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0C6" w:rsidRPr="006120C6" w:rsidRDefault="006120C6" w:rsidP="006120C6">
      <w:pPr>
        <w:tabs>
          <w:tab w:val="left" w:pos="540"/>
          <w:tab w:val="left" w:pos="1080"/>
        </w:tabs>
        <w:suppressAutoHyphens/>
        <w:spacing w:after="0" w:line="360" w:lineRule="auto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  <w:r w:rsidRPr="006120C6">
        <w:rPr>
          <w:rFonts w:ascii="Times New Roman" w:hAnsi="Times New Roman"/>
          <w:kern w:val="1"/>
          <w:sz w:val="24"/>
          <w:szCs w:val="24"/>
          <w:lang w:eastAsia="ar-SA"/>
        </w:rPr>
        <w:t>БЮДЖЕТНОЕ ПРОФЕССИОНАЛЬНОЕ ОБРАЗОВАТЕЛЬНОЕ УЧРЕЖДЕНИЕ ВОЛОГОДСКОЙ ОБЛАСТИ</w:t>
      </w:r>
      <w:r w:rsidR="00F86127" w:rsidRPr="00057987">
        <w:rPr>
          <w:rFonts w:ascii="Times New Roman" w:hAnsi="Times New Roman"/>
          <w:kern w:val="1"/>
          <w:sz w:val="24"/>
          <w:szCs w:val="24"/>
          <w:lang w:eastAsia="ar-SA"/>
        </w:rPr>
        <w:t xml:space="preserve"> </w:t>
      </w:r>
      <w:r w:rsidRPr="006120C6">
        <w:rPr>
          <w:rFonts w:ascii="Times New Roman" w:hAnsi="Times New Roman"/>
          <w:kern w:val="1"/>
          <w:sz w:val="24"/>
          <w:szCs w:val="24"/>
          <w:lang w:eastAsia="ar-SA"/>
        </w:rPr>
        <w:t xml:space="preserve"> «ВОЛОГОДСКИЙ КОЛЛЕДЖ ТЕХНОЛОГИИ И ДИЗАЙНА»</w:t>
      </w:r>
    </w:p>
    <w:p w:rsidR="00730A90" w:rsidRPr="00ED4DC9" w:rsidRDefault="00730A90" w:rsidP="0065448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30A90" w:rsidRPr="00ED4DC9" w:rsidRDefault="00730A90" w:rsidP="0065448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30A90" w:rsidRPr="00147FD8" w:rsidRDefault="00730A90" w:rsidP="00147FD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F6C17" w:rsidRPr="00B279A8" w:rsidRDefault="008F6C17" w:rsidP="008F6C1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279A8">
        <w:rPr>
          <w:rFonts w:ascii="Times New Roman" w:hAnsi="Times New Roman"/>
          <w:sz w:val="28"/>
          <w:szCs w:val="28"/>
        </w:rPr>
        <w:t>УТВЕРЖДЕНО</w:t>
      </w:r>
    </w:p>
    <w:p w:rsidR="008F6C17" w:rsidRPr="00B279A8" w:rsidRDefault="008F6C17" w:rsidP="008F6C1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279A8">
        <w:rPr>
          <w:rFonts w:ascii="Times New Roman" w:hAnsi="Times New Roman"/>
          <w:sz w:val="28"/>
          <w:szCs w:val="28"/>
        </w:rPr>
        <w:t>приказом директора</w:t>
      </w:r>
    </w:p>
    <w:p w:rsidR="008F6C17" w:rsidRPr="00B279A8" w:rsidRDefault="008F6C17" w:rsidP="008F6C1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279A8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B279A8">
        <w:rPr>
          <w:rFonts w:ascii="Times New Roman" w:hAnsi="Times New Roman"/>
          <w:sz w:val="28"/>
          <w:szCs w:val="28"/>
        </w:rPr>
        <w:t>ВО</w:t>
      </w:r>
      <w:proofErr w:type="gramEnd"/>
      <w:r w:rsidRPr="00B279A8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8F6C17" w:rsidRDefault="008F6C17" w:rsidP="008F6C17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279A8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от 31.08.2022 №580</w:t>
      </w:r>
    </w:p>
    <w:p w:rsidR="008F6C17" w:rsidRPr="00DC2C9B" w:rsidRDefault="008F6C17" w:rsidP="008F6C17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от 22.06.2023 №514</w:t>
      </w:r>
    </w:p>
    <w:p w:rsidR="008F6C17" w:rsidRPr="00B279A8" w:rsidRDefault="008F6C17" w:rsidP="008F6C17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279A8">
        <w:rPr>
          <w:rFonts w:ascii="Times New Roman" w:eastAsia="Calibri" w:hAnsi="Times New Roman"/>
          <w:sz w:val="28"/>
          <w:szCs w:val="28"/>
        </w:rPr>
        <w:tab/>
      </w:r>
      <w:r w:rsidRPr="00B279A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</w:p>
    <w:p w:rsidR="00730A90" w:rsidRPr="00ED4DC9" w:rsidRDefault="00730A90" w:rsidP="00654489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p w:rsidR="00730A90" w:rsidRPr="00057987" w:rsidRDefault="00730A90" w:rsidP="00654489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86127" w:rsidRPr="00057987" w:rsidRDefault="00F86127" w:rsidP="00654489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86127" w:rsidRPr="00057987" w:rsidRDefault="00F86127" w:rsidP="00654489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30A90" w:rsidRPr="00ED4DC9" w:rsidRDefault="00730A90" w:rsidP="00654489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B1D23" w:rsidRPr="002B1D23" w:rsidRDefault="002B1D23" w:rsidP="00F8612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B1D23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2B1D23" w:rsidRPr="002B1D23" w:rsidRDefault="002B1D23" w:rsidP="00F8612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B1D23">
        <w:rPr>
          <w:rFonts w:ascii="Times New Roman" w:hAnsi="Times New Roman"/>
          <w:b/>
          <w:sz w:val="28"/>
          <w:szCs w:val="28"/>
        </w:rPr>
        <w:t>для выполнения практических работ по дисциплине</w:t>
      </w:r>
    </w:p>
    <w:p w:rsidR="00730A90" w:rsidRPr="00F86127" w:rsidRDefault="00057987" w:rsidP="00F8612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ОП.10</w:t>
      </w:r>
      <w:r w:rsidR="00F86127" w:rsidRPr="00F86127">
        <w:rPr>
          <w:rFonts w:ascii="Times New Roman" w:hAnsi="Times New Roman"/>
          <w:b/>
          <w:sz w:val="28"/>
          <w:szCs w:val="28"/>
        </w:rPr>
        <w:t xml:space="preserve"> ЭКОНОМИКА ОРГАНИЗАЦИИ</w:t>
      </w:r>
    </w:p>
    <w:p w:rsidR="002B1D23" w:rsidRPr="00F86127" w:rsidRDefault="002B1D23" w:rsidP="00F86127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86127">
        <w:rPr>
          <w:rFonts w:ascii="Times New Roman" w:hAnsi="Times New Roman"/>
          <w:b/>
          <w:sz w:val="28"/>
          <w:szCs w:val="28"/>
        </w:rPr>
        <w:t xml:space="preserve">для специальности </w:t>
      </w:r>
    </w:p>
    <w:p w:rsidR="002B1D23" w:rsidRPr="00F86127" w:rsidRDefault="00057987" w:rsidP="00F86127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8"/>
        </w:rPr>
        <w:t>43.02.13 Технология парикмахерского искусства</w:t>
      </w:r>
    </w:p>
    <w:p w:rsidR="00730A90" w:rsidRPr="00ED4DC9" w:rsidRDefault="00730A90" w:rsidP="0065448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30A90" w:rsidRPr="00ED4DC9" w:rsidRDefault="00730A90" w:rsidP="0065448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30A90" w:rsidRPr="00ED4DC9" w:rsidRDefault="00730A90" w:rsidP="0065448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30A90" w:rsidRPr="00ED4DC9" w:rsidRDefault="00730A90" w:rsidP="0065448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B1D23" w:rsidRDefault="002B1D23" w:rsidP="0065448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B1D23" w:rsidRDefault="002B1D23" w:rsidP="0065448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B1D23" w:rsidRDefault="002B1D23" w:rsidP="0065448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95031" w:rsidRDefault="00D95031" w:rsidP="0065448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57987" w:rsidRPr="00ED4DC9" w:rsidRDefault="00057987" w:rsidP="0065448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30A90" w:rsidRPr="00ED4DC9" w:rsidRDefault="00730A90" w:rsidP="002B1D23">
      <w:pPr>
        <w:tabs>
          <w:tab w:val="left" w:pos="3402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ED4DC9">
        <w:rPr>
          <w:rFonts w:ascii="Times New Roman" w:hAnsi="Times New Roman"/>
          <w:sz w:val="28"/>
          <w:szCs w:val="28"/>
        </w:rPr>
        <w:t>Вологда</w:t>
      </w:r>
    </w:p>
    <w:p w:rsidR="00730A90" w:rsidRPr="00ED4DC9" w:rsidRDefault="008F6C17" w:rsidP="002B1D2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</w:p>
    <w:p w:rsidR="002B1D23" w:rsidRPr="002B1D23" w:rsidRDefault="00057987" w:rsidP="002B1D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2B1D23" w:rsidRPr="002B1D23">
        <w:rPr>
          <w:rFonts w:ascii="Times New Roman" w:hAnsi="Times New Roman"/>
          <w:sz w:val="28"/>
          <w:szCs w:val="28"/>
        </w:rPr>
        <w:lastRenderedPageBreak/>
        <w:t xml:space="preserve">Методические </w:t>
      </w:r>
      <w:r w:rsidR="00F554A4" w:rsidRPr="00F554A4">
        <w:rPr>
          <w:rFonts w:ascii="Times New Roman" w:hAnsi="Times New Roman"/>
          <w:sz w:val="28"/>
          <w:szCs w:val="28"/>
        </w:rPr>
        <w:t>рекомендации</w:t>
      </w:r>
      <w:r w:rsidR="002B1D23" w:rsidRPr="002B1D23">
        <w:rPr>
          <w:rFonts w:ascii="Times New Roman" w:hAnsi="Times New Roman"/>
          <w:sz w:val="28"/>
          <w:szCs w:val="28"/>
        </w:rPr>
        <w:t xml:space="preserve"> составлены в соответствии с ФГОС СПО по специальности </w:t>
      </w:r>
      <w:r w:rsidRPr="00057987">
        <w:rPr>
          <w:rFonts w:ascii="Times New Roman" w:hAnsi="Times New Roman"/>
          <w:sz w:val="28"/>
          <w:szCs w:val="28"/>
        </w:rPr>
        <w:t xml:space="preserve">43.02.13 Технология парикмахерского </w:t>
      </w:r>
      <w:proofErr w:type="spellStart"/>
      <w:r w:rsidRPr="00057987">
        <w:rPr>
          <w:rFonts w:ascii="Times New Roman" w:hAnsi="Times New Roman"/>
          <w:sz w:val="28"/>
          <w:szCs w:val="28"/>
        </w:rPr>
        <w:t>искусства</w:t>
      </w:r>
      <w:r w:rsidR="002B1D23" w:rsidRPr="002B1D23">
        <w:rPr>
          <w:rFonts w:ascii="Times New Roman" w:hAnsi="Times New Roman"/>
          <w:sz w:val="28"/>
          <w:szCs w:val="28"/>
        </w:rPr>
        <w:t>и</w:t>
      </w:r>
      <w:proofErr w:type="spellEnd"/>
      <w:r w:rsidR="002B1D23" w:rsidRPr="002B1D23">
        <w:rPr>
          <w:rFonts w:ascii="Times New Roman" w:hAnsi="Times New Roman"/>
          <w:sz w:val="28"/>
          <w:szCs w:val="28"/>
        </w:rPr>
        <w:t xml:space="preserve"> рабочей программой курса.</w:t>
      </w:r>
    </w:p>
    <w:p w:rsidR="00FC2AD0" w:rsidRPr="00FC2AD0" w:rsidRDefault="00FC2AD0" w:rsidP="00FC2A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0A90" w:rsidRPr="00FC2AD0" w:rsidRDefault="00730A90" w:rsidP="00FC2A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2AD0">
        <w:rPr>
          <w:rFonts w:ascii="Times New Roman" w:hAnsi="Times New Roman"/>
          <w:sz w:val="28"/>
          <w:szCs w:val="28"/>
        </w:rPr>
        <w:t xml:space="preserve">Организация-разработчик: БПОУ </w:t>
      </w:r>
      <w:proofErr w:type="gramStart"/>
      <w:r w:rsidRPr="00FC2AD0">
        <w:rPr>
          <w:rFonts w:ascii="Times New Roman" w:hAnsi="Times New Roman"/>
          <w:sz w:val="28"/>
          <w:szCs w:val="28"/>
        </w:rPr>
        <w:t>ВО</w:t>
      </w:r>
      <w:proofErr w:type="gramEnd"/>
      <w:r w:rsidRPr="00FC2AD0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730A90" w:rsidRPr="00FC2AD0" w:rsidRDefault="00730A90" w:rsidP="00FC2A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0A90" w:rsidRPr="00FC2AD0" w:rsidRDefault="00730A90" w:rsidP="008F6C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3DEB" w:rsidRPr="00FC2AD0" w:rsidRDefault="003D3DEB" w:rsidP="00FC2A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6C17" w:rsidRPr="00406E47" w:rsidRDefault="008F6C17" w:rsidP="008F6C1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665B1">
        <w:rPr>
          <w:rFonts w:ascii="Times New Roman" w:hAnsi="Times New Roman"/>
          <w:color w:val="000000"/>
          <w:sz w:val="28"/>
          <w:szCs w:val="28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A665B1">
        <w:rPr>
          <w:rFonts w:ascii="Times New Roman" w:hAnsi="Times New Roman"/>
          <w:color w:val="000000"/>
          <w:sz w:val="28"/>
          <w:szCs w:val="28"/>
        </w:rPr>
        <w:t>ВО</w:t>
      </w:r>
      <w:proofErr w:type="gramEnd"/>
      <w:r w:rsidRPr="00A665B1">
        <w:rPr>
          <w:rFonts w:ascii="Times New Roman" w:hAnsi="Times New Roman"/>
          <w:color w:val="000000"/>
          <w:sz w:val="28"/>
          <w:szCs w:val="28"/>
        </w:rPr>
        <w:t xml:space="preserve"> «Вологодский колледж технологии и диз</w:t>
      </w:r>
      <w:r>
        <w:rPr>
          <w:rFonts w:ascii="Times New Roman" w:hAnsi="Times New Roman"/>
          <w:color w:val="000000"/>
          <w:sz w:val="28"/>
          <w:szCs w:val="28"/>
        </w:rPr>
        <w:t>айна», Протокол №1 от 31.08.2022</w:t>
      </w:r>
      <w:r w:rsidRPr="00A665B1">
        <w:rPr>
          <w:rFonts w:ascii="Times New Roman" w:hAnsi="Times New Roman"/>
          <w:color w:val="000000"/>
          <w:sz w:val="28"/>
          <w:szCs w:val="28"/>
        </w:rPr>
        <w:t xml:space="preserve"> г.</w:t>
      </w:r>
      <w:r>
        <w:rPr>
          <w:rFonts w:ascii="Times New Roman" w:hAnsi="Times New Roman"/>
          <w:color w:val="000000"/>
          <w:sz w:val="28"/>
          <w:szCs w:val="28"/>
        </w:rPr>
        <w:t>, Протокол №11 от 19.06.2023</w:t>
      </w:r>
    </w:p>
    <w:p w:rsidR="003D3DEB" w:rsidRPr="00FC2AD0" w:rsidRDefault="003D3DEB" w:rsidP="00FC2A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3D3DEB" w:rsidRPr="00FC2AD0" w:rsidTr="00FC2AD0">
        <w:trPr>
          <w:trHeight w:val="912"/>
        </w:trPr>
        <w:tc>
          <w:tcPr>
            <w:tcW w:w="9805" w:type="dxa"/>
          </w:tcPr>
          <w:p w:rsidR="003D3DEB" w:rsidRPr="00FC2AD0" w:rsidRDefault="003D3DEB" w:rsidP="00FC2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D3DEB" w:rsidRPr="00FC2AD0" w:rsidRDefault="003D3DEB" w:rsidP="00FC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30A90" w:rsidRPr="007A687A" w:rsidRDefault="00730A90" w:rsidP="006544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0A90" w:rsidRPr="00F86127" w:rsidRDefault="00730A90" w:rsidP="00281E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br w:type="page"/>
      </w:r>
      <w:r w:rsidRPr="00F86127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730A90" w:rsidRPr="00F86127" w:rsidRDefault="00730A90" w:rsidP="00281E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C2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Рабочей программой учебной дисциплины ОП.02 Экономика организации</w:t>
      </w:r>
      <w:r w:rsidR="00FC2AD0" w:rsidRPr="00F86127">
        <w:rPr>
          <w:rFonts w:ascii="Times New Roman" w:hAnsi="Times New Roman"/>
          <w:sz w:val="24"/>
          <w:szCs w:val="24"/>
        </w:rPr>
        <w:t xml:space="preserve"> </w:t>
      </w:r>
      <w:r w:rsidRPr="00F86127">
        <w:rPr>
          <w:rFonts w:ascii="Times New Roman" w:hAnsi="Times New Roman"/>
          <w:sz w:val="24"/>
          <w:szCs w:val="24"/>
        </w:rPr>
        <w:t>предусмотрено проведение практических работ.</w:t>
      </w:r>
    </w:p>
    <w:p w:rsidR="00730A90" w:rsidRPr="00F86127" w:rsidRDefault="00FC2AD0" w:rsidP="00FC2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 </w:t>
      </w:r>
      <w:r w:rsidR="00730A90" w:rsidRPr="00F86127">
        <w:rPr>
          <w:rFonts w:ascii="Times New Roman" w:hAnsi="Times New Roman"/>
          <w:sz w:val="24"/>
          <w:szCs w:val="24"/>
        </w:rPr>
        <w:t>Основной целью практических работ является систематизация, расширение и закрепление знаний, полученных во время теоретических занятий, приобретение необходимых практических умений и навыков. Практические работы проводятся после изучения соответствующей темы, которая обеспечивает наличие знаний, необходимых для выполнения практической работы.</w:t>
      </w:r>
    </w:p>
    <w:p w:rsidR="00730A90" w:rsidRPr="00F86127" w:rsidRDefault="00730A90" w:rsidP="00FC2AD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Методические рекомендации предназначены для выполнения практических работ по дисциплине ОП.02 Экономика организации студентами 3 курса базового уровня подготовки по специальности 46.02.01 Документационное обеспечение управления и архивоведение вовремя 5 и 6 семестров и освоения соответствующих общих и профессиональных компетенций:</w:t>
      </w:r>
    </w:p>
    <w:p w:rsidR="00730A90" w:rsidRPr="00F86127" w:rsidRDefault="00730A90" w:rsidP="00B95337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Cs w:val="24"/>
        </w:rPr>
      </w:pPr>
      <w:proofErr w:type="gramStart"/>
      <w:r w:rsidRPr="00F86127">
        <w:rPr>
          <w:rFonts w:ascii="Times New Roman" w:hAnsi="Times New Roman" w:cs="Times New Roman"/>
          <w:szCs w:val="24"/>
        </w:rPr>
        <w:t>ОК</w:t>
      </w:r>
      <w:proofErr w:type="gramEnd"/>
      <w:r w:rsidRPr="00F86127">
        <w:rPr>
          <w:rFonts w:ascii="Times New Roman" w:hAnsi="Times New Roman" w:cs="Times New Roman"/>
          <w:szCs w:val="24"/>
          <w:lang w:val="en-US"/>
        </w:rPr>
        <w:t> </w:t>
      </w:r>
      <w:r w:rsidRPr="00F86127">
        <w:rPr>
          <w:rFonts w:ascii="Times New Roman" w:hAnsi="Times New Roman" w:cs="Times New Roman"/>
          <w:szCs w:val="24"/>
        </w:rPr>
        <w:t>1. Понимать сущность и социальную значимость своей будущей профессии, проявлять к ней устойчивый интерес.</w:t>
      </w:r>
    </w:p>
    <w:p w:rsidR="00730A90" w:rsidRPr="00F86127" w:rsidRDefault="00730A90" w:rsidP="00B95337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Cs w:val="24"/>
        </w:rPr>
      </w:pPr>
      <w:proofErr w:type="gramStart"/>
      <w:r w:rsidRPr="00F86127">
        <w:rPr>
          <w:rFonts w:ascii="Times New Roman" w:hAnsi="Times New Roman" w:cs="Times New Roman"/>
          <w:szCs w:val="24"/>
        </w:rPr>
        <w:t>ОК</w:t>
      </w:r>
      <w:proofErr w:type="gramEnd"/>
      <w:r w:rsidRPr="00F86127">
        <w:rPr>
          <w:rFonts w:ascii="Times New Roman" w:hAnsi="Times New Roman" w:cs="Times New Roman"/>
          <w:szCs w:val="24"/>
        </w:rPr>
        <w:t>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730A90" w:rsidRPr="00F86127" w:rsidRDefault="00730A90" w:rsidP="00B95337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Cs w:val="24"/>
        </w:rPr>
      </w:pPr>
      <w:proofErr w:type="gramStart"/>
      <w:r w:rsidRPr="00F86127">
        <w:rPr>
          <w:rFonts w:ascii="Times New Roman" w:hAnsi="Times New Roman" w:cs="Times New Roman"/>
          <w:szCs w:val="24"/>
        </w:rPr>
        <w:t>ОК</w:t>
      </w:r>
      <w:proofErr w:type="gramEnd"/>
      <w:r w:rsidRPr="00F86127">
        <w:rPr>
          <w:rFonts w:ascii="Times New Roman" w:hAnsi="Times New Roman" w:cs="Times New Roman"/>
          <w:szCs w:val="24"/>
        </w:rPr>
        <w:t> 3.</w:t>
      </w:r>
      <w:r w:rsidRPr="00F86127">
        <w:rPr>
          <w:rFonts w:ascii="Times New Roman" w:hAnsi="Times New Roman" w:cs="Times New Roman"/>
          <w:szCs w:val="24"/>
          <w:lang w:val="en-US"/>
        </w:rPr>
        <w:t> </w:t>
      </w:r>
      <w:r w:rsidRPr="00F86127">
        <w:rPr>
          <w:rFonts w:ascii="Times New Roman" w:hAnsi="Times New Roman" w:cs="Times New Roman"/>
          <w:szCs w:val="24"/>
        </w:rPr>
        <w:t>Принимать решения в стандартных и нестандартных ситуациях и нести за них ответственность.</w:t>
      </w:r>
    </w:p>
    <w:p w:rsidR="00730A90" w:rsidRPr="00F86127" w:rsidRDefault="00730A90" w:rsidP="00B95337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Cs w:val="24"/>
        </w:rPr>
      </w:pPr>
      <w:proofErr w:type="gramStart"/>
      <w:r w:rsidRPr="00F86127">
        <w:rPr>
          <w:rFonts w:ascii="Times New Roman" w:hAnsi="Times New Roman" w:cs="Times New Roman"/>
          <w:szCs w:val="24"/>
        </w:rPr>
        <w:t>ОК</w:t>
      </w:r>
      <w:proofErr w:type="gramEnd"/>
      <w:r w:rsidRPr="00F86127">
        <w:rPr>
          <w:rFonts w:ascii="Times New Roman" w:hAnsi="Times New Roman" w:cs="Times New Roman"/>
          <w:szCs w:val="24"/>
        </w:rPr>
        <w:t> 4.</w:t>
      </w:r>
      <w:r w:rsidRPr="00F86127">
        <w:rPr>
          <w:rFonts w:ascii="Times New Roman" w:hAnsi="Times New Roman" w:cs="Times New Roman"/>
          <w:szCs w:val="24"/>
          <w:lang w:val="en-US"/>
        </w:rPr>
        <w:t> </w:t>
      </w:r>
      <w:r w:rsidRPr="00F86127">
        <w:rPr>
          <w:rFonts w:ascii="Times New Roman" w:hAnsi="Times New Roman" w:cs="Times New Roman"/>
          <w:szCs w:val="24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730A90" w:rsidRPr="00F86127" w:rsidRDefault="00730A90" w:rsidP="00B95337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Cs w:val="24"/>
        </w:rPr>
      </w:pPr>
      <w:proofErr w:type="gramStart"/>
      <w:r w:rsidRPr="00F86127">
        <w:rPr>
          <w:rFonts w:ascii="Times New Roman" w:hAnsi="Times New Roman" w:cs="Times New Roman"/>
          <w:szCs w:val="24"/>
        </w:rPr>
        <w:t>ОК</w:t>
      </w:r>
      <w:proofErr w:type="gramEnd"/>
      <w:r w:rsidRPr="00F86127">
        <w:rPr>
          <w:rFonts w:ascii="Times New Roman" w:hAnsi="Times New Roman" w:cs="Times New Roman"/>
          <w:szCs w:val="24"/>
        </w:rPr>
        <w:t> 5. Использовать информационно-коммуникационные технологии в профессиональной деятельности.</w:t>
      </w:r>
    </w:p>
    <w:p w:rsidR="00730A90" w:rsidRPr="00F86127" w:rsidRDefault="00730A90" w:rsidP="00B95337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Cs w:val="24"/>
        </w:rPr>
      </w:pPr>
      <w:proofErr w:type="gramStart"/>
      <w:r w:rsidRPr="00F86127">
        <w:rPr>
          <w:rFonts w:ascii="Times New Roman" w:hAnsi="Times New Roman" w:cs="Times New Roman"/>
          <w:szCs w:val="24"/>
        </w:rPr>
        <w:t>ОК</w:t>
      </w:r>
      <w:proofErr w:type="gramEnd"/>
      <w:r w:rsidRPr="00F86127">
        <w:rPr>
          <w:rFonts w:ascii="Times New Roman" w:hAnsi="Times New Roman" w:cs="Times New Roman"/>
          <w:szCs w:val="24"/>
        </w:rPr>
        <w:t> 6. Работать в коллективе и команде, эффективно общаться с коллегами, руководством, потребителями.</w:t>
      </w:r>
    </w:p>
    <w:p w:rsidR="00730A90" w:rsidRPr="00F86127" w:rsidRDefault="00730A90" w:rsidP="00B95337">
      <w:pPr>
        <w:pStyle w:val="a5"/>
        <w:widowControl w:val="0"/>
        <w:ind w:left="0" w:firstLine="709"/>
        <w:jc w:val="both"/>
        <w:rPr>
          <w:rFonts w:ascii="Times New Roman" w:hAnsi="Times New Roman" w:cs="Times New Roman"/>
          <w:szCs w:val="24"/>
        </w:rPr>
      </w:pPr>
      <w:proofErr w:type="gramStart"/>
      <w:r w:rsidRPr="00F86127">
        <w:rPr>
          <w:rFonts w:ascii="Times New Roman" w:hAnsi="Times New Roman" w:cs="Times New Roman"/>
          <w:szCs w:val="24"/>
        </w:rPr>
        <w:t>ОК</w:t>
      </w:r>
      <w:proofErr w:type="gramEnd"/>
      <w:r w:rsidRPr="00F86127">
        <w:rPr>
          <w:rFonts w:ascii="Times New Roman" w:hAnsi="Times New Roman" w:cs="Times New Roman"/>
          <w:szCs w:val="24"/>
        </w:rPr>
        <w:t> 7. Брать на себя ответственность за работу членов команды (подчиненных), результат выполнения заданий.</w:t>
      </w:r>
    </w:p>
    <w:p w:rsidR="00730A90" w:rsidRPr="00F86127" w:rsidRDefault="00730A90" w:rsidP="0081416E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  <w:lang w:eastAsia="ar-SA"/>
        </w:rPr>
      </w:pPr>
      <w:r w:rsidRPr="00F86127">
        <w:rPr>
          <w:rFonts w:ascii="Times New Roman" w:hAnsi="Times New Roman"/>
          <w:sz w:val="24"/>
          <w:szCs w:val="24"/>
          <w:lang w:eastAsia="ar-SA"/>
        </w:rPr>
        <w:t>ПК 1.1. Координировать работу организации (приемной руководителя), вести прием посетителей.</w:t>
      </w:r>
    </w:p>
    <w:p w:rsidR="00730A90" w:rsidRPr="00F86127" w:rsidRDefault="00730A90" w:rsidP="0081416E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  <w:lang w:eastAsia="ar-SA"/>
        </w:rPr>
      </w:pPr>
      <w:r w:rsidRPr="00F86127">
        <w:rPr>
          <w:rFonts w:ascii="Times New Roman" w:hAnsi="Times New Roman"/>
          <w:sz w:val="24"/>
          <w:szCs w:val="24"/>
          <w:lang w:eastAsia="ar-SA"/>
        </w:rPr>
        <w:t>ПК 1.2. Осуществлять работу по подготовке и проведению совещаний, деловых встреч, приемов и презентаций.</w:t>
      </w:r>
    </w:p>
    <w:p w:rsidR="00730A90" w:rsidRPr="00F86127" w:rsidRDefault="00730A90" w:rsidP="0081416E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  <w:lang w:eastAsia="ar-SA"/>
        </w:rPr>
      </w:pPr>
      <w:r w:rsidRPr="00F86127">
        <w:rPr>
          <w:rFonts w:ascii="Times New Roman" w:hAnsi="Times New Roman"/>
          <w:sz w:val="24"/>
          <w:szCs w:val="24"/>
          <w:lang w:eastAsia="ar-SA"/>
        </w:rPr>
        <w:t>ПК 1.3. Осуществлять подготовку деловых поездок руководителя и других сотрудников организации.</w:t>
      </w:r>
    </w:p>
    <w:p w:rsidR="00F86127" w:rsidRPr="00057987" w:rsidRDefault="00F86127" w:rsidP="00CA0419">
      <w:pPr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730A90" w:rsidRPr="00F86127" w:rsidRDefault="00730A90" w:rsidP="00CA0419">
      <w:pPr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В результате освоения дисциплины обучающийся должен уметь:</w:t>
      </w:r>
    </w:p>
    <w:p w:rsidR="00730A90" w:rsidRPr="00F86127" w:rsidRDefault="00730A90" w:rsidP="0081416E">
      <w:pPr>
        <w:rPr>
          <w:rFonts w:ascii="Times New Roman" w:hAnsi="Times New Roman"/>
          <w:sz w:val="24"/>
          <w:szCs w:val="24"/>
        </w:rPr>
      </w:pPr>
      <w:bookmarkStart w:id="1" w:name="bookmark6"/>
      <w:r w:rsidRPr="00F86127">
        <w:rPr>
          <w:rFonts w:ascii="Times New Roman" w:hAnsi="Times New Roman"/>
          <w:sz w:val="24"/>
          <w:szCs w:val="24"/>
        </w:rPr>
        <w:t>рассчитывать по принятой методологии основные технико-экономические показатели деятельности организации;</w:t>
      </w:r>
    </w:p>
    <w:p w:rsidR="00730A90" w:rsidRPr="00F86127" w:rsidRDefault="00730A90" w:rsidP="00CA0419">
      <w:pPr>
        <w:jc w:val="both"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В результате освоения дисциплины обучающийся должен знать:</w:t>
      </w:r>
      <w:bookmarkEnd w:id="1"/>
    </w:p>
    <w:p w:rsidR="00730A90" w:rsidRPr="00F86127" w:rsidRDefault="00730A90" w:rsidP="0081416E">
      <w:p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основные микро- и макроэкономические категории и показатели, методы их расчета.</w:t>
      </w:r>
    </w:p>
    <w:p w:rsidR="00730A90" w:rsidRPr="00F86127" w:rsidRDefault="00730A90" w:rsidP="0081416E">
      <w:pPr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D84C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Методические рекомендации содержат: </w:t>
      </w:r>
    </w:p>
    <w:p w:rsidR="00730A90" w:rsidRPr="00F86127" w:rsidRDefault="00730A90" w:rsidP="00654489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пояснительную записку;</w:t>
      </w:r>
    </w:p>
    <w:p w:rsidR="00730A90" w:rsidRPr="00F86127" w:rsidRDefault="00730A90" w:rsidP="00654489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правила выполнения работ</w:t>
      </w:r>
    </w:p>
    <w:p w:rsidR="00730A90" w:rsidRPr="00F86127" w:rsidRDefault="00730A90" w:rsidP="00654489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перечень лабораторно-практических работ</w:t>
      </w:r>
    </w:p>
    <w:p w:rsidR="00730A90" w:rsidRPr="00F86127" w:rsidRDefault="00730A90" w:rsidP="00654489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список рекомендуемой литературы</w:t>
      </w:r>
    </w:p>
    <w:p w:rsidR="00730A90" w:rsidRPr="00F86127" w:rsidRDefault="00730A90" w:rsidP="00D84C1C">
      <w:p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D84C1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lastRenderedPageBreak/>
        <w:t>Методические рекомендации содержат 9 практических работ, рассчитанных на 36 часов.</w:t>
      </w:r>
    </w:p>
    <w:p w:rsidR="00730A90" w:rsidRPr="00F86127" w:rsidRDefault="00730A90" w:rsidP="00D84C1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Методические рекомендации могут быть использованы при изучении тем дисциплины студентами очного отделения, а также для самостоятельного изучения данного курса студентами и преподавателями.</w:t>
      </w:r>
    </w:p>
    <w:p w:rsidR="00730A90" w:rsidRPr="00F86127" w:rsidRDefault="00730A90" w:rsidP="006544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6544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0A90" w:rsidRPr="00F86127" w:rsidRDefault="00730A90" w:rsidP="006544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ПРАВИЛА ВЫПОЛНЕНИЯ ПРАКТИЧЕСКИХ РАБОТ</w:t>
      </w:r>
    </w:p>
    <w:p w:rsidR="00730A90" w:rsidRPr="00F86127" w:rsidRDefault="00730A90" w:rsidP="006544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30A90" w:rsidRPr="00F86127" w:rsidRDefault="00730A90" w:rsidP="006544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В ходе выполнения практических работ студент должен:</w:t>
      </w:r>
    </w:p>
    <w:p w:rsidR="00730A90" w:rsidRPr="00F86127" w:rsidRDefault="00730A90" w:rsidP="00654489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выполнять весь объем работы, указанный в задании </w:t>
      </w:r>
    </w:p>
    <w:p w:rsidR="00730A90" w:rsidRPr="00F86127" w:rsidRDefault="00730A90" w:rsidP="00654489">
      <w:pPr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представить отчет о проделанной работе по окончании выполненной работы </w:t>
      </w:r>
    </w:p>
    <w:p w:rsidR="00730A90" w:rsidRPr="00F86127" w:rsidRDefault="00730A90" w:rsidP="006544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6544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CA04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ПЕРЕЧЕНЬ ПРАКТИЧЕСКИХ РАБОТ</w:t>
      </w:r>
    </w:p>
    <w:p w:rsidR="00730A90" w:rsidRPr="00F86127" w:rsidRDefault="00730A90" w:rsidP="00CA04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4"/>
        <w:gridCol w:w="4678"/>
        <w:gridCol w:w="992"/>
      </w:tblGrid>
      <w:tr w:rsidR="00730A90" w:rsidRPr="00F86127" w:rsidTr="00F86127">
        <w:trPr>
          <w:trHeight w:val="229"/>
        </w:trPr>
        <w:tc>
          <w:tcPr>
            <w:tcW w:w="3794" w:type="dxa"/>
          </w:tcPr>
          <w:p w:rsidR="00730A90" w:rsidRPr="00F86127" w:rsidRDefault="00730A90" w:rsidP="00EE4F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678" w:type="dxa"/>
            <w:vAlign w:val="center"/>
          </w:tcPr>
          <w:p w:rsidR="00730A90" w:rsidRPr="00F86127" w:rsidRDefault="00730A90" w:rsidP="00EE4F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Наименование практической работы</w:t>
            </w:r>
          </w:p>
        </w:tc>
        <w:tc>
          <w:tcPr>
            <w:tcW w:w="992" w:type="dxa"/>
            <w:vAlign w:val="center"/>
          </w:tcPr>
          <w:p w:rsidR="00730A90" w:rsidRPr="00F86127" w:rsidRDefault="00730A90" w:rsidP="00EE4F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730A90" w:rsidRPr="00F86127" w:rsidTr="00F86127">
        <w:trPr>
          <w:trHeight w:val="229"/>
        </w:trPr>
        <w:tc>
          <w:tcPr>
            <w:tcW w:w="3794" w:type="dxa"/>
          </w:tcPr>
          <w:p w:rsidR="00730A90" w:rsidRPr="00F86127" w:rsidRDefault="00730A90" w:rsidP="008141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Тема 2.1.</w:t>
            </w:r>
          </w:p>
          <w:p w:rsidR="00730A90" w:rsidRPr="00F86127" w:rsidRDefault="00730A90" w:rsidP="008141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Организация деятельности предприятия</w:t>
            </w:r>
          </w:p>
        </w:tc>
        <w:tc>
          <w:tcPr>
            <w:tcW w:w="4678" w:type="dxa"/>
          </w:tcPr>
          <w:p w:rsidR="00730A90" w:rsidRPr="00F86127" w:rsidRDefault="00730A90" w:rsidP="00143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Основы экономических показателей деятельности предприятия</w:t>
            </w:r>
          </w:p>
        </w:tc>
        <w:tc>
          <w:tcPr>
            <w:tcW w:w="992" w:type="dxa"/>
          </w:tcPr>
          <w:p w:rsidR="00730A90" w:rsidRPr="00F86127" w:rsidRDefault="00730A90" w:rsidP="00EE4F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730A90" w:rsidRPr="00F86127" w:rsidTr="00F86127">
        <w:trPr>
          <w:trHeight w:val="229"/>
        </w:trPr>
        <w:tc>
          <w:tcPr>
            <w:tcW w:w="3794" w:type="dxa"/>
          </w:tcPr>
          <w:p w:rsidR="00730A90" w:rsidRPr="00F86127" w:rsidRDefault="00730A90" w:rsidP="00CA041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Тема 2.2. Маркетинговая деятельность организации персоналом</w:t>
            </w:r>
          </w:p>
        </w:tc>
        <w:tc>
          <w:tcPr>
            <w:tcW w:w="4678" w:type="dxa"/>
          </w:tcPr>
          <w:p w:rsidR="00730A90" w:rsidRPr="00F86127" w:rsidRDefault="00730A90" w:rsidP="00F006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2" w:name="_Toc244687499"/>
            <w:bookmarkStart w:id="3" w:name="_Toc244687590"/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Расчет производительности труда</w:t>
            </w:r>
            <w:bookmarkEnd w:id="2"/>
            <w:bookmarkEnd w:id="3"/>
          </w:p>
        </w:tc>
        <w:tc>
          <w:tcPr>
            <w:tcW w:w="992" w:type="dxa"/>
          </w:tcPr>
          <w:p w:rsidR="00730A90" w:rsidRPr="00F86127" w:rsidRDefault="00730A90" w:rsidP="00EE4F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730A90" w:rsidRPr="00F86127" w:rsidTr="00F86127">
        <w:trPr>
          <w:trHeight w:val="1104"/>
        </w:trPr>
        <w:tc>
          <w:tcPr>
            <w:tcW w:w="3794" w:type="dxa"/>
          </w:tcPr>
          <w:p w:rsidR="00730A90" w:rsidRPr="00F86127" w:rsidRDefault="00730A90" w:rsidP="008141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Тема 3.2.</w:t>
            </w:r>
          </w:p>
          <w:p w:rsidR="00730A90" w:rsidRPr="00F86127" w:rsidRDefault="00730A90" w:rsidP="008141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Основные средства организации (предприятия)</w:t>
            </w:r>
          </w:p>
        </w:tc>
        <w:tc>
          <w:tcPr>
            <w:tcW w:w="4678" w:type="dxa"/>
          </w:tcPr>
          <w:p w:rsidR="00730A90" w:rsidRPr="00F86127" w:rsidRDefault="00730A90" w:rsidP="008141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Расчет  стоимости  основных фондов</w:t>
            </w:r>
          </w:p>
          <w:p w:rsidR="00730A90" w:rsidRPr="00F86127" w:rsidRDefault="00730A90" w:rsidP="000210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730A90" w:rsidRPr="00F86127" w:rsidRDefault="00730A90" w:rsidP="00EE4F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730A90" w:rsidRPr="00F86127" w:rsidTr="00F86127">
        <w:trPr>
          <w:trHeight w:val="1104"/>
        </w:trPr>
        <w:tc>
          <w:tcPr>
            <w:tcW w:w="3794" w:type="dxa"/>
          </w:tcPr>
          <w:p w:rsidR="00730A90" w:rsidRPr="00F86127" w:rsidRDefault="00730A90" w:rsidP="008141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Тема 3.3.</w:t>
            </w:r>
          </w:p>
          <w:p w:rsidR="00730A90" w:rsidRPr="00F86127" w:rsidRDefault="00730A90" w:rsidP="0081416E">
            <w:pPr>
              <w:tabs>
                <w:tab w:val="left" w:pos="916"/>
                <w:tab w:val="left" w:pos="1832"/>
                <w:tab w:val="left" w:pos="2748"/>
                <w:tab w:val="left" w:pos="361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Оборотные средства организации (предприятия)</w:t>
            </w:r>
          </w:p>
        </w:tc>
        <w:tc>
          <w:tcPr>
            <w:tcW w:w="4678" w:type="dxa"/>
          </w:tcPr>
          <w:p w:rsidR="00730A90" w:rsidRPr="00F86127" w:rsidRDefault="00730A90" w:rsidP="0081416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iCs/>
                <w:sz w:val="24"/>
                <w:szCs w:val="24"/>
              </w:rPr>
              <w:t>Определение оборотных средств</w:t>
            </w:r>
          </w:p>
          <w:p w:rsidR="00730A90" w:rsidRPr="00F86127" w:rsidRDefault="00730A90" w:rsidP="0081416E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730A90" w:rsidRPr="00F86127" w:rsidRDefault="00730A90" w:rsidP="00EE4FC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730A90" w:rsidRPr="00F86127" w:rsidTr="00F86127">
        <w:trPr>
          <w:trHeight w:val="229"/>
        </w:trPr>
        <w:tc>
          <w:tcPr>
            <w:tcW w:w="3794" w:type="dxa"/>
          </w:tcPr>
          <w:p w:rsidR="00730A90" w:rsidRPr="00F86127" w:rsidRDefault="00730A90" w:rsidP="008141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Тема 4.1.</w:t>
            </w:r>
          </w:p>
          <w:p w:rsidR="00730A90" w:rsidRPr="00F86127" w:rsidRDefault="00730A90" w:rsidP="008141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 xml:space="preserve"> Себестоимость продукции</w:t>
            </w:r>
          </w:p>
        </w:tc>
        <w:tc>
          <w:tcPr>
            <w:tcW w:w="4678" w:type="dxa"/>
          </w:tcPr>
          <w:p w:rsidR="00730A90" w:rsidRPr="00F86127" w:rsidRDefault="00730A90" w:rsidP="00082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Расчет себестоимости продукции</w:t>
            </w:r>
          </w:p>
        </w:tc>
        <w:tc>
          <w:tcPr>
            <w:tcW w:w="992" w:type="dxa"/>
          </w:tcPr>
          <w:p w:rsidR="00730A90" w:rsidRPr="00F86127" w:rsidRDefault="00730A90" w:rsidP="00EE4F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730A90" w:rsidRPr="00F86127" w:rsidTr="00F86127">
        <w:trPr>
          <w:trHeight w:val="229"/>
        </w:trPr>
        <w:tc>
          <w:tcPr>
            <w:tcW w:w="3794" w:type="dxa"/>
          </w:tcPr>
          <w:p w:rsidR="00730A90" w:rsidRPr="00F86127" w:rsidRDefault="00730A90" w:rsidP="008F44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Тема 4.2.</w:t>
            </w:r>
          </w:p>
          <w:p w:rsidR="00730A90" w:rsidRPr="00F86127" w:rsidRDefault="00730A90" w:rsidP="008F44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Ценообразование в рыночной экономике</w:t>
            </w:r>
          </w:p>
        </w:tc>
        <w:tc>
          <w:tcPr>
            <w:tcW w:w="4678" w:type="dxa"/>
          </w:tcPr>
          <w:p w:rsidR="00730A90" w:rsidRPr="00F86127" w:rsidRDefault="00730A90" w:rsidP="00082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Расчет цены продукции</w:t>
            </w:r>
          </w:p>
        </w:tc>
        <w:tc>
          <w:tcPr>
            <w:tcW w:w="992" w:type="dxa"/>
          </w:tcPr>
          <w:p w:rsidR="00730A90" w:rsidRPr="00F86127" w:rsidRDefault="00730A90" w:rsidP="00EE4F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730A90" w:rsidRPr="00F86127" w:rsidTr="00F86127">
        <w:trPr>
          <w:trHeight w:val="229"/>
        </w:trPr>
        <w:tc>
          <w:tcPr>
            <w:tcW w:w="3794" w:type="dxa"/>
          </w:tcPr>
          <w:p w:rsidR="00730A90" w:rsidRPr="00F86127" w:rsidRDefault="00730A90" w:rsidP="008F44DD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Тема 4.3.Прибыль и рентабельность</w:t>
            </w:r>
          </w:p>
        </w:tc>
        <w:tc>
          <w:tcPr>
            <w:tcW w:w="4678" w:type="dxa"/>
          </w:tcPr>
          <w:p w:rsidR="00730A90" w:rsidRPr="00F86127" w:rsidRDefault="00730A90" w:rsidP="000826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Расчет прибыли и рентабельности</w:t>
            </w:r>
          </w:p>
        </w:tc>
        <w:tc>
          <w:tcPr>
            <w:tcW w:w="992" w:type="dxa"/>
          </w:tcPr>
          <w:p w:rsidR="00730A90" w:rsidRPr="00F86127" w:rsidRDefault="00730A90" w:rsidP="00EE4F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730A90" w:rsidRPr="00F86127" w:rsidTr="00F86127">
        <w:trPr>
          <w:trHeight w:val="229"/>
        </w:trPr>
        <w:tc>
          <w:tcPr>
            <w:tcW w:w="3794" w:type="dxa"/>
          </w:tcPr>
          <w:p w:rsidR="00730A90" w:rsidRPr="00F86127" w:rsidRDefault="00730A90" w:rsidP="008F44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Тема. 5.2.</w:t>
            </w:r>
          </w:p>
          <w:p w:rsidR="00730A90" w:rsidRPr="00F86127" w:rsidRDefault="00730A90" w:rsidP="008F44D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Структура предприятия</w:t>
            </w:r>
          </w:p>
        </w:tc>
        <w:tc>
          <w:tcPr>
            <w:tcW w:w="4678" w:type="dxa"/>
          </w:tcPr>
          <w:p w:rsidR="00730A90" w:rsidRPr="00F86127" w:rsidRDefault="00730A90" w:rsidP="00222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Схема производственного процесса.</w:t>
            </w:r>
          </w:p>
        </w:tc>
        <w:tc>
          <w:tcPr>
            <w:tcW w:w="992" w:type="dxa"/>
          </w:tcPr>
          <w:p w:rsidR="00730A90" w:rsidRPr="00F86127" w:rsidRDefault="00730A90" w:rsidP="00EE4F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30A90" w:rsidRPr="00F86127" w:rsidTr="00AB4BD6">
        <w:trPr>
          <w:trHeight w:val="229"/>
        </w:trPr>
        <w:tc>
          <w:tcPr>
            <w:tcW w:w="8472" w:type="dxa"/>
            <w:gridSpan w:val="2"/>
          </w:tcPr>
          <w:p w:rsidR="00730A90" w:rsidRPr="00F86127" w:rsidRDefault="00730A90" w:rsidP="000826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92" w:type="dxa"/>
          </w:tcPr>
          <w:p w:rsidR="00730A90" w:rsidRPr="00F86127" w:rsidRDefault="00730A90" w:rsidP="00EE4F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730A90" w:rsidRPr="00F86127" w:rsidTr="0035535A">
        <w:tc>
          <w:tcPr>
            <w:tcW w:w="8472" w:type="dxa"/>
            <w:gridSpan w:val="2"/>
          </w:tcPr>
          <w:p w:rsidR="00730A90" w:rsidRPr="00F86127" w:rsidRDefault="00730A90" w:rsidP="00EE4FC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730A90" w:rsidRPr="00F86127" w:rsidRDefault="00057987" w:rsidP="00EE4FC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</w:tr>
    </w:tbl>
    <w:p w:rsidR="00730A90" w:rsidRDefault="00730A90">
      <w:pPr>
        <w:rPr>
          <w:rFonts w:ascii="Times New Roman" w:hAnsi="Times New Roman"/>
          <w:sz w:val="24"/>
          <w:szCs w:val="24"/>
        </w:rPr>
      </w:pPr>
    </w:p>
    <w:p w:rsidR="00057987" w:rsidRDefault="00057987">
      <w:pPr>
        <w:rPr>
          <w:rFonts w:ascii="Times New Roman" w:hAnsi="Times New Roman"/>
          <w:sz w:val="24"/>
          <w:szCs w:val="24"/>
        </w:rPr>
      </w:pPr>
    </w:p>
    <w:p w:rsidR="00057987" w:rsidRPr="00F86127" w:rsidRDefault="00057987">
      <w:pPr>
        <w:rPr>
          <w:rFonts w:ascii="Times New Roman" w:hAnsi="Times New Roman"/>
          <w:sz w:val="24"/>
          <w:szCs w:val="24"/>
        </w:rPr>
      </w:pPr>
    </w:p>
    <w:p w:rsidR="00730A90" w:rsidRPr="00F86127" w:rsidRDefault="00730A90">
      <w:pPr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B8109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lastRenderedPageBreak/>
        <w:t>Методические рекомендации к проведению практических занятий</w:t>
      </w:r>
    </w:p>
    <w:p w:rsidR="00730A90" w:rsidRPr="00F86127" w:rsidRDefault="00730A90" w:rsidP="00D84C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C2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Практические задания по дисциплине </w:t>
      </w:r>
      <w:r w:rsidRPr="00F86127">
        <w:rPr>
          <w:rFonts w:ascii="Times New Roman" w:hAnsi="Times New Roman"/>
          <w:bCs/>
          <w:color w:val="000000"/>
          <w:spacing w:val="-1"/>
          <w:sz w:val="24"/>
          <w:szCs w:val="24"/>
        </w:rPr>
        <w:t>ОП.02Экономика организации</w:t>
      </w:r>
      <w:r w:rsidRPr="00F86127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F86127">
        <w:rPr>
          <w:rFonts w:ascii="Times New Roman" w:hAnsi="Times New Roman"/>
          <w:sz w:val="24"/>
          <w:szCs w:val="24"/>
        </w:rPr>
        <w:t xml:space="preserve">направлены на выявление и формирование умений и навыков решения конкретных организационных проблем. Практические задания представлены преимущественно в виде конкретной организационной ситуации и предполагают, что студент должен предложить стратегию реагирования или свой вариант решения проблемы, используя теоретические знания. Некоторые задания представлены в виде структурированных кейсов, которые включают изложение конкретных данных и требуют умения использовать типовые методики, технологии, правила и инструкции в зависимости от выбранной стратегии реагирования. </w:t>
      </w:r>
    </w:p>
    <w:p w:rsidR="00730A90" w:rsidRPr="00F86127" w:rsidRDefault="00730A90">
      <w:pPr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D84C1C">
      <w:pPr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 xml:space="preserve">                        Тема 2.1. Организация деятельности предприятия</w:t>
      </w:r>
    </w:p>
    <w:p w:rsidR="00730A90" w:rsidRPr="00F86127" w:rsidRDefault="00730A90" w:rsidP="00D84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 xml:space="preserve">Практическое задание </w:t>
      </w:r>
    </w:p>
    <w:p w:rsidR="00730A90" w:rsidRPr="00F86127" w:rsidRDefault="00730A90" w:rsidP="00D84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Основные экономические показатели деятельности предприятия</w:t>
      </w:r>
    </w:p>
    <w:p w:rsidR="00730A90" w:rsidRPr="00F86127" w:rsidRDefault="00730A90" w:rsidP="00D84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30A90" w:rsidRPr="00F86127" w:rsidRDefault="00730A90" w:rsidP="00D84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Методические указания</w:t>
      </w:r>
    </w:p>
    <w:p w:rsidR="00730A90" w:rsidRPr="00F86127" w:rsidRDefault="00730A90" w:rsidP="00D84C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     Студенты получают</w:t>
      </w:r>
      <w:r w:rsidR="00FC2AD0" w:rsidRPr="00F86127">
        <w:rPr>
          <w:rFonts w:ascii="Times New Roman" w:hAnsi="Times New Roman"/>
          <w:sz w:val="24"/>
          <w:szCs w:val="24"/>
        </w:rPr>
        <w:t xml:space="preserve"> </w:t>
      </w:r>
      <w:r w:rsidRPr="00F86127">
        <w:rPr>
          <w:rFonts w:ascii="Times New Roman" w:hAnsi="Times New Roman"/>
          <w:sz w:val="24"/>
          <w:szCs w:val="24"/>
        </w:rPr>
        <w:t>данные основных экономических показателей</w:t>
      </w:r>
      <w:r w:rsidR="00FC2AD0" w:rsidRPr="00F86127">
        <w:rPr>
          <w:rFonts w:ascii="Times New Roman" w:hAnsi="Times New Roman"/>
          <w:sz w:val="24"/>
          <w:szCs w:val="24"/>
        </w:rPr>
        <w:t xml:space="preserve"> </w:t>
      </w:r>
      <w:r w:rsidRPr="00F86127">
        <w:rPr>
          <w:rFonts w:ascii="Times New Roman" w:hAnsi="Times New Roman"/>
          <w:sz w:val="24"/>
          <w:szCs w:val="24"/>
        </w:rPr>
        <w:t>работы предприятия.</w:t>
      </w:r>
    </w:p>
    <w:p w:rsidR="00730A90" w:rsidRPr="00F86127" w:rsidRDefault="00730A90" w:rsidP="00D84C1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 xml:space="preserve"> Пример: Основные показатели работы предприятия</w:t>
      </w:r>
    </w:p>
    <w:p w:rsidR="00730A90" w:rsidRPr="00F86127" w:rsidRDefault="00730A90" w:rsidP="00D84C1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2488"/>
        <w:gridCol w:w="1321"/>
        <w:gridCol w:w="1321"/>
        <w:gridCol w:w="1321"/>
        <w:gridCol w:w="1290"/>
        <w:gridCol w:w="1290"/>
      </w:tblGrid>
      <w:tr w:rsidR="00730A90" w:rsidRPr="00F86127" w:rsidTr="00E420FB">
        <w:tc>
          <w:tcPr>
            <w:tcW w:w="540" w:type="dxa"/>
            <w:vMerge w:val="restart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8612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8612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88" w:type="dxa"/>
            <w:vMerge w:val="restart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321" w:type="dxa"/>
            <w:vMerge w:val="restart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2007 год</w:t>
            </w:r>
          </w:p>
        </w:tc>
        <w:tc>
          <w:tcPr>
            <w:tcW w:w="1321" w:type="dxa"/>
            <w:vMerge w:val="restart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2008 год</w:t>
            </w:r>
          </w:p>
        </w:tc>
        <w:tc>
          <w:tcPr>
            <w:tcW w:w="1321" w:type="dxa"/>
            <w:vMerge w:val="restart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2009 год</w:t>
            </w:r>
          </w:p>
        </w:tc>
        <w:tc>
          <w:tcPr>
            <w:tcW w:w="2580" w:type="dxa"/>
            <w:gridSpan w:val="2"/>
          </w:tcPr>
          <w:p w:rsidR="00730A90" w:rsidRPr="00F86127" w:rsidRDefault="00730A90" w:rsidP="00E420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</w:tr>
      <w:tr w:rsidR="00730A90" w:rsidRPr="00F86127" w:rsidTr="00E420FB">
        <w:tc>
          <w:tcPr>
            <w:tcW w:w="540" w:type="dxa"/>
            <w:vMerge/>
            <w:vAlign w:val="center"/>
          </w:tcPr>
          <w:p w:rsidR="00730A90" w:rsidRPr="00F86127" w:rsidRDefault="00730A90" w:rsidP="00E42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  <w:vMerge/>
            <w:vAlign w:val="center"/>
          </w:tcPr>
          <w:p w:rsidR="00730A90" w:rsidRPr="00F86127" w:rsidRDefault="00730A90" w:rsidP="00E42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vAlign w:val="center"/>
          </w:tcPr>
          <w:p w:rsidR="00730A90" w:rsidRPr="00F86127" w:rsidRDefault="00730A90" w:rsidP="00E42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vAlign w:val="center"/>
          </w:tcPr>
          <w:p w:rsidR="00730A90" w:rsidRPr="00F86127" w:rsidRDefault="00730A90" w:rsidP="00E42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vAlign w:val="center"/>
          </w:tcPr>
          <w:p w:rsidR="00730A90" w:rsidRPr="00F86127" w:rsidRDefault="00730A90" w:rsidP="00E42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2008/2007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2009/2007</w:t>
            </w:r>
          </w:p>
        </w:tc>
      </w:tr>
      <w:tr w:rsidR="00730A90" w:rsidRPr="00F86127" w:rsidTr="00E420FB">
        <w:tc>
          <w:tcPr>
            <w:tcW w:w="54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8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Выпуск продукции, тыс. руб.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2328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2596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2574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86127">
              <w:rPr>
                <w:rFonts w:ascii="Times New Roman" w:hAnsi="Times New Roman"/>
                <w:i/>
                <w:sz w:val="24"/>
                <w:szCs w:val="24"/>
              </w:rPr>
              <w:t>+268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86127">
              <w:rPr>
                <w:rFonts w:ascii="Times New Roman" w:hAnsi="Times New Roman"/>
                <w:i/>
                <w:sz w:val="24"/>
                <w:szCs w:val="24"/>
              </w:rPr>
              <w:t>+246</w:t>
            </w:r>
          </w:p>
        </w:tc>
      </w:tr>
      <w:tr w:rsidR="00730A90" w:rsidRPr="00F86127" w:rsidTr="00E420FB">
        <w:tc>
          <w:tcPr>
            <w:tcW w:w="54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8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Выручка от продажи товаров и услуг, тыс. руб.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1758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2957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11373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86127">
              <w:rPr>
                <w:rFonts w:ascii="Times New Roman" w:hAnsi="Times New Roman"/>
                <w:i/>
                <w:sz w:val="24"/>
                <w:szCs w:val="24"/>
              </w:rPr>
              <w:t>+1199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86127">
              <w:rPr>
                <w:rFonts w:ascii="Times New Roman" w:hAnsi="Times New Roman"/>
                <w:i/>
                <w:sz w:val="24"/>
                <w:szCs w:val="24"/>
              </w:rPr>
              <w:t>+ 9615</w:t>
            </w:r>
          </w:p>
        </w:tc>
      </w:tr>
      <w:tr w:rsidR="00730A90" w:rsidRPr="00F86127" w:rsidTr="00E420FB">
        <w:tc>
          <w:tcPr>
            <w:tcW w:w="54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8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Себестоимость, тыс. руб.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2450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2739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10658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86127">
              <w:rPr>
                <w:rFonts w:ascii="Times New Roman" w:hAnsi="Times New Roman"/>
                <w:i/>
                <w:sz w:val="24"/>
                <w:szCs w:val="24"/>
              </w:rPr>
              <w:t>+1199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86127">
              <w:rPr>
                <w:rFonts w:ascii="Times New Roman" w:hAnsi="Times New Roman"/>
                <w:i/>
                <w:sz w:val="24"/>
                <w:szCs w:val="24"/>
              </w:rPr>
              <w:t>+ 8208</w:t>
            </w:r>
          </w:p>
        </w:tc>
      </w:tr>
      <w:tr w:rsidR="00730A90" w:rsidRPr="00F86127" w:rsidTr="00E420FB">
        <w:tc>
          <w:tcPr>
            <w:tcW w:w="54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8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Валовая прибыль, тыс. руб.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692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218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86127">
              <w:rPr>
                <w:rFonts w:ascii="Times New Roman" w:hAnsi="Times New Roman"/>
                <w:i/>
                <w:sz w:val="24"/>
                <w:szCs w:val="24"/>
              </w:rPr>
              <w:t>-474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86127">
              <w:rPr>
                <w:rFonts w:ascii="Times New Roman" w:hAnsi="Times New Roman"/>
                <w:i/>
                <w:sz w:val="24"/>
                <w:szCs w:val="24"/>
              </w:rPr>
              <w:t>+23</w:t>
            </w:r>
          </w:p>
        </w:tc>
      </w:tr>
      <w:tr w:rsidR="00730A90" w:rsidRPr="00F86127" w:rsidTr="00E420FB">
        <w:tc>
          <w:tcPr>
            <w:tcW w:w="54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88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Рентабельность продаж, %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0,46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0,06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86127">
              <w:rPr>
                <w:rFonts w:ascii="Times New Roman" w:hAnsi="Times New Roman"/>
                <w:i/>
                <w:sz w:val="24"/>
                <w:szCs w:val="24"/>
              </w:rPr>
              <w:t>-0,45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86127">
              <w:rPr>
                <w:rFonts w:ascii="Times New Roman" w:hAnsi="Times New Roman"/>
                <w:i/>
                <w:sz w:val="24"/>
                <w:szCs w:val="24"/>
              </w:rPr>
              <w:t>-0,4</w:t>
            </w:r>
          </w:p>
        </w:tc>
      </w:tr>
      <w:tr w:rsidR="00730A90" w:rsidRPr="00F86127" w:rsidTr="00E420FB">
        <w:tc>
          <w:tcPr>
            <w:tcW w:w="54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88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Рентабельность себестоимости, %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A90" w:rsidRPr="00F86127" w:rsidTr="00E420FB">
        <w:tc>
          <w:tcPr>
            <w:tcW w:w="54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88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Чистая прибыль, тыс. руб.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818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A90" w:rsidRPr="00F86127" w:rsidTr="00E420FB">
        <w:tc>
          <w:tcPr>
            <w:tcW w:w="54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88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Наличие основных средств, тыс. руб.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6128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7233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5852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A90" w:rsidRPr="00F86127" w:rsidTr="00E420FB">
        <w:tc>
          <w:tcPr>
            <w:tcW w:w="54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88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Фондоотдача, руб./руб.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A90" w:rsidRPr="00F86127" w:rsidTr="00E420FB">
        <w:tc>
          <w:tcPr>
            <w:tcW w:w="54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88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127">
              <w:rPr>
                <w:rFonts w:ascii="Times New Roman" w:hAnsi="Times New Roman"/>
                <w:sz w:val="24"/>
                <w:szCs w:val="24"/>
              </w:rPr>
              <w:t>Фондоемкость</w:t>
            </w:r>
            <w:proofErr w:type="spellEnd"/>
            <w:r w:rsidRPr="00F86127">
              <w:rPr>
                <w:rFonts w:ascii="Times New Roman" w:hAnsi="Times New Roman"/>
                <w:sz w:val="24"/>
                <w:szCs w:val="24"/>
              </w:rPr>
              <w:t>, руб./руб.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12,4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11,7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A90" w:rsidRPr="00F86127" w:rsidTr="00E420FB">
        <w:tc>
          <w:tcPr>
            <w:tcW w:w="54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88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Производительность труда, тыс. руб.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4701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4815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5741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A90" w:rsidRPr="00F86127" w:rsidTr="00E420FB">
        <w:tc>
          <w:tcPr>
            <w:tcW w:w="54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88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Средняя заработная плата, тыс. руб.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12,1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A90" w:rsidRPr="00F86127" w:rsidTr="00E420FB">
        <w:tc>
          <w:tcPr>
            <w:tcW w:w="54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88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ФОТ, тыс. руб.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550,8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670,1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630,2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A90" w:rsidRPr="00F86127" w:rsidTr="00E420FB">
        <w:tc>
          <w:tcPr>
            <w:tcW w:w="540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88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Среднесписочная численность персонала, чел.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321" w:type="dxa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730A90" w:rsidRPr="00F86127" w:rsidRDefault="00730A90" w:rsidP="00E42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0A90" w:rsidRPr="00F86127" w:rsidRDefault="00730A90" w:rsidP="00FC2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lastRenderedPageBreak/>
        <w:t>Данные таблицы показывают, что в 2008 году по сравнению с 2007 годом выручка от продаж и услуг предприятия увеличивается на 1199 тыс. руб., однако, наблюдается падение валовой прибыли на 474 тыс. руб. и чистой прибыли – на 781 тыс. руб. Данное падение происходит вследствие увеличения себестоимости продукции на 1199 тыс. руб.</w:t>
      </w:r>
    </w:p>
    <w:p w:rsidR="00730A90" w:rsidRPr="00F86127" w:rsidRDefault="00730A90" w:rsidP="00FC2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Выпуск продукции в 2009 году увеличился на 246 тыс. руб., соответственно, произошло увеличение выручки от продажи товаров и услуг предприятия – в 2009 году на 9615 тыс. руб., себестоимость услуг увеличилась на 8208 тыс. руб., валовая прибыль на 23 тыс. руб.</w:t>
      </w:r>
    </w:p>
    <w:p w:rsidR="00730A90" w:rsidRPr="00F86127" w:rsidRDefault="00730A90" w:rsidP="00FC2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В 2009 году произошло снижение чистой прибыли – на 742 тыс. руб., а также снижение основных сре</w:t>
      </w:r>
      <w:proofErr w:type="gramStart"/>
      <w:r w:rsidRPr="00F86127">
        <w:rPr>
          <w:rFonts w:ascii="Times New Roman" w:hAnsi="Times New Roman"/>
          <w:sz w:val="24"/>
          <w:szCs w:val="24"/>
        </w:rPr>
        <w:t>дств пр</w:t>
      </w:r>
      <w:proofErr w:type="gramEnd"/>
      <w:r w:rsidRPr="00F86127">
        <w:rPr>
          <w:rFonts w:ascii="Times New Roman" w:hAnsi="Times New Roman"/>
          <w:sz w:val="24"/>
          <w:szCs w:val="24"/>
        </w:rPr>
        <w:t>едприятия – на 276 тыс. руб. Показатель рентабельности продаж в 2009 году по сравнению с 2007 годом снизился на 0,4%, что говорит о снижении темпов продаж на предприятии.</w:t>
      </w:r>
    </w:p>
    <w:p w:rsidR="00730A90" w:rsidRPr="00F86127" w:rsidRDefault="00730A90" w:rsidP="00FC2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Среднесписочная численность персонала в 2009 году по сравнению с 2007 годом увеличилась на 19 человек, что связано с расширением производства.</w:t>
      </w:r>
    </w:p>
    <w:p w:rsidR="00730A90" w:rsidRPr="00F86127" w:rsidRDefault="00730A90" w:rsidP="00FC2A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D84C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Задание:</w:t>
      </w:r>
      <w:r w:rsidR="00FC2AD0" w:rsidRPr="00F86127">
        <w:rPr>
          <w:rFonts w:ascii="Times New Roman" w:hAnsi="Times New Roman"/>
          <w:b/>
          <w:sz w:val="24"/>
          <w:szCs w:val="24"/>
        </w:rPr>
        <w:t xml:space="preserve"> </w:t>
      </w:r>
      <w:r w:rsidRPr="00F86127">
        <w:rPr>
          <w:rFonts w:ascii="Times New Roman" w:hAnsi="Times New Roman"/>
          <w:sz w:val="24"/>
          <w:szCs w:val="24"/>
        </w:rPr>
        <w:t>Выполнить расчеты и провести сравнительный анализ экономических показателей деятельности предприятия отчетного года по сравнению с предыдущим. Данные занести в таблицу.</w:t>
      </w:r>
    </w:p>
    <w:p w:rsidR="00730A90" w:rsidRPr="00F86127" w:rsidRDefault="00730A90" w:rsidP="00D84C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>
      <w:pPr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 xml:space="preserve">         Тема 2.2. Маркетинговая деятельность организации персоналом</w:t>
      </w:r>
    </w:p>
    <w:p w:rsidR="00730A90" w:rsidRPr="00F86127" w:rsidRDefault="00730A90" w:rsidP="00D84C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 xml:space="preserve">Практическое задание </w:t>
      </w:r>
    </w:p>
    <w:p w:rsidR="00730A90" w:rsidRPr="00F86127" w:rsidRDefault="00730A90" w:rsidP="00485B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 xml:space="preserve">Расчет производительности труда </w:t>
      </w:r>
    </w:p>
    <w:p w:rsidR="00730A90" w:rsidRPr="00F86127" w:rsidRDefault="00730A90" w:rsidP="00485B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30A90" w:rsidRPr="00F86127" w:rsidRDefault="00730A90" w:rsidP="00485B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Методические указания</w:t>
      </w:r>
    </w:p>
    <w:p w:rsidR="00730A90" w:rsidRPr="00F86127" w:rsidRDefault="00730A90" w:rsidP="00FC2A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Эффективность использования трудовых ресурсов предприятия характеризует </w:t>
      </w:r>
      <w:r w:rsidRPr="00F86127">
        <w:rPr>
          <w:rFonts w:ascii="Times New Roman" w:hAnsi="Times New Roman"/>
          <w:b/>
          <w:bCs/>
          <w:sz w:val="24"/>
          <w:szCs w:val="24"/>
        </w:rPr>
        <w:t xml:space="preserve">производительность труда, </w:t>
      </w:r>
      <w:r w:rsidRPr="00F86127">
        <w:rPr>
          <w:rFonts w:ascii="Times New Roman" w:hAnsi="Times New Roman"/>
          <w:sz w:val="24"/>
          <w:szCs w:val="24"/>
        </w:rPr>
        <w:t xml:space="preserve">которая </w:t>
      </w:r>
      <w:r w:rsidRPr="00F86127">
        <w:rPr>
          <w:rFonts w:ascii="Times New Roman" w:hAnsi="Times New Roman"/>
          <w:bCs/>
          <w:sz w:val="24"/>
          <w:szCs w:val="24"/>
        </w:rPr>
        <w:t>определяется количеством продукции, произведенной в единицу рабочего времени, или затратами труда на единицу произведенной продукции или выполненной работы.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 xml:space="preserve">Выработка </w:t>
      </w:r>
      <w:r w:rsidRPr="00F86127">
        <w:rPr>
          <w:rFonts w:ascii="Times New Roman" w:hAnsi="Times New Roman"/>
          <w:sz w:val="24"/>
          <w:szCs w:val="24"/>
        </w:rPr>
        <w:t>измеряется количеством продукции, произведенной в единицу рабочего времени или приходящейся на одного среднесписочного работника или рабочего в год, (квартал, месяц), и определяется по формуле</w:t>
      </w:r>
    </w:p>
    <w:p w:rsidR="00730A90" w:rsidRPr="00F86127" w:rsidRDefault="008F6C17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6" type="#_x0000_t75" style="width:409.5pt;height:30pt">
            <v:imagedata r:id="rId6" o:title="" cropright="3049f"/>
          </v:shape>
        </w:pic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ВП - количество произведенной продукции или выполненной работы </w:t>
      </w:r>
      <w:proofErr w:type="gramStart"/>
      <w:r w:rsidRPr="00F86127">
        <w:rPr>
          <w:rFonts w:ascii="Times New Roman" w:hAnsi="Times New Roman"/>
          <w:sz w:val="24"/>
          <w:szCs w:val="24"/>
        </w:rPr>
        <w:t>в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 натуральных или условно-натуральных </w:t>
      </w:r>
      <w:proofErr w:type="gramStart"/>
      <w:r w:rsidRPr="00F86127">
        <w:rPr>
          <w:rFonts w:ascii="Times New Roman" w:hAnsi="Times New Roman"/>
          <w:sz w:val="24"/>
          <w:szCs w:val="24"/>
        </w:rPr>
        <w:t>единицах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измерения;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6127">
        <w:rPr>
          <w:rFonts w:ascii="Times New Roman" w:hAnsi="Times New Roman"/>
          <w:sz w:val="24"/>
          <w:szCs w:val="24"/>
        </w:rPr>
        <w:t>Чсп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– среднесписочная численность работающих, чел.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Дневная производительность труда – это количество продукции произведенной одним работником за день (смену), за определенный период (год, месяц)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ab/>
        <w:t>Пр. труда (дневная) = Q / ч</w:t>
      </w:r>
      <w:proofErr w:type="gramStart"/>
      <w:r w:rsidRPr="00F86127">
        <w:rPr>
          <w:rFonts w:ascii="Times New Roman" w:hAnsi="Times New Roman"/>
          <w:sz w:val="24"/>
          <w:szCs w:val="24"/>
        </w:rPr>
        <w:t xml:space="preserve"> × Д</w:t>
      </w:r>
      <w:proofErr w:type="gramEnd"/>
      <w:r w:rsidRPr="00F86127">
        <w:rPr>
          <w:rFonts w:ascii="Times New Roman" w:hAnsi="Times New Roman"/>
          <w:sz w:val="24"/>
          <w:szCs w:val="24"/>
        </w:rPr>
        <w:t>,</w:t>
      </w:r>
      <w:r w:rsidRPr="00F86127">
        <w:rPr>
          <w:rFonts w:ascii="Times New Roman" w:hAnsi="Times New Roman"/>
          <w:sz w:val="24"/>
          <w:szCs w:val="24"/>
        </w:rPr>
        <w:tab/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где</w:t>
      </w:r>
      <w:proofErr w:type="gramStart"/>
      <w:r w:rsidRPr="00F86127">
        <w:rPr>
          <w:rFonts w:ascii="Times New Roman" w:hAnsi="Times New Roman"/>
          <w:sz w:val="24"/>
          <w:szCs w:val="24"/>
        </w:rPr>
        <w:t xml:space="preserve"> Д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– среднее количество дней, отработанных одним работником за  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      определенный период (год, месяц).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Часовая производительность труда – это количество продукции, произведенной одним работником за 1 час в течение определенного периода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ab/>
        <w:t>Пр. труда (часовая) = Q / ч</w:t>
      </w:r>
      <w:proofErr w:type="gramStart"/>
      <w:r w:rsidRPr="00F86127">
        <w:rPr>
          <w:rFonts w:ascii="Times New Roman" w:hAnsi="Times New Roman"/>
          <w:sz w:val="24"/>
          <w:szCs w:val="24"/>
        </w:rPr>
        <w:t>× Д</w:t>
      </w:r>
      <w:proofErr w:type="gramEnd"/>
      <w:r w:rsidRPr="00F86127">
        <w:rPr>
          <w:rFonts w:ascii="Times New Roman" w:hAnsi="Times New Roman"/>
          <w:sz w:val="24"/>
          <w:szCs w:val="24"/>
        </w:rPr>
        <w:t>× t,</w:t>
      </w:r>
      <w:r w:rsidRPr="00F86127">
        <w:rPr>
          <w:rFonts w:ascii="Times New Roman" w:hAnsi="Times New Roman"/>
          <w:sz w:val="24"/>
          <w:szCs w:val="24"/>
        </w:rPr>
        <w:tab/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t – среднее количество часов, отработанных одним работником </w:t>
      </w:r>
      <w:proofErr w:type="gramStart"/>
      <w:r w:rsidRPr="00F86127">
        <w:rPr>
          <w:rFonts w:ascii="Times New Roman" w:hAnsi="Times New Roman"/>
          <w:sz w:val="24"/>
          <w:szCs w:val="24"/>
        </w:rPr>
        <w:t>в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lastRenderedPageBreak/>
        <w:t xml:space="preserve">      течение рабочего дня за определенный период.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При наличии определенного исходного материала показатели производительности труда можно представить в ином виде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ab/>
        <w:t>Пр. т</w:t>
      </w:r>
      <w:r w:rsidR="00AA6E8F" w:rsidRPr="00F86127">
        <w:rPr>
          <w:rFonts w:ascii="Times New Roman" w:hAnsi="Times New Roman"/>
          <w:sz w:val="24"/>
          <w:szCs w:val="24"/>
        </w:rPr>
        <w:t>руда (</w:t>
      </w:r>
      <w:proofErr w:type="gramStart"/>
      <w:r w:rsidR="00AA6E8F" w:rsidRPr="00F86127">
        <w:rPr>
          <w:rFonts w:ascii="Times New Roman" w:hAnsi="Times New Roman"/>
          <w:sz w:val="24"/>
          <w:szCs w:val="24"/>
        </w:rPr>
        <w:t>дневная</w:t>
      </w:r>
      <w:proofErr w:type="gramEnd"/>
      <w:r w:rsidR="00AA6E8F" w:rsidRPr="00F86127">
        <w:rPr>
          <w:rFonts w:ascii="Times New Roman" w:hAnsi="Times New Roman"/>
          <w:sz w:val="24"/>
          <w:szCs w:val="24"/>
        </w:rPr>
        <w:t>) = пр. труда× t,</w:t>
      </w:r>
      <w:r w:rsidR="00AA6E8F" w:rsidRPr="00F86127">
        <w:rPr>
          <w:rFonts w:ascii="Times New Roman" w:hAnsi="Times New Roman"/>
          <w:sz w:val="24"/>
          <w:szCs w:val="24"/>
        </w:rPr>
        <w:tab/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где t – среднее количество часов, фактически отработанных одним работником в смену.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Годовую (месячную) производительность труда можно представить в следующем виде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ab/>
        <w:t>Пр. труда (годовая, дневная) = пр. труда</w:t>
      </w:r>
      <w:proofErr w:type="gramStart"/>
      <w:r w:rsidRPr="00F86127">
        <w:rPr>
          <w:rFonts w:ascii="Times New Roman" w:hAnsi="Times New Roman"/>
          <w:sz w:val="24"/>
          <w:szCs w:val="24"/>
        </w:rPr>
        <w:t>× Д</w:t>
      </w:r>
      <w:proofErr w:type="gramEnd"/>
      <w:r w:rsidRPr="00F86127">
        <w:rPr>
          <w:rFonts w:ascii="Times New Roman" w:hAnsi="Times New Roman"/>
          <w:sz w:val="24"/>
          <w:szCs w:val="24"/>
        </w:rPr>
        <w:t>,</w:t>
      </w:r>
      <w:r w:rsidRPr="00F86127">
        <w:rPr>
          <w:rFonts w:ascii="Times New Roman" w:hAnsi="Times New Roman"/>
          <w:sz w:val="24"/>
          <w:szCs w:val="24"/>
        </w:rPr>
        <w:tab/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где</w:t>
      </w:r>
      <w:proofErr w:type="gramStart"/>
      <w:r w:rsidRPr="00F86127">
        <w:rPr>
          <w:rFonts w:ascii="Times New Roman" w:hAnsi="Times New Roman"/>
          <w:sz w:val="24"/>
          <w:szCs w:val="24"/>
        </w:rPr>
        <w:t xml:space="preserve"> Д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– среднее количество дней (часов), фактически отработанных одним 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      работником за период.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Также годовую производительность труда можно представить в виде другой формулы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ab/>
        <w:t>Пр. труда (годовая</w:t>
      </w:r>
      <w:r w:rsidR="00AA6E8F" w:rsidRPr="00F86127">
        <w:rPr>
          <w:rFonts w:ascii="Times New Roman" w:hAnsi="Times New Roman"/>
          <w:sz w:val="24"/>
          <w:szCs w:val="24"/>
        </w:rPr>
        <w:t>, часовая) = пр. труда× t</w:t>
      </w:r>
      <w:proofErr w:type="gramStart"/>
      <w:r w:rsidR="00AA6E8F" w:rsidRPr="00F86127">
        <w:rPr>
          <w:rFonts w:ascii="Times New Roman" w:hAnsi="Times New Roman"/>
          <w:sz w:val="24"/>
          <w:szCs w:val="24"/>
        </w:rPr>
        <w:t>× Д</w:t>
      </w:r>
      <w:proofErr w:type="gramEnd"/>
      <w:r w:rsidR="00AA6E8F" w:rsidRPr="00F86127">
        <w:rPr>
          <w:rFonts w:ascii="Times New Roman" w:hAnsi="Times New Roman"/>
          <w:sz w:val="24"/>
          <w:szCs w:val="24"/>
        </w:rPr>
        <w:t>,</w:t>
      </w:r>
      <w:r w:rsidR="00AA6E8F" w:rsidRPr="00F86127">
        <w:rPr>
          <w:rFonts w:ascii="Times New Roman" w:hAnsi="Times New Roman"/>
          <w:sz w:val="24"/>
          <w:szCs w:val="24"/>
        </w:rPr>
        <w:tab/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Планируемый рост производительности труда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8F6C17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7" type="#_x0000_t75" style="width:399.75pt;height:32.25pt">
            <v:imagedata r:id="rId7" o:title="" cropright="5522f"/>
          </v:shape>
        </w:pict>
      </w:r>
      <w:r w:rsidR="00730A90" w:rsidRPr="00F86127">
        <w:rPr>
          <w:rFonts w:ascii="Times New Roman" w:hAnsi="Times New Roman"/>
          <w:sz w:val="24"/>
          <w:szCs w:val="24"/>
        </w:rPr>
        <w:t xml:space="preserve">    </w:t>
      </w:r>
    </w:p>
    <w:p w:rsidR="00730A90" w:rsidRPr="00F86127" w:rsidRDefault="008F6C17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8" type="#_x0000_t75" style="width:9pt;height:15pt">
            <v:imagedata r:id="rId8" o:title=""/>
          </v:shape>
        </w:pict>
      </w:r>
      <w:r w:rsidR="00730A90" w:rsidRPr="00F86127">
        <w:rPr>
          <w:rFonts w:ascii="Times New Roman" w:hAnsi="Times New Roman"/>
          <w:sz w:val="24"/>
          <w:szCs w:val="24"/>
        </w:rPr>
        <w:t xml:space="preserve">Трудоёмкость продукции представляет собой затраты рабочего времени на производство единицы продукции 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8F6C17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9" type="#_x0000_t75" style="width:401.25pt;height:30pt">
            <v:imagedata r:id="rId9" o:title="" cropright="5219f"/>
          </v:shape>
        </w:pict>
      </w:r>
      <w:r w:rsidR="00AA6E8F" w:rsidRPr="00F86127">
        <w:rPr>
          <w:rFonts w:ascii="Times New Roman" w:hAnsi="Times New Roman"/>
          <w:sz w:val="24"/>
          <w:szCs w:val="24"/>
        </w:rPr>
        <w:t xml:space="preserve">   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где</w:t>
      </w:r>
      <w:proofErr w:type="gramStart"/>
      <w:r w:rsidRPr="00F86127">
        <w:rPr>
          <w:rFonts w:ascii="Times New Roman" w:hAnsi="Times New Roman"/>
          <w:sz w:val="24"/>
          <w:szCs w:val="24"/>
        </w:rPr>
        <w:t xml:space="preserve"> Т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- время, затраченное на производство продукции, нормо-часы; 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Оп - количество произведённой продукции, нормо-часы. 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86127">
        <w:rPr>
          <w:rFonts w:ascii="Times New Roman" w:hAnsi="Times New Roman"/>
          <w:sz w:val="24"/>
          <w:szCs w:val="24"/>
        </w:rPr>
        <w:t>Тр</w:t>
      </w:r>
      <w:proofErr w:type="spellEnd"/>
      <w:proofErr w:type="gramEnd"/>
      <w:r w:rsidRPr="00F86127">
        <w:rPr>
          <w:rFonts w:ascii="Times New Roman" w:hAnsi="Times New Roman"/>
          <w:sz w:val="24"/>
          <w:szCs w:val="24"/>
        </w:rPr>
        <w:t xml:space="preserve"> - трудоемкость единицы продукции, </w:t>
      </w:r>
      <w:proofErr w:type="spellStart"/>
      <w:r w:rsidRPr="00F86127">
        <w:rPr>
          <w:rFonts w:ascii="Times New Roman" w:hAnsi="Times New Roman"/>
          <w:sz w:val="24"/>
          <w:szCs w:val="24"/>
        </w:rPr>
        <w:t>нормо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- часа.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 xml:space="preserve">Решение  типовой </w:t>
      </w:r>
      <w:r w:rsidR="008F6C17">
        <w:rPr>
          <w:rFonts w:ascii="Times New Roman" w:hAnsi="Times New Roman"/>
          <w:i/>
          <w:sz w:val="24"/>
          <w:szCs w:val="24"/>
        </w:rPr>
        <w:pict>
          <v:shape id="_x0000_i1030" type="#_x0000_t75" style="width:9pt;height:15pt">
            <v:imagedata r:id="rId8" o:title=""/>
          </v:shape>
        </w:pict>
      </w:r>
      <w:r w:rsidRPr="00F86127">
        <w:rPr>
          <w:rFonts w:ascii="Times New Roman" w:hAnsi="Times New Roman"/>
          <w:i/>
          <w:sz w:val="24"/>
          <w:szCs w:val="24"/>
        </w:rPr>
        <w:t>задачи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Определить рост производительности труда, если нормативная стоимость отработки 26980 </w:t>
      </w:r>
      <w:proofErr w:type="spellStart"/>
      <w:r w:rsidRPr="00F86127">
        <w:rPr>
          <w:rFonts w:ascii="Times New Roman" w:hAnsi="Times New Roman"/>
          <w:sz w:val="24"/>
          <w:szCs w:val="24"/>
        </w:rPr>
        <w:t>т</w:t>
      </w:r>
      <w:proofErr w:type="gramStart"/>
      <w:r w:rsidRPr="00F86127">
        <w:rPr>
          <w:rFonts w:ascii="Times New Roman" w:hAnsi="Times New Roman"/>
          <w:sz w:val="24"/>
          <w:szCs w:val="24"/>
        </w:rPr>
        <w:t>.р</w:t>
      </w:r>
      <w:proofErr w:type="spellEnd"/>
      <w:proofErr w:type="gramEnd"/>
      <w:r w:rsidRPr="00F86127">
        <w:rPr>
          <w:rFonts w:ascii="Times New Roman" w:hAnsi="Times New Roman"/>
          <w:sz w:val="24"/>
          <w:szCs w:val="24"/>
        </w:rPr>
        <w:t xml:space="preserve">, численность ППП 221 ч, производительность труда 1 среднесписочного работника в отчетном году 80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>. Определить производительность труда в плановом периоде и рост производительности труда в динамике.</w:t>
      </w:r>
      <w:r w:rsidR="008F6C17">
        <w:rPr>
          <w:rFonts w:ascii="Times New Roman" w:hAnsi="Times New Roman"/>
          <w:sz w:val="24"/>
          <w:szCs w:val="24"/>
        </w:rPr>
        <w:pict>
          <v:shape id="_x0000_i1031" type="#_x0000_t75" style="width:9pt;height:15pt">
            <v:imagedata r:id="rId8" o:title=""/>
          </v:shape>
        </w:pic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Решение</w: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Определяем производительность труда</w:t>
      </w:r>
    </w:p>
    <w:p w:rsidR="00AA6E8F" w:rsidRPr="00F86127" w:rsidRDefault="008F6C17" w:rsidP="00AA6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2" type="#_x0000_t75" style="width:159.75pt;height:30pt">
            <v:imagedata r:id="rId10" o:title=""/>
          </v:shape>
        </w:pic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Определяем рост производительности труда в динамике</w:t>
      </w:r>
    </w:p>
    <w:p w:rsidR="00AA6E8F" w:rsidRPr="00F86127" w:rsidRDefault="008F6C17" w:rsidP="00AA6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3" type="#_x0000_t75" style="width:380.25pt;height:32.25pt">
            <v:imagedata r:id="rId11" o:title=""/>
          </v:shape>
        </w:pict>
      </w:r>
    </w:p>
    <w:p w:rsidR="00730A90" w:rsidRPr="00F86127" w:rsidRDefault="00730A90" w:rsidP="00F00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006BB">
      <w:pPr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lastRenderedPageBreak/>
        <w:t>Задание:</w:t>
      </w:r>
      <w:r w:rsidR="00FC2AD0" w:rsidRPr="00F86127">
        <w:rPr>
          <w:rFonts w:ascii="Times New Roman" w:hAnsi="Times New Roman"/>
          <w:b/>
          <w:sz w:val="24"/>
          <w:szCs w:val="24"/>
        </w:rPr>
        <w:t xml:space="preserve"> </w:t>
      </w:r>
      <w:r w:rsidRPr="00F86127">
        <w:rPr>
          <w:rFonts w:ascii="Times New Roman" w:hAnsi="Times New Roman"/>
          <w:sz w:val="24"/>
          <w:szCs w:val="24"/>
        </w:rPr>
        <w:t>Решите задачи на определение показателей численности и движения трудовых ресурсов предприятия, производительности труда, фонда заработной платы.</w:t>
      </w:r>
    </w:p>
    <w:p w:rsidR="00F86127" w:rsidRPr="00057987" w:rsidRDefault="00F86127" w:rsidP="00F006BB">
      <w:pPr>
        <w:jc w:val="center"/>
        <w:rPr>
          <w:rFonts w:ascii="Times New Roman" w:hAnsi="Times New Roman"/>
          <w:b/>
          <w:sz w:val="24"/>
          <w:szCs w:val="24"/>
        </w:rPr>
      </w:pPr>
    </w:p>
    <w:p w:rsidR="00730A90" w:rsidRPr="00F86127" w:rsidRDefault="00730A90" w:rsidP="00F006BB">
      <w:pPr>
        <w:jc w:val="center"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Тема 3.2.Основные средства организации (предприятия)</w:t>
      </w:r>
    </w:p>
    <w:p w:rsidR="00730A90" w:rsidRPr="00F86127" w:rsidRDefault="00730A90" w:rsidP="00662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 xml:space="preserve">Практическое занятие </w:t>
      </w:r>
    </w:p>
    <w:p w:rsidR="00730A90" w:rsidRPr="00F86127" w:rsidRDefault="00730A90" w:rsidP="00662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Расчет  стоимости  основных фондов</w:t>
      </w:r>
    </w:p>
    <w:p w:rsidR="00730A90" w:rsidRPr="00F86127" w:rsidRDefault="00730A90" w:rsidP="00662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730A90" w:rsidRPr="00F86127" w:rsidRDefault="00730A90" w:rsidP="00662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Методические указания</w:t>
      </w:r>
    </w:p>
    <w:p w:rsidR="00730A90" w:rsidRPr="00F86127" w:rsidRDefault="00730A90" w:rsidP="005B29B4">
      <w:pPr>
        <w:pStyle w:val="a8"/>
        <w:ind w:firstLine="709"/>
      </w:pPr>
      <w:r w:rsidRPr="00F86127">
        <w:t>В процессе производства многократно используются основные средства (ОС), которые сохраняют первоначальную натурально-вещественную форму и по мере износа переносят свою стоимость на готовую продукцию.</w:t>
      </w:r>
    </w:p>
    <w:p w:rsidR="00730A90" w:rsidRPr="00F86127" w:rsidRDefault="00730A90" w:rsidP="00FC2AD0">
      <w:pPr>
        <w:pStyle w:val="a8"/>
        <w:ind w:firstLine="709"/>
        <w:rPr>
          <w:b/>
          <w:bCs/>
        </w:rPr>
      </w:pPr>
      <w:r w:rsidRPr="00F86127">
        <w:t>На практике используются следующие стоимостные оценки основных средств: первоначальная, восстановительная, балансовая, остаточная и ликвидационная.</w:t>
      </w: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Амортизационные отчисления</w:t>
      </w:r>
      <w:proofErr w:type="gramStart"/>
      <w:r w:rsidRPr="00F86127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F86127">
        <w:rPr>
          <w:rFonts w:ascii="Times New Roman" w:hAnsi="Times New Roman"/>
          <w:sz w:val="24"/>
          <w:szCs w:val="24"/>
        </w:rPr>
        <w:t>, тыс. руб., производятся ежегодно рав</w:t>
      </w:r>
      <w:r w:rsidRPr="00F86127">
        <w:rPr>
          <w:rFonts w:ascii="Times New Roman" w:hAnsi="Times New Roman"/>
          <w:sz w:val="24"/>
          <w:szCs w:val="24"/>
        </w:rPr>
        <w:softHyphen/>
        <w:t xml:space="preserve">ными частями в течение срока службы основных фондов на основании норм амортизации от среднегодовой стоимости основных фондов </w:t>
      </w:r>
    </w:p>
    <w:p w:rsidR="00730A90" w:rsidRPr="00F86127" w:rsidRDefault="008F6C17" w:rsidP="00AA6E8F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26" type="#_x0000_t75" style="position:absolute;left:0;text-align:left;margin-left:215.25pt;margin-top:.05pt;width:67.3pt;height:30.75pt;z-index:251652608">
            <v:imagedata r:id="rId12" o:title=""/>
            <w10:wrap type="square" side="right"/>
          </v:shape>
          <o:OLEObject Type="Embed" ProgID="Equation.3" ShapeID="_x0000_s1026" DrawAspect="Content" ObjectID="_1756043778" r:id="rId13"/>
        </w:pict>
      </w:r>
      <w:r w:rsidR="00730A90" w:rsidRPr="00F86127">
        <w:rPr>
          <w:rFonts w:ascii="Times New Roman" w:hAnsi="Times New Roman"/>
          <w:sz w:val="24"/>
          <w:szCs w:val="24"/>
        </w:rPr>
        <w:br w:type="textWrapping" w:clear="all"/>
      </w:r>
    </w:p>
    <w:p w:rsidR="00730A90" w:rsidRPr="00F86127" w:rsidRDefault="00730A90" w:rsidP="000210A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где</w:t>
      </w:r>
      <w:proofErr w:type="gramStart"/>
      <w:r w:rsidRPr="00F86127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- сумма годовых амортизационных отчислений; </w:t>
      </w:r>
    </w:p>
    <w:p w:rsidR="00730A90" w:rsidRPr="00F86127" w:rsidRDefault="00730A90" w:rsidP="000210A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     Ф - среднегодовая стоимость основных фондов, тыс. руб.; </w:t>
      </w:r>
    </w:p>
    <w:p w:rsidR="00730A90" w:rsidRPr="00F86127" w:rsidRDefault="00730A90" w:rsidP="000210A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F86127">
        <w:rPr>
          <w:rFonts w:ascii="Times New Roman" w:hAnsi="Times New Roman"/>
          <w:sz w:val="24"/>
          <w:szCs w:val="24"/>
        </w:rPr>
        <w:t>На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- </w:t>
      </w:r>
      <w:proofErr w:type="gramStart"/>
      <w:r w:rsidRPr="00F86127">
        <w:rPr>
          <w:rFonts w:ascii="Times New Roman" w:hAnsi="Times New Roman"/>
          <w:sz w:val="24"/>
          <w:szCs w:val="24"/>
        </w:rPr>
        <w:t>норма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амортизации, %. </w:t>
      </w:r>
    </w:p>
    <w:p w:rsidR="00730A90" w:rsidRPr="00F86127" w:rsidRDefault="00730A90" w:rsidP="00F8612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Норма амортизации представляет собой отношение годовой суммы амор</w:t>
      </w:r>
      <w:r w:rsidRPr="00F86127">
        <w:rPr>
          <w:rFonts w:ascii="Times New Roman" w:hAnsi="Times New Roman"/>
          <w:sz w:val="24"/>
          <w:szCs w:val="24"/>
        </w:rPr>
        <w:softHyphen/>
        <w:t>тизации к первоначальной стоимости основных фондов, выраженное в %. Рас</w:t>
      </w:r>
      <w:r w:rsidRPr="00F86127">
        <w:rPr>
          <w:rFonts w:ascii="Times New Roman" w:hAnsi="Times New Roman"/>
          <w:sz w:val="24"/>
          <w:szCs w:val="24"/>
        </w:rPr>
        <w:softHyphen/>
        <w:t>чет нормы амортизации производится по формуле:</w:t>
      </w:r>
      <w:r w:rsidR="00F86127" w:rsidRPr="00F86127">
        <w:rPr>
          <w:rFonts w:ascii="Times New Roman" w:hAnsi="Times New Roman"/>
          <w:sz w:val="24"/>
          <w:szCs w:val="24"/>
        </w:rPr>
        <w:t xml:space="preserve"> </w:t>
      </w:r>
    </w:p>
    <w:p w:rsidR="00730A90" w:rsidRPr="00F86127" w:rsidRDefault="00730A90" w:rsidP="000210A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8F6C17" w:rsidP="000210A5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27" type="#_x0000_t75" style="position:absolute;left:0;text-align:left;margin-left:201pt;margin-top:-.55pt;width:93.75pt;height:30.75pt;z-index:251653632">
            <v:imagedata r:id="rId14" o:title=""/>
            <w10:wrap type="square" side="right"/>
          </v:shape>
          <o:OLEObject Type="Embed" ProgID="Equation.3" ShapeID="_x0000_s1027" DrawAspect="Content" ObjectID="_1756043779" r:id="rId15"/>
        </w:pict>
      </w:r>
    </w:p>
    <w:p w:rsidR="00730A90" w:rsidRPr="00F86127" w:rsidRDefault="00730A90" w:rsidP="000210A5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Ф - первоначальная стоимость данного вида основных средств, руб.; </w:t>
      </w:r>
    </w:p>
    <w:p w:rsidR="00730A90" w:rsidRPr="00F86127" w:rsidRDefault="00730A90" w:rsidP="000210A5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Л - ликвидационная стоимость данного вида основных средств, руб.; </w:t>
      </w:r>
    </w:p>
    <w:p w:rsidR="00730A90" w:rsidRPr="00F86127" w:rsidRDefault="00730A90" w:rsidP="000210A5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Т - нормативный срок службы/амортизационный период, шт. </w:t>
      </w: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Среднегодовая стоимость основных производственных фондов определя</w:t>
      </w:r>
      <w:r w:rsidRPr="00F86127">
        <w:rPr>
          <w:rFonts w:ascii="Times New Roman" w:hAnsi="Times New Roman"/>
          <w:sz w:val="24"/>
          <w:szCs w:val="24"/>
        </w:rPr>
        <w:softHyphen/>
        <w:t xml:space="preserve">ется по формуле </w:t>
      </w: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8F6C17" w:rsidP="000210A5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28" type="#_x0000_t75" style="position:absolute;left:0;text-align:left;margin-left:149.25pt;margin-top:-.6pt;width:198pt;height:30.75pt;z-index:251654656">
            <v:imagedata r:id="rId16" o:title=""/>
            <w10:wrap type="square" side="right"/>
          </v:shape>
          <o:OLEObject Type="Embed" ProgID="Equation.3" ShapeID="_x0000_s1028" DrawAspect="Content" ObjectID="_1756043780" r:id="rId17"/>
        </w:pict>
      </w:r>
      <w:r w:rsidR="00730A90" w:rsidRPr="00F86127">
        <w:rPr>
          <w:rFonts w:ascii="Times New Roman" w:hAnsi="Times New Roman"/>
          <w:sz w:val="24"/>
          <w:szCs w:val="24"/>
        </w:rPr>
        <w:br w:type="textWrapping" w:clear="all"/>
      </w:r>
    </w:p>
    <w:p w:rsidR="00730A90" w:rsidRPr="00F86127" w:rsidRDefault="00730A90" w:rsidP="000210A5">
      <w:pPr>
        <w:spacing w:after="0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Ф 1 - стоимость основных производственных фондов на начало года, </w:t>
      </w:r>
    </w:p>
    <w:p w:rsidR="00730A90" w:rsidRPr="00F86127" w:rsidRDefault="00730A90" w:rsidP="000210A5">
      <w:pPr>
        <w:spacing w:after="0"/>
        <w:ind w:firstLine="340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тыс., руб.; </w:t>
      </w:r>
    </w:p>
    <w:p w:rsidR="00730A90" w:rsidRPr="00F86127" w:rsidRDefault="00730A90" w:rsidP="000210A5">
      <w:pPr>
        <w:spacing w:after="0"/>
        <w:ind w:firstLine="340"/>
        <w:rPr>
          <w:rFonts w:ascii="Times New Roman" w:hAnsi="Times New Roman"/>
          <w:sz w:val="24"/>
          <w:szCs w:val="24"/>
        </w:rPr>
      </w:pPr>
      <w:proofErr w:type="spellStart"/>
      <w:r w:rsidRPr="00F86127">
        <w:rPr>
          <w:rFonts w:ascii="Times New Roman" w:hAnsi="Times New Roman"/>
          <w:sz w:val="24"/>
          <w:szCs w:val="24"/>
        </w:rPr>
        <w:t>Фввод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86127">
        <w:rPr>
          <w:rFonts w:ascii="Times New Roman" w:hAnsi="Times New Roman"/>
          <w:sz w:val="24"/>
          <w:szCs w:val="24"/>
        </w:rPr>
        <w:t>Фвыб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- стоимость </w:t>
      </w:r>
      <w:proofErr w:type="gramStart"/>
      <w:r w:rsidRPr="00F86127">
        <w:rPr>
          <w:rFonts w:ascii="Times New Roman" w:hAnsi="Times New Roman"/>
          <w:sz w:val="24"/>
          <w:szCs w:val="24"/>
        </w:rPr>
        <w:t>вводимых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(выбывающих) в течение года   </w:t>
      </w:r>
    </w:p>
    <w:p w:rsidR="00730A90" w:rsidRPr="00F86127" w:rsidRDefault="00730A90" w:rsidP="000210A5">
      <w:pPr>
        <w:spacing w:after="0"/>
        <w:ind w:firstLine="340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основных производственных фондов, тыс. руб.; </w:t>
      </w:r>
    </w:p>
    <w:p w:rsidR="00730A90" w:rsidRPr="00F86127" w:rsidRDefault="00730A90" w:rsidP="000210A5">
      <w:pPr>
        <w:spacing w:after="0"/>
        <w:ind w:firstLine="340"/>
        <w:rPr>
          <w:rFonts w:ascii="Times New Roman" w:hAnsi="Times New Roman"/>
          <w:sz w:val="24"/>
          <w:szCs w:val="24"/>
        </w:rPr>
      </w:pPr>
      <w:proofErr w:type="spellStart"/>
      <w:r w:rsidRPr="00F86127">
        <w:rPr>
          <w:rFonts w:ascii="Times New Roman" w:hAnsi="Times New Roman"/>
          <w:sz w:val="24"/>
          <w:szCs w:val="24"/>
        </w:rPr>
        <w:lastRenderedPageBreak/>
        <w:t>n</w:t>
      </w:r>
      <w:r w:rsidRPr="00F86127">
        <w:rPr>
          <w:rFonts w:ascii="Times New Roman" w:hAnsi="Times New Roman"/>
          <w:sz w:val="24"/>
          <w:szCs w:val="24"/>
          <w:vertAlign w:val="subscript"/>
        </w:rPr>
        <w:t>l</w:t>
      </w:r>
      <w:proofErr w:type="spellEnd"/>
      <w:r w:rsidRPr="00F86127">
        <w:rPr>
          <w:rFonts w:ascii="Times New Roman" w:hAnsi="Times New Roman"/>
          <w:sz w:val="24"/>
          <w:szCs w:val="24"/>
        </w:rPr>
        <w:t>, n</w:t>
      </w:r>
      <w:r w:rsidRPr="00F86127">
        <w:rPr>
          <w:rFonts w:ascii="Times New Roman" w:hAnsi="Times New Roman"/>
          <w:sz w:val="24"/>
          <w:szCs w:val="24"/>
          <w:vertAlign w:val="subscript"/>
        </w:rPr>
        <w:t>2</w:t>
      </w:r>
      <w:r w:rsidRPr="00F86127">
        <w:rPr>
          <w:rFonts w:ascii="Times New Roman" w:hAnsi="Times New Roman"/>
          <w:sz w:val="24"/>
          <w:szCs w:val="24"/>
        </w:rPr>
        <w:t xml:space="preserve"> - количество полных месяцев с момента ввода (выбытия). </w:t>
      </w: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Основными показателями использования основных производственных фондов являются: фондоотдача, </w:t>
      </w:r>
      <w:proofErr w:type="spellStart"/>
      <w:r w:rsidRPr="00F86127">
        <w:rPr>
          <w:rFonts w:ascii="Times New Roman" w:hAnsi="Times New Roman"/>
          <w:sz w:val="24"/>
          <w:szCs w:val="24"/>
        </w:rPr>
        <w:t>фондоемкость</w:t>
      </w:r>
      <w:proofErr w:type="spellEnd"/>
      <w:r w:rsidRPr="00F86127">
        <w:rPr>
          <w:rFonts w:ascii="Times New Roman" w:hAnsi="Times New Roman"/>
          <w:sz w:val="24"/>
          <w:szCs w:val="24"/>
        </w:rPr>
        <w:t>, коэффициент интенсивного ис</w:t>
      </w:r>
      <w:r w:rsidRPr="00F86127">
        <w:rPr>
          <w:rFonts w:ascii="Times New Roman" w:hAnsi="Times New Roman"/>
          <w:sz w:val="24"/>
          <w:szCs w:val="24"/>
        </w:rPr>
        <w:softHyphen/>
        <w:t>пользования оборудования, коэффициент интенсивного использования обору</w:t>
      </w:r>
      <w:r w:rsidRPr="00F86127">
        <w:rPr>
          <w:rFonts w:ascii="Times New Roman" w:hAnsi="Times New Roman"/>
          <w:sz w:val="24"/>
          <w:szCs w:val="24"/>
        </w:rPr>
        <w:softHyphen/>
        <w:t xml:space="preserve">дования, коэффициент интегрального использования оборудованных </w:t>
      </w:r>
      <w:proofErr w:type="spellStart"/>
      <w:r w:rsidRPr="00F86127">
        <w:rPr>
          <w:rFonts w:ascii="Times New Roman" w:hAnsi="Times New Roman"/>
          <w:sz w:val="24"/>
          <w:szCs w:val="24"/>
        </w:rPr>
        <w:t>фондово</w:t>
      </w:r>
      <w:r w:rsidRPr="00F86127">
        <w:rPr>
          <w:rFonts w:ascii="Times New Roman" w:hAnsi="Times New Roman"/>
          <w:sz w:val="24"/>
          <w:szCs w:val="24"/>
        </w:rPr>
        <w:softHyphen/>
        <w:t>оруженности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труда. </w:t>
      </w: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Фондоотдача ФО, тыс. руб., определяется по формуле</w:t>
      </w: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8F6C17" w:rsidP="000210A5">
      <w:pPr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29" type="#_x0000_t75" style="position:absolute;left:0;text-align:left;margin-left:209.25pt;margin-top:-.05pt;width:80.2pt;height:33pt;z-index:251655680">
            <v:imagedata r:id="rId18" o:title=""/>
            <w10:wrap type="square" side="right"/>
          </v:shape>
          <o:OLEObject Type="Embed" ProgID="Equation.3" ShapeID="_x0000_s1029" DrawAspect="Content" ObjectID="_1756043781" r:id="rId19"/>
        </w:pict>
      </w:r>
    </w:p>
    <w:p w:rsidR="00730A90" w:rsidRPr="00F86127" w:rsidRDefault="00730A90" w:rsidP="000210A5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br w:type="textWrapping" w:clear="all"/>
      </w:r>
    </w:p>
    <w:p w:rsidR="00730A90" w:rsidRPr="00F86127" w:rsidRDefault="00730A90" w:rsidP="000210A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ТП - стоимость товарной продукции, произведенной за год, тыс. </w:t>
      </w:r>
      <w:proofErr w:type="spellStart"/>
      <w:r w:rsidRPr="00F86127">
        <w:rPr>
          <w:rFonts w:ascii="Times New Roman" w:hAnsi="Times New Roman"/>
          <w:sz w:val="24"/>
          <w:szCs w:val="24"/>
        </w:rPr>
        <w:t>руб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; </w:t>
      </w:r>
    </w:p>
    <w:p w:rsidR="00730A90" w:rsidRPr="00F86127" w:rsidRDefault="00730A90" w:rsidP="000210A5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86127">
        <w:rPr>
          <w:rFonts w:ascii="Times New Roman" w:hAnsi="Times New Roman"/>
          <w:sz w:val="24"/>
          <w:szCs w:val="24"/>
        </w:rPr>
        <w:t>Фср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год - среднегодовая стоимость основных производственных фондов, </w:t>
      </w:r>
    </w:p>
    <w:p w:rsidR="00730A90" w:rsidRPr="00F86127" w:rsidRDefault="00730A90" w:rsidP="000210A5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тыс. руб. </w:t>
      </w: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86127">
        <w:rPr>
          <w:rFonts w:ascii="Times New Roman" w:hAnsi="Times New Roman"/>
          <w:sz w:val="24"/>
          <w:szCs w:val="24"/>
        </w:rPr>
        <w:t>Фондоемкость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продукции определяется по формуле</w:t>
      </w:r>
    </w:p>
    <w:p w:rsidR="00730A90" w:rsidRPr="00F86127" w:rsidRDefault="008F6C17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30" type="#_x0000_t75" style="position:absolute;left:0;text-align:left;margin-left:207pt;margin-top:18.45pt;width:80.2pt;height:33pt;z-index:251656704">
            <v:imagedata r:id="rId20" o:title=""/>
            <w10:wrap type="square" side="right"/>
          </v:shape>
          <o:OLEObject Type="Embed" ProgID="Equation.3" ShapeID="_x0000_s1030" DrawAspect="Content" ObjectID="_1756043782" r:id="rId21"/>
        </w:pict>
      </w:r>
    </w:p>
    <w:p w:rsidR="00730A90" w:rsidRPr="00F86127" w:rsidRDefault="008F6C17" w:rsidP="000210A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0"/>
          <w:sz w:val="24"/>
          <w:szCs w:val="24"/>
        </w:rPr>
        <w:pict>
          <v:shape id="_x0000_i1039" type="#_x0000_t75" style="width:9pt;height:15pt">
            <v:imagedata r:id="rId8" o:title=""/>
          </v:shape>
        </w:pict>
      </w:r>
    </w:p>
    <w:p w:rsidR="00730A90" w:rsidRPr="00F86127" w:rsidRDefault="00730A90" w:rsidP="00AA6E8F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Коэффициент интенсивного использования оборудования (Ки) определя</w:t>
      </w:r>
      <w:r w:rsidRPr="00F86127">
        <w:rPr>
          <w:rFonts w:ascii="Times New Roman" w:hAnsi="Times New Roman"/>
          <w:sz w:val="24"/>
          <w:szCs w:val="24"/>
        </w:rPr>
        <w:softHyphen/>
        <w:t>ется отношением фактической производительности основного технологическо</w:t>
      </w:r>
      <w:r w:rsidRPr="00F86127">
        <w:rPr>
          <w:rFonts w:ascii="Times New Roman" w:hAnsi="Times New Roman"/>
          <w:sz w:val="24"/>
          <w:szCs w:val="24"/>
        </w:rPr>
        <w:softHyphen/>
        <w:t>го оборудования к его нормативной производительности, т. е. технической норме производительности</w:t>
      </w:r>
    </w:p>
    <w:p w:rsidR="00730A90" w:rsidRPr="00F86127" w:rsidRDefault="008F6C17" w:rsidP="000210A5">
      <w:pPr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31" type="#_x0000_t75" style="position:absolute;left:0;text-align:left;margin-left:3in;margin-top:14.7pt;width:54pt;height:30.75pt;z-index:251657728">
            <v:imagedata r:id="rId22" o:title=""/>
            <w10:wrap type="square" side="right"/>
          </v:shape>
          <o:OLEObject Type="Embed" ProgID="Equation.3" ShapeID="_x0000_s1031" DrawAspect="Content" ObjectID="_1756043783" r:id="rId23"/>
        </w:pict>
      </w:r>
    </w:p>
    <w:p w:rsidR="00730A90" w:rsidRPr="00F86127" w:rsidRDefault="00730A90" w:rsidP="000210A5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br w:type="textWrapping" w:clear="all"/>
      </w:r>
    </w:p>
    <w:p w:rsidR="00730A90" w:rsidRPr="00F86127" w:rsidRDefault="00730A90" w:rsidP="000210A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 w:rsidRPr="00F86127">
        <w:rPr>
          <w:rFonts w:ascii="Times New Roman" w:hAnsi="Times New Roman"/>
          <w:sz w:val="24"/>
          <w:szCs w:val="24"/>
        </w:rPr>
        <w:t>Вф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- фактическая выработка продукции в единицу времени; </w:t>
      </w:r>
    </w:p>
    <w:p w:rsidR="00730A90" w:rsidRPr="00F86127" w:rsidRDefault="00730A90" w:rsidP="000210A5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F86127">
        <w:rPr>
          <w:rFonts w:ascii="Times New Roman" w:hAnsi="Times New Roman"/>
          <w:sz w:val="24"/>
          <w:szCs w:val="24"/>
        </w:rPr>
        <w:t>Вт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- техническая норма производительности оборудования в единицу </w:t>
      </w:r>
    </w:p>
    <w:p w:rsidR="00730A90" w:rsidRPr="00F86127" w:rsidRDefault="00730A90" w:rsidP="000210A5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времени. </w:t>
      </w: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Коэффициент экстенсивного использования оборудования (</w:t>
      </w:r>
      <w:proofErr w:type="spellStart"/>
      <w:r w:rsidRPr="00F86127">
        <w:rPr>
          <w:rFonts w:ascii="Times New Roman" w:hAnsi="Times New Roman"/>
          <w:sz w:val="24"/>
          <w:szCs w:val="24"/>
        </w:rPr>
        <w:t>Кэкст</w:t>
      </w:r>
      <w:proofErr w:type="spellEnd"/>
      <w:r w:rsidRPr="00F86127">
        <w:rPr>
          <w:rFonts w:ascii="Times New Roman" w:hAnsi="Times New Roman"/>
          <w:sz w:val="24"/>
          <w:szCs w:val="24"/>
        </w:rPr>
        <w:t>) опре</w:t>
      </w:r>
      <w:r w:rsidRPr="00F86127">
        <w:rPr>
          <w:rFonts w:ascii="Times New Roman" w:hAnsi="Times New Roman"/>
          <w:sz w:val="24"/>
          <w:szCs w:val="24"/>
        </w:rPr>
        <w:softHyphen/>
        <w:t xml:space="preserve">деляется отношением фактического количества часов работы по плану или к календарному фонду времени </w:t>
      </w:r>
    </w:p>
    <w:p w:rsidR="00730A90" w:rsidRPr="00F86127" w:rsidRDefault="00730A90" w:rsidP="000210A5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 w:rsidRPr="00F86127">
        <w:rPr>
          <w:rFonts w:ascii="Times New Roman" w:hAnsi="Times New Roman"/>
          <w:sz w:val="24"/>
          <w:szCs w:val="24"/>
        </w:rPr>
        <w:t>Тф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- фактическое время работы оборудования, часы; </w:t>
      </w:r>
    </w:p>
    <w:p w:rsidR="00730A90" w:rsidRPr="00F86127" w:rsidRDefault="00730A90" w:rsidP="000210A5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6127">
        <w:rPr>
          <w:rFonts w:ascii="Times New Roman" w:hAnsi="Times New Roman"/>
          <w:sz w:val="24"/>
          <w:szCs w:val="24"/>
        </w:rPr>
        <w:t>Тп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- время работы оборудования по плану или норме, часы. </w:t>
      </w: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Коэффициент интегрального использования оборудования </w:t>
      </w:r>
      <w:proofErr w:type="spellStart"/>
      <w:r w:rsidRPr="00F86127">
        <w:rPr>
          <w:rFonts w:ascii="Times New Roman" w:hAnsi="Times New Roman"/>
          <w:sz w:val="24"/>
          <w:szCs w:val="24"/>
        </w:rPr>
        <w:t>Кинт</w:t>
      </w:r>
      <w:proofErr w:type="spellEnd"/>
      <w:r w:rsidRPr="00F86127">
        <w:rPr>
          <w:rFonts w:ascii="Times New Roman" w:hAnsi="Times New Roman"/>
          <w:sz w:val="24"/>
          <w:szCs w:val="24"/>
        </w:rPr>
        <w:t>, опреде</w:t>
      </w:r>
      <w:r w:rsidRPr="00F86127">
        <w:rPr>
          <w:rFonts w:ascii="Times New Roman" w:hAnsi="Times New Roman"/>
          <w:sz w:val="24"/>
          <w:szCs w:val="24"/>
        </w:rPr>
        <w:softHyphen/>
        <w:t>ляется как произведение коэффициентов и экстенсивного использования обо</w:t>
      </w:r>
      <w:r w:rsidRPr="00F86127">
        <w:rPr>
          <w:rFonts w:ascii="Times New Roman" w:hAnsi="Times New Roman"/>
          <w:sz w:val="24"/>
          <w:szCs w:val="24"/>
        </w:rPr>
        <w:softHyphen/>
        <w:t>рудования</w:t>
      </w: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tabs>
          <w:tab w:val="center" w:pos="5102"/>
          <w:tab w:val="left" w:pos="9000"/>
          <w:tab w:val="right" w:pos="9360"/>
        </w:tabs>
        <w:spacing w:after="0"/>
        <w:ind w:firstLine="567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ab/>
      </w:r>
      <w:proofErr w:type="spellStart"/>
      <w:r w:rsidRPr="00F86127">
        <w:rPr>
          <w:rFonts w:ascii="Times New Roman" w:hAnsi="Times New Roman"/>
          <w:sz w:val="24"/>
          <w:szCs w:val="24"/>
        </w:rPr>
        <w:t>Кинт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= Ки × </w:t>
      </w:r>
      <w:proofErr w:type="spellStart"/>
      <w:r w:rsidRPr="00F86127">
        <w:rPr>
          <w:rFonts w:ascii="Times New Roman" w:hAnsi="Times New Roman"/>
          <w:sz w:val="24"/>
          <w:szCs w:val="24"/>
        </w:rPr>
        <w:t>Кэкст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, </w:t>
      </w:r>
      <w:r w:rsidRPr="00F86127">
        <w:rPr>
          <w:rFonts w:ascii="Times New Roman" w:hAnsi="Times New Roman"/>
          <w:sz w:val="24"/>
          <w:szCs w:val="24"/>
        </w:rPr>
        <w:tab/>
      </w:r>
      <w:r w:rsidRPr="00F86127">
        <w:rPr>
          <w:rFonts w:ascii="Times New Roman" w:hAnsi="Times New Roman"/>
          <w:sz w:val="24"/>
          <w:szCs w:val="24"/>
        </w:rPr>
        <w:tab/>
      </w:r>
    </w:p>
    <w:p w:rsidR="00730A90" w:rsidRPr="00F86127" w:rsidRDefault="00730A90" w:rsidP="000210A5">
      <w:pPr>
        <w:tabs>
          <w:tab w:val="center" w:pos="5102"/>
          <w:tab w:val="right" w:pos="9638"/>
        </w:tabs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Для определения структуры основных производственных фондов ис</w:t>
      </w:r>
      <w:r w:rsidRPr="00F86127">
        <w:rPr>
          <w:rFonts w:ascii="Times New Roman" w:hAnsi="Times New Roman"/>
          <w:sz w:val="24"/>
          <w:szCs w:val="24"/>
        </w:rPr>
        <w:softHyphen/>
        <w:t xml:space="preserve">пользуются следующие основные показатели: </w:t>
      </w:r>
    </w:p>
    <w:p w:rsidR="00730A90" w:rsidRPr="00F86127" w:rsidRDefault="00730A90" w:rsidP="000210A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Прирост основных производственных фондов, млн. руб.</w:t>
      </w:r>
    </w:p>
    <w:p w:rsidR="00730A90" w:rsidRPr="00F86127" w:rsidRDefault="00730A90" w:rsidP="000210A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tabs>
          <w:tab w:val="center" w:pos="4819"/>
          <w:tab w:val="right" w:pos="9360"/>
        </w:tabs>
        <w:spacing w:after="0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ab/>
        <w:t xml:space="preserve">ОПФ </w:t>
      </w:r>
      <w:proofErr w:type="spellStart"/>
      <w:proofErr w:type="gramStart"/>
      <w:r w:rsidRPr="00F86127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 w:rsidRPr="00F86127">
        <w:rPr>
          <w:rFonts w:ascii="Times New Roman" w:hAnsi="Times New Roman"/>
          <w:sz w:val="24"/>
          <w:szCs w:val="24"/>
        </w:rPr>
        <w:t xml:space="preserve"> = ОПФ ввод – ОПФ </w:t>
      </w:r>
      <w:proofErr w:type="spellStart"/>
      <w:r w:rsidRPr="00F86127">
        <w:rPr>
          <w:rFonts w:ascii="Times New Roman" w:hAnsi="Times New Roman"/>
          <w:sz w:val="24"/>
          <w:szCs w:val="24"/>
        </w:rPr>
        <w:t>выб</w:t>
      </w:r>
      <w:proofErr w:type="spellEnd"/>
      <w:r w:rsidRPr="00F86127">
        <w:rPr>
          <w:rFonts w:ascii="Times New Roman" w:hAnsi="Times New Roman"/>
          <w:sz w:val="24"/>
          <w:szCs w:val="24"/>
        </w:rPr>
        <w:t>.,</w:t>
      </w:r>
      <w:r w:rsidRPr="00F86127">
        <w:rPr>
          <w:rFonts w:ascii="Times New Roman" w:hAnsi="Times New Roman"/>
          <w:sz w:val="24"/>
          <w:szCs w:val="24"/>
        </w:rPr>
        <w:tab/>
      </w:r>
    </w:p>
    <w:p w:rsidR="00730A90" w:rsidRPr="00F86127" w:rsidRDefault="00730A90" w:rsidP="000210A5">
      <w:pPr>
        <w:tabs>
          <w:tab w:val="center" w:pos="4819"/>
          <w:tab w:val="right" w:pos="9638"/>
        </w:tabs>
        <w:spacing w:after="0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tabs>
          <w:tab w:val="center" w:pos="4819"/>
          <w:tab w:val="right" w:pos="963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 w:rsidRPr="00F86127">
        <w:rPr>
          <w:rFonts w:ascii="Times New Roman" w:hAnsi="Times New Roman"/>
          <w:sz w:val="24"/>
          <w:szCs w:val="24"/>
        </w:rPr>
        <w:t>ОПФввод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- стоимость введенных в течение года основных фондов, </w:t>
      </w:r>
    </w:p>
    <w:p w:rsidR="00730A90" w:rsidRPr="00F86127" w:rsidRDefault="00730A90" w:rsidP="000210A5">
      <w:pPr>
        <w:tabs>
          <w:tab w:val="center" w:pos="4819"/>
          <w:tab w:val="right" w:pos="9638"/>
        </w:tabs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млн. руб.; </w:t>
      </w:r>
    </w:p>
    <w:p w:rsidR="00730A90" w:rsidRPr="00F86127" w:rsidRDefault="00730A90" w:rsidP="000210A5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86127">
        <w:rPr>
          <w:rFonts w:ascii="Times New Roman" w:hAnsi="Times New Roman"/>
          <w:sz w:val="24"/>
          <w:szCs w:val="24"/>
        </w:rPr>
        <w:t>ОПФвы</w:t>
      </w:r>
      <w:proofErr w:type="gramStart"/>
      <w:r w:rsidRPr="00F86127">
        <w:rPr>
          <w:rFonts w:ascii="Times New Roman" w:hAnsi="Times New Roman"/>
          <w:sz w:val="24"/>
          <w:szCs w:val="24"/>
        </w:rPr>
        <w:t>б</w:t>
      </w:r>
      <w:proofErr w:type="spellEnd"/>
      <w:r w:rsidRPr="00F86127">
        <w:rPr>
          <w:rFonts w:ascii="Times New Roman" w:hAnsi="Times New Roman"/>
          <w:sz w:val="24"/>
          <w:szCs w:val="24"/>
        </w:rPr>
        <w:t>-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стоимость выбывших основных фондов, млн. руб. </w:t>
      </w:r>
    </w:p>
    <w:p w:rsidR="00730A90" w:rsidRPr="00F86127" w:rsidRDefault="00730A90" w:rsidP="000210A5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Коэффициент обновления основных производственных фондов</w:t>
      </w:r>
    </w:p>
    <w:p w:rsidR="00730A90" w:rsidRPr="00F86127" w:rsidRDefault="00730A90" w:rsidP="000210A5">
      <w:pPr>
        <w:spacing w:after="0"/>
        <w:ind w:left="92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8F6C17" w:rsidP="000210A5">
      <w:pPr>
        <w:spacing w:after="0"/>
        <w:ind w:left="92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33" type="#_x0000_t75" style="position:absolute;left:0;text-align:left;margin-left:207.75pt;margin-top:.55pt;width:100.3pt;height:30.75pt;z-index:251659776">
            <v:imagedata r:id="rId24" o:title=""/>
            <w10:wrap type="square" side="right"/>
          </v:shape>
          <o:OLEObject Type="Embed" ProgID="Equation.3" ShapeID="_x0000_s1033" DrawAspect="Content" ObjectID="_1756043784" r:id="rId25"/>
        </w:pict>
      </w:r>
    </w:p>
    <w:p w:rsidR="00730A90" w:rsidRPr="00F86127" w:rsidRDefault="00730A90" w:rsidP="000210A5">
      <w:pPr>
        <w:spacing w:after="0"/>
        <w:ind w:left="927"/>
        <w:jc w:val="right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br w:type="textWrapping" w:clear="all"/>
      </w:r>
    </w:p>
    <w:p w:rsidR="00730A90" w:rsidRPr="00F86127" w:rsidRDefault="00730A90" w:rsidP="000210A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 w:rsidRPr="00F86127">
        <w:rPr>
          <w:rFonts w:ascii="Times New Roman" w:hAnsi="Times New Roman"/>
          <w:sz w:val="24"/>
          <w:szCs w:val="24"/>
        </w:rPr>
        <w:t>К</w:t>
      </w:r>
      <w:r w:rsidRPr="00F86127">
        <w:rPr>
          <w:rFonts w:ascii="Times New Roman" w:hAnsi="Times New Roman"/>
          <w:sz w:val="24"/>
          <w:szCs w:val="24"/>
          <w:vertAlign w:val="subscript"/>
        </w:rPr>
        <w:t>обн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- коэффициент обновления; </w:t>
      </w:r>
    </w:p>
    <w:p w:rsidR="00730A90" w:rsidRPr="00F86127" w:rsidRDefault="00730A90" w:rsidP="000210A5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6127">
        <w:rPr>
          <w:rFonts w:ascii="Times New Roman" w:hAnsi="Times New Roman"/>
          <w:sz w:val="24"/>
          <w:szCs w:val="24"/>
        </w:rPr>
        <w:t>ОПФ</w:t>
      </w:r>
      <w:r w:rsidRPr="00F86127">
        <w:rPr>
          <w:rFonts w:ascii="Times New Roman" w:hAnsi="Times New Roman"/>
          <w:sz w:val="24"/>
          <w:szCs w:val="24"/>
          <w:vertAlign w:val="subscript"/>
        </w:rPr>
        <w:t>н</w:t>
      </w:r>
      <w:r w:rsidRPr="00F86127">
        <w:rPr>
          <w:rFonts w:ascii="Times New Roman" w:hAnsi="Times New Roman"/>
          <w:sz w:val="24"/>
          <w:szCs w:val="24"/>
        </w:rPr>
        <w:t>.</w:t>
      </w:r>
      <w:r w:rsidRPr="00F86127">
        <w:rPr>
          <w:rFonts w:ascii="Times New Roman" w:hAnsi="Times New Roman"/>
          <w:sz w:val="24"/>
          <w:szCs w:val="24"/>
          <w:vertAlign w:val="subscript"/>
        </w:rPr>
        <w:t>г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- стоимость основных производственных фондов на начало года, </w:t>
      </w:r>
    </w:p>
    <w:p w:rsidR="00730A90" w:rsidRPr="00F86127" w:rsidRDefault="00730A90" w:rsidP="000210A5">
      <w:pPr>
        <w:spacing w:after="0"/>
        <w:ind w:firstLine="3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 млн. руб.; </w:t>
      </w:r>
    </w:p>
    <w:p w:rsidR="00730A90" w:rsidRPr="00F86127" w:rsidRDefault="00730A90" w:rsidP="000210A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Коэффициент выбытия</w:t>
      </w:r>
    </w:p>
    <w:p w:rsidR="00730A90" w:rsidRPr="00F86127" w:rsidRDefault="00730A90" w:rsidP="000210A5">
      <w:pPr>
        <w:tabs>
          <w:tab w:val="center" w:pos="5141"/>
          <w:tab w:val="right" w:pos="9355"/>
        </w:tabs>
        <w:spacing w:after="0"/>
        <w:ind w:left="927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ab/>
      </w:r>
      <w:r w:rsidR="008F6C17">
        <w:rPr>
          <w:rFonts w:ascii="Times New Roman" w:hAnsi="Times New Roman"/>
          <w:position w:val="-10"/>
          <w:sz w:val="24"/>
          <w:szCs w:val="24"/>
        </w:rPr>
        <w:pict>
          <v:shape id="_x0000_i1042" type="#_x0000_t75" style="width:9pt;height:15pt">
            <v:imagedata r:id="rId8" o:title=""/>
          </v:shape>
        </w:pict>
      </w:r>
      <w:r w:rsidR="008F6C17">
        <w:rPr>
          <w:rFonts w:ascii="Times New Roman" w:hAnsi="Times New Roman"/>
          <w:position w:val="-24"/>
          <w:sz w:val="24"/>
          <w:szCs w:val="24"/>
        </w:rPr>
        <w:pict>
          <v:shape id="_x0000_i1043" type="#_x0000_t75" style="width:81.75pt;height:30pt">
            <v:imagedata r:id="rId26" o:title=""/>
          </v:shape>
        </w:pict>
      </w:r>
      <w:r w:rsidRPr="00F86127">
        <w:rPr>
          <w:rFonts w:ascii="Times New Roman" w:hAnsi="Times New Roman"/>
          <w:sz w:val="24"/>
          <w:szCs w:val="24"/>
        </w:rPr>
        <w:tab/>
      </w:r>
    </w:p>
    <w:p w:rsidR="00730A90" w:rsidRPr="00F86127" w:rsidRDefault="00730A90" w:rsidP="000210A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4. Коэффициент годности</w:t>
      </w:r>
    </w:p>
    <w:p w:rsidR="00730A90" w:rsidRPr="00F86127" w:rsidRDefault="00730A90" w:rsidP="000210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tabs>
          <w:tab w:val="center" w:pos="4961"/>
          <w:tab w:val="right" w:pos="9355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CE6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 xml:space="preserve">Задание: </w:t>
      </w:r>
      <w:r w:rsidRPr="00F86127">
        <w:rPr>
          <w:rFonts w:ascii="Times New Roman" w:hAnsi="Times New Roman"/>
          <w:sz w:val="24"/>
          <w:szCs w:val="24"/>
        </w:rPr>
        <w:t>Решите задачи по расчету  стоимости  основных фондов и ответьте на вопросы.</w:t>
      </w:r>
    </w:p>
    <w:p w:rsidR="00730A90" w:rsidRPr="00F86127" w:rsidRDefault="00730A90" w:rsidP="00CE60B2">
      <w:pPr>
        <w:tabs>
          <w:tab w:val="center" w:pos="4961"/>
          <w:tab w:val="right" w:pos="9355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tabs>
          <w:tab w:val="center" w:pos="4961"/>
          <w:tab w:val="right" w:pos="9355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Задачи для решения</w:t>
      </w:r>
    </w:p>
    <w:p w:rsidR="00730A90" w:rsidRPr="00F86127" w:rsidRDefault="00730A90" w:rsidP="000210A5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1.</w:t>
      </w:r>
    </w:p>
    <w:p w:rsidR="00730A90" w:rsidRPr="00F86127" w:rsidRDefault="00730A90" w:rsidP="000210A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На начало года первоначальная стоимость ОФ швейного цеха 5680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С 1 апреля было введено ОФ на 1245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а с 1 сентября на 948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С 1 марта выбыло из-за износа ОФ на сумму 2152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Найти среднегодовую стоимость ОФ. </w:t>
      </w:r>
    </w:p>
    <w:p w:rsidR="00730A90" w:rsidRPr="00F86127" w:rsidRDefault="00730A90" w:rsidP="000210A5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2.</w:t>
      </w:r>
    </w:p>
    <w:p w:rsidR="00730A90" w:rsidRPr="00F86127" w:rsidRDefault="00730A90" w:rsidP="000210A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К началу планируемого периода предприятие имело ОФ на сумму 9844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С 1 февраля планируется ввод нового оборудования на сумму 4850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а с 1 сентября выбытие на 1870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>. Найти среднегодовую стоимость ОФ.</w:t>
      </w:r>
    </w:p>
    <w:p w:rsidR="00730A90" w:rsidRPr="00F86127" w:rsidRDefault="00730A90" w:rsidP="000210A5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3.</w:t>
      </w:r>
    </w:p>
    <w:p w:rsidR="00730A90" w:rsidRPr="00F86127" w:rsidRDefault="00730A90" w:rsidP="000210A5">
      <w:pPr>
        <w:spacing w:after="0"/>
        <w:ind w:firstLine="540"/>
        <w:jc w:val="both"/>
        <w:rPr>
          <w:rFonts w:ascii="Times New Roman" w:hAnsi="Times New Roman"/>
          <w:sz w:val="24"/>
          <w:szCs w:val="24"/>
          <w:u w:val="single"/>
        </w:rPr>
      </w:pPr>
    </w:p>
    <w:p w:rsidR="00730A90" w:rsidRPr="00F86127" w:rsidRDefault="00730A90" w:rsidP="00CE60B2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К началу планируемого года предприятие имело ОФ на сумму 12845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С 1 мая введено на сумму 7464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с 1 октября на сумму 2145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Выбыло с 1 апреля на сумму 1789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>. Норма амортизационных отчислений 18%.  Найти среднегодовую стоимость ОФ, сумму амортизационных отчислений</w:t>
      </w:r>
    </w:p>
    <w:p w:rsidR="00730A90" w:rsidRPr="00F86127" w:rsidRDefault="00730A90" w:rsidP="000210A5">
      <w:pPr>
        <w:tabs>
          <w:tab w:val="left" w:pos="3955"/>
        </w:tabs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0210A5">
      <w:pPr>
        <w:tabs>
          <w:tab w:val="left" w:pos="3955"/>
        </w:tabs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4.</w:t>
      </w:r>
    </w:p>
    <w:p w:rsidR="00730A90" w:rsidRPr="00F86127" w:rsidRDefault="00730A90" w:rsidP="000210A5">
      <w:pPr>
        <w:tabs>
          <w:tab w:val="left" w:pos="3955"/>
        </w:tabs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730A90" w:rsidRPr="00F86127" w:rsidRDefault="00730A90" w:rsidP="000210A5">
      <w:pPr>
        <w:tabs>
          <w:tab w:val="left" w:pos="3955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F86127">
        <w:rPr>
          <w:rFonts w:ascii="Times New Roman" w:hAnsi="Times New Roman"/>
          <w:sz w:val="24"/>
          <w:szCs w:val="24"/>
        </w:rPr>
        <w:t xml:space="preserve">Общая стоимость ОС 4740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в том числе стоимость зданий 1820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рабочих машин 380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сооружений 210т.р., передаточных устройств 120т.р., силовых машин и оборудования 570т.р., измерительных и регулирующих приборов 190т.р., транспорта </w:t>
      </w:r>
      <w:r w:rsidRPr="00F86127">
        <w:rPr>
          <w:rFonts w:ascii="Times New Roman" w:hAnsi="Times New Roman"/>
          <w:sz w:val="24"/>
          <w:szCs w:val="24"/>
        </w:rPr>
        <w:lastRenderedPageBreak/>
        <w:t>1350т.р., инструментов и хозяйственного инвентаря 70т.р., прочих ОС 30т.р.. Определить структуру ОФ и удельный вес активной части фондов.</w:t>
      </w:r>
      <w:proofErr w:type="gramEnd"/>
    </w:p>
    <w:p w:rsidR="00730A90" w:rsidRPr="00F86127" w:rsidRDefault="00730A90" w:rsidP="000210A5">
      <w:pPr>
        <w:tabs>
          <w:tab w:val="left" w:pos="3955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5.</w:t>
      </w:r>
    </w:p>
    <w:p w:rsidR="00730A90" w:rsidRPr="00F86127" w:rsidRDefault="00730A90" w:rsidP="000210A5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0210A5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F86127">
        <w:rPr>
          <w:rFonts w:ascii="Times New Roman" w:hAnsi="Times New Roman"/>
          <w:sz w:val="24"/>
          <w:szCs w:val="24"/>
        </w:rPr>
        <w:t xml:space="preserve">Стоимость Ос на начало года 2200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в том числе здания 78,4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сооружения 48т.р., передаточные устройства 42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силовые машины 115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рабочие машины 1094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регулирующие приборы 54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транспортные средства 10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инструменты 50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С 1.06 введены ОС на 100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рабочих машин на 136 </w:t>
      </w:r>
      <w:proofErr w:type="spellStart"/>
      <w:r w:rsidRPr="00F86127">
        <w:rPr>
          <w:rFonts w:ascii="Times New Roman" w:hAnsi="Times New Roman"/>
          <w:sz w:val="24"/>
          <w:szCs w:val="24"/>
        </w:rPr>
        <w:t>т</w:t>
      </w:r>
      <w:proofErr w:type="gramEnd"/>
      <w:r w:rsidRPr="00F86127">
        <w:rPr>
          <w:rFonts w:ascii="Times New Roman" w:hAnsi="Times New Roman"/>
          <w:sz w:val="24"/>
          <w:szCs w:val="24"/>
        </w:rPr>
        <w:t>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с 1.09 приборов на 6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С 1.05 выведено инструментов на 15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с 1.10 рабочих машин </w:t>
      </w:r>
      <w:proofErr w:type="gramStart"/>
      <w:r w:rsidRPr="00F86127">
        <w:rPr>
          <w:rFonts w:ascii="Times New Roman" w:hAnsi="Times New Roman"/>
          <w:sz w:val="24"/>
          <w:szCs w:val="24"/>
        </w:rPr>
        <w:t>на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F86127">
        <w:rPr>
          <w:rFonts w:ascii="Times New Roman" w:hAnsi="Times New Roman"/>
          <w:sz w:val="24"/>
          <w:szCs w:val="24"/>
        </w:rPr>
        <w:t>Норма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амортизации 18%. Найти среднегодовую стоимость отдельных видов Ос, сумму амортизационных отчислений, удельный вес каждого вида ОС.</w:t>
      </w:r>
    </w:p>
    <w:p w:rsidR="00730A90" w:rsidRPr="00F86127" w:rsidRDefault="00730A90" w:rsidP="000210A5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6.</w:t>
      </w:r>
    </w:p>
    <w:p w:rsidR="00730A90" w:rsidRPr="00F86127" w:rsidRDefault="00730A90" w:rsidP="000210A5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0210A5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Стоимость ОПФ швейного  предприятия на 1 января планируемого года 7250 млн. руб. С 1 марта вводится новый корпус стоимостью 640 млн. р., а с 1 июня сдается в эксплуатацию 720 </w:t>
      </w:r>
      <w:proofErr w:type="spellStart"/>
      <w:r w:rsidRPr="00F86127">
        <w:rPr>
          <w:rFonts w:ascii="Times New Roman" w:hAnsi="Times New Roman"/>
          <w:sz w:val="24"/>
          <w:szCs w:val="24"/>
        </w:rPr>
        <w:t>т</w:t>
      </w:r>
      <w:proofErr w:type="gramStart"/>
      <w:r w:rsidRPr="00F86127">
        <w:rPr>
          <w:rFonts w:ascii="Times New Roman" w:hAnsi="Times New Roman"/>
          <w:sz w:val="24"/>
          <w:szCs w:val="24"/>
        </w:rPr>
        <w:t>.р</w:t>
      </w:r>
      <w:proofErr w:type="spellEnd"/>
      <w:proofErr w:type="gramEnd"/>
      <w:r w:rsidRPr="00F86127">
        <w:rPr>
          <w:rFonts w:ascii="Times New Roman" w:hAnsi="Times New Roman"/>
          <w:sz w:val="24"/>
          <w:szCs w:val="24"/>
        </w:rPr>
        <w:t xml:space="preserve"> Запланировано вывести из эксплуатации ОФ с 1 августа на 240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Плановый выпуск продукции составит 12840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Найти фондоотдачу и </w:t>
      </w:r>
      <w:proofErr w:type="spellStart"/>
      <w:r w:rsidRPr="00F86127">
        <w:rPr>
          <w:rFonts w:ascii="Times New Roman" w:hAnsi="Times New Roman"/>
          <w:sz w:val="24"/>
          <w:szCs w:val="24"/>
        </w:rPr>
        <w:t>фондоемкость</w:t>
      </w:r>
      <w:proofErr w:type="spellEnd"/>
      <w:r w:rsidRPr="00F86127">
        <w:rPr>
          <w:rFonts w:ascii="Times New Roman" w:hAnsi="Times New Roman"/>
          <w:sz w:val="24"/>
          <w:szCs w:val="24"/>
        </w:rPr>
        <w:t>.</w:t>
      </w:r>
    </w:p>
    <w:p w:rsidR="00730A90" w:rsidRPr="00F86127" w:rsidRDefault="00730A90" w:rsidP="000210A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7.</w:t>
      </w:r>
    </w:p>
    <w:p w:rsidR="00730A90" w:rsidRPr="00F86127" w:rsidRDefault="00730A90" w:rsidP="000210A5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0210A5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Определить показатели: фондоотдачу, </w:t>
      </w:r>
      <w:proofErr w:type="spellStart"/>
      <w:r w:rsidRPr="00F86127">
        <w:rPr>
          <w:rFonts w:ascii="Times New Roman" w:hAnsi="Times New Roman"/>
          <w:sz w:val="24"/>
          <w:szCs w:val="24"/>
        </w:rPr>
        <w:t>фондоемкость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86127">
        <w:rPr>
          <w:rFonts w:ascii="Times New Roman" w:hAnsi="Times New Roman"/>
          <w:sz w:val="24"/>
          <w:szCs w:val="24"/>
        </w:rPr>
        <w:t>фондовооруженность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труда в </w:t>
      </w:r>
      <w:proofErr w:type="gramStart"/>
      <w:r w:rsidRPr="00F86127">
        <w:rPr>
          <w:rFonts w:ascii="Times New Roman" w:hAnsi="Times New Roman"/>
          <w:sz w:val="24"/>
          <w:szCs w:val="24"/>
        </w:rPr>
        <w:t>плановым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и отчетном периоде, сравнить их.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64"/>
        <w:gridCol w:w="2472"/>
        <w:gridCol w:w="2753"/>
        <w:gridCol w:w="2865"/>
      </w:tblGrid>
      <w:tr w:rsidR="00730A90" w:rsidRPr="00F86127" w:rsidTr="000210A5">
        <w:trPr>
          <w:jc w:val="center"/>
        </w:trPr>
        <w:tc>
          <w:tcPr>
            <w:tcW w:w="1809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2633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ВП</w:t>
            </w:r>
          </w:p>
        </w:tc>
        <w:tc>
          <w:tcPr>
            <w:tcW w:w="2835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 xml:space="preserve">Среднегодовая стоимость ОПФ, </w:t>
            </w:r>
            <w:proofErr w:type="spellStart"/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т.р</w:t>
            </w:r>
            <w:proofErr w:type="spellEnd"/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77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 xml:space="preserve">Численность </w:t>
            </w:r>
            <w:proofErr w:type="gramStart"/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работающих</w:t>
            </w:r>
            <w:proofErr w:type="gramEnd"/>
          </w:p>
        </w:tc>
      </w:tr>
      <w:tr w:rsidR="00730A90" w:rsidRPr="00F86127" w:rsidTr="000210A5">
        <w:trPr>
          <w:jc w:val="center"/>
        </w:trPr>
        <w:tc>
          <w:tcPr>
            <w:tcW w:w="1809" w:type="dxa"/>
          </w:tcPr>
          <w:p w:rsidR="00730A90" w:rsidRPr="00F86127" w:rsidRDefault="00730A90" w:rsidP="000210A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  <w:tc>
          <w:tcPr>
            <w:tcW w:w="2633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2840</w:t>
            </w:r>
          </w:p>
        </w:tc>
        <w:tc>
          <w:tcPr>
            <w:tcW w:w="2835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1280</w:t>
            </w:r>
          </w:p>
        </w:tc>
        <w:tc>
          <w:tcPr>
            <w:tcW w:w="2977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</w:tr>
      <w:tr w:rsidR="00730A90" w:rsidRPr="00F86127" w:rsidTr="000210A5">
        <w:trPr>
          <w:jc w:val="center"/>
        </w:trPr>
        <w:tc>
          <w:tcPr>
            <w:tcW w:w="1809" w:type="dxa"/>
          </w:tcPr>
          <w:p w:rsidR="00730A90" w:rsidRPr="00F86127" w:rsidRDefault="00730A90" w:rsidP="000210A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 xml:space="preserve">Отчетный </w:t>
            </w:r>
          </w:p>
        </w:tc>
        <w:tc>
          <w:tcPr>
            <w:tcW w:w="2633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2960</w:t>
            </w:r>
          </w:p>
        </w:tc>
        <w:tc>
          <w:tcPr>
            <w:tcW w:w="2835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1298</w:t>
            </w:r>
          </w:p>
        </w:tc>
        <w:tc>
          <w:tcPr>
            <w:tcW w:w="2977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</w:tr>
    </w:tbl>
    <w:p w:rsidR="00730A90" w:rsidRPr="00F86127" w:rsidRDefault="00730A90" w:rsidP="000210A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730A90" w:rsidRPr="00F86127" w:rsidRDefault="00730A90" w:rsidP="00F85CE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0210A5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8.</w:t>
      </w:r>
    </w:p>
    <w:p w:rsidR="00730A90" w:rsidRPr="00F86127" w:rsidRDefault="00730A90" w:rsidP="000210A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730A90" w:rsidRPr="00F86127" w:rsidRDefault="00730A90" w:rsidP="000210A5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Определить коэффициенты интенсивной, экстенсивной и интегральной нагрузки оборудования за плановый и отчетный период.</w:t>
      </w:r>
    </w:p>
    <w:p w:rsidR="00730A90" w:rsidRPr="00F86127" w:rsidRDefault="00730A90" w:rsidP="000210A5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58"/>
        <w:gridCol w:w="1739"/>
        <w:gridCol w:w="2416"/>
        <w:gridCol w:w="2193"/>
        <w:gridCol w:w="1948"/>
      </w:tblGrid>
      <w:tr w:rsidR="00730A90" w:rsidRPr="00F86127" w:rsidTr="000210A5">
        <w:trPr>
          <w:jc w:val="center"/>
        </w:trPr>
        <w:tc>
          <w:tcPr>
            <w:tcW w:w="1615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942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ВП</w:t>
            </w:r>
          </w:p>
        </w:tc>
        <w:tc>
          <w:tcPr>
            <w:tcW w:w="2448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 xml:space="preserve">Производственная мощность линии за год, </w:t>
            </w:r>
            <w:proofErr w:type="gramStart"/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422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Время факт работы линии, дни</w:t>
            </w:r>
          </w:p>
        </w:tc>
        <w:tc>
          <w:tcPr>
            <w:tcW w:w="1994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Номинальное время работы, дни</w:t>
            </w:r>
          </w:p>
        </w:tc>
      </w:tr>
      <w:tr w:rsidR="00730A90" w:rsidRPr="00F86127" w:rsidTr="000210A5">
        <w:trPr>
          <w:jc w:val="center"/>
        </w:trPr>
        <w:tc>
          <w:tcPr>
            <w:tcW w:w="1615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  <w:tc>
          <w:tcPr>
            <w:tcW w:w="1942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1290</w:t>
            </w:r>
          </w:p>
        </w:tc>
        <w:tc>
          <w:tcPr>
            <w:tcW w:w="2448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2422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994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</w:tr>
      <w:tr w:rsidR="00730A90" w:rsidRPr="00F86127" w:rsidTr="000210A5">
        <w:trPr>
          <w:jc w:val="center"/>
        </w:trPr>
        <w:tc>
          <w:tcPr>
            <w:tcW w:w="1615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Отчетный</w:t>
            </w:r>
          </w:p>
        </w:tc>
        <w:tc>
          <w:tcPr>
            <w:tcW w:w="1942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1250</w:t>
            </w:r>
          </w:p>
        </w:tc>
        <w:tc>
          <w:tcPr>
            <w:tcW w:w="2448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2422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1994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</w:tr>
    </w:tbl>
    <w:p w:rsidR="00730A90" w:rsidRPr="00F86127" w:rsidRDefault="00730A90" w:rsidP="000210A5">
      <w:pPr>
        <w:tabs>
          <w:tab w:val="left" w:pos="6598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730A90" w:rsidRPr="00F86127" w:rsidRDefault="00730A90" w:rsidP="000210A5">
      <w:pPr>
        <w:tabs>
          <w:tab w:val="left" w:pos="6598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9.</w:t>
      </w:r>
    </w:p>
    <w:p w:rsidR="00730A90" w:rsidRPr="00F86127" w:rsidRDefault="00730A90" w:rsidP="000210A5">
      <w:pPr>
        <w:tabs>
          <w:tab w:val="left" w:pos="65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tabs>
          <w:tab w:val="left" w:pos="6598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F86127">
        <w:rPr>
          <w:rFonts w:ascii="Times New Roman" w:hAnsi="Times New Roman"/>
          <w:sz w:val="24"/>
          <w:szCs w:val="24"/>
        </w:rPr>
        <w:t xml:space="preserve">Первоначальная стоимость основных средств 8550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С 1 сентября выбыло на основных средств на сумму 225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с 1 мая введены на 600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В плановом году предусмотрено выпустить валовой продукции на 10500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В отчетном периоде основные </w:t>
      </w:r>
      <w:r w:rsidRPr="00F86127">
        <w:rPr>
          <w:rFonts w:ascii="Times New Roman" w:hAnsi="Times New Roman"/>
          <w:sz w:val="24"/>
          <w:szCs w:val="24"/>
        </w:rPr>
        <w:lastRenderedPageBreak/>
        <w:t xml:space="preserve">фонды составили 8000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стоимость валовой продукции 8800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>. Найти фондоотдачу за отчетный и плановый период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сделать выводы и указать пути улучшения. </w:t>
      </w:r>
    </w:p>
    <w:p w:rsidR="00730A90" w:rsidRPr="00F86127" w:rsidRDefault="00730A90" w:rsidP="000210A5">
      <w:pPr>
        <w:tabs>
          <w:tab w:val="left" w:pos="6598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tabs>
          <w:tab w:val="left" w:pos="6598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10</w:t>
      </w:r>
    </w:p>
    <w:p w:rsidR="00730A90" w:rsidRPr="00F86127" w:rsidRDefault="00730A90" w:rsidP="000210A5">
      <w:pPr>
        <w:tabs>
          <w:tab w:val="left" w:pos="6598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0210A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Рассчитать структуру ОПФ предприятия на основе данных ОАО «Веселый портной», при выпуске продукции 522873 тыс. ед. продукции</w:t>
      </w:r>
    </w:p>
    <w:p w:rsidR="00730A90" w:rsidRPr="00F86127" w:rsidRDefault="00730A90" w:rsidP="000210A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95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88"/>
        <w:gridCol w:w="1275"/>
        <w:gridCol w:w="921"/>
        <w:gridCol w:w="1347"/>
        <w:gridCol w:w="816"/>
        <w:gridCol w:w="1239"/>
        <w:gridCol w:w="992"/>
      </w:tblGrid>
      <w:tr w:rsidR="00730A90" w:rsidRPr="00F86127" w:rsidTr="000210A5">
        <w:trPr>
          <w:jc w:val="center"/>
        </w:trPr>
        <w:tc>
          <w:tcPr>
            <w:tcW w:w="2988" w:type="dxa"/>
            <w:vMerge w:val="restart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Состав ОС</w:t>
            </w:r>
          </w:p>
        </w:tc>
        <w:tc>
          <w:tcPr>
            <w:tcW w:w="2196" w:type="dxa"/>
            <w:gridSpan w:val="2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На начало года</w:t>
            </w:r>
          </w:p>
        </w:tc>
        <w:tc>
          <w:tcPr>
            <w:tcW w:w="2163" w:type="dxa"/>
            <w:gridSpan w:val="2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На конец года</w:t>
            </w:r>
          </w:p>
        </w:tc>
        <w:tc>
          <w:tcPr>
            <w:tcW w:w="2231" w:type="dxa"/>
            <w:gridSpan w:val="2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Изменение</w:t>
            </w:r>
          </w:p>
        </w:tc>
      </w:tr>
      <w:tr w:rsidR="00730A90" w:rsidRPr="00F86127" w:rsidTr="000210A5">
        <w:trPr>
          <w:jc w:val="center"/>
        </w:trPr>
        <w:tc>
          <w:tcPr>
            <w:tcW w:w="2988" w:type="dxa"/>
            <w:vMerge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921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347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816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239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730A90" w:rsidRPr="00F86127" w:rsidTr="000210A5">
        <w:trPr>
          <w:jc w:val="center"/>
        </w:trPr>
        <w:tc>
          <w:tcPr>
            <w:tcW w:w="2988" w:type="dxa"/>
          </w:tcPr>
          <w:p w:rsidR="00730A90" w:rsidRPr="00F86127" w:rsidRDefault="00730A90" w:rsidP="000210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 xml:space="preserve">Здания </w:t>
            </w:r>
          </w:p>
        </w:tc>
        <w:tc>
          <w:tcPr>
            <w:tcW w:w="1275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40727</w:t>
            </w:r>
          </w:p>
        </w:tc>
        <w:tc>
          <w:tcPr>
            <w:tcW w:w="921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47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47500</w:t>
            </w:r>
          </w:p>
        </w:tc>
        <w:tc>
          <w:tcPr>
            <w:tcW w:w="816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9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0210A5">
        <w:trPr>
          <w:jc w:val="center"/>
        </w:trPr>
        <w:tc>
          <w:tcPr>
            <w:tcW w:w="2988" w:type="dxa"/>
          </w:tcPr>
          <w:p w:rsidR="00730A90" w:rsidRPr="00F86127" w:rsidRDefault="00730A90" w:rsidP="000210A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 xml:space="preserve">Сооружения </w:t>
            </w:r>
            <w:r w:rsidRPr="00F8612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275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9555</w:t>
            </w:r>
          </w:p>
        </w:tc>
        <w:tc>
          <w:tcPr>
            <w:tcW w:w="921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47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4625</w:t>
            </w:r>
          </w:p>
        </w:tc>
        <w:tc>
          <w:tcPr>
            <w:tcW w:w="816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9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0210A5">
        <w:trPr>
          <w:jc w:val="center"/>
        </w:trPr>
        <w:tc>
          <w:tcPr>
            <w:tcW w:w="2988" w:type="dxa"/>
          </w:tcPr>
          <w:p w:rsidR="00730A90" w:rsidRPr="00F86127" w:rsidRDefault="00730A90" w:rsidP="000210A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 xml:space="preserve">Машины </w:t>
            </w:r>
          </w:p>
        </w:tc>
        <w:tc>
          <w:tcPr>
            <w:tcW w:w="1275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29552</w:t>
            </w:r>
          </w:p>
        </w:tc>
        <w:tc>
          <w:tcPr>
            <w:tcW w:w="921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47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322205</w:t>
            </w:r>
          </w:p>
        </w:tc>
        <w:tc>
          <w:tcPr>
            <w:tcW w:w="816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9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0210A5">
        <w:trPr>
          <w:jc w:val="center"/>
        </w:trPr>
        <w:tc>
          <w:tcPr>
            <w:tcW w:w="2988" w:type="dxa"/>
          </w:tcPr>
          <w:p w:rsidR="00730A90" w:rsidRPr="00F86127" w:rsidRDefault="00730A90" w:rsidP="000210A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275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45221</w:t>
            </w:r>
          </w:p>
        </w:tc>
        <w:tc>
          <w:tcPr>
            <w:tcW w:w="921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47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67896</w:t>
            </w:r>
          </w:p>
        </w:tc>
        <w:tc>
          <w:tcPr>
            <w:tcW w:w="816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9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0210A5">
        <w:trPr>
          <w:jc w:val="center"/>
        </w:trPr>
        <w:tc>
          <w:tcPr>
            <w:tcW w:w="2988" w:type="dxa"/>
          </w:tcPr>
          <w:p w:rsidR="00730A90" w:rsidRPr="00F86127" w:rsidRDefault="00730A90" w:rsidP="000210A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 xml:space="preserve">Инвентарь </w:t>
            </w:r>
          </w:p>
        </w:tc>
        <w:tc>
          <w:tcPr>
            <w:tcW w:w="1275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6522</w:t>
            </w:r>
          </w:p>
        </w:tc>
        <w:tc>
          <w:tcPr>
            <w:tcW w:w="921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47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8142</w:t>
            </w:r>
          </w:p>
        </w:tc>
        <w:tc>
          <w:tcPr>
            <w:tcW w:w="816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9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0210A5">
        <w:trPr>
          <w:jc w:val="center"/>
        </w:trPr>
        <w:tc>
          <w:tcPr>
            <w:tcW w:w="2988" w:type="dxa"/>
          </w:tcPr>
          <w:p w:rsidR="00730A90" w:rsidRPr="00F86127" w:rsidRDefault="00730A90" w:rsidP="000210A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Другие виды ОС</w:t>
            </w:r>
          </w:p>
        </w:tc>
        <w:tc>
          <w:tcPr>
            <w:tcW w:w="1275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7963</w:t>
            </w:r>
          </w:p>
        </w:tc>
        <w:tc>
          <w:tcPr>
            <w:tcW w:w="921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47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8838</w:t>
            </w:r>
          </w:p>
        </w:tc>
        <w:tc>
          <w:tcPr>
            <w:tcW w:w="816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9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0210A5">
        <w:trPr>
          <w:jc w:val="center"/>
        </w:trPr>
        <w:tc>
          <w:tcPr>
            <w:tcW w:w="2988" w:type="dxa"/>
          </w:tcPr>
          <w:p w:rsidR="00730A90" w:rsidRPr="00F86127" w:rsidRDefault="00730A90" w:rsidP="000210A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Земельные участки</w:t>
            </w:r>
          </w:p>
        </w:tc>
        <w:tc>
          <w:tcPr>
            <w:tcW w:w="1275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4662</w:t>
            </w:r>
          </w:p>
        </w:tc>
        <w:tc>
          <w:tcPr>
            <w:tcW w:w="921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47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4745</w:t>
            </w:r>
          </w:p>
        </w:tc>
        <w:tc>
          <w:tcPr>
            <w:tcW w:w="816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9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0210A5">
        <w:trPr>
          <w:jc w:val="center"/>
        </w:trPr>
        <w:tc>
          <w:tcPr>
            <w:tcW w:w="2988" w:type="dxa"/>
          </w:tcPr>
          <w:p w:rsidR="00730A90" w:rsidRPr="00F86127" w:rsidRDefault="00730A90" w:rsidP="000210A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75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21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47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9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730A90" w:rsidRPr="00F86127" w:rsidRDefault="00730A90" w:rsidP="000210A5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F86127">
        <w:rPr>
          <w:rFonts w:ascii="Times New Roman" w:hAnsi="Times New Roman"/>
          <w:bCs/>
          <w:i/>
          <w:sz w:val="24"/>
          <w:szCs w:val="24"/>
        </w:rPr>
        <w:t>Задача 11</w:t>
      </w:r>
    </w:p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" w:hAnsi="Times New Roman"/>
          <w:sz w:val="24"/>
          <w:szCs w:val="24"/>
        </w:rPr>
      </w:pPr>
      <w:proofErr w:type="gramStart"/>
      <w:r w:rsidRPr="00F86127">
        <w:rPr>
          <w:rFonts w:ascii="Times New Roman" w:eastAsia="TimesNewRoman" w:hAnsi="Times New Roman"/>
          <w:sz w:val="24"/>
          <w:szCs w:val="24"/>
        </w:rPr>
        <w:t>Стоимость оборудования цеха 1500 млн. руб. С 1 марта введено в эксплуатацию оборудование стоимостью 4,56 млн. руб.; с 1 июля выбыло оборудование стоимостью 2,04 млн. руб. Размер выпуска продукции 800 тыс. т, цена за 1 т 3 тыс. руб. Производственная мощность – 1000 тыс. т.  Определите величину фондоотдачи оборудования и коэффициент интенсивного использования оборудования.</w:t>
      </w:r>
      <w:proofErr w:type="gramEnd"/>
    </w:p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" w:hAnsi="Times New Roman"/>
          <w:sz w:val="24"/>
          <w:szCs w:val="24"/>
        </w:rPr>
      </w:pPr>
    </w:p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F86127">
        <w:rPr>
          <w:rFonts w:ascii="Times New Roman" w:hAnsi="Times New Roman"/>
          <w:bCs/>
          <w:i/>
          <w:sz w:val="24"/>
          <w:szCs w:val="24"/>
        </w:rPr>
        <w:t>Задача 12.</w:t>
      </w:r>
    </w:p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</w:p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Основные производственные фонды предприятия на начало года составляли 2825 млн. руб. Ввод и выбытие основных фондов в течение года отражены в таблице.</w:t>
      </w:r>
    </w:p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5"/>
        <w:gridCol w:w="2450"/>
        <w:gridCol w:w="2420"/>
        <w:gridCol w:w="2469"/>
      </w:tblGrid>
      <w:tr w:rsidR="00730A90" w:rsidRPr="00F86127" w:rsidTr="000210A5">
        <w:trPr>
          <w:jc w:val="center"/>
        </w:trPr>
        <w:tc>
          <w:tcPr>
            <w:tcW w:w="2605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Основные фонды, млн. руб.</w:t>
            </w:r>
          </w:p>
        </w:tc>
        <w:tc>
          <w:tcPr>
            <w:tcW w:w="2605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2605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Ввод</w:t>
            </w:r>
          </w:p>
        </w:tc>
        <w:tc>
          <w:tcPr>
            <w:tcW w:w="2606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Выбытие</w:t>
            </w:r>
          </w:p>
        </w:tc>
      </w:tr>
      <w:tr w:rsidR="00730A90" w:rsidRPr="00F86127" w:rsidTr="000210A5">
        <w:trPr>
          <w:jc w:val="center"/>
        </w:trPr>
        <w:tc>
          <w:tcPr>
            <w:tcW w:w="2605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Машины</w:t>
            </w:r>
          </w:p>
        </w:tc>
        <w:tc>
          <w:tcPr>
            <w:tcW w:w="2605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 февраля</w:t>
            </w:r>
          </w:p>
        </w:tc>
        <w:tc>
          <w:tcPr>
            <w:tcW w:w="2605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2606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30A90" w:rsidRPr="00F86127" w:rsidTr="000210A5">
        <w:trPr>
          <w:jc w:val="center"/>
        </w:trPr>
        <w:tc>
          <w:tcPr>
            <w:tcW w:w="2605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2605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 мая</w:t>
            </w:r>
          </w:p>
        </w:tc>
        <w:tc>
          <w:tcPr>
            <w:tcW w:w="2605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606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30A90" w:rsidRPr="00F86127" w:rsidTr="000210A5">
        <w:trPr>
          <w:jc w:val="center"/>
        </w:trPr>
        <w:tc>
          <w:tcPr>
            <w:tcW w:w="2605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Инструменты</w:t>
            </w:r>
          </w:p>
        </w:tc>
        <w:tc>
          <w:tcPr>
            <w:tcW w:w="2605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 августа</w:t>
            </w:r>
          </w:p>
        </w:tc>
        <w:tc>
          <w:tcPr>
            <w:tcW w:w="2605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2606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30A90" w:rsidRPr="00F86127" w:rsidTr="000210A5">
        <w:trPr>
          <w:jc w:val="center"/>
        </w:trPr>
        <w:tc>
          <w:tcPr>
            <w:tcW w:w="2605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Инвентарь</w:t>
            </w:r>
          </w:p>
        </w:tc>
        <w:tc>
          <w:tcPr>
            <w:tcW w:w="2605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 ноября</w:t>
            </w:r>
          </w:p>
        </w:tc>
        <w:tc>
          <w:tcPr>
            <w:tcW w:w="2605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2606" w:type="dxa"/>
            <w:vAlign w:val="center"/>
          </w:tcPr>
          <w:p w:rsidR="00730A90" w:rsidRPr="00F86127" w:rsidRDefault="00730A90" w:rsidP="000210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</w:p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Определите среднегодовую стоимость основных производственных фондов, а также коэффициенты выбытия и обновления основных фондов.</w:t>
      </w:r>
    </w:p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F86127">
        <w:rPr>
          <w:rFonts w:ascii="Times New Roman" w:hAnsi="Times New Roman"/>
          <w:bCs/>
          <w:i/>
          <w:sz w:val="24"/>
          <w:szCs w:val="24"/>
        </w:rPr>
        <w:t>Задача 13.</w:t>
      </w:r>
    </w:p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u w:val="single"/>
        </w:rPr>
      </w:pPr>
    </w:p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Первоначальная стоимость основных производственных фондов 4 млн. руб. Планируется ввод машин и оборудования с 1 марта на сумму 150 тыс. руб., выбытие планируется с 1 апреля на сумму 50 тыс. руб. и с 1 сентября на сумму 90 тыс. руб. Определите сумму амортизационных отчислений при норме амортизации 14%.</w:t>
      </w:r>
    </w:p>
    <w:p w:rsidR="00730A90" w:rsidRPr="00F86127" w:rsidRDefault="00730A90" w:rsidP="00021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lastRenderedPageBreak/>
        <w:t>Вопросы для контроля:</w:t>
      </w:r>
    </w:p>
    <w:p w:rsidR="00730A90" w:rsidRPr="00F86127" w:rsidRDefault="00730A90" w:rsidP="00A359DA">
      <w:pPr>
        <w:spacing w:after="0"/>
        <w:ind w:firstLine="540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1. Дайте определение основным средствам предприятия, охарактеризуйте их состав и структуру.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2. Раскройте методику денежной оценки основных сре</w:t>
      </w:r>
      <w:proofErr w:type="gramStart"/>
      <w:r w:rsidRPr="00F86127">
        <w:rPr>
          <w:rFonts w:ascii="Times New Roman" w:hAnsi="Times New Roman"/>
          <w:sz w:val="24"/>
          <w:szCs w:val="24"/>
        </w:rPr>
        <w:t>дств пр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едприятия.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3. В чем принципиальная разница между физическим и моральным износом основных средств.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4. Что такое амортизация.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5. Какие методы амортизации вам известны.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6. Показатели использования основных средств, методы их расчета.</w:t>
      </w:r>
    </w:p>
    <w:p w:rsidR="00730A90" w:rsidRPr="00F86127" w:rsidRDefault="00730A90" w:rsidP="00A359D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0210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86127">
      <w:pPr>
        <w:spacing w:after="0" w:line="288" w:lineRule="auto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 xml:space="preserve">                Тема 3.3. Оборотные средства организации (предприятия)</w:t>
      </w:r>
    </w:p>
    <w:p w:rsidR="00730A90" w:rsidRPr="00F86127" w:rsidRDefault="00730A90" w:rsidP="00F86127">
      <w:pPr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Практическое занятие № 1</w:t>
      </w:r>
    </w:p>
    <w:p w:rsidR="00730A90" w:rsidRPr="00F86127" w:rsidRDefault="00730A90" w:rsidP="00F86127">
      <w:pPr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Определение оборотных средств</w:t>
      </w:r>
    </w:p>
    <w:p w:rsidR="00730A90" w:rsidRPr="00F86127" w:rsidRDefault="00730A90" w:rsidP="00F86127">
      <w:pPr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Методические рекомендации</w:t>
      </w:r>
    </w:p>
    <w:p w:rsidR="00730A90" w:rsidRPr="00F86127" w:rsidRDefault="00730A90" w:rsidP="00F86127">
      <w:pPr>
        <w:spacing w:after="0" w:line="288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Под </w:t>
      </w:r>
      <w:r w:rsidRPr="00F86127">
        <w:rPr>
          <w:rFonts w:ascii="Times New Roman" w:hAnsi="Times New Roman"/>
          <w:i/>
          <w:sz w:val="24"/>
          <w:szCs w:val="24"/>
        </w:rPr>
        <w:t>оборотными фондами</w:t>
      </w:r>
      <w:bookmarkStart w:id="4" w:name="i00954"/>
      <w:bookmarkEnd w:id="4"/>
      <w:r w:rsidRPr="00F86127">
        <w:rPr>
          <w:rFonts w:ascii="Times New Roman" w:hAnsi="Times New Roman"/>
          <w:sz w:val="24"/>
          <w:szCs w:val="24"/>
        </w:rPr>
        <w:t xml:space="preserve"> понимается часть сре</w:t>
      </w:r>
      <w:proofErr w:type="gramStart"/>
      <w:r w:rsidRPr="00F86127">
        <w:rPr>
          <w:rFonts w:ascii="Times New Roman" w:hAnsi="Times New Roman"/>
          <w:sz w:val="24"/>
          <w:szCs w:val="24"/>
        </w:rPr>
        <w:t>дств пр</w:t>
      </w:r>
      <w:proofErr w:type="gramEnd"/>
      <w:r w:rsidRPr="00F86127">
        <w:rPr>
          <w:rFonts w:ascii="Times New Roman" w:hAnsi="Times New Roman"/>
          <w:sz w:val="24"/>
          <w:szCs w:val="24"/>
        </w:rPr>
        <w:t>оизводства, которые участвуют в производственном процессе и полностью переносят свою стоимость на производимый продукт. Оборотные фонды (средства) определяются как совокупность оборотных производственных фондов и фондов обращения. Оборотные производственные фонды</w:t>
      </w:r>
      <w:bookmarkStart w:id="5" w:name="i00956"/>
      <w:bookmarkEnd w:id="5"/>
      <w:r w:rsidRPr="00F86127">
        <w:rPr>
          <w:rFonts w:ascii="Times New Roman" w:hAnsi="Times New Roman"/>
          <w:sz w:val="24"/>
          <w:szCs w:val="24"/>
        </w:rPr>
        <w:t xml:space="preserve"> — это предметы труда, находящиеся в сфере производства. К ним относятся сырье, основные и вспомогательные материалы, не законченная производством продукция и другие предметы труда, которые, в отличие от </w:t>
      </w:r>
      <w:proofErr w:type="gramStart"/>
      <w:r w:rsidRPr="00F86127">
        <w:rPr>
          <w:rFonts w:ascii="Times New Roman" w:hAnsi="Times New Roman"/>
          <w:sz w:val="24"/>
          <w:szCs w:val="24"/>
        </w:rPr>
        <w:t>основных</w:t>
      </w:r>
      <w:proofErr w:type="gramEnd"/>
      <w:r w:rsidRPr="00F86127">
        <w:rPr>
          <w:rFonts w:ascii="Times New Roman" w:hAnsi="Times New Roman"/>
          <w:sz w:val="24"/>
          <w:szCs w:val="24"/>
        </w:rPr>
        <w:t>, целиком потребляются в каждом производственном цикле. Оборотные средства</w:t>
      </w:r>
      <w:bookmarkStart w:id="6" w:name="i00957"/>
      <w:bookmarkEnd w:id="6"/>
      <w:r w:rsidRPr="00F86127">
        <w:rPr>
          <w:rFonts w:ascii="Times New Roman" w:hAnsi="Times New Roman"/>
          <w:sz w:val="24"/>
          <w:szCs w:val="24"/>
        </w:rPr>
        <w:t xml:space="preserve"> находятся одновременно на всех стадиях и во всех формах производства, что обеспечивает его непрерывность и бесперебойную работу предприятия.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Продолжительность одного оборота определяется суммой времени производства и времени обращения. От продолжительности оборота сре</w:t>
      </w:r>
      <w:proofErr w:type="gramStart"/>
      <w:r w:rsidRPr="00F86127">
        <w:rPr>
          <w:rFonts w:ascii="Times New Roman" w:hAnsi="Times New Roman"/>
          <w:sz w:val="24"/>
          <w:szCs w:val="24"/>
        </w:rPr>
        <w:t>дств в сф</w:t>
      </w:r>
      <w:proofErr w:type="gramEnd"/>
      <w:r w:rsidRPr="00F86127">
        <w:rPr>
          <w:rFonts w:ascii="Times New Roman" w:hAnsi="Times New Roman"/>
          <w:sz w:val="24"/>
          <w:szCs w:val="24"/>
        </w:rPr>
        <w:t>ерах производства и обращения во многом зависит величина оборотных средств, необходимых для производственно-хозяйственной деятельности предприятий. Чем быстрее средства будут переходить из одной формы в другую, тем скорее будет происходить оборот, тем меньше будет общая сумма оборотных средств.</w:t>
      </w: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Важнейшими показателями использования оборотных средств на предприятии являются коэффициент оборота оборотных средств, коэффициент загрузки и длительность одного оборота в днях.</w:t>
      </w:r>
    </w:p>
    <w:p w:rsidR="00730A90" w:rsidRPr="00F86127" w:rsidRDefault="00730A90" w:rsidP="00A359DA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1. Коэффициент оборачиваемости</w:t>
      </w:r>
    </w:p>
    <w:p w:rsidR="00730A90" w:rsidRPr="00F86127" w:rsidRDefault="008F6C17" w:rsidP="00A359DA">
      <w:pPr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35" type="#_x0000_t75" style="position:absolute;left:0;text-align:left;margin-left:221pt;margin-top:.25pt;width:54pt;height:31pt;z-index:251661824">
            <v:imagedata r:id="rId27" o:title=""/>
            <w10:wrap type="square" side="right"/>
          </v:shape>
          <o:OLEObject Type="Embed" ProgID="Equation.3" ShapeID="_x0000_s1035" DrawAspect="Content" ObjectID="_1756043785" r:id="rId28"/>
        </w:pict>
      </w:r>
    </w:p>
    <w:p w:rsidR="00730A90" w:rsidRPr="00F86127" w:rsidRDefault="00730A90" w:rsidP="00A359DA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</w:t>
      </w:r>
      <w:proofErr w:type="gramStart"/>
      <w:r w:rsidRPr="00F86127">
        <w:rPr>
          <w:rFonts w:ascii="Times New Roman" w:hAnsi="Times New Roman"/>
          <w:sz w:val="24"/>
          <w:szCs w:val="24"/>
        </w:rPr>
        <w:t>Р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- стоимость реализации продукции за год, тыс. </w:t>
      </w:r>
      <w:proofErr w:type="spellStart"/>
      <w:r w:rsidRPr="00F86127">
        <w:rPr>
          <w:rFonts w:ascii="Times New Roman" w:hAnsi="Times New Roman"/>
          <w:sz w:val="24"/>
          <w:szCs w:val="24"/>
        </w:rPr>
        <w:t>руб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; </w:t>
      </w:r>
    </w:p>
    <w:p w:rsidR="00730A90" w:rsidRPr="00F86127" w:rsidRDefault="00730A90" w:rsidP="00A359DA">
      <w:pPr>
        <w:spacing w:after="0"/>
        <w:ind w:firstLine="340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ОС - среднегодовая сумма оборотных средств; </w:t>
      </w:r>
    </w:p>
    <w:p w:rsidR="00730A90" w:rsidRPr="00F86127" w:rsidRDefault="00730A90" w:rsidP="00A359DA">
      <w:pPr>
        <w:spacing w:after="0"/>
        <w:ind w:firstLine="340"/>
        <w:rPr>
          <w:rFonts w:ascii="Times New Roman" w:hAnsi="Times New Roman"/>
          <w:sz w:val="24"/>
          <w:szCs w:val="24"/>
        </w:rPr>
      </w:pPr>
      <w:proofErr w:type="gramStart"/>
      <w:r w:rsidRPr="00F86127">
        <w:rPr>
          <w:rFonts w:ascii="Times New Roman" w:hAnsi="Times New Roman"/>
          <w:sz w:val="24"/>
          <w:szCs w:val="24"/>
        </w:rPr>
        <w:t>Ко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- коэффициент оборачиваемости.</w:t>
      </w:r>
    </w:p>
    <w:p w:rsidR="00F86127" w:rsidRDefault="00F86127" w:rsidP="00A359DA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2. Скорость оборота оборотных средств</w:t>
      </w:r>
      <w:proofErr w:type="gramStart"/>
      <w:r w:rsidRPr="00F86127">
        <w:rPr>
          <w:rFonts w:ascii="Times New Roman" w:hAnsi="Times New Roman"/>
          <w:sz w:val="24"/>
          <w:szCs w:val="24"/>
        </w:rPr>
        <w:t xml:space="preserve"> Д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, дни </w:t>
      </w:r>
    </w:p>
    <w:p w:rsidR="00730A90" w:rsidRPr="00F86127" w:rsidRDefault="008F6C17" w:rsidP="00A359D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36" type="#_x0000_t75" style="position:absolute;margin-left:225pt;margin-top:5.65pt;width:49.95pt;height:31pt;z-index:251662848">
            <v:imagedata r:id="rId29" o:title=""/>
            <w10:wrap type="square" side="right"/>
          </v:shape>
          <o:OLEObject Type="Embed" ProgID="Equation.3" ShapeID="_x0000_s1036" DrawAspect="Content" ObjectID="_1756043786" r:id="rId30"/>
        </w:pict>
      </w:r>
    </w:p>
    <w:p w:rsidR="00F86127" w:rsidRDefault="00F86127" w:rsidP="00A359DA">
      <w:pPr>
        <w:spacing w:after="0"/>
        <w:rPr>
          <w:rFonts w:ascii="Times New Roman" w:hAnsi="Times New Roman"/>
          <w:sz w:val="24"/>
          <w:szCs w:val="24"/>
        </w:rPr>
      </w:pPr>
    </w:p>
    <w:p w:rsidR="00F86127" w:rsidRDefault="00F86127" w:rsidP="00A359DA">
      <w:pPr>
        <w:spacing w:after="0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lastRenderedPageBreak/>
        <w:t xml:space="preserve">где 360 - количество дней в финансовом году. </w:t>
      </w:r>
    </w:p>
    <w:p w:rsidR="00730A90" w:rsidRPr="00F86127" w:rsidRDefault="00730A90" w:rsidP="00A359DA">
      <w:pPr>
        <w:spacing w:after="0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3. Сумма высвободившихся оборотных средств ВС, тыс. руб., определяется по формуле</w:t>
      </w:r>
    </w:p>
    <w:p w:rsidR="00730A90" w:rsidRPr="00F86127" w:rsidRDefault="00730A90" w:rsidP="00A359DA">
      <w:pPr>
        <w:spacing w:after="0"/>
        <w:rPr>
          <w:rFonts w:ascii="Times New Roman" w:hAnsi="Times New Roman"/>
          <w:sz w:val="24"/>
          <w:szCs w:val="24"/>
        </w:rPr>
      </w:pPr>
    </w:p>
    <w:p w:rsidR="00730A90" w:rsidRPr="00F86127" w:rsidRDefault="008F6C17" w:rsidP="00A359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24"/>
          <w:sz w:val="24"/>
          <w:szCs w:val="24"/>
        </w:rPr>
        <w:pict>
          <v:shape id="_x0000_i1046" type="#_x0000_t75" style="width:424.5pt;height:31.5pt">
            <v:imagedata r:id="rId31" o:title=""/>
          </v:shape>
        </w:pict>
      </w: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Норматив оборотных средств определяется умножением суточного расхода данного вида оборотных сре</w:t>
      </w:r>
      <w:proofErr w:type="gramStart"/>
      <w:r w:rsidRPr="00F86127">
        <w:rPr>
          <w:rFonts w:ascii="Times New Roman" w:hAnsi="Times New Roman"/>
          <w:sz w:val="24"/>
          <w:szCs w:val="24"/>
        </w:rPr>
        <w:t>дств в д</w:t>
      </w:r>
      <w:proofErr w:type="gramEnd"/>
      <w:r w:rsidRPr="00F86127">
        <w:rPr>
          <w:rFonts w:ascii="Times New Roman" w:hAnsi="Times New Roman"/>
          <w:sz w:val="24"/>
          <w:szCs w:val="24"/>
        </w:rPr>
        <w:t>нях.</w:t>
      </w: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Суточный расход оборотных средств определяется делением годовой потребности в оборотных средствах на 360 (число дней в финансовом году).</w:t>
      </w: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Норматив оборотных сре</w:t>
      </w:r>
      <w:proofErr w:type="gramStart"/>
      <w:r w:rsidRPr="00F86127">
        <w:rPr>
          <w:rFonts w:ascii="Times New Roman" w:hAnsi="Times New Roman"/>
          <w:sz w:val="24"/>
          <w:szCs w:val="24"/>
        </w:rPr>
        <w:t>дств дл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я предприятия есть сумма оборотных средств по элементам. 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Пример решения типовой задачи</w:t>
      </w: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</w:t>
      </w:r>
    </w:p>
    <w:p w:rsidR="00730A90" w:rsidRPr="00F86127" w:rsidRDefault="00730A90" w:rsidP="00A359D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Стоимость реализуемой продукции по годовому плану завода 3200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Средний остаток 800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>. В результате проведенных организационно-технических мероприятий фактическая деятельность одного оборота доведена до 70 дней. Определить коэффициент оборачиваемости, длительность одного оборота до проведения мероприятий и сумму высвободившихся оборотных средств.</w:t>
      </w:r>
    </w:p>
    <w:p w:rsidR="00730A90" w:rsidRPr="00F86127" w:rsidRDefault="00730A90" w:rsidP="00A359DA">
      <w:pPr>
        <w:spacing w:after="0" w:line="240" w:lineRule="auto"/>
        <w:ind w:firstLine="540"/>
        <w:jc w:val="center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Решение:</w:t>
      </w:r>
    </w:p>
    <w:p w:rsidR="00730A90" w:rsidRPr="00F86127" w:rsidRDefault="00730A90" w:rsidP="00A359D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1. Определяем коэффициент оборачиваемости</w:t>
      </w:r>
    </w:p>
    <w:p w:rsidR="00730A90" w:rsidRPr="00F86127" w:rsidRDefault="00730A90" w:rsidP="00A359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0A90" w:rsidRPr="00F86127" w:rsidRDefault="00FC2AD0" w:rsidP="00FC2AD0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position w:val="-24"/>
          <w:sz w:val="24"/>
          <w:szCs w:val="24"/>
        </w:rPr>
        <w:t xml:space="preserve">                                  </w:t>
      </w:r>
      <w:r w:rsidR="008F6C17">
        <w:rPr>
          <w:rFonts w:ascii="Times New Roman" w:hAnsi="Times New Roman"/>
          <w:position w:val="-24"/>
          <w:sz w:val="24"/>
          <w:szCs w:val="24"/>
        </w:rPr>
        <w:pict>
          <v:shape id="_x0000_i1047" type="#_x0000_t75" style="width:118.5pt;height:30pt">
            <v:imagedata r:id="rId32" o:title=""/>
          </v:shape>
        </w:pict>
      </w:r>
      <w:r w:rsidRPr="00F86127">
        <w:rPr>
          <w:rFonts w:ascii="Times New Roman" w:hAnsi="Times New Roman"/>
          <w:position w:val="-24"/>
          <w:sz w:val="24"/>
          <w:szCs w:val="24"/>
        </w:rPr>
        <w:t xml:space="preserve">                                        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2. Определяем скорость оборота оборотных средств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FC2AD0" w:rsidP="00A359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position w:val="-24"/>
          <w:sz w:val="24"/>
          <w:szCs w:val="24"/>
        </w:rPr>
        <w:t xml:space="preserve">                                      </w:t>
      </w:r>
      <w:r w:rsidR="008F6C17">
        <w:rPr>
          <w:rFonts w:ascii="Times New Roman" w:hAnsi="Times New Roman"/>
          <w:position w:val="-24"/>
          <w:sz w:val="24"/>
          <w:szCs w:val="24"/>
        </w:rPr>
        <w:pict>
          <v:shape id="_x0000_i1048" type="#_x0000_t75" style="width:129.75pt;height:30pt">
            <v:imagedata r:id="rId33" o:title=""/>
          </v:shape>
        </w:pict>
      </w:r>
      <w:r w:rsidRPr="00F86127">
        <w:rPr>
          <w:rFonts w:ascii="Times New Roman" w:hAnsi="Times New Roman"/>
          <w:position w:val="-24"/>
          <w:sz w:val="24"/>
          <w:szCs w:val="24"/>
        </w:rPr>
        <w:t xml:space="preserve">                                          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3. Определяем сумму высвободившихся оборотных средств</w:t>
      </w:r>
    </w:p>
    <w:p w:rsidR="00730A90" w:rsidRPr="00F86127" w:rsidRDefault="00730A90" w:rsidP="00A359DA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730A90" w:rsidRPr="00F86127" w:rsidRDefault="00FC2AD0" w:rsidP="00A359DA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position w:val="-24"/>
          <w:sz w:val="24"/>
          <w:szCs w:val="24"/>
        </w:rPr>
        <w:t xml:space="preserve">                    </w:t>
      </w:r>
      <w:r w:rsidR="008F6C17">
        <w:rPr>
          <w:rFonts w:ascii="Times New Roman" w:hAnsi="Times New Roman"/>
          <w:position w:val="-24"/>
          <w:sz w:val="24"/>
          <w:szCs w:val="24"/>
        </w:rPr>
        <w:pict>
          <v:shape id="_x0000_i1049" type="#_x0000_t75" style="width:272.25pt;height:30pt">
            <v:imagedata r:id="rId34" o:title=""/>
          </v:shape>
        </w:pict>
      </w:r>
      <w:r w:rsidRPr="00F86127">
        <w:rPr>
          <w:rFonts w:ascii="Times New Roman" w:hAnsi="Times New Roman"/>
          <w:position w:val="-24"/>
          <w:sz w:val="24"/>
          <w:szCs w:val="24"/>
        </w:rPr>
        <w:t xml:space="preserve">               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85CE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 xml:space="preserve">Задание: </w:t>
      </w:r>
      <w:r w:rsidRPr="00F86127">
        <w:rPr>
          <w:rFonts w:ascii="Times New Roman" w:hAnsi="Times New Roman"/>
          <w:sz w:val="24"/>
          <w:szCs w:val="24"/>
        </w:rPr>
        <w:t xml:space="preserve">Решите задачи на </w:t>
      </w:r>
      <w:r w:rsidRPr="00F86127">
        <w:rPr>
          <w:rFonts w:ascii="Times New Roman" w:hAnsi="Times New Roman"/>
          <w:bCs/>
          <w:sz w:val="24"/>
          <w:szCs w:val="24"/>
        </w:rPr>
        <w:t>определение показателей оборотных средств и ответьте на вопросы.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1.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F86127">
        <w:rPr>
          <w:rFonts w:ascii="Times New Roman" w:hAnsi="Times New Roman"/>
          <w:sz w:val="24"/>
          <w:szCs w:val="24"/>
        </w:rPr>
        <w:t xml:space="preserve">В текущем году заводу установили план реализации продукции на год в сумме 20000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норматив собственных оборотных средств определен в сумме 2000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 Фактически при тех же оборотных средствах за счет ускорения их оборачиваемости выпущено продукции на 24 </w:t>
      </w:r>
      <w:proofErr w:type="spellStart"/>
      <w:r w:rsidRPr="00F86127">
        <w:rPr>
          <w:rFonts w:ascii="Times New Roman" w:hAnsi="Times New Roman"/>
          <w:sz w:val="24"/>
          <w:szCs w:val="24"/>
        </w:rPr>
        <w:t>т.р</w:t>
      </w:r>
      <w:proofErr w:type="spellEnd"/>
      <w:r w:rsidRPr="00F86127">
        <w:rPr>
          <w:rFonts w:ascii="Times New Roman" w:hAnsi="Times New Roman"/>
          <w:sz w:val="24"/>
          <w:szCs w:val="24"/>
        </w:rPr>
        <w:t>. Определить эффективность ускорения оборачиваемости оборотных средств, сумму высвободившихся средств.</w:t>
      </w:r>
      <w:proofErr w:type="gramEnd"/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lastRenderedPageBreak/>
        <w:t>Задача 2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Определить норматив оборотных средств.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38"/>
        <w:gridCol w:w="1638"/>
        <w:gridCol w:w="1697"/>
        <w:gridCol w:w="1535"/>
        <w:gridCol w:w="1646"/>
      </w:tblGrid>
      <w:tr w:rsidR="00730A90" w:rsidRPr="00F86127" w:rsidTr="00A359DA">
        <w:trPr>
          <w:jc w:val="center"/>
        </w:trPr>
        <w:tc>
          <w:tcPr>
            <w:tcW w:w="1693" w:type="pct"/>
            <w:vAlign w:val="center"/>
          </w:tcPr>
          <w:p w:rsidR="00730A90" w:rsidRPr="00F86127" w:rsidRDefault="00730A90" w:rsidP="00A359DA">
            <w:pPr>
              <w:tabs>
                <w:tab w:val="left" w:pos="212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83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Год расход</w:t>
            </w:r>
          </w:p>
        </w:tc>
        <w:tc>
          <w:tcPr>
            <w:tcW w:w="86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Суточный расход</w:t>
            </w:r>
          </w:p>
        </w:tc>
        <w:tc>
          <w:tcPr>
            <w:tcW w:w="779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Норма запаса</w:t>
            </w:r>
          </w:p>
        </w:tc>
        <w:tc>
          <w:tcPr>
            <w:tcW w:w="8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Норматив</w:t>
            </w:r>
          </w:p>
        </w:tc>
      </w:tr>
      <w:tr w:rsidR="00730A90" w:rsidRPr="00F86127" w:rsidTr="00A359DA">
        <w:trPr>
          <w:jc w:val="center"/>
        </w:trPr>
        <w:tc>
          <w:tcPr>
            <w:tcW w:w="169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9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5=3*4</w:t>
            </w:r>
          </w:p>
        </w:tc>
      </w:tr>
      <w:tr w:rsidR="00730A90" w:rsidRPr="00F86127" w:rsidTr="00A359DA">
        <w:trPr>
          <w:jc w:val="center"/>
        </w:trPr>
        <w:tc>
          <w:tcPr>
            <w:tcW w:w="169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Основное сырье</w:t>
            </w:r>
          </w:p>
        </w:tc>
        <w:tc>
          <w:tcPr>
            <w:tcW w:w="83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9529480</w:t>
            </w:r>
          </w:p>
        </w:tc>
        <w:tc>
          <w:tcPr>
            <w:tcW w:w="86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26470,8</w:t>
            </w:r>
          </w:p>
        </w:tc>
        <w:tc>
          <w:tcPr>
            <w:tcW w:w="779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69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Подсобное сырье</w:t>
            </w:r>
          </w:p>
        </w:tc>
        <w:tc>
          <w:tcPr>
            <w:tcW w:w="83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2386080</w:t>
            </w:r>
          </w:p>
        </w:tc>
        <w:tc>
          <w:tcPr>
            <w:tcW w:w="86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6628</w:t>
            </w:r>
          </w:p>
        </w:tc>
        <w:tc>
          <w:tcPr>
            <w:tcW w:w="779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69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Тара</w:t>
            </w:r>
          </w:p>
        </w:tc>
        <w:tc>
          <w:tcPr>
            <w:tcW w:w="83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687610</w:t>
            </w:r>
          </w:p>
        </w:tc>
        <w:tc>
          <w:tcPr>
            <w:tcW w:w="86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779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69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Топливо</w:t>
            </w:r>
          </w:p>
        </w:tc>
        <w:tc>
          <w:tcPr>
            <w:tcW w:w="83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108720</w:t>
            </w:r>
          </w:p>
        </w:tc>
        <w:tc>
          <w:tcPr>
            <w:tcW w:w="86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302</w:t>
            </w:r>
          </w:p>
        </w:tc>
        <w:tc>
          <w:tcPr>
            <w:tcW w:w="779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69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86127">
              <w:rPr>
                <w:rFonts w:ascii="Times New Roman" w:hAnsi="Times New Roman"/>
                <w:sz w:val="24"/>
                <w:szCs w:val="24"/>
              </w:rPr>
              <w:t>Малоценное</w:t>
            </w:r>
            <w:proofErr w:type="gramEnd"/>
            <w:r w:rsidRPr="00F86127">
              <w:rPr>
                <w:rFonts w:ascii="Times New Roman" w:hAnsi="Times New Roman"/>
                <w:sz w:val="24"/>
                <w:szCs w:val="24"/>
              </w:rPr>
              <w:t xml:space="preserve"> и быстроизнашивающиеся предметы</w:t>
            </w:r>
          </w:p>
        </w:tc>
        <w:tc>
          <w:tcPr>
            <w:tcW w:w="83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99720</w:t>
            </w:r>
          </w:p>
        </w:tc>
        <w:tc>
          <w:tcPr>
            <w:tcW w:w="86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277</w:t>
            </w:r>
          </w:p>
        </w:tc>
        <w:tc>
          <w:tcPr>
            <w:tcW w:w="779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69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Материалы для текущего ремонта</w:t>
            </w:r>
          </w:p>
        </w:tc>
        <w:tc>
          <w:tcPr>
            <w:tcW w:w="83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95920</w:t>
            </w:r>
          </w:p>
        </w:tc>
        <w:tc>
          <w:tcPr>
            <w:tcW w:w="86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266,4</w:t>
            </w:r>
          </w:p>
        </w:tc>
        <w:tc>
          <w:tcPr>
            <w:tcW w:w="779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69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Готовая продукция</w:t>
            </w:r>
          </w:p>
        </w:tc>
        <w:tc>
          <w:tcPr>
            <w:tcW w:w="83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14961960</w:t>
            </w:r>
          </w:p>
        </w:tc>
        <w:tc>
          <w:tcPr>
            <w:tcW w:w="86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41561</w:t>
            </w:r>
          </w:p>
        </w:tc>
        <w:tc>
          <w:tcPr>
            <w:tcW w:w="779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69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3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730A90" w:rsidRPr="00F86127" w:rsidRDefault="00730A90" w:rsidP="00A359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3.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Предприятие реализовало за год продукции на 40 млн. руб. Среднегодовой остаток оборотных средств 10 млн. руб. Определить коэффициент оборачиваемости оборотных средств, продолжительность их оборота. 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4.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69"/>
        <w:gridCol w:w="1979"/>
        <w:gridCol w:w="1906"/>
      </w:tblGrid>
      <w:tr w:rsidR="00730A90" w:rsidRPr="00F86127" w:rsidTr="00A359DA">
        <w:trPr>
          <w:jc w:val="center"/>
        </w:trPr>
        <w:tc>
          <w:tcPr>
            <w:tcW w:w="3029" w:type="pct"/>
          </w:tcPr>
          <w:p w:rsidR="00730A90" w:rsidRPr="00F86127" w:rsidRDefault="00730A90" w:rsidP="00A359DA">
            <w:pPr>
              <w:tabs>
                <w:tab w:val="left" w:pos="3439"/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004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127">
              <w:rPr>
                <w:rFonts w:ascii="Times New Roman" w:hAnsi="Times New Roman"/>
                <w:sz w:val="24"/>
                <w:szCs w:val="24"/>
              </w:rPr>
              <w:t>Т.р</w:t>
            </w:r>
            <w:proofErr w:type="spellEnd"/>
            <w:r w:rsidRPr="00F861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67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6127">
              <w:rPr>
                <w:rFonts w:ascii="Times New Roman" w:hAnsi="Times New Roman"/>
                <w:sz w:val="24"/>
                <w:szCs w:val="24"/>
              </w:rPr>
              <w:t>Уд</w:t>
            </w:r>
            <w:proofErr w:type="gramStart"/>
            <w:r w:rsidRPr="00F86127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F86127">
              <w:rPr>
                <w:rFonts w:ascii="Times New Roman" w:hAnsi="Times New Roman"/>
                <w:sz w:val="24"/>
                <w:szCs w:val="24"/>
              </w:rPr>
              <w:t>ес</w:t>
            </w:r>
            <w:proofErr w:type="spellEnd"/>
            <w:r w:rsidRPr="00F86127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</w:tr>
      <w:tr w:rsidR="00730A90" w:rsidRPr="00F86127" w:rsidTr="00A359DA">
        <w:trPr>
          <w:jc w:val="center"/>
        </w:trPr>
        <w:tc>
          <w:tcPr>
            <w:tcW w:w="3029" w:type="pct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Сырье и материалы</w:t>
            </w:r>
          </w:p>
        </w:tc>
        <w:tc>
          <w:tcPr>
            <w:tcW w:w="1004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824070</w:t>
            </w:r>
          </w:p>
        </w:tc>
        <w:tc>
          <w:tcPr>
            <w:tcW w:w="967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3029" w:type="pct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Запчасти для ремонта</w:t>
            </w:r>
          </w:p>
        </w:tc>
        <w:tc>
          <w:tcPr>
            <w:tcW w:w="1004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32938</w:t>
            </w:r>
          </w:p>
        </w:tc>
        <w:tc>
          <w:tcPr>
            <w:tcW w:w="967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3029" w:type="pct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Топливо</w:t>
            </w:r>
          </w:p>
        </w:tc>
        <w:tc>
          <w:tcPr>
            <w:tcW w:w="1004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24344</w:t>
            </w:r>
          </w:p>
        </w:tc>
        <w:tc>
          <w:tcPr>
            <w:tcW w:w="967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3029" w:type="pct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Тара</w:t>
            </w:r>
          </w:p>
        </w:tc>
        <w:tc>
          <w:tcPr>
            <w:tcW w:w="1004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33995,7</w:t>
            </w:r>
          </w:p>
        </w:tc>
        <w:tc>
          <w:tcPr>
            <w:tcW w:w="967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3029" w:type="pct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Вспомогательные материалы</w:t>
            </w:r>
          </w:p>
        </w:tc>
        <w:tc>
          <w:tcPr>
            <w:tcW w:w="1004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20122,0</w:t>
            </w:r>
          </w:p>
        </w:tc>
        <w:tc>
          <w:tcPr>
            <w:tcW w:w="967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3029" w:type="pct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Итого производственных запасов</w:t>
            </w:r>
          </w:p>
        </w:tc>
        <w:tc>
          <w:tcPr>
            <w:tcW w:w="1004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67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3029" w:type="pct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Готовая продукция</w:t>
            </w:r>
          </w:p>
        </w:tc>
        <w:tc>
          <w:tcPr>
            <w:tcW w:w="1004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20009</w:t>
            </w:r>
          </w:p>
        </w:tc>
        <w:tc>
          <w:tcPr>
            <w:tcW w:w="967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3029" w:type="pct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Денежные средства</w:t>
            </w:r>
          </w:p>
        </w:tc>
        <w:tc>
          <w:tcPr>
            <w:tcW w:w="1004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7048</w:t>
            </w:r>
          </w:p>
        </w:tc>
        <w:tc>
          <w:tcPr>
            <w:tcW w:w="967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3029" w:type="pct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Товары отгруженные</w:t>
            </w:r>
          </w:p>
        </w:tc>
        <w:tc>
          <w:tcPr>
            <w:tcW w:w="1004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137473</w:t>
            </w:r>
          </w:p>
        </w:tc>
        <w:tc>
          <w:tcPr>
            <w:tcW w:w="967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3029" w:type="pct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Итого оборотных средств</w:t>
            </w:r>
          </w:p>
        </w:tc>
        <w:tc>
          <w:tcPr>
            <w:tcW w:w="1004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67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730A90" w:rsidRPr="00F86127" w:rsidRDefault="00730A90" w:rsidP="00A359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0A90" w:rsidRDefault="00730A90" w:rsidP="00A35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F86127">
        <w:rPr>
          <w:rFonts w:ascii="Times New Roman" w:hAnsi="Times New Roman"/>
          <w:bCs/>
          <w:i/>
          <w:sz w:val="24"/>
          <w:szCs w:val="24"/>
        </w:rPr>
        <w:t>Задача 5.</w:t>
      </w:r>
    </w:p>
    <w:p w:rsidR="00F86127" w:rsidRPr="00F86127" w:rsidRDefault="00F86127" w:rsidP="00A35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730A90" w:rsidRPr="00F86127" w:rsidRDefault="00730A90" w:rsidP="00A359D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F86127">
        <w:rPr>
          <w:rFonts w:ascii="Times New Roman" w:hAnsi="Times New Roman"/>
          <w:sz w:val="24"/>
          <w:szCs w:val="24"/>
        </w:rPr>
        <w:t>Определите среднюю продолжительность одного оборота и коэффициент оборачиваемости, если известно, что стоимость реализованной продукции составляет 500 тыс. руб. Остатки оборотных средств составили, тыс. руб. на: 1 января – 3,5; 1 февраля – 4,2; 1 марта – 5,1; 1 апреля – 3,8; 1 мая – 4,6; 1 июня – 2,9; 1 июля – 3,8; 1 августа – 4,7; 1 сентября – 3,4;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1 октября – 4,1; 1 ноября – 5,0; 1 декабря – 4,3; 1 января следующего года – 3,9.</w:t>
      </w:r>
    </w:p>
    <w:p w:rsidR="00730A90" w:rsidRPr="00F86127" w:rsidRDefault="00730A90" w:rsidP="00A35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6127" w:rsidRDefault="00F86127" w:rsidP="00A35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F86127" w:rsidRDefault="00F86127" w:rsidP="00A35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730A90" w:rsidRPr="00F86127" w:rsidRDefault="00730A90" w:rsidP="00A35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F86127">
        <w:rPr>
          <w:rFonts w:ascii="Times New Roman" w:hAnsi="Times New Roman"/>
          <w:bCs/>
          <w:i/>
          <w:sz w:val="24"/>
          <w:szCs w:val="24"/>
        </w:rPr>
        <w:lastRenderedPageBreak/>
        <w:t>Задача 6.</w:t>
      </w:r>
    </w:p>
    <w:p w:rsidR="00730A90" w:rsidRPr="00F86127" w:rsidRDefault="00730A90" w:rsidP="00A359D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В отчетном периоде на предприятии оборотные средства составили 30 тыс. руб., объем реализованной продукции составил 500 тыс. руб. В будущем периоде ожидается увеличение объема продукции на 50 тыс. руб. При этом в результате плановых организационно- технических мероприятий предполагается сократить оборачиваемость оборотных средств на 2 дня.  Определите экономию оборотных сре</w:t>
      </w:r>
      <w:proofErr w:type="gramStart"/>
      <w:r w:rsidRPr="00F86127">
        <w:rPr>
          <w:rFonts w:ascii="Times New Roman" w:hAnsi="Times New Roman"/>
          <w:sz w:val="24"/>
          <w:szCs w:val="24"/>
        </w:rPr>
        <w:t>дств в р</w:t>
      </w:r>
      <w:proofErr w:type="gramEnd"/>
      <w:r w:rsidRPr="00F86127">
        <w:rPr>
          <w:rFonts w:ascii="Times New Roman" w:hAnsi="Times New Roman"/>
          <w:sz w:val="24"/>
          <w:szCs w:val="24"/>
        </w:rPr>
        <w:t>езультате сокращения их оборачиваемости.</w:t>
      </w:r>
    </w:p>
    <w:p w:rsidR="00730A90" w:rsidRPr="00F86127" w:rsidRDefault="00730A90" w:rsidP="00A35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730A90" w:rsidRPr="00F86127" w:rsidRDefault="00730A90" w:rsidP="00A35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F86127">
        <w:rPr>
          <w:rFonts w:ascii="Times New Roman" w:hAnsi="Times New Roman"/>
          <w:bCs/>
          <w:i/>
          <w:sz w:val="24"/>
          <w:szCs w:val="24"/>
        </w:rPr>
        <w:t>Задача 7.</w:t>
      </w:r>
    </w:p>
    <w:p w:rsidR="00730A90" w:rsidRPr="00F86127" w:rsidRDefault="00730A90" w:rsidP="00A359D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План реализации продукции составляет 25 млн. руб., плановая потребность в оборотных средствах составляет – 150 тыс. руб. В результате проведения организационно-технических мероприятий длительность одного оборота оборотных средств сократилась на 3 дня.  Определите длительность одного оборота оборотных средств по плану и по факту и сумму высвобожденных оборотных сре</w:t>
      </w:r>
      <w:proofErr w:type="gramStart"/>
      <w:r w:rsidRPr="00F86127">
        <w:rPr>
          <w:rFonts w:ascii="Times New Roman" w:hAnsi="Times New Roman"/>
          <w:sz w:val="24"/>
          <w:szCs w:val="24"/>
        </w:rPr>
        <w:t>дств в р</w:t>
      </w:r>
      <w:proofErr w:type="gramEnd"/>
      <w:r w:rsidRPr="00F86127">
        <w:rPr>
          <w:rFonts w:ascii="Times New Roman" w:hAnsi="Times New Roman"/>
          <w:sz w:val="24"/>
          <w:szCs w:val="24"/>
        </w:rPr>
        <w:t>езультате ускорения их оборачиваемости.</w:t>
      </w:r>
    </w:p>
    <w:p w:rsidR="00730A90" w:rsidRPr="00F86127" w:rsidRDefault="00730A90" w:rsidP="00A35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730A90" w:rsidRPr="00F86127" w:rsidRDefault="00730A90" w:rsidP="00A35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F86127">
        <w:rPr>
          <w:rFonts w:ascii="Times New Roman" w:hAnsi="Times New Roman"/>
          <w:bCs/>
          <w:i/>
          <w:sz w:val="24"/>
          <w:szCs w:val="24"/>
        </w:rPr>
        <w:t>Задача 8.</w:t>
      </w:r>
    </w:p>
    <w:p w:rsidR="00730A90" w:rsidRPr="00F86127" w:rsidRDefault="00730A90" w:rsidP="00A359D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В отчетном году оборотные средства предприятия составили 15 млн. руб. Удельный вес материалов в общей сумме оборотных средств составляет 25%. В следующем году планируется снизить расход материалов на одно изделие на 15%. Определите величину оборотных сре</w:t>
      </w:r>
      <w:proofErr w:type="gramStart"/>
      <w:r w:rsidRPr="00F86127">
        <w:rPr>
          <w:rFonts w:ascii="Times New Roman" w:hAnsi="Times New Roman"/>
          <w:sz w:val="24"/>
          <w:szCs w:val="24"/>
        </w:rPr>
        <w:t>дств в сл</w:t>
      </w:r>
      <w:proofErr w:type="gramEnd"/>
      <w:r w:rsidRPr="00F86127">
        <w:rPr>
          <w:rFonts w:ascii="Times New Roman" w:hAnsi="Times New Roman"/>
          <w:sz w:val="24"/>
          <w:szCs w:val="24"/>
        </w:rPr>
        <w:t>едующем году с учетом сокращения норм расхода материалов.</w:t>
      </w:r>
    </w:p>
    <w:p w:rsidR="00730A90" w:rsidRPr="00F86127" w:rsidRDefault="00730A90" w:rsidP="00A359D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Вопросы для контроля: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1. Дайте определение оборотным средствам предприятия.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2. Раскройте состав и структуру оборотных сре</w:t>
      </w:r>
      <w:proofErr w:type="gramStart"/>
      <w:r w:rsidRPr="00F86127">
        <w:rPr>
          <w:rFonts w:ascii="Times New Roman" w:hAnsi="Times New Roman"/>
          <w:sz w:val="24"/>
          <w:szCs w:val="24"/>
        </w:rPr>
        <w:t>дств пр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едприятия.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3. Что такое кругооборот оборотных средств?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4. Какие пути ускорения оборачиваемости оборотных средств вам известны.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5. Какие источники формирования оборотных сре</w:t>
      </w:r>
      <w:proofErr w:type="gramStart"/>
      <w:r w:rsidRPr="00F86127">
        <w:rPr>
          <w:rFonts w:ascii="Times New Roman" w:hAnsi="Times New Roman"/>
          <w:sz w:val="24"/>
          <w:szCs w:val="24"/>
        </w:rPr>
        <w:t>дств пр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едприятия вы знаете.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6. Раскройте суть методики нормирования оборотных сре</w:t>
      </w:r>
      <w:proofErr w:type="gramStart"/>
      <w:r w:rsidRPr="00F86127">
        <w:rPr>
          <w:rFonts w:ascii="Times New Roman" w:hAnsi="Times New Roman"/>
          <w:sz w:val="24"/>
          <w:szCs w:val="24"/>
        </w:rPr>
        <w:t>дств пр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едприятия.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7. Как производится определение норматива оборотных сре</w:t>
      </w:r>
      <w:proofErr w:type="gramStart"/>
      <w:r w:rsidRPr="00F86127">
        <w:rPr>
          <w:rFonts w:ascii="Times New Roman" w:hAnsi="Times New Roman"/>
          <w:sz w:val="24"/>
          <w:szCs w:val="24"/>
        </w:rPr>
        <w:t>дств в пр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оизводственных запасах сырья, материалов предприятия. </w:t>
      </w:r>
    </w:p>
    <w:p w:rsidR="00730A90" w:rsidRPr="00F86127" w:rsidRDefault="00730A90" w:rsidP="002933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C34A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30A90" w:rsidRPr="00F86127" w:rsidRDefault="00730A90" w:rsidP="00F861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Тема 4.1.Себестоимость продукции</w:t>
      </w:r>
    </w:p>
    <w:p w:rsidR="00730A90" w:rsidRPr="00F86127" w:rsidRDefault="00730A90" w:rsidP="00F861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0A90" w:rsidRPr="00F86127" w:rsidRDefault="00730A90" w:rsidP="00F8612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Практическое занятие</w:t>
      </w:r>
      <w:r w:rsidR="00FC2AD0" w:rsidRPr="00F8612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86127">
        <w:rPr>
          <w:rFonts w:ascii="Times New Roman" w:hAnsi="Times New Roman"/>
          <w:b/>
          <w:bCs/>
          <w:sz w:val="24"/>
          <w:szCs w:val="24"/>
        </w:rPr>
        <w:t>№ 1</w:t>
      </w:r>
    </w:p>
    <w:p w:rsidR="00730A90" w:rsidRPr="00F86127" w:rsidRDefault="00730A90" w:rsidP="00F8612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Расчет себестоимости продукции</w:t>
      </w:r>
    </w:p>
    <w:p w:rsidR="00730A90" w:rsidRDefault="00730A90" w:rsidP="00F86127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Методические рекомендации</w:t>
      </w:r>
    </w:p>
    <w:p w:rsidR="00F86127" w:rsidRPr="00F86127" w:rsidRDefault="00F86127" w:rsidP="00F86127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86127">
      <w:pPr>
        <w:pStyle w:val="a8"/>
        <w:spacing w:before="0" w:beforeAutospacing="0" w:after="0" w:afterAutospacing="0"/>
        <w:ind w:firstLine="709"/>
        <w:jc w:val="both"/>
      </w:pPr>
      <w:r w:rsidRPr="00F86127">
        <w:t>Себестоимость продукции – это выраженные, как правило, в денежной форме затрат на производство и реализацию продукции.</w:t>
      </w:r>
    </w:p>
    <w:p w:rsidR="00730A90" w:rsidRPr="00F86127" w:rsidRDefault="00730A90" w:rsidP="00F86127">
      <w:pPr>
        <w:pStyle w:val="a8"/>
        <w:spacing w:before="0" w:beforeAutospacing="0" w:after="0" w:afterAutospacing="0"/>
        <w:ind w:firstLine="709"/>
        <w:jc w:val="both"/>
      </w:pPr>
      <w:r w:rsidRPr="00F86127">
        <w:t>Различают производственную себестоимость (производственные расходы) и полную себестоимость (производственная себестоимость плюс расходы на сбыт).</w:t>
      </w:r>
    </w:p>
    <w:p w:rsidR="00730A90" w:rsidRPr="00F86127" w:rsidRDefault="00730A90" w:rsidP="00F86127">
      <w:pPr>
        <w:pStyle w:val="a8"/>
        <w:spacing w:before="0" w:beforeAutospacing="0" w:after="0" w:afterAutospacing="0"/>
        <w:jc w:val="both"/>
      </w:pPr>
      <w:r w:rsidRPr="00F86127">
        <w:t>Себестоимость может быть определена как отношение общей суммы затрат к количеству производственной продукции</w:t>
      </w:r>
    </w:p>
    <w:p w:rsidR="00730A90" w:rsidRPr="00F86127" w:rsidRDefault="00730A90" w:rsidP="00A359D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Задание:</w:t>
      </w:r>
      <w:r w:rsidR="00FC2AD0" w:rsidRPr="00F86127">
        <w:rPr>
          <w:rFonts w:ascii="Times New Roman" w:hAnsi="Times New Roman"/>
          <w:b/>
          <w:sz w:val="24"/>
          <w:szCs w:val="24"/>
        </w:rPr>
        <w:t xml:space="preserve"> </w:t>
      </w:r>
      <w:r w:rsidRPr="00F86127">
        <w:rPr>
          <w:rFonts w:ascii="Times New Roman" w:hAnsi="Times New Roman"/>
          <w:sz w:val="24"/>
          <w:szCs w:val="24"/>
        </w:rPr>
        <w:t>Провести расчеты и заполнить таблицы по определению себестоимости продукции.</w:t>
      </w:r>
    </w:p>
    <w:p w:rsidR="00730A90" w:rsidRPr="00F86127" w:rsidRDefault="00730A90" w:rsidP="00A359DA">
      <w:pPr>
        <w:spacing w:after="0" w:line="360" w:lineRule="auto"/>
        <w:ind w:firstLine="567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lastRenderedPageBreak/>
        <w:t xml:space="preserve">Таблица 1. - </w:t>
      </w:r>
      <w:r w:rsidRPr="00F86127">
        <w:rPr>
          <w:rFonts w:ascii="Times New Roman" w:hAnsi="Times New Roman"/>
          <w:b/>
          <w:spacing w:val="-20"/>
          <w:sz w:val="24"/>
          <w:szCs w:val="24"/>
        </w:rPr>
        <w:t>Исходные данные для расчета стоимости материальных затрат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0"/>
        <w:gridCol w:w="1918"/>
        <w:gridCol w:w="2199"/>
        <w:gridCol w:w="2787"/>
      </w:tblGrid>
      <w:tr w:rsidR="00730A90" w:rsidRPr="00F86127" w:rsidTr="00A359DA">
        <w:trPr>
          <w:trHeight w:val="493"/>
          <w:jc w:val="center"/>
        </w:trPr>
        <w:tc>
          <w:tcPr>
            <w:tcW w:w="149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Наименование ткани</w:t>
            </w:r>
          </w:p>
        </w:tc>
        <w:tc>
          <w:tcPr>
            <w:tcW w:w="97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 xml:space="preserve">Ширина ткани,  </w:t>
            </w:r>
            <w:proofErr w:type="gramStart"/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16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Отпускная цена, руб.</w:t>
            </w:r>
          </w:p>
        </w:tc>
        <w:tc>
          <w:tcPr>
            <w:tcW w:w="141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 xml:space="preserve">Норма расхода,  </w:t>
            </w:r>
            <w:proofErr w:type="gramStart"/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м</w:t>
            </w:r>
            <w:proofErr w:type="gramEnd"/>
          </w:p>
        </w:tc>
      </w:tr>
      <w:tr w:rsidR="00730A90" w:rsidRPr="00F86127" w:rsidTr="00A359DA">
        <w:trPr>
          <w:jc w:val="center"/>
        </w:trPr>
        <w:tc>
          <w:tcPr>
            <w:tcW w:w="149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97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2</w:t>
            </w:r>
          </w:p>
        </w:tc>
        <w:tc>
          <w:tcPr>
            <w:tcW w:w="1116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3</w:t>
            </w:r>
          </w:p>
        </w:tc>
        <w:tc>
          <w:tcPr>
            <w:tcW w:w="141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4</w:t>
            </w:r>
          </w:p>
        </w:tc>
      </w:tr>
      <w:tr w:rsidR="00730A90" w:rsidRPr="00F86127" w:rsidTr="00A359DA">
        <w:trPr>
          <w:jc w:val="center"/>
        </w:trPr>
        <w:tc>
          <w:tcPr>
            <w:tcW w:w="149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Курточная ткань</w:t>
            </w:r>
          </w:p>
        </w:tc>
        <w:tc>
          <w:tcPr>
            <w:tcW w:w="97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1,5</w:t>
            </w:r>
          </w:p>
        </w:tc>
        <w:tc>
          <w:tcPr>
            <w:tcW w:w="1116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250</w:t>
            </w:r>
          </w:p>
        </w:tc>
        <w:tc>
          <w:tcPr>
            <w:tcW w:w="141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49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Подкладочная ткань (фланель)</w:t>
            </w:r>
          </w:p>
        </w:tc>
        <w:tc>
          <w:tcPr>
            <w:tcW w:w="97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1,5</w:t>
            </w:r>
          </w:p>
        </w:tc>
        <w:tc>
          <w:tcPr>
            <w:tcW w:w="1116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100</w:t>
            </w:r>
          </w:p>
        </w:tc>
        <w:tc>
          <w:tcPr>
            <w:tcW w:w="141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49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Синтепон</w:t>
            </w:r>
          </w:p>
        </w:tc>
        <w:tc>
          <w:tcPr>
            <w:tcW w:w="97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1,5</w:t>
            </w:r>
          </w:p>
        </w:tc>
        <w:tc>
          <w:tcPr>
            <w:tcW w:w="1116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120</w:t>
            </w:r>
          </w:p>
        </w:tc>
        <w:tc>
          <w:tcPr>
            <w:tcW w:w="141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</w:tbl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</w:p>
    <w:p w:rsidR="00730A90" w:rsidRPr="00F86127" w:rsidRDefault="00730A90" w:rsidP="00A359DA">
      <w:pPr>
        <w:spacing w:after="0" w:line="360" w:lineRule="auto"/>
        <w:ind w:firstLine="567"/>
        <w:jc w:val="both"/>
        <w:rPr>
          <w:rFonts w:ascii="Times New Roman" w:hAnsi="Times New Roman"/>
          <w:b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Таблица  2.</w:t>
      </w:r>
      <w:r w:rsidRPr="00F86127">
        <w:rPr>
          <w:rFonts w:ascii="Times New Roman" w:hAnsi="Times New Roman"/>
          <w:b/>
          <w:spacing w:val="-20"/>
          <w:sz w:val="24"/>
          <w:szCs w:val="24"/>
        </w:rPr>
        <w:t xml:space="preserve"> - Расчет стоимости материальных затрат на проектируемую модель </w:t>
      </w:r>
    </w:p>
    <w:tbl>
      <w:tblPr>
        <w:tblW w:w="4969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07"/>
        <w:gridCol w:w="1522"/>
        <w:gridCol w:w="1831"/>
        <w:gridCol w:w="1586"/>
        <w:gridCol w:w="1947"/>
      </w:tblGrid>
      <w:tr w:rsidR="00730A90" w:rsidRPr="00F86127" w:rsidTr="00A359DA">
        <w:trPr>
          <w:trHeight w:val="506"/>
          <w:jc w:val="center"/>
        </w:trPr>
        <w:tc>
          <w:tcPr>
            <w:tcW w:w="148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Наименование</w:t>
            </w:r>
          </w:p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ткани</w:t>
            </w:r>
          </w:p>
        </w:tc>
        <w:tc>
          <w:tcPr>
            <w:tcW w:w="77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Единица измерения</w:t>
            </w:r>
          </w:p>
        </w:tc>
        <w:tc>
          <w:tcPr>
            <w:tcW w:w="9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Норма расхода, Н</w:t>
            </w:r>
          </w:p>
        </w:tc>
        <w:tc>
          <w:tcPr>
            <w:tcW w:w="810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Отпускная цена</w:t>
            </w:r>
          </w:p>
        </w:tc>
        <w:tc>
          <w:tcPr>
            <w:tcW w:w="99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Сумма</w:t>
            </w:r>
          </w:p>
        </w:tc>
      </w:tr>
      <w:tr w:rsidR="00730A90" w:rsidRPr="00F86127" w:rsidTr="00A359DA">
        <w:trPr>
          <w:jc w:val="center"/>
        </w:trPr>
        <w:tc>
          <w:tcPr>
            <w:tcW w:w="148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77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2</w:t>
            </w:r>
          </w:p>
        </w:tc>
        <w:tc>
          <w:tcPr>
            <w:tcW w:w="9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3</w:t>
            </w:r>
          </w:p>
        </w:tc>
        <w:tc>
          <w:tcPr>
            <w:tcW w:w="810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4</w:t>
            </w: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5</w:t>
            </w:r>
          </w:p>
        </w:tc>
      </w:tr>
      <w:tr w:rsidR="00730A90" w:rsidRPr="00F86127" w:rsidTr="00A359DA">
        <w:trPr>
          <w:jc w:val="center"/>
        </w:trPr>
        <w:tc>
          <w:tcPr>
            <w:tcW w:w="148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Курточная ткань</w:t>
            </w:r>
          </w:p>
        </w:tc>
        <w:tc>
          <w:tcPr>
            <w:tcW w:w="77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М.</w:t>
            </w:r>
          </w:p>
        </w:tc>
        <w:tc>
          <w:tcPr>
            <w:tcW w:w="9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10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250</w:t>
            </w: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trHeight w:val="96"/>
          <w:jc w:val="center"/>
        </w:trPr>
        <w:tc>
          <w:tcPr>
            <w:tcW w:w="148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Подкладочная ткань (фланель)</w:t>
            </w:r>
          </w:p>
        </w:tc>
        <w:tc>
          <w:tcPr>
            <w:tcW w:w="77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М.</w:t>
            </w:r>
          </w:p>
        </w:tc>
        <w:tc>
          <w:tcPr>
            <w:tcW w:w="9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10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100</w:t>
            </w: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48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Синтепон</w:t>
            </w:r>
          </w:p>
        </w:tc>
        <w:tc>
          <w:tcPr>
            <w:tcW w:w="77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М.</w:t>
            </w:r>
          </w:p>
        </w:tc>
        <w:tc>
          <w:tcPr>
            <w:tcW w:w="9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10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120</w:t>
            </w: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4006" w:type="pct"/>
            <w:gridSpan w:val="4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right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 xml:space="preserve">        ИТОГО</w:t>
            </w:r>
          </w:p>
        </w:tc>
        <w:tc>
          <w:tcPr>
            <w:tcW w:w="994" w:type="pct"/>
            <w:tcBorders>
              <w:right w:val="single" w:sz="4" w:space="0" w:color="auto"/>
            </w:tcBorders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48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Нитки </w:t>
            </w:r>
            <w:proofErr w:type="spell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осн</w:t>
            </w:r>
            <w:proofErr w:type="spellEnd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.</w:t>
            </w:r>
          </w:p>
        </w:tc>
        <w:tc>
          <w:tcPr>
            <w:tcW w:w="777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Шт.</w:t>
            </w:r>
          </w:p>
        </w:tc>
        <w:tc>
          <w:tcPr>
            <w:tcW w:w="935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10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48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Нитки отделочные</w:t>
            </w:r>
          </w:p>
        </w:tc>
        <w:tc>
          <w:tcPr>
            <w:tcW w:w="77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Шт.</w:t>
            </w:r>
          </w:p>
        </w:tc>
        <w:tc>
          <w:tcPr>
            <w:tcW w:w="9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10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48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Кнопки</w:t>
            </w:r>
          </w:p>
        </w:tc>
        <w:tc>
          <w:tcPr>
            <w:tcW w:w="77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Шт.</w:t>
            </w:r>
          </w:p>
        </w:tc>
        <w:tc>
          <w:tcPr>
            <w:tcW w:w="9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10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48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proofErr w:type="spell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Блочки</w:t>
            </w:r>
            <w:proofErr w:type="spellEnd"/>
          </w:p>
        </w:tc>
        <w:tc>
          <w:tcPr>
            <w:tcW w:w="77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Шт.</w:t>
            </w:r>
          </w:p>
        </w:tc>
        <w:tc>
          <w:tcPr>
            <w:tcW w:w="9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10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48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Шнур</w:t>
            </w:r>
          </w:p>
        </w:tc>
        <w:tc>
          <w:tcPr>
            <w:tcW w:w="77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М.</w:t>
            </w:r>
          </w:p>
        </w:tc>
        <w:tc>
          <w:tcPr>
            <w:tcW w:w="9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10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48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Зажимы</w:t>
            </w:r>
          </w:p>
        </w:tc>
        <w:tc>
          <w:tcPr>
            <w:tcW w:w="77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Шт.</w:t>
            </w:r>
          </w:p>
        </w:tc>
        <w:tc>
          <w:tcPr>
            <w:tcW w:w="9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10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48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Молния в борт</w:t>
            </w:r>
          </w:p>
        </w:tc>
        <w:tc>
          <w:tcPr>
            <w:tcW w:w="77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Шт.</w:t>
            </w:r>
          </w:p>
        </w:tc>
        <w:tc>
          <w:tcPr>
            <w:tcW w:w="9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10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48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Молния в капюшон</w:t>
            </w:r>
          </w:p>
        </w:tc>
        <w:tc>
          <w:tcPr>
            <w:tcW w:w="77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Шт.</w:t>
            </w:r>
          </w:p>
        </w:tc>
        <w:tc>
          <w:tcPr>
            <w:tcW w:w="9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10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484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Колпачки</w:t>
            </w:r>
          </w:p>
        </w:tc>
        <w:tc>
          <w:tcPr>
            <w:tcW w:w="77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Шт. </w:t>
            </w:r>
          </w:p>
        </w:tc>
        <w:tc>
          <w:tcPr>
            <w:tcW w:w="935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810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4006" w:type="pct"/>
            <w:gridSpan w:val="4"/>
          </w:tcPr>
          <w:p w:rsidR="00730A90" w:rsidRPr="00F86127" w:rsidRDefault="00730A90" w:rsidP="00A359DA">
            <w:pPr>
              <w:spacing w:after="0" w:line="240" w:lineRule="auto"/>
              <w:jc w:val="right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 xml:space="preserve">        ИТОГО</w:t>
            </w: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4006" w:type="pct"/>
            <w:gridSpan w:val="4"/>
          </w:tcPr>
          <w:p w:rsidR="00730A90" w:rsidRPr="00F86127" w:rsidRDefault="00730A90" w:rsidP="00A359DA">
            <w:pPr>
              <w:spacing w:after="0" w:line="240" w:lineRule="auto"/>
              <w:jc w:val="right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 xml:space="preserve">        ВСЕГО</w:t>
            </w:r>
          </w:p>
        </w:tc>
        <w:tc>
          <w:tcPr>
            <w:tcW w:w="994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</w:p>
        </w:tc>
      </w:tr>
    </w:tbl>
    <w:p w:rsidR="00730A90" w:rsidRPr="00F86127" w:rsidRDefault="00730A90" w:rsidP="00A359DA">
      <w:pPr>
        <w:spacing w:after="0"/>
        <w:ind w:firstLine="709"/>
        <w:jc w:val="both"/>
        <w:rPr>
          <w:rFonts w:ascii="Times New Roman" w:hAnsi="Times New Roman"/>
          <w:b/>
          <w:spacing w:val="-20"/>
          <w:sz w:val="24"/>
          <w:szCs w:val="24"/>
        </w:rPr>
      </w:pPr>
    </w:p>
    <w:p w:rsidR="00730A90" w:rsidRPr="00F86127" w:rsidRDefault="00730A90" w:rsidP="00A359DA">
      <w:pPr>
        <w:spacing w:after="0"/>
        <w:ind w:firstLine="709"/>
        <w:jc w:val="both"/>
        <w:rPr>
          <w:rFonts w:ascii="Times New Roman" w:hAnsi="Times New Roman"/>
          <w:b/>
          <w:spacing w:val="-20"/>
          <w:sz w:val="24"/>
          <w:szCs w:val="24"/>
        </w:rPr>
      </w:pPr>
    </w:p>
    <w:p w:rsidR="00730A90" w:rsidRPr="00F86127" w:rsidRDefault="00730A90" w:rsidP="00A359DA">
      <w:pPr>
        <w:spacing w:after="0"/>
        <w:ind w:firstLine="709"/>
        <w:jc w:val="both"/>
        <w:rPr>
          <w:rFonts w:ascii="Times New Roman" w:hAnsi="Times New Roman"/>
          <w:b/>
          <w:spacing w:val="-20"/>
          <w:sz w:val="24"/>
          <w:szCs w:val="24"/>
        </w:rPr>
      </w:pPr>
      <w:r w:rsidRPr="00F86127">
        <w:rPr>
          <w:rFonts w:ascii="Times New Roman" w:hAnsi="Times New Roman"/>
          <w:b/>
          <w:spacing w:val="-20"/>
          <w:sz w:val="24"/>
          <w:szCs w:val="24"/>
        </w:rPr>
        <w:t>Расчеты:</w:t>
      </w:r>
    </w:p>
    <w:p w:rsidR="00730A90" w:rsidRPr="00F86127" w:rsidRDefault="00730A90" w:rsidP="00A359DA">
      <w:pPr>
        <w:spacing w:after="0"/>
        <w:jc w:val="center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 xml:space="preserve">М = </w: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F86127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8F6C17">
        <w:rPr>
          <w:rFonts w:ascii="Times New Roman" w:hAnsi="Times New Roman"/>
          <w:position w:val="-9"/>
          <w:sz w:val="24"/>
          <w:szCs w:val="24"/>
        </w:rPr>
        <w:pict>
          <v:shape id="_x0000_i1050" type="#_x0000_t75" style="width:38.25pt;height:15.75pt" equationxml="&lt;">
            <v:imagedata r:id="rId35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8F6C17">
        <w:rPr>
          <w:rFonts w:ascii="Times New Roman" w:hAnsi="Times New Roman"/>
          <w:position w:val="-9"/>
          <w:sz w:val="24"/>
          <w:szCs w:val="24"/>
        </w:rPr>
        <w:pict>
          <v:shape id="_x0000_i1051" type="#_x0000_t75" style="width:38.25pt;height:15.75pt" equationxml="&lt;">
            <v:imagedata r:id="rId35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end"/>
      </w:r>
      <w:r w:rsidRPr="00F86127">
        <w:rPr>
          <w:rFonts w:ascii="Times New Roman" w:hAnsi="Times New Roman"/>
          <w:spacing w:val="-20"/>
          <w:sz w:val="24"/>
          <w:szCs w:val="24"/>
        </w:rPr>
        <w:t xml:space="preserve">,                                  </w:t>
      </w: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где М – материальные затраты,</w:t>
      </w:r>
    </w:p>
    <w:p w:rsidR="00730A90" w:rsidRPr="00F86127" w:rsidRDefault="008B20E4" w:rsidP="00A359DA">
      <w:pPr>
        <w:spacing w:after="0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fldChar w:fldCharType="begin"/>
      </w:r>
      <w:r w:rsidR="00730A90" w:rsidRPr="00F86127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8F6C17">
        <w:rPr>
          <w:rFonts w:ascii="Times New Roman" w:hAnsi="Times New Roman"/>
          <w:position w:val="-9"/>
          <w:sz w:val="24"/>
          <w:szCs w:val="24"/>
        </w:rPr>
        <w:pict>
          <v:shape id="_x0000_i1052" type="#_x0000_t75" style="width:13.5pt;height:15.75pt" equationxml="&lt;">
            <v:imagedata r:id="rId36" o:title="" chromakey="white"/>
          </v:shape>
        </w:pict>
      </w:r>
      <w:r w:rsidRPr="00F86127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8F6C17">
        <w:rPr>
          <w:rFonts w:ascii="Times New Roman" w:hAnsi="Times New Roman"/>
          <w:position w:val="-9"/>
          <w:sz w:val="24"/>
          <w:szCs w:val="24"/>
        </w:rPr>
        <w:pict>
          <v:shape id="_x0000_i1053" type="#_x0000_t75" style="width:13.5pt;height:15.75pt" equationxml="&lt;">
            <v:imagedata r:id="rId36" o:title="" chromakey="white"/>
          </v:shape>
        </w:pict>
      </w:r>
      <w:r w:rsidRPr="00F86127">
        <w:rPr>
          <w:rFonts w:ascii="Times New Roman" w:hAnsi="Times New Roman"/>
          <w:spacing w:val="-20"/>
          <w:sz w:val="24"/>
          <w:szCs w:val="24"/>
        </w:rPr>
        <w:fldChar w:fldCharType="end"/>
      </w:r>
      <w:r w:rsidR="00730A90" w:rsidRPr="00F86127">
        <w:rPr>
          <w:rFonts w:ascii="Times New Roman" w:hAnsi="Times New Roman"/>
          <w:spacing w:val="-20"/>
          <w:sz w:val="24"/>
          <w:szCs w:val="24"/>
        </w:rPr>
        <w:t xml:space="preserve"> – норма расхода материал,</w:t>
      </w:r>
    </w:p>
    <w:p w:rsidR="00730A90" w:rsidRPr="00F86127" w:rsidRDefault="008B20E4" w:rsidP="00A359DA">
      <w:pPr>
        <w:spacing w:after="0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fldChar w:fldCharType="begin"/>
      </w:r>
      <w:r w:rsidR="00730A90" w:rsidRPr="00F86127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8F6C17">
        <w:rPr>
          <w:rFonts w:ascii="Times New Roman" w:hAnsi="Times New Roman"/>
          <w:position w:val="-6"/>
          <w:sz w:val="24"/>
          <w:szCs w:val="24"/>
        </w:rPr>
        <w:pict>
          <v:shape id="_x0000_i1054" type="#_x0000_t75" style="width:13.5pt;height:14.25pt" equationxml="&lt;">
            <v:imagedata r:id="rId37" o:title="" chromakey="white"/>
          </v:shape>
        </w:pict>
      </w:r>
      <w:r w:rsidRPr="00F86127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8F6C17">
        <w:rPr>
          <w:rFonts w:ascii="Times New Roman" w:hAnsi="Times New Roman"/>
          <w:position w:val="-6"/>
          <w:sz w:val="24"/>
          <w:szCs w:val="24"/>
        </w:rPr>
        <w:pict>
          <v:shape id="_x0000_i1055" type="#_x0000_t75" style="width:13.5pt;height:14.25pt" equationxml="&lt;">
            <v:imagedata r:id="rId37" o:title="" chromakey="white"/>
          </v:shape>
        </w:pict>
      </w:r>
      <w:r w:rsidRPr="00F86127">
        <w:rPr>
          <w:rFonts w:ascii="Times New Roman" w:hAnsi="Times New Roman"/>
          <w:spacing w:val="-20"/>
          <w:sz w:val="24"/>
          <w:szCs w:val="24"/>
        </w:rPr>
        <w:fldChar w:fldCharType="end"/>
      </w:r>
      <w:r w:rsidR="00730A90" w:rsidRPr="00F86127">
        <w:rPr>
          <w:rFonts w:ascii="Times New Roman" w:hAnsi="Times New Roman"/>
          <w:spacing w:val="-20"/>
          <w:sz w:val="24"/>
          <w:szCs w:val="24"/>
        </w:rPr>
        <w:t xml:space="preserve"> – отпускная цена за единицу измерения материала</w:t>
      </w: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pacing w:val="-20"/>
          <w:sz w:val="24"/>
          <w:szCs w:val="24"/>
        </w:rPr>
      </w:pPr>
    </w:p>
    <w:p w:rsidR="00730A90" w:rsidRPr="00F86127" w:rsidRDefault="00730A90" w:rsidP="00A359DA">
      <w:pPr>
        <w:spacing w:after="0" w:line="360" w:lineRule="auto"/>
        <w:ind w:firstLine="567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 xml:space="preserve">Таблица 3 - </w:t>
      </w:r>
      <w:r w:rsidRPr="00F86127">
        <w:rPr>
          <w:rFonts w:ascii="Times New Roman" w:hAnsi="Times New Roman"/>
          <w:b/>
          <w:spacing w:val="-20"/>
          <w:sz w:val="24"/>
          <w:szCs w:val="24"/>
        </w:rPr>
        <w:t>Расчет материальных затрат на проектируемую модель за вычетом отходов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36"/>
        <w:gridCol w:w="2024"/>
        <w:gridCol w:w="2351"/>
        <w:gridCol w:w="1472"/>
        <w:gridCol w:w="1271"/>
      </w:tblGrid>
      <w:tr w:rsidR="00730A90" w:rsidRPr="00F86127" w:rsidTr="00A359DA">
        <w:trPr>
          <w:jc w:val="center"/>
        </w:trPr>
        <w:tc>
          <w:tcPr>
            <w:tcW w:w="1388" w:type="pct"/>
            <w:vMerge w:val="restar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Статья затрат вычетов</w:t>
            </w:r>
          </w:p>
        </w:tc>
        <w:tc>
          <w:tcPr>
            <w:tcW w:w="1027" w:type="pct"/>
            <w:vMerge w:val="restar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Единица измерений</w:t>
            </w:r>
          </w:p>
        </w:tc>
        <w:tc>
          <w:tcPr>
            <w:tcW w:w="119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Кол-во</w:t>
            </w:r>
          </w:p>
        </w:tc>
        <w:tc>
          <w:tcPr>
            <w:tcW w:w="747" w:type="pct"/>
            <w:vMerge w:val="restar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Сумма, руб.</w:t>
            </w:r>
          </w:p>
        </w:tc>
        <w:tc>
          <w:tcPr>
            <w:tcW w:w="645" w:type="pct"/>
            <w:vMerge w:val="restart"/>
            <w:tcBorders>
              <w:lef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Всего, руб.</w:t>
            </w:r>
          </w:p>
        </w:tc>
      </w:tr>
      <w:tr w:rsidR="00730A90" w:rsidRPr="00F86127" w:rsidTr="00A359DA">
        <w:trPr>
          <w:jc w:val="center"/>
        </w:trPr>
        <w:tc>
          <w:tcPr>
            <w:tcW w:w="1388" w:type="pct"/>
            <w:vMerge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027" w:type="pct"/>
            <w:vMerge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19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Фактическая</w:t>
            </w:r>
          </w:p>
        </w:tc>
        <w:tc>
          <w:tcPr>
            <w:tcW w:w="747" w:type="pct"/>
            <w:vMerge/>
            <w:tcBorders>
              <w:right w:val="single" w:sz="4" w:space="0" w:color="auto"/>
            </w:tcBorders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645" w:type="pct"/>
            <w:vMerge/>
            <w:tcBorders>
              <w:left w:val="single" w:sz="4" w:space="0" w:color="auto"/>
            </w:tcBorders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388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102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2</w:t>
            </w:r>
          </w:p>
        </w:tc>
        <w:tc>
          <w:tcPr>
            <w:tcW w:w="119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3</w:t>
            </w:r>
          </w:p>
        </w:tc>
        <w:tc>
          <w:tcPr>
            <w:tcW w:w="747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4</w:t>
            </w:r>
          </w:p>
        </w:tc>
        <w:tc>
          <w:tcPr>
            <w:tcW w:w="645" w:type="pct"/>
            <w:tcBorders>
              <w:lef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5</w:t>
            </w:r>
          </w:p>
        </w:tc>
      </w:tr>
      <w:tr w:rsidR="00730A90" w:rsidRPr="00F86127" w:rsidTr="00A359DA">
        <w:trPr>
          <w:jc w:val="center"/>
        </w:trPr>
        <w:tc>
          <w:tcPr>
            <w:tcW w:w="1388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Уценка материальных остатков</w:t>
            </w:r>
          </w:p>
        </w:tc>
        <w:tc>
          <w:tcPr>
            <w:tcW w:w="102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%</w:t>
            </w:r>
          </w:p>
        </w:tc>
        <w:tc>
          <w:tcPr>
            <w:tcW w:w="119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1,3</w:t>
            </w:r>
          </w:p>
        </w:tc>
        <w:tc>
          <w:tcPr>
            <w:tcW w:w="747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645" w:type="pct"/>
            <w:tcBorders>
              <w:lef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388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proofErr w:type="spell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Транспортно</w:t>
            </w:r>
            <w:proofErr w:type="spellEnd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- заготовительные расходы</w:t>
            </w:r>
          </w:p>
        </w:tc>
        <w:tc>
          <w:tcPr>
            <w:tcW w:w="102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%</w:t>
            </w:r>
          </w:p>
        </w:tc>
        <w:tc>
          <w:tcPr>
            <w:tcW w:w="119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0,5</w:t>
            </w:r>
          </w:p>
        </w:tc>
        <w:tc>
          <w:tcPr>
            <w:tcW w:w="747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645" w:type="pct"/>
            <w:tcBorders>
              <w:lef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trHeight w:val="655"/>
          <w:jc w:val="center"/>
        </w:trPr>
        <w:tc>
          <w:tcPr>
            <w:tcW w:w="1388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Реализация расходов</w:t>
            </w:r>
          </w:p>
        </w:tc>
        <w:tc>
          <w:tcPr>
            <w:tcW w:w="1027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%</w:t>
            </w:r>
          </w:p>
        </w:tc>
        <w:tc>
          <w:tcPr>
            <w:tcW w:w="119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0,05</w:t>
            </w:r>
          </w:p>
        </w:tc>
        <w:tc>
          <w:tcPr>
            <w:tcW w:w="747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645" w:type="pct"/>
            <w:tcBorders>
              <w:lef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trHeight w:val="471"/>
          <w:jc w:val="center"/>
        </w:trPr>
        <w:tc>
          <w:tcPr>
            <w:tcW w:w="4355" w:type="pct"/>
            <w:gridSpan w:val="4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right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ИТОГО сумма материальных затрат за вычетом отходов</w:t>
            </w:r>
          </w:p>
        </w:tc>
        <w:tc>
          <w:tcPr>
            <w:tcW w:w="645" w:type="pct"/>
            <w:tcBorders>
              <w:lef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</w:tbl>
    <w:p w:rsidR="00730A90" w:rsidRPr="00F86127" w:rsidRDefault="00730A90" w:rsidP="00A359DA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4"/>
        </w:rPr>
      </w:pPr>
      <w:r w:rsidRPr="00F86127">
        <w:rPr>
          <w:rFonts w:ascii="Times New Roman" w:hAnsi="Times New Roman"/>
          <w:b/>
          <w:spacing w:val="-20"/>
          <w:sz w:val="24"/>
          <w:szCs w:val="24"/>
        </w:rPr>
        <w:lastRenderedPageBreak/>
        <w:t>Расчеты: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1.Определяем уценку маломерных остатков  (УМО)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</w:p>
    <w:p w:rsidR="00730A90" w:rsidRPr="00F86127" w:rsidRDefault="00FC2AD0" w:rsidP="00A359DA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 xml:space="preserve">                                  </w:t>
      </w:r>
      <w:r w:rsidR="00730A90" w:rsidRPr="00F86127">
        <w:rPr>
          <w:rFonts w:ascii="Times New Roman" w:hAnsi="Times New Roman"/>
          <w:spacing w:val="-20"/>
          <w:sz w:val="24"/>
          <w:szCs w:val="24"/>
        </w:rPr>
        <w:t>УМО=</w: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begin"/>
      </w:r>
      <w:r w:rsidR="00730A90" w:rsidRPr="00F86127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8F6C17">
        <w:rPr>
          <w:rFonts w:ascii="Times New Roman" w:hAnsi="Times New Roman"/>
          <w:position w:val="-14"/>
          <w:sz w:val="24"/>
          <w:szCs w:val="24"/>
        </w:rPr>
        <w:pict>
          <v:shape id="_x0000_i1056" type="#_x0000_t75" style="width:162pt;height:21pt" equationxml="&lt;">
            <v:imagedata r:id="rId38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8F6C17">
        <w:rPr>
          <w:rFonts w:ascii="Times New Roman" w:hAnsi="Times New Roman"/>
          <w:position w:val="-14"/>
          <w:sz w:val="24"/>
          <w:szCs w:val="24"/>
        </w:rPr>
        <w:pict>
          <v:shape id="_x0000_i1057" type="#_x0000_t75" style="width:162pt;height:21pt" equationxml="&lt;">
            <v:imagedata r:id="rId38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end"/>
      </w:r>
      <w:r w:rsidRPr="00F86127">
        <w:rPr>
          <w:rFonts w:ascii="Times New Roman" w:hAnsi="Times New Roman"/>
          <w:spacing w:val="-20"/>
          <w:sz w:val="24"/>
          <w:szCs w:val="24"/>
        </w:rPr>
        <w:t xml:space="preserve">                                    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2.Определяем транспортные расходы (ТЗР)</w:t>
      </w:r>
    </w:p>
    <w:p w:rsidR="00730A90" w:rsidRPr="00F86127" w:rsidRDefault="00FC2AD0" w:rsidP="00A359DA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 xml:space="preserve">                                   </w:t>
      </w:r>
      <w:r w:rsidR="00730A90" w:rsidRPr="00F86127">
        <w:rPr>
          <w:rFonts w:ascii="Times New Roman" w:hAnsi="Times New Roman"/>
          <w:spacing w:val="-20"/>
          <w:sz w:val="24"/>
          <w:szCs w:val="24"/>
        </w:rPr>
        <w:t>ТЗР=</w: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begin"/>
      </w:r>
      <w:r w:rsidR="00730A90" w:rsidRPr="00F86127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8F6C17">
        <w:rPr>
          <w:rFonts w:ascii="Times New Roman" w:hAnsi="Times New Roman"/>
          <w:position w:val="-14"/>
          <w:sz w:val="24"/>
          <w:szCs w:val="24"/>
        </w:rPr>
        <w:pict>
          <v:shape id="_x0000_i1058" type="#_x0000_t75" style="width:162pt;height:21pt" equationxml="&lt;">
            <v:imagedata r:id="rId39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8F6C17">
        <w:rPr>
          <w:rFonts w:ascii="Times New Roman" w:hAnsi="Times New Roman"/>
          <w:position w:val="-14"/>
          <w:sz w:val="24"/>
          <w:szCs w:val="24"/>
        </w:rPr>
        <w:pict>
          <v:shape id="_x0000_i1059" type="#_x0000_t75" style="width:162pt;height:21pt" equationxml="&lt;">
            <v:imagedata r:id="rId39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end"/>
      </w:r>
      <w:r w:rsidRPr="00F86127">
        <w:rPr>
          <w:rFonts w:ascii="Times New Roman" w:hAnsi="Times New Roman"/>
          <w:spacing w:val="-20"/>
          <w:sz w:val="24"/>
          <w:szCs w:val="24"/>
        </w:rPr>
        <w:t xml:space="preserve">                                  </w:t>
      </w:r>
      <w:r w:rsidR="00C82C87" w:rsidRPr="00F86127">
        <w:rPr>
          <w:rFonts w:ascii="Times New Roman" w:hAnsi="Times New Roman"/>
          <w:spacing w:val="-20"/>
          <w:sz w:val="24"/>
          <w:szCs w:val="24"/>
        </w:rPr>
        <w:t xml:space="preserve">    </w:t>
      </w:r>
      <w:r w:rsidRPr="00F86127">
        <w:rPr>
          <w:rFonts w:ascii="Times New Roman" w:hAnsi="Times New Roman"/>
          <w:spacing w:val="-20"/>
          <w:sz w:val="24"/>
          <w:szCs w:val="24"/>
        </w:rPr>
        <w:t xml:space="preserve"> 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3.Определяем реализацию отходов (</w:t>
      </w:r>
      <w:proofErr w:type="spellStart"/>
      <w:r w:rsidRPr="00F86127">
        <w:rPr>
          <w:rFonts w:ascii="Times New Roman" w:hAnsi="Times New Roman"/>
          <w:spacing w:val="-20"/>
          <w:sz w:val="24"/>
          <w:szCs w:val="24"/>
        </w:rPr>
        <w:t>РОтх</w:t>
      </w:r>
      <w:proofErr w:type="spellEnd"/>
      <w:r w:rsidRPr="00F86127">
        <w:rPr>
          <w:rFonts w:ascii="Times New Roman" w:hAnsi="Times New Roman"/>
          <w:spacing w:val="-20"/>
          <w:sz w:val="24"/>
          <w:szCs w:val="24"/>
        </w:rPr>
        <w:t>)</w:t>
      </w:r>
    </w:p>
    <w:p w:rsidR="00C82C87" w:rsidRPr="00F86127" w:rsidRDefault="00C82C87" w:rsidP="00C82C87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 xml:space="preserve">                                          </w:t>
      </w:r>
      <w:proofErr w:type="spellStart"/>
      <w:r w:rsidR="00730A90" w:rsidRPr="00F86127">
        <w:rPr>
          <w:rFonts w:ascii="Times New Roman" w:hAnsi="Times New Roman"/>
          <w:spacing w:val="-20"/>
          <w:sz w:val="24"/>
          <w:szCs w:val="24"/>
        </w:rPr>
        <w:t>РОтхт</w:t>
      </w:r>
      <w:proofErr w:type="spellEnd"/>
      <w:r w:rsidR="00730A90" w:rsidRPr="00F86127">
        <w:rPr>
          <w:rFonts w:ascii="Times New Roman" w:hAnsi="Times New Roman"/>
          <w:spacing w:val="-20"/>
          <w:sz w:val="24"/>
          <w:szCs w:val="24"/>
        </w:rPr>
        <w:t>=</w:t>
      </w:r>
      <w:r w:rsidRPr="00F8612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86127">
        <w:rPr>
          <w:rFonts w:ascii="Times New Roman" w:hAnsi="Times New Roman"/>
          <w:bCs/>
          <w:sz w:val="24"/>
          <w:szCs w:val="24"/>
        </w:rPr>
        <w:t xml:space="preserve">(В*в)/100%  = руб.                                             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</w:p>
    <w:p w:rsidR="00730A90" w:rsidRPr="00F86127" w:rsidRDefault="00730A90" w:rsidP="00C34A2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30A90" w:rsidRPr="00F86127" w:rsidRDefault="00730A90" w:rsidP="00A359DA">
      <w:pPr>
        <w:spacing w:after="0" w:line="36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4"/>
        </w:rPr>
      </w:pPr>
      <w:r w:rsidRPr="00F86127">
        <w:rPr>
          <w:rFonts w:ascii="Times New Roman" w:hAnsi="Times New Roman"/>
          <w:b/>
          <w:spacing w:val="-20"/>
          <w:sz w:val="24"/>
          <w:szCs w:val="24"/>
        </w:rPr>
        <w:t>Расчет основной заработной платы на изделие</w:t>
      </w: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 xml:space="preserve">Таблица  4 - </w:t>
      </w:r>
      <w:r w:rsidRPr="00F86127">
        <w:rPr>
          <w:rFonts w:ascii="Times New Roman" w:hAnsi="Times New Roman"/>
          <w:b/>
          <w:spacing w:val="-20"/>
          <w:sz w:val="24"/>
          <w:szCs w:val="24"/>
        </w:rPr>
        <w:t>Исходные данные для расчета основной заработной платы производственных рабочих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5"/>
        <w:gridCol w:w="4509"/>
      </w:tblGrid>
      <w:tr w:rsidR="00730A90" w:rsidRPr="00F86127" w:rsidTr="00A359DA">
        <w:tc>
          <w:tcPr>
            <w:tcW w:w="2712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2288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Куртка</w:t>
            </w:r>
          </w:p>
        </w:tc>
      </w:tr>
      <w:tr w:rsidR="00730A90" w:rsidRPr="00F86127" w:rsidTr="00A359DA">
        <w:tc>
          <w:tcPr>
            <w:tcW w:w="2712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Разряд рабочего</w:t>
            </w:r>
          </w:p>
        </w:tc>
        <w:tc>
          <w:tcPr>
            <w:tcW w:w="2288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4</w:t>
            </w:r>
          </w:p>
        </w:tc>
      </w:tr>
      <w:tr w:rsidR="00730A90" w:rsidRPr="00F86127" w:rsidTr="00A359DA">
        <w:tc>
          <w:tcPr>
            <w:tcW w:w="2712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Среднее время на пошив единицы изделия, </w:t>
            </w:r>
            <w:proofErr w:type="gram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ч</w:t>
            </w:r>
            <w:proofErr w:type="gramEnd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.</w:t>
            </w:r>
          </w:p>
        </w:tc>
        <w:tc>
          <w:tcPr>
            <w:tcW w:w="2288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8</w:t>
            </w:r>
          </w:p>
        </w:tc>
      </w:tr>
      <w:tr w:rsidR="00730A90" w:rsidRPr="00F86127" w:rsidTr="00A359DA">
        <w:tc>
          <w:tcPr>
            <w:tcW w:w="2712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Часовая тарифная ставка, руб.</w:t>
            </w:r>
          </w:p>
        </w:tc>
        <w:tc>
          <w:tcPr>
            <w:tcW w:w="2288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120</w:t>
            </w:r>
          </w:p>
        </w:tc>
      </w:tr>
      <w:tr w:rsidR="00730A90" w:rsidRPr="00F86127" w:rsidTr="00A359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2712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Суммарная сдельная расценка за пошив единицы изделия, руб.</w:t>
            </w:r>
          </w:p>
        </w:tc>
        <w:tc>
          <w:tcPr>
            <w:tcW w:w="2288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</w:tbl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b/>
          <w:spacing w:val="-20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4"/>
        </w:rPr>
      </w:pPr>
      <w:r w:rsidRPr="00F86127">
        <w:rPr>
          <w:rFonts w:ascii="Times New Roman" w:hAnsi="Times New Roman"/>
          <w:b/>
          <w:spacing w:val="-20"/>
          <w:sz w:val="24"/>
          <w:szCs w:val="24"/>
        </w:rPr>
        <w:t>Расчет:</w:t>
      </w:r>
    </w:p>
    <w:p w:rsidR="00730A90" w:rsidRPr="00F86127" w:rsidRDefault="00730A90" w:rsidP="00A359DA">
      <w:pPr>
        <w:spacing w:after="0" w:line="360" w:lineRule="auto"/>
        <w:ind w:firstLine="709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Среднее время за пошив единицы изделия*Часовая тарифная ставка</w:t>
      </w:r>
      <w:r w:rsidR="00C82C87" w:rsidRPr="00F86127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F86127">
        <w:rPr>
          <w:rFonts w:ascii="Times New Roman" w:hAnsi="Times New Roman"/>
          <w:spacing w:val="-20"/>
          <w:sz w:val="24"/>
          <w:szCs w:val="24"/>
        </w:rPr>
        <w:t>=</w:t>
      </w:r>
      <w:r w:rsidR="00C82C87" w:rsidRPr="00F86127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F86127">
        <w:rPr>
          <w:rFonts w:ascii="Times New Roman" w:hAnsi="Times New Roman"/>
          <w:spacing w:val="-20"/>
          <w:sz w:val="24"/>
          <w:szCs w:val="24"/>
        </w:rPr>
        <w:t>руб.</w:t>
      </w: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 xml:space="preserve">Таблица 5 - </w:t>
      </w:r>
      <w:r w:rsidRPr="00F86127">
        <w:rPr>
          <w:rFonts w:ascii="Times New Roman" w:hAnsi="Times New Roman"/>
          <w:b/>
          <w:spacing w:val="-20"/>
          <w:sz w:val="24"/>
          <w:szCs w:val="24"/>
        </w:rPr>
        <w:t>Расчет основной заработной платы производственных рабочих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51"/>
        <w:gridCol w:w="3192"/>
        <w:gridCol w:w="3111"/>
      </w:tblGrid>
      <w:tr w:rsidR="00730A90" w:rsidRPr="00F86127" w:rsidTr="00A359DA">
        <w:tc>
          <w:tcPr>
            <w:tcW w:w="4928" w:type="dxa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Статья затрат</w:t>
            </w:r>
          </w:p>
        </w:tc>
        <w:tc>
          <w:tcPr>
            <w:tcW w:w="4929" w:type="dxa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Данные для расчета</w:t>
            </w:r>
          </w:p>
        </w:tc>
        <w:tc>
          <w:tcPr>
            <w:tcW w:w="4929" w:type="dxa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Сумма затрат, руб.</w:t>
            </w:r>
          </w:p>
        </w:tc>
      </w:tr>
      <w:tr w:rsidR="00730A90" w:rsidRPr="00F86127" w:rsidTr="00A359DA">
        <w:tc>
          <w:tcPr>
            <w:tcW w:w="4928" w:type="dxa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4929" w:type="dxa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2</w:t>
            </w:r>
          </w:p>
        </w:tc>
        <w:tc>
          <w:tcPr>
            <w:tcW w:w="4929" w:type="dxa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3</w:t>
            </w:r>
          </w:p>
        </w:tc>
      </w:tr>
      <w:tr w:rsidR="00730A90" w:rsidRPr="00F86127" w:rsidTr="00A359DA">
        <w:tc>
          <w:tcPr>
            <w:tcW w:w="4928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 Суммарная сдельная расценка за пошив изделия (Рсд</w:t>
            </w:r>
            <w:proofErr w:type="gram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</w:t>
            </w:r>
            <w:proofErr w:type="gramEnd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)</w:t>
            </w:r>
          </w:p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2 Расценка за отделку изделия в цехе ВТО (Рсд</w:t>
            </w:r>
            <w:proofErr w:type="gram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2</w:t>
            </w:r>
            <w:proofErr w:type="gramEnd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)</w:t>
            </w:r>
          </w:p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3 Расценка за подготовку тканей к раскрою и раскрой (Рсд3)</w:t>
            </w:r>
          </w:p>
        </w:tc>
        <w:tc>
          <w:tcPr>
            <w:tcW w:w="4929" w:type="dxa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12,5% Рсд</w:t>
            </w:r>
            <w:proofErr w:type="gram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</w:t>
            </w:r>
            <w:proofErr w:type="gramEnd"/>
          </w:p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15% Рсд</w:t>
            </w:r>
            <w:proofErr w:type="gram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4929" w:type="dxa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c>
          <w:tcPr>
            <w:tcW w:w="4928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proofErr w:type="spell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ИТОГОзаработная</w:t>
            </w:r>
            <w:proofErr w:type="spellEnd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плата сдельная (</w:t>
            </w:r>
            <w:proofErr w:type="spell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ЗПсд</w:t>
            </w:r>
            <w:proofErr w:type="spellEnd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)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Рсд</w:t>
            </w:r>
            <w:proofErr w:type="gram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</w:t>
            </w:r>
            <w:proofErr w:type="gramEnd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+ Рсд2 + Рсд3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c>
          <w:tcPr>
            <w:tcW w:w="4928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4 Премии и доплаты (П), входящие в </w:t>
            </w:r>
            <w:proofErr w:type="gram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основную</w:t>
            </w:r>
            <w:proofErr w:type="gramEnd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ЗП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40%ЗПсд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c>
          <w:tcPr>
            <w:tcW w:w="4928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ИТОГО </w:t>
            </w:r>
            <w:proofErr w:type="gram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основная</w:t>
            </w:r>
            <w:proofErr w:type="gramEnd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ЗП производственных рабочих на изделие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proofErr w:type="spell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ЗПсд</w:t>
            </w:r>
            <w:proofErr w:type="spellEnd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+ </w:t>
            </w:r>
            <w:proofErr w:type="gram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</w:tbl>
    <w:p w:rsidR="00C82C87" w:rsidRPr="00F86127" w:rsidRDefault="00C82C87" w:rsidP="00A359DA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4"/>
        </w:rPr>
      </w:pPr>
      <w:r w:rsidRPr="00F86127">
        <w:rPr>
          <w:rFonts w:ascii="Times New Roman" w:hAnsi="Times New Roman"/>
          <w:b/>
          <w:spacing w:val="-20"/>
          <w:sz w:val="24"/>
          <w:szCs w:val="24"/>
        </w:rPr>
        <w:t>Расчеты: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1.Определяем расценка за отделку изделия в цехе ВТО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proofErr w:type="spellStart"/>
      <w:r w:rsidRPr="00F86127">
        <w:rPr>
          <w:rFonts w:ascii="Times New Roman" w:hAnsi="Times New Roman"/>
          <w:spacing w:val="-20"/>
          <w:sz w:val="24"/>
          <w:szCs w:val="24"/>
        </w:rPr>
        <w:t>Рвто</w:t>
      </w:r>
      <w:proofErr w:type="spellEnd"/>
      <w:r w:rsidRPr="00F86127">
        <w:rPr>
          <w:rFonts w:ascii="Times New Roman" w:hAnsi="Times New Roman"/>
          <w:spacing w:val="-20"/>
          <w:sz w:val="24"/>
          <w:szCs w:val="24"/>
        </w:rPr>
        <w:t xml:space="preserve"> == </w: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F86127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8F6C17">
        <w:rPr>
          <w:rFonts w:ascii="Times New Roman" w:hAnsi="Times New Roman"/>
          <w:position w:val="-6"/>
          <w:sz w:val="24"/>
          <w:szCs w:val="24"/>
        </w:rPr>
        <w:pict>
          <v:shape id="_x0000_i1060" type="#_x0000_t75" style="width:21pt;height:14.25pt" equationxml="&lt;">
            <v:imagedata r:id="rId40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8F6C17">
        <w:rPr>
          <w:rFonts w:ascii="Times New Roman" w:hAnsi="Times New Roman"/>
          <w:position w:val="-6"/>
          <w:sz w:val="24"/>
          <w:szCs w:val="24"/>
        </w:rPr>
        <w:pict>
          <v:shape id="_x0000_i1061" type="#_x0000_t75" style="width:21pt;height:14.25pt" equationxml="&lt;">
            <v:imagedata r:id="rId40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end"/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2.Определяем расценку за подготовку тканей к раскрою и раскрой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proofErr w:type="spellStart"/>
      <w:r w:rsidRPr="00F86127">
        <w:rPr>
          <w:rFonts w:ascii="Times New Roman" w:hAnsi="Times New Roman"/>
          <w:spacing w:val="-20"/>
          <w:sz w:val="24"/>
          <w:szCs w:val="24"/>
        </w:rPr>
        <w:t>Рпод</w:t>
      </w:r>
      <w:proofErr w:type="gramStart"/>
      <w:r w:rsidRPr="00F86127">
        <w:rPr>
          <w:rFonts w:ascii="Times New Roman" w:hAnsi="Times New Roman"/>
          <w:spacing w:val="-20"/>
          <w:sz w:val="24"/>
          <w:szCs w:val="24"/>
        </w:rPr>
        <w:t>.т</w:t>
      </w:r>
      <w:proofErr w:type="gramEnd"/>
      <w:r w:rsidRPr="00F86127">
        <w:rPr>
          <w:rFonts w:ascii="Times New Roman" w:hAnsi="Times New Roman"/>
          <w:spacing w:val="-20"/>
          <w:sz w:val="24"/>
          <w:szCs w:val="24"/>
        </w:rPr>
        <w:t>к</w:t>
      </w:r>
      <w:proofErr w:type="spellEnd"/>
      <w:r w:rsidRPr="00F86127">
        <w:rPr>
          <w:rFonts w:ascii="Times New Roman" w:hAnsi="Times New Roman"/>
          <w:spacing w:val="-20"/>
          <w:sz w:val="24"/>
          <w:szCs w:val="24"/>
        </w:rPr>
        <w:t xml:space="preserve"> =</w: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F86127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8F6C17">
        <w:rPr>
          <w:rFonts w:ascii="Times New Roman" w:hAnsi="Times New Roman"/>
          <w:position w:val="-14"/>
          <w:sz w:val="24"/>
          <w:szCs w:val="24"/>
        </w:rPr>
        <w:pict>
          <v:shape id="_x0000_i1062" type="#_x0000_t75" style="width:345pt;height:21pt" equationxml="&lt;">
            <v:imagedata r:id="rId41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8F6C17">
        <w:rPr>
          <w:rFonts w:ascii="Times New Roman" w:hAnsi="Times New Roman"/>
          <w:position w:val="-14"/>
          <w:sz w:val="24"/>
          <w:szCs w:val="24"/>
        </w:rPr>
        <w:pict>
          <v:shape id="_x0000_i1063" type="#_x0000_t75" style="width:345pt;height:21pt" equationxml="&lt;">
            <v:imagedata r:id="rId41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end"/>
      </w:r>
      <w:r w:rsidRPr="00F86127">
        <w:rPr>
          <w:rFonts w:ascii="Times New Roman" w:hAnsi="Times New Roman"/>
          <w:spacing w:val="-20"/>
          <w:sz w:val="24"/>
          <w:szCs w:val="24"/>
        </w:rPr>
        <w:t xml:space="preserve"> = </w: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F86127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8F6C17">
        <w:rPr>
          <w:rFonts w:ascii="Times New Roman" w:hAnsi="Times New Roman"/>
          <w:position w:val="-6"/>
          <w:sz w:val="24"/>
          <w:szCs w:val="24"/>
        </w:rPr>
        <w:pict>
          <v:shape id="_x0000_i1064" type="#_x0000_t75" style="width:24pt;height:14.25pt" equationxml="&lt;">
            <v:imagedata r:id="rId42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8F6C17">
        <w:rPr>
          <w:rFonts w:ascii="Times New Roman" w:hAnsi="Times New Roman"/>
          <w:position w:val="-6"/>
          <w:sz w:val="24"/>
          <w:szCs w:val="24"/>
        </w:rPr>
        <w:pict>
          <v:shape id="_x0000_i1065" type="#_x0000_t75" style="width:24pt;height:14.25pt" equationxml="&lt;">
            <v:imagedata r:id="rId42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end"/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3.Определяем премии и доплаты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Премии=</w: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F86127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8F6C17">
        <w:rPr>
          <w:rFonts w:ascii="Times New Roman" w:hAnsi="Times New Roman"/>
          <w:position w:val="-14"/>
          <w:sz w:val="24"/>
          <w:szCs w:val="24"/>
        </w:rPr>
        <w:pict>
          <v:shape id="_x0000_i1066" type="#_x0000_t75" style="width:218.25pt;height:21pt" equationxml="&lt;">
            <v:imagedata r:id="rId43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8F6C17">
        <w:rPr>
          <w:rFonts w:ascii="Times New Roman" w:hAnsi="Times New Roman"/>
          <w:position w:val="-14"/>
          <w:sz w:val="24"/>
          <w:szCs w:val="24"/>
        </w:rPr>
        <w:pict>
          <v:shape id="_x0000_i1067" type="#_x0000_t75" style="width:218.25pt;height:21pt" equationxml="&lt;">
            <v:imagedata r:id="rId43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end"/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4"/>
        </w:rPr>
      </w:pPr>
      <w:r w:rsidRPr="00F86127">
        <w:rPr>
          <w:rFonts w:ascii="Times New Roman" w:hAnsi="Times New Roman"/>
          <w:b/>
          <w:spacing w:val="-20"/>
          <w:sz w:val="24"/>
          <w:szCs w:val="24"/>
        </w:rPr>
        <w:t xml:space="preserve">Составление плановой калькуляции на модель 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 xml:space="preserve">Таблица 6 - </w:t>
      </w:r>
      <w:r w:rsidRPr="00F86127">
        <w:rPr>
          <w:rFonts w:ascii="Times New Roman" w:hAnsi="Times New Roman"/>
          <w:b/>
          <w:spacing w:val="-20"/>
          <w:sz w:val="24"/>
          <w:szCs w:val="24"/>
        </w:rPr>
        <w:t xml:space="preserve">Плановая калькуляция на изделие.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90"/>
        <w:gridCol w:w="6"/>
        <w:gridCol w:w="3078"/>
        <w:gridCol w:w="3080"/>
      </w:tblGrid>
      <w:tr w:rsidR="00730A90" w:rsidRPr="00F86127" w:rsidTr="00A359DA">
        <w:trPr>
          <w:jc w:val="center"/>
        </w:trPr>
        <w:tc>
          <w:tcPr>
            <w:tcW w:w="1872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lastRenderedPageBreak/>
              <w:t>Статьи затрат</w:t>
            </w:r>
          </w:p>
        </w:tc>
        <w:tc>
          <w:tcPr>
            <w:tcW w:w="1565" w:type="pct"/>
            <w:gridSpan w:val="2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Данные для расчета, %</w:t>
            </w:r>
          </w:p>
        </w:tc>
        <w:tc>
          <w:tcPr>
            <w:tcW w:w="1563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Сумма затрат, руб.</w:t>
            </w:r>
          </w:p>
        </w:tc>
      </w:tr>
      <w:tr w:rsidR="00730A90" w:rsidRPr="00F86127" w:rsidTr="00A359DA">
        <w:trPr>
          <w:jc w:val="center"/>
        </w:trPr>
        <w:tc>
          <w:tcPr>
            <w:tcW w:w="1872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1565" w:type="pct"/>
            <w:gridSpan w:val="2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2</w:t>
            </w:r>
          </w:p>
        </w:tc>
        <w:tc>
          <w:tcPr>
            <w:tcW w:w="1563" w:type="pct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3</w:t>
            </w:r>
          </w:p>
        </w:tc>
      </w:tr>
      <w:tr w:rsidR="00730A90" w:rsidRPr="00F86127" w:rsidTr="00A359DA">
        <w:trPr>
          <w:trHeight w:val="296"/>
          <w:jc w:val="center"/>
        </w:trPr>
        <w:tc>
          <w:tcPr>
            <w:tcW w:w="1872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1.Основные материалы за вычетом отходов</w:t>
            </w:r>
          </w:p>
        </w:tc>
        <w:tc>
          <w:tcPr>
            <w:tcW w:w="1565" w:type="pct"/>
            <w:gridSpan w:val="2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Табл. 7.3.</w:t>
            </w:r>
          </w:p>
        </w:tc>
        <w:tc>
          <w:tcPr>
            <w:tcW w:w="156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trHeight w:val="289"/>
          <w:jc w:val="center"/>
        </w:trPr>
        <w:tc>
          <w:tcPr>
            <w:tcW w:w="1872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2. Стоимость обработки</w:t>
            </w:r>
          </w:p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- основная з/</w:t>
            </w:r>
            <w:proofErr w:type="gram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65" w:type="pct"/>
            <w:gridSpan w:val="2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56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872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-дополнительная з/</w:t>
            </w:r>
            <w:proofErr w:type="gramStart"/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65" w:type="pct"/>
            <w:gridSpan w:val="2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15</w:t>
            </w:r>
          </w:p>
        </w:tc>
        <w:tc>
          <w:tcPr>
            <w:tcW w:w="156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trHeight w:val="216"/>
          <w:jc w:val="center"/>
        </w:trPr>
        <w:tc>
          <w:tcPr>
            <w:tcW w:w="1872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- отчисления на социальное страхование производственных рабочих</w:t>
            </w:r>
          </w:p>
        </w:tc>
        <w:tc>
          <w:tcPr>
            <w:tcW w:w="1565" w:type="pct"/>
            <w:gridSpan w:val="2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20</w:t>
            </w:r>
          </w:p>
        </w:tc>
        <w:tc>
          <w:tcPr>
            <w:tcW w:w="156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872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- общехозяйственные расходы</w:t>
            </w:r>
          </w:p>
        </w:tc>
        <w:tc>
          <w:tcPr>
            <w:tcW w:w="1565" w:type="pct"/>
            <w:gridSpan w:val="2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8</w:t>
            </w:r>
          </w:p>
        </w:tc>
        <w:tc>
          <w:tcPr>
            <w:tcW w:w="156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3437" w:type="pct"/>
            <w:gridSpan w:val="3"/>
          </w:tcPr>
          <w:p w:rsidR="00730A90" w:rsidRPr="00F86127" w:rsidRDefault="00730A90" w:rsidP="00A359DA">
            <w:pPr>
              <w:spacing w:after="0" w:line="240" w:lineRule="auto"/>
              <w:jc w:val="right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ИТОГО стоимость обработки:</w:t>
            </w:r>
          </w:p>
        </w:tc>
        <w:tc>
          <w:tcPr>
            <w:tcW w:w="156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872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3. Производственная себестоимость</w:t>
            </w:r>
          </w:p>
        </w:tc>
        <w:tc>
          <w:tcPr>
            <w:tcW w:w="1565" w:type="pct"/>
            <w:gridSpan w:val="2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56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jc w:val="center"/>
        </w:trPr>
        <w:tc>
          <w:tcPr>
            <w:tcW w:w="1872" w:type="pct"/>
            <w:tcBorders>
              <w:right w:val="single" w:sz="4" w:space="0" w:color="auto"/>
            </w:tcBorders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4. Коммерческие расходы</w:t>
            </w:r>
          </w:p>
        </w:tc>
        <w:tc>
          <w:tcPr>
            <w:tcW w:w="1565" w:type="pct"/>
            <w:gridSpan w:val="2"/>
            <w:tcBorders>
              <w:left w:val="single" w:sz="4" w:space="0" w:color="auto"/>
            </w:tcBorders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42</w:t>
            </w:r>
          </w:p>
        </w:tc>
        <w:tc>
          <w:tcPr>
            <w:tcW w:w="156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3"/>
          <w:jc w:val="center"/>
        </w:trPr>
        <w:tc>
          <w:tcPr>
            <w:tcW w:w="1875" w:type="pct"/>
            <w:gridSpan w:val="2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5. Полная себестоимость</w:t>
            </w:r>
          </w:p>
        </w:tc>
        <w:tc>
          <w:tcPr>
            <w:tcW w:w="1562" w:type="pct"/>
          </w:tcPr>
          <w:p w:rsidR="00730A90" w:rsidRPr="00F86127" w:rsidRDefault="00730A90" w:rsidP="00A359DA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1563" w:type="pct"/>
            <w:vAlign w:val="center"/>
          </w:tcPr>
          <w:p w:rsidR="00730A90" w:rsidRPr="00F86127" w:rsidRDefault="00730A90" w:rsidP="00A359DA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</w:tbl>
    <w:p w:rsidR="00730A90" w:rsidRPr="00F86127" w:rsidRDefault="00730A90" w:rsidP="00A359DA">
      <w:pPr>
        <w:spacing w:after="0"/>
        <w:ind w:firstLine="709"/>
        <w:jc w:val="both"/>
        <w:rPr>
          <w:rFonts w:ascii="Times New Roman" w:hAnsi="Times New Roman"/>
          <w:b/>
          <w:spacing w:val="-20"/>
          <w:sz w:val="24"/>
          <w:szCs w:val="24"/>
        </w:rPr>
      </w:pPr>
    </w:p>
    <w:p w:rsidR="00730A90" w:rsidRPr="00F86127" w:rsidRDefault="00730A90" w:rsidP="00A359DA">
      <w:pPr>
        <w:spacing w:after="0"/>
        <w:ind w:firstLine="709"/>
        <w:jc w:val="both"/>
        <w:rPr>
          <w:rFonts w:ascii="Times New Roman" w:hAnsi="Times New Roman"/>
          <w:b/>
          <w:spacing w:val="-20"/>
          <w:sz w:val="24"/>
          <w:szCs w:val="24"/>
        </w:rPr>
      </w:pPr>
      <w:r w:rsidRPr="00F86127">
        <w:rPr>
          <w:rFonts w:ascii="Times New Roman" w:hAnsi="Times New Roman"/>
          <w:b/>
          <w:spacing w:val="-20"/>
          <w:sz w:val="24"/>
          <w:szCs w:val="24"/>
        </w:rPr>
        <w:t>Расчеты:</w:t>
      </w:r>
    </w:p>
    <w:p w:rsidR="00730A90" w:rsidRPr="00F86127" w:rsidRDefault="00730A90" w:rsidP="00A359DA">
      <w:pPr>
        <w:spacing w:after="0"/>
        <w:contextualSpacing/>
        <w:jc w:val="both"/>
        <w:rPr>
          <w:rFonts w:ascii="Times New Roman" w:hAnsi="Times New Roman"/>
          <w:b/>
          <w:spacing w:val="-20"/>
          <w:sz w:val="24"/>
          <w:szCs w:val="24"/>
        </w:rPr>
      </w:pPr>
      <w:r w:rsidRPr="00F86127">
        <w:rPr>
          <w:rFonts w:ascii="Times New Roman" w:hAnsi="Times New Roman"/>
          <w:b/>
          <w:spacing w:val="-20"/>
          <w:sz w:val="24"/>
          <w:szCs w:val="24"/>
        </w:rPr>
        <w:t>1.Определяем дополнительную з/</w:t>
      </w:r>
      <w:proofErr w:type="gramStart"/>
      <w:r w:rsidRPr="00F86127">
        <w:rPr>
          <w:rFonts w:ascii="Times New Roman" w:hAnsi="Times New Roman"/>
          <w:b/>
          <w:spacing w:val="-20"/>
          <w:sz w:val="24"/>
          <w:szCs w:val="24"/>
        </w:rPr>
        <w:t>п</w:t>
      </w:r>
      <w:proofErr w:type="gramEnd"/>
      <w:r w:rsidRPr="00F86127">
        <w:rPr>
          <w:rFonts w:ascii="Times New Roman" w:hAnsi="Times New Roman"/>
          <w:b/>
          <w:spacing w:val="-20"/>
          <w:sz w:val="24"/>
          <w:szCs w:val="24"/>
        </w:rPr>
        <w:t>:</w:t>
      </w:r>
    </w:p>
    <w:p w:rsidR="00730A90" w:rsidRPr="00F86127" w:rsidRDefault="00730A90" w:rsidP="00A359DA">
      <w:pPr>
        <w:spacing w:after="0"/>
        <w:jc w:val="center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ЗП/доп.</w:t>
      </w: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2. Определяем отчисления на социальное страхование</w:t>
      </w:r>
    </w:p>
    <w:p w:rsidR="00730A90" w:rsidRPr="00F86127" w:rsidRDefault="00730A90" w:rsidP="00A359DA">
      <w:pPr>
        <w:spacing w:after="0"/>
        <w:rPr>
          <w:rFonts w:ascii="Times New Roman" w:hAnsi="Times New Roman"/>
          <w:spacing w:val="-20"/>
          <w:sz w:val="24"/>
          <w:szCs w:val="24"/>
        </w:rPr>
      </w:pPr>
      <w:proofErr w:type="spellStart"/>
      <w:r w:rsidRPr="00F86127">
        <w:rPr>
          <w:rFonts w:ascii="Times New Roman" w:hAnsi="Times New Roman"/>
          <w:spacing w:val="-20"/>
          <w:sz w:val="24"/>
          <w:szCs w:val="24"/>
        </w:rPr>
        <w:t>Отч</w:t>
      </w:r>
      <w:proofErr w:type="spellEnd"/>
      <w:r w:rsidRPr="00F86127">
        <w:rPr>
          <w:rFonts w:ascii="Times New Roman" w:hAnsi="Times New Roman"/>
          <w:spacing w:val="-20"/>
          <w:sz w:val="24"/>
          <w:szCs w:val="24"/>
        </w:rPr>
        <w:t xml:space="preserve">. на </w:t>
      </w:r>
      <w:proofErr w:type="spellStart"/>
      <w:r w:rsidRPr="00F86127">
        <w:rPr>
          <w:rFonts w:ascii="Times New Roman" w:hAnsi="Times New Roman"/>
          <w:spacing w:val="-20"/>
          <w:sz w:val="24"/>
          <w:szCs w:val="24"/>
        </w:rPr>
        <w:t>соц</w:t>
      </w:r>
      <w:proofErr w:type="gramStart"/>
      <w:r w:rsidRPr="00F86127">
        <w:rPr>
          <w:rFonts w:ascii="Times New Roman" w:hAnsi="Times New Roman"/>
          <w:spacing w:val="-20"/>
          <w:sz w:val="24"/>
          <w:szCs w:val="24"/>
        </w:rPr>
        <w:t>.н</w:t>
      </w:r>
      <w:proofErr w:type="gramEnd"/>
      <w:r w:rsidRPr="00F86127">
        <w:rPr>
          <w:rFonts w:ascii="Times New Roman" w:hAnsi="Times New Roman"/>
          <w:spacing w:val="-20"/>
          <w:sz w:val="24"/>
          <w:szCs w:val="24"/>
        </w:rPr>
        <w:t>уж</w:t>
      </w:r>
      <w:proofErr w:type="spellEnd"/>
      <w:r w:rsidRPr="00F86127">
        <w:rPr>
          <w:rFonts w:ascii="Times New Roman" w:hAnsi="Times New Roman"/>
          <w:spacing w:val="-20"/>
          <w:sz w:val="24"/>
          <w:szCs w:val="24"/>
        </w:rPr>
        <w:t>.=</w: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F86127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8F6C17">
        <w:rPr>
          <w:rFonts w:ascii="Times New Roman" w:hAnsi="Times New Roman"/>
          <w:position w:val="-14"/>
          <w:sz w:val="24"/>
          <w:szCs w:val="24"/>
        </w:rPr>
        <w:pict>
          <v:shape id="_x0000_i1068" type="#_x0000_t75" style="width:234.75pt;height:21pt" equationxml="&lt;">
            <v:imagedata r:id="rId44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8F6C17">
        <w:rPr>
          <w:rFonts w:ascii="Times New Roman" w:hAnsi="Times New Roman"/>
          <w:position w:val="-14"/>
          <w:sz w:val="24"/>
          <w:szCs w:val="24"/>
        </w:rPr>
        <w:pict>
          <v:shape id="_x0000_i1069" type="#_x0000_t75" style="width:234.75pt;height:21pt" equationxml="&lt;">
            <v:imagedata r:id="rId44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end"/>
      </w: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pacing w:val="-20"/>
          <w:sz w:val="24"/>
          <w:szCs w:val="24"/>
        </w:rPr>
      </w:pP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3.Определяем общехозяйственные</w:t>
      </w:r>
      <w:r w:rsidRPr="00F86127">
        <w:rPr>
          <w:rFonts w:ascii="Times New Roman" w:hAnsi="Times New Roman"/>
          <w:spacing w:val="-20"/>
          <w:sz w:val="24"/>
          <w:szCs w:val="24"/>
        </w:rPr>
        <w:tab/>
        <w:t xml:space="preserve">расходы </w:t>
      </w: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pacing w:val="-20"/>
          <w:sz w:val="24"/>
          <w:szCs w:val="24"/>
        </w:rPr>
      </w:pPr>
      <w:proofErr w:type="spellStart"/>
      <w:r w:rsidRPr="00F86127">
        <w:rPr>
          <w:rFonts w:ascii="Times New Roman" w:hAnsi="Times New Roman"/>
          <w:spacing w:val="-20"/>
          <w:sz w:val="24"/>
          <w:szCs w:val="24"/>
        </w:rPr>
        <w:t>Робщех</w:t>
      </w:r>
      <w:proofErr w:type="spellEnd"/>
      <w:r w:rsidRPr="00F86127">
        <w:rPr>
          <w:rFonts w:ascii="Times New Roman" w:hAnsi="Times New Roman"/>
          <w:spacing w:val="-20"/>
          <w:sz w:val="24"/>
          <w:szCs w:val="24"/>
        </w:rPr>
        <w:t>.=</w: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F86127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8F6C17">
        <w:rPr>
          <w:rFonts w:ascii="Times New Roman" w:hAnsi="Times New Roman"/>
          <w:position w:val="-14"/>
          <w:sz w:val="24"/>
          <w:szCs w:val="24"/>
        </w:rPr>
        <w:pict>
          <v:shape id="_x0000_i1070" type="#_x0000_t75" style="width:171.75pt;height:21pt" equationxml="&lt;">
            <v:imagedata r:id="rId45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8F6C17">
        <w:rPr>
          <w:rFonts w:ascii="Times New Roman" w:hAnsi="Times New Roman"/>
          <w:position w:val="-14"/>
          <w:sz w:val="24"/>
          <w:szCs w:val="24"/>
        </w:rPr>
        <w:pict>
          <v:shape id="_x0000_i1071" type="#_x0000_t75" style="width:171.75pt;height:21pt" equationxml="&lt;">
            <v:imagedata r:id="rId45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end"/>
      </w:r>
      <w:r w:rsidRPr="00F86127">
        <w:rPr>
          <w:rFonts w:ascii="Times New Roman" w:hAnsi="Times New Roman"/>
          <w:spacing w:val="-20"/>
          <w:sz w:val="24"/>
          <w:szCs w:val="24"/>
        </w:rPr>
        <w:t>=</w: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F86127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8F6C17">
        <w:rPr>
          <w:rFonts w:ascii="Times New Roman" w:hAnsi="Times New Roman"/>
          <w:position w:val="-6"/>
          <w:sz w:val="24"/>
          <w:szCs w:val="24"/>
        </w:rPr>
        <w:pict>
          <v:shape id="_x0000_i1072" type="#_x0000_t75" style="width:24pt;height:14.25pt" equationxml="&lt;">
            <v:imagedata r:id="rId42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8F6C17">
        <w:rPr>
          <w:rFonts w:ascii="Times New Roman" w:hAnsi="Times New Roman"/>
          <w:position w:val="-6"/>
          <w:sz w:val="24"/>
          <w:szCs w:val="24"/>
        </w:rPr>
        <w:pict>
          <v:shape id="_x0000_i1073" type="#_x0000_t75" style="width:24pt;height:14.25pt" equationxml="&lt;">
            <v:imagedata r:id="rId42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end"/>
      </w: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 xml:space="preserve">4.Определяем   производственная себестоимость </w:t>
      </w: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pacing w:val="-20"/>
          <w:sz w:val="24"/>
          <w:szCs w:val="24"/>
        </w:rPr>
      </w:pPr>
      <w:proofErr w:type="spellStart"/>
      <w:r w:rsidRPr="00F86127">
        <w:rPr>
          <w:rFonts w:ascii="Times New Roman" w:hAnsi="Times New Roman"/>
          <w:spacing w:val="-20"/>
          <w:sz w:val="24"/>
          <w:szCs w:val="24"/>
        </w:rPr>
        <w:t>Себ</w:t>
      </w:r>
      <w:proofErr w:type="gramStart"/>
      <w:r w:rsidRPr="00F86127">
        <w:rPr>
          <w:rFonts w:ascii="Times New Roman" w:hAnsi="Times New Roman"/>
          <w:spacing w:val="-20"/>
          <w:sz w:val="24"/>
          <w:szCs w:val="24"/>
        </w:rPr>
        <w:t>.п</w:t>
      </w:r>
      <w:proofErr w:type="gramEnd"/>
      <w:r w:rsidRPr="00F86127">
        <w:rPr>
          <w:rFonts w:ascii="Times New Roman" w:hAnsi="Times New Roman"/>
          <w:spacing w:val="-20"/>
          <w:sz w:val="24"/>
          <w:szCs w:val="24"/>
        </w:rPr>
        <w:t>роизв</w:t>
      </w:r>
      <w:proofErr w:type="spellEnd"/>
      <w:r w:rsidRPr="00F86127">
        <w:rPr>
          <w:rFonts w:ascii="Times New Roman" w:hAnsi="Times New Roman"/>
          <w:spacing w:val="-20"/>
          <w:sz w:val="24"/>
          <w:szCs w:val="24"/>
        </w:rPr>
        <w:t>.= Основные материалы за вычетом отходов + стоимость обработки =501,06+264,19=765,25</w: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F86127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8F6C17">
        <w:rPr>
          <w:rFonts w:ascii="Times New Roman" w:hAnsi="Times New Roman"/>
          <w:position w:val="-6"/>
          <w:sz w:val="24"/>
          <w:szCs w:val="24"/>
        </w:rPr>
        <w:pict>
          <v:shape id="_x0000_i1074" type="#_x0000_t75" style="width:24pt;height:14.25pt" equationxml="&lt;">
            <v:imagedata r:id="rId42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8F6C17">
        <w:rPr>
          <w:rFonts w:ascii="Times New Roman" w:hAnsi="Times New Roman"/>
          <w:position w:val="-6"/>
          <w:sz w:val="24"/>
          <w:szCs w:val="24"/>
        </w:rPr>
        <w:pict>
          <v:shape id="_x0000_i1075" type="#_x0000_t75" style="width:24pt;height:14.25pt" equationxml="&lt;">
            <v:imagedata r:id="rId42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end"/>
      </w: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 xml:space="preserve">5.Определяем коммерческие расходы </w:t>
      </w: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pacing w:val="-20"/>
          <w:sz w:val="24"/>
          <w:szCs w:val="24"/>
        </w:rPr>
      </w:pPr>
      <w:proofErr w:type="spellStart"/>
      <w:r w:rsidRPr="00F86127">
        <w:rPr>
          <w:rFonts w:ascii="Times New Roman" w:hAnsi="Times New Roman"/>
          <w:spacing w:val="-20"/>
          <w:sz w:val="24"/>
          <w:szCs w:val="24"/>
        </w:rPr>
        <w:t>Рком</w:t>
      </w:r>
      <w:proofErr w:type="spellEnd"/>
      <w:r w:rsidRPr="00F86127">
        <w:rPr>
          <w:rFonts w:ascii="Times New Roman" w:hAnsi="Times New Roman"/>
          <w:spacing w:val="-20"/>
          <w:sz w:val="24"/>
          <w:szCs w:val="24"/>
        </w:rPr>
        <w:t>=</w: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F86127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8F6C17">
        <w:rPr>
          <w:rFonts w:ascii="Times New Roman" w:hAnsi="Times New Roman"/>
          <w:position w:val="-14"/>
          <w:sz w:val="24"/>
          <w:szCs w:val="24"/>
        </w:rPr>
        <w:pict>
          <v:shape id="_x0000_i1076" type="#_x0000_t75" style="width:270.75pt;height:21pt" equationxml="&lt;">
            <v:imagedata r:id="rId46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8F6C17">
        <w:rPr>
          <w:rFonts w:ascii="Times New Roman" w:hAnsi="Times New Roman"/>
          <w:position w:val="-14"/>
          <w:sz w:val="24"/>
          <w:szCs w:val="24"/>
        </w:rPr>
        <w:pict>
          <v:shape id="_x0000_i1077" type="#_x0000_t75" style="width:270.75pt;height:21pt" equationxml="&lt;">
            <v:imagedata r:id="rId46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end"/>
      </w: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pacing w:val="-20"/>
          <w:sz w:val="24"/>
          <w:szCs w:val="24"/>
        </w:rPr>
      </w:pPr>
    </w:p>
    <w:p w:rsidR="00730A90" w:rsidRPr="00F86127" w:rsidRDefault="00730A90" w:rsidP="00F85CE9">
      <w:pPr>
        <w:spacing w:after="0" w:line="240" w:lineRule="auto"/>
        <w:rPr>
          <w:rFonts w:ascii="Times New Roman" w:hAnsi="Times New Roman"/>
          <w:spacing w:val="-20"/>
          <w:sz w:val="24"/>
          <w:szCs w:val="24"/>
        </w:rPr>
      </w:pP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 xml:space="preserve">Таблица  7 - </w:t>
      </w:r>
      <w:r w:rsidRPr="00F86127">
        <w:rPr>
          <w:rFonts w:ascii="Times New Roman" w:hAnsi="Times New Roman"/>
          <w:b/>
          <w:spacing w:val="-20"/>
          <w:sz w:val="24"/>
          <w:szCs w:val="24"/>
        </w:rPr>
        <w:t>Расчет цен на изделие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35"/>
        <w:gridCol w:w="3222"/>
        <w:gridCol w:w="3197"/>
      </w:tblGrid>
      <w:tr w:rsidR="00730A90" w:rsidRPr="00F86127" w:rsidTr="00A359DA">
        <w:tc>
          <w:tcPr>
            <w:tcW w:w="4928" w:type="dxa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 xml:space="preserve">Показатели </w:t>
            </w:r>
          </w:p>
        </w:tc>
        <w:tc>
          <w:tcPr>
            <w:tcW w:w="4929" w:type="dxa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Данные для расчета, %</w:t>
            </w:r>
          </w:p>
        </w:tc>
        <w:tc>
          <w:tcPr>
            <w:tcW w:w="4929" w:type="dxa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Сумма, руб.</w:t>
            </w:r>
          </w:p>
        </w:tc>
      </w:tr>
      <w:tr w:rsidR="00730A90" w:rsidRPr="00F86127" w:rsidTr="00A359DA">
        <w:tc>
          <w:tcPr>
            <w:tcW w:w="4928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2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3</w:t>
            </w:r>
          </w:p>
        </w:tc>
      </w:tr>
      <w:tr w:rsidR="00730A90" w:rsidRPr="00F86127" w:rsidTr="00A359DA">
        <w:tc>
          <w:tcPr>
            <w:tcW w:w="4928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 Полная себестоимость изделия, руб.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c>
          <w:tcPr>
            <w:tcW w:w="4928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2 Прибыль, % руб.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20%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c>
          <w:tcPr>
            <w:tcW w:w="4928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3 Отпускная цена, руб.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c>
          <w:tcPr>
            <w:tcW w:w="4928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4 Налог на добавленную стоимость %, руб.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18%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rPr>
          <w:trHeight w:val="393"/>
        </w:trPr>
        <w:tc>
          <w:tcPr>
            <w:tcW w:w="4928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5 Отпускная цена с учетом НДС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c>
          <w:tcPr>
            <w:tcW w:w="4928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6 Торговая надбавка % руб.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4%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 w:rsidR="00730A90" w:rsidRPr="00F86127" w:rsidTr="00A359DA">
        <w:tc>
          <w:tcPr>
            <w:tcW w:w="4928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rPr>
                <w:rFonts w:ascii="Times New Roman" w:hAnsi="Times New Roman"/>
                <w:spacing w:val="-20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pacing w:val="-20"/>
                <w:sz w:val="24"/>
                <w:szCs w:val="24"/>
              </w:rPr>
              <w:t>7 Розничная цена изделия</w:t>
            </w: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  <w:tc>
          <w:tcPr>
            <w:tcW w:w="4929" w:type="dxa"/>
            <w:vAlign w:val="center"/>
          </w:tcPr>
          <w:p w:rsidR="00730A90" w:rsidRPr="00F86127" w:rsidRDefault="00730A90" w:rsidP="00A359DA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</w:tbl>
    <w:p w:rsidR="00730A90" w:rsidRPr="00F86127" w:rsidRDefault="00730A90" w:rsidP="00A359DA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20"/>
          <w:sz w:val="24"/>
          <w:szCs w:val="24"/>
        </w:rPr>
      </w:pPr>
      <w:r w:rsidRPr="00F86127">
        <w:rPr>
          <w:rFonts w:ascii="Times New Roman" w:hAnsi="Times New Roman"/>
          <w:b/>
          <w:spacing w:val="-20"/>
          <w:sz w:val="24"/>
          <w:szCs w:val="24"/>
        </w:rPr>
        <w:t>Расчеты: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1.Определяем прибыль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proofErr w:type="spellStart"/>
      <w:proofErr w:type="gramStart"/>
      <w:r w:rsidRPr="00F86127">
        <w:rPr>
          <w:rFonts w:ascii="Times New Roman" w:hAnsi="Times New Roman"/>
          <w:spacing w:val="-20"/>
          <w:sz w:val="24"/>
          <w:szCs w:val="24"/>
        </w:rPr>
        <w:t>Пр</w:t>
      </w:r>
      <w:proofErr w:type="spellEnd"/>
      <w:proofErr w:type="gramEnd"/>
      <w:r w:rsidRPr="00F86127">
        <w:rPr>
          <w:rFonts w:ascii="Times New Roman" w:hAnsi="Times New Roman"/>
          <w:spacing w:val="-20"/>
          <w:sz w:val="24"/>
          <w:szCs w:val="24"/>
        </w:rPr>
        <w:t xml:space="preserve">= 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2.Определяем отпускную цену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proofErr w:type="spellStart"/>
      <w:r w:rsidRPr="00F86127">
        <w:rPr>
          <w:rFonts w:ascii="Times New Roman" w:hAnsi="Times New Roman"/>
          <w:spacing w:val="-20"/>
          <w:sz w:val="24"/>
          <w:szCs w:val="24"/>
        </w:rPr>
        <w:t>Цотп</w:t>
      </w:r>
      <w:proofErr w:type="spellEnd"/>
      <w:r w:rsidRPr="00F86127">
        <w:rPr>
          <w:rFonts w:ascii="Times New Roman" w:hAnsi="Times New Roman"/>
          <w:spacing w:val="-20"/>
          <w:sz w:val="24"/>
          <w:szCs w:val="24"/>
        </w:rPr>
        <w:t>=Полная себестоимость изделия +Прибыль =руб.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3.Определяем налог на добавленную стоимость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lastRenderedPageBreak/>
        <w:t>НДС=</w: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F86127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8F6C17">
        <w:rPr>
          <w:rFonts w:ascii="Times New Roman" w:hAnsi="Times New Roman"/>
          <w:position w:val="-14"/>
          <w:sz w:val="24"/>
          <w:szCs w:val="24"/>
        </w:rPr>
        <w:pict>
          <v:shape id="_x0000_i1078" type="#_x0000_t75" style="width:241.5pt;height:21pt" equationxml="&lt;">
            <v:imagedata r:id="rId47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8F6C17">
        <w:rPr>
          <w:rFonts w:ascii="Times New Roman" w:hAnsi="Times New Roman"/>
          <w:position w:val="-14"/>
          <w:sz w:val="24"/>
          <w:szCs w:val="24"/>
        </w:rPr>
        <w:pict>
          <v:shape id="_x0000_i1079" type="#_x0000_t75" style="width:241.5pt;height:21pt" equationxml="&lt;">
            <v:imagedata r:id="rId47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end"/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4 Отпускная цена с учетом НДС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proofErr w:type="spellStart"/>
      <w:r w:rsidRPr="00F86127">
        <w:rPr>
          <w:rFonts w:ascii="Times New Roman" w:hAnsi="Times New Roman"/>
          <w:spacing w:val="-20"/>
          <w:sz w:val="24"/>
          <w:szCs w:val="24"/>
        </w:rPr>
        <w:t>Цндс</w:t>
      </w:r>
      <w:proofErr w:type="spellEnd"/>
      <w:r w:rsidRPr="00F86127">
        <w:rPr>
          <w:rFonts w:ascii="Times New Roman" w:hAnsi="Times New Roman"/>
          <w:spacing w:val="-20"/>
          <w:sz w:val="24"/>
          <w:szCs w:val="24"/>
        </w:rPr>
        <w:t xml:space="preserve"> =Отпускная цена + НДС = руб.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5 Торговая надбавка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proofErr w:type="spellStart"/>
      <w:r w:rsidRPr="00F86127">
        <w:rPr>
          <w:rFonts w:ascii="Times New Roman" w:hAnsi="Times New Roman"/>
          <w:spacing w:val="-20"/>
          <w:sz w:val="24"/>
          <w:szCs w:val="24"/>
        </w:rPr>
        <w:t>Нторг</w:t>
      </w:r>
      <w:proofErr w:type="spellEnd"/>
      <w:r w:rsidRPr="00F86127">
        <w:rPr>
          <w:rFonts w:ascii="Times New Roman" w:hAnsi="Times New Roman"/>
          <w:spacing w:val="-20"/>
          <w:sz w:val="24"/>
          <w:szCs w:val="24"/>
        </w:rPr>
        <w:t>.=</w: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begin"/>
      </w:r>
      <w:r w:rsidRPr="00F86127">
        <w:rPr>
          <w:rFonts w:ascii="Times New Roman" w:hAnsi="Times New Roman"/>
          <w:spacing w:val="-20"/>
          <w:sz w:val="24"/>
          <w:szCs w:val="24"/>
        </w:rPr>
        <w:instrText xml:space="preserve"> QUOTE </w:instrText>
      </w:r>
      <w:r w:rsidR="008F6C17">
        <w:rPr>
          <w:rFonts w:ascii="Times New Roman" w:hAnsi="Times New Roman"/>
          <w:position w:val="-14"/>
          <w:sz w:val="24"/>
          <w:szCs w:val="24"/>
        </w:rPr>
        <w:pict>
          <v:shape id="_x0000_i1080" type="#_x0000_t75" style="width:199.5pt;height:21pt" equationxml="&lt;">
            <v:imagedata r:id="rId48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separate"/>
      </w:r>
      <w:r w:rsidR="008F6C17">
        <w:rPr>
          <w:rFonts w:ascii="Times New Roman" w:hAnsi="Times New Roman"/>
          <w:position w:val="-14"/>
          <w:sz w:val="24"/>
          <w:szCs w:val="24"/>
        </w:rPr>
        <w:pict>
          <v:shape id="_x0000_i1081" type="#_x0000_t75" style="width:199.5pt;height:21pt" equationxml="&lt;">
            <v:imagedata r:id="rId48" o:title="" chromakey="white"/>
          </v:shape>
        </w:pict>
      </w:r>
      <w:r w:rsidR="008B20E4" w:rsidRPr="00F86127">
        <w:rPr>
          <w:rFonts w:ascii="Times New Roman" w:hAnsi="Times New Roman"/>
          <w:spacing w:val="-20"/>
          <w:sz w:val="24"/>
          <w:szCs w:val="24"/>
        </w:rPr>
        <w:fldChar w:fldCharType="end"/>
      </w:r>
      <w:r w:rsidRPr="00F86127">
        <w:rPr>
          <w:rFonts w:ascii="Times New Roman" w:hAnsi="Times New Roman"/>
          <w:spacing w:val="-20"/>
          <w:sz w:val="24"/>
          <w:szCs w:val="24"/>
        </w:rPr>
        <w:t>=руб.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pacing w:val="-20"/>
          <w:sz w:val="24"/>
          <w:szCs w:val="24"/>
        </w:rPr>
      </w:pPr>
      <w:r w:rsidRPr="00F86127">
        <w:rPr>
          <w:rFonts w:ascii="Times New Roman" w:hAnsi="Times New Roman"/>
          <w:spacing w:val="-20"/>
          <w:sz w:val="24"/>
          <w:szCs w:val="24"/>
        </w:rPr>
        <w:t>6 Розничная цена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spacing w:val="-20"/>
          <w:sz w:val="24"/>
          <w:szCs w:val="24"/>
        </w:rPr>
      </w:pPr>
      <w:proofErr w:type="spellStart"/>
      <w:r w:rsidRPr="00F86127">
        <w:rPr>
          <w:rFonts w:ascii="Times New Roman" w:hAnsi="Times New Roman"/>
          <w:spacing w:val="-20"/>
          <w:sz w:val="24"/>
          <w:szCs w:val="24"/>
        </w:rPr>
        <w:t>Црозн</w:t>
      </w:r>
      <w:proofErr w:type="spellEnd"/>
      <w:r w:rsidRPr="00F86127">
        <w:rPr>
          <w:rFonts w:ascii="Times New Roman" w:hAnsi="Times New Roman"/>
          <w:spacing w:val="-20"/>
          <w:sz w:val="24"/>
          <w:szCs w:val="24"/>
        </w:rPr>
        <w:t xml:space="preserve">.= Отпускная цена с учетом </w:t>
      </w:r>
      <w:proofErr w:type="spellStart"/>
      <w:r w:rsidRPr="00F86127">
        <w:rPr>
          <w:rFonts w:ascii="Times New Roman" w:hAnsi="Times New Roman"/>
          <w:spacing w:val="-20"/>
          <w:sz w:val="24"/>
          <w:szCs w:val="24"/>
        </w:rPr>
        <w:t>НДС+Торговая</w:t>
      </w:r>
      <w:proofErr w:type="spellEnd"/>
      <w:r w:rsidRPr="00F86127">
        <w:rPr>
          <w:rFonts w:ascii="Times New Roman" w:hAnsi="Times New Roman"/>
          <w:spacing w:val="-20"/>
          <w:sz w:val="24"/>
          <w:szCs w:val="24"/>
        </w:rPr>
        <w:t xml:space="preserve"> надбавка =руб.</w:t>
      </w:r>
    </w:p>
    <w:p w:rsidR="00730A90" w:rsidRPr="00F86127" w:rsidRDefault="00730A90" w:rsidP="00A359DA">
      <w:pPr>
        <w:spacing w:after="0" w:line="240" w:lineRule="auto"/>
        <w:rPr>
          <w:rFonts w:ascii="Times New Roman" w:hAnsi="Times New Roman"/>
          <w:spacing w:val="-20"/>
          <w:sz w:val="24"/>
          <w:szCs w:val="24"/>
        </w:rPr>
      </w:pPr>
    </w:p>
    <w:p w:rsidR="00730A90" w:rsidRPr="00F86127" w:rsidRDefault="00730A90" w:rsidP="00A359D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8612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30A90" w:rsidRPr="00F86127" w:rsidRDefault="00730A90" w:rsidP="00F86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 xml:space="preserve">                        Тема 4.2.Ценообразование в рыночной экономике</w:t>
      </w:r>
    </w:p>
    <w:p w:rsidR="00730A90" w:rsidRPr="00F86127" w:rsidRDefault="00730A90" w:rsidP="00F861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82C87" w:rsidRPr="00F86127" w:rsidRDefault="00730A90" w:rsidP="00F861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Практическое занятие</w:t>
      </w:r>
      <w:r w:rsidR="00C82C87" w:rsidRPr="00F8612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86127">
        <w:rPr>
          <w:rFonts w:ascii="Times New Roman" w:hAnsi="Times New Roman"/>
          <w:b/>
          <w:bCs/>
          <w:sz w:val="24"/>
          <w:szCs w:val="24"/>
        </w:rPr>
        <w:t>№ 1</w:t>
      </w:r>
    </w:p>
    <w:p w:rsidR="00730A90" w:rsidRPr="00F86127" w:rsidRDefault="00730A90" w:rsidP="00F861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Расчет цены продукции</w:t>
      </w:r>
    </w:p>
    <w:p w:rsidR="00730A90" w:rsidRPr="00F86127" w:rsidRDefault="00730A90" w:rsidP="00F8612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Методические рекомендации</w:t>
      </w:r>
    </w:p>
    <w:p w:rsidR="00730A90" w:rsidRPr="00F86127" w:rsidRDefault="00730A90" w:rsidP="00F861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Цена – это денежное выражение стоимости единицы товара. Она является экономической категорией, позволяющей косвенно измерить величину общественно необходимого рабочего времени, затраченного на производство товара. В условиях рыночных отношений цена выступает как связующее звено между производителем и потребителем, как механизм обеспечения спроса и предложения, а, следовательно, цены и стоимости.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Систему цен принято классифицировать в соответствии с определенными признаками: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F86127">
        <w:rPr>
          <w:rFonts w:ascii="Times New Roman" w:hAnsi="Times New Roman"/>
          <w:sz w:val="24"/>
          <w:szCs w:val="24"/>
        </w:rPr>
        <w:t>– по характеру обслуживаемого оборота: оптовые, закупочные, розничные, на строительную продукцию, тарифы грузового и пассажирского транспорта, тарифы на платные услуги населению, надбавки в сфере обращения, цены внешнеторгового оборота;</w:t>
      </w:r>
      <w:proofErr w:type="gramEnd"/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– в зависимости от сферы регулирования: свободные, договорные, контрактные, регулируемые, фиксированные;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– по способу фиксации: контрактные, трансфертные, биржевые, торговые;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– по степени обоснованности: базисные, справочные, прейскурантные, фактических сделок, потребления;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– по времени действия: постоянные, текущие, скользящие, сезонные, ступенчатые;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– в зависимости от территории действия: единые или поясные цены, региональные (зональные) цены;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– в зависимости от величины включения транспортных расходов в цену товара: цена «франко-станция отправления», цена «франко-станция назначения», цена «франко-склад покупателя» и др.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Основные методы ценообразования.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Самый простой метод ценообразования заключается в начислении определенной </w:t>
      </w:r>
      <w:r w:rsidRPr="00F86127">
        <w:rPr>
          <w:rFonts w:ascii="Times New Roman" w:hAnsi="Times New Roman"/>
          <w:i/>
          <w:sz w:val="24"/>
          <w:szCs w:val="24"/>
        </w:rPr>
        <w:t>наценки на себестоимость товара</w:t>
      </w:r>
      <w:r w:rsidRPr="00F86127">
        <w:rPr>
          <w:rFonts w:ascii="Times New Roman" w:hAnsi="Times New Roman"/>
          <w:sz w:val="24"/>
          <w:szCs w:val="24"/>
        </w:rPr>
        <w:t>. В этом случае цена товара может быть представлена в виде суммы себестоимости товара и прибыли.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Метод определения цены путем </w:t>
      </w:r>
      <w:r w:rsidRPr="00F86127">
        <w:rPr>
          <w:rFonts w:ascii="Times New Roman" w:hAnsi="Times New Roman"/>
          <w:i/>
          <w:sz w:val="24"/>
          <w:szCs w:val="24"/>
        </w:rPr>
        <w:t>следования за рыночными ценами</w:t>
      </w:r>
      <w:r w:rsidRPr="00F86127">
        <w:rPr>
          <w:rFonts w:ascii="Times New Roman" w:hAnsi="Times New Roman"/>
          <w:sz w:val="24"/>
          <w:szCs w:val="24"/>
        </w:rPr>
        <w:t xml:space="preserve">. Этот метод предусматривает определение цен при условии, что каждый продавец, реализующий товар на рынке или предлагающий соответствующую услугу, устанавливает цену с учетом практики ценообразования и реально существующего уровня рыночных цен, при </w:t>
      </w:r>
      <w:proofErr w:type="gramStart"/>
      <w:r w:rsidRPr="00F86127">
        <w:rPr>
          <w:rFonts w:ascii="Times New Roman" w:hAnsi="Times New Roman"/>
          <w:sz w:val="24"/>
          <w:szCs w:val="24"/>
        </w:rPr>
        <w:t>этом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значительно не нарушая этот уровень.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lastRenderedPageBreak/>
        <w:t xml:space="preserve">Метод определения цены путем следования </w:t>
      </w:r>
      <w:r w:rsidRPr="00F86127">
        <w:rPr>
          <w:rFonts w:ascii="Times New Roman" w:hAnsi="Times New Roman"/>
          <w:i/>
          <w:sz w:val="24"/>
          <w:szCs w:val="24"/>
        </w:rPr>
        <w:t>за ценами фирмы лидера</w:t>
      </w:r>
      <w:r w:rsidRPr="00F86127">
        <w:rPr>
          <w:rFonts w:ascii="Times New Roman" w:hAnsi="Times New Roman"/>
          <w:sz w:val="24"/>
          <w:szCs w:val="24"/>
        </w:rPr>
        <w:t xml:space="preserve"> на рынке. Этот метод означает, что фирма негласно определяет свои цены, исходя из уровня цен фирмы-лидера, обладающей самой большой долей на рынке.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Метод установления </w:t>
      </w:r>
      <w:r w:rsidRPr="00F86127">
        <w:rPr>
          <w:rFonts w:ascii="Times New Roman" w:hAnsi="Times New Roman"/>
          <w:i/>
          <w:sz w:val="24"/>
          <w:szCs w:val="24"/>
        </w:rPr>
        <w:t>престижных цен</w:t>
      </w:r>
      <w:r w:rsidRPr="00F86127">
        <w:rPr>
          <w:rFonts w:ascii="Times New Roman" w:hAnsi="Times New Roman"/>
          <w:sz w:val="24"/>
          <w:szCs w:val="24"/>
        </w:rPr>
        <w:t>. Престижными называются товары и услуги, которые обладают специфическими характеристиками наивысшего качества (люкс) и огромным демонстрационным успехом.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Прибыль на 1 тонну (</w:t>
      </w:r>
      <w:proofErr w:type="spellStart"/>
      <w:proofErr w:type="gramStart"/>
      <w:r w:rsidRPr="00F86127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 w:rsidRPr="00F86127">
        <w:rPr>
          <w:rFonts w:ascii="Times New Roman" w:hAnsi="Times New Roman"/>
          <w:sz w:val="24"/>
          <w:szCs w:val="24"/>
        </w:rPr>
        <w:t>), тыс. руб. определяется по формуле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tabs>
          <w:tab w:val="center" w:pos="5230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F86127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 w:rsidRPr="00F86127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86127">
        <w:rPr>
          <w:rFonts w:ascii="Times New Roman" w:hAnsi="Times New Roman"/>
          <w:sz w:val="24"/>
          <w:szCs w:val="24"/>
        </w:rPr>
        <w:t>Сп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× Р, </w:t>
      </w:r>
      <w:r w:rsidRPr="00F86127">
        <w:rPr>
          <w:rFonts w:ascii="Times New Roman" w:hAnsi="Times New Roman"/>
          <w:sz w:val="24"/>
          <w:szCs w:val="24"/>
        </w:rPr>
        <w:tab/>
      </w:r>
    </w:p>
    <w:p w:rsidR="00730A90" w:rsidRPr="00F86127" w:rsidRDefault="00730A90" w:rsidP="00A359DA">
      <w:pPr>
        <w:tabs>
          <w:tab w:val="center" w:pos="5230"/>
          <w:tab w:val="right" w:pos="9921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tabs>
          <w:tab w:val="center" w:pos="5230"/>
          <w:tab w:val="right" w:pos="992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 w:rsidRPr="00F86127">
        <w:rPr>
          <w:rFonts w:ascii="Times New Roman" w:hAnsi="Times New Roman"/>
          <w:sz w:val="24"/>
          <w:szCs w:val="24"/>
        </w:rPr>
        <w:t>Сп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– полная себестоимость продукции, тыс. руб.;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F86127">
        <w:rPr>
          <w:rFonts w:ascii="Times New Roman" w:hAnsi="Times New Roman"/>
          <w:sz w:val="24"/>
          <w:szCs w:val="24"/>
        </w:rPr>
        <w:t>Р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– рентабельность продукции, %.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Оптовая цена (</w:t>
      </w:r>
      <w:proofErr w:type="spellStart"/>
      <w:r w:rsidRPr="00F86127">
        <w:rPr>
          <w:rFonts w:ascii="Times New Roman" w:hAnsi="Times New Roman"/>
          <w:sz w:val="24"/>
          <w:szCs w:val="24"/>
        </w:rPr>
        <w:t>Цо</w:t>
      </w:r>
      <w:proofErr w:type="spellEnd"/>
      <w:r w:rsidRPr="00F86127">
        <w:rPr>
          <w:rFonts w:ascii="Times New Roman" w:hAnsi="Times New Roman"/>
          <w:sz w:val="24"/>
          <w:szCs w:val="24"/>
        </w:rPr>
        <w:t>), тыс. руб. определяется по формуле</w:t>
      </w:r>
    </w:p>
    <w:p w:rsidR="00730A90" w:rsidRPr="00F86127" w:rsidRDefault="00730A90" w:rsidP="00A359DA">
      <w:pPr>
        <w:tabs>
          <w:tab w:val="center" w:pos="5230"/>
          <w:tab w:val="right" w:pos="9356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ab/>
        <w:t xml:space="preserve">     </w:t>
      </w:r>
      <w:r w:rsidR="00AA6E8F" w:rsidRPr="00F86127">
        <w:rPr>
          <w:rFonts w:ascii="Times New Roman" w:hAnsi="Times New Roman"/>
          <w:sz w:val="24"/>
          <w:szCs w:val="24"/>
        </w:rPr>
        <w:t xml:space="preserve">  </w:t>
      </w:r>
      <w:r w:rsidRPr="00F8612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86127">
        <w:rPr>
          <w:rFonts w:ascii="Times New Roman" w:hAnsi="Times New Roman"/>
          <w:sz w:val="24"/>
          <w:szCs w:val="24"/>
        </w:rPr>
        <w:t>Цо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86127">
        <w:rPr>
          <w:rFonts w:ascii="Times New Roman" w:hAnsi="Times New Roman"/>
          <w:sz w:val="24"/>
          <w:szCs w:val="24"/>
        </w:rPr>
        <w:t>Сп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+ </w:t>
      </w:r>
      <w:proofErr w:type="spellStart"/>
      <w:proofErr w:type="gramStart"/>
      <w:r w:rsidRPr="00F86127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 w:rsidRPr="00F86127">
        <w:rPr>
          <w:rFonts w:ascii="Times New Roman" w:hAnsi="Times New Roman"/>
          <w:sz w:val="24"/>
          <w:szCs w:val="24"/>
        </w:rPr>
        <w:t xml:space="preserve">,                                    </w:t>
      </w:r>
    </w:p>
    <w:p w:rsidR="00730A90" w:rsidRPr="00F86127" w:rsidRDefault="00730A90" w:rsidP="00A359DA">
      <w:pPr>
        <w:tabs>
          <w:tab w:val="center" w:pos="5230"/>
          <w:tab w:val="right" w:pos="9921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Сумма налога на добавленную стоимость (НДС), тыс. руб., определяется по формуле</w:t>
      </w:r>
    </w:p>
    <w:p w:rsidR="00730A90" w:rsidRPr="00F86127" w:rsidRDefault="00730A90" w:rsidP="00A359DA">
      <w:pPr>
        <w:tabs>
          <w:tab w:val="center" w:pos="5230"/>
          <w:tab w:val="right" w:pos="9921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tabs>
          <w:tab w:val="center" w:pos="5230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ab/>
        <w:t xml:space="preserve">ΣНДС = </w:t>
      </w:r>
      <w:proofErr w:type="spellStart"/>
      <w:r w:rsidRPr="00F86127">
        <w:rPr>
          <w:rFonts w:ascii="Times New Roman" w:hAnsi="Times New Roman"/>
          <w:sz w:val="24"/>
          <w:szCs w:val="24"/>
        </w:rPr>
        <w:t>Цо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× Ставку НДС,                       </w:t>
      </w:r>
      <w:r w:rsidRPr="00F86127">
        <w:rPr>
          <w:rFonts w:ascii="Times New Roman" w:hAnsi="Times New Roman"/>
          <w:sz w:val="24"/>
          <w:szCs w:val="24"/>
        </w:rPr>
        <w:tab/>
      </w:r>
    </w:p>
    <w:p w:rsidR="00730A90" w:rsidRPr="00F86127" w:rsidRDefault="00730A90" w:rsidP="00A359DA">
      <w:pPr>
        <w:tabs>
          <w:tab w:val="center" w:pos="5230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Свободная отпускная цена (</w:t>
      </w:r>
      <w:proofErr w:type="spellStart"/>
      <w:r w:rsidRPr="00F86127">
        <w:rPr>
          <w:rFonts w:ascii="Times New Roman" w:hAnsi="Times New Roman"/>
          <w:sz w:val="24"/>
          <w:szCs w:val="24"/>
        </w:rPr>
        <w:t>Цотп</w:t>
      </w:r>
      <w:proofErr w:type="spellEnd"/>
      <w:r w:rsidRPr="00F86127">
        <w:rPr>
          <w:rFonts w:ascii="Times New Roman" w:hAnsi="Times New Roman"/>
          <w:sz w:val="24"/>
          <w:szCs w:val="24"/>
        </w:rPr>
        <w:t>), тыс. руб., определяется по формуле</w:t>
      </w:r>
    </w:p>
    <w:p w:rsidR="00730A90" w:rsidRPr="00F86127" w:rsidRDefault="00730A90" w:rsidP="00A359DA">
      <w:pPr>
        <w:tabs>
          <w:tab w:val="center" w:pos="5230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tabs>
          <w:tab w:val="center" w:pos="5230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ab/>
      </w:r>
      <w:proofErr w:type="spellStart"/>
      <w:r w:rsidRPr="00F86127">
        <w:rPr>
          <w:rFonts w:ascii="Times New Roman" w:hAnsi="Times New Roman"/>
          <w:sz w:val="24"/>
          <w:szCs w:val="24"/>
        </w:rPr>
        <w:t>Цотп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86127">
        <w:rPr>
          <w:rFonts w:ascii="Times New Roman" w:hAnsi="Times New Roman"/>
          <w:sz w:val="24"/>
          <w:szCs w:val="24"/>
        </w:rPr>
        <w:t>Цо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× НДС,</w:t>
      </w:r>
      <w:r w:rsidRPr="00F86127">
        <w:rPr>
          <w:rFonts w:ascii="Times New Roman" w:hAnsi="Times New Roman"/>
          <w:sz w:val="24"/>
          <w:szCs w:val="24"/>
        </w:rPr>
        <w:tab/>
        <w:t xml:space="preserve">                              </w:t>
      </w:r>
    </w:p>
    <w:p w:rsidR="00730A90" w:rsidRPr="00F86127" w:rsidRDefault="00730A90" w:rsidP="00A359DA">
      <w:pPr>
        <w:tabs>
          <w:tab w:val="center" w:pos="5230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Сумма торговой наценки (</w:t>
      </w:r>
      <w:proofErr w:type="spellStart"/>
      <w:r w:rsidRPr="00F86127">
        <w:rPr>
          <w:rFonts w:ascii="Times New Roman" w:hAnsi="Times New Roman"/>
          <w:sz w:val="24"/>
          <w:szCs w:val="24"/>
        </w:rPr>
        <w:t>Тн</w:t>
      </w:r>
      <w:proofErr w:type="spellEnd"/>
      <w:r w:rsidRPr="00F86127">
        <w:rPr>
          <w:rFonts w:ascii="Times New Roman" w:hAnsi="Times New Roman"/>
          <w:sz w:val="24"/>
          <w:szCs w:val="24"/>
        </w:rPr>
        <w:t>), тыс. руб., определяется по формуле</w:t>
      </w:r>
    </w:p>
    <w:p w:rsidR="00730A90" w:rsidRPr="00F86127" w:rsidRDefault="00730A90" w:rsidP="00A359DA">
      <w:pPr>
        <w:tabs>
          <w:tab w:val="center" w:pos="5230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ab/>
      </w:r>
      <w:proofErr w:type="spellStart"/>
      <w:r w:rsidRPr="00F86127">
        <w:rPr>
          <w:rFonts w:ascii="Times New Roman" w:hAnsi="Times New Roman"/>
          <w:sz w:val="24"/>
          <w:szCs w:val="24"/>
        </w:rPr>
        <w:t>ΣТн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86127">
        <w:rPr>
          <w:rFonts w:ascii="Times New Roman" w:hAnsi="Times New Roman"/>
          <w:sz w:val="24"/>
          <w:szCs w:val="24"/>
        </w:rPr>
        <w:t>Тн×Цотп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/ 100, </w:t>
      </w:r>
      <w:r w:rsidRPr="00F86127">
        <w:rPr>
          <w:rFonts w:ascii="Times New Roman" w:hAnsi="Times New Roman"/>
          <w:sz w:val="24"/>
          <w:szCs w:val="24"/>
        </w:rPr>
        <w:tab/>
        <w:t xml:space="preserve">                    </w:t>
      </w:r>
    </w:p>
    <w:p w:rsidR="00730A90" w:rsidRPr="00F86127" w:rsidRDefault="00730A90" w:rsidP="00A359DA">
      <w:pPr>
        <w:tabs>
          <w:tab w:val="center" w:pos="5230"/>
          <w:tab w:val="right" w:pos="992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 w:rsidRPr="00F86127">
        <w:rPr>
          <w:rFonts w:ascii="Times New Roman" w:hAnsi="Times New Roman"/>
          <w:sz w:val="24"/>
          <w:szCs w:val="24"/>
        </w:rPr>
        <w:t>Тн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– торговая наценка, %.</w:t>
      </w:r>
    </w:p>
    <w:p w:rsidR="00730A90" w:rsidRPr="00F86127" w:rsidRDefault="00730A90" w:rsidP="00A359DA">
      <w:pPr>
        <w:tabs>
          <w:tab w:val="center" w:pos="5230"/>
          <w:tab w:val="right" w:pos="9921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Розничная цена (</w:t>
      </w:r>
      <w:proofErr w:type="spellStart"/>
      <w:r w:rsidRPr="00F86127">
        <w:rPr>
          <w:rFonts w:ascii="Times New Roman" w:hAnsi="Times New Roman"/>
          <w:sz w:val="24"/>
          <w:szCs w:val="24"/>
        </w:rPr>
        <w:t>Цр</w:t>
      </w:r>
      <w:proofErr w:type="spellEnd"/>
      <w:r w:rsidRPr="00F86127">
        <w:rPr>
          <w:rFonts w:ascii="Times New Roman" w:hAnsi="Times New Roman"/>
          <w:sz w:val="24"/>
          <w:szCs w:val="24"/>
        </w:rPr>
        <w:t>), тыс. руб., определяется по формуле</w:t>
      </w:r>
    </w:p>
    <w:p w:rsidR="00730A90" w:rsidRPr="00F86127" w:rsidRDefault="00730A90" w:rsidP="00A359DA">
      <w:pPr>
        <w:tabs>
          <w:tab w:val="left" w:pos="2440"/>
          <w:tab w:val="center" w:pos="5230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ab/>
      </w:r>
      <w:r w:rsidRPr="00F86127">
        <w:rPr>
          <w:rFonts w:ascii="Times New Roman" w:hAnsi="Times New Roman"/>
          <w:sz w:val="24"/>
          <w:szCs w:val="24"/>
        </w:rPr>
        <w:tab/>
      </w:r>
      <w:proofErr w:type="spellStart"/>
      <w:r w:rsidRPr="00F86127">
        <w:rPr>
          <w:rFonts w:ascii="Times New Roman" w:hAnsi="Times New Roman"/>
          <w:sz w:val="24"/>
          <w:szCs w:val="24"/>
        </w:rPr>
        <w:t>Цр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86127">
        <w:rPr>
          <w:rFonts w:ascii="Times New Roman" w:hAnsi="Times New Roman"/>
          <w:sz w:val="24"/>
          <w:szCs w:val="24"/>
        </w:rPr>
        <w:t>Цотп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F86127">
        <w:rPr>
          <w:rFonts w:ascii="Times New Roman" w:hAnsi="Times New Roman"/>
          <w:sz w:val="24"/>
          <w:szCs w:val="24"/>
        </w:rPr>
        <w:t>ΣТн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,                </w:t>
      </w:r>
      <w:r w:rsidRPr="00F86127">
        <w:rPr>
          <w:rFonts w:ascii="Times New Roman" w:hAnsi="Times New Roman"/>
          <w:sz w:val="24"/>
          <w:szCs w:val="24"/>
        </w:rPr>
        <w:tab/>
      </w:r>
    </w:p>
    <w:p w:rsidR="00730A90" w:rsidRPr="00F86127" w:rsidRDefault="00730A90" w:rsidP="00A359DA">
      <w:pPr>
        <w:tabs>
          <w:tab w:val="left" w:pos="1161"/>
        </w:tabs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F85CE9">
      <w:pPr>
        <w:tabs>
          <w:tab w:val="left" w:pos="1161"/>
        </w:tabs>
        <w:spacing w:after="0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 xml:space="preserve">Задание: </w:t>
      </w:r>
      <w:r w:rsidRPr="00F86127">
        <w:rPr>
          <w:rFonts w:ascii="Times New Roman" w:hAnsi="Times New Roman"/>
          <w:sz w:val="24"/>
          <w:szCs w:val="24"/>
        </w:rPr>
        <w:t xml:space="preserve">Решите задачи на определение </w:t>
      </w:r>
      <w:r w:rsidRPr="00F86127">
        <w:rPr>
          <w:rFonts w:ascii="Times New Roman" w:hAnsi="Times New Roman"/>
          <w:bCs/>
          <w:sz w:val="24"/>
          <w:szCs w:val="24"/>
        </w:rPr>
        <w:t>цены продукции и ответьте на вопросы.</w:t>
      </w:r>
    </w:p>
    <w:p w:rsidR="00730A90" w:rsidRPr="00F86127" w:rsidRDefault="00730A90" w:rsidP="00A359DA">
      <w:pPr>
        <w:tabs>
          <w:tab w:val="left" w:pos="1161"/>
        </w:tabs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1.</w:t>
      </w:r>
    </w:p>
    <w:p w:rsidR="00730A90" w:rsidRPr="00F86127" w:rsidRDefault="00730A90" w:rsidP="00A359DA">
      <w:pPr>
        <w:tabs>
          <w:tab w:val="left" w:pos="1161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Рассчитать оптовую наценку и розничную цену, если полная себестоимость равна 1184,5т</w:t>
      </w:r>
      <w:proofErr w:type="gramStart"/>
      <w:r w:rsidRPr="00F86127">
        <w:rPr>
          <w:rFonts w:ascii="Times New Roman" w:hAnsi="Times New Roman"/>
          <w:sz w:val="24"/>
          <w:szCs w:val="24"/>
        </w:rPr>
        <w:t>.р</w:t>
      </w:r>
      <w:proofErr w:type="gramEnd"/>
      <w:r w:rsidRPr="00F86127">
        <w:rPr>
          <w:rFonts w:ascii="Times New Roman" w:hAnsi="Times New Roman"/>
          <w:sz w:val="24"/>
          <w:szCs w:val="24"/>
        </w:rPr>
        <w:t>, налог на прибыль – 24%, НДС – 10%, торговая наценка – 17%.</w:t>
      </w:r>
    </w:p>
    <w:p w:rsidR="00730A90" w:rsidRPr="00F86127" w:rsidRDefault="00730A90" w:rsidP="00A359DA">
      <w:pPr>
        <w:tabs>
          <w:tab w:val="left" w:pos="1161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tabs>
          <w:tab w:val="left" w:pos="1161"/>
        </w:tabs>
        <w:spacing w:after="0"/>
        <w:ind w:firstLine="540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2.</w:t>
      </w:r>
    </w:p>
    <w:p w:rsidR="00730A90" w:rsidRPr="00F86127" w:rsidRDefault="00730A90" w:rsidP="00A359DA">
      <w:pPr>
        <w:tabs>
          <w:tab w:val="left" w:pos="1161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Проследить формирование цен на промышленную продукцию, если полная себестоимость – 25 тыс. руб., прибыль на 1 продукцию – 9 </w:t>
      </w:r>
      <w:proofErr w:type="spellStart"/>
      <w:r w:rsidRPr="00F86127">
        <w:rPr>
          <w:rFonts w:ascii="Times New Roman" w:hAnsi="Times New Roman"/>
          <w:sz w:val="24"/>
          <w:szCs w:val="24"/>
        </w:rPr>
        <w:t>тыс</w:t>
      </w:r>
      <w:proofErr w:type="gramStart"/>
      <w:r w:rsidRPr="00F86127">
        <w:rPr>
          <w:rFonts w:ascii="Times New Roman" w:hAnsi="Times New Roman"/>
          <w:sz w:val="24"/>
          <w:szCs w:val="24"/>
        </w:rPr>
        <w:t>.р</w:t>
      </w:r>
      <w:proofErr w:type="gramEnd"/>
      <w:r w:rsidRPr="00F86127">
        <w:rPr>
          <w:rFonts w:ascii="Times New Roman" w:hAnsi="Times New Roman"/>
          <w:sz w:val="24"/>
          <w:szCs w:val="24"/>
        </w:rPr>
        <w:t>уб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., НДС-5,32 </w:t>
      </w:r>
      <w:proofErr w:type="spellStart"/>
      <w:r w:rsidRPr="00F86127">
        <w:rPr>
          <w:rFonts w:ascii="Times New Roman" w:hAnsi="Times New Roman"/>
          <w:sz w:val="24"/>
          <w:szCs w:val="24"/>
        </w:rPr>
        <w:t>тыс.руб</w:t>
      </w:r>
      <w:proofErr w:type="spellEnd"/>
      <w:r w:rsidRPr="00F86127">
        <w:rPr>
          <w:rFonts w:ascii="Times New Roman" w:hAnsi="Times New Roman"/>
          <w:sz w:val="24"/>
          <w:szCs w:val="24"/>
        </w:rPr>
        <w:t>., прибыль и расходы сбытовых организаций на 1 продукцию – 3 тыс. руб., торговая наценка -  5 тыс. руб.</w:t>
      </w:r>
    </w:p>
    <w:p w:rsidR="00F86127" w:rsidRDefault="00F86127" w:rsidP="00A359DA">
      <w:pPr>
        <w:tabs>
          <w:tab w:val="left" w:pos="1161"/>
        </w:tabs>
        <w:spacing w:after="0"/>
        <w:ind w:firstLine="540"/>
        <w:jc w:val="center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A359DA">
      <w:pPr>
        <w:tabs>
          <w:tab w:val="left" w:pos="1161"/>
        </w:tabs>
        <w:spacing w:after="0"/>
        <w:ind w:firstLine="540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3.</w:t>
      </w:r>
    </w:p>
    <w:p w:rsidR="00730A90" w:rsidRPr="00F86127" w:rsidRDefault="00730A90" w:rsidP="00A359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86127">
        <w:rPr>
          <w:rFonts w:ascii="Times New Roman" w:hAnsi="Times New Roman"/>
          <w:sz w:val="24"/>
          <w:szCs w:val="24"/>
          <w:lang w:eastAsia="en-US"/>
        </w:rPr>
        <w:t xml:space="preserve">Определить оптовую (отпускную) цену предприятия – цену изготовителя продукции при следующих доходных данных: </w:t>
      </w:r>
    </w:p>
    <w:p w:rsidR="00730A90" w:rsidRPr="00F86127" w:rsidRDefault="00730A90" w:rsidP="00A359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86127">
        <w:rPr>
          <w:rFonts w:ascii="Times New Roman" w:hAnsi="Times New Roman"/>
          <w:sz w:val="24"/>
          <w:szCs w:val="24"/>
          <w:lang w:eastAsia="en-US"/>
        </w:rPr>
        <w:t xml:space="preserve">1) прямые (технологические) затраты на изделие (продукцию) – 750 руб.; </w:t>
      </w:r>
    </w:p>
    <w:p w:rsidR="00730A90" w:rsidRPr="00F86127" w:rsidRDefault="00730A90" w:rsidP="00A359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86127">
        <w:rPr>
          <w:rFonts w:ascii="Times New Roman" w:hAnsi="Times New Roman"/>
          <w:sz w:val="24"/>
          <w:szCs w:val="24"/>
          <w:lang w:eastAsia="en-US"/>
        </w:rPr>
        <w:t xml:space="preserve">2) косвенные (накладные) расходы – 250 руб.; </w:t>
      </w:r>
    </w:p>
    <w:p w:rsidR="00730A90" w:rsidRPr="00F86127" w:rsidRDefault="00730A90" w:rsidP="00A359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86127">
        <w:rPr>
          <w:rFonts w:ascii="Times New Roman" w:hAnsi="Times New Roman"/>
          <w:sz w:val="24"/>
          <w:szCs w:val="24"/>
          <w:lang w:eastAsia="en-US"/>
        </w:rPr>
        <w:t xml:space="preserve">3) прибыль предприятия – 200 руб.; </w:t>
      </w:r>
    </w:p>
    <w:p w:rsidR="00730A90" w:rsidRPr="00F86127" w:rsidRDefault="00730A90" w:rsidP="00A359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86127">
        <w:rPr>
          <w:rFonts w:ascii="Times New Roman" w:hAnsi="Times New Roman"/>
          <w:sz w:val="24"/>
          <w:szCs w:val="24"/>
          <w:lang w:eastAsia="en-US"/>
        </w:rPr>
        <w:t xml:space="preserve">4) скидка с оптовой цены предприятия – 60 руб.; </w:t>
      </w:r>
    </w:p>
    <w:p w:rsidR="00730A90" w:rsidRPr="00F86127" w:rsidRDefault="00730A90" w:rsidP="00A359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86127">
        <w:rPr>
          <w:rFonts w:ascii="Times New Roman" w:hAnsi="Times New Roman"/>
          <w:sz w:val="24"/>
          <w:szCs w:val="24"/>
          <w:lang w:eastAsia="en-US"/>
        </w:rPr>
        <w:t xml:space="preserve">5) налог на добавленную стоимость (НДС) – 20%. </w:t>
      </w:r>
    </w:p>
    <w:p w:rsidR="00730A90" w:rsidRPr="00F86127" w:rsidRDefault="00730A90" w:rsidP="00A359DA">
      <w:pPr>
        <w:tabs>
          <w:tab w:val="left" w:pos="1161"/>
        </w:tabs>
        <w:spacing w:after="0"/>
        <w:ind w:firstLine="540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lastRenderedPageBreak/>
        <w:t>Задача 4.</w:t>
      </w:r>
    </w:p>
    <w:p w:rsidR="00730A90" w:rsidRPr="00F86127" w:rsidRDefault="00730A90" w:rsidP="00A359DA">
      <w:pPr>
        <w:tabs>
          <w:tab w:val="left" w:pos="1161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86127">
        <w:rPr>
          <w:rFonts w:ascii="Times New Roman" w:hAnsi="Times New Roman"/>
          <w:sz w:val="24"/>
          <w:szCs w:val="24"/>
          <w:lang w:eastAsia="en-US"/>
        </w:rPr>
        <w:t xml:space="preserve">Определить оптовую (отпускную) цену товара при следующих исходных данных: </w:t>
      </w:r>
    </w:p>
    <w:p w:rsidR="00730A90" w:rsidRPr="00F86127" w:rsidRDefault="00730A90" w:rsidP="00A359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86127">
        <w:rPr>
          <w:rFonts w:ascii="Times New Roman" w:hAnsi="Times New Roman"/>
          <w:sz w:val="24"/>
          <w:szCs w:val="24"/>
          <w:lang w:eastAsia="en-US"/>
        </w:rPr>
        <w:t xml:space="preserve">1) материальные затраты – 700 руб.; </w:t>
      </w:r>
    </w:p>
    <w:p w:rsidR="00730A90" w:rsidRPr="00F86127" w:rsidRDefault="00730A90" w:rsidP="00A359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86127">
        <w:rPr>
          <w:rFonts w:ascii="Times New Roman" w:hAnsi="Times New Roman"/>
          <w:sz w:val="24"/>
          <w:szCs w:val="24"/>
          <w:lang w:eastAsia="en-US"/>
        </w:rPr>
        <w:t xml:space="preserve">2) затраты на оплату труда – 200 руб.; </w:t>
      </w:r>
    </w:p>
    <w:p w:rsidR="00730A90" w:rsidRPr="00F86127" w:rsidRDefault="00730A90" w:rsidP="00A359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86127">
        <w:rPr>
          <w:rFonts w:ascii="Times New Roman" w:hAnsi="Times New Roman"/>
          <w:sz w:val="24"/>
          <w:szCs w:val="24"/>
          <w:lang w:eastAsia="en-US"/>
        </w:rPr>
        <w:t xml:space="preserve">3) отчисления на социальные нужды – 80 руб.; </w:t>
      </w:r>
    </w:p>
    <w:p w:rsidR="00730A90" w:rsidRPr="00F86127" w:rsidRDefault="00730A90" w:rsidP="00A359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86127">
        <w:rPr>
          <w:rFonts w:ascii="Times New Roman" w:hAnsi="Times New Roman"/>
          <w:sz w:val="24"/>
          <w:szCs w:val="24"/>
          <w:lang w:eastAsia="en-US"/>
        </w:rPr>
        <w:t xml:space="preserve">4) амортизация основных фондов – 60 руб.; </w:t>
      </w:r>
    </w:p>
    <w:p w:rsidR="00730A90" w:rsidRPr="00F86127" w:rsidRDefault="00730A90" w:rsidP="00A359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86127">
        <w:rPr>
          <w:rFonts w:ascii="Times New Roman" w:hAnsi="Times New Roman"/>
          <w:sz w:val="24"/>
          <w:szCs w:val="24"/>
          <w:lang w:eastAsia="en-US"/>
        </w:rPr>
        <w:t xml:space="preserve">5) прочие затраты – 160 руб.; </w:t>
      </w:r>
    </w:p>
    <w:p w:rsidR="00730A90" w:rsidRPr="00F86127" w:rsidRDefault="00730A90" w:rsidP="00A359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86127">
        <w:rPr>
          <w:rFonts w:ascii="Times New Roman" w:hAnsi="Times New Roman"/>
          <w:sz w:val="24"/>
          <w:szCs w:val="24"/>
          <w:lang w:eastAsia="en-US"/>
        </w:rPr>
        <w:t xml:space="preserve">6) уровень рентабельности – 20%; </w:t>
      </w:r>
    </w:p>
    <w:p w:rsidR="00730A90" w:rsidRPr="00F86127" w:rsidRDefault="00730A90" w:rsidP="00A359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86127">
        <w:rPr>
          <w:rFonts w:ascii="Times New Roman" w:hAnsi="Times New Roman"/>
          <w:sz w:val="24"/>
          <w:szCs w:val="24"/>
          <w:lang w:eastAsia="en-US"/>
        </w:rPr>
        <w:t xml:space="preserve">7) налог на добавленную стоимость (НДС) – 20%. </w:t>
      </w:r>
    </w:p>
    <w:p w:rsidR="00730A90" w:rsidRPr="00F86127" w:rsidRDefault="00730A90" w:rsidP="00A359DA">
      <w:pPr>
        <w:tabs>
          <w:tab w:val="left" w:pos="1161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A359DA">
      <w:pPr>
        <w:tabs>
          <w:tab w:val="left" w:pos="1161"/>
        </w:tabs>
        <w:spacing w:after="0" w:line="240" w:lineRule="auto"/>
        <w:ind w:firstLine="540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5.</w:t>
      </w:r>
    </w:p>
    <w:p w:rsidR="00730A90" w:rsidRPr="00F86127" w:rsidRDefault="00730A90" w:rsidP="00A359DA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A359D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Известны данные об объеме продаж товаров в городе </w:t>
      </w:r>
      <w:r w:rsidRPr="00F86127">
        <w:rPr>
          <w:rFonts w:ascii="Times New Roman" w:hAnsi="Times New Roman"/>
          <w:sz w:val="24"/>
          <w:szCs w:val="24"/>
          <w:lang w:val="en-US"/>
        </w:rPr>
        <w:t>N</w:t>
      </w:r>
      <w:r w:rsidRPr="00F86127">
        <w:rPr>
          <w:rFonts w:ascii="Times New Roman" w:hAnsi="Times New Roman"/>
          <w:sz w:val="24"/>
          <w:szCs w:val="24"/>
        </w:rPr>
        <w:t xml:space="preserve"> в течение 5 лет (в тоннах). Определить реальный уровень совокупного годового спроса по виду товара, а также совокупный уровень спроса в течение 5 лет по каждой марке и по виду товара в целом. Проанализировать динамику спроса по каждой марке и по виду товара и сделать выводы. Изобразить графически изменение цен на товары в течение 5 лет.</w:t>
      </w:r>
    </w:p>
    <w:p w:rsidR="00730A90" w:rsidRPr="00F86127" w:rsidRDefault="00730A90" w:rsidP="00A359D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8527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200"/>
        <w:gridCol w:w="1300"/>
        <w:gridCol w:w="1500"/>
        <w:gridCol w:w="1500"/>
        <w:gridCol w:w="1500"/>
      </w:tblGrid>
      <w:tr w:rsidR="00730A90" w:rsidRPr="00F86127" w:rsidTr="00A359DA">
        <w:tc>
          <w:tcPr>
            <w:tcW w:w="1527" w:type="dxa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Товары</w:t>
            </w:r>
          </w:p>
        </w:tc>
        <w:tc>
          <w:tcPr>
            <w:tcW w:w="12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2008 г</w:t>
            </w:r>
          </w:p>
        </w:tc>
        <w:tc>
          <w:tcPr>
            <w:tcW w:w="13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2009 г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2010 г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2011 г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2012 г</w:t>
            </w:r>
          </w:p>
        </w:tc>
      </w:tr>
      <w:tr w:rsidR="00730A90" w:rsidRPr="00F86127" w:rsidTr="00A359DA">
        <w:tc>
          <w:tcPr>
            <w:tcW w:w="1527" w:type="dxa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2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6127">
              <w:rPr>
                <w:rFonts w:ascii="Times New Roman" w:hAnsi="Times New Roman"/>
                <w:sz w:val="24"/>
                <w:szCs w:val="24"/>
                <w:lang w:val="en-US"/>
              </w:rPr>
              <w:t>10 000</w:t>
            </w:r>
          </w:p>
        </w:tc>
        <w:tc>
          <w:tcPr>
            <w:tcW w:w="13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15 000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18 000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17 000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15 000</w:t>
            </w:r>
          </w:p>
        </w:tc>
      </w:tr>
      <w:tr w:rsidR="00730A90" w:rsidRPr="00F86127" w:rsidTr="00A359DA">
        <w:tc>
          <w:tcPr>
            <w:tcW w:w="1527" w:type="dxa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6127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2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6127">
              <w:rPr>
                <w:rFonts w:ascii="Times New Roman" w:hAnsi="Times New Roman"/>
                <w:sz w:val="24"/>
                <w:szCs w:val="24"/>
                <w:lang w:val="en-US"/>
              </w:rPr>
              <w:t>12 000</w:t>
            </w:r>
          </w:p>
        </w:tc>
        <w:tc>
          <w:tcPr>
            <w:tcW w:w="13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11 000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11 500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11 000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10 500</w:t>
            </w:r>
          </w:p>
        </w:tc>
      </w:tr>
      <w:tr w:rsidR="00730A90" w:rsidRPr="00F86127" w:rsidTr="00A359DA">
        <w:tc>
          <w:tcPr>
            <w:tcW w:w="1527" w:type="dxa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612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2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6127">
              <w:rPr>
                <w:rFonts w:ascii="Times New Roman" w:hAnsi="Times New Roman"/>
                <w:sz w:val="24"/>
                <w:szCs w:val="24"/>
                <w:lang w:val="en-US"/>
              </w:rPr>
              <w:t>20 000</w:t>
            </w:r>
          </w:p>
        </w:tc>
        <w:tc>
          <w:tcPr>
            <w:tcW w:w="13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17 500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15 500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13 000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11 000</w:t>
            </w:r>
          </w:p>
        </w:tc>
      </w:tr>
      <w:tr w:rsidR="00730A90" w:rsidRPr="00F86127" w:rsidTr="00A359DA">
        <w:tc>
          <w:tcPr>
            <w:tcW w:w="1527" w:type="dxa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6127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2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8 000</w:t>
            </w:r>
          </w:p>
        </w:tc>
        <w:tc>
          <w:tcPr>
            <w:tcW w:w="13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7 500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8 500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9 500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10 500</w:t>
            </w:r>
          </w:p>
        </w:tc>
      </w:tr>
      <w:tr w:rsidR="00730A90" w:rsidRPr="00F86127" w:rsidTr="00A359DA">
        <w:tc>
          <w:tcPr>
            <w:tcW w:w="1527" w:type="dxa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F86127">
              <w:rPr>
                <w:rFonts w:ascii="Times New Roman" w:hAnsi="Times New Roman"/>
                <w:sz w:val="24"/>
                <w:szCs w:val="24"/>
                <w:lang w:val="en-US"/>
              </w:rPr>
              <w:t>Прочие</w:t>
            </w:r>
            <w:proofErr w:type="spellEnd"/>
            <w:r w:rsidRPr="00F861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13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12 000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13 000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15 000</w:t>
            </w:r>
          </w:p>
        </w:tc>
        <w:tc>
          <w:tcPr>
            <w:tcW w:w="1500" w:type="dxa"/>
            <w:vAlign w:val="center"/>
          </w:tcPr>
          <w:p w:rsidR="00730A90" w:rsidRPr="00F86127" w:rsidRDefault="00730A90" w:rsidP="00A359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</w:tr>
    </w:tbl>
    <w:p w:rsidR="00730A90" w:rsidRPr="00F86127" w:rsidRDefault="00730A90" w:rsidP="00A359DA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tabs>
          <w:tab w:val="left" w:pos="1161"/>
        </w:tabs>
        <w:spacing w:after="0" w:line="240" w:lineRule="auto"/>
        <w:ind w:firstLine="540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6.</w:t>
      </w:r>
    </w:p>
    <w:p w:rsidR="00730A90" w:rsidRPr="00F86127" w:rsidRDefault="00730A90" w:rsidP="00A359DA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Рассчитать розничную цену пальто из натурального меха.</w:t>
      </w: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Исходные данные: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71"/>
        <w:gridCol w:w="1283"/>
      </w:tblGrid>
      <w:tr w:rsidR="00730A90" w:rsidRPr="00F86127" w:rsidTr="00A359DA">
        <w:tc>
          <w:tcPr>
            <w:tcW w:w="0" w:type="auto"/>
            <w:vAlign w:val="center"/>
          </w:tcPr>
          <w:p w:rsidR="00730A90" w:rsidRPr="00F86127" w:rsidRDefault="00730A90" w:rsidP="00A359DA">
            <w:pPr>
              <w:spacing w:after="0"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Статьи калькуляции</w:t>
            </w:r>
          </w:p>
        </w:tc>
        <w:tc>
          <w:tcPr>
            <w:tcW w:w="0" w:type="auto"/>
            <w:vAlign w:val="center"/>
          </w:tcPr>
          <w:p w:rsidR="00730A90" w:rsidRPr="00F86127" w:rsidRDefault="00730A90" w:rsidP="00A359DA">
            <w:pPr>
              <w:spacing w:after="0"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sz w:val="24"/>
                <w:szCs w:val="24"/>
              </w:rPr>
              <w:t>Значение</w:t>
            </w:r>
          </w:p>
        </w:tc>
      </w:tr>
      <w:tr w:rsidR="00730A90" w:rsidRPr="00F86127" w:rsidTr="00A359DA">
        <w:trPr>
          <w:trHeight w:val="344"/>
        </w:trPr>
        <w:tc>
          <w:tcPr>
            <w:tcW w:w="0" w:type="auto"/>
          </w:tcPr>
          <w:p w:rsidR="00730A90" w:rsidRPr="00F86127" w:rsidRDefault="00730A90" w:rsidP="00A359DA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 xml:space="preserve">Полная себестоимость, </w:t>
            </w:r>
            <w:proofErr w:type="spellStart"/>
            <w:r w:rsidRPr="00F86127">
              <w:rPr>
                <w:rFonts w:ascii="Times New Roman" w:hAnsi="Times New Roman"/>
                <w:sz w:val="24"/>
                <w:szCs w:val="24"/>
              </w:rPr>
              <w:t>ден</w:t>
            </w:r>
            <w:proofErr w:type="spellEnd"/>
            <w:r w:rsidRPr="00F86127"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0" w:type="auto"/>
          </w:tcPr>
          <w:p w:rsidR="00730A90" w:rsidRPr="00F86127" w:rsidRDefault="00730A90" w:rsidP="00A359DA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3680</w:t>
            </w:r>
          </w:p>
        </w:tc>
      </w:tr>
      <w:tr w:rsidR="00730A90" w:rsidRPr="00F86127" w:rsidTr="00A359DA">
        <w:tc>
          <w:tcPr>
            <w:tcW w:w="0" w:type="auto"/>
          </w:tcPr>
          <w:p w:rsidR="00730A90" w:rsidRPr="00F86127" w:rsidRDefault="00730A90" w:rsidP="00A359DA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Уровень рентабельности данного изделия, %</w:t>
            </w:r>
          </w:p>
        </w:tc>
        <w:tc>
          <w:tcPr>
            <w:tcW w:w="0" w:type="auto"/>
          </w:tcPr>
          <w:p w:rsidR="00730A90" w:rsidRPr="00F86127" w:rsidRDefault="00730A90" w:rsidP="00A359DA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730A90" w:rsidRPr="00F86127" w:rsidTr="00A359DA">
        <w:tc>
          <w:tcPr>
            <w:tcW w:w="0" w:type="auto"/>
          </w:tcPr>
          <w:p w:rsidR="00730A90" w:rsidRPr="00F86127" w:rsidRDefault="00730A90" w:rsidP="00A359DA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Надбавка за высокое качество и соответствие международным стандартам, %</w:t>
            </w:r>
          </w:p>
        </w:tc>
        <w:tc>
          <w:tcPr>
            <w:tcW w:w="0" w:type="auto"/>
          </w:tcPr>
          <w:p w:rsidR="00730A90" w:rsidRPr="00F86127" w:rsidRDefault="00730A90" w:rsidP="00A359DA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30A90" w:rsidRPr="00F86127" w:rsidTr="00A359DA">
        <w:tc>
          <w:tcPr>
            <w:tcW w:w="0" w:type="auto"/>
          </w:tcPr>
          <w:p w:rsidR="00730A90" w:rsidRPr="00F86127" w:rsidRDefault="00730A90" w:rsidP="00A359DA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Ставка акцизного сбора, %</w:t>
            </w:r>
          </w:p>
        </w:tc>
        <w:tc>
          <w:tcPr>
            <w:tcW w:w="0" w:type="auto"/>
          </w:tcPr>
          <w:p w:rsidR="00730A90" w:rsidRPr="00F86127" w:rsidRDefault="00730A90" w:rsidP="00A359DA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30A90" w:rsidRPr="00F86127" w:rsidTr="00A359DA">
        <w:tc>
          <w:tcPr>
            <w:tcW w:w="0" w:type="auto"/>
          </w:tcPr>
          <w:p w:rsidR="00730A90" w:rsidRPr="00F86127" w:rsidRDefault="00730A90" w:rsidP="00A359DA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Торговая надбавка к свободной отпускной цене с НДС, %</w:t>
            </w:r>
          </w:p>
        </w:tc>
        <w:tc>
          <w:tcPr>
            <w:tcW w:w="0" w:type="auto"/>
          </w:tcPr>
          <w:p w:rsidR="00730A90" w:rsidRPr="00F86127" w:rsidRDefault="00730A90" w:rsidP="00A359DA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730A90" w:rsidRDefault="00730A90" w:rsidP="00A359DA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86127" w:rsidRDefault="00F86127" w:rsidP="00A359DA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86127" w:rsidRDefault="00F86127" w:rsidP="00A359DA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86127" w:rsidRPr="00F86127" w:rsidRDefault="00F86127" w:rsidP="00A359DA">
      <w:pPr>
        <w:tabs>
          <w:tab w:val="left" w:pos="1161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lastRenderedPageBreak/>
        <w:t>Вопросы для контроля: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1. Дайте определение цены и ее функций.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2. Каково влияние цены на формирование финансового результата (прибыли) предприятия.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3. Какие вы знаете виды цен.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4. Какие методы ценообразования вы знаете.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5. Что такое розничная цена на продукцию. Какие цены можно отнести к свободным, какие </w:t>
      </w:r>
      <w:proofErr w:type="gramStart"/>
      <w:r w:rsidRPr="00F86127">
        <w:rPr>
          <w:rFonts w:ascii="Times New Roman" w:hAnsi="Times New Roman"/>
          <w:sz w:val="24"/>
          <w:szCs w:val="24"/>
        </w:rPr>
        <w:t>к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регулируемым.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6. Раскройте роль государства в регулировании цен.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7. В чем заключается ценовая политика предприятия.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8. Обоснуйте методику расчета отпускной цены производителя продукции. </w:t>
      </w:r>
    </w:p>
    <w:p w:rsidR="00730A90" w:rsidRPr="00F86127" w:rsidRDefault="00730A90" w:rsidP="00A359DA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A44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Тема 4.3.Прибыль и рентабельность</w:t>
      </w:r>
    </w:p>
    <w:p w:rsidR="00730A90" w:rsidRPr="00F86127" w:rsidRDefault="00730A90" w:rsidP="00A44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30A90" w:rsidRPr="00F86127" w:rsidRDefault="00730A90" w:rsidP="00A44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Практическое задание № 1</w:t>
      </w:r>
    </w:p>
    <w:p w:rsidR="00730A90" w:rsidRPr="00F86127" w:rsidRDefault="00730A90" w:rsidP="00531E4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Расчет прибыли и рентабельности</w:t>
      </w:r>
    </w:p>
    <w:p w:rsidR="00730A90" w:rsidRPr="00F86127" w:rsidRDefault="00730A90" w:rsidP="00531E4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Методические рекомендации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86127">
        <w:rPr>
          <w:rFonts w:ascii="Times New Roman" w:hAnsi="Times New Roman"/>
          <w:color w:val="000000"/>
          <w:sz w:val="24"/>
          <w:szCs w:val="24"/>
        </w:rPr>
        <w:t xml:space="preserve">Среди показателей хозяйственной деятельности особое место занимают показатели финансовой деятельности предприятия. Общим финансовым результатом является </w:t>
      </w:r>
      <w:r w:rsidRPr="00F86127">
        <w:rPr>
          <w:rFonts w:ascii="Times New Roman" w:hAnsi="Times New Roman"/>
          <w:b/>
          <w:bCs/>
          <w:color w:val="000000"/>
          <w:sz w:val="24"/>
          <w:szCs w:val="24"/>
        </w:rPr>
        <w:t>прибыль.</w:t>
      </w:r>
      <w:r w:rsidRPr="00F86127">
        <w:rPr>
          <w:rFonts w:ascii="Times New Roman" w:hAnsi="Times New Roman"/>
          <w:color w:val="000000"/>
          <w:sz w:val="24"/>
          <w:szCs w:val="24"/>
        </w:rPr>
        <w:t xml:space="preserve"> Значение прибыли обусловлено тем, что она зависит в основном от качества работы предприятия, повышает экономическую заинтересованность его работников в наиболее эффективном использовании ресурсов, является основным источником производственного и социального развития предприятия, при этом служит основой формирования государственного бюджета. Таким образом, в росте суммы прибыли заинтересованы как предприятие, так и государство.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86127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Прибыль </w:t>
      </w:r>
      <w:r w:rsidRPr="00F86127">
        <w:rPr>
          <w:rFonts w:ascii="Times New Roman" w:hAnsi="Times New Roman"/>
          <w:bCs/>
          <w:color w:val="000000"/>
          <w:sz w:val="24"/>
          <w:szCs w:val="24"/>
        </w:rPr>
        <w:t>– это часть чистого дохода, который непосредственно получает предприятие после реализации произведенной продукции.</w:t>
      </w:r>
      <w:r w:rsidRPr="00F86127">
        <w:rPr>
          <w:rFonts w:ascii="Times New Roman" w:hAnsi="Times New Roman"/>
          <w:color w:val="000000"/>
          <w:sz w:val="24"/>
          <w:szCs w:val="24"/>
        </w:rPr>
        <w:t xml:space="preserve"> Следует различать прибыль балансовую и </w:t>
      </w:r>
      <w:proofErr w:type="spellStart"/>
      <w:r w:rsidRPr="00F86127">
        <w:rPr>
          <w:rFonts w:ascii="Times New Roman" w:hAnsi="Times New Roman"/>
          <w:color w:val="000000"/>
          <w:sz w:val="24"/>
          <w:szCs w:val="24"/>
        </w:rPr>
        <w:t>чистую</w:t>
      </w:r>
      <w:proofErr w:type="gramStart"/>
      <w:r w:rsidRPr="00F86127">
        <w:rPr>
          <w:rFonts w:ascii="Times New Roman" w:hAnsi="Times New Roman"/>
          <w:color w:val="000000"/>
          <w:sz w:val="24"/>
          <w:szCs w:val="24"/>
        </w:rPr>
        <w:t>.</w:t>
      </w:r>
      <w:r w:rsidRPr="00F86127">
        <w:rPr>
          <w:rFonts w:ascii="Times New Roman" w:hAnsi="Times New Roman"/>
          <w:bCs/>
          <w:i/>
          <w:color w:val="000000"/>
          <w:sz w:val="24"/>
          <w:szCs w:val="24"/>
        </w:rPr>
        <w:t>Б</w:t>
      </w:r>
      <w:proofErr w:type="gramEnd"/>
      <w:r w:rsidRPr="00F86127">
        <w:rPr>
          <w:rFonts w:ascii="Times New Roman" w:hAnsi="Times New Roman"/>
          <w:bCs/>
          <w:i/>
          <w:color w:val="000000"/>
          <w:sz w:val="24"/>
          <w:szCs w:val="24"/>
        </w:rPr>
        <w:t>алансовая</w:t>
      </w:r>
      <w:proofErr w:type="spellEnd"/>
      <w:r w:rsidRPr="00F86127">
        <w:rPr>
          <w:rFonts w:ascii="Times New Roman" w:hAnsi="Times New Roman"/>
          <w:bCs/>
          <w:i/>
          <w:color w:val="000000"/>
          <w:sz w:val="24"/>
          <w:szCs w:val="24"/>
        </w:rPr>
        <w:t xml:space="preserve"> </w:t>
      </w:r>
      <w:proofErr w:type="spellStart"/>
      <w:r w:rsidRPr="00F86127">
        <w:rPr>
          <w:rFonts w:ascii="Times New Roman" w:hAnsi="Times New Roman"/>
          <w:bCs/>
          <w:i/>
          <w:color w:val="000000"/>
          <w:sz w:val="24"/>
          <w:szCs w:val="24"/>
        </w:rPr>
        <w:t>прибыль</w:t>
      </w:r>
      <w:r w:rsidRPr="00F86127">
        <w:rPr>
          <w:rFonts w:ascii="Times New Roman" w:hAnsi="Times New Roman"/>
          <w:color w:val="000000"/>
          <w:sz w:val="24"/>
          <w:szCs w:val="24"/>
        </w:rPr>
        <w:t>представляет</w:t>
      </w:r>
      <w:proofErr w:type="spellEnd"/>
      <w:r w:rsidRPr="00F86127">
        <w:rPr>
          <w:rFonts w:ascii="Times New Roman" w:hAnsi="Times New Roman"/>
          <w:color w:val="000000"/>
          <w:sz w:val="24"/>
          <w:szCs w:val="24"/>
        </w:rPr>
        <w:t xml:space="preserve"> собой сумму прибыли, полученную от реализации продукции, работ, услуг, от прочей деятельности в результате продажи части имущества, сдачи его в аренду, долевого участия в уставном капитале других предприятий, передачи от учредителей, юридических и физических лиц безвозмездной помощи, начисления дивидендов, уплаты другими предприятиями неустоек, штрафных санкций и т.д.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86127">
        <w:rPr>
          <w:rFonts w:ascii="Times New Roman" w:hAnsi="Times New Roman"/>
          <w:color w:val="000000"/>
          <w:sz w:val="24"/>
          <w:szCs w:val="24"/>
        </w:rPr>
        <w:t xml:space="preserve">Если из балансовой прибыли вычесть первоочередные обязательные платежи – налоги в бюджет, штрафные санкции и т.п., то оставшаяся </w:t>
      </w:r>
      <w:proofErr w:type="spellStart"/>
      <w:r w:rsidRPr="00F86127">
        <w:rPr>
          <w:rFonts w:ascii="Times New Roman" w:hAnsi="Times New Roman"/>
          <w:color w:val="000000"/>
          <w:sz w:val="24"/>
          <w:szCs w:val="24"/>
        </w:rPr>
        <w:t>часть</w:t>
      </w:r>
      <w:r w:rsidRPr="00F86127">
        <w:rPr>
          <w:rFonts w:ascii="Times New Roman" w:hAnsi="Times New Roman"/>
          <w:bCs/>
          <w:color w:val="000000"/>
          <w:sz w:val="24"/>
          <w:szCs w:val="24"/>
        </w:rPr>
        <w:t>прибыли</w:t>
      </w:r>
      <w:proofErr w:type="spellEnd"/>
      <w:r w:rsidRPr="00F86127">
        <w:rPr>
          <w:rFonts w:ascii="Times New Roman" w:hAnsi="Times New Roman"/>
          <w:bCs/>
          <w:color w:val="000000"/>
          <w:sz w:val="24"/>
          <w:szCs w:val="24"/>
        </w:rPr>
        <w:t xml:space="preserve"> будет называться</w:t>
      </w:r>
      <w:r w:rsidRPr="00F86127">
        <w:rPr>
          <w:rFonts w:ascii="Times New Roman" w:hAnsi="Times New Roman"/>
          <w:b/>
          <w:bCs/>
          <w:color w:val="000000"/>
          <w:sz w:val="24"/>
          <w:szCs w:val="24"/>
        </w:rPr>
        <w:t xml:space="preserve"> «чистой». </w:t>
      </w:r>
      <w:r w:rsidRPr="00F86127">
        <w:rPr>
          <w:rFonts w:ascii="Times New Roman" w:hAnsi="Times New Roman"/>
          <w:color w:val="000000"/>
          <w:sz w:val="24"/>
          <w:szCs w:val="24"/>
        </w:rPr>
        <w:t xml:space="preserve">Чистая прибыль распределяется предприятием самостоятельно и идет в обязательном порядке </w:t>
      </w:r>
      <w:proofErr w:type="gramStart"/>
      <w:r w:rsidRPr="00F86127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Pr="00F86127">
        <w:rPr>
          <w:rFonts w:ascii="Times New Roman" w:hAnsi="Times New Roman"/>
          <w:color w:val="000000"/>
          <w:sz w:val="24"/>
          <w:szCs w:val="24"/>
        </w:rPr>
        <w:t>: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86127">
        <w:rPr>
          <w:rFonts w:ascii="Times New Roman" w:hAnsi="Times New Roman"/>
          <w:bCs/>
          <w:color w:val="000000"/>
          <w:sz w:val="24"/>
          <w:szCs w:val="24"/>
        </w:rPr>
        <w:t>1) создание резервного фонда</w:t>
      </w:r>
      <w:r w:rsidRPr="00F86127">
        <w:rPr>
          <w:rFonts w:ascii="Times New Roman" w:hAnsi="Times New Roman"/>
          <w:color w:val="000000"/>
          <w:sz w:val="24"/>
          <w:szCs w:val="24"/>
        </w:rPr>
        <w:t xml:space="preserve">, величина которого не должна превышать 25% уставного капитала;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86127">
        <w:rPr>
          <w:rFonts w:ascii="Times New Roman" w:hAnsi="Times New Roman"/>
          <w:bCs/>
          <w:color w:val="000000"/>
          <w:sz w:val="24"/>
          <w:szCs w:val="24"/>
        </w:rPr>
        <w:t>2) производственное развитие</w:t>
      </w:r>
      <w:r w:rsidRPr="00F86127">
        <w:rPr>
          <w:rFonts w:ascii="Times New Roman" w:hAnsi="Times New Roman"/>
          <w:color w:val="000000"/>
          <w:sz w:val="24"/>
          <w:szCs w:val="24"/>
        </w:rPr>
        <w:t xml:space="preserve"> (на проведение НИОКР, на разработку и освоение новых видов продукции; на финансирование капитального строительства; приобретение основных средств и нематериальных активов; прирост собственных оборотных средств; на переподготовку кадров; на природоохранные мероприятия; на взносы в качестве вкладов учредителей в создание уставного капитала других предприятий и пр.);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86127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3) социальное развитие </w:t>
      </w:r>
      <w:r w:rsidRPr="00F86127">
        <w:rPr>
          <w:rFonts w:ascii="Times New Roman" w:hAnsi="Times New Roman"/>
          <w:color w:val="000000"/>
          <w:sz w:val="24"/>
          <w:szCs w:val="24"/>
        </w:rPr>
        <w:t xml:space="preserve">(расходы по эксплуатации социально-бытовых объектов, строительство объектов непроизводственного назначения; предоставление ссуд работникам на приобретение квартир, строительство домов и т.д.);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86127">
        <w:rPr>
          <w:rFonts w:ascii="Times New Roman" w:hAnsi="Times New Roman"/>
          <w:bCs/>
          <w:color w:val="000000"/>
          <w:sz w:val="24"/>
          <w:szCs w:val="24"/>
        </w:rPr>
        <w:t>4) материальное поощрение и дивиденды по акциям.</w:t>
      </w:r>
      <w:r w:rsidRPr="00F86127">
        <w:rPr>
          <w:rFonts w:ascii="Times New Roman" w:hAnsi="Times New Roman"/>
          <w:color w:val="000000"/>
          <w:sz w:val="24"/>
          <w:szCs w:val="24"/>
        </w:rPr>
        <w:br/>
        <w:t xml:space="preserve">      Для оценки эффективности работы предприятия следует сопоставить полученную прибыль с затраченными ресурсами. Этот отличительный показатель называется рентабельностью. </w:t>
      </w:r>
      <w:r w:rsidRPr="00F86127">
        <w:rPr>
          <w:rFonts w:ascii="Times New Roman" w:hAnsi="Times New Roman"/>
          <w:b/>
          <w:bCs/>
          <w:color w:val="000000"/>
          <w:sz w:val="24"/>
          <w:szCs w:val="24"/>
        </w:rPr>
        <w:t xml:space="preserve">Рентабельность </w:t>
      </w:r>
      <w:r w:rsidRPr="00F86127">
        <w:rPr>
          <w:rFonts w:ascii="Times New Roman" w:hAnsi="Times New Roman"/>
          <w:bCs/>
          <w:color w:val="000000"/>
          <w:sz w:val="24"/>
          <w:szCs w:val="24"/>
        </w:rPr>
        <w:t>характеризует прибыльность (убыточность) производственной деятельности за определенный период</w:t>
      </w:r>
      <w:r w:rsidRPr="00F86127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86127">
        <w:rPr>
          <w:rFonts w:ascii="Times New Roman" w:hAnsi="Times New Roman"/>
          <w:color w:val="000000"/>
          <w:sz w:val="24"/>
          <w:szCs w:val="24"/>
        </w:rPr>
        <w:t>Различают следующие показатели рентабельности:</w:t>
      </w:r>
    </w:p>
    <w:p w:rsidR="00F86127" w:rsidRDefault="00730A90" w:rsidP="00A359DA">
      <w:pPr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86127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F86127">
        <w:rPr>
          <w:rFonts w:ascii="Times New Roman" w:hAnsi="Times New Roman"/>
          <w:bCs/>
          <w:i/>
          <w:color w:val="000000"/>
          <w:sz w:val="24"/>
          <w:szCs w:val="24"/>
        </w:rPr>
        <w:t>рентабельность продукции</w:t>
      </w:r>
      <w:r w:rsidRPr="00F86127">
        <w:rPr>
          <w:rFonts w:ascii="Times New Roman" w:hAnsi="Times New Roman"/>
          <w:color w:val="000000"/>
          <w:sz w:val="24"/>
          <w:szCs w:val="24"/>
        </w:rPr>
        <w:t xml:space="preserve"> представляет собой отношение прибыли от реализации к полной себестоимости продукции;</w:t>
      </w:r>
    </w:p>
    <w:p w:rsidR="00F86127" w:rsidRDefault="00730A90" w:rsidP="00A359DA">
      <w:pPr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86127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F86127">
        <w:rPr>
          <w:rFonts w:ascii="Times New Roman" w:hAnsi="Times New Roman"/>
          <w:bCs/>
          <w:i/>
          <w:color w:val="000000"/>
          <w:sz w:val="24"/>
          <w:szCs w:val="24"/>
        </w:rPr>
        <w:t>Рентабельность производства (или имущества активов)</w:t>
      </w:r>
      <w:r w:rsidRPr="00F86127">
        <w:rPr>
          <w:rFonts w:ascii="Times New Roman" w:hAnsi="Times New Roman"/>
          <w:color w:val="000000"/>
          <w:sz w:val="24"/>
          <w:szCs w:val="24"/>
        </w:rPr>
        <w:t xml:space="preserve"> – есть отношение балансовой прибыли к стоимости всего имущества предприятия;</w:t>
      </w: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86127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Pr="00F86127">
        <w:rPr>
          <w:rFonts w:ascii="Times New Roman" w:hAnsi="Times New Roman"/>
          <w:bCs/>
          <w:i/>
          <w:color w:val="000000"/>
          <w:sz w:val="24"/>
          <w:szCs w:val="24"/>
        </w:rPr>
        <w:t>Рентабельность собственного капитала</w:t>
      </w:r>
      <w:r w:rsidRPr="00F86127">
        <w:rPr>
          <w:rFonts w:ascii="Times New Roman" w:hAnsi="Times New Roman"/>
          <w:color w:val="000000"/>
          <w:sz w:val="24"/>
          <w:szCs w:val="24"/>
        </w:rPr>
        <w:t xml:space="preserve"> – есть отношение балансовой прибыли к собственному капиталу предприятия</w:t>
      </w: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Прибыль (убыток) от реализации продукции (работ, услуг) определяется как разница между выручкой от реализации продукции в действующих ценах без НДС и затратами на производство и реализацию продукции</w:t>
      </w: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tabs>
          <w:tab w:val="center" w:pos="5102"/>
          <w:tab w:val="right" w:pos="9356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ab/>
      </w:r>
      <w:proofErr w:type="gramStart"/>
      <w:r w:rsidRPr="00F86127">
        <w:rPr>
          <w:rFonts w:ascii="Times New Roman" w:hAnsi="Times New Roman"/>
          <w:sz w:val="24"/>
          <w:szCs w:val="24"/>
        </w:rPr>
        <w:t>П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= ТП – </w:t>
      </w:r>
      <w:proofErr w:type="spellStart"/>
      <w:r w:rsidRPr="00F86127">
        <w:rPr>
          <w:rFonts w:ascii="Times New Roman" w:hAnsi="Times New Roman"/>
          <w:sz w:val="24"/>
          <w:szCs w:val="24"/>
        </w:rPr>
        <w:t>Сполн</w:t>
      </w:r>
      <w:proofErr w:type="spellEnd"/>
      <w:r w:rsidRPr="00F86127">
        <w:rPr>
          <w:rFonts w:ascii="Times New Roman" w:hAnsi="Times New Roman"/>
          <w:sz w:val="24"/>
          <w:szCs w:val="24"/>
        </w:rPr>
        <w:t>,</w:t>
      </w:r>
      <w:r w:rsidRPr="00F86127">
        <w:rPr>
          <w:rFonts w:ascii="Times New Roman" w:hAnsi="Times New Roman"/>
          <w:sz w:val="24"/>
          <w:szCs w:val="24"/>
        </w:rPr>
        <w:tab/>
      </w: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</w:t>
      </w:r>
      <w:proofErr w:type="gramStart"/>
      <w:r w:rsidRPr="00F86127">
        <w:rPr>
          <w:rFonts w:ascii="Times New Roman" w:hAnsi="Times New Roman"/>
          <w:sz w:val="24"/>
          <w:szCs w:val="24"/>
        </w:rPr>
        <w:t>П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– прибыль от реализации продукции, тыс. руб.; </w:t>
      </w: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     ТП – выручка от реализации товарной продукции, тыс. руб.; </w:t>
      </w: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F86127">
        <w:rPr>
          <w:rFonts w:ascii="Times New Roman" w:hAnsi="Times New Roman"/>
          <w:sz w:val="24"/>
          <w:szCs w:val="24"/>
        </w:rPr>
        <w:t>С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– </w:t>
      </w:r>
      <w:proofErr w:type="gramStart"/>
      <w:r w:rsidRPr="00F86127">
        <w:rPr>
          <w:rFonts w:ascii="Times New Roman" w:hAnsi="Times New Roman"/>
          <w:sz w:val="24"/>
          <w:szCs w:val="24"/>
        </w:rPr>
        <w:t>полная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себестоимость товарной продукции, тыс. руб. </w:t>
      </w: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Соизмерение прибыли с затратами предприятия означает рентабельность, или норму рентабельности. Рентабельность продукции рассчитывается в виде процентного отношения прибыли от реализации продукции к ее полной себе</w:t>
      </w:r>
      <w:r w:rsidRPr="00F86127">
        <w:rPr>
          <w:rFonts w:ascii="Times New Roman" w:hAnsi="Times New Roman"/>
          <w:sz w:val="24"/>
          <w:szCs w:val="24"/>
        </w:rPr>
        <w:softHyphen/>
        <w:t>стоимости</w:t>
      </w: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8F6C17" w:rsidP="00A359DA">
      <w:pPr>
        <w:tabs>
          <w:tab w:val="left" w:pos="18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24"/>
          <w:sz w:val="24"/>
          <w:szCs w:val="24"/>
        </w:rPr>
        <w:pict>
          <v:shape id="_x0000_i1082" type="#_x0000_t75" style="width:450pt;height:30pt">
            <v:imagedata r:id="rId49" o:title="" cropright="4005f"/>
          </v:shape>
        </w:pic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Рентабельность производственных фондов </w:t>
      </w:r>
      <w:proofErr w:type="spellStart"/>
      <w:r w:rsidRPr="00F86127">
        <w:rPr>
          <w:rFonts w:ascii="Times New Roman" w:hAnsi="Times New Roman"/>
          <w:sz w:val="24"/>
          <w:szCs w:val="24"/>
        </w:rPr>
        <w:t>Рп</w:t>
      </w:r>
      <w:proofErr w:type="spellEnd"/>
      <w:r w:rsidRPr="00F86127">
        <w:rPr>
          <w:rFonts w:ascii="Times New Roman" w:hAnsi="Times New Roman"/>
          <w:sz w:val="24"/>
          <w:szCs w:val="24"/>
        </w:rPr>
        <w:t>, % рассчитывается как процентное отношение балансовой прибыли к среднегодовой стоимости основ</w:t>
      </w:r>
      <w:r w:rsidRPr="00F86127">
        <w:rPr>
          <w:rFonts w:ascii="Times New Roman" w:hAnsi="Times New Roman"/>
          <w:sz w:val="24"/>
          <w:szCs w:val="24"/>
        </w:rPr>
        <w:softHyphen/>
        <w:t xml:space="preserve">ных производственных фондов и оборотных средств </w:t>
      </w:r>
    </w:p>
    <w:p w:rsidR="00730A90" w:rsidRPr="00F86127" w:rsidRDefault="008F6C17" w:rsidP="002227A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24"/>
          <w:sz w:val="24"/>
          <w:szCs w:val="24"/>
        </w:rPr>
        <w:pict>
          <v:shape id="_x0000_i1083" type="#_x0000_t75" style="width:405.75pt;height:29.25pt">
            <v:imagedata r:id="rId50" o:title="" cropright="3337f"/>
          </v:shape>
        </w:pict>
      </w:r>
    </w:p>
    <w:p w:rsidR="00730A90" w:rsidRPr="00F86127" w:rsidRDefault="00730A90" w:rsidP="002227A9">
      <w:pPr>
        <w:numPr>
          <w:ilvl w:val="0"/>
          <w:numId w:val="23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 w:rsidRPr="00F86127">
        <w:rPr>
          <w:rFonts w:ascii="Times New Roman" w:hAnsi="Times New Roman"/>
          <w:sz w:val="24"/>
          <w:szCs w:val="24"/>
        </w:rPr>
        <w:t>Пбал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- </w:t>
      </w:r>
      <w:r w:rsidR="00AA3422" w:rsidRPr="00F86127">
        <w:rPr>
          <w:rFonts w:ascii="Times New Roman" w:hAnsi="Times New Roman"/>
          <w:sz w:val="24"/>
          <w:szCs w:val="24"/>
        </w:rPr>
        <w:t>б</w:t>
      </w:r>
      <w:r w:rsidRPr="00F86127">
        <w:rPr>
          <w:rFonts w:ascii="Times New Roman" w:hAnsi="Times New Roman"/>
          <w:sz w:val="24"/>
          <w:szCs w:val="24"/>
        </w:rPr>
        <w:t xml:space="preserve">алансовая прибыль, тыс. руб.; </w:t>
      </w: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     ОПФ</w:t>
      </w:r>
      <w:proofErr w:type="gramStart"/>
      <w:r w:rsidRPr="00F86127">
        <w:rPr>
          <w:rFonts w:ascii="Times New Roman" w:hAnsi="Times New Roman"/>
          <w:sz w:val="24"/>
          <w:szCs w:val="24"/>
        </w:rPr>
        <w:t xml:space="preserve"> - –</w:t>
      </w:r>
      <w:proofErr w:type="gramEnd"/>
      <w:r w:rsidR="00AA3422" w:rsidRPr="00F86127">
        <w:rPr>
          <w:rFonts w:ascii="Times New Roman" w:hAnsi="Times New Roman"/>
          <w:sz w:val="24"/>
          <w:szCs w:val="24"/>
        </w:rPr>
        <w:t>с</w:t>
      </w:r>
      <w:r w:rsidRPr="00F86127">
        <w:rPr>
          <w:rFonts w:ascii="Times New Roman" w:hAnsi="Times New Roman"/>
          <w:sz w:val="24"/>
          <w:szCs w:val="24"/>
        </w:rPr>
        <w:t xml:space="preserve">реднегодовая стоимость основных производственных фондов 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Пример решения типовой задачи</w:t>
      </w:r>
    </w:p>
    <w:p w:rsidR="00730A90" w:rsidRPr="00F86127" w:rsidRDefault="00730A90" w:rsidP="00A359D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Швейное производство располагает следующими данными: </w:t>
      </w: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- реализованная продукция 65034,6 тыс. руб.; </w:t>
      </w: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- полная себестоимость продукции 53481 тыс. руб.;</w:t>
      </w: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Рассчитать прибыль от реализации продукции, рентабельность изделий. </w:t>
      </w: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lastRenderedPageBreak/>
        <w:t>Решение</w:t>
      </w: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Определяем прибыль от реализации продукции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86127"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 w:rsidRPr="00F86127">
        <w:rPr>
          <w:rFonts w:ascii="Times New Roman" w:hAnsi="Times New Roman"/>
          <w:sz w:val="24"/>
          <w:szCs w:val="24"/>
        </w:rPr>
        <w:t xml:space="preserve"> = 65034,6 – 53481 = 11553,6 тыс. руб.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Определяем рентабельность изделий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86127">
        <w:rPr>
          <w:rFonts w:ascii="Times New Roman" w:hAnsi="Times New Roman"/>
          <w:sz w:val="24"/>
          <w:szCs w:val="24"/>
        </w:rPr>
        <w:t>Р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= 11553,6 / 53481 × 100 = 21,6%</w:t>
      </w:r>
    </w:p>
    <w:p w:rsidR="00730A90" w:rsidRPr="00F86127" w:rsidRDefault="00730A90" w:rsidP="002227A9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730A90" w:rsidRPr="00F86127" w:rsidRDefault="00730A90" w:rsidP="002227A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 xml:space="preserve">Задание: </w:t>
      </w:r>
      <w:r w:rsidRPr="00F86127">
        <w:rPr>
          <w:rFonts w:ascii="Times New Roman" w:hAnsi="Times New Roman"/>
          <w:sz w:val="24"/>
          <w:szCs w:val="24"/>
        </w:rPr>
        <w:t xml:space="preserve">Решите задачи по </w:t>
      </w:r>
      <w:r w:rsidRPr="00F86127">
        <w:rPr>
          <w:rFonts w:ascii="Times New Roman" w:hAnsi="Times New Roman"/>
          <w:bCs/>
          <w:sz w:val="24"/>
          <w:szCs w:val="24"/>
        </w:rPr>
        <w:t>расчету прибыли и рентабельности и ответьте на вопросы.</w:t>
      </w:r>
    </w:p>
    <w:p w:rsidR="00730A90" w:rsidRPr="00F86127" w:rsidRDefault="00730A90" w:rsidP="002227A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30A90" w:rsidRPr="00F86127" w:rsidRDefault="00730A90" w:rsidP="002227A9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ind w:firstLine="567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1.</w:t>
      </w: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По утвержденному плану швейного производства:</w:t>
      </w: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 - прибыль от реализации 21350 тыс. руб.; </w:t>
      </w: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- внереализационные доходы 251 тыс. руб.; </w:t>
      </w: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- внереализационные расходы - 195 тыс. руб. </w:t>
      </w: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Определить внереализационную прибыль, балансовую прибыль. Средне</w:t>
      </w:r>
      <w:r w:rsidRPr="00F86127">
        <w:rPr>
          <w:rFonts w:ascii="Times New Roman" w:hAnsi="Times New Roman"/>
          <w:sz w:val="24"/>
          <w:szCs w:val="24"/>
        </w:rPr>
        <w:softHyphen/>
        <w:t xml:space="preserve">годовая стоимость основных производственных фондов должна составить 32440 тыс. руб., нормируемых оборотных средств 27800 тыс. руб. Определить рентабельность производственных фондов. </w:t>
      </w: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ind w:firstLine="567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2.</w:t>
      </w:r>
    </w:p>
    <w:p w:rsidR="00730A90" w:rsidRPr="00F86127" w:rsidRDefault="00730A90" w:rsidP="00A359DA">
      <w:pPr>
        <w:spacing w:after="0" w:line="240" w:lineRule="auto"/>
        <w:ind w:firstLine="567"/>
        <w:jc w:val="center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Швейная фабрика реализовала за год продукции на сумму 95800 тыс. руб. Полная себестоимость составила 74350 тыс. руб. Определить прибыль от реализации продукции, рентабельность изделий. </w:t>
      </w: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ind w:firstLine="567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3.</w:t>
      </w: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Определить прибыль, рентабельность изделий, затраты на 1 рубль товар</w:t>
      </w:r>
      <w:r w:rsidRPr="00F86127">
        <w:rPr>
          <w:rFonts w:ascii="Times New Roman" w:hAnsi="Times New Roman"/>
          <w:sz w:val="24"/>
          <w:szCs w:val="24"/>
        </w:rPr>
        <w:softHyphen/>
        <w:t xml:space="preserve">ной продукции по следующим данным: </w:t>
      </w: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- товарная продукция - 134678,8 тыс. руб.; </w:t>
      </w: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- полная себестоимость - 110840,9 тыс. руб. </w:t>
      </w: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ind w:firstLine="567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4.</w:t>
      </w:r>
    </w:p>
    <w:p w:rsidR="00730A90" w:rsidRPr="00F86127" w:rsidRDefault="00730A90" w:rsidP="00A359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Определить прибыль, рентабельность изделий, затраты на 1 рубль товар</w:t>
      </w:r>
      <w:r w:rsidRPr="00F86127">
        <w:rPr>
          <w:rFonts w:ascii="Times New Roman" w:hAnsi="Times New Roman"/>
          <w:sz w:val="24"/>
          <w:szCs w:val="24"/>
        </w:rPr>
        <w:softHyphen/>
        <w:t xml:space="preserve">ной продукции по следующим данным: </w:t>
      </w: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- товарная продукция 95346,6 тыс. руб.; </w:t>
      </w:r>
    </w:p>
    <w:p w:rsidR="00730A90" w:rsidRPr="00F86127" w:rsidRDefault="00730A90" w:rsidP="00A359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- полная себестоимость 48109,6 тыс. руб. </w:t>
      </w:r>
    </w:p>
    <w:p w:rsidR="00730A90" w:rsidRPr="00F86127" w:rsidRDefault="00730A90" w:rsidP="00A359DA">
      <w:pPr>
        <w:tabs>
          <w:tab w:val="left" w:pos="24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tabs>
          <w:tab w:val="left" w:pos="2440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Задача 5.</w:t>
      </w:r>
    </w:p>
    <w:p w:rsidR="00730A90" w:rsidRPr="00F86127" w:rsidRDefault="00730A90" w:rsidP="00A359DA">
      <w:pPr>
        <w:tabs>
          <w:tab w:val="left" w:pos="2440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В отчетном периоде было произведено 3000 шт. изделий по оптовой цене 250 руб. за одну штуку. Переменные расходы составляли 520 тыс. руб., а удельные  постоянные расходы – 60 руб. В следующем году планируется повысить прибыль на 15%. Определите, сколько дополнительно необходимо произвести продукции, чтобы увеличить прибыль на 15%, при условии, что цены не изменятся.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6127" w:rsidRDefault="00F86127" w:rsidP="00A359D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lastRenderedPageBreak/>
        <w:t>Задача 6.</w:t>
      </w:r>
    </w:p>
    <w:p w:rsidR="00730A90" w:rsidRPr="00F86127" w:rsidRDefault="00730A90" w:rsidP="00A359D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Предприятием было произведено 400 шт. изделий, цена единицы продукции составляет 250 руб.,  полная себестоимость единицы изделия – 190 руб., в том  числе оплата труда – 50 руб.  Определите валовой доход предприятия и рентабельность продукции.</w:t>
      </w:r>
    </w:p>
    <w:p w:rsidR="00730A90" w:rsidRPr="00F86127" w:rsidRDefault="00730A90" w:rsidP="00A359D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Задача 7.</w:t>
      </w:r>
    </w:p>
    <w:p w:rsidR="00730A90" w:rsidRPr="00F86127" w:rsidRDefault="00730A90" w:rsidP="00A359DA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Выручка от реализации продукции составила 15000 руб., валовой доход – 50000 руб., затраты на оплату труда составляют – 30000 руб. Определите полную себестоимость продукции,  прибыль и рентабельность продукции.</w:t>
      </w:r>
    </w:p>
    <w:p w:rsidR="00730A90" w:rsidRPr="00F86127" w:rsidRDefault="00730A90" w:rsidP="00A359D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tabs>
          <w:tab w:val="left" w:pos="2440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F86127">
        <w:rPr>
          <w:rFonts w:ascii="Times New Roman" w:hAnsi="Times New Roman"/>
          <w:i/>
          <w:sz w:val="24"/>
          <w:szCs w:val="24"/>
        </w:rPr>
        <w:t>Вопросы для контроля:</w:t>
      </w:r>
    </w:p>
    <w:p w:rsidR="00730A90" w:rsidRPr="00F86127" w:rsidRDefault="00730A90" w:rsidP="00A359DA">
      <w:pPr>
        <w:tabs>
          <w:tab w:val="left" w:pos="24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359D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1. Раскройте содержание прибыли как меры эффективности работы предприятия. </w:t>
      </w:r>
    </w:p>
    <w:p w:rsidR="00730A90" w:rsidRPr="00F86127" w:rsidRDefault="00730A90" w:rsidP="00A359D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2. В чем сущность прибыли как конечного финансового результата хозяйственной деятельности предприятия. </w:t>
      </w:r>
    </w:p>
    <w:p w:rsidR="00730A90" w:rsidRPr="00F86127" w:rsidRDefault="00730A90" w:rsidP="00A359D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3. Как образуется прибыль. Как она распределяется. </w:t>
      </w:r>
    </w:p>
    <w:p w:rsidR="00730A90" w:rsidRPr="00F86127" w:rsidRDefault="00730A90" w:rsidP="00A359D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4. Дайте определение понятию убытка предприятия. </w:t>
      </w:r>
    </w:p>
    <w:p w:rsidR="00730A90" w:rsidRPr="00F86127" w:rsidRDefault="00730A90" w:rsidP="00A359D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5. Дайте определение рентабельности как показателя эффективности работы предприятия. </w:t>
      </w:r>
    </w:p>
    <w:p w:rsidR="00730A90" w:rsidRPr="00F86127" w:rsidRDefault="00730A90" w:rsidP="00A359D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6. Какие показатели уровня рентабельности вы знаете.</w:t>
      </w:r>
    </w:p>
    <w:p w:rsidR="00730A90" w:rsidRPr="00F86127" w:rsidRDefault="00730A90" w:rsidP="00A359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C5704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30A90" w:rsidRPr="00F86127" w:rsidRDefault="00730A90" w:rsidP="00531E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AA3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Тема. 5.2.Структура предприятия</w:t>
      </w:r>
    </w:p>
    <w:p w:rsidR="00730A90" w:rsidRPr="00F86127" w:rsidRDefault="00730A90" w:rsidP="00A44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30A90" w:rsidRPr="00F86127" w:rsidRDefault="00730A90" w:rsidP="00B810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 xml:space="preserve">Практическое задание № 1 </w:t>
      </w:r>
    </w:p>
    <w:p w:rsidR="00730A90" w:rsidRPr="00F86127" w:rsidRDefault="00730A90" w:rsidP="00B810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Схема производственного процесса.</w:t>
      </w:r>
    </w:p>
    <w:p w:rsidR="00730A90" w:rsidRPr="00F86127" w:rsidRDefault="00730A90" w:rsidP="00B810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0A90" w:rsidRPr="00F86127" w:rsidRDefault="00730A90" w:rsidP="00CB2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Методические указания</w:t>
      </w:r>
    </w:p>
    <w:p w:rsidR="00730A90" w:rsidRPr="00F86127" w:rsidRDefault="00730A90" w:rsidP="002227A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Производственный процесс</w:t>
      </w:r>
      <w:r w:rsidR="00AA3422" w:rsidRPr="00F8612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86127">
        <w:rPr>
          <w:rFonts w:ascii="Times New Roman" w:hAnsi="Times New Roman"/>
          <w:sz w:val="24"/>
          <w:szCs w:val="24"/>
        </w:rPr>
        <w:t>представляет собой совокупность всех действий людей и орудий производства, необходимых на данном предприятии для изготовления или ремонта выпускаемых изделий, в частности ЭВС. В состав производственного процесса входят все действия по изготовлению, сборке, монтажу, контролю качества выпускаемых изделий; хранению и перемещению его деталей, полуфабрикатов и сборочных единиц на всех стадиях изготовления; по организации снабжения и обслуживания рабочих мест, участков и цехов; управлению всеми звеньями производства, а также комплекс мероприятий по технологической подготовке производства.</w:t>
      </w:r>
    </w:p>
    <w:p w:rsidR="00730A90" w:rsidRPr="00F86127" w:rsidRDefault="00730A90" w:rsidP="002227A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Технологический процесс (ТП)</w:t>
      </w:r>
      <w:r w:rsidR="00AA3422" w:rsidRPr="00F8612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86127">
        <w:rPr>
          <w:rFonts w:ascii="Times New Roman" w:hAnsi="Times New Roman"/>
          <w:sz w:val="24"/>
          <w:szCs w:val="24"/>
        </w:rPr>
        <w:t>– это часть производственного процесса, содержащая целенаправленные действия по изменению и (или) определению состояния предмета труда. В ТП непосредственно участвуют только основные рабочие. Технологические процессы строят по отдельным методам их выполнения (процессы литья, механической и термической обработки, формирования покрытий, сборки, монтажа, контроля, регулировки ЭВС и др.). ТП разделяют на операции.</w:t>
      </w:r>
    </w:p>
    <w:p w:rsidR="00730A90" w:rsidRPr="00F86127" w:rsidRDefault="00730A90" w:rsidP="002227A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lastRenderedPageBreak/>
        <w:t>Технологическая операция</w:t>
      </w:r>
      <w:r w:rsidR="00AA3422" w:rsidRPr="00F8612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86127">
        <w:rPr>
          <w:rFonts w:ascii="Times New Roman" w:hAnsi="Times New Roman"/>
          <w:sz w:val="24"/>
          <w:szCs w:val="24"/>
        </w:rPr>
        <w:t>– это законченная часть ТП, выполняемая непрерывно на одном рабочем месте, над одним или несколькими одновременно изготавливаемыми или собираемыми изделиями одним или несколькими рабочими.</w:t>
      </w:r>
    </w:p>
    <w:p w:rsidR="00730A90" w:rsidRPr="00F86127" w:rsidRDefault="00730A90" w:rsidP="002227A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Технологическая операция (ТО) является основной единицей производственного планирования и учета. На основе операций оценивается трудоемкость изготовления </w:t>
      </w:r>
      <w:proofErr w:type="gramStart"/>
      <w:r w:rsidRPr="00F86127">
        <w:rPr>
          <w:rFonts w:ascii="Times New Roman" w:hAnsi="Times New Roman"/>
          <w:sz w:val="24"/>
          <w:szCs w:val="24"/>
        </w:rPr>
        <w:t>изделий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и устанавливаются нормы времени и расценки; определяется требуемое количество рабочих, оборудования, приспособлений и инструментов, себестоимость работы (например, сборки); ведется календарное планирование производства и осуществляется контроль качества и сроков выполнения работ.</w:t>
      </w:r>
    </w:p>
    <w:p w:rsidR="00730A90" w:rsidRPr="00F86127" w:rsidRDefault="00730A90" w:rsidP="00F477E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Чтобы составить схему производственного процесса необходимо выполнить следующие основные последовательные действия:</w:t>
      </w:r>
    </w:p>
    <w:p w:rsidR="00730A90" w:rsidRPr="00F86127" w:rsidRDefault="00730A90" w:rsidP="00C5704E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Cs/>
          <w:sz w:val="24"/>
          <w:szCs w:val="24"/>
        </w:rPr>
        <w:t>1. Определите продукт или группу однородных продуктов, производство которые необходимо описать.</w:t>
      </w:r>
    </w:p>
    <w:p w:rsidR="00730A90" w:rsidRPr="00F86127" w:rsidRDefault="00730A90" w:rsidP="00C5704E">
      <w:pPr>
        <w:numPr>
          <w:ilvl w:val="0"/>
          <w:numId w:val="15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Cs/>
          <w:sz w:val="24"/>
          <w:szCs w:val="24"/>
        </w:rPr>
        <w:t>Определите самую первую операцию</w:t>
      </w:r>
      <w:r w:rsidRPr="00F86127">
        <w:rPr>
          <w:rFonts w:ascii="Times New Roman" w:hAnsi="Times New Roman"/>
          <w:sz w:val="24"/>
          <w:szCs w:val="24"/>
        </w:rPr>
        <w:t>, которую Вы выполняете в процессе производства. Запишите ее вверху листа бумаги. Обведите в круг.</w:t>
      </w:r>
    </w:p>
    <w:p w:rsidR="00730A90" w:rsidRPr="00F86127" w:rsidRDefault="00730A90" w:rsidP="00C5704E">
      <w:pPr>
        <w:numPr>
          <w:ilvl w:val="0"/>
          <w:numId w:val="16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Cs/>
          <w:sz w:val="24"/>
          <w:szCs w:val="24"/>
        </w:rPr>
        <w:t>Определите самую конечную производственную операцию</w:t>
      </w:r>
      <w:r w:rsidRPr="00F86127">
        <w:rPr>
          <w:rFonts w:ascii="Times New Roman" w:hAnsi="Times New Roman"/>
          <w:sz w:val="24"/>
          <w:szCs w:val="24"/>
        </w:rPr>
        <w:t xml:space="preserve">. В большинстве случаев это может быть упаковка продукции, отправка продукции на склад готовой продукции, или </w:t>
      </w:r>
      <w:proofErr w:type="spellStart"/>
      <w:r w:rsidRPr="00F86127">
        <w:rPr>
          <w:rFonts w:ascii="Times New Roman" w:hAnsi="Times New Roman"/>
          <w:sz w:val="24"/>
          <w:szCs w:val="24"/>
        </w:rPr>
        <w:t>штабелирование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продукции и т.п. Запишите ее в самом низу листа бумаги и обведите фразу в круг.</w:t>
      </w:r>
    </w:p>
    <w:p w:rsidR="00730A90" w:rsidRPr="00F86127" w:rsidRDefault="00730A90" w:rsidP="00C5704E">
      <w:pPr>
        <w:numPr>
          <w:ilvl w:val="0"/>
          <w:numId w:val="17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Cs/>
          <w:sz w:val="24"/>
          <w:szCs w:val="24"/>
        </w:rPr>
        <w:t>Запишите все производственные операции</w:t>
      </w:r>
      <w:r w:rsidRPr="00F86127">
        <w:rPr>
          <w:rFonts w:ascii="Times New Roman" w:hAnsi="Times New Roman"/>
          <w:sz w:val="24"/>
          <w:szCs w:val="24"/>
        </w:rPr>
        <w:t xml:space="preserve">, которые совершаются с выбранным продуктом </w:t>
      </w:r>
      <w:proofErr w:type="gramStart"/>
      <w:r w:rsidRPr="00F86127">
        <w:rPr>
          <w:rFonts w:ascii="Times New Roman" w:hAnsi="Times New Roman"/>
          <w:sz w:val="24"/>
          <w:szCs w:val="24"/>
        </w:rPr>
        <w:t>от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начальной до конечной точки. На этом этапе пишите укрупнено. То есть записывайте существенные операции. Например: обжаривание, или смешивание, или охлаждение и т.п. Записывайте в столбик. Оставляйте между операциями большой промежуток места.</w:t>
      </w:r>
    </w:p>
    <w:p w:rsidR="00730A90" w:rsidRPr="00F86127" w:rsidRDefault="00730A90" w:rsidP="00C5704E">
      <w:pPr>
        <w:numPr>
          <w:ilvl w:val="0"/>
          <w:numId w:val="18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Cs/>
          <w:sz w:val="24"/>
          <w:szCs w:val="24"/>
        </w:rPr>
        <w:t>Определите операции, в результате которых может быть несколько вариантов развития событий</w:t>
      </w:r>
      <w:r w:rsidRPr="00F86127">
        <w:rPr>
          <w:rFonts w:ascii="Times New Roman" w:hAnsi="Times New Roman"/>
          <w:sz w:val="24"/>
          <w:szCs w:val="24"/>
        </w:rPr>
        <w:t xml:space="preserve">. Например, после охлаждения продукции, часть продукции идет на упаковку, а часть на переработку. Найдите все такие операции. Обведите их в ромб. Те операции, которые </w:t>
      </w:r>
      <w:proofErr w:type="gramStart"/>
      <w:r w:rsidRPr="00F86127">
        <w:rPr>
          <w:rFonts w:ascii="Times New Roman" w:hAnsi="Times New Roman"/>
          <w:sz w:val="24"/>
          <w:szCs w:val="24"/>
        </w:rPr>
        <w:t>обведены в ромб должны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иметь как минимум два ответвления. Обычно идет ответвление в том случае, если все в порядке и процесс </w:t>
      </w:r>
      <w:proofErr w:type="gramStart"/>
      <w:r w:rsidRPr="00F86127">
        <w:rPr>
          <w:rFonts w:ascii="Times New Roman" w:hAnsi="Times New Roman"/>
          <w:sz w:val="24"/>
          <w:szCs w:val="24"/>
        </w:rPr>
        <w:t>идет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как положено. И второе ответвление показывает действия, если выявлены какие-то отклонения. Либо бывает другой случай. Когда один вид сырья (полуфабрикат) делится на несколько частей, с каждым из которых совершаются различные операции. А потом они где-нибудь дальше в процессе могут объединиться в один продукт.</w:t>
      </w:r>
    </w:p>
    <w:p w:rsidR="00730A90" w:rsidRPr="00F86127" w:rsidRDefault="00730A90" w:rsidP="00C5704E">
      <w:pPr>
        <w:numPr>
          <w:ilvl w:val="0"/>
          <w:numId w:val="19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Cs/>
          <w:sz w:val="24"/>
          <w:szCs w:val="24"/>
        </w:rPr>
        <w:t>Проверьте все свои операции, обведенные в ромб</w:t>
      </w:r>
      <w:r w:rsidRPr="00F86127">
        <w:rPr>
          <w:rFonts w:ascii="Times New Roman" w:hAnsi="Times New Roman"/>
          <w:sz w:val="24"/>
          <w:szCs w:val="24"/>
        </w:rPr>
        <w:t>. Все ли они имеют минимум два ответвление? Если нет, проверьте еще раз — действительно ли это разветвленные операции или нет. Если необходимо пропишите дополнительные операции (вторая ветка).</w:t>
      </w:r>
    </w:p>
    <w:p w:rsidR="00730A90" w:rsidRPr="00F86127" w:rsidRDefault="00730A90" w:rsidP="00C5704E">
      <w:pPr>
        <w:numPr>
          <w:ilvl w:val="0"/>
          <w:numId w:val="20"/>
        </w:numPr>
        <w:tabs>
          <w:tab w:val="clear" w:pos="360"/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Все </w:t>
      </w:r>
      <w:r w:rsidRPr="00F86127">
        <w:rPr>
          <w:rFonts w:ascii="Times New Roman" w:hAnsi="Times New Roman"/>
          <w:bCs/>
          <w:sz w:val="24"/>
          <w:szCs w:val="24"/>
        </w:rPr>
        <w:t>оставшиеся операции обведите в прямоугольник</w:t>
      </w:r>
      <w:r w:rsidRPr="00F86127">
        <w:rPr>
          <w:rFonts w:ascii="Times New Roman" w:hAnsi="Times New Roman"/>
          <w:sz w:val="24"/>
          <w:szCs w:val="24"/>
        </w:rPr>
        <w:t>. Это обычные рядовые операции, которые должны следовать друг за другом. Проверьте — действительно ли соблюдается их последовательность.</w:t>
      </w:r>
    </w:p>
    <w:p w:rsidR="00730A90" w:rsidRPr="00F86127" w:rsidRDefault="00730A90" w:rsidP="00C5704E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Теперь в промежутки между операциями в прямоугольниках </w:t>
      </w:r>
      <w:r w:rsidRPr="00F86127">
        <w:rPr>
          <w:rFonts w:ascii="Times New Roman" w:hAnsi="Times New Roman"/>
          <w:bCs/>
          <w:sz w:val="24"/>
          <w:szCs w:val="24"/>
        </w:rPr>
        <w:t>пропишите более подробные действия сотрудников</w:t>
      </w:r>
      <w:r w:rsidRPr="00F86127">
        <w:rPr>
          <w:rFonts w:ascii="Times New Roman" w:hAnsi="Times New Roman"/>
          <w:sz w:val="24"/>
          <w:szCs w:val="24"/>
        </w:rPr>
        <w:t xml:space="preserve">, которые следуют между ними. Конечно там, где эти операции есть. </w:t>
      </w:r>
      <w:proofErr w:type="gramStart"/>
      <w:r w:rsidRPr="00F86127">
        <w:rPr>
          <w:rFonts w:ascii="Times New Roman" w:hAnsi="Times New Roman"/>
          <w:sz w:val="24"/>
          <w:szCs w:val="24"/>
        </w:rPr>
        <w:t>Это могут быть операции перемещения (когда продукт переносят с одного рабочего места на другой и т.п.), операции кратковременного хранения (когда продукт просто лежит определенное время и это технологическое требование), операции с оборудованием (включить, выключить, проверить работу, загрузить, выгрузить и т.п.), операции с инструментом (наточить, продезинфицировать, проверить, замерить и т.п.) и т.д.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Также обведите их в прямоугольники.</w:t>
      </w:r>
    </w:p>
    <w:p w:rsidR="00730A90" w:rsidRPr="00F86127" w:rsidRDefault="00730A90" w:rsidP="00F477EA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Теперь </w:t>
      </w:r>
      <w:r w:rsidRPr="00F86127">
        <w:rPr>
          <w:rFonts w:ascii="Times New Roman" w:hAnsi="Times New Roman"/>
          <w:bCs/>
          <w:sz w:val="24"/>
          <w:szCs w:val="24"/>
        </w:rPr>
        <w:t>соедините все операции последовательными стрелками</w:t>
      </w:r>
      <w:r w:rsidRPr="00F86127">
        <w:rPr>
          <w:rFonts w:ascii="Times New Roman" w:hAnsi="Times New Roman"/>
          <w:sz w:val="24"/>
          <w:szCs w:val="24"/>
        </w:rPr>
        <w:t xml:space="preserve">. Обязательно начинайте с верхнего круга и соедините его с тем прямоугольником, который следуют за ним. Этот прямоугольник со следующим. И так далее. </w:t>
      </w:r>
    </w:p>
    <w:p w:rsidR="00730A90" w:rsidRPr="00F86127" w:rsidRDefault="00730A90" w:rsidP="002227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lastRenderedPageBreak/>
        <w:t>Задание:</w:t>
      </w:r>
      <w:r w:rsidRPr="00F86127">
        <w:rPr>
          <w:rFonts w:ascii="Times New Roman" w:hAnsi="Times New Roman"/>
          <w:sz w:val="24"/>
          <w:szCs w:val="24"/>
        </w:rPr>
        <w:t xml:space="preserve"> Составьте схему производственного процесса.</w:t>
      </w:r>
    </w:p>
    <w:p w:rsidR="00730A90" w:rsidRPr="00F86127" w:rsidRDefault="00730A90" w:rsidP="00293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CB2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D13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Практическое занятие № 2</w:t>
      </w:r>
    </w:p>
    <w:p w:rsidR="00730A90" w:rsidRPr="00F86127" w:rsidRDefault="00730A90" w:rsidP="00D13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Расчёт длительности производственного цикла</w:t>
      </w:r>
    </w:p>
    <w:p w:rsidR="00730A90" w:rsidRPr="00F86127" w:rsidRDefault="00730A90" w:rsidP="00D13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30A90" w:rsidRPr="00F86127" w:rsidRDefault="00730A90" w:rsidP="00D130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127">
        <w:rPr>
          <w:rFonts w:ascii="Times New Roman" w:hAnsi="Times New Roman"/>
          <w:b/>
          <w:bCs/>
          <w:sz w:val="24"/>
          <w:szCs w:val="24"/>
        </w:rPr>
        <w:t>Методические указания</w:t>
      </w:r>
    </w:p>
    <w:p w:rsidR="00730A90" w:rsidRPr="00F86127" w:rsidRDefault="00730A90" w:rsidP="002227A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Длительность производственного цикла - это промежуток времени от момента запуска материалов в производство до полного изготовления деталей, сборочных единиц, изделия. Длительность производственного цикла изготовления деталей измеряется в минутах, часах, а сборочных единиц, изделия в целом - в сутках, днях, неделях.</w:t>
      </w:r>
    </w:p>
    <w:p w:rsidR="00730A90" w:rsidRPr="00F86127" w:rsidRDefault="00730A90" w:rsidP="002227A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Существует три вида движения предметов труда в процессе производства: последовательный, параллельный, смешанный (параллельно-последовательный).</w:t>
      </w:r>
    </w:p>
    <w:p w:rsidR="00730A90" w:rsidRPr="00F86127" w:rsidRDefault="00730A90" w:rsidP="006B2C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  <w:u w:val="single"/>
        </w:rPr>
        <w:t>Последовательным</w:t>
      </w:r>
      <w:r w:rsidRPr="00F86127">
        <w:rPr>
          <w:rFonts w:ascii="Times New Roman" w:hAnsi="Times New Roman"/>
          <w:sz w:val="24"/>
          <w:szCs w:val="24"/>
        </w:rPr>
        <w:t xml:space="preserve"> называется такой способ передачи деталей, при котором обработка их производится партиями. </w:t>
      </w:r>
    </w:p>
    <w:p w:rsidR="00730A90" w:rsidRPr="00F86127" w:rsidRDefault="00730A90" w:rsidP="006B2C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  <w:u w:val="single"/>
        </w:rPr>
        <w:t>Параллельным</w:t>
      </w:r>
      <w:r w:rsidRPr="00F86127">
        <w:rPr>
          <w:rFonts w:ascii="Times New Roman" w:hAnsi="Times New Roman"/>
          <w:sz w:val="24"/>
          <w:szCs w:val="24"/>
        </w:rPr>
        <w:t xml:space="preserve"> называется способ передачи деталей с операции поштучно, немедленно после завершения их обработки. Обработка деталей осуществляется одновременно на всех операциях.</w:t>
      </w:r>
    </w:p>
    <w:p w:rsidR="00730A90" w:rsidRPr="00F86127" w:rsidRDefault="00730A90" w:rsidP="006B2C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  <w:u w:val="single"/>
        </w:rPr>
        <w:t>Смешанным</w:t>
      </w:r>
      <w:r w:rsidRPr="00F86127">
        <w:rPr>
          <w:rFonts w:ascii="Times New Roman" w:hAnsi="Times New Roman"/>
          <w:sz w:val="24"/>
          <w:szCs w:val="24"/>
        </w:rPr>
        <w:t xml:space="preserve"> (параллельно-последовательным) называется способ передачи деталей с операции на операцию то поштучно, то небольшими партиями, причем если время выполнения предыдущей операции меньше времени последующей, то детали передаются поштучно, а если время предыдущей операции больше времени последующей, то детали передаются небольшими партиями.</w:t>
      </w:r>
    </w:p>
    <w:p w:rsidR="00730A90" w:rsidRPr="00F86127" w:rsidRDefault="00730A90" w:rsidP="002227A9">
      <w:p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Для выполнения практического задания необходимо оперировать знаниями и использовать следующие формулы для расчета:</w:t>
      </w:r>
    </w:p>
    <w:p w:rsidR="00730A90" w:rsidRPr="00F86127" w:rsidRDefault="00730A90" w:rsidP="002227A9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Длительность производственного цикла  при  последовательном  виде движения деталей определяется по формуле: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                                                                        n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F86127">
        <w:rPr>
          <w:rFonts w:ascii="Times New Roman" w:hAnsi="Times New Roman"/>
          <w:sz w:val="24"/>
          <w:szCs w:val="24"/>
        </w:rPr>
        <w:t>Тпос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= N × ∑ </w:t>
      </w:r>
      <w:proofErr w:type="spellStart"/>
      <w:r w:rsidRPr="00F86127">
        <w:rPr>
          <w:rFonts w:ascii="Times New Roman" w:hAnsi="Times New Roman"/>
          <w:sz w:val="24"/>
          <w:szCs w:val="24"/>
        </w:rPr>
        <w:t>Тшт</w:t>
      </w:r>
      <w:proofErr w:type="gramStart"/>
      <w:r w:rsidRPr="00F86127">
        <w:rPr>
          <w:rFonts w:ascii="Times New Roman" w:hAnsi="Times New Roman"/>
          <w:sz w:val="24"/>
          <w:szCs w:val="24"/>
        </w:rPr>
        <w:t>i</w:t>
      </w:r>
      <w:proofErr w:type="spellEnd"/>
      <w:proofErr w:type="gramEnd"/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                                                                             1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где N – количество деталей в обрабатываемой партии, шт.;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n – число операций;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F86127">
        <w:rPr>
          <w:rFonts w:ascii="Times New Roman" w:hAnsi="Times New Roman"/>
          <w:sz w:val="24"/>
          <w:szCs w:val="24"/>
        </w:rPr>
        <w:t>Тшт</w:t>
      </w:r>
      <w:proofErr w:type="gramStart"/>
      <w:r w:rsidRPr="00F86127">
        <w:rPr>
          <w:rFonts w:ascii="Times New Roman" w:hAnsi="Times New Roman"/>
          <w:sz w:val="24"/>
          <w:szCs w:val="24"/>
        </w:rPr>
        <w:t>i</w:t>
      </w:r>
      <w:proofErr w:type="spellEnd"/>
      <w:proofErr w:type="gramEnd"/>
      <w:r w:rsidRPr="00F86127">
        <w:rPr>
          <w:rFonts w:ascii="Times New Roman" w:hAnsi="Times New Roman"/>
          <w:sz w:val="24"/>
          <w:szCs w:val="24"/>
        </w:rPr>
        <w:t xml:space="preserve"> – норма времени обработки детали на каждой операции, мин.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Длительность производственного цикла при параллельном виде движения деталей определяется по формуле: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                                                  n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F86127">
        <w:rPr>
          <w:rFonts w:ascii="Times New Roman" w:hAnsi="Times New Roman"/>
          <w:sz w:val="24"/>
          <w:szCs w:val="24"/>
        </w:rPr>
        <w:t>Тпар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= ∑ </w:t>
      </w:r>
      <w:proofErr w:type="spellStart"/>
      <w:r w:rsidRPr="00F86127">
        <w:rPr>
          <w:rFonts w:ascii="Times New Roman" w:hAnsi="Times New Roman"/>
          <w:sz w:val="24"/>
          <w:szCs w:val="24"/>
        </w:rPr>
        <w:t>Тштi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 + </w:t>
      </w:r>
      <w:proofErr w:type="gramStart"/>
      <w:r w:rsidRPr="00F86127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F86127">
        <w:rPr>
          <w:rFonts w:ascii="Times New Roman" w:hAnsi="Times New Roman"/>
          <w:sz w:val="24"/>
          <w:szCs w:val="24"/>
        </w:rPr>
        <w:t>N – 1 ) × </w:t>
      </w:r>
      <w:proofErr w:type="spellStart"/>
      <w:r w:rsidRPr="00F86127">
        <w:rPr>
          <w:rFonts w:ascii="Times New Roman" w:hAnsi="Times New Roman"/>
          <w:sz w:val="24"/>
          <w:szCs w:val="24"/>
        </w:rPr>
        <w:t>Тгл</w:t>
      </w:r>
      <w:proofErr w:type="spellEnd"/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                                                               1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 w:rsidRPr="00F86127">
        <w:rPr>
          <w:rFonts w:ascii="Times New Roman" w:hAnsi="Times New Roman"/>
          <w:sz w:val="24"/>
          <w:szCs w:val="24"/>
        </w:rPr>
        <w:t>Тгл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– время наиболее длительной операции по времени, мин.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Длительность производственного цикла при смешанном виде  движения деталей определяется по формуле: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                                                       n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 </w:t>
      </w:r>
      <w:proofErr w:type="spellStart"/>
      <w:r w:rsidRPr="00F86127">
        <w:rPr>
          <w:rFonts w:ascii="Times New Roman" w:hAnsi="Times New Roman"/>
          <w:sz w:val="24"/>
          <w:szCs w:val="24"/>
        </w:rPr>
        <w:t>Тпар-пос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= ∑ </w:t>
      </w:r>
      <w:proofErr w:type="spellStart"/>
      <w:r w:rsidRPr="00F86127">
        <w:rPr>
          <w:rFonts w:ascii="Times New Roman" w:hAnsi="Times New Roman"/>
          <w:sz w:val="24"/>
          <w:szCs w:val="24"/>
        </w:rPr>
        <w:t>Тшт</w:t>
      </w:r>
      <w:proofErr w:type="gramStart"/>
      <w:r w:rsidRPr="00F86127">
        <w:rPr>
          <w:rFonts w:ascii="Times New Roman" w:hAnsi="Times New Roman"/>
          <w:sz w:val="24"/>
          <w:szCs w:val="24"/>
        </w:rPr>
        <w:t>i</w:t>
      </w:r>
      <w:proofErr w:type="spellEnd"/>
      <w:proofErr w:type="gramEnd"/>
      <w:r w:rsidRPr="00F86127">
        <w:rPr>
          <w:rFonts w:ascii="Times New Roman" w:hAnsi="Times New Roman"/>
          <w:sz w:val="24"/>
          <w:szCs w:val="24"/>
        </w:rPr>
        <w:t> + (N – 1) × (∑</w:t>
      </w:r>
      <w:proofErr w:type="spellStart"/>
      <w:r w:rsidRPr="00F86127">
        <w:rPr>
          <w:rFonts w:ascii="Times New Roman" w:hAnsi="Times New Roman"/>
          <w:sz w:val="24"/>
          <w:szCs w:val="24"/>
        </w:rPr>
        <w:t>Тштб</w:t>
      </w:r>
      <w:proofErr w:type="spellEnd"/>
      <w:r w:rsidRPr="00F86127">
        <w:rPr>
          <w:rFonts w:ascii="Times New Roman" w:hAnsi="Times New Roman"/>
          <w:sz w:val="24"/>
          <w:szCs w:val="24"/>
        </w:rPr>
        <w:t> – ∑</w:t>
      </w:r>
      <w:proofErr w:type="spellStart"/>
      <w:r w:rsidRPr="00F86127">
        <w:rPr>
          <w:rFonts w:ascii="Times New Roman" w:hAnsi="Times New Roman"/>
          <w:sz w:val="24"/>
          <w:szCs w:val="24"/>
        </w:rPr>
        <w:t>Тштм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) 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                                                        1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где ∑</w:t>
      </w:r>
      <w:proofErr w:type="spellStart"/>
      <w:r w:rsidRPr="00F86127">
        <w:rPr>
          <w:rFonts w:ascii="Times New Roman" w:hAnsi="Times New Roman"/>
          <w:sz w:val="24"/>
          <w:szCs w:val="24"/>
        </w:rPr>
        <w:t>Тштб</w:t>
      </w:r>
      <w:proofErr w:type="spellEnd"/>
      <w:r w:rsidRPr="00F86127">
        <w:rPr>
          <w:rFonts w:ascii="Times New Roman" w:hAnsi="Times New Roman"/>
          <w:sz w:val="24"/>
          <w:szCs w:val="24"/>
        </w:rPr>
        <w:t> – суммарное время обработки детали на большей операции, мин.;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∑</w:t>
      </w:r>
      <w:proofErr w:type="spellStart"/>
      <w:r w:rsidRPr="00F86127">
        <w:rPr>
          <w:rFonts w:ascii="Times New Roman" w:hAnsi="Times New Roman"/>
          <w:sz w:val="24"/>
          <w:szCs w:val="24"/>
        </w:rPr>
        <w:t>Тштм</w:t>
      </w:r>
      <w:proofErr w:type="spellEnd"/>
      <w:r w:rsidRPr="00F86127">
        <w:rPr>
          <w:rFonts w:ascii="Times New Roman" w:hAnsi="Times New Roman"/>
          <w:sz w:val="24"/>
          <w:szCs w:val="24"/>
        </w:rPr>
        <w:t> – суммарное время обработки детали на меньшей                  операции, мин.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Такт поточной линии определяется по формуле: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     </w:t>
      </w:r>
      <w:proofErr w:type="spellStart"/>
      <w:proofErr w:type="gramStart"/>
      <w:r w:rsidRPr="00F86127">
        <w:rPr>
          <w:rFonts w:ascii="Times New Roman" w:hAnsi="Times New Roman"/>
          <w:sz w:val="24"/>
          <w:szCs w:val="24"/>
        </w:rPr>
        <w:t>F</w:t>
      </w:r>
      <w:proofErr w:type="gramEnd"/>
      <w:r w:rsidRPr="00F86127">
        <w:rPr>
          <w:rFonts w:ascii="Times New Roman" w:hAnsi="Times New Roman"/>
          <w:sz w:val="24"/>
          <w:szCs w:val="24"/>
        </w:rPr>
        <w:t>д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× 60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r = ————,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     N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lastRenderedPageBreak/>
        <w:t xml:space="preserve">где </w:t>
      </w:r>
      <w:proofErr w:type="spellStart"/>
      <w:proofErr w:type="gramStart"/>
      <w:r w:rsidRPr="00F86127">
        <w:rPr>
          <w:rFonts w:ascii="Times New Roman" w:hAnsi="Times New Roman"/>
          <w:sz w:val="24"/>
          <w:szCs w:val="24"/>
        </w:rPr>
        <w:t>F</w:t>
      </w:r>
      <w:proofErr w:type="gramEnd"/>
      <w:r w:rsidRPr="00F86127">
        <w:rPr>
          <w:rFonts w:ascii="Times New Roman" w:hAnsi="Times New Roman"/>
          <w:sz w:val="24"/>
          <w:szCs w:val="24"/>
        </w:rPr>
        <w:t>д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– действительный годовой фонд времени работы оборудования, час.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Расчетное  количество оборудования по каждому типу станков рассчитывается по формуле: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                                                                  </w:t>
      </w:r>
      <w:proofErr w:type="spellStart"/>
      <w:r w:rsidRPr="00F86127">
        <w:rPr>
          <w:rFonts w:ascii="Times New Roman" w:hAnsi="Times New Roman"/>
          <w:sz w:val="24"/>
          <w:szCs w:val="24"/>
        </w:rPr>
        <w:t>Тшт</w:t>
      </w:r>
      <w:proofErr w:type="spellEnd"/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                                                 </w:t>
      </w:r>
      <w:proofErr w:type="spellStart"/>
      <w:r w:rsidRPr="00F86127">
        <w:rPr>
          <w:rFonts w:ascii="Times New Roman" w:hAnsi="Times New Roman"/>
          <w:sz w:val="24"/>
          <w:szCs w:val="24"/>
        </w:rPr>
        <w:t>Срасч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= ———                    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                                                                    r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Принятое количество оборудования определяется путем  округления  в большую сторону  расчетного количества оборудования.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Коэффициент загрузки оборудования определяется по формуле: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       </w:t>
      </w:r>
      <w:proofErr w:type="spellStart"/>
      <w:r w:rsidRPr="00F86127">
        <w:rPr>
          <w:rFonts w:ascii="Times New Roman" w:hAnsi="Times New Roman"/>
          <w:sz w:val="24"/>
          <w:szCs w:val="24"/>
        </w:rPr>
        <w:t>Срасч</w:t>
      </w:r>
      <w:proofErr w:type="spellEnd"/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86127">
        <w:rPr>
          <w:rFonts w:ascii="Times New Roman" w:hAnsi="Times New Roman"/>
          <w:sz w:val="24"/>
          <w:szCs w:val="24"/>
        </w:rPr>
        <w:t>Кз</w:t>
      </w:r>
      <w:proofErr w:type="spellEnd"/>
      <w:proofErr w:type="gramEnd"/>
      <w:r w:rsidRPr="00F86127">
        <w:rPr>
          <w:rFonts w:ascii="Times New Roman" w:hAnsi="Times New Roman"/>
          <w:sz w:val="24"/>
          <w:szCs w:val="24"/>
        </w:rPr>
        <w:t xml:space="preserve"> =  ————,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         </w:t>
      </w:r>
      <w:proofErr w:type="spellStart"/>
      <w:r w:rsidRPr="00F86127">
        <w:rPr>
          <w:rFonts w:ascii="Times New Roman" w:hAnsi="Times New Roman"/>
          <w:sz w:val="24"/>
          <w:szCs w:val="24"/>
        </w:rPr>
        <w:t>Спр</w:t>
      </w:r>
      <w:proofErr w:type="spellEnd"/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 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 w:rsidRPr="00F86127">
        <w:rPr>
          <w:rFonts w:ascii="Times New Roman" w:hAnsi="Times New Roman"/>
          <w:sz w:val="24"/>
          <w:szCs w:val="24"/>
        </w:rPr>
        <w:t>Спр</w:t>
      </w:r>
      <w:proofErr w:type="spellEnd"/>
      <w:r w:rsidRPr="00F86127">
        <w:rPr>
          <w:rFonts w:ascii="Times New Roman" w:hAnsi="Times New Roman"/>
          <w:sz w:val="24"/>
          <w:szCs w:val="24"/>
        </w:rPr>
        <w:t xml:space="preserve"> – принятое количество оборудования.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Средний коэффициент загрузки оборудования рассчитывается по формуле: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           ∑</w:t>
      </w:r>
      <w:proofErr w:type="spellStart"/>
      <w:r w:rsidRPr="00F86127">
        <w:rPr>
          <w:rFonts w:ascii="Times New Roman" w:hAnsi="Times New Roman"/>
          <w:sz w:val="24"/>
          <w:szCs w:val="24"/>
        </w:rPr>
        <w:t>Срасч</w:t>
      </w:r>
      <w:proofErr w:type="spellEnd"/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86127">
        <w:rPr>
          <w:rFonts w:ascii="Times New Roman" w:hAnsi="Times New Roman"/>
          <w:sz w:val="24"/>
          <w:szCs w:val="24"/>
        </w:rPr>
        <w:t>Кз</w:t>
      </w:r>
      <w:proofErr w:type="spellEnd"/>
      <w:proofErr w:type="gramEnd"/>
      <w:r w:rsidRPr="00F86127">
        <w:rPr>
          <w:rFonts w:ascii="Times New Roman" w:hAnsi="Times New Roman"/>
          <w:sz w:val="24"/>
          <w:szCs w:val="24"/>
        </w:rPr>
        <w:t xml:space="preserve"> ср = ————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             ∑</w:t>
      </w:r>
      <w:proofErr w:type="spellStart"/>
      <w:r w:rsidRPr="00F86127">
        <w:rPr>
          <w:rFonts w:ascii="Times New Roman" w:hAnsi="Times New Roman"/>
          <w:sz w:val="24"/>
          <w:szCs w:val="24"/>
        </w:rPr>
        <w:t>Спр</w:t>
      </w:r>
      <w:proofErr w:type="spellEnd"/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где ∑</w:t>
      </w:r>
      <w:proofErr w:type="spellStart"/>
      <w:r w:rsidRPr="00F86127">
        <w:rPr>
          <w:rFonts w:ascii="Times New Roman" w:hAnsi="Times New Roman"/>
          <w:sz w:val="24"/>
          <w:szCs w:val="24"/>
        </w:rPr>
        <w:t>Срасч</w:t>
      </w:r>
      <w:proofErr w:type="spellEnd"/>
      <w:r w:rsidRPr="00F86127">
        <w:rPr>
          <w:rFonts w:ascii="Times New Roman" w:hAnsi="Times New Roman"/>
          <w:sz w:val="24"/>
          <w:szCs w:val="24"/>
        </w:rPr>
        <w:t>. – суммарное расчетное количество оборудования;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∑</w:t>
      </w:r>
      <w:proofErr w:type="spellStart"/>
      <w:r w:rsidRPr="00F86127">
        <w:rPr>
          <w:rFonts w:ascii="Times New Roman" w:hAnsi="Times New Roman"/>
          <w:sz w:val="24"/>
          <w:szCs w:val="24"/>
        </w:rPr>
        <w:t>Спр</w:t>
      </w:r>
      <w:proofErr w:type="spellEnd"/>
      <w:r w:rsidRPr="00F86127">
        <w:rPr>
          <w:rFonts w:ascii="Times New Roman" w:hAnsi="Times New Roman"/>
          <w:sz w:val="24"/>
          <w:szCs w:val="24"/>
        </w:rPr>
        <w:t>.– принятое количество оборудования.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Для построения графика загрузки оборудования по оси  абсцисс откладывается принятое количество каждого наименования оборудования, а по оси ординат процент его загрузки.</w:t>
      </w:r>
    </w:p>
    <w:p w:rsidR="00730A90" w:rsidRPr="00F86127" w:rsidRDefault="00730A90" w:rsidP="006B2C5A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i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        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 xml:space="preserve">Задание: </w:t>
      </w:r>
      <w:r w:rsidRPr="00F86127">
        <w:rPr>
          <w:rFonts w:ascii="Times New Roman" w:hAnsi="Times New Roman"/>
          <w:sz w:val="24"/>
          <w:szCs w:val="24"/>
        </w:rPr>
        <w:t xml:space="preserve">На основании исходных данных определить длительность производственного цикла </w:t>
      </w:r>
      <w:proofErr w:type="gramStart"/>
      <w:r w:rsidRPr="00F86127">
        <w:rPr>
          <w:rFonts w:ascii="Times New Roman" w:hAnsi="Times New Roman"/>
          <w:sz w:val="24"/>
          <w:szCs w:val="24"/>
        </w:rPr>
        <w:t>при</w:t>
      </w:r>
      <w:proofErr w:type="gramEnd"/>
      <w:r w:rsidRPr="00F86127">
        <w:rPr>
          <w:rFonts w:ascii="Times New Roman" w:hAnsi="Times New Roman"/>
          <w:sz w:val="24"/>
          <w:szCs w:val="24"/>
        </w:rPr>
        <w:t>:</w:t>
      </w:r>
    </w:p>
    <w:p w:rsidR="00730A90" w:rsidRPr="00F86127" w:rsidRDefault="00730A90" w:rsidP="00F76981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последовательном </w:t>
      </w:r>
      <w:proofErr w:type="gramStart"/>
      <w:r w:rsidRPr="00F86127">
        <w:rPr>
          <w:rFonts w:ascii="Times New Roman" w:hAnsi="Times New Roman"/>
          <w:sz w:val="24"/>
          <w:szCs w:val="24"/>
        </w:rPr>
        <w:t>виде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движения деталей;</w:t>
      </w:r>
    </w:p>
    <w:p w:rsidR="00730A90" w:rsidRPr="00F86127" w:rsidRDefault="00730A90" w:rsidP="00F76981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параллельном </w:t>
      </w:r>
      <w:proofErr w:type="gramStart"/>
      <w:r w:rsidRPr="00F86127">
        <w:rPr>
          <w:rFonts w:ascii="Times New Roman" w:hAnsi="Times New Roman"/>
          <w:sz w:val="24"/>
          <w:szCs w:val="24"/>
        </w:rPr>
        <w:t>виде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движения деталей;</w:t>
      </w:r>
    </w:p>
    <w:p w:rsidR="00730A90" w:rsidRPr="00F86127" w:rsidRDefault="00730A90" w:rsidP="00F76981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смешанном </w:t>
      </w:r>
      <w:proofErr w:type="gramStart"/>
      <w:r w:rsidRPr="00F86127">
        <w:rPr>
          <w:rFonts w:ascii="Times New Roman" w:hAnsi="Times New Roman"/>
          <w:sz w:val="24"/>
          <w:szCs w:val="24"/>
        </w:rPr>
        <w:t>виде</w:t>
      </w:r>
      <w:proofErr w:type="gramEnd"/>
      <w:r w:rsidRPr="00F86127">
        <w:rPr>
          <w:rFonts w:ascii="Times New Roman" w:hAnsi="Times New Roman"/>
          <w:sz w:val="24"/>
          <w:szCs w:val="24"/>
        </w:rPr>
        <w:t xml:space="preserve"> движения деталей.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Сделать вывод о длительности производственного цикла при  различных видах движения деталей в процессе производства.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Исходные данные: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 xml:space="preserve">Размер обрабатываемой партии – 150 </w:t>
      </w:r>
      <w:proofErr w:type="spellStart"/>
      <w:proofErr w:type="gramStart"/>
      <w:r w:rsidRPr="00F86127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 w:rsidRPr="00F86127">
        <w:rPr>
          <w:rFonts w:ascii="Times New Roman" w:hAnsi="Times New Roman"/>
          <w:sz w:val="24"/>
          <w:szCs w:val="24"/>
        </w:rPr>
        <w:t>;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Нормы времени по операциям, мин.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sz w:val="24"/>
          <w:szCs w:val="24"/>
        </w:rPr>
        <w:t>Таблица 1 – Трудоемкость обработки деталей по операциям технологического процесса</w:t>
      </w:r>
    </w:p>
    <w:p w:rsidR="00730A90" w:rsidRPr="00F86127" w:rsidRDefault="00730A90" w:rsidP="00F7698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7589" w:type="dxa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"/>
        <w:gridCol w:w="3049"/>
        <w:gridCol w:w="461"/>
        <w:gridCol w:w="8"/>
        <w:gridCol w:w="8"/>
        <w:gridCol w:w="8"/>
        <w:gridCol w:w="8"/>
        <w:gridCol w:w="468"/>
        <w:gridCol w:w="625"/>
        <w:gridCol w:w="625"/>
        <w:gridCol w:w="625"/>
        <w:gridCol w:w="1691"/>
      </w:tblGrid>
      <w:tr w:rsidR="00730A90" w:rsidRPr="00F86127" w:rsidTr="00F86127">
        <w:trPr>
          <w:gridBefore w:val="1"/>
          <w:gridAfter w:val="5"/>
          <w:wBefore w:w="13" w:type="dxa"/>
          <w:wAfter w:w="4034" w:type="dxa"/>
          <w:trHeight w:val="442"/>
          <w:tblCellSpacing w:w="0" w:type="dxa"/>
        </w:trPr>
        <w:tc>
          <w:tcPr>
            <w:tcW w:w="3048" w:type="dxa"/>
            <w:vAlign w:val="center"/>
          </w:tcPr>
          <w:p w:rsidR="00730A90" w:rsidRPr="00F86127" w:rsidRDefault="00730A90" w:rsidP="00F76981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bookmarkStart w:id="7" w:name="3882dd208fcc6116e7c9a108712f0e68542a6428"/>
            <w:bookmarkStart w:id="8" w:name="14"/>
            <w:bookmarkEnd w:id="7"/>
            <w:bookmarkEnd w:id="8"/>
          </w:p>
        </w:tc>
        <w:tc>
          <w:tcPr>
            <w:tcW w:w="461" w:type="dxa"/>
            <w:vAlign w:val="center"/>
          </w:tcPr>
          <w:p w:rsidR="00730A90" w:rsidRPr="00F86127" w:rsidRDefault="00730A90" w:rsidP="00F76981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30A90" w:rsidRPr="00F86127" w:rsidRDefault="00730A90" w:rsidP="00F76981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30A90" w:rsidRPr="00F86127" w:rsidRDefault="00730A90" w:rsidP="00F76981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30A90" w:rsidRPr="00F86127" w:rsidRDefault="00730A90" w:rsidP="00F76981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30A90" w:rsidRPr="00F86127" w:rsidRDefault="00730A90" w:rsidP="00F76981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A90" w:rsidRPr="00F86127" w:rsidTr="00F86127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421"/>
        </w:trPr>
        <w:tc>
          <w:tcPr>
            <w:tcW w:w="3555" w:type="dxa"/>
            <w:gridSpan w:val="7"/>
            <w:vAlign w:val="center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Номер операции</w:t>
            </w:r>
          </w:p>
        </w:tc>
        <w:tc>
          <w:tcPr>
            <w:tcW w:w="468" w:type="dxa"/>
            <w:vAlign w:val="center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5" w:type="dxa"/>
            <w:vAlign w:val="center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vAlign w:val="center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5" w:type="dxa"/>
            <w:vAlign w:val="center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91" w:type="dxa"/>
            <w:vAlign w:val="center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30A90" w:rsidRPr="00F86127" w:rsidTr="00F86127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421"/>
        </w:trPr>
        <w:tc>
          <w:tcPr>
            <w:tcW w:w="3555" w:type="dxa"/>
            <w:gridSpan w:val="7"/>
            <w:vAlign w:val="center"/>
          </w:tcPr>
          <w:p w:rsidR="00730A90" w:rsidRPr="00F86127" w:rsidRDefault="00730A90" w:rsidP="00E420FB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 xml:space="preserve">Норма времени, </w:t>
            </w:r>
            <w:proofErr w:type="spellStart"/>
            <w:r w:rsidRPr="00F86127">
              <w:rPr>
                <w:rFonts w:ascii="Times New Roman" w:hAnsi="Times New Roman"/>
                <w:sz w:val="24"/>
                <w:szCs w:val="24"/>
              </w:rPr>
              <w:t>Тшт</w:t>
            </w:r>
            <w:proofErr w:type="spellEnd"/>
            <w:r w:rsidRPr="00F861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8" w:type="dxa"/>
          </w:tcPr>
          <w:p w:rsidR="00730A90" w:rsidRPr="00F86127" w:rsidRDefault="00730A90" w:rsidP="004F27AD">
            <w:pPr>
              <w:pStyle w:val="a8"/>
              <w:contextualSpacing/>
            </w:pPr>
            <w:r w:rsidRPr="00F86127">
              <w:t>6</w:t>
            </w:r>
          </w:p>
        </w:tc>
        <w:tc>
          <w:tcPr>
            <w:tcW w:w="625" w:type="dxa"/>
          </w:tcPr>
          <w:p w:rsidR="00730A90" w:rsidRPr="00F86127" w:rsidRDefault="00730A90" w:rsidP="004F27AD">
            <w:pPr>
              <w:pStyle w:val="a8"/>
              <w:contextualSpacing/>
            </w:pPr>
            <w:r w:rsidRPr="00F86127">
              <w:t>8</w:t>
            </w:r>
          </w:p>
        </w:tc>
        <w:tc>
          <w:tcPr>
            <w:tcW w:w="625" w:type="dxa"/>
          </w:tcPr>
          <w:p w:rsidR="00730A90" w:rsidRPr="00F86127" w:rsidRDefault="00730A90" w:rsidP="004F27AD">
            <w:pPr>
              <w:pStyle w:val="a8"/>
              <w:contextualSpacing/>
            </w:pPr>
            <w:r w:rsidRPr="00F86127">
              <w:t>22</w:t>
            </w:r>
          </w:p>
        </w:tc>
        <w:tc>
          <w:tcPr>
            <w:tcW w:w="625" w:type="dxa"/>
          </w:tcPr>
          <w:p w:rsidR="00730A90" w:rsidRPr="00F86127" w:rsidRDefault="00730A90" w:rsidP="004F27AD">
            <w:pPr>
              <w:pStyle w:val="a8"/>
              <w:contextualSpacing/>
            </w:pPr>
            <w:r w:rsidRPr="00F86127">
              <w:t>10</w:t>
            </w:r>
          </w:p>
        </w:tc>
        <w:tc>
          <w:tcPr>
            <w:tcW w:w="1691" w:type="dxa"/>
          </w:tcPr>
          <w:p w:rsidR="00730A90" w:rsidRPr="00F86127" w:rsidRDefault="00730A90" w:rsidP="004F27AD">
            <w:pPr>
              <w:pStyle w:val="a8"/>
              <w:contextualSpacing/>
            </w:pPr>
            <w:r w:rsidRPr="00F86127">
              <w:t>15</w:t>
            </w:r>
          </w:p>
        </w:tc>
      </w:tr>
    </w:tbl>
    <w:p w:rsidR="00730A90" w:rsidRPr="00F86127" w:rsidRDefault="00730A90" w:rsidP="00E00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D84C1C">
      <w:pPr>
        <w:tabs>
          <w:tab w:val="num" w:pos="-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 xml:space="preserve">Критерии оценки учебных действий студентов </w:t>
      </w:r>
    </w:p>
    <w:p w:rsidR="00730A90" w:rsidRPr="00F86127" w:rsidRDefault="00730A90" w:rsidP="00D84C1C">
      <w:pPr>
        <w:tabs>
          <w:tab w:val="num" w:pos="-70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6127">
        <w:rPr>
          <w:rFonts w:ascii="Times New Roman" w:hAnsi="Times New Roman"/>
          <w:b/>
          <w:sz w:val="24"/>
          <w:szCs w:val="24"/>
        </w:rPr>
        <w:t>при проведении деловых игр и тренингов</w:t>
      </w:r>
      <w:r w:rsidRPr="00F86127">
        <w:rPr>
          <w:rFonts w:ascii="Times New Roman" w:hAnsi="Times New Roman"/>
          <w:sz w:val="24"/>
          <w:szCs w:val="24"/>
        </w:rPr>
        <w:t>.</w:t>
      </w:r>
    </w:p>
    <w:p w:rsidR="00730A90" w:rsidRPr="00F86127" w:rsidRDefault="00730A90" w:rsidP="00D84C1C">
      <w:pPr>
        <w:tabs>
          <w:tab w:val="num" w:pos="-70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7335"/>
      </w:tblGrid>
      <w:tr w:rsidR="00730A90" w:rsidRPr="00F86127" w:rsidTr="00F86127">
        <w:tc>
          <w:tcPr>
            <w:tcW w:w="1951" w:type="dxa"/>
          </w:tcPr>
          <w:p w:rsidR="00730A90" w:rsidRPr="00F86127" w:rsidRDefault="00730A90" w:rsidP="00597AAC">
            <w:pPr>
              <w:tabs>
                <w:tab w:val="num" w:pos="42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7335" w:type="dxa"/>
          </w:tcPr>
          <w:p w:rsidR="00730A90" w:rsidRPr="00F86127" w:rsidRDefault="00730A90" w:rsidP="00597AAC">
            <w:pPr>
              <w:tabs>
                <w:tab w:val="num" w:pos="42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Характеристики ответа студента</w:t>
            </w:r>
          </w:p>
        </w:tc>
      </w:tr>
      <w:tr w:rsidR="00730A90" w:rsidRPr="00F86127" w:rsidTr="00F86127">
        <w:tc>
          <w:tcPr>
            <w:tcW w:w="1951" w:type="dxa"/>
          </w:tcPr>
          <w:p w:rsidR="00730A90" w:rsidRPr="00F86127" w:rsidRDefault="00730A90" w:rsidP="00597AAC">
            <w:pPr>
              <w:tabs>
                <w:tab w:val="num" w:pos="42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bCs/>
                <w:sz w:val="24"/>
                <w:szCs w:val="24"/>
              </w:rPr>
              <w:t>Отлично</w:t>
            </w:r>
          </w:p>
        </w:tc>
        <w:tc>
          <w:tcPr>
            <w:tcW w:w="7335" w:type="dxa"/>
          </w:tcPr>
          <w:p w:rsidR="00730A90" w:rsidRPr="00F86127" w:rsidRDefault="00730A90" w:rsidP="00F86127">
            <w:pPr>
              <w:tabs>
                <w:tab w:val="left" w:pos="426"/>
                <w:tab w:val="left" w:pos="12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86127">
              <w:rPr>
                <w:rFonts w:ascii="Times New Roman" w:hAnsi="Times New Roman"/>
                <w:sz w:val="24"/>
                <w:szCs w:val="24"/>
              </w:rPr>
              <w:t xml:space="preserve">даны исчерпывающие и обоснованные ответы на все поставленные вопросы, правильно и рационально (с использованием рациональных методик) решены практические задачи; при ответах выделялось главное, все теоретические положения умело увязывались с требованиями руководящих документов; ответы были четкими, а мысли излагались в логической последовательности; показано умение самостоятельно анализировать факты, события, явления, процессы в их взаимосвязи и диалектическом развитии.  </w:t>
            </w:r>
            <w:proofErr w:type="gramEnd"/>
          </w:p>
        </w:tc>
      </w:tr>
      <w:tr w:rsidR="00730A90" w:rsidRPr="00F86127" w:rsidTr="00F86127">
        <w:tc>
          <w:tcPr>
            <w:tcW w:w="1951" w:type="dxa"/>
          </w:tcPr>
          <w:p w:rsidR="00730A90" w:rsidRPr="00F86127" w:rsidRDefault="00730A90" w:rsidP="00597AAC">
            <w:pPr>
              <w:tabs>
                <w:tab w:val="num" w:pos="42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Хорошо</w:t>
            </w:r>
          </w:p>
        </w:tc>
        <w:tc>
          <w:tcPr>
            <w:tcW w:w="7335" w:type="dxa"/>
          </w:tcPr>
          <w:p w:rsidR="00730A90" w:rsidRPr="00F86127" w:rsidRDefault="00730A90" w:rsidP="00F86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 xml:space="preserve">даны полные, достаточно обоснованные ответы на поставленные вопросы, правильно решены практические задания; при ответах не всегда выделялось главное, отдельные положения недостаточно увязывались с требованиями руководящих документов, при решении практических задач не всегда использовались рациональные методики расчётов; ответы в основном были краткими, но не всегда четкими. </w:t>
            </w:r>
          </w:p>
        </w:tc>
      </w:tr>
      <w:tr w:rsidR="00730A90" w:rsidRPr="00F86127" w:rsidTr="00F86127">
        <w:tc>
          <w:tcPr>
            <w:tcW w:w="1951" w:type="dxa"/>
          </w:tcPr>
          <w:p w:rsidR="00730A90" w:rsidRPr="00F86127" w:rsidRDefault="00730A90" w:rsidP="00597AAC">
            <w:pPr>
              <w:tabs>
                <w:tab w:val="num" w:pos="42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bCs/>
                <w:sz w:val="24"/>
                <w:szCs w:val="24"/>
              </w:rPr>
              <w:t>Удовлетворительно</w:t>
            </w:r>
          </w:p>
        </w:tc>
        <w:tc>
          <w:tcPr>
            <w:tcW w:w="7335" w:type="dxa"/>
          </w:tcPr>
          <w:p w:rsidR="00730A90" w:rsidRPr="00F86127" w:rsidRDefault="00730A90" w:rsidP="00F86127">
            <w:pPr>
              <w:pStyle w:val="a3"/>
              <w:autoSpaceDE w:val="0"/>
              <w:autoSpaceDN w:val="0"/>
              <w:ind w:left="0"/>
            </w:pPr>
            <w:proofErr w:type="gramStart"/>
            <w:r w:rsidRPr="00F86127">
              <w:t>даны в основном правильные ответы на все поставленные вопросы, но без должной глубины и обоснования, при решении практических задач студент использовал прежний опыт и не применял новые методики выполнения расчётов и экспресс оценки показателей эффективности управления организацией, однако, на уточняющие вопросы даны правильные ответы; при ответах не выделялось главное; ответы были нечеткими и без должной логической последовательности;</w:t>
            </w:r>
            <w:proofErr w:type="gramEnd"/>
            <w:r w:rsidRPr="00F86127">
              <w:t xml:space="preserve"> на отдельные дополнительные вопросы не даны положительные ответы.</w:t>
            </w:r>
          </w:p>
        </w:tc>
      </w:tr>
      <w:tr w:rsidR="00730A90" w:rsidRPr="00F86127" w:rsidTr="00F86127">
        <w:tc>
          <w:tcPr>
            <w:tcW w:w="1951" w:type="dxa"/>
          </w:tcPr>
          <w:p w:rsidR="00730A90" w:rsidRPr="00F86127" w:rsidRDefault="00730A90" w:rsidP="00597AAC">
            <w:pPr>
              <w:tabs>
                <w:tab w:val="num" w:pos="42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127">
              <w:rPr>
                <w:rFonts w:ascii="Times New Roman" w:hAnsi="Times New Roman"/>
                <w:b/>
                <w:bCs/>
                <w:sz w:val="24"/>
                <w:szCs w:val="24"/>
              </w:rPr>
              <w:t>Неудовлетворительно</w:t>
            </w:r>
          </w:p>
        </w:tc>
        <w:tc>
          <w:tcPr>
            <w:tcW w:w="7335" w:type="dxa"/>
          </w:tcPr>
          <w:p w:rsidR="00730A90" w:rsidRPr="00F86127" w:rsidRDefault="00730A90" w:rsidP="00F86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127">
              <w:rPr>
                <w:rFonts w:ascii="Times New Roman" w:hAnsi="Times New Roman"/>
                <w:sz w:val="24"/>
                <w:szCs w:val="24"/>
              </w:rPr>
              <w:t>не выполнены требования, предъявляемые к знаниям, оцениваемым “удовлетворительно”.</w:t>
            </w:r>
          </w:p>
        </w:tc>
      </w:tr>
    </w:tbl>
    <w:p w:rsidR="00730A90" w:rsidRPr="00F86127" w:rsidRDefault="00730A90">
      <w:pPr>
        <w:rPr>
          <w:rFonts w:ascii="Times New Roman" w:hAnsi="Times New Roman"/>
          <w:sz w:val="24"/>
          <w:szCs w:val="24"/>
        </w:rPr>
      </w:pPr>
    </w:p>
    <w:p w:rsidR="00730A90" w:rsidRPr="00F86127" w:rsidRDefault="00730A90" w:rsidP="00D84C1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30A90" w:rsidRPr="00F86127" w:rsidRDefault="00730A90" w:rsidP="00D84C1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30A90" w:rsidRPr="00F86127" w:rsidRDefault="00730A90" w:rsidP="00AA3422">
      <w:pPr>
        <w:rPr>
          <w:rFonts w:ascii="Times New Roman" w:hAnsi="Times New Roman"/>
          <w:b/>
          <w:sz w:val="24"/>
          <w:szCs w:val="24"/>
        </w:rPr>
      </w:pPr>
    </w:p>
    <w:p w:rsidR="00730A90" w:rsidRPr="00F86127" w:rsidRDefault="00730A90" w:rsidP="00D84C1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30A90" w:rsidRPr="00F86127" w:rsidRDefault="00730A90" w:rsidP="002A4D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730A90" w:rsidRPr="00F86127" w:rsidSect="00F8612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3in;height:3in" o:bullet="t">
        <v:imagedata r:id="rId1" o:title=""/>
      </v:shape>
    </w:pict>
  </w:numPicBullet>
  <w:abstractNum w:abstractNumId="0">
    <w:nsid w:val="03CE326F"/>
    <w:multiLevelType w:val="multilevel"/>
    <w:tmpl w:val="0FC2D2C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>
    <w:nsid w:val="07B977CB"/>
    <w:multiLevelType w:val="hybridMultilevel"/>
    <w:tmpl w:val="12443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3E40B5"/>
    <w:multiLevelType w:val="singleLevel"/>
    <w:tmpl w:val="66D09B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0E377E48"/>
    <w:multiLevelType w:val="multilevel"/>
    <w:tmpl w:val="B7BC17E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">
    <w:nsid w:val="15D11A4A"/>
    <w:multiLevelType w:val="multilevel"/>
    <w:tmpl w:val="61F0CF1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17095B29"/>
    <w:multiLevelType w:val="hybridMultilevel"/>
    <w:tmpl w:val="539C1BAE"/>
    <w:lvl w:ilvl="0" w:tplc="2C8E922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DF649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99A04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FAE18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18E8E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B5EB4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DA2EC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D2209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066C9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1ADC11F1"/>
    <w:multiLevelType w:val="hybridMultilevel"/>
    <w:tmpl w:val="DEF2757E"/>
    <w:lvl w:ilvl="0" w:tplc="98C44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070930"/>
    <w:multiLevelType w:val="hybridMultilevel"/>
    <w:tmpl w:val="69FECCCC"/>
    <w:lvl w:ilvl="0" w:tplc="F356EE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480BB3"/>
    <w:multiLevelType w:val="multilevel"/>
    <w:tmpl w:val="F954B88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9">
    <w:nsid w:val="25B255E9"/>
    <w:multiLevelType w:val="multilevel"/>
    <w:tmpl w:val="1360B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1043219"/>
    <w:multiLevelType w:val="multilevel"/>
    <w:tmpl w:val="2A067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1">
    <w:nsid w:val="387B06F2"/>
    <w:multiLevelType w:val="multilevel"/>
    <w:tmpl w:val="3ADC997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2">
    <w:nsid w:val="3F990824"/>
    <w:multiLevelType w:val="hybridMultilevel"/>
    <w:tmpl w:val="F9385C5A"/>
    <w:lvl w:ilvl="0" w:tplc="7DDE3C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268E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20BD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F46E6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EBC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BA02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F8C98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742E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5E06FC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457C5F38"/>
    <w:multiLevelType w:val="hybridMultilevel"/>
    <w:tmpl w:val="644C52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A090331"/>
    <w:multiLevelType w:val="hybridMultilevel"/>
    <w:tmpl w:val="EEA01726"/>
    <w:lvl w:ilvl="0" w:tplc="B00C357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4C621427"/>
    <w:multiLevelType w:val="multilevel"/>
    <w:tmpl w:val="88AEE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AA2581"/>
    <w:multiLevelType w:val="multilevel"/>
    <w:tmpl w:val="EA5C81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7">
    <w:nsid w:val="6903782C"/>
    <w:multiLevelType w:val="multilevel"/>
    <w:tmpl w:val="E96EA9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8">
    <w:nsid w:val="6DFF27B4"/>
    <w:multiLevelType w:val="multilevel"/>
    <w:tmpl w:val="B4883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A57CE0"/>
    <w:multiLevelType w:val="multilevel"/>
    <w:tmpl w:val="ED6AA2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0">
    <w:nsid w:val="71D66914"/>
    <w:multiLevelType w:val="hybridMultilevel"/>
    <w:tmpl w:val="DC2AE702"/>
    <w:lvl w:ilvl="0" w:tplc="F356EE3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799D431B"/>
    <w:multiLevelType w:val="hybridMultilevel"/>
    <w:tmpl w:val="5F6E6EEA"/>
    <w:lvl w:ilvl="0" w:tplc="BF6284F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E1B1912"/>
    <w:multiLevelType w:val="hybridMultilevel"/>
    <w:tmpl w:val="F5FC9042"/>
    <w:lvl w:ilvl="0" w:tplc="98C44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22"/>
  </w:num>
  <w:num w:numId="4">
    <w:abstractNumId w:val="6"/>
  </w:num>
  <w:num w:numId="5">
    <w:abstractNumId w:val="7"/>
  </w:num>
  <w:num w:numId="6">
    <w:abstractNumId w:val="20"/>
  </w:num>
  <w:num w:numId="7">
    <w:abstractNumId w:val="2"/>
  </w:num>
  <w:num w:numId="8">
    <w:abstractNumId w:val="9"/>
  </w:num>
  <w:num w:numId="9">
    <w:abstractNumId w:val="1"/>
  </w:num>
  <w:num w:numId="10">
    <w:abstractNumId w:val="5"/>
  </w:num>
  <w:num w:numId="11">
    <w:abstractNumId w:val="14"/>
  </w:num>
  <w:num w:numId="12">
    <w:abstractNumId w:val="15"/>
  </w:num>
  <w:num w:numId="13">
    <w:abstractNumId w:val="18"/>
  </w:num>
  <w:num w:numId="14">
    <w:abstractNumId w:val="19"/>
  </w:num>
  <w:num w:numId="15">
    <w:abstractNumId w:val="17"/>
  </w:num>
  <w:num w:numId="16">
    <w:abstractNumId w:val="10"/>
  </w:num>
  <w:num w:numId="17">
    <w:abstractNumId w:val="16"/>
  </w:num>
  <w:num w:numId="18">
    <w:abstractNumId w:val="4"/>
  </w:num>
  <w:num w:numId="19">
    <w:abstractNumId w:val="11"/>
  </w:num>
  <w:num w:numId="20">
    <w:abstractNumId w:val="3"/>
  </w:num>
  <w:num w:numId="21">
    <w:abstractNumId w:val="0"/>
  </w:num>
  <w:num w:numId="22">
    <w:abstractNumId w:val="8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54489"/>
    <w:rsid w:val="00001C7A"/>
    <w:rsid w:val="000157C9"/>
    <w:rsid w:val="000210A5"/>
    <w:rsid w:val="000359A7"/>
    <w:rsid w:val="00057987"/>
    <w:rsid w:val="00070ABB"/>
    <w:rsid w:val="00082692"/>
    <w:rsid w:val="000A0FD0"/>
    <w:rsid w:val="000A2372"/>
    <w:rsid w:val="000B5194"/>
    <w:rsid w:val="000C13BF"/>
    <w:rsid w:val="000C2453"/>
    <w:rsid w:val="000E44F6"/>
    <w:rsid w:val="00104BCC"/>
    <w:rsid w:val="001432B5"/>
    <w:rsid w:val="00147FD8"/>
    <w:rsid w:val="00162C83"/>
    <w:rsid w:val="00162CFF"/>
    <w:rsid w:val="001C6A32"/>
    <w:rsid w:val="001F3796"/>
    <w:rsid w:val="00216184"/>
    <w:rsid w:val="002171E6"/>
    <w:rsid w:val="002227A9"/>
    <w:rsid w:val="00227B9F"/>
    <w:rsid w:val="0025065D"/>
    <w:rsid w:val="00254751"/>
    <w:rsid w:val="0026483E"/>
    <w:rsid w:val="00266CEF"/>
    <w:rsid w:val="00281EE6"/>
    <w:rsid w:val="0029331A"/>
    <w:rsid w:val="002A4DE7"/>
    <w:rsid w:val="002B1D23"/>
    <w:rsid w:val="002D569B"/>
    <w:rsid w:val="002F3981"/>
    <w:rsid w:val="00304C72"/>
    <w:rsid w:val="0035535A"/>
    <w:rsid w:val="00356FFC"/>
    <w:rsid w:val="00384E6B"/>
    <w:rsid w:val="003B4093"/>
    <w:rsid w:val="003D3DEB"/>
    <w:rsid w:val="003E5ECA"/>
    <w:rsid w:val="00420825"/>
    <w:rsid w:val="00440925"/>
    <w:rsid w:val="00461611"/>
    <w:rsid w:val="00475B7E"/>
    <w:rsid w:val="00485BD4"/>
    <w:rsid w:val="004913D1"/>
    <w:rsid w:val="004B5E28"/>
    <w:rsid w:val="004D45A9"/>
    <w:rsid w:val="004E7612"/>
    <w:rsid w:val="004F27AD"/>
    <w:rsid w:val="00502385"/>
    <w:rsid w:val="00531E40"/>
    <w:rsid w:val="00565FD5"/>
    <w:rsid w:val="00582C26"/>
    <w:rsid w:val="00595F89"/>
    <w:rsid w:val="00597AAC"/>
    <w:rsid w:val="005B29B4"/>
    <w:rsid w:val="005F3BFC"/>
    <w:rsid w:val="005F6F74"/>
    <w:rsid w:val="006120C6"/>
    <w:rsid w:val="006166A9"/>
    <w:rsid w:val="0064736F"/>
    <w:rsid w:val="00654489"/>
    <w:rsid w:val="00662784"/>
    <w:rsid w:val="00662C3D"/>
    <w:rsid w:val="0067230E"/>
    <w:rsid w:val="006A6196"/>
    <w:rsid w:val="006B2C5A"/>
    <w:rsid w:val="006B5289"/>
    <w:rsid w:val="006C3A34"/>
    <w:rsid w:val="00730A90"/>
    <w:rsid w:val="00737DCA"/>
    <w:rsid w:val="0075669B"/>
    <w:rsid w:val="00792084"/>
    <w:rsid w:val="007A4214"/>
    <w:rsid w:val="007A687A"/>
    <w:rsid w:val="007B2FD5"/>
    <w:rsid w:val="007B72C0"/>
    <w:rsid w:val="007D2C75"/>
    <w:rsid w:val="00807294"/>
    <w:rsid w:val="0081416E"/>
    <w:rsid w:val="00850B38"/>
    <w:rsid w:val="008854E6"/>
    <w:rsid w:val="0088576D"/>
    <w:rsid w:val="008A0169"/>
    <w:rsid w:val="008A3141"/>
    <w:rsid w:val="008B20E4"/>
    <w:rsid w:val="008B67EB"/>
    <w:rsid w:val="008C6AB2"/>
    <w:rsid w:val="008F0BFE"/>
    <w:rsid w:val="008F44DD"/>
    <w:rsid w:val="008F6C17"/>
    <w:rsid w:val="008F7A77"/>
    <w:rsid w:val="00907BE8"/>
    <w:rsid w:val="00912E48"/>
    <w:rsid w:val="00946301"/>
    <w:rsid w:val="00951AB3"/>
    <w:rsid w:val="009636EF"/>
    <w:rsid w:val="00993400"/>
    <w:rsid w:val="009B2815"/>
    <w:rsid w:val="009B2BB3"/>
    <w:rsid w:val="00A069AA"/>
    <w:rsid w:val="00A07BD9"/>
    <w:rsid w:val="00A23C4D"/>
    <w:rsid w:val="00A359DA"/>
    <w:rsid w:val="00A44AAF"/>
    <w:rsid w:val="00A65762"/>
    <w:rsid w:val="00AA3422"/>
    <w:rsid w:val="00AA6E8F"/>
    <w:rsid w:val="00AB101B"/>
    <w:rsid w:val="00AB4BD6"/>
    <w:rsid w:val="00AC060F"/>
    <w:rsid w:val="00AD1D00"/>
    <w:rsid w:val="00AE0411"/>
    <w:rsid w:val="00B034FB"/>
    <w:rsid w:val="00B15443"/>
    <w:rsid w:val="00B8109E"/>
    <w:rsid w:val="00B81B05"/>
    <w:rsid w:val="00B95337"/>
    <w:rsid w:val="00BA3D9A"/>
    <w:rsid w:val="00BC1AFD"/>
    <w:rsid w:val="00BC7712"/>
    <w:rsid w:val="00BD648F"/>
    <w:rsid w:val="00C058AF"/>
    <w:rsid w:val="00C32FB8"/>
    <w:rsid w:val="00C34A2E"/>
    <w:rsid w:val="00C404F9"/>
    <w:rsid w:val="00C45F39"/>
    <w:rsid w:val="00C5704E"/>
    <w:rsid w:val="00C82C87"/>
    <w:rsid w:val="00C85F65"/>
    <w:rsid w:val="00CA0419"/>
    <w:rsid w:val="00CB22D6"/>
    <w:rsid w:val="00CD4072"/>
    <w:rsid w:val="00CD7EE8"/>
    <w:rsid w:val="00CE60B2"/>
    <w:rsid w:val="00CF728B"/>
    <w:rsid w:val="00D01595"/>
    <w:rsid w:val="00D130BE"/>
    <w:rsid w:val="00D13D2A"/>
    <w:rsid w:val="00D2684F"/>
    <w:rsid w:val="00D84C1C"/>
    <w:rsid w:val="00D95031"/>
    <w:rsid w:val="00E00319"/>
    <w:rsid w:val="00E420FB"/>
    <w:rsid w:val="00E92D6F"/>
    <w:rsid w:val="00EA17F6"/>
    <w:rsid w:val="00EB2EF0"/>
    <w:rsid w:val="00ED2DC2"/>
    <w:rsid w:val="00ED4DC9"/>
    <w:rsid w:val="00EE4FC9"/>
    <w:rsid w:val="00F006BB"/>
    <w:rsid w:val="00F12D02"/>
    <w:rsid w:val="00F477EA"/>
    <w:rsid w:val="00F554A4"/>
    <w:rsid w:val="00F76981"/>
    <w:rsid w:val="00F85CE9"/>
    <w:rsid w:val="00F86127"/>
    <w:rsid w:val="00F9608F"/>
    <w:rsid w:val="00FC2AD0"/>
    <w:rsid w:val="00FC3C74"/>
    <w:rsid w:val="00FD0434"/>
    <w:rsid w:val="00FF0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7"/>
    <o:shapelayout v:ext="edit">
      <o:idmap v:ext="edit" data="1"/>
    </o:shapelayout>
  </w:shapeDefaults>
  <w:decimalSymbol w:val=","/>
  <w:listSeparator w:val=";"/>
  <w14:docId w14:val="0B19C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59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locked/>
    <w:rsid w:val="0029331A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9331A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a3">
    <w:name w:val="Body Text Indent"/>
    <w:aliases w:val="текст,Основной текст 1,Основной текст 1 Знак,Нумерованный список !!,Надин стиль"/>
    <w:basedOn w:val="a"/>
    <w:link w:val="11"/>
    <w:uiPriority w:val="99"/>
    <w:rsid w:val="00654489"/>
    <w:pPr>
      <w:tabs>
        <w:tab w:val="left" w:pos="3345"/>
      </w:tabs>
      <w:spacing w:after="0" w:line="240" w:lineRule="auto"/>
      <w:ind w:left="1440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 с отступом Знак1"/>
    <w:aliases w:val="текст Знак,Основной текст 1 Знак1,Основной текст 1 Знак Знак,Нумерованный список !! Знак,Надин стиль Знак"/>
    <w:link w:val="a3"/>
    <w:uiPriority w:val="99"/>
    <w:locked/>
    <w:rsid w:val="00654489"/>
    <w:rPr>
      <w:rFonts w:ascii="Times New Roman" w:hAnsi="Times New Roman" w:cs="Times New Roman"/>
      <w:sz w:val="24"/>
    </w:rPr>
  </w:style>
  <w:style w:type="character" w:customStyle="1" w:styleId="a4">
    <w:name w:val="Основной текст с отступом Знак"/>
    <w:uiPriority w:val="99"/>
    <w:semiHidden/>
    <w:rsid w:val="00654489"/>
    <w:rPr>
      <w:rFonts w:cs="Times New Roman"/>
    </w:rPr>
  </w:style>
  <w:style w:type="paragraph" w:styleId="a5">
    <w:name w:val="List"/>
    <w:basedOn w:val="a"/>
    <w:uiPriority w:val="99"/>
    <w:rsid w:val="00B95337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character" w:styleId="a6">
    <w:name w:val="Hyperlink"/>
    <w:uiPriority w:val="99"/>
    <w:rsid w:val="002A4DE7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locked/>
    <w:rsid w:val="005F6F7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CD40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FollowedHyperlink"/>
    <w:uiPriority w:val="99"/>
    <w:semiHidden/>
    <w:rsid w:val="0029331A"/>
    <w:rPr>
      <w:rFonts w:cs="Times New Roman"/>
      <w:color w:val="800080"/>
      <w:u w:val="single"/>
    </w:rPr>
  </w:style>
  <w:style w:type="character" w:styleId="aa">
    <w:name w:val="Strong"/>
    <w:uiPriority w:val="99"/>
    <w:qFormat/>
    <w:locked/>
    <w:rsid w:val="004F27AD"/>
    <w:rPr>
      <w:rFonts w:cs="Times New Roman"/>
      <w:b/>
      <w:bCs/>
    </w:rPr>
  </w:style>
  <w:style w:type="paragraph" w:customStyle="1" w:styleId="c16">
    <w:name w:val="c16"/>
    <w:basedOn w:val="a"/>
    <w:uiPriority w:val="99"/>
    <w:rsid w:val="00F7698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7">
    <w:name w:val="c7"/>
    <w:uiPriority w:val="99"/>
    <w:rsid w:val="00F76981"/>
    <w:rPr>
      <w:rFonts w:cs="Times New Roman"/>
    </w:rPr>
  </w:style>
  <w:style w:type="paragraph" w:customStyle="1" w:styleId="c10">
    <w:name w:val="c10"/>
    <w:basedOn w:val="a"/>
    <w:uiPriority w:val="99"/>
    <w:rsid w:val="00F7698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uiPriority w:val="99"/>
    <w:rsid w:val="00F76981"/>
    <w:rPr>
      <w:rFonts w:cs="Times New Roman"/>
    </w:rPr>
  </w:style>
  <w:style w:type="character" w:customStyle="1" w:styleId="c55">
    <w:name w:val="c55"/>
    <w:uiPriority w:val="99"/>
    <w:rsid w:val="00F76981"/>
    <w:rPr>
      <w:rFonts w:cs="Times New Roman"/>
    </w:rPr>
  </w:style>
  <w:style w:type="paragraph" w:customStyle="1" w:styleId="c0">
    <w:name w:val="c0"/>
    <w:basedOn w:val="a"/>
    <w:uiPriority w:val="99"/>
    <w:rsid w:val="00F7698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90">
    <w:name w:val="c90"/>
    <w:uiPriority w:val="99"/>
    <w:rsid w:val="00F76981"/>
    <w:rPr>
      <w:rFonts w:cs="Times New Roman"/>
    </w:rPr>
  </w:style>
  <w:style w:type="character" w:customStyle="1" w:styleId="c95">
    <w:name w:val="c95"/>
    <w:uiPriority w:val="99"/>
    <w:rsid w:val="00F76981"/>
    <w:rPr>
      <w:rFonts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FC2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C2A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63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image" Target="media/image10.wmf"/><Relationship Id="rId26" Type="http://schemas.openxmlformats.org/officeDocument/2006/relationships/image" Target="media/image14.wmf"/><Relationship Id="rId39" Type="http://schemas.openxmlformats.org/officeDocument/2006/relationships/image" Target="media/image25.png"/><Relationship Id="rId3" Type="http://schemas.microsoft.com/office/2007/relationships/stylesWithEffects" Target="stylesWithEffects.xml"/><Relationship Id="rId21" Type="http://schemas.openxmlformats.org/officeDocument/2006/relationships/oleObject" Target="embeddings/oleObject5.bin"/><Relationship Id="rId34" Type="http://schemas.openxmlformats.org/officeDocument/2006/relationships/image" Target="media/image20.wmf"/><Relationship Id="rId42" Type="http://schemas.openxmlformats.org/officeDocument/2006/relationships/image" Target="media/image28.png"/><Relationship Id="rId47" Type="http://schemas.openxmlformats.org/officeDocument/2006/relationships/image" Target="media/image33.png"/><Relationship Id="rId50" Type="http://schemas.openxmlformats.org/officeDocument/2006/relationships/image" Target="media/image36.wmf"/><Relationship Id="rId7" Type="http://schemas.openxmlformats.org/officeDocument/2006/relationships/image" Target="media/image3.wmf"/><Relationship Id="rId12" Type="http://schemas.openxmlformats.org/officeDocument/2006/relationships/image" Target="media/image7.w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image" Target="media/image19.wmf"/><Relationship Id="rId38" Type="http://schemas.openxmlformats.org/officeDocument/2006/relationships/image" Target="media/image24.png"/><Relationship Id="rId46" Type="http://schemas.openxmlformats.org/officeDocument/2006/relationships/image" Target="media/image32.png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1.wmf"/><Relationship Id="rId29" Type="http://schemas.openxmlformats.org/officeDocument/2006/relationships/image" Target="media/image16.wmf"/><Relationship Id="rId41" Type="http://schemas.openxmlformats.org/officeDocument/2006/relationships/image" Target="media/image27.png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6.wmf"/><Relationship Id="rId24" Type="http://schemas.openxmlformats.org/officeDocument/2006/relationships/image" Target="media/image13.wmf"/><Relationship Id="rId32" Type="http://schemas.openxmlformats.org/officeDocument/2006/relationships/image" Target="media/image18.wmf"/><Relationship Id="rId37" Type="http://schemas.openxmlformats.org/officeDocument/2006/relationships/image" Target="media/image23.png"/><Relationship Id="rId40" Type="http://schemas.openxmlformats.org/officeDocument/2006/relationships/image" Target="media/image26.png"/><Relationship Id="rId45" Type="http://schemas.openxmlformats.org/officeDocument/2006/relationships/image" Target="media/image31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oleObject" Target="embeddings/oleObject8.bin"/><Relationship Id="rId36" Type="http://schemas.openxmlformats.org/officeDocument/2006/relationships/image" Target="media/image22.png"/><Relationship Id="rId49" Type="http://schemas.openxmlformats.org/officeDocument/2006/relationships/image" Target="media/image35.wmf"/><Relationship Id="rId10" Type="http://schemas.openxmlformats.org/officeDocument/2006/relationships/image" Target="media/image5.wmf"/><Relationship Id="rId19" Type="http://schemas.openxmlformats.org/officeDocument/2006/relationships/oleObject" Target="embeddings/oleObject4.bin"/><Relationship Id="rId31" Type="http://schemas.openxmlformats.org/officeDocument/2006/relationships/image" Target="media/image17.wmf"/><Relationship Id="rId44" Type="http://schemas.openxmlformats.org/officeDocument/2006/relationships/image" Target="media/image30.png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8.wmf"/><Relationship Id="rId22" Type="http://schemas.openxmlformats.org/officeDocument/2006/relationships/image" Target="media/image12.wmf"/><Relationship Id="rId27" Type="http://schemas.openxmlformats.org/officeDocument/2006/relationships/image" Target="media/image15.wmf"/><Relationship Id="rId30" Type="http://schemas.openxmlformats.org/officeDocument/2006/relationships/oleObject" Target="embeddings/oleObject9.bin"/><Relationship Id="rId35" Type="http://schemas.openxmlformats.org/officeDocument/2006/relationships/image" Target="media/image21.png"/><Relationship Id="rId43" Type="http://schemas.openxmlformats.org/officeDocument/2006/relationships/image" Target="media/image29.png"/><Relationship Id="rId48" Type="http://schemas.openxmlformats.org/officeDocument/2006/relationships/image" Target="media/image34.png"/><Relationship Id="rId8" Type="http://schemas.openxmlformats.org/officeDocument/2006/relationships/image" Target="media/image1.wmf"/><Relationship Id="rId51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30</Pages>
  <Words>6737</Words>
  <Characters>47243</Characters>
  <Application>Microsoft Office Word</Application>
  <DocSecurity>0</DocSecurity>
  <Lines>393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user</cp:lastModifiedBy>
  <cp:revision>37</cp:revision>
  <dcterms:created xsi:type="dcterms:W3CDTF">2016-10-25T15:37:00Z</dcterms:created>
  <dcterms:modified xsi:type="dcterms:W3CDTF">2023-09-12T14:09:00Z</dcterms:modified>
</cp:coreProperties>
</file>