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 xml:space="preserve">бюджетное профессиональное образовательное учреждение </w:t>
      </w:r>
    </w:p>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Вологодской области «Вологодский колледж технологии и дизайна»</w:t>
      </w:r>
    </w:p>
    <w:p w:rsidR="00022E31" w:rsidRPr="00D00EA1" w:rsidRDefault="00022E31" w:rsidP="00390CBC">
      <w:pPr>
        <w:spacing w:after="0" w:line="240" w:lineRule="auto"/>
        <w:jc w:val="both"/>
        <w:rPr>
          <w:rFonts w:ascii="Times New Roman" w:hAnsi="Times New Roman"/>
          <w:color w:val="FF0000"/>
          <w:sz w:val="28"/>
          <w:szCs w:val="28"/>
        </w:rPr>
      </w:pPr>
    </w:p>
    <w:p w:rsidR="00022E31" w:rsidRPr="00D00EA1" w:rsidRDefault="00022E31" w:rsidP="00390CBC">
      <w:pPr>
        <w:spacing w:after="0" w:line="240" w:lineRule="auto"/>
        <w:jc w:val="both"/>
        <w:rPr>
          <w:rFonts w:ascii="Times New Roman" w:hAnsi="Times New Roman"/>
          <w:color w:val="000000"/>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F67E9F" w:rsidRPr="00F67E9F" w:rsidRDefault="00F67E9F" w:rsidP="00F67E9F">
      <w:pPr>
        <w:spacing w:after="0" w:line="240" w:lineRule="auto"/>
        <w:ind w:left="5670"/>
        <w:rPr>
          <w:rFonts w:ascii="Times New Roman" w:hAnsi="Times New Roman" w:cs="Calibri"/>
          <w:sz w:val="28"/>
          <w:szCs w:val="28"/>
          <w:lang w:eastAsia="ru-RU"/>
        </w:rPr>
      </w:pPr>
      <w:r w:rsidRPr="00F67E9F">
        <w:rPr>
          <w:rFonts w:ascii="Times New Roman" w:hAnsi="Times New Roman" w:cs="Calibri"/>
          <w:sz w:val="28"/>
          <w:szCs w:val="28"/>
          <w:lang w:eastAsia="ru-RU"/>
        </w:rPr>
        <w:t>УТВЕРЖДЕНО</w:t>
      </w:r>
    </w:p>
    <w:p w:rsidR="00F67E9F" w:rsidRPr="00F67E9F" w:rsidRDefault="00F67E9F" w:rsidP="00F67E9F">
      <w:pPr>
        <w:spacing w:after="0" w:line="240" w:lineRule="auto"/>
        <w:ind w:left="5670"/>
        <w:rPr>
          <w:rFonts w:ascii="Times New Roman" w:hAnsi="Times New Roman" w:cs="Calibri"/>
          <w:sz w:val="28"/>
          <w:szCs w:val="28"/>
          <w:lang w:eastAsia="ru-RU"/>
        </w:rPr>
      </w:pPr>
      <w:r w:rsidRPr="00F67E9F">
        <w:rPr>
          <w:rFonts w:ascii="Times New Roman" w:hAnsi="Times New Roman" w:cs="Calibri"/>
          <w:sz w:val="28"/>
          <w:szCs w:val="28"/>
          <w:lang w:eastAsia="ru-RU"/>
        </w:rPr>
        <w:t>приказом директора</w:t>
      </w:r>
    </w:p>
    <w:p w:rsidR="00F67E9F" w:rsidRPr="00F67E9F" w:rsidRDefault="00F67E9F" w:rsidP="00F67E9F">
      <w:pPr>
        <w:spacing w:after="0" w:line="240" w:lineRule="auto"/>
        <w:ind w:left="5670"/>
        <w:rPr>
          <w:rFonts w:ascii="Times New Roman" w:hAnsi="Times New Roman" w:cs="Calibri"/>
          <w:sz w:val="28"/>
          <w:szCs w:val="28"/>
          <w:lang w:eastAsia="ru-RU"/>
        </w:rPr>
      </w:pPr>
      <w:r w:rsidRPr="00F67E9F">
        <w:rPr>
          <w:rFonts w:ascii="Times New Roman" w:hAnsi="Times New Roman" w:cs="Calibri"/>
          <w:sz w:val="28"/>
          <w:szCs w:val="28"/>
          <w:lang w:eastAsia="ru-RU"/>
        </w:rPr>
        <w:t xml:space="preserve">БПОУ </w:t>
      </w:r>
      <w:proofErr w:type="gramStart"/>
      <w:r w:rsidRPr="00F67E9F">
        <w:rPr>
          <w:rFonts w:ascii="Times New Roman" w:hAnsi="Times New Roman" w:cs="Calibri"/>
          <w:sz w:val="28"/>
          <w:szCs w:val="28"/>
          <w:lang w:eastAsia="ru-RU"/>
        </w:rPr>
        <w:t>ВО</w:t>
      </w:r>
      <w:proofErr w:type="gramEnd"/>
      <w:r w:rsidRPr="00F67E9F">
        <w:rPr>
          <w:rFonts w:ascii="Times New Roman" w:hAnsi="Times New Roman" w:cs="Calibri"/>
          <w:sz w:val="28"/>
          <w:szCs w:val="28"/>
          <w:lang w:eastAsia="ru-RU"/>
        </w:rPr>
        <w:t xml:space="preserve"> «Вологодский колледж технологии и дизайна»</w:t>
      </w:r>
    </w:p>
    <w:p w:rsidR="00F67E9F" w:rsidRPr="00F67E9F" w:rsidRDefault="00F67E9F" w:rsidP="00F67E9F">
      <w:pPr>
        <w:tabs>
          <w:tab w:val="left" w:pos="5880"/>
        </w:tabs>
        <w:spacing w:after="0" w:line="240" w:lineRule="auto"/>
        <w:rPr>
          <w:rFonts w:ascii="Times New Roman" w:hAnsi="Times New Roman" w:cs="Calibri"/>
          <w:sz w:val="28"/>
          <w:szCs w:val="28"/>
          <w:lang w:eastAsia="ru-RU"/>
        </w:rPr>
      </w:pPr>
      <w:r w:rsidRPr="00F67E9F">
        <w:rPr>
          <w:rFonts w:ascii="Times New Roman" w:hAnsi="Times New Roman" w:cs="Calibri"/>
          <w:sz w:val="28"/>
          <w:szCs w:val="28"/>
          <w:lang w:eastAsia="ru-RU"/>
        </w:rPr>
        <w:t xml:space="preserve">                                                                                 от 31.08.2022 №580</w:t>
      </w:r>
    </w:p>
    <w:p w:rsidR="00F67E9F" w:rsidRPr="00F67E9F" w:rsidRDefault="00F67E9F" w:rsidP="00F67E9F">
      <w:pPr>
        <w:tabs>
          <w:tab w:val="left" w:pos="5880"/>
        </w:tabs>
        <w:spacing w:after="0" w:line="240" w:lineRule="auto"/>
        <w:rPr>
          <w:rFonts w:ascii="Times New Roman" w:eastAsia="Times New Roman" w:hAnsi="Times New Roman" w:cs="Calibri"/>
          <w:sz w:val="28"/>
          <w:szCs w:val="28"/>
          <w:lang w:eastAsia="ru-RU"/>
        </w:rPr>
      </w:pPr>
      <w:r w:rsidRPr="00F67E9F">
        <w:rPr>
          <w:rFonts w:ascii="Times New Roman" w:hAnsi="Times New Roman" w:cs="Calibri"/>
          <w:sz w:val="28"/>
          <w:szCs w:val="28"/>
          <w:lang w:eastAsia="ru-RU"/>
        </w:rPr>
        <w:t xml:space="preserve">                                                                                 от 22.06.2023 №514</w:t>
      </w:r>
    </w:p>
    <w:p w:rsidR="00022E31" w:rsidRPr="00D00EA1" w:rsidRDefault="00022E31" w:rsidP="00390CBC">
      <w:pPr>
        <w:spacing w:after="0" w:line="240" w:lineRule="auto"/>
        <w:ind w:left="5670"/>
        <w:rPr>
          <w:rFonts w:ascii="Times New Roman" w:hAnsi="Times New Roman"/>
          <w:b/>
          <w:sz w:val="28"/>
          <w:szCs w:val="28"/>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8D76D2" w:rsidRPr="008D76D2" w:rsidRDefault="008D76D2"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Методические рекомендации</w:t>
      </w:r>
    </w:p>
    <w:p w:rsidR="008D76D2" w:rsidRPr="008D76D2" w:rsidRDefault="008D76D2"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 xml:space="preserve">по выполнению самостоятельной работы </w:t>
      </w:r>
      <w:proofErr w:type="gramStart"/>
      <w:r w:rsidRPr="008D76D2">
        <w:rPr>
          <w:rFonts w:ascii="Times New Roman" w:eastAsia="Times New Roman" w:hAnsi="Times New Roman"/>
          <w:b/>
          <w:sz w:val="28"/>
          <w:szCs w:val="28"/>
        </w:rPr>
        <w:t>обучающихся</w:t>
      </w:r>
      <w:proofErr w:type="gramEnd"/>
    </w:p>
    <w:p w:rsidR="00022E31" w:rsidRPr="00D00EA1" w:rsidRDefault="008D76D2" w:rsidP="008D76D2">
      <w:pPr>
        <w:spacing w:after="0" w:line="240" w:lineRule="auto"/>
        <w:jc w:val="center"/>
        <w:rPr>
          <w:rStyle w:val="s2"/>
          <w:rFonts w:ascii="Times New Roman" w:hAnsi="Times New Roman"/>
          <w:color w:val="000000"/>
          <w:sz w:val="28"/>
          <w:szCs w:val="28"/>
        </w:rPr>
      </w:pPr>
      <w:r w:rsidRPr="008D76D2">
        <w:rPr>
          <w:rFonts w:ascii="Times New Roman" w:eastAsia="Times New Roman" w:hAnsi="Times New Roman"/>
          <w:b/>
          <w:sz w:val="28"/>
          <w:szCs w:val="28"/>
        </w:rPr>
        <w:t>по учебной дисциплине</w:t>
      </w:r>
    </w:p>
    <w:p w:rsidR="00022E31" w:rsidRPr="00D00EA1" w:rsidRDefault="0093161B" w:rsidP="00390CBC">
      <w:pPr>
        <w:spacing w:after="0" w:line="240" w:lineRule="auto"/>
        <w:jc w:val="center"/>
        <w:rPr>
          <w:rFonts w:ascii="Times New Roman" w:hAnsi="Times New Roman"/>
          <w:color w:val="000000"/>
          <w:sz w:val="28"/>
          <w:szCs w:val="28"/>
        </w:rPr>
      </w:pPr>
      <w:r w:rsidRPr="00D00EA1">
        <w:rPr>
          <w:rFonts w:ascii="Times New Roman" w:hAnsi="Times New Roman"/>
          <w:color w:val="000000"/>
          <w:sz w:val="28"/>
          <w:szCs w:val="28"/>
          <w:lang w:eastAsia="ru-RU"/>
        </w:rPr>
        <w:t>ОГСЭ.02 ИСТОРИЯ</w:t>
      </w:r>
    </w:p>
    <w:p w:rsidR="00022E31" w:rsidRPr="00D00EA1" w:rsidRDefault="00022E31" w:rsidP="00CC67BD">
      <w:pPr>
        <w:tabs>
          <w:tab w:val="left" w:pos="6521"/>
        </w:tabs>
        <w:spacing w:after="0"/>
        <w:ind w:left="5387"/>
        <w:rPr>
          <w:rFonts w:ascii="Times New Roman" w:hAnsi="Times New Roman"/>
          <w:sz w:val="28"/>
          <w:szCs w:val="28"/>
        </w:rPr>
      </w:pPr>
    </w:p>
    <w:p w:rsidR="00F67E9F" w:rsidRPr="00F67E9F" w:rsidRDefault="00F67E9F" w:rsidP="00F67E9F">
      <w:pPr>
        <w:spacing w:after="0" w:line="240" w:lineRule="auto"/>
        <w:jc w:val="center"/>
        <w:rPr>
          <w:rFonts w:ascii="Times New Roman" w:hAnsi="Times New Roman" w:cs="Calibri"/>
          <w:sz w:val="28"/>
          <w:szCs w:val="28"/>
          <w:lang w:eastAsia="ru-RU"/>
        </w:rPr>
      </w:pPr>
      <w:r w:rsidRPr="00F67E9F">
        <w:rPr>
          <w:rFonts w:ascii="Times New Roman" w:hAnsi="Times New Roman" w:cs="Calibri"/>
          <w:sz w:val="28"/>
          <w:szCs w:val="28"/>
          <w:lang w:eastAsia="ru-RU"/>
        </w:rPr>
        <w:t>специальность</w:t>
      </w:r>
    </w:p>
    <w:p w:rsidR="00F67E9F" w:rsidRPr="00F67E9F" w:rsidRDefault="00F67E9F" w:rsidP="00F67E9F">
      <w:pPr>
        <w:spacing w:after="0" w:line="240" w:lineRule="auto"/>
        <w:jc w:val="center"/>
        <w:rPr>
          <w:rFonts w:ascii="Times New Roman" w:hAnsi="Times New Roman" w:cs="Calibri"/>
          <w:sz w:val="28"/>
          <w:szCs w:val="28"/>
          <w:lang w:eastAsia="ru-RU"/>
        </w:rPr>
      </w:pPr>
      <w:r w:rsidRPr="00F67E9F">
        <w:rPr>
          <w:rFonts w:ascii="Times New Roman" w:hAnsi="Times New Roman" w:cs="Calibri"/>
          <w:sz w:val="28"/>
          <w:szCs w:val="28"/>
          <w:lang w:eastAsia="ru-RU"/>
        </w:rPr>
        <w:t xml:space="preserve"> 43.02.13 Технология п</w:t>
      </w:r>
      <w:r w:rsidRPr="00F67E9F">
        <w:rPr>
          <w:rFonts w:ascii="Times New Roman" w:hAnsi="Times New Roman" w:cs="Calibri"/>
          <w:sz w:val="28"/>
          <w:szCs w:val="28"/>
        </w:rPr>
        <w:t>арикмахерского искусства</w:t>
      </w:r>
    </w:p>
    <w:p w:rsidR="00022E31" w:rsidRDefault="00022E31"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b/>
          <w:sz w:val="28"/>
          <w:szCs w:val="28"/>
          <w:lang w:eastAsia="ru-RU"/>
        </w:rPr>
      </w:pPr>
      <w:r w:rsidRPr="00D00EA1">
        <w:rPr>
          <w:rFonts w:ascii="Times New Roman" w:hAnsi="Times New Roman"/>
          <w:b/>
          <w:sz w:val="28"/>
          <w:szCs w:val="28"/>
          <w:lang w:eastAsia="ru-RU"/>
        </w:rPr>
        <w:tab/>
      </w:r>
    </w:p>
    <w:p w:rsidR="00F10136" w:rsidRPr="00D00EA1" w:rsidRDefault="00F10136" w:rsidP="00F400F6">
      <w:pPr>
        <w:widowControl w:val="0"/>
        <w:tabs>
          <w:tab w:val="left" w:pos="0"/>
          <w:tab w:val="left" w:pos="12616"/>
        </w:tabs>
        <w:suppressAutoHyphens/>
        <w:autoSpaceDE w:val="0"/>
        <w:autoSpaceDN w:val="0"/>
        <w:adjustRightInd w:val="0"/>
        <w:spacing w:after="200" w:line="360" w:lineRule="auto"/>
        <w:ind w:left="284" w:right="284"/>
        <w:jc w:val="center"/>
        <w:rPr>
          <w:rFonts w:ascii="Times New Roman" w:hAnsi="Times New Roman"/>
          <w:sz w:val="28"/>
          <w:szCs w:val="28"/>
          <w:lang w:eastAsia="ru-RU"/>
        </w:rPr>
      </w:pPr>
    </w:p>
    <w:p w:rsidR="00022E31" w:rsidRPr="00D00EA1" w:rsidRDefault="00022E31" w:rsidP="00F400F6">
      <w:pPr>
        <w:tabs>
          <w:tab w:val="left" w:pos="1568"/>
        </w:tabs>
        <w:spacing w:after="200" w:line="360" w:lineRule="auto"/>
        <w:rPr>
          <w:rFonts w:ascii="Times New Roman" w:hAnsi="Times New Roman"/>
          <w:b/>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F67E9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right="284"/>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r w:rsidRPr="00D00EA1">
        <w:rPr>
          <w:rFonts w:ascii="Times New Roman" w:hAnsi="Times New Roman"/>
          <w:bCs/>
          <w:sz w:val="28"/>
          <w:szCs w:val="28"/>
          <w:lang w:eastAsia="ru-RU"/>
        </w:rPr>
        <w:t>Вологда</w:t>
      </w:r>
    </w:p>
    <w:p w:rsidR="00022E31" w:rsidRPr="00F67E9F" w:rsidRDefault="00F67E9F" w:rsidP="00F67E9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sectPr w:rsidR="00022E31" w:rsidRPr="00F67E9F" w:rsidSect="006E2B1A">
          <w:footerReference w:type="default" r:id="rId8"/>
          <w:pgSz w:w="11906" w:h="16838"/>
          <w:pgMar w:top="1134" w:right="850" w:bottom="1134" w:left="1701" w:header="708" w:footer="708" w:gutter="0"/>
          <w:cols w:space="708"/>
          <w:titlePg/>
          <w:docGrid w:linePitch="360"/>
        </w:sectPr>
      </w:pPr>
      <w:r>
        <w:rPr>
          <w:rFonts w:ascii="Times New Roman" w:hAnsi="Times New Roman"/>
          <w:bCs/>
          <w:sz w:val="28"/>
          <w:szCs w:val="28"/>
          <w:lang w:eastAsia="ru-RU"/>
        </w:rPr>
        <w:t>2023</w:t>
      </w:r>
    </w:p>
    <w:p w:rsidR="008D76D2" w:rsidRPr="008D76D2" w:rsidRDefault="008D76D2" w:rsidP="008D76D2">
      <w:pPr>
        <w:widowControl w:val="0"/>
        <w:autoSpaceDE w:val="0"/>
        <w:autoSpaceDN w:val="0"/>
        <w:adjustRightInd w:val="0"/>
        <w:spacing w:after="0" w:line="240" w:lineRule="auto"/>
        <w:jc w:val="both"/>
        <w:rPr>
          <w:rFonts w:ascii="Times New Roman" w:hAnsi="Times New Roman"/>
          <w:b/>
          <w:bCs/>
          <w:sz w:val="28"/>
          <w:szCs w:val="28"/>
          <w:u w:val="single"/>
          <w:lang w:eastAsia="ru-RU"/>
        </w:rPr>
      </w:pPr>
      <w:r w:rsidRPr="008D76D2">
        <w:rPr>
          <w:rFonts w:ascii="Times New Roman" w:hAnsi="Times New Roman"/>
          <w:sz w:val="28"/>
          <w:szCs w:val="28"/>
          <w:lang w:eastAsia="ru-RU"/>
        </w:rPr>
        <w:lastRenderedPageBreak/>
        <w:t xml:space="preserve">Методические рекомендации составлены в соответствии с ФГОС СПО по специальности </w:t>
      </w:r>
      <w:r w:rsidR="00F67E9F">
        <w:rPr>
          <w:rFonts w:ascii="Times New Roman" w:eastAsia="Times New Roman" w:hAnsi="Times New Roman"/>
          <w:bCs/>
          <w:sz w:val="28"/>
          <w:szCs w:val="28"/>
          <w:lang w:eastAsia="ru-RU"/>
        </w:rPr>
        <w:t xml:space="preserve">43.02.13 Технология парикмахерского искусства </w:t>
      </w:r>
      <w:r w:rsidRPr="008D76D2">
        <w:rPr>
          <w:rFonts w:ascii="Times New Roman" w:hAnsi="Times New Roman"/>
          <w:sz w:val="28"/>
          <w:szCs w:val="28"/>
          <w:lang w:eastAsia="ru-RU"/>
        </w:rPr>
        <w:t>и рабочей программой учебной дисциплины</w:t>
      </w:r>
    </w:p>
    <w:p w:rsidR="00022E31" w:rsidRPr="00D00EA1" w:rsidRDefault="00022E31" w:rsidP="00806409">
      <w:pPr>
        <w:pStyle w:val="p9"/>
        <w:shd w:val="clear" w:color="auto" w:fill="FFFFFF"/>
        <w:spacing w:before="0" w:beforeAutospacing="0" w:after="0" w:afterAutospacing="0"/>
        <w:jc w:val="both"/>
        <w:rPr>
          <w:color w:val="000000"/>
          <w:sz w:val="28"/>
          <w:szCs w:val="28"/>
        </w:rPr>
      </w:pPr>
    </w:p>
    <w:p w:rsidR="00022E31" w:rsidRPr="00D00EA1" w:rsidRDefault="00022E31" w:rsidP="00806409">
      <w:pPr>
        <w:pStyle w:val="p9"/>
        <w:shd w:val="clear" w:color="auto" w:fill="FFFFFF"/>
        <w:spacing w:before="0" w:beforeAutospacing="0" w:after="0" w:afterAutospacing="0"/>
        <w:rPr>
          <w:color w:val="000000"/>
          <w:sz w:val="28"/>
          <w:szCs w:val="28"/>
        </w:rPr>
      </w:pPr>
    </w:p>
    <w:p w:rsidR="00022E31" w:rsidRPr="00D00EA1" w:rsidRDefault="00022E31" w:rsidP="00806409">
      <w:pPr>
        <w:pStyle w:val="p9"/>
        <w:shd w:val="clear" w:color="auto" w:fill="FFFFFF"/>
        <w:spacing w:before="0" w:beforeAutospacing="0" w:after="0" w:afterAutospacing="0"/>
        <w:rPr>
          <w:color w:val="000000"/>
          <w:sz w:val="28"/>
          <w:szCs w:val="28"/>
        </w:rPr>
      </w:pPr>
      <w:r w:rsidRPr="00D00EA1">
        <w:rPr>
          <w:color w:val="000000"/>
          <w:sz w:val="28"/>
          <w:szCs w:val="28"/>
        </w:rPr>
        <w:t xml:space="preserve">Организация-разработчик: БПОУ </w:t>
      </w:r>
      <w:proofErr w:type="gramStart"/>
      <w:r w:rsidRPr="00D00EA1">
        <w:rPr>
          <w:color w:val="000000"/>
          <w:sz w:val="28"/>
          <w:szCs w:val="28"/>
        </w:rPr>
        <w:t>ВО</w:t>
      </w:r>
      <w:proofErr w:type="gramEnd"/>
      <w:r w:rsidRPr="00D00EA1">
        <w:rPr>
          <w:color w:val="000000"/>
          <w:sz w:val="28"/>
          <w:szCs w:val="28"/>
        </w:rPr>
        <w:t xml:space="preserve"> «Вологодский колледж технологии и дизайна»</w:t>
      </w:r>
    </w:p>
    <w:p w:rsidR="00022E31" w:rsidRPr="00D00EA1" w:rsidRDefault="00022E31" w:rsidP="006A6069">
      <w:pPr>
        <w:spacing w:after="0" w:line="240" w:lineRule="auto"/>
        <w:jc w:val="both"/>
        <w:rPr>
          <w:rFonts w:ascii="Times New Roman" w:hAnsi="Times New Roman"/>
          <w:sz w:val="28"/>
          <w:szCs w:val="28"/>
          <w:lang w:eastAsia="ru-RU"/>
        </w:rPr>
      </w:pPr>
    </w:p>
    <w:p w:rsidR="00022E31" w:rsidRPr="00D00EA1" w:rsidRDefault="00022E31" w:rsidP="006A6069">
      <w:pPr>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Разработчики:</w:t>
      </w:r>
    </w:p>
    <w:p w:rsidR="00022E31" w:rsidRPr="00D00EA1" w:rsidRDefault="00051F21" w:rsidP="00F07B0F">
      <w:pPr>
        <w:autoSpaceDE w:val="0"/>
        <w:autoSpaceDN w:val="0"/>
        <w:adjustRightInd w:val="0"/>
        <w:spacing w:after="0" w:line="240" w:lineRule="auto"/>
        <w:jc w:val="both"/>
        <w:rPr>
          <w:rFonts w:ascii="Times New Roman" w:hAnsi="Times New Roman"/>
          <w:color w:val="000000"/>
          <w:sz w:val="28"/>
          <w:szCs w:val="28"/>
          <w:lang w:eastAsia="ru-RU"/>
        </w:rPr>
      </w:pPr>
      <w:proofErr w:type="spellStart"/>
      <w:r w:rsidRPr="00D00EA1">
        <w:rPr>
          <w:rFonts w:ascii="Times New Roman" w:hAnsi="Times New Roman"/>
          <w:color w:val="000000"/>
          <w:sz w:val="28"/>
          <w:szCs w:val="28"/>
          <w:lang w:eastAsia="ru-RU"/>
        </w:rPr>
        <w:t>Шашерина</w:t>
      </w:r>
      <w:proofErr w:type="spellEnd"/>
      <w:r w:rsidRPr="00D00EA1">
        <w:rPr>
          <w:rFonts w:ascii="Times New Roman" w:hAnsi="Times New Roman"/>
          <w:color w:val="000000"/>
          <w:sz w:val="28"/>
          <w:szCs w:val="28"/>
          <w:lang w:eastAsia="ru-RU"/>
        </w:rPr>
        <w:t xml:space="preserve"> Н.В</w:t>
      </w:r>
      <w:r w:rsidR="00022E31" w:rsidRPr="00D00EA1">
        <w:rPr>
          <w:rFonts w:ascii="Times New Roman" w:hAnsi="Times New Roman"/>
          <w:color w:val="000000"/>
          <w:sz w:val="28"/>
          <w:szCs w:val="28"/>
          <w:lang w:eastAsia="ru-RU"/>
        </w:rPr>
        <w:t>, преподавател</w:t>
      </w:r>
      <w:r w:rsidRPr="00D00EA1">
        <w:rPr>
          <w:rFonts w:ascii="Times New Roman" w:hAnsi="Times New Roman"/>
          <w:color w:val="000000"/>
          <w:sz w:val="28"/>
          <w:szCs w:val="28"/>
          <w:lang w:eastAsia="ru-RU"/>
        </w:rPr>
        <w:t>ь</w:t>
      </w:r>
      <w:r w:rsidR="00022E31" w:rsidRPr="00D00EA1">
        <w:rPr>
          <w:rFonts w:ascii="Times New Roman" w:hAnsi="Times New Roman"/>
          <w:color w:val="000000"/>
          <w:sz w:val="28"/>
          <w:szCs w:val="28"/>
          <w:lang w:eastAsia="ru-RU"/>
        </w:rPr>
        <w:t xml:space="preserve"> БПОУ </w:t>
      </w:r>
      <w:proofErr w:type="gramStart"/>
      <w:r w:rsidR="00022E31" w:rsidRPr="00D00EA1">
        <w:rPr>
          <w:rFonts w:ascii="Times New Roman" w:hAnsi="Times New Roman"/>
          <w:color w:val="000000"/>
          <w:sz w:val="28"/>
          <w:szCs w:val="28"/>
          <w:lang w:eastAsia="ru-RU"/>
        </w:rPr>
        <w:t>ВО</w:t>
      </w:r>
      <w:proofErr w:type="gramEnd"/>
      <w:r w:rsidR="00022E31" w:rsidRPr="00D00EA1">
        <w:rPr>
          <w:rFonts w:ascii="Times New Roman" w:hAnsi="Times New Roman"/>
          <w:color w:val="000000"/>
          <w:sz w:val="28"/>
          <w:szCs w:val="28"/>
          <w:lang w:eastAsia="ru-RU"/>
        </w:rPr>
        <w:t xml:space="preserve"> «Вологодский колледж технологии и дизайна»</w:t>
      </w:r>
    </w:p>
    <w:p w:rsidR="00022E31" w:rsidRPr="00D00EA1" w:rsidRDefault="00022E31" w:rsidP="006A6069">
      <w:pPr>
        <w:autoSpaceDE w:val="0"/>
        <w:autoSpaceDN w:val="0"/>
        <w:adjustRightInd w:val="0"/>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p>
    <w:tbl>
      <w:tblPr>
        <w:tblW w:w="9805" w:type="dxa"/>
        <w:tblLook w:val="00A0" w:firstRow="1" w:lastRow="0" w:firstColumn="1" w:lastColumn="0" w:noHBand="0" w:noVBand="0"/>
      </w:tblPr>
      <w:tblGrid>
        <w:gridCol w:w="9805"/>
      </w:tblGrid>
      <w:tr w:rsidR="00022E31" w:rsidRPr="00D00EA1" w:rsidTr="00A9716F">
        <w:trPr>
          <w:trHeight w:val="100"/>
        </w:trPr>
        <w:tc>
          <w:tcPr>
            <w:tcW w:w="9805" w:type="dxa"/>
          </w:tcPr>
          <w:p w:rsidR="00F67E9F" w:rsidRPr="00F67E9F" w:rsidRDefault="00F67E9F" w:rsidP="00F67E9F">
            <w:pPr>
              <w:spacing w:after="0" w:line="240" w:lineRule="auto"/>
              <w:jc w:val="both"/>
              <w:rPr>
                <w:rFonts w:ascii="Times New Roman" w:hAnsi="Times New Roman" w:cs="Calibri"/>
                <w:sz w:val="24"/>
                <w:szCs w:val="24"/>
                <w:lang w:eastAsia="ru-RU"/>
              </w:rPr>
            </w:pPr>
            <w:r w:rsidRPr="00F67E9F">
              <w:rPr>
                <w:rFonts w:ascii="Times New Roman" w:hAnsi="Times New Roman" w:cs="Calibri"/>
                <w:color w:val="000000"/>
                <w:sz w:val="28"/>
                <w:szCs w:val="28"/>
                <w:lang w:eastAsia="ru-RU"/>
              </w:rPr>
              <w:t xml:space="preserve">Рассмотрена и рекомендована к использованию в образовательном процессе предметной цикловой комиссией БПОУ </w:t>
            </w:r>
            <w:proofErr w:type="gramStart"/>
            <w:r w:rsidRPr="00F67E9F">
              <w:rPr>
                <w:rFonts w:ascii="Times New Roman" w:hAnsi="Times New Roman" w:cs="Calibri"/>
                <w:color w:val="000000"/>
                <w:sz w:val="28"/>
                <w:szCs w:val="28"/>
                <w:lang w:eastAsia="ru-RU"/>
              </w:rPr>
              <w:t>ВО</w:t>
            </w:r>
            <w:proofErr w:type="gramEnd"/>
            <w:r w:rsidRPr="00F67E9F">
              <w:rPr>
                <w:rFonts w:ascii="Times New Roman" w:hAnsi="Times New Roman" w:cs="Calibri"/>
                <w:color w:val="000000"/>
                <w:sz w:val="28"/>
                <w:szCs w:val="28"/>
                <w:lang w:eastAsia="ru-RU"/>
              </w:rPr>
              <w:t xml:space="preserve"> «Вологодский колледж технологии и дизайна», Протокол №1 от 31.08.2022 г., Протокол №11 от 19.06.2023</w:t>
            </w:r>
          </w:p>
          <w:p w:rsidR="00022E31" w:rsidRPr="00D00EA1" w:rsidRDefault="00022E31" w:rsidP="00BB2AAC">
            <w:pPr>
              <w:spacing w:after="0" w:line="240" w:lineRule="auto"/>
              <w:jc w:val="both"/>
              <w:rPr>
                <w:rFonts w:ascii="Times New Roman" w:hAnsi="Times New Roman"/>
                <w:sz w:val="28"/>
                <w:szCs w:val="28"/>
              </w:rPr>
            </w:pPr>
          </w:p>
        </w:tc>
      </w:tr>
    </w:tbl>
    <w:p w:rsidR="00022E31" w:rsidRPr="00D00EA1" w:rsidRDefault="00022E31" w:rsidP="00870C3F">
      <w:pPr>
        <w:spacing w:after="0" w:line="240" w:lineRule="auto"/>
        <w:jc w:val="center"/>
        <w:rPr>
          <w:rStyle w:val="s8"/>
          <w:rFonts w:ascii="Times New Roman" w:hAnsi="Times New Roman"/>
          <w:b/>
          <w:bCs/>
          <w:color w:val="000000"/>
          <w:sz w:val="28"/>
          <w:szCs w:val="28"/>
        </w:rPr>
      </w:pPr>
      <w:r w:rsidRPr="00D00EA1">
        <w:rPr>
          <w:rFonts w:ascii="Times New Roman" w:hAnsi="Times New Roman"/>
          <w:sz w:val="28"/>
          <w:szCs w:val="28"/>
          <w:lang w:eastAsia="ru-RU"/>
        </w:rPr>
        <w:br w:type="page"/>
      </w:r>
      <w:bookmarkStart w:id="0" w:name="_Toc493066025"/>
      <w:r w:rsidRPr="00D00EA1">
        <w:rPr>
          <w:rStyle w:val="s8"/>
          <w:rFonts w:ascii="Times New Roman" w:hAnsi="Times New Roman"/>
          <w:b/>
          <w:bCs/>
          <w:color w:val="000000"/>
          <w:sz w:val="28"/>
          <w:szCs w:val="28"/>
        </w:rPr>
        <w:lastRenderedPageBreak/>
        <w:t>Пояснительная записка</w:t>
      </w:r>
    </w:p>
    <w:p w:rsidR="00022E31" w:rsidRPr="00D00EA1" w:rsidRDefault="00022E31" w:rsidP="006A6069">
      <w:pPr>
        <w:pStyle w:val="p2"/>
        <w:shd w:val="clear" w:color="auto" w:fill="FFFFFF"/>
        <w:spacing w:before="0" w:beforeAutospacing="0" w:after="0" w:afterAutospacing="0"/>
        <w:ind w:firstLine="708"/>
        <w:jc w:val="center"/>
        <w:rPr>
          <w:color w:val="000000"/>
          <w:sz w:val="28"/>
          <w:szCs w:val="28"/>
        </w:rPr>
      </w:pPr>
    </w:p>
    <w:p w:rsidR="00022E31" w:rsidRPr="00D00EA1" w:rsidRDefault="00051F21" w:rsidP="008D76D2">
      <w:pPr>
        <w:spacing w:after="0" w:line="240" w:lineRule="auto"/>
        <w:ind w:firstLine="567"/>
        <w:jc w:val="both"/>
        <w:rPr>
          <w:rFonts w:ascii="Times New Roman" w:hAnsi="Times New Roman"/>
          <w:color w:val="000000"/>
          <w:sz w:val="28"/>
          <w:szCs w:val="28"/>
        </w:rPr>
      </w:pPr>
      <w:r w:rsidRPr="00D00EA1">
        <w:rPr>
          <w:rStyle w:val="s2"/>
          <w:rFonts w:ascii="Times New Roman" w:hAnsi="Times New Roman"/>
          <w:color w:val="000000"/>
          <w:sz w:val="28"/>
          <w:szCs w:val="28"/>
        </w:rPr>
        <w:t xml:space="preserve">Методические рекомендации по выполнению самостоятельной работы по учебной дисциплине </w:t>
      </w:r>
      <w:r w:rsidRPr="00D00EA1">
        <w:rPr>
          <w:rFonts w:ascii="Times New Roman" w:hAnsi="Times New Roman"/>
          <w:color w:val="000000"/>
          <w:sz w:val="28"/>
          <w:szCs w:val="28"/>
          <w:lang w:eastAsia="ru-RU"/>
        </w:rPr>
        <w:t xml:space="preserve">ОГСЭ.02 История </w:t>
      </w:r>
      <w:r w:rsidRPr="00D00EA1">
        <w:rPr>
          <w:rStyle w:val="s2"/>
          <w:rFonts w:ascii="Times New Roman" w:hAnsi="Times New Roman"/>
          <w:color w:val="000000"/>
          <w:sz w:val="28"/>
          <w:szCs w:val="28"/>
        </w:rPr>
        <w:t xml:space="preserve">предназначены для </w:t>
      </w:r>
      <w:proofErr w:type="gramStart"/>
      <w:r w:rsidRPr="00D00EA1">
        <w:rPr>
          <w:rStyle w:val="s2"/>
          <w:rFonts w:ascii="Times New Roman" w:hAnsi="Times New Roman"/>
          <w:color w:val="000000"/>
          <w:sz w:val="28"/>
          <w:szCs w:val="28"/>
        </w:rPr>
        <w:t>обучающихся</w:t>
      </w:r>
      <w:proofErr w:type="gramEnd"/>
      <w:r w:rsidRPr="00D00EA1">
        <w:rPr>
          <w:rStyle w:val="s2"/>
          <w:rFonts w:ascii="Times New Roman" w:hAnsi="Times New Roman"/>
          <w:color w:val="000000"/>
          <w:sz w:val="28"/>
          <w:szCs w:val="28"/>
        </w:rPr>
        <w:t>, изучающих данный курс</w:t>
      </w:r>
      <w:r w:rsidRPr="00D00EA1">
        <w:rPr>
          <w:rStyle w:val="s1"/>
          <w:rFonts w:ascii="Times New Roman" w:hAnsi="Times New Roman"/>
          <w:iCs/>
          <w:sz w:val="28"/>
          <w:szCs w:val="28"/>
        </w:rPr>
        <w:t>.</w:t>
      </w:r>
    </w:p>
    <w:p w:rsidR="00022E31" w:rsidRPr="00D00EA1" w:rsidRDefault="00022E31" w:rsidP="008D76D2">
      <w:pPr>
        <w:pStyle w:val="p12"/>
        <w:shd w:val="clear" w:color="auto" w:fill="FFFFFF"/>
        <w:spacing w:before="0" w:beforeAutospacing="0" w:after="0" w:afterAutospacing="0"/>
        <w:ind w:firstLine="708"/>
        <w:jc w:val="both"/>
        <w:rPr>
          <w:color w:val="000000"/>
          <w:sz w:val="28"/>
          <w:szCs w:val="28"/>
        </w:rPr>
      </w:pPr>
      <w:r w:rsidRPr="00D00EA1">
        <w:rPr>
          <w:color w:val="000000"/>
          <w:sz w:val="28"/>
          <w:szCs w:val="28"/>
        </w:rPr>
        <w:t xml:space="preserve">Общий объём времени, отведённого на самостоятельную работу, составляет </w:t>
      </w:r>
      <w:r w:rsidR="00051F21" w:rsidRPr="00D00EA1">
        <w:rPr>
          <w:color w:val="000000"/>
          <w:sz w:val="28"/>
          <w:szCs w:val="28"/>
        </w:rPr>
        <w:t>10</w:t>
      </w:r>
      <w:r w:rsidRPr="00D00EA1">
        <w:rPr>
          <w:rStyle w:val="s7"/>
          <w:iCs/>
          <w:color w:val="FF0000"/>
          <w:sz w:val="28"/>
          <w:szCs w:val="28"/>
        </w:rPr>
        <w:t xml:space="preserve"> </w:t>
      </w:r>
      <w:r w:rsidRPr="00D00EA1">
        <w:rPr>
          <w:color w:val="000000"/>
          <w:sz w:val="28"/>
          <w:szCs w:val="28"/>
        </w:rPr>
        <w:t xml:space="preserve">часов. </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 xml:space="preserve">Самостоятельная работа </w:t>
      </w:r>
      <w:proofErr w:type="gramStart"/>
      <w:r w:rsidRPr="00D00EA1">
        <w:rPr>
          <w:rStyle w:val="s2"/>
          <w:color w:val="000000"/>
          <w:sz w:val="28"/>
          <w:szCs w:val="28"/>
        </w:rPr>
        <w:t>обучающихся</w:t>
      </w:r>
      <w:proofErr w:type="gramEnd"/>
      <w:r w:rsidRPr="00D00EA1">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 xml:space="preserve">Целью самостоятельной работы </w:t>
      </w:r>
      <w:proofErr w:type="gramStart"/>
      <w:r w:rsidRPr="00D00EA1">
        <w:rPr>
          <w:rStyle w:val="s2"/>
          <w:color w:val="000000"/>
          <w:sz w:val="28"/>
          <w:szCs w:val="28"/>
        </w:rPr>
        <w:t>обучающихся</w:t>
      </w:r>
      <w:proofErr w:type="gramEnd"/>
      <w:r w:rsidRPr="00D00EA1">
        <w:rPr>
          <w:rStyle w:val="s2"/>
          <w:color w:val="000000"/>
          <w:sz w:val="28"/>
          <w:szCs w:val="28"/>
        </w:rPr>
        <w:t xml:space="preserve"> является: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систематизация, закрепление, углубление и расширение полученных теоретических знаний и умений, обучающихся;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работы с нормативной и справочной литературой;</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исследовательских умений.</w:t>
      </w:r>
    </w:p>
    <w:p w:rsidR="00022E31" w:rsidRPr="00D00EA1" w:rsidRDefault="00022E31" w:rsidP="006A6069">
      <w:pPr>
        <w:pStyle w:val="p17"/>
        <w:shd w:val="clear" w:color="auto" w:fill="FFFFFF"/>
        <w:spacing w:before="0" w:beforeAutospacing="0" w:after="0" w:afterAutospacing="0"/>
        <w:jc w:val="both"/>
        <w:rPr>
          <w:color w:val="000000"/>
          <w:sz w:val="28"/>
          <w:szCs w:val="28"/>
        </w:rPr>
      </w:pPr>
      <w:r w:rsidRPr="00D00EA1">
        <w:rPr>
          <w:rStyle w:val="s2"/>
          <w:color w:val="000000"/>
          <w:sz w:val="28"/>
          <w:szCs w:val="28"/>
        </w:rPr>
        <w:t>Для организации самостоятельной работы необходимы следующие условия: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 xml:space="preserve">готовность </w:t>
      </w:r>
      <w:proofErr w:type="gramStart"/>
      <w:r w:rsidRPr="00D00EA1">
        <w:rPr>
          <w:color w:val="000000"/>
          <w:sz w:val="28"/>
          <w:szCs w:val="28"/>
        </w:rPr>
        <w:t>обучающихся</w:t>
      </w:r>
      <w:proofErr w:type="gramEnd"/>
      <w:r w:rsidRPr="00D00EA1">
        <w:rPr>
          <w:color w:val="000000"/>
          <w:sz w:val="28"/>
          <w:szCs w:val="28"/>
        </w:rPr>
        <w:t xml:space="preserve"> к самостоятельному труду;</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 xml:space="preserve">мотивация </w:t>
      </w:r>
      <w:proofErr w:type="gramStart"/>
      <w:r w:rsidRPr="00D00EA1">
        <w:rPr>
          <w:color w:val="000000"/>
          <w:sz w:val="28"/>
          <w:szCs w:val="28"/>
        </w:rPr>
        <w:t>обучающихся</w:t>
      </w:r>
      <w:proofErr w:type="gramEnd"/>
      <w:r w:rsidRPr="00D00EA1">
        <w:rPr>
          <w:color w:val="000000"/>
          <w:sz w:val="28"/>
          <w:szCs w:val="28"/>
        </w:rPr>
        <w:t>;</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наличие и доступность необходимого учебно-методического и справочного материала;</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система регулярного контроля качества выполненной самостоятельной работы;</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консультационная помощь преподавателя.</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Формы самостоятельной работы обучающихся определяются содержанием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степенью их подготовленности.</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xml:space="preserve">, вырабатывает критерии оценки. К основным формам самостоятельной работы </w:t>
      </w:r>
      <w:proofErr w:type="gramStart"/>
      <w:r w:rsidRPr="00D00EA1">
        <w:rPr>
          <w:rStyle w:val="s2"/>
          <w:color w:val="000000"/>
          <w:sz w:val="28"/>
          <w:szCs w:val="28"/>
        </w:rPr>
        <w:t>обучающихся</w:t>
      </w:r>
      <w:proofErr w:type="gramEnd"/>
      <w:r w:rsidR="00051F21" w:rsidRPr="00D00EA1">
        <w:rPr>
          <w:rStyle w:val="s2"/>
          <w:color w:val="000000"/>
          <w:sz w:val="28"/>
          <w:szCs w:val="28"/>
        </w:rPr>
        <w:t xml:space="preserve">, </w:t>
      </w:r>
      <w:r w:rsidRPr="00D00EA1">
        <w:rPr>
          <w:rStyle w:val="s2"/>
          <w:color w:val="000000"/>
          <w:sz w:val="28"/>
          <w:szCs w:val="28"/>
        </w:rPr>
        <w:t>можно отнести: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color w:val="000000"/>
          <w:sz w:val="28"/>
          <w:szCs w:val="28"/>
        </w:rPr>
        <w:t xml:space="preserve">1. </w:t>
      </w:r>
      <w:r w:rsidRPr="00D00EA1">
        <w:rPr>
          <w:rStyle w:val="s2"/>
          <w:sz w:val="28"/>
          <w:szCs w:val="28"/>
        </w:rPr>
        <w:t xml:space="preserve">Чтение основной и дополнительной литературы. Самостоятельное изучение материала по </w:t>
      </w:r>
      <w:r w:rsidR="00051F21" w:rsidRPr="00D00EA1">
        <w:rPr>
          <w:rStyle w:val="s2"/>
          <w:sz w:val="28"/>
          <w:szCs w:val="28"/>
        </w:rPr>
        <w:t>историческим</w:t>
      </w:r>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 Работа с библиотечным каталогом, самостоятельный подбор необходимо</w:t>
      </w:r>
      <w:r w:rsidR="00051F21" w:rsidRPr="00D00EA1">
        <w:rPr>
          <w:rStyle w:val="s2"/>
          <w:sz w:val="28"/>
          <w:szCs w:val="28"/>
        </w:rPr>
        <w:t>го материала</w:t>
      </w:r>
      <w:r w:rsidRPr="00D00EA1">
        <w:rPr>
          <w:rStyle w:val="s2"/>
          <w:sz w:val="28"/>
          <w:szCs w:val="28"/>
        </w:rPr>
        <w:t>.</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3. Работа с</w:t>
      </w:r>
      <w:r w:rsidR="00051F21" w:rsidRPr="00D00EA1">
        <w:rPr>
          <w:rStyle w:val="s2"/>
          <w:sz w:val="28"/>
          <w:szCs w:val="28"/>
        </w:rPr>
        <w:t xml:space="preserve"> историческим </w:t>
      </w:r>
      <w:r w:rsidRPr="00D00EA1">
        <w:rPr>
          <w:rStyle w:val="s2"/>
          <w:sz w:val="28"/>
          <w:szCs w:val="28"/>
        </w:rPr>
        <w:t xml:space="preserve"> справочником.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4. Поиск необходимой информации в сети Интернет.</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5. Конспектирование источников.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lastRenderedPageBreak/>
        <w:t xml:space="preserve">6. Составление аннотаций к </w:t>
      </w:r>
      <w:proofErr w:type="spellStart"/>
      <w:r w:rsidR="00051F21" w:rsidRPr="00D00EA1">
        <w:rPr>
          <w:rStyle w:val="s2"/>
          <w:sz w:val="28"/>
          <w:szCs w:val="28"/>
        </w:rPr>
        <w:t>мсторическим</w:t>
      </w:r>
      <w:proofErr w:type="spellEnd"/>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7. Составление рецензий и отзывов на прочитанный материал.</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8. Составление обзора публикаций по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9. Составление и разработка словаря (глоссария).</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10. Составление или заполнение таблиц.</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11. Работа по трансформации учебного материала, перевод его из одной формы в другую.</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12. Прослушивание учебных аудиозаписей, просмотр видеоматериала.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13. Выполнение аудио - и видеозаписей по заданной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16. Выполнение творческих заданий.</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17. Подготовка устного сообщения для выступления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18. Написание реферата. Подготовка к защите (представлению) реферата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19. Подготовка доклада и написание тезисов доклада.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21. Подготовка к участию в деловой игре, конкурсе, творческом соревновании.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22. Выполнение расчетов.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23. Оформление отчетов по практическим и (или) лабораторным заданиям.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24. Выполнение проекта или исследования.</w:t>
      </w:r>
    </w:p>
    <w:p w:rsidR="00022E31" w:rsidRPr="00D00EA1" w:rsidRDefault="00022E31" w:rsidP="006A6069">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6617"/>
      </w:tblGrid>
      <w:tr w:rsidR="00022E31" w:rsidRPr="00D00EA1" w:rsidTr="00BB2AAC">
        <w:trPr>
          <w:trHeight w:val="281"/>
        </w:trPr>
        <w:tc>
          <w:tcPr>
            <w:tcW w:w="3369" w:type="dxa"/>
          </w:tcPr>
          <w:p w:rsidR="00022E31" w:rsidRPr="00D00EA1" w:rsidRDefault="00022E31" w:rsidP="00BB2AAC">
            <w:pPr>
              <w:pStyle w:val="p12"/>
              <w:spacing w:before="0" w:beforeAutospacing="0" w:after="0" w:afterAutospacing="0"/>
              <w:ind w:right="-108"/>
              <w:jc w:val="center"/>
              <w:rPr>
                <w:rStyle w:val="s2"/>
                <w:sz w:val="28"/>
                <w:szCs w:val="28"/>
              </w:rPr>
            </w:pPr>
            <w:r w:rsidRPr="00D00EA1">
              <w:rPr>
                <w:rStyle w:val="s2"/>
                <w:sz w:val="28"/>
                <w:szCs w:val="28"/>
              </w:rPr>
              <w:t>Типы самостоятельной работы</w:t>
            </w:r>
          </w:p>
        </w:tc>
        <w:tc>
          <w:tcPr>
            <w:tcW w:w="6617" w:type="dxa"/>
          </w:tcPr>
          <w:p w:rsidR="00022E31" w:rsidRPr="00D00EA1" w:rsidRDefault="00022E31" w:rsidP="0013339A">
            <w:pPr>
              <w:pStyle w:val="p12"/>
              <w:spacing w:before="0" w:beforeAutospacing="0" w:after="0" w:afterAutospacing="0"/>
              <w:jc w:val="center"/>
              <w:rPr>
                <w:rStyle w:val="s2"/>
                <w:sz w:val="28"/>
                <w:szCs w:val="28"/>
              </w:rPr>
            </w:pPr>
            <w:r w:rsidRPr="00D00EA1">
              <w:rPr>
                <w:rStyle w:val="s2"/>
                <w:sz w:val="28"/>
                <w:szCs w:val="28"/>
              </w:rPr>
              <w:t>Виды самостоятельной работы</w:t>
            </w:r>
          </w:p>
        </w:tc>
      </w:tr>
      <w:tr w:rsidR="00022E31" w:rsidRPr="00D00EA1" w:rsidTr="00BB2AAC">
        <w:trPr>
          <w:trHeight w:val="115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Репродуктивная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proofErr w:type="gramStart"/>
            <w:r w:rsidRPr="00D00EA1">
              <w:rPr>
                <w:rStyle w:val="s2"/>
                <w:sz w:val="28"/>
                <w:szCs w:val="28"/>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022E31" w:rsidRPr="00D00EA1" w:rsidTr="00BB2AAC">
        <w:trPr>
          <w:trHeight w:val="111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Познавательно-поисковая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22E31" w:rsidRPr="00D00EA1" w:rsidTr="00870C3F">
        <w:trPr>
          <w:trHeight w:val="815"/>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Творческая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BB2AAC">
            <w:pPr>
              <w:pStyle w:val="p12"/>
              <w:spacing w:before="0" w:beforeAutospacing="0" w:after="0" w:afterAutospacing="0"/>
              <w:rPr>
                <w:rStyle w:val="s2"/>
                <w:sz w:val="28"/>
                <w:szCs w:val="28"/>
              </w:rPr>
            </w:pPr>
            <w:r w:rsidRPr="00D00EA1">
              <w:rPr>
                <w:rStyle w:val="s2"/>
                <w:sz w:val="28"/>
                <w:szCs w:val="28"/>
              </w:rPr>
              <w:t xml:space="preserve">Написание рефератов, участие в научно-исследовательской работе, подготовка </w:t>
            </w:r>
            <w:proofErr w:type="gramStart"/>
            <w:r w:rsidRPr="00D00EA1">
              <w:rPr>
                <w:rStyle w:val="s2"/>
                <w:sz w:val="28"/>
                <w:szCs w:val="28"/>
              </w:rPr>
              <w:t>индивидуального проекта</w:t>
            </w:r>
            <w:proofErr w:type="gramEnd"/>
            <w:r w:rsidRPr="00D00EA1">
              <w:rPr>
                <w:rStyle w:val="s2"/>
                <w:sz w:val="28"/>
                <w:szCs w:val="28"/>
              </w:rPr>
              <w:t>. Выполнение специальных творческих заданий</w:t>
            </w:r>
          </w:p>
        </w:tc>
      </w:tr>
    </w:tbl>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F67E9F" w:rsidRDefault="00022E31" w:rsidP="00F67E9F">
      <w:pPr>
        <w:spacing w:after="0" w:line="240" w:lineRule="auto"/>
        <w:jc w:val="both"/>
        <w:rPr>
          <w:rFonts w:ascii="Times New Roman" w:hAnsi="Times New Roman"/>
          <w:b/>
          <w:sz w:val="28"/>
          <w:szCs w:val="28"/>
          <w:lang w:eastAsia="ru-RU"/>
        </w:rPr>
      </w:pPr>
      <w:bookmarkStart w:id="1" w:name="_GoBack"/>
      <w:r w:rsidRPr="00F67E9F">
        <w:rPr>
          <w:rFonts w:ascii="Times New Roman" w:hAnsi="Times New Roman"/>
          <w:b/>
          <w:sz w:val="28"/>
          <w:szCs w:val="28"/>
          <w:lang w:eastAsia="ru-RU"/>
        </w:rPr>
        <w:lastRenderedPageBreak/>
        <w:t>Планируемые результаты освоения учебно</w:t>
      </w:r>
      <w:r w:rsidR="00051F21" w:rsidRPr="00F67E9F">
        <w:rPr>
          <w:rFonts w:ascii="Times New Roman" w:hAnsi="Times New Roman"/>
          <w:b/>
          <w:sz w:val="28"/>
          <w:szCs w:val="28"/>
          <w:lang w:eastAsia="ru-RU"/>
        </w:rPr>
        <w:t>й</w:t>
      </w:r>
      <w:r w:rsidRPr="00F67E9F">
        <w:rPr>
          <w:rFonts w:ascii="Times New Roman" w:hAnsi="Times New Roman"/>
          <w:b/>
          <w:sz w:val="28"/>
          <w:szCs w:val="28"/>
          <w:lang w:eastAsia="ru-RU"/>
        </w:rPr>
        <w:t xml:space="preserve"> </w:t>
      </w:r>
      <w:r w:rsidR="00051F21" w:rsidRPr="00F67E9F">
        <w:rPr>
          <w:rFonts w:ascii="Times New Roman" w:hAnsi="Times New Roman"/>
          <w:b/>
          <w:sz w:val="28"/>
          <w:szCs w:val="28"/>
          <w:lang w:eastAsia="ru-RU"/>
        </w:rPr>
        <w:t>дисциплины ОГСЭ 02 История</w:t>
      </w:r>
    </w:p>
    <w:p w:rsidR="00F67E9F" w:rsidRPr="00F67E9F" w:rsidRDefault="00F67E9F" w:rsidP="00F67E9F">
      <w:pPr>
        <w:spacing w:after="0" w:line="240" w:lineRule="auto"/>
        <w:jc w:val="both"/>
        <w:rPr>
          <w:rFonts w:ascii="Times New Roman" w:hAnsi="Times New Roman"/>
          <w:color w:val="000000" w:themeColor="text1"/>
          <w:sz w:val="28"/>
          <w:szCs w:val="28"/>
        </w:rPr>
      </w:pPr>
      <w:proofErr w:type="gramStart"/>
      <w:r w:rsidRPr="00F67E9F">
        <w:rPr>
          <w:rFonts w:ascii="Times New Roman" w:hAnsi="Times New Roman"/>
          <w:color w:val="000000" w:themeColor="text1"/>
          <w:sz w:val="28"/>
          <w:szCs w:val="28"/>
        </w:rPr>
        <w:t>ОК</w:t>
      </w:r>
      <w:proofErr w:type="gramEnd"/>
      <w:r w:rsidRPr="00F67E9F">
        <w:rPr>
          <w:rFonts w:ascii="Times New Roman" w:hAnsi="Times New Roman"/>
          <w:color w:val="000000" w:themeColor="text1"/>
          <w:sz w:val="28"/>
          <w:szCs w:val="28"/>
        </w:rPr>
        <w:t xml:space="preserve"> 01.</w:t>
      </w:r>
      <w:r w:rsidRPr="00F67E9F">
        <w:rPr>
          <w:rFonts w:ascii="Times New Roman" w:hAnsi="Times New Roman"/>
          <w:color w:val="000000" w:themeColor="text1"/>
          <w:sz w:val="28"/>
          <w:szCs w:val="28"/>
        </w:rPr>
        <w:tab/>
        <w:t>Выбирать способы решения задач профессиональной деятельности, применительно к различным контекстам.</w:t>
      </w:r>
    </w:p>
    <w:p w:rsidR="00F67E9F" w:rsidRPr="00F67E9F" w:rsidRDefault="00F67E9F" w:rsidP="00F67E9F">
      <w:pPr>
        <w:spacing w:after="0" w:line="240" w:lineRule="auto"/>
        <w:jc w:val="both"/>
        <w:rPr>
          <w:rFonts w:ascii="Times New Roman" w:hAnsi="Times New Roman"/>
          <w:color w:val="000000" w:themeColor="text1"/>
          <w:sz w:val="28"/>
          <w:szCs w:val="28"/>
        </w:rPr>
      </w:pPr>
      <w:proofErr w:type="gramStart"/>
      <w:r w:rsidRPr="00F67E9F">
        <w:rPr>
          <w:rFonts w:ascii="Times New Roman" w:hAnsi="Times New Roman"/>
          <w:color w:val="000000" w:themeColor="text1"/>
          <w:sz w:val="28"/>
          <w:szCs w:val="28"/>
        </w:rPr>
        <w:t>ОК</w:t>
      </w:r>
      <w:proofErr w:type="gramEnd"/>
      <w:r w:rsidRPr="00F67E9F">
        <w:rPr>
          <w:rFonts w:ascii="Times New Roman" w:hAnsi="Times New Roman"/>
          <w:color w:val="000000" w:themeColor="text1"/>
          <w:sz w:val="28"/>
          <w:szCs w:val="28"/>
        </w:rPr>
        <w:t xml:space="preserve"> 02.</w:t>
      </w:r>
      <w:r w:rsidRPr="00F67E9F">
        <w:rPr>
          <w:rFonts w:ascii="Times New Roman" w:hAnsi="Times New Roman"/>
          <w:color w:val="000000" w:themeColor="text1"/>
          <w:sz w:val="28"/>
          <w:szCs w:val="28"/>
        </w:rPr>
        <w:tab/>
        <w:t>Осуществлять поиск, анализ и интерпретацию информации, необходимой для выполнения задач профессиональной деятельности.</w:t>
      </w:r>
    </w:p>
    <w:p w:rsidR="00F67E9F" w:rsidRPr="00F67E9F" w:rsidRDefault="00F67E9F" w:rsidP="00F67E9F">
      <w:pPr>
        <w:spacing w:after="0" w:line="240" w:lineRule="auto"/>
        <w:jc w:val="both"/>
        <w:rPr>
          <w:rFonts w:ascii="Times New Roman" w:hAnsi="Times New Roman"/>
          <w:color w:val="000000" w:themeColor="text1"/>
          <w:sz w:val="28"/>
          <w:szCs w:val="28"/>
        </w:rPr>
      </w:pPr>
      <w:proofErr w:type="gramStart"/>
      <w:r w:rsidRPr="00F67E9F">
        <w:rPr>
          <w:rFonts w:ascii="Times New Roman" w:hAnsi="Times New Roman"/>
          <w:color w:val="000000" w:themeColor="text1"/>
          <w:sz w:val="28"/>
          <w:szCs w:val="28"/>
        </w:rPr>
        <w:t>ОК</w:t>
      </w:r>
      <w:proofErr w:type="gramEnd"/>
      <w:r w:rsidRPr="00F67E9F">
        <w:rPr>
          <w:rFonts w:ascii="Times New Roman" w:hAnsi="Times New Roman"/>
          <w:color w:val="000000" w:themeColor="text1"/>
          <w:sz w:val="28"/>
          <w:szCs w:val="28"/>
        </w:rPr>
        <w:t xml:space="preserve"> 03.</w:t>
      </w:r>
      <w:r w:rsidRPr="00F67E9F">
        <w:rPr>
          <w:rFonts w:ascii="Times New Roman" w:hAnsi="Times New Roman"/>
          <w:color w:val="000000" w:themeColor="text1"/>
          <w:sz w:val="28"/>
          <w:szCs w:val="28"/>
        </w:rPr>
        <w:tab/>
        <w:t>Планировать и реализовывать собственное профессиональное и личностное развитие.</w:t>
      </w:r>
    </w:p>
    <w:p w:rsidR="00F67E9F" w:rsidRPr="00F67E9F" w:rsidRDefault="00F67E9F" w:rsidP="00F67E9F">
      <w:pPr>
        <w:spacing w:after="0" w:line="240" w:lineRule="auto"/>
        <w:jc w:val="both"/>
        <w:rPr>
          <w:rFonts w:ascii="Times New Roman" w:hAnsi="Times New Roman"/>
          <w:color w:val="000000" w:themeColor="text1"/>
          <w:sz w:val="28"/>
          <w:szCs w:val="28"/>
        </w:rPr>
      </w:pPr>
      <w:proofErr w:type="gramStart"/>
      <w:r w:rsidRPr="00F67E9F">
        <w:rPr>
          <w:rFonts w:ascii="Times New Roman" w:hAnsi="Times New Roman"/>
          <w:color w:val="000000" w:themeColor="text1"/>
          <w:sz w:val="28"/>
          <w:szCs w:val="28"/>
        </w:rPr>
        <w:t>ОК</w:t>
      </w:r>
      <w:proofErr w:type="gramEnd"/>
      <w:r w:rsidRPr="00F67E9F">
        <w:rPr>
          <w:rFonts w:ascii="Times New Roman" w:hAnsi="Times New Roman"/>
          <w:color w:val="000000" w:themeColor="text1"/>
          <w:sz w:val="28"/>
          <w:szCs w:val="28"/>
        </w:rPr>
        <w:t xml:space="preserve"> 04.</w:t>
      </w:r>
      <w:r w:rsidRPr="00F67E9F">
        <w:rPr>
          <w:rFonts w:ascii="Times New Roman" w:hAnsi="Times New Roman"/>
          <w:color w:val="000000" w:themeColor="text1"/>
          <w:sz w:val="28"/>
          <w:szCs w:val="28"/>
        </w:rPr>
        <w:tab/>
        <w:t>Работать в коллективе и команде, эффективно взаимодействовать с коллегами, руководством, клиентами.</w:t>
      </w:r>
    </w:p>
    <w:p w:rsidR="00F67E9F" w:rsidRPr="00F67E9F" w:rsidRDefault="00F67E9F" w:rsidP="00F67E9F">
      <w:pPr>
        <w:spacing w:after="0" w:line="240" w:lineRule="auto"/>
        <w:jc w:val="both"/>
        <w:rPr>
          <w:rFonts w:ascii="Times New Roman" w:hAnsi="Times New Roman"/>
          <w:color w:val="000000" w:themeColor="text1"/>
          <w:sz w:val="28"/>
          <w:szCs w:val="28"/>
        </w:rPr>
      </w:pPr>
      <w:proofErr w:type="gramStart"/>
      <w:r w:rsidRPr="00F67E9F">
        <w:rPr>
          <w:rFonts w:ascii="Times New Roman" w:hAnsi="Times New Roman"/>
          <w:color w:val="000000" w:themeColor="text1"/>
          <w:sz w:val="28"/>
          <w:szCs w:val="28"/>
        </w:rPr>
        <w:t>ОК</w:t>
      </w:r>
      <w:proofErr w:type="gramEnd"/>
      <w:r w:rsidRPr="00F67E9F">
        <w:rPr>
          <w:rFonts w:ascii="Times New Roman" w:hAnsi="Times New Roman"/>
          <w:color w:val="000000" w:themeColor="text1"/>
          <w:sz w:val="28"/>
          <w:szCs w:val="28"/>
        </w:rPr>
        <w:t xml:space="preserve"> 05.</w:t>
      </w:r>
      <w:r w:rsidRPr="00F67E9F">
        <w:rPr>
          <w:rFonts w:ascii="Times New Roman" w:hAnsi="Times New Roman"/>
          <w:color w:val="000000" w:themeColor="text1"/>
          <w:sz w:val="28"/>
          <w:szCs w:val="28"/>
        </w:rPr>
        <w:tab/>
        <w:t>Осуществлять устную и письменную коммуникацию на государственном языке с учетом особенностей социального и культурного контекста.</w:t>
      </w:r>
    </w:p>
    <w:p w:rsidR="00F67E9F" w:rsidRPr="00F67E9F" w:rsidRDefault="00F67E9F" w:rsidP="00F67E9F">
      <w:pPr>
        <w:spacing w:after="0" w:line="240" w:lineRule="auto"/>
        <w:jc w:val="both"/>
        <w:rPr>
          <w:rFonts w:ascii="Times New Roman" w:hAnsi="Times New Roman"/>
          <w:color w:val="000000" w:themeColor="text1"/>
          <w:sz w:val="28"/>
          <w:szCs w:val="28"/>
        </w:rPr>
      </w:pPr>
      <w:proofErr w:type="gramStart"/>
      <w:r w:rsidRPr="00F67E9F">
        <w:rPr>
          <w:rFonts w:ascii="Times New Roman" w:hAnsi="Times New Roman"/>
          <w:color w:val="000000" w:themeColor="text1"/>
          <w:sz w:val="28"/>
          <w:szCs w:val="28"/>
        </w:rPr>
        <w:t>ОК</w:t>
      </w:r>
      <w:proofErr w:type="gramEnd"/>
      <w:r w:rsidRPr="00F67E9F">
        <w:rPr>
          <w:rFonts w:ascii="Times New Roman" w:hAnsi="Times New Roman"/>
          <w:color w:val="000000" w:themeColor="text1"/>
          <w:sz w:val="28"/>
          <w:szCs w:val="28"/>
        </w:rPr>
        <w:t xml:space="preserve"> 06.</w:t>
      </w:r>
      <w:r w:rsidRPr="00F67E9F">
        <w:rPr>
          <w:rFonts w:ascii="Times New Roman" w:hAnsi="Times New Roman"/>
          <w:color w:val="000000" w:themeColor="text1"/>
          <w:sz w:val="28"/>
          <w:szCs w:val="28"/>
        </w:rPr>
        <w:tab/>
        <w:t>Проявлять гражданско-патриотическую позицию, демонстрировать осознанное поведение на основе общечеловеческих ценностей.</w:t>
      </w:r>
    </w:p>
    <w:p w:rsidR="00F67E9F" w:rsidRPr="00F67E9F" w:rsidRDefault="00F67E9F" w:rsidP="00F67E9F">
      <w:pPr>
        <w:spacing w:after="0" w:line="240" w:lineRule="auto"/>
        <w:jc w:val="both"/>
        <w:rPr>
          <w:rFonts w:ascii="Times New Roman" w:hAnsi="Times New Roman"/>
          <w:color w:val="000000" w:themeColor="text1"/>
          <w:sz w:val="28"/>
          <w:szCs w:val="28"/>
        </w:rPr>
      </w:pPr>
      <w:proofErr w:type="gramStart"/>
      <w:r w:rsidRPr="00F67E9F">
        <w:rPr>
          <w:rFonts w:ascii="Times New Roman" w:hAnsi="Times New Roman"/>
          <w:color w:val="000000" w:themeColor="text1"/>
          <w:sz w:val="28"/>
          <w:szCs w:val="28"/>
        </w:rPr>
        <w:t>ОК</w:t>
      </w:r>
      <w:proofErr w:type="gramEnd"/>
      <w:r w:rsidRPr="00F67E9F">
        <w:rPr>
          <w:rFonts w:ascii="Times New Roman" w:hAnsi="Times New Roman"/>
          <w:color w:val="000000" w:themeColor="text1"/>
          <w:sz w:val="28"/>
          <w:szCs w:val="28"/>
        </w:rPr>
        <w:t xml:space="preserve"> 07.</w:t>
      </w:r>
      <w:r w:rsidRPr="00F67E9F">
        <w:rPr>
          <w:rFonts w:ascii="Times New Roman" w:hAnsi="Times New Roman"/>
          <w:color w:val="000000" w:themeColor="text1"/>
          <w:sz w:val="28"/>
          <w:szCs w:val="28"/>
        </w:rPr>
        <w:tab/>
        <w:t>Содействовать сохранению окружающей среды, ресурсосбережению, эффективно действовать в чрезвычайных ситуациях.</w:t>
      </w:r>
    </w:p>
    <w:p w:rsidR="00F67E9F" w:rsidRPr="00F67E9F" w:rsidRDefault="00F67E9F" w:rsidP="00F67E9F">
      <w:pPr>
        <w:spacing w:after="0" w:line="240" w:lineRule="auto"/>
        <w:jc w:val="both"/>
        <w:rPr>
          <w:rFonts w:ascii="Times New Roman" w:hAnsi="Times New Roman"/>
          <w:color w:val="000000" w:themeColor="text1"/>
          <w:sz w:val="28"/>
          <w:szCs w:val="28"/>
        </w:rPr>
      </w:pPr>
      <w:proofErr w:type="gramStart"/>
      <w:r w:rsidRPr="00F67E9F">
        <w:rPr>
          <w:rFonts w:ascii="Times New Roman" w:hAnsi="Times New Roman"/>
          <w:color w:val="000000" w:themeColor="text1"/>
          <w:sz w:val="28"/>
          <w:szCs w:val="28"/>
        </w:rPr>
        <w:t>ОК</w:t>
      </w:r>
      <w:proofErr w:type="gramEnd"/>
      <w:r w:rsidRPr="00F67E9F">
        <w:rPr>
          <w:rFonts w:ascii="Times New Roman" w:hAnsi="Times New Roman"/>
          <w:color w:val="000000" w:themeColor="text1"/>
          <w:sz w:val="28"/>
          <w:szCs w:val="28"/>
        </w:rPr>
        <w:t xml:space="preserve"> 08.</w:t>
      </w:r>
      <w:r w:rsidRPr="00F67E9F">
        <w:rPr>
          <w:rFonts w:ascii="Times New Roman" w:hAnsi="Times New Roman"/>
          <w:color w:val="000000" w:themeColor="text1"/>
          <w:sz w:val="28"/>
          <w:szCs w:val="28"/>
        </w:rPr>
        <w:tab/>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F67E9F" w:rsidRPr="00F67E9F" w:rsidRDefault="00F67E9F" w:rsidP="00F67E9F">
      <w:pPr>
        <w:spacing w:after="0" w:line="240" w:lineRule="auto"/>
        <w:jc w:val="both"/>
        <w:rPr>
          <w:rFonts w:ascii="Times New Roman" w:hAnsi="Times New Roman"/>
          <w:color w:val="000000" w:themeColor="text1"/>
          <w:sz w:val="28"/>
          <w:szCs w:val="28"/>
        </w:rPr>
      </w:pPr>
      <w:proofErr w:type="gramStart"/>
      <w:r w:rsidRPr="00F67E9F">
        <w:rPr>
          <w:rFonts w:ascii="Times New Roman" w:hAnsi="Times New Roman"/>
          <w:color w:val="000000" w:themeColor="text1"/>
          <w:sz w:val="28"/>
          <w:szCs w:val="28"/>
        </w:rPr>
        <w:t>ОК</w:t>
      </w:r>
      <w:proofErr w:type="gramEnd"/>
      <w:r w:rsidRPr="00F67E9F">
        <w:rPr>
          <w:rFonts w:ascii="Times New Roman" w:hAnsi="Times New Roman"/>
          <w:color w:val="000000" w:themeColor="text1"/>
          <w:sz w:val="28"/>
          <w:szCs w:val="28"/>
        </w:rPr>
        <w:t xml:space="preserve"> 09.</w:t>
      </w:r>
      <w:r w:rsidRPr="00F67E9F">
        <w:rPr>
          <w:rFonts w:ascii="Times New Roman" w:hAnsi="Times New Roman"/>
          <w:color w:val="000000" w:themeColor="text1"/>
          <w:sz w:val="28"/>
          <w:szCs w:val="28"/>
        </w:rPr>
        <w:tab/>
        <w:t>Использовать информационные технологии в профессиональной деятельности.</w:t>
      </w:r>
    </w:p>
    <w:p w:rsidR="00F67E9F" w:rsidRPr="00F67E9F" w:rsidRDefault="00F67E9F" w:rsidP="00F67E9F">
      <w:pPr>
        <w:spacing w:after="0" w:line="240" w:lineRule="auto"/>
        <w:jc w:val="both"/>
        <w:rPr>
          <w:rFonts w:ascii="Times New Roman" w:hAnsi="Times New Roman"/>
          <w:color w:val="000000" w:themeColor="text1"/>
          <w:sz w:val="28"/>
          <w:szCs w:val="28"/>
        </w:rPr>
      </w:pPr>
      <w:proofErr w:type="gramStart"/>
      <w:r w:rsidRPr="00F67E9F">
        <w:rPr>
          <w:rFonts w:ascii="Times New Roman" w:hAnsi="Times New Roman"/>
          <w:color w:val="000000" w:themeColor="text1"/>
          <w:sz w:val="28"/>
          <w:szCs w:val="28"/>
        </w:rPr>
        <w:t>ОК</w:t>
      </w:r>
      <w:proofErr w:type="gramEnd"/>
      <w:r w:rsidRPr="00F67E9F">
        <w:rPr>
          <w:rFonts w:ascii="Times New Roman" w:hAnsi="Times New Roman"/>
          <w:color w:val="000000" w:themeColor="text1"/>
          <w:sz w:val="28"/>
          <w:szCs w:val="28"/>
        </w:rPr>
        <w:t xml:space="preserve"> 10.</w:t>
      </w:r>
      <w:r w:rsidRPr="00F67E9F">
        <w:rPr>
          <w:rFonts w:ascii="Times New Roman" w:hAnsi="Times New Roman"/>
          <w:color w:val="000000" w:themeColor="text1"/>
          <w:sz w:val="28"/>
          <w:szCs w:val="28"/>
        </w:rPr>
        <w:tab/>
        <w:t>Пользоваться профессиональной документацией на государственном и иностранном языке.</w:t>
      </w:r>
    </w:p>
    <w:p w:rsidR="00F67E9F" w:rsidRPr="00F67E9F" w:rsidRDefault="00F67E9F" w:rsidP="00F67E9F">
      <w:pPr>
        <w:spacing w:after="0" w:line="240" w:lineRule="auto"/>
        <w:jc w:val="both"/>
        <w:rPr>
          <w:rFonts w:ascii="Times New Roman" w:hAnsi="Times New Roman"/>
          <w:b/>
          <w:color w:val="000000" w:themeColor="text1"/>
          <w:sz w:val="28"/>
          <w:szCs w:val="28"/>
        </w:rPr>
      </w:pPr>
      <w:proofErr w:type="gramStart"/>
      <w:r w:rsidRPr="00F67E9F">
        <w:rPr>
          <w:rFonts w:ascii="Times New Roman" w:hAnsi="Times New Roman"/>
          <w:color w:val="000000" w:themeColor="text1"/>
          <w:sz w:val="28"/>
          <w:szCs w:val="28"/>
        </w:rPr>
        <w:t>ОК</w:t>
      </w:r>
      <w:proofErr w:type="gramEnd"/>
      <w:r w:rsidRPr="00F67E9F">
        <w:rPr>
          <w:rFonts w:ascii="Times New Roman" w:hAnsi="Times New Roman"/>
          <w:color w:val="000000" w:themeColor="text1"/>
          <w:sz w:val="28"/>
          <w:szCs w:val="28"/>
        </w:rPr>
        <w:t xml:space="preserve"> 11.</w:t>
      </w:r>
      <w:r w:rsidRPr="00F67E9F">
        <w:rPr>
          <w:rFonts w:ascii="Times New Roman" w:hAnsi="Times New Roman"/>
          <w:color w:val="000000" w:themeColor="text1"/>
          <w:sz w:val="28"/>
          <w:szCs w:val="28"/>
        </w:rPr>
        <w:tab/>
        <w:t>Планировать предпринимательскую деятельность в профессиональной сфере.</w:t>
      </w:r>
    </w:p>
    <w:p w:rsidR="008D76D2" w:rsidRPr="00F67E9F" w:rsidRDefault="00F67E9F" w:rsidP="00F67E9F">
      <w:pPr>
        <w:spacing w:after="0" w:line="240" w:lineRule="auto"/>
        <w:jc w:val="both"/>
        <w:rPr>
          <w:rFonts w:ascii="Times New Roman" w:eastAsia="Times New Roman" w:hAnsi="Times New Roman"/>
          <w:sz w:val="28"/>
          <w:szCs w:val="28"/>
          <w:lang w:eastAsia="ru-RU"/>
        </w:rPr>
      </w:pPr>
      <w:r w:rsidRPr="00F67E9F">
        <w:rPr>
          <w:rFonts w:ascii="Times New Roman" w:eastAsia="Times New Roman" w:hAnsi="Times New Roman"/>
          <w:bCs/>
          <w:sz w:val="28"/>
          <w:szCs w:val="28"/>
          <w:lang w:eastAsia="ru-RU"/>
        </w:rPr>
        <w:t xml:space="preserve"> </w:t>
      </w:r>
      <w:r w:rsidR="008D76D2" w:rsidRPr="00F67E9F">
        <w:rPr>
          <w:rFonts w:ascii="Times New Roman" w:eastAsia="Times New Roman" w:hAnsi="Times New Roman"/>
          <w:bCs/>
          <w:sz w:val="28"/>
          <w:szCs w:val="28"/>
          <w:lang w:eastAsia="ru-RU"/>
        </w:rPr>
        <w:t>ЛР</w:t>
      </w:r>
      <w:proofErr w:type="gramStart"/>
      <w:r w:rsidR="008D76D2" w:rsidRPr="00F67E9F">
        <w:rPr>
          <w:rFonts w:ascii="Times New Roman" w:eastAsia="Times New Roman" w:hAnsi="Times New Roman"/>
          <w:bCs/>
          <w:sz w:val="28"/>
          <w:szCs w:val="28"/>
          <w:lang w:eastAsia="ru-RU"/>
        </w:rPr>
        <w:t>1</w:t>
      </w:r>
      <w:proofErr w:type="gramEnd"/>
      <w:r w:rsidR="008D76D2" w:rsidRPr="00F67E9F">
        <w:rPr>
          <w:rFonts w:ascii="Times New Roman" w:eastAsia="Times New Roman" w:hAnsi="Times New Roman"/>
          <w:bCs/>
          <w:sz w:val="28"/>
          <w:szCs w:val="28"/>
          <w:lang w:eastAsia="ru-RU"/>
        </w:rPr>
        <w:t>.</w:t>
      </w:r>
      <w:r w:rsidR="008D76D2" w:rsidRPr="00F67E9F">
        <w:rPr>
          <w:rFonts w:ascii="Times New Roman" w:eastAsia="Times New Roman" w:hAnsi="Times New Roman"/>
          <w:sz w:val="28"/>
          <w:szCs w:val="28"/>
          <w:lang w:eastAsia="ru-RU"/>
        </w:rPr>
        <w:t xml:space="preserve">   </w:t>
      </w:r>
      <w:proofErr w:type="gramStart"/>
      <w:r w:rsidR="008D76D2" w:rsidRPr="00F67E9F">
        <w:rPr>
          <w:rFonts w:ascii="Times New Roman" w:eastAsia="Times New Roman" w:hAnsi="Times New Roman"/>
          <w:sz w:val="28"/>
          <w:szCs w:val="28"/>
          <w:lang w:eastAsia="ru-RU"/>
        </w:rPr>
        <w:t>Осознающий</w:t>
      </w:r>
      <w:proofErr w:type="gramEnd"/>
      <w:r w:rsidR="008D76D2" w:rsidRPr="00F67E9F">
        <w:rPr>
          <w:rFonts w:ascii="Times New Roman" w:eastAsia="Times New Roman" w:hAnsi="Times New Roman"/>
          <w:sz w:val="28"/>
          <w:szCs w:val="28"/>
          <w:lang w:eastAsia="ru-RU"/>
        </w:rPr>
        <w:t xml:space="preserve"> себя гражданином и защитником великой страны.</w:t>
      </w:r>
    </w:p>
    <w:p w:rsidR="008D76D2" w:rsidRPr="008D76D2" w:rsidRDefault="008D76D2" w:rsidP="00F67E9F">
      <w:pPr>
        <w:spacing w:after="0" w:line="240" w:lineRule="auto"/>
        <w:jc w:val="both"/>
        <w:rPr>
          <w:rFonts w:ascii="Times New Roman" w:eastAsia="Times New Roman" w:hAnsi="Times New Roman"/>
          <w:sz w:val="28"/>
          <w:szCs w:val="28"/>
          <w:lang w:eastAsia="ru-RU"/>
        </w:rPr>
      </w:pPr>
      <w:r w:rsidRPr="00F67E9F">
        <w:rPr>
          <w:rFonts w:ascii="Times New Roman" w:eastAsia="Times New Roman" w:hAnsi="Times New Roman"/>
          <w:bCs/>
          <w:sz w:val="28"/>
          <w:szCs w:val="28"/>
          <w:lang w:eastAsia="ru-RU"/>
        </w:rPr>
        <w:t>ЛР</w:t>
      </w:r>
      <w:proofErr w:type="gramStart"/>
      <w:r w:rsidRPr="00F67E9F">
        <w:rPr>
          <w:rFonts w:ascii="Times New Roman" w:eastAsia="Times New Roman" w:hAnsi="Times New Roman"/>
          <w:bCs/>
          <w:sz w:val="28"/>
          <w:szCs w:val="28"/>
          <w:lang w:eastAsia="ru-RU"/>
        </w:rPr>
        <w:t>2</w:t>
      </w:r>
      <w:proofErr w:type="gramEnd"/>
      <w:r w:rsidRPr="00F67E9F">
        <w:rPr>
          <w:rFonts w:ascii="Times New Roman" w:eastAsia="Times New Roman" w:hAnsi="Times New Roman"/>
          <w:bCs/>
          <w:sz w:val="28"/>
          <w:szCs w:val="28"/>
          <w:lang w:eastAsia="ru-RU"/>
        </w:rPr>
        <w:t xml:space="preserve">. </w:t>
      </w:r>
      <w:r w:rsidRPr="00F67E9F">
        <w:rPr>
          <w:rFonts w:ascii="Times New Roman" w:eastAsia="Times New Roman" w:hAnsi="Times New Roman"/>
          <w:sz w:val="28"/>
          <w:szCs w:val="28"/>
          <w:lang w:eastAsia="ru-RU"/>
        </w:rPr>
        <w:t>Проявляющий активную гражданскую позицию, демонстрирующий приверженность принципам честности, порядочности</w:t>
      </w:r>
      <w:bookmarkEnd w:id="1"/>
      <w:r w:rsidRPr="008D76D2">
        <w:rPr>
          <w:rFonts w:ascii="Times New Roman" w:eastAsia="Times New Roman" w:hAnsi="Times New Roman"/>
          <w:sz w:val="28"/>
          <w:szCs w:val="28"/>
          <w:lang w:eastAsia="ru-RU"/>
        </w:rPr>
        <w:t>,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ЛР3.</w:t>
      </w:r>
      <w:r w:rsidRPr="008D76D2">
        <w:rPr>
          <w:rFonts w:ascii="Times New Roman" w:eastAsia="Times New Roman" w:hAnsi="Times New Roman"/>
          <w:sz w:val="28"/>
          <w:szCs w:val="28"/>
          <w:lang w:eastAsia="ru-RU"/>
        </w:rPr>
        <w:t xml:space="preserve"> </w:t>
      </w:r>
      <w:proofErr w:type="gramStart"/>
      <w:r w:rsidRPr="008D76D2">
        <w:rPr>
          <w:rFonts w:ascii="Times New Roman" w:eastAsia="Times New Roman" w:hAnsi="Times New Roman"/>
          <w:sz w:val="28"/>
          <w:szCs w:val="28"/>
          <w:lang w:eastAsia="ru-RU"/>
        </w:rPr>
        <w:t>Соблюдающий</w:t>
      </w:r>
      <w:proofErr w:type="gramEnd"/>
      <w:r w:rsidRPr="008D76D2">
        <w:rPr>
          <w:rFonts w:ascii="Times New Roman" w:eastAsia="Times New Roman" w:hAnsi="Times New Roman"/>
          <w:sz w:val="28"/>
          <w:szCs w:val="28"/>
          <w:lang w:eastAsia="ru-RU"/>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8D76D2">
        <w:rPr>
          <w:rFonts w:ascii="Times New Roman" w:eastAsia="Times New Roman" w:hAnsi="Times New Roman"/>
          <w:sz w:val="28"/>
          <w:szCs w:val="28"/>
          <w:lang w:eastAsia="ru-RU"/>
        </w:rPr>
        <w:t>Лояльный</w:t>
      </w:r>
      <w:proofErr w:type="gramEnd"/>
      <w:r w:rsidRPr="008D76D2">
        <w:rPr>
          <w:rFonts w:ascii="Times New Roman" w:eastAsia="Times New Roman" w:hAnsi="Times New Roman"/>
          <w:sz w:val="28"/>
          <w:szCs w:val="28"/>
          <w:lang w:eastAsia="ru-RU"/>
        </w:rPr>
        <w:t xml:space="preserve"> к установкам и проявлениям представителей субкультур, отличающий их от групп с деструктивным и </w:t>
      </w:r>
      <w:proofErr w:type="spellStart"/>
      <w:r w:rsidRPr="008D76D2">
        <w:rPr>
          <w:rFonts w:ascii="Times New Roman" w:eastAsia="Times New Roman" w:hAnsi="Times New Roman"/>
          <w:sz w:val="28"/>
          <w:szCs w:val="28"/>
          <w:lang w:eastAsia="ru-RU"/>
        </w:rPr>
        <w:t>девиантным</w:t>
      </w:r>
      <w:proofErr w:type="spellEnd"/>
      <w:r w:rsidRPr="008D76D2">
        <w:rPr>
          <w:rFonts w:ascii="Times New Roman" w:eastAsia="Times New Roman" w:hAnsi="Times New Roman"/>
          <w:sz w:val="28"/>
          <w:szCs w:val="28"/>
          <w:lang w:eastAsia="ru-RU"/>
        </w:rPr>
        <w:t xml:space="preserve"> поведением. </w:t>
      </w:r>
      <w:proofErr w:type="gramStart"/>
      <w:r w:rsidRPr="008D76D2">
        <w:rPr>
          <w:rFonts w:ascii="Times New Roman" w:eastAsia="Times New Roman" w:hAnsi="Times New Roman"/>
          <w:sz w:val="28"/>
          <w:szCs w:val="28"/>
          <w:lang w:eastAsia="ru-RU"/>
        </w:rPr>
        <w:t>Демонстрирующий</w:t>
      </w:r>
      <w:proofErr w:type="gramEnd"/>
      <w:r w:rsidRPr="008D76D2">
        <w:rPr>
          <w:rFonts w:ascii="Times New Roman" w:eastAsia="Times New Roman" w:hAnsi="Times New Roman"/>
          <w:sz w:val="28"/>
          <w:szCs w:val="28"/>
          <w:lang w:eastAsia="ru-RU"/>
        </w:rPr>
        <w:t xml:space="preserve"> неприятие и предупреждающий социально опасное поведение окружающих.</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w:t>
      </w:r>
      <w:proofErr w:type="gramStart"/>
      <w:r w:rsidRPr="008D76D2">
        <w:rPr>
          <w:rFonts w:ascii="Times New Roman" w:eastAsia="Times New Roman" w:hAnsi="Times New Roman"/>
          <w:bCs/>
          <w:sz w:val="28"/>
          <w:szCs w:val="28"/>
          <w:lang w:eastAsia="ru-RU"/>
        </w:rPr>
        <w:t>4</w:t>
      </w:r>
      <w:proofErr w:type="gramEnd"/>
      <w:r w:rsidRPr="008D76D2">
        <w:rPr>
          <w:rFonts w:ascii="Times New Roman" w:eastAsia="Times New Roman" w:hAnsi="Times New Roman"/>
          <w:bCs/>
          <w:sz w:val="28"/>
          <w:szCs w:val="28"/>
          <w:lang w:eastAsia="ru-RU"/>
        </w:rPr>
        <w:t>.</w:t>
      </w:r>
      <w:r w:rsidRPr="008D76D2">
        <w:rPr>
          <w:rFonts w:ascii="Times New Roman" w:eastAsia="Times New Roman" w:hAnsi="Times New Roman"/>
          <w:sz w:val="28"/>
          <w:szCs w:val="28"/>
          <w:lang w:eastAsia="ru-RU"/>
        </w:rPr>
        <w:t xml:space="preserve"> </w:t>
      </w:r>
      <w:proofErr w:type="gramStart"/>
      <w:r w:rsidRPr="008D76D2">
        <w:rPr>
          <w:rFonts w:ascii="Times New Roman" w:eastAsia="Times New Roman" w:hAnsi="Times New Roman"/>
          <w:sz w:val="28"/>
          <w:szCs w:val="28"/>
          <w:lang w:eastAsia="ru-RU"/>
        </w:rPr>
        <w:t>Проявляющий</w:t>
      </w:r>
      <w:proofErr w:type="gramEnd"/>
      <w:r w:rsidRPr="008D76D2">
        <w:rPr>
          <w:rFonts w:ascii="Times New Roman" w:eastAsia="Times New Roman" w:hAnsi="Times New Roman"/>
          <w:sz w:val="28"/>
          <w:szCs w:val="28"/>
          <w:lang w:eastAsia="ru-RU"/>
        </w:rPr>
        <w:t xml:space="preserve"> и демонстрирующий уважение к людям труда, осознающий ценность собственного труда. </w:t>
      </w:r>
      <w:proofErr w:type="gramStart"/>
      <w:r w:rsidRPr="008D76D2">
        <w:rPr>
          <w:rFonts w:ascii="Times New Roman" w:eastAsia="Times New Roman" w:hAnsi="Times New Roman"/>
          <w:sz w:val="28"/>
          <w:szCs w:val="28"/>
          <w:lang w:eastAsia="ru-RU"/>
        </w:rPr>
        <w:t>Стремящийся</w:t>
      </w:r>
      <w:proofErr w:type="gramEnd"/>
      <w:r w:rsidRPr="008D76D2">
        <w:rPr>
          <w:rFonts w:ascii="Times New Roman" w:eastAsia="Times New Roman" w:hAnsi="Times New Roman"/>
          <w:sz w:val="28"/>
          <w:szCs w:val="28"/>
          <w:lang w:eastAsia="ru-RU"/>
        </w:rPr>
        <w:t xml:space="preserve"> к формированию в сетевой среде личностно и профессионального конструктивного «цифрового следа».</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ЛР5.</w:t>
      </w:r>
      <w:r w:rsidRPr="008D76D2">
        <w:rPr>
          <w:rFonts w:ascii="Times New Roman" w:eastAsia="Times New Roman" w:hAnsi="Times New Roman"/>
          <w:sz w:val="28"/>
          <w:szCs w:val="28"/>
          <w:lang w:eastAsia="ru-RU"/>
        </w:rPr>
        <w:t xml:space="preserve"> </w:t>
      </w:r>
      <w:proofErr w:type="gramStart"/>
      <w:r w:rsidRPr="008D76D2">
        <w:rPr>
          <w:rFonts w:ascii="Times New Roman" w:eastAsia="Times New Roman" w:hAnsi="Times New Roman"/>
          <w:sz w:val="28"/>
          <w:szCs w:val="28"/>
          <w:lang w:eastAsia="ru-RU"/>
        </w:rPr>
        <w:t>Демонстрирующий</w:t>
      </w:r>
      <w:proofErr w:type="gramEnd"/>
      <w:r w:rsidRPr="008D76D2">
        <w:rPr>
          <w:rFonts w:ascii="Times New Roman" w:eastAsia="Times New Roman" w:hAnsi="Times New Roman"/>
          <w:sz w:val="28"/>
          <w:szCs w:val="28"/>
          <w:lang w:eastAsia="ru-RU"/>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t>ЛР</w:t>
      </w:r>
      <w:proofErr w:type="gramStart"/>
      <w:r w:rsidRPr="008D76D2">
        <w:rPr>
          <w:rFonts w:ascii="Times New Roman" w:eastAsia="Times New Roman" w:hAnsi="Times New Roman"/>
          <w:bCs/>
          <w:sz w:val="28"/>
          <w:szCs w:val="28"/>
          <w:lang w:eastAsia="ru-RU"/>
        </w:rPr>
        <w:t>7</w:t>
      </w:r>
      <w:proofErr w:type="gramEnd"/>
      <w:r w:rsidRPr="008D76D2">
        <w:rPr>
          <w:rFonts w:ascii="Times New Roman" w:eastAsia="Times New Roman" w:hAnsi="Times New Roman"/>
          <w:bCs/>
          <w:sz w:val="28"/>
          <w:szCs w:val="28"/>
          <w:lang w:eastAsia="ru-RU"/>
        </w:rPr>
        <w:t>.</w:t>
      </w:r>
      <w:r w:rsidRPr="008D76D2">
        <w:rPr>
          <w:rFonts w:ascii="Times New Roman" w:eastAsia="Times New Roman" w:hAnsi="Times New Roman"/>
          <w:sz w:val="28"/>
          <w:szCs w:val="28"/>
          <w:lang w:eastAsia="ru-RU"/>
        </w:rPr>
        <w:t xml:space="preserve"> </w:t>
      </w:r>
      <w:proofErr w:type="gramStart"/>
      <w:r w:rsidRPr="008D76D2">
        <w:rPr>
          <w:rFonts w:ascii="Times New Roman" w:eastAsia="Times New Roman" w:hAnsi="Times New Roman"/>
          <w:sz w:val="28"/>
          <w:szCs w:val="28"/>
          <w:lang w:eastAsia="ru-RU"/>
        </w:rPr>
        <w:t>Осознающий</w:t>
      </w:r>
      <w:proofErr w:type="gramEnd"/>
      <w:r w:rsidRPr="008D76D2">
        <w:rPr>
          <w:rFonts w:ascii="Times New Roman" w:eastAsia="Times New Roman" w:hAnsi="Times New Roman"/>
          <w:sz w:val="28"/>
          <w:szCs w:val="28"/>
          <w:lang w:eastAsia="ru-RU"/>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8D76D2" w:rsidRPr="008D76D2" w:rsidRDefault="008D76D2" w:rsidP="008D76D2">
      <w:pPr>
        <w:spacing w:after="0" w:line="240" w:lineRule="auto"/>
        <w:jc w:val="both"/>
        <w:rPr>
          <w:rFonts w:ascii="Times New Roman" w:eastAsia="Times New Roman" w:hAnsi="Times New Roman"/>
          <w:sz w:val="28"/>
          <w:szCs w:val="28"/>
          <w:lang w:eastAsia="ru-RU"/>
        </w:rPr>
      </w:pPr>
      <w:r w:rsidRPr="008D76D2">
        <w:rPr>
          <w:rFonts w:ascii="Times New Roman" w:eastAsia="Times New Roman" w:hAnsi="Times New Roman"/>
          <w:bCs/>
          <w:sz w:val="28"/>
          <w:szCs w:val="28"/>
          <w:lang w:eastAsia="ru-RU"/>
        </w:rPr>
        <w:lastRenderedPageBreak/>
        <w:t>ЛР8.</w:t>
      </w:r>
      <w:r w:rsidRPr="008D76D2">
        <w:rPr>
          <w:rFonts w:ascii="Times New Roman" w:eastAsia="Times New Roman" w:hAnsi="Times New Roman"/>
          <w:sz w:val="28"/>
          <w:szCs w:val="28"/>
          <w:lang w:eastAsia="ru-RU"/>
        </w:rPr>
        <w:t xml:space="preserve"> </w:t>
      </w:r>
      <w:proofErr w:type="gramStart"/>
      <w:r w:rsidRPr="008D76D2">
        <w:rPr>
          <w:rFonts w:ascii="Times New Roman" w:eastAsia="Times New Roman" w:hAnsi="Times New Roman"/>
          <w:sz w:val="28"/>
          <w:szCs w:val="28"/>
          <w:lang w:eastAsia="ru-RU"/>
        </w:rPr>
        <w:t>Проявляющий</w:t>
      </w:r>
      <w:proofErr w:type="gramEnd"/>
      <w:r w:rsidRPr="008D76D2">
        <w:rPr>
          <w:rFonts w:ascii="Times New Roman" w:eastAsia="Times New Roman" w:hAnsi="Times New Roman"/>
          <w:sz w:val="28"/>
          <w:szCs w:val="28"/>
          <w:lang w:eastAsia="ru-RU"/>
        </w:rPr>
        <w:t xml:space="preserve"> и демонстрирующий уважение к представителям различных этнокультурных, социальных, конфессиональных и иных групп. </w:t>
      </w:r>
      <w:proofErr w:type="gramStart"/>
      <w:r w:rsidRPr="008D76D2">
        <w:rPr>
          <w:rFonts w:ascii="Times New Roman" w:eastAsia="Times New Roman" w:hAnsi="Times New Roman"/>
          <w:sz w:val="28"/>
          <w:szCs w:val="28"/>
          <w:lang w:eastAsia="ru-RU"/>
        </w:rPr>
        <w:t>Сопричастный</w:t>
      </w:r>
      <w:proofErr w:type="gramEnd"/>
      <w:r w:rsidRPr="008D76D2">
        <w:rPr>
          <w:rFonts w:ascii="Times New Roman" w:eastAsia="Times New Roman" w:hAnsi="Times New Roman"/>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p w:rsidR="008D76D2" w:rsidRPr="008D76D2" w:rsidRDefault="008D76D2" w:rsidP="008D76D2">
      <w:pPr>
        <w:spacing w:after="0" w:line="240" w:lineRule="auto"/>
        <w:jc w:val="both"/>
        <w:rPr>
          <w:rFonts w:ascii="Times New Roman" w:eastAsia="Times New Roman" w:hAnsi="Times New Roman"/>
          <w:b/>
          <w:sz w:val="28"/>
          <w:szCs w:val="28"/>
          <w:lang w:eastAsia="ru-RU"/>
        </w:rPr>
      </w:pPr>
      <w:r w:rsidRPr="008D76D2">
        <w:rPr>
          <w:rFonts w:ascii="Times New Roman" w:eastAsia="Times New Roman" w:hAnsi="Times New Roman"/>
          <w:bCs/>
          <w:sz w:val="28"/>
          <w:szCs w:val="28"/>
          <w:lang w:eastAsia="ru-RU"/>
        </w:rPr>
        <w:t>ЛР11.</w:t>
      </w:r>
      <w:r w:rsidRPr="008D76D2">
        <w:rPr>
          <w:rFonts w:ascii="Times New Roman" w:eastAsia="Times New Roman" w:hAnsi="Times New Roman"/>
          <w:sz w:val="28"/>
          <w:szCs w:val="28"/>
          <w:lang w:eastAsia="ru-RU"/>
        </w:rPr>
        <w:t xml:space="preserve"> </w:t>
      </w:r>
      <w:proofErr w:type="gramStart"/>
      <w:r w:rsidRPr="008D76D2">
        <w:rPr>
          <w:rFonts w:ascii="Times New Roman" w:eastAsia="Times New Roman" w:hAnsi="Times New Roman"/>
          <w:sz w:val="28"/>
          <w:szCs w:val="28"/>
          <w:lang w:eastAsia="ru-RU"/>
        </w:rPr>
        <w:t>Проявляющий</w:t>
      </w:r>
      <w:proofErr w:type="gramEnd"/>
      <w:r w:rsidRPr="008D76D2">
        <w:rPr>
          <w:rFonts w:ascii="Times New Roman" w:eastAsia="Times New Roman" w:hAnsi="Times New Roman"/>
          <w:sz w:val="28"/>
          <w:szCs w:val="28"/>
          <w:lang w:eastAsia="ru-RU"/>
        </w:rPr>
        <w:t xml:space="preserve"> уважение к эстетическим ценностям, обладающий основами эстетической культуры.</w:t>
      </w:r>
    </w:p>
    <w:p w:rsidR="00022E31" w:rsidRPr="00D00EA1" w:rsidRDefault="00022E31" w:rsidP="00032B9E">
      <w:pPr>
        <w:pStyle w:val="p12"/>
        <w:shd w:val="clear" w:color="auto" w:fill="FFFFFF"/>
        <w:spacing w:before="0" w:beforeAutospacing="0" w:after="0" w:afterAutospacing="0"/>
        <w:jc w:val="center"/>
        <w:rPr>
          <w:b/>
          <w:bCs/>
          <w:sz w:val="28"/>
          <w:szCs w:val="28"/>
        </w:rPr>
      </w:pPr>
      <w:r w:rsidRPr="00D00EA1">
        <w:rPr>
          <w:b/>
          <w:bCs/>
          <w:sz w:val="28"/>
          <w:szCs w:val="28"/>
        </w:rPr>
        <w:t>Тематический план самостоятельной работы (</w:t>
      </w:r>
      <w:proofErr w:type="gramStart"/>
      <w:r w:rsidRPr="00D00EA1">
        <w:rPr>
          <w:b/>
          <w:bCs/>
          <w:sz w:val="28"/>
          <w:szCs w:val="28"/>
        </w:rPr>
        <w:t>СР</w:t>
      </w:r>
      <w:proofErr w:type="gramEnd"/>
      <w:r w:rsidRPr="00D00EA1">
        <w:rPr>
          <w:b/>
          <w:bCs/>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747"/>
        <w:gridCol w:w="1241"/>
      </w:tblGrid>
      <w:tr w:rsidR="00022E31" w:rsidRPr="008D76D2" w:rsidTr="008D76D2">
        <w:tc>
          <w:tcPr>
            <w:tcW w:w="1060" w:type="pct"/>
            <w:vAlign w:val="center"/>
          </w:tcPr>
          <w:bookmarkEnd w:id="0"/>
          <w:p w:rsidR="00022E31" w:rsidRPr="008D76D2" w:rsidRDefault="00022E31" w:rsidP="00393F3E">
            <w:pPr>
              <w:spacing w:after="0" w:line="240" w:lineRule="auto"/>
              <w:jc w:val="center"/>
              <w:rPr>
                <w:rFonts w:ascii="Times New Roman" w:hAnsi="Times New Roman"/>
                <w:sz w:val="24"/>
                <w:szCs w:val="24"/>
                <w:lang w:eastAsia="ru-RU"/>
              </w:rPr>
            </w:pPr>
            <w:r w:rsidRPr="008D76D2">
              <w:rPr>
                <w:rFonts w:ascii="Times New Roman" w:hAnsi="Times New Roman"/>
                <w:sz w:val="24"/>
                <w:szCs w:val="24"/>
                <w:lang w:eastAsia="ru-RU"/>
              </w:rPr>
              <w:t>Наименование раздела программы</w:t>
            </w:r>
          </w:p>
        </w:tc>
        <w:tc>
          <w:tcPr>
            <w:tcW w:w="3328" w:type="pct"/>
            <w:vAlign w:val="center"/>
          </w:tcPr>
          <w:p w:rsidR="00022E31" w:rsidRPr="008D76D2" w:rsidRDefault="00022E31" w:rsidP="00393F3E">
            <w:pPr>
              <w:spacing w:after="0" w:line="240" w:lineRule="auto"/>
              <w:jc w:val="center"/>
              <w:rPr>
                <w:rFonts w:ascii="Times New Roman" w:hAnsi="Times New Roman"/>
                <w:sz w:val="24"/>
                <w:szCs w:val="24"/>
                <w:lang w:eastAsia="ru-RU"/>
              </w:rPr>
            </w:pPr>
            <w:r w:rsidRPr="008D76D2">
              <w:rPr>
                <w:rFonts w:ascii="Times New Roman" w:hAnsi="Times New Roman"/>
                <w:sz w:val="24"/>
                <w:szCs w:val="24"/>
                <w:lang w:eastAsia="ru-RU"/>
              </w:rPr>
              <w:t>Темы самостоятельной работы</w:t>
            </w:r>
          </w:p>
        </w:tc>
        <w:tc>
          <w:tcPr>
            <w:tcW w:w="612" w:type="pct"/>
            <w:vAlign w:val="center"/>
          </w:tcPr>
          <w:p w:rsidR="00022E31" w:rsidRPr="008D76D2" w:rsidRDefault="00022E31" w:rsidP="00393F3E">
            <w:pPr>
              <w:spacing w:after="0" w:line="240" w:lineRule="auto"/>
              <w:ind w:left="-89" w:right="-144"/>
              <w:jc w:val="center"/>
              <w:rPr>
                <w:rFonts w:ascii="Times New Roman" w:hAnsi="Times New Roman"/>
                <w:sz w:val="24"/>
                <w:szCs w:val="24"/>
                <w:lang w:eastAsia="ru-RU"/>
              </w:rPr>
            </w:pPr>
            <w:r w:rsidRPr="008D76D2">
              <w:rPr>
                <w:rFonts w:ascii="Times New Roman" w:hAnsi="Times New Roman"/>
                <w:sz w:val="24"/>
                <w:szCs w:val="24"/>
                <w:lang w:eastAsia="ru-RU"/>
              </w:rPr>
              <w:t xml:space="preserve">Количество часов на выполнение </w:t>
            </w:r>
            <w:proofErr w:type="gramStart"/>
            <w:r w:rsidRPr="008D76D2">
              <w:rPr>
                <w:rFonts w:ascii="Times New Roman" w:hAnsi="Times New Roman"/>
                <w:sz w:val="24"/>
                <w:szCs w:val="24"/>
                <w:lang w:eastAsia="ru-RU"/>
              </w:rPr>
              <w:t>СР</w:t>
            </w:r>
            <w:proofErr w:type="gramEnd"/>
          </w:p>
        </w:tc>
      </w:tr>
      <w:tr w:rsidR="0043413E" w:rsidRPr="008D76D2" w:rsidTr="003B47A8">
        <w:tc>
          <w:tcPr>
            <w:tcW w:w="4388" w:type="pct"/>
            <w:gridSpan w:val="2"/>
          </w:tcPr>
          <w:p w:rsidR="0043413E" w:rsidRPr="008D76D2" w:rsidRDefault="0043413E" w:rsidP="000B6C47">
            <w:pPr>
              <w:pStyle w:val="ae"/>
              <w:jc w:val="both"/>
              <w:rPr>
                <w:rFonts w:ascii="Times New Roman" w:hAnsi="Times New Roman"/>
                <w:sz w:val="24"/>
                <w:szCs w:val="24"/>
              </w:rPr>
            </w:pPr>
            <w:r w:rsidRPr="008D76D2">
              <w:rPr>
                <w:rFonts w:ascii="Times New Roman" w:hAnsi="Times New Roman"/>
                <w:sz w:val="24"/>
                <w:szCs w:val="24"/>
                <w:lang w:eastAsia="ru-RU"/>
              </w:rPr>
              <w:t>Раздел</w:t>
            </w:r>
            <w:r w:rsidR="003B47A8" w:rsidRPr="008D76D2">
              <w:rPr>
                <w:rFonts w:ascii="Times New Roman" w:hAnsi="Times New Roman"/>
                <w:sz w:val="24"/>
                <w:szCs w:val="24"/>
                <w:lang w:eastAsia="ru-RU"/>
              </w:rPr>
              <w:t xml:space="preserve"> </w:t>
            </w:r>
            <w:r w:rsidRPr="008D76D2">
              <w:rPr>
                <w:rFonts w:ascii="Times New Roman" w:hAnsi="Times New Roman"/>
                <w:sz w:val="24"/>
                <w:szCs w:val="24"/>
                <w:lang w:eastAsia="ru-RU"/>
              </w:rPr>
              <w:t>1.</w:t>
            </w:r>
            <w:r w:rsidRPr="008D76D2">
              <w:rPr>
                <w:rFonts w:ascii="Times New Roman" w:hAnsi="Times New Roman"/>
                <w:sz w:val="24"/>
                <w:szCs w:val="24"/>
              </w:rPr>
              <w:t xml:space="preserve"> Мировое сообщество и международные отношения в условиях глобализации</w:t>
            </w:r>
          </w:p>
        </w:tc>
        <w:tc>
          <w:tcPr>
            <w:tcW w:w="612" w:type="pct"/>
          </w:tcPr>
          <w:p w:rsidR="0043413E"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0B6C47" w:rsidP="00393F3E">
            <w:pPr>
              <w:spacing w:after="0" w:line="240" w:lineRule="auto"/>
              <w:rPr>
                <w:rFonts w:ascii="Times New Roman" w:hAnsi="Times New Roman"/>
                <w:sz w:val="24"/>
                <w:szCs w:val="24"/>
                <w:lang w:eastAsia="ru-RU"/>
              </w:rPr>
            </w:pPr>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«Мировое сообщество и международные отношения в условиях глобализации»</w:t>
            </w:r>
          </w:p>
        </w:tc>
        <w:tc>
          <w:tcPr>
            <w:tcW w:w="3328" w:type="pct"/>
          </w:tcPr>
          <w:p w:rsidR="000B6C47" w:rsidRPr="008D76D2" w:rsidRDefault="000B6C47" w:rsidP="000B6C47">
            <w:pPr>
              <w:pStyle w:val="ae"/>
              <w:jc w:val="both"/>
              <w:rPr>
                <w:rFonts w:ascii="Times New Roman" w:hAnsi="Times New Roman"/>
                <w:sz w:val="24"/>
                <w:szCs w:val="24"/>
              </w:rPr>
            </w:pPr>
            <w:r w:rsidRPr="008D76D2">
              <w:rPr>
                <w:rFonts w:ascii="Times New Roman" w:hAnsi="Times New Roman"/>
                <w:sz w:val="24"/>
                <w:szCs w:val="24"/>
              </w:rPr>
              <w:t>Написать реферат, доклад и создать презентацию на одну из предложенных тем:</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экономической отсталости.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Экономический неоколониализм.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Проблема ресурсов.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здоровья и долголетия человека.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Демографическая проблема.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На пути к безъядерному и безопасному миру.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Российская Федерация и международная безопасность. </w:t>
            </w:r>
          </w:p>
          <w:p w:rsidR="00022E31" w:rsidRPr="008D76D2" w:rsidRDefault="000B6C47" w:rsidP="00AE2C2D">
            <w:pPr>
              <w:numPr>
                <w:ilvl w:val="0"/>
                <w:numId w:val="8"/>
              </w:numPr>
              <w:spacing w:after="0" w:line="240" w:lineRule="auto"/>
              <w:rPr>
                <w:rFonts w:ascii="Times New Roman" w:hAnsi="Times New Roman"/>
                <w:sz w:val="24"/>
                <w:szCs w:val="24"/>
                <w:lang w:eastAsia="ru-RU"/>
              </w:rPr>
            </w:pPr>
            <w:r w:rsidRPr="008D76D2">
              <w:rPr>
                <w:rFonts w:ascii="Times New Roman" w:hAnsi="Times New Roman"/>
                <w:sz w:val="24"/>
                <w:szCs w:val="24"/>
              </w:rPr>
              <w:t>Энергетическая и сырьевая проблемы.</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3B47A8">
        <w:tc>
          <w:tcPr>
            <w:tcW w:w="4388" w:type="pct"/>
            <w:gridSpan w:val="2"/>
          </w:tcPr>
          <w:p w:rsidR="00022E31" w:rsidRPr="008D76D2" w:rsidRDefault="00022E31" w:rsidP="000B6C47">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 xml:space="preserve">Раздел </w:t>
            </w:r>
            <w:r w:rsidR="000B6C47" w:rsidRPr="008D76D2">
              <w:rPr>
                <w:rFonts w:ascii="Times New Roman" w:hAnsi="Times New Roman"/>
                <w:sz w:val="24"/>
                <w:szCs w:val="24"/>
                <w:lang w:eastAsia="ru-RU"/>
              </w:rPr>
              <w:t>2</w:t>
            </w:r>
            <w:r w:rsidRPr="008D76D2">
              <w:rPr>
                <w:rFonts w:ascii="Times New Roman" w:hAnsi="Times New Roman"/>
                <w:sz w:val="24"/>
                <w:szCs w:val="24"/>
                <w:lang w:eastAsia="ru-RU"/>
              </w:rPr>
              <w:t xml:space="preserve">. </w:t>
            </w:r>
            <w:r w:rsidR="0043413E" w:rsidRPr="008D76D2">
              <w:rPr>
                <w:rFonts w:ascii="Times New Roman" w:hAnsi="Times New Roman"/>
                <w:sz w:val="24"/>
                <w:szCs w:val="24"/>
              </w:rPr>
              <w:t>Регионы мира на рубеже XX-XXI вв.</w:t>
            </w:r>
            <w:r w:rsidRPr="008D76D2">
              <w:rPr>
                <w:rFonts w:ascii="Times New Roman" w:hAnsi="Times New Roman"/>
                <w:sz w:val="24"/>
                <w:szCs w:val="24"/>
                <w:lang w:eastAsia="ru-RU"/>
              </w:rPr>
              <w:t xml:space="preserve"> </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0043413E" w:rsidRPr="008D76D2">
              <w:rPr>
                <w:rFonts w:ascii="Times New Roman" w:hAnsi="Times New Roman"/>
                <w:sz w:val="24"/>
                <w:szCs w:val="24"/>
              </w:rPr>
              <w:t xml:space="preserve"> «Страны Западной Европы  на рубеже XX-XXI вв.»</w:t>
            </w:r>
          </w:p>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43413E" w:rsidRPr="008D76D2" w:rsidRDefault="0043413E" w:rsidP="0043413E">
            <w:pPr>
              <w:pStyle w:val="ae"/>
              <w:jc w:val="both"/>
              <w:rPr>
                <w:rFonts w:ascii="Times New Roman" w:hAnsi="Times New Roman"/>
                <w:sz w:val="24"/>
                <w:szCs w:val="24"/>
              </w:rPr>
            </w:pPr>
            <w:r w:rsidRPr="008D76D2">
              <w:rPr>
                <w:rFonts w:ascii="Times New Roman" w:hAnsi="Times New Roman"/>
                <w:sz w:val="24"/>
                <w:szCs w:val="24"/>
              </w:rPr>
              <w:t>Подготовить творческое задание: составление плана проведения двухнедельных каникул в зарубежной Европе, посвященных знакомству с объектами Всемирного культурного наследия (один-два варианта маршрутов).</w:t>
            </w:r>
          </w:p>
          <w:p w:rsidR="00022E31"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Составить конспективно-справочную таблицу «Структура машиностроения в крупнейших центрах этой отрасли в США». Подготовить сообщение о культурно-исторических и архитектурных достопримечательностях одного из мегаполисов США.</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43413E" w:rsidRPr="008D76D2" w:rsidTr="003B47A8">
        <w:tc>
          <w:tcPr>
            <w:tcW w:w="4388" w:type="pct"/>
            <w:gridSpan w:val="2"/>
          </w:tcPr>
          <w:p w:rsidR="0043413E" w:rsidRPr="008D76D2" w:rsidRDefault="0043413E" w:rsidP="00DA599A">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 xml:space="preserve">Раздел 3 </w:t>
            </w:r>
            <w:r w:rsidRPr="008D76D2">
              <w:rPr>
                <w:rFonts w:ascii="Times New Roman" w:hAnsi="Times New Roman"/>
                <w:sz w:val="24"/>
                <w:szCs w:val="24"/>
              </w:rPr>
              <w:t>Международные организации и их роль в мировом политическом процессе</w:t>
            </w:r>
          </w:p>
        </w:tc>
        <w:tc>
          <w:tcPr>
            <w:tcW w:w="612" w:type="pct"/>
          </w:tcPr>
          <w:p w:rsidR="0043413E" w:rsidRPr="008D76D2" w:rsidRDefault="0043413E" w:rsidP="00DA599A">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4</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43413E" w:rsidP="00393F3E">
            <w:pPr>
              <w:spacing w:after="0" w:line="240" w:lineRule="auto"/>
              <w:rPr>
                <w:rFonts w:ascii="Times New Roman" w:hAnsi="Times New Roman"/>
                <w:sz w:val="24"/>
                <w:szCs w:val="24"/>
                <w:lang w:eastAsia="ru-RU"/>
              </w:rPr>
            </w:pPr>
            <w:r w:rsidRPr="008D76D2">
              <w:rPr>
                <w:rFonts w:ascii="Times New Roman" w:hAnsi="Times New Roman"/>
                <w:sz w:val="24"/>
                <w:szCs w:val="24"/>
              </w:rPr>
              <w:t>«Международные организации и международные документы в политическом процессе»</w:t>
            </w:r>
          </w:p>
        </w:tc>
        <w:tc>
          <w:tcPr>
            <w:tcW w:w="3328" w:type="pct"/>
          </w:tcPr>
          <w:p w:rsidR="0043413E"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Написать реферат на тему: «Международные организации и их роль в истории мирового сообщества».</w:t>
            </w:r>
          </w:p>
          <w:p w:rsidR="00022E31" w:rsidRPr="008D76D2" w:rsidRDefault="0043413E" w:rsidP="0043413E">
            <w:pPr>
              <w:pStyle w:val="Default"/>
            </w:pPr>
            <w:r w:rsidRPr="008D76D2">
              <w:t>Составить опорную схему-таблицу: «Международные документы по правам человека».</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43413E" w:rsidRPr="008D76D2" w:rsidTr="008D76D2">
        <w:tc>
          <w:tcPr>
            <w:tcW w:w="1060" w:type="pct"/>
          </w:tcPr>
          <w:p w:rsidR="0043413E" w:rsidRPr="008D76D2" w:rsidRDefault="0043413E" w:rsidP="004341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Pr="008D76D2">
              <w:rPr>
                <w:rFonts w:ascii="Times New Roman" w:hAnsi="Times New Roman"/>
                <w:sz w:val="24"/>
                <w:szCs w:val="24"/>
              </w:rPr>
              <w:t xml:space="preserve"> «Система международной судебной защиты прав человека»</w:t>
            </w:r>
          </w:p>
          <w:p w:rsidR="0043413E" w:rsidRPr="008D76D2" w:rsidRDefault="0043413E" w:rsidP="00393F3E">
            <w:pPr>
              <w:spacing w:after="0" w:line="240" w:lineRule="auto"/>
              <w:rPr>
                <w:rFonts w:ascii="Times New Roman" w:hAnsi="Times New Roman"/>
                <w:sz w:val="24"/>
                <w:szCs w:val="24"/>
                <w:lang w:eastAsia="ru-RU"/>
              </w:rPr>
            </w:pPr>
          </w:p>
        </w:tc>
        <w:tc>
          <w:tcPr>
            <w:tcW w:w="3328" w:type="pct"/>
          </w:tcPr>
          <w:p w:rsidR="0043413E" w:rsidRPr="008D76D2" w:rsidRDefault="0043413E" w:rsidP="0043413E">
            <w:pPr>
              <w:pStyle w:val="ae"/>
              <w:jc w:val="both"/>
              <w:rPr>
                <w:rFonts w:ascii="Times New Roman" w:hAnsi="Times New Roman"/>
                <w:sz w:val="24"/>
                <w:szCs w:val="24"/>
              </w:rPr>
            </w:pPr>
            <w:r w:rsidRPr="008D76D2">
              <w:rPr>
                <w:rFonts w:ascii="Times New Roman" w:hAnsi="Times New Roman"/>
                <w:sz w:val="24"/>
                <w:szCs w:val="24"/>
              </w:rPr>
              <w:t>Подготовьте доклады на темы:</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Европейский механизм защиты прав человека</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Роль ОБСЕ в обеспечении и защите прав человека в Европе.</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Защита прав человека в рамках Европейского Союза.</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Европейский Суд по правам человека как основной институт Совета Европы по защите прав граждан.</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t>Организация Объединенных Наций: история создания, цели, принципы деятельности. Главные органы ООН.</w:t>
            </w:r>
          </w:p>
          <w:p w:rsidR="0043413E" w:rsidRPr="008D76D2" w:rsidRDefault="0043413E" w:rsidP="00AE2C2D">
            <w:pPr>
              <w:pStyle w:val="ae"/>
              <w:numPr>
                <w:ilvl w:val="0"/>
                <w:numId w:val="9"/>
              </w:numPr>
              <w:ind w:left="542"/>
              <w:jc w:val="both"/>
              <w:rPr>
                <w:rFonts w:ascii="Times New Roman" w:hAnsi="Times New Roman"/>
                <w:sz w:val="24"/>
                <w:szCs w:val="24"/>
              </w:rPr>
            </w:pPr>
            <w:r w:rsidRPr="008D76D2">
              <w:rPr>
                <w:rFonts w:ascii="Times New Roman" w:hAnsi="Times New Roman"/>
                <w:sz w:val="24"/>
                <w:szCs w:val="24"/>
              </w:rPr>
              <w:lastRenderedPageBreak/>
              <w:t>Комитеты и комисс</w:t>
            </w:r>
            <w:proofErr w:type="gramStart"/>
            <w:r w:rsidRPr="008D76D2">
              <w:rPr>
                <w:rFonts w:ascii="Times New Roman" w:hAnsi="Times New Roman"/>
                <w:sz w:val="24"/>
                <w:szCs w:val="24"/>
              </w:rPr>
              <w:t>ии  ОО</w:t>
            </w:r>
            <w:proofErr w:type="gramEnd"/>
            <w:r w:rsidRPr="008D76D2">
              <w:rPr>
                <w:rFonts w:ascii="Times New Roman" w:hAnsi="Times New Roman"/>
                <w:sz w:val="24"/>
                <w:szCs w:val="24"/>
              </w:rPr>
              <w:t>Н по защите прав человека.</w:t>
            </w:r>
          </w:p>
          <w:p w:rsidR="0043413E" w:rsidRPr="008D76D2" w:rsidRDefault="0043413E" w:rsidP="0043413E">
            <w:pPr>
              <w:pStyle w:val="ab"/>
              <w:ind w:left="0"/>
              <w:jc w:val="both"/>
              <w:rPr>
                <w:rFonts w:ascii="Times New Roman" w:hAnsi="Times New Roman"/>
                <w:sz w:val="24"/>
                <w:szCs w:val="24"/>
              </w:rPr>
            </w:pPr>
            <w:r w:rsidRPr="008D76D2">
              <w:rPr>
                <w:rFonts w:ascii="Times New Roman" w:hAnsi="Times New Roman"/>
                <w:sz w:val="24"/>
                <w:szCs w:val="24"/>
              </w:rPr>
              <w:t>Специализированные учреждения ООН: понятие, признаки и взаимоотношения с ООН.</w:t>
            </w:r>
          </w:p>
        </w:tc>
        <w:tc>
          <w:tcPr>
            <w:tcW w:w="612" w:type="pct"/>
          </w:tcPr>
          <w:p w:rsidR="0043413E"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lastRenderedPageBreak/>
              <w:t>2</w:t>
            </w:r>
          </w:p>
        </w:tc>
      </w:tr>
      <w:tr w:rsidR="00022E31" w:rsidRPr="008D76D2" w:rsidTr="003B47A8">
        <w:tc>
          <w:tcPr>
            <w:tcW w:w="4388" w:type="pct"/>
            <w:gridSpan w:val="2"/>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bCs/>
                <w:sz w:val="24"/>
                <w:szCs w:val="24"/>
                <w:lang w:eastAsia="ru-RU"/>
              </w:rPr>
              <w:lastRenderedPageBreak/>
              <w:t xml:space="preserve">Раздел 4. </w:t>
            </w:r>
            <w:r w:rsidR="0043413E" w:rsidRPr="008D76D2">
              <w:rPr>
                <w:rFonts w:ascii="Times New Roman" w:hAnsi="Times New Roman"/>
                <w:sz w:val="24"/>
                <w:szCs w:val="24"/>
              </w:rPr>
              <w:t>Политические конфликты  на рубеже XX-XXI вв.</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«Наука, культура, религия на рубеже XX-XXI веков»</w:t>
            </w:r>
          </w:p>
        </w:tc>
        <w:tc>
          <w:tcPr>
            <w:tcW w:w="3328" w:type="pct"/>
          </w:tcPr>
          <w:p w:rsidR="00022E31" w:rsidRPr="008D76D2" w:rsidRDefault="003B47A8" w:rsidP="00393F3E">
            <w:pPr>
              <w:spacing w:after="0" w:line="240" w:lineRule="auto"/>
              <w:rPr>
                <w:rFonts w:ascii="Times New Roman" w:hAnsi="Times New Roman"/>
                <w:sz w:val="24"/>
                <w:szCs w:val="24"/>
                <w:lang w:eastAsia="ru-RU"/>
              </w:rPr>
            </w:pPr>
            <w:r w:rsidRPr="008D76D2">
              <w:rPr>
                <w:rFonts w:ascii="Times New Roman" w:hAnsi="Times New Roman"/>
                <w:sz w:val="24"/>
                <w:szCs w:val="24"/>
              </w:rPr>
              <w:t>Написать реферат по теме: «Проблемы религии и культуры на рубеже XX-XXI вв.»</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rPr>
          <w:trHeight w:val="378"/>
        </w:trPr>
        <w:tc>
          <w:tcPr>
            <w:tcW w:w="1060" w:type="pct"/>
          </w:tcPr>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022E31" w:rsidRPr="008D76D2" w:rsidRDefault="00022E31" w:rsidP="00393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eastAsia="ru-RU"/>
              </w:rPr>
            </w:pPr>
            <w:r w:rsidRPr="008D76D2">
              <w:rPr>
                <w:rFonts w:ascii="Times New Roman" w:hAnsi="Times New Roman"/>
                <w:bCs/>
                <w:sz w:val="24"/>
                <w:szCs w:val="24"/>
                <w:lang w:eastAsia="ru-RU"/>
              </w:rPr>
              <w:t>Итого</w:t>
            </w:r>
          </w:p>
        </w:tc>
        <w:tc>
          <w:tcPr>
            <w:tcW w:w="612" w:type="pct"/>
          </w:tcPr>
          <w:p w:rsidR="00022E31" w:rsidRPr="008D76D2" w:rsidRDefault="0043413E"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10</w:t>
            </w:r>
          </w:p>
        </w:tc>
      </w:tr>
    </w:tbl>
    <w:p w:rsidR="00022E31" w:rsidRPr="00D00EA1" w:rsidRDefault="00022E31" w:rsidP="006A6069">
      <w:pPr>
        <w:keepNext/>
        <w:keepLines/>
        <w:spacing w:after="0" w:line="240" w:lineRule="auto"/>
        <w:outlineLvl w:val="2"/>
        <w:rPr>
          <w:rFonts w:ascii="Times New Roman" w:hAnsi="Times New Roman"/>
          <w:bCs/>
          <w:sz w:val="28"/>
          <w:szCs w:val="28"/>
          <w:lang w:eastAsia="ru-RU"/>
        </w:rPr>
      </w:pPr>
      <w:bookmarkStart w:id="2" w:name="_Toc493066028"/>
    </w:p>
    <w:p w:rsidR="00022E31" w:rsidRPr="00D00EA1" w:rsidRDefault="00022E31" w:rsidP="00F66D2A">
      <w:pPr>
        <w:pStyle w:val="p19"/>
        <w:shd w:val="clear" w:color="auto" w:fill="FFFFFF"/>
        <w:spacing w:before="0" w:beforeAutospacing="0" w:after="0" w:afterAutospacing="0"/>
        <w:ind w:right="21"/>
        <w:jc w:val="center"/>
        <w:rPr>
          <w:b/>
          <w:sz w:val="28"/>
          <w:szCs w:val="28"/>
        </w:rPr>
      </w:pPr>
      <w:r w:rsidRPr="00D00EA1">
        <w:rPr>
          <w:sz w:val="28"/>
          <w:szCs w:val="28"/>
        </w:rPr>
        <w:br w:type="page"/>
      </w:r>
      <w:r w:rsidRPr="00D00EA1">
        <w:rPr>
          <w:b/>
          <w:sz w:val="28"/>
          <w:szCs w:val="28"/>
        </w:rPr>
        <w:lastRenderedPageBreak/>
        <w:t>Содержание самостоятельной работы</w:t>
      </w:r>
    </w:p>
    <w:p w:rsidR="00022E31" w:rsidRPr="00D00EA1" w:rsidRDefault="00022E31" w:rsidP="00A331CA">
      <w:pPr>
        <w:shd w:val="clear" w:color="auto" w:fill="FFFFFF"/>
        <w:spacing w:after="0" w:line="240" w:lineRule="auto"/>
        <w:ind w:right="706"/>
        <w:jc w:val="both"/>
        <w:rPr>
          <w:rFonts w:ascii="Times New Roman" w:hAnsi="Times New Roman"/>
          <w:color w:val="000000"/>
          <w:sz w:val="28"/>
          <w:szCs w:val="28"/>
          <w:lang w:eastAsia="ru-RU"/>
        </w:rPr>
      </w:pPr>
    </w:p>
    <w:p w:rsidR="00022E31" w:rsidRPr="00D00EA1" w:rsidRDefault="00022E31" w:rsidP="00A331CA">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1</w:t>
      </w:r>
    </w:p>
    <w:p w:rsidR="00022E31" w:rsidRPr="00D00EA1" w:rsidRDefault="00022E31" w:rsidP="00A331CA">
      <w:pPr>
        <w:spacing w:after="0" w:line="240" w:lineRule="auto"/>
        <w:jc w:val="both"/>
        <w:rPr>
          <w:rFonts w:ascii="Times New Roman" w:hAnsi="Times New Roman"/>
          <w:sz w:val="28"/>
          <w:szCs w:val="28"/>
        </w:rPr>
      </w:pPr>
    </w:p>
    <w:p w:rsidR="00DA599A" w:rsidRPr="00D00EA1" w:rsidRDefault="00022E31" w:rsidP="00A331CA">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A599A" w:rsidRPr="00D00EA1">
        <w:rPr>
          <w:rFonts w:ascii="Times New Roman" w:hAnsi="Times New Roman"/>
          <w:bCs/>
          <w:sz w:val="28"/>
          <w:szCs w:val="28"/>
          <w:lang w:eastAsia="ru-RU"/>
        </w:rPr>
        <w:t xml:space="preserve">Введение. </w:t>
      </w:r>
      <w:r w:rsidR="00DA599A" w:rsidRPr="00D00EA1">
        <w:rPr>
          <w:rFonts w:ascii="Times New Roman" w:hAnsi="Times New Roman"/>
          <w:b/>
          <w:sz w:val="28"/>
          <w:szCs w:val="28"/>
        </w:rPr>
        <w:t>«Мировое сообщество и международные отношения в условиях глобализации»</w:t>
      </w:r>
    </w:p>
    <w:p w:rsidR="00022E31" w:rsidRPr="00D00EA1" w:rsidRDefault="00022E31" w:rsidP="00A331CA">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xml:space="preserve">: </w:t>
      </w:r>
      <w:r w:rsidR="003B47A8" w:rsidRPr="00D00EA1">
        <w:rPr>
          <w:rFonts w:ascii="Times New Roman" w:hAnsi="Times New Roman"/>
          <w:sz w:val="28"/>
          <w:szCs w:val="28"/>
        </w:rPr>
        <w:t>2</w:t>
      </w:r>
      <w:r w:rsidRPr="00D00EA1">
        <w:rPr>
          <w:rFonts w:ascii="Times New Roman" w:hAnsi="Times New Roman"/>
          <w:sz w:val="28"/>
          <w:szCs w:val="28"/>
        </w:rPr>
        <w:t xml:space="preserve"> часа.</w:t>
      </w:r>
    </w:p>
    <w:p w:rsidR="00DA599A" w:rsidRPr="00D00EA1" w:rsidRDefault="00022E31" w:rsidP="00DA599A">
      <w:pPr>
        <w:pStyle w:val="ab"/>
        <w:spacing w:after="0" w:line="240" w:lineRule="auto"/>
        <w:ind w:left="317"/>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A599A" w:rsidRPr="00D00EA1">
        <w:rPr>
          <w:rFonts w:ascii="Times New Roman" w:hAnsi="Times New Roman"/>
          <w:sz w:val="28"/>
          <w:szCs w:val="28"/>
        </w:rPr>
        <w:t xml:space="preserve">Написать реферат, доклад и создать презентацию на одну из предложенных тем: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1. Проблемы экономической отсталости.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2. Экономический неоколониализм.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3. Проблема ресурсов.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4. Проблемы здоровья и долголетия человека.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5. Демографическая проблема.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6. На пути к безъядерному и безопасному миру.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7. Российская Федерация и международная безопасность.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8. Энергетическая и сырьевая проблемы.  </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w:t>
      </w:r>
      <w:r w:rsidR="00DA599A" w:rsidRPr="00D00EA1">
        <w:rPr>
          <w:rFonts w:ascii="Times New Roman" w:hAnsi="Times New Roman"/>
          <w:sz w:val="28"/>
          <w:szCs w:val="28"/>
        </w:rPr>
        <w:t>Написать реферат, доклад и создать презентацию на одну из предложенных тем</w:t>
      </w:r>
    </w:p>
    <w:p w:rsidR="00022E31" w:rsidRPr="00D00EA1" w:rsidRDefault="00022E31" w:rsidP="00A331CA">
      <w:pPr>
        <w:spacing w:after="0" w:line="240" w:lineRule="auto"/>
        <w:jc w:val="center"/>
        <w:rPr>
          <w:rFonts w:ascii="Times New Roman" w:hAnsi="Times New Roman"/>
          <w:b/>
          <w:bCs/>
          <w:sz w:val="28"/>
          <w:szCs w:val="28"/>
          <w:lang w:eastAsia="ru-RU"/>
        </w:rPr>
      </w:pPr>
    </w:p>
    <w:p w:rsidR="00D00EA1" w:rsidRPr="00D00EA1" w:rsidRDefault="00D00EA1" w:rsidP="00D00EA1">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D00EA1" w:rsidRPr="00D00EA1" w:rsidRDefault="00D00EA1" w:rsidP="00D00EA1">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w:t>
      </w:r>
      <w:proofErr w:type="gramStart"/>
      <w:r w:rsidRPr="00D00EA1">
        <w:rPr>
          <w:rFonts w:ascii="Times New Roman" w:hAnsi="Times New Roman"/>
          <w:sz w:val="28"/>
          <w:szCs w:val="28"/>
        </w:rPr>
        <w:t>.</w:t>
      </w:r>
      <w:proofErr w:type="gramEnd"/>
      <w:r w:rsidRPr="00D00EA1">
        <w:rPr>
          <w:rFonts w:ascii="Times New Roman" w:hAnsi="Times New Roman"/>
          <w:sz w:val="28"/>
          <w:szCs w:val="28"/>
        </w:rPr>
        <w:t xml:space="preserve"> (</w:t>
      </w:r>
      <w:proofErr w:type="gramStart"/>
      <w:r w:rsidRPr="00D00EA1">
        <w:rPr>
          <w:rFonts w:ascii="Times New Roman" w:hAnsi="Times New Roman"/>
          <w:sz w:val="28"/>
          <w:szCs w:val="28"/>
        </w:rPr>
        <w:t>д</w:t>
      </w:r>
      <w:proofErr w:type="gramEnd"/>
      <w:r w:rsidRPr="00D00EA1">
        <w:rPr>
          <w:rFonts w:ascii="Times New Roman" w:hAnsi="Times New Roman"/>
          <w:sz w:val="28"/>
          <w:szCs w:val="28"/>
        </w:rPr>
        <w:t>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Напишите реферат.</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Требования к оформлению: объём реферата должен составлять до 1,5 печатных листа (до 25 страницы печатного или рукописного текста, формат А</w:t>
      </w:r>
      <w:proofErr w:type="gramStart"/>
      <w:r w:rsidRPr="00D00EA1">
        <w:rPr>
          <w:rFonts w:ascii="Times New Roman" w:hAnsi="Times New Roman"/>
          <w:sz w:val="28"/>
          <w:szCs w:val="28"/>
        </w:rPr>
        <w:t>4</w:t>
      </w:r>
      <w:proofErr w:type="gramEnd"/>
      <w:r w:rsidRPr="00D00EA1">
        <w:rPr>
          <w:rFonts w:ascii="Times New Roman" w:hAnsi="Times New Roman"/>
          <w:sz w:val="28"/>
          <w:szCs w:val="28"/>
        </w:rPr>
        <w:t xml:space="preserve">,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w:t>
      </w:r>
      <w:r w:rsidRPr="00D00EA1">
        <w:rPr>
          <w:rFonts w:ascii="Times New Roman" w:hAnsi="Times New Roman"/>
          <w:sz w:val="28"/>
          <w:szCs w:val="28"/>
        </w:rPr>
        <w:lastRenderedPageBreak/>
        <w:t xml:space="preserve">–  Режим   доступа: </w:t>
      </w:r>
      <w:hyperlink r:id="rId9"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D00EA1" w:rsidRPr="00D00EA1" w:rsidRDefault="00D00EA1" w:rsidP="00AE2C2D">
      <w:pPr>
        <w:spacing w:after="0" w:line="240" w:lineRule="auto"/>
        <w:rPr>
          <w:rFonts w:ascii="Times New Roman" w:hAnsi="Times New Roman"/>
          <w:b/>
          <w:bCs/>
          <w:sz w:val="28"/>
          <w:szCs w:val="28"/>
          <w:lang w:eastAsia="ru-RU"/>
        </w:rPr>
      </w:pPr>
    </w:p>
    <w:p w:rsidR="00F13120" w:rsidRPr="00D00EA1" w:rsidRDefault="00F13120" w:rsidP="00F13120">
      <w:pPr>
        <w:spacing w:after="0" w:line="240" w:lineRule="auto"/>
        <w:jc w:val="center"/>
        <w:rPr>
          <w:rFonts w:ascii="Times New Roman" w:hAnsi="Times New Roman"/>
          <w:b/>
          <w:bCs/>
          <w:sz w:val="28"/>
          <w:szCs w:val="28"/>
          <w:lang w:eastAsia="ru-RU"/>
        </w:rPr>
      </w:pPr>
      <w:r w:rsidRPr="00D00EA1">
        <w:rPr>
          <w:rFonts w:ascii="Times New Roman" w:hAnsi="Times New Roman"/>
          <w:b/>
          <w:bCs/>
          <w:sz w:val="28"/>
          <w:szCs w:val="28"/>
          <w:lang w:eastAsia="ru-RU"/>
        </w:rPr>
        <w:t xml:space="preserve">Методические рекомендации по составлению  презентации </w:t>
      </w:r>
    </w:p>
    <w:p w:rsidR="00F13120" w:rsidRPr="00D00EA1" w:rsidRDefault="00F13120" w:rsidP="00F13120">
      <w:pPr>
        <w:spacing w:after="0" w:line="240" w:lineRule="auto"/>
        <w:jc w:val="center"/>
        <w:rPr>
          <w:rFonts w:ascii="Times New Roman" w:hAnsi="Times New Roman"/>
          <w:sz w:val="28"/>
          <w:szCs w:val="28"/>
        </w:rPr>
      </w:pP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 xml:space="preserve">Общие требования к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Презентация не должна быть меньше 10 слайдов.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Следующим слайдом должно быть содержание, где представлены основные этапы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Дизайн-эргономические требования: сочетаемость цветов, ограниченное количество объектов на слайде, цвет текста.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В презентации необходимы импортированные объекты из существующих цифровых образовательных ресурсов.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последними слайдами урока-презентации должны быть глоссарий и список   литературы. </w:t>
      </w: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sz w:val="28"/>
          <w:szCs w:val="28"/>
        </w:rPr>
        <w:t>Электронный ресурс «</w:t>
      </w:r>
      <w:proofErr w:type="spellStart"/>
      <w:r w:rsidRPr="00D00EA1">
        <w:rPr>
          <w:rFonts w:ascii="Times New Roman" w:hAnsi="Times New Roman"/>
          <w:sz w:val="28"/>
          <w:szCs w:val="28"/>
        </w:rPr>
        <w:t>История.ру</w:t>
      </w:r>
      <w:proofErr w:type="spellEnd"/>
      <w:r w:rsidRPr="00D00EA1">
        <w:rPr>
          <w:rFonts w:ascii="Times New Roman" w:hAnsi="Times New Roman"/>
          <w:sz w:val="28"/>
          <w:szCs w:val="28"/>
        </w:rPr>
        <w:t>».</w:t>
      </w:r>
    </w:p>
    <w:p w:rsidR="00F13120" w:rsidRPr="00D00EA1" w:rsidRDefault="00F13120" w:rsidP="00F13120">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презентация</w:t>
      </w:r>
    </w:p>
    <w:p w:rsidR="00F13120" w:rsidRPr="00D00EA1" w:rsidRDefault="00F13120" w:rsidP="00F13120">
      <w:pPr>
        <w:spacing w:after="0" w:line="240" w:lineRule="auto"/>
        <w:rPr>
          <w:rFonts w:ascii="Times New Roman" w:hAnsi="Times New Roman"/>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r w:rsidRPr="00D00EA1">
        <w:rPr>
          <w:rFonts w:ascii="Times New Roman" w:hAnsi="Times New Roman"/>
          <w:sz w:val="28"/>
          <w:szCs w:val="28"/>
        </w:rPr>
        <w:br/>
      </w:r>
    </w:p>
    <w:tbl>
      <w:tblPr>
        <w:tblW w:w="10065" w:type="dxa"/>
        <w:tblInd w:w="-169" w:type="dxa"/>
        <w:shd w:val="clear" w:color="auto" w:fill="FFFFFF"/>
        <w:tblCellMar>
          <w:top w:w="105" w:type="dxa"/>
          <w:left w:w="105" w:type="dxa"/>
          <w:bottom w:w="105" w:type="dxa"/>
          <w:right w:w="105" w:type="dxa"/>
        </w:tblCellMar>
        <w:tblLook w:val="04A0" w:firstRow="1" w:lastRow="0" w:firstColumn="1" w:lastColumn="0" w:noHBand="0" w:noVBand="1"/>
      </w:tblPr>
      <w:tblGrid>
        <w:gridCol w:w="1709"/>
        <w:gridCol w:w="2063"/>
        <w:gridCol w:w="2068"/>
        <w:gridCol w:w="2271"/>
        <w:gridCol w:w="2209"/>
      </w:tblGrid>
      <w:tr w:rsidR="00F13120" w:rsidRPr="00D00EA1" w:rsidTr="00F13120">
        <w:trPr>
          <w:trHeight w:val="3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30" w:lineRule="atLeast"/>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Оценка</w:t>
            </w:r>
          </w:p>
        </w:tc>
        <w:tc>
          <w:tcPr>
            <w:tcW w:w="212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5</w:t>
            </w:r>
          </w:p>
        </w:tc>
        <w:tc>
          <w:tcPr>
            <w:tcW w:w="2268"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4</w:t>
            </w:r>
          </w:p>
        </w:tc>
        <w:tc>
          <w:tcPr>
            <w:tcW w:w="1985"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3</w:t>
            </w:r>
          </w:p>
        </w:tc>
        <w:tc>
          <w:tcPr>
            <w:tcW w:w="212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30" w:lineRule="atLeast"/>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2</w:t>
            </w:r>
          </w:p>
        </w:tc>
      </w:tr>
      <w:tr w:rsidR="00F13120" w:rsidRPr="00D00EA1" w:rsidTr="00F13120">
        <w:tc>
          <w:tcPr>
            <w:tcW w:w="1560"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lastRenderedPageBreak/>
              <w:t>Содержание</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полностью завершена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полностью сделаны наиболее важные компоненты работы</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 все важнейшие компоненты работы выполнены</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сделана фрагментарно и с помощью учителя</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глубокое понимание описываемых процессов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основных моментов, хотя некоторые детали не уточняются</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но неполное</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минимальное понимание</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Даны интересные дискуссионные материалы. Грамотно используется научная лексика</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некоторые материалы дискуссионного характера. Научная лексика используется, но иногда не корректно.</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Минимум дискуссионных материалов. Минимум научных терминов</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предлагает собственную интерпретацию или развитие темы (обобщения, приложения, аналогии)</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в большинстве случаев предлагает собственную интерпретацию или развитие темы</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иногда предлагает свою интерпретацию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Интерпретация ограничена или беспочвенна</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Везде, где возможно выбирается более </w:t>
            </w:r>
            <w:r w:rsidRPr="00D00EA1">
              <w:rPr>
                <w:rFonts w:ascii="Times New Roman" w:eastAsia="Times New Roman" w:hAnsi="Times New Roman"/>
                <w:color w:val="000000"/>
                <w:sz w:val="28"/>
                <w:szCs w:val="28"/>
                <w:lang w:eastAsia="ru-RU"/>
              </w:rPr>
              <w:lastRenderedPageBreak/>
              <w:t>эффективный и/или сложный процесс</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Почти везде выбирается более эффективный </w:t>
            </w:r>
            <w:r w:rsidRPr="00D00EA1">
              <w:rPr>
                <w:rFonts w:ascii="Times New Roman" w:eastAsia="Times New Roman" w:hAnsi="Times New Roman"/>
                <w:color w:val="000000"/>
                <w:sz w:val="28"/>
                <w:szCs w:val="28"/>
                <w:lang w:eastAsia="ru-RU"/>
              </w:rPr>
              <w:lastRenderedPageBreak/>
              <w:t>процесс</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Ученику нужна помощь в выборе эффективного </w:t>
            </w:r>
            <w:r w:rsidRPr="00D00EA1">
              <w:rPr>
                <w:rFonts w:ascii="Times New Roman" w:eastAsia="Times New Roman" w:hAnsi="Times New Roman"/>
                <w:color w:val="000000"/>
                <w:sz w:val="28"/>
                <w:szCs w:val="28"/>
                <w:lang w:eastAsia="ru-RU"/>
              </w:rPr>
              <w:lastRenderedPageBreak/>
              <w:t>процесса</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lastRenderedPageBreak/>
              <w:sym w:font="Symbol" w:char="F0B7"/>
            </w:r>
            <w:r w:rsidRPr="00D00EA1">
              <w:rPr>
                <w:rFonts w:ascii="Times New Roman" w:eastAsia="Times New Roman" w:hAnsi="Times New Roman"/>
                <w:color w:val="000000"/>
                <w:sz w:val="28"/>
                <w:szCs w:val="28"/>
                <w:lang w:eastAsia="ru-RU"/>
              </w:rPr>
              <w:t xml:space="preserve">   Ученик может работать только под руководством </w:t>
            </w:r>
            <w:r w:rsidRPr="00D00EA1">
              <w:rPr>
                <w:rFonts w:ascii="Times New Roman" w:eastAsia="Times New Roman" w:hAnsi="Times New Roman"/>
                <w:color w:val="000000"/>
                <w:sz w:val="28"/>
                <w:szCs w:val="28"/>
                <w:lang w:eastAsia="ru-RU"/>
              </w:rPr>
              <w:lastRenderedPageBreak/>
              <w:t>учителя</w:t>
            </w:r>
          </w:p>
        </w:tc>
      </w:tr>
      <w:tr w:rsidR="00F13120" w:rsidRPr="00D00EA1" w:rsidTr="00F13120">
        <w:tc>
          <w:tcPr>
            <w:tcW w:w="1560"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lastRenderedPageBreak/>
              <w:t>Дизайн</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логичен и очевиден </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есть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случайный</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не ясен</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подчеркивает содержание.</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соответствует содержанию.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постоянных элементов дизайна. Дизайн может и не соответствовать содержанию.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Элементы дизайна мешают содержанию, </w:t>
            </w:r>
            <w:proofErr w:type="spellStart"/>
            <w:r w:rsidRPr="00D00EA1">
              <w:rPr>
                <w:rFonts w:ascii="Times New Roman" w:eastAsia="Times New Roman" w:hAnsi="Times New Roman"/>
                <w:color w:val="000000"/>
                <w:sz w:val="28"/>
                <w:szCs w:val="28"/>
                <w:lang w:eastAsia="ru-RU"/>
              </w:rPr>
              <w:t>накладываясь</w:t>
            </w:r>
            <w:proofErr w:type="spellEnd"/>
            <w:r w:rsidRPr="00D00EA1">
              <w:rPr>
                <w:rFonts w:ascii="Times New Roman" w:eastAsia="Times New Roman" w:hAnsi="Times New Roman"/>
                <w:color w:val="000000"/>
                <w:sz w:val="28"/>
                <w:szCs w:val="28"/>
                <w:lang w:eastAsia="ru-RU"/>
              </w:rPr>
              <w:t xml:space="preserve"> на него.</w:t>
            </w:r>
          </w:p>
        </w:tc>
      </w:tr>
      <w:tr w:rsidR="00F13120" w:rsidRPr="00D00EA1" w:rsidTr="00F13120">
        <w:tc>
          <w:tcPr>
            <w:tcW w:w="1560"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Все параметры шрифта хорошо подобраны (текст хорошо читается)</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подобраны. Шрифт читаем.</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недостаточно хорошо подобраны, могут мешать восприятию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не подобраны. Делают текст трудночитаемым</w:t>
            </w:r>
          </w:p>
        </w:tc>
      </w:tr>
      <w:tr w:rsidR="00F13120" w:rsidRPr="00D00EA1" w:rsidTr="00F13120">
        <w:tc>
          <w:tcPr>
            <w:tcW w:w="1560"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Графика</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Хорошо подобрана, соответствует содержанию, обогащает содержание</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соответствует содержанию</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мало соответствует содержанию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не соответствует содержанию</w:t>
            </w:r>
          </w:p>
        </w:tc>
      </w:tr>
      <w:tr w:rsidR="00F13120" w:rsidRPr="00D00EA1" w:rsidTr="00F13120">
        <w:tc>
          <w:tcPr>
            <w:tcW w:w="1560"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Грамотность</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ошибок: ни грамматических, ни синтаксических</w:t>
            </w:r>
          </w:p>
        </w:tc>
        <w:tc>
          <w:tcPr>
            <w:tcW w:w="2268"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Минимальное количество ошибок </w:t>
            </w:r>
          </w:p>
        </w:tc>
        <w:tc>
          <w:tcPr>
            <w:tcW w:w="198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Есть ошибки, мешающие восприятию</w:t>
            </w:r>
          </w:p>
        </w:tc>
        <w:tc>
          <w:tcPr>
            <w:tcW w:w="212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Много ошибок, делающих материал трудночитаемым </w:t>
            </w:r>
          </w:p>
        </w:tc>
      </w:tr>
    </w:tbl>
    <w:p w:rsidR="00F30CAB" w:rsidRPr="00D00EA1" w:rsidRDefault="00F30CAB" w:rsidP="00F30CAB">
      <w:pPr>
        <w:shd w:val="clear" w:color="auto" w:fill="FFFFFF"/>
        <w:spacing w:after="150" w:line="240" w:lineRule="auto"/>
        <w:jc w:val="center"/>
        <w:rPr>
          <w:rFonts w:ascii="Times New Roman" w:eastAsia="Times New Roman" w:hAnsi="Times New Roman"/>
          <w:color w:val="000000"/>
          <w:sz w:val="28"/>
          <w:szCs w:val="28"/>
          <w:lang w:eastAsia="ru-RU"/>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D00EA1" w:rsidRPr="00D00EA1" w:rsidRDefault="00D00EA1" w:rsidP="00D00EA1">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D00EA1" w:rsidRPr="00D00EA1" w:rsidRDefault="00D00EA1" w:rsidP="00D00EA1">
      <w:pPr>
        <w:spacing w:line="5" w:lineRule="exact"/>
        <w:rPr>
          <w:rFonts w:ascii="Times New Roman" w:hAnsi="Times New Roman"/>
          <w:sz w:val="28"/>
          <w:szCs w:val="28"/>
        </w:rPr>
      </w:pP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lastRenderedPageBreak/>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Подбор и изучение основных источников по теме (как и при написании реферата рекомендуется использовать не менее 8 - 10 источников).</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Разработка плана доклада.</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Написание.</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Напишите доклад.</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доклада – до 10 страницы печатного или рукописного текста, формат А4, при 14 шрифте и 1,5 межстрочном интервале)  на </w:t>
      </w:r>
      <w:r w:rsidRPr="00D00EA1">
        <w:rPr>
          <w:rFonts w:ascii="Times New Roman" w:hAnsi="Times New Roman"/>
          <w:sz w:val="28"/>
          <w:szCs w:val="28"/>
        </w:rPr>
        <w:lastRenderedPageBreak/>
        <w:t>страницах указываются номера. Поля страницы: левое 3 см,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0"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D00EA1" w:rsidRPr="00D00EA1" w:rsidRDefault="00D00EA1" w:rsidP="00D00EA1">
      <w:pPr>
        <w:pStyle w:val="ae"/>
        <w:ind w:left="720"/>
        <w:jc w:val="both"/>
        <w:rPr>
          <w:rFonts w:ascii="Times New Roman" w:hAnsi="Times New Roman"/>
          <w:sz w:val="28"/>
          <w:szCs w:val="28"/>
        </w:rPr>
      </w:pPr>
    </w:p>
    <w:p w:rsidR="00D00EA1" w:rsidRPr="00D00EA1" w:rsidRDefault="00D00EA1" w:rsidP="00D00EA1">
      <w:pPr>
        <w:pStyle w:val="ae"/>
        <w:ind w:firstLine="709"/>
        <w:jc w:val="both"/>
        <w:rPr>
          <w:rFonts w:ascii="Times New Roman" w:hAnsi="Times New Roman"/>
          <w:b/>
          <w:bCs/>
          <w:sz w:val="28"/>
          <w:szCs w:val="28"/>
        </w:rPr>
      </w:pPr>
    </w:p>
    <w:p w:rsidR="00DA599A" w:rsidRPr="00D00EA1" w:rsidRDefault="00DA599A" w:rsidP="00F13120">
      <w:pPr>
        <w:spacing w:after="0" w:line="240" w:lineRule="auto"/>
        <w:rPr>
          <w:rFonts w:ascii="Times New Roman" w:hAnsi="Times New Roman"/>
          <w:b/>
          <w:sz w:val="28"/>
          <w:szCs w:val="28"/>
          <w:lang w:eastAsia="ru-RU"/>
        </w:rPr>
      </w:pPr>
    </w:p>
    <w:p w:rsidR="00AE2C2D" w:rsidRDefault="00AE2C2D" w:rsidP="00F30CAB">
      <w:pPr>
        <w:spacing w:after="0" w:line="240" w:lineRule="auto"/>
        <w:jc w:val="center"/>
        <w:rPr>
          <w:rFonts w:ascii="Times New Roman" w:hAnsi="Times New Roman"/>
          <w:b/>
          <w:sz w:val="28"/>
          <w:szCs w:val="28"/>
        </w:rPr>
      </w:pPr>
    </w:p>
    <w:p w:rsidR="00AE2C2D" w:rsidRDefault="00AE2C2D" w:rsidP="00F30CAB">
      <w:pPr>
        <w:spacing w:after="0" w:line="240" w:lineRule="auto"/>
        <w:jc w:val="center"/>
        <w:rPr>
          <w:rFonts w:ascii="Times New Roman" w:hAnsi="Times New Roman"/>
          <w:b/>
          <w:sz w:val="28"/>
          <w:szCs w:val="28"/>
        </w:rPr>
      </w:pPr>
    </w:p>
    <w:p w:rsidR="00F30CAB" w:rsidRPr="00D00EA1" w:rsidRDefault="00F30CAB" w:rsidP="00F30CAB">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2</w:t>
      </w:r>
    </w:p>
    <w:p w:rsidR="00F30CAB" w:rsidRPr="00D00EA1" w:rsidRDefault="00F30CAB" w:rsidP="00F30CAB">
      <w:pPr>
        <w:spacing w:after="0" w:line="240" w:lineRule="auto"/>
        <w:jc w:val="both"/>
        <w:rPr>
          <w:rFonts w:ascii="Times New Roman" w:hAnsi="Times New Roman"/>
          <w:sz w:val="28"/>
          <w:szCs w:val="28"/>
        </w:rPr>
      </w:pPr>
    </w:p>
    <w:p w:rsidR="00F30CAB" w:rsidRPr="00D00EA1" w:rsidRDefault="00F30CAB" w:rsidP="00F30CAB">
      <w:pPr>
        <w:spacing w:after="0" w:line="240" w:lineRule="auto"/>
        <w:rPr>
          <w:rFonts w:ascii="Times New Roman" w:hAnsi="Times New Roman"/>
          <w:sz w:val="28"/>
          <w:szCs w:val="28"/>
          <w:lang w:eastAsia="ru-RU"/>
        </w:rPr>
      </w:pPr>
      <w:r w:rsidRPr="00D00EA1">
        <w:rPr>
          <w:rFonts w:ascii="Times New Roman" w:hAnsi="Times New Roman"/>
          <w:b/>
          <w:sz w:val="28"/>
          <w:szCs w:val="28"/>
        </w:rPr>
        <w:lastRenderedPageBreak/>
        <w:t>Тема:</w:t>
      </w:r>
      <w:r w:rsidRPr="00D00EA1">
        <w:rPr>
          <w:rFonts w:ascii="Times New Roman" w:hAnsi="Times New Roman"/>
          <w:sz w:val="28"/>
          <w:szCs w:val="28"/>
        </w:rPr>
        <w:t xml:space="preserve"> </w:t>
      </w:r>
      <w:r w:rsidRPr="00D00EA1">
        <w:rPr>
          <w:rFonts w:ascii="Times New Roman" w:hAnsi="Times New Roman"/>
          <w:b/>
          <w:sz w:val="28"/>
          <w:szCs w:val="28"/>
        </w:rPr>
        <w:t>«Страны Западной Европы  на рубеже XX-XXI вв.»</w:t>
      </w:r>
    </w:p>
    <w:p w:rsidR="00F30CAB" w:rsidRPr="00D00EA1" w:rsidRDefault="00F30CAB" w:rsidP="00F30CAB">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2 часа.</w:t>
      </w:r>
    </w:p>
    <w:p w:rsidR="00F30CAB" w:rsidRPr="00D00EA1" w:rsidRDefault="00F30CAB" w:rsidP="00F30CAB">
      <w:pPr>
        <w:pStyle w:val="ae"/>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Pr="00D00EA1">
        <w:rPr>
          <w:rFonts w:ascii="Times New Roman" w:hAnsi="Times New Roman"/>
          <w:sz w:val="28"/>
          <w:szCs w:val="28"/>
        </w:rPr>
        <w:t>Подготовить творческое задание: составление плана проведения двухнедельных каникул в зарубежной Европе, посвященных знакомству с объектами Всемирного культурного наследия (один-два варианта маршрутов).</w:t>
      </w:r>
    </w:p>
    <w:p w:rsidR="00232CDC" w:rsidRPr="00D00EA1" w:rsidRDefault="00F30CAB" w:rsidP="00232CDC">
      <w:pPr>
        <w:pStyle w:val="ab"/>
        <w:spacing w:after="0" w:line="240" w:lineRule="auto"/>
        <w:ind w:left="0"/>
        <w:jc w:val="both"/>
        <w:rPr>
          <w:rFonts w:ascii="Times New Roman" w:hAnsi="Times New Roman"/>
          <w:sz w:val="28"/>
          <w:szCs w:val="28"/>
        </w:rPr>
      </w:pPr>
      <w:r w:rsidRPr="00D00EA1">
        <w:rPr>
          <w:rFonts w:ascii="Times New Roman" w:hAnsi="Times New Roman"/>
          <w:sz w:val="28"/>
          <w:szCs w:val="28"/>
        </w:rPr>
        <w:t>Составить конспективно-справочную таблицу «Структура машиностроения в крупнейших центрах этой отрасли в США». Подготовить сообщение о культурно-исторических и архитектурных достопримечательностях одного из мегаполисов США.</w:t>
      </w:r>
    </w:p>
    <w:p w:rsidR="00F30CAB" w:rsidRPr="00D00EA1" w:rsidRDefault="00F30CAB" w:rsidP="00232CDC">
      <w:pPr>
        <w:pStyle w:val="ab"/>
        <w:spacing w:after="0" w:line="240" w:lineRule="auto"/>
        <w:ind w:left="0"/>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F30CAB" w:rsidRPr="00D00EA1" w:rsidRDefault="00F30CAB" w:rsidP="00232CDC">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w:t>
      </w:r>
      <w:r w:rsidR="00232CDC" w:rsidRPr="00D00EA1">
        <w:rPr>
          <w:rFonts w:ascii="Times New Roman" w:hAnsi="Times New Roman"/>
          <w:sz w:val="28"/>
          <w:szCs w:val="28"/>
        </w:rPr>
        <w:t>Составить конспективно-справочную таблицу</w:t>
      </w:r>
    </w:p>
    <w:p w:rsidR="00232CDC" w:rsidRPr="00D00EA1" w:rsidRDefault="00232CDC" w:rsidP="00232CDC">
      <w:pPr>
        <w:tabs>
          <w:tab w:val="left" w:pos="6120"/>
        </w:tabs>
        <w:spacing w:after="0" w:line="240" w:lineRule="auto"/>
        <w:jc w:val="both"/>
        <w:rPr>
          <w:rFonts w:ascii="Times New Roman" w:hAnsi="Times New Roman"/>
          <w:b/>
          <w:bCs/>
          <w:sz w:val="28"/>
          <w:szCs w:val="28"/>
          <w:lang w:eastAsia="ru-RU"/>
        </w:rPr>
      </w:pPr>
    </w:p>
    <w:p w:rsidR="00022E31" w:rsidRPr="00D00EA1" w:rsidRDefault="00F30CAB" w:rsidP="00232CDC">
      <w:pPr>
        <w:spacing w:after="0" w:line="240" w:lineRule="auto"/>
        <w:jc w:val="center"/>
        <w:rPr>
          <w:rFonts w:ascii="Times New Roman" w:hAnsi="Times New Roman"/>
          <w:b/>
          <w:sz w:val="28"/>
          <w:szCs w:val="28"/>
        </w:rPr>
      </w:pPr>
      <w:r w:rsidRPr="00D00EA1">
        <w:rPr>
          <w:rFonts w:ascii="Times New Roman" w:hAnsi="Times New Roman"/>
          <w:b/>
          <w:bCs/>
          <w:sz w:val="28"/>
          <w:szCs w:val="28"/>
          <w:lang w:eastAsia="ru-RU"/>
        </w:rPr>
        <w:t xml:space="preserve">Методические рекомендации по составлению  </w:t>
      </w:r>
      <w:r w:rsidR="00232CDC" w:rsidRPr="00D00EA1">
        <w:rPr>
          <w:rFonts w:ascii="Times New Roman" w:hAnsi="Times New Roman"/>
          <w:b/>
          <w:sz w:val="28"/>
          <w:szCs w:val="28"/>
        </w:rPr>
        <w:t>конспективно-справочную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Прочитайте полностью тему, по которой предстоит составлять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Читая второй раз, выделите основные события, которые войдут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Подготовьте в тетради основу таблицу. Обычно, она выглядит следующим образом:</w:t>
      </w:r>
    </w:p>
    <w:tbl>
      <w:tblPr>
        <w:tblW w:w="10137" w:type="dxa"/>
        <w:shd w:val="clear" w:color="auto" w:fill="FFFFFF"/>
        <w:tblCellMar>
          <w:left w:w="0" w:type="dxa"/>
          <w:right w:w="0" w:type="dxa"/>
        </w:tblCellMar>
        <w:tblLook w:val="04A0" w:firstRow="1" w:lastRow="0" w:firstColumn="1" w:lastColumn="0" w:noHBand="0" w:noVBand="1"/>
      </w:tblPr>
      <w:tblGrid>
        <w:gridCol w:w="1242"/>
        <w:gridCol w:w="4536"/>
        <w:gridCol w:w="4359"/>
      </w:tblGrid>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C35F9C">
            <w:pPr>
              <w:spacing w:after="0" w:line="240" w:lineRule="auto"/>
              <w:jc w:val="center"/>
              <w:rPr>
                <w:rFonts w:ascii="Times New Roman" w:eastAsia="Times New Roman" w:hAnsi="Times New Roman"/>
                <w:color w:val="000000"/>
                <w:sz w:val="28"/>
                <w:szCs w:val="28"/>
                <w:lang w:eastAsia="ru-RU"/>
              </w:rPr>
            </w:pPr>
            <w:bookmarkStart w:id="3" w:name="e6e8669044af3e58e06c74ebdb28195898ca5f87"/>
            <w:bookmarkStart w:id="4" w:name="0"/>
            <w:bookmarkEnd w:id="3"/>
            <w:bookmarkEnd w:id="4"/>
            <w:r w:rsidRPr="00D00EA1">
              <w:rPr>
                <w:rFonts w:ascii="Times New Roman" w:eastAsia="Times New Roman" w:hAnsi="Times New Roman"/>
                <w:color w:val="000000"/>
                <w:sz w:val="28"/>
                <w:szCs w:val="28"/>
                <w:lang w:eastAsia="ru-RU"/>
              </w:rPr>
              <w:t>город США</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232CDC">
            <w:pPr>
              <w:spacing w:after="0" w:line="240" w:lineRule="auto"/>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доля в мировом производстве</w:t>
            </w: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C35F9C" w:rsidP="00232CDC">
            <w:pPr>
              <w:spacing w:after="0" w:line="240" w:lineRule="auto"/>
              <w:jc w:val="center"/>
              <w:rPr>
                <w:rFonts w:ascii="Times New Roman" w:eastAsia="Times New Roman" w:hAnsi="Times New Roman"/>
                <w:iCs/>
                <w:color w:val="000000"/>
                <w:sz w:val="28"/>
                <w:szCs w:val="28"/>
                <w:lang w:eastAsia="ru-RU"/>
              </w:rPr>
            </w:pPr>
            <w:r w:rsidRPr="00D00EA1">
              <w:rPr>
                <w:rFonts w:ascii="Times New Roman" w:eastAsia="Times New Roman" w:hAnsi="Times New Roman"/>
                <w:iCs/>
                <w:color w:val="000000"/>
                <w:sz w:val="28"/>
                <w:szCs w:val="28"/>
                <w:lang w:eastAsia="ru-RU"/>
              </w:rPr>
              <w:t>структура машиностроения</w:t>
            </w:r>
          </w:p>
        </w:tc>
      </w:tr>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232CDC" w:rsidP="00232CDC">
            <w:pPr>
              <w:spacing w:after="0" w:line="240" w:lineRule="auto"/>
              <w:rPr>
                <w:rFonts w:ascii="Times New Roman" w:eastAsia="Times New Roman" w:hAnsi="Times New Roman"/>
                <w:color w:val="666666"/>
                <w:sz w:val="28"/>
                <w:szCs w:val="28"/>
                <w:lang w:eastAsia="ru-RU"/>
              </w:rPr>
            </w:pPr>
          </w:p>
        </w:tc>
      </w:tr>
    </w:tbl>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w:t>
      </w:r>
    </w:p>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Строчек в таблице может быть столько, сколько вы запишите.</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Читая текст еще раз, заполните таблицу.</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Выписывайте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 только те события, которые имеют непосредственное отношение к данной теме.</w:t>
      </w:r>
    </w:p>
    <w:p w:rsidR="00A11AF1" w:rsidRPr="00D00EA1" w:rsidRDefault="00232CDC" w:rsidP="00AE2C2D">
      <w:pPr>
        <w:numPr>
          <w:ilvl w:val="0"/>
          <w:numId w:val="11"/>
        </w:numPr>
        <w:shd w:val="clear" w:color="auto" w:fill="FFFFFF"/>
        <w:spacing w:after="0" w:line="240" w:lineRule="auto"/>
        <w:rPr>
          <w:rFonts w:ascii="Times New Roman" w:eastAsia="Times New Roman" w:hAnsi="Times New Roman"/>
          <w:b/>
          <w:color w:val="000000"/>
          <w:sz w:val="28"/>
          <w:szCs w:val="28"/>
          <w:lang w:eastAsia="ru-RU"/>
        </w:rPr>
      </w:pPr>
      <w:r w:rsidRPr="00D00EA1">
        <w:rPr>
          <w:rFonts w:ascii="Times New Roman" w:eastAsia="Times New Roman" w:hAnsi="Times New Roman"/>
          <w:color w:val="000000"/>
          <w:sz w:val="28"/>
          <w:szCs w:val="28"/>
          <w:lang w:eastAsia="ru-RU"/>
        </w:rPr>
        <w:t xml:space="preserve">После таблицы надо сделать вывод </w:t>
      </w:r>
    </w:p>
    <w:p w:rsidR="00232CDC" w:rsidRPr="00232CDC" w:rsidRDefault="00232CDC" w:rsidP="00A11AF1">
      <w:pPr>
        <w:shd w:val="clear" w:color="auto" w:fill="FFFFFF"/>
        <w:spacing w:after="0" w:line="240" w:lineRule="auto"/>
        <w:ind w:left="720"/>
        <w:rPr>
          <w:rFonts w:ascii="Times New Roman" w:eastAsia="Times New Roman" w:hAnsi="Times New Roman"/>
          <w:b/>
          <w:color w:val="000000"/>
          <w:sz w:val="28"/>
          <w:szCs w:val="28"/>
          <w:lang w:eastAsia="ru-RU"/>
        </w:rPr>
      </w:pPr>
      <w:r w:rsidRPr="00D00EA1">
        <w:rPr>
          <w:rFonts w:ascii="Times New Roman" w:eastAsia="Times New Roman" w:hAnsi="Times New Roman"/>
          <w:b/>
          <w:bCs/>
          <w:color w:val="000000"/>
          <w:sz w:val="28"/>
          <w:szCs w:val="28"/>
          <w:lang w:eastAsia="ru-RU"/>
        </w:rPr>
        <w:t>Как сделать выводы по прочитанному тексту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Прочитайте текст (если потребуется несколько раз).</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Определите главную мысль, тему.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Систематизируйте информацию, материал.</w:t>
      </w:r>
    </w:p>
    <w:p w:rsidR="00232CDC" w:rsidRPr="00232CDC" w:rsidRDefault="00232CDC" w:rsidP="00232CDC">
      <w:pPr>
        <w:shd w:val="clear" w:color="auto" w:fill="FFFFFF"/>
        <w:spacing w:after="0" w:line="240" w:lineRule="auto"/>
        <w:ind w:left="720"/>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Обобщите его.</w:t>
      </w:r>
    </w:p>
    <w:p w:rsidR="00232CDC" w:rsidRPr="00D00EA1" w:rsidRDefault="00232CDC" w:rsidP="00AE2C2D">
      <w:pPr>
        <w:numPr>
          <w:ilvl w:val="0"/>
          <w:numId w:val="13"/>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Используя такие вводные слова, как: во-первых, во-вторых, в-третьих, следовательно, сделайте выводы по прочитанному тексту.</w:t>
      </w:r>
    </w:p>
    <w:p w:rsidR="00C35F9C" w:rsidRPr="00D00EA1" w:rsidRDefault="00C35F9C" w:rsidP="00C35F9C">
      <w:pPr>
        <w:shd w:val="clear" w:color="auto" w:fill="FFFFFF"/>
        <w:spacing w:after="0" w:line="240" w:lineRule="auto"/>
        <w:rPr>
          <w:rFonts w:ascii="Times New Roman" w:eastAsia="Times New Roman" w:hAnsi="Times New Roman"/>
          <w:color w:val="000000"/>
          <w:sz w:val="28"/>
          <w:szCs w:val="28"/>
          <w:lang w:eastAsia="ru-RU"/>
        </w:rPr>
      </w:pPr>
    </w:p>
    <w:p w:rsidR="00C35F9C" w:rsidRPr="00D00EA1" w:rsidRDefault="00C35F9C" w:rsidP="00C35F9C">
      <w:pPr>
        <w:keepNext/>
        <w:keepLines/>
        <w:spacing w:after="0" w:line="240" w:lineRule="auto"/>
        <w:jc w:val="center"/>
        <w:outlineLvl w:val="1"/>
        <w:rPr>
          <w:rFonts w:ascii="Times New Roman" w:hAnsi="Times New Roman"/>
          <w:b/>
          <w:bCs/>
          <w:sz w:val="28"/>
          <w:szCs w:val="28"/>
          <w:lang w:eastAsia="ru-RU"/>
        </w:rPr>
      </w:pPr>
      <w:r w:rsidRPr="00D00EA1">
        <w:rPr>
          <w:rFonts w:ascii="Times New Roman" w:hAnsi="Times New Roman"/>
          <w:b/>
          <w:bCs/>
          <w:sz w:val="28"/>
          <w:szCs w:val="28"/>
          <w:lang w:eastAsia="ru-RU"/>
        </w:rPr>
        <w:t>Методические рекомендации по составлению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Общие рекомендации студентам по составлению конспекта: </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Определите цель составления конспекта.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Сформулируйте названия пунктов и определите информацию, которую следует включить в план-конспект для раскрытия пунктов плана.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lastRenderedPageBreak/>
        <w:t>- Включайте в конспект не только основные положения, но и обосновывающие их выводы, конкретные факты и примеры (без подробного описания).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Рекомендации по оформлению:</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xml:space="preserve">Конспект оформляется  на листах формата А4. шрифтом </w:t>
      </w:r>
      <w:proofErr w:type="spellStart"/>
      <w:r w:rsidRPr="00D00EA1">
        <w:rPr>
          <w:rFonts w:ascii="Times New Roman" w:hAnsi="Times New Roman"/>
          <w:color w:val="000000"/>
          <w:sz w:val="28"/>
          <w:szCs w:val="28"/>
          <w:lang w:eastAsia="ru-RU"/>
        </w:rPr>
        <w:t>Times</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New</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Roman</w:t>
      </w:r>
      <w:proofErr w:type="spellEnd"/>
      <w:r w:rsidRPr="00D00EA1">
        <w:rPr>
          <w:rFonts w:ascii="Times New Roman" w:hAnsi="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C35F9C" w:rsidRPr="00D00EA1" w:rsidRDefault="00C35F9C" w:rsidP="00C35F9C">
      <w:pPr>
        <w:tabs>
          <w:tab w:val="left" w:pos="0"/>
          <w:tab w:val="left" w:pos="12616"/>
        </w:tabs>
        <w:spacing w:after="0" w:line="240" w:lineRule="auto"/>
        <w:ind w:firstLine="709"/>
        <w:jc w:val="both"/>
        <w:rPr>
          <w:rFonts w:ascii="Times New Roman" w:hAnsi="Times New Roman"/>
          <w:b/>
          <w:color w:val="000000"/>
          <w:sz w:val="28"/>
          <w:szCs w:val="28"/>
          <w:lang w:eastAsia="ru-RU"/>
        </w:rPr>
      </w:pPr>
      <w:r w:rsidRPr="00D00EA1">
        <w:rPr>
          <w:rFonts w:ascii="Times New Roman" w:hAnsi="Times New Roman"/>
          <w:b/>
          <w:color w:val="000000"/>
          <w:sz w:val="28"/>
          <w:szCs w:val="28"/>
          <w:lang w:eastAsia="ru-RU"/>
        </w:rPr>
        <w:t>Критерии оценки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«отлично»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«хорошо»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«удовлетворительно»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почерк);</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несамостоятельно составлял конспект</w:t>
      </w:r>
      <w:ins w:id="5" w:author="веденеева" w:date="2017-08-09T10:43:00Z">
        <w:r w:rsidRPr="00D00EA1">
          <w:rPr>
            <w:rFonts w:ascii="Times New Roman" w:hAnsi="Times New Roman"/>
            <w:color w:val="000000"/>
            <w:sz w:val="28"/>
            <w:szCs w:val="28"/>
            <w:lang w:eastAsia="ru-RU"/>
          </w:rPr>
          <w:t>.</w:t>
        </w:r>
      </w:ins>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Отметка «неудовлетворительно»:</w:t>
      </w:r>
    </w:p>
    <w:p w:rsidR="00C35F9C" w:rsidRPr="00D00EA1" w:rsidRDefault="00C35F9C" w:rsidP="00C35F9C">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-отсутствие  конспекта.</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spacing w:after="0" w:line="240" w:lineRule="auto"/>
        <w:jc w:val="center"/>
        <w:rPr>
          <w:rFonts w:ascii="Times New Roman" w:hAnsi="Times New Roman"/>
          <w:b/>
          <w:sz w:val="28"/>
          <w:szCs w:val="28"/>
          <w:lang w:eastAsia="ru-RU"/>
        </w:rPr>
      </w:pPr>
      <w:r w:rsidRPr="00D00EA1">
        <w:rPr>
          <w:rFonts w:ascii="Times New Roman" w:hAnsi="Times New Roman"/>
          <w:b/>
          <w:bCs/>
          <w:sz w:val="28"/>
          <w:szCs w:val="28"/>
          <w:lang w:eastAsia="ru-RU"/>
        </w:rPr>
        <w:t>Методические рекомендации по составлению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bCs/>
          <w:iCs/>
          <w:sz w:val="28"/>
          <w:szCs w:val="28"/>
          <w:lang w:eastAsia="ru-RU"/>
        </w:rPr>
        <w:t>Подготовка информационного сообщения</w:t>
      </w:r>
      <w:r w:rsidRPr="00D00EA1">
        <w:rPr>
          <w:rFonts w:ascii="Times New Roman" w:hAnsi="Times New Roman"/>
          <w:iCs/>
          <w:sz w:val="28"/>
          <w:szCs w:val="28"/>
          <w:lang w:eastAsia="ru-RU"/>
        </w:rPr>
        <w:t xml:space="preserve"> </w:t>
      </w:r>
      <w:r w:rsidRPr="00D00EA1">
        <w:rPr>
          <w:rFonts w:ascii="Times New Roman" w:hAnsi="Times New Roman"/>
          <w:sz w:val="28"/>
          <w:szCs w:val="28"/>
          <w:lang w:eastAsia="ru-RU"/>
        </w:rPr>
        <w:t>– это вид внеаудиторной самостоятельной работы по подготовке небольшого по объёму устного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Регламент времени на озвучивание сообщения – до 5 мин.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Задание.</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собрать и изучить литературу по теме;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выделить основные понятия;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lastRenderedPageBreak/>
        <w:t xml:space="preserve">ввести в текст дополнительные данные, характеризующие объект изучения;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оформить текст письменно;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сдать на контроль преподавателю и озвучить в установленный срок.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iCs/>
          <w:sz w:val="28"/>
          <w:szCs w:val="28"/>
          <w:u w:val="single"/>
          <w:lang w:eastAsia="ru-RU"/>
        </w:rPr>
        <w:t xml:space="preserve">Критерии оценки: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актуальность темы;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соответствие содержания теме;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глубина проработки материала;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грамотность и полнота использования источников;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наличие элементов наглядности. </w:t>
      </w:r>
    </w:p>
    <w:p w:rsidR="00C35F9C" w:rsidRPr="00D00EA1" w:rsidRDefault="00C35F9C" w:rsidP="00C35F9C">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Объем сообщения – 1-2 страниц текста, оформленного в соответствии с указанными ниже требованиями.</w:t>
      </w:r>
    </w:p>
    <w:p w:rsidR="00C35F9C" w:rsidRPr="00D00EA1" w:rsidRDefault="00C35F9C" w:rsidP="00C35F9C">
      <w:pPr>
        <w:spacing w:after="0" w:line="240" w:lineRule="auto"/>
        <w:jc w:val="center"/>
        <w:rPr>
          <w:rFonts w:ascii="Times New Roman" w:hAnsi="Times New Roman"/>
          <w:color w:val="000000"/>
          <w:sz w:val="28"/>
          <w:szCs w:val="28"/>
          <w:lang w:eastAsia="ru-RU"/>
        </w:rPr>
      </w:pPr>
      <w:r w:rsidRPr="00D00EA1">
        <w:rPr>
          <w:rFonts w:ascii="Times New Roman" w:hAnsi="Times New Roman"/>
          <w:color w:val="000000"/>
          <w:sz w:val="28"/>
          <w:szCs w:val="28"/>
          <w:lang w:eastAsia="ru-RU"/>
        </w:rPr>
        <w:t>Этапы работы над сообщением</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1. Подбор и изучение основных источников по теме, указанных в данных рекомендациях.</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2. Составление списка используемой литературы.</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3. Обработка и систематизация информации.</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4. Написание сообщения.</w:t>
      </w:r>
    </w:p>
    <w:p w:rsidR="00C35F9C" w:rsidRPr="00D00EA1" w:rsidRDefault="00C35F9C" w:rsidP="00C35F9C">
      <w:pPr>
        <w:tabs>
          <w:tab w:val="left" w:pos="6120"/>
        </w:tabs>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rPr>
        <w:t>5. Публичное выступление и защита сообщения</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autoSpaceDE w:val="0"/>
        <w:autoSpaceDN w:val="0"/>
        <w:adjustRightInd w:val="0"/>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color w:val="000000"/>
          <w:sz w:val="28"/>
          <w:szCs w:val="28"/>
          <w:lang w:eastAsia="ru-RU"/>
        </w:rPr>
        <w:t>Электронный ресурс «</w:t>
      </w:r>
      <w:proofErr w:type="spellStart"/>
      <w:r w:rsidRPr="00D00EA1">
        <w:rPr>
          <w:rFonts w:ascii="Times New Roman" w:hAnsi="Times New Roman"/>
          <w:color w:val="000000"/>
          <w:sz w:val="28"/>
          <w:szCs w:val="28"/>
          <w:lang w:eastAsia="ru-RU"/>
        </w:rPr>
        <w:t>история.ру</w:t>
      </w:r>
      <w:proofErr w:type="spellEnd"/>
      <w:r w:rsidRPr="00D00EA1">
        <w:rPr>
          <w:rFonts w:ascii="Times New Roman" w:hAnsi="Times New Roman"/>
          <w:color w:val="000000"/>
          <w:sz w:val="28"/>
          <w:szCs w:val="28"/>
          <w:lang w:eastAsia="ru-RU"/>
        </w:rPr>
        <w:t xml:space="preserve">». </w:t>
      </w:r>
    </w:p>
    <w:p w:rsidR="00C35F9C" w:rsidRPr="00D00EA1" w:rsidRDefault="00C35F9C" w:rsidP="00C35F9C">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письменное выполнение сообщения</w:t>
      </w:r>
    </w:p>
    <w:p w:rsidR="00C35F9C" w:rsidRPr="00D00EA1" w:rsidRDefault="00C35F9C" w:rsidP="00C35F9C">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Оценка устного ответа:</w:t>
      </w:r>
      <w:r w:rsidRPr="00D00EA1">
        <w:rPr>
          <w:rFonts w:ascii="Times New Roman" w:hAnsi="Times New Roman"/>
          <w:sz w:val="28"/>
          <w:szCs w:val="28"/>
        </w:rPr>
        <w:br/>
        <w:t>Отметка «5»:</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xml:space="preserve">- материал изложен в определенной логической последовательности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 ответ самостоятельный</w:t>
      </w:r>
      <w:r w:rsidRPr="00D00EA1">
        <w:rPr>
          <w:rFonts w:ascii="Times New Roman" w:hAnsi="Times New Roman"/>
          <w:sz w:val="28"/>
          <w:szCs w:val="28"/>
        </w:rPr>
        <w:br/>
        <w:t>Отметка «4»:</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материал изложен в  логической последовательности, но допущены две-три несущественные ошибки</w:t>
      </w:r>
      <w:r w:rsidRPr="00D00EA1">
        <w:rPr>
          <w:rFonts w:ascii="Times New Roman" w:hAnsi="Times New Roman"/>
          <w:sz w:val="28"/>
          <w:szCs w:val="28"/>
        </w:rPr>
        <w:br/>
        <w:t>Отметка «3»:</w:t>
      </w:r>
      <w:r w:rsidRPr="00D00EA1">
        <w:rPr>
          <w:rFonts w:ascii="Times New Roman" w:hAnsi="Times New Roman"/>
          <w:sz w:val="28"/>
          <w:szCs w:val="28"/>
        </w:rPr>
        <w:br/>
        <w:t>- ответ полный, но при этом допущена существенная ошибка или ответ неполный, несвязный</w:t>
      </w:r>
      <w:r w:rsidRPr="00D00EA1">
        <w:rPr>
          <w:rFonts w:ascii="Times New Roman" w:hAnsi="Times New Roman"/>
          <w:sz w:val="28"/>
          <w:szCs w:val="28"/>
        </w:rPr>
        <w:br/>
        <w:t>Отметка «2»:</w:t>
      </w:r>
      <w:r w:rsidRPr="00D00EA1">
        <w:rPr>
          <w:rFonts w:ascii="Times New Roman" w:hAnsi="Times New Roman"/>
          <w:sz w:val="28"/>
          <w:szCs w:val="28"/>
        </w:rPr>
        <w:br/>
        <w:t>- при ответе обнаружено непонимание обучающимся основного содержания учебного материала.</w:t>
      </w:r>
      <w:r w:rsidRPr="00D00EA1">
        <w:rPr>
          <w:rFonts w:ascii="Times New Roman" w:hAnsi="Times New Roman"/>
          <w:sz w:val="28"/>
          <w:szCs w:val="28"/>
        </w:rPr>
        <w:br/>
        <w:t>Отметка «1»:</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-отсутствие  сообщения.</w:t>
      </w:r>
    </w:p>
    <w:p w:rsidR="00C35F9C" w:rsidRPr="00D00EA1" w:rsidRDefault="00C35F9C" w:rsidP="00C35F9C">
      <w:pPr>
        <w:spacing w:after="0" w:line="240" w:lineRule="auto"/>
        <w:rPr>
          <w:rFonts w:ascii="Times New Roman" w:hAnsi="Times New Roman"/>
          <w:bCs/>
          <w:sz w:val="28"/>
          <w:szCs w:val="28"/>
        </w:rPr>
      </w:pPr>
    </w:p>
    <w:p w:rsidR="00AE2C2D" w:rsidRDefault="00AE2C2D" w:rsidP="00710240">
      <w:pPr>
        <w:spacing w:after="0" w:line="240" w:lineRule="auto"/>
        <w:jc w:val="center"/>
        <w:rPr>
          <w:rFonts w:ascii="Times New Roman" w:hAnsi="Times New Roman"/>
          <w:b/>
          <w:sz w:val="28"/>
          <w:szCs w:val="28"/>
        </w:rPr>
      </w:pPr>
    </w:p>
    <w:p w:rsidR="00AE2C2D" w:rsidRDefault="00AE2C2D" w:rsidP="00710240">
      <w:pPr>
        <w:spacing w:after="0" w:line="240" w:lineRule="auto"/>
        <w:jc w:val="center"/>
        <w:rPr>
          <w:rFonts w:ascii="Times New Roman" w:hAnsi="Times New Roman"/>
          <w:b/>
          <w:sz w:val="28"/>
          <w:szCs w:val="28"/>
        </w:rPr>
      </w:pPr>
    </w:p>
    <w:p w:rsidR="00AE2C2D" w:rsidRDefault="00AE2C2D" w:rsidP="00710240">
      <w:pPr>
        <w:spacing w:after="0" w:line="240" w:lineRule="auto"/>
        <w:jc w:val="center"/>
        <w:rPr>
          <w:rFonts w:ascii="Times New Roman" w:hAnsi="Times New Roman"/>
          <w:b/>
          <w:sz w:val="28"/>
          <w:szCs w:val="28"/>
        </w:rPr>
      </w:pPr>
    </w:p>
    <w:p w:rsidR="00710240" w:rsidRPr="00D00EA1" w:rsidRDefault="00710240" w:rsidP="00710240">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3</w:t>
      </w:r>
    </w:p>
    <w:p w:rsidR="00710240" w:rsidRPr="00D00EA1" w:rsidRDefault="00710240" w:rsidP="00710240">
      <w:pPr>
        <w:spacing w:after="0" w:line="240" w:lineRule="auto"/>
        <w:jc w:val="both"/>
        <w:rPr>
          <w:rFonts w:ascii="Times New Roman" w:hAnsi="Times New Roman"/>
          <w:sz w:val="28"/>
          <w:szCs w:val="28"/>
        </w:rPr>
      </w:pPr>
    </w:p>
    <w:p w:rsidR="00710240" w:rsidRPr="00D00EA1" w:rsidRDefault="00710240" w:rsidP="00710240">
      <w:pPr>
        <w:spacing w:after="0" w:line="240" w:lineRule="auto"/>
        <w:rPr>
          <w:rFonts w:ascii="Times New Roman" w:hAnsi="Times New Roman"/>
          <w:b/>
          <w:sz w:val="28"/>
          <w:szCs w:val="28"/>
        </w:rPr>
      </w:pPr>
      <w:r w:rsidRPr="00D00EA1">
        <w:rPr>
          <w:rFonts w:ascii="Times New Roman" w:hAnsi="Times New Roman"/>
          <w:b/>
          <w:sz w:val="28"/>
          <w:szCs w:val="28"/>
        </w:rPr>
        <w:lastRenderedPageBreak/>
        <w:t>Тема:</w:t>
      </w:r>
      <w:r w:rsidRPr="00D00EA1">
        <w:rPr>
          <w:rFonts w:ascii="Times New Roman" w:hAnsi="Times New Roman"/>
          <w:sz w:val="28"/>
          <w:szCs w:val="28"/>
        </w:rPr>
        <w:t xml:space="preserve"> </w:t>
      </w:r>
      <w:r w:rsidRPr="00D00EA1">
        <w:rPr>
          <w:rFonts w:ascii="Times New Roman" w:hAnsi="Times New Roman"/>
          <w:b/>
          <w:sz w:val="28"/>
          <w:szCs w:val="28"/>
        </w:rPr>
        <w:t>«Международные организации и международные документы в политическом процессе»</w:t>
      </w:r>
    </w:p>
    <w:p w:rsidR="00710240" w:rsidRPr="00D00EA1" w:rsidRDefault="00710240" w:rsidP="00710240">
      <w:pPr>
        <w:spacing w:after="0" w:line="240" w:lineRule="auto"/>
        <w:rPr>
          <w:rFonts w:ascii="Times New Roman" w:hAnsi="Times New Roman"/>
          <w:sz w:val="28"/>
          <w:szCs w:val="28"/>
          <w:lang w:eastAsia="ru-RU"/>
        </w:rPr>
      </w:pPr>
      <w:r w:rsidRPr="00D00EA1">
        <w:rPr>
          <w:rFonts w:ascii="Times New Roman" w:hAnsi="Times New Roman"/>
          <w:b/>
          <w:sz w:val="28"/>
          <w:szCs w:val="28"/>
        </w:rPr>
        <w:t xml:space="preserve"> «Система международной судебной защиты прав человека»</w:t>
      </w:r>
    </w:p>
    <w:p w:rsidR="00710240" w:rsidRPr="00D00EA1" w:rsidRDefault="00710240" w:rsidP="00710240">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4 часа.</w:t>
      </w:r>
    </w:p>
    <w:p w:rsidR="00710240" w:rsidRPr="00D00EA1" w:rsidRDefault="00710240" w:rsidP="00710240">
      <w:pPr>
        <w:pStyle w:val="ab"/>
        <w:ind w:left="0"/>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Pr="00D00EA1">
        <w:rPr>
          <w:rFonts w:ascii="Times New Roman" w:hAnsi="Times New Roman"/>
          <w:sz w:val="28"/>
          <w:szCs w:val="28"/>
        </w:rPr>
        <w:t>Написать реферат на тему: «Международные организации и их роль в истории мирового сообщества».</w:t>
      </w:r>
    </w:p>
    <w:p w:rsidR="00710240" w:rsidRPr="00D00EA1" w:rsidRDefault="00710240" w:rsidP="00710240">
      <w:pPr>
        <w:pStyle w:val="ae"/>
        <w:rPr>
          <w:rFonts w:ascii="Times New Roman" w:hAnsi="Times New Roman"/>
          <w:b/>
          <w:sz w:val="28"/>
          <w:szCs w:val="28"/>
        </w:rPr>
      </w:pPr>
      <w:r w:rsidRPr="00D00EA1">
        <w:rPr>
          <w:rFonts w:ascii="Times New Roman" w:hAnsi="Times New Roman"/>
          <w:b/>
          <w:sz w:val="28"/>
          <w:szCs w:val="28"/>
        </w:rPr>
        <w:t>Подготовьте доклады на темы:</w:t>
      </w:r>
    </w:p>
    <w:p w:rsidR="00710240" w:rsidRPr="00D00EA1" w:rsidRDefault="00710240" w:rsidP="00AE2C2D">
      <w:pPr>
        <w:pStyle w:val="ae"/>
        <w:numPr>
          <w:ilvl w:val="0"/>
          <w:numId w:val="14"/>
        </w:numPr>
        <w:ind w:left="567" w:hanging="425"/>
        <w:rPr>
          <w:rFonts w:ascii="Times New Roman" w:hAnsi="Times New Roman"/>
          <w:sz w:val="28"/>
          <w:szCs w:val="28"/>
        </w:rPr>
      </w:pPr>
      <w:r w:rsidRPr="00D00EA1">
        <w:rPr>
          <w:rFonts w:ascii="Times New Roman" w:hAnsi="Times New Roman"/>
          <w:sz w:val="28"/>
          <w:szCs w:val="28"/>
        </w:rPr>
        <w:t>Европейский механизм защиты прав человека</w:t>
      </w:r>
    </w:p>
    <w:p w:rsidR="00710240" w:rsidRPr="00D00EA1" w:rsidRDefault="00710240" w:rsidP="00AE2C2D">
      <w:pPr>
        <w:pStyle w:val="ae"/>
        <w:numPr>
          <w:ilvl w:val="0"/>
          <w:numId w:val="14"/>
        </w:numPr>
        <w:ind w:left="567"/>
        <w:rPr>
          <w:rFonts w:ascii="Times New Roman" w:hAnsi="Times New Roman"/>
          <w:sz w:val="28"/>
          <w:szCs w:val="28"/>
        </w:rPr>
      </w:pPr>
      <w:r w:rsidRPr="00D00EA1">
        <w:rPr>
          <w:rFonts w:ascii="Times New Roman" w:hAnsi="Times New Roman"/>
          <w:sz w:val="28"/>
          <w:szCs w:val="28"/>
        </w:rPr>
        <w:t>Роль ОБСЕ в обеспечении и защите прав человека в Европе.</w:t>
      </w:r>
    </w:p>
    <w:p w:rsidR="00710240" w:rsidRPr="00D00EA1" w:rsidRDefault="00710240" w:rsidP="00AE2C2D">
      <w:pPr>
        <w:pStyle w:val="ae"/>
        <w:numPr>
          <w:ilvl w:val="0"/>
          <w:numId w:val="14"/>
        </w:numPr>
        <w:ind w:left="426" w:hanging="244"/>
        <w:rPr>
          <w:rFonts w:ascii="Times New Roman" w:hAnsi="Times New Roman"/>
          <w:sz w:val="28"/>
          <w:szCs w:val="28"/>
        </w:rPr>
      </w:pPr>
      <w:r w:rsidRPr="00D00EA1">
        <w:rPr>
          <w:rFonts w:ascii="Times New Roman" w:hAnsi="Times New Roman"/>
          <w:sz w:val="28"/>
          <w:szCs w:val="28"/>
        </w:rPr>
        <w:t>Защита прав человека в рамках Европейского Союза.</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Европейский Суд по правам человека как основной институт Совета Европы по защите прав граждан.</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Организация Объединенных Наций: история создания, цели, принципы деятельности. Главные органы ООН.</w:t>
      </w:r>
    </w:p>
    <w:p w:rsidR="00710240" w:rsidRPr="00D00EA1" w:rsidRDefault="00710240" w:rsidP="00AE2C2D">
      <w:pPr>
        <w:pStyle w:val="ae"/>
        <w:numPr>
          <w:ilvl w:val="0"/>
          <w:numId w:val="14"/>
        </w:numPr>
        <w:ind w:left="542"/>
        <w:rPr>
          <w:rFonts w:ascii="Times New Roman" w:hAnsi="Times New Roman"/>
          <w:sz w:val="28"/>
          <w:szCs w:val="28"/>
        </w:rPr>
      </w:pPr>
      <w:r w:rsidRPr="00D00EA1">
        <w:rPr>
          <w:rFonts w:ascii="Times New Roman" w:hAnsi="Times New Roman"/>
          <w:sz w:val="28"/>
          <w:szCs w:val="28"/>
        </w:rPr>
        <w:t>Комитеты и комиссии  ООН по защите прав человека.</w:t>
      </w:r>
    </w:p>
    <w:p w:rsidR="00710240" w:rsidRPr="00D00EA1" w:rsidRDefault="00710240" w:rsidP="00AE2C2D">
      <w:pPr>
        <w:pStyle w:val="ab"/>
        <w:numPr>
          <w:ilvl w:val="0"/>
          <w:numId w:val="14"/>
        </w:numPr>
        <w:rPr>
          <w:rFonts w:ascii="Times New Roman" w:hAnsi="Times New Roman"/>
          <w:sz w:val="28"/>
          <w:szCs w:val="28"/>
        </w:rPr>
      </w:pPr>
      <w:r w:rsidRPr="00D00EA1">
        <w:rPr>
          <w:rFonts w:ascii="Times New Roman" w:hAnsi="Times New Roman"/>
          <w:sz w:val="28"/>
          <w:szCs w:val="28"/>
        </w:rPr>
        <w:t>Специализированные учреждения ООН: понятие, признаки и взаимоотношения с ООН.</w:t>
      </w:r>
    </w:p>
    <w:p w:rsidR="00710240" w:rsidRPr="00D00EA1" w:rsidRDefault="00710240" w:rsidP="00710240">
      <w:pPr>
        <w:pStyle w:val="ab"/>
        <w:spacing w:after="0" w:line="240" w:lineRule="auto"/>
        <w:ind w:left="0"/>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710240" w:rsidRDefault="00710240" w:rsidP="00710240">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Написать реферат, доклад на одну из предложенных тем</w:t>
      </w:r>
      <w:r w:rsidR="00D00EA1" w:rsidRPr="00D00EA1">
        <w:rPr>
          <w:rFonts w:ascii="Times New Roman" w:hAnsi="Times New Roman"/>
          <w:sz w:val="28"/>
          <w:szCs w:val="28"/>
        </w:rPr>
        <w:t>.</w:t>
      </w:r>
    </w:p>
    <w:p w:rsidR="00AE2C2D" w:rsidRPr="00D00EA1" w:rsidRDefault="00AE2C2D" w:rsidP="00710240">
      <w:pPr>
        <w:tabs>
          <w:tab w:val="left" w:pos="6120"/>
        </w:tabs>
        <w:spacing w:after="0" w:line="240" w:lineRule="auto"/>
        <w:jc w:val="both"/>
        <w:rPr>
          <w:rFonts w:ascii="Times New Roman" w:hAnsi="Times New Roman"/>
          <w:sz w:val="28"/>
          <w:szCs w:val="28"/>
        </w:rPr>
      </w:pPr>
    </w:p>
    <w:p w:rsidR="00AE2C2D" w:rsidRPr="00D00EA1" w:rsidRDefault="00AE2C2D" w:rsidP="00AE2C2D">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AE2C2D" w:rsidRPr="00D00EA1" w:rsidRDefault="00AE2C2D" w:rsidP="00AE2C2D">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AE2C2D" w:rsidRPr="00D00EA1" w:rsidRDefault="00AE2C2D"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AE2C2D" w:rsidRPr="00D00EA1" w:rsidRDefault="00AE2C2D" w:rsidP="00AE2C2D">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AE2C2D" w:rsidRPr="00D00EA1" w:rsidRDefault="00AE2C2D" w:rsidP="00AE2C2D">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Напишите реферат.</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AE2C2D" w:rsidRPr="00D00EA1" w:rsidRDefault="00AE2C2D" w:rsidP="00AE2C2D">
      <w:pPr>
        <w:pStyle w:val="ae"/>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w:t>
      </w:r>
      <w:r w:rsidRPr="00D00EA1">
        <w:rPr>
          <w:rFonts w:ascii="Times New Roman" w:hAnsi="Times New Roman"/>
          <w:sz w:val="28"/>
          <w:szCs w:val="28"/>
        </w:rPr>
        <w:lastRenderedPageBreak/>
        <w:t xml:space="preserve">–  Режим   доступа: </w:t>
      </w:r>
      <w:hyperlink r:id="rId11" w:history="1">
        <w:r w:rsidRPr="00D00EA1">
          <w:rPr>
            <w:rStyle w:val="af0"/>
            <w:rFonts w:ascii="Times New Roman" w:hAnsi="Times New Roman"/>
            <w:sz w:val="28"/>
            <w:szCs w:val="28"/>
          </w:rPr>
          <w:t>http://www.vokrugeta.ru/encycledia/index.php?tile=%D0%9E%1%D0%B0</w:t>
        </w:r>
      </w:hyperlink>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AE2C2D"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F4331A" w:rsidRDefault="00F4331A" w:rsidP="00AE2C2D">
      <w:pPr>
        <w:pStyle w:val="ae"/>
        <w:ind w:firstLine="709"/>
        <w:jc w:val="both"/>
        <w:rPr>
          <w:rFonts w:ascii="Times New Roman" w:hAnsi="Times New Roman"/>
          <w:sz w:val="28"/>
          <w:szCs w:val="28"/>
        </w:rPr>
      </w:pPr>
    </w:p>
    <w:p w:rsidR="00F4331A" w:rsidRPr="00D00EA1" w:rsidRDefault="00F4331A" w:rsidP="00F4331A">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F4331A" w:rsidRPr="00D00EA1" w:rsidRDefault="00F4331A" w:rsidP="00F4331A">
      <w:pPr>
        <w:spacing w:line="5" w:lineRule="exact"/>
        <w:rPr>
          <w:rFonts w:ascii="Times New Roman" w:hAnsi="Times New Roman"/>
          <w:sz w:val="28"/>
          <w:szCs w:val="28"/>
        </w:rPr>
      </w:pP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Подбор и изучение основных источников по теме (как и при написании реферата рекомендуется использовать не менее 8 - 10 источников).</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Разработка плана доклада.</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Написание.</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F4331A" w:rsidRPr="00D00EA1" w:rsidRDefault="00F4331A" w:rsidP="00F4331A">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lastRenderedPageBreak/>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F4331A" w:rsidRPr="00D00EA1" w:rsidRDefault="00F4331A" w:rsidP="00F4331A">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F4331A" w:rsidRPr="00D00EA1" w:rsidRDefault="00F4331A" w:rsidP="00F4331A">
      <w:pPr>
        <w:pStyle w:val="ae"/>
        <w:ind w:left="720"/>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Напишите доклад.</w:t>
      </w:r>
    </w:p>
    <w:p w:rsidR="00F4331A" w:rsidRPr="00D00EA1" w:rsidRDefault="00F4331A" w:rsidP="00F4331A">
      <w:pPr>
        <w:pStyle w:val="ae"/>
        <w:ind w:left="360"/>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Требования к оформлению: объём доклада – до 10 страницы печатного или рукописного текста, формат А4, при 14 шрифте и 1,5 межстрочном интервале)  на страницах указываются номера. Поля страницы: левое 3 см, верхнее и нижнее по 2 см, правое 1,5 см.</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2" w:history="1">
        <w:r w:rsidRPr="00D00EA1">
          <w:rPr>
            <w:rStyle w:val="af0"/>
            <w:rFonts w:ascii="Times New Roman" w:hAnsi="Times New Roman"/>
            <w:sz w:val="28"/>
            <w:szCs w:val="28"/>
          </w:rPr>
          <w:t>http://www.vokrugeta.ru/encycledia/index.php?tile=%D0%9E%1%D0%B0</w:t>
        </w:r>
      </w:hyperlink>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sz w:val="28"/>
          <w:szCs w:val="28"/>
        </w:rPr>
        <w:lastRenderedPageBreak/>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F4331A" w:rsidRPr="00D00EA1" w:rsidRDefault="00F4331A" w:rsidP="00F4331A">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C35F9C" w:rsidRPr="00232CDC" w:rsidRDefault="00C35F9C" w:rsidP="00F4331A">
      <w:pPr>
        <w:shd w:val="clear" w:color="auto" w:fill="FFFFFF"/>
        <w:spacing w:after="0" w:line="240" w:lineRule="auto"/>
        <w:rPr>
          <w:rFonts w:ascii="Times New Roman" w:eastAsia="Times New Roman" w:hAnsi="Times New Roman"/>
          <w:color w:val="000000"/>
          <w:sz w:val="28"/>
          <w:szCs w:val="28"/>
          <w:lang w:eastAsia="ru-RU"/>
        </w:rPr>
      </w:pPr>
    </w:p>
    <w:p w:rsidR="00710240" w:rsidRPr="00D00EA1" w:rsidRDefault="00710240" w:rsidP="00710240">
      <w:pPr>
        <w:spacing w:after="0" w:line="240" w:lineRule="auto"/>
        <w:jc w:val="center"/>
        <w:rPr>
          <w:rFonts w:ascii="Times New Roman" w:hAnsi="Times New Roman"/>
          <w:b/>
          <w:sz w:val="28"/>
          <w:szCs w:val="28"/>
        </w:rPr>
      </w:pPr>
      <w:r w:rsidRPr="00D00EA1">
        <w:rPr>
          <w:rFonts w:ascii="Times New Roman" w:hAnsi="Times New Roman"/>
          <w:b/>
          <w:sz w:val="28"/>
          <w:szCs w:val="28"/>
        </w:rPr>
        <w:t>Самостоятельная работа 4</w:t>
      </w:r>
    </w:p>
    <w:p w:rsidR="00710240" w:rsidRPr="00D00EA1" w:rsidRDefault="00710240" w:rsidP="00710240">
      <w:pPr>
        <w:spacing w:after="0" w:line="240" w:lineRule="auto"/>
        <w:jc w:val="both"/>
        <w:rPr>
          <w:rFonts w:ascii="Times New Roman" w:hAnsi="Times New Roman"/>
          <w:sz w:val="28"/>
          <w:szCs w:val="28"/>
        </w:rPr>
      </w:pPr>
    </w:p>
    <w:p w:rsidR="00710240" w:rsidRPr="00D00EA1" w:rsidRDefault="00710240" w:rsidP="00710240">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00EA1" w:rsidRPr="00D00EA1">
        <w:rPr>
          <w:rFonts w:ascii="Times New Roman" w:hAnsi="Times New Roman"/>
          <w:b/>
          <w:sz w:val="28"/>
          <w:szCs w:val="28"/>
        </w:rPr>
        <w:t>«Наука, культура, религия на рубеже XX-XXI веков»</w:t>
      </w:r>
    </w:p>
    <w:p w:rsidR="00710240" w:rsidRPr="00D00EA1" w:rsidRDefault="00710240" w:rsidP="00710240">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2 часа.</w:t>
      </w:r>
    </w:p>
    <w:p w:rsidR="00D00EA1" w:rsidRPr="00D00EA1" w:rsidRDefault="00710240" w:rsidP="00D00EA1">
      <w:pPr>
        <w:pStyle w:val="ab"/>
        <w:spacing w:after="0" w:line="240" w:lineRule="auto"/>
        <w:ind w:left="142"/>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00EA1" w:rsidRPr="00D00EA1">
        <w:rPr>
          <w:rFonts w:ascii="Times New Roman" w:hAnsi="Times New Roman"/>
          <w:sz w:val="28"/>
          <w:szCs w:val="28"/>
        </w:rPr>
        <w:t>Написать реферат по теме: «Проблемы религии и культуры на рубеже XX-XXI вв.»</w:t>
      </w:r>
    </w:p>
    <w:p w:rsidR="00710240" w:rsidRPr="00D00EA1" w:rsidRDefault="00710240" w:rsidP="00D00EA1">
      <w:pPr>
        <w:pStyle w:val="ab"/>
        <w:spacing w:after="0" w:line="240" w:lineRule="auto"/>
        <w:ind w:left="142"/>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710240" w:rsidRDefault="00710240" w:rsidP="00710240">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Pr="00D00EA1">
        <w:rPr>
          <w:rFonts w:ascii="Times New Roman" w:hAnsi="Times New Roman"/>
          <w:sz w:val="28"/>
          <w:szCs w:val="28"/>
        </w:rPr>
        <w:t xml:space="preserve"> Написать реферат</w:t>
      </w:r>
      <w:r w:rsidR="00D00EA1" w:rsidRPr="00D00EA1">
        <w:rPr>
          <w:rFonts w:ascii="Times New Roman" w:hAnsi="Times New Roman"/>
          <w:sz w:val="28"/>
          <w:szCs w:val="28"/>
        </w:rPr>
        <w:t>.</w:t>
      </w:r>
    </w:p>
    <w:p w:rsidR="00AE2C2D" w:rsidRDefault="00AE2C2D" w:rsidP="00710240">
      <w:pPr>
        <w:tabs>
          <w:tab w:val="left" w:pos="6120"/>
        </w:tabs>
        <w:spacing w:after="0" w:line="240" w:lineRule="auto"/>
        <w:jc w:val="both"/>
        <w:rPr>
          <w:rFonts w:ascii="Times New Roman" w:hAnsi="Times New Roman"/>
          <w:sz w:val="28"/>
          <w:szCs w:val="28"/>
        </w:rPr>
      </w:pPr>
    </w:p>
    <w:p w:rsidR="00AE2C2D" w:rsidRPr="00D00EA1" w:rsidRDefault="00AE2C2D" w:rsidP="00AE2C2D">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AE2C2D" w:rsidRPr="00D00EA1" w:rsidRDefault="00AE2C2D" w:rsidP="00AE2C2D">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AE2C2D" w:rsidRPr="00D00EA1" w:rsidRDefault="00AE2C2D"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lastRenderedPageBreak/>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AE2C2D" w:rsidRPr="00D00EA1" w:rsidRDefault="00AE2C2D"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AE2C2D" w:rsidRPr="00D00EA1" w:rsidRDefault="00AE2C2D" w:rsidP="00AE2C2D">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AE2C2D" w:rsidRPr="00D00EA1" w:rsidRDefault="00AE2C2D"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AE2C2D" w:rsidRPr="00D00EA1" w:rsidRDefault="00AE2C2D" w:rsidP="00AE2C2D">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AE2C2D" w:rsidRPr="00D00EA1" w:rsidRDefault="00AE2C2D"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 (для средних классов - не менее 3-х источников, для старшеклассников не менее 5). Сделайте список этой литературы.</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Напишите реферат.</w:t>
      </w:r>
    </w:p>
    <w:p w:rsidR="00AE2C2D" w:rsidRPr="00D00EA1" w:rsidRDefault="00AE2C2D" w:rsidP="00AE2C2D">
      <w:pPr>
        <w:pStyle w:val="ae"/>
        <w:ind w:left="426"/>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Требования к оформлению: объём реферата должен составлять до 1,5 печатных листа (до 25 страницы печатного или рукописного текста, формат А4,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СП6., 1994. – 437 с. (М., СПб., – допустимые сокращения, другие города указываются полностью);</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lastRenderedPageBreak/>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3" w:history="1">
        <w:r w:rsidRPr="00D00EA1">
          <w:rPr>
            <w:rStyle w:val="af0"/>
            <w:rFonts w:ascii="Times New Roman" w:hAnsi="Times New Roman"/>
            <w:sz w:val="28"/>
            <w:szCs w:val="28"/>
          </w:rPr>
          <w:t>http://www.vokrugeta.ru/encycledia/index.php?tile=%D0%9E%1%D0%B0</w:t>
        </w:r>
      </w:hyperlink>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xml:space="preserve"> выставляется, если работа студента написана грамотным научным языком, имеет чёткую структуру и логику изложения, точка зрения студента </w:t>
      </w:r>
      <w:proofErr w:type="spellStart"/>
      <w:r w:rsidRPr="00D00EA1">
        <w:rPr>
          <w:rFonts w:ascii="Times New Roman" w:hAnsi="Times New Roman"/>
          <w:sz w:val="28"/>
          <w:szCs w:val="28"/>
        </w:rPr>
        <w:t>обоснованна</w:t>
      </w:r>
      <w:proofErr w:type="spellEnd"/>
      <w:r w:rsidRPr="00D00EA1">
        <w:rPr>
          <w:rFonts w:ascii="Times New Roman" w:hAnsi="Times New Roman"/>
          <w:sz w:val="28"/>
          <w:szCs w:val="28"/>
        </w:rPr>
        <w:t>, в работе присутствуют ссылки на нормативно-правовые акты, исторические источники, мнения известных учёных в данной области.</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AE2C2D" w:rsidRPr="00D00EA1" w:rsidRDefault="00AE2C2D" w:rsidP="00AE2C2D">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AE2C2D" w:rsidRPr="00D00EA1" w:rsidRDefault="00AE2C2D" w:rsidP="00710240">
      <w:pPr>
        <w:tabs>
          <w:tab w:val="left" w:pos="6120"/>
        </w:tabs>
        <w:spacing w:after="0" w:line="240" w:lineRule="auto"/>
        <w:jc w:val="both"/>
        <w:rPr>
          <w:rFonts w:ascii="Times New Roman" w:hAnsi="Times New Roman"/>
          <w:sz w:val="28"/>
          <w:szCs w:val="28"/>
        </w:rPr>
      </w:pPr>
    </w:p>
    <w:p w:rsidR="00232CDC" w:rsidRPr="00D00EA1" w:rsidRDefault="00232CDC" w:rsidP="00A331CA">
      <w:pPr>
        <w:keepNext/>
        <w:keepLines/>
        <w:spacing w:after="0" w:line="240" w:lineRule="auto"/>
        <w:outlineLvl w:val="1"/>
        <w:rPr>
          <w:rFonts w:ascii="Times New Roman" w:hAnsi="Times New Roman"/>
          <w:b/>
          <w:bCs/>
          <w:sz w:val="28"/>
          <w:szCs w:val="28"/>
          <w:lang w:eastAsia="ru-RU"/>
        </w:rPr>
      </w:pPr>
    </w:p>
    <w:p w:rsidR="00022E31" w:rsidRPr="00D00EA1" w:rsidRDefault="00022E31" w:rsidP="00A331CA">
      <w:pPr>
        <w:spacing w:after="0" w:line="240" w:lineRule="auto"/>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F4331A" w:rsidRDefault="00F4331A" w:rsidP="00A331CA">
      <w:pPr>
        <w:keepNext/>
        <w:keepLines/>
        <w:spacing w:after="0" w:line="240" w:lineRule="auto"/>
        <w:jc w:val="center"/>
        <w:outlineLvl w:val="1"/>
        <w:rPr>
          <w:rFonts w:ascii="Times New Roman" w:hAnsi="Times New Roman"/>
          <w:b/>
          <w:bCs/>
          <w:sz w:val="28"/>
          <w:szCs w:val="28"/>
          <w:lang w:eastAsia="ru-RU"/>
        </w:rPr>
      </w:pPr>
    </w:p>
    <w:p w:rsidR="00022E31" w:rsidRPr="00D00EA1" w:rsidRDefault="00022E31" w:rsidP="00A331CA">
      <w:pPr>
        <w:pStyle w:val="p19"/>
        <w:shd w:val="clear" w:color="auto" w:fill="FFFFFF"/>
        <w:spacing w:before="0" w:beforeAutospacing="0" w:after="0" w:afterAutospacing="0"/>
        <w:ind w:right="706"/>
        <w:jc w:val="center"/>
        <w:rPr>
          <w:bCs/>
          <w:sz w:val="28"/>
          <w:szCs w:val="28"/>
        </w:rPr>
      </w:pPr>
    </w:p>
    <w:p w:rsidR="00022E31" w:rsidRPr="00D00EA1" w:rsidRDefault="00022E31" w:rsidP="00A331CA">
      <w:pPr>
        <w:pStyle w:val="p19"/>
        <w:shd w:val="clear" w:color="auto" w:fill="FFFFFF"/>
        <w:spacing w:before="0" w:beforeAutospacing="0" w:after="0" w:afterAutospacing="0"/>
        <w:ind w:right="706"/>
        <w:jc w:val="center"/>
        <w:rPr>
          <w:bCs/>
          <w:sz w:val="28"/>
          <w:szCs w:val="28"/>
        </w:rPr>
      </w:pPr>
    </w:p>
    <w:bookmarkEnd w:id="2"/>
    <w:p w:rsidR="00D00EA1" w:rsidRPr="00D00EA1" w:rsidRDefault="00D00EA1" w:rsidP="00D00EA1">
      <w:pPr>
        <w:pStyle w:val="ae"/>
        <w:jc w:val="center"/>
        <w:rPr>
          <w:rFonts w:ascii="Times New Roman" w:hAnsi="Times New Roman"/>
          <w:b/>
          <w:bCs/>
          <w:sz w:val="28"/>
          <w:szCs w:val="28"/>
        </w:rPr>
      </w:pPr>
      <w:r w:rsidRPr="00D00EA1">
        <w:rPr>
          <w:rFonts w:ascii="Times New Roman" w:hAnsi="Times New Roman"/>
          <w:b/>
          <w:bCs/>
          <w:sz w:val="28"/>
          <w:szCs w:val="28"/>
        </w:rPr>
        <w:t xml:space="preserve">Перечень рекомендуемых учебных изданий, </w:t>
      </w:r>
      <w:proofErr w:type="spellStart"/>
      <w:r w:rsidRPr="00D00EA1">
        <w:rPr>
          <w:rFonts w:ascii="Times New Roman" w:hAnsi="Times New Roman"/>
          <w:b/>
          <w:bCs/>
          <w:sz w:val="28"/>
          <w:szCs w:val="28"/>
        </w:rPr>
        <w:t>интернет-ресурсов</w:t>
      </w:r>
      <w:proofErr w:type="spellEnd"/>
      <w:r w:rsidRPr="00D00EA1">
        <w:rPr>
          <w:rFonts w:ascii="Times New Roman" w:hAnsi="Times New Roman"/>
          <w:b/>
          <w:bCs/>
          <w:sz w:val="28"/>
          <w:szCs w:val="28"/>
        </w:rPr>
        <w:t>, дополнительной литературы</w:t>
      </w:r>
    </w:p>
    <w:p w:rsidR="00D00EA1" w:rsidRPr="00D00EA1" w:rsidRDefault="00D00EA1" w:rsidP="00D00EA1">
      <w:pPr>
        <w:pStyle w:val="ae"/>
        <w:jc w:val="center"/>
        <w:rPr>
          <w:rFonts w:ascii="Times New Roman" w:hAnsi="Times New Roman"/>
          <w:sz w:val="28"/>
          <w:szCs w:val="28"/>
        </w:rPr>
      </w:pPr>
      <w:r w:rsidRPr="00D00EA1">
        <w:rPr>
          <w:rFonts w:ascii="Times New Roman" w:hAnsi="Times New Roman"/>
          <w:sz w:val="28"/>
          <w:szCs w:val="28"/>
        </w:rPr>
        <w:t>Основные источники:</w:t>
      </w:r>
    </w:p>
    <w:p w:rsidR="00D00EA1" w:rsidRPr="00D00EA1" w:rsidRDefault="00D00EA1" w:rsidP="00AE2C2D">
      <w:pPr>
        <w:pStyle w:val="ConsPlusCell"/>
        <w:widowControl/>
        <w:numPr>
          <w:ilvl w:val="0"/>
          <w:numId w:val="17"/>
        </w:numPr>
        <w:tabs>
          <w:tab w:val="left" w:pos="284"/>
        </w:tabs>
        <w:ind w:left="0" w:firstLine="0"/>
        <w:rPr>
          <w:rFonts w:ascii="Times New Roman" w:hAnsi="Times New Roman" w:cs="Times New Roman"/>
          <w:sz w:val="28"/>
          <w:szCs w:val="28"/>
        </w:rPr>
      </w:pPr>
      <w:proofErr w:type="spellStart"/>
      <w:r w:rsidRPr="00D00EA1">
        <w:rPr>
          <w:rFonts w:ascii="Times New Roman" w:hAnsi="Times New Roman" w:cs="Times New Roman"/>
          <w:sz w:val="28"/>
          <w:szCs w:val="28"/>
        </w:rPr>
        <w:t>Загладин</w:t>
      </w:r>
      <w:proofErr w:type="spellEnd"/>
      <w:r w:rsidRPr="00D00EA1">
        <w:rPr>
          <w:rFonts w:ascii="Times New Roman" w:hAnsi="Times New Roman" w:cs="Times New Roman"/>
          <w:sz w:val="28"/>
          <w:szCs w:val="28"/>
        </w:rPr>
        <w:t xml:space="preserve"> Н.В. Всеобщая история. 10 </w:t>
      </w:r>
      <w:proofErr w:type="spellStart"/>
      <w:r w:rsidRPr="00D00EA1">
        <w:rPr>
          <w:rFonts w:ascii="Times New Roman" w:hAnsi="Times New Roman" w:cs="Times New Roman"/>
          <w:sz w:val="28"/>
          <w:szCs w:val="28"/>
        </w:rPr>
        <w:t>кл</w:t>
      </w:r>
      <w:proofErr w:type="spellEnd"/>
      <w:r w:rsidRPr="00D00EA1">
        <w:rPr>
          <w:rFonts w:ascii="Times New Roman" w:hAnsi="Times New Roman" w:cs="Times New Roman"/>
          <w:sz w:val="28"/>
          <w:szCs w:val="28"/>
        </w:rPr>
        <w:t>. - М.: «Русское слово», 2018.</w:t>
      </w:r>
    </w:p>
    <w:p w:rsidR="00D00EA1" w:rsidRPr="00D00EA1" w:rsidRDefault="00D00EA1" w:rsidP="00AE2C2D">
      <w:pPr>
        <w:pStyle w:val="ConsPlusCell"/>
        <w:widowControl/>
        <w:numPr>
          <w:ilvl w:val="0"/>
          <w:numId w:val="17"/>
        </w:numPr>
        <w:tabs>
          <w:tab w:val="left" w:pos="284"/>
        </w:tabs>
        <w:ind w:left="0" w:firstLine="0"/>
        <w:rPr>
          <w:rFonts w:ascii="Times New Roman" w:hAnsi="Times New Roman" w:cs="Times New Roman"/>
          <w:sz w:val="28"/>
          <w:szCs w:val="28"/>
        </w:rPr>
      </w:pPr>
      <w:proofErr w:type="spellStart"/>
      <w:r w:rsidRPr="00D00EA1">
        <w:rPr>
          <w:rFonts w:ascii="Times New Roman" w:hAnsi="Times New Roman" w:cs="Times New Roman"/>
          <w:sz w:val="28"/>
          <w:szCs w:val="28"/>
        </w:rPr>
        <w:t>Загладин</w:t>
      </w:r>
      <w:proofErr w:type="spellEnd"/>
      <w:r w:rsidRPr="00D00EA1">
        <w:rPr>
          <w:rFonts w:ascii="Times New Roman" w:hAnsi="Times New Roman" w:cs="Times New Roman"/>
          <w:sz w:val="28"/>
          <w:szCs w:val="28"/>
        </w:rPr>
        <w:t xml:space="preserve"> Н.В. История. 11 </w:t>
      </w:r>
      <w:proofErr w:type="spellStart"/>
      <w:r w:rsidRPr="00D00EA1">
        <w:rPr>
          <w:rFonts w:ascii="Times New Roman" w:hAnsi="Times New Roman" w:cs="Times New Roman"/>
          <w:sz w:val="28"/>
          <w:szCs w:val="28"/>
        </w:rPr>
        <w:t>кл</w:t>
      </w:r>
      <w:proofErr w:type="spellEnd"/>
      <w:r w:rsidRPr="00D00EA1">
        <w:rPr>
          <w:rFonts w:ascii="Times New Roman" w:hAnsi="Times New Roman" w:cs="Times New Roman"/>
          <w:sz w:val="28"/>
          <w:szCs w:val="28"/>
        </w:rPr>
        <w:t>. - М.: «Русское слово», 2018.</w:t>
      </w:r>
    </w:p>
    <w:p w:rsidR="00D00EA1" w:rsidRPr="00D00EA1" w:rsidRDefault="00D00EA1" w:rsidP="00D00EA1">
      <w:pPr>
        <w:pStyle w:val="ae"/>
        <w:tabs>
          <w:tab w:val="left" w:pos="284"/>
        </w:tabs>
        <w:jc w:val="center"/>
        <w:rPr>
          <w:rFonts w:ascii="Times New Roman" w:hAnsi="Times New Roman"/>
          <w:sz w:val="28"/>
          <w:szCs w:val="28"/>
        </w:rPr>
      </w:pPr>
      <w:r w:rsidRPr="00D00EA1">
        <w:rPr>
          <w:rFonts w:ascii="Times New Roman" w:hAnsi="Times New Roman"/>
          <w:sz w:val="28"/>
          <w:szCs w:val="28"/>
        </w:rPr>
        <w:t>Дополнительные источники:</w:t>
      </w:r>
    </w:p>
    <w:p w:rsidR="00D00EA1" w:rsidRPr="00D00EA1" w:rsidRDefault="00D00EA1" w:rsidP="00AE2C2D">
      <w:pPr>
        <w:pStyle w:val="ae"/>
        <w:numPr>
          <w:ilvl w:val="0"/>
          <w:numId w:val="16"/>
        </w:numPr>
        <w:tabs>
          <w:tab w:val="left" w:pos="284"/>
        </w:tabs>
        <w:ind w:left="0" w:firstLine="0"/>
        <w:jc w:val="both"/>
        <w:rPr>
          <w:rFonts w:ascii="Times New Roman" w:hAnsi="Times New Roman"/>
          <w:sz w:val="28"/>
          <w:szCs w:val="28"/>
        </w:rPr>
      </w:pPr>
      <w:proofErr w:type="spellStart"/>
      <w:r w:rsidRPr="00D00EA1">
        <w:rPr>
          <w:rFonts w:ascii="Times New Roman" w:hAnsi="Times New Roman"/>
          <w:sz w:val="28"/>
          <w:szCs w:val="28"/>
        </w:rPr>
        <w:lastRenderedPageBreak/>
        <w:t>Загладин</w:t>
      </w:r>
      <w:proofErr w:type="spellEnd"/>
      <w:r w:rsidRPr="00D00EA1">
        <w:rPr>
          <w:rFonts w:ascii="Times New Roman" w:hAnsi="Times New Roman"/>
          <w:sz w:val="28"/>
          <w:szCs w:val="28"/>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D00EA1">
        <w:rPr>
          <w:rFonts w:ascii="Times New Roman" w:hAnsi="Times New Roman"/>
          <w:sz w:val="28"/>
          <w:szCs w:val="28"/>
        </w:rPr>
        <w:t>Загладин</w:t>
      </w:r>
      <w:proofErr w:type="spellEnd"/>
      <w:r w:rsidRPr="00D00EA1">
        <w:rPr>
          <w:rFonts w:ascii="Times New Roman" w:hAnsi="Times New Roman"/>
          <w:sz w:val="28"/>
          <w:szCs w:val="28"/>
        </w:rPr>
        <w:t xml:space="preserve">, Л.С. Белоусов: М.: ООО «Русское слово – учебник», 2019.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 xml:space="preserve">История и обществознание для школьников [Электронный ресурс] : научно-практический журнал. - М. : </w:t>
      </w:r>
      <w:proofErr w:type="spellStart"/>
      <w:r w:rsidRPr="00D00EA1">
        <w:rPr>
          <w:rFonts w:ascii="Times New Roman" w:hAnsi="Times New Roman"/>
          <w:sz w:val="28"/>
          <w:szCs w:val="28"/>
          <w:shd w:val="clear" w:color="auto" w:fill="FFFFFF"/>
        </w:rPr>
        <w:t>Шк</w:t>
      </w:r>
      <w:proofErr w:type="spellEnd"/>
      <w:r w:rsidRPr="00D00EA1">
        <w:rPr>
          <w:rFonts w:ascii="Times New Roman" w:hAnsi="Times New Roman"/>
          <w:sz w:val="28"/>
          <w:szCs w:val="28"/>
          <w:shd w:val="clear" w:color="auto" w:fill="FFFFFF"/>
        </w:rPr>
        <w:t>. Пресса, 2018.</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rPr>
      </w:pPr>
      <w:r w:rsidRPr="00D00EA1">
        <w:rPr>
          <w:rFonts w:ascii="Times New Roman" w:hAnsi="Times New Roman"/>
          <w:sz w:val="28"/>
          <w:szCs w:val="28"/>
          <w:shd w:val="clear" w:color="auto" w:fill="FFFFFF"/>
        </w:rPr>
        <w:t xml:space="preserve">Самыгин П. С., Самыгин С. И., Шевелев В. Н., Шевелева Е. В. - М.: </w:t>
      </w:r>
      <w:r w:rsidRPr="00D00EA1">
        <w:rPr>
          <w:rFonts w:ascii="Times New Roman" w:hAnsi="Times New Roman"/>
          <w:bCs/>
          <w:sz w:val="28"/>
          <w:szCs w:val="28"/>
          <w:shd w:val="clear" w:color="auto" w:fill="FFFFFF"/>
        </w:rPr>
        <w:t>История</w:t>
      </w:r>
      <w:r w:rsidRPr="00D00EA1">
        <w:rPr>
          <w:rFonts w:ascii="Times New Roman" w:hAnsi="Times New Roman"/>
          <w:sz w:val="28"/>
          <w:szCs w:val="28"/>
          <w:shd w:val="clear" w:color="auto" w:fill="FFFFFF"/>
        </w:rPr>
        <w:t>: Учебное пособие  НИЦ ИНФРА-М, 2015.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 xml:space="preserve"> Самыгин П.С., Беликов К.С., Бережной С.Е., - 15-е изд., стер. - </w:t>
      </w:r>
      <w:proofErr w:type="spellStart"/>
      <w:r w:rsidRPr="00D00EA1">
        <w:rPr>
          <w:rFonts w:ascii="Times New Roman" w:hAnsi="Times New Roman"/>
          <w:sz w:val="28"/>
          <w:szCs w:val="28"/>
          <w:shd w:val="clear" w:color="auto" w:fill="FFFFFF"/>
        </w:rPr>
        <w:t>Рн</w:t>
      </w:r>
      <w:proofErr w:type="spellEnd"/>
      <w:r w:rsidRPr="00D00EA1">
        <w:rPr>
          <w:rFonts w:ascii="Times New Roman" w:hAnsi="Times New Roman"/>
          <w:sz w:val="28"/>
          <w:szCs w:val="28"/>
          <w:shd w:val="clear" w:color="auto" w:fill="FFFFFF"/>
        </w:rPr>
        <w:t>/Д История: Учебное пособие Феникс, 2017.</w:t>
      </w:r>
    </w:p>
    <w:p w:rsidR="00D00EA1" w:rsidRPr="00D00EA1" w:rsidRDefault="00D00EA1" w:rsidP="00AE2C2D">
      <w:pPr>
        <w:pStyle w:val="ae"/>
        <w:numPr>
          <w:ilvl w:val="0"/>
          <w:numId w:val="16"/>
        </w:numPr>
        <w:tabs>
          <w:tab w:val="left" w:pos="284"/>
        </w:tabs>
        <w:ind w:left="0" w:firstLine="0"/>
        <w:jc w:val="both"/>
        <w:rPr>
          <w:rFonts w:ascii="Times New Roman" w:hAnsi="Times New Roman"/>
          <w:sz w:val="28"/>
          <w:szCs w:val="28"/>
        </w:rPr>
      </w:pPr>
      <w:r w:rsidRPr="00D00EA1">
        <w:rPr>
          <w:rFonts w:ascii="Times New Roman" w:hAnsi="Times New Roman"/>
          <w:sz w:val="28"/>
          <w:szCs w:val="28"/>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0EA1" w:rsidRPr="00D00EA1" w:rsidRDefault="00D00EA1" w:rsidP="00AE2C2D">
      <w:pPr>
        <w:pStyle w:val="ae"/>
        <w:numPr>
          <w:ilvl w:val="0"/>
          <w:numId w:val="16"/>
        </w:numPr>
        <w:tabs>
          <w:tab w:val="left" w:pos="284"/>
        </w:tabs>
        <w:ind w:left="0" w:firstLine="0"/>
        <w:rPr>
          <w:rFonts w:ascii="Times New Roman" w:hAnsi="Times New Roman"/>
          <w:sz w:val="28"/>
          <w:szCs w:val="28"/>
          <w:shd w:val="clear" w:color="auto" w:fill="FFFFFF"/>
        </w:rPr>
      </w:pPr>
      <w:r w:rsidRPr="00D00EA1">
        <w:rPr>
          <w:rFonts w:ascii="Times New Roman" w:hAnsi="Times New Roman"/>
          <w:sz w:val="28"/>
          <w:szCs w:val="28"/>
          <w:shd w:val="clear" w:color="auto" w:fill="FFFFFF"/>
        </w:rPr>
        <w:t>Кузнецов И.Н., - 9-е изд. - М.: Отечественная история   Дашков и К, 2018.</w:t>
      </w:r>
    </w:p>
    <w:p w:rsidR="00D00EA1" w:rsidRPr="00D00EA1" w:rsidRDefault="00D00EA1" w:rsidP="00D00EA1">
      <w:pPr>
        <w:shd w:val="clear" w:color="auto" w:fill="FFFFFF"/>
        <w:spacing w:after="0" w:line="294" w:lineRule="atLeast"/>
        <w:rPr>
          <w:rFonts w:ascii="Times New Roman" w:hAnsi="Times New Roman"/>
          <w:color w:val="000000"/>
          <w:sz w:val="28"/>
          <w:szCs w:val="28"/>
        </w:rPr>
      </w:pPr>
    </w:p>
    <w:p w:rsidR="00D00EA1" w:rsidRPr="00D00EA1" w:rsidRDefault="00D00EA1" w:rsidP="00D00EA1">
      <w:pPr>
        <w:pStyle w:val="ae"/>
        <w:jc w:val="both"/>
        <w:rPr>
          <w:rFonts w:ascii="Times New Roman" w:hAnsi="Times New Roman"/>
          <w:b/>
          <w:sz w:val="28"/>
          <w:szCs w:val="28"/>
        </w:rPr>
      </w:pPr>
    </w:p>
    <w:p w:rsidR="00D00EA1" w:rsidRPr="00D00EA1" w:rsidRDefault="00D00EA1" w:rsidP="00D00EA1">
      <w:pPr>
        <w:autoSpaceDE w:val="0"/>
        <w:autoSpaceDN w:val="0"/>
        <w:adjustRightInd w:val="0"/>
        <w:jc w:val="center"/>
        <w:rPr>
          <w:rFonts w:ascii="Times New Roman" w:hAnsi="Times New Roman"/>
          <w:b/>
          <w:sz w:val="28"/>
          <w:szCs w:val="28"/>
        </w:rPr>
      </w:pPr>
      <w:r w:rsidRPr="00D00EA1">
        <w:rPr>
          <w:rFonts w:ascii="Times New Roman" w:hAnsi="Times New Roman"/>
          <w:b/>
          <w:sz w:val="28"/>
          <w:szCs w:val="28"/>
        </w:rPr>
        <w:t>Интернет-ресурсы:</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https://ru.wikipedia.org (Википедия: свободная энциклопедия).</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https://ru.wikisource.org (</w:t>
      </w:r>
      <w:proofErr w:type="spellStart"/>
      <w:r w:rsidRPr="00D00EA1">
        <w:rPr>
          <w:rFonts w:ascii="Times New Roman" w:hAnsi="Times New Roman"/>
          <w:sz w:val="28"/>
          <w:szCs w:val="28"/>
        </w:rPr>
        <w:t>Викитека</w:t>
      </w:r>
      <w:proofErr w:type="spellEnd"/>
      <w:r w:rsidRPr="00D00EA1">
        <w:rPr>
          <w:rFonts w:ascii="Times New Roman" w:hAnsi="Times New Roman"/>
          <w:sz w:val="28"/>
          <w:szCs w:val="28"/>
        </w:rPr>
        <w:t>: свободная библиотека).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www.all-photo.ru/</w:t>
      </w:r>
      <w:proofErr w:type="spellStart"/>
      <w:r w:rsidRPr="00D00EA1">
        <w:rPr>
          <w:rFonts w:ascii="Times New Roman" w:hAnsi="Times New Roman"/>
          <w:sz w:val="28"/>
          <w:szCs w:val="28"/>
        </w:rPr>
        <w:t>empire</w:t>
      </w:r>
      <w:proofErr w:type="spellEnd"/>
      <w:r w:rsidRPr="00D00EA1">
        <w:rPr>
          <w:rFonts w:ascii="Times New Roman" w:hAnsi="Times New Roman"/>
          <w:sz w:val="28"/>
          <w:szCs w:val="28"/>
        </w:rPr>
        <w:t>/</w:t>
      </w:r>
      <w:proofErr w:type="spellStart"/>
      <w:r w:rsidRPr="00D00EA1">
        <w:rPr>
          <w:rFonts w:ascii="Times New Roman" w:hAnsi="Times New Roman"/>
          <w:sz w:val="28"/>
          <w:szCs w:val="28"/>
        </w:rPr>
        <w:t>index</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ru</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html</w:t>
      </w:r>
      <w:proofErr w:type="spellEnd"/>
      <w:r w:rsidRPr="00D00EA1">
        <w:rPr>
          <w:rFonts w:ascii="Times New Roman" w:hAnsi="Times New Roman"/>
          <w:sz w:val="28"/>
          <w:szCs w:val="28"/>
        </w:rPr>
        <w:t xml:space="preserve"> (Российская империя в фотографиях).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www.arhivtime.ru (Следы времени: интернет-архив старинных фотографий, </w:t>
      </w:r>
      <w:proofErr w:type="spellStart"/>
      <w:r w:rsidRPr="00D00EA1">
        <w:rPr>
          <w:rFonts w:ascii="Times New Roman" w:hAnsi="Times New Roman"/>
          <w:sz w:val="28"/>
          <w:szCs w:val="28"/>
        </w:rPr>
        <w:t>открыток,документов</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www.august-1914.ru (Первая мировая война: интернет-проект).</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www.avorhist.ru (Русь Древняя и удельная).</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www.bibliotekar.ru (</w:t>
      </w:r>
      <w:proofErr w:type="spellStart"/>
      <w:r w:rsidRPr="00D00EA1">
        <w:rPr>
          <w:rFonts w:ascii="Times New Roman" w:hAnsi="Times New Roman"/>
          <w:sz w:val="28"/>
          <w:szCs w:val="28"/>
        </w:rPr>
        <w:t>Библиотекарь.Ру</w:t>
      </w:r>
      <w:proofErr w:type="spellEnd"/>
      <w:r w:rsidRPr="00D00EA1">
        <w:rPr>
          <w:rFonts w:ascii="Times New Roman" w:hAnsi="Times New Roman"/>
          <w:sz w:val="28"/>
          <w:szCs w:val="28"/>
        </w:rPr>
        <w:t>: электронная библиотека нехудожественной литературы по русской и мировой истории, искусству, культуре, прикладным наукам).</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www.biograf-book.narod.ru (Избранные биографии: биографическая литература СССР).</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www.borodulincollection.сom/index.html (Раритеты фотохроники СССР: 1917-1991 гг. – коллекция Льва Бородулина).</w:t>
      </w:r>
    </w:p>
    <w:p w:rsidR="00D00EA1" w:rsidRPr="00D00EA1" w:rsidRDefault="00D00EA1" w:rsidP="00AE2C2D">
      <w:pPr>
        <w:numPr>
          <w:ilvl w:val="0"/>
          <w:numId w:val="15"/>
        </w:numPr>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www.ec-dejavu.ru (Энциклопедия культур </w:t>
      </w:r>
      <w:proofErr w:type="spellStart"/>
      <w:r w:rsidRPr="00D00EA1">
        <w:rPr>
          <w:rFonts w:ascii="Times New Roman" w:hAnsi="Times New Roman"/>
          <w:sz w:val="28"/>
          <w:szCs w:val="28"/>
        </w:rPr>
        <w:t>DеjаVu</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www.fershal.narod.ru (Российский </w:t>
      </w:r>
      <w:proofErr w:type="spellStart"/>
      <w:r w:rsidRPr="00D00EA1">
        <w:rPr>
          <w:rFonts w:ascii="Times New Roman" w:hAnsi="Times New Roman"/>
          <w:sz w:val="28"/>
          <w:szCs w:val="28"/>
        </w:rPr>
        <w:t>мемуарий</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www.gumer.info (Библиотека </w:t>
      </w:r>
      <w:proofErr w:type="spellStart"/>
      <w:r w:rsidRPr="00D00EA1">
        <w:rPr>
          <w:rFonts w:ascii="Times New Roman" w:hAnsi="Times New Roman"/>
          <w:sz w:val="28"/>
          <w:szCs w:val="28"/>
        </w:rPr>
        <w:t>Гумер</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www.hist.msu.ru/ER/Etext/index.html (Электронная библиотека Исторического </w:t>
      </w:r>
      <w:proofErr w:type="spellStart"/>
      <w:r w:rsidRPr="00D00EA1">
        <w:rPr>
          <w:rFonts w:ascii="Times New Roman" w:hAnsi="Times New Roman"/>
          <w:sz w:val="28"/>
          <w:szCs w:val="28"/>
        </w:rPr>
        <w:t>факультетаМГУ</w:t>
      </w:r>
      <w:proofErr w:type="spellEnd"/>
      <w:r w:rsidRPr="00D00EA1">
        <w:rPr>
          <w:rFonts w:ascii="Times New Roman" w:hAnsi="Times New Roman"/>
          <w:sz w:val="28"/>
          <w:szCs w:val="28"/>
        </w:rPr>
        <w:t xml:space="preserve"> им. М. В. Ломоносова).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www.hist.msu.ru/ER/Etext/PICT/feudal.htm (Библиотека Исторического </w:t>
      </w:r>
      <w:proofErr w:type="spellStart"/>
      <w:r w:rsidRPr="00D00EA1">
        <w:rPr>
          <w:rFonts w:ascii="Times New Roman" w:hAnsi="Times New Roman"/>
          <w:sz w:val="28"/>
          <w:szCs w:val="28"/>
        </w:rPr>
        <w:t>факультетаМГУ</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www.historicus.ru (Историк: общественно-политический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www.history.tom.ru (История России от князей до Президента).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www.infoliolib.info (Университетская электронная библиотека </w:t>
      </w:r>
      <w:proofErr w:type="spellStart"/>
      <w:r w:rsidRPr="00D00EA1">
        <w:rPr>
          <w:rFonts w:ascii="Times New Roman" w:hAnsi="Times New Roman"/>
          <w:sz w:val="28"/>
          <w:szCs w:val="28"/>
        </w:rPr>
        <w:t>Infolio</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t>www</w:t>
      </w:r>
      <w:r w:rsidRPr="00D00EA1">
        <w:rPr>
          <w:rFonts w:ascii="Times New Roman" w:hAnsi="Times New Roman"/>
          <w:sz w:val="28"/>
          <w:szCs w:val="28"/>
        </w:rPr>
        <w:t>.</w:t>
      </w:r>
      <w:r w:rsidRPr="00D00EA1">
        <w:rPr>
          <w:rFonts w:ascii="Times New Roman" w:hAnsi="Times New Roman"/>
          <w:sz w:val="28"/>
          <w:szCs w:val="28"/>
          <w:lang w:val="en-US"/>
        </w:rPr>
        <w:t>intellect</w:t>
      </w:r>
      <w:r w:rsidRPr="00D00EA1">
        <w:rPr>
          <w:rFonts w:ascii="Times New Roman" w:hAnsi="Times New Roman"/>
          <w:sz w:val="28"/>
          <w:szCs w:val="28"/>
        </w:rPr>
        <w:t>-</w:t>
      </w:r>
      <w:r w:rsidRPr="00D00EA1">
        <w:rPr>
          <w:rFonts w:ascii="Times New Roman" w:hAnsi="Times New Roman"/>
          <w:sz w:val="28"/>
          <w:szCs w:val="28"/>
          <w:lang w:val="en-US"/>
        </w:rPr>
        <w:t>video</w:t>
      </w:r>
      <w:r w:rsidRPr="00D00EA1">
        <w:rPr>
          <w:rFonts w:ascii="Times New Roman" w:hAnsi="Times New Roman"/>
          <w:sz w:val="28"/>
          <w:szCs w:val="28"/>
        </w:rPr>
        <w:t>.</w:t>
      </w:r>
      <w:r w:rsidRPr="00D00EA1">
        <w:rPr>
          <w:rFonts w:ascii="Times New Roman" w:hAnsi="Times New Roman"/>
          <w:sz w:val="28"/>
          <w:szCs w:val="28"/>
          <w:lang w:val="en-US"/>
        </w:rPr>
        <w:t>com</w:t>
      </w:r>
      <w:r w:rsidRPr="00D00EA1">
        <w:rPr>
          <w:rFonts w:ascii="Times New Roman" w:hAnsi="Times New Roman"/>
          <w:sz w:val="28"/>
          <w:szCs w:val="28"/>
        </w:rPr>
        <w:t>/</w:t>
      </w:r>
      <w:proofErr w:type="spellStart"/>
      <w:r w:rsidRPr="00D00EA1">
        <w:rPr>
          <w:rFonts w:ascii="Times New Roman" w:hAnsi="Times New Roman"/>
          <w:sz w:val="28"/>
          <w:szCs w:val="28"/>
          <w:lang w:val="en-US"/>
        </w:rPr>
        <w:t>russian</w:t>
      </w:r>
      <w:proofErr w:type="spellEnd"/>
      <w:r w:rsidRPr="00D00EA1">
        <w:rPr>
          <w:rFonts w:ascii="Times New Roman" w:hAnsi="Times New Roman"/>
          <w:sz w:val="28"/>
          <w:szCs w:val="28"/>
        </w:rPr>
        <w:t>-</w:t>
      </w:r>
      <w:r w:rsidRPr="00D00EA1">
        <w:rPr>
          <w:rFonts w:ascii="Times New Roman" w:hAnsi="Times New Roman"/>
          <w:sz w:val="28"/>
          <w:szCs w:val="28"/>
          <w:lang w:val="en-US"/>
        </w:rPr>
        <w:t>history</w:t>
      </w:r>
      <w:r w:rsidRPr="00D00EA1">
        <w:rPr>
          <w:rFonts w:ascii="Times New Roman" w:hAnsi="Times New Roman"/>
          <w:sz w:val="28"/>
          <w:szCs w:val="28"/>
        </w:rPr>
        <w:t xml:space="preserve"> (</w:t>
      </w:r>
      <w:proofErr w:type="spellStart"/>
      <w:r w:rsidRPr="00D00EA1">
        <w:rPr>
          <w:rFonts w:ascii="Times New Roman" w:hAnsi="Times New Roman"/>
          <w:sz w:val="28"/>
          <w:szCs w:val="28"/>
        </w:rPr>
        <w:t>ИсторияРоссиииСССР</w:t>
      </w:r>
      <w:proofErr w:type="spellEnd"/>
      <w:r w:rsidRPr="00D00EA1">
        <w:rPr>
          <w:rFonts w:ascii="Times New Roman" w:hAnsi="Times New Roman"/>
          <w:sz w:val="28"/>
          <w:szCs w:val="28"/>
        </w:rPr>
        <w:t>: онлайн-видео).</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t>www</w:t>
      </w:r>
      <w:r w:rsidRPr="00D00EA1">
        <w:rPr>
          <w:rFonts w:ascii="Times New Roman" w:hAnsi="Times New Roman"/>
          <w:sz w:val="28"/>
          <w:szCs w:val="28"/>
        </w:rPr>
        <w:t>.</w:t>
      </w:r>
      <w:proofErr w:type="spellStart"/>
      <w:r w:rsidRPr="00D00EA1">
        <w:rPr>
          <w:rFonts w:ascii="Times New Roman" w:hAnsi="Times New Roman"/>
          <w:sz w:val="28"/>
          <w:szCs w:val="28"/>
          <w:lang w:val="en-US"/>
        </w:rPr>
        <w:t>krugosvet</w:t>
      </w:r>
      <w:proofErr w:type="spellEnd"/>
      <w:r w:rsidRPr="00D00EA1">
        <w:rPr>
          <w:rFonts w:ascii="Times New Roman" w:hAnsi="Times New Roman"/>
          <w:sz w:val="28"/>
          <w:szCs w:val="28"/>
        </w:rPr>
        <w:t>.</w:t>
      </w:r>
      <w:proofErr w:type="spellStart"/>
      <w:r w:rsidRPr="00D00EA1">
        <w:rPr>
          <w:rFonts w:ascii="Times New Roman" w:hAnsi="Times New Roman"/>
          <w:sz w:val="28"/>
          <w:szCs w:val="28"/>
          <w:lang w:val="en-US"/>
        </w:rPr>
        <w:t>ru</w:t>
      </w:r>
      <w:proofErr w:type="spellEnd"/>
      <w:r w:rsidRPr="00D00EA1">
        <w:rPr>
          <w:rFonts w:ascii="Times New Roman" w:hAnsi="Times New Roman"/>
          <w:sz w:val="28"/>
          <w:szCs w:val="28"/>
        </w:rPr>
        <w:t xml:space="preserve"> (Онлайн-энциклопедия «</w:t>
      </w:r>
      <w:proofErr w:type="spellStart"/>
      <w:r w:rsidRPr="00D00EA1">
        <w:rPr>
          <w:rFonts w:ascii="Times New Roman" w:hAnsi="Times New Roman"/>
          <w:sz w:val="28"/>
          <w:szCs w:val="28"/>
        </w:rPr>
        <w:t>Кругосвет</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lang w:val="en-US"/>
        </w:rPr>
        <w:lastRenderedPageBreak/>
        <w:t>www</w:t>
      </w:r>
      <w:r w:rsidRPr="00D00EA1">
        <w:rPr>
          <w:rFonts w:ascii="Times New Roman" w:hAnsi="Times New Roman"/>
          <w:sz w:val="28"/>
          <w:szCs w:val="28"/>
        </w:rPr>
        <w:t>.</w:t>
      </w:r>
      <w:proofErr w:type="spellStart"/>
      <w:r w:rsidRPr="00D00EA1">
        <w:rPr>
          <w:rFonts w:ascii="Times New Roman" w:hAnsi="Times New Roman"/>
          <w:sz w:val="28"/>
          <w:szCs w:val="28"/>
          <w:lang w:val="en-US"/>
        </w:rPr>
        <w:t>kulichki</w:t>
      </w:r>
      <w:proofErr w:type="spellEnd"/>
      <w:r w:rsidRPr="00D00EA1">
        <w:rPr>
          <w:rFonts w:ascii="Times New Roman" w:hAnsi="Times New Roman"/>
          <w:sz w:val="28"/>
          <w:szCs w:val="28"/>
        </w:rPr>
        <w:t>.</w:t>
      </w:r>
      <w:r w:rsidRPr="00D00EA1">
        <w:rPr>
          <w:rFonts w:ascii="Times New Roman" w:hAnsi="Times New Roman"/>
          <w:sz w:val="28"/>
          <w:szCs w:val="28"/>
          <w:lang w:val="en-US"/>
        </w:rPr>
        <w:t>com</w:t>
      </w:r>
      <w:r w:rsidRPr="00D00EA1">
        <w:rPr>
          <w:rFonts w:ascii="Times New Roman" w:hAnsi="Times New Roman"/>
          <w:sz w:val="28"/>
          <w:szCs w:val="28"/>
        </w:rPr>
        <w:t>/~</w:t>
      </w:r>
      <w:proofErr w:type="spellStart"/>
      <w:r w:rsidRPr="00D00EA1">
        <w:rPr>
          <w:rFonts w:ascii="Times New Roman" w:hAnsi="Times New Roman"/>
          <w:sz w:val="28"/>
          <w:szCs w:val="28"/>
          <w:lang w:val="en-US"/>
        </w:rPr>
        <w:t>gumilev</w:t>
      </w:r>
      <w:proofErr w:type="spellEnd"/>
      <w:r w:rsidRPr="00D00EA1">
        <w:rPr>
          <w:rFonts w:ascii="Times New Roman" w:hAnsi="Times New Roman"/>
          <w:sz w:val="28"/>
          <w:szCs w:val="28"/>
        </w:rPr>
        <w:t>/</w:t>
      </w:r>
      <w:r w:rsidRPr="00D00EA1">
        <w:rPr>
          <w:rFonts w:ascii="Times New Roman" w:hAnsi="Times New Roman"/>
          <w:sz w:val="28"/>
          <w:szCs w:val="28"/>
          <w:lang w:val="en-US"/>
        </w:rPr>
        <w:t>HE</w:t>
      </w:r>
      <w:r w:rsidRPr="00D00EA1">
        <w:rPr>
          <w:rFonts w:ascii="Times New Roman" w:hAnsi="Times New Roman"/>
          <w:sz w:val="28"/>
          <w:szCs w:val="28"/>
        </w:rPr>
        <w:t>1 (</w:t>
      </w:r>
      <w:proofErr w:type="spellStart"/>
      <w:r w:rsidRPr="00D00EA1">
        <w:rPr>
          <w:rFonts w:ascii="Times New Roman" w:hAnsi="Times New Roman"/>
          <w:sz w:val="28"/>
          <w:szCs w:val="28"/>
        </w:rPr>
        <w:t>ДревнийВосток</w:t>
      </w:r>
      <w:proofErr w:type="spellEnd"/>
      <w:r w:rsidRPr="00D00EA1">
        <w:rPr>
          <w:rFonts w:ascii="Times New Roman" w:hAnsi="Times New Roman"/>
          <w:sz w:val="28"/>
          <w:szCs w:val="28"/>
        </w:rPr>
        <w:t>).</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www.kulichki.com/grandwar («Как наши деды воевали»: рассказы о военных </w:t>
      </w:r>
      <w:proofErr w:type="spellStart"/>
      <w:r w:rsidRPr="00D00EA1">
        <w:rPr>
          <w:rFonts w:ascii="Times New Roman" w:hAnsi="Times New Roman"/>
          <w:sz w:val="28"/>
          <w:szCs w:val="28"/>
        </w:rPr>
        <w:t>конфликтахРоссийской</w:t>
      </w:r>
      <w:proofErr w:type="spellEnd"/>
      <w:r w:rsidRPr="00D00EA1">
        <w:rPr>
          <w:rFonts w:ascii="Times New Roman" w:hAnsi="Times New Roman"/>
          <w:sz w:val="28"/>
          <w:szCs w:val="28"/>
        </w:rPr>
        <w:t xml:space="preserve"> империи).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www.liber.rsuh.ru (Информационный комплекс РГГУ «Научная библиотека»).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www.library.spbu.ru (Научная библиотека им. М. Горького СПбГУ).</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www.magister.msk.ru/library/library.htm (Интернет-издательств «Библиотека»: электронные издания произведений и биографических и критических материалов).</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www.memoirs.ru (Русские мемуары: Россия в дневниках и воспоминаниях).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www.mifologia.chat.ru (Мифология народов мира).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www.militera.lib.ru (Военная литература: собрание текстов).</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www.old-maps.narod.ru (Коллекция старинных карт территорий и городов России).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www.old-rus-maps.ru (Европейские гравированные географические чертежи и карты России, изданные в XVI— XVIII столетиях).</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www.plekhanovfound.ru/library (Библиотека социал-демократа).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www.radzivil.chat.ru (</w:t>
      </w:r>
      <w:proofErr w:type="spellStart"/>
      <w:r w:rsidRPr="00D00EA1">
        <w:rPr>
          <w:rFonts w:ascii="Times New Roman" w:hAnsi="Times New Roman"/>
          <w:sz w:val="28"/>
          <w:szCs w:val="28"/>
        </w:rPr>
        <w:t>Радзивилловская</w:t>
      </w:r>
      <w:proofErr w:type="spellEnd"/>
      <w:r w:rsidRPr="00D00EA1">
        <w:rPr>
          <w:rFonts w:ascii="Times New Roman" w:hAnsi="Times New Roman"/>
          <w:sz w:val="28"/>
          <w:szCs w:val="28"/>
        </w:rPr>
        <w:t xml:space="preserve"> летопись с иллюстрациями).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www.рaremaps.ru (Коллекция старинных карт Российской империи).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 xml:space="preserve">www.rodina.rg.ru </w:t>
      </w:r>
      <w:r w:rsidRPr="00D00EA1">
        <w:rPr>
          <w:rFonts w:ascii="Times New Roman" w:hAnsi="Times New Roman"/>
          <w:b/>
          <w:bCs/>
          <w:sz w:val="28"/>
          <w:szCs w:val="28"/>
        </w:rPr>
        <w:t>(</w:t>
      </w:r>
      <w:r w:rsidRPr="00D00EA1">
        <w:rPr>
          <w:rFonts w:ascii="Times New Roman" w:hAnsi="Times New Roman"/>
          <w:sz w:val="28"/>
          <w:szCs w:val="28"/>
        </w:rPr>
        <w:t>Родина: российский исторический иллюстрированный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proofErr w:type="spellStart"/>
      <w:r w:rsidRPr="00D00EA1">
        <w:rPr>
          <w:rFonts w:ascii="Times New Roman" w:hAnsi="Times New Roman"/>
          <w:sz w:val="28"/>
          <w:szCs w:val="28"/>
        </w:rPr>
        <w:t>www</w:t>
      </w:r>
      <w:proofErr w:type="spellEnd"/>
      <w:r w:rsidRPr="00D00EA1">
        <w:rPr>
          <w:rFonts w:ascii="Times New Roman" w:hAnsi="Times New Roman"/>
          <w:sz w:val="28"/>
          <w:szCs w:val="28"/>
        </w:rPr>
        <w:t>. rusrevolution.info (Революция и Гражданская война: интернет-проект).</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www.scepsis.ru/library/history/page1 (Скепсис: научно-просветительский журнал).</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www.sovmusic.ru (Советская музыка).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www.statehistory.ru (История государства).</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www.temples.ru (Проект «Храмы России»).</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www.wco.ru/icons (Виртуальный каталог икон).</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www.world-war2.chat.ru (Вторая Мировая война в русском Интернете).</w:t>
      </w:r>
    </w:p>
    <w:p w:rsidR="00D00EA1" w:rsidRPr="00D00EA1" w:rsidRDefault="00D00EA1" w:rsidP="00AE2C2D">
      <w:pPr>
        <w:numPr>
          <w:ilvl w:val="0"/>
          <w:numId w:val="15"/>
        </w:numPr>
        <w:autoSpaceDE w:val="0"/>
        <w:autoSpaceDN w:val="0"/>
        <w:adjustRightInd w:val="0"/>
        <w:spacing w:after="0" w:line="240" w:lineRule="auto"/>
        <w:ind w:left="0"/>
        <w:jc w:val="both"/>
        <w:rPr>
          <w:rFonts w:ascii="Times New Roman" w:hAnsi="Times New Roman"/>
          <w:sz w:val="28"/>
          <w:szCs w:val="28"/>
        </w:rPr>
      </w:pPr>
      <w:r w:rsidRPr="00D00EA1">
        <w:rPr>
          <w:rFonts w:ascii="Times New Roman" w:hAnsi="Times New Roman"/>
          <w:sz w:val="28"/>
          <w:szCs w:val="28"/>
        </w:rPr>
        <w:t>www.9may.ru (Проект-акция: «Наша Победа. День за днем»).</w:t>
      </w:r>
    </w:p>
    <w:p w:rsidR="00D00EA1" w:rsidRPr="00D00EA1" w:rsidRDefault="00D00EA1" w:rsidP="00D00EA1">
      <w:pPr>
        <w:pStyle w:val="ae"/>
        <w:jc w:val="both"/>
        <w:rPr>
          <w:rFonts w:ascii="Times New Roman" w:hAnsi="Times New Roman"/>
          <w:color w:val="000000"/>
          <w:sz w:val="28"/>
          <w:szCs w:val="28"/>
        </w:rPr>
      </w:pPr>
    </w:p>
    <w:p w:rsidR="00022E31" w:rsidRPr="00D00EA1" w:rsidRDefault="00022E31" w:rsidP="00A331CA">
      <w:pPr>
        <w:spacing w:after="0" w:line="240" w:lineRule="auto"/>
        <w:rPr>
          <w:rFonts w:ascii="Times New Roman" w:hAnsi="Times New Roman"/>
          <w:sz w:val="28"/>
          <w:szCs w:val="28"/>
        </w:rPr>
      </w:pPr>
    </w:p>
    <w:sectPr w:rsidR="00022E31" w:rsidRPr="00D00EA1" w:rsidSect="00A331CA">
      <w:pgSz w:w="11906" w:h="16838"/>
      <w:pgMar w:top="1134" w:right="567" w:bottom="1134" w:left="1418" w:header="709"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A48" w:rsidRDefault="00BB7A48">
      <w:pPr>
        <w:spacing w:after="0" w:line="240" w:lineRule="auto"/>
      </w:pPr>
      <w:r>
        <w:separator/>
      </w:r>
    </w:p>
  </w:endnote>
  <w:endnote w:type="continuationSeparator" w:id="0">
    <w:p w:rsidR="00BB7A48" w:rsidRDefault="00BB7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99A" w:rsidRDefault="008D76D2">
    <w:pPr>
      <w:pStyle w:val="a4"/>
      <w:jc w:val="center"/>
    </w:pPr>
    <w:r>
      <w:fldChar w:fldCharType="begin"/>
    </w:r>
    <w:r>
      <w:instrText>PAGE   \* MERGEFORMAT</w:instrText>
    </w:r>
    <w:r>
      <w:fldChar w:fldCharType="separate"/>
    </w:r>
    <w:r w:rsidR="00F67E9F">
      <w:rPr>
        <w:noProof/>
      </w:rPr>
      <w:t>5</w:t>
    </w:r>
    <w:r>
      <w:rPr>
        <w:noProof/>
      </w:rPr>
      <w:fldChar w:fldCharType="end"/>
    </w:r>
  </w:p>
  <w:p w:rsidR="00DA599A" w:rsidRDefault="00DA599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A48" w:rsidRDefault="00BB7A48">
      <w:pPr>
        <w:spacing w:after="0" w:line="240" w:lineRule="auto"/>
      </w:pPr>
      <w:r>
        <w:separator/>
      </w:r>
    </w:p>
  </w:footnote>
  <w:footnote w:type="continuationSeparator" w:id="0">
    <w:p w:rsidR="00BB7A48" w:rsidRDefault="00BB7A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E45BEE"/>
    <w:multiLevelType w:val="hybridMultilevel"/>
    <w:tmpl w:val="F344F9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86E717C"/>
    <w:multiLevelType w:val="multilevel"/>
    <w:tmpl w:val="C86A3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5C2401"/>
    <w:multiLevelType w:val="hybridMultilevel"/>
    <w:tmpl w:val="D13C8C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24D6274"/>
    <w:multiLevelType w:val="multilevel"/>
    <w:tmpl w:val="75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DF5750"/>
    <w:multiLevelType w:val="hybridMultilevel"/>
    <w:tmpl w:val="A824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4233F5"/>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4F7774"/>
    <w:multiLevelType w:val="multilevel"/>
    <w:tmpl w:val="E850C4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E51471"/>
    <w:multiLevelType w:val="multilevel"/>
    <w:tmpl w:val="B7A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83A3EEA"/>
    <w:multiLevelType w:val="multilevel"/>
    <w:tmpl w:val="8BDACE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A9365C4"/>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8DA1329"/>
    <w:multiLevelType w:val="hybridMultilevel"/>
    <w:tmpl w:val="60D2ECB2"/>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95B63DB"/>
    <w:multiLevelType w:val="multilevel"/>
    <w:tmpl w:val="4394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7BA714AB"/>
    <w:multiLevelType w:val="multilevel"/>
    <w:tmpl w:val="3B14C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8"/>
  </w:num>
  <w:num w:numId="4">
    <w:abstractNumId w:val="7"/>
  </w:num>
  <w:num w:numId="5">
    <w:abstractNumId w:val="1"/>
  </w:num>
  <w:num w:numId="6">
    <w:abstractNumId w:val="20"/>
  </w:num>
  <w:num w:numId="7">
    <w:abstractNumId w:val="12"/>
  </w:num>
  <w:num w:numId="8">
    <w:abstractNumId w:val="5"/>
  </w:num>
  <w:num w:numId="9">
    <w:abstractNumId w:val="9"/>
  </w:num>
  <w:num w:numId="10">
    <w:abstractNumId w:val="21"/>
  </w:num>
  <w:num w:numId="11">
    <w:abstractNumId w:val="11"/>
  </w:num>
  <w:num w:numId="12">
    <w:abstractNumId w:val="2"/>
  </w:num>
  <w:num w:numId="13">
    <w:abstractNumId w:val="17"/>
  </w:num>
  <w:num w:numId="14">
    <w:abstractNumId w:val="18"/>
  </w:num>
  <w:num w:numId="15">
    <w:abstractNumId w:val="15"/>
  </w:num>
  <w:num w:numId="16">
    <w:abstractNumId w:val="3"/>
  </w:num>
  <w:num w:numId="17">
    <w:abstractNumId w:val="14"/>
  </w:num>
  <w:num w:numId="18">
    <w:abstractNumId w:val="10"/>
  </w:num>
  <w:num w:numId="19">
    <w:abstractNumId w:val="0"/>
  </w:num>
  <w:num w:numId="20">
    <w:abstractNumId w:val="13"/>
  </w:num>
  <w:num w:numId="21">
    <w:abstractNumId w:val="22"/>
  </w:num>
  <w:num w:numId="22">
    <w:abstractNumId w:val="4"/>
  </w:num>
  <w:num w:numId="23">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56C"/>
    <w:rsid w:val="00003235"/>
    <w:rsid w:val="000163A5"/>
    <w:rsid w:val="00022E31"/>
    <w:rsid w:val="00032B9E"/>
    <w:rsid w:val="00041A8C"/>
    <w:rsid w:val="00042B18"/>
    <w:rsid w:val="00051F21"/>
    <w:rsid w:val="00055DE3"/>
    <w:rsid w:val="0007117F"/>
    <w:rsid w:val="00094763"/>
    <w:rsid w:val="000A53DD"/>
    <w:rsid w:val="000A69AB"/>
    <w:rsid w:val="000B16A6"/>
    <w:rsid w:val="000B5C1D"/>
    <w:rsid w:val="000B6C47"/>
    <w:rsid w:val="000B7222"/>
    <w:rsid w:val="000E1199"/>
    <w:rsid w:val="000E41A1"/>
    <w:rsid w:val="0013339A"/>
    <w:rsid w:val="00146719"/>
    <w:rsid w:val="00182616"/>
    <w:rsid w:val="00211FD7"/>
    <w:rsid w:val="00214C91"/>
    <w:rsid w:val="00232CDC"/>
    <w:rsid w:val="00253EA5"/>
    <w:rsid w:val="00292F8D"/>
    <w:rsid w:val="002B0778"/>
    <w:rsid w:val="002E23A7"/>
    <w:rsid w:val="0030230F"/>
    <w:rsid w:val="00306EA7"/>
    <w:rsid w:val="0032484D"/>
    <w:rsid w:val="0033111D"/>
    <w:rsid w:val="00332F03"/>
    <w:rsid w:val="00335D25"/>
    <w:rsid w:val="00337A3C"/>
    <w:rsid w:val="00346735"/>
    <w:rsid w:val="00350BD2"/>
    <w:rsid w:val="00390CBC"/>
    <w:rsid w:val="0039395F"/>
    <w:rsid w:val="00393F3E"/>
    <w:rsid w:val="003A737D"/>
    <w:rsid w:val="003B47A8"/>
    <w:rsid w:val="003C0424"/>
    <w:rsid w:val="003C4369"/>
    <w:rsid w:val="003C6452"/>
    <w:rsid w:val="003F772F"/>
    <w:rsid w:val="004122D4"/>
    <w:rsid w:val="004170F7"/>
    <w:rsid w:val="004251E9"/>
    <w:rsid w:val="00431EC6"/>
    <w:rsid w:val="0043413E"/>
    <w:rsid w:val="004345C0"/>
    <w:rsid w:val="0043586F"/>
    <w:rsid w:val="00442630"/>
    <w:rsid w:val="0044433A"/>
    <w:rsid w:val="004A6EBA"/>
    <w:rsid w:val="004B680A"/>
    <w:rsid w:val="004C6BA6"/>
    <w:rsid w:val="004D53E1"/>
    <w:rsid w:val="005006E6"/>
    <w:rsid w:val="005035CC"/>
    <w:rsid w:val="00527D59"/>
    <w:rsid w:val="00540D02"/>
    <w:rsid w:val="00540E91"/>
    <w:rsid w:val="00547F55"/>
    <w:rsid w:val="005650EF"/>
    <w:rsid w:val="005725E5"/>
    <w:rsid w:val="0057678C"/>
    <w:rsid w:val="005A499A"/>
    <w:rsid w:val="005A673C"/>
    <w:rsid w:val="005B03D6"/>
    <w:rsid w:val="005B6AA8"/>
    <w:rsid w:val="005C15F7"/>
    <w:rsid w:val="0061086C"/>
    <w:rsid w:val="0062317C"/>
    <w:rsid w:val="00697B6F"/>
    <w:rsid w:val="006A6069"/>
    <w:rsid w:val="006E2B1A"/>
    <w:rsid w:val="006E7CF7"/>
    <w:rsid w:val="00710240"/>
    <w:rsid w:val="0071197E"/>
    <w:rsid w:val="0072659C"/>
    <w:rsid w:val="007516B3"/>
    <w:rsid w:val="007B1049"/>
    <w:rsid w:val="007C5614"/>
    <w:rsid w:val="007D576B"/>
    <w:rsid w:val="007D7AFB"/>
    <w:rsid w:val="007E7E57"/>
    <w:rsid w:val="00806409"/>
    <w:rsid w:val="008168CA"/>
    <w:rsid w:val="00826289"/>
    <w:rsid w:val="00835038"/>
    <w:rsid w:val="00847626"/>
    <w:rsid w:val="00860479"/>
    <w:rsid w:val="00867AD2"/>
    <w:rsid w:val="00867B13"/>
    <w:rsid w:val="00870C3F"/>
    <w:rsid w:val="00877645"/>
    <w:rsid w:val="00891F97"/>
    <w:rsid w:val="0089402E"/>
    <w:rsid w:val="008B66D9"/>
    <w:rsid w:val="008C6D71"/>
    <w:rsid w:val="008D76D2"/>
    <w:rsid w:val="008E508C"/>
    <w:rsid w:val="00904F03"/>
    <w:rsid w:val="00922984"/>
    <w:rsid w:val="0092390E"/>
    <w:rsid w:val="0093161B"/>
    <w:rsid w:val="00932EDE"/>
    <w:rsid w:val="00937F8E"/>
    <w:rsid w:val="00947878"/>
    <w:rsid w:val="00960D44"/>
    <w:rsid w:val="00990BB6"/>
    <w:rsid w:val="009A5758"/>
    <w:rsid w:val="009E28C5"/>
    <w:rsid w:val="009E6C53"/>
    <w:rsid w:val="00A11AF1"/>
    <w:rsid w:val="00A16A6E"/>
    <w:rsid w:val="00A244B0"/>
    <w:rsid w:val="00A331CA"/>
    <w:rsid w:val="00A441FE"/>
    <w:rsid w:val="00A567A2"/>
    <w:rsid w:val="00A56C35"/>
    <w:rsid w:val="00A61FD4"/>
    <w:rsid w:val="00A9716F"/>
    <w:rsid w:val="00AA67FB"/>
    <w:rsid w:val="00AC681F"/>
    <w:rsid w:val="00AD07D8"/>
    <w:rsid w:val="00AE2C2D"/>
    <w:rsid w:val="00B144D2"/>
    <w:rsid w:val="00B55EF9"/>
    <w:rsid w:val="00B60CFA"/>
    <w:rsid w:val="00B71779"/>
    <w:rsid w:val="00B736E9"/>
    <w:rsid w:val="00B84C29"/>
    <w:rsid w:val="00B92842"/>
    <w:rsid w:val="00B97D49"/>
    <w:rsid w:val="00BA056C"/>
    <w:rsid w:val="00BB2AAC"/>
    <w:rsid w:val="00BB4D73"/>
    <w:rsid w:val="00BB67E2"/>
    <w:rsid w:val="00BB7A48"/>
    <w:rsid w:val="00BD1FD5"/>
    <w:rsid w:val="00BD3F5E"/>
    <w:rsid w:val="00C070C3"/>
    <w:rsid w:val="00C1489B"/>
    <w:rsid w:val="00C35F9C"/>
    <w:rsid w:val="00C50542"/>
    <w:rsid w:val="00C6161D"/>
    <w:rsid w:val="00C65C22"/>
    <w:rsid w:val="00C81F6C"/>
    <w:rsid w:val="00CA5345"/>
    <w:rsid w:val="00CB2300"/>
    <w:rsid w:val="00CC3828"/>
    <w:rsid w:val="00CC67BD"/>
    <w:rsid w:val="00CC79C4"/>
    <w:rsid w:val="00CD2E79"/>
    <w:rsid w:val="00CF367F"/>
    <w:rsid w:val="00D00EA1"/>
    <w:rsid w:val="00D06355"/>
    <w:rsid w:val="00D25564"/>
    <w:rsid w:val="00D458B1"/>
    <w:rsid w:val="00D5376A"/>
    <w:rsid w:val="00D93037"/>
    <w:rsid w:val="00DA599A"/>
    <w:rsid w:val="00DB1390"/>
    <w:rsid w:val="00DC5B50"/>
    <w:rsid w:val="00DC786A"/>
    <w:rsid w:val="00DD14E8"/>
    <w:rsid w:val="00DD4D12"/>
    <w:rsid w:val="00DD71AF"/>
    <w:rsid w:val="00DF13A6"/>
    <w:rsid w:val="00E13257"/>
    <w:rsid w:val="00E54B23"/>
    <w:rsid w:val="00E616D8"/>
    <w:rsid w:val="00E9329A"/>
    <w:rsid w:val="00E96C47"/>
    <w:rsid w:val="00EC0FAC"/>
    <w:rsid w:val="00ED02B8"/>
    <w:rsid w:val="00EE2A15"/>
    <w:rsid w:val="00EE60CE"/>
    <w:rsid w:val="00EE6D88"/>
    <w:rsid w:val="00EF2EBF"/>
    <w:rsid w:val="00F0419C"/>
    <w:rsid w:val="00F07B0F"/>
    <w:rsid w:val="00F10136"/>
    <w:rsid w:val="00F13120"/>
    <w:rsid w:val="00F21F15"/>
    <w:rsid w:val="00F30CAB"/>
    <w:rsid w:val="00F400F6"/>
    <w:rsid w:val="00F4331A"/>
    <w:rsid w:val="00F66D2A"/>
    <w:rsid w:val="00F6793B"/>
    <w:rsid w:val="00F67E9F"/>
    <w:rsid w:val="00F9514B"/>
    <w:rsid w:val="00FB0287"/>
    <w:rsid w:val="00FD6849"/>
    <w:rsid w:val="00FE4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98733">
      <w:marLeft w:val="0"/>
      <w:marRight w:val="0"/>
      <w:marTop w:val="0"/>
      <w:marBottom w:val="0"/>
      <w:divBdr>
        <w:top w:val="none" w:sz="0" w:space="0" w:color="auto"/>
        <w:left w:val="none" w:sz="0" w:space="0" w:color="auto"/>
        <w:bottom w:val="none" w:sz="0" w:space="0" w:color="auto"/>
        <w:right w:val="none" w:sz="0" w:space="0" w:color="auto"/>
      </w:divBdr>
    </w:div>
    <w:div w:id="299698735">
      <w:marLeft w:val="0"/>
      <w:marRight w:val="0"/>
      <w:marTop w:val="0"/>
      <w:marBottom w:val="0"/>
      <w:divBdr>
        <w:top w:val="none" w:sz="0" w:space="0" w:color="auto"/>
        <w:left w:val="none" w:sz="0" w:space="0" w:color="auto"/>
        <w:bottom w:val="none" w:sz="0" w:space="0" w:color="auto"/>
        <w:right w:val="none" w:sz="0" w:space="0" w:color="auto"/>
      </w:divBdr>
    </w:div>
    <w:div w:id="299698736">
      <w:marLeft w:val="0"/>
      <w:marRight w:val="0"/>
      <w:marTop w:val="0"/>
      <w:marBottom w:val="0"/>
      <w:divBdr>
        <w:top w:val="none" w:sz="0" w:space="0" w:color="auto"/>
        <w:left w:val="none" w:sz="0" w:space="0" w:color="auto"/>
        <w:bottom w:val="none" w:sz="0" w:space="0" w:color="auto"/>
        <w:right w:val="none" w:sz="0" w:space="0" w:color="auto"/>
      </w:divBdr>
    </w:div>
    <w:div w:id="299698737">
      <w:marLeft w:val="0"/>
      <w:marRight w:val="0"/>
      <w:marTop w:val="0"/>
      <w:marBottom w:val="0"/>
      <w:divBdr>
        <w:top w:val="none" w:sz="0" w:space="0" w:color="auto"/>
        <w:left w:val="none" w:sz="0" w:space="0" w:color="auto"/>
        <w:bottom w:val="none" w:sz="0" w:space="0" w:color="auto"/>
        <w:right w:val="none" w:sz="0" w:space="0" w:color="auto"/>
      </w:divBdr>
    </w:div>
    <w:div w:id="299698738">
      <w:marLeft w:val="0"/>
      <w:marRight w:val="0"/>
      <w:marTop w:val="0"/>
      <w:marBottom w:val="0"/>
      <w:divBdr>
        <w:top w:val="none" w:sz="0" w:space="0" w:color="auto"/>
        <w:left w:val="none" w:sz="0" w:space="0" w:color="auto"/>
        <w:bottom w:val="none" w:sz="0" w:space="0" w:color="auto"/>
        <w:right w:val="none" w:sz="0" w:space="0" w:color="auto"/>
      </w:divBdr>
    </w:div>
    <w:div w:id="299698739">
      <w:marLeft w:val="0"/>
      <w:marRight w:val="0"/>
      <w:marTop w:val="0"/>
      <w:marBottom w:val="0"/>
      <w:divBdr>
        <w:top w:val="none" w:sz="0" w:space="0" w:color="auto"/>
        <w:left w:val="none" w:sz="0" w:space="0" w:color="auto"/>
        <w:bottom w:val="none" w:sz="0" w:space="0" w:color="auto"/>
        <w:right w:val="none" w:sz="0" w:space="0" w:color="auto"/>
      </w:divBdr>
    </w:div>
    <w:div w:id="299698740">
      <w:marLeft w:val="0"/>
      <w:marRight w:val="0"/>
      <w:marTop w:val="0"/>
      <w:marBottom w:val="0"/>
      <w:divBdr>
        <w:top w:val="none" w:sz="0" w:space="0" w:color="auto"/>
        <w:left w:val="none" w:sz="0" w:space="0" w:color="auto"/>
        <w:bottom w:val="none" w:sz="0" w:space="0" w:color="auto"/>
        <w:right w:val="none" w:sz="0" w:space="0" w:color="auto"/>
      </w:divBdr>
    </w:div>
    <w:div w:id="299698741">
      <w:marLeft w:val="0"/>
      <w:marRight w:val="0"/>
      <w:marTop w:val="0"/>
      <w:marBottom w:val="0"/>
      <w:divBdr>
        <w:top w:val="none" w:sz="0" w:space="0" w:color="auto"/>
        <w:left w:val="none" w:sz="0" w:space="0" w:color="auto"/>
        <w:bottom w:val="none" w:sz="0" w:space="0" w:color="auto"/>
        <w:right w:val="none" w:sz="0" w:space="0" w:color="auto"/>
      </w:divBdr>
    </w:div>
    <w:div w:id="299698742">
      <w:marLeft w:val="0"/>
      <w:marRight w:val="0"/>
      <w:marTop w:val="0"/>
      <w:marBottom w:val="0"/>
      <w:divBdr>
        <w:top w:val="none" w:sz="0" w:space="0" w:color="auto"/>
        <w:left w:val="none" w:sz="0" w:space="0" w:color="auto"/>
        <w:bottom w:val="none" w:sz="0" w:space="0" w:color="auto"/>
        <w:right w:val="none" w:sz="0" w:space="0" w:color="auto"/>
      </w:divBdr>
    </w:div>
    <w:div w:id="299698743">
      <w:marLeft w:val="0"/>
      <w:marRight w:val="0"/>
      <w:marTop w:val="0"/>
      <w:marBottom w:val="0"/>
      <w:divBdr>
        <w:top w:val="none" w:sz="0" w:space="0" w:color="auto"/>
        <w:left w:val="none" w:sz="0" w:space="0" w:color="auto"/>
        <w:bottom w:val="none" w:sz="0" w:space="0" w:color="auto"/>
        <w:right w:val="none" w:sz="0" w:space="0" w:color="auto"/>
      </w:divBdr>
    </w:div>
    <w:div w:id="299698744">
      <w:marLeft w:val="0"/>
      <w:marRight w:val="0"/>
      <w:marTop w:val="0"/>
      <w:marBottom w:val="0"/>
      <w:divBdr>
        <w:top w:val="none" w:sz="0" w:space="0" w:color="auto"/>
        <w:left w:val="none" w:sz="0" w:space="0" w:color="auto"/>
        <w:bottom w:val="none" w:sz="0" w:space="0" w:color="auto"/>
        <w:right w:val="none" w:sz="0" w:space="0" w:color="auto"/>
      </w:divBdr>
    </w:div>
    <w:div w:id="299698745">
      <w:marLeft w:val="0"/>
      <w:marRight w:val="0"/>
      <w:marTop w:val="0"/>
      <w:marBottom w:val="0"/>
      <w:divBdr>
        <w:top w:val="none" w:sz="0" w:space="0" w:color="auto"/>
        <w:left w:val="none" w:sz="0" w:space="0" w:color="auto"/>
        <w:bottom w:val="none" w:sz="0" w:space="0" w:color="auto"/>
        <w:right w:val="none" w:sz="0" w:space="0" w:color="auto"/>
      </w:divBdr>
      <w:divsChild>
        <w:div w:id="299698734">
          <w:marLeft w:val="0"/>
          <w:marRight w:val="0"/>
          <w:marTop w:val="0"/>
          <w:marBottom w:val="0"/>
          <w:divBdr>
            <w:top w:val="none" w:sz="0" w:space="0" w:color="auto"/>
            <w:left w:val="none" w:sz="0" w:space="0" w:color="auto"/>
            <w:bottom w:val="none" w:sz="0" w:space="0" w:color="auto"/>
            <w:right w:val="none" w:sz="0" w:space="0" w:color="auto"/>
          </w:divBdr>
        </w:div>
      </w:divsChild>
    </w:div>
    <w:div w:id="702940759">
      <w:bodyDiv w:val="1"/>
      <w:marLeft w:val="0"/>
      <w:marRight w:val="0"/>
      <w:marTop w:val="0"/>
      <w:marBottom w:val="0"/>
      <w:divBdr>
        <w:top w:val="none" w:sz="0" w:space="0" w:color="auto"/>
        <w:left w:val="none" w:sz="0" w:space="0" w:color="auto"/>
        <w:bottom w:val="none" w:sz="0" w:space="0" w:color="auto"/>
        <w:right w:val="none" w:sz="0" w:space="0" w:color="auto"/>
      </w:divBdr>
    </w:div>
    <w:div w:id="902373980">
      <w:bodyDiv w:val="1"/>
      <w:marLeft w:val="0"/>
      <w:marRight w:val="0"/>
      <w:marTop w:val="0"/>
      <w:marBottom w:val="0"/>
      <w:divBdr>
        <w:top w:val="none" w:sz="0" w:space="0" w:color="auto"/>
        <w:left w:val="none" w:sz="0" w:space="0" w:color="auto"/>
        <w:bottom w:val="none" w:sz="0" w:space="0" w:color="auto"/>
        <w:right w:val="none" w:sz="0" w:space="0" w:color="auto"/>
      </w:divBdr>
    </w:div>
    <w:div w:id="940727219">
      <w:bodyDiv w:val="1"/>
      <w:marLeft w:val="0"/>
      <w:marRight w:val="0"/>
      <w:marTop w:val="0"/>
      <w:marBottom w:val="0"/>
      <w:divBdr>
        <w:top w:val="none" w:sz="0" w:space="0" w:color="auto"/>
        <w:left w:val="none" w:sz="0" w:space="0" w:color="auto"/>
        <w:bottom w:val="none" w:sz="0" w:space="0" w:color="auto"/>
        <w:right w:val="none" w:sz="0" w:space="0" w:color="auto"/>
      </w:divBdr>
    </w:div>
    <w:div w:id="1013606659">
      <w:bodyDiv w:val="1"/>
      <w:marLeft w:val="0"/>
      <w:marRight w:val="0"/>
      <w:marTop w:val="0"/>
      <w:marBottom w:val="0"/>
      <w:divBdr>
        <w:top w:val="none" w:sz="0" w:space="0" w:color="auto"/>
        <w:left w:val="none" w:sz="0" w:space="0" w:color="auto"/>
        <w:bottom w:val="none" w:sz="0" w:space="0" w:color="auto"/>
        <w:right w:val="none" w:sz="0" w:space="0" w:color="auto"/>
      </w:divBdr>
    </w:div>
    <w:div w:id="1031223955">
      <w:bodyDiv w:val="1"/>
      <w:marLeft w:val="0"/>
      <w:marRight w:val="0"/>
      <w:marTop w:val="0"/>
      <w:marBottom w:val="0"/>
      <w:divBdr>
        <w:top w:val="none" w:sz="0" w:space="0" w:color="auto"/>
        <w:left w:val="none" w:sz="0" w:space="0" w:color="auto"/>
        <w:bottom w:val="none" w:sz="0" w:space="0" w:color="auto"/>
        <w:right w:val="none" w:sz="0" w:space="0" w:color="auto"/>
      </w:divBdr>
    </w:div>
    <w:div w:id="1197350759">
      <w:bodyDiv w:val="1"/>
      <w:marLeft w:val="0"/>
      <w:marRight w:val="0"/>
      <w:marTop w:val="0"/>
      <w:marBottom w:val="0"/>
      <w:divBdr>
        <w:top w:val="none" w:sz="0" w:space="0" w:color="auto"/>
        <w:left w:val="none" w:sz="0" w:space="0" w:color="auto"/>
        <w:bottom w:val="none" w:sz="0" w:space="0" w:color="auto"/>
        <w:right w:val="none" w:sz="0" w:space="0" w:color="auto"/>
      </w:divBdr>
    </w:div>
    <w:div w:id="1290277761">
      <w:bodyDiv w:val="1"/>
      <w:marLeft w:val="0"/>
      <w:marRight w:val="0"/>
      <w:marTop w:val="0"/>
      <w:marBottom w:val="0"/>
      <w:divBdr>
        <w:top w:val="none" w:sz="0" w:space="0" w:color="auto"/>
        <w:left w:val="none" w:sz="0" w:space="0" w:color="auto"/>
        <w:bottom w:val="none" w:sz="0" w:space="0" w:color="auto"/>
        <w:right w:val="none" w:sz="0" w:space="0" w:color="auto"/>
      </w:divBdr>
    </w:div>
    <w:div w:id="170991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okrugeta.ru/encycledia/index.php?tile=%D0%9E%251%D0%B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vokrugeta.ru/encycledia/index.php?tile=%D0%9E%251%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okrugeta.ru/encycledia/index.php?tile=%D0%9E%251%D0%B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okrugeta.ru/encycledia/index.php?tile=%D0%9E%251%D0%B0" TargetMode="External"/><Relationship Id="rId4" Type="http://schemas.openxmlformats.org/officeDocument/2006/relationships/settings" Target="settings.xml"/><Relationship Id="rId9" Type="http://schemas.openxmlformats.org/officeDocument/2006/relationships/hyperlink" Target="http://www.vokrugeta.ru/encycledia/index.php?tile=%D0%9E%251%D0%B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6101</Words>
  <Characters>44825</Characters>
  <Application>Microsoft Office Word</Application>
  <DocSecurity>0</DocSecurity>
  <Lines>373</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2018-09-17T14:25:00Z</cp:lastPrinted>
  <dcterms:created xsi:type="dcterms:W3CDTF">2022-05-12T10:58:00Z</dcterms:created>
  <dcterms:modified xsi:type="dcterms:W3CDTF">2023-09-15T07:33:00Z</dcterms:modified>
</cp:coreProperties>
</file>