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045D" w:rsidRDefault="00E9045D" w:rsidP="00E9045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E9045D" w:rsidRDefault="00E9045D" w:rsidP="00E9045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E9045D" w:rsidRDefault="00E9045D" w:rsidP="00E9045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E9045D" w:rsidRDefault="00E9045D" w:rsidP="00E9045D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E9045D" w:rsidRDefault="00E9045D" w:rsidP="00E9045D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845DC3" w:rsidRPr="00B279A8" w:rsidRDefault="00D04FC7" w:rsidP="00845DC3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br/>
        <w:t xml:space="preserve">                                                                                 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1441" w:rsidRDefault="00001441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4FC7" w:rsidRDefault="00D04FC7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1441" w:rsidRPr="003254C3" w:rsidRDefault="00001441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2B75BC" w:rsidRDefault="00845DC3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845DC3" w:rsidRDefault="00D00D82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</w:t>
      </w:r>
    </w:p>
    <w:p w:rsidR="00123135" w:rsidRDefault="00123135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4E62" w:rsidRPr="00AE4E62" w:rsidRDefault="00845DC3" w:rsidP="00845DC3">
      <w:pPr>
        <w:spacing w:after="160" w:line="259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Специальность </w:t>
      </w:r>
      <w:r w:rsidR="00AE4E62" w:rsidRPr="00AE4E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43.02.13 Технология парикмахерского искусства</w:t>
      </w: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0D82" w:rsidRPr="00110AAE" w:rsidRDefault="00D00D82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25AE2" wp14:editId="4A55934D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AF8D796" id="Прямоугольник 2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w5qVL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E9045D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800" w:rsidRDefault="00EC4800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8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</w:t>
      </w:r>
      <w:r w:rsidRPr="00EC480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43.02.13 Технология парикмахерского искусства</w:t>
      </w:r>
      <w:r w:rsidRPr="00EC4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 xml:space="preserve"> </w:t>
      </w:r>
      <w:r w:rsidRPr="00EC4800">
        <w:rPr>
          <w:rFonts w:ascii="Times New Roman" w:hAnsi="Times New Roman" w:cs="Times New Roman"/>
          <w:sz w:val="28"/>
          <w:szCs w:val="28"/>
          <w:lang w:eastAsia="ru-RU"/>
        </w:rPr>
        <w:t>и рабочей программой учебной дисциплины</w:t>
      </w: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4800" w:rsidRDefault="00EC4800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045D" w:rsidRDefault="00E9045D" w:rsidP="00E904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CF03BE" w:rsidRDefault="00D00D82" w:rsidP="00CF03BE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Pr="00CF03BE" w:rsidRDefault="003D56C3" w:rsidP="00CF03BE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учебной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CF03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CF03BE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CF03BE" w:rsidRDefault="003D56C3" w:rsidP="00EC4800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контроля в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CF03BE" w:rsidRDefault="003D56C3" w:rsidP="00EC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</w:t>
      </w:r>
      <w:r w:rsidR="00985AAB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звена по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="00EC4800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43.02.13</w:t>
      </w:r>
      <w:r w:rsidR="00AE4E62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Технология парикмахерского искусства, </w:t>
      </w:r>
      <w:r w:rsidR="00957DBB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рабочей </w:t>
      </w:r>
      <w:r w:rsidR="00EC4800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программы учебной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 ОГСЭ.01</w:t>
      </w:r>
      <w:r w:rsidR="00D00D82"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CF03BE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CF03BE" w:rsidRDefault="00D00D82" w:rsidP="00CF03B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Start"/>
      <w:r w:rsidRPr="00001441"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01441">
        <w:rPr>
          <w:rFonts w:ascii="Times New Roman" w:hAnsi="Times New Roman" w:cs="Times New Roman"/>
          <w:sz w:val="28"/>
          <w:szCs w:val="28"/>
          <w:lang w:eastAsia="ru-RU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</w:pPr>
      <w:r w:rsidRPr="000014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>3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.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 xml:space="preserve"> 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5.  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ОК6.</w:t>
      </w:r>
      <w:r w:rsidRPr="0000144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9. </w:t>
      </w:r>
      <w:r w:rsidRPr="0000144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001441" w:rsidRPr="00001441" w:rsidRDefault="00001441" w:rsidP="00001441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1441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личностными результатами:</w:t>
      </w:r>
    </w:p>
    <w:p w:rsidR="00001441" w:rsidRPr="00001441" w:rsidRDefault="00001441" w:rsidP="00001441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ЛР5.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001441">
        <w:rPr>
          <w:rFonts w:ascii="Times New Roman" w:eastAsia="Times New Roman" w:hAnsi="Times New Roman" w:cs="Times New Roman"/>
          <w:sz w:val="28"/>
          <w:szCs w:val="28"/>
        </w:rPr>
        <w:t>Демонстрирующий</w:t>
      </w:r>
      <w:proofErr w:type="gramEnd"/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 приверженность к родной культуре,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001441">
        <w:rPr>
          <w:rFonts w:ascii="Times New Roman" w:eastAsia="Times New Roman" w:hAnsi="Times New Roman" w:cs="Times New Roman"/>
          <w:sz w:val="28"/>
          <w:szCs w:val="28"/>
        </w:rPr>
        <w:t>Осознающий</w:t>
      </w:r>
      <w:proofErr w:type="gramEnd"/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 приоритетную ценность личности человека;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ЛР8.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01441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 и демонстрирующий уважение к представителям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этнокультурных, социальных, конфессиональных и иных групп. </w:t>
      </w:r>
      <w:proofErr w:type="gramStart"/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ЛР11.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01441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 уважение к эстетическим ценностям,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65C0A" w:rsidRPr="00CF03BE" w:rsidRDefault="00C65C0A" w:rsidP="00CF0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CF03BE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CF03B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CF03B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D01668" w:rsidRPr="00CF03BE" w:rsidRDefault="00D01668" w:rsidP="00CF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выстраивать общение на основе общечеловеческих ценностей;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философского учения о бытии;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научной, философской и религиозной картин мира;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D00D82" w:rsidRPr="00CF03BE" w:rsidRDefault="00D00D82" w:rsidP="00CF03B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Pr="00CF03BE" w:rsidRDefault="003254C3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CF03BE" w:rsidRDefault="003254C3" w:rsidP="00CF03B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9"/>
        <w:gridCol w:w="1413"/>
        <w:gridCol w:w="2057"/>
      </w:tblGrid>
      <w:tr w:rsidR="00267658" w:rsidRPr="00CF03BE" w:rsidTr="00D74646">
        <w:trPr>
          <w:jc w:val="center"/>
        </w:trPr>
        <w:tc>
          <w:tcPr>
            <w:tcW w:w="0" w:type="auto"/>
            <w:vMerge w:val="restart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CF03BE" w:rsidTr="00D74646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658" w:rsidRPr="00CF03BE" w:rsidTr="00D74646">
        <w:trPr>
          <w:trHeight w:val="637"/>
          <w:jc w:val="center"/>
        </w:trPr>
        <w:tc>
          <w:tcPr>
            <w:tcW w:w="0" w:type="auto"/>
          </w:tcPr>
          <w:p w:rsidR="00267658" w:rsidRPr="00CF03BE" w:rsidRDefault="00267658" w:rsidP="00CF0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D01668" w:rsidRPr="00CF03BE" w:rsidRDefault="00CF03BE" w:rsidP="00CF0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выстраивать</w:t>
            </w:r>
            <w:r w:rsidR="00D01668"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общение на основе общечеловеческих ценностей;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категории и понятия философии;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З2роль философии в жизни человека и общества;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З4сущность процесса познания;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З5основы научной, философской и религиозной картин мира;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условиях формирования личности, свободе и ответственности за сохранение жизни, культуры, окружающей среды;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социальных и этических проблемах, связанных с развитием и использованием достижений науки, техники и технологий. </w:t>
            </w:r>
          </w:p>
        </w:tc>
        <w:tc>
          <w:tcPr>
            <w:tcW w:w="1413" w:type="dxa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03BE" w:rsidRP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03BE" w:rsidRP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404" w:rsidRPr="00CF03BE" w:rsidRDefault="00F32404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CF03BE" w:rsidRDefault="00C65C0A" w:rsidP="00CF03B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C65C0A" w:rsidRPr="00CF03BE" w:rsidRDefault="00C65C0A" w:rsidP="00CF03B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65C0A" w:rsidRPr="00CF03BE" w:rsidRDefault="00C65C0A" w:rsidP="00CF03BE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4111"/>
        <w:gridCol w:w="2410"/>
      </w:tblGrid>
      <w:tr w:rsidR="00C65C0A" w:rsidRPr="00CF03BE" w:rsidTr="00CF03BE">
        <w:trPr>
          <w:trHeight w:hRule="exact" w:val="9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CF03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CF03BE" w:rsidTr="00CF03BE">
        <w:trPr>
          <w:trHeight w:hRule="exact" w:val="14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CF03BE" w:rsidTr="00CF03BE">
        <w:trPr>
          <w:trHeight w:hRule="exact" w:val="15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CF03BE" w:rsidTr="00CF03BE">
        <w:trPr>
          <w:trHeight w:hRule="exact" w:val="155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C65C0A" w:rsidRPr="00CF03BE" w:rsidRDefault="00C65C0A" w:rsidP="00CF0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5C0A" w:rsidRPr="00CF03BE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CF03BE" w:rsidTr="00D74646">
        <w:tc>
          <w:tcPr>
            <w:tcW w:w="817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CF03BE" w:rsidTr="00D74646">
        <w:tc>
          <w:tcPr>
            <w:tcW w:w="817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CF03BE" w:rsidTr="00D74646">
        <w:tc>
          <w:tcPr>
            <w:tcW w:w="817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CF03BE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CF03BE" w:rsidTr="00D74646">
        <w:tc>
          <w:tcPr>
            <w:tcW w:w="3190" w:type="dxa"/>
            <w:vMerge w:val="restart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CF03BE" w:rsidTr="00D74646">
        <w:tc>
          <w:tcPr>
            <w:tcW w:w="3190" w:type="dxa"/>
            <w:vMerge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  <w:r w:rsidR="00CF03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F03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Pr="00CF03BE" w:rsidRDefault="00C65C0A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CF03BE" w:rsidRDefault="00C65C0A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F03BE" w:rsidRDefault="00CF03BE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МАТЕРИАЛЫ ДЛЯ ТЕКУЩЕГО КОНТРОЛЯ </w:t>
      </w:r>
    </w:p>
    <w:p w:rsidR="003254C3" w:rsidRPr="00CF03BE" w:rsidRDefault="003254C3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 w:rsid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01 Основы</w:t>
      </w: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философии</w:t>
      </w:r>
    </w:p>
    <w:p w:rsidR="00D74646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 w:rsidRPr="00CF03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CF03BE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 w:rsidRPr="00CF03BE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Pr="00CF03BE">
        <w:rPr>
          <w:rFonts w:ascii="Times New Roman" w:hAnsi="Times New Roman" w:cs="Times New Roman"/>
          <w:b/>
          <w:sz w:val="24"/>
          <w:szCs w:val="24"/>
        </w:rPr>
        <w:br/>
      </w:r>
      <w:r w:rsidRPr="00CF03BE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CF03BE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CF03BE">
        <w:rPr>
          <w:rFonts w:ascii="Times New Roman" w:hAnsi="Times New Roman" w:cs="Times New Roman"/>
          <w:sz w:val="24"/>
          <w:szCs w:val="24"/>
        </w:rPr>
        <w:t>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 w:rsidRPr="00CF03BE">
        <w:rPr>
          <w:rFonts w:ascii="Times New Roman" w:hAnsi="Times New Roman" w:cs="Times New Roman"/>
          <w:sz w:val="24"/>
          <w:szCs w:val="24"/>
        </w:rPr>
        <w:t xml:space="preserve"> </w:t>
      </w:r>
      <w:r w:rsidRPr="00CF03BE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1.Что для Сократа составляет истинную ценность? 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lastRenderedPageBreak/>
        <w:t xml:space="preserve">2.Почему А. Шопенгауэр и Ф. Ницше – философы - </w:t>
      </w:r>
      <w:proofErr w:type="spellStart"/>
      <w:r w:rsidRPr="00CF03BE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CF03BE">
        <w:rPr>
          <w:rFonts w:ascii="Times New Roman" w:hAnsi="Times New Roman" w:cs="Times New Roman"/>
          <w:sz w:val="24"/>
          <w:szCs w:val="24"/>
        </w:rPr>
        <w:t xml:space="preserve">?  </w:t>
      </w:r>
      <w:r w:rsidRPr="00CF03BE">
        <w:rPr>
          <w:rFonts w:ascii="Times New Roman" w:hAnsi="Times New Roman" w:cs="Times New Roman"/>
          <w:sz w:val="24"/>
          <w:szCs w:val="24"/>
        </w:rPr>
        <w:br/>
      </w:r>
      <w:r w:rsidRPr="00CF03BE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1.Чем отличается рационал</w:t>
      </w:r>
      <w:r w:rsidR="00985AAB" w:rsidRPr="00CF03BE">
        <w:rPr>
          <w:rFonts w:ascii="Times New Roman" w:hAnsi="Times New Roman" w:cs="Times New Roman"/>
          <w:sz w:val="24"/>
          <w:szCs w:val="24"/>
        </w:rPr>
        <w:t>изм от эмпиризма и сенсуализма?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 w:rsidRPr="00CF03BE">
        <w:rPr>
          <w:rFonts w:ascii="Times New Roman" w:hAnsi="Times New Roman" w:cs="Times New Roman"/>
          <w:sz w:val="24"/>
          <w:szCs w:val="24"/>
        </w:rPr>
        <w:br/>
      </w:r>
      <w:r w:rsidRPr="00CF03BE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 w:rsidRPr="00CF03BE">
        <w:rPr>
          <w:rFonts w:ascii="Times New Roman" w:hAnsi="Times New Roman" w:cs="Times New Roman"/>
          <w:sz w:val="24"/>
          <w:szCs w:val="24"/>
        </w:rPr>
        <w:br/>
        <w:t>2.Что значит категорический императив И. Канта?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1.Назовите  тр</w:t>
      </w:r>
      <w:r w:rsidR="00985AAB" w:rsidRPr="00CF03BE">
        <w:rPr>
          <w:rFonts w:ascii="Times New Roman" w:hAnsi="Times New Roman" w:cs="Times New Roman"/>
          <w:sz w:val="24"/>
          <w:szCs w:val="24"/>
        </w:rPr>
        <w:t>и закона диалектики  Г. Гегеля?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 w:rsidRPr="00CF03BE">
        <w:rPr>
          <w:rFonts w:ascii="Times New Roman" w:hAnsi="Times New Roman" w:cs="Times New Roman"/>
          <w:sz w:val="24"/>
          <w:szCs w:val="24"/>
        </w:rPr>
        <w:br/>
      </w:r>
      <w:r w:rsidRPr="00CF03BE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CF03BE" w:rsidRDefault="00DE48A3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CF03BE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Pr="00CF03BE" w:rsidRDefault="00D74646" w:rsidP="00CF03BE">
      <w:pPr>
        <w:spacing w:after="0" w:line="240" w:lineRule="auto"/>
      </w:pPr>
    </w:p>
    <w:p w:rsidR="003318C0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CF03BE" w:rsidRDefault="00DD238B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CF03BE" w:rsidRDefault="00DD238B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CF03B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CF03BE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CF03BE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CF03BE" w:rsidRDefault="00CF03BE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6" w:rsidRPr="00CF03BE" w:rsidRDefault="00DE48A3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CF03BE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CF03BE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</w:t>
      </w:r>
      <w:r w:rsidR="00D74646" w:rsidRPr="00CF03BE">
        <w:rPr>
          <w:rFonts w:ascii="Times New Roman" w:hAnsi="Times New Roman" w:cs="Times New Roman"/>
          <w:sz w:val="24"/>
          <w:szCs w:val="24"/>
        </w:rPr>
        <w:t xml:space="preserve">Существуют ли реально «общечеловеческие </w:t>
      </w:r>
      <w:proofErr w:type="gramStart"/>
      <w:r w:rsidR="00D74646" w:rsidRPr="00CF03BE">
        <w:rPr>
          <w:rFonts w:ascii="Times New Roman" w:hAnsi="Times New Roman" w:cs="Times New Roman"/>
          <w:sz w:val="24"/>
          <w:szCs w:val="24"/>
        </w:rPr>
        <w:t>ценности</w:t>
      </w:r>
      <w:proofErr w:type="gramEnd"/>
      <w:r w:rsidR="00D74646" w:rsidRPr="00CF03BE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Start"/>
      <w:r w:rsidR="00D74646" w:rsidRPr="00CF03BE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CF03BE">
        <w:rPr>
          <w:rFonts w:ascii="Times New Roman" w:hAnsi="Times New Roman" w:cs="Times New Roman"/>
          <w:sz w:val="24"/>
          <w:szCs w:val="24"/>
        </w:rPr>
        <w:t xml:space="preserve"> именно?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</w:t>
      </w:r>
      <w:r w:rsidR="00D74646" w:rsidRPr="00CF03BE">
        <w:rPr>
          <w:rFonts w:ascii="Times New Roman" w:hAnsi="Times New Roman" w:cs="Times New Roman"/>
          <w:sz w:val="24"/>
          <w:szCs w:val="24"/>
        </w:rPr>
        <w:t xml:space="preserve">Человек и личность — это тождественные понятия? Можно ли согласиться с данным </w:t>
      </w:r>
      <w:proofErr w:type="gramStart"/>
      <w:r w:rsidR="00D74646" w:rsidRPr="00CF03BE">
        <w:rPr>
          <w:rFonts w:ascii="Times New Roman" w:hAnsi="Times New Roman" w:cs="Times New Roman"/>
          <w:sz w:val="24"/>
          <w:szCs w:val="24"/>
        </w:rPr>
        <w:t>суждением</w:t>
      </w:r>
      <w:proofErr w:type="gramEnd"/>
      <w:r w:rsidR="00D74646" w:rsidRPr="00CF03B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D74646" w:rsidRPr="00CF03BE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CF03BE">
        <w:rPr>
          <w:rFonts w:ascii="Times New Roman" w:hAnsi="Times New Roman" w:cs="Times New Roman"/>
          <w:sz w:val="24"/>
          <w:szCs w:val="24"/>
        </w:rPr>
        <w:t xml:space="preserve"> выводы из этого следуют?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</w:t>
      </w:r>
      <w:r w:rsidR="00D74646" w:rsidRPr="00CF03BE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</w:t>
      </w:r>
      <w:r w:rsidR="00DE48A3" w:rsidRPr="00CF03BE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CF03BE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 w:rsidRPr="00CF03BE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</w:t>
      </w:r>
      <w:r w:rsidR="00DE48A3" w:rsidRPr="00CF03BE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CF03BE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 w:rsidRPr="00CF03BE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74646" w:rsidRPr="00CF03BE">
        <w:rPr>
          <w:rFonts w:ascii="Times New Roman" w:hAnsi="Times New Roman" w:cs="Times New Roman"/>
          <w:sz w:val="24"/>
          <w:szCs w:val="24"/>
        </w:rPr>
        <w:t>.</w:t>
      </w:r>
      <w:r w:rsidR="007D2138" w:rsidRPr="00CF03BE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CF03BE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 w:rsidRPr="00CF03BE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</w:t>
      </w:r>
      <w:r w:rsidR="00D74646" w:rsidRPr="00CF03BE">
        <w:rPr>
          <w:rFonts w:ascii="Times New Roman" w:hAnsi="Times New Roman" w:cs="Times New Roman"/>
          <w:sz w:val="24"/>
          <w:szCs w:val="24"/>
        </w:rPr>
        <w:t>.</w:t>
      </w:r>
      <w:r w:rsidR="007D2138" w:rsidRPr="00CF03BE">
        <w:rPr>
          <w:rFonts w:ascii="Times New Roman" w:hAnsi="Times New Roman" w:cs="Times New Roman"/>
          <w:sz w:val="24"/>
          <w:szCs w:val="24"/>
        </w:rPr>
        <w:t xml:space="preserve"> В какой взаимосвязи находятся с</w:t>
      </w:r>
      <w:r w:rsidR="00D74646" w:rsidRPr="00CF03BE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 w:rsidRPr="00CF03BE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</w:t>
      </w:r>
      <w:r w:rsidR="00D74646" w:rsidRPr="00CF03BE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</w:t>
      </w:r>
      <w:r w:rsidR="007D2138" w:rsidRPr="00CF03BE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Pr="00CF03BE" w:rsidRDefault="00DE48A3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E7C2A" w:rsidRPr="00CF03BE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Pr="00CF03BE" w:rsidRDefault="00DE48A3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CF03BE" w:rsidRDefault="00DE7C2A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Pr="00CF03BE" w:rsidRDefault="00DE7C2A" w:rsidP="00CF03BE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чем взгляды </w:t>
      </w:r>
      <w:proofErr w:type="spellStart"/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София в учении </w:t>
      </w:r>
      <w:proofErr w:type="spellStart"/>
      <w:r w:rsidR="00DE48A3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="00DE48A3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Pr="00CF03BE" w:rsidRDefault="00DE7C2A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CF03BE" w:rsidRDefault="00DD238B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 w:rsidRPr="00CF03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C1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 сознания»</w:t>
      </w:r>
      <w:r w:rsidR="0008385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CF03BE" w:rsidRDefault="00083858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CF03BE" w:rsidTr="00B17DC1">
        <w:tc>
          <w:tcPr>
            <w:tcW w:w="4785" w:type="dxa"/>
          </w:tcPr>
          <w:p w:rsidR="00B17DC1" w:rsidRPr="00CF03BE" w:rsidRDefault="00144819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 xml:space="preserve">Структура сознания, согласно Зигмунду Фрейду состоит </w:t>
            </w:r>
            <w:proofErr w:type="gramStart"/>
            <w:r w:rsidR="00B17DC1" w:rsidRPr="00CF03BE">
              <w:rPr>
                <w:rFonts w:cs="Times New Roman"/>
                <w:sz w:val="24"/>
                <w:szCs w:val="24"/>
              </w:rPr>
              <w:t>из</w:t>
            </w:r>
            <w:proofErr w:type="gramEnd"/>
            <w:r w:rsidR="00B17DC1" w:rsidRPr="00CF03BE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CF03BE">
              <w:rPr>
                <w:rFonts w:cs="Times New Roman"/>
                <w:sz w:val="24"/>
                <w:szCs w:val="24"/>
              </w:rPr>
              <w:t>Сверх-Я</w:t>
            </w:r>
            <w:proofErr w:type="spellEnd"/>
            <w:r w:rsidRPr="00CF03BE">
              <w:rPr>
                <w:rFonts w:cs="Times New Roman"/>
                <w:sz w:val="24"/>
                <w:szCs w:val="24"/>
              </w:rPr>
              <w:t>, Я, Оно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CF03BE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CF03B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proofErr w:type="gramStart"/>
            <w:r w:rsidR="00B17DC1" w:rsidRPr="00CF03BE">
              <w:rPr>
                <w:rFonts w:cs="Times New Roman"/>
                <w:sz w:val="24"/>
                <w:szCs w:val="24"/>
              </w:rPr>
              <w:t>Бессознательное</w:t>
            </w:r>
            <w:proofErr w:type="gramEnd"/>
            <w:r w:rsidR="00B17DC1" w:rsidRPr="00CF03BE">
              <w:rPr>
                <w:rFonts w:cs="Times New Roman"/>
                <w:sz w:val="24"/>
                <w:szCs w:val="24"/>
              </w:rPr>
              <w:t>, по З. Фрейду, функционирует на основе: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CF03BE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</w:t>
            </w:r>
            <w:proofErr w:type="gramStart"/>
            <w:r w:rsidRPr="00CF03BE">
              <w:rPr>
                <w:rFonts w:cs="Times New Roman"/>
                <w:sz w:val="24"/>
                <w:szCs w:val="24"/>
              </w:rPr>
              <w:t>Связана</w:t>
            </w:r>
            <w:proofErr w:type="gramEnd"/>
            <w:r w:rsidRPr="00CF03BE">
              <w:rPr>
                <w:rFonts w:cs="Times New Roman"/>
                <w:sz w:val="24"/>
                <w:szCs w:val="24"/>
              </w:rPr>
              <w:t xml:space="preserve"> с ценностным отношением к предмету веры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 xml:space="preserve">Способность человеческой психики в процессе познания формировать идеальные модели реальности связана </w:t>
            </w:r>
            <w:proofErr w:type="gramStart"/>
            <w:r w:rsidR="00B17DC1" w:rsidRPr="00CF03BE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CF03BE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8.</w:t>
            </w:r>
            <w:r w:rsidR="00B17DC1" w:rsidRPr="00CF03BE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9.</w:t>
            </w:r>
            <w:r w:rsidR="00B17DC1" w:rsidRPr="00CF03BE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3818E6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10</w:t>
            </w:r>
            <w:r w:rsidR="00E733E5" w:rsidRPr="00CF03BE">
              <w:rPr>
                <w:rFonts w:cs="Times New Roman"/>
                <w:sz w:val="24"/>
                <w:szCs w:val="24"/>
              </w:rPr>
              <w:t>.</w:t>
            </w:r>
            <w:r w:rsidR="00B17DC1" w:rsidRPr="00CF03BE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Pr="00CF03BE" w:rsidRDefault="003818E6" w:rsidP="00CF03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Pr="00CF03BE" w:rsidRDefault="00083858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CF03BE" w:rsidRDefault="003818E6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9 из 10 вопросов.</w:t>
      </w:r>
    </w:p>
    <w:p w:rsidR="003818E6" w:rsidRPr="00CF03BE" w:rsidRDefault="003818E6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7-8 вопросов из 10 вопросов.</w:t>
      </w:r>
    </w:p>
    <w:p w:rsidR="003818E6" w:rsidRPr="00CF03BE" w:rsidRDefault="003818E6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</w:t>
      </w:r>
      <w:r w:rsidR="00A73CC9" w:rsidRPr="00CF03BE">
        <w:rPr>
          <w:rFonts w:ascii="Times New Roman" w:hAnsi="Times New Roman" w:cs="Times New Roman"/>
        </w:rPr>
        <w:t>ответить не меньше чем на 5</w:t>
      </w:r>
      <w:r w:rsidRPr="00CF03BE">
        <w:rPr>
          <w:rFonts w:ascii="Times New Roman" w:hAnsi="Times New Roman" w:cs="Times New Roman"/>
        </w:rPr>
        <w:t xml:space="preserve">-6 вопросов из 10 вопросов. </w:t>
      </w:r>
    </w:p>
    <w:p w:rsidR="003818E6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«Познавательные способности чел</w:t>
      </w:r>
      <w:r w:rsidR="00E72155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CF03BE" w:rsidRDefault="00A73CC9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CF03BE" w:rsidTr="00B17DC1">
        <w:tc>
          <w:tcPr>
            <w:tcW w:w="4785" w:type="dxa"/>
          </w:tcPr>
          <w:p w:rsidR="00B17DC1" w:rsidRPr="00CF03BE" w:rsidRDefault="00CD5A5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 xml:space="preserve">К эмпирическому уровню познания </w:t>
            </w:r>
            <w:r w:rsidR="00B17DC1" w:rsidRPr="00CF03BE">
              <w:rPr>
                <w:rFonts w:cs="Times New Roman"/>
                <w:sz w:val="24"/>
                <w:szCs w:val="24"/>
              </w:rPr>
              <w:lastRenderedPageBreak/>
              <w:t>относится 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>1. Построение гипотез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>2. Анализ фактов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8.</w:t>
            </w:r>
            <w:r w:rsidR="00B17DC1" w:rsidRPr="00CF03BE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9.</w:t>
            </w:r>
            <w:r w:rsidR="00B17DC1" w:rsidRPr="00CF03BE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CF03BE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10.</w:t>
            </w:r>
            <w:r w:rsidR="00B17DC1" w:rsidRPr="00CF03BE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11.</w:t>
            </w:r>
            <w:r w:rsidR="00B17DC1" w:rsidRPr="00CF03BE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12.</w:t>
            </w:r>
            <w:r w:rsidR="00B17DC1" w:rsidRPr="00CF03BE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A73CC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13.</w:t>
            </w:r>
            <w:r w:rsidR="00B17DC1" w:rsidRPr="00CF03BE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A73CC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14.</w:t>
            </w:r>
            <w:r w:rsidR="00B17DC1" w:rsidRPr="00CF03BE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A73CC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15.</w:t>
            </w:r>
            <w:r w:rsidR="00B17DC1" w:rsidRPr="00CF03BE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A73CC9" w:rsidRPr="00CF03BE" w:rsidRDefault="00A73CC9" w:rsidP="00CF03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Pr="00CF03BE" w:rsidRDefault="00CD5A56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CF03BE" w:rsidRDefault="00A73CC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14 из 15 вопросов.</w:t>
      </w:r>
    </w:p>
    <w:p w:rsidR="00A73CC9" w:rsidRPr="00CF03BE" w:rsidRDefault="00A73CC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11-13 вопросов из 15 вопросов.</w:t>
      </w:r>
    </w:p>
    <w:p w:rsidR="00A73CC9" w:rsidRPr="00CF03BE" w:rsidRDefault="00A73CC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8 -10 вопросов из 15 вопросов.</w:t>
      </w:r>
      <w:r w:rsidR="00EE0B5E" w:rsidRPr="00CF03BE">
        <w:rPr>
          <w:rFonts w:ascii="Times New Roman" w:hAnsi="Times New Roman" w:cs="Times New Roman"/>
        </w:rPr>
        <w:t xml:space="preserve"> </w:t>
      </w:r>
    </w:p>
    <w:p w:rsidR="00EE0B5E" w:rsidRPr="00CF03BE" w:rsidRDefault="00EE0B5E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теме 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CF03BE" w:rsidRDefault="00DF1810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CF03BE" w:rsidTr="00B17DC1">
        <w:trPr>
          <w:trHeight w:val="322"/>
        </w:trPr>
        <w:tc>
          <w:tcPr>
            <w:tcW w:w="4785" w:type="dxa"/>
          </w:tcPr>
          <w:p w:rsidR="00B17DC1" w:rsidRPr="00CF03BE" w:rsidRDefault="00144819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 xml:space="preserve">Отличительными признаками научного </w:t>
            </w:r>
            <w:r w:rsidR="00B17DC1" w:rsidRPr="00CF03BE">
              <w:rPr>
                <w:rFonts w:cs="Times New Roman"/>
                <w:sz w:val="24"/>
                <w:szCs w:val="24"/>
              </w:rPr>
              <w:lastRenderedPageBreak/>
              <w:t xml:space="preserve">знания считают </w:t>
            </w:r>
            <w:proofErr w:type="spellStart"/>
            <w:r w:rsidR="00B17DC1" w:rsidRPr="00CF03BE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CF03BE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CF03BE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>2. Личностный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 xml:space="preserve">Способ </w:t>
            </w:r>
            <w:proofErr w:type="gramStart"/>
            <w:r w:rsidR="00B17DC1" w:rsidRPr="00CF03BE">
              <w:rPr>
                <w:rFonts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B17DC1" w:rsidRPr="00CF03BE">
              <w:rPr>
                <w:rFonts w:cs="Times New Roman"/>
                <w:sz w:val="24"/>
                <w:szCs w:val="24"/>
              </w:rPr>
              <w:t xml:space="preserve">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8.</w:t>
            </w:r>
            <w:r w:rsidR="00B17DC1" w:rsidRPr="00CF03BE">
              <w:rPr>
                <w:rFonts w:cs="Times New Roman"/>
                <w:sz w:val="24"/>
                <w:szCs w:val="24"/>
              </w:rPr>
              <w:t xml:space="preserve">Роль философии в научном познании связана </w:t>
            </w:r>
            <w:proofErr w:type="gramStart"/>
            <w:r w:rsidR="00B17DC1" w:rsidRPr="00CF03BE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CF03BE"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9.</w:t>
            </w:r>
            <w:r w:rsidR="00B17DC1" w:rsidRPr="00CF03BE">
              <w:rPr>
                <w:rFonts w:cs="Times New Roman"/>
                <w:sz w:val="24"/>
                <w:szCs w:val="24"/>
              </w:rPr>
              <w:t>Элементом научной теории является</w:t>
            </w:r>
            <w:proofErr w:type="gramStart"/>
            <w:r w:rsidR="00B17DC1" w:rsidRPr="00CF03BE">
              <w:rPr>
                <w:rFonts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="00B17DC1" w:rsidRPr="00CF03BE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CF03BE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Pr="00CF03BE" w:rsidRDefault="007C0CDA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F1810" w:rsidRPr="00CF03BE" w:rsidRDefault="00CD5A56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CF03BE" w:rsidRDefault="00DF1810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</w:t>
      </w:r>
      <w:r w:rsidR="009D60F9" w:rsidRPr="00CF03BE">
        <w:rPr>
          <w:rFonts w:ascii="Times New Roman" w:hAnsi="Times New Roman" w:cs="Times New Roman"/>
        </w:rPr>
        <w:t>меньше чем на 8 из 9</w:t>
      </w:r>
      <w:r w:rsidRPr="00CF03BE">
        <w:rPr>
          <w:rFonts w:ascii="Times New Roman" w:hAnsi="Times New Roman" w:cs="Times New Roman"/>
        </w:rPr>
        <w:t xml:space="preserve"> вопросов.</w:t>
      </w:r>
    </w:p>
    <w:p w:rsidR="00DF1810" w:rsidRPr="00CF03BE" w:rsidRDefault="00DF1810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CF03BE">
        <w:rPr>
          <w:rFonts w:ascii="Times New Roman" w:hAnsi="Times New Roman" w:cs="Times New Roman"/>
        </w:rPr>
        <w:t>6-7 вопросов из 9</w:t>
      </w:r>
      <w:r w:rsidRPr="00CF03BE">
        <w:rPr>
          <w:rFonts w:ascii="Times New Roman" w:hAnsi="Times New Roman" w:cs="Times New Roman"/>
        </w:rPr>
        <w:t xml:space="preserve"> вопросов.</w:t>
      </w:r>
    </w:p>
    <w:p w:rsidR="00DF1810" w:rsidRPr="00CF03BE" w:rsidRDefault="00DF1810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CF03BE">
        <w:rPr>
          <w:rFonts w:ascii="Times New Roman" w:hAnsi="Times New Roman" w:cs="Times New Roman"/>
        </w:rPr>
        <w:t xml:space="preserve">5 </w:t>
      </w:r>
      <w:r w:rsidRPr="00CF03BE">
        <w:rPr>
          <w:rFonts w:ascii="Times New Roman" w:hAnsi="Times New Roman" w:cs="Times New Roman"/>
        </w:rPr>
        <w:t xml:space="preserve"> вопросов и</w:t>
      </w:r>
      <w:r w:rsidR="009D60F9" w:rsidRPr="00CF03BE">
        <w:rPr>
          <w:rFonts w:ascii="Times New Roman" w:hAnsi="Times New Roman" w:cs="Times New Roman"/>
        </w:rPr>
        <w:t>з 9</w:t>
      </w:r>
      <w:r w:rsidRPr="00CF03BE">
        <w:rPr>
          <w:rFonts w:ascii="Times New Roman" w:hAnsi="Times New Roman" w:cs="Times New Roman"/>
        </w:rPr>
        <w:t xml:space="preserve"> вопросов.</w:t>
      </w:r>
      <w:r w:rsidR="00EE0B5E" w:rsidRPr="00CF03BE">
        <w:rPr>
          <w:rFonts w:ascii="Times New Roman" w:hAnsi="Times New Roman" w:cs="Times New Roman"/>
        </w:rPr>
        <w:t xml:space="preserve"> </w:t>
      </w:r>
    </w:p>
    <w:p w:rsidR="00EE0B5E" w:rsidRPr="00CF03BE" w:rsidRDefault="00EE0B5E" w:rsidP="00CF03B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«Истина и заблуждение»</w:t>
      </w:r>
    </w:p>
    <w:p w:rsidR="00DF1810" w:rsidRPr="00CF03BE" w:rsidRDefault="009D60F9" w:rsidP="00CF03B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CF03BE" w:rsidTr="00B17DC1">
        <w:tc>
          <w:tcPr>
            <w:tcW w:w="4785" w:type="dxa"/>
          </w:tcPr>
          <w:p w:rsidR="00B17DC1" w:rsidRPr="00CF03BE" w:rsidRDefault="00CD5A56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lastRenderedPageBreak/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CF03BE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CF03BE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 xml:space="preserve">Вопрос об отношении знания к объективной реальности есть вопрос </w:t>
            </w:r>
            <w:proofErr w:type="gramStart"/>
            <w:r w:rsidR="00B17DC1" w:rsidRPr="00CF03BE">
              <w:rPr>
                <w:rFonts w:cs="Times New Roman"/>
                <w:sz w:val="24"/>
                <w:szCs w:val="24"/>
              </w:rPr>
              <w:t>о(</w:t>
            </w:r>
            <w:proofErr w:type="gramEnd"/>
            <w:r w:rsidR="00B17DC1" w:rsidRPr="00CF03BE">
              <w:rPr>
                <w:rFonts w:cs="Times New Roman"/>
                <w:sz w:val="24"/>
                <w:szCs w:val="24"/>
              </w:rPr>
              <w:t>об) 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CF03BE">
              <w:rPr>
                <w:rFonts w:cs="Times New Roman"/>
                <w:sz w:val="24"/>
                <w:szCs w:val="24"/>
              </w:rPr>
              <w:t>Уровнях</w:t>
            </w:r>
            <w:proofErr w:type="gramEnd"/>
            <w:r w:rsidRPr="00CF03BE">
              <w:rPr>
                <w:rFonts w:cs="Times New Roman"/>
                <w:sz w:val="24"/>
                <w:szCs w:val="24"/>
              </w:rPr>
              <w:t xml:space="preserve"> познания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4. </w:t>
            </w:r>
            <w:proofErr w:type="gramStart"/>
            <w:r w:rsidRPr="00CF03BE">
              <w:rPr>
                <w:rFonts w:cs="Times New Roman"/>
                <w:sz w:val="24"/>
                <w:szCs w:val="24"/>
              </w:rPr>
              <w:t>Средствах</w:t>
            </w:r>
            <w:proofErr w:type="gramEnd"/>
            <w:r w:rsidRPr="00CF03BE">
              <w:rPr>
                <w:rFonts w:cs="Times New Roman"/>
                <w:sz w:val="24"/>
                <w:szCs w:val="24"/>
              </w:rPr>
              <w:t xml:space="preserve"> познания</w:t>
            </w:r>
          </w:p>
        </w:tc>
      </w:tr>
    </w:tbl>
    <w:p w:rsidR="00037817" w:rsidRPr="00CF03BE" w:rsidRDefault="00037817" w:rsidP="00CF0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Pr="00CF03BE" w:rsidRDefault="0027646C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CF03BE" w:rsidRDefault="009D60F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6 из 7 вопросов.</w:t>
      </w:r>
    </w:p>
    <w:p w:rsidR="009D60F9" w:rsidRPr="00CF03BE" w:rsidRDefault="009D60F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5 вопросов из 7 вопросов.</w:t>
      </w:r>
    </w:p>
    <w:p w:rsidR="009D60F9" w:rsidRPr="00CF03BE" w:rsidRDefault="009D60F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4  вопроса из 7 вопросов. </w:t>
      </w:r>
    </w:p>
    <w:p w:rsidR="009D60F9" w:rsidRPr="00CF03BE" w:rsidRDefault="009D60F9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CF03BE" w:rsidRDefault="009D60F9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03BE" w:rsidRDefault="00CF03BE" w:rsidP="00CF03B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ДЛЯ ПРОМЕЖУТОЧНОЙ АТТЕСТАЦИИ</w:t>
      </w:r>
    </w:p>
    <w:p w:rsidR="00C65C0A" w:rsidRPr="00CF03BE" w:rsidRDefault="00C65C0A" w:rsidP="00CF03B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учебной дисциплине</w:t>
      </w:r>
      <w:r w:rsid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философии.</w:t>
      </w:r>
    </w:p>
    <w:p w:rsidR="00F67E0F" w:rsidRPr="00CF03BE" w:rsidRDefault="00F67E0F" w:rsidP="00CF0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для подготовки к дифференцированному зачету 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1.Понятие философии. Предмет философии. Основной вопрос философии. Материализм. Идеализм. Скептицизм. Агностицизм.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 Виды мировоззрения.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4.Античная философия. Общая характеристика. Представители.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5.Философия средних веков. Общая характеристика. Представители. Патристика. Схоластика. </w:t>
      </w:r>
      <w:proofErr w:type="spellStart"/>
      <w:r w:rsidRPr="00CF03BE">
        <w:rPr>
          <w:rFonts w:ascii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 w:rsidRPr="00CF03BE">
        <w:rPr>
          <w:rFonts w:ascii="Times New Roman" w:hAnsi="Times New Roman" w:cs="Times New Roman"/>
          <w:sz w:val="28"/>
          <w:szCs w:val="28"/>
          <w:lang w:eastAsia="ru-RU"/>
        </w:rPr>
        <w:t>. Теология.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 Представители. Антропоцентризм. Гуманизм.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7.Философия Нового времени. Общая характеристика. Представители. Рационализм. Сенсуализм. Эмпиризм.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8.Немецкая классическая философия. Общая характеристика. И. Кант: «вещь в себе»- «вещь для нас», «категорический императив». </w:t>
      </w:r>
      <w:proofErr w:type="spellStart"/>
      <w:r w:rsidRPr="00CF03BE">
        <w:rPr>
          <w:rFonts w:ascii="Times New Roman" w:hAnsi="Times New Roman" w:cs="Times New Roman"/>
          <w:sz w:val="28"/>
          <w:szCs w:val="28"/>
          <w:lang w:eastAsia="ru-RU"/>
        </w:rPr>
        <w:t>Г.Гегель</w:t>
      </w:r>
      <w:proofErr w:type="spellEnd"/>
      <w:r w:rsidRPr="00CF03BE">
        <w:rPr>
          <w:rFonts w:ascii="Times New Roman" w:hAnsi="Times New Roman" w:cs="Times New Roman"/>
          <w:sz w:val="28"/>
          <w:szCs w:val="28"/>
          <w:lang w:eastAsia="ru-RU"/>
        </w:rPr>
        <w:t>: законы диалектики; учение об Абсолютной идее.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10.Русская философия 19- 20 века. Общая характеристика, направления: славянофилы, западники, их представители. </w:t>
      </w:r>
      <w:proofErr w:type="spellStart"/>
      <w:r w:rsidRPr="00CF03BE">
        <w:rPr>
          <w:rFonts w:ascii="Times New Roman" w:hAnsi="Times New Roman" w:cs="Times New Roman"/>
          <w:sz w:val="28"/>
          <w:szCs w:val="28"/>
          <w:lang w:eastAsia="ru-RU"/>
        </w:rPr>
        <w:t>В.Соловьев</w:t>
      </w:r>
      <w:proofErr w:type="spellEnd"/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: учение о Всеединстве; русский космизм и его представители; </w:t>
      </w:r>
      <w:proofErr w:type="spellStart"/>
      <w:r w:rsidRPr="00CF03BE">
        <w:rPr>
          <w:rFonts w:ascii="Times New Roman" w:hAnsi="Times New Roman" w:cs="Times New Roman"/>
          <w:sz w:val="28"/>
          <w:szCs w:val="28"/>
          <w:lang w:eastAsia="ru-RU"/>
        </w:rPr>
        <w:t>В.Вернадский</w:t>
      </w:r>
      <w:proofErr w:type="spellEnd"/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 и его учение о ноосфере.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11.Категория бытия в философии. Понятия: сущность, существование.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12.Понятие материи. Пространство. Время. Их свойства.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13.Понятие движения. Формы движения материи. Типы движения материи.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</w:t>
      </w:r>
      <w:proofErr w:type="gramStart"/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понятие, суждение, умозаключение) и чувственное познание (ощущение, восприятие, представление). 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15.Понятие сознания и самосознания. Общественное сознание. Общественное бытие.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16.Теория </w:t>
      </w:r>
      <w:proofErr w:type="gramStart"/>
      <w:r w:rsidRPr="00CF03BE">
        <w:rPr>
          <w:rFonts w:ascii="Times New Roman" w:hAnsi="Times New Roman" w:cs="Times New Roman"/>
          <w:sz w:val="28"/>
          <w:szCs w:val="28"/>
          <w:lang w:eastAsia="ru-RU"/>
        </w:rPr>
        <w:t>бессознательного</w:t>
      </w:r>
      <w:proofErr w:type="gramEnd"/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 по З. Фрейду.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17.Понятие знания и практики. Критерий практики.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18.Понятия истины и заблуждения. Проблема истины. Абсолютная и относительная истины.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19. Понятие науки. Научное познание.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20. Понятия: человек, индивид, индивидуальность, личность.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21.Понятие  ценностей. Духовные ценности. Материальные ценности.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22.Понятие  социализации  индивида.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23. Понятие общества и государства. </w:t>
      </w:r>
      <w:proofErr w:type="gramStart"/>
      <w:r w:rsidRPr="00CF03BE">
        <w:rPr>
          <w:rFonts w:ascii="Times New Roman" w:hAnsi="Times New Roman" w:cs="Times New Roman"/>
          <w:sz w:val="28"/>
          <w:szCs w:val="28"/>
          <w:lang w:eastAsia="ru-RU"/>
        </w:rPr>
        <w:t>Демократическое и гражданское общество</w:t>
      </w:r>
      <w:proofErr w:type="gramEnd"/>
      <w:r w:rsidRPr="00CF03B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25. Понятия культуры и цивилизации. Виды культуры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26. Глобальные проблемы человечества.</w:t>
      </w:r>
    </w:p>
    <w:p w:rsidR="00F67E0F" w:rsidRPr="00CF03BE" w:rsidRDefault="00F67E0F" w:rsidP="00CF03BE">
      <w:pPr>
        <w:spacing w:after="0" w:line="240" w:lineRule="auto"/>
        <w:jc w:val="both"/>
      </w:pPr>
    </w:p>
    <w:p w:rsidR="005B2AE0" w:rsidRPr="00CF03BE" w:rsidRDefault="005B2AE0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Pr="00CF03BE" w:rsidRDefault="00CD5A56" w:rsidP="00CF03BE">
      <w:pPr>
        <w:spacing w:after="0" w:line="240" w:lineRule="auto"/>
      </w:pPr>
    </w:p>
    <w:sectPr w:rsidR="00CD5A56" w:rsidRPr="00CF03B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EB1" w:rsidRDefault="00A71EB1" w:rsidP="003254C3">
      <w:pPr>
        <w:spacing w:after="0" w:line="240" w:lineRule="auto"/>
      </w:pPr>
      <w:r>
        <w:separator/>
      </w:r>
    </w:p>
  </w:endnote>
  <w:endnote w:type="continuationSeparator" w:id="0">
    <w:p w:rsidR="00A71EB1" w:rsidRDefault="00A71EB1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56C3" w:rsidRDefault="003D56C3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EB1" w:rsidRDefault="00A71EB1" w:rsidP="003254C3">
      <w:pPr>
        <w:spacing w:after="0" w:line="240" w:lineRule="auto"/>
      </w:pPr>
      <w:r>
        <w:separator/>
      </w:r>
    </w:p>
  </w:footnote>
  <w:footnote w:type="continuationSeparator" w:id="0">
    <w:p w:rsidR="00A71EB1" w:rsidRDefault="00A71EB1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1441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5DC3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BB"/>
    <w:rsid w:val="00957DF7"/>
    <w:rsid w:val="009616A9"/>
    <w:rsid w:val="00962F4C"/>
    <w:rsid w:val="00966C4A"/>
    <w:rsid w:val="009701D6"/>
    <w:rsid w:val="00975644"/>
    <w:rsid w:val="009775AA"/>
    <w:rsid w:val="00984809"/>
    <w:rsid w:val="00985AAB"/>
    <w:rsid w:val="00986A22"/>
    <w:rsid w:val="00986D1C"/>
    <w:rsid w:val="00994AD7"/>
    <w:rsid w:val="00996A00"/>
    <w:rsid w:val="00997A2C"/>
    <w:rsid w:val="00997C28"/>
    <w:rsid w:val="009A3859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1EB1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4E62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3BE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4FC7"/>
    <w:rsid w:val="00D079D6"/>
    <w:rsid w:val="00D10B59"/>
    <w:rsid w:val="00D10EB9"/>
    <w:rsid w:val="00D11BAA"/>
    <w:rsid w:val="00D131D7"/>
    <w:rsid w:val="00D16981"/>
    <w:rsid w:val="00D178A5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045D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4800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2CC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BCDCC-CA1C-4FEC-8BAB-C822B0DD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13</Pages>
  <Words>3188</Words>
  <Characters>18175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39</cp:revision>
  <cp:lastPrinted>2018-09-18T22:52:00Z</cp:lastPrinted>
  <dcterms:created xsi:type="dcterms:W3CDTF">2016-12-11T22:26:00Z</dcterms:created>
  <dcterms:modified xsi:type="dcterms:W3CDTF">2023-09-15T07:35:00Z</dcterms:modified>
</cp:coreProperties>
</file>