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92545F">
        <w:rPr>
          <w:rFonts w:ascii="Times New Roman" w:eastAsia="Calibri" w:hAnsi="Times New Roman" w:cs="Times New Roman"/>
          <w:sz w:val="28"/>
          <w:szCs w:val="28"/>
        </w:rPr>
        <w:t>31.08.</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92545F">
        <w:rPr>
          <w:rFonts w:ascii="Times New Roman" w:eastAsia="Calibri" w:hAnsi="Times New Roman" w:cs="Times New Roman"/>
          <w:sz w:val="28"/>
          <w:szCs w:val="28"/>
        </w:rPr>
        <w:t xml:space="preserve">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E37FBB" w:rsidRPr="00F5127E" w:rsidRDefault="00E37FBB" w:rsidP="00E37FBB">
      <w:pPr>
        <w:pStyle w:val="a6"/>
        <w:jc w:val="center"/>
        <w:rPr>
          <w:rFonts w:ascii="Times New Roman" w:hAnsi="Times New Roman" w:cs="Times New Roman"/>
        </w:rPr>
      </w:pPr>
      <w:r w:rsidRPr="00F5127E">
        <w:rPr>
          <w:rFonts w:ascii="Times New Roman" w:hAnsi="Times New Roman" w:cs="Times New Roman"/>
          <w:sz w:val="24"/>
          <w:szCs w:val="24"/>
        </w:rPr>
        <w:t xml:space="preserve">Специальность </w:t>
      </w:r>
      <w:r w:rsidRPr="00F5127E">
        <w:rPr>
          <w:rStyle w:val="markedcontent"/>
          <w:rFonts w:ascii="Times New Roman" w:hAnsi="Times New Roman" w:cs="Times New Roman"/>
        </w:rPr>
        <w:t>43.02.12 Технология эстетических</w:t>
      </w:r>
      <w:r w:rsidRPr="00F5127E">
        <w:rPr>
          <w:rFonts w:ascii="Times New Roman" w:hAnsi="Times New Roman" w:cs="Times New Roman"/>
        </w:rPr>
        <w:br/>
      </w:r>
      <w:r w:rsidRPr="00F5127E">
        <w:rPr>
          <w:rStyle w:val="markedcontent"/>
          <w:rFonts w:ascii="Times New Roman" w:hAnsi="Times New Roman" w:cs="Times New Roman"/>
        </w:rPr>
        <w:t>услуг</w:t>
      </w:r>
    </w:p>
    <w:p w:rsidR="00E37FBB" w:rsidRPr="00AD777D" w:rsidRDefault="00E37FBB" w:rsidP="00E37FBB">
      <w:pPr>
        <w:pStyle w:val="a6"/>
        <w:jc w:val="center"/>
        <w:rPr>
          <w:rFonts w:ascii="Times New Roman" w:hAnsi="Times New Roman" w:cs="Times New Roman"/>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E37FBB"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Жаренкова</w:t>
      </w:r>
      <w:proofErr w:type="spellEnd"/>
      <w:r>
        <w:rPr>
          <w:rFonts w:ascii="Times New Roman" w:hAnsi="Times New Roman" w:cs="Times New Roman"/>
          <w:sz w:val="28"/>
          <w:szCs w:val="28"/>
        </w:rPr>
        <w:t xml:space="preserve"> Мария Алексеевна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предметной цикловой комиссией</w:t>
      </w:r>
      <w:r w:rsidRPr="0092545F">
        <w:rPr>
          <w:rFonts w:ascii="Times New Roman" w:hAnsi="Times New Roman" w:cs="Times New Roman"/>
          <w:sz w:val="28"/>
          <w:szCs w:val="28"/>
        </w:rPr>
        <w:t xml:space="preserve">, </w:t>
      </w:r>
      <w:r w:rsidR="00E63863" w:rsidRPr="0092545F">
        <w:rPr>
          <w:rFonts w:ascii="Times New Roman" w:hAnsi="Times New Roman" w:cs="Times New Roman"/>
          <w:sz w:val="28"/>
          <w:szCs w:val="28"/>
        </w:rPr>
        <w:t>п</w:t>
      </w:r>
      <w:r w:rsidR="007D5C11" w:rsidRPr="0092545F">
        <w:rPr>
          <w:rFonts w:ascii="Times New Roman" w:eastAsia="Calibri" w:hAnsi="Times New Roman" w:cs="Times New Roman"/>
          <w:sz w:val="28"/>
          <w:szCs w:val="28"/>
        </w:rPr>
        <w:t xml:space="preserve">ротокол </w:t>
      </w:r>
      <w:r w:rsidRPr="0092545F">
        <w:rPr>
          <w:rFonts w:ascii="Times New Roman" w:eastAsia="Calibri" w:hAnsi="Times New Roman" w:cs="Times New Roman"/>
          <w:sz w:val="28"/>
          <w:szCs w:val="28"/>
        </w:rPr>
        <w:t xml:space="preserve">  </w:t>
      </w:r>
      <w:r w:rsidR="007D5C11" w:rsidRPr="0092545F">
        <w:rPr>
          <w:rFonts w:ascii="Times New Roman" w:eastAsia="Calibri" w:hAnsi="Times New Roman" w:cs="Times New Roman"/>
          <w:sz w:val="28"/>
          <w:szCs w:val="28"/>
        </w:rPr>
        <w:t>№ 1 от 30.08.2022</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37FBB" w:rsidRDefault="00E63863" w:rsidP="00E37FBB">
      <w:pPr>
        <w:ind w:firstLine="567"/>
        <w:jc w:val="both"/>
        <w:rPr>
          <w:rFonts w:eastAsia="Calibri"/>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E37FBB" w:rsidRPr="00E37FBB">
        <w:rPr>
          <w:rStyle w:val="a5"/>
          <w:b w:val="0"/>
          <w:color w:val="000000"/>
          <w:sz w:val="28"/>
          <w:szCs w:val="28"/>
        </w:rPr>
        <w:t>4</w:t>
      </w:r>
      <w:r w:rsidR="00E37FBB">
        <w:rPr>
          <w:rStyle w:val="a5"/>
          <w:b w:val="0"/>
          <w:color w:val="000000"/>
          <w:sz w:val="28"/>
          <w:szCs w:val="28"/>
        </w:rPr>
        <w:t xml:space="preserve">3.02.12 Технология эстетических </w:t>
      </w:r>
      <w:r w:rsidR="00E37FBB" w:rsidRPr="00E37FBB">
        <w:rPr>
          <w:rStyle w:val="a5"/>
          <w:b w:val="0"/>
          <w:color w:val="000000"/>
          <w:sz w:val="28"/>
          <w:szCs w:val="28"/>
        </w:rPr>
        <w:t>услуг</w:t>
      </w:r>
      <w:r w:rsidRPr="00722A54">
        <w:rPr>
          <w:rFonts w:eastAsia="Calibri"/>
          <w:sz w:val="28"/>
          <w:szCs w:val="28"/>
        </w:rPr>
        <w:t xml:space="preserve"> </w:t>
      </w:r>
    </w:p>
    <w:p w:rsidR="00E63863" w:rsidRPr="00E37FBB" w:rsidRDefault="00E63863" w:rsidP="00E37FBB">
      <w:pPr>
        <w:ind w:firstLine="567"/>
        <w:jc w:val="both"/>
        <w:rPr>
          <w:bCs/>
          <w:color w:val="000000"/>
          <w:sz w:val="28"/>
          <w:szCs w:val="28"/>
        </w:rPr>
      </w:pPr>
      <w:r w:rsidRPr="00722A54">
        <w:rPr>
          <w:rFonts w:eastAsia="Calibri"/>
          <w:sz w:val="28"/>
          <w:szCs w:val="28"/>
        </w:rPr>
        <w:t>-</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B87BAC">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E37FBB" w:rsidRDefault="00E63863" w:rsidP="00E37FBB">
      <w:pPr>
        <w:ind w:firstLine="567"/>
        <w:jc w:val="both"/>
        <w:rPr>
          <w:bCs/>
          <w:color w:val="000000"/>
          <w:sz w:val="28"/>
          <w:szCs w:val="28"/>
        </w:rPr>
      </w:pPr>
      <w:r w:rsidRPr="00E63863">
        <w:rPr>
          <w:sz w:val="28"/>
          <w:szCs w:val="28"/>
        </w:rPr>
        <w:t>- рабочей программой воспитания по специальности</w:t>
      </w:r>
      <w:r w:rsidR="002D5A85">
        <w:rPr>
          <w:sz w:val="28"/>
          <w:szCs w:val="28"/>
        </w:rPr>
        <w:t xml:space="preserve"> </w:t>
      </w:r>
      <w:r w:rsidR="00E37FBB" w:rsidRPr="00E37FBB">
        <w:rPr>
          <w:rStyle w:val="a5"/>
          <w:b w:val="0"/>
          <w:color w:val="000000"/>
          <w:sz w:val="28"/>
          <w:szCs w:val="28"/>
        </w:rPr>
        <w:t>4</w:t>
      </w:r>
      <w:r w:rsidR="00E37FBB">
        <w:rPr>
          <w:rStyle w:val="a5"/>
          <w:b w:val="0"/>
          <w:color w:val="000000"/>
          <w:sz w:val="28"/>
          <w:szCs w:val="28"/>
        </w:rPr>
        <w:t xml:space="preserve">3.02.12 Технология эстетических </w:t>
      </w:r>
      <w:r w:rsidR="00E37FBB" w:rsidRPr="00E37FBB">
        <w:rPr>
          <w:rStyle w:val="a5"/>
          <w:b w:val="0"/>
          <w:color w:val="000000"/>
          <w:sz w:val="28"/>
          <w:szCs w:val="28"/>
        </w:rPr>
        <w:t>услуг</w:t>
      </w: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E37FBB" w:rsidRDefault="00A60A9E" w:rsidP="00E37FBB">
      <w:pPr>
        <w:ind w:firstLine="567"/>
        <w:jc w:val="both"/>
        <w:rPr>
          <w:rStyle w:val="a5"/>
          <w:b w:val="0"/>
          <w:color w:val="000000"/>
          <w:sz w:val="28"/>
          <w:szCs w:val="28"/>
        </w:rPr>
      </w:pPr>
      <w:r w:rsidRPr="007E1E41">
        <w:rPr>
          <w:sz w:val="28"/>
          <w:szCs w:val="28"/>
        </w:rPr>
        <w:t xml:space="preserve">Рабочая </w:t>
      </w:r>
      <w:r w:rsidR="00772F0C" w:rsidRPr="007E1E41">
        <w:rPr>
          <w:sz w:val="28"/>
          <w:szCs w:val="28"/>
        </w:rPr>
        <w:t xml:space="preserve">программа учебного предмета </w:t>
      </w:r>
      <w:r w:rsidR="00772F0C" w:rsidRPr="00B87BAC">
        <w:rPr>
          <w:sz w:val="28"/>
          <w:szCs w:val="28"/>
        </w:rPr>
        <w:t>ОУДБ.05 История (базовый</w:t>
      </w:r>
      <w:r w:rsidRPr="00B87BAC">
        <w:rPr>
          <w:sz w:val="28"/>
          <w:szCs w:val="28"/>
        </w:rPr>
        <w:t xml:space="preserve"> уровень)</w:t>
      </w:r>
      <w:r w:rsidRPr="007E1E41">
        <w:rPr>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E37FBB" w:rsidRPr="00E37FBB">
        <w:rPr>
          <w:rStyle w:val="a5"/>
          <w:b w:val="0"/>
          <w:color w:val="000000"/>
          <w:sz w:val="28"/>
          <w:szCs w:val="28"/>
        </w:rPr>
        <w:t>4</w:t>
      </w:r>
      <w:r w:rsidR="00E37FBB">
        <w:rPr>
          <w:rStyle w:val="a5"/>
          <w:b w:val="0"/>
          <w:color w:val="000000"/>
          <w:sz w:val="28"/>
          <w:szCs w:val="28"/>
        </w:rPr>
        <w:t xml:space="preserve">3.02.12 Технология эстетических </w:t>
      </w:r>
      <w:r w:rsidR="00E37FBB" w:rsidRPr="00E37FBB">
        <w:rPr>
          <w:rStyle w:val="a5"/>
          <w:b w:val="0"/>
          <w:color w:val="000000"/>
          <w:sz w:val="28"/>
          <w:szCs w:val="28"/>
        </w:rPr>
        <w:t xml:space="preserve">услуг </w:t>
      </w:r>
    </w:p>
    <w:p w:rsidR="00A60A9E" w:rsidRPr="00E37FBB" w:rsidRDefault="00A60A9E" w:rsidP="00E37FBB">
      <w:pPr>
        <w:ind w:firstLine="567"/>
        <w:jc w:val="both"/>
        <w:rPr>
          <w:bCs/>
          <w:color w:val="000000"/>
          <w:sz w:val="28"/>
          <w:szCs w:val="28"/>
        </w:rPr>
      </w:pPr>
      <w:r w:rsidRPr="007E1E41">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B87BAC">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2A5D51" w:rsidRPr="002A5D51" w:rsidRDefault="00A60A9E" w:rsidP="002A5D51">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002A5D51" w:rsidRPr="002A5D51">
        <w:rPr>
          <w:rFonts w:ascii="Times New Roman" w:hAnsi="Times New Roman" w:cs="Times New Roman"/>
          <w:sz w:val="28"/>
          <w:szCs w:val="28"/>
        </w:rPr>
        <w:t>общепрофессиональными учебными дисциплинами – «Деловая культура», «Организация социальной работы в Российской Федерации», «Основы педагогики и психологии».</w:t>
      </w:r>
    </w:p>
    <w:p w:rsidR="00772F0C" w:rsidRPr="007E1E41" w:rsidRDefault="00772F0C" w:rsidP="00A60A9E">
      <w:pPr>
        <w:pStyle w:val="a6"/>
        <w:ind w:firstLine="709"/>
        <w:jc w:val="both"/>
        <w:rPr>
          <w:rFonts w:ascii="Times New Roman" w:hAnsi="Times New Roman" w:cs="Times New Roman"/>
          <w:sz w:val="28"/>
          <w:szCs w:val="28"/>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E37FBB" w:rsidRDefault="00E37FB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rsidTr="00565B55">
        <w:trPr>
          <w:trHeight w:val="649"/>
        </w:trPr>
        <w:tc>
          <w:tcPr>
            <w:tcW w:w="1418" w:type="dxa"/>
            <w:vAlign w:val="center"/>
            <w:hideMark/>
          </w:tcPr>
          <w:p w:rsidR="009D664B" w:rsidRPr="00B7310C" w:rsidRDefault="009D664B" w:rsidP="00565B55">
            <w:pPr>
              <w:suppressAutoHyphens/>
              <w:ind w:left="-108" w:right="-108"/>
              <w:jc w:val="center"/>
              <w:rPr>
                <w:b/>
                <w:sz w:val="24"/>
                <w:szCs w:val="24"/>
              </w:rPr>
            </w:pPr>
            <w:r w:rsidRPr="00B7310C">
              <w:rPr>
                <w:b/>
                <w:sz w:val="24"/>
                <w:szCs w:val="24"/>
              </w:rPr>
              <w:t>Коды</w:t>
            </w:r>
          </w:p>
          <w:p w:rsidR="009D664B" w:rsidRPr="00B7310C" w:rsidRDefault="009D664B" w:rsidP="00565B55">
            <w:pPr>
              <w:suppressAutoHyphens/>
              <w:ind w:left="-108" w:right="-108"/>
              <w:jc w:val="center"/>
              <w:rPr>
                <w:b/>
                <w:sz w:val="24"/>
                <w:szCs w:val="24"/>
              </w:rPr>
            </w:pPr>
            <w:r w:rsidRPr="00B7310C">
              <w:rPr>
                <w:b/>
                <w:sz w:val="24"/>
                <w:szCs w:val="24"/>
              </w:rPr>
              <w:t>результатов</w:t>
            </w:r>
          </w:p>
          <w:p w:rsidR="009D664B" w:rsidRPr="00B7310C" w:rsidRDefault="009D664B" w:rsidP="00565B55">
            <w:pPr>
              <w:suppressAutoHyphens/>
              <w:ind w:left="-108" w:right="-108"/>
              <w:jc w:val="center"/>
              <w:rPr>
                <w:b/>
                <w:sz w:val="24"/>
                <w:szCs w:val="24"/>
              </w:rPr>
            </w:pPr>
          </w:p>
        </w:tc>
        <w:tc>
          <w:tcPr>
            <w:tcW w:w="8675" w:type="dxa"/>
            <w:vAlign w:val="center"/>
            <w:hideMark/>
          </w:tcPr>
          <w:p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rsidR="009D664B" w:rsidRPr="00B7310C" w:rsidRDefault="009D664B" w:rsidP="00025B02">
            <w:pPr>
              <w:suppressAutoHyphens/>
              <w:jc w:val="both"/>
              <w:rPr>
                <w:i/>
                <w:sz w:val="24"/>
                <w:szCs w:val="24"/>
              </w:rPr>
            </w:pPr>
            <w:proofErr w:type="gramStart"/>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rsidR="009D664B" w:rsidRPr="00B7310C" w:rsidRDefault="009D664B" w:rsidP="00025B02">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rsidR="009D664B" w:rsidRPr="00B7310C" w:rsidRDefault="009D664B" w:rsidP="00B7310C">
            <w:pPr>
              <w:suppressAutoHyphens/>
              <w:jc w:val="center"/>
              <w:rPr>
                <w:b/>
                <w:iCs/>
                <w:sz w:val="24"/>
                <w:szCs w:val="24"/>
              </w:rPr>
            </w:pPr>
          </w:p>
        </w:tc>
        <w:tc>
          <w:tcPr>
            <w:tcW w:w="8675" w:type="dxa"/>
          </w:tcPr>
          <w:p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rsidTr="00565B55">
        <w:trPr>
          <w:trHeight w:val="212"/>
        </w:trPr>
        <w:tc>
          <w:tcPr>
            <w:tcW w:w="1418" w:type="dxa"/>
          </w:tcPr>
          <w:p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rsidR="009D664B" w:rsidRPr="00B7310C" w:rsidRDefault="009D664B" w:rsidP="00025B02">
            <w:pPr>
              <w:suppressAutoHyphens/>
              <w:jc w:val="both"/>
              <w:rPr>
                <w:i/>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rsidTr="00565B55">
        <w:trPr>
          <w:trHeight w:val="459"/>
        </w:trPr>
        <w:tc>
          <w:tcPr>
            <w:tcW w:w="993" w:type="dxa"/>
          </w:tcPr>
          <w:p w:rsidR="00565B55" w:rsidRPr="00FE08F6" w:rsidRDefault="00565B55" w:rsidP="00D052BD">
            <w:pPr>
              <w:tabs>
                <w:tab w:val="left" w:pos="426"/>
              </w:tabs>
              <w:jc w:val="center"/>
              <w:rPr>
                <w:b/>
                <w:sz w:val="24"/>
                <w:szCs w:val="24"/>
              </w:rPr>
            </w:pPr>
            <w:bookmarkStart w:id="2" w:name="sub_511"/>
            <w:r w:rsidRPr="00FE08F6">
              <w:rPr>
                <w:b/>
                <w:bCs/>
                <w:sz w:val="24"/>
                <w:szCs w:val="24"/>
              </w:rPr>
              <w:t>Код</w:t>
            </w:r>
          </w:p>
        </w:tc>
        <w:tc>
          <w:tcPr>
            <w:tcW w:w="9036" w:type="dxa"/>
          </w:tcPr>
          <w:p w:rsidR="00565B55" w:rsidRPr="00FE08F6" w:rsidRDefault="00565B55" w:rsidP="00D052BD">
            <w:pPr>
              <w:tabs>
                <w:tab w:val="left" w:pos="426"/>
              </w:tabs>
              <w:jc w:val="center"/>
              <w:rPr>
                <w:b/>
                <w:sz w:val="24"/>
                <w:szCs w:val="24"/>
              </w:rPr>
            </w:pPr>
            <w:r w:rsidRPr="00FE08F6">
              <w:rPr>
                <w:b/>
                <w:sz w:val="24"/>
                <w:szCs w:val="24"/>
              </w:rPr>
              <w:t>Общие компетенции</w:t>
            </w:r>
          </w:p>
          <w:p w:rsidR="00565B55" w:rsidRPr="00FE08F6" w:rsidRDefault="00565B55" w:rsidP="00D052BD">
            <w:pPr>
              <w:tabs>
                <w:tab w:val="left" w:pos="426"/>
              </w:tabs>
              <w:jc w:val="center"/>
              <w:rPr>
                <w:b/>
                <w:sz w:val="24"/>
                <w:szCs w:val="24"/>
              </w:rPr>
            </w:pPr>
          </w:p>
        </w:tc>
      </w:tr>
      <w:bookmarkEnd w:id="2"/>
      <w:tr w:rsidR="00565B55" w:rsidRPr="00FE08F6" w:rsidTr="00565B55">
        <w:tc>
          <w:tcPr>
            <w:tcW w:w="993" w:type="dxa"/>
          </w:tcPr>
          <w:p w:rsidR="00565B55" w:rsidRPr="00FE08F6" w:rsidRDefault="00565B55" w:rsidP="00D052BD">
            <w:pPr>
              <w:jc w:val="center"/>
              <w:rPr>
                <w:b/>
                <w:sz w:val="24"/>
                <w:szCs w:val="24"/>
              </w:rPr>
            </w:pPr>
            <w:r w:rsidRPr="00FE08F6">
              <w:rPr>
                <w:b/>
                <w:sz w:val="24"/>
                <w:szCs w:val="24"/>
              </w:rPr>
              <w:t>OK 1</w:t>
            </w:r>
          </w:p>
        </w:tc>
        <w:tc>
          <w:tcPr>
            <w:tcW w:w="9036" w:type="dxa"/>
          </w:tcPr>
          <w:p w:rsidR="00565B55" w:rsidRPr="00FE08F6" w:rsidRDefault="00565B55" w:rsidP="00D052BD">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rsidTr="00565B55">
        <w:tc>
          <w:tcPr>
            <w:tcW w:w="993" w:type="dxa"/>
          </w:tcPr>
          <w:p w:rsidR="00565B55" w:rsidRPr="00FE08F6" w:rsidRDefault="00565B55" w:rsidP="00D052BD">
            <w:pPr>
              <w:jc w:val="center"/>
              <w:rPr>
                <w:b/>
                <w:sz w:val="24"/>
                <w:szCs w:val="24"/>
              </w:rPr>
            </w:pPr>
            <w:bookmarkStart w:id="3" w:name="sub_512"/>
            <w:proofErr w:type="gramStart"/>
            <w:r w:rsidRPr="00FE08F6">
              <w:rPr>
                <w:b/>
                <w:sz w:val="24"/>
                <w:szCs w:val="24"/>
              </w:rPr>
              <w:t>ОК</w:t>
            </w:r>
            <w:proofErr w:type="gramEnd"/>
            <w:r w:rsidRPr="00FE08F6">
              <w:rPr>
                <w:b/>
                <w:sz w:val="24"/>
                <w:szCs w:val="24"/>
              </w:rPr>
              <w:t xml:space="preserve"> 2</w:t>
            </w:r>
          </w:p>
        </w:tc>
        <w:tc>
          <w:tcPr>
            <w:tcW w:w="9036" w:type="dxa"/>
          </w:tcPr>
          <w:p w:rsidR="00565B55" w:rsidRPr="00FE08F6" w:rsidRDefault="00565B55" w:rsidP="00D052BD">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rsidTr="00565B55">
        <w:tc>
          <w:tcPr>
            <w:tcW w:w="993" w:type="dxa"/>
          </w:tcPr>
          <w:p w:rsidR="00565B55" w:rsidRPr="00FE08F6" w:rsidRDefault="00565B55" w:rsidP="00D052BD">
            <w:pPr>
              <w:jc w:val="center"/>
              <w:rPr>
                <w:b/>
                <w:sz w:val="24"/>
                <w:szCs w:val="24"/>
              </w:rPr>
            </w:pPr>
            <w:bookmarkStart w:id="4" w:name="sub_513"/>
            <w:bookmarkEnd w:id="3"/>
            <w:proofErr w:type="gramStart"/>
            <w:r w:rsidRPr="00FE08F6">
              <w:rPr>
                <w:b/>
                <w:sz w:val="24"/>
                <w:szCs w:val="24"/>
              </w:rPr>
              <w:t>ОК</w:t>
            </w:r>
            <w:proofErr w:type="gramEnd"/>
            <w:r w:rsidRPr="00FE08F6">
              <w:rPr>
                <w:b/>
                <w:sz w:val="24"/>
                <w:szCs w:val="24"/>
              </w:rPr>
              <w:t xml:space="preserve"> 3</w:t>
            </w:r>
          </w:p>
        </w:tc>
        <w:tc>
          <w:tcPr>
            <w:tcW w:w="9036" w:type="dxa"/>
          </w:tcPr>
          <w:p w:rsidR="00565B55" w:rsidRPr="00FE08F6" w:rsidRDefault="00565B55" w:rsidP="00D052BD">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rsidTr="00565B55">
        <w:tc>
          <w:tcPr>
            <w:tcW w:w="993" w:type="dxa"/>
          </w:tcPr>
          <w:p w:rsidR="00565B55" w:rsidRPr="00FE08F6" w:rsidRDefault="00565B55" w:rsidP="00D052BD">
            <w:pPr>
              <w:jc w:val="center"/>
              <w:rPr>
                <w:b/>
                <w:sz w:val="24"/>
                <w:szCs w:val="24"/>
              </w:rPr>
            </w:pPr>
            <w:bookmarkStart w:id="5" w:name="sub_514"/>
            <w:bookmarkEnd w:id="4"/>
            <w:proofErr w:type="gramStart"/>
            <w:r w:rsidRPr="00FE08F6">
              <w:rPr>
                <w:b/>
                <w:sz w:val="24"/>
                <w:szCs w:val="24"/>
              </w:rPr>
              <w:t>ОК</w:t>
            </w:r>
            <w:proofErr w:type="gramEnd"/>
            <w:r w:rsidRPr="00FE08F6">
              <w:rPr>
                <w:b/>
                <w:sz w:val="24"/>
                <w:szCs w:val="24"/>
              </w:rPr>
              <w:t xml:space="preserve"> 4</w:t>
            </w:r>
          </w:p>
        </w:tc>
        <w:tc>
          <w:tcPr>
            <w:tcW w:w="9036" w:type="dxa"/>
          </w:tcPr>
          <w:p w:rsidR="00565B55" w:rsidRPr="00FE08F6" w:rsidRDefault="00565B55" w:rsidP="00D052BD">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rsidTr="00565B55">
        <w:tc>
          <w:tcPr>
            <w:tcW w:w="993" w:type="dxa"/>
          </w:tcPr>
          <w:p w:rsidR="00565B55" w:rsidRPr="00FE08F6" w:rsidRDefault="00565B55" w:rsidP="00D052BD">
            <w:pPr>
              <w:jc w:val="center"/>
              <w:rPr>
                <w:b/>
                <w:sz w:val="24"/>
                <w:szCs w:val="24"/>
              </w:rPr>
            </w:pPr>
            <w:bookmarkStart w:id="6" w:name="sub_515"/>
            <w:bookmarkEnd w:id="5"/>
            <w:proofErr w:type="gramStart"/>
            <w:r w:rsidRPr="00FE08F6">
              <w:rPr>
                <w:b/>
                <w:sz w:val="24"/>
                <w:szCs w:val="24"/>
              </w:rPr>
              <w:t>ОК</w:t>
            </w:r>
            <w:proofErr w:type="gramEnd"/>
            <w:r w:rsidRPr="00FE08F6">
              <w:rPr>
                <w:b/>
                <w:sz w:val="24"/>
                <w:szCs w:val="24"/>
              </w:rPr>
              <w:t xml:space="preserve"> 5</w:t>
            </w:r>
          </w:p>
        </w:tc>
        <w:tc>
          <w:tcPr>
            <w:tcW w:w="9036" w:type="dxa"/>
          </w:tcPr>
          <w:p w:rsidR="00565B55" w:rsidRPr="00FE08F6" w:rsidRDefault="00565B55" w:rsidP="00D052BD">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rsidTr="00565B55">
        <w:tc>
          <w:tcPr>
            <w:tcW w:w="993" w:type="dxa"/>
          </w:tcPr>
          <w:p w:rsidR="00565B55" w:rsidRPr="00FE08F6" w:rsidRDefault="00565B55" w:rsidP="00D052BD">
            <w:pPr>
              <w:jc w:val="center"/>
              <w:rPr>
                <w:b/>
                <w:sz w:val="24"/>
                <w:szCs w:val="24"/>
              </w:rPr>
            </w:pPr>
            <w:bookmarkStart w:id="7" w:name="sub_516"/>
            <w:bookmarkEnd w:id="6"/>
            <w:proofErr w:type="gramStart"/>
            <w:r w:rsidRPr="00FE08F6">
              <w:rPr>
                <w:b/>
                <w:sz w:val="24"/>
                <w:szCs w:val="24"/>
              </w:rPr>
              <w:t>ОК</w:t>
            </w:r>
            <w:proofErr w:type="gramEnd"/>
            <w:r w:rsidRPr="00FE08F6">
              <w:rPr>
                <w:b/>
                <w:sz w:val="24"/>
                <w:szCs w:val="24"/>
              </w:rPr>
              <w:t xml:space="preserve"> 6</w:t>
            </w:r>
          </w:p>
        </w:tc>
        <w:tc>
          <w:tcPr>
            <w:tcW w:w="9036" w:type="dxa"/>
          </w:tcPr>
          <w:p w:rsidR="00565B55" w:rsidRPr="00FE08F6" w:rsidRDefault="00565B55" w:rsidP="00D052BD">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rsidTr="00565B55">
        <w:tc>
          <w:tcPr>
            <w:tcW w:w="993" w:type="dxa"/>
          </w:tcPr>
          <w:p w:rsidR="00565B55" w:rsidRPr="00FE08F6" w:rsidRDefault="00565B55" w:rsidP="00D052BD">
            <w:pPr>
              <w:jc w:val="center"/>
              <w:rPr>
                <w:b/>
                <w:sz w:val="24"/>
                <w:szCs w:val="24"/>
              </w:rPr>
            </w:pPr>
            <w:bookmarkStart w:id="8" w:name="sub_517"/>
            <w:bookmarkEnd w:id="7"/>
            <w:proofErr w:type="gramStart"/>
            <w:r w:rsidRPr="00FE08F6">
              <w:rPr>
                <w:b/>
                <w:sz w:val="24"/>
                <w:szCs w:val="24"/>
              </w:rPr>
              <w:t>ОК</w:t>
            </w:r>
            <w:proofErr w:type="gramEnd"/>
            <w:r w:rsidRPr="00FE08F6">
              <w:rPr>
                <w:b/>
                <w:sz w:val="24"/>
                <w:szCs w:val="24"/>
              </w:rPr>
              <w:t xml:space="preserve"> 7</w:t>
            </w:r>
          </w:p>
        </w:tc>
        <w:tc>
          <w:tcPr>
            <w:tcW w:w="9036" w:type="dxa"/>
          </w:tcPr>
          <w:p w:rsidR="00565B55" w:rsidRPr="00FE08F6" w:rsidRDefault="00565B55" w:rsidP="00D052BD">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rsidTr="00565B55">
        <w:tc>
          <w:tcPr>
            <w:tcW w:w="993" w:type="dxa"/>
          </w:tcPr>
          <w:p w:rsidR="00565B55" w:rsidRPr="00FE08F6" w:rsidRDefault="00565B55" w:rsidP="00D052BD">
            <w:pPr>
              <w:jc w:val="center"/>
              <w:rPr>
                <w:b/>
                <w:sz w:val="24"/>
                <w:szCs w:val="24"/>
              </w:rPr>
            </w:pPr>
            <w:bookmarkStart w:id="9" w:name="sub_518"/>
            <w:bookmarkEnd w:id="8"/>
            <w:proofErr w:type="gramStart"/>
            <w:r w:rsidRPr="00FE08F6">
              <w:rPr>
                <w:b/>
                <w:sz w:val="24"/>
                <w:szCs w:val="24"/>
              </w:rPr>
              <w:t>ОК</w:t>
            </w:r>
            <w:proofErr w:type="gramEnd"/>
            <w:r w:rsidRPr="00FE08F6">
              <w:rPr>
                <w:b/>
                <w:sz w:val="24"/>
                <w:szCs w:val="24"/>
              </w:rPr>
              <w:t xml:space="preserve"> 8</w:t>
            </w:r>
          </w:p>
        </w:tc>
        <w:tc>
          <w:tcPr>
            <w:tcW w:w="9036" w:type="dxa"/>
          </w:tcPr>
          <w:p w:rsidR="00565B55" w:rsidRPr="00FE08F6" w:rsidRDefault="00565B55" w:rsidP="00D052BD">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rsidTr="00565B55">
        <w:tc>
          <w:tcPr>
            <w:tcW w:w="993" w:type="dxa"/>
          </w:tcPr>
          <w:p w:rsidR="00565B55" w:rsidRPr="00FE08F6" w:rsidRDefault="00565B55" w:rsidP="00D052BD">
            <w:pPr>
              <w:jc w:val="center"/>
              <w:rPr>
                <w:b/>
                <w:sz w:val="24"/>
                <w:szCs w:val="24"/>
              </w:rPr>
            </w:pPr>
            <w:bookmarkStart w:id="10" w:name="sub_519"/>
            <w:bookmarkEnd w:id="9"/>
            <w:r w:rsidRPr="00FE08F6">
              <w:rPr>
                <w:b/>
                <w:sz w:val="24"/>
                <w:szCs w:val="24"/>
              </w:rPr>
              <w:t>OK 9</w:t>
            </w:r>
          </w:p>
        </w:tc>
        <w:tc>
          <w:tcPr>
            <w:tcW w:w="9036" w:type="dxa"/>
          </w:tcPr>
          <w:p w:rsidR="00565B55" w:rsidRPr="00FE08F6" w:rsidRDefault="00565B55" w:rsidP="00D052BD">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2A5D51" w:rsidRPr="00FE08F6" w:rsidTr="00565B55">
        <w:tc>
          <w:tcPr>
            <w:tcW w:w="993" w:type="dxa"/>
          </w:tcPr>
          <w:p w:rsidR="002A5D51" w:rsidRPr="00FE08F6" w:rsidRDefault="002A5D51" w:rsidP="00D052BD">
            <w:pPr>
              <w:jc w:val="center"/>
              <w:rPr>
                <w:b/>
                <w:sz w:val="24"/>
                <w:szCs w:val="24"/>
              </w:rPr>
            </w:pPr>
            <w:proofErr w:type="gramStart"/>
            <w:r>
              <w:rPr>
                <w:b/>
                <w:sz w:val="24"/>
                <w:szCs w:val="24"/>
              </w:rPr>
              <w:lastRenderedPageBreak/>
              <w:t>ОК</w:t>
            </w:r>
            <w:proofErr w:type="gramEnd"/>
            <w:r>
              <w:rPr>
                <w:b/>
                <w:sz w:val="24"/>
                <w:szCs w:val="24"/>
              </w:rPr>
              <w:t xml:space="preserve"> 10</w:t>
            </w:r>
          </w:p>
        </w:tc>
        <w:tc>
          <w:tcPr>
            <w:tcW w:w="9036" w:type="dxa"/>
          </w:tcPr>
          <w:p w:rsidR="002A5D51" w:rsidRPr="00FE08F6" w:rsidRDefault="00D052BD" w:rsidP="00D052BD">
            <w:pPr>
              <w:jc w:val="both"/>
              <w:rPr>
                <w:sz w:val="24"/>
                <w:szCs w:val="24"/>
              </w:rPr>
            </w:pPr>
            <w: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2A5D51" w:rsidRPr="00FE08F6" w:rsidTr="00565B55">
        <w:tc>
          <w:tcPr>
            <w:tcW w:w="993" w:type="dxa"/>
          </w:tcPr>
          <w:p w:rsidR="002A5D51" w:rsidRPr="00FE08F6" w:rsidRDefault="002A5D51" w:rsidP="00D052BD">
            <w:pPr>
              <w:jc w:val="center"/>
              <w:rPr>
                <w:b/>
                <w:sz w:val="24"/>
                <w:szCs w:val="24"/>
              </w:rPr>
            </w:pPr>
            <w:proofErr w:type="gramStart"/>
            <w:r>
              <w:rPr>
                <w:b/>
                <w:sz w:val="24"/>
                <w:szCs w:val="24"/>
              </w:rPr>
              <w:t>ОК</w:t>
            </w:r>
            <w:proofErr w:type="gramEnd"/>
            <w:r>
              <w:rPr>
                <w:b/>
                <w:sz w:val="24"/>
                <w:szCs w:val="24"/>
              </w:rPr>
              <w:t xml:space="preserve"> 11</w:t>
            </w:r>
          </w:p>
        </w:tc>
        <w:tc>
          <w:tcPr>
            <w:tcW w:w="9036" w:type="dxa"/>
          </w:tcPr>
          <w:p w:rsidR="002A5D51" w:rsidRPr="00FE08F6" w:rsidRDefault="00D052BD" w:rsidP="00D052BD">
            <w:pPr>
              <w:jc w:val="both"/>
              <w:rPr>
                <w:sz w:val="24"/>
                <w:szCs w:val="24"/>
              </w:rPr>
            </w:pPr>
            <w:r>
              <w:t>Быть готовым брать на себя нравственные обязательства по отношению к природе, обществу, человеку.</w:t>
            </w:r>
          </w:p>
        </w:tc>
      </w:tr>
      <w:tr w:rsidR="002A5D51" w:rsidRPr="00FE08F6" w:rsidTr="00565B55">
        <w:tc>
          <w:tcPr>
            <w:tcW w:w="993" w:type="dxa"/>
          </w:tcPr>
          <w:p w:rsidR="002A5D51" w:rsidRDefault="002A5D51" w:rsidP="002A5D51">
            <w:pPr>
              <w:jc w:val="center"/>
              <w:rPr>
                <w:b/>
                <w:sz w:val="24"/>
                <w:szCs w:val="24"/>
              </w:rPr>
            </w:pPr>
            <w:proofErr w:type="gramStart"/>
            <w:r>
              <w:rPr>
                <w:b/>
                <w:sz w:val="24"/>
                <w:szCs w:val="24"/>
              </w:rPr>
              <w:t>ОК</w:t>
            </w:r>
            <w:proofErr w:type="gramEnd"/>
            <w:r>
              <w:rPr>
                <w:b/>
                <w:sz w:val="24"/>
                <w:szCs w:val="24"/>
              </w:rPr>
              <w:t xml:space="preserve"> 12</w:t>
            </w:r>
          </w:p>
        </w:tc>
        <w:tc>
          <w:tcPr>
            <w:tcW w:w="9036" w:type="dxa"/>
          </w:tcPr>
          <w:p w:rsidR="002A5D51" w:rsidRPr="00FE08F6" w:rsidRDefault="00D052BD" w:rsidP="00D052BD">
            <w:pPr>
              <w:jc w:val="both"/>
              <w:rPr>
                <w:sz w:val="24"/>
                <w:szCs w:val="24"/>
              </w:rPr>
            </w:pPr>
            <w: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2A5D51" w:rsidRPr="00FE08F6" w:rsidTr="00565B55">
        <w:tc>
          <w:tcPr>
            <w:tcW w:w="993" w:type="dxa"/>
          </w:tcPr>
          <w:p w:rsidR="002A5D51" w:rsidRDefault="002A5D51" w:rsidP="002A5D51">
            <w:pPr>
              <w:jc w:val="center"/>
              <w:rPr>
                <w:b/>
                <w:sz w:val="24"/>
                <w:szCs w:val="24"/>
              </w:rPr>
            </w:pPr>
            <w:proofErr w:type="gramStart"/>
            <w:r>
              <w:rPr>
                <w:b/>
                <w:sz w:val="24"/>
                <w:szCs w:val="24"/>
              </w:rPr>
              <w:t>ОК</w:t>
            </w:r>
            <w:proofErr w:type="gramEnd"/>
            <w:r>
              <w:rPr>
                <w:b/>
                <w:sz w:val="24"/>
                <w:szCs w:val="24"/>
              </w:rPr>
              <w:t xml:space="preserve"> 13</w:t>
            </w:r>
          </w:p>
        </w:tc>
        <w:tc>
          <w:tcPr>
            <w:tcW w:w="9036" w:type="dxa"/>
          </w:tcPr>
          <w:p w:rsidR="002A5D51" w:rsidRPr="00FE08F6" w:rsidRDefault="00D052BD" w:rsidP="00D052BD">
            <w:pPr>
              <w:jc w:val="both"/>
              <w:rPr>
                <w:sz w:val="24"/>
                <w:szCs w:val="24"/>
              </w:rPr>
            </w:pPr>
            <w: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0"/>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565B55">
        <w:rPr>
          <w:rFonts w:ascii="Times New Roman" w:hAnsi="Times New Roman" w:cs="Times New Roman"/>
          <w:sz w:val="28"/>
          <w:szCs w:val="28"/>
        </w:rPr>
        <w:lastRenderedPageBreak/>
        <w:t>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p w:rsidR="00CC3AB2" w:rsidRPr="00597EC0" w:rsidRDefault="00CC3AB2" w:rsidP="004C597A">
      <w:pPr>
        <w:pStyle w:val="a6"/>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E37FBB" w:rsidRPr="00597EC0" w:rsidTr="00647DB3">
        <w:trPr>
          <w:cantSplit/>
          <w:trHeight w:val="816"/>
        </w:trPr>
        <w:tc>
          <w:tcPr>
            <w:tcW w:w="7371" w:type="dxa"/>
            <w:vAlign w:val="center"/>
          </w:tcPr>
          <w:p w:rsidR="00E37FBB" w:rsidRPr="00CC3AB2" w:rsidRDefault="00E37FBB" w:rsidP="00647DB3">
            <w:pPr>
              <w:suppressAutoHyphens/>
              <w:jc w:val="center"/>
              <w:rPr>
                <w:b/>
                <w:sz w:val="24"/>
                <w:szCs w:val="24"/>
              </w:rPr>
            </w:pPr>
            <w:bookmarkStart w:id="11" w:name="_Hlk89436736"/>
            <w:r w:rsidRPr="00CC3AB2">
              <w:rPr>
                <w:b/>
                <w:sz w:val="24"/>
                <w:szCs w:val="24"/>
              </w:rPr>
              <w:t>Вид учебной работы</w:t>
            </w:r>
          </w:p>
        </w:tc>
        <w:tc>
          <w:tcPr>
            <w:tcW w:w="1985" w:type="dxa"/>
            <w:vAlign w:val="center"/>
          </w:tcPr>
          <w:p w:rsidR="00E37FBB" w:rsidRPr="00CC3AB2" w:rsidRDefault="00E37FBB" w:rsidP="00647DB3">
            <w:pPr>
              <w:suppressAutoHyphens/>
              <w:jc w:val="center"/>
              <w:rPr>
                <w:b/>
                <w:iCs/>
                <w:sz w:val="24"/>
                <w:szCs w:val="24"/>
              </w:rPr>
            </w:pPr>
            <w:r w:rsidRPr="00CC3AB2">
              <w:rPr>
                <w:b/>
                <w:iCs/>
                <w:sz w:val="24"/>
                <w:szCs w:val="24"/>
              </w:rPr>
              <w:t>Объем в часах</w:t>
            </w:r>
          </w:p>
        </w:tc>
      </w:tr>
      <w:tr w:rsidR="00E37FBB" w:rsidRPr="00597EC0" w:rsidTr="00647DB3">
        <w:trPr>
          <w:cantSplit/>
          <w:trHeight w:val="20"/>
        </w:trPr>
        <w:tc>
          <w:tcPr>
            <w:tcW w:w="7371" w:type="dxa"/>
            <w:vAlign w:val="center"/>
          </w:tcPr>
          <w:p w:rsidR="00E37FBB" w:rsidRPr="00CC3AB2" w:rsidRDefault="00E37FBB" w:rsidP="00647DB3">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E37FBB" w:rsidRPr="00CC3AB2" w:rsidRDefault="00E37FBB" w:rsidP="00647DB3">
            <w:pPr>
              <w:suppressAutoHyphens/>
              <w:rPr>
                <w:b/>
                <w:iCs/>
                <w:sz w:val="24"/>
                <w:szCs w:val="24"/>
              </w:rPr>
            </w:pPr>
            <w:r>
              <w:rPr>
                <w:b/>
                <w:iCs/>
                <w:sz w:val="24"/>
                <w:szCs w:val="24"/>
              </w:rPr>
              <w:t xml:space="preserve">            82</w:t>
            </w:r>
          </w:p>
        </w:tc>
      </w:tr>
      <w:tr w:rsidR="00E37FBB" w:rsidRPr="00597EC0" w:rsidTr="00647DB3">
        <w:trPr>
          <w:cantSplit/>
          <w:trHeight w:val="20"/>
        </w:trPr>
        <w:tc>
          <w:tcPr>
            <w:tcW w:w="7371" w:type="dxa"/>
            <w:vAlign w:val="center"/>
          </w:tcPr>
          <w:p w:rsidR="00E37FBB" w:rsidRPr="00CC3AB2" w:rsidRDefault="00E37FBB" w:rsidP="00647DB3">
            <w:pPr>
              <w:suppressAutoHyphens/>
              <w:rPr>
                <w:iCs/>
                <w:sz w:val="24"/>
                <w:szCs w:val="24"/>
              </w:rPr>
            </w:pPr>
            <w:r w:rsidRPr="00CC3AB2">
              <w:rPr>
                <w:sz w:val="24"/>
                <w:szCs w:val="24"/>
              </w:rPr>
              <w:t>в т. ч.:</w:t>
            </w:r>
          </w:p>
        </w:tc>
        <w:tc>
          <w:tcPr>
            <w:tcW w:w="1985" w:type="dxa"/>
          </w:tcPr>
          <w:p w:rsidR="00E37FBB" w:rsidRPr="00597EC0" w:rsidRDefault="00E37FBB" w:rsidP="00647DB3">
            <w:pPr>
              <w:pStyle w:val="a6"/>
              <w:jc w:val="center"/>
              <w:rPr>
                <w:rFonts w:ascii="Times New Roman" w:hAnsi="Times New Roman" w:cs="Times New Roman"/>
                <w:sz w:val="24"/>
                <w:szCs w:val="24"/>
              </w:rPr>
            </w:pPr>
          </w:p>
        </w:tc>
      </w:tr>
      <w:tr w:rsidR="00E37FBB" w:rsidRPr="00597EC0" w:rsidTr="00647DB3">
        <w:trPr>
          <w:cantSplit/>
          <w:trHeight w:val="20"/>
        </w:trPr>
        <w:tc>
          <w:tcPr>
            <w:tcW w:w="7371" w:type="dxa"/>
            <w:vAlign w:val="center"/>
          </w:tcPr>
          <w:p w:rsidR="00E37FBB" w:rsidRPr="00CC3AB2" w:rsidRDefault="00E37FBB" w:rsidP="00647DB3">
            <w:pPr>
              <w:suppressAutoHyphens/>
              <w:rPr>
                <w:b/>
                <w:i/>
                <w:sz w:val="24"/>
                <w:szCs w:val="24"/>
              </w:rPr>
            </w:pPr>
            <w:r w:rsidRPr="00CC3AB2">
              <w:rPr>
                <w:b/>
                <w:i/>
                <w:sz w:val="24"/>
                <w:szCs w:val="24"/>
              </w:rPr>
              <w:t>1. Основное содержание</w:t>
            </w:r>
          </w:p>
        </w:tc>
        <w:tc>
          <w:tcPr>
            <w:tcW w:w="1985" w:type="dxa"/>
            <w:vAlign w:val="center"/>
          </w:tcPr>
          <w:p w:rsidR="00E37FBB" w:rsidRPr="00CC3AB2" w:rsidRDefault="00E37FBB" w:rsidP="00647DB3">
            <w:pPr>
              <w:suppressAutoHyphens/>
              <w:jc w:val="center"/>
              <w:rPr>
                <w:b/>
                <w:iCs/>
                <w:sz w:val="24"/>
                <w:szCs w:val="24"/>
              </w:rPr>
            </w:pPr>
            <w:r>
              <w:rPr>
                <w:b/>
                <w:iCs/>
                <w:sz w:val="24"/>
                <w:szCs w:val="24"/>
              </w:rPr>
              <w:t>67</w:t>
            </w:r>
          </w:p>
        </w:tc>
      </w:tr>
      <w:tr w:rsidR="00E37FBB" w:rsidRPr="00597EC0" w:rsidTr="00647DB3">
        <w:trPr>
          <w:cantSplit/>
          <w:trHeight w:val="20"/>
        </w:trPr>
        <w:tc>
          <w:tcPr>
            <w:tcW w:w="7371" w:type="dxa"/>
            <w:vAlign w:val="center"/>
          </w:tcPr>
          <w:p w:rsidR="00E37FBB" w:rsidRPr="00CC3AB2" w:rsidRDefault="00E37FBB" w:rsidP="00647DB3">
            <w:pPr>
              <w:suppressAutoHyphens/>
              <w:rPr>
                <w:iCs/>
                <w:sz w:val="24"/>
                <w:szCs w:val="24"/>
              </w:rPr>
            </w:pPr>
            <w:r w:rsidRPr="00CC3AB2">
              <w:rPr>
                <w:sz w:val="24"/>
                <w:szCs w:val="24"/>
              </w:rPr>
              <w:t>в т. ч.:</w:t>
            </w:r>
          </w:p>
        </w:tc>
        <w:tc>
          <w:tcPr>
            <w:tcW w:w="1985" w:type="dxa"/>
            <w:vAlign w:val="center"/>
          </w:tcPr>
          <w:p w:rsidR="00E37FBB" w:rsidRPr="00CC3AB2" w:rsidRDefault="00E37FBB" w:rsidP="00647DB3">
            <w:pPr>
              <w:suppressAutoHyphens/>
              <w:jc w:val="center"/>
              <w:rPr>
                <w:b/>
                <w:iCs/>
                <w:sz w:val="24"/>
                <w:szCs w:val="24"/>
              </w:rPr>
            </w:pPr>
          </w:p>
        </w:tc>
      </w:tr>
      <w:tr w:rsidR="00E37FBB" w:rsidRPr="00597EC0" w:rsidTr="00647DB3">
        <w:trPr>
          <w:cantSplit/>
          <w:trHeight w:val="20"/>
        </w:trPr>
        <w:tc>
          <w:tcPr>
            <w:tcW w:w="7371" w:type="dxa"/>
            <w:vAlign w:val="center"/>
          </w:tcPr>
          <w:p w:rsidR="00E37FBB" w:rsidRPr="007428A1" w:rsidRDefault="00E37FBB" w:rsidP="00647DB3">
            <w:pPr>
              <w:suppressAutoHyphens/>
              <w:rPr>
                <w:sz w:val="24"/>
                <w:szCs w:val="24"/>
              </w:rPr>
            </w:pPr>
            <w:r w:rsidRPr="007428A1">
              <w:rPr>
                <w:sz w:val="24"/>
                <w:szCs w:val="24"/>
              </w:rPr>
              <w:t xml:space="preserve">теоретическое обучение </w:t>
            </w:r>
          </w:p>
        </w:tc>
        <w:tc>
          <w:tcPr>
            <w:tcW w:w="1985" w:type="dxa"/>
            <w:vAlign w:val="center"/>
          </w:tcPr>
          <w:p w:rsidR="00E37FBB" w:rsidRPr="00CC3AB2" w:rsidRDefault="00E37FBB" w:rsidP="00647DB3">
            <w:pPr>
              <w:suppressAutoHyphens/>
              <w:jc w:val="center"/>
              <w:rPr>
                <w:iCs/>
                <w:sz w:val="24"/>
                <w:szCs w:val="24"/>
              </w:rPr>
            </w:pPr>
            <w:r>
              <w:rPr>
                <w:iCs/>
                <w:sz w:val="24"/>
                <w:szCs w:val="24"/>
              </w:rPr>
              <w:t>44</w:t>
            </w:r>
          </w:p>
        </w:tc>
      </w:tr>
      <w:tr w:rsidR="00E37FBB" w:rsidRPr="00597EC0" w:rsidTr="00647DB3">
        <w:trPr>
          <w:cantSplit/>
          <w:trHeight w:val="20"/>
        </w:trPr>
        <w:tc>
          <w:tcPr>
            <w:tcW w:w="7371" w:type="dxa"/>
            <w:vAlign w:val="center"/>
          </w:tcPr>
          <w:p w:rsidR="00E37FBB" w:rsidRPr="00CC3AB2" w:rsidRDefault="00E37FBB" w:rsidP="00647DB3">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E37FBB" w:rsidRPr="00CC3AB2" w:rsidRDefault="00E37FBB" w:rsidP="00647DB3">
            <w:pPr>
              <w:suppressAutoHyphens/>
              <w:jc w:val="center"/>
              <w:rPr>
                <w:iCs/>
                <w:sz w:val="24"/>
                <w:szCs w:val="24"/>
              </w:rPr>
            </w:pPr>
            <w:r>
              <w:rPr>
                <w:iCs/>
                <w:sz w:val="24"/>
                <w:szCs w:val="24"/>
              </w:rPr>
              <w:t>23</w:t>
            </w:r>
          </w:p>
        </w:tc>
      </w:tr>
      <w:tr w:rsidR="00E37FBB" w:rsidRPr="00597EC0" w:rsidTr="00647DB3">
        <w:trPr>
          <w:cantSplit/>
          <w:trHeight w:val="20"/>
        </w:trPr>
        <w:tc>
          <w:tcPr>
            <w:tcW w:w="7371" w:type="dxa"/>
            <w:vAlign w:val="center"/>
          </w:tcPr>
          <w:p w:rsidR="00E37FBB" w:rsidRPr="00CC3AB2" w:rsidRDefault="00E37FBB" w:rsidP="00647DB3">
            <w:pPr>
              <w:suppressAutoHyphens/>
              <w:rPr>
                <w:b/>
                <w:i/>
                <w:sz w:val="24"/>
                <w:szCs w:val="24"/>
              </w:rPr>
            </w:pPr>
            <w:r w:rsidRPr="00CC3AB2">
              <w:rPr>
                <w:b/>
                <w:i/>
                <w:sz w:val="24"/>
                <w:szCs w:val="24"/>
              </w:rPr>
              <w:t xml:space="preserve">2. </w:t>
            </w:r>
            <w:bookmarkStart w:id="12" w:name="_Hlk103349529"/>
            <w:r w:rsidRPr="00CC3AB2">
              <w:rPr>
                <w:b/>
                <w:i/>
                <w:sz w:val="24"/>
                <w:szCs w:val="24"/>
              </w:rPr>
              <w:t>Профессионально ориентированное содержание</w:t>
            </w:r>
            <w:bookmarkEnd w:id="12"/>
          </w:p>
        </w:tc>
        <w:tc>
          <w:tcPr>
            <w:tcW w:w="1985" w:type="dxa"/>
            <w:vAlign w:val="center"/>
          </w:tcPr>
          <w:p w:rsidR="00E37FBB" w:rsidRPr="00CC3AB2" w:rsidRDefault="00E37FBB" w:rsidP="00647DB3">
            <w:pPr>
              <w:suppressAutoHyphens/>
              <w:jc w:val="center"/>
              <w:rPr>
                <w:b/>
                <w:iCs/>
                <w:sz w:val="24"/>
                <w:szCs w:val="24"/>
              </w:rPr>
            </w:pPr>
            <w:r>
              <w:rPr>
                <w:b/>
                <w:iCs/>
                <w:sz w:val="24"/>
                <w:szCs w:val="24"/>
              </w:rPr>
              <w:t>15</w:t>
            </w:r>
          </w:p>
        </w:tc>
      </w:tr>
      <w:tr w:rsidR="00E37FBB" w:rsidRPr="00597EC0" w:rsidTr="00647DB3">
        <w:trPr>
          <w:cantSplit/>
          <w:trHeight w:val="20"/>
        </w:trPr>
        <w:tc>
          <w:tcPr>
            <w:tcW w:w="7371" w:type="dxa"/>
            <w:vAlign w:val="center"/>
          </w:tcPr>
          <w:p w:rsidR="00E37FBB" w:rsidRPr="00CC3AB2" w:rsidRDefault="00E37FBB" w:rsidP="00647DB3">
            <w:pPr>
              <w:suppressAutoHyphens/>
              <w:rPr>
                <w:b/>
                <w:i/>
                <w:sz w:val="24"/>
                <w:szCs w:val="24"/>
              </w:rPr>
            </w:pPr>
            <w:r w:rsidRPr="00CC3AB2">
              <w:rPr>
                <w:sz w:val="24"/>
                <w:szCs w:val="24"/>
              </w:rPr>
              <w:t>в т. ч.:</w:t>
            </w:r>
          </w:p>
        </w:tc>
        <w:tc>
          <w:tcPr>
            <w:tcW w:w="1985" w:type="dxa"/>
            <w:vAlign w:val="center"/>
          </w:tcPr>
          <w:p w:rsidR="00E37FBB" w:rsidRPr="00CC3AB2" w:rsidRDefault="00E37FBB" w:rsidP="00647DB3">
            <w:pPr>
              <w:suppressAutoHyphens/>
              <w:jc w:val="center"/>
              <w:rPr>
                <w:b/>
                <w:iCs/>
                <w:sz w:val="24"/>
                <w:szCs w:val="24"/>
              </w:rPr>
            </w:pPr>
          </w:p>
        </w:tc>
      </w:tr>
      <w:tr w:rsidR="00E37FBB" w:rsidRPr="00597EC0" w:rsidTr="00647DB3">
        <w:trPr>
          <w:cantSplit/>
          <w:trHeight w:val="20"/>
        </w:trPr>
        <w:tc>
          <w:tcPr>
            <w:tcW w:w="7371" w:type="dxa"/>
            <w:vAlign w:val="center"/>
          </w:tcPr>
          <w:p w:rsidR="00E37FBB" w:rsidRPr="007428A1" w:rsidRDefault="00E37FBB" w:rsidP="00647DB3">
            <w:pPr>
              <w:suppressAutoHyphens/>
              <w:rPr>
                <w:sz w:val="24"/>
                <w:szCs w:val="24"/>
              </w:rPr>
            </w:pPr>
            <w:r w:rsidRPr="007428A1">
              <w:rPr>
                <w:sz w:val="24"/>
                <w:szCs w:val="24"/>
              </w:rPr>
              <w:t>теоретическое обучение</w:t>
            </w:r>
          </w:p>
        </w:tc>
        <w:tc>
          <w:tcPr>
            <w:tcW w:w="1985" w:type="dxa"/>
            <w:vAlign w:val="center"/>
          </w:tcPr>
          <w:p w:rsidR="00E37FBB" w:rsidRPr="00CC3AB2" w:rsidRDefault="00E37FBB" w:rsidP="00647DB3">
            <w:pPr>
              <w:suppressAutoHyphens/>
              <w:jc w:val="center"/>
              <w:rPr>
                <w:iCs/>
                <w:sz w:val="24"/>
                <w:szCs w:val="24"/>
              </w:rPr>
            </w:pPr>
            <w:r>
              <w:rPr>
                <w:iCs/>
                <w:sz w:val="24"/>
                <w:szCs w:val="24"/>
              </w:rPr>
              <w:t>10</w:t>
            </w:r>
          </w:p>
        </w:tc>
      </w:tr>
      <w:tr w:rsidR="00E37FBB" w:rsidRPr="00597EC0" w:rsidTr="00647DB3">
        <w:trPr>
          <w:cantSplit/>
          <w:trHeight w:val="20"/>
        </w:trPr>
        <w:tc>
          <w:tcPr>
            <w:tcW w:w="7371" w:type="dxa"/>
            <w:vAlign w:val="center"/>
          </w:tcPr>
          <w:p w:rsidR="00E37FBB" w:rsidRPr="007428A1" w:rsidRDefault="00E37FBB" w:rsidP="00647DB3">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rsidR="00E37FBB" w:rsidRPr="00CC3AB2" w:rsidRDefault="00E37FBB" w:rsidP="00647DB3">
            <w:pPr>
              <w:suppressAutoHyphens/>
              <w:jc w:val="center"/>
              <w:rPr>
                <w:iCs/>
                <w:sz w:val="24"/>
                <w:szCs w:val="24"/>
              </w:rPr>
            </w:pPr>
            <w:r>
              <w:rPr>
                <w:iCs/>
                <w:sz w:val="24"/>
                <w:szCs w:val="24"/>
              </w:rPr>
              <w:t>5</w:t>
            </w:r>
          </w:p>
        </w:tc>
      </w:tr>
      <w:tr w:rsidR="00E37FBB" w:rsidRPr="00597EC0" w:rsidTr="00647DB3">
        <w:trPr>
          <w:cantSplit/>
          <w:trHeight w:val="20"/>
        </w:trPr>
        <w:tc>
          <w:tcPr>
            <w:tcW w:w="7371" w:type="dxa"/>
          </w:tcPr>
          <w:p w:rsidR="00E37FBB" w:rsidRPr="00597EC0" w:rsidRDefault="00E37FBB" w:rsidP="00647DB3">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E37FBB" w:rsidRPr="00B14AA7" w:rsidRDefault="00E37FBB" w:rsidP="00647DB3">
            <w:pPr>
              <w:pStyle w:val="a6"/>
              <w:jc w:val="center"/>
              <w:rPr>
                <w:rFonts w:ascii="Times New Roman" w:hAnsi="Times New Roman" w:cs="Times New Roman"/>
                <w:b/>
                <w:sz w:val="24"/>
                <w:szCs w:val="24"/>
              </w:rPr>
            </w:pPr>
          </w:p>
        </w:tc>
      </w:tr>
      <w:tr w:rsidR="00E37FBB" w:rsidRPr="00597EC0" w:rsidTr="00647DB3">
        <w:trPr>
          <w:cantSplit/>
          <w:trHeight w:val="20"/>
        </w:trPr>
        <w:tc>
          <w:tcPr>
            <w:tcW w:w="7371" w:type="dxa"/>
          </w:tcPr>
          <w:p w:rsidR="00E37FBB" w:rsidRPr="00597EC0" w:rsidRDefault="00E37FBB" w:rsidP="00647DB3">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E37FBB" w:rsidRPr="00597EC0" w:rsidRDefault="00E37FBB" w:rsidP="00647DB3">
            <w:pPr>
              <w:pStyle w:val="a6"/>
              <w:jc w:val="center"/>
              <w:rPr>
                <w:rFonts w:ascii="Times New Roman" w:hAnsi="Times New Roman" w:cs="Times New Roman"/>
                <w:sz w:val="24"/>
                <w:szCs w:val="24"/>
              </w:rPr>
            </w:pPr>
          </w:p>
        </w:tc>
      </w:tr>
      <w:tr w:rsidR="00E37FBB" w:rsidRPr="00597EC0" w:rsidTr="00647DB3">
        <w:trPr>
          <w:cantSplit/>
          <w:trHeight w:val="20"/>
        </w:trPr>
        <w:tc>
          <w:tcPr>
            <w:tcW w:w="7371" w:type="dxa"/>
          </w:tcPr>
          <w:p w:rsidR="00E37FBB" w:rsidRPr="00597EC0" w:rsidRDefault="00E37FBB" w:rsidP="00647DB3">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E37FBB" w:rsidRPr="00597EC0" w:rsidRDefault="00E37FBB" w:rsidP="00647D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rsidR="007F2BC6" w:rsidRDefault="007F2BC6" w:rsidP="005064C9">
      <w:pPr>
        <w:pStyle w:val="a6"/>
        <w:ind w:firstLine="567"/>
        <w:jc w:val="both"/>
        <w:rPr>
          <w:rFonts w:ascii="Times New Roman" w:hAnsi="Times New Roman" w:cs="Times New Roman"/>
          <w:b/>
          <w:sz w:val="28"/>
          <w:szCs w:val="28"/>
        </w:rPr>
      </w:pPr>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4152DC" w:rsidP="005064C9">
      <w:pPr>
        <w:pStyle w:val="a6"/>
        <w:ind w:firstLine="567"/>
        <w:jc w:val="both"/>
        <w:rPr>
          <w:rFonts w:ascii="Times New Roman" w:hAnsi="Times New Roman" w:cs="Times New Roman"/>
          <w:sz w:val="28"/>
          <w:szCs w:val="28"/>
        </w:rPr>
      </w:pPr>
    </w:p>
    <w:bookmarkEnd w:id="11"/>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Международные отношения накануне Первой мировой войны. Причины начала мирового конфликта. </w:t>
      </w:r>
      <w:proofErr w:type="spellStart"/>
      <w:r w:rsidRPr="005064C9">
        <w:rPr>
          <w:rFonts w:ascii="Times New Roman" w:hAnsi="Times New Roman" w:cs="Times New Roman"/>
          <w:sz w:val="28"/>
          <w:szCs w:val="28"/>
        </w:rPr>
        <w:t>Сараевское</w:t>
      </w:r>
      <w:proofErr w:type="spellEnd"/>
      <w:r w:rsidRPr="005064C9">
        <w:rPr>
          <w:rFonts w:ascii="Times New Roman" w:hAnsi="Times New Roman" w:cs="Times New Roman"/>
          <w:sz w:val="28"/>
          <w:szCs w:val="28"/>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4152DC" w:rsidRPr="005064C9" w:rsidRDefault="004152DC" w:rsidP="005064C9">
      <w:pPr>
        <w:ind w:firstLine="567"/>
        <w:jc w:val="both"/>
        <w:rPr>
          <w:sz w:val="28"/>
          <w:szCs w:val="28"/>
        </w:rPr>
      </w:pPr>
    </w:p>
    <w:p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w:t>
      </w:r>
      <w:proofErr w:type="gramStart"/>
      <w:r w:rsidRPr="005064C9">
        <w:rPr>
          <w:sz w:val="28"/>
          <w:szCs w:val="28"/>
        </w:rPr>
        <w:t>ии и её</w:t>
      </w:r>
      <w:proofErr w:type="gramEnd"/>
      <w:r w:rsidRPr="005064C9">
        <w:rPr>
          <w:sz w:val="28"/>
          <w:szCs w:val="28"/>
        </w:rPr>
        <w:t xml:space="preserve">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w:t>
      </w:r>
      <w:proofErr w:type="spellStart"/>
      <w:r w:rsidRPr="005064C9">
        <w:rPr>
          <w:rFonts w:ascii="Times New Roman" w:hAnsi="Times New Roman" w:cs="Times New Roman"/>
          <w:sz w:val="28"/>
          <w:szCs w:val="28"/>
        </w:rPr>
        <w:t>пе</w:t>
      </w:r>
      <w:proofErr w:type="spellEnd"/>
      <w:r w:rsidRPr="005064C9">
        <w:rPr>
          <w:rFonts w:ascii="Times New Roman" w:hAnsi="Times New Roman" w:cs="Times New Roman"/>
          <w:sz w:val="28"/>
          <w:szCs w:val="28"/>
        </w:rPr>
        <w:t xml:space="preserve">.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proofErr w:type="gramStart"/>
      <w:r w:rsidRPr="005064C9">
        <w:rPr>
          <w:sz w:val="28"/>
          <w:szCs w:val="28"/>
        </w:rPr>
        <w:t>гг</w:t>
      </w:r>
      <w:proofErr w:type="spellEnd"/>
      <w:proofErr w:type="gramEnd"/>
    </w:p>
    <w:p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rsidR="004152DC" w:rsidRPr="005064C9" w:rsidRDefault="004152DC" w:rsidP="005064C9">
      <w:pPr>
        <w:ind w:firstLine="567"/>
        <w:jc w:val="both"/>
        <w:rPr>
          <w:sz w:val="28"/>
          <w:szCs w:val="28"/>
        </w:rPr>
      </w:pPr>
      <w:r w:rsidRPr="005064C9">
        <w:rPr>
          <w:sz w:val="28"/>
          <w:szCs w:val="28"/>
        </w:rPr>
        <w:t xml:space="preserve">Положение в стране </w:t>
      </w:r>
      <w:proofErr w:type="gramStart"/>
      <w:r w:rsidRPr="005064C9">
        <w:rPr>
          <w:sz w:val="28"/>
          <w:szCs w:val="28"/>
        </w:rPr>
        <w:t>в начале</w:t>
      </w:r>
      <w:proofErr w:type="gramEnd"/>
      <w:r w:rsidRPr="005064C9">
        <w:rPr>
          <w:sz w:val="28"/>
          <w:szCs w:val="28"/>
        </w:rPr>
        <w:t xml:space="preserve">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w:t>
      </w:r>
      <w:proofErr w:type="gramStart"/>
      <w:r w:rsidRPr="005064C9">
        <w:rPr>
          <w:rFonts w:ascii="Times New Roman" w:hAnsi="Times New Roman" w:cs="Times New Roman"/>
          <w:sz w:val="28"/>
          <w:szCs w:val="28"/>
        </w:rPr>
        <w:t>ии и её</w:t>
      </w:r>
      <w:proofErr w:type="gramEnd"/>
      <w:r w:rsidRPr="005064C9">
        <w:rPr>
          <w:rFonts w:ascii="Times New Roman" w:hAnsi="Times New Roman" w:cs="Times New Roman"/>
          <w:sz w:val="28"/>
          <w:szCs w:val="28"/>
        </w:rPr>
        <w:t xml:space="preserve">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5064C9">
        <w:rPr>
          <w:rFonts w:ascii="Times New Roman" w:hAnsi="Times New Roman" w:cs="Times New Roman"/>
          <w:sz w:val="28"/>
          <w:szCs w:val="28"/>
        </w:rPr>
        <w:t>Буковины</w:t>
      </w:r>
      <w:proofErr w:type="spellEnd"/>
      <w:r w:rsidRPr="005064C9">
        <w:rPr>
          <w:rFonts w:ascii="Times New Roman" w:hAnsi="Times New Roman" w:cs="Times New Roman"/>
          <w:sz w:val="28"/>
          <w:szCs w:val="28"/>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5064C9">
        <w:rPr>
          <w:rFonts w:ascii="Times New Roman" w:hAnsi="Times New Roman" w:cs="Times New Roman"/>
          <w:sz w:val="28"/>
          <w:szCs w:val="28"/>
        </w:rPr>
        <w:t>Квантунской</w:t>
      </w:r>
      <w:proofErr w:type="spellEnd"/>
      <w:r w:rsidRPr="005064C9">
        <w:rPr>
          <w:rFonts w:ascii="Times New Roman" w:hAnsi="Times New Roman" w:cs="Times New Roman"/>
          <w:sz w:val="28"/>
          <w:szCs w:val="28"/>
        </w:rPr>
        <w:t xml:space="preserve"> армии. Капитуляция Японии.</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rsidR="004152DC" w:rsidRPr="005064C9" w:rsidRDefault="004152DC" w:rsidP="005064C9">
      <w:pPr>
        <w:ind w:firstLine="567"/>
        <w:jc w:val="both"/>
        <w:rPr>
          <w:sz w:val="28"/>
          <w:szCs w:val="28"/>
        </w:rPr>
      </w:pPr>
      <w:r w:rsidRPr="005064C9">
        <w:rPr>
          <w:sz w:val="28"/>
          <w:szCs w:val="28"/>
        </w:rPr>
        <w:t xml:space="preserve">Маккартизм и «охота на ведьм» в США. </w:t>
      </w:r>
      <w:proofErr w:type="spellStart"/>
      <w:r w:rsidRPr="005064C9">
        <w:rPr>
          <w:sz w:val="28"/>
          <w:szCs w:val="28"/>
        </w:rPr>
        <w:t>Еврокоммунизм</w:t>
      </w:r>
      <w:proofErr w:type="spellEnd"/>
      <w:r w:rsidRPr="005064C9">
        <w:rPr>
          <w:sz w:val="28"/>
          <w:szCs w:val="28"/>
        </w:rPr>
        <w:t>,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w:t>
      </w:r>
      <w:proofErr w:type="gramStart"/>
      <w:r w:rsidRPr="005064C9">
        <w:rPr>
          <w:rFonts w:ascii="Times New Roman" w:hAnsi="Times New Roman" w:cs="Times New Roman"/>
          <w:sz w:val="28"/>
          <w:szCs w:val="28"/>
        </w:rPr>
        <w:t>запрещены</w:t>
      </w:r>
      <w:proofErr w:type="gramEnd"/>
      <w:r w:rsidRPr="005064C9">
        <w:rPr>
          <w:rFonts w:ascii="Times New Roman" w:hAnsi="Times New Roman" w:cs="Times New Roman"/>
          <w:sz w:val="28"/>
          <w:szCs w:val="28"/>
        </w:rPr>
        <w:t xml:space="preserve">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5064C9">
        <w:rPr>
          <w:rFonts w:ascii="Times New Roman" w:hAnsi="Times New Roman" w:cs="Times New Roman"/>
          <w:sz w:val="28"/>
          <w:szCs w:val="28"/>
        </w:rPr>
        <w:t>ЕврАзЭС</w:t>
      </w:r>
      <w:proofErr w:type="spellEnd"/>
      <w:r w:rsidRPr="005064C9">
        <w:rPr>
          <w:rFonts w:ascii="Times New Roman" w:hAnsi="Times New Roman" w:cs="Times New Roman"/>
          <w:sz w:val="28"/>
          <w:szCs w:val="28"/>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75BE8">
      <w:pPr>
        <w:pStyle w:val="a6"/>
        <w:ind w:right="-2"/>
        <w:jc w:val="center"/>
        <w:rPr>
          <w:rFonts w:ascii="Times New Roman" w:hAnsi="Times New Roman" w:cs="Times New Roman"/>
          <w:b/>
          <w:sz w:val="28"/>
          <w:szCs w:val="28"/>
        </w:rPr>
      </w:pPr>
      <w:bookmarkStart w:id="13"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E37FBB" w:rsidRPr="008520BA" w:rsidTr="00647DB3">
        <w:tc>
          <w:tcPr>
            <w:tcW w:w="2182" w:type="dxa"/>
            <w:vAlign w:val="center"/>
          </w:tcPr>
          <w:bookmarkEnd w:id="13"/>
          <w:p w:rsidR="00E37FBB" w:rsidRPr="008520BA" w:rsidRDefault="00E37FBB" w:rsidP="00647DB3">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Наименование разделов</w:t>
            </w:r>
          </w:p>
        </w:tc>
        <w:tc>
          <w:tcPr>
            <w:tcW w:w="5320" w:type="dxa"/>
            <w:gridSpan w:val="2"/>
            <w:vAlign w:val="center"/>
          </w:tcPr>
          <w:p w:rsidR="00E37FBB" w:rsidRPr="008520BA" w:rsidRDefault="00E37FBB" w:rsidP="00647DB3">
            <w:pPr>
              <w:pStyle w:val="a6"/>
              <w:jc w:val="center"/>
              <w:rPr>
                <w:rFonts w:ascii="Times New Roman" w:hAnsi="Times New Roman" w:cs="Times New Roman"/>
                <w:b/>
                <w:sz w:val="24"/>
                <w:szCs w:val="24"/>
              </w:rPr>
            </w:pPr>
            <w:proofErr w:type="gramStart"/>
            <w:r w:rsidRPr="008520BA">
              <w:rPr>
                <w:rFonts w:ascii="Times New Roman" w:hAnsi="Times New Roman" w:cs="Times New Roman"/>
                <w:b/>
                <w:sz w:val="24"/>
                <w:szCs w:val="24"/>
              </w:rPr>
              <w:t xml:space="preserve">Темы лекционных и практические занятий, самостоятельная работа обучающихся, </w:t>
            </w:r>
            <w:proofErr w:type="gramEnd"/>
          </w:p>
          <w:p w:rsidR="00E37FBB" w:rsidRPr="008520BA" w:rsidRDefault="00E37FBB" w:rsidP="00647DB3">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курсовая работа, проект (если предусмотрено)</w:t>
            </w:r>
          </w:p>
        </w:tc>
        <w:tc>
          <w:tcPr>
            <w:tcW w:w="933" w:type="dxa"/>
            <w:vAlign w:val="center"/>
          </w:tcPr>
          <w:p w:rsidR="00E37FBB" w:rsidRPr="008520BA" w:rsidRDefault="00E37FBB" w:rsidP="00647DB3">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Объём часов</w:t>
            </w:r>
          </w:p>
        </w:tc>
        <w:tc>
          <w:tcPr>
            <w:tcW w:w="6274" w:type="dxa"/>
          </w:tcPr>
          <w:p w:rsidR="00E37FBB" w:rsidRPr="008520BA" w:rsidRDefault="00E37FBB" w:rsidP="00647DB3">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Реализация воспитательного потенциала занятия</w:t>
            </w:r>
          </w:p>
          <w:p w:rsidR="00E37FBB" w:rsidRPr="008520BA" w:rsidRDefault="00E37FBB" w:rsidP="00647DB3">
            <w:pPr>
              <w:pStyle w:val="a6"/>
              <w:rPr>
                <w:rFonts w:ascii="Times New Roman" w:hAnsi="Times New Roman" w:cs="Times New Roman"/>
                <w:b/>
                <w:sz w:val="24"/>
                <w:szCs w:val="24"/>
              </w:rPr>
            </w:pPr>
            <w:r w:rsidRPr="008520BA">
              <w:rPr>
                <w:rFonts w:ascii="Times New Roman" w:hAnsi="Times New Roman" w:cs="Times New Roman"/>
                <w:b/>
                <w:sz w:val="24"/>
                <w:szCs w:val="24"/>
              </w:rPr>
              <w:t>(виды и формы деятельности)</w:t>
            </w:r>
          </w:p>
        </w:tc>
      </w:tr>
      <w:tr w:rsidR="00E37FBB" w:rsidRPr="008520BA" w:rsidTr="00647DB3">
        <w:tc>
          <w:tcPr>
            <w:tcW w:w="2182" w:type="dxa"/>
            <w:vMerge w:val="restart"/>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в начале ХХ века</w:t>
            </w:r>
          </w:p>
        </w:tc>
        <w:tc>
          <w:tcPr>
            <w:tcW w:w="5320" w:type="dxa"/>
            <w:gridSpan w:val="2"/>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Содержание</w:t>
            </w:r>
          </w:p>
        </w:tc>
        <w:tc>
          <w:tcPr>
            <w:tcW w:w="933" w:type="dxa"/>
            <w:vAlign w:val="center"/>
          </w:tcPr>
          <w:p w:rsidR="00E37FBB" w:rsidRPr="008520BA" w:rsidRDefault="00E37FBB" w:rsidP="00647DB3">
            <w:pPr>
              <w:pStyle w:val="a6"/>
              <w:jc w:val="center"/>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p>
        </w:tc>
      </w:tr>
      <w:tr w:rsidR="00E37FBB" w:rsidRPr="008520BA" w:rsidTr="00647DB3">
        <w:tc>
          <w:tcPr>
            <w:tcW w:w="2182" w:type="dxa"/>
            <w:vMerge/>
          </w:tcPr>
          <w:p w:rsidR="00E37FBB" w:rsidRPr="008520BA" w:rsidRDefault="00E37FBB" w:rsidP="00647DB3">
            <w:pPr>
              <w:pStyle w:val="a6"/>
              <w:rPr>
                <w:rFonts w:ascii="Times New Roman" w:hAnsi="Times New Roman" w:cs="Times New Roman"/>
                <w:sz w:val="24"/>
                <w:szCs w:val="24"/>
              </w:rPr>
            </w:pPr>
          </w:p>
        </w:tc>
        <w:tc>
          <w:tcPr>
            <w:tcW w:w="1780" w:type="dxa"/>
            <w:vAlign w:val="center"/>
          </w:tcPr>
          <w:p w:rsidR="00E37FBB" w:rsidRPr="008520BA"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540"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накануне Первой мировой войны</w:t>
            </w:r>
          </w:p>
        </w:tc>
        <w:tc>
          <w:tcPr>
            <w:tcW w:w="933" w:type="dxa"/>
            <w:vAlign w:val="center"/>
          </w:tcPr>
          <w:p w:rsidR="00E37FBB" w:rsidRPr="008520BA"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8520BA">
              <w:rPr>
                <w:b/>
                <w:sz w:val="24"/>
                <w:szCs w:val="24"/>
              </w:rPr>
              <w:t>Познавательная:</w:t>
            </w:r>
          </w:p>
          <w:p w:rsidR="00E37FBB" w:rsidRPr="008520BA" w:rsidRDefault="00E37FBB" w:rsidP="00647DB3">
            <w:pPr>
              <w:rPr>
                <w:sz w:val="24"/>
                <w:szCs w:val="24"/>
              </w:rPr>
            </w:pPr>
            <w:r w:rsidRPr="008520BA">
              <w:rPr>
                <w:sz w:val="24"/>
                <w:szCs w:val="24"/>
              </w:rPr>
              <w:t>Лекция, беседа</w:t>
            </w:r>
          </w:p>
          <w:p w:rsidR="00E37FBB" w:rsidRPr="008520BA" w:rsidRDefault="00E37FBB" w:rsidP="00647DB3">
            <w:pPr>
              <w:rPr>
                <w:sz w:val="24"/>
                <w:szCs w:val="24"/>
              </w:rPr>
            </w:pPr>
            <w:r w:rsidRPr="008520BA">
              <w:rPr>
                <w:sz w:val="24"/>
                <w:szCs w:val="24"/>
              </w:rPr>
              <w:t>Проблемно ориентированный диалог</w:t>
            </w:r>
          </w:p>
          <w:p w:rsidR="00E37FBB" w:rsidRPr="008520BA" w:rsidRDefault="00E37FBB" w:rsidP="00647DB3">
            <w:pPr>
              <w:rPr>
                <w:sz w:val="24"/>
                <w:szCs w:val="24"/>
              </w:rPr>
            </w:pPr>
            <w:r w:rsidRPr="008520BA">
              <w:rPr>
                <w:sz w:val="24"/>
                <w:szCs w:val="24"/>
              </w:rPr>
              <w:t>Учебная дискуссия</w:t>
            </w:r>
          </w:p>
          <w:p w:rsidR="00E37FBB" w:rsidRPr="008520BA" w:rsidRDefault="00E37FBB" w:rsidP="00647DB3">
            <w:pPr>
              <w:rPr>
                <w:sz w:val="24"/>
                <w:szCs w:val="24"/>
              </w:rPr>
            </w:pPr>
            <w:r w:rsidRPr="008520BA">
              <w:rPr>
                <w:sz w:val="24"/>
                <w:szCs w:val="24"/>
              </w:rPr>
              <w:t>Заполнение сравнительно-обобщающей таблицы</w:t>
            </w:r>
          </w:p>
          <w:p w:rsidR="00E37FBB" w:rsidRPr="008520BA" w:rsidRDefault="00E37FBB" w:rsidP="00647DB3">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E37FBB" w:rsidRPr="008520BA" w:rsidRDefault="00E37FBB" w:rsidP="00647DB3">
            <w:pPr>
              <w:rPr>
                <w:b/>
                <w:sz w:val="24"/>
                <w:szCs w:val="24"/>
              </w:rPr>
            </w:pPr>
            <w:r w:rsidRPr="008520BA">
              <w:rPr>
                <w:b/>
                <w:sz w:val="24"/>
                <w:szCs w:val="24"/>
              </w:rPr>
              <w:t>Исследовательская:</w:t>
            </w:r>
          </w:p>
          <w:p w:rsidR="00E37FBB" w:rsidRPr="008520BA" w:rsidRDefault="00E37FBB" w:rsidP="00647DB3">
            <w:pPr>
              <w:rPr>
                <w:sz w:val="24"/>
                <w:szCs w:val="24"/>
              </w:rPr>
            </w:pPr>
            <w:r w:rsidRPr="008520BA">
              <w:rPr>
                <w:sz w:val="24"/>
                <w:szCs w:val="24"/>
              </w:rPr>
              <w:t>Изучение и анализ исторических документов, кинохроники.</w:t>
            </w:r>
          </w:p>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Merge w:val="restart"/>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Раздел 1. Первая мировая война</w:t>
            </w:r>
          </w:p>
        </w:tc>
        <w:tc>
          <w:tcPr>
            <w:tcW w:w="1780" w:type="dxa"/>
            <w:vAlign w:val="center"/>
          </w:tcPr>
          <w:p w:rsidR="00E37FBB"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2-3</w:t>
            </w:r>
          </w:p>
          <w:p w:rsidR="00E37FBB" w:rsidRDefault="00E37FBB" w:rsidP="00647DB3">
            <w:pPr>
              <w:pStyle w:val="a6"/>
              <w:jc w:val="center"/>
              <w:rPr>
                <w:rFonts w:ascii="Times New Roman" w:hAnsi="Times New Roman" w:cs="Times New Roman"/>
                <w:sz w:val="24"/>
                <w:szCs w:val="24"/>
              </w:rPr>
            </w:pPr>
          </w:p>
          <w:p w:rsidR="00E37FBB" w:rsidRDefault="00E37FBB" w:rsidP="00647DB3">
            <w:pPr>
              <w:pStyle w:val="a6"/>
              <w:jc w:val="center"/>
              <w:rPr>
                <w:rFonts w:ascii="Times New Roman" w:hAnsi="Times New Roman" w:cs="Times New Roman"/>
                <w:sz w:val="24"/>
                <w:szCs w:val="24"/>
              </w:rPr>
            </w:pPr>
          </w:p>
          <w:p w:rsidR="00E37FBB" w:rsidRDefault="00E37FBB" w:rsidP="00647DB3">
            <w:pPr>
              <w:pStyle w:val="a6"/>
              <w:jc w:val="center"/>
              <w:rPr>
                <w:rFonts w:ascii="Times New Roman" w:hAnsi="Times New Roman" w:cs="Times New Roman"/>
                <w:sz w:val="24"/>
                <w:szCs w:val="24"/>
              </w:rPr>
            </w:pPr>
          </w:p>
          <w:p w:rsidR="00E37FBB" w:rsidRPr="008520BA"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540" w:type="dxa"/>
            <w:vAlign w:val="center"/>
          </w:tcPr>
          <w:p w:rsidR="00E37FBB" w:rsidRDefault="00E37FBB" w:rsidP="00647DB3">
            <w:pPr>
              <w:pStyle w:val="a6"/>
              <w:rPr>
                <w:rFonts w:ascii="Times New Roman" w:hAnsi="Times New Roman" w:cs="Times New Roman"/>
                <w:b/>
                <w:bCs/>
                <w:sz w:val="24"/>
                <w:szCs w:val="24"/>
              </w:rPr>
            </w:pPr>
            <w:r w:rsidRPr="001250CA">
              <w:rPr>
                <w:rFonts w:ascii="Times New Roman" w:hAnsi="Times New Roman" w:cs="Times New Roman"/>
                <w:b/>
                <w:bCs/>
                <w:sz w:val="24"/>
                <w:szCs w:val="24"/>
              </w:rPr>
              <w:t>Профессионально ориентированное содержание.</w:t>
            </w:r>
          </w:p>
          <w:p w:rsidR="00E37FBB" w:rsidRDefault="00E37FBB" w:rsidP="00647DB3">
            <w:pPr>
              <w:pStyle w:val="a6"/>
              <w:rPr>
                <w:rFonts w:ascii="Times New Roman" w:hAnsi="Times New Roman" w:cs="Times New Roman"/>
                <w:b/>
                <w:bCs/>
                <w:sz w:val="24"/>
                <w:szCs w:val="24"/>
              </w:rPr>
            </w:pPr>
            <w:r>
              <w:rPr>
                <w:rFonts w:ascii="Times New Roman" w:hAnsi="Times New Roman" w:cs="Times New Roman"/>
                <w:b/>
                <w:bCs/>
                <w:sz w:val="24"/>
                <w:szCs w:val="24"/>
              </w:rPr>
              <w:t>Лекционное занятие. История косметологии начала 20 века.</w:t>
            </w:r>
          </w:p>
          <w:p w:rsidR="00E37FBB" w:rsidRDefault="00E37FBB" w:rsidP="00647DB3">
            <w:pPr>
              <w:pStyle w:val="a6"/>
              <w:rPr>
                <w:rFonts w:ascii="Times New Roman" w:hAnsi="Times New Roman" w:cs="Times New Roman"/>
                <w:b/>
                <w:bCs/>
                <w:sz w:val="24"/>
                <w:szCs w:val="24"/>
              </w:rPr>
            </w:pPr>
            <w:r>
              <w:rPr>
                <w:rFonts w:ascii="Times New Roman" w:hAnsi="Times New Roman" w:cs="Times New Roman"/>
                <w:b/>
                <w:bCs/>
                <w:sz w:val="24"/>
                <w:szCs w:val="24"/>
              </w:rPr>
              <w:t>Практическое занятие 1.</w:t>
            </w:r>
          </w:p>
          <w:p w:rsidR="0095745F" w:rsidRPr="001250CA" w:rsidRDefault="0095745F" w:rsidP="00647DB3">
            <w:pPr>
              <w:pStyle w:val="a6"/>
              <w:rPr>
                <w:rFonts w:ascii="Times New Roman" w:hAnsi="Times New Roman" w:cs="Times New Roman"/>
                <w:b/>
                <w:bCs/>
                <w:sz w:val="24"/>
                <w:szCs w:val="24"/>
              </w:rPr>
            </w:pPr>
            <w:r>
              <w:rPr>
                <w:rFonts w:ascii="Times New Roman" w:hAnsi="Times New Roman" w:cs="Times New Roman"/>
                <w:b/>
                <w:bCs/>
                <w:sz w:val="24"/>
                <w:szCs w:val="24"/>
              </w:rPr>
              <w:t>История косметологии начала 20 века</w:t>
            </w:r>
          </w:p>
        </w:tc>
        <w:tc>
          <w:tcPr>
            <w:tcW w:w="933" w:type="dxa"/>
            <w:vAlign w:val="center"/>
          </w:tcPr>
          <w:p w:rsidR="00E37FBB"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w:t>
            </w:r>
          </w:p>
          <w:p w:rsidR="00E37FBB" w:rsidRDefault="00E37FBB" w:rsidP="00647DB3">
            <w:pPr>
              <w:pStyle w:val="a6"/>
              <w:jc w:val="center"/>
              <w:rPr>
                <w:rFonts w:ascii="Times New Roman" w:hAnsi="Times New Roman" w:cs="Times New Roman"/>
                <w:sz w:val="24"/>
                <w:szCs w:val="24"/>
              </w:rPr>
            </w:pPr>
          </w:p>
          <w:p w:rsidR="00E37FBB" w:rsidRDefault="00E37FBB" w:rsidP="00647DB3">
            <w:pPr>
              <w:pStyle w:val="a6"/>
              <w:jc w:val="center"/>
              <w:rPr>
                <w:rFonts w:ascii="Times New Roman" w:hAnsi="Times New Roman" w:cs="Times New Roman"/>
                <w:sz w:val="24"/>
                <w:szCs w:val="24"/>
              </w:rPr>
            </w:pPr>
          </w:p>
          <w:p w:rsidR="00E37FBB" w:rsidRDefault="00E37FBB" w:rsidP="00647DB3">
            <w:pPr>
              <w:pStyle w:val="a6"/>
              <w:jc w:val="center"/>
              <w:rPr>
                <w:rFonts w:ascii="Times New Roman" w:hAnsi="Times New Roman" w:cs="Times New Roman"/>
                <w:sz w:val="24"/>
                <w:szCs w:val="24"/>
              </w:rPr>
            </w:pPr>
          </w:p>
          <w:p w:rsidR="00E37FBB" w:rsidRPr="008520BA"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8520BA">
              <w:rPr>
                <w:b/>
                <w:sz w:val="24"/>
                <w:szCs w:val="24"/>
              </w:rPr>
              <w:t>Познавательная:</w:t>
            </w:r>
          </w:p>
          <w:p w:rsidR="00E37FBB" w:rsidRPr="008520BA" w:rsidRDefault="00E37FBB" w:rsidP="00647DB3">
            <w:pPr>
              <w:rPr>
                <w:sz w:val="24"/>
                <w:szCs w:val="24"/>
              </w:rPr>
            </w:pPr>
            <w:r w:rsidRPr="008520BA">
              <w:rPr>
                <w:sz w:val="24"/>
                <w:szCs w:val="24"/>
              </w:rPr>
              <w:t>Лекция, беседа</w:t>
            </w:r>
          </w:p>
          <w:p w:rsidR="00E37FBB" w:rsidRPr="008520BA" w:rsidRDefault="00E37FBB" w:rsidP="00647DB3">
            <w:pPr>
              <w:rPr>
                <w:sz w:val="24"/>
                <w:szCs w:val="24"/>
              </w:rPr>
            </w:pPr>
            <w:r w:rsidRPr="008520BA">
              <w:rPr>
                <w:sz w:val="24"/>
                <w:szCs w:val="24"/>
              </w:rPr>
              <w:t>Проблемно ориентированный диалог</w:t>
            </w:r>
          </w:p>
          <w:p w:rsidR="00E37FBB" w:rsidRPr="008520BA" w:rsidRDefault="00E37FBB" w:rsidP="00647DB3">
            <w:pPr>
              <w:rPr>
                <w:sz w:val="24"/>
                <w:szCs w:val="24"/>
              </w:rPr>
            </w:pPr>
            <w:r w:rsidRPr="008520BA">
              <w:rPr>
                <w:sz w:val="24"/>
                <w:szCs w:val="24"/>
              </w:rPr>
              <w:t>Учебная дискуссия</w:t>
            </w:r>
          </w:p>
          <w:p w:rsidR="00E37FBB" w:rsidRPr="008520BA" w:rsidRDefault="00E37FBB" w:rsidP="00647DB3">
            <w:pPr>
              <w:rPr>
                <w:sz w:val="24"/>
                <w:szCs w:val="24"/>
              </w:rPr>
            </w:pPr>
            <w:r w:rsidRPr="008520BA">
              <w:rPr>
                <w:sz w:val="24"/>
                <w:szCs w:val="24"/>
              </w:rPr>
              <w:t>Заполнение сравнительно-обобщающей таблицы</w:t>
            </w:r>
          </w:p>
          <w:p w:rsidR="00E37FBB" w:rsidRPr="008520BA" w:rsidRDefault="00E37FBB" w:rsidP="00647DB3">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E37FBB" w:rsidRPr="008520BA" w:rsidRDefault="00E37FBB" w:rsidP="00647DB3">
            <w:pPr>
              <w:rPr>
                <w:b/>
                <w:sz w:val="24"/>
                <w:szCs w:val="24"/>
              </w:rPr>
            </w:pPr>
            <w:r w:rsidRPr="008520BA">
              <w:rPr>
                <w:b/>
                <w:sz w:val="24"/>
                <w:szCs w:val="24"/>
              </w:rPr>
              <w:t>Исследовательская:</w:t>
            </w:r>
          </w:p>
          <w:p w:rsidR="00E37FBB" w:rsidRPr="008520BA" w:rsidRDefault="00E37FBB" w:rsidP="00647DB3">
            <w:pPr>
              <w:rPr>
                <w:sz w:val="24"/>
                <w:szCs w:val="24"/>
              </w:rPr>
            </w:pPr>
            <w:r w:rsidRPr="008520BA">
              <w:rPr>
                <w:sz w:val="24"/>
                <w:szCs w:val="24"/>
              </w:rPr>
              <w:t>Изучение и анализ исторических документов, кинохроники.</w:t>
            </w:r>
          </w:p>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Merge/>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8520BA" w:rsidRDefault="00E37FBB" w:rsidP="00647DB3">
            <w:pPr>
              <w:pStyle w:val="a6"/>
              <w:jc w:val="center"/>
              <w:rPr>
                <w:rFonts w:ascii="Times New Roman" w:hAnsi="Times New Roman" w:cs="Times New Roman"/>
                <w:sz w:val="24"/>
                <w:szCs w:val="24"/>
              </w:rPr>
            </w:pPr>
          </w:p>
        </w:tc>
        <w:tc>
          <w:tcPr>
            <w:tcW w:w="3540" w:type="dxa"/>
            <w:vAlign w:val="center"/>
          </w:tcPr>
          <w:p w:rsidR="00E37FBB" w:rsidRPr="008520BA" w:rsidRDefault="00E37FBB" w:rsidP="00647DB3">
            <w:pPr>
              <w:pStyle w:val="a6"/>
              <w:rPr>
                <w:rFonts w:ascii="Times New Roman" w:hAnsi="Times New Roman" w:cs="Times New Roman"/>
                <w:sz w:val="24"/>
                <w:szCs w:val="24"/>
              </w:rPr>
            </w:pPr>
          </w:p>
        </w:tc>
        <w:tc>
          <w:tcPr>
            <w:tcW w:w="933" w:type="dxa"/>
            <w:vAlign w:val="center"/>
          </w:tcPr>
          <w:p w:rsidR="00E37FBB" w:rsidRPr="008520BA" w:rsidRDefault="00E37FBB" w:rsidP="00647DB3">
            <w:pPr>
              <w:pStyle w:val="a6"/>
              <w:jc w:val="center"/>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134E65"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p>
        </w:tc>
        <w:tc>
          <w:tcPr>
            <w:tcW w:w="933" w:type="dxa"/>
            <w:vAlign w:val="center"/>
          </w:tcPr>
          <w:p w:rsidR="00E37FBB" w:rsidRPr="008520BA" w:rsidRDefault="00E37FBB" w:rsidP="00647DB3">
            <w:pPr>
              <w:pStyle w:val="a6"/>
              <w:jc w:val="center"/>
              <w:rPr>
                <w:rFonts w:ascii="Times New Roman" w:hAnsi="Times New Roman" w:cs="Times New Roman"/>
                <w:sz w:val="24"/>
                <w:szCs w:val="24"/>
                <w:highlight w:val="cyan"/>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8520BA"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Раздел 2. Россия в годы «великих потрясений»</w:t>
            </w:r>
          </w:p>
        </w:tc>
        <w:tc>
          <w:tcPr>
            <w:tcW w:w="1780" w:type="dxa"/>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5</w:t>
            </w:r>
          </w:p>
        </w:tc>
        <w:tc>
          <w:tcPr>
            <w:tcW w:w="3540" w:type="dxa"/>
          </w:tcPr>
          <w:p w:rsidR="00E37FBB" w:rsidRPr="00F95101" w:rsidRDefault="00E37FBB" w:rsidP="00647DB3">
            <w:pPr>
              <w:pStyle w:val="a6"/>
              <w:rPr>
                <w:rFonts w:ascii="Times New Roman" w:hAnsi="Times New Roman" w:cs="Times New Roman"/>
                <w:sz w:val="24"/>
                <w:szCs w:val="24"/>
              </w:rPr>
            </w:pPr>
            <w:r w:rsidRPr="001250CA">
              <w:rPr>
                <w:rFonts w:ascii="Times New Roman" w:hAnsi="Times New Roman" w:cs="Times New Roman"/>
                <w:sz w:val="24"/>
                <w:szCs w:val="24"/>
              </w:rPr>
              <w:t xml:space="preserve">Ход военных действий </w:t>
            </w:r>
            <w:r w:rsidRPr="00F95101">
              <w:rPr>
                <w:rFonts w:ascii="Times New Roman" w:hAnsi="Times New Roman" w:cs="Times New Roman"/>
                <w:sz w:val="24"/>
                <w:szCs w:val="24"/>
              </w:rPr>
              <w:t>в Первой мировой войне</w:t>
            </w:r>
          </w:p>
        </w:tc>
        <w:tc>
          <w:tcPr>
            <w:tcW w:w="933" w:type="dxa"/>
            <w:vAlign w:val="center"/>
          </w:tcPr>
          <w:p w:rsidR="00E37FBB" w:rsidRPr="008520BA"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8520BA">
              <w:rPr>
                <w:b/>
                <w:sz w:val="24"/>
                <w:szCs w:val="24"/>
              </w:rPr>
              <w:t>Познавательная:</w:t>
            </w:r>
          </w:p>
          <w:p w:rsidR="00E37FBB" w:rsidRPr="008520BA" w:rsidRDefault="00E37FBB" w:rsidP="00647DB3">
            <w:pPr>
              <w:rPr>
                <w:sz w:val="24"/>
                <w:szCs w:val="24"/>
              </w:rPr>
            </w:pPr>
            <w:r w:rsidRPr="008520BA">
              <w:rPr>
                <w:sz w:val="24"/>
                <w:szCs w:val="24"/>
              </w:rPr>
              <w:t>Лекция, беседа</w:t>
            </w:r>
          </w:p>
          <w:p w:rsidR="00E37FBB" w:rsidRPr="008520BA" w:rsidRDefault="00E37FBB" w:rsidP="00647DB3">
            <w:pPr>
              <w:rPr>
                <w:sz w:val="24"/>
                <w:szCs w:val="24"/>
              </w:rPr>
            </w:pPr>
            <w:r w:rsidRPr="008520BA">
              <w:rPr>
                <w:sz w:val="24"/>
                <w:szCs w:val="24"/>
              </w:rPr>
              <w:t>Проблемно ориентированный диалог</w:t>
            </w:r>
          </w:p>
          <w:p w:rsidR="00E37FBB" w:rsidRPr="008520BA" w:rsidRDefault="00E37FBB" w:rsidP="00647DB3">
            <w:pPr>
              <w:rPr>
                <w:sz w:val="24"/>
                <w:szCs w:val="24"/>
              </w:rPr>
            </w:pPr>
            <w:r w:rsidRPr="008520BA">
              <w:rPr>
                <w:sz w:val="24"/>
                <w:szCs w:val="24"/>
              </w:rPr>
              <w:t>Учебная дискуссия</w:t>
            </w:r>
          </w:p>
          <w:p w:rsidR="00E37FBB" w:rsidRPr="008520BA" w:rsidRDefault="00E37FBB" w:rsidP="00647DB3">
            <w:pPr>
              <w:rPr>
                <w:sz w:val="24"/>
                <w:szCs w:val="24"/>
              </w:rPr>
            </w:pPr>
            <w:r w:rsidRPr="008520BA">
              <w:rPr>
                <w:sz w:val="24"/>
                <w:szCs w:val="24"/>
              </w:rPr>
              <w:t>Заполнение сравнительно-обобщающей таблицы</w:t>
            </w:r>
          </w:p>
          <w:p w:rsidR="00E37FBB" w:rsidRPr="008520BA" w:rsidRDefault="00E37FBB" w:rsidP="00647DB3">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E37FBB" w:rsidRPr="008520BA" w:rsidRDefault="00E37FBB" w:rsidP="00647DB3">
            <w:pPr>
              <w:rPr>
                <w:b/>
                <w:sz w:val="24"/>
                <w:szCs w:val="24"/>
              </w:rPr>
            </w:pPr>
            <w:r w:rsidRPr="008520BA">
              <w:rPr>
                <w:b/>
                <w:sz w:val="24"/>
                <w:szCs w:val="24"/>
              </w:rPr>
              <w:t>Исследовательская:</w:t>
            </w:r>
          </w:p>
          <w:p w:rsidR="00E37FBB" w:rsidRPr="008520BA" w:rsidRDefault="00E37FBB" w:rsidP="00647DB3">
            <w:pPr>
              <w:rPr>
                <w:sz w:val="24"/>
                <w:szCs w:val="24"/>
              </w:rPr>
            </w:pPr>
            <w:r w:rsidRPr="008520BA">
              <w:rPr>
                <w:sz w:val="24"/>
                <w:szCs w:val="24"/>
              </w:rPr>
              <w:t>Изучение и анализ исторических документов, кинохроники.</w:t>
            </w:r>
          </w:p>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Pr>
                <w:rFonts w:ascii="Times New Roman" w:hAnsi="Times New Roman" w:cs="Times New Roman"/>
                <w:sz w:val="24"/>
                <w:szCs w:val="24"/>
              </w:rPr>
              <w:t>6</w:t>
            </w:r>
            <w:r w:rsidRPr="00F95101">
              <w:rPr>
                <w:rFonts w:ascii="Times New Roman" w:hAnsi="Times New Roman" w:cs="Times New Roman"/>
                <w:sz w:val="24"/>
                <w:szCs w:val="24"/>
              </w:rPr>
              <w:t xml:space="preserve">     Практическое занятие №</w:t>
            </w:r>
            <w:r w:rsidR="00CD0AED">
              <w:rPr>
                <w:rFonts w:ascii="Times New Roman" w:hAnsi="Times New Roman" w:cs="Times New Roman"/>
                <w:sz w:val="24"/>
                <w:szCs w:val="24"/>
              </w:rPr>
              <w:t>2</w:t>
            </w:r>
            <w:r w:rsidRPr="00F95101">
              <w:rPr>
                <w:rFonts w:ascii="Times New Roman" w:hAnsi="Times New Roman" w:cs="Times New Roman"/>
                <w:sz w:val="24"/>
                <w:szCs w:val="24"/>
              </w:rPr>
              <w:t xml:space="preserve"> Восточный фронт и его роль в Первой мировой войне</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7</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Великая российская революция</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Гражданская война и её последствия</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p>
        </w:tc>
        <w:tc>
          <w:tcPr>
            <w:tcW w:w="3540" w:type="dxa"/>
          </w:tcPr>
          <w:p w:rsidR="00E37FBB" w:rsidRPr="00F95101" w:rsidRDefault="00E37FBB" w:rsidP="00647DB3">
            <w:pPr>
              <w:pStyle w:val="a6"/>
              <w:rPr>
                <w:rFonts w:ascii="Times New Roman" w:hAnsi="Times New Roman" w:cs="Times New Roman"/>
                <w:sz w:val="24"/>
                <w:szCs w:val="24"/>
              </w:rPr>
            </w:pP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9</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годы «великих потрясений»</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Pr>
                <w:rFonts w:ascii="Times New Roman" w:hAnsi="Times New Roman" w:cs="Times New Roman"/>
                <w:sz w:val="24"/>
                <w:szCs w:val="24"/>
              </w:rPr>
              <w:t xml:space="preserve">10 </w:t>
            </w:r>
            <w:r w:rsidRPr="00F95101">
              <w:rPr>
                <w:rFonts w:ascii="Times New Roman" w:hAnsi="Times New Roman" w:cs="Times New Roman"/>
                <w:sz w:val="24"/>
                <w:szCs w:val="24"/>
              </w:rPr>
              <w:t>Практическое занятие №</w:t>
            </w:r>
            <w:r w:rsidR="00CD0AED">
              <w:rPr>
                <w:rFonts w:ascii="Times New Roman" w:hAnsi="Times New Roman" w:cs="Times New Roman"/>
                <w:sz w:val="24"/>
                <w:szCs w:val="24"/>
              </w:rPr>
              <w:t>3</w:t>
            </w:r>
            <w:r w:rsidRPr="00F95101">
              <w:rPr>
                <w:rFonts w:ascii="Times New Roman" w:hAnsi="Times New Roman" w:cs="Times New Roman"/>
                <w:sz w:val="24"/>
                <w:szCs w:val="24"/>
              </w:rPr>
              <w:t xml:space="preserve">  II Всероссийский съезд Советов. Декреты о мире и о земле.  Гражданская война в России  </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p>
        </w:tc>
        <w:tc>
          <w:tcPr>
            <w:tcW w:w="933" w:type="dxa"/>
            <w:vAlign w:val="center"/>
          </w:tcPr>
          <w:p w:rsidR="00E37FBB" w:rsidRPr="00F95101" w:rsidRDefault="00E37FBB" w:rsidP="00647DB3">
            <w:pPr>
              <w:pStyle w:val="a6"/>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3. Мир </w:t>
            </w:r>
            <w:r w:rsidRPr="008520BA">
              <w:rPr>
                <w:rFonts w:ascii="Times New Roman" w:hAnsi="Times New Roman" w:cs="Times New Roman"/>
                <w:sz w:val="24"/>
                <w:szCs w:val="24"/>
              </w:rPr>
              <w:lastRenderedPageBreak/>
              <w:t>между мировыми войнами</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Послевоенное устройство мира</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lastRenderedPageBreak/>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12</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Ведущие державы Запада между мировыми войнами</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13</w:t>
            </w:r>
            <w:r w:rsidR="00CD0AED">
              <w:rPr>
                <w:rFonts w:ascii="Times New Roman" w:hAnsi="Times New Roman" w:cs="Times New Roman"/>
                <w:sz w:val="24"/>
                <w:szCs w:val="24"/>
              </w:rPr>
              <w:t xml:space="preserve">  Практическое занятие № 4</w:t>
            </w:r>
            <w:r w:rsidRPr="00F95101">
              <w:rPr>
                <w:rFonts w:ascii="Times New Roman" w:hAnsi="Times New Roman" w:cs="Times New Roman"/>
                <w:sz w:val="24"/>
                <w:szCs w:val="24"/>
              </w:rPr>
              <w:t xml:space="preserve"> Международные отношения 1920 -1930 годы. </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Раздел 4. Советский союз в 1920–1930-е гг.</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14</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СССР в годы нэпа. 1921–1928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Советский Союз в 1929–1941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16</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17</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1920–1930-е годы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18</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1920–1930-е годы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19</w:t>
            </w:r>
            <w:r w:rsidR="00CD0AED">
              <w:rPr>
                <w:rFonts w:ascii="Times New Roman" w:hAnsi="Times New Roman" w:cs="Times New Roman"/>
                <w:sz w:val="24"/>
                <w:szCs w:val="24"/>
              </w:rPr>
              <w:t xml:space="preserve">  Практическое занятие № 5</w:t>
            </w:r>
            <w:r w:rsidRPr="00F95101">
              <w:rPr>
                <w:rFonts w:ascii="Times New Roman" w:hAnsi="Times New Roman" w:cs="Times New Roman"/>
                <w:sz w:val="24"/>
                <w:szCs w:val="24"/>
              </w:rPr>
              <w:t xml:space="preserve">  Сущность НЭПа Культурная революция: задачи  и направления</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3C3B6B" w:rsidRDefault="00E37FBB" w:rsidP="00647DB3">
            <w:pPr>
              <w:pStyle w:val="a6"/>
              <w:rPr>
                <w:rFonts w:ascii="Times New Roman" w:hAnsi="Times New Roman" w:cs="Times New Roman"/>
                <w:b/>
                <w:bCs/>
                <w:sz w:val="24"/>
                <w:szCs w:val="24"/>
              </w:rPr>
            </w:pPr>
            <w:r w:rsidRPr="00F95101">
              <w:rPr>
                <w:rFonts w:ascii="Times New Roman" w:hAnsi="Times New Roman" w:cs="Times New Roman"/>
                <w:sz w:val="24"/>
                <w:szCs w:val="24"/>
              </w:rPr>
              <w:t xml:space="preserve">   </w:t>
            </w:r>
            <w:r w:rsidRPr="003C3B6B">
              <w:rPr>
                <w:rFonts w:ascii="Times New Roman" w:hAnsi="Times New Roman" w:cs="Times New Roman"/>
                <w:b/>
                <w:bCs/>
                <w:sz w:val="24"/>
                <w:szCs w:val="24"/>
              </w:rPr>
              <w:t>Профессионально ориентированное содержание.</w:t>
            </w:r>
          </w:p>
          <w:p w:rsidR="00E37FBB" w:rsidRDefault="00E37FBB" w:rsidP="00647DB3">
            <w:pPr>
              <w:pStyle w:val="a6"/>
              <w:rPr>
                <w:rFonts w:ascii="Times New Roman" w:hAnsi="Times New Roman" w:cs="Times New Roman"/>
                <w:sz w:val="24"/>
                <w:szCs w:val="24"/>
              </w:rPr>
            </w:pPr>
            <w:r>
              <w:rPr>
                <w:rFonts w:ascii="Times New Roman" w:hAnsi="Times New Roman" w:cs="Times New Roman"/>
                <w:sz w:val="24"/>
                <w:szCs w:val="24"/>
              </w:rPr>
              <w:t>20-21</w:t>
            </w:r>
            <w:r w:rsidRPr="00F95101">
              <w:rPr>
                <w:rFonts w:ascii="Times New Roman" w:hAnsi="Times New Roman" w:cs="Times New Roman"/>
                <w:sz w:val="24"/>
                <w:szCs w:val="24"/>
              </w:rPr>
              <w:t xml:space="preserve">   </w:t>
            </w:r>
            <w:r>
              <w:rPr>
                <w:rFonts w:ascii="Times New Roman" w:hAnsi="Times New Roman" w:cs="Times New Roman"/>
                <w:sz w:val="24"/>
                <w:szCs w:val="24"/>
              </w:rPr>
              <w:t>Лекционное занятие. Косметические услуги между мировыми войнами.</w:t>
            </w:r>
          </w:p>
          <w:p w:rsidR="00CD0AED" w:rsidRDefault="00CD0AED" w:rsidP="00CD0AED">
            <w:pPr>
              <w:pStyle w:val="a6"/>
              <w:rPr>
                <w:rFonts w:ascii="Times New Roman" w:hAnsi="Times New Roman" w:cs="Times New Roman"/>
                <w:sz w:val="24"/>
                <w:szCs w:val="24"/>
              </w:rPr>
            </w:pPr>
            <w:r>
              <w:rPr>
                <w:rFonts w:ascii="Times New Roman" w:hAnsi="Times New Roman" w:cs="Times New Roman"/>
                <w:sz w:val="24"/>
                <w:szCs w:val="24"/>
              </w:rPr>
              <w:t>22 Практическое задание 6</w:t>
            </w:r>
            <w:r w:rsidR="00E37FBB">
              <w:rPr>
                <w:rFonts w:ascii="Times New Roman" w:hAnsi="Times New Roman" w:cs="Times New Roman"/>
                <w:sz w:val="24"/>
                <w:szCs w:val="24"/>
              </w:rPr>
              <w:t xml:space="preserve">. </w:t>
            </w:r>
            <w:r w:rsidR="00E37FBB" w:rsidRPr="00F95101">
              <w:rPr>
                <w:rFonts w:ascii="Times New Roman" w:hAnsi="Times New Roman" w:cs="Times New Roman"/>
                <w:sz w:val="24"/>
                <w:szCs w:val="24"/>
              </w:rPr>
              <w:t xml:space="preserve"> </w:t>
            </w:r>
          </w:p>
          <w:p w:rsidR="00CD0AED" w:rsidRDefault="00E37FBB" w:rsidP="00CD0AED">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CD0AED">
              <w:rPr>
                <w:rFonts w:ascii="Times New Roman" w:hAnsi="Times New Roman" w:cs="Times New Roman"/>
                <w:sz w:val="24"/>
                <w:szCs w:val="24"/>
              </w:rPr>
              <w:t>Косметические услуги между мировыми войнами.</w:t>
            </w:r>
          </w:p>
          <w:p w:rsidR="00E37FBB" w:rsidRPr="00F95101" w:rsidRDefault="00E37FBB" w:rsidP="00647DB3">
            <w:pPr>
              <w:pStyle w:val="a6"/>
              <w:rPr>
                <w:rFonts w:ascii="Times New Roman" w:hAnsi="Times New Roman" w:cs="Times New Roman"/>
                <w:sz w:val="24"/>
                <w:szCs w:val="24"/>
              </w:rPr>
            </w:pPr>
          </w:p>
        </w:tc>
        <w:tc>
          <w:tcPr>
            <w:tcW w:w="933" w:type="dxa"/>
            <w:vAlign w:val="center"/>
          </w:tcPr>
          <w:p w:rsidR="00E37FBB"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w:t>
            </w:r>
          </w:p>
          <w:p w:rsidR="00E37FBB" w:rsidRDefault="00E37FBB" w:rsidP="00647DB3">
            <w:pPr>
              <w:pStyle w:val="a6"/>
              <w:jc w:val="center"/>
              <w:rPr>
                <w:rFonts w:ascii="Times New Roman" w:hAnsi="Times New Roman" w:cs="Times New Roman"/>
                <w:sz w:val="24"/>
                <w:szCs w:val="24"/>
              </w:rPr>
            </w:pPr>
          </w:p>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Раздел 5. Вторая мировая война.</w:t>
            </w:r>
            <w:r w:rsidRPr="008520BA">
              <w:rPr>
                <w:rFonts w:ascii="Times New Roman" w:hAnsi="Times New Roman" w:cs="Times New Roman"/>
                <w:spacing w:val="1"/>
                <w:sz w:val="24"/>
                <w:szCs w:val="24"/>
              </w:rPr>
              <w:t xml:space="preserve"> </w:t>
            </w:r>
            <w:r w:rsidRPr="008520BA">
              <w:rPr>
                <w:rFonts w:ascii="Times New Roman" w:hAnsi="Times New Roman" w:cs="Times New Roman"/>
                <w:sz w:val="24"/>
                <w:szCs w:val="24"/>
              </w:rPr>
              <w:t>1939–1945 гг.</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23</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Начальный период Второй мировой войны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24</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Коренной перелом в войне. Жизнь во время войны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25</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26-27</w:t>
            </w:r>
            <w:r w:rsidR="00CD0AED">
              <w:rPr>
                <w:rFonts w:ascii="Times New Roman" w:hAnsi="Times New Roman" w:cs="Times New Roman"/>
                <w:sz w:val="24"/>
                <w:szCs w:val="24"/>
              </w:rPr>
              <w:t xml:space="preserve">  Практическое занятие № 7</w:t>
            </w:r>
            <w:r w:rsidRPr="00F95101">
              <w:rPr>
                <w:rFonts w:ascii="Times New Roman" w:hAnsi="Times New Roman" w:cs="Times New Roman"/>
                <w:sz w:val="24"/>
                <w:szCs w:val="24"/>
              </w:rPr>
              <w:t xml:space="preserve">  Движение сопротивления. Антигитлеровская коалиция.</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DB59F6" w:rsidRDefault="00E37FBB" w:rsidP="00647DB3">
            <w:pPr>
              <w:pStyle w:val="a6"/>
              <w:rPr>
                <w:rFonts w:ascii="Times New Roman" w:hAnsi="Times New Roman" w:cs="Times New Roman"/>
                <w:b/>
                <w:bCs/>
                <w:sz w:val="24"/>
                <w:szCs w:val="24"/>
              </w:rPr>
            </w:pPr>
            <w:r w:rsidRPr="00F95101">
              <w:rPr>
                <w:rFonts w:ascii="Times New Roman" w:hAnsi="Times New Roman" w:cs="Times New Roman"/>
                <w:sz w:val="24"/>
                <w:szCs w:val="24"/>
              </w:rPr>
              <w:t xml:space="preserve">      </w:t>
            </w:r>
            <w:r w:rsidRPr="00DB59F6">
              <w:rPr>
                <w:rFonts w:ascii="Times New Roman" w:hAnsi="Times New Roman" w:cs="Times New Roman"/>
                <w:b/>
                <w:bCs/>
                <w:sz w:val="24"/>
                <w:szCs w:val="24"/>
              </w:rPr>
              <w:t>Профессионально ориентированное содержание</w:t>
            </w:r>
          </w:p>
          <w:p w:rsidR="00E37FBB" w:rsidRDefault="00E37FBB" w:rsidP="00647DB3">
            <w:pPr>
              <w:pStyle w:val="a6"/>
              <w:rPr>
                <w:rFonts w:ascii="Times New Roman" w:hAnsi="Times New Roman" w:cs="Times New Roman"/>
                <w:sz w:val="24"/>
                <w:szCs w:val="24"/>
              </w:rPr>
            </w:pPr>
            <w:r>
              <w:rPr>
                <w:rFonts w:ascii="Times New Roman" w:hAnsi="Times New Roman" w:cs="Times New Roman"/>
                <w:sz w:val="24"/>
                <w:szCs w:val="24"/>
              </w:rPr>
              <w:t>28-29 Лекционное занятие. Эстетическое обслуживание во время второй мировой войны.</w:t>
            </w:r>
          </w:p>
          <w:p w:rsidR="00E37FBB" w:rsidRDefault="00CD0AED" w:rsidP="00647DB3">
            <w:pPr>
              <w:pStyle w:val="a6"/>
              <w:rPr>
                <w:rFonts w:ascii="Times New Roman" w:hAnsi="Times New Roman" w:cs="Times New Roman"/>
                <w:sz w:val="24"/>
                <w:szCs w:val="24"/>
              </w:rPr>
            </w:pPr>
            <w:r>
              <w:rPr>
                <w:rFonts w:ascii="Times New Roman" w:hAnsi="Times New Roman" w:cs="Times New Roman"/>
                <w:sz w:val="24"/>
                <w:szCs w:val="24"/>
              </w:rPr>
              <w:t>30 Практическое задание 8</w:t>
            </w:r>
            <w:r w:rsidR="00E37FBB">
              <w:rPr>
                <w:rFonts w:ascii="Times New Roman" w:hAnsi="Times New Roman" w:cs="Times New Roman"/>
                <w:sz w:val="24"/>
                <w:szCs w:val="24"/>
              </w:rPr>
              <w:t>.</w:t>
            </w:r>
          </w:p>
          <w:p w:rsidR="00CD0AED" w:rsidRPr="00F95101" w:rsidRDefault="00CD0AED" w:rsidP="00647DB3">
            <w:pPr>
              <w:pStyle w:val="a6"/>
              <w:rPr>
                <w:rFonts w:ascii="Times New Roman" w:hAnsi="Times New Roman" w:cs="Times New Roman"/>
                <w:sz w:val="24"/>
                <w:szCs w:val="24"/>
              </w:rPr>
            </w:pPr>
            <w:r>
              <w:rPr>
                <w:rFonts w:ascii="Times New Roman" w:hAnsi="Times New Roman" w:cs="Times New Roman"/>
                <w:sz w:val="24"/>
                <w:szCs w:val="24"/>
              </w:rPr>
              <w:t>Эстетическое обслуживание во время второй мировой войны</w:t>
            </w:r>
          </w:p>
        </w:tc>
        <w:tc>
          <w:tcPr>
            <w:tcW w:w="933" w:type="dxa"/>
            <w:vAlign w:val="center"/>
          </w:tcPr>
          <w:p w:rsidR="00E37FBB"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w:t>
            </w:r>
          </w:p>
          <w:p w:rsidR="00E37FBB" w:rsidRDefault="00E37FBB" w:rsidP="00647DB3">
            <w:pPr>
              <w:pStyle w:val="a6"/>
              <w:jc w:val="center"/>
              <w:rPr>
                <w:rFonts w:ascii="Times New Roman" w:hAnsi="Times New Roman" w:cs="Times New Roman"/>
                <w:sz w:val="24"/>
                <w:szCs w:val="24"/>
              </w:rPr>
            </w:pPr>
          </w:p>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tcPr>
          <w:p w:rsidR="00E37FBB" w:rsidRPr="008520BA" w:rsidRDefault="00E37FBB" w:rsidP="00647DB3">
            <w:pPr>
              <w:pStyle w:val="a6"/>
              <w:rPr>
                <w:rFonts w:ascii="Times New Roman" w:hAnsi="Times New Roman" w:cs="Times New Roman"/>
                <w:sz w:val="24"/>
                <w:szCs w:val="24"/>
              </w:rPr>
            </w:pPr>
            <w:r w:rsidRPr="00D907D1">
              <w:rPr>
                <w:rFonts w:ascii="Times New Roman" w:hAnsi="Times New Roman" w:cs="Times New Roman"/>
                <w:sz w:val="24"/>
                <w:szCs w:val="24"/>
              </w:rPr>
              <w:t>Раздел 6. Великая Отечественная война.</w:t>
            </w:r>
            <w:r w:rsidRPr="00D907D1">
              <w:rPr>
                <w:rFonts w:ascii="Times New Roman" w:hAnsi="Times New Roman" w:cs="Times New Roman"/>
                <w:spacing w:val="1"/>
                <w:sz w:val="24"/>
                <w:szCs w:val="24"/>
              </w:rPr>
              <w:t xml:space="preserve"> </w:t>
            </w:r>
            <w:r w:rsidRPr="00D907D1">
              <w:rPr>
                <w:rFonts w:ascii="Times New Roman" w:hAnsi="Times New Roman" w:cs="Times New Roman"/>
                <w:sz w:val="24"/>
                <w:szCs w:val="24"/>
              </w:rPr>
              <w:t>1941–1945 гг.</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31-32</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33-34</w:t>
            </w:r>
            <w:r w:rsidR="00CD0AED">
              <w:rPr>
                <w:rFonts w:ascii="Times New Roman" w:hAnsi="Times New Roman" w:cs="Times New Roman"/>
                <w:sz w:val="24"/>
                <w:szCs w:val="24"/>
              </w:rPr>
              <w:t xml:space="preserve">  Практическое занятие 9</w:t>
            </w:r>
            <w:r w:rsidRPr="00F95101">
              <w:rPr>
                <w:rFonts w:ascii="Times New Roman" w:hAnsi="Times New Roman" w:cs="Times New Roman"/>
                <w:sz w:val="24"/>
                <w:szCs w:val="24"/>
              </w:rPr>
              <w:t xml:space="preserve">  Начальный этап Великой Отечественной войны. Битва за Москву.</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35-36</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37-38</w:t>
            </w:r>
            <w:r w:rsidR="00CD0AED">
              <w:rPr>
                <w:rFonts w:ascii="Times New Roman" w:hAnsi="Times New Roman" w:cs="Times New Roman"/>
                <w:sz w:val="24"/>
                <w:szCs w:val="24"/>
              </w:rPr>
              <w:t xml:space="preserve">  Практическое занятие №10</w:t>
            </w:r>
            <w:r w:rsidRPr="00F95101">
              <w:rPr>
                <w:rFonts w:ascii="Times New Roman" w:hAnsi="Times New Roman" w:cs="Times New Roman"/>
                <w:sz w:val="24"/>
                <w:szCs w:val="24"/>
              </w:rPr>
              <w:t xml:space="preserve">  Сталинградская битва и начало коренного перелома в войне.</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39-40</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Третий период войны. Победа СССР в Великой Отечественной войне. Окончание Второй мировой </w:t>
            </w:r>
            <w:r w:rsidRPr="00F95101">
              <w:rPr>
                <w:rFonts w:ascii="Times New Roman" w:hAnsi="Times New Roman" w:cs="Times New Roman"/>
                <w:sz w:val="24"/>
                <w:szCs w:val="24"/>
              </w:rPr>
              <w:lastRenderedPageBreak/>
              <w:t>войны (1944–сентябрь 1945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lastRenderedPageBreak/>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41</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w:t>
            </w:r>
            <w:r w:rsidRPr="00F95101">
              <w:rPr>
                <w:rFonts w:ascii="Times New Roman" w:hAnsi="Times New Roman" w:cs="Times New Roman"/>
                <w:spacing w:val="73"/>
                <w:sz w:val="24"/>
                <w:szCs w:val="24"/>
              </w:rPr>
              <w:t xml:space="preserve"> </w:t>
            </w:r>
            <w:r w:rsidRPr="00F95101">
              <w:rPr>
                <w:rFonts w:ascii="Times New Roman" w:hAnsi="Times New Roman" w:cs="Times New Roman"/>
                <w:sz w:val="24"/>
                <w:szCs w:val="24"/>
              </w:rPr>
              <w:t>область в</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Великой Отечественной</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войны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42-43</w:t>
            </w:r>
            <w:r w:rsidRPr="00F95101">
              <w:rPr>
                <w:rFonts w:ascii="Times New Roman" w:hAnsi="Times New Roman" w:cs="Times New Roman"/>
                <w:sz w:val="24"/>
                <w:szCs w:val="24"/>
              </w:rPr>
              <w:t xml:space="preserve">  Практическое занятие </w:t>
            </w:r>
            <w:r w:rsidR="00CD0AED">
              <w:rPr>
                <w:rFonts w:ascii="Times New Roman" w:hAnsi="Times New Roman" w:cs="Times New Roman"/>
                <w:sz w:val="24"/>
                <w:szCs w:val="24"/>
              </w:rPr>
              <w:t>№ 11</w:t>
            </w:r>
            <w:r w:rsidRPr="00F95101">
              <w:rPr>
                <w:rFonts w:ascii="Times New Roman" w:hAnsi="Times New Roman" w:cs="Times New Roman"/>
                <w:sz w:val="24"/>
                <w:szCs w:val="24"/>
              </w:rPr>
              <w:t xml:space="preserve"> Основные сражения Великой Отечественной войны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7. Мир во второй половине </w:t>
            </w:r>
            <w:r w:rsidRPr="008520BA">
              <w:rPr>
                <w:rFonts w:ascii="Times New Roman" w:hAnsi="Times New Roman" w:cs="Times New Roman"/>
                <w:sz w:val="24"/>
                <w:szCs w:val="24"/>
                <w:lang w:val="en-US"/>
              </w:rPr>
              <w:t>XX</w:t>
            </w:r>
            <w:r w:rsidRPr="008520BA">
              <w:rPr>
                <w:rFonts w:ascii="Times New Roman" w:hAnsi="Times New Roman" w:cs="Times New Roman"/>
                <w:sz w:val="24"/>
                <w:szCs w:val="24"/>
              </w:rPr>
              <w:t xml:space="preserve"> в.</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44</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Мир в годы «холодной войны». Гонка вооружений.</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45-46</w:t>
            </w:r>
            <w:r w:rsidR="005450BB">
              <w:rPr>
                <w:rFonts w:ascii="Times New Roman" w:hAnsi="Times New Roman" w:cs="Times New Roman"/>
                <w:sz w:val="24"/>
                <w:szCs w:val="24"/>
              </w:rPr>
              <w:t xml:space="preserve">  Практическое занятие № </w:t>
            </w:r>
            <w:r w:rsidR="00CD0AED">
              <w:rPr>
                <w:rFonts w:ascii="Times New Roman" w:hAnsi="Times New Roman" w:cs="Times New Roman"/>
                <w:sz w:val="24"/>
                <w:szCs w:val="24"/>
              </w:rPr>
              <w:t xml:space="preserve">12 </w:t>
            </w:r>
            <w:r w:rsidRPr="00F95101">
              <w:rPr>
                <w:rFonts w:ascii="Times New Roman" w:hAnsi="Times New Roman" w:cs="Times New Roman"/>
                <w:sz w:val="24"/>
                <w:szCs w:val="24"/>
              </w:rPr>
              <w:t>Послевоенный мир. Раскол Европы.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47-48</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Дальний Восток в 40-е–70-е гг. Войны и революции</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49</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Период «разрядки»</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50-51</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Западная</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Европа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Северная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Америка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в</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50–80-е</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ХХ</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века</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52</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Достижения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8"/>
                <w:sz w:val="24"/>
                <w:szCs w:val="24"/>
              </w:rPr>
              <w:t xml:space="preserve"> </w:t>
            </w:r>
            <w:r w:rsidRPr="00F95101">
              <w:rPr>
                <w:rFonts w:ascii="Times New Roman" w:hAnsi="Times New Roman" w:cs="Times New Roman"/>
                <w:sz w:val="24"/>
                <w:szCs w:val="24"/>
              </w:rPr>
              <w:t>кризисы</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lastRenderedPageBreak/>
              <w:t>социалистического</w:t>
            </w:r>
            <w:r w:rsidRPr="00F95101">
              <w:rPr>
                <w:rFonts w:ascii="Times New Roman" w:hAnsi="Times New Roman" w:cs="Times New Roman"/>
                <w:spacing w:val="-10"/>
                <w:sz w:val="24"/>
                <w:szCs w:val="24"/>
              </w:rPr>
              <w:t xml:space="preserve"> </w:t>
            </w:r>
            <w:r w:rsidRPr="00F95101">
              <w:rPr>
                <w:rFonts w:ascii="Times New Roman" w:hAnsi="Times New Roman" w:cs="Times New Roman"/>
                <w:sz w:val="24"/>
                <w:szCs w:val="24"/>
              </w:rPr>
              <w:t>мира</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lastRenderedPageBreak/>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53-54</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Латинская Америка, страны Азии и Африки во второй половине </w:t>
            </w:r>
            <w:r w:rsidRPr="00F95101">
              <w:rPr>
                <w:rFonts w:ascii="Times New Roman" w:hAnsi="Times New Roman" w:cs="Times New Roman"/>
                <w:sz w:val="24"/>
                <w:szCs w:val="24"/>
                <w:lang w:val="en-US"/>
              </w:rPr>
              <w:t>XX</w:t>
            </w:r>
            <w:r w:rsidRPr="00F95101">
              <w:rPr>
                <w:rFonts w:ascii="Times New Roman" w:hAnsi="Times New Roman" w:cs="Times New Roman"/>
                <w:sz w:val="24"/>
                <w:szCs w:val="24"/>
              </w:rPr>
              <w:t xml:space="preserve"> века</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Pr>
                <w:rFonts w:ascii="Times New Roman" w:hAnsi="Times New Roman" w:cs="Times New Roman"/>
                <w:sz w:val="24"/>
                <w:szCs w:val="24"/>
              </w:rPr>
              <w:t>55-56</w:t>
            </w:r>
            <w:r w:rsidR="00CD0AED">
              <w:rPr>
                <w:rFonts w:ascii="Times New Roman" w:hAnsi="Times New Roman" w:cs="Times New Roman"/>
                <w:sz w:val="24"/>
                <w:szCs w:val="24"/>
              </w:rPr>
              <w:t xml:space="preserve">  Практическое занятие № 13</w:t>
            </w:r>
            <w:r w:rsidRPr="00F95101">
              <w:rPr>
                <w:rFonts w:ascii="Times New Roman" w:hAnsi="Times New Roman" w:cs="Times New Roman"/>
                <w:sz w:val="24"/>
                <w:szCs w:val="24"/>
              </w:rPr>
              <w:t xml:space="preserve"> Страны Восточной Европы во второй половине ХХ </w:t>
            </w:r>
            <w:proofErr w:type="gramStart"/>
            <w:r w:rsidRPr="00F95101">
              <w:rPr>
                <w:rFonts w:ascii="Times New Roman" w:hAnsi="Times New Roman" w:cs="Times New Roman"/>
                <w:sz w:val="24"/>
                <w:szCs w:val="24"/>
              </w:rPr>
              <w:t>-н</w:t>
            </w:r>
            <w:proofErr w:type="gramEnd"/>
            <w:r w:rsidRPr="00F95101">
              <w:rPr>
                <w:rFonts w:ascii="Times New Roman" w:hAnsi="Times New Roman" w:cs="Times New Roman"/>
                <w:sz w:val="24"/>
                <w:szCs w:val="24"/>
              </w:rPr>
              <w:t>ачале ХХ1вв.</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p>
        </w:tc>
        <w:tc>
          <w:tcPr>
            <w:tcW w:w="5320" w:type="dxa"/>
            <w:gridSpan w:val="2"/>
            <w:vAlign w:val="center"/>
          </w:tcPr>
          <w:p w:rsidR="00E37FBB" w:rsidRPr="003C3B6B" w:rsidRDefault="00E37FBB" w:rsidP="00647DB3">
            <w:pPr>
              <w:pStyle w:val="a6"/>
              <w:rPr>
                <w:rFonts w:ascii="Times New Roman" w:hAnsi="Times New Roman" w:cs="Times New Roman"/>
                <w:b/>
                <w:bCs/>
                <w:sz w:val="24"/>
                <w:szCs w:val="24"/>
              </w:rPr>
            </w:pPr>
            <w:r w:rsidRPr="003C3B6B">
              <w:rPr>
                <w:rFonts w:ascii="Times New Roman" w:hAnsi="Times New Roman" w:cs="Times New Roman"/>
                <w:b/>
                <w:bCs/>
                <w:sz w:val="24"/>
                <w:szCs w:val="24"/>
              </w:rPr>
              <w:t>Профессионально ориентированное содержание</w:t>
            </w:r>
          </w:p>
          <w:p w:rsidR="00E37FBB" w:rsidRDefault="00E37FBB" w:rsidP="00647DB3">
            <w:pPr>
              <w:pStyle w:val="a6"/>
              <w:rPr>
                <w:rFonts w:ascii="Times New Roman" w:hAnsi="Times New Roman" w:cs="Times New Roman"/>
                <w:sz w:val="24"/>
                <w:szCs w:val="24"/>
              </w:rPr>
            </w:pPr>
            <w:r>
              <w:rPr>
                <w:rFonts w:ascii="Times New Roman" w:hAnsi="Times New Roman" w:cs="Times New Roman"/>
                <w:sz w:val="24"/>
                <w:szCs w:val="24"/>
              </w:rPr>
              <w:t>57-58 Лекционное занятие. Косметология второй половины 20 века</w:t>
            </w:r>
            <w:r w:rsidRPr="00F95101">
              <w:rPr>
                <w:rFonts w:ascii="Times New Roman" w:hAnsi="Times New Roman" w:cs="Times New Roman"/>
                <w:sz w:val="24"/>
                <w:szCs w:val="24"/>
              </w:rPr>
              <w:t xml:space="preserve"> </w:t>
            </w:r>
          </w:p>
          <w:p w:rsidR="00CD0AED" w:rsidRDefault="00E37FBB" w:rsidP="00CD0AED">
            <w:pPr>
              <w:pStyle w:val="a6"/>
              <w:rPr>
                <w:rFonts w:ascii="Times New Roman" w:hAnsi="Times New Roman" w:cs="Times New Roman"/>
                <w:sz w:val="24"/>
                <w:szCs w:val="24"/>
              </w:rPr>
            </w:pPr>
            <w:r>
              <w:rPr>
                <w:rFonts w:ascii="Times New Roman" w:hAnsi="Times New Roman" w:cs="Times New Roman"/>
                <w:sz w:val="24"/>
                <w:szCs w:val="24"/>
              </w:rPr>
              <w:t xml:space="preserve">59 Практическое задание </w:t>
            </w:r>
            <w:r w:rsidR="00CD0AED">
              <w:rPr>
                <w:rFonts w:ascii="Times New Roman" w:hAnsi="Times New Roman" w:cs="Times New Roman"/>
                <w:sz w:val="24"/>
                <w:szCs w:val="24"/>
              </w:rPr>
              <w:t>1</w:t>
            </w:r>
            <w:r>
              <w:rPr>
                <w:rFonts w:ascii="Times New Roman" w:hAnsi="Times New Roman" w:cs="Times New Roman"/>
                <w:sz w:val="24"/>
                <w:szCs w:val="24"/>
              </w:rPr>
              <w:t>4</w:t>
            </w:r>
            <w:r w:rsidR="00CD0AED">
              <w:rPr>
                <w:rFonts w:ascii="Times New Roman" w:hAnsi="Times New Roman" w:cs="Times New Roman"/>
                <w:sz w:val="24"/>
                <w:szCs w:val="24"/>
              </w:rPr>
              <w:t xml:space="preserve"> </w:t>
            </w:r>
          </w:p>
          <w:p w:rsidR="00CD0AED" w:rsidRDefault="00CD0AED" w:rsidP="00CD0AED">
            <w:pPr>
              <w:pStyle w:val="a6"/>
              <w:rPr>
                <w:rFonts w:ascii="Times New Roman" w:hAnsi="Times New Roman" w:cs="Times New Roman"/>
                <w:sz w:val="24"/>
                <w:szCs w:val="24"/>
              </w:rPr>
            </w:pPr>
            <w:r>
              <w:rPr>
                <w:rFonts w:ascii="Times New Roman" w:hAnsi="Times New Roman" w:cs="Times New Roman"/>
                <w:sz w:val="24"/>
                <w:szCs w:val="24"/>
              </w:rPr>
              <w:t>Косметология второй половины 20 века</w:t>
            </w:r>
            <w:r w:rsidRPr="00F95101">
              <w:rPr>
                <w:rFonts w:ascii="Times New Roman" w:hAnsi="Times New Roman" w:cs="Times New Roman"/>
                <w:sz w:val="24"/>
                <w:szCs w:val="24"/>
              </w:rPr>
              <w:t xml:space="preserve"> </w:t>
            </w:r>
          </w:p>
          <w:p w:rsidR="00E37FBB" w:rsidRPr="00F95101" w:rsidRDefault="00E37FBB" w:rsidP="00647DB3">
            <w:pPr>
              <w:pStyle w:val="a6"/>
              <w:rPr>
                <w:rFonts w:ascii="Times New Roman" w:hAnsi="Times New Roman" w:cs="Times New Roman"/>
                <w:sz w:val="24"/>
                <w:szCs w:val="24"/>
              </w:rPr>
            </w:pPr>
          </w:p>
        </w:tc>
        <w:tc>
          <w:tcPr>
            <w:tcW w:w="933" w:type="dxa"/>
            <w:vAlign w:val="center"/>
          </w:tcPr>
          <w:p w:rsidR="00E37FBB"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p w:rsidR="00E37FBB" w:rsidRDefault="00E37FBB" w:rsidP="00647DB3">
            <w:pPr>
              <w:pStyle w:val="a6"/>
              <w:jc w:val="center"/>
              <w:rPr>
                <w:rFonts w:ascii="Times New Roman" w:hAnsi="Times New Roman" w:cs="Times New Roman"/>
                <w:sz w:val="24"/>
                <w:szCs w:val="24"/>
              </w:rPr>
            </w:pPr>
          </w:p>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Раздел 8. Апогей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и</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кризис</w:t>
            </w:r>
            <w:r w:rsidRPr="008520BA">
              <w:rPr>
                <w:rFonts w:ascii="Times New Roman" w:hAnsi="Times New Roman" w:cs="Times New Roman"/>
                <w:spacing w:val="-2"/>
                <w:sz w:val="24"/>
                <w:szCs w:val="24"/>
              </w:rPr>
              <w:t xml:space="preserve"> </w:t>
            </w:r>
            <w:r w:rsidRPr="008520BA">
              <w:rPr>
                <w:rFonts w:ascii="Times New Roman" w:hAnsi="Times New Roman" w:cs="Times New Roman"/>
                <w:sz w:val="24"/>
                <w:szCs w:val="24"/>
              </w:rPr>
              <w:t>советской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системы. 1945–1991</w:t>
            </w:r>
            <w:r w:rsidRPr="008520BA">
              <w:rPr>
                <w:rFonts w:ascii="Times New Roman" w:hAnsi="Times New Roman" w:cs="Times New Roman"/>
                <w:spacing w:val="-3"/>
                <w:sz w:val="24"/>
                <w:szCs w:val="24"/>
              </w:rPr>
              <w:t xml:space="preserve"> </w:t>
            </w:r>
            <w:r w:rsidRPr="008520BA">
              <w:rPr>
                <w:rFonts w:ascii="Times New Roman" w:hAnsi="Times New Roman" w:cs="Times New Roman"/>
                <w:sz w:val="24"/>
                <w:szCs w:val="24"/>
              </w:rPr>
              <w:t>гг.</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60</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«Поздний</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t>сталинизм»</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(1945–1953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CD0AED" w:rsidRDefault="00E37FBB" w:rsidP="00647DB3">
            <w:pPr>
              <w:pStyle w:val="a6"/>
              <w:rPr>
                <w:rFonts w:ascii="Times New Roman" w:hAnsi="Times New Roman" w:cs="Times New Roman"/>
                <w:sz w:val="24"/>
                <w:szCs w:val="24"/>
              </w:rPr>
            </w:pPr>
            <w:r>
              <w:rPr>
                <w:rFonts w:ascii="Times New Roman" w:hAnsi="Times New Roman" w:cs="Times New Roman"/>
                <w:sz w:val="24"/>
                <w:szCs w:val="24"/>
              </w:rPr>
              <w:t>61</w:t>
            </w:r>
            <w:r w:rsidR="00CD0AED">
              <w:rPr>
                <w:rFonts w:ascii="Times New Roman" w:hAnsi="Times New Roman" w:cs="Times New Roman"/>
                <w:sz w:val="24"/>
                <w:szCs w:val="24"/>
              </w:rPr>
              <w:t xml:space="preserve">  Практическое занятие № 15</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Восстановление хозяйства после войны</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62</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«Оттепель»:</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середина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1950-х–первая</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половина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1960-х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63</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Социально-экономическое </w:t>
            </w:r>
            <w:r>
              <w:rPr>
                <w:rFonts w:ascii="Times New Roman" w:hAnsi="Times New Roman" w:cs="Times New Roman"/>
                <w:sz w:val="24"/>
                <w:szCs w:val="24"/>
              </w:rPr>
              <w:t xml:space="preserve">и культурное </w:t>
            </w:r>
            <w:r w:rsidRPr="00F95101">
              <w:rPr>
                <w:rFonts w:ascii="Times New Roman" w:hAnsi="Times New Roman" w:cs="Times New Roman"/>
                <w:sz w:val="24"/>
                <w:szCs w:val="24"/>
              </w:rPr>
              <w:t xml:space="preserve">развитие в период </w:t>
            </w:r>
            <w:r w:rsidRPr="00F95101">
              <w:rPr>
                <w:rFonts w:ascii="Times New Roman" w:hAnsi="Times New Roman" w:cs="Times New Roman"/>
                <w:sz w:val="24"/>
                <w:szCs w:val="24"/>
              </w:rPr>
              <w:lastRenderedPageBreak/>
              <w:t xml:space="preserve">«оттепели» </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lastRenderedPageBreak/>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64</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1950-х–первой половине 1960-х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p>
        </w:tc>
        <w:tc>
          <w:tcPr>
            <w:tcW w:w="3540" w:type="dxa"/>
          </w:tcPr>
          <w:p w:rsidR="00E37FBB" w:rsidRPr="00F95101" w:rsidRDefault="00E37FBB" w:rsidP="00647DB3">
            <w:pPr>
              <w:pStyle w:val="a6"/>
              <w:rPr>
                <w:rFonts w:ascii="Times New Roman" w:hAnsi="Times New Roman" w:cs="Times New Roman"/>
                <w:sz w:val="24"/>
                <w:szCs w:val="24"/>
              </w:rPr>
            </w:pP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p>
        </w:tc>
        <w:tc>
          <w:tcPr>
            <w:tcW w:w="5320" w:type="dxa"/>
            <w:gridSpan w:val="2"/>
            <w:vAlign w:val="center"/>
          </w:tcPr>
          <w:p w:rsidR="00CD0AED" w:rsidRDefault="00E37FBB" w:rsidP="00647DB3">
            <w:pPr>
              <w:pStyle w:val="a6"/>
              <w:rPr>
                <w:rFonts w:ascii="Times New Roman" w:hAnsi="Times New Roman" w:cs="Times New Roman"/>
                <w:sz w:val="24"/>
                <w:szCs w:val="24"/>
              </w:rPr>
            </w:pPr>
            <w:r>
              <w:rPr>
                <w:rFonts w:ascii="Times New Roman" w:hAnsi="Times New Roman" w:cs="Times New Roman"/>
                <w:sz w:val="24"/>
                <w:szCs w:val="24"/>
              </w:rPr>
              <w:t>65-66</w:t>
            </w:r>
            <w:r w:rsidR="00CD0AED">
              <w:rPr>
                <w:rFonts w:ascii="Times New Roman" w:hAnsi="Times New Roman" w:cs="Times New Roman"/>
                <w:sz w:val="24"/>
                <w:szCs w:val="24"/>
              </w:rPr>
              <w:t xml:space="preserve">  Практическое занятие № 16</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Pr="00F95101">
              <w:rPr>
                <w:rFonts w:ascii="Times New Roman" w:hAnsi="Times New Roman" w:cs="Times New Roman"/>
                <w:sz w:val="24"/>
                <w:szCs w:val="24"/>
                <w:lang w:val="en-US"/>
              </w:rPr>
              <w:t>XX</w:t>
            </w:r>
            <w:r w:rsidRPr="00F95101">
              <w:rPr>
                <w:rFonts w:ascii="Times New Roman" w:hAnsi="Times New Roman" w:cs="Times New Roman"/>
                <w:sz w:val="24"/>
                <w:szCs w:val="24"/>
              </w:rPr>
              <w:t xml:space="preserve"> съезд КПСС и его значение</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p>
        </w:tc>
        <w:tc>
          <w:tcPr>
            <w:tcW w:w="3540" w:type="dxa"/>
          </w:tcPr>
          <w:p w:rsidR="00E37FBB" w:rsidRPr="00F95101" w:rsidRDefault="00E37FBB" w:rsidP="00647DB3">
            <w:pPr>
              <w:pStyle w:val="a6"/>
              <w:rPr>
                <w:rFonts w:ascii="Times New Roman" w:hAnsi="Times New Roman" w:cs="Times New Roman"/>
                <w:sz w:val="24"/>
                <w:szCs w:val="24"/>
              </w:rPr>
            </w:pP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p>
        </w:tc>
        <w:tc>
          <w:tcPr>
            <w:tcW w:w="6274" w:type="dxa"/>
          </w:tcPr>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67</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Советское общество в середине 1960-х – начале 1980-х</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68</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Политика</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«перестройки».</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Распад</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СССР</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(1985–1991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CD0AED" w:rsidRDefault="00E37FBB" w:rsidP="00647DB3">
            <w:pPr>
              <w:pStyle w:val="a6"/>
              <w:rPr>
                <w:rFonts w:ascii="Times New Roman" w:hAnsi="Times New Roman" w:cs="Times New Roman"/>
                <w:sz w:val="24"/>
                <w:szCs w:val="24"/>
              </w:rPr>
            </w:pPr>
            <w:r>
              <w:rPr>
                <w:rFonts w:ascii="Times New Roman" w:hAnsi="Times New Roman" w:cs="Times New Roman"/>
                <w:sz w:val="24"/>
                <w:szCs w:val="24"/>
              </w:rPr>
              <w:t>69</w:t>
            </w:r>
            <w:r w:rsidR="00CD0AED">
              <w:rPr>
                <w:rFonts w:ascii="Times New Roman" w:hAnsi="Times New Roman" w:cs="Times New Roman"/>
                <w:sz w:val="24"/>
                <w:szCs w:val="24"/>
              </w:rPr>
              <w:t xml:space="preserve"> Практическое занятие № 17</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 Наш край, регион в годы перестройки </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9. Мир в начале </w:t>
            </w:r>
            <w:r w:rsidRPr="008520BA">
              <w:rPr>
                <w:rFonts w:ascii="Times New Roman" w:hAnsi="Times New Roman" w:cs="Times New Roman"/>
                <w:sz w:val="24"/>
                <w:szCs w:val="24"/>
                <w:lang w:val="en-US"/>
              </w:rPr>
              <w:t>XXI</w:t>
            </w:r>
            <w:r w:rsidRPr="008520BA">
              <w:rPr>
                <w:rFonts w:ascii="Times New Roman" w:hAnsi="Times New Roman" w:cs="Times New Roman"/>
                <w:sz w:val="24"/>
                <w:szCs w:val="24"/>
              </w:rPr>
              <w:t xml:space="preserve"> века</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70</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Развитие стран в начале </w:t>
            </w:r>
            <w:r w:rsidRPr="00F95101">
              <w:rPr>
                <w:rFonts w:ascii="Times New Roman" w:hAnsi="Times New Roman" w:cs="Times New Roman"/>
                <w:sz w:val="24"/>
                <w:szCs w:val="24"/>
                <w:lang w:val="en-US"/>
              </w:rPr>
              <w:t>XXI</w:t>
            </w:r>
            <w:r w:rsidRPr="00F95101">
              <w:rPr>
                <w:rFonts w:ascii="Times New Roman" w:hAnsi="Times New Roman" w:cs="Times New Roman"/>
                <w:sz w:val="24"/>
                <w:szCs w:val="24"/>
              </w:rPr>
              <w:t xml:space="preserve"> века</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vAlign w:val="center"/>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10. </w:t>
            </w:r>
            <w:r w:rsidRPr="008520BA">
              <w:rPr>
                <w:rFonts w:ascii="Times New Roman" w:hAnsi="Times New Roman" w:cs="Times New Roman"/>
                <w:sz w:val="24"/>
                <w:szCs w:val="24"/>
              </w:rPr>
              <w:lastRenderedPageBreak/>
              <w:t>Российская Федерация в 1992–2018 гг.</w:t>
            </w: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71</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 xml:space="preserve">Становление новой России </w:t>
            </w:r>
            <w:r w:rsidRPr="00F95101">
              <w:rPr>
                <w:rFonts w:ascii="Times New Roman" w:hAnsi="Times New Roman" w:cs="Times New Roman"/>
                <w:sz w:val="24"/>
                <w:szCs w:val="24"/>
              </w:rPr>
              <w:lastRenderedPageBreak/>
              <w:t>(1992–1999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6274"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E37FBB" w:rsidRPr="00F95101" w:rsidRDefault="00E37FBB" w:rsidP="00647DB3">
            <w:pPr>
              <w:rPr>
                <w:b/>
                <w:sz w:val="24"/>
                <w:szCs w:val="24"/>
              </w:rPr>
            </w:pPr>
            <w:r w:rsidRPr="00F95101">
              <w:rPr>
                <w:b/>
                <w:sz w:val="24"/>
                <w:szCs w:val="24"/>
              </w:rPr>
              <w:lastRenderedPageBreak/>
              <w:t>Познавательная:</w:t>
            </w:r>
          </w:p>
          <w:p w:rsidR="00E37FBB" w:rsidRPr="00F95101" w:rsidRDefault="00E37FBB" w:rsidP="00647DB3">
            <w:pPr>
              <w:rPr>
                <w:sz w:val="24"/>
                <w:szCs w:val="24"/>
              </w:rPr>
            </w:pPr>
            <w:r w:rsidRPr="00F95101">
              <w:rPr>
                <w:sz w:val="24"/>
                <w:szCs w:val="24"/>
              </w:rPr>
              <w:t>Лекция, беседа</w:t>
            </w:r>
          </w:p>
          <w:p w:rsidR="00E37FBB" w:rsidRPr="00F95101" w:rsidRDefault="00E37FBB" w:rsidP="00647DB3">
            <w:pPr>
              <w:rPr>
                <w:sz w:val="24"/>
                <w:szCs w:val="24"/>
              </w:rPr>
            </w:pPr>
            <w:r w:rsidRPr="00F95101">
              <w:rPr>
                <w:sz w:val="24"/>
                <w:szCs w:val="24"/>
              </w:rPr>
              <w:t>Проблемно ориентированный диалог</w:t>
            </w:r>
          </w:p>
          <w:p w:rsidR="00E37FBB" w:rsidRPr="00F95101" w:rsidRDefault="00E37FBB" w:rsidP="00647DB3">
            <w:pPr>
              <w:rPr>
                <w:sz w:val="24"/>
                <w:szCs w:val="24"/>
              </w:rPr>
            </w:pPr>
            <w:r w:rsidRPr="00F95101">
              <w:rPr>
                <w:sz w:val="24"/>
                <w:szCs w:val="24"/>
              </w:rPr>
              <w:t>Учебная дискуссия</w:t>
            </w:r>
          </w:p>
          <w:p w:rsidR="00E37FBB" w:rsidRPr="00F95101" w:rsidRDefault="00E37FBB" w:rsidP="00647DB3">
            <w:pPr>
              <w:rPr>
                <w:sz w:val="24"/>
                <w:szCs w:val="24"/>
              </w:rPr>
            </w:pPr>
            <w:r w:rsidRPr="00F95101">
              <w:rPr>
                <w:sz w:val="24"/>
                <w:szCs w:val="24"/>
              </w:rPr>
              <w:t>Заполнение сравнительно-обобщающей таблицы</w:t>
            </w:r>
          </w:p>
          <w:p w:rsidR="00E37FBB" w:rsidRPr="00F95101" w:rsidRDefault="00E37FBB" w:rsidP="00647DB3">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E37FBB" w:rsidRPr="00F95101" w:rsidRDefault="00E37FBB" w:rsidP="00647DB3">
            <w:pPr>
              <w:rPr>
                <w:b/>
                <w:sz w:val="24"/>
                <w:szCs w:val="24"/>
              </w:rPr>
            </w:pPr>
            <w:r w:rsidRPr="00F95101">
              <w:rPr>
                <w:b/>
                <w:sz w:val="24"/>
                <w:szCs w:val="24"/>
              </w:rPr>
              <w:t>Исследовательская:</w:t>
            </w:r>
          </w:p>
          <w:p w:rsidR="00E37FBB" w:rsidRPr="00F95101" w:rsidRDefault="00E37FBB" w:rsidP="00647DB3">
            <w:pPr>
              <w:rPr>
                <w:sz w:val="24"/>
                <w:szCs w:val="24"/>
              </w:rPr>
            </w:pPr>
            <w:r w:rsidRPr="00F95101">
              <w:rPr>
                <w:sz w:val="24"/>
                <w:szCs w:val="24"/>
              </w:rPr>
              <w:t>Изучение и анализ исторических документов, кинохроники.</w:t>
            </w:r>
          </w:p>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E37FBB" w:rsidRPr="008520BA" w:rsidTr="00647DB3">
        <w:tc>
          <w:tcPr>
            <w:tcW w:w="2182" w:type="dxa"/>
          </w:tcPr>
          <w:p w:rsidR="00E37FBB" w:rsidRPr="000852AD" w:rsidRDefault="00E37FBB" w:rsidP="00647DB3">
            <w:pPr>
              <w:rPr>
                <w:bCs/>
                <w:sz w:val="24"/>
                <w:szCs w:val="24"/>
              </w:rPr>
            </w:pPr>
          </w:p>
        </w:tc>
        <w:tc>
          <w:tcPr>
            <w:tcW w:w="1780" w:type="dxa"/>
          </w:tcPr>
          <w:p w:rsidR="00E37FBB" w:rsidRPr="00F95101" w:rsidRDefault="00E37FBB" w:rsidP="00647DB3">
            <w:r>
              <w:t>72-73</w:t>
            </w:r>
          </w:p>
        </w:tc>
        <w:tc>
          <w:tcPr>
            <w:tcW w:w="3540" w:type="dxa"/>
          </w:tcPr>
          <w:p w:rsidR="00E37FBB" w:rsidRPr="00F95101" w:rsidRDefault="00CD0AED" w:rsidP="00647DB3">
            <w:pPr>
              <w:rPr>
                <w:bCs/>
                <w:sz w:val="24"/>
                <w:szCs w:val="24"/>
              </w:rPr>
            </w:pPr>
            <w:r>
              <w:rPr>
                <w:sz w:val="24"/>
                <w:szCs w:val="24"/>
              </w:rPr>
              <w:t>Практическое занятие № 18</w:t>
            </w:r>
            <w:r w:rsidR="00E37FBB" w:rsidRPr="00F95101">
              <w:rPr>
                <w:sz w:val="24"/>
                <w:szCs w:val="24"/>
              </w:rPr>
              <w:t xml:space="preserve"> «</w:t>
            </w:r>
            <w:r w:rsidR="00E37FBB" w:rsidRPr="00F95101">
              <w:rPr>
                <w:bCs/>
                <w:sz w:val="24"/>
                <w:szCs w:val="24"/>
              </w:rPr>
              <w:t>Национальная и социальная ситуация в стране 1990</w:t>
            </w:r>
          </w:p>
        </w:tc>
        <w:tc>
          <w:tcPr>
            <w:tcW w:w="933" w:type="dxa"/>
          </w:tcPr>
          <w:p w:rsidR="00E37FBB" w:rsidRPr="00F95101" w:rsidRDefault="00E37FBB" w:rsidP="00647DB3">
            <w:pPr>
              <w:jc w:val="center"/>
            </w:pPr>
            <w:r>
              <w:rPr>
                <w:bCs/>
                <w:sz w:val="24"/>
                <w:szCs w:val="24"/>
              </w:rPr>
              <w:t>2</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rPr>
                <w:bCs/>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74</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75</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Культура и наука России в конце ХХ–начале ХХ</w:t>
            </w:r>
            <w:r w:rsidRPr="00F95101">
              <w:rPr>
                <w:rFonts w:ascii="Times New Roman" w:hAnsi="Times New Roman" w:cs="Times New Roman"/>
                <w:sz w:val="24"/>
                <w:szCs w:val="24"/>
                <w:lang w:val="en-US"/>
              </w:rPr>
              <w:t>I</w:t>
            </w:r>
            <w:r w:rsidRPr="00F95101">
              <w:rPr>
                <w:rFonts w:ascii="Times New Roman" w:hAnsi="Times New Roman" w:cs="Times New Roman"/>
                <w:sz w:val="24"/>
                <w:szCs w:val="24"/>
              </w:rPr>
              <w:t xml:space="preserve"> </w:t>
            </w:r>
            <w:proofErr w:type="gramStart"/>
            <w:r w:rsidRPr="00F95101">
              <w:rPr>
                <w:rFonts w:ascii="Times New Roman" w:hAnsi="Times New Roman" w:cs="Times New Roman"/>
                <w:sz w:val="24"/>
                <w:szCs w:val="24"/>
              </w:rPr>
              <w:t>в</w:t>
            </w:r>
            <w:proofErr w:type="gramEnd"/>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76</w:t>
            </w:r>
          </w:p>
        </w:tc>
        <w:tc>
          <w:tcPr>
            <w:tcW w:w="3540" w:type="dxa"/>
          </w:tcPr>
          <w:p w:rsidR="00E37FBB" w:rsidRPr="00F95101" w:rsidRDefault="00E37FBB" w:rsidP="00647DB3">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 область в 1992-2012 гг.</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Pr="00F95101" w:rsidRDefault="00E37FBB" w:rsidP="00647DB3">
            <w:pPr>
              <w:pStyle w:val="a6"/>
              <w:rPr>
                <w:rFonts w:ascii="Times New Roman" w:hAnsi="Times New Roman" w:cs="Times New Roman"/>
                <w:sz w:val="24"/>
                <w:szCs w:val="24"/>
              </w:rPr>
            </w:pPr>
            <w:r>
              <w:rPr>
                <w:rFonts w:ascii="Times New Roman" w:hAnsi="Times New Roman" w:cs="Times New Roman"/>
                <w:sz w:val="24"/>
                <w:szCs w:val="24"/>
              </w:rPr>
              <w:t xml:space="preserve">77 </w:t>
            </w:r>
            <w:r w:rsidR="00CD0AED">
              <w:rPr>
                <w:rFonts w:ascii="Times New Roman" w:hAnsi="Times New Roman" w:cs="Times New Roman"/>
                <w:sz w:val="24"/>
                <w:szCs w:val="24"/>
              </w:rPr>
              <w:t>Практическое занятие № 19</w:t>
            </w:r>
            <w:r w:rsidRPr="00F95101">
              <w:rPr>
                <w:rFonts w:ascii="Times New Roman" w:hAnsi="Times New Roman" w:cs="Times New Roman"/>
                <w:sz w:val="24"/>
                <w:szCs w:val="24"/>
              </w:rPr>
              <w:t xml:space="preserve"> Современная культура нашего края </w:t>
            </w:r>
          </w:p>
        </w:tc>
        <w:tc>
          <w:tcPr>
            <w:tcW w:w="933" w:type="dxa"/>
            <w:vAlign w:val="center"/>
          </w:tcPr>
          <w:p w:rsidR="00E37FBB" w:rsidRPr="00F95101"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E37FBB" w:rsidRPr="00F95101"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5320" w:type="dxa"/>
            <w:gridSpan w:val="2"/>
            <w:vAlign w:val="center"/>
          </w:tcPr>
          <w:p w:rsidR="00E37FBB" w:rsidRDefault="00E37FBB" w:rsidP="00647DB3">
            <w:pPr>
              <w:pStyle w:val="a6"/>
              <w:rPr>
                <w:rFonts w:ascii="Times New Roman" w:hAnsi="Times New Roman" w:cs="Times New Roman"/>
                <w:sz w:val="24"/>
                <w:szCs w:val="24"/>
              </w:rPr>
            </w:pPr>
            <w:r w:rsidRPr="00DB59F6">
              <w:rPr>
                <w:rFonts w:ascii="Times New Roman" w:hAnsi="Times New Roman" w:cs="Times New Roman"/>
                <w:b/>
                <w:bCs/>
                <w:sz w:val="24"/>
                <w:szCs w:val="24"/>
              </w:rPr>
              <w:t>Профессионально ориентированное содержание</w:t>
            </w:r>
            <w:r>
              <w:rPr>
                <w:rFonts w:ascii="Times New Roman" w:hAnsi="Times New Roman" w:cs="Times New Roman"/>
                <w:sz w:val="24"/>
                <w:szCs w:val="24"/>
              </w:rPr>
              <w:t>.</w:t>
            </w:r>
          </w:p>
          <w:p w:rsidR="00E37FBB" w:rsidRDefault="00E37FBB" w:rsidP="00647DB3">
            <w:pPr>
              <w:pStyle w:val="a6"/>
              <w:rPr>
                <w:rFonts w:ascii="Times New Roman" w:hAnsi="Times New Roman" w:cs="Times New Roman"/>
                <w:sz w:val="24"/>
                <w:szCs w:val="24"/>
              </w:rPr>
            </w:pPr>
            <w:r>
              <w:rPr>
                <w:rFonts w:ascii="Times New Roman" w:hAnsi="Times New Roman" w:cs="Times New Roman"/>
                <w:sz w:val="24"/>
                <w:szCs w:val="24"/>
              </w:rPr>
              <w:t>78-79 Лекционное занятие. Современное состояние косметологии</w:t>
            </w:r>
          </w:p>
          <w:p w:rsidR="00CD0AED" w:rsidRDefault="00F92C8B" w:rsidP="00CD0AED">
            <w:pPr>
              <w:pStyle w:val="a6"/>
              <w:rPr>
                <w:rFonts w:ascii="Times New Roman" w:hAnsi="Times New Roman" w:cs="Times New Roman"/>
                <w:sz w:val="24"/>
                <w:szCs w:val="24"/>
              </w:rPr>
            </w:pPr>
            <w:r>
              <w:rPr>
                <w:rFonts w:ascii="Times New Roman" w:hAnsi="Times New Roman" w:cs="Times New Roman"/>
                <w:sz w:val="24"/>
                <w:szCs w:val="24"/>
              </w:rPr>
              <w:t>80 Практическое задание 20</w:t>
            </w:r>
            <w:r w:rsidR="00CD0AED">
              <w:rPr>
                <w:rFonts w:ascii="Times New Roman" w:hAnsi="Times New Roman" w:cs="Times New Roman"/>
                <w:sz w:val="24"/>
                <w:szCs w:val="24"/>
              </w:rPr>
              <w:t xml:space="preserve"> </w:t>
            </w:r>
          </w:p>
          <w:p w:rsidR="00CD0AED" w:rsidRDefault="00CD0AED" w:rsidP="00CD0AED">
            <w:pPr>
              <w:pStyle w:val="a6"/>
              <w:rPr>
                <w:rFonts w:ascii="Times New Roman" w:hAnsi="Times New Roman" w:cs="Times New Roman"/>
                <w:sz w:val="24"/>
                <w:szCs w:val="24"/>
              </w:rPr>
            </w:pPr>
            <w:r>
              <w:rPr>
                <w:rFonts w:ascii="Times New Roman" w:hAnsi="Times New Roman" w:cs="Times New Roman"/>
                <w:sz w:val="24"/>
                <w:szCs w:val="24"/>
              </w:rPr>
              <w:t>Современное состояние косметологии</w:t>
            </w:r>
          </w:p>
          <w:p w:rsidR="00E37FBB" w:rsidRDefault="00E37FBB" w:rsidP="00647DB3">
            <w:pPr>
              <w:pStyle w:val="a6"/>
              <w:rPr>
                <w:rFonts w:ascii="Times New Roman" w:hAnsi="Times New Roman" w:cs="Times New Roman"/>
                <w:sz w:val="24"/>
                <w:szCs w:val="24"/>
              </w:rPr>
            </w:pPr>
          </w:p>
        </w:tc>
        <w:tc>
          <w:tcPr>
            <w:tcW w:w="933" w:type="dxa"/>
            <w:vAlign w:val="center"/>
          </w:tcPr>
          <w:p w:rsidR="00E37FBB"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2</w:t>
            </w:r>
          </w:p>
          <w:p w:rsidR="00E37FBB" w:rsidRDefault="00E37FBB" w:rsidP="00647DB3">
            <w:pPr>
              <w:pStyle w:val="a6"/>
              <w:jc w:val="center"/>
              <w:rPr>
                <w:rFonts w:ascii="Times New Roman" w:hAnsi="Times New Roman" w:cs="Times New Roman"/>
                <w:sz w:val="24"/>
                <w:szCs w:val="24"/>
              </w:rPr>
            </w:pPr>
          </w:p>
          <w:p w:rsidR="00E37FBB" w:rsidRDefault="00E37FBB" w:rsidP="00647DB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E37FBB" w:rsidRPr="008520BA" w:rsidRDefault="00E37FBB" w:rsidP="00647DB3">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E37FBB" w:rsidRPr="008520BA" w:rsidRDefault="00E37FBB" w:rsidP="00647DB3">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E37FBB" w:rsidRPr="008520BA" w:rsidRDefault="00E37FBB" w:rsidP="00647DB3">
            <w:pPr>
              <w:pStyle w:val="a6"/>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b/>
                <w:sz w:val="24"/>
                <w:szCs w:val="24"/>
              </w:rPr>
            </w:pPr>
            <w:r>
              <w:rPr>
                <w:rFonts w:ascii="Times New Roman" w:hAnsi="Times New Roman" w:cs="Times New Roman"/>
                <w:b/>
                <w:sz w:val="24"/>
                <w:szCs w:val="24"/>
              </w:rPr>
              <w:t>81-82</w:t>
            </w:r>
          </w:p>
        </w:tc>
        <w:tc>
          <w:tcPr>
            <w:tcW w:w="3540" w:type="dxa"/>
          </w:tcPr>
          <w:p w:rsidR="00E37FBB" w:rsidRPr="00F95101" w:rsidRDefault="00E37FBB" w:rsidP="00647DB3">
            <w:pPr>
              <w:pStyle w:val="a6"/>
              <w:rPr>
                <w:rFonts w:ascii="Times New Roman" w:hAnsi="Times New Roman" w:cs="Times New Roman"/>
                <w:b/>
                <w:sz w:val="24"/>
                <w:szCs w:val="24"/>
              </w:rPr>
            </w:pPr>
            <w:r w:rsidRPr="00F95101">
              <w:rPr>
                <w:rFonts w:ascii="Times New Roman" w:hAnsi="Times New Roman" w:cs="Times New Roman"/>
                <w:b/>
                <w:sz w:val="24"/>
                <w:szCs w:val="24"/>
              </w:rPr>
              <w:t>Дифференцированный зачёт</w:t>
            </w:r>
          </w:p>
        </w:tc>
        <w:tc>
          <w:tcPr>
            <w:tcW w:w="933" w:type="dxa"/>
            <w:vAlign w:val="center"/>
          </w:tcPr>
          <w:p w:rsidR="00E37FBB" w:rsidRPr="00F95101" w:rsidRDefault="00E37FBB" w:rsidP="00647DB3">
            <w:pPr>
              <w:pStyle w:val="a6"/>
              <w:jc w:val="center"/>
              <w:rPr>
                <w:rFonts w:ascii="Times New Roman" w:hAnsi="Times New Roman" w:cs="Times New Roman"/>
                <w:b/>
                <w:sz w:val="24"/>
                <w:szCs w:val="24"/>
              </w:rPr>
            </w:pPr>
            <w:r w:rsidRPr="00F95101">
              <w:rPr>
                <w:rFonts w:ascii="Times New Roman" w:hAnsi="Times New Roman" w:cs="Times New Roman"/>
                <w:b/>
                <w:sz w:val="24"/>
                <w:szCs w:val="24"/>
              </w:rPr>
              <w:t>2</w:t>
            </w:r>
          </w:p>
        </w:tc>
        <w:tc>
          <w:tcPr>
            <w:tcW w:w="6274" w:type="dxa"/>
          </w:tcPr>
          <w:p w:rsidR="00E37FBB" w:rsidRPr="00F95101" w:rsidRDefault="00E37FBB" w:rsidP="00647DB3">
            <w:pPr>
              <w:pStyle w:val="a6"/>
              <w:jc w:val="center"/>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E37FBB" w:rsidRDefault="00E37FBB" w:rsidP="00647DB3">
            <w:pPr>
              <w:pStyle w:val="a6"/>
              <w:jc w:val="center"/>
              <w:rPr>
                <w:rFonts w:ascii="Times New Roman" w:hAnsi="Times New Roman" w:cs="Times New Roman"/>
                <w:b/>
                <w:sz w:val="24"/>
                <w:szCs w:val="24"/>
              </w:rPr>
            </w:pPr>
            <w:r w:rsidRPr="00E37FBB">
              <w:rPr>
                <w:rFonts w:ascii="Times New Roman" w:hAnsi="Times New Roman" w:cs="Times New Roman"/>
                <w:b/>
                <w:sz w:val="24"/>
                <w:szCs w:val="24"/>
              </w:rPr>
              <w:t>Итого</w:t>
            </w:r>
          </w:p>
        </w:tc>
        <w:tc>
          <w:tcPr>
            <w:tcW w:w="3540" w:type="dxa"/>
          </w:tcPr>
          <w:p w:rsidR="00E37FBB" w:rsidRPr="00F95101" w:rsidRDefault="00E37FBB" w:rsidP="00647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rPr>
              <w:t>А</w:t>
            </w:r>
            <w:r w:rsidRPr="00F95101">
              <w:rPr>
                <w:b/>
                <w:sz w:val="24"/>
                <w:szCs w:val="24"/>
              </w:rPr>
              <w:t>удиторных занятий</w:t>
            </w:r>
          </w:p>
        </w:tc>
        <w:tc>
          <w:tcPr>
            <w:tcW w:w="933" w:type="dxa"/>
            <w:vAlign w:val="center"/>
          </w:tcPr>
          <w:p w:rsidR="00E37FBB" w:rsidRPr="00F95101" w:rsidRDefault="00E37FBB" w:rsidP="00647DB3">
            <w:pPr>
              <w:pStyle w:val="a6"/>
              <w:jc w:val="center"/>
              <w:rPr>
                <w:rFonts w:ascii="Times New Roman" w:hAnsi="Times New Roman" w:cs="Times New Roman"/>
                <w:b/>
                <w:sz w:val="24"/>
                <w:szCs w:val="24"/>
              </w:rPr>
            </w:pPr>
            <w:r>
              <w:rPr>
                <w:rFonts w:ascii="Times New Roman" w:hAnsi="Times New Roman" w:cs="Times New Roman"/>
                <w:b/>
                <w:sz w:val="24"/>
                <w:szCs w:val="24"/>
              </w:rPr>
              <w:t>44</w:t>
            </w:r>
          </w:p>
        </w:tc>
        <w:tc>
          <w:tcPr>
            <w:tcW w:w="6274" w:type="dxa"/>
          </w:tcPr>
          <w:p w:rsidR="00E37FBB" w:rsidRPr="00F95101" w:rsidRDefault="00E37FBB" w:rsidP="00647DB3">
            <w:pPr>
              <w:pStyle w:val="a6"/>
              <w:jc w:val="center"/>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F95101" w:rsidRDefault="00E37FBB" w:rsidP="00647DB3">
            <w:pPr>
              <w:pStyle w:val="a6"/>
              <w:jc w:val="center"/>
              <w:rPr>
                <w:rFonts w:ascii="Times New Roman" w:hAnsi="Times New Roman" w:cs="Times New Roman"/>
                <w:b/>
                <w:sz w:val="24"/>
                <w:szCs w:val="24"/>
              </w:rPr>
            </w:pPr>
          </w:p>
        </w:tc>
        <w:tc>
          <w:tcPr>
            <w:tcW w:w="3540" w:type="dxa"/>
          </w:tcPr>
          <w:p w:rsidR="00E37FBB" w:rsidRPr="00F95101" w:rsidRDefault="00E37FBB" w:rsidP="00647D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w:t>
            </w:r>
            <w:r w:rsidRPr="00F95101">
              <w:rPr>
                <w:b/>
                <w:sz w:val="24"/>
                <w:szCs w:val="24"/>
              </w:rPr>
              <w:t>рактических занятий</w:t>
            </w:r>
          </w:p>
        </w:tc>
        <w:tc>
          <w:tcPr>
            <w:tcW w:w="933" w:type="dxa"/>
            <w:vAlign w:val="center"/>
          </w:tcPr>
          <w:p w:rsidR="00E37FBB" w:rsidRPr="00F95101" w:rsidRDefault="00E37FBB" w:rsidP="00E37FBB">
            <w:pPr>
              <w:pStyle w:val="a6"/>
              <w:jc w:val="center"/>
              <w:rPr>
                <w:rFonts w:ascii="Times New Roman" w:hAnsi="Times New Roman" w:cs="Times New Roman"/>
                <w:b/>
                <w:sz w:val="24"/>
                <w:szCs w:val="24"/>
              </w:rPr>
            </w:pPr>
            <w:r>
              <w:rPr>
                <w:rFonts w:ascii="Times New Roman" w:hAnsi="Times New Roman" w:cs="Times New Roman"/>
                <w:b/>
                <w:sz w:val="24"/>
                <w:szCs w:val="24"/>
              </w:rPr>
              <w:t>23</w:t>
            </w:r>
          </w:p>
        </w:tc>
        <w:tc>
          <w:tcPr>
            <w:tcW w:w="6274" w:type="dxa"/>
          </w:tcPr>
          <w:p w:rsidR="00E37FBB" w:rsidRPr="00F95101" w:rsidRDefault="00E37FBB" w:rsidP="00647DB3">
            <w:pPr>
              <w:pStyle w:val="a6"/>
              <w:jc w:val="center"/>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B831A4" w:rsidRDefault="00E37FBB" w:rsidP="00647DB3">
            <w:pPr>
              <w:pStyle w:val="a6"/>
              <w:jc w:val="center"/>
              <w:rPr>
                <w:rFonts w:ascii="Times New Roman" w:hAnsi="Times New Roman" w:cs="Times New Roman"/>
                <w:b/>
                <w:sz w:val="24"/>
                <w:szCs w:val="24"/>
              </w:rPr>
            </w:pPr>
          </w:p>
        </w:tc>
        <w:tc>
          <w:tcPr>
            <w:tcW w:w="3540" w:type="dxa"/>
          </w:tcPr>
          <w:p w:rsidR="00E37FBB" w:rsidRPr="00B831A4" w:rsidRDefault="00E37FBB" w:rsidP="00647D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Профессионально ориентированное содержание</w:t>
            </w:r>
          </w:p>
        </w:tc>
        <w:tc>
          <w:tcPr>
            <w:tcW w:w="933" w:type="dxa"/>
            <w:vAlign w:val="center"/>
          </w:tcPr>
          <w:p w:rsidR="00E37FBB" w:rsidRDefault="00E37FBB" w:rsidP="00647DB3">
            <w:pPr>
              <w:pStyle w:val="a6"/>
              <w:jc w:val="center"/>
              <w:rPr>
                <w:rFonts w:ascii="Times New Roman" w:hAnsi="Times New Roman" w:cs="Times New Roman"/>
                <w:b/>
                <w:sz w:val="24"/>
                <w:szCs w:val="24"/>
              </w:rPr>
            </w:pPr>
            <w:r>
              <w:rPr>
                <w:rFonts w:ascii="Times New Roman" w:hAnsi="Times New Roman" w:cs="Times New Roman"/>
                <w:b/>
                <w:sz w:val="24"/>
                <w:szCs w:val="24"/>
              </w:rPr>
              <w:t>15</w:t>
            </w:r>
          </w:p>
          <w:p w:rsidR="00E37FBB" w:rsidRPr="00B831A4" w:rsidRDefault="00E37FBB" w:rsidP="00647DB3">
            <w:pPr>
              <w:pStyle w:val="a6"/>
              <w:rPr>
                <w:rFonts w:ascii="Times New Roman" w:hAnsi="Times New Roman" w:cs="Times New Roman"/>
                <w:b/>
                <w:sz w:val="24"/>
                <w:szCs w:val="24"/>
              </w:rPr>
            </w:pPr>
          </w:p>
        </w:tc>
        <w:tc>
          <w:tcPr>
            <w:tcW w:w="6274" w:type="dxa"/>
          </w:tcPr>
          <w:p w:rsidR="00E37FBB" w:rsidRPr="008520BA" w:rsidRDefault="00E37FBB" w:rsidP="00647DB3">
            <w:pPr>
              <w:pStyle w:val="a6"/>
              <w:jc w:val="center"/>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B831A4" w:rsidRDefault="00E37FBB" w:rsidP="00647DB3">
            <w:pPr>
              <w:pStyle w:val="a6"/>
              <w:jc w:val="center"/>
              <w:rPr>
                <w:rFonts w:ascii="Times New Roman" w:hAnsi="Times New Roman" w:cs="Times New Roman"/>
                <w:b/>
                <w:sz w:val="24"/>
                <w:szCs w:val="24"/>
              </w:rPr>
            </w:pPr>
          </w:p>
        </w:tc>
        <w:tc>
          <w:tcPr>
            <w:tcW w:w="3540" w:type="dxa"/>
          </w:tcPr>
          <w:p w:rsidR="00E37FBB" w:rsidRDefault="00E37FBB" w:rsidP="00647D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В том числе: </w:t>
            </w:r>
          </w:p>
          <w:p w:rsidR="00E37FBB" w:rsidRDefault="00E37FBB" w:rsidP="00647D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Лекционных занятий </w:t>
            </w:r>
          </w:p>
          <w:p w:rsidR="00E37FBB" w:rsidRDefault="00E37FBB" w:rsidP="00647D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Практических заданий</w:t>
            </w:r>
          </w:p>
        </w:tc>
        <w:tc>
          <w:tcPr>
            <w:tcW w:w="933" w:type="dxa"/>
            <w:vAlign w:val="center"/>
          </w:tcPr>
          <w:p w:rsidR="00E37FBB" w:rsidRDefault="00E37FBB" w:rsidP="00647DB3">
            <w:pPr>
              <w:pStyle w:val="a6"/>
              <w:jc w:val="center"/>
              <w:rPr>
                <w:rFonts w:ascii="Times New Roman" w:hAnsi="Times New Roman" w:cs="Times New Roman"/>
                <w:b/>
                <w:sz w:val="24"/>
                <w:szCs w:val="24"/>
              </w:rPr>
            </w:pPr>
            <w:r>
              <w:rPr>
                <w:rFonts w:ascii="Times New Roman" w:hAnsi="Times New Roman" w:cs="Times New Roman"/>
                <w:b/>
                <w:sz w:val="24"/>
                <w:szCs w:val="24"/>
              </w:rPr>
              <w:t>10</w:t>
            </w:r>
          </w:p>
          <w:p w:rsidR="00E37FBB" w:rsidRDefault="00E37FBB" w:rsidP="00647DB3">
            <w:pPr>
              <w:pStyle w:val="a6"/>
              <w:jc w:val="center"/>
              <w:rPr>
                <w:rFonts w:ascii="Times New Roman" w:hAnsi="Times New Roman" w:cs="Times New Roman"/>
                <w:b/>
                <w:sz w:val="24"/>
                <w:szCs w:val="24"/>
              </w:rPr>
            </w:pPr>
            <w:r>
              <w:rPr>
                <w:rFonts w:ascii="Times New Roman" w:hAnsi="Times New Roman" w:cs="Times New Roman"/>
                <w:b/>
                <w:sz w:val="24"/>
                <w:szCs w:val="24"/>
              </w:rPr>
              <w:t>5</w:t>
            </w:r>
          </w:p>
        </w:tc>
        <w:tc>
          <w:tcPr>
            <w:tcW w:w="6274" w:type="dxa"/>
          </w:tcPr>
          <w:p w:rsidR="00E37FBB" w:rsidRPr="008520BA" w:rsidRDefault="00E37FBB" w:rsidP="00647DB3">
            <w:pPr>
              <w:pStyle w:val="a6"/>
              <w:jc w:val="center"/>
              <w:rPr>
                <w:rFonts w:ascii="Times New Roman" w:hAnsi="Times New Roman" w:cs="Times New Roman"/>
                <w:sz w:val="24"/>
                <w:szCs w:val="24"/>
              </w:rPr>
            </w:pPr>
          </w:p>
        </w:tc>
      </w:tr>
      <w:tr w:rsidR="00E37FBB" w:rsidRPr="008520BA" w:rsidTr="00647DB3">
        <w:tc>
          <w:tcPr>
            <w:tcW w:w="2182" w:type="dxa"/>
            <w:vAlign w:val="center"/>
          </w:tcPr>
          <w:p w:rsidR="00E37FBB" w:rsidRPr="008520BA" w:rsidRDefault="00E37FBB" w:rsidP="00647DB3">
            <w:pPr>
              <w:pStyle w:val="a6"/>
              <w:jc w:val="center"/>
              <w:rPr>
                <w:rFonts w:ascii="Times New Roman" w:hAnsi="Times New Roman" w:cs="Times New Roman"/>
                <w:sz w:val="24"/>
                <w:szCs w:val="24"/>
              </w:rPr>
            </w:pPr>
          </w:p>
        </w:tc>
        <w:tc>
          <w:tcPr>
            <w:tcW w:w="1780" w:type="dxa"/>
            <w:vAlign w:val="center"/>
          </w:tcPr>
          <w:p w:rsidR="00E37FBB" w:rsidRPr="00B831A4" w:rsidRDefault="00E37FBB" w:rsidP="00647DB3">
            <w:pPr>
              <w:pStyle w:val="a6"/>
              <w:jc w:val="center"/>
              <w:rPr>
                <w:rFonts w:ascii="Times New Roman" w:hAnsi="Times New Roman" w:cs="Times New Roman"/>
                <w:b/>
                <w:sz w:val="24"/>
                <w:szCs w:val="24"/>
              </w:rPr>
            </w:pPr>
          </w:p>
        </w:tc>
        <w:tc>
          <w:tcPr>
            <w:tcW w:w="3540" w:type="dxa"/>
          </w:tcPr>
          <w:p w:rsidR="00E37FBB" w:rsidRPr="00B831A4" w:rsidRDefault="00E37FBB" w:rsidP="00647DB3">
            <w:pPr>
              <w:pStyle w:val="af3"/>
              <w:spacing w:before="0" w:beforeAutospacing="0" w:after="0" w:afterAutospacing="0"/>
              <w:rPr>
                <w:b/>
                <w:color w:val="FF0000"/>
              </w:rPr>
            </w:pPr>
            <w:r w:rsidRPr="00B831A4">
              <w:rPr>
                <w:b/>
              </w:rPr>
              <w:t>Всего часов</w:t>
            </w:r>
          </w:p>
        </w:tc>
        <w:tc>
          <w:tcPr>
            <w:tcW w:w="933" w:type="dxa"/>
            <w:vAlign w:val="center"/>
          </w:tcPr>
          <w:p w:rsidR="00E37FBB" w:rsidRPr="00B831A4" w:rsidRDefault="00E37FBB" w:rsidP="00647DB3">
            <w:pPr>
              <w:pStyle w:val="a6"/>
              <w:jc w:val="center"/>
              <w:rPr>
                <w:rFonts w:ascii="Times New Roman" w:hAnsi="Times New Roman" w:cs="Times New Roman"/>
                <w:b/>
                <w:sz w:val="24"/>
                <w:szCs w:val="24"/>
              </w:rPr>
            </w:pPr>
            <w:r>
              <w:rPr>
                <w:rFonts w:ascii="Times New Roman" w:hAnsi="Times New Roman" w:cs="Times New Roman"/>
                <w:b/>
                <w:sz w:val="24"/>
                <w:szCs w:val="24"/>
              </w:rPr>
              <w:t>82</w:t>
            </w:r>
          </w:p>
        </w:tc>
        <w:tc>
          <w:tcPr>
            <w:tcW w:w="6274" w:type="dxa"/>
          </w:tcPr>
          <w:p w:rsidR="00E37FBB" w:rsidRPr="008520BA" w:rsidRDefault="00E37FBB" w:rsidP="00647DB3">
            <w:pPr>
              <w:pStyle w:val="a6"/>
              <w:jc w:val="center"/>
              <w:rPr>
                <w:rFonts w:ascii="Times New Roman" w:hAnsi="Times New Roman" w:cs="Times New Roman"/>
                <w:sz w:val="24"/>
                <w:szCs w:val="24"/>
              </w:rPr>
            </w:pPr>
          </w:p>
        </w:tc>
      </w:tr>
    </w:tbl>
    <w:p w:rsidR="00175BE8" w:rsidRDefault="00175BE8" w:rsidP="00E37FBB">
      <w:pPr>
        <w:contextualSpacing/>
        <w:rPr>
          <w:rFonts w:eastAsiaTheme="minorHAnsi"/>
          <w:b/>
          <w:sz w:val="24"/>
          <w:szCs w:val="24"/>
        </w:rPr>
      </w:pPr>
    </w:p>
    <w:p w:rsidR="00E37FBB" w:rsidRDefault="00E37FBB" w:rsidP="00E37FBB">
      <w:pPr>
        <w:contextualSpacing/>
        <w:rPr>
          <w:b/>
          <w:bCs/>
          <w:sz w:val="28"/>
          <w:szCs w:val="28"/>
        </w:rPr>
      </w:pPr>
    </w:p>
    <w:p w:rsidR="00BB7DED" w:rsidRPr="00B66947" w:rsidRDefault="00144FC6" w:rsidP="00144FC6">
      <w:pPr>
        <w:contextualSpacing/>
        <w:jc w:val="center"/>
        <w:rPr>
          <w:b/>
          <w:bCs/>
          <w:sz w:val="28"/>
          <w:szCs w:val="28"/>
        </w:rPr>
      </w:pPr>
      <w:r>
        <w:rPr>
          <w:b/>
          <w:bCs/>
          <w:sz w:val="28"/>
          <w:szCs w:val="28"/>
        </w:rPr>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rsidR="00F80C7B" w:rsidRPr="00B66947" w:rsidRDefault="00F80C7B" w:rsidP="00B66947">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rsidR="00F80C7B" w:rsidRPr="00B66947" w:rsidRDefault="00F80C7B" w:rsidP="00B66947">
      <w:pPr>
        <w:ind w:firstLine="709"/>
        <w:jc w:val="both"/>
        <w:rPr>
          <w:b/>
          <w:sz w:val="28"/>
          <w:szCs w:val="28"/>
        </w:rPr>
      </w:pPr>
    </w:p>
    <w:p w:rsidR="00F80C7B" w:rsidRPr="003B10CA" w:rsidRDefault="00103CCC" w:rsidP="007F2BC6">
      <w:pPr>
        <w:pStyle w:val="a6"/>
        <w:ind w:firstLine="567"/>
        <w:jc w:val="both"/>
        <w:rPr>
          <w:rFonts w:ascii="Times New Roman" w:hAnsi="Times New Roman" w:cs="Times New Roman"/>
          <w:b/>
          <w:sz w:val="28"/>
          <w:szCs w:val="28"/>
        </w:rPr>
      </w:pPr>
      <w:r w:rsidRPr="003B10CA">
        <w:rPr>
          <w:rFonts w:ascii="Times New Roman" w:hAnsi="Times New Roman" w:cs="Times New Roman"/>
          <w:b/>
          <w:sz w:val="28"/>
          <w:szCs w:val="28"/>
        </w:rPr>
        <w:t>4.2.</w:t>
      </w:r>
      <w:r w:rsidR="00F80C7B" w:rsidRPr="003B10CA">
        <w:rPr>
          <w:rFonts w:ascii="Times New Roman" w:hAnsi="Times New Roman" w:cs="Times New Roman"/>
          <w:b/>
          <w:sz w:val="28"/>
          <w:szCs w:val="28"/>
        </w:rPr>
        <w:t xml:space="preserve"> Учебно-методическое </w:t>
      </w:r>
      <w:r w:rsidR="00F80C7B" w:rsidRPr="003B10CA">
        <w:rPr>
          <w:rFonts w:ascii="Times New Roman" w:hAnsi="Times New Roman" w:cs="Times New Roman"/>
          <w:b/>
          <w:bCs/>
          <w:sz w:val="28"/>
          <w:szCs w:val="28"/>
        </w:rPr>
        <w:t xml:space="preserve">обеспечение </w:t>
      </w:r>
    </w:p>
    <w:p w:rsidR="00F80C7B" w:rsidRPr="003B10CA" w:rsidRDefault="00F80C7B" w:rsidP="00B66947">
      <w:pPr>
        <w:jc w:val="both"/>
        <w:rPr>
          <w:color w:val="632423"/>
          <w:sz w:val="28"/>
          <w:szCs w:val="28"/>
        </w:rPr>
      </w:pPr>
    </w:p>
    <w:p w:rsidR="003B10CA" w:rsidRPr="003B10CA" w:rsidRDefault="003B10CA" w:rsidP="003B10CA">
      <w:pPr>
        <w:pStyle w:val="ConsPlusCell"/>
        <w:widowControl/>
        <w:rPr>
          <w:rFonts w:ascii="Times New Roman" w:hAnsi="Times New Roman" w:cs="Times New Roman"/>
          <w:b/>
          <w:bCs/>
          <w:sz w:val="28"/>
          <w:szCs w:val="28"/>
        </w:rPr>
      </w:pPr>
      <w:r w:rsidRPr="003B10CA">
        <w:rPr>
          <w:rFonts w:ascii="Times New Roman" w:hAnsi="Times New Roman" w:cs="Times New Roman"/>
          <w:b/>
          <w:bCs/>
          <w:sz w:val="28"/>
          <w:szCs w:val="28"/>
        </w:rPr>
        <w:t>Основная литература:</w:t>
      </w:r>
    </w:p>
    <w:p w:rsidR="003B10CA" w:rsidRPr="003B10CA" w:rsidRDefault="003B10CA" w:rsidP="003B10CA">
      <w:pPr>
        <w:pStyle w:val="af"/>
        <w:numPr>
          <w:ilvl w:val="0"/>
          <w:numId w:val="13"/>
        </w:numPr>
        <w:spacing w:before="0" w:after="0"/>
        <w:ind w:left="425" w:hanging="425"/>
        <w:contextualSpacing/>
        <w:rPr>
          <w:sz w:val="28"/>
          <w:szCs w:val="28"/>
        </w:rPr>
      </w:pPr>
      <w:proofErr w:type="spellStart"/>
      <w:r w:rsidRPr="003B10CA">
        <w:rPr>
          <w:sz w:val="28"/>
          <w:szCs w:val="28"/>
        </w:rPr>
        <w:t>Горинов</w:t>
      </w:r>
      <w:proofErr w:type="spellEnd"/>
      <w:r w:rsidRPr="003B10CA">
        <w:rPr>
          <w:sz w:val="28"/>
          <w:szCs w:val="28"/>
        </w:rPr>
        <w:t xml:space="preserve"> М.М., Данилов А.А., </w:t>
      </w:r>
      <w:proofErr w:type="spellStart"/>
      <w:r w:rsidRPr="003B10CA">
        <w:rPr>
          <w:sz w:val="28"/>
          <w:szCs w:val="28"/>
        </w:rPr>
        <w:t>Моруков</w:t>
      </w:r>
      <w:proofErr w:type="spellEnd"/>
      <w:r w:rsidRPr="003B10CA">
        <w:rPr>
          <w:sz w:val="28"/>
          <w:szCs w:val="28"/>
        </w:rPr>
        <w:t xml:space="preserve"> М.Ю. История. История России. 10 класс. 1 часть. – М.: Просвещение, 2022.</w:t>
      </w:r>
    </w:p>
    <w:p w:rsidR="003B10CA" w:rsidRPr="003B10CA" w:rsidRDefault="003B10CA" w:rsidP="003B10CA">
      <w:pPr>
        <w:pStyle w:val="af"/>
        <w:numPr>
          <w:ilvl w:val="0"/>
          <w:numId w:val="13"/>
        </w:numPr>
        <w:spacing w:before="0" w:after="0"/>
        <w:ind w:left="425" w:hanging="425"/>
        <w:contextualSpacing/>
        <w:rPr>
          <w:sz w:val="28"/>
          <w:szCs w:val="28"/>
        </w:rPr>
      </w:pPr>
      <w:proofErr w:type="spellStart"/>
      <w:r w:rsidRPr="003B10CA">
        <w:rPr>
          <w:sz w:val="28"/>
          <w:szCs w:val="28"/>
        </w:rPr>
        <w:lastRenderedPageBreak/>
        <w:t>Горинов</w:t>
      </w:r>
      <w:proofErr w:type="spellEnd"/>
      <w:r w:rsidRPr="003B10CA">
        <w:rPr>
          <w:sz w:val="28"/>
          <w:szCs w:val="28"/>
        </w:rPr>
        <w:t xml:space="preserve"> М.М., Данилов А.А., </w:t>
      </w:r>
      <w:proofErr w:type="spellStart"/>
      <w:r w:rsidRPr="003B10CA">
        <w:rPr>
          <w:sz w:val="28"/>
          <w:szCs w:val="28"/>
        </w:rPr>
        <w:t>Моруков</w:t>
      </w:r>
      <w:proofErr w:type="spellEnd"/>
      <w:r w:rsidRPr="003B10CA">
        <w:rPr>
          <w:sz w:val="28"/>
          <w:szCs w:val="28"/>
        </w:rPr>
        <w:t xml:space="preserve"> М.Ю. История. История России. 10 класс. 2 часть. – М.: Просвещение, 2022.</w:t>
      </w:r>
    </w:p>
    <w:p w:rsidR="003B10CA" w:rsidRPr="003B10CA" w:rsidRDefault="003B10CA" w:rsidP="003B10CA">
      <w:pPr>
        <w:pStyle w:val="af"/>
        <w:numPr>
          <w:ilvl w:val="0"/>
          <w:numId w:val="13"/>
        </w:numPr>
        <w:spacing w:before="0" w:after="0"/>
        <w:ind w:left="425" w:hanging="425"/>
        <w:contextualSpacing/>
        <w:rPr>
          <w:sz w:val="28"/>
          <w:szCs w:val="28"/>
        </w:rPr>
      </w:pPr>
      <w:proofErr w:type="spellStart"/>
      <w:r w:rsidRPr="003B10CA">
        <w:rPr>
          <w:sz w:val="28"/>
          <w:szCs w:val="28"/>
        </w:rPr>
        <w:t>Горинов</w:t>
      </w:r>
      <w:proofErr w:type="spellEnd"/>
      <w:r w:rsidRPr="003B10CA">
        <w:rPr>
          <w:sz w:val="28"/>
          <w:szCs w:val="28"/>
        </w:rPr>
        <w:t xml:space="preserve"> М.М., Данилов А.А., </w:t>
      </w:r>
      <w:proofErr w:type="spellStart"/>
      <w:r w:rsidRPr="003B10CA">
        <w:rPr>
          <w:sz w:val="28"/>
          <w:szCs w:val="28"/>
        </w:rPr>
        <w:t>Моруков</w:t>
      </w:r>
      <w:proofErr w:type="spellEnd"/>
      <w:r w:rsidRPr="003B10CA">
        <w:rPr>
          <w:sz w:val="28"/>
          <w:szCs w:val="28"/>
        </w:rPr>
        <w:t xml:space="preserve"> М.Ю. История. История России. 10 класс. 3 часть. – М.: Просвещение, 2022.</w:t>
      </w:r>
    </w:p>
    <w:p w:rsidR="003B10CA" w:rsidRPr="003B10CA" w:rsidRDefault="003B10CA" w:rsidP="003B10CA">
      <w:pPr>
        <w:pStyle w:val="af"/>
        <w:numPr>
          <w:ilvl w:val="0"/>
          <w:numId w:val="13"/>
        </w:numPr>
        <w:spacing w:before="0" w:after="0"/>
        <w:ind w:left="425" w:hanging="425"/>
        <w:contextualSpacing/>
        <w:rPr>
          <w:sz w:val="28"/>
          <w:szCs w:val="28"/>
        </w:rPr>
      </w:pPr>
      <w:proofErr w:type="spellStart"/>
      <w:r w:rsidRPr="003B10CA">
        <w:rPr>
          <w:sz w:val="28"/>
          <w:szCs w:val="28"/>
        </w:rPr>
        <w:t>Сороко</w:t>
      </w:r>
      <w:proofErr w:type="spellEnd"/>
      <w:r w:rsidRPr="003B10CA">
        <w:rPr>
          <w:sz w:val="28"/>
          <w:szCs w:val="28"/>
        </w:rPr>
        <w:t>-Цюпа О.С. История. Всеобщая история. Новейшая история. 10 класс. – М.: Просвещение, 2022.</w:t>
      </w:r>
    </w:p>
    <w:p w:rsidR="003B10CA" w:rsidRDefault="003B10CA" w:rsidP="003B10CA">
      <w:pPr>
        <w:pStyle w:val="af"/>
        <w:numPr>
          <w:ilvl w:val="0"/>
          <w:numId w:val="13"/>
        </w:numPr>
        <w:spacing w:before="0" w:after="0"/>
        <w:ind w:left="425" w:hanging="425"/>
        <w:contextualSpacing/>
        <w:rPr>
          <w:sz w:val="28"/>
          <w:szCs w:val="28"/>
        </w:rPr>
      </w:pPr>
      <w:r w:rsidRPr="003B10CA">
        <w:rPr>
          <w:sz w:val="28"/>
          <w:szCs w:val="28"/>
        </w:rPr>
        <w:t xml:space="preserve">Сахаров А.Н., </w:t>
      </w:r>
      <w:proofErr w:type="spellStart"/>
      <w:r w:rsidRPr="003B10CA">
        <w:rPr>
          <w:sz w:val="28"/>
          <w:szCs w:val="28"/>
        </w:rPr>
        <w:t>Загладин</w:t>
      </w:r>
      <w:proofErr w:type="spellEnd"/>
      <w:r w:rsidRPr="003B10CA">
        <w:rPr>
          <w:sz w:val="28"/>
          <w:szCs w:val="28"/>
        </w:rPr>
        <w:t xml:space="preserve"> Н.В., Петров Ю.А. История. 10-11 класс</w:t>
      </w:r>
      <w:proofErr w:type="gramStart"/>
      <w:r w:rsidRPr="003B10CA">
        <w:rPr>
          <w:sz w:val="28"/>
          <w:szCs w:val="28"/>
        </w:rPr>
        <w:t>.</w:t>
      </w:r>
      <w:proofErr w:type="gramEnd"/>
      <w:r w:rsidRPr="003B10CA">
        <w:rPr>
          <w:sz w:val="28"/>
          <w:szCs w:val="28"/>
        </w:rPr>
        <w:t xml:space="preserve"> (</w:t>
      </w:r>
      <w:proofErr w:type="gramStart"/>
      <w:r w:rsidRPr="003B10CA">
        <w:rPr>
          <w:sz w:val="28"/>
          <w:szCs w:val="28"/>
        </w:rPr>
        <w:t>в</w:t>
      </w:r>
      <w:proofErr w:type="gramEnd"/>
      <w:r w:rsidRPr="003B10CA">
        <w:rPr>
          <w:sz w:val="28"/>
          <w:szCs w:val="28"/>
        </w:rPr>
        <w:t xml:space="preserve"> 2 частях. Часть 1). - М.: «Русское слово», 2019.</w:t>
      </w:r>
    </w:p>
    <w:p w:rsidR="003B10CA" w:rsidRPr="003B10CA" w:rsidRDefault="003B10CA" w:rsidP="003B10CA">
      <w:pPr>
        <w:pStyle w:val="af"/>
        <w:numPr>
          <w:ilvl w:val="0"/>
          <w:numId w:val="13"/>
        </w:numPr>
        <w:spacing w:before="0" w:after="0"/>
        <w:ind w:left="425" w:hanging="425"/>
        <w:contextualSpacing/>
        <w:rPr>
          <w:sz w:val="28"/>
          <w:szCs w:val="28"/>
        </w:rPr>
      </w:pPr>
      <w:proofErr w:type="gramStart"/>
      <w:r w:rsidRPr="003B10CA">
        <w:rPr>
          <w:sz w:val="28"/>
          <w:szCs w:val="28"/>
        </w:rPr>
        <w:t>(Источник:</w:t>
      </w:r>
      <w:proofErr w:type="gramEnd"/>
      <w:r w:rsidRPr="003B10CA">
        <w:rPr>
          <w:sz w:val="28"/>
          <w:szCs w:val="28"/>
        </w:rPr>
        <w:t xml:space="preserve"> </w:t>
      </w:r>
      <w:proofErr w:type="gramStart"/>
      <w:r w:rsidRPr="003B10CA">
        <w:rPr>
          <w:sz w:val="28"/>
          <w:szCs w:val="28"/>
        </w:rPr>
        <w:t>ЭОС «Русское слово»)</w:t>
      </w:r>
      <w:proofErr w:type="gramEnd"/>
    </w:p>
    <w:p w:rsidR="003B10CA" w:rsidRDefault="003B10CA" w:rsidP="003B10CA">
      <w:pPr>
        <w:pStyle w:val="af"/>
        <w:numPr>
          <w:ilvl w:val="0"/>
          <w:numId w:val="13"/>
        </w:numPr>
        <w:spacing w:before="0" w:after="0"/>
        <w:ind w:left="425" w:hanging="425"/>
        <w:contextualSpacing/>
        <w:rPr>
          <w:sz w:val="28"/>
          <w:szCs w:val="28"/>
        </w:rPr>
      </w:pPr>
      <w:r w:rsidRPr="003B10CA">
        <w:rPr>
          <w:sz w:val="28"/>
          <w:szCs w:val="28"/>
        </w:rPr>
        <w:t xml:space="preserve">Сахаров А.Н., </w:t>
      </w:r>
      <w:proofErr w:type="spellStart"/>
      <w:r w:rsidRPr="003B10CA">
        <w:rPr>
          <w:sz w:val="28"/>
          <w:szCs w:val="28"/>
        </w:rPr>
        <w:t>Загладин</w:t>
      </w:r>
      <w:proofErr w:type="spellEnd"/>
      <w:r w:rsidRPr="003B10CA">
        <w:rPr>
          <w:sz w:val="28"/>
          <w:szCs w:val="28"/>
        </w:rPr>
        <w:t xml:space="preserve"> Н.В., Петров Ю.А. История. 10-11 класс</w:t>
      </w:r>
      <w:proofErr w:type="gramStart"/>
      <w:r w:rsidRPr="003B10CA">
        <w:rPr>
          <w:sz w:val="28"/>
          <w:szCs w:val="28"/>
        </w:rPr>
        <w:t>.</w:t>
      </w:r>
      <w:proofErr w:type="gramEnd"/>
      <w:r w:rsidRPr="003B10CA">
        <w:rPr>
          <w:sz w:val="28"/>
          <w:szCs w:val="28"/>
        </w:rPr>
        <w:t xml:space="preserve"> (</w:t>
      </w:r>
      <w:proofErr w:type="gramStart"/>
      <w:r w:rsidRPr="003B10CA">
        <w:rPr>
          <w:sz w:val="28"/>
          <w:szCs w:val="28"/>
        </w:rPr>
        <w:t>в</w:t>
      </w:r>
      <w:proofErr w:type="gramEnd"/>
      <w:r w:rsidRPr="003B10CA">
        <w:rPr>
          <w:sz w:val="28"/>
          <w:szCs w:val="28"/>
        </w:rPr>
        <w:t xml:space="preserve"> 2 частях. Часть 2). - М.: «Русское слово», 2019.</w:t>
      </w:r>
    </w:p>
    <w:p w:rsidR="003B10CA" w:rsidRPr="003B10CA" w:rsidRDefault="003B10CA" w:rsidP="003B10CA">
      <w:pPr>
        <w:pStyle w:val="af"/>
        <w:numPr>
          <w:ilvl w:val="0"/>
          <w:numId w:val="13"/>
        </w:numPr>
        <w:spacing w:before="0" w:after="0"/>
        <w:ind w:left="425" w:hanging="425"/>
        <w:contextualSpacing/>
        <w:rPr>
          <w:sz w:val="28"/>
          <w:szCs w:val="28"/>
        </w:rPr>
      </w:pPr>
      <w:proofErr w:type="gramStart"/>
      <w:r w:rsidRPr="003B10CA">
        <w:rPr>
          <w:sz w:val="28"/>
          <w:szCs w:val="28"/>
        </w:rPr>
        <w:t>(Источник:</w:t>
      </w:r>
      <w:proofErr w:type="gramEnd"/>
      <w:r w:rsidRPr="003B10CA">
        <w:rPr>
          <w:sz w:val="28"/>
          <w:szCs w:val="28"/>
        </w:rPr>
        <w:t xml:space="preserve"> </w:t>
      </w:r>
      <w:proofErr w:type="gramStart"/>
      <w:r w:rsidRPr="003B10CA">
        <w:rPr>
          <w:sz w:val="28"/>
          <w:szCs w:val="28"/>
        </w:rPr>
        <w:t>ЭОС «Русское слово»)</w:t>
      </w:r>
      <w:proofErr w:type="gramEnd"/>
    </w:p>
    <w:p w:rsidR="003B10CA" w:rsidRPr="003B10CA" w:rsidRDefault="003B10CA" w:rsidP="003B10CA">
      <w:pPr>
        <w:pStyle w:val="af"/>
        <w:numPr>
          <w:ilvl w:val="0"/>
          <w:numId w:val="13"/>
        </w:numPr>
        <w:spacing w:before="0" w:after="0"/>
        <w:ind w:left="425" w:hanging="425"/>
        <w:contextualSpacing/>
        <w:rPr>
          <w:sz w:val="28"/>
          <w:szCs w:val="28"/>
        </w:rPr>
      </w:pPr>
      <w:r w:rsidRPr="003B10CA">
        <w:rPr>
          <w:sz w:val="28"/>
          <w:szCs w:val="28"/>
        </w:rPr>
        <w:t xml:space="preserve">Никонов В.А., Девятов С.В. /Под ред. Карпова С.П. История. </w:t>
      </w:r>
      <w:proofErr w:type="gramStart"/>
      <w:r w:rsidRPr="003B10CA">
        <w:rPr>
          <w:sz w:val="28"/>
          <w:szCs w:val="28"/>
        </w:rPr>
        <w:t>История России. 1914г.– начало XXI в. (в 2 частях.</w:t>
      </w:r>
      <w:proofErr w:type="gramEnd"/>
      <w:r w:rsidRPr="003B10CA">
        <w:rPr>
          <w:sz w:val="28"/>
          <w:szCs w:val="28"/>
        </w:rPr>
        <w:t xml:space="preserve"> Часть 1). 10 класс. - </w:t>
      </w:r>
      <w:proofErr w:type="gramStart"/>
      <w:r w:rsidRPr="003B10CA">
        <w:rPr>
          <w:sz w:val="28"/>
          <w:szCs w:val="28"/>
        </w:rPr>
        <w:t>М.: «Русское слово», 2019.(Источник:</w:t>
      </w:r>
      <w:proofErr w:type="gramEnd"/>
      <w:r w:rsidRPr="003B10CA">
        <w:rPr>
          <w:sz w:val="28"/>
          <w:szCs w:val="28"/>
        </w:rPr>
        <w:t xml:space="preserve"> </w:t>
      </w:r>
      <w:proofErr w:type="gramStart"/>
      <w:r w:rsidRPr="003B10CA">
        <w:rPr>
          <w:sz w:val="28"/>
          <w:szCs w:val="28"/>
        </w:rPr>
        <w:t>ЭОС «Русское слово»)</w:t>
      </w:r>
      <w:proofErr w:type="gramEnd"/>
    </w:p>
    <w:p w:rsidR="003B10CA" w:rsidRPr="003B10CA" w:rsidRDefault="003B10CA" w:rsidP="003B10CA">
      <w:pPr>
        <w:pStyle w:val="af"/>
        <w:numPr>
          <w:ilvl w:val="0"/>
          <w:numId w:val="13"/>
        </w:numPr>
        <w:spacing w:before="0" w:after="0"/>
        <w:ind w:left="425" w:hanging="425"/>
        <w:contextualSpacing/>
        <w:rPr>
          <w:sz w:val="28"/>
          <w:szCs w:val="28"/>
        </w:rPr>
      </w:pPr>
      <w:r w:rsidRPr="003B10CA">
        <w:rPr>
          <w:sz w:val="28"/>
          <w:szCs w:val="28"/>
        </w:rPr>
        <w:t xml:space="preserve">Никонов В.А., Девятов С.В. /Под ред. Карпова С.П. История. </w:t>
      </w:r>
      <w:proofErr w:type="gramStart"/>
      <w:r w:rsidRPr="003B10CA">
        <w:rPr>
          <w:sz w:val="28"/>
          <w:szCs w:val="28"/>
        </w:rPr>
        <w:t>История России. 1914г.– начало XXI в. (в 2 частях.</w:t>
      </w:r>
      <w:proofErr w:type="gramEnd"/>
      <w:r w:rsidRPr="003B10CA">
        <w:rPr>
          <w:sz w:val="28"/>
          <w:szCs w:val="28"/>
        </w:rPr>
        <w:t xml:space="preserve"> Часть 2). 10 класс. - </w:t>
      </w:r>
      <w:proofErr w:type="gramStart"/>
      <w:r w:rsidRPr="003B10CA">
        <w:rPr>
          <w:sz w:val="28"/>
          <w:szCs w:val="28"/>
        </w:rPr>
        <w:t>М.: «Русское слово», 2019.(Источник:</w:t>
      </w:r>
      <w:proofErr w:type="gramEnd"/>
      <w:r w:rsidRPr="003B10CA">
        <w:rPr>
          <w:sz w:val="28"/>
          <w:szCs w:val="28"/>
        </w:rPr>
        <w:t xml:space="preserve"> </w:t>
      </w:r>
      <w:proofErr w:type="gramStart"/>
      <w:r w:rsidRPr="003B10CA">
        <w:rPr>
          <w:sz w:val="28"/>
          <w:szCs w:val="28"/>
        </w:rPr>
        <w:t>ЭОС «Русское слово»)</w:t>
      </w:r>
      <w:proofErr w:type="gramEnd"/>
    </w:p>
    <w:p w:rsidR="003B10CA" w:rsidRPr="003B10CA" w:rsidRDefault="003B10CA" w:rsidP="003B10CA">
      <w:pPr>
        <w:pStyle w:val="af"/>
        <w:numPr>
          <w:ilvl w:val="0"/>
          <w:numId w:val="13"/>
        </w:numPr>
        <w:spacing w:before="0" w:after="0"/>
        <w:ind w:left="425" w:hanging="425"/>
        <w:contextualSpacing/>
        <w:rPr>
          <w:sz w:val="28"/>
          <w:szCs w:val="28"/>
        </w:rPr>
      </w:pPr>
      <w:r w:rsidRPr="003B10CA">
        <w:rPr>
          <w:sz w:val="28"/>
          <w:szCs w:val="28"/>
        </w:rPr>
        <w:t xml:space="preserve">Кириллов В.В., </w:t>
      </w:r>
      <w:proofErr w:type="spellStart"/>
      <w:r w:rsidRPr="003B10CA">
        <w:rPr>
          <w:sz w:val="28"/>
          <w:szCs w:val="28"/>
        </w:rPr>
        <w:t>Бравина</w:t>
      </w:r>
      <w:proofErr w:type="spellEnd"/>
      <w:r w:rsidRPr="003B10CA">
        <w:rPr>
          <w:sz w:val="28"/>
          <w:szCs w:val="28"/>
        </w:rPr>
        <w:t xml:space="preserve"> М.А. /Под ред. Петрова Ю.А. История. История России до 1914 г. Повторительно-обобщающий курс. 11 класс. - </w:t>
      </w:r>
      <w:proofErr w:type="gramStart"/>
      <w:r w:rsidRPr="003B10CA">
        <w:rPr>
          <w:sz w:val="28"/>
          <w:szCs w:val="28"/>
        </w:rPr>
        <w:t>М.: «Русское слово», 2019.(Источник:</w:t>
      </w:r>
      <w:proofErr w:type="gramEnd"/>
      <w:r w:rsidRPr="003B10CA">
        <w:rPr>
          <w:sz w:val="28"/>
          <w:szCs w:val="28"/>
        </w:rPr>
        <w:t xml:space="preserve"> </w:t>
      </w:r>
      <w:proofErr w:type="gramStart"/>
      <w:r w:rsidRPr="003B10CA">
        <w:rPr>
          <w:sz w:val="28"/>
          <w:szCs w:val="28"/>
        </w:rPr>
        <w:t>ЭОС «Русское слово»)</w:t>
      </w:r>
      <w:proofErr w:type="gramEnd"/>
    </w:p>
    <w:p w:rsidR="003B10CA" w:rsidRPr="003B10CA" w:rsidRDefault="003B10CA" w:rsidP="003B10CA">
      <w:pPr>
        <w:pStyle w:val="af"/>
        <w:spacing w:before="0" w:after="0"/>
        <w:ind w:left="425"/>
        <w:contextualSpacing/>
        <w:rPr>
          <w:sz w:val="28"/>
          <w:szCs w:val="28"/>
        </w:rPr>
      </w:pPr>
    </w:p>
    <w:p w:rsidR="003B10CA" w:rsidRPr="003B10CA" w:rsidRDefault="003B10CA" w:rsidP="003B10CA">
      <w:pPr>
        <w:pStyle w:val="ConsPlusCell"/>
        <w:widowControl/>
        <w:rPr>
          <w:rFonts w:ascii="Times New Roman" w:hAnsi="Times New Roman" w:cs="Times New Roman"/>
          <w:b/>
          <w:bCs/>
          <w:sz w:val="28"/>
          <w:szCs w:val="28"/>
        </w:rPr>
      </w:pPr>
      <w:r w:rsidRPr="003B10CA">
        <w:rPr>
          <w:rFonts w:ascii="Times New Roman" w:hAnsi="Times New Roman" w:cs="Times New Roman"/>
          <w:b/>
          <w:bCs/>
          <w:sz w:val="28"/>
          <w:szCs w:val="28"/>
        </w:rPr>
        <w:t>Дополнительная литература:</w:t>
      </w:r>
    </w:p>
    <w:p w:rsidR="003B10CA" w:rsidRPr="003B10CA" w:rsidRDefault="003B10CA" w:rsidP="003B10CA">
      <w:pPr>
        <w:pStyle w:val="af"/>
        <w:numPr>
          <w:ilvl w:val="0"/>
          <w:numId w:val="14"/>
        </w:numPr>
        <w:spacing w:before="0" w:after="0"/>
        <w:ind w:left="425" w:hanging="425"/>
        <w:rPr>
          <w:sz w:val="28"/>
          <w:szCs w:val="28"/>
          <w:shd w:val="clear" w:color="auto" w:fill="FFFFFF"/>
        </w:rPr>
      </w:pPr>
      <w:bookmarkStart w:id="14" w:name="_GoBack"/>
      <w:proofErr w:type="spellStart"/>
      <w:r w:rsidRPr="003B10CA">
        <w:rPr>
          <w:sz w:val="28"/>
          <w:szCs w:val="28"/>
        </w:rPr>
        <w:t>Оришев</w:t>
      </w:r>
      <w:proofErr w:type="spellEnd"/>
      <w:r w:rsidRPr="003B10CA">
        <w:rPr>
          <w:sz w:val="28"/>
          <w:szCs w:val="28"/>
        </w:rPr>
        <w:t xml:space="preserve"> А. Б. История. — Москва: РИОР ИНФРА-М, 2021. </w:t>
      </w:r>
      <w:proofErr w:type="gramStart"/>
      <w:r w:rsidRPr="003B10CA">
        <w:rPr>
          <w:sz w:val="28"/>
          <w:szCs w:val="28"/>
          <w:shd w:val="clear" w:color="auto" w:fill="FFFFFF"/>
        </w:rPr>
        <w:t>(Источник:</w:t>
      </w:r>
      <w:proofErr w:type="gramEnd"/>
      <w:r w:rsidRPr="003B10CA">
        <w:rPr>
          <w:sz w:val="28"/>
          <w:szCs w:val="28"/>
          <w:shd w:val="clear" w:color="auto" w:fill="FFFFFF"/>
        </w:rPr>
        <w:t xml:space="preserve"> </w:t>
      </w:r>
      <w:proofErr w:type="gramStart"/>
      <w:r w:rsidRPr="003B10CA">
        <w:rPr>
          <w:sz w:val="28"/>
          <w:szCs w:val="28"/>
          <w:shd w:val="clear" w:color="auto" w:fill="FFFFFF"/>
        </w:rPr>
        <w:t xml:space="preserve">ЭБС </w:t>
      </w:r>
      <w:proofErr w:type="spellStart"/>
      <w:r w:rsidRPr="003B10CA">
        <w:rPr>
          <w:sz w:val="28"/>
          <w:szCs w:val="28"/>
          <w:shd w:val="clear" w:color="auto" w:fill="FFFFFF"/>
          <w:lang w:val="en-US"/>
        </w:rPr>
        <w:t>Znanium</w:t>
      </w:r>
      <w:proofErr w:type="spellEnd"/>
      <w:r w:rsidRPr="003B10CA">
        <w:rPr>
          <w:sz w:val="28"/>
          <w:szCs w:val="28"/>
          <w:shd w:val="clear" w:color="auto" w:fill="FFFFFF"/>
        </w:rPr>
        <w:t>.</w:t>
      </w:r>
      <w:r w:rsidRPr="003B10CA">
        <w:rPr>
          <w:sz w:val="28"/>
          <w:szCs w:val="28"/>
          <w:shd w:val="clear" w:color="auto" w:fill="FFFFFF"/>
          <w:lang w:val="en-US"/>
        </w:rPr>
        <w:t>com</w:t>
      </w:r>
      <w:r w:rsidRPr="003B10CA">
        <w:rPr>
          <w:sz w:val="28"/>
          <w:szCs w:val="28"/>
          <w:shd w:val="clear" w:color="auto" w:fill="FFFFFF"/>
        </w:rPr>
        <w:t>)</w:t>
      </w:r>
      <w:proofErr w:type="gramEnd"/>
    </w:p>
    <w:p w:rsidR="003B10CA" w:rsidRPr="003B10CA" w:rsidRDefault="003B10CA" w:rsidP="003B10CA">
      <w:pPr>
        <w:pStyle w:val="af"/>
        <w:numPr>
          <w:ilvl w:val="0"/>
          <w:numId w:val="14"/>
        </w:numPr>
        <w:spacing w:before="0" w:after="0"/>
        <w:ind w:left="425" w:hanging="425"/>
        <w:rPr>
          <w:sz w:val="28"/>
          <w:szCs w:val="28"/>
          <w:shd w:val="clear" w:color="auto" w:fill="FFFFFF"/>
        </w:rPr>
      </w:pPr>
      <w:r w:rsidRPr="003B10CA">
        <w:rPr>
          <w:sz w:val="28"/>
          <w:szCs w:val="28"/>
        </w:rPr>
        <w:t>Трифонова Г. А. История. - Москва: НИЦ ИНФРА-М, 2020. </w:t>
      </w:r>
      <w:proofErr w:type="gramStart"/>
      <w:r w:rsidRPr="003B10CA">
        <w:rPr>
          <w:sz w:val="28"/>
          <w:szCs w:val="28"/>
          <w:shd w:val="clear" w:color="auto" w:fill="FFFFFF"/>
        </w:rPr>
        <w:t>(Источник:</w:t>
      </w:r>
      <w:proofErr w:type="gramEnd"/>
      <w:r w:rsidRPr="003B10CA">
        <w:rPr>
          <w:sz w:val="28"/>
          <w:szCs w:val="28"/>
          <w:shd w:val="clear" w:color="auto" w:fill="FFFFFF"/>
        </w:rPr>
        <w:t xml:space="preserve"> </w:t>
      </w:r>
      <w:proofErr w:type="gramStart"/>
      <w:r w:rsidRPr="003B10CA">
        <w:rPr>
          <w:sz w:val="28"/>
          <w:szCs w:val="28"/>
          <w:shd w:val="clear" w:color="auto" w:fill="FFFFFF"/>
        </w:rPr>
        <w:t xml:space="preserve">ЭБС </w:t>
      </w:r>
      <w:proofErr w:type="spellStart"/>
      <w:r w:rsidRPr="003B10CA">
        <w:rPr>
          <w:sz w:val="28"/>
          <w:szCs w:val="28"/>
          <w:shd w:val="clear" w:color="auto" w:fill="FFFFFF"/>
          <w:lang w:val="en-US"/>
        </w:rPr>
        <w:t>Znanium</w:t>
      </w:r>
      <w:proofErr w:type="spellEnd"/>
      <w:r w:rsidRPr="003B10CA">
        <w:rPr>
          <w:sz w:val="28"/>
          <w:szCs w:val="28"/>
          <w:shd w:val="clear" w:color="auto" w:fill="FFFFFF"/>
        </w:rPr>
        <w:t>.</w:t>
      </w:r>
      <w:r w:rsidRPr="003B10CA">
        <w:rPr>
          <w:sz w:val="28"/>
          <w:szCs w:val="28"/>
          <w:shd w:val="clear" w:color="auto" w:fill="FFFFFF"/>
          <w:lang w:val="en-US"/>
        </w:rPr>
        <w:t>com</w:t>
      </w:r>
      <w:r w:rsidRPr="003B10CA">
        <w:rPr>
          <w:sz w:val="28"/>
          <w:szCs w:val="28"/>
          <w:shd w:val="clear" w:color="auto" w:fill="FFFFFF"/>
        </w:rPr>
        <w:t>)</w:t>
      </w:r>
      <w:proofErr w:type="gramEnd"/>
    </w:p>
    <w:p w:rsidR="003B10CA" w:rsidRPr="003B10CA" w:rsidRDefault="003B10CA" w:rsidP="003B10CA">
      <w:pPr>
        <w:pStyle w:val="af"/>
        <w:numPr>
          <w:ilvl w:val="0"/>
          <w:numId w:val="14"/>
        </w:numPr>
        <w:spacing w:before="0" w:after="0"/>
        <w:ind w:left="425" w:hanging="425"/>
        <w:jc w:val="both"/>
        <w:rPr>
          <w:sz w:val="28"/>
          <w:szCs w:val="28"/>
          <w:shd w:val="clear" w:color="auto" w:fill="FFFFFF"/>
        </w:rPr>
      </w:pPr>
      <w:r w:rsidRPr="003B10CA">
        <w:rPr>
          <w:sz w:val="28"/>
          <w:szCs w:val="28"/>
        </w:rPr>
        <w:t>Касьянов В. В. История. - Москва: НИЦ ИНФРА-М, 2021. </w:t>
      </w:r>
      <w:proofErr w:type="gramStart"/>
      <w:r w:rsidRPr="003B10CA">
        <w:rPr>
          <w:sz w:val="28"/>
          <w:szCs w:val="28"/>
          <w:shd w:val="clear" w:color="auto" w:fill="FFFFFF"/>
        </w:rPr>
        <w:t>(Источник:</w:t>
      </w:r>
      <w:proofErr w:type="gramEnd"/>
      <w:r w:rsidRPr="003B10CA">
        <w:rPr>
          <w:sz w:val="28"/>
          <w:szCs w:val="28"/>
          <w:shd w:val="clear" w:color="auto" w:fill="FFFFFF"/>
        </w:rPr>
        <w:t xml:space="preserve"> </w:t>
      </w:r>
      <w:proofErr w:type="gramStart"/>
      <w:r w:rsidRPr="003B10CA">
        <w:rPr>
          <w:sz w:val="28"/>
          <w:szCs w:val="28"/>
          <w:shd w:val="clear" w:color="auto" w:fill="FFFFFF"/>
        </w:rPr>
        <w:t xml:space="preserve">ЭБС </w:t>
      </w:r>
      <w:proofErr w:type="spellStart"/>
      <w:r w:rsidRPr="003B10CA">
        <w:rPr>
          <w:sz w:val="28"/>
          <w:szCs w:val="28"/>
          <w:shd w:val="clear" w:color="auto" w:fill="FFFFFF"/>
          <w:lang w:val="en-US"/>
        </w:rPr>
        <w:t>Znanium</w:t>
      </w:r>
      <w:proofErr w:type="spellEnd"/>
      <w:r w:rsidRPr="003B10CA">
        <w:rPr>
          <w:sz w:val="28"/>
          <w:szCs w:val="28"/>
          <w:shd w:val="clear" w:color="auto" w:fill="FFFFFF"/>
        </w:rPr>
        <w:t>.</w:t>
      </w:r>
      <w:r w:rsidRPr="003B10CA">
        <w:rPr>
          <w:sz w:val="28"/>
          <w:szCs w:val="28"/>
          <w:shd w:val="clear" w:color="auto" w:fill="FFFFFF"/>
          <w:lang w:val="en-US"/>
        </w:rPr>
        <w:t>com</w:t>
      </w:r>
      <w:r w:rsidRPr="003B10CA">
        <w:rPr>
          <w:sz w:val="28"/>
          <w:szCs w:val="28"/>
          <w:shd w:val="clear" w:color="auto" w:fill="FFFFFF"/>
        </w:rPr>
        <w:t>)</w:t>
      </w:r>
      <w:proofErr w:type="gramEnd"/>
    </w:p>
    <w:bookmarkEnd w:id="14"/>
    <w:p w:rsidR="003B10CA" w:rsidRPr="00B66947" w:rsidRDefault="003B10CA" w:rsidP="003B10CA">
      <w:pPr>
        <w:jc w:val="both"/>
        <w:rPr>
          <w:color w:val="632423"/>
          <w:sz w:val="28"/>
          <w:szCs w:val="28"/>
        </w:rPr>
      </w:pPr>
    </w:p>
    <w:p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F80C7B" w:rsidRPr="00B66947" w:rsidRDefault="003B10CA"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rsidR="00F80C7B" w:rsidRPr="00B66947" w:rsidRDefault="003B10CA"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rsidR="00F80C7B" w:rsidRPr="00B66947" w:rsidRDefault="003B10CA"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rsidR="00F80C7B" w:rsidRPr="00B66947" w:rsidRDefault="003B10CA"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rsidR="00F80C7B" w:rsidRPr="00B66947" w:rsidRDefault="003B10CA"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rsidR="00F80C7B" w:rsidRPr="00B66947" w:rsidRDefault="003B10CA"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rsidR="00F80C7B" w:rsidRPr="00B66947" w:rsidRDefault="003B10CA" w:rsidP="00B66947">
      <w:pPr>
        <w:widowControl/>
        <w:numPr>
          <w:ilvl w:val="0"/>
          <w:numId w:val="8"/>
        </w:numPr>
        <w:autoSpaceDE/>
        <w:autoSpaceDN/>
        <w:ind w:left="426"/>
        <w:rPr>
          <w:color w:val="000000"/>
          <w:sz w:val="28"/>
          <w:szCs w:val="28"/>
        </w:rPr>
      </w:pPr>
      <w:hyperlink r:id="rId18">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rsidR="00F80C7B" w:rsidRPr="00B66947" w:rsidRDefault="003B10CA" w:rsidP="00B66947">
      <w:pPr>
        <w:widowControl/>
        <w:numPr>
          <w:ilvl w:val="0"/>
          <w:numId w:val="8"/>
        </w:numPr>
        <w:autoSpaceDE/>
        <w:autoSpaceDN/>
        <w:ind w:left="426"/>
        <w:rPr>
          <w:b/>
          <w:sz w:val="28"/>
          <w:szCs w:val="28"/>
        </w:rPr>
      </w:pPr>
      <w:hyperlink r:id="rId19">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rsidR="00F80C7B" w:rsidRPr="00B66947" w:rsidRDefault="00F80C7B" w:rsidP="00B66947">
      <w:pPr>
        <w:jc w:val="both"/>
        <w:rPr>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lastRenderedPageBreak/>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5, 6, 8, 9, 10</w:t>
            </w:r>
          </w:p>
          <w:p w:rsidR="00B66947" w:rsidRPr="00CD7155" w:rsidRDefault="00B66947" w:rsidP="00025B02">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03.</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7,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2, 3,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7A7C77">
          <w:pgSz w:w="16838" w:h="11906" w:orient="landscape"/>
          <w:pgMar w:top="1418" w:right="1134" w:bottom="567" w:left="1134"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rsidTr="00025B02">
        <w:tc>
          <w:tcPr>
            <w:tcW w:w="2235" w:type="dxa"/>
            <w:vMerge w:val="restart"/>
            <w:vAlign w:val="center"/>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rsidTr="00025B02">
        <w:tc>
          <w:tcPr>
            <w:tcW w:w="2235" w:type="dxa"/>
            <w:vMerge/>
            <w:vAlign w:val="center"/>
          </w:tcPr>
          <w:p w:rsidR="0019795F" w:rsidRPr="00956386" w:rsidRDefault="0019795F" w:rsidP="00025B02">
            <w:pPr>
              <w:pStyle w:val="a6"/>
              <w:jc w:val="center"/>
              <w:rPr>
                <w:rFonts w:ascii="Times New Roman" w:hAnsi="Times New Roman" w:cs="Times New Roman"/>
                <w:b/>
                <w:sz w:val="24"/>
                <w:szCs w:val="24"/>
              </w:rPr>
            </w:pPr>
          </w:p>
        </w:tc>
        <w:tc>
          <w:tcPr>
            <w:tcW w:w="5528" w:type="dxa"/>
          </w:tcPr>
          <w:p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rsidR="0019795F" w:rsidRPr="005064C9" w:rsidRDefault="0019795F" w:rsidP="00025B02">
            <w:pPr>
              <w:jc w:val="center"/>
              <w:rPr>
                <w:b/>
                <w:bCs/>
                <w:color w:val="000000"/>
                <w:sz w:val="24"/>
                <w:szCs w:val="24"/>
              </w:rPr>
            </w:pPr>
            <w:proofErr w:type="spellStart"/>
            <w:r w:rsidRPr="005064C9">
              <w:rPr>
                <w:b/>
                <w:bCs/>
                <w:color w:val="000000"/>
                <w:sz w:val="24"/>
                <w:szCs w:val="24"/>
              </w:rPr>
              <w:t>Метапредметные</w:t>
            </w:r>
            <w:proofErr w:type="spellEnd"/>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w:t>
            </w:r>
            <w:proofErr w:type="gramStart"/>
            <w:r w:rsidRPr="005064C9">
              <w:rPr>
                <w:rFonts w:ascii="Times New Roman" w:hAnsi="Times New Roman" w:cs="Times New Roman"/>
                <w:sz w:val="24"/>
                <w:szCs w:val="24"/>
              </w:rPr>
              <w:t>в начале</w:t>
            </w:r>
            <w:proofErr w:type="gramEnd"/>
            <w:r w:rsidRPr="005064C9">
              <w:rPr>
                <w:rFonts w:ascii="Times New Roman" w:hAnsi="Times New Roman" w:cs="Times New Roman"/>
                <w:sz w:val="24"/>
                <w:szCs w:val="24"/>
              </w:rPr>
              <w:t xml:space="preserve">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российской революции</w:t>
            </w:r>
            <w:proofErr w:type="gramStart"/>
            <w:r w:rsidRPr="005064C9">
              <w:rPr>
                <w:rFonts w:ascii="Times New Roman" w:hAnsi="Times New Roman" w:cs="Times New Roman"/>
                <w:sz w:val="24"/>
                <w:szCs w:val="24"/>
              </w:rPr>
              <w:t xml:space="preserve"> </w:t>
            </w:r>
            <w:r w:rsidRPr="005064C9">
              <w:rPr>
                <w:rFonts w:ascii="Times New Roman" w:hAnsi="Times New Roman" w:cs="Times New Roman"/>
                <w:b/>
                <w:sz w:val="24"/>
                <w:szCs w:val="24"/>
              </w:rPr>
              <w:t>О</w:t>
            </w:r>
            <w:proofErr w:type="gramEnd"/>
            <w:r w:rsidRPr="005064C9">
              <w:rPr>
                <w:rFonts w:ascii="Times New Roman" w:hAnsi="Times New Roman" w:cs="Times New Roman"/>
                <w:b/>
                <w:sz w:val="24"/>
                <w:szCs w:val="24"/>
              </w:rPr>
              <w:t>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proofErr w:type="gramStart"/>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roofErr w:type="gramEnd"/>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w:t>
            </w:r>
            <w:proofErr w:type="gramStart"/>
            <w:r w:rsidRPr="005064C9">
              <w:rPr>
                <w:rFonts w:ascii="Times New Roman" w:hAnsi="Times New Roman" w:cs="Times New Roman"/>
                <w:sz w:val="24"/>
                <w:szCs w:val="24"/>
              </w:rPr>
              <w:t>социал- демократическое</w:t>
            </w:r>
            <w:proofErr w:type="gramEnd"/>
            <w:r w:rsidRPr="005064C9">
              <w:rPr>
                <w:rFonts w:ascii="Times New Roman" w:hAnsi="Times New Roman" w:cs="Times New Roman"/>
                <w:sz w:val="24"/>
                <w:szCs w:val="24"/>
              </w:rPr>
              <w:t xml:space="preserve">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proofErr w:type="gramStart"/>
            <w:r w:rsidRPr="005064C9">
              <w:rPr>
                <w:rFonts w:ascii="Times New Roman" w:hAnsi="Times New Roman" w:cs="Times New Roman"/>
                <w:sz w:val="24"/>
                <w:szCs w:val="24"/>
              </w:rPr>
              <w:t>социально-экономического</w:t>
            </w:r>
            <w:proofErr w:type="gramEnd"/>
            <w:r w:rsidRPr="005064C9">
              <w:rPr>
                <w:rFonts w:ascii="Times New Roman" w:hAnsi="Times New Roman" w:cs="Times New Roman"/>
                <w:sz w:val="24"/>
                <w:szCs w:val="24"/>
              </w:rPr>
              <w:t xml:space="preserve">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rsidR="0019795F" w:rsidRPr="005064C9" w:rsidRDefault="0019795F" w:rsidP="00025B02">
            <w:pPr>
              <w:pStyle w:val="a6"/>
              <w:ind w:right="-54"/>
              <w:jc w:val="both"/>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vAlign w:val="center"/>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rsidR="0019795F" w:rsidRPr="005064C9" w:rsidRDefault="0019795F" w:rsidP="00025B02">
            <w:pPr>
              <w:pStyle w:val="a6"/>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E37FBB" w:rsidRDefault="00E37FBB" w:rsidP="00E37FBB">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E37FBB" w:rsidRPr="00956386" w:rsidRDefault="00E37FBB" w:rsidP="00E37FBB">
      <w:pPr>
        <w:pStyle w:val="a6"/>
        <w:ind w:firstLine="567"/>
        <w:jc w:val="both"/>
        <w:rPr>
          <w:rFonts w:ascii="Times New Roman" w:hAnsi="Times New Roman" w:cs="Times New Roman"/>
          <w:sz w:val="28"/>
          <w:szCs w:val="28"/>
          <w:shd w:val="clear" w:color="auto" w:fill="FFFFFF"/>
        </w:rPr>
      </w:pPr>
    </w:p>
    <w:tbl>
      <w:tblPr>
        <w:tblStyle w:val="a9"/>
        <w:tblW w:w="0" w:type="auto"/>
        <w:tblInd w:w="-459" w:type="dxa"/>
        <w:tblLook w:val="04A0" w:firstRow="1" w:lastRow="0" w:firstColumn="1" w:lastColumn="0" w:noHBand="0" w:noVBand="1"/>
      </w:tblPr>
      <w:tblGrid>
        <w:gridCol w:w="2552"/>
        <w:gridCol w:w="1891"/>
        <w:gridCol w:w="6153"/>
      </w:tblGrid>
      <w:tr w:rsidR="00E37FBB" w:rsidTr="00E37FBB">
        <w:tc>
          <w:tcPr>
            <w:tcW w:w="2552" w:type="dxa"/>
            <w:vAlign w:val="center"/>
          </w:tcPr>
          <w:p w:rsidR="00E37FBB" w:rsidRPr="001E5F52" w:rsidRDefault="00E37FBB" w:rsidP="00647DB3">
            <w:pPr>
              <w:jc w:val="center"/>
              <w:rPr>
                <w:rFonts w:eastAsia="Calibri" w:cstheme="minorBidi"/>
                <w:b/>
                <w:bCs/>
                <w:sz w:val="24"/>
                <w:szCs w:val="24"/>
              </w:rPr>
            </w:pPr>
            <w:r w:rsidRPr="001E5F52">
              <w:rPr>
                <w:rFonts w:eastAsia="Calibri" w:cstheme="minorBidi"/>
                <w:b/>
                <w:bCs/>
                <w:sz w:val="24"/>
                <w:szCs w:val="24"/>
              </w:rPr>
              <w:t>№ раздела, темы</w:t>
            </w:r>
          </w:p>
        </w:tc>
        <w:tc>
          <w:tcPr>
            <w:tcW w:w="1891" w:type="dxa"/>
            <w:vAlign w:val="center"/>
          </w:tcPr>
          <w:p w:rsidR="00E37FBB" w:rsidRPr="001E5F52" w:rsidRDefault="00E37FBB" w:rsidP="00647DB3">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E37FBB" w:rsidRPr="001E5F52" w:rsidRDefault="00E37FBB" w:rsidP="00647DB3">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6153" w:type="dxa"/>
            <w:vAlign w:val="center"/>
          </w:tcPr>
          <w:p w:rsidR="00E37FBB" w:rsidRPr="001E5F52" w:rsidRDefault="00E37FBB" w:rsidP="00647DB3">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E37FBB" w:rsidTr="00E37FBB">
        <w:trPr>
          <w:trHeight w:val="983"/>
        </w:trPr>
        <w:tc>
          <w:tcPr>
            <w:tcW w:w="2552" w:type="dxa"/>
            <w:vMerge w:val="restart"/>
            <w:vAlign w:val="center"/>
          </w:tcPr>
          <w:p w:rsidR="00E37FBB" w:rsidRDefault="00E37FBB" w:rsidP="00647DB3">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rsidR="00E37FBB" w:rsidRDefault="00E37FBB" w:rsidP="00647DB3">
            <w:pPr>
              <w:jc w:val="both"/>
              <w:rPr>
                <w:sz w:val="24"/>
                <w:szCs w:val="24"/>
              </w:rPr>
            </w:pPr>
            <w:r>
              <w:rPr>
                <w:sz w:val="24"/>
                <w:szCs w:val="24"/>
              </w:rPr>
              <w:t>4</w:t>
            </w:r>
            <w:r w:rsidRPr="001E5F52">
              <w:rPr>
                <w:sz w:val="24"/>
                <w:szCs w:val="24"/>
              </w:rPr>
              <w:t xml:space="preserve">. СССР в послевоенные годы. </w:t>
            </w:r>
          </w:p>
          <w:p w:rsidR="00E37FBB" w:rsidRPr="001E5F52" w:rsidRDefault="00E37FBB" w:rsidP="00647DB3">
            <w:pPr>
              <w:jc w:val="both"/>
              <w:rPr>
                <w:sz w:val="24"/>
                <w:szCs w:val="24"/>
              </w:rPr>
            </w:pPr>
            <w:r>
              <w:rPr>
                <w:sz w:val="24"/>
                <w:szCs w:val="24"/>
              </w:rPr>
              <w:t>5.</w:t>
            </w:r>
            <w:r w:rsidRPr="007F2BC6">
              <w:rPr>
                <w:sz w:val="24"/>
                <w:szCs w:val="24"/>
              </w:rPr>
              <w:t xml:space="preserve">Мир во второй половине </w:t>
            </w:r>
            <w:r w:rsidRPr="007F2BC6">
              <w:rPr>
                <w:sz w:val="24"/>
                <w:szCs w:val="24"/>
                <w:lang w:val="en-US"/>
              </w:rPr>
              <w:t>XX</w:t>
            </w:r>
            <w:r w:rsidRPr="007F2BC6">
              <w:rPr>
                <w:sz w:val="24"/>
                <w:szCs w:val="24"/>
              </w:rPr>
              <w:t xml:space="preserve"> в.</w:t>
            </w:r>
          </w:p>
          <w:p w:rsidR="00E37FBB" w:rsidRPr="001E5F52" w:rsidRDefault="00E37FBB" w:rsidP="00647DB3">
            <w:pPr>
              <w:jc w:val="both"/>
              <w:rPr>
                <w:sz w:val="24"/>
                <w:szCs w:val="24"/>
              </w:rPr>
            </w:pPr>
            <w:r>
              <w:rPr>
                <w:sz w:val="24"/>
                <w:szCs w:val="24"/>
              </w:rPr>
              <w:t>7</w:t>
            </w:r>
            <w:r w:rsidRPr="001E5F52">
              <w:rPr>
                <w:sz w:val="24"/>
                <w:szCs w:val="24"/>
              </w:rPr>
              <w:t xml:space="preserve">. Экономика СССР в 1964-1985гг. </w:t>
            </w:r>
          </w:p>
          <w:p w:rsidR="00E37FBB" w:rsidRPr="001E5F52" w:rsidRDefault="00E37FBB" w:rsidP="00647DB3">
            <w:pPr>
              <w:jc w:val="both"/>
              <w:rPr>
                <w:rFonts w:eastAsia="Calibri" w:cstheme="minorBidi"/>
                <w:b/>
                <w:bCs/>
                <w:sz w:val="24"/>
                <w:szCs w:val="24"/>
              </w:rPr>
            </w:pPr>
            <w:r>
              <w:rPr>
                <w:sz w:val="24"/>
                <w:szCs w:val="24"/>
              </w:rPr>
              <w:t>10.</w:t>
            </w:r>
            <w:r w:rsidRPr="005064C9">
              <w:rPr>
                <w:sz w:val="24"/>
                <w:szCs w:val="24"/>
              </w:rPr>
              <w:t xml:space="preserve"> Российская Федерация в 1992–2012 гг.</w:t>
            </w:r>
            <w:r>
              <w:rPr>
                <w:sz w:val="24"/>
                <w:szCs w:val="24"/>
              </w:rPr>
              <w:t xml:space="preserve"> </w:t>
            </w:r>
          </w:p>
        </w:tc>
        <w:tc>
          <w:tcPr>
            <w:tcW w:w="1891" w:type="dxa"/>
            <w:vMerge w:val="restart"/>
          </w:tcPr>
          <w:p w:rsidR="00E37FBB" w:rsidRDefault="00E37FBB" w:rsidP="00647DB3">
            <w:pPr>
              <w:rPr>
                <w:rFonts w:eastAsiaTheme="minorEastAsia"/>
                <w:sz w:val="24"/>
                <w:szCs w:val="24"/>
              </w:rPr>
            </w:pPr>
            <w:proofErr w:type="spellStart"/>
            <w:r>
              <w:rPr>
                <w:sz w:val="24"/>
                <w:szCs w:val="24"/>
              </w:rPr>
              <w:t>ПРб</w:t>
            </w:r>
            <w:proofErr w:type="spellEnd"/>
            <w:r>
              <w:rPr>
                <w:sz w:val="24"/>
                <w:szCs w:val="24"/>
              </w:rPr>
              <w:t xml:space="preserve"> 06</w:t>
            </w:r>
          </w:p>
          <w:p w:rsidR="00E37FBB" w:rsidRDefault="00E37FBB" w:rsidP="00647DB3">
            <w:pPr>
              <w:rPr>
                <w:sz w:val="24"/>
                <w:szCs w:val="24"/>
              </w:rPr>
            </w:pPr>
            <w:proofErr w:type="spellStart"/>
            <w:r>
              <w:rPr>
                <w:sz w:val="24"/>
                <w:szCs w:val="24"/>
              </w:rPr>
              <w:t>ПРу</w:t>
            </w:r>
            <w:proofErr w:type="spellEnd"/>
            <w:r>
              <w:rPr>
                <w:sz w:val="24"/>
                <w:szCs w:val="24"/>
              </w:rPr>
              <w:t xml:space="preserve"> 02</w:t>
            </w:r>
          </w:p>
          <w:p w:rsidR="00E37FBB" w:rsidRDefault="00E37FBB" w:rsidP="00647DB3">
            <w:pPr>
              <w:rPr>
                <w:sz w:val="24"/>
                <w:szCs w:val="24"/>
              </w:rPr>
            </w:pPr>
            <w:proofErr w:type="spellStart"/>
            <w:r>
              <w:rPr>
                <w:sz w:val="24"/>
                <w:szCs w:val="24"/>
              </w:rPr>
              <w:t>ПРу</w:t>
            </w:r>
            <w:proofErr w:type="spellEnd"/>
            <w:r>
              <w:rPr>
                <w:sz w:val="24"/>
                <w:szCs w:val="24"/>
              </w:rPr>
              <w:t xml:space="preserve"> 03</w:t>
            </w:r>
          </w:p>
          <w:p w:rsidR="00E37FBB" w:rsidRDefault="00E37FBB" w:rsidP="00647DB3">
            <w:pPr>
              <w:rPr>
                <w:sz w:val="24"/>
                <w:szCs w:val="24"/>
              </w:rPr>
            </w:pPr>
            <w:r>
              <w:rPr>
                <w:sz w:val="24"/>
                <w:szCs w:val="24"/>
              </w:rPr>
              <w:t>ЛР 05</w:t>
            </w:r>
          </w:p>
          <w:p w:rsidR="00E37FBB" w:rsidRDefault="00E37FBB" w:rsidP="00647DB3">
            <w:pPr>
              <w:rPr>
                <w:sz w:val="24"/>
                <w:szCs w:val="24"/>
              </w:rPr>
            </w:pPr>
            <w:r>
              <w:rPr>
                <w:sz w:val="24"/>
                <w:szCs w:val="24"/>
              </w:rPr>
              <w:t>ЛР 07</w:t>
            </w:r>
          </w:p>
          <w:p w:rsidR="00E37FBB" w:rsidRDefault="00E37FBB" w:rsidP="00647DB3">
            <w:pPr>
              <w:rPr>
                <w:sz w:val="24"/>
                <w:szCs w:val="24"/>
              </w:rPr>
            </w:pPr>
            <w:r>
              <w:rPr>
                <w:sz w:val="24"/>
                <w:szCs w:val="24"/>
              </w:rPr>
              <w:t>ЛР 08</w:t>
            </w:r>
          </w:p>
          <w:p w:rsidR="00E37FBB" w:rsidRDefault="00E37FBB" w:rsidP="00647DB3">
            <w:pPr>
              <w:rPr>
                <w:sz w:val="24"/>
                <w:szCs w:val="24"/>
              </w:rPr>
            </w:pPr>
            <w:r>
              <w:rPr>
                <w:sz w:val="24"/>
                <w:szCs w:val="24"/>
              </w:rPr>
              <w:t>ЛР 09</w:t>
            </w:r>
          </w:p>
          <w:p w:rsidR="00E37FBB" w:rsidRDefault="00E37FBB" w:rsidP="00647DB3">
            <w:pPr>
              <w:rPr>
                <w:sz w:val="24"/>
                <w:szCs w:val="24"/>
              </w:rPr>
            </w:pPr>
            <w:r>
              <w:rPr>
                <w:sz w:val="24"/>
                <w:szCs w:val="24"/>
              </w:rPr>
              <w:t>МР 01</w:t>
            </w:r>
          </w:p>
          <w:p w:rsidR="00E37FBB" w:rsidRDefault="00E37FBB" w:rsidP="00647DB3">
            <w:pPr>
              <w:rPr>
                <w:sz w:val="24"/>
                <w:szCs w:val="24"/>
              </w:rPr>
            </w:pPr>
            <w:r>
              <w:rPr>
                <w:sz w:val="24"/>
                <w:szCs w:val="24"/>
              </w:rPr>
              <w:t>МР 02</w:t>
            </w:r>
          </w:p>
          <w:p w:rsidR="00E37FBB" w:rsidRDefault="00E37FBB" w:rsidP="00647DB3">
            <w:pPr>
              <w:rPr>
                <w:sz w:val="24"/>
                <w:szCs w:val="24"/>
              </w:rPr>
            </w:pPr>
            <w:r>
              <w:rPr>
                <w:sz w:val="24"/>
                <w:szCs w:val="24"/>
              </w:rPr>
              <w:t>МР 04</w:t>
            </w:r>
          </w:p>
          <w:p w:rsidR="00E37FBB" w:rsidRDefault="00E37FBB" w:rsidP="00647DB3">
            <w:pPr>
              <w:rPr>
                <w:sz w:val="24"/>
                <w:szCs w:val="24"/>
              </w:rPr>
            </w:pPr>
            <w:r>
              <w:rPr>
                <w:sz w:val="24"/>
                <w:szCs w:val="24"/>
              </w:rPr>
              <w:t>МР 05</w:t>
            </w:r>
          </w:p>
          <w:p w:rsidR="00E37FBB" w:rsidRDefault="00E37FBB" w:rsidP="00647DB3">
            <w:pPr>
              <w:rPr>
                <w:sz w:val="24"/>
                <w:szCs w:val="24"/>
              </w:rPr>
            </w:pPr>
            <w:r>
              <w:rPr>
                <w:sz w:val="24"/>
                <w:szCs w:val="24"/>
              </w:rPr>
              <w:t>МР 08</w:t>
            </w:r>
          </w:p>
          <w:p w:rsidR="00E37FBB" w:rsidRDefault="00E37FBB" w:rsidP="00647DB3">
            <w:pPr>
              <w:rPr>
                <w:sz w:val="24"/>
                <w:szCs w:val="24"/>
              </w:rPr>
            </w:pPr>
            <w:r>
              <w:rPr>
                <w:sz w:val="24"/>
                <w:szCs w:val="24"/>
              </w:rPr>
              <w:t>МР 09</w:t>
            </w:r>
          </w:p>
          <w:p w:rsidR="00E37FBB" w:rsidRDefault="00E37FBB" w:rsidP="00647DB3">
            <w:pPr>
              <w:rPr>
                <w:sz w:val="24"/>
                <w:szCs w:val="24"/>
              </w:rPr>
            </w:pPr>
            <w:proofErr w:type="gramStart"/>
            <w:r>
              <w:rPr>
                <w:sz w:val="24"/>
                <w:szCs w:val="24"/>
              </w:rPr>
              <w:t>ОК</w:t>
            </w:r>
            <w:proofErr w:type="gramEnd"/>
            <w:r>
              <w:rPr>
                <w:sz w:val="24"/>
                <w:szCs w:val="24"/>
              </w:rPr>
              <w:t xml:space="preserve"> 02</w:t>
            </w:r>
          </w:p>
          <w:p w:rsidR="00E37FBB" w:rsidRDefault="00E37FBB" w:rsidP="00647DB3">
            <w:pPr>
              <w:rPr>
                <w:sz w:val="24"/>
                <w:szCs w:val="24"/>
              </w:rPr>
            </w:pPr>
            <w:proofErr w:type="gramStart"/>
            <w:r>
              <w:rPr>
                <w:sz w:val="24"/>
                <w:szCs w:val="24"/>
              </w:rPr>
              <w:t>ОК</w:t>
            </w:r>
            <w:proofErr w:type="gramEnd"/>
            <w:r>
              <w:rPr>
                <w:sz w:val="24"/>
                <w:szCs w:val="24"/>
              </w:rPr>
              <w:t xml:space="preserve"> 04</w:t>
            </w:r>
          </w:p>
          <w:p w:rsidR="00E37FBB" w:rsidRDefault="00E37FBB" w:rsidP="00647DB3">
            <w:pPr>
              <w:rPr>
                <w:sz w:val="24"/>
                <w:szCs w:val="24"/>
              </w:rPr>
            </w:pPr>
            <w:proofErr w:type="gramStart"/>
            <w:r>
              <w:rPr>
                <w:sz w:val="24"/>
                <w:szCs w:val="24"/>
              </w:rPr>
              <w:t>ОК</w:t>
            </w:r>
            <w:proofErr w:type="gramEnd"/>
            <w:r>
              <w:rPr>
                <w:sz w:val="24"/>
                <w:szCs w:val="24"/>
              </w:rPr>
              <w:t xml:space="preserve"> 09</w:t>
            </w:r>
          </w:p>
          <w:p w:rsidR="00E37FBB" w:rsidRDefault="00E37FBB" w:rsidP="00647DB3">
            <w:pPr>
              <w:spacing w:after="255"/>
              <w:contextualSpacing/>
              <w:jc w:val="both"/>
              <w:rPr>
                <w:sz w:val="24"/>
                <w:szCs w:val="24"/>
              </w:rPr>
            </w:pPr>
            <w:r>
              <w:rPr>
                <w:sz w:val="24"/>
                <w:szCs w:val="24"/>
              </w:rPr>
              <w:t>ПК 2.3</w:t>
            </w:r>
          </w:p>
          <w:p w:rsidR="00E37FBB" w:rsidRDefault="00E37FBB" w:rsidP="00647DB3">
            <w:pPr>
              <w:spacing w:after="255"/>
              <w:contextualSpacing/>
              <w:jc w:val="both"/>
              <w:rPr>
                <w:color w:val="000000" w:themeColor="text1"/>
                <w:sz w:val="24"/>
                <w:szCs w:val="24"/>
              </w:rPr>
            </w:pPr>
            <w:r>
              <w:rPr>
                <w:sz w:val="24"/>
                <w:szCs w:val="24"/>
              </w:rPr>
              <w:t>ПК 2.4</w:t>
            </w:r>
          </w:p>
        </w:tc>
        <w:tc>
          <w:tcPr>
            <w:tcW w:w="6153" w:type="dxa"/>
          </w:tcPr>
          <w:p w:rsidR="00E37FBB" w:rsidRPr="00314007" w:rsidRDefault="00E37FBB" w:rsidP="00647DB3">
            <w:pPr>
              <w:rPr>
                <w:sz w:val="24"/>
                <w:szCs w:val="24"/>
              </w:rPr>
            </w:pPr>
            <w:r w:rsidRPr="00314007">
              <w:rPr>
                <w:sz w:val="24"/>
                <w:szCs w:val="24"/>
              </w:rPr>
              <w:t>Задание</w:t>
            </w:r>
            <w:proofErr w:type="gramStart"/>
            <w:r w:rsidRPr="00314007">
              <w:rPr>
                <w:sz w:val="24"/>
                <w:szCs w:val="24"/>
              </w:rPr>
              <w:t>1</w:t>
            </w:r>
            <w:proofErr w:type="gramEnd"/>
          </w:p>
          <w:p w:rsidR="00E37FBB" w:rsidRDefault="00E37FBB" w:rsidP="00647DB3">
            <w:pPr>
              <w:rPr>
                <w:sz w:val="24"/>
                <w:szCs w:val="24"/>
              </w:rPr>
            </w:pPr>
            <w:r w:rsidRPr="00314007">
              <w:rPr>
                <w:sz w:val="24"/>
                <w:szCs w:val="24"/>
              </w:rPr>
              <w:t>Подготовка докладов с презентациями по истории</w:t>
            </w:r>
            <w:r>
              <w:rPr>
                <w:sz w:val="24"/>
                <w:szCs w:val="24"/>
              </w:rPr>
              <w:t xml:space="preserve"> развития косметологии на территории нашего государства, края, региона.  О</w:t>
            </w:r>
            <w:r w:rsidRPr="00314007">
              <w:rPr>
                <w:sz w:val="24"/>
                <w:szCs w:val="24"/>
              </w:rPr>
              <w:t>бсуждение</w:t>
            </w:r>
            <w:r>
              <w:rPr>
                <w:sz w:val="24"/>
                <w:szCs w:val="24"/>
              </w:rPr>
              <w:t xml:space="preserve"> темы</w:t>
            </w:r>
            <w:r w:rsidRPr="00314007">
              <w:rPr>
                <w:sz w:val="24"/>
                <w:szCs w:val="24"/>
              </w:rPr>
              <w:t xml:space="preserve"> в ходе уроков </w:t>
            </w:r>
          </w:p>
          <w:p w:rsidR="00E37FBB" w:rsidRPr="00186EEB" w:rsidRDefault="00E37FBB" w:rsidP="00647DB3">
            <w:pPr>
              <w:rPr>
                <w:sz w:val="24"/>
                <w:szCs w:val="24"/>
              </w:rPr>
            </w:pPr>
            <w:r w:rsidRPr="00314007">
              <w:rPr>
                <w:sz w:val="24"/>
                <w:szCs w:val="24"/>
              </w:rPr>
              <w:t xml:space="preserve">Выполнение </w:t>
            </w:r>
            <w:proofErr w:type="gramStart"/>
            <w:r w:rsidRPr="00314007">
              <w:rPr>
                <w:sz w:val="24"/>
                <w:szCs w:val="24"/>
              </w:rPr>
              <w:t>индивидуального проекта</w:t>
            </w:r>
            <w:proofErr w:type="gramEnd"/>
            <w:r w:rsidRPr="00314007">
              <w:rPr>
                <w:sz w:val="24"/>
                <w:szCs w:val="24"/>
              </w:rPr>
              <w:t xml:space="preserve"> профессионально</w:t>
            </w:r>
            <w:r>
              <w:rPr>
                <w:sz w:val="24"/>
                <w:szCs w:val="24"/>
              </w:rPr>
              <w:t xml:space="preserve">й направленности, связанного с деятельностью косметологов  в мире, </w:t>
            </w:r>
            <w:r w:rsidRPr="00314007">
              <w:rPr>
                <w:sz w:val="24"/>
                <w:szCs w:val="24"/>
              </w:rPr>
              <w:t>СССР, России</w:t>
            </w:r>
            <w:r>
              <w:rPr>
                <w:sz w:val="24"/>
                <w:szCs w:val="24"/>
              </w:rPr>
              <w:t>. Наиболее известные косметические предприятия в мире, СССР и России.</w:t>
            </w:r>
          </w:p>
        </w:tc>
      </w:tr>
      <w:tr w:rsidR="00E37FBB" w:rsidTr="00E37FBB">
        <w:trPr>
          <w:trHeight w:val="1840"/>
        </w:trPr>
        <w:tc>
          <w:tcPr>
            <w:tcW w:w="2552" w:type="dxa"/>
            <w:vMerge/>
            <w:vAlign w:val="center"/>
          </w:tcPr>
          <w:p w:rsidR="00E37FBB" w:rsidRPr="001E5F52" w:rsidRDefault="00E37FBB" w:rsidP="00647DB3">
            <w:pPr>
              <w:jc w:val="both"/>
              <w:rPr>
                <w:sz w:val="24"/>
                <w:szCs w:val="24"/>
              </w:rPr>
            </w:pPr>
          </w:p>
        </w:tc>
        <w:tc>
          <w:tcPr>
            <w:tcW w:w="1891" w:type="dxa"/>
            <w:vMerge/>
            <w:vAlign w:val="center"/>
          </w:tcPr>
          <w:p w:rsidR="00E37FBB" w:rsidRPr="001E5F52" w:rsidRDefault="00E37FBB" w:rsidP="00647DB3">
            <w:pPr>
              <w:ind w:left="-114" w:right="-103" w:firstLine="114"/>
              <w:jc w:val="center"/>
              <w:rPr>
                <w:sz w:val="24"/>
                <w:szCs w:val="24"/>
              </w:rPr>
            </w:pPr>
          </w:p>
        </w:tc>
        <w:tc>
          <w:tcPr>
            <w:tcW w:w="6153" w:type="dxa"/>
          </w:tcPr>
          <w:p w:rsidR="00E37FBB" w:rsidRPr="00314007" w:rsidRDefault="00E37FBB" w:rsidP="00647DB3">
            <w:pPr>
              <w:rPr>
                <w:sz w:val="24"/>
                <w:szCs w:val="24"/>
              </w:rPr>
            </w:pPr>
            <w:r w:rsidRPr="00314007">
              <w:rPr>
                <w:sz w:val="24"/>
                <w:szCs w:val="24"/>
              </w:rPr>
              <w:t>Задание 2</w:t>
            </w:r>
          </w:p>
          <w:p w:rsidR="00E37FBB" w:rsidRDefault="00E37FBB" w:rsidP="00647DB3">
            <w:pPr>
              <w:rPr>
                <w:rFonts w:eastAsia="Calibri" w:cstheme="minorBidi"/>
                <w:sz w:val="24"/>
                <w:szCs w:val="24"/>
              </w:rPr>
            </w:pPr>
            <w:r w:rsidRPr="00314007">
              <w:rPr>
                <w:sz w:val="24"/>
                <w:szCs w:val="24"/>
              </w:rPr>
              <w:t>Подготовка докладов с презентациями</w:t>
            </w:r>
          </w:p>
          <w:p w:rsidR="00E37FBB" w:rsidRPr="00761F45" w:rsidRDefault="00E37FBB" w:rsidP="00647DB3">
            <w:pPr>
              <w:rPr>
                <w:sz w:val="24"/>
                <w:szCs w:val="24"/>
              </w:rPr>
            </w:pPr>
            <w:r>
              <w:rPr>
                <w:sz w:val="24"/>
                <w:szCs w:val="24"/>
              </w:rPr>
              <w:t xml:space="preserve">Бытовые условия жителей </w:t>
            </w:r>
            <w:r w:rsidRPr="001E5F52">
              <w:rPr>
                <w:sz w:val="24"/>
                <w:szCs w:val="24"/>
              </w:rPr>
              <w:t xml:space="preserve">СССР в годы Великой Отечественной войны. </w:t>
            </w:r>
            <w:r>
              <w:rPr>
                <w:sz w:val="24"/>
                <w:szCs w:val="24"/>
              </w:rPr>
              <w:t>Преодоление дефицита товаров повседневного спроса, предметов личной гигиены в годы войны.</w:t>
            </w:r>
            <w:r w:rsidRPr="00314007">
              <w:rPr>
                <w:sz w:val="24"/>
                <w:szCs w:val="24"/>
              </w:rPr>
              <w:t xml:space="preserve"> </w:t>
            </w:r>
          </w:p>
          <w:p w:rsidR="00E37FBB" w:rsidRPr="00186EEB" w:rsidRDefault="00E37FBB" w:rsidP="00647DB3">
            <w:pPr>
              <w:rPr>
                <w:rFonts w:eastAsia="Calibri" w:cstheme="minorBidi"/>
                <w:b/>
                <w:bCs/>
                <w:sz w:val="24"/>
                <w:szCs w:val="24"/>
              </w:rPr>
            </w:pPr>
            <w:r>
              <w:rPr>
                <w:sz w:val="24"/>
                <w:szCs w:val="24"/>
              </w:rPr>
              <w:t>Восстановление сферы бытовых услуг после войны.</w:t>
            </w:r>
          </w:p>
        </w:tc>
      </w:tr>
      <w:tr w:rsidR="00E37FBB" w:rsidTr="00E37FBB">
        <w:trPr>
          <w:trHeight w:val="1657"/>
        </w:trPr>
        <w:tc>
          <w:tcPr>
            <w:tcW w:w="2552" w:type="dxa"/>
            <w:vMerge/>
            <w:vAlign w:val="center"/>
          </w:tcPr>
          <w:p w:rsidR="00E37FBB" w:rsidRPr="001E5F52" w:rsidRDefault="00E37FBB" w:rsidP="00647DB3">
            <w:pPr>
              <w:jc w:val="both"/>
              <w:rPr>
                <w:sz w:val="24"/>
                <w:szCs w:val="24"/>
              </w:rPr>
            </w:pPr>
          </w:p>
        </w:tc>
        <w:tc>
          <w:tcPr>
            <w:tcW w:w="1891" w:type="dxa"/>
            <w:vMerge/>
            <w:vAlign w:val="center"/>
          </w:tcPr>
          <w:p w:rsidR="00E37FBB" w:rsidRPr="001E5F52" w:rsidRDefault="00E37FBB" w:rsidP="00647DB3">
            <w:pPr>
              <w:ind w:left="-114" w:right="-103" w:firstLine="114"/>
              <w:jc w:val="center"/>
              <w:rPr>
                <w:sz w:val="24"/>
                <w:szCs w:val="24"/>
              </w:rPr>
            </w:pPr>
          </w:p>
        </w:tc>
        <w:tc>
          <w:tcPr>
            <w:tcW w:w="6153" w:type="dxa"/>
          </w:tcPr>
          <w:p w:rsidR="00E37FBB" w:rsidRDefault="00E37FBB" w:rsidP="00647DB3">
            <w:pPr>
              <w:rPr>
                <w:rFonts w:eastAsia="Calibri" w:cstheme="minorBidi"/>
                <w:sz w:val="24"/>
                <w:szCs w:val="24"/>
              </w:rPr>
            </w:pPr>
            <w:r>
              <w:rPr>
                <w:rFonts w:eastAsia="Calibri" w:cstheme="minorBidi"/>
                <w:sz w:val="24"/>
                <w:szCs w:val="24"/>
              </w:rPr>
              <w:t>Задание 3</w:t>
            </w:r>
          </w:p>
          <w:p w:rsidR="00E37FBB" w:rsidRPr="008A50A4" w:rsidRDefault="00E37FBB" w:rsidP="00647DB3">
            <w:pPr>
              <w:jc w:val="both"/>
              <w:rPr>
                <w:sz w:val="24"/>
                <w:szCs w:val="24"/>
              </w:rPr>
            </w:pPr>
            <w:r>
              <w:rPr>
                <w:sz w:val="24"/>
                <w:szCs w:val="24"/>
              </w:rPr>
              <w:t xml:space="preserve"> </w:t>
            </w:r>
            <w:r>
              <w:rPr>
                <w:rFonts w:eastAsia="Calibri" w:cstheme="minorBidi"/>
                <w:sz w:val="24"/>
                <w:szCs w:val="24"/>
              </w:rPr>
              <w:t xml:space="preserve">Развитие косметической отрасли при правлении </w:t>
            </w:r>
            <w:proofErr w:type="spellStart"/>
            <w:r>
              <w:rPr>
                <w:rFonts w:eastAsia="Calibri" w:cstheme="minorBidi"/>
                <w:sz w:val="24"/>
                <w:szCs w:val="24"/>
              </w:rPr>
              <w:t>Н.С.Хрущева</w:t>
            </w:r>
            <w:proofErr w:type="spellEnd"/>
            <w:r>
              <w:rPr>
                <w:rFonts w:eastAsia="Calibri" w:cstheme="minorBidi"/>
                <w:sz w:val="24"/>
                <w:szCs w:val="24"/>
              </w:rPr>
              <w:t xml:space="preserve"> </w:t>
            </w:r>
          </w:p>
          <w:p w:rsidR="00E37FBB" w:rsidRPr="004F7E23" w:rsidRDefault="00E37FBB" w:rsidP="00647DB3">
            <w:pPr>
              <w:jc w:val="both"/>
              <w:rPr>
                <w:sz w:val="24"/>
                <w:szCs w:val="24"/>
              </w:rPr>
            </w:pPr>
            <w:r>
              <w:rPr>
                <w:rFonts w:eastAsia="Calibri" w:cstheme="minorBidi"/>
                <w:sz w:val="24"/>
                <w:szCs w:val="24"/>
              </w:rPr>
              <w:t>Развитие косметической отрасли при правлении Л.И. Брежнева</w:t>
            </w:r>
          </w:p>
        </w:tc>
      </w:tr>
      <w:tr w:rsidR="00E37FBB" w:rsidTr="00E37FBB">
        <w:tc>
          <w:tcPr>
            <w:tcW w:w="2552" w:type="dxa"/>
            <w:vMerge/>
            <w:vAlign w:val="center"/>
          </w:tcPr>
          <w:p w:rsidR="00E37FBB" w:rsidRPr="001E5F52" w:rsidRDefault="00E37FBB" w:rsidP="00647DB3">
            <w:pPr>
              <w:jc w:val="both"/>
              <w:rPr>
                <w:sz w:val="24"/>
                <w:szCs w:val="24"/>
              </w:rPr>
            </w:pPr>
          </w:p>
        </w:tc>
        <w:tc>
          <w:tcPr>
            <w:tcW w:w="1891" w:type="dxa"/>
            <w:vMerge/>
            <w:vAlign w:val="center"/>
          </w:tcPr>
          <w:p w:rsidR="00E37FBB" w:rsidRPr="001E5F52" w:rsidRDefault="00E37FBB" w:rsidP="00647DB3">
            <w:pPr>
              <w:ind w:left="-114" w:right="-103" w:firstLine="114"/>
              <w:jc w:val="center"/>
              <w:rPr>
                <w:sz w:val="24"/>
                <w:szCs w:val="24"/>
              </w:rPr>
            </w:pPr>
          </w:p>
        </w:tc>
        <w:tc>
          <w:tcPr>
            <w:tcW w:w="6153" w:type="dxa"/>
          </w:tcPr>
          <w:p w:rsidR="00E37FBB" w:rsidRDefault="00E37FBB" w:rsidP="00647DB3">
            <w:pPr>
              <w:rPr>
                <w:rFonts w:eastAsia="Calibri" w:cstheme="minorBidi"/>
                <w:sz w:val="24"/>
                <w:szCs w:val="24"/>
              </w:rPr>
            </w:pPr>
            <w:r>
              <w:rPr>
                <w:rFonts w:eastAsia="Calibri" w:cstheme="minorBidi"/>
                <w:sz w:val="24"/>
                <w:szCs w:val="24"/>
              </w:rPr>
              <w:t>Задание 4</w:t>
            </w:r>
          </w:p>
          <w:p w:rsidR="00E37FBB" w:rsidRDefault="00E37FBB" w:rsidP="00647DB3">
            <w:pPr>
              <w:rPr>
                <w:sz w:val="24"/>
                <w:szCs w:val="24"/>
              </w:rPr>
            </w:pPr>
            <w:r>
              <w:rPr>
                <w:sz w:val="24"/>
                <w:szCs w:val="24"/>
              </w:rPr>
              <w:t xml:space="preserve"> </w:t>
            </w:r>
            <w:r w:rsidRPr="00314007">
              <w:rPr>
                <w:sz w:val="24"/>
                <w:szCs w:val="24"/>
              </w:rPr>
              <w:t>Подготовка докладов с презентациями</w:t>
            </w:r>
            <w:r>
              <w:rPr>
                <w:sz w:val="24"/>
                <w:szCs w:val="24"/>
              </w:rPr>
              <w:t>.</w:t>
            </w:r>
          </w:p>
          <w:p w:rsidR="00E37FBB" w:rsidRDefault="00E37FBB" w:rsidP="00647DB3">
            <w:pPr>
              <w:rPr>
                <w:rFonts w:eastAsia="Calibri" w:cstheme="minorBidi"/>
                <w:sz w:val="24"/>
                <w:szCs w:val="24"/>
              </w:rPr>
            </w:pPr>
            <w:r>
              <w:rPr>
                <w:sz w:val="24"/>
                <w:szCs w:val="24"/>
              </w:rPr>
              <w:t>Достижения индустрии красоты в 1980-е годы. Научные открытия и изобретения, изменившие жизнь общества и мир.</w:t>
            </w:r>
            <w:r>
              <w:rPr>
                <w:rFonts w:eastAsia="Calibri" w:cstheme="minorBidi"/>
                <w:sz w:val="24"/>
                <w:szCs w:val="24"/>
              </w:rPr>
              <w:t xml:space="preserve"> Распад СССР. Жизнь общества в период перестройки  и после. Проблемы тотального дефицита.</w:t>
            </w:r>
          </w:p>
          <w:p w:rsidR="00E37FBB" w:rsidRPr="002719A5" w:rsidRDefault="00E37FBB" w:rsidP="00647DB3">
            <w:pPr>
              <w:jc w:val="both"/>
              <w:rPr>
                <w:sz w:val="24"/>
                <w:szCs w:val="24"/>
              </w:rPr>
            </w:pPr>
          </w:p>
        </w:tc>
      </w:tr>
      <w:tr w:rsidR="00E37FBB" w:rsidTr="00E37FBB">
        <w:tc>
          <w:tcPr>
            <w:tcW w:w="2552" w:type="dxa"/>
            <w:vMerge/>
            <w:vAlign w:val="center"/>
          </w:tcPr>
          <w:p w:rsidR="00E37FBB" w:rsidRPr="001E5F52" w:rsidRDefault="00E37FBB" w:rsidP="00647DB3">
            <w:pPr>
              <w:jc w:val="both"/>
              <w:rPr>
                <w:sz w:val="24"/>
                <w:szCs w:val="24"/>
              </w:rPr>
            </w:pPr>
          </w:p>
        </w:tc>
        <w:tc>
          <w:tcPr>
            <w:tcW w:w="1891" w:type="dxa"/>
            <w:vMerge/>
            <w:vAlign w:val="center"/>
          </w:tcPr>
          <w:p w:rsidR="00E37FBB" w:rsidRPr="001E5F52" w:rsidRDefault="00E37FBB" w:rsidP="00647DB3">
            <w:pPr>
              <w:ind w:left="-114" w:right="-103" w:firstLine="114"/>
              <w:jc w:val="center"/>
              <w:rPr>
                <w:sz w:val="24"/>
                <w:szCs w:val="24"/>
              </w:rPr>
            </w:pPr>
          </w:p>
        </w:tc>
        <w:tc>
          <w:tcPr>
            <w:tcW w:w="6153" w:type="dxa"/>
          </w:tcPr>
          <w:p w:rsidR="00E37FBB" w:rsidRDefault="00E37FBB" w:rsidP="00647DB3">
            <w:pPr>
              <w:rPr>
                <w:rFonts w:eastAsia="Calibri" w:cstheme="minorBidi"/>
                <w:sz w:val="24"/>
                <w:szCs w:val="24"/>
              </w:rPr>
            </w:pPr>
            <w:r>
              <w:rPr>
                <w:rFonts w:eastAsia="Calibri" w:cstheme="minorBidi"/>
                <w:sz w:val="24"/>
                <w:szCs w:val="24"/>
              </w:rPr>
              <w:t>Задание 5</w:t>
            </w:r>
          </w:p>
          <w:p w:rsidR="00E37FBB" w:rsidRDefault="00E37FBB" w:rsidP="00647DB3">
            <w:pPr>
              <w:rPr>
                <w:rFonts w:eastAsia="Calibri" w:cstheme="minorBidi"/>
                <w:sz w:val="24"/>
                <w:szCs w:val="24"/>
              </w:rPr>
            </w:pPr>
            <w:r>
              <w:rPr>
                <w:rFonts w:eastAsia="Calibri" w:cstheme="minorBidi"/>
                <w:sz w:val="24"/>
                <w:szCs w:val="24"/>
              </w:rPr>
              <w:t xml:space="preserve">Подготовка сообщений, докладов. Появление зарубежных косметических компаний на российском рынке при правлении </w:t>
            </w:r>
            <w:proofErr w:type="spellStart"/>
            <w:r>
              <w:rPr>
                <w:rFonts w:eastAsia="Calibri" w:cstheme="minorBidi"/>
                <w:sz w:val="24"/>
                <w:szCs w:val="24"/>
              </w:rPr>
              <w:t>Б.Н.Ельцина</w:t>
            </w:r>
            <w:proofErr w:type="spellEnd"/>
            <w:r>
              <w:rPr>
                <w:rFonts w:eastAsia="Calibri" w:cstheme="minorBidi"/>
                <w:sz w:val="24"/>
                <w:szCs w:val="24"/>
              </w:rPr>
              <w:t xml:space="preserve"> </w:t>
            </w:r>
          </w:p>
          <w:p w:rsidR="00E37FBB" w:rsidRDefault="00E37FBB" w:rsidP="00647DB3">
            <w:pPr>
              <w:rPr>
                <w:rFonts w:eastAsia="Calibri" w:cstheme="minorBidi"/>
                <w:sz w:val="24"/>
                <w:szCs w:val="24"/>
              </w:rPr>
            </w:pPr>
            <w:r>
              <w:rPr>
                <w:rFonts w:eastAsia="Calibri" w:cstheme="minorBidi"/>
                <w:sz w:val="24"/>
                <w:szCs w:val="24"/>
              </w:rPr>
              <w:t>Достижения индустрии красоты в мире и современной России.</w:t>
            </w:r>
          </w:p>
          <w:p w:rsidR="00E37FBB" w:rsidRPr="002719A5" w:rsidRDefault="00E37FBB" w:rsidP="00647DB3">
            <w:pPr>
              <w:rPr>
                <w:rFonts w:eastAsia="Calibri" w:cstheme="minorBidi"/>
                <w:sz w:val="24"/>
                <w:szCs w:val="24"/>
              </w:rPr>
            </w:pPr>
          </w:p>
        </w:tc>
      </w:tr>
    </w:tbl>
    <w:p w:rsidR="00E37FBB" w:rsidRPr="008520BA" w:rsidRDefault="00E37FBB" w:rsidP="00E37FBB">
      <w:pPr>
        <w:pStyle w:val="a6"/>
        <w:rPr>
          <w:rFonts w:ascii="Times New Roman" w:hAnsi="Times New Roman" w:cs="Times New Roman"/>
          <w:b/>
          <w:sz w:val="24"/>
          <w:szCs w:val="24"/>
        </w:rPr>
      </w:pPr>
    </w:p>
    <w:p w:rsidR="00E37FBB" w:rsidRPr="00956386" w:rsidRDefault="00E37FBB" w:rsidP="00AD136F">
      <w:pPr>
        <w:pStyle w:val="a6"/>
        <w:ind w:firstLine="567"/>
        <w:jc w:val="both"/>
        <w:rPr>
          <w:rFonts w:ascii="Times New Roman" w:hAnsi="Times New Roman" w:cs="Times New Roman"/>
          <w:b/>
          <w:sz w:val="28"/>
          <w:szCs w:val="28"/>
        </w:rPr>
      </w:pPr>
    </w:p>
    <w:sectPr w:rsidR="00E37FBB" w:rsidRPr="0095638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45F" w:rsidRDefault="0092545F" w:rsidP="00A3234E">
      <w:r>
        <w:separator/>
      </w:r>
    </w:p>
  </w:endnote>
  <w:endnote w:type="continuationSeparator" w:id="0">
    <w:p w:rsidR="0092545F" w:rsidRDefault="0092545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45F" w:rsidRDefault="0092545F" w:rsidP="00A3234E">
      <w:r>
        <w:separator/>
      </w:r>
    </w:p>
  </w:footnote>
  <w:footnote w:type="continuationSeparator" w:id="0">
    <w:p w:rsidR="0092545F" w:rsidRDefault="0092545F"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45F" w:rsidRPr="00A3234E" w:rsidRDefault="0092545F">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45F" w:rsidRPr="00A3234E" w:rsidRDefault="0092545F">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1C23EC"/>
    <w:multiLevelType w:val="hybridMultilevel"/>
    <w:tmpl w:val="A9ACA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DE15E3"/>
    <w:multiLevelType w:val="hybridMultilevel"/>
    <w:tmpl w:val="D1844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5"/>
  </w:num>
  <w:num w:numId="5">
    <w:abstractNumId w:val="12"/>
  </w:num>
  <w:num w:numId="6">
    <w:abstractNumId w:val="8"/>
  </w:num>
  <w:num w:numId="7">
    <w:abstractNumId w:val="0"/>
  </w:num>
  <w:num w:numId="8">
    <w:abstractNumId w:val="7"/>
  </w:num>
  <w:num w:numId="9">
    <w:abstractNumId w:val="3"/>
  </w:num>
  <w:num w:numId="10">
    <w:abstractNumId w:val="10"/>
  </w:num>
  <w:num w:numId="11">
    <w:abstractNumId w:val="1"/>
  </w:num>
  <w:num w:numId="12">
    <w:abstractNumId w:val="9"/>
  </w:num>
  <w:num w:numId="13">
    <w:abstractNumId w:val="6"/>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55C2"/>
    <w:rsid w:val="00037110"/>
    <w:rsid w:val="000572C5"/>
    <w:rsid w:val="00057D26"/>
    <w:rsid w:val="00074113"/>
    <w:rsid w:val="0007558E"/>
    <w:rsid w:val="0009264C"/>
    <w:rsid w:val="00092B68"/>
    <w:rsid w:val="000B4C67"/>
    <w:rsid w:val="000C067E"/>
    <w:rsid w:val="000E6D06"/>
    <w:rsid w:val="000E76D7"/>
    <w:rsid w:val="000F2003"/>
    <w:rsid w:val="000F580A"/>
    <w:rsid w:val="00103CCC"/>
    <w:rsid w:val="001048D7"/>
    <w:rsid w:val="001050CA"/>
    <w:rsid w:val="001279B6"/>
    <w:rsid w:val="00144450"/>
    <w:rsid w:val="00144FC6"/>
    <w:rsid w:val="00145AAF"/>
    <w:rsid w:val="00145AE4"/>
    <w:rsid w:val="00175BE8"/>
    <w:rsid w:val="00183351"/>
    <w:rsid w:val="00184D43"/>
    <w:rsid w:val="00186EEB"/>
    <w:rsid w:val="0019795F"/>
    <w:rsid w:val="001B334E"/>
    <w:rsid w:val="001B5608"/>
    <w:rsid w:val="001D0939"/>
    <w:rsid w:val="001E5F52"/>
    <w:rsid w:val="00213969"/>
    <w:rsid w:val="00216FB2"/>
    <w:rsid w:val="0022433F"/>
    <w:rsid w:val="002248E9"/>
    <w:rsid w:val="00227BA1"/>
    <w:rsid w:val="002434F2"/>
    <w:rsid w:val="002719A5"/>
    <w:rsid w:val="00296418"/>
    <w:rsid w:val="002A5D51"/>
    <w:rsid w:val="002D5A85"/>
    <w:rsid w:val="002D681E"/>
    <w:rsid w:val="0030360C"/>
    <w:rsid w:val="0030446A"/>
    <w:rsid w:val="00314007"/>
    <w:rsid w:val="00324DD9"/>
    <w:rsid w:val="00325AF3"/>
    <w:rsid w:val="00325DF5"/>
    <w:rsid w:val="00327B6E"/>
    <w:rsid w:val="00343982"/>
    <w:rsid w:val="0035075A"/>
    <w:rsid w:val="003558C6"/>
    <w:rsid w:val="00371972"/>
    <w:rsid w:val="00374B34"/>
    <w:rsid w:val="00384835"/>
    <w:rsid w:val="003A5BB8"/>
    <w:rsid w:val="003B10CA"/>
    <w:rsid w:val="003B192B"/>
    <w:rsid w:val="003B5A86"/>
    <w:rsid w:val="003B6D3A"/>
    <w:rsid w:val="003C55A7"/>
    <w:rsid w:val="003C5672"/>
    <w:rsid w:val="003E4F05"/>
    <w:rsid w:val="003F5078"/>
    <w:rsid w:val="00401D7D"/>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6D28"/>
    <w:rsid w:val="004D7656"/>
    <w:rsid w:val="004F0B25"/>
    <w:rsid w:val="004F4833"/>
    <w:rsid w:val="004F7E23"/>
    <w:rsid w:val="00500267"/>
    <w:rsid w:val="005054DF"/>
    <w:rsid w:val="005064C9"/>
    <w:rsid w:val="00511524"/>
    <w:rsid w:val="00520794"/>
    <w:rsid w:val="00527818"/>
    <w:rsid w:val="0053398E"/>
    <w:rsid w:val="0053662C"/>
    <w:rsid w:val="0054321C"/>
    <w:rsid w:val="005450BB"/>
    <w:rsid w:val="005538CF"/>
    <w:rsid w:val="00565B55"/>
    <w:rsid w:val="00567E74"/>
    <w:rsid w:val="0057665C"/>
    <w:rsid w:val="0058246E"/>
    <w:rsid w:val="0058541E"/>
    <w:rsid w:val="00597EC0"/>
    <w:rsid w:val="005A2AB6"/>
    <w:rsid w:val="005A5CE4"/>
    <w:rsid w:val="005A65E9"/>
    <w:rsid w:val="005C5DA2"/>
    <w:rsid w:val="005E142F"/>
    <w:rsid w:val="005F107D"/>
    <w:rsid w:val="005F6862"/>
    <w:rsid w:val="006155F1"/>
    <w:rsid w:val="006324E1"/>
    <w:rsid w:val="00647DB3"/>
    <w:rsid w:val="00663847"/>
    <w:rsid w:val="00691C76"/>
    <w:rsid w:val="006A6A3C"/>
    <w:rsid w:val="006B2B12"/>
    <w:rsid w:val="006C0B16"/>
    <w:rsid w:val="006C4E76"/>
    <w:rsid w:val="006D19D1"/>
    <w:rsid w:val="006D7365"/>
    <w:rsid w:val="006E4A2B"/>
    <w:rsid w:val="006E5AE8"/>
    <w:rsid w:val="006F3A0F"/>
    <w:rsid w:val="006F50F0"/>
    <w:rsid w:val="006F6869"/>
    <w:rsid w:val="00700AB0"/>
    <w:rsid w:val="0070406B"/>
    <w:rsid w:val="00716E1A"/>
    <w:rsid w:val="007216AF"/>
    <w:rsid w:val="00722A54"/>
    <w:rsid w:val="007259B1"/>
    <w:rsid w:val="00732AEC"/>
    <w:rsid w:val="00743E2F"/>
    <w:rsid w:val="007531BA"/>
    <w:rsid w:val="00757983"/>
    <w:rsid w:val="0076380B"/>
    <w:rsid w:val="00771EC9"/>
    <w:rsid w:val="00772F0C"/>
    <w:rsid w:val="007848F9"/>
    <w:rsid w:val="0078574A"/>
    <w:rsid w:val="00787323"/>
    <w:rsid w:val="00790778"/>
    <w:rsid w:val="007921A3"/>
    <w:rsid w:val="00795FC2"/>
    <w:rsid w:val="007A339A"/>
    <w:rsid w:val="007A7C77"/>
    <w:rsid w:val="007B3E82"/>
    <w:rsid w:val="007B642A"/>
    <w:rsid w:val="007B708D"/>
    <w:rsid w:val="007C6258"/>
    <w:rsid w:val="007D0D62"/>
    <w:rsid w:val="007D5C11"/>
    <w:rsid w:val="007E142D"/>
    <w:rsid w:val="007E1E41"/>
    <w:rsid w:val="007E63E7"/>
    <w:rsid w:val="007F2BC6"/>
    <w:rsid w:val="007F50FA"/>
    <w:rsid w:val="00800ED1"/>
    <w:rsid w:val="0081226F"/>
    <w:rsid w:val="008366CC"/>
    <w:rsid w:val="00840D7D"/>
    <w:rsid w:val="008430B2"/>
    <w:rsid w:val="008520BA"/>
    <w:rsid w:val="00867118"/>
    <w:rsid w:val="0087273A"/>
    <w:rsid w:val="00883C3D"/>
    <w:rsid w:val="00887B9F"/>
    <w:rsid w:val="008A6A33"/>
    <w:rsid w:val="008B5C05"/>
    <w:rsid w:val="008D25ED"/>
    <w:rsid w:val="008E0FBB"/>
    <w:rsid w:val="008E12CF"/>
    <w:rsid w:val="008E5B3A"/>
    <w:rsid w:val="008E695E"/>
    <w:rsid w:val="008E7F9D"/>
    <w:rsid w:val="008F0DC7"/>
    <w:rsid w:val="008F3B9B"/>
    <w:rsid w:val="008F6DE7"/>
    <w:rsid w:val="0092545F"/>
    <w:rsid w:val="00933879"/>
    <w:rsid w:val="00937386"/>
    <w:rsid w:val="00944DC1"/>
    <w:rsid w:val="00951E59"/>
    <w:rsid w:val="00956386"/>
    <w:rsid w:val="0095745F"/>
    <w:rsid w:val="009614D1"/>
    <w:rsid w:val="0096337D"/>
    <w:rsid w:val="00983D1F"/>
    <w:rsid w:val="009A4F8A"/>
    <w:rsid w:val="009C6B2C"/>
    <w:rsid w:val="009C7187"/>
    <w:rsid w:val="009C7465"/>
    <w:rsid w:val="009D363F"/>
    <w:rsid w:val="009D447E"/>
    <w:rsid w:val="009D664B"/>
    <w:rsid w:val="009E3BF3"/>
    <w:rsid w:val="009F2458"/>
    <w:rsid w:val="00A00B1E"/>
    <w:rsid w:val="00A31322"/>
    <w:rsid w:val="00A3234E"/>
    <w:rsid w:val="00A32D1E"/>
    <w:rsid w:val="00A36CAE"/>
    <w:rsid w:val="00A44BCE"/>
    <w:rsid w:val="00A5164B"/>
    <w:rsid w:val="00A571AA"/>
    <w:rsid w:val="00A60A9E"/>
    <w:rsid w:val="00A64E8A"/>
    <w:rsid w:val="00A6656F"/>
    <w:rsid w:val="00A67300"/>
    <w:rsid w:val="00A67D71"/>
    <w:rsid w:val="00A70CDC"/>
    <w:rsid w:val="00A77827"/>
    <w:rsid w:val="00A84A8D"/>
    <w:rsid w:val="00A95598"/>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4904"/>
    <w:rsid w:val="00B856DF"/>
    <w:rsid w:val="00B87BAC"/>
    <w:rsid w:val="00B95A5A"/>
    <w:rsid w:val="00BB138A"/>
    <w:rsid w:val="00BB7DED"/>
    <w:rsid w:val="00BD791A"/>
    <w:rsid w:val="00BF41BC"/>
    <w:rsid w:val="00BF5D14"/>
    <w:rsid w:val="00BF681A"/>
    <w:rsid w:val="00C06560"/>
    <w:rsid w:val="00C23EF9"/>
    <w:rsid w:val="00C40B81"/>
    <w:rsid w:val="00C51F7D"/>
    <w:rsid w:val="00C62424"/>
    <w:rsid w:val="00C82E63"/>
    <w:rsid w:val="00C83BB7"/>
    <w:rsid w:val="00C8616D"/>
    <w:rsid w:val="00C870D4"/>
    <w:rsid w:val="00C91F43"/>
    <w:rsid w:val="00C945A3"/>
    <w:rsid w:val="00CA21CE"/>
    <w:rsid w:val="00CA3C08"/>
    <w:rsid w:val="00CA3E6D"/>
    <w:rsid w:val="00CB6FC6"/>
    <w:rsid w:val="00CC02CE"/>
    <w:rsid w:val="00CC3AB2"/>
    <w:rsid w:val="00CD0AED"/>
    <w:rsid w:val="00CD7155"/>
    <w:rsid w:val="00CE1BDC"/>
    <w:rsid w:val="00CF0F44"/>
    <w:rsid w:val="00D04665"/>
    <w:rsid w:val="00D052BD"/>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EA1"/>
    <w:rsid w:val="00E37FBB"/>
    <w:rsid w:val="00E43561"/>
    <w:rsid w:val="00E63863"/>
    <w:rsid w:val="00E656F8"/>
    <w:rsid w:val="00E67A96"/>
    <w:rsid w:val="00E74AE2"/>
    <w:rsid w:val="00EC4E9C"/>
    <w:rsid w:val="00EC5A26"/>
    <w:rsid w:val="00ED1FB0"/>
    <w:rsid w:val="00ED3255"/>
    <w:rsid w:val="00EE5808"/>
    <w:rsid w:val="00F0030A"/>
    <w:rsid w:val="00F06184"/>
    <w:rsid w:val="00F23557"/>
    <w:rsid w:val="00F2604E"/>
    <w:rsid w:val="00F3226F"/>
    <w:rsid w:val="00F322A4"/>
    <w:rsid w:val="00F332E4"/>
    <w:rsid w:val="00F51982"/>
    <w:rsid w:val="00F56768"/>
    <w:rsid w:val="00F572F8"/>
    <w:rsid w:val="00F6199D"/>
    <w:rsid w:val="00F71C48"/>
    <w:rsid w:val="00F80C7B"/>
    <w:rsid w:val="00F85207"/>
    <w:rsid w:val="00F92C8B"/>
    <w:rsid w:val="00FA0268"/>
    <w:rsid w:val="00FA5E12"/>
    <w:rsid w:val="00FB3822"/>
    <w:rsid w:val="00FC35A2"/>
    <w:rsid w:val="00FD41F1"/>
    <w:rsid w:val="00FE08F6"/>
    <w:rsid w:val="00FF2B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E37F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C07C0-B124-4D09-A3A1-103CB4B19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34</Pages>
  <Words>9067</Words>
  <Characters>51683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2022-09-14T10:57:00Z</dcterms:created>
  <dcterms:modified xsi:type="dcterms:W3CDTF">2022-12-14T06:33:00Z</dcterms:modified>
</cp:coreProperties>
</file>