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27" w:rsidRPr="002D7E8B" w:rsidRDefault="00606127" w:rsidP="002D7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606127" w:rsidRPr="002D7E8B" w:rsidRDefault="00606127" w:rsidP="002D7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606127" w:rsidRPr="002D7E8B" w:rsidRDefault="00606127" w:rsidP="002D7E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642A" w:rsidRPr="006530BD" w:rsidRDefault="0030642A" w:rsidP="003064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0642A" w:rsidRPr="00406E47" w:rsidRDefault="0030642A" w:rsidP="0030642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30642A" w:rsidRPr="00406E47" w:rsidRDefault="0030642A" w:rsidP="0030642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30642A" w:rsidRDefault="0030642A" w:rsidP="0030642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от 31.</w:t>
      </w: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08</w:t>
      </w:r>
      <w:bookmarkEnd w:id="0"/>
      <w:r>
        <w:rPr>
          <w:rFonts w:ascii="Times New Roman" w:hAnsi="Times New Roman"/>
          <w:sz w:val="28"/>
          <w:szCs w:val="28"/>
          <w:lang w:eastAsia="ru-RU"/>
        </w:rPr>
        <w:t>.2022 №580</w:t>
      </w:r>
    </w:p>
    <w:p w:rsidR="0030642A" w:rsidRPr="00406E47" w:rsidRDefault="0030642A" w:rsidP="0030642A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22.06.2023 № 514 </w:t>
      </w:r>
    </w:p>
    <w:p w:rsidR="00606127" w:rsidRPr="002D7E8B" w:rsidRDefault="00606127" w:rsidP="002D7E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06127" w:rsidRPr="000D4F59" w:rsidRDefault="00606127" w:rsidP="0016541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ind w:firstLine="360"/>
        <w:jc w:val="both"/>
        <w:rPr>
          <w:sz w:val="24"/>
          <w:szCs w:val="24"/>
          <w:lang w:eastAsia="ru-RU"/>
        </w:rPr>
      </w:pPr>
    </w:p>
    <w:p w:rsidR="00606127" w:rsidRPr="00165413" w:rsidRDefault="00606127" w:rsidP="00165413">
      <w:pPr>
        <w:ind w:firstLine="360"/>
        <w:jc w:val="both"/>
        <w:rPr>
          <w:sz w:val="24"/>
          <w:szCs w:val="24"/>
          <w:lang w:eastAsia="ru-RU"/>
        </w:rPr>
      </w:pPr>
    </w:p>
    <w:p w:rsidR="00606127" w:rsidRPr="00165413" w:rsidRDefault="00606127" w:rsidP="0016541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Default="00606127" w:rsidP="00CF39F6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7E8B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</w:p>
    <w:p w:rsidR="00606127" w:rsidRPr="002D7E8B" w:rsidRDefault="00606127" w:rsidP="00CF39F6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7E8B">
        <w:rPr>
          <w:rFonts w:ascii="Times New Roman" w:hAnsi="Times New Roman"/>
          <w:b/>
          <w:sz w:val="28"/>
          <w:szCs w:val="28"/>
          <w:lang w:eastAsia="ru-RU"/>
        </w:rPr>
        <w:t>УЧЕБНОЙ ДИСЦИПЛИНЫ</w:t>
      </w:r>
    </w:p>
    <w:p w:rsidR="00606127" w:rsidRPr="002D7E8B" w:rsidRDefault="00606127" w:rsidP="00CF39F6">
      <w:pPr>
        <w:widowControl w:val="0"/>
        <w:tabs>
          <w:tab w:val="left" w:pos="1016"/>
        </w:tabs>
        <w:spacing w:after="0" w:line="312" w:lineRule="auto"/>
        <w:ind w:left="676" w:right="108" w:hanging="567"/>
        <w:jc w:val="center"/>
        <w:rPr>
          <w:rFonts w:ascii="Georgia" w:hAnsi="Georgia" w:cs="Georgia"/>
          <w:sz w:val="28"/>
          <w:szCs w:val="28"/>
          <w:lang w:eastAsia="ru-RU"/>
        </w:rPr>
      </w:pPr>
      <w:r w:rsidRPr="002D7E8B">
        <w:rPr>
          <w:rFonts w:ascii="Times New Roman" w:hAnsi="Times New Roman" w:cs="Georgia"/>
          <w:b/>
          <w:sz w:val="28"/>
          <w:szCs w:val="28"/>
          <w:lang w:eastAsia="ru-RU"/>
        </w:rPr>
        <w:t>ОП.0</w:t>
      </w:r>
      <w:r>
        <w:rPr>
          <w:rFonts w:ascii="Times New Roman" w:hAnsi="Times New Roman" w:cs="Georgia"/>
          <w:b/>
          <w:sz w:val="28"/>
          <w:szCs w:val="28"/>
          <w:lang w:eastAsia="ru-RU"/>
        </w:rPr>
        <w:t>1</w:t>
      </w:r>
      <w:r w:rsidRPr="002D7E8B">
        <w:rPr>
          <w:rFonts w:ascii="Times New Roman" w:hAnsi="Times New Roman" w:cs="Georgia"/>
          <w:b/>
          <w:sz w:val="28"/>
          <w:szCs w:val="28"/>
          <w:lang w:eastAsia="ru-RU"/>
        </w:rPr>
        <w:t xml:space="preserve"> МАТЕРИАЛОВЕДЕНИЕ</w:t>
      </w:r>
    </w:p>
    <w:p w:rsidR="00606127" w:rsidRPr="002D7E8B" w:rsidRDefault="00606127" w:rsidP="00CF39F6">
      <w:pPr>
        <w:spacing w:after="0" w:line="312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06127" w:rsidRPr="002D7E8B" w:rsidRDefault="00606127" w:rsidP="00CF39F6">
      <w:pPr>
        <w:spacing w:after="0" w:line="312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 xml:space="preserve"> специальност</w:t>
      </w:r>
      <w:r>
        <w:rPr>
          <w:rFonts w:ascii="Times New Roman" w:hAnsi="Times New Roman"/>
          <w:sz w:val="28"/>
          <w:szCs w:val="28"/>
          <w:lang w:eastAsia="ru-RU"/>
        </w:rPr>
        <w:t>ь</w:t>
      </w:r>
    </w:p>
    <w:p w:rsidR="00606127" w:rsidRPr="002D7E8B" w:rsidRDefault="00606127" w:rsidP="00CF39F6">
      <w:pPr>
        <w:spacing w:after="0" w:line="312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7E8B">
        <w:rPr>
          <w:rFonts w:ascii="Times New Roman" w:hAnsi="Times New Roman"/>
          <w:b/>
          <w:sz w:val="28"/>
          <w:szCs w:val="28"/>
          <w:lang w:eastAsia="ru-RU"/>
        </w:rPr>
        <w:t>43.02.12 Технология эстетических услуг</w:t>
      </w:r>
    </w:p>
    <w:p w:rsidR="00606127" w:rsidRPr="002D7E8B" w:rsidRDefault="00606127" w:rsidP="00CF39F6">
      <w:pPr>
        <w:spacing w:after="0" w:line="312" w:lineRule="auto"/>
        <w:ind w:firstLine="540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A11602" w:rsidRPr="00165413" w:rsidRDefault="00A11602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CF39F6" w:rsidRDefault="00606127" w:rsidP="00CF39F6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39F6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606127" w:rsidRPr="00367390" w:rsidRDefault="00265508" w:rsidP="00CF39F6">
      <w:pPr>
        <w:spacing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30642A">
        <w:rPr>
          <w:rFonts w:ascii="Times New Roman" w:hAnsi="Times New Roman"/>
          <w:bCs/>
          <w:sz w:val="28"/>
          <w:szCs w:val="28"/>
          <w:lang w:eastAsia="ru-RU"/>
        </w:rPr>
        <w:t>3</w:t>
      </w:r>
    </w:p>
    <w:p w:rsidR="0020706E" w:rsidRDefault="0020706E" w:rsidP="00CF39F6">
      <w:pPr>
        <w:spacing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20706E" w:rsidRPr="00CF39F6" w:rsidRDefault="0020706E" w:rsidP="00CF39F6">
      <w:pPr>
        <w:spacing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06127" w:rsidRPr="002D7E8B" w:rsidRDefault="00606127" w:rsidP="00D649EB">
      <w:pPr>
        <w:widowControl w:val="0"/>
        <w:tabs>
          <w:tab w:val="left" w:pos="1016"/>
        </w:tabs>
        <w:spacing w:after="0" w:line="254" w:lineRule="auto"/>
        <w:ind w:right="1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Рабочая программа учебной дисциплины </w:t>
      </w:r>
      <w:r w:rsidRPr="002B09A3">
        <w:rPr>
          <w:rFonts w:ascii="Times New Roman" w:hAnsi="Times New Roman" w:cs="Georgia"/>
          <w:sz w:val="28"/>
          <w:szCs w:val="28"/>
          <w:lang w:eastAsia="ru-RU"/>
        </w:rPr>
        <w:t>ОП.0</w:t>
      </w:r>
      <w:r>
        <w:rPr>
          <w:rFonts w:ascii="Times New Roman" w:hAnsi="Times New Roman" w:cs="Georgia"/>
          <w:sz w:val="28"/>
          <w:szCs w:val="28"/>
          <w:lang w:eastAsia="ru-RU"/>
        </w:rPr>
        <w:t>1</w:t>
      </w:r>
      <w:r w:rsidRPr="002B09A3">
        <w:rPr>
          <w:rFonts w:ascii="Times New Roman" w:hAnsi="Times New Roman" w:cs="Georgia"/>
          <w:sz w:val="28"/>
          <w:szCs w:val="28"/>
          <w:lang w:eastAsia="ru-RU"/>
        </w:rPr>
        <w:t xml:space="preserve"> Материаловедение</w:t>
      </w:r>
      <w:r w:rsidR="00D649EB">
        <w:rPr>
          <w:rFonts w:ascii="Times New Roman" w:hAnsi="Times New Roman" w:cs="Georgia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разработана в соответствии с ф</w:t>
      </w:r>
      <w:r w:rsidRPr="002D7E8B">
        <w:rPr>
          <w:rFonts w:ascii="Times New Roman" w:hAnsi="Times New Roman"/>
          <w:sz w:val="28"/>
          <w:szCs w:val="28"/>
          <w:lang w:eastAsia="ru-RU"/>
        </w:rPr>
        <w:t>едеральным государственным образовательным стандартом (далее – ФГОС) среднего профессионального образования (далее СПО) по специальности 43.02.12 Технология эстетических услуг</w:t>
      </w:r>
    </w:p>
    <w:p w:rsidR="00606127" w:rsidRDefault="00606127" w:rsidP="002D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606127" w:rsidRPr="002D7E8B" w:rsidRDefault="00606127" w:rsidP="002D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606127" w:rsidRPr="002D7E8B" w:rsidRDefault="00606127" w:rsidP="002D7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06127" w:rsidRPr="002D7E8B" w:rsidRDefault="00606127" w:rsidP="002D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06127" w:rsidRPr="002D7E8B" w:rsidRDefault="00606127" w:rsidP="002D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 xml:space="preserve">Разработчик:  </w:t>
      </w:r>
    </w:p>
    <w:p w:rsidR="00606127" w:rsidRPr="002D7E8B" w:rsidRDefault="00606127" w:rsidP="002D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Кузнецова О.Б</w:t>
      </w:r>
      <w:r w:rsidRPr="002D7E8B">
        <w:rPr>
          <w:rFonts w:ascii="Times New Roman" w:hAnsi="Times New Roman"/>
          <w:sz w:val="28"/>
          <w:szCs w:val="28"/>
          <w:lang w:eastAsia="ru-RU"/>
        </w:rPr>
        <w:t xml:space="preserve">., преподаватель БПОУ </w:t>
      </w:r>
      <w:proofErr w:type="gramStart"/>
      <w:r w:rsidRPr="002D7E8B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2D7E8B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06127" w:rsidRPr="002D7E8B" w:rsidRDefault="00606127" w:rsidP="002D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06127" w:rsidRPr="002D7E8B" w:rsidRDefault="00606127" w:rsidP="002D7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642A" w:rsidRPr="008552DB" w:rsidRDefault="0030642A" w:rsidP="0030642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DB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дизайна»,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8552DB">
        <w:rPr>
          <w:rFonts w:ascii="Times New Roman" w:hAnsi="Times New Roman"/>
          <w:color w:val="000000"/>
          <w:sz w:val="28"/>
          <w:szCs w:val="28"/>
        </w:rPr>
        <w:t>ротокол № 1</w:t>
      </w:r>
      <w:r>
        <w:rPr>
          <w:rFonts w:ascii="Times New Roman" w:hAnsi="Times New Roman"/>
          <w:sz w:val="28"/>
          <w:szCs w:val="28"/>
        </w:rPr>
        <w:t xml:space="preserve"> от 31.08.2022 </w:t>
      </w:r>
      <w:r w:rsidRPr="008552DB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, Протокол № 11 от 13.06.2023</w:t>
      </w:r>
    </w:p>
    <w:p w:rsidR="00606127" w:rsidRPr="002D7E8B" w:rsidRDefault="00606127" w:rsidP="002D7E8B">
      <w:pPr>
        <w:tabs>
          <w:tab w:val="left" w:pos="4536"/>
        </w:tabs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06127" w:rsidRDefault="00606127" w:rsidP="0016541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606127" w:rsidRPr="00165413" w:rsidRDefault="00606127" w:rsidP="007444D6">
      <w:p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5413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:rsidR="00606127" w:rsidRPr="00DC1F63" w:rsidRDefault="00606127" w:rsidP="00F443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DC1F63">
        <w:rPr>
          <w:rFonts w:ascii="Times New Roman" w:hAnsi="Times New Roman"/>
          <w:b w:val="0"/>
          <w:sz w:val="28"/>
          <w:szCs w:val="28"/>
        </w:rPr>
        <w:lastRenderedPageBreak/>
        <w:t>СОДЕРЖАНИЕ</w:t>
      </w:r>
    </w:p>
    <w:p w:rsidR="00606127" w:rsidRPr="00DC1F63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92"/>
        <w:gridCol w:w="661"/>
      </w:tblGrid>
      <w:tr w:rsidR="00606127" w:rsidRPr="0026783B" w:rsidTr="006D72C1">
        <w:trPr>
          <w:trHeight w:val="488"/>
        </w:trPr>
        <w:tc>
          <w:tcPr>
            <w:tcW w:w="0" w:type="auto"/>
          </w:tcPr>
          <w:p w:rsidR="00606127" w:rsidRPr="00DC1F63" w:rsidRDefault="00606127" w:rsidP="006D72C1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</w:tcPr>
          <w:p w:rsidR="00606127" w:rsidRPr="0026783B" w:rsidRDefault="00606127" w:rsidP="006D72C1">
            <w:pPr>
              <w:jc w:val="center"/>
              <w:rPr>
                <w:sz w:val="28"/>
                <w:szCs w:val="28"/>
              </w:rPr>
            </w:pPr>
            <w:r w:rsidRPr="0026783B">
              <w:rPr>
                <w:sz w:val="28"/>
                <w:szCs w:val="28"/>
              </w:rPr>
              <w:t>стр.</w:t>
            </w:r>
          </w:p>
        </w:tc>
      </w:tr>
      <w:tr w:rsidR="00606127" w:rsidRPr="0026783B" w:rsidTr="006D72C1">
        <w:trPr>
          <w:trHeight w:val="519"/>
        </w:trPr>
        <w:tc>
          <w:tcPr>
            <w:tcW w:w="0" w:type="auto"/>
          </w:tcPr>
          <w:p w:rsidR="00606127" w:rsidRPr="00DC1F63" w:rsidRDefault="00606127" w:rsidP="00F44363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DC1F63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:rsidR="00606127" w:rsidRPr="00DC1F63" w:rsidRDefault="00606127" w:rsidP="006D72C1">
            <w:pPr>
              <w:pStyle w:val="1"/>
              <w:ind w:left="284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0" w:type="auto"/>
          </w:tcPr>
          <w:p w:rsidR="00606127" w:rsidRPr="00F45023" w:rsidRDefault="00606127" w:rsidP="006D7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502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06127" w:rsidRPr="0026783B" w:rsidTr="006D72C1">
        <w:trPr>
          <w:trHeight w:val="826"/>
        </w:trPr>
        <w:tc>
          <w:tcPr>
            <w:tcW w:w="0" w:type="auto"/>
          </w:tcPr>
          <w:p w:rsidR="00606127" w:rsidRPr="00DC1F63" w:rsidRDefault="00606127" w:rsidP="00F44363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DC1F63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606127" w:rsidRPr="00DC1F63" w:rsidRDefault="00606127" w:rsidP="006D72C1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</w:tcPr>
          <w:p w:rsidR="00606127" w:rsidRPr="00F45023" w:rsidRDefault="00606127" w:rsidP="006D7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502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606127" w:rsidRPr="0026783B" w:rsidTr="006D72C1">
        <w:trPr>
          <w:trHeight w:val="675"/>
        </w:trPr>
        <w:tc>
          <w:tcPr>
            <w:tcW w:w="0" w:type="auto"/>
          </w:tcPr>
          <w:p w:rsidR="00606127" w:rsidRPr="00DC1F63" w:rsidRDefault="00606127" w:rsidP="00F44363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DC1F63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606127" w:rsidRPr="00DC1F63" w:rsidRDefault="00606127" w:rsidP="006D72C1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</w:tcPr>
          <w:p w:rsidR="00606127" w:rsidRPr="00F45023" w:rsidRDefault="00606127" w:rsidP="006D7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502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06127" w:rsidRPr="0026783B" w:rsidTr="006D72C1">
        <w:trPr>
          <w:trHeight w:val="828"/>
        </w:trPr>
        <w:tc>
          <w:tcPr>
            <w:tcW w:w="0" w:type="auto"/>
          </w:tcPr>
          <w:p w:rsidR="00606127" w:rsidRPr="00DC1F63" w:rsidRDefault="00606127" w:rsidP="00F44363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DC1F63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:rsidR="00606127" w:rsidRPr="00DC1F63" w:rsidRDefault="00606127" w:rsidP="006D72C1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</w:tcPr>
          <w:p w:rsidR="00606127" w:rsidRPr="00F45023" w:rsidRDefault="00606127" w:rsidP="006D7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502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606127" w:rsidRPr="00DC1F63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Pr="00DC1F63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Pr="00DC1F63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Pr="00F44363" w:rsidRDefault="00606127" w:rsidP="007444D6">
      <w:pPr>
        <w:keepNext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4363">
        <w:rPr>
          <w:rFonts w:ascii="Times New Roman" w:hAnsi="Times New Roman"/>
          <w:b/>
          <w:bCs/>
          <w:sz w:val="28"/>
          <w:szCs w:val="28"/>
          <w:lang w:eastAsia="ru-RU"/>
        </w:rPr>
        <w:t>ПАСПОРТ ПРОГРАММЫ УЧЕБНОЙ ДИСЦИПЛИНЫ</w:t>
      </w:r>
    </w:p>
    <w:p w:rsidR="00606127" w:rsidRDefault="00606127" w:rsidP="007444D6">
      <w:pPr>
        <w:pStyle w:val="a5"/>
        <w:widowControl w:val="0"/>
        <w:tabs>
          <w:tab w:val="left" w:pos="1016"/>
        </w:tabs>
        <w:spacing w:after="0" w:line="240" w:lineRule="auto"/>
        <w:ind w:left="1004" w:right="108"/>
        <w:jc w:val="center"/>
        <w:rPr>
          <w:rFonts w:ascii="Times New Roman" w:hAnsi="Times New Roman" w:cs="Georgia"/>
          <w:b/>
          <w:sz w:val="28"/>
          <w:szCs w:val="28"/>
          <w:lang w:eastAsia="ru-RU"/>
        </w:rPr>
      </w:pPr>
      <w:r w:rsidRPr="00F44363">
        <w:rPr>
          <w:rFonts w:ascii="Times New Roman" w:hAnsi="Times New Roman" w:cs="Georgia"/>
          <w:b/>
          <w:sz w:val="28"/>
          <w:szCs w:val="28"/>
          <w:lang w:eastAsia="ru-RU"/>
        </w:rPr>
        <w:t>ОП.0</w:t>
      </w:r>
      <w:r>
        <w:rPr>
          <w:rFonts w:ascii="Times New Roman" w:hAnsi="Times New Roman" w:cs="Georgia"/>
          <w:b/>
          <w:sz w:val="28"/>
          <w:szCs w:val="28"/>
          <w:lang w:eastAsia="ru-RU"/>
        </w:rPr>
        <w:t xml:space="preserve">1 </w:t>
      </w:r>
      <w:r w:rsidRPr="00F44363">
        <w:rPr>
          <w:rFonts w:ascii="Times New Roman" w:hAnsi="Times New Roman" w:cs="Georgia"/>
          <w:b/>
          <w:sz w:val="28"/>
          <w:szCs w:val="28"/>
          <w:lang w:eastAsia="ru-RU"/>
        </w:rPr>
        <w:t>Материаловедение</w:t>
      </w:r>
    </w:p>
    <w:p w:rsidR="00606127" w:rsidRDefault="00606127" w:rsidP="007444D6">
      <w:pPr>
        <w:spacing w:after="0" w:line="240" w:lineRule="auto"/>
        <w:jc w:val="both"/>
        <w:rPr>
          <w:rFonts w:ascii="Georgia" w:hAnsi="Georgia" w:cs="Georgia"/>
          <w:sz w:val="28"/>
          <w:szCs w:val="28"/>
          <w:lang w:eastAsia="ru-RU"/>
        </w:rPr>
      </w:pPr>
    </w:p>
    <w:p w:rsidR="00606127" w:rsidRPr="007264BF" w:rsidRDefault="00606127" w:rsidP="007444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1.1. Область применения </w:t>
      </w:r>
      <w:r w:rsidRPr="007264BF">
        <w:rPr>
          <w:rFonts w:ascii="Times New Roman" w:hAnsi="Times New Roman"/>
          <w:b/>
          <w:sz w:val="28"/>
          <w:szCs w:val="28"/>
          <w:lang w:eastAsia="ru-RU"/>
        </w:rPr>
        <w:t>рабочей программы ОП.0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1 </w:t>
      </w:r>
      <w:r w:rsidRPr="007264BF">
        <w:rPr>
          <w:rFonts w:ascii="Times New Roman" w:hAnsi="Times New Roman"/>
          <w:b/>
          <w:sz w:val="28"/>
          <w:szCs w:val="28"/>
          <w:lang w:eastAsia="ru-RU"/>
        </w:rPr>
        <w:t>Материаловедение</w:t>
      </w:r>
    </w:p>
    <w:p w:rsidR="00606127" w:rsidRDefault="00606127" w:rsidP="007444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4BF">
        <w:rPr>
          <w:rFonts w:ascii="Times New Roman" w:hAnsi="Times New Roman"/>
          <w:sz w:val="28"/>
          <w:szCs w:val="28"/>
          <w:lang w:eastAsia="ru-RU"/>
        </w:rPr>
        <w:t xml:space="preserve">Рабочая программа учебной дисциплины </w:t>
      </w:r>
      <w:r w:rsidRPr="00D649EB">
        <w:rPr>
          <w:rFonts w:ascii="Times New Roman" w:hAnsi="Times New Roman"/>
          <w:sz w:val="28"/>
          <w:szCs w:val="28"/>
          <w:lang w:eastAsia="ru-RU"/>
        </w:rPr>
        <w:t>ОП.01 Материаловедение</w:t>
      </w:r>
      <w:r w:rsidRPr="007264BF">
        <w:rPr>
          <w:rFonts w:ascii="Times New Roman" w:hAnsi="Times New Roman"/>
          <w:sz w:val="28"/>
          <w:szCs w:val="28"/>
          <w:lang w:eastAsia="ru-RU"/>
        </w:rPr>
        <w:t xml:space="preserve"> является частью основной</w:t>
      </w:r>
      <w:r w:rsidR="00D649EB">
        <w:rPr>
          <w:rFonts w:ascii="Times New Roman" w:hAnsi="Times New Roman"/>
          <w:sz w:val="28"/>
          <w:szCs w:val="28"/>
          <w:lang w:eastAsia="ru-RU"/>
        </w:rPr>
        <w:t xml:space="preserve"> профессиональной </w:t>
      </w:r>
      <w:r w:rsidRPr="007264BF">
        <w:rPr>
          <w:rFonts w:ascii="Times New Roman" w:hAnsi="Times New Roman"/>
          <w:sz w:val="28"/>
          <w:szCs w:val="28"/>
          <w:lang w:eastAsia="ru-RU"/>
        </w:rPr>
        <w:t xml:space="preserve"> образовательной программы в соответствии с ФГОС СПО по специальности 43.02.12 Технология эстетических услуг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06127" w:rsidRDefault="00606127" w:rsidP="007444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127" w:rsidRPr="00DC1F63" w:rsidRDefault="00606127" w:rsidP="007444D6">
      <w:pPr>
        <w:pStyle w:val="Style19"/>
        <w:widowControl/>
        <w:numPr>
          <w:ilvl w:val="1"/>
          <w:numId w:val="11"/>
        </w:numPr>
        <w:tabs>
          <w:tab w:val="left" w:pos="605"/>
        </w:tabs>
        <w:spacing w:line="240" w:lineRule="auto"/>
        <w:jc w:val="both"/>
        <w:rPr>
          <w:b/>
          <w:bCs/>
          <w:sz w:val="28"/>
          <w:szCs w:val="28"/>
        </w:rPr>
      </w:pPr>
      <w:r w:rsidRPr="00DC1F63">
        <w:rPr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:rsidR="00606127" w:rsidRDefault="00606127" w:rsidP="007444D6">
      <w:pPr>
        <w:pStyle w:val="Style19"/>
        <w:widowControl/>
        <w:tabs>
          <w:tab w:val="left" w:pos="605"/>
        </w:tabs>
        <w:spacing w:line="240" w:lineRule="auto"/>
        <w:jc w:val="both"/>
        <w:rPr>
          <w:sz w:val="28"/>
          <w:szCs w:val="28"/>
        </w:rPr>
      </w:pPr>
      <w:r w:rsidRPr="00DC1F63">
        <w:rPr>
          <w:sz w:val="28"/>
          <w:szCs w:val="28"/>
        </w:rPr>
        <w:t xml:space="preserve">Учебная дисциплина </w:t>
      </w:r>
      <w:r w:rsidRPr="00D649EB">
        <w:rPr>
          <w:sz w:val="28"/>
          <w:szCs w:val="28"/>
        </w:rPr>
        <w:t>ОП.01 Материаловедение</w:t>
      </w:r>
      <w:r>
        <w:rPr>
          <w:b/>
          <w:sz w:val="28"/>
          <w:szCs w:val="28"/>
        </w:rPr>
        <w:t xml:space="preserve"> </w:t>
      </w:r>
      <w:r w:rsidRPr="00DC1F63">
        <w:rPr>
          <w:sz w:val="28"/>
          <w:szCs w:val="28"/>
        </w:rPr>
        <w:t xml:space="preserve">входит в </w:t>
      </w:r>
      <w:r>
        <w:rPr>
          <w:sz w:val="28"/>
          <w:szCs w:val="28"/>
        </w:rPr>
        <w:t xml:space="preserve">общепрофессиональный учебный </w:t>
      </w:r>
      <w:r w:rsidRPr="00DC1F63">
        <w:rPr>
          <w:sz w:val="28"/>
          <w:szCs w:val="28"/>
        </w:rPr>
        <w:t xml:space="preserve">цикл. </w:t>
      </w:r>
    </w:p>
    <w:p w:rsidR="00606127" w:rsidRPr="00DC1F63" w:rsidRDefault="00606127" w:rsidP="007444D6">
      <w:pPr>
        <w:pStyle w:val="Style19"/>
        <w:widowControl/>
        <w:tabs>
          <w:tab w:val="left" w:pos="605"/>
        </w:tabs>
        <w:spacing w:line="240" w:lineRule="auto"/>
        <w:ind w:firstLine="284"/>
        <w:jc w:val="both"/>
        <w:rPr>
          <w:rStyle w:val="FontStyle38"/>
          <w:sz w:val="28"/>
          <w:szCs w:val="28"/>
        </w:rPr>
      </w:pPr>
    </w:p>
    <w:p w:rsidR="00606127" w:rsidRPr="007F1B85" w:rsidRDefault="00606127" w:rsidP="007444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F46DC">
        <w:rPr>
          <w:rFonts w:ascii="Times New Roman" w:hAnsi="Times New Roman"/>
          <w:b/>
          <w:sz w:val="28"/>
          <w:szCs w:val="28"/>
          <w:lang w:eastAsia="ru-RU"/>
        </w:rPr>
        <w:t>1.3</w:t>
      </w:r>
      <w:r w:rsidRPr="003F46DC">
        <w:rPr>
          <w:rFonts w:ascii="Times New Roman" w:hAnsi="Times New Roman"/>
          <w:b/>
          <w:sz w:val="28"/>
          <w:szCs w:val="28"/>
          <w:lang w:eastAsia="ru-RU"/>
        </w:rPr>
        <w:tab/>
        <w:t xml:space="preserve"> Цели и задачи учебной дисциплины - требования к результатам освоения учебной дисциплины.</w:t>
      </w:r>
    </w:p>
    <w:p w:rsidR="00606127" w:rsidRDefault="00606127" w:rsidP="007444D6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44D6">
        <w:rPr>
          <w:rFonts w:ascii="Times New Roman" w:hAnsi="Times New Roman"/>
          <w:sz w:val="28"/>
          <w:szCs w:val="28"/>
          <w:lang w:eastAsia="ru-RU"/>
        </w:rPr>
        <w:t>С целью овладения указанным видам профессиональной деятельности и соответствующим профессиональным компетенциям обучающийся в ходе освоения дисциплины должен</w:t>
      </w:r>
      <w:r>
        <w:rPr>
          <w:rFonts w:ascii="Times New Roman" w:hAnsi="Times New Roman"/>
          <w:sz w:val="28"/>
          <w:szCs w:val="28"/>
          <w:lang w:eastAsia="ru-RU"/>
        </w:rPr>
        <w:t xml:space="preserve"> овладеть</w:t>
      </w:r>
      <w:r w:rsidRPr="007444D6"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496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4112"/>
        <w:gridCol w:w="4534"/>
      </w:tblGrid>
      <w:tr w:rsidR="00606127" w:rsidRPr="0026783B" w:rsidTr="005F4F58">
        <w:trPr>
          <w:trHeight w:val="647"/>
        </w:trPr>
        <w:tc>
          <w:tcPr>
            <w:tcW w:w="580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2102" w:type="pct"/>
            <w:vAlign w:val="center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318" w:type="pct"/>
            <w:vAlign w:val="center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606127" w:rsidRPr="0026783B" w:rsidTr="005F4F58">
        <w:trPr>
          <w:trHeight w:val="647"/>
        </w:trPr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рационально организовывать рабочее место, соблюдать правила санитарии и гигиены, требования безопасности; 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производить дезинфекцию и стерилизацию инструментов и расходных материалов; 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санитарно-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гигиеническую, бактерицидную об</w:t>
            </w: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работку рабочего места; 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оборудование, приспособления, инструменты в соответствии с   видами эстетических услуг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нормы</w:t>
            </w: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санитарно-эпидемиологические требования к размещению, устройству, оборудованию, содержанию и режиму зоны обслуживания для предоставления эстетических услуг</w:t>
            </w:r>
          </w:p>
        </w:tc>
      </w:tr>
      <w:tr w:rsidR="00606127" w:rsidRPr="0026783B" w:rsidTr="005F4F58">
        <w:trPr>
          <w:trHeight w:val="647"/>
        </w:trPr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рационально организовывать рабочее место, соблюдать правила санитарии и гигиены, требования безопасности; производить дезинфекцию и стерилизацию инструментов и расходных материалов; производить санитарно-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гигиеническую, бактерицидную об</w:t>
            </w: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работку рабочего места; использовать оборудование, приспособления, инструменты в соответствии с правилами эксплуатации; применять различные косметические средства при выполнении косметических услуг; применять правила оказания первой помощи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услуги; 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устройство, правила эксплуатации и хранения применяемого оборудования, инструментов; состав и свойства косметических средств и используемых материалов; нормы расхода косметических средств и используемых материалов;</w:t>
            </w:r>
          </w:p>
        </w:tc>
      </w:tr>
      <w:tr w:rsidR="00606127" w:rsidRPr="0026783B" w:rsidTr="007444D6">
        <w:trPr>
          <w:trHeight w:val="6461"/>
        </w:trPr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ПК 2.5.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рационально организовывать рабочее место, соблюдать правила санитарии и гигиены, требования безопасности;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подбор профессиональных средств и материалов для выполнения салонного макияжа;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услуги; правила, современные формы и методы обслуживания потребителя; правила оказания первой помощи; устройство, правила эксплуатации и хранения применяемого оборудования, инструментов; состав и свойства декоративной косметики, используемой при выполнении салонных видов макияжа; номы расхода декоративной косметики и используемых материалов при выполнении салонных видов макияжа; 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</w:t>
            </w:r>
          </w:p>
        </w:tc>
      </w:tr>
      <w:tr w:rsidR="00606127" w:rsidRPr="0026783B" w:rsidTr="005F4F58">
        <w:trPr>
          <w:trHeight w:val="647"/>
        </w:trPr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 3.1.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рационально организовывать рабочее место, соблюдать правила санитарии и гигиены, требования безопасности; производить дезинфекцию и стерилизацию инструментов и расходных материалов; производить санитарно-гигиеническую, бактерицидную обработку рабочего места; использовать оборудование, приспособления, инструменты в соответствии с правилами эксплуатации;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услуги;</w:t>
            </w:r>
          </w:p>
        </w:tc>
      </w:tr>
      <w:tr w:rsidR="00606127" w:rsidRPr="0026783B" w:rsidTr="005F4F58">
        <w:trPr>
          <w:trHeight w:val="647"/>
        </w:trPr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 3.4.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вид необходимой косметической услуги в соответствии с состоянием кожи лица, шеи и зоны декольте, возрастными особенностями и пожеланием клиента, объяснять клиенту ее целесообразность;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консультировать клиентов по домашнему профилактическому уходу за кожей лица, шеи и зоны декольте;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психология общения и профессиональная этика; правила, современные формы и методы обслуживания потребителя;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состав и свойства косметических средств и используемых материалов;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</w:t>
            </w: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искать информацию, необходимую для решения задачи и/или проблемы;</w:t>
            </w:r>
          </w:p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сферах</w:t>
            </w:r>
            <w:proofErr w:type="gramEnd"/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а</w:t>
            </w: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значимое</w:t>
            </w:r>
            <w:proofErr w:type="gramEnd"/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2318" w:type="pct"/>
          </w:tcPr>
          <w:p w:rsidR="00606127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номенклатура информационных </w:t>
            </w: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источников, применяемых в профессиональной деятельности;</w:t>
            </w:r>
          </w:p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приемы структурирования информации; формат оформления результатов поиска информации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2318" w:type="pct"/>
          </w:tcPr>
          <w:p w:rsidR="00606127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номенклатура информационных </w:t>
            </w: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источников, применяемых в профессиональной деятельности;</w:t>
            </w:r>
          </w:p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приемы структурирования информации; формат оформления результатов поиска информации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психологические основы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деятельности </w:t>
            </w: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коллектива, психологические особенности личности; основы проектной деятельности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грамотно </w:t>
            </w: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проявлять толерантность в рабочем коллективе</w:t>
            </w:r>
          </w:p>
        </w:tc>
        <w:tc>
          <w:tcPr>
            <w:tcW w:w="2318" w:type="pct"/>
          </w:tcPr>
          <w:p w:rsidR="00606127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:rsidR="00606127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описывать значимость своей специальности 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использовать физкультурно-оздоровительную деятельность для укрепления здоровья, достижения </w:t>
            </w: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роль физической культуры в общекультурном, профессиональном и социальном развитии человека; основы </w:t>
            </w: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4A7404" w:rsidRDefault="00606127" w:rsidP="007444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74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ОК10</w:t>
            </w:r>
          </w:p>
        </w:tc>
        <w:tc>
          <w:tcPr>
            <w:tcW w:w="2102" w:type="pct"/>
          </w:tcPr>
          <w:p w:rsidR="00606127" w:rsidRPr="004A7404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4A74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  <w:tc>
          <w:tcPr>
            <w:tcW w:w="2318" w:type="pct"/>
          </w:tcPr>
          <w:p w:rsidR="00606127" w:rsidRPr="004A7404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4A74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606127" w:rsidRPr="0026783B" w:rsidTr="005F4F58">
        <w:trPr>
          <w:trHeight w:val="70"/>
        </w:trPr>
        <w:tc>
          <w:tcPr>
            <w:tcW w:w="580" w:type="pct"/>
          </w:tcPr>
          <w:p w:rsidR="00606127" w:rsidRPr="004A7404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74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ОК11</w:t>
            </w:r>
          </w:p>
        </w:tc>
        <w:tc>
          <w:tcPr>
            <w:tcW w:w="2102" w:type="pct"/>
          </w:tcPr>
          <w:p w:rsidR="00606127" w:rsidRPr="004A7404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4A74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4A74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2318" w:type="pct"/>
          </w:tcPr>
          <w:p w:rsidR="00606127" w:rsidRPr="004A7404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4A74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 </w:t>
            </w:r>
          </w:p>
        </w:tc>
      </w:tr>
    </w:tbl>
    <w:p w:rsidR="00606127" w:rsidRDefault="00606127" w:rsidP="007444D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06127" w:rsidRDefault="00606127" w:rsidP="007444D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5F4F58">
        <w:rPr>
          <w:rFonts w:ascii="Times New Roman" w:hAnsi="Times New Roman"/>
          <w:b/>
          <w:sz w:val="28"/>
          <w:szCs w:val="28"/>
          <w:lang w:eastAsia="ru-RU"/>
        </w:rPr>
        <w:t>В результате освоения учебной дисциплины обучающийся должен овладеть следующими компетенциями</w:t>
      </w:r>
    </w:p>
    <w:p w:rsidR="00606127" w:rsidRPr="001E6119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6119"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 xml:space="preserve">1. </w:t>
      </w:r>
      <w:r w:rsidRPr="001E6119">
        <w:rPr>
          <w:rFonts w:ascii="Times New Roman" w:hAnsi="Times New Roman"/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606127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6119"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>2. 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606127" w:rsidRPr="001E6119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>3.Планировать и реализовывать собственное профессиональное и личностное развитие.</w:t>
      </w:r>
    </w:p>
    <w:p w:rsidR="00606127" w:rsidRPr="001E6119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6119">
        <w:rPr>
          <w:rFonts w:ascii="Times New Roman" w:hAnsi="Times New Roman"/>
          <w:sz w:val="28"/>
          <w:szCs w:val="28"/>
        </w:rPr>
        <w:lastRenderedPageBreak/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>4. Работать в коллективе и команде, эффективно взаимодействовать с коллегами, руководством, клиентами.</w:t>
      </w:r>
    </w:p>
    <w:p w:rsidR="00606127" w:rsidRPr="001E6119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6119"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>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06127" w:rsidRPr="001E6119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6119"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>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606127" w:rsidRPr="00C654EC" w:rsidRDefault="00606127" w:rsidP="0048099B">
      <w:pPr>
        <w:spacing w:after="0" w:line="240" w:lineRule="auto"/>
        <w:jc w:val="both"/>
        <w:rPr>
          <w:rStyle w:val="s3"/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>7</w:t>
      </w:r>
      <w:r w:rsidRPr="00C654EC">
        <w:rPr>
          <w:rFonts w:ascii="Times New Roman" w:hAnsi="Times New Roman"/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606127" w:rsidRDefault="00606127" w:rsidP="0048099B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Style w:val="s3"/>
          <w:rFonts w:ascii="Times New Roman" w:hAnsi="Times New Roman"/>
          <w:bCs/>
          <w:sz w:val="28"/>
          <w:szCs w:val="28"/>
        </w:rPr>
        <w:t xml:space="preserve">ОК </w:t>
      </w:r>
      <w:r w:rsidRPr="001E6119">
        <w:rPr>
          <w:rStyle w:val="s3"/>
          <w:rFonts w:ascii="Times New Roman" w:hAnsi="Times New Roman"/>
          <w:bCs/>
          <w:sz w:val="28"/>
          <w:szCs w:val="28"/>
        </w:rPr>
        <w:t>8</w:t>
      </w:r>
      <w:proofErr w:type="gramStart"/>
      <w:r w:rsidRPr="001E6119">
        <w:rPr>
          <w:rStyle w:val="s3"/>
          <w:rFonts w:ascii="Times New Roman" w:hAnsi="Times New Roman"/>
          <w:bCs/>
          <w:sz w:val="28"/>
          <w:szCs w:val="28"/>
        </w:rPr>
        <w:t xml:space="preserve"> </w:t>
      </w:r>
      <w:r w:rsidRPr="00C654EC">
        <w:rPr>
          <w:rFonts w:ascii="Times New Roman" w:hAnsi="Times New Roman"/>
          <w:iCs/>
          <w:sz w:val="28"/>
          <w:szCs w:val="28"/>
        </w:rPr>
        <w:t>И</w:t>
      </w:r>
      <w:proofErr w:type="gramEnd"/>
      <w:r w:rsidRPr="00C654EC">
        <w:rPr>
          <w:rFonts w:ascii="Times New Roman" w:hAnsi="Times New Roman"/>
          <w:iCs/>
          <w:sz w:val="28"/>
          <w:szCs w:val="28"/>
        </w:rPr>
        <w:t xml:space="preserve"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 </w:t>
      </w:r>
    </w:p>
    <w:p w:rsidR="00606127" w:rsidRPr="00C654EC" w:rsidRDefault="00606127" w:rsidP="0048099B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1E6119">
        <w:rPr>
          <w:rFonts w:ascii="Times New Roman" w:hAnsi="Times New Roman"/>
          <w:iCs/>
          <w:sz w:val="28"/>
          <w:szCs w:val="28"/>
        </w:rPr>
        <w:t>ОК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1E6119">
        <w:rPr>
          <w:rFonts w:ascii="Times New Roman" w:hAnsi="Times New Roman"/>
          <w:iCs/>
          <w:sz w:val="28"/>
          <w:szCs w:val="28"/>
        </w:rPr>
        <w:t>9</w:t>
      </w:r>
      <w:proofErr w:type="gramStart"/>
      <w:r w:rsidRPr="001E6119">
        <w:rPr>
          <w:rFonts w:ascii="Times New Roman" w:hAnsi="Times New Roman"/>
          <w:iCs/>
          <w:sz w:val="28"/>
          <w:szCs w:val="28"/>
        </w:rPr>
        <w:t xml:space="preserve"> </w:t>
      </w:r>
      <w:r w:rsidRPr="00C654EC">
        <w:rPr>
          <w:rFonts w:ascii="Times New Roman" w:hAnsi="Times New Roman"/>
          <w:sz w:val="28"/>
          <w:szCs w:val="28"/>
        </w:rPr>
        <w:t>И</w:t>
      </w:r>
      <w:proofErr w:type="gramEnd"/>
      <w:r w:rsidRPr="00C654EC">
        <w:rPr>
          <w:rFonts w:ascii="Times New Roman" w:hAnsi="Times New Roman"/>
          <w:sz w:val="28"/>
          <w:szCs w:val="28"/>
        </w:rPr>
        <w:t>спользовать информационные технологии в профессиональной деятельности</w:t>
      </w:r>
    </w:p>
    <w:p w:rsidR="00606127" w:rsidRDefault="00606127" w:rsidP="0048099B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1E6119">
        <w:rPr>
          <w:rFonts w:ascii="Times New Roman" w:hAnsi="Times New Roman"/>
          <w:bCs/>
          <w:iCs/>
          <w:sz w:val="28"/>
          <w:szCs w:val="28"/>
        </w:rPr>
        <w:t>ОК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1E6119">
        <w:rPr>
          <w:rFonts w:ascii="Times New Roman" w:hAnsi="Times New Roman"/>
          <w:bCs/>
          <w:iCs/>
          <w:sz w:val="28"/>
          <w:szCs w:val="28"/>
        </w:rPr>
        <w:t>10</w:t>
      </w:r>
      <w:r>
        <w:rPr>
          <w:rFonts w:ascii="Times New Roman" w:hAnsi="Times New Roman"/>
          <w:bCs/>
          <w:iCs/>
          <w:sz w:val="28"/>
          <w:szCs w:val="28"/>
        </w:rPr>
        <w:t>.</w:t>
      </w:r>
      <w:r>
        <w:rPr>
          <w:rFonts w:ascii="Times New Roman" w:hAnsi="Times New Roman"/>
          <w:iCs/>
          <w:sz w:val="28"/>
          <w:szCs w:val="28"/>
        </w:rPr>
        <w:t>П</w:t>
      </w:r>
      <w:r w:rsidRPr="00C654EC">
        <w:rPr>
          <w:rFonts w:ascii="Times New Roman" w:hAnsi="Times New Roman"/>
          <w:iCs/>
          <w:sz w:val="28"/>
          <w:szCs w:val="28"/>
        </w:rPr>
        <w:t xml:space="preserve">ользоваться профессиональной документацией на государственном и иностранном языках </w:t>
      </w:r>
    </w:p>
    <w:p w:rsidR="00606127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6119">
        <w:rPr>
          <w:rFonts w:ascii="Times New Roman" w:hAnsi="Times New Roman"/>
          <w:iCs/>
          <w:sz w:val="28"/>
          <w:szCs w:val="28"/>
        </w:rPr>
        <w:t>ОК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1E6119">
        <w:rPr>
          <w:rFonts w:ascii="Times New Roman" w:hAnsi="Times New Roman"/>
          <w:iCs/>
          <w:sz w:val="28"/>
          <w:szCs w:val="28"/>
        </w:rPr>
        <w:t>11</w:t>
      </w:r>
      <w:r>
        <w:rPr>
          <w:rFonts w:ascii="Times New Roman" w:hAnsi="Times New Roman"/>
          <w:iCs/>
          <w:sz w:val="28"/>
          <w:szCs w:val="28"/>
        </w:rPr>
        <w:t>.</w:t>
      </w:r>
      <w:r w:rsidRPr="00C654EC">
        <w:rPr>
          <w:rFonts w:ascii="Times New Roman" w:hAnsi="Times New Roman"/>
          <w:sz w:val="28"/>
          <w:szCs w:val="28"/>
        </w:rPr>
        <w:t>Планировать предпринимательскую деятельность в профессиональной сфере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1. </w:t>
      </w:r>
      <w:proofErr w:type="gramStart"/>
      <w:r w:rsidRPr="00F7291A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себя гражданином и защитником великой страны.</w:t>
      </w:r>
      <w:r w:rsidRPr="00F7291A">
        <w:rPr>
          <w:rFonts w:ascii="Times New Roman" w:hAnsi="Times New Roman"/>
          <w:sz w:val="28"/>
          <w:szCs w:val="28"/>
        </w:rPr>
        <w:tab/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>ЛР 2.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3. </w:t>
      </w:r>
      <w:proofErr w:type="gramStart"/>
      <w:r w:rsidRPr="00F7291A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F7291A">
        <w:rPr>
          <w:rFonts w:ascii="Times New Roman" w:hAnsi="Times New Roman"/>
          <w:sz w:val="28"/>
          <w:szCs w:val="28"/>
        </w:rPr>
        <w:t>Лояльный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F7291A">
        <w:rPr>
          <w:rFonts w:ascii="Times New Roman" w:hAnsi="Times New Roman"/>
          <w:sz w:val="28"/>
          <w:szCs w:val="28"/>
        </w:rPr>
        <w:t>девиантным</w:t>
      </w:r>
      <w:proofErr w:type="spellEnd"/>
      <w:r w:rsidRPr="00F7291A">
        <w:rPr>
          <w:rFonts w:ascii="Times New Roman" w:hAnsi="Times New Roman"/>
          <w:sz w:val="28"/>
          <w:szCs w:val="28"/>
        </w:rPr>
        <w:t xml:space="preserve"> поведением. </w:t>
      </w:r>
      <w:proofErr w:type="gramStart"/>
      <w:r w:rsidRPr="00F7291A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неприятие и предупреждающий социально опасное поведение окружающих.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7. </w:t>
      </w:r>
      <w:proofErr w:type="gramStart"/>
      <w:r w:rsidRPr="00F7291A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9. </w:t>
      </w:r>
      <w:proofErr w:type="gramStart"/>
      <w:r w:rsidRPr="00F7291A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F7291A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F7291A">
        <w:rPr>
          <w:rFonts w:ascii="Times New Roman" w:hAnsi="Times New Roman"/>
          <w:sz w:val="28"/>
          <w:szCs w:val="28"/>
        </w:rPr>
        <w:t xml:space="preserve"> веществ, азартных игр и т.д. </w:t>
      </w:r>
      <w:proofErr w:type="gramStart"/>
      <w:r w:rsidRPr="00F7291A">
        <w:rPr>
          <w:rFonts w:ascii="Times New Roman" w:hAnsi="Times New Roman"/>
          <w:sz w:val="28"/>
          <w:szCs w:val="28"/>
        </w:rPr>
        <w:t>Сохраняющий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психологическую устойчивость в ситуативно сложных или стремительно меняющихся ситуациях.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>ЛР 10. Заботящийся о защите окружающей среды, собственной и чужой безопасности, в том числе цифровой.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11. </w:t>
      </w:r>
      <w:proofErr w:type="gramStart"/>
      <w:r w:rsidRPr="00F7291A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уважение к эстетическим ценностям, обладающий основами эстетической культуры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14. Готовность </w:t>
      </w:r>
      <w:proofErr w:type="gramStart"/>
      <w:r w:rsidRPr="00F7291A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lastRenderedPageBreak/>
        <w:t xml:space="preserve">ЛР 15. </w:t>
      </w:r>
      <w:proofErr w:type="gramStart"/>
      <w:r w:rsidRPr="00F7291A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16. </w:t>
      </w:r>
      <w:proofErr w:type="gramStart"/>
      <w:r w:rsidRPr="00F7291A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17. </w:t>
      </w:r>
      <w:proofErr w:type="gramStart"/>
      <w:r w:rsidRPr="00F7291A">
        <w:rPr>
          <w:rFonts w:ascii="Times New Roman" w:hAnsi="Times New Roman"/>
          <w:sz w:val="28"/>
          <w:szCs w:val="28"/>
        </w:rPr>
        <w:t>Готовый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18. </w:t>
      </w:r>
      <w:proofErr w:type="gramStart"/>
      <w:r w:rsidRPr="00F7291A">
        <w:rPr>
          <w:rFonts w:ascii="Times New Roman" w:hAnsi="Times New Roman"/>
          <w:sz w:val="28"/>
          <w:szCs w:val="28"/>
        </w:rPr>
        <w:t>Способный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к самостоятельному решению вопросов жизнеустройства.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19. </w:t>
      </w:r>
      <w:proofErr w:type="gramStart"/>
      <w:r w:rsidRPr="00F7291A">
        <w:rPr>
          <w:rFonts w:ascii="Times New Roman" w:hAnsi="Times New Roman"/>
          <w:sz w:val="28"/>
          <w:szCs w:val="28"/>
        </w:rPr>
        <w:t>Обладающий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физической выносливостью в соответствии с требованиями профессиональных компетенций.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20. </w:t>
      </w:r>
      <w:proofErr w:type="gramStart"/>
      <w:r w:rsidRPr="00F7291A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:rsidR="00F7291A" w:rsidRDefault="00F7291A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099B" w:rsidRPr="0048099B" w:rsidRDefault="0048099B" w:rsidP="0048099B">
      <w:pPr>
        <w:spacing w:after="0" w:line="240" w:lineRule="auto"/>
        <w:jc w:val="both"/>
        <w:rPr>
          <w:rStyle w:val="s3"/>
          <w:b/>
          <w:bCs/>
          <w:sz w:val="28"/>
          <w:szCs w:val="28"/>
        </w:rPr>
      </w:pPr>
      <w:r w:rsidRPr="0048099B">
        <w:rPr>
          <w:rFonts w:ascii="Times New Roman" w:hAnsi="Times New Roman"/>
          <w:b/>
          <w:sz w:val="28"/>
          <w:szCs w:val="28"/>
        </w:rPr>
        <w:t>Профессиональными компетенциями:</w:t>
      </w:r>
    </w:p>
    <w:p w:rsidR="00606127" w:rsidRPr="000213AF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2972">
        <w:rPr>
          <w:rFonts w:ascii="Times New Roman" w:hAnsi="Times New Roman"/>
          <w:sz w:val="28"/>
          <w:szCs w:val="28"/>
        </w:rPr>
        <w:t>ПК 1.1. Подготавливать рабочее место, инструменты и оборудование в соответствии с требованиями санитарных правил и норм</w:t>
      </w:r>
    </w:p>
    <w:p w:rsidR="00606127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2972">
        <w:rPr>
          <w:rFonts w:ascii="Times New Roman" w:hAnsi="Times New Roman"/>
          <w:sz w:val="28"/>
          <w:szCs w:val="28"/>
        </w:rPr>
        <w:t>ПК 2.1</w:t>
      </w:r>
      <w:r>
        <w:rPr>
          <w:rFonts w:ascii="Times New Roman" w:hAnsi="Times New Roman"/>
          <w:sz w:val="28"/>
          <w:szCs w:val="28"/>
        </w:rPr>
        <w:t>. Выполнять различные косметиче</w:t>
      </w:r>
      <w:r w:rsidRPr="00CA2972">
        <w:rPr>
          <w:rFonts w:ascii="Times New Roman" w:hAnsi="Times New Roman"/>
          <w:sz w:val="28"/>
          <w:szCs w:val="28"/>
        </w:rPr>
        <w:t>ские процедуры по уходу за кожей лица, шеи и зо</w:t>
      </w:r>
      <w:r>
        <w:rPr>
          <w:rFonts w:ascii="Times New Roman" w:hAnsi="Times New Roman"/>
          <w:sz w:val="28"/>
          <w:szCs w:val="28"/>
        </w:rPr>
        <w:t>ны декольте с использованием современных технол</w:t>
      </w:r>
      <w:r w:rsidRPr="00CA2972">
        <w:rPr>
          <w:rFonts w:ascii="Times New Roman" w:hAnsi="Times New Roman"/>
          <w:sz w:val="28"/>
          <w:szCs w:val="28"/>
        </w:rPr>
        <w:t>огий.</w:t>
      </w:r>
      <w:r w:rsidRPr="000213AF">
        <w:rPr>
          <w:rFonts w:ascii="Times New Roman" w:hAnsi="Times New Roman"/>
          <w:sz w:val="28"/>
          <w:szCs w:val="28"/>
        </w:rPr>
        <w:t xml:space="preserve"> </w:t>
      </w:r>
    </w:p>
    <w:p w:rsidR="00606127" w:rsidRPr="00F351CD" w:rsidRDefault="00606127" w:rsidP="004809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972">
        <w:rPr>
          <w:rFonts w:ascii="Times New Roman" w:hAnsi="Times New Roman"/>
          <w:sz w:val="28"/>
          <w:szCs w:val="28"/>
        </w:rPr>
        <w:t>ПК 3.</w:t>
      </w:r>
      <w:r>
        <w:rPr>
          <w:rFonts w:ascii="Times New Roman" w:hAnsi="Times New Roman"/>
          <w:sz w:val="28"/>
          <w:szCs w:val="28"/>
        </w:rPr>
        <w:t>1. Выполнять различные виды кос</w:t>
      </w:r>
      <w:r w:rsidRPr="00CA2972">
        <w:rPr>
          <w:rFonts w:ascii="Times New Roman" w:hAnsi="Times New Roman"/>
          <w:sz w:val="28"/>
          <w:szCs w:val="28"/>
        </w:rPr>
        <w:t>метических процедур по уходу за телом с испо</w:t>
      </w:r>
      <w:r>
        <w:rPr>
          <w:rFonts w:ascii="Times New Roman" w:hAnsi="Times New Roman"/>
          <w:sz w:val="28"/>
          <w:szCs w:val="28"/>
        </w:rPr>
        <w:t xml:space="preserve">льзованием </w:t>
      </w:r>
      <w:r>
        <w:rPr>
          <w:sz w:val="28"/>
          <w:szCs w:val="28"/>
        </w:rPr>
        <w:t>современных</w:t>
      </w:r>
      <w:r>
        <w:rPr>
          <w:rFonts w:ascii="Times New Roman" w:hAnsi="Times New Roman"/>
          <w:sz w:val="28"/>
          <w:szCs w:val="28"/>
        </w:rPr>
        <w:t xml:space="preserve"> техноло</w:t>
      </w:r>
      <w:r w:rsidRPr="00CA2972">
        <w:rPr>
          <w:rFonts w:ascii="Times New Roman" w:hAnsi="Times New Roman"/>
          <w:sz w:val="28"/>
          <w:szCs w:val="28"/>
        </w:rPr>
        <w:t>гий</w:t>
      </w:r>
    </w:p>
    <w:p w:rsidR="00606127" w:rsidRPr="00CA2972" w:rsidRDefault="00606127" w:rsidP="0048099B">
      <w:pPr>
        <w:pStyle w:val="a6"/>
        <w:tabs>
          <w:tab w:val="left" w:pos="4253"/>
        </w:tabs>
        <w:ind w:right="-141"/>
        <w:jc w:val="both"/>
        <w:rPr>
          <w:rFonts w:ascii="Times New Roman" w:hAnsi="Times New Roman"/>
          <w:sz w:val="28"/>
          <w:szCs w:val="28"/>
        </w:rPr>
      </w:pPr>
      <w:r w:rsidRPr="00CA2972">
        <w:rPr>
          <w:rFonts w:ascii="Times New Roman" w:hAnsi="Times New Roman"/>
          <w:sz w:val="28"/>
          <w:szCs w:val="28"/>
        </w:rPr>
        <w:t>ПК 3.4. Консультировать клиентов по домашнему профилактическому уходу за телом</w:t>
      </w:r>
    </w:p>
    <w:p w:rsidR="00606127" w:rsidRPr="006D5740" w:rsidRDefault="00606127" w:rsidP="0048099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D5740">
        <w:rPr>
          <w:rFonts w:ascii="Times New Roman" w:hAnsi="Times New Roman"/>
          <w:b/>
          <w:spacing w:val="4"/>
          <w:sz w:val="28"/>
          <w:szCs w:val="28"/>
        </w:rPr>
        <w:t>- уме</w:t>
      </w:r>
      <w:r>
        <w:rPr>
          <w:rFonts w:ascii="Times New Roman" w:hAnsi="Times New Roman"/>
          <w:b/>
          <w:spacing w:val="4"/>
          <w:sz w:val="28"/>
          <w:szCs w:val="28"/>
        </w:rPr>
        <w:t>ниями</w:t>
      </w:r>
      <w:r w:rsidRPr="006D5740">
        <w:rPr>
          <w:rFonts w:ascii="Times New Roman" w:hAnsi="Times New Roman"/>
          <w:b/>
          <w:spacing w:val="4"/>
          <w:sz w:val="28"/>
          <w:szCs w:val="28"/>
        </w:rPr>
        <w:t>:</w:t>
      </w:r>
    </w:p>
    <w:p w:rsidR="00606127" w:rsidRPr="006D5740" w:rsidRDefault="00606127" w:rsidP="0048099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работать с технической документацией, справочной литературой и другими информационными источниками;</w:t>
      </w:r>
    </w:p>
    <w:p w:rsidR="00606127" w:rsidRPr="006D5740" w:rsidRDefault="00606127" w:rsidP="00687C3C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применять специальную аппаратуру и средства для дезинфекции и стерилизации;</w:t>
      </w:r>
    </w:p>
    <w:p w:rsidR="00606127" w:rsidRPr="006D5740" w:rsidRDefault="00606127" w:rsidP="00687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pacing w:val="-5"/>
          <w:sz w:val="28"/>
          <w:szCs w:val="28"/>
        </w:rPr>
      </w:pPr>
      <w:r w:rsidRPr="006D5740">
        <w:rPr>
          <w:rFonts w:ascii="Times New Roman" w:hAnsi="Times New Roman"/>
          <w:b/>
          <w:spacing w:val="-5"/>
          <w:sz w:val="28"/>
          <w:szCs w:val="28"/>
        </w:rPr>
        <w:t xml:space="preserve">- </w:t>
      </w:r>
      <w:r>
        <w:rPr>
          <w:rFonts w:ascii="Times New Roman" w:hAnsi="Times New Roman"/>
          <w:b/>
          <w:spacing w:val="-5"/>
          <w:sz w:val="28"/>
          <w:szCs w:val="28"/>
        </w:rPr>
        <w:t>знаниями</w:t>
      </w:r>
      <w:r w:rsidRPr="006D5740">
        <w:rPr>
          <w:rFonts w:ascii="Times New Roman" w:hAnsi="Times New Roman"/>
          <w:b/>
          <w:spacing w:val="-5"/>
          <w:sz w:val="28"/>
          <w:szCs w:val="28"/>
        </w:rPr>
        <w:t>:</w:t>
      </w:r>
    </w:p>
    <w:p w:rsidR="00606127" w:rsidRPr="006D5740" w:rsidRDefault="00606127" w:rsidP="00687C3C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виды сырья для косметических препаратов;</w:t>
      </w:r>
    </w:p>
    <w:p w:rsidR="00606127" w:rsidRPr="006D5740" w:rsidRDefault="00606127" w:rsidP="00687C3C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формы косметической продукции;</w:t>
      </w:r>
    </w:p>
    <w:p w:rsidR="00606127" w:rsidRPr="006D5740" w:rsidRDefault="00606127" w:rsidP="00687C3C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виды косметической продукции;</w:t>
      </w:r>
    </w:p>
    <w:p w:rsidR="00606127" w:rsidRPr="006D5740" w:rsidRDefault="00606127" w:rsidP="00687C3C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виды оборудования, используемые при различных процедурах;</w:t>
      </w:r>
    </w:p>
    <w:p w:rsidR="00606127" w:rsidRPr="006D5740" w:rsidRDefault="00606127" w:rsidP="00687C3C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устройство и правила технической эксплуатации оборудования и аппаратуры;</w:t>
      </w:r>
    </w:p>
    <w:p w:rsidR="00606127" w:rsidRPr="006D5740" w:rsidRDefault="00606127" w:rsidP="00687C3C">
      <w:pPr>
        <w:numPr>
          <w:ilvl w:val="0"/>
          <w:numId w:val="20"/>
        </w:num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 xml:space="preserve">технику безопасности при работе с оборудованием и инструментами при выполнении всех видов косметических, </w:t>
      </w:r>
      <w:proofErr w:type="spellStart"/>
      <w:r w:rsidRPr="006D5740">
        <w:rPr>
          <w:rFonts w:ascii="Times New Roman" w:hAnsi="Times New Roman"/>
          <w:bCs/>
          <w:sz w:val="28"/>
          <w:szCs w:val="28"/>
        </w:rPr>
        <w:t>визажных</w:t>
      </w:r>
      <w:proofErr w:type="spellEnd"/>
      <w:r w:rsidRPr="006D5740">
        <w:rPr>
          <w:rFonts w:ascii="Times New Roman" w:hAnsi="Times New Roman"/>
          <w:bCs/>
          <w:sz w:val="28"/>
          <w:szCs w:val="28"/>
        </w:rPr>
        <w:t>, маникюрных и педикюрных работ</w:t>
      </w:r>
    </w:p>
    <w:p w:rsidR="00606127" w:rsidRDefault="00606127" w:rsidP="007444D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8099B" w:rsidRDefault="0048099B" w:rsidP="007444D6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099B" w:rsidRDefault="0048099B" w:rsidP="007444D6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06127" w:rsidRPr="00034BFA" w:rsidRDefault="00606127" w:rsidP="007444D6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34B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1.4 Рекомендуемое количество часов на освоение программы учебной дисциплины:</w:t>
      </w:r>
    </w:p>
    <w:p w:rsidR="00606127" w:rsidRPr="00034BFA" w:rsidRDefault="00606127" w:rsidP="007444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4BFA">
        <w:rPr>
          <w:rFonts w:ascii="Times New Roman" w:hAnsi="Times New Roman"/>
          <w:sz w:val="28"/>
          <w:szCs w:val="28"/>
          <w:lang w:eastAsia="ru-RU"/>
        </w:rPr>
        <w:t xml:space="preserve">объем образовательной программы составляет </w:t>
      </w:r>
      <w:r>
        <w:rPr>
          <w:rFonts w:ascii="Times New Roman" w:hAnsi="Times New Roman"/>
          <w:sz w:val="28"/>
          <w:szCs w:val="28"/>
          <w:lang w:eastAsia="ru-RU"/>
        </w:rPr>
        <w:t>72</w:t>
      </w:r>
      <w:r w:rsidRPr="00034BFA">
        <w:rPr>
          <w:rFonts w:ascii="Times New Roman" w:hAnsi="Times New Roman"/>
          <w:sz w:val="28"/>
          <w:szCs w:val="28"/>
          <w:lang w:eastAsia="ru-RU"/>
        </w:rPr>
        <w:t xml:space="preserve"> час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034BFA">
        <w:rPr>
          <w:rFonts w:ascii="Times New Roman" w:hAnsi="Times New Roman"/>
          <w:sz w:val="28"/>
          <w:szCs w:val="28"/>
          <w:lang w:eastAsia="ru-RU"/>
        </w:rPr>
        <w:t xml:space="preserve">, в том числе: </w:t>
      </w:r>
    </w:p>
    <w:p w:rsidR="00606127" w:rsidRPr="00034BFA" w:rsidRDefault="00606127" w:rsidP="007444D6">
      <w:pPr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4BFA">
        <w:rPr>
          <w:rFonts w:ascii="Times New Roman" w:hAnsi="Times New Roman"/>
          <w:sz w:val="28"/>
          <w:szCs w:val="28"/>
          <w:lang w:eastAsia="ru-RU"/>
        </w:rPr>
        <w:t xml:space="preserve">Работа обучающихся во взаимодействии с преподавателем - </w:t>
      </w:r>
      <w:r w:rsidR="00265508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034BFA">
        <w:rPr>
          <w:rFonts w:ascii="Times New Roman" w:hAnsi="Times New Roman"/>
          <w:sz w:val="28"/>
          <w:szCs w:val="28"/>
          <w:lang w:eastAsia="ru-RU"/>
        </w:rPr>
        <w:t xml:space="preserve"> час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034BFA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606127" w:rsidRPr="00034BFA" w:rsidRDefault="00606127" w:rsidP="007444D6">
      <w:pPr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4BFA">
        <w:rPr>
          <w:rFonts w:ascii="Times New Roman" w:hAnsi="Times New Roman"/>
          <w:sz w:val="28"/>
          <w:szCs w:val="28"/>
          <w:lang w:eastAsia="ru-RU"/>
        </w:rPr>
        <w:t xml:space="preserve">Самостоятельная работа обучающихся </w:t>
      </w:r>
      <w:r w:rsidR="00265508">
        <w:rPr>
          <w:rFonts w:ascii="Times New Roman" w:hAnsi="Times New Roman"/>
          <w:sz w:val="28"/>
          <w:szCs w:val="28"/>
          <w:lang w:eastAsia="ru-RU"/>
        </w:rPr>
        <w:t>– 1</w:t>
      </w:r>
      <w:r>
        <w:rPr>
          <w:rFonts w:ascii="Times New Roman" w:hAnsi="Times New Roman"/>
          <w:sz w:val="28"/>
          <w:szCs w:val="28"/>
          <w:lang w:eastAsia="ru-RU"/>
        </w:rPr>
        <w:t xml:space="preserve">2 </w:t>
      </w:r>
      <w:r w:rsidRPr="00034BFA">
        <w:rPr>
          <w:rFonts w:ascii="Times New Roman" w:hAnsi="Times New Roman"/>
          <w:sz w:val="28"/>
          <w:szCs w:val="28"/>
          <w:lang w:eastAsia="ru-RU"/>
        </w:rPr>
        <w:t>час</w:t>
      </w:r>
      <w:r>
        <w:rPr>
          <w:rFonts w:ascii="Times New Roman" w:hAnsi="Times New Roman"/>
          <w:sz w:val="28"/>
          <w:szCs w:val="28"/>
          <w:lang w:eastAsia="ru-RU"/>
        </w:rPr>
        <w:t>ов.</w:t>
      </w:r>
    </w:p>
    <w:p w:rsidR="00606127" w:rsidRPr="00034BFA" w:rsidRDefault="00606127" w:rsidP="007444D6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606127" w:rsidRPr="00034BFA" w:rsidRDefault="00606127" w:rsidP="00744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34BFA">
        <w:rPr>
          <w:rFonts w:ascii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606127" w:rsidRPr="00034BFA" w:rsidRDefault="00606127" w:rsidP="00744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4BFA">
        <w:rPr>
          <w:rFonts w:ascii="Times New Roman" w:hAnsi="Times New Roman"/>
          <w:sz w:val="28"/>
          <w:szCs w:val="28"/>
          <w:lang w:eastAsia="ru-RU"/>
        </w:rPr>
        <w:t>При реализации рабочей программы используются следующие технологии:</w:t>
      </w:r>
    </w:p>
    <w:p w:rsidR="00606127" w:rsidRDefault="00606127" w:rsidP="00744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4BFA">
        <w:rPr>
          <w:rFonts w:ascii="Times New Roman" w:hAnsi="Times New Roman"/>
          <w:sz w:val="28"/>
          <w:szCs w:val="28"/>
          <w:lang w:eastAsia="ru-RU"/>
        </w:rPr>
        <w:t>информацион</w:t>
      </w:r>
      <w:r>
        <w:rPr>
          <w:rFonts w:ascii="Times New Roman" w:hAnsi="Times New Roman"/>
          <w:sz w:val="28"/>
          <w:szCs w:val="28"/>
          <w:lang w:eastAsia="ru-RU"/>
        </w:rPr>
        <w:t xml:space="preserve">но-коммуникационные технологии, </w:t>
      </w:r>
      <w:r w:rsidRPr="00034BFA">
        <w:rPr>
          <w:rFonts w:ascii="Times New Roman" w:hAnsi="Times New Roman"/>
          <w:sz w:val="28"/>
          <w:szCs w:val="28"/>
          <w:lang w:eastAsia="ru-RU"/>
        </w:rPr>
        <w:t xml:space="preserve">технология личностно-ориентированного обучения и воспитания, применение </w:t>
      </w:r>
      <w:proofErr w:type="spellStart"/>
      <w:r w:rsidRPr="00034BFA">
        <w:rPr>
          <w:rFonts w:ascii="Times New Roman" w:hAnsi="Times New Roman"/>
          <w:sz w:val="28"/>
          <w:szCs w:val="28"/>
          <w:lang w:eastAsia="ru-RU"/>
        </w:rPr>
        <w:t>деятельностного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подхода к организации обучения</w:t>
      </w:r>
      <w:r w:rsidRPr="00034BFA">
        <w:rPr>
          <w:rFonts w:ascii="Times New Roman" w:hAnsi="Times New Roman"/>
          <w:sz w:val="28"/>
          <w:szCs w:val="28"/>
          <w:lang w:eastAsia="ru-RU"/>
        </w:rPr>
        <w:t>.</w:t>
      </w:r>
    </w:p>
    <w:p w:rsidR="00606127" w:rsidRDefault="00606127" w:rsidP="00744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127" w:rsidRDefault="00606127" w:rsidP="00744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127" w:rsidRPr="00165413" w:rsidRDefault="00606127" w:rsidP="007444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06127" w:rsidRPr="007444D6" w:rsidRDefault="00606127" w:rsidP="007444D6">
      <w:pPr>
        <w:pStyle w:val="a5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444D6">
        <w:rPr>
          <w:rFonts w:ascii="Times New Roman" w:hAnsi="Times New Roman"/>
          <w:b/>
          <w:sz w:val="28"/>
          <w:szCs w:val="28"/>
          <w:lang w:eastAsia="ru-RU"/>
        </w:rPr>
        <w:t>СТРУКТУРА И СОДЕРЖАНИЕ УЧЕБНОЙ ДИСЦИПЛИНЫ</w:t>
      </w:r>
    </w:p>
    <w:p w:rsidR="00606127" w:rsidRPr="00E22258" w:rsidRDefault="00606127" w:rsidP="007444D6">
      <w:pPr>
        <w:pStyle w:val="a5"/>
        <w:ind w:left="100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444D6">
        <w:rPr>
          <w:rFonts w:ascii="Times New Roman" w:hAnsi="Times New Roman"/>
          <w:b/>
          <w:sz w:val="28"/>
          <w:szCs w:val="28"/>
          <w:lang w:eastAsia="ru-RU"/>
        </w:rPr>
        <w:t>ОП.01 МАТЕРИАЛОВЕДЕНИЕ</w:t>
      </w:r>
    </w:p>
    <w:p w:rsidR="00606127" w:rsidRPr="00165413" w:rsidRDefault="00606127" w:rsidP="00165413">
      <w:pPr>
        <w:ind w:firstLine="660"/>
        <w:rPr>
          <w:rFonts w:ascii="Times New Roman" w:hAnsi="Times New Roman"/>
          <w:b/>
          <w:sz w:val="24"/>
          <w:szCs w:val="24"/>
          <w:lang w:eastAsia="ru-RU"/>
        </w:rPr>
      </w:pPr>
      <w:r w:rsidRPr="00165413">
        <w:rPr>
          <w:rFonts w:ascii="Times New Roman" w:hAnsi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26"/>
        <w:gridCol w:w="1827"/>
      </w:tblGrid>
      <w:tr w:rsidR="00606127" w:rsidRPr="007444D6" w:rsidTr="002D7E8B">
        <w:trPr>
          <w:trHeight w:val="490"/>
        </w:trPr>
        <w:tc>
          <w:tcPr>
            <w:tcW w:w="4073" w:type="pct"/>
            <w:vAlign w:val="center"/>
          </w:tcPr>
          <w:p w:rsidR="00606127" w:rsidRPr="007444D6" w:rsidRDefault="00606127" w:rsidP="007444D6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606127" w:rsidRPr="007444D6" w:rsidRDefault="00606127" w:rsidP="007444D6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06127" w:rsidRPr="007444D6" w:rsidTr="002D7E8B">
        <w:trPr>
          <w:trHeight w:val="490"/>
        </w:trPr>
        <w:tc>
          <w:tcPr>
            <w:tcW w:w="4073" w:type="pct"/>
            <w:vAlign w:val="center"/>
          </w:tcPr>
          <w:p w:rsidR="00606127" w:rsidRPr="007444D6" w:rsidRDefault="00606127" w:rsidP="00165413">
            <w:pPr>
              <w:suppressAutoHyphens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606127" w:rsidRPr="007444D6" w:rsidRDefault="00606127" w:rsidP="00165413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72</w:t>
            </w:r>
          </w:p>
        </w:tc>
      </w:tr>
      <w:tr w:rsidR="00606127" w:rsidRPr="007444D6" w:rsidTr="002D7E8B">
        <w:trPr>
          <w:trHeight w:val="490"/>
        </w:trPr>
        <w:tc>
          <w:tcPr>
            <w:tcW w:w="4073" w:type="pct"/>
            <w:vAlign w:val="center"/>
          </w:tcPr>
          <w:p w:rsidR="00606127" w:rsidRPr="007444D6" w:rsidRDefault="00606127" w:rsidP="00165413">
            <w:pPr>
              <w:suppressAutoHyphens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606127" w:rsidRPr="007444D6" w:rsidRDefault="00265508" w:rsidP="00165413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</w:t>
            </w:r>
            <w:r w:rsidR="00606127" w:rsidRPr="007444D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606127" w:rsidRPr="007444D6" w:rsidTr="002D7E8B">
        <w:trPr>
          <w:trHeight w:val="490"/>
        </w:trPr>
        <w:tc>
          <w:tcPr>
            <w:tcW w:w="5000" w:type="pct"/>
            <w:gridSpan w:val="2"/>
            <w:vAlign w:val="center"/>
          </w:tcPr>
          <w:p w:rsidR="00606127" w:rsidRPr="007444D6" w:rsidRDefault="00606127" w:rsidP="00165413">
            <w:pPr>
              <w:suppressAutoHyphens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606127" w:rsidRPr="007444D6" w:rsidTr="002D7E8B">
        <w:trPr>
          <w:trHeight w:val="490"/>
        </w:trPr>
        <w:tc>
          <w:tcPr>
            <w:tcW w:w="4073" w:type="pct"/>
            <w:vAlign w:val="center"/>
          </w:tcPr>
          <w:p w:rsidR="00606127" w:rsidRPr="007444D6" w:rsidRDefault="00606127" w:rsidP="0016541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606127" w:rsidRPr="00265508" w:rsidRDefault="00265508" w:rsidP="00930FAD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en-US" w:eastAsia="ru-RU"/>
              </w:rPr>
              <w:t>44</w:t>
            </w:r>
          </w:p>
        </w:tc>
      </w:tr>
      <w:tr w:rsidR="00606127" w:rsidRPr="007444D6" w:rsidTr="002D7E8B">
        <w:trPr>
          <w:trHeight w:val="490"/>
        </w:trPr>
        <w:tc>
          <w:tcPr>
            <w:tcW w:w="4073" w:type="pct"/>
            <w:vAlign w:val="center"/>
          </w:tcPr>
          <w:p w:rsidR="00606127" w:rsidRPr="007444D6" w:rsidRDefault="00606127" w:rsidP="0016541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606127" w:rsidRPr="007444D6" w:rsidRDefault="00606127" w:rsidP="00165413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440197" w:rsidRPr="007444D6" w:rsidTr="00265508">
        <w:trPr>
          <w:trHeight w:val="710"/>
        </w:trPr>
        <w:tc>
          <w:tcPr>
            <w:tcW w:w="4073" w:type="pct"/>
            <w:vAlign w:val="center"/>
          </w:tcPr>
          <w:p w:rsidR="00440197" w:rsidRPr="007444D6" w:rsidRDefault="00440197" w:rsidP="00265508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440197" w:rsidRPr="007444D6" w:rsidRDefault="00265508" w:rsidP="00265508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  <w:r w:rsidR="00440197" w:rsidRPr="007444D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606127" w:rsidRPr="007444D6" w:rsidTr="002D7E8B">
        <w:trPr>
          <w:trHeight w:val="490"/>
        </w:trPr>
        <w:tc>
          <w:tcPr>
            <w:tcW w:w="5000" w:type="pct"/>
            <w:gridSpan w:val="2"/>
            <w:vAlign w:val="center"/>
          </w:tcPr>
          <w:p w:rsidR="00606127" w:rsidRPr="007444D6" w:rsidRDefault="00606127" w:rsidP="00930FAD">
            <w:pPr>
              <w:suppressAutoHyphens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Промежуточная аттестация проводится в форме дифференцированного зачета</w:t>
            </w:r>
          </w:p>
        </w:tc>
      </w:tr>
    </w:tbl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  <w:sectPr w:rsidR="00606127" w:rsidRPr="00165413" w:rsidSect="007444D6">
          <w:footerReference w:type="even" r:id="rId8"/>
          <w:footerReference w:type="default" r:id="rId9"/>
          <w:pgSz w:w="11906" w:h="16838"/>
          <w:pgMar w:top="851" w:right="851" w:bottom="1134" w:left="1418" w:header="709" w:footer="572" w:gutter="0"/>
          <w:cols w:space="720"/>
          <w:titlePg/>
          <w:docGrid w:linePitch="299"/>
        </w:sectPr>
      </w:pPr>
    </w:p>
    <w:p w:rsidR="00606127" w:rsidRPr="00440197" w:rsidRDefault="00606127" w:rsidP="005433B0">
      <w:pPr>
        <w:numPr>
          <w:ilvl w:val="1"/>
          <w:numId w:val="5"/>
        </w:numPr>
        <w:rPr>
          <w:rFonts w:ascii="Times New Roman" w:hAnsi="Times New Roman"/>
          <w:b/>
          <w:sz w:val="28"/>
          <w:szCs w:val="24"/>
          <w:lang w:eastAsia="ru-RU"/>
        </w:rPr>
      </w:pPr>
      <w:r w:rsidRPr="00440197">
        <w:rPr>
          <w:rFonts w:ascii="Times New Roman" w:hAnsi="Times New Roman"/>
          <w:b/>
          <w:sz w:val="28"/>
          <w:szCs w:val="24"/>
          <w:lang w:eastAsia="ru-RU"/>
        </w:rPr>
        <w:lastRenderedPageBreak/>
        <w:t>Тематический план и содержание учебной дисциплины ОП.01 Материаловедение</w:t>
      </w:r>
    </w:p>
    <w:tbl>
      <w:tblPr>
        <w:tblW w:w="52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1"/>
        <w:gridCol w:w="828"/>
        <w:gridCol w:w="8637"/>
        <w:gridCol w:w="1142"/>
        <w:gridCol w:w="2383"/>
      </w:tblGrid>
      <w:tr w:rsidR="00606127" w:rsidRPr="0026783B" w:rsidTr="007444D6">
        <w:trPr>
          <w:trHeight w:val="20"/>
        </w:trPr>
        <w:tc>
          <w:tcPr>
            <w:tcW w:w="780" w:type="pct"/>
            <w:vAlign w:val="center"/>
          </w:tcPr>
          <w:p w:rsidR="00606127" w:rsidRPr="00165413" w:rsidRDefault="00606127" w:rsidP="00216E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69" w:type="pct"/>
            <w:vAlign w:val="center"/>
          </w:tcPr>
          <w:p w:rsidR="00606127" w:rsidRPr="00165413" w:rsidRDefault="00606127" w:rsidP="00216E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  <w:vAlign w:val="center"/>
          </w:tcPr>
          <w:p w:rsidR="00606127" w:rsidRPr="00165413" w:rsidRDefault="00606127" w:rsidP="00216E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774" w:type="pct"/>
            <w:vAlign w:val="center"/>
          </w:tcPr>
          <w:p w:rsidR="00606127" w:rsidRPr="00165413" w:rsidRDefault="00606127" w:rsidP="00216E41">
            <w:pPr>
              <w:suppressAutoHyphens/>
              <w:spacing w:after="0" w:line="240" w:lineRule="auto"/>
              <w:ind w:left="-63" w:right="-108" w:firstLine="6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Коды компетенций, формированию которых </w:t>
            </w: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способствует элемент программы</w:t>
            </w: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</w:tcPr>
          <w:p w:rsidR="00606127" w:rsidRPr="0026783B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6783B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69" w:type="pct"/>
          </w:tcPr>
          <w:p w:rsidR="00606127" w:rsidRPr="0026783B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783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06" w:type="pct"/>
          </w:tcPr>
          <w:p w:rsidR="00606127" w:rsidRPr="0026783B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6783B">
              <w:rPr>
                <w:rFonts w:ascii="Times New Roman" w:hAnsi="Times New Roman"/>
                <w:bCs/>
                <w:sz w:val="24"/>
                <w:szCs w:val="24"/>
              </w:rPr>
              <w:t>Предмет, цели и задачи дисциплины. Структура дисциплины. Ключевые понятия дисциплины. Современное понятие косметических средств.</w:t>
            </w:r>
          </w:p>
        </w:tc>
        <w:tc>
          <w:tcPr>
            <w:tcW w:w="371" w:type="pct"/>
            <w:vAlign w:val="center"/>
          </w:tcPr>
          <w:p w:rsidR="00606127" w:rsidRPr="0026783B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8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4" w:type="pct"/>
            <w:vAlign w:val="center"/>
          </w:tcPr>
          <w:p w:rsidR="00606127" w:rsidRPr="00F7291A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291A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F7291A">
              <w:rPr>
                <w:rFonts w:ascii="Times New Roman" w:hAnsi="Times New Roman"/>
                <w:sz w:val="20"/>
                <w:szCs w:val="20"/>
              </w:rPr>
              <w:t xml:space="preserve"> 01- 11,</w:t>
            </w:r>
          </w:p>
          <w:p w:rsidR="00606127" w:rsidRPr="00F7291A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91A">
              <w:rPr>
                <w:rFonts w:ascii="Times New Roman" w:hAnsi="Times New Roman"/>
                <w:sz w:val="20"/>
                <w:szCs w:val="20"/>
              </w:rPr>
              <w:t>ПК 1.1.,ПК 2.1.; ПК 2.4., ПК 2.5, ПК 3.1., ПК 3.4.</w:t>
            </w:r>
          </w:p>
          <w:p w:rsidR="00F7291A" w:rsidRPr="00F7291A" w:rsidRDefault="00F7291A" w:rsidP="00F7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91A">
              <w:rPr>
                <w:rFonts w:ascii="Times New Roman" w:hAnsi="Times New Roman"/>
                <w:sz w:val="20"/>
                <w:szCs w:val="20"/>
              </w:rPr>
              <w:t>ЛР 3- 4; ЛР 9-10; ЛР 14-15,18,19,20</w:t>
            </w:r>
          </w:p>
          <w:p w:rsidR="00F7291A" w:rsidRPr="00F7291A" w:rsidRDefault="00F7291A" w:rsidP="00F7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91A">
              <w:rPr>
                <w:rFonts w:ascii="Times New Roman" w:hAnsi="Times New Roman"/>
                <w:sz w:val="20"/>
                <w:szCs w:val="20"/>
              </w:rPr>
              <w:t>Познавательная:</w:t>
            </w:r>
          </w:p>
          <w:p w:rsidR="00F7291A" w:rsidRPr="00F7291A" w:rsidRDefault="00F7291A" w:rsidP="00F7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91A">
              <w:rPr>
                <w:rFonts w:ascii="Times New Roman" w:hAnsi="Times New Roman"/>
                <w:sz w:val="20"/>
                <w:szCs w:val="20"/>
              </w:rPr>
              <w:t xml:space="preserve">Лекция; </w:t>
            </w:r>
          </w:p>
          <w:p w:rsidR="00F7291A" w:rsidRPr="00F7291A" w:rsidRDefault="00F7291A" w:rsidP="00F7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91A">
              <w:rPr>
                <w:rFonts w:ascii="Times New Roman" w:hAnsi="Times New Roman"/>
                <w:sz w:val="20"/>
                <w:szCs w:val="20"/>
              </w:rPr>
              <w:t>Беседа;</w:t>
            </w:r>
          </w:p>
          <w:p w:rsidR="00F7291A" w:rsidRPr="00F7291A" w:rsidRDefault="00F7291A" w:rsidP="00F7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91A">
              <w:rPr>
                <w:rFonts w:ascii="Times New Roman" w:hAnsi="Times New Roman"/>
                <w:sz w:val="20"/>
                <w:szCs w:val="20"/>
              </w:rPr>
              <w:t>Самостоятельная работа с текстом в учебнике, научно-популярной литературе.</w:t>
            </w:r>
          </w:p>
          <w:p w:rsidR="00F7291A" w:rsidRPr="0026783B" w:rsidRDefault="00F7291A" w:rsidP="00F7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Сырьевая база </w:t>
            </w:r>
            <w:proofErr w:type="spell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- косметической промышленности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175"/>
        </w:trPr>
        <w:tc>
          <w:tcPr>
            <w:tcW w:w="780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1.1.Краткие сведения о химической природе </w:t>
            </w:r>
            <w:proofErr w:type="spell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– косметического  сырья.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6" w:type="pct"/>
          </w:tcPr>
          <w:p w:rsidR="00606127" w:rsidRDefault="00606127" w:rsidP="00216E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Классификация органических и неорганических соединений, применяемых в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косметической промышленности, косметических работах </w:t>
            </w:r>
          </w:p>
          <w:p w:rsidR="00606127" w:rsidRPr="00165413" w:rsidRDefault="00606127" w:rsidP="00216E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Типы и виды химических реакций, условия и особенности их протекания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ПК 1.4, ПК 2.1,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9-10;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Состояние веществ 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в природе, см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еси и растворы, их свойства; 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факторы, влияющие на растворимость веществ, закон Осмоса, понятие поверхностн</w:t>
            </w:r>
            <w:proofErr w:type="gramStart"/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активного натяжения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Кислотность 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щёлочность среды; особенности 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воздействия на кожу и волосы препара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тов с 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различным показателем PH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Растворы истинные,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оллоидные, суспензии и взвеси, 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эмульсии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своение учебного материала темы по учебным конспектам по закреплению лекционного материала преподавателя, по учебникам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 составление презентации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1.2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Сырьё для изготовления </w:t>
            </w:r>
            <w:proofErr w:type="spell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- косметических препаратов.</w:t>
            </w: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  <w:vAlign w:val="center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ПК 1.4, ПК 2.1,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9-10;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ребования к сырью для изготовления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косметических препаратов</w:t>
            </w:r>
          </w:p>
        </w:tc>
        <w:tc>
          <w:tcPr>
            <w:tcW w:w="371" w:type="pct"/>
            <w:vMerge/>
            <w:vAlign w:val="center"/>
          </w:tcPr>
          <w:p w:rsidR="00606127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  <w:vAlign w:val="center"/>
          </w:tcPr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лассифик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ация   по различным признакам (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происхождение, характер воздействия на кожу и волосы и т.</w:t>
            </w:r>
            <w:proofErr w:type="gramEnd"/>
          </w:p>
        </w:tc>
        <w:tc>
          <w:tcPr>
            <w:tcW w:w="371" w:type="pct"/>
            <w:vAlign w:val="center"/>
          </w:tcPr>
          <w:p w:rsidR="00606127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  <w:vAlign w:val="center"/>
          </w:tcPr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06127" w:rsidRPr="0026783B" w:rsidTr="00B54034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Вода,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ее свойства; растворители и разбавители; их назначение, классификация, свойства, действие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7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Жиры и масла: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классификация, виды, состав, физико-химические свойства, способы получения и особенности возде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йствия, возможности применения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косметических препаратах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Воски: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классификация, виды, состав, физико-химические свойства,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способыполучения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особенности воздействия, возможности при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менения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косметических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препаратах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,в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оскообразные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вещества, эмульсионные воски, эмульгаторы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Н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ефтепродукты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характеристика, особенности воздействия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 применения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571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F7291A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  <w:r w:rsidR="00F7291A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-11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иологически-активные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вещества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классификация,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происхождение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,с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троение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хара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теристика свойств, значение в жизни человека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применение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косметических препаратах</w:t>
            </w:r>
          </w:p>
        </w:tc>
        <w:tc>
          <w:tcPr>
            <w:tcW w:w="371" w:type="pct"/>
            <w:vAlign w:val="center"/>
          </w:tcPr>
          <w:p w:rsidR="00606127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25086E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086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25086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Написание рефератов по темам "Классификация </w:t>
            </w:r>
            <w:proofErr w:type="spellStart"/>
            <w:r w:rsidRPr="002821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2821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косметическ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ого сырья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"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" Составляющие </w:t>
            </w:r>
            <w:proofErr w:type="spellStart"/>
            <w:r w:rsidRPr="002821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2821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косметическ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их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препаратов"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и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спользовани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растений 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трав в препаратах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для волос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Составление конспекта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3855" w:type="pct"/>
            <w:gridSpan w:val="3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2.Препараты для ухода за волосами и кожей волосистой части головы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Моющие средства.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ПК 1.4, ПК 2.1,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9-10;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Сбор и обработка информации; Учебная дискуссия</w:t>
            </w:r>
          </w:p>
        </w:tc>
      </w:tr>
      <w:tr w:rsidR="00606127" w:rsidRPr="0026783B" w:rsidTr="007D44F4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1.Моющие средства - общая классификация, предъявляемые к ним требования, принцип действия 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Современный ассортимент профессиональных отечественных и зарубежных препаратов</w:t>
            </w:r>
          </w:p>
        </w:tc>
        <w:tc>
          <w:tcPr>
            <w:tcW w:w="371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ыла: классификация, состав, свойства, особенности   воздействия на кожу; подбор и применение</w:t>
            </w:r>
          </w:p>
        </w:tc>
        <w:tc>
          <w:tcPr>
            <w:tcW w:w="371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265508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18-19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ампуни 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:о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сновные компоненты, принцип действия, требования , предъявляемые к ним; классификация в зависимости от консистенции, назначения, характера воздействия; особенности подбора и применения</w:t>
            </w:r>
          </w:p>
        </w:tc>
        <w:tc>
          <w:tcPr>
            <w:tcW w:w="371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 w:val="restart"/>
          </w:tcPr>
          <w:p w:rsidR="00606127" w:rsidRPr="00265508" w:rsidRDefault="00265508" w:rsidP="00216E4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20-25</w:t>
            </w:r>
          </w:p>
        </w:tc>
        <w:tc>
          <w:tcPr>
            <w:tcW w:w="2806" w:type="pct"/>
          </w:tcPr>
          <w:p w:rsidR="00606127" w:rsidRPr="0026783B" w:rsidRDefault="00606127" w:rsidP="00216E4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Cs w:val="24"/>
              </w:rPr>
            </w:pPr>
            <w:r w:rsidRPr="0026783B">
              <w:rPr>
                <w:rFonts w:ascii="Times New Roman" w:hAnsi="Times New Roman"/>
                <w:b/>
                <w:szCs w:val="24"/>
              </w:rPr>
              <w:t xml:space="preserve"> Практические  </w:t>
            </w:r>
            <w:r>
              <w:rPr>
                <w:rFonts w:ascii="Times New Roman" w:hAnsi="Times New Roman"/>
                <w:b/>
                <w:szCs w:val="24"/>
              </w:rPr>
              <w:t>занятия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</w:tcPr>
          <w:p w:rsidR="00606127" w:rsidRPr="0026783B" w:rsidRDefault="00606127" w:rsidP="00216E4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6" w:type="pct"/>
          </w:tcPr>
          <w:p w:rsidR="00606127" w:rsidRPr="0026783B" w:rsidRDefault="00606127" w:rsidP="00216E4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Практическая работа № </w:t>
            </w:r>
            <w:r w:rsidRPr="0026783B">
              <w:rPr>
                <w:rFonts w:ascii="Times New Roman" w:hAnsi="Times New Roman"/>
                <w:szCs w:val="24"/>
              </w:rPr>
              <w:t>1.Подбор моющих сре</w:t>
            </w:r>
            <w:proofErr w:type="gramStart"/>
            <w:r w:rsidRPr="0026783B">
              <w:rPr>
                <w:rFonts w:ascii="Times New Roman" w:hAnsi="Times New Roman"/>
                <w:szCs w:val="24"/>
              </w:rPr>
              <w:t>дств к т</w:t>
            </w:r>
            <w:proofErr w:type="gramEnd"/>
            <w:r w:rsidRPr="0026783B">
              <w:rPr>
                <w:rFonts w:ascii="Times New Roman" w:hAnsi="Times New Roman"/>
                <w:szCs w:val="24"/>
              </w:rPr>
              <w:t>ипу кожи и волос клиента.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6541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лассификация шампуней 3-х ведущих проф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ессиональных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фирм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4D512C">
        <w:trPr>
          <w:trHeight w:val="189"/>
        </w:trPr>
        <w:tc>
          <w:tcPr>
            <w:tcW w:w="780" w:type="pct"/>
            <w:vMerge w:val="restart"/>
          </w:tcPr>
          <w:p w:rsidR="00F7291A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2.2 Средства</w:t>
            </w: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декоративного</w:t>
            </w:r>
          </w:p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ухода за волосами</w:t>
            </w:r>
          </w:p>
        </w:tc>
        <w:tc>
          <w:tcPr>
            <w:tcW w:w="269" w:type="pct"/>
            <w:vMerge w:val="restart"/>
            <w:vAlign w:val="center"/>
          </w:tcPr>
          <w:p w:rsidR="00F7291A" w:rsidRPr="004253A5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253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F7291A" w:rsidRDefault="00F7291A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F7291A" w:rsidRPr="004535D2" w:rsidRDefault="00F7291A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F7291A" w:rsidRDefault="00F7291A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F7291A" w:rsidRPr="0026783B" w:rsidTr="004D512C">
        <w:trPr>
          <w:trHeight w:val="20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бщая классификация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</w:t>
            </w:r>
            <w:r w:rsidRPr="004D51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редств ухода за волосами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1" w:type="pct"/>
            <w:vMerge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4D512C">
        <w:trPr>
          <w:trHeight w:val="570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F7291A" w:rsidRPr="00265508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репараты для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стайлинга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назначение, состав, особенности подб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ора, ассортимент, классификация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степени фиксации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салонные серии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4D512C"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F7291A" w:rsidRPr="00265508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Красители для волос – общие сведения, классификация, препараты принцип действия красителей 1,2,3, 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групп, составляющие компоненты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 меры безопасности при работе, условия хранения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4D512C">
        <w:trPr>
          <w:trHeight w:val="6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F7291A" w:rsidRPr="00265508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29-30</w:t>
            </w: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составы для завивки волос: общие сведения, особенности применения, меры безопасности при работе, требования, предъявляемые к препаратам, условия хранения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4D512C">
        <w:trPr>
          <w:trHeight w:val="255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F7291A" w:rsidRPr="00265508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31-32</w:t>
            </w: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классификация в зависимости от показателя PH, составляющие компоненты, принцип действия, эффект; подбор и применение, ассортимент препаратов, выпускаемых отечественными и зарубежными фирмами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4D512C">
        <w:trPr>
          <w:trHeight w:val="255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F7291A" w:rsidRPr="00265508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33-34</w:t>
            </w: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препараты, применяемые до и после использования составов для завивки, релаксанты - принцип действия, составляющие компоненты, особенности подбора и применения, препараты различных фирм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FC15F3">
        <w:trPr>
          <w:trHeight w:val="20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F7291A" w:rsidRPr="0026783B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6" w:type="pct"/>
          </w:tcPr>
          <w:p w:rsidR="00F7291A" w:rsidRPr="00E7641D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6783B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067AAC">
        <w:trPr>
          <w:trHeight w:val="20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F7291A" w:rsidRPr="00265508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35-40</w:t>
            </w:r>
          </w:p>
        </w:tc>
        <w:tc>
          <w:tcPr>
            <w:tcW w:w="2806" w:type="pct"/>
          </w:tcPr>
          <w:p w:rsidR="00F7291A" w:rsidRPr="0026783B" w:rsidRDefault="00F7291A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2. </w:t>
            </w:r>
            <w:r w:rsidRPr="0026783B">
              <w:rPr>
                <w:rFonts w:ascii="Times New Roman" w:hAnsi="Times New Roman"/>
                <w:sz w:val="24"/>
                <w:szCs w:val="24"/>
              </w:rPr>
              <w:t>Подбор декоративных средств по уходу за кожей и волосами.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6783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FC15F3">
        <w:trPr>
          <w:trHeight w:val="20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1" w:type="pct"/>
            <w:vMerge w:val="restar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FC15F3">
        <w:trPr>
          <w:trHeight w:val="20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п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репарат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ов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стайлинга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новин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на  парикмахерском рынке</w:t>
            </w:r>
          </w:p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Подбор примеров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красителей 3-х ведущих проф. Фирм</w:t>
            </w:r>
          </w:p>
        </w:tc>
        <w:tc>
          <w:tcPr>
            <w:tcW w:w="371" w:type="pct"/>
            <w:vMerge/>
            <w:vAlign w:val="center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2.3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лечебно</w:t>
            </w:r>
            <w:proofErr w:type="spell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- профилактического ухода за волосами и кожей головы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067AAC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ind w:left="7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лечебно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профилактические препараты  для  ухода и  восстановления волос, повреждённых в результате механического, термического, химического воздействий:  увлажняющие, питательные, сохраняющие цвет, блеск, завиток</w:t>
            </w:r>
            <w:proofErr w:type="gramEnd"/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067AAC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2. специальные средства 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для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экспресс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ухода  и  интенсивного восстановления волос  с поврежденной структурой  и поверхностью и для ухода за секущимися кончиками волос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 w:val="restart"/>
          </w:tcPr>
          <w:p w:rsidR="00606127" w:rsidRPr="00265508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43-44</w:t>
            </w:r>
          </w:p>
        </w:tc>
        <w:tc>
          <w:tcPr>
            <w:tcW w:w="2806" w:type="pct"/>
          </w:tcPr>
          <w:p w:rsidR="00606127" w:rsidRPr="00E00C1C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0C1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Практическая работа № 3 </w:t>
            </w:r>
            <w:r w:rsidRPr="00E00C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Проведение диагностики кожи и волос.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Разработать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технологию восстановления и ухода за кожей и волосами.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Написание р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еферат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 по теме: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Диагностика волос  и кожи головы, применение профессиональных препаратов по уходу</w:t>
            </w:r>
          </w:p>
        </w:tc>
        <w:tc>
          <w:tcPr>
            <w:tcW w:w="371" w:type="pct"/>
            <w:vAlign w:val="center"/>
          </w:tcPr>
          <w:p w:rsidR="00606127" w:rsidRPr="00265508" w:rsidRDefault="00265508" w:rsidP="002655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3855" w:type="pct"/>
            <w:gridSpan w:val="3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 Препараты и средства для ухода за кожей лица и тела.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3.1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Гигиенические</w:t>
            </w:r>
            <w:proofErr w:type="gram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4071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процедурах по уходу за лицом и телом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Понятие об основных гигиенических процедурах по уходу за лицом и телом. Группы препаратов  для выполнения процедур личной 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196320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Препараты  по гигиеническому уходу  за кожей лица, рук, ног; их состав, воздействие на кожу, принципы подбора, способы  применения, ассортимент, условия хранения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своение учебного материала темы по учебным конспектам по закреплению лекционного материала преподавателя, по учебникам, рекомендуемым преподавателем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4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Лечебно</w:t>
            </w:r>
            <w:proofErr w:type="spell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- профилактические средства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Лечебно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профилактические средства для ухода за руками и ногами: средства для ухода за кожей рук и ногтями, за кожей ног и ступней, профилактические кремы для предупреждения варикозного расширения вен и боли в суставах. 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196320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265508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2.Состав препаратов, их воздействие, принципы подбора, способы применения, современный ассортимент.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своение учебного материала темы по учебным конспект по закреплению лекционного материала преподавателя, по учебникам, рекомендуемым преподавателем</w:t>
            </w:r>
            <w:proofErr w:type="gramEnd"/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172553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3.3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Средства    </w:t>
            </w: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декоративной косметики</w:t>
            </w:r>
          </w:p>
        </w:tc>
        <w:tc>
          <w:tcPr>
            <w:tcW w:w="269" w:type="pct"/>
            <w:vAlign w:val="center"/>
          </w:tcPr>
          <w:p w:rsidR="00606127" w:rsidRPr="004253A5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Сбор и обработка информации; </w:t>
            </w:r>
          </w:p>
        </w:tc>
      </w:tr>
      <w:tr w:rsidR="00606127" w:rsidRPr="0026783B" w:rsidTr="0017255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265508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49-50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 Классификация средств декоративной косметики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лица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ребования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предъявляемые к средствам декоративной косметики. Условия  хранения.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17255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 Румяна: разновидности, цвета, состав, применение.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Губная помада: требования к ней, виды, цветовая гамма,  состав, назначение, применение.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Контурные карандаши для губ: состав, 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применение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рим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его состав и свойства</w:t>
            </w:r>
          </w:p>
        </w:tc>
        <w:tc>
          <w:tcPr>
            <w:tcW w:w="371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своение учебного материала темы по учебным конспектам по закреплению лекционного материала преподавателя, по учебникам, рекомендуемым преподавателем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 составление презентации по теме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3.4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Средства парфюмерии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17255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 Общая классификация парфюмерных средств, требования к парфюмерной продукции, условия хранения. Влияние запахов на человека.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17255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265508" w:rsidRDefault="00265508" w:rsidP="00216E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 История создания духов, одеколонов, лосьонов.</w:t>
            </w:r>
          </w:p>
          <w:p w:rsidR="00606127" w:rsidRPr="006551EA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Духи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производные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классификация, тональность, стойкость, гру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ппы духов, состав,  применение.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Написание р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еферат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 по теме: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Уход за телом и лицом (по материалам  интернет-сайтов, модных и профессиональных  журналов)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B65AB1">
        <w:trPr>
          <w:trHeight w:val="20"/>
        </w:trPr>
        <w:tc>
          <w:tcPr>
            <w:tcW w:w="3855" w:type="pct"/>
            <w:gridSpan w:val="3"/>
          </w:tcPr>
          <w:p w:rsidR="00606127" w:rsidRPr="00165413" w:rsidRDefault="00606127" w:rsidP="00216E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4.  Дезинфицирующие и кровоостанавливающие средства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B65AB1">
        <w:trPr>
          <w:trHeight w:val="239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4.1.  </w:t>
            </w: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Средства для дезинфекции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B65AB1">
        <w:trPr>
          <w:trHeight w:val="48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Дезинфицирующие и антисептические вещества, их классификация, влияние на кожу и волосы, применение.</w:t>
            </w:r>
          </w:p>
        </w:tc>
        <w:tc>
          <w:tcPr>
            <w:tcW w:w="371" w:type="pct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B65AB1">
        <w:trPr>
          <w:trHeight w:val="333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Кровоостанавливающие средства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 виды и применение</w:t>
            </w:r>
          </w:p>
        </w:tc>
        <w:tc>
          <w:tcPr>
            <w:tcW w:w="371" w:type="pct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Default="00265508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6783B">
              <w:rPr>
                <w:rFonts w:ascii="Times New Roman" w:hAnsi="Times New Roman"/>
                <w:lang w:eastAsia="ru-RU"/>
              </w:rPr>
              <w:t>Дифференцированный зачет</w:t>
            </w:r>
          </w:p>
        </w:tc>
        <w:tc>
          <w:tcPr>
            <w:tcW w:w="371" w:type="pct"/>
            <w:vAlign w:val="center"/>
          </w:tcPr>
          <w:p w:rsidR="00606127" w:rsidRPr="009D149A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6783B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5" w:type="pct"/>
            <w:gridSpan w:val="2"/>
          </w:tcPr>
          <w:p w:rsidR="00606127" w:rsidRPr="0026783B" w:rsidRDefault="00606127" w:rsidP="00216E4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783B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371" w:type="pct"/>
            <w:vAlign w:val="center"/>
          </w:tcPr>
          <w:p w:rsidR="00606127" w:rsidRPr="0026783B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 w:rsidR="00606127" w:rsidRPr="0026783B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9D149A">
        <w:trPr>
          <w:trHeight w:val="315"/>
        </w:trPr>
        <w:tc>
          <w:tcPr>
            <w:tcW w:w="3855" w:type="pct"/>
            <w:gridSpan w:val="3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06127" w:rsidRDefault="00606127" w:rsidP="00165413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sz w:val="24"/>
          <w:szCs w:val="24"/>
          <w:lang w:eastAsia="ru-RU"/>
        </w:rPr>
        <w:sectPr w:rsidR="00606127" w:rsidRPr="00165413" w:rsidSect="004961DC">
          <w:pgSz w:w="16840" w:h="11907" w:orient="landscape"/>
          <w:pgMar w:top="1135" w:right="1134" w:bottom="851" w:left="1134" w:header="709" w:footer="709" w:gutter="0"/>
          <w:cols w:space="720"/>
        </w:sectPr>
      </w:pPr>
    </w:p>
    <w:p w:rsidR="00606127" w:rsidRDefault="00606127" w:rsidP="00C4462A">
      <w:pPr>
        <w:tabs>
          <w:tab w:val="left" w:pos="567"/>
          <w:tab w:val="left" w:pos="851"/>
        </w:tabs>
        <w:spacing w:after="0" w:line="240" w:lineRule="auto"/>
        <w:ind w:right="-143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4462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606127" w:rsidRPr="00C4462A" w:rsidRDefault="00606127" w:rsidP="00C446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C4462A">
        <w:rPr>
          <w:rFonts w:ascii="Times New Roman" w:hAnsi="Times New Roman"/>
          <w:b/>
          <w:color w:val="000000"/>
          <w:sz w:val="28"/>
          <w:szCs w:val="28"/>
        </w:rPr>
        <w:t xml:space="preserve">3.1 </w:t>
      </w:r>
      <w:r w:rsidRPr="00C4462A">
        <w:rPr>
          <w:rFonts w:ascii="Times New Roman" w:hAnsi="Times New Roman"/>
          <w:b/>
          <w:bCs/>
          <w:color w:val="000000"/>
          <w:sz w:val="28"/>
          <w:szCs w:val="28"/>
        </w:rPr>
        <w:t>Требования к минимальному материально-техническому обеспечению</w:t>
      </w:r>
    </w:p>
    <w:p w:rsidR="00606127" w:rsidRPr="00C4462A" w:rsidRDefault="00606127" w:rsidP="00C4462A">
      <w:pPr>
        <w:pStyle w:val="Default"/>
        <w:jc w:val="both"/>
        <w:rPr>
          <w:sz w:val="28"/>
          <w:szCs w:val="28"/>
        </w:rPr>
      </w:pPr>
      <w:r w:rsidRPr="00C4462A">
        <w:rPr>
          <w:sz w:val="28"/>
          <w:szCs w:val="28"/>
        </w:rPr>
        <w:t xml:space="preserve">Реализация программы учебной дисциплины требует наличия учебного кабинета    </w:t>
      </w:r>
    </w:p>
    <w:p w:rsidR="00606127" w:rsidRPr="00C4462A" w:rsidRDefault="00606127" w:rsidP="00C4462A">
      <w:pPr>
        <w:pStyle w:val="Default"/>
        <w:jc w:val="both"/>
        <w:rPr>
          <w:sz w:val="28"/>
          <w:szCs w:val="28"/>
        </w:rPr>
      </w:pPr>
      <w:r w:rsidRPr="00C4462A">
        <w:rPr>
          <w:sz w:val="28"/>
          <w:szCs w:val="28"/>
        </w:rPr>
        <w:t>Оснащение учебного кабинета</w:t>
      </w:r>
    </w:p>
    <w:p w:rsidR="00606127" w:rsidRPr="00C4462A" w:rsidRDefault="00606127" w:rsidP="00C4462A">
      <w:pPr>
        <w:pStyle w:val="Default"/>
        <w:jc w:val="both"/>
        <w:rPr>
          <w:sz w:val="28"/>
          <w:szCs w:val="28"/>
        </w:rPr>
      </w:pPr>
      <w:r w:rsidRPr="00C4462A">
        <w:rPr>
          <w:b/>
          <w:sz w:val="28"/>
          <w:szCs w:val="28"/>
        </w:rPr>
        <w:t>Оборудование учебного кабинета</w:t>
      </w:r>
      <w:r w:rsidRPr="00C4462A">
        <w:rPr>
          <w:sz w:val="28"/>
          <w:szCs w:val="28"/>
        </w:rPr>
        <w:t xml:space="preserve">: </w:t>
      </w:r>
    </w:p>
    <w:p w:rsidR="00606127" w:rsidRPr="00C4462A" w:rsidRDefault="00606127" w:rsidP="00C44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4462A">
        <w:rPr>
          <w:rFonts w:ascii="Times New Roman" w:hAnsi="Times New Roman"/>
          <w:bCs/>
          <w:color w:val="000000"/>
          <w:sz w:val="28"/>
          <w:szCs w:val="28"/>
        </w:rPr>
        <w:t xml:space="preserve">- посадочные места по количеству </w:t>
      </w:r>
      <w:proofErr w:type="gramStart"/>
      <w:r w:rsidRPr="00C4462A">
        <w:rPr>
          <w:rFonts w:ascii="Times New Roman" w:hAnsi="Times New Roman"/>
          <w:bCs/>
          <w:color w:val="000000"/>
          <w:sz w:val="28"/>
          <w:szCs w:val="28"/>
        </w:rPr>
        <w:t>обучающихся</w:t>
      </w:r>
      <w:proofErr w:type="gramEnd"/>
      <w:r w:rsidRPr="00C4462A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606127" w:rsidRPr="00C4462A" w:rsidRDefault="00606127" w:rsidP="00C44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4462A">
        <w:rPr>
          <w:rFonts w:ascii="Times New Roman" w:hAnsi="Times New Roman"/>
          <w:bCs/>
          <w:color w:val="000000"/>
          <w:sz w:val="28"/>
          <w:szCs w:val="28"/>
        </w:rPr>
        <w:t>- рабочее место преподавателя, оборудованное ПК.</w:t>
      </w:r>
    </w:p>
    <w:p w:rsidR="00606127" w:rsidRPr="00C4462A" w:rsidRDefault="00606127" w:rsidP="00C4462A">
      <w:pPr>
        <w:pStyle w:val="Default"/>
        <w:jc w:val="both"/>
        <w:rPr>
          <w:sz w:val="28"/>
          <w:szCs w:val="28"/>
        </w:rPr>
      </w:pPr>
      <w:r w:rsidRPr="00C4462A">
        <w:rPr>
          <w:b/>
          <w:sz w:val="28"/>
          <w:szCs w:val="28"/>
        </w:rPr>
        <w:t>Технические средства обучения</w:t>
      </w:r>
      <w:r w:rsidRPr="00C4462A">
        <w:rPr>
          <w:sz w:val="28"/>
          <w:szCs w:val="28"/>
        </w:rPr>
        <w:t xml:space="preserve">: </w:t>
      </w:r>
    </w:p>
    <w:p w:rsidR="00606127" w:rsidRPr="00C4462A" w:rsidRDefault="00606127" w:rsidP="00C4462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C4462A">
        <w:rPr>
          <w:sz w:val="28"/>
          <w:szCs w:val="28"/>
        </w:rPr>
        <w:t>компьютеры;</w:t>
      </w:r>
    </w:p>
    <w:p w:rsidR="00606127" w:rsidRPr="00C4462A" w:rsidRDefault="00606127" w:rsidP="00C4462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C4462A">
        <w:rPr>
          <w:sz w:val="28"/>
          <w:szCs w:val="28"/>
        </w:rPr>
        <w:t>сканер;</w:t>
      </w:r>
    </w:p>
    <w:p w:rsidR="00606127" w:rsidRPr="00C4462A" w:rsidRDefault="00606127" w:rsidP="00C4462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C4462A">
        <w:rPr>
          <w:sz w:val="28"/>
          <w:szCs w:val="28"/>
        </w:rPr>
        <w:t>принтер;</w:t>
      </w:r>
    </w:p>
    <w:p w:rsidR="00606127" w:rsidRPr="00C4462A" w:rsidRDefault="00606127" w:rsidP="00C4462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C4462A">
        <w:rPr>
          <w:sz w:val="28"/>
          <w:szCs w:val="28"/>
        </w:rPr>
        <w:t>мультимедийный проектор</w:t>
      </w:r>
    </w:p>
    <w:p w:rsidR="00606127" w:rsidRDefault="00606127" w:rsidP="007444D6">
      <w:pPr>
        <w:tabs>
          <w:tab w:val="left" w:pos="567"/>
          <w:tab w:val="left" w:pos="851"/>
        </w:tabs>
        <w:spacing w:after="0"/>
        <w:ind w:right="-143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06127" w:rsidRPr="00C4462A" w:rsidRDefault="00606127" w:rsidP="00C4462A">
      <w:pPr>
        <w:tabs>
          <w:tab w:val="left" w:pos="567"/>
          <w:tab w:val="left" w:pos="851"/>
        </w:tabs>
        <w:suppressAutoHyphens/>
        <w:spacing w:after="0" w:line="240" w:lineRule="auto"/>
        <w:ind w:right="-143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62A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606127" w:rsidRPr="00C4462A" w:rsidRDefault="00606127" w:rsidP="00C44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462A">
        <w:rPr>
          <w:rFonts w:ascii="Times New Roman" w:hAnsi="Times New Roman"/>
          <w:b/>
          <w:bCs/>
          <w:sz w:val="28"/>
          <w:szCs w:val="28"/>
        </w:rPr>
        <w:t xml:space="preserve">Перечень рекомендуемых учебных изданий, дополнительной литературы, </w:t>
      </w:r>
      <w:r w:rsidRPr="00C4462A">
        <w:rPr>
          <w:rFonts w:ascii="Times New Roman" w:hAnsi="Times New Roman"/>
          <w:b/>
          <w:sz w:val="28"/>
          <w:szCs w:val="28"/>
        </w:rPr>
        <w:t>Интернет-ресурсов</w:t>
      </w:r>
    </w:p>
    <w:p w:rsidR="00606127" w:rsidRPr="00C4462A" w:rsidRDefault="00606127" w:rsidP="00C4462A">
      <w:pPr>
        <w:pStyle w:val="Default"/>
        <w:jc w:val="both"/>
        <w:rPr>
          <w:b/>
          <w:color w:val="auto"/>
          <w:sz w:val="28"/>
          <w:szCs w:val="28"/>
        </w:rPr>
      </w:pPr>
      <w:r w:rsidRPr="00C4462A">
        <w:rPr>
          <w:b/>
          <w:color w:val="auto"/>
          <w:sz w:val="28"/>
          <w:szCs w:val="28"/>
        </w:rPr>
        <w:t xml:space="preserve">Основные источники: </w:t>
      </w:r>
    </w:p>
    <w:p w:rsidR="00367390" w:rsidRPr="00367390" w:rsidRDefault="00367390" w:rsidP="00367390">
      <w:pPr>
        <w:pStyle w:val="a5"/>
        <w:numPr>
          <w:ilvl w:val="0"/>
          <w:numId w:val="21"/>
        </w:numPr>
        <w:spacing w:after="0"/>
        <w:ind w:left="426" w:hanging="142"/>
        <w:rPr>
          <w:rFonts w:ascii="Times New Roman" w:hAnsi="Times New Roman"/>
          <w:sz w:val="28"/>
          <w:szCs w:val="28"/>
        </w:rPr>
      </w:pPr>
      <w:proofErr w:type="spellStart"/>
      <w:r w:rsidRPr="00367390">
        <w:rPr>
          <w:rFonts w:ascii="Times New Roman" w:hAnsi="Times New Roman"/>
          <w:sz w:val="28"/>
          <w:szCs w:val="28"/>
        </w:rPr>
        <w:t>Дебольская</w:t>
      </w:r>
      <w:proofErr w:type="spellEnd"/>
      <w:r w:rsidRPr="00367390">
        <w:rPr>
          <w:rFonts w:ascii="Times New Roman" w:hAnsi="Times New Roman"/>
          <w:sz w:val="28"/>
          <w:szCs w:val="28"/>
        </w:rPr>
        <w:t xml:space="preserve"> Ю. М. Эстетическая косметология. — Ростов-на-Дону</w:t>
      </w:r>
      <w:proofErr w:type="gramStart"/>
      <w:r w:rsidRPr="00367390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367390">
        <w:rPr>
          <w:rFonts w:ascii="Times New Roman" w:hAnsi="Times New Roman"/>
          <w:sz w:val="28"/>
          <w:szCs w:val="28"/>
        </w:rPr>
        <w:t xml:space="preserve"> Феникс, 2020. </w:t>
      </w:r>
      <w:proofErr w:type="gramStart"/>
      <w:r w:rsidRPr="00367390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673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67390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606127" w:rsidRPr="00367390" w:rsidRDefault="00367390" w:rsidP="00367390">
      <w:pPr>
        <w:pStyle w:val="a5"/>
        <w:numPr>
          <w:ilvl w:val="0"/>
          <w:numId w:val="21"/>
        </w:numPr>
        <w:spacing w:after="0"/>
        <w:ind w:left="426" w:hanging="142"/>
        <w:rPr>
          <w:rFonts w:ascii="Times New Roman" w:hAnsi="Times New Roman"/>
          <w:sz w:val="28"/>
          <w:szCs w:val="28"/>
        </w:rPr>
      </w:pPr>
      <w:proofErr w:type="spellStart"/>
      <w:r w:rsidRPr="00367390">
        <w:rPr>
          <w:rFonts w:ascii="Times New Roman" w:hAnsi="Times New Roman"/>
          <w:sz w:val="28"/>
          <w:szCs w:val="28"/>
        </w:rPr>
        <w:t>Арешко</w:t>
      </w:r>
      <w:proofErr w:type="spellEnd"/>
      <w:r w:rsidRPr="00367390">
        <w:rPr>
          <w:rFonts w:ascii="Times New Roman" w:hAnsi="Times New Roman"/>
          <w:sz w:val="28"/>
          <w:szCs w:val="28"/>
        </w:rPr>
        <w:t xml:space="preserve"> О. М. Материаловедение в парикмахерском искусстве и декоративной косметике. — Минск: РИПО, 2021. </w:t>
      </w:r>
      <w:proofErr w:type="gramStart"/>
      <w:r w:rsidRPr="00367390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673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67390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367390" w:rsidRDefault="00367390" w:rsidP="00367390">
      <w:pPr>
        <w:pStyle w:val="Default"/>
        <w:jc w:val="both"/>
        <w:rPr>
          <w:b/>
          <w:color w:val="auto"/>
          <w:sz w:val="28"/>
          <w:szCs w:val="28"/>
        </w:rPr>
      </w:pPr>
    </w:p>
    <w:p w:rsidR="00606127" w:rsidRPr="00C4462A" w:rsidRDefault="00606127" w:rsidP="00C4462A">
      <w:pPr>
        <w:pStyle w:val="Default"/>
        <w:jc w:val="both"/>
        <w:rPr>
          <w:b/>
          <w:color w:val="auto"/>
          <w:sz w:val="28"/>
          <w:szCs w:val="28"/>
        </w:rPr>
      </w:pPr>
      <w:r w:rsidRPr="00C4462A">
        <w:rPr>
          <w:b/>
          <w:color w:val="auto"/>
          <w:sz w:val="28"/>
          <w:szCs w:val="28"/>
        </w:rPr>
        <w:t xml:space="preserve">Дополнительные источники: </w:t>
      </w:r>
    </w:p>
    <w:p w:rsidR="00606127" w:rsidRPr="00C4462A" w:rsidRDefault="00606127" w:rsidP="00C4462A">
      <w:pPr>
        <w:numPr>
          <w:ilvl w:val="0"/>
          <w:numId w:val="1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 xml:space="preserve">Журналы </w:t>
      </w:r>
      <w:r w:rsidRPr="00C4462A">
        <w:rPr>
          <w:rFonts w:ascii="Times New Roman" w:hAnsi="Times New Roman"/>
          <w:sz w:val="28"/>
          <w:szCs w:val="28"/>
          <w:lang w:val="en-US" w:eastAsia="ru-RU"/>
        </w:rPr>
        <w:t>Hair</w:t>
      </w:r>
      <w:r w:rsidRPr="00C4462A">
        <w:rPr>
          <w:rFonts w:ascii="Times New Roman" w:hAnsi="Times New Roman"/>
          <w:sz w:val="28"/>
          <w:szCs w:val="28"/>
          <w:vertAlign w:val="superscript"/>
          <w:lang w:eastAsia="ru-RU"/>
        </w:rPr>
        <w:t>,</w:t>
      </w:r>
      <w:r w:rsidRPr="00C4462A">
        <w:rPr>
          <w:rFonts w:ascii="Times New Roman" w:hAnsi="Times New Roman"/>
          <w:sz w:val="28"/>
          <w:szCs w:val="28"/>
          <w:lang w:val="en-US" w:eastAsia="ru-RU"/>
        </w:rPr>
        <w:t>show</w:t>
      </w:r>
      <w:r w:rsidRPr="00C4462A">
        <w:rPr>
          <w:rFonts w:ascii="Times New Roman" w:hAnsi="Times New Roman"/>
          <w:sz w:val="28"/>
          <w:szCs w:val="28"/>
          <w:lang w:eastAsia="ru-RU"/>
        </w:rPr>
        <w:t>.</w:t>
      </w:r>
    </w:p>
    <w:p w:rsidR="00606127" w:rsidRPr="00C4462A" w:rsidRDefault="00606127" w:rsidP="00C4462A">
      <w:pPr>
        <w:numPr>
          <w:ilvl w:val="0"/>
          <w:numId w:val="1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>Журналы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4462A">
        <w:rPr>
          <w:rFonts w:ascii="Times New Roman" w:hAnsi="Times New Roman"/>
          <w:sz w:val="28"/>
          <w:szCs w:val="28"/>
          <w:lang w:val="en-US" w:eastAsia="ru-RU"/>
        </w:rPr>
        <w:t>Coitture</w:t>
      </w:r>
      <w:proofErr w:type="spellEnd"/>
      <w:r w:rsidRPr="00C4462A">
        <w:rPr>
          <w:rFonts w:ascii="Times New Roman" w:hAnsi="Times New Roman"/>
          <w:sz w:val="28"/>
          <w:szCs w:val="28"/>
          <w:lang w:eastAsia="ru-RU"/>
        </w:rPr>
        <w:t>.</w:t>
      </w:r>
    </w:p>
    <w:p w:rsidR="00606127" w:rsidRPr="00C4462A" w:rsidRDefault="00606127" w:rsidP="00C4462A">
      <w:pPr>
        <w:numPr>
          <w:ilvl w:val="0"/>
          <w:numId w:val="1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>Журналы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4462A">
        <w:rPr>
          <w:rFonts w:ascii="Times New Roman" w:hAnsi="Times New Roman"/>
          <w:sz w:val="28"/>
          <w:szCs w:val="28"/>
          <w:lang w:val="en-US" w:eastAsia="ru-RU"/>
        </w:rPr>
        <w:t>YouProfessioal</w:t>
      </w:r>
      <w:proofErr w:type="spellEnd"/>
      <w:r w:rsidRPr="00C4462A">
        <w:rPr>
          <w:rFonts w:ascii="Times New Roman" w:hAnsi="Times New Roman"/>
          <w:sz w:val="28"/>
          <w:szCs w:val="28"/>
          <w:lang w:eastAsia="ru-RU"/>
        </w:rPr>
        <w:t>.</w:t>
      </w:r>
    </w:p>
    <w:p w:rsidR="00606127" w:rsidRPr="00C4462A" w:rsidRDefault="00606127" w:rsidP="00C4462A">
      <w:pPr>
        <w:numPr>
          <w:ilvl w:val="0"/>
          <w:numId w:val="1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>Журналы «Долорес».</w:t>
      </w:r>
    </w:p>
    <w:p w:rsidR="00606127" w:rsidRDefault="00606127" w:rsidP="00C4462A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</w:p>
    <w:p w:rsidR="00606127" w:rsidRPr="00C4462A" w:rsidRDefault="00606127" w:rsidP="00C4462A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C4462A">
        <w:rPr>
          <w:b/>
          <w:color w:val="auto"/>
          <w:sz w:val="28"/>
          <w:szCs w:val="28"/>
        </w:rPr>
        <w:t>Интернет-ресурсы:</w:t>
      </w:r>
    </w:p>
    <w:p w:rsidR="00606127" w:rsidRPr="00C4462A" w:rsidRDefault="00606127" w:rsidP="00C4462A">
      <w:pPr>
        <w:numPr>
          <w:ilvl w:val="0"/>
          <w:numId w:val="4"/>
        </w:numPr>
        <w:tabs>
          <w:tab w:val="left" w:pos="180"/>
          <w:tab w:val="left" w:pos="360"/>
          <w:tab w:val="left" w:pos="567"/>
          <w:tab w:val="left" w:pos="851"/>
        </w:tabs>
        <w:spacing w:after="0" w:line="240" w:lineRule="auto"/>
        <w:ind w:left="360" w:right="-143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 xml:space="preserve">Форум парикмахеров - режим </w:t>
      </w:r>
      <w:proofErr w:type="spellStart"/>
      <w:r w:rsidRPr="00C4462A">
        <w:rPr>
          <w:rFonts w:ascii="Times New Roman" w:hAnsi="Times New Roman"/>
          <w:sz w:val="28"/>
          <w:szCs w:val="28"/>
          <w:lang w:eastAsia="ru-RU"/>
        </w:rPr>
        <w:t>доступа:</w:t>
      </w:r>
      <w:hyperlink r:id="rId10" w:tgtFrame="_blank" w:history="1">
        <w:r w:rsidRPr="00C4462A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www.parikmaher.net.ru</w:t>
        </w:r>
        <w:proofErr w:type="spellEnd"/>
      </w:hyperlink>
      <w:r w:rsidRPr="00C4462A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606127" w:rsidRPr="00C4462A" w:rsidRDefault="00606127" w:rsidP="00C4462A">
      <w:pPr>
        <w:widowControl w:val="0"/>
        <w:numPr>
          <w:ilvl w:val="0"/>
          <w:numId w:val="4"/>
        </w:numPr>
        <w:tabs>
          <w:tab w:val="left" w:pos="180"/>
          <w:tab w:val="left" w:pos="36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360" w:right="-143"/>
        <w:contextualSpacing/>
        <w:rPr>
          <w:rFonts w:ascii="Times New Roman" w:hAnsi="Times New Roman"/>
          <w:w w:val="103"/>
          <w:sz w:val="28"/>
          <w:szCs w:val="28"/>
          <w:lang w:eastAsia="ru-RU"/>
        </w:rPr>
      </w:pPr>
      <w:r w:rsidRPr="00C4462A">
        <w:rPr>
          <w:rFonts w:ascii="Times New Roman" w:hAnsi="Times New Roman"/>
          <w:bCs/>
          <w:sz w:val="28"/>
          <w:szCs w:val="28"/>
          <w:lang w:eastAsia="ru-RU"/>
        </w:rPr>
        <w:t>Профессиональная Парикмахерская Газета -</w:t>
      </w:r>
      <w:r w:rsidRPr="00C4462A">
        <w:rPr>
          <w:rFonts w:ascii="Times New Roman" w:hAnsi="Times New Roman"/>
          <w:sz w:val="28"/>
          <w:szCs w:val="28"/>
          <w:lang w:eastAsia="ru-RU"/>
        </w:rPr>
        <w:t xml:space="preserve"> режим </w:t>
      </w:r>
      <w:proofErr w:type="spellStart"/>
      <w:r w:rsidRPr="00C4462A">
        <w:rPr>
          <w:rFonts w:ascii="Times New Roman" w:hAnsi="Times New Roman"/>
          <w:sz w:val="28"/>
          <w:szCs w:val="28"/>
          <w:lang w:eastAsia="ru-RU"/>
        </w:rPr>
        <w:t>доступа:</w:t>
      </w:r>
      <w:hyperlink r:id="rId11" w:history="1">
        <w:r w:rsidRPr="00C4462A">
          <w:rPr>
            <w:rFonts w:ascii="Times New Roman" w:hAnsi="Times New Roman"/>
            <w:sz w:val="28"/>
            <w:szCs w:val="28"/>
            <w:lang w:eastAsia="ru-RU"/>
          </w:rPr>
          <w:t>http</w:t>
        </w:r>
        <w:proofErr w:type="spellEnd"/>
        <w:r w:rsidRPr="00C4462A">
          <w:rPr>
            <w:rFonts w:ascii="Times New Roman" w:hAnsi="Times New Roman"/>
            <w:sz w:val="28"/>
            <w:szCs w:val="28"/>
            <w:lang w:eastAsia="ru-RU"/>
          </w:rPr>
          <w:t>://gazeta-p.ru/</w:t>
        </w:r>
      </w:hyperlink>
      <w:r w:rsidRPr="00C4462A">
        <w:rPr>
          <w:rFonts w:ascii="Times New Roman" w:hAnsi="Times New Roman"/>
          <w:sz w:val="28"/>
          <w:szCs w:val="28"/>
          <w:lang w:eastAsia="ru-RU"/>
        </w:rPr>
        <w:t>;</w:t>
      </w:r>
    </w:p>
    <w:p w:rsidR="00606127" w:rsidRPr="00C4462A" w:rsidRDefault="0030642A" w:rsidP="00C4462A">
      <w:pPr>
        <w:numPr>
          <w:ilvl w:val="0"/>
          <w:numId w:val="4"/>
        </w:numPr>
        <w:tabs>
          <w:tab w:val="left" w:pos="180"/>
          <w:tab w:val="left" w:pos="360"/>
          <w:tab w:val="left" w:pos="567"/>
          <w:tab w:val="left" w:pos="851"/>
        </w:tabs>
        <w:spacing w:after="0" w:line="240" w:lineRule="auto"/>
        <w:ind w:left="360" w:right="-143"/>
        <w:contextualSpacing/>
        <w:rPr>
          <w:rFonts w:ascii="Times New Roman" w:hAnsi="Times New Roman"/>
          <w:sz w:val="28"/>
          <w:szCs w:val="28"/>
          <w:lang w:eastAsia="ru-RU"/>
        </w:rPr>
      </w:pPr>
      <w:hyperlink r:id="rId12" w:history="1">
        <w:r w:rsidR="00606127" w:rsidRPr="00C4462A">
          <w:rPr>
            <w:rFonts w:ascii="Times New Roman" w:hAnsi="Times New Roman"/>
            <w:bCs/>
            <w:sz w:val="28"/>
            <w:szCs w:val="28"/>
            <w:lang w:eastAsia="ru-RU"/>
          </w:rPr>
          <w:t>Форум Парикмахеров</w:t>
        </w:r>
      </w:hyperlink>
      <w:r w:rsidR="00606127" w:rsidRPr="00C4462A">
        <w:rPr>
          <w:rFonts w:ascii="Times New Roman" w:hAnsi="Times New Roman"/>
          <w:bCs/>
          <w:sz w:val="28"/>
          <w:szCs w:val="28"/>
          <w:lang w:eastAsia="ru-RU"/>
        </w:rPr>
        <w:t xml:space="preserve"> - </w:t>
      </w:r>
      <w:r w:rsidR="00606127" w:rsidRPr="00C4462A">
        <w:rPr>
          <w:rFonts w:ascii="Times New Roman" w:hAnsi="Times New Roman"/>
          <w:sz w:val="28"/>
          <w:szCs w:val="28"/>
          <w:lang w:eastAsia="ru-RU"/>
        </w:rPr>
        <w:t xml:space="preserve">режим </w:t>
      </w:r>
      <w:proofErr w:type="spellStart"/>
      <w:r w:rsidR="00606127" w:rsidRPr="00C4462A">
        <w:rPr>
          <w:rFonts w:ascii="Times New Roman" w:hAnsi="Times New Roman"/>
          <w:sz w:val="28"/>
          <w:szCs w:val="28"/>
          <w:lang w:eastAsia="ru-RU"/>
        </w:rPr>
        <w:t>доступа:</w:t>
      </w:r>
      <w:hyperlink r:id="rId13" w:history="1">
        <w:r w:rsidR="00606127" w:rsidRPr="00C4462A">
          <w:rPr>
            <w:rFonts w:ascii="Times New Roman" w:hAnsi="Times New Roman"/>
            <w:sz w:val="28"/>
            <w:szCs w:val="28"/>
            <w:lang w:eastAsia="ru-RU"/>
          </w:rPr>
          <w:t>http</w:t>
        </w:r>
        <w:proofErr w:type="spellEnd"/>
        <w:r w:rsidR="00606127" w:rsidRPr="00C4462A">
          <w:rPr>
            <w:rFonts w:ascii="Times New Roman" w:hAnsi="Times New Roman"/>
            <w:sz w:val="28"/>
            <w:szCs w:val="28"/>
            <w:lang w:eastAsia="ru-RU"/>
          </w:rPr>
          <w:t>://parikmaher.net.ru/</w:t>
        </w:r>
      </w:hyperlink>
      <w:r w:rsidR="00606127" w:rsidRPr="00C4462A">
        <w:rPr>
          <w:rFonts w:ascii="Times New Roman" w:hAnsi="Times New Roman"/>
          <w:sz w:val="28"/>
          <w:szCs w:val="28"/>
          <w:lang w:eastAsia="ru-RU"/>
        </w:rPr>
        <w:t>;</w:t>
      </w:r>
    </w:p>
    <w:p w:rsidR="00606127" w:rsidRPr="00C4462A" w:rsidRDefault="00606127" w:rsidP="00C4462A">
      <w:pPr>
        <w:numPr>
          <w:ilvl w:val="0"/>
          <w:numId w:val="4"/>
        </w:numPr>
        <w:tabs>
          <w:tab w:val="left" w:pos="180"/>
          <w:tab w:val="left" w:pos="360"/>
          <w:tab w:val="left" w:pos="567"/>
          <w:tab w:val="left" w:pos="851"/>
        </w:tabs>
        <w:spacing w:after="0" w:line="240" w:lineRule="auto"/>
        <w:ind w:left="360" w:right="-143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 xml:space="preserve">Форум парикмахеров - режим </w:t>
      </w:r>
      <w:proofErr w:type="spellStart"/>
      <w:r w:rsidRPr="00C4462A">
        <w:rPr>
          <w:rFonts w:ascii="Times New Roman" w:hAnsi="Times New Roman"/>
          <w:sz w:val="28"/>
          <w:szCs w:val="28"/>
          <w:lang w:eastAsia="ru-RU"/>
        </w:rPr>
        <w:t>доступа:</w:t>
      </w:r>
      <w:hyperlink r:id="rId14" w:history="1">
        <w:r w:rsidRPr="00C4462A">
          <w:rPr>
            <w:rFonts w:ascii="Times New Roman" w:hAnsi="Times New Roman"/>
            <w:sz w:val="28"/>
            <w:szCs w:val="28"/>
            <w:lang w:eastAsia="ru-RU"/>
          </w:rPr>
          <w:t>http</w:t>
        </w:r>
        <w:proofErr w:type="spellEnd"/>
        <w:r w:rsidRPr="00C4462A">
          <w:rPr>
            <w:rFonts w:ascii="Times New Roman" w:hAnsi="Times New Roman"/>
            <w:sz w:val="28"/>
            <w:szCs w:val="28"/>
            <w:lang w:eastAsia="ru-RU"/>
          </w:rPr>
          <w:t>://www.hairforum.ru/</w:t>
        </w:r>
      </w:hyperlink>
      <w:r w:rsidRPr="00C4462A">
        <w:rPr>
          <w:rFonts w:ascii="Times New Roman" w:hAnsi="Times New Roman"/>
          <w:sz w:val="28"/>
          <w:szCs w:val="28"/>
          <w:lang w:eastAsia="ru-RU"/>
        </w:rPr>
        <w:t>;</w:t>
      </w:r>
    </w:p>
    <w:p w:rsidR="00606127" w:rsidRPr="00C56F30" w:rsidRDefault="00606127" w:rsidP="00C4462A">
      <w:pPr>
        <w:numPr>
          <w:ilvl w:val="0"/>
          <w:numId w:val="4"/>
        </w:numPr>
        <w:tabs>
          <w:tab w:val="left" w:pos="180"/>
          <w:tab w:val="left" w:pos="36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360" w:right="-143"/>
        <w:contextualSpacing/>
        <w:rPr>
          <w:rFonts w:ascii="Times New Roman" w:eastAsia="TimesNewRomanPS-BoldMT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 xml:space="preserve">Портал индустрии красоты - режим </w:t>
      </w:r>
      <w:proofErr w:type="spellStart"/>
      <w:r w:rsidRPr="00C4462A">
        <w:rPr>
          <w:rFonts w:ascii="Times New Roman" w:hAnsi="Times New Roman"/>
          <w:sz w:val="28"/>
          <w:szCs w:val="28"/>
          <w:lang w:eastAsia="ru-RU"/>
        </w:rPr>
        <w:t>доступа:http</w:t>
      </w:r>
      <w:proofErr w:type="spellEnd"/>
      <w:r w:rsidRPr="00C4462A">
        <w:rPr>
          <w:rFonts w:ascii="Times New Roman" w:hAnsi="Times New Roman"/>
          <w:sz w:val="28"/>
          <w:szCs w:val="28"/>
          <w:lang w:eastAsia="ru-RU"/>
        </w:rPr>
        <w:t>://www.hairlife.ru.</w:t>
      </w:r>
    </w:p>
    <w:p w:rsidR="00606127" w:rsidRDefault="00606127" w:rsidP="00C56F30">
      <w:pPr>
        <w:tabs>
          <w:tab w:val="left" w:pos="180"/>
          <w:tab w:val="left" w:pos="36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06127" w:rsidRDefault="00606127" w:rsidP="00C56F30">
      <w:pPr>
        <w:tabs>
          <w:tab w:val="left" w:pos="180"/>
          <w:tab w:val="left" w:pos="36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06127" w:rsidRPr="00C4462A" w:rsidRDefault="00606127" w:rsidP="00C56F30">
      <w:pPr>
        <w:tabs>
          <w:tab w:val="left" w:pos="180"/>
          <w:tab w:val="left" w:pos="36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rPr>
          <w:rFonts w:ascii="Times New Roman" w:eastAsia="TimesNewRomanPS-BoldMT" w:hAnsi="Times New Roman"/>
          <w:sz w:val="28"/>
          <w:szCs w:val="28"/>
          <w:lang w:eastAsia="ru-RU"/>
        </w:rPr>
      </w:pPr>
    </w:p>
    <w:p w:rsidR="00606127" w:rsidRPr="00C4462A" w:rsidRDefault="00606127" w:rsidP="00C4462A">
      <w:pPr>
        <w:pStyle w:val="a5"/>
        <w:numPr>
          <w:ilvl w:val="0"/>
          <w:numId w:val="5"/>
        </w:numPr>
        <w:tabs>
          <w:tab w:val="clear" w:pos="1417"/>
          <w:tab w:val="num" w:pos="540"/>
          <w:tab w:val="left" w:pos="567"/>
          <w:tab w:val="left" w:pos="851"/>
        </w:tabs>
        <w:spacing w:after="0" w:line="240" w:lineRule="auto"/>
        <w:ind w:left="540" w:right="-143" w:hanging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4462A">
        <w:rPr>
          <w:rFonts w:ascii="Times New Roman" w:hAnsi="Times New Roman"/>
          <w:b/>
          <w:sz w:val="28"/>
          <w:szCs w:val="28"/>
          <w:lang w:eastAsia="ru-RU"/>
        </w:rPr>
        <w:t>КОНТРОЛЬ И ОЦЕНКА РЕЗУЛЬТАТОВ ОСВОЕНИЯ УЧЕБНОЙ ДИСЦИПЛИНЫ</w:t>
      </w:r>
    </w:p>
    <w:p w:rsidR="00606127" w:rsidRPr="00C4462A" w:rsidRDefault="00606127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Pr="00C4462A">
        <w:rPr>
          <w:rFonts w:ascii="Times New Roman" w:hAnsi="Times New Roman"/>
          <w:sz w:val="28"/>
          <w:szCs w:val="28"/>
          <w:lang w:eastAsia="ru-RU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</w:t>
      </w:r>
      <w:r w:rsidRPr="00C4462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ходе проведения промежуточной аттестации в форме </w:t>
      </w:r>
      <w:r w:rsidRPr="00C4462A">
        <w:rPr>
          <w:rFonts w:ascii="Times New Roman" w:hAnsi="Times New Roman"/>
          <w:b/>
          <w:sz w:val="28"/>
          <w:szCs w:val="28"/>
          <w:lang w:eastAsia="ru-RU"/>
        </w:rPr>
        <w:t>дифференцированного зачета</w:t>
      </w:r>
      <w:r w:rsidRPr="00C4462A">
        <w:rPr>
          <w:rFonts w:ascii="Times New Roman" w:hAnsi="Times New Roman"/>
          <w:sz w:val="28"/>
          <w:szCs w:val="28"/>
          <w:lang w:eastAsia="ru-RU"/>
        </w:rPr>
        <w:t xml:space="preserve"> по завершению изучения учебной дисциплины.</w:t>
      </w:r>
      <w:proofErr w:type="gramEnd"/>
    </w:p>
    <w:p w:rsidR="00606127" w:rsidRDefault="00606127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 xml:space="preserve">        Для текущего контроля успеваемости и промежуточной аттестации разработаны контрольно-оценочные средства (КОС), которые позволяют оценить результаты обучения.</w:t>
      </w:r>
    </w:p>
    <w:p w:rsidR="00606127" w:rsidRDefault="00606127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1"/>
        <w:gridCol w:w="2489"/>
        <w:gridCol w:w="2333"/>
      </w:tblGrid>
      <w:tr w:rsidR="00606127" w:rsidRPr="00E30D9E" w:rsidTr="00B16FAC">
        <w:tc>
          <w:tcPr>
            <w:tcW w:w="2553" w:type="pct"/>
          </w:tcPr>
          <w:p w:rsidR="00606127" w:rsidRPr="00C56F30" w:rsidRDefault="00606127" w:rsidP="00C56F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06127" w:rsidRPr="00C56F30" w:rsidRDefault="00606127" w:rsidP="00C56F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263" w:type="pct"/>
          </w:tcPr>
          <w:p w:rsidR="00606127" w:rsidRPr="00E30D9E" w:rsidRDefault="00606127" w:rsidP="00E649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184" w:type="pct"/>
          </w:tcPr>
          <w:p w:rsidR="00606127" w:rsidRPr="00E30D9E" w:rsidRDefault="00606127" w:rsidP="00E649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606127" w:rsidRPr="00E30D9E" w:rsidTr="00B16FAC">
        <w:tc>
          <w:tcPr>
            <w:tcW w:w="2553" w:type="pct"/>
          </w:tcPr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 xml:space="preserve">В результате освоения учебной дисциплины </w:t>
            </w:r>
            <w:proofErr w:type="gramStart"/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обучающийся</w:t>
            </w:r>
            <w:proofErr w:type="gramEnd"/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 xml:space="preserve"> должен 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работать с технической документацией, справочной литературой и другими информационными источниками;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применять специальную аппаратуру и средства для дезинфекции и стерилизации;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виды сырья для косметических препаратов;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формы косметической продукции;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виды косметической продукции;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виды оборудования, используемые при различных процедурах;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устройство и правила технической эксплуатации оборудования и аппаратуры;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 xml:space="preserve">технику безопасности при работе с оборудованием и инструментами при выполнении всех видов косметических, </w:t>
            </w:r>
            <w:proofErr w:type="spellStart"/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визажных</w:t>
            </w:r>
            <w:proofErr w:type="spellEnd"/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, маникюрных и педикюрных работ.</w:t>
            </w:r>
          </w:p>
        </w:tc>
        <w:tc>
          <w:tcPr>
            <w:tcW w:w="1263" w:type="pct"/>
          </w:tcPr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01, ОК 02,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03, ОК 04,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05, ОК 06,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07, ОК 08,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09, ОК 10, ОК 11, 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1.1.,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2.1.;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2.1., ПК 2.4., ПК 2.5, ПК 3.1., ПК 3.4.</w:t>
            </w:r>
          </w:p>
        </w:tc>
        <w:tc>
          <w:tcPr>
            <w:tcW w:w="1184" w:type="pct"/>
          </w:tcPr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Формы контроля обучения: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- зачёт,  тестирование, экспертная оценка самостоятельных и творческих работ и других видов текущего контроля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Методы оценки результатов обучения: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Экспертная оценка  результатов деятельности обучающегося при выполнении самостоятельной работы,  тестирования, и других видов текущего контроля</w:t>
            </w:r>
          </w:p>
        </w:tc>
      </w:tr>
    </w:tbl>
    <w:p w:rsidR="00606127" w:rsidRDefault="00606127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7"/>
        <w:gridCol w:w="2751"/>
      </w:tblGrid>
      <w:tr w:rsidR="00606127" w:rsidRPr="00C56F30" w:rsidTr="00C56F30">
        <w:trPr>
          <w:jc w:val="center"/>
        </w:trPr>
        <w:tc>
          <w:tcPr>
            <w:tcW w:w="6717" w:type="dxa"/>
          </w:tcPr>
          <w:p w:rsidR="00606127" w:rsidRPr="00C56F30" w:rsidRDefault="00606127" w:rsidP="00C56F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06127" w:rsidRPr="00C56F30" w:rsidRDefault="00606127" w:rsidP="00C56F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и профессиональные компетенции)</w:t>
            </w:r>
          </w:p>
        </w:tc>
        <w:tc>
          <w:tcPr>
            <w:tcW w:w="2751" w:type="dxa"/>
            <w:vAlign w:val="center"/>
          </w:tcPr>
          <w:p w:rsidR="00606127" w:rsidRPr="00C56F30" w:rsidRDefault="00606127" w:rsidP="00C56F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606127" w:rsidRPr="00C56F30" w:rsidTr="00C56F30">
        <w:trPr>
          <w:jc w:val="center"/>
        </w:trPr>
        <w:tc>
          <w:tcPr>
            <w:tcW w:w="6717" w:type="dxa"/>
          </w:tcPr>
          <w:p w:rsidR="00606127" w:rsidRPr="00C56F30" w:rsidRDefault="00606127" w:rsidP="00B125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</w:tc>
        <w:tc>
          <w:tcPr>
            <w:tcW w:w="2751" w:type="dxa"/>
            <w:vAlign w:val="center"/>
          </w:tcPr>
          <w:p w:rsidR="00606127" w:rsidRPr="00C56F30" w:rsidRDefault="00606127" w:rsidP="00C56F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127" w:rsidRPr="00C56F30" w:rsidTr="00C56F30">
        <w:trPr>
          <w:jc w:val="center"/>
        </w:trPr>
        <w:tc>
          <w:tcPr>
            <w:tcW w:w="6717" w:type="dxa"/>
          </w:tcPr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контекстам;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2. Осуществлять поиск, анализ и интерпретацию информации, необходимой для выполнения задач </w:t>
            </w:r>
            <w:r w:rsidRPr="00C56F30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3.Планировать и реализовывать собственное профессиональное и личностное развитие.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606127" w:rsidRPr="00C56F30" w:rsidRDefault="00606127" w:rsidP="00B125D6">
            <w:pPr>
              <w:spacing w:after="0" w:line="240" w:lineRule="auto"/>
              <w:rPr>
                <w:rStyle w:val="s3"/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7Содействовать сохранению окружающей среды, ресурсосбережению, эффективно действовать в чрезвычайных ситуациях.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56F30">
              <w:rPr>
                <w:rStyle w:val="s3"/>
                <w:rFonts w:ascii="Times New Roman" w:hAnsi="Times New Roman"/>
                <w:bCs/>
                <w:sz w:val="24"/>
                <w:szCs w:val="24"/>
              </w:rPr>
              <w:t>ОК 8</w:t>
            </w:r>
            <w:proofErr w:type="gramStart"/>
            <w:r w:rsidRPr="00C56F30">
              <w:rPr>
                <w:rStyle w:val="s3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proofErr w:type="gramEnd"/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 xml:space="preserve"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 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>ОК 9</w:t>
            </w:r>
            <w:proofErr w:type="gramStart"/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56F3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>спользовать информационные технологии в профессиональной деятельности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10.</w:t>
            </w:r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 xml:space="preserve"> 11.</w:t>
            </w:r>
            <w:r w:rsidRPr="00C56F30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2751" w:type="dxa"/>
          </w:tcPr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устный или письменный опрос</w:t>
            </w:r>
          </w:p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аудиторная самостоятельная работа</w:t>
            </w:r>
          </w:p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оценка выполнения заданий на практическом занятии</w:t>
            </w:r>
          </w:p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606127" w:rsidRPr="00C56F30" w:rsidTr="00C56F30">
        <w:trPr>
          <w:jc w:val="center"/>
        </w:trPr>
        <w:tc>
          <w:tcPr>
            <w:tcW w:w="6717" w:type="dxa"/>
          </w:tcPr>
          <w:p w:rsidR="00606127" w:rsidRPr="00C56F30" w:rsidRDefault="00606127" w:rsidP="00B125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компетенции:</w:t>
            </w:r>
          </w:p>
        </w:tc>
        <w:tc>
          <w:tcPr>
            <w:tcW w:w="2751" w:type="dxa"/>
          </w:tcPr>
          <w:p w:rsidR="00606127" w:rsidRPr="00C56F30" w:rsidRDefault="00606127" w:rsidP="00086A35">
            <w:pPr>
              <w:widowControl w:val="0"/>
              <w:tabs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06127" w:rsidRPr="00C56F30" w:rsidTr="00C56F30">
        <w:trPr>
          <w:jc w:val="center"/>
        </w:trPr>
        <w:tc>
          <w:tcPr>
            <w:tcW w:w="6717" w:type="dxa"/>
          </w:tcPr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ПК 1.1. Подготавливать рабочее место, инструменты и оборудование в соответствии с требованиями санитарных правил и норм</w:t>
            </w:r>
          </w:p>
          <w:p w:rsidR="00606127" w:rsidRPr="00C56F30" w:rsidRDefault="00606127" w:rsidP="00B12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 xml:space="preserve">ПК 2.1. Выполнять различные косметические процедуры по уходу за кожей лица, шеи и зоны декольте с использованием современных технологий. </w:t>
            </w:r>
          </w:p>
          <w:p w:rsidR="00606127" w:rsidRPr="00C56F30" w:rsidRDefault="00606127" w:rsidP="00B12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ПК 3.1. Выполнять различные виды косметических процедур по уходу за телом с использованием современных технологий</w:t>
            </w:r>
          </w:p>
          <w:p w:rsidR="00606127" w:rsidRPr="00C56F30" w:rsidRDefault="00606127" w:rsidP="00B125D6">
            <w:pPr>
              <w:pStyle w:val="a5"/>
              <w:tabs>
                <w:tab w:val="left" w:pos="567"/>
                <w:tab w:val="left" w:pos="851"/>
              </w:tabs>
              <w:spacing w:after="0" w:line="240" w:lineRule="auto"/>
              <w:ind w:left="0" w:right="-1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ПК 3.4. Консультировать клиентов по домашнему профилактическому уходу за телом</w:t>
            </w:r>
          </w:p>
          <w:p w:rsidR="00606127" w:rsidRPr="00C56F30" w:rsidRDefault="00606127" w:rsidP="00B125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1" w:type="dxa"/>
          </w:tcPr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устный или письменный опрос</w:t>
            </w:r>
          </w:p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аудиторная самостоятельная работа</w:t>
            </w:r>
          </w:p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оценка выполнения заданий на практическом занятии</w:t>
            </w:r>
          </w:p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</w:tbl>
    <w:p w:rsidR="00606127" w:rsidRDefault="00606127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99B" w:rsidRDefault="0048099B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99B" w:rsidRDefault="0048099B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99B" w:rsidRDefault="0048099B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99B" w:rsidRDefault="0048099B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6127" w:rsidRPr="00C4462A" w:rsidRDefault="00606127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462A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606127" w:rsidRPr="00C4462A" w:rsidRDefault="00606127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606127" w:rsidRPr="00C56F30" w:rsidTr="00E64933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</w:tcBorders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606127" w:rsidRPr="00C56F30" w:rsidTr="00E64933">
        <w:trPr>
          <w:trHeight w:val="20"/>
          <w:jc w:val="center"/>
        </w:trPr>
        <w:tc>
          <w:tcPr>
            <w:tcW w:w="2700" w:type="dxa"/>
            <w:vMerge/>
            <w:tcBorders>
              <w:bottom w:val="single" w:sz="8" w:space="0" w:color="auto"/>
            </w:tcBorders>
            <w:noWrap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bottom w:val="single" w:sz="8" w:space="0" w:color="auto"/>
            </w:tcBorders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606127" w:rsidRPr="00C56F30" w:rsidTr="00E64933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noWrap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lastRenderedPageBreak/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06127" w:rsidRPr="00C56F30" w:rsidTr="00E64933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606127" w:rsidRPr="00C56F30" w:rsidTr="00E64933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606127" w:rsidRPr="00C56F30" w:rsidTr="00E64933">
        <w:trPr>
          <w:trHeight w:val="20"/>
          <w:jc w:val="center"/>
        </w:trPr>
        <w:tc>
          <w:tcPr>
            <w:tcW w:w="2700" w:type="dxa"/>
            <w:tcBorders>
              <w:bottom w:val="single" w:sz="8" w:space="0" w:color="auto"/>
            </w:tcBorders>
            <w:noWrap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bottom w:val="single" w:sz="8" w:space="0" w:color="auto"/>
            </w:tcBorders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606127" w:rsidRPr="00B65AB1" w:rsidRDefault="00606127" w:rsidP="00C56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E50AD0">
        <w:rPr>
          <w:sz w:val="28"/>
          <w:szCs w:val="28"/>
        </w:rPr>
        <w:t xml:space="preserve"> </w:t>
      </w:r>
    </w:p>
    <w:sectPr w:rsidR="00606127" w:rsidRPr="00B65AB1" w:rsidSect="00C56F30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508" w:rsidRDefault="00265508">
      <w:pPr>
        <w:spacing w:after="0" w:line="240" w:lineRule="auto"/>
      </w:pPr>
      <w:r>
        <w:separator/>
      </w:r>
    </w:p>
  </w:endnote>
  <w:endnote w:type="continuationSeparator" w:id="0">
    <w:p w:rsidR="00265508" w:rsidRDefault="00265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08" w:rsidRDefault="00265508" w:rsidP="00AE60D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5508" w:rsidRDefault="0026550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08" w:rsidRDefault="00265508" w:rsidP="00AE60D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642A">
      <w:rPr>
        <w:rStyle w:val="a9"/>
        <w:noProof/>
      </w:rPr>
      <w:t>2</w:t>
    </w:r>
    <w:r>
      <w:rPr>
        <w:rStyle w:val="a9"/>
      </w:rPr>
      <w:fldChar w:fldCharType="end"/>
    </w:r>
  </w:p>
  <w:p w:rsidR="00265508" w:rsidRDefault="0026550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508" w:rsidRDefault="00265508">
      <w:pPr>
        <w:spacing w:after="0" w:line="240" w:lineRule="auto"/>
      </w:pPr>
      <w:r>
        <w:separator/>
      </w:r>
    </w:p>
  </w:footnote>
  <w:footnote w:type="continuationSeparator" w:id="0">
    <w:p w:rsidR="00265508" w:rsidRDefault="00265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6D2570"/>
    <w:multiLevelType w:val="hybridMultilevel"/>
    <w:tmpl w:val="C9E0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7"/>
        </w:tabs>
        <w:ind w:left="577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22EE3AD6"/>
    <w:multiLevelType w:val="hybridMultilevel"/>
    <w:tmpl w:val="CE4A9C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E1638"/>
    <w:multiLevelType w:val="hybridMultilevel"/>
    <w:tmpl w:val="F09C2144"/>
    <w:lvl w:ilvl="0" w:tplc="DA9638EE">
      <w:start w:val="1"/>
      <w:numFmt w:val="decimal"/>
      <w:lvlText w:val="%1."/>
      <w:lvlJc w:val="left"/>
      <w:pPr>
        <w:ind w:left="705" w:hanging="7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8D74D58"/>
    <w:multiLevelType w:val="multilevel"/>
    <w:tmpl w:val="C83E92A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3D580981"/>
    <w:multiLevelType w:val="hybridMultilevel"/>
    <w:tmpl w:val="F1CA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F460F3D"/>
    <w:multiLevelType w:val="multilevel"/>
    <w:tmpl w:val="39E8C330"/>
    <w:lvl w:ilvl="0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19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2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04" w:hanging="2160"/>
      </w:pPr>
      <w:rPr>
        <w:rFonts w:cs="Times New Roman" w:hint="default"/>
      </w:rPr>
    </w:lvl>
  </w:abstractNum>
  <w:abstractNum w:abstractNumId="12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054377"/>
    <w:multiLevelType w:val="multilevel"/>
    <w:tmpl w:val="80E42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B44231"/>
    <w:multiLevelType w:val="hybridMultilevel"/>
    <w:tmpl w:val="4260B522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3C5D66"/>
    <w:multiLevelType w:val="multilevel"/>
    <w:tmpl w:val="E354D44A"/>
    <w:lvl w:ilvl="0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77"/>
        </w:tabs>
        <w:ind w:left="147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7"/>
        </w:tabs>
        <w:ind w:left="17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77"/>
        </w:tabs>
        <w:ind w:left="177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7"/>
        </w:tabs>
        <w:ind w:left="21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7"/>
        </w:tabs>
        <w:ind w:left="213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97"/>
        </w:tabs>
        <w:ind w:left="249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97"/>
        </w:tabs>
        <w:ind w:left="249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57"/>
        </w:tabs>
        <w:ind w:left="2857" w:hanging="1800"/>
      </w:pPr>
      <w:rPr>
        <w:rFonts w:cs="Times New Roman" w:hint="default"/>
      </w:rPr>
    </w:lvl>
  </w:abstractNum>
  <w:abstractNum w:abstractNumId="17">
    <w:nsid w:val="5A15208D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F953B4"/>
    <w:multiLevelType w:val="hybridMultilevel"/>
    <w:tmpl w:val="B4D6F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2271E0"/>
    <w:multiLevelType w:val="hybridMultilevel"/>
    <w:tmpl w:val="80E42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F8D0F0C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"/>
  </w:num>
  <w:num w:numId="5">
    <w:abstractNumId w:val="16"/>
  </w:num>
  <w:num w:numId="6">
    <w:abstractNumId w:val="5"/>
  </w:num>
  <w:num w:numId="7">
    <w:abstractNumId w:val="11"/>
  </w:num>
  <w:num w:numId="8">
    <w:abstractNumId w:val="4"/>
  </w:num>
  <w:num w:numId="9">
    <w:abstractNumId w:val="7"/>
  </w:num>
  <w:num w:numId="10">
    <w:abstractNumId w:val="10"/>
  </w:num>
  <w:num w:numId="11">
    <w:abstractNumId w:val="9"/>
  </w:num>
  <w:num w:numId="12">
    <w:abstractNumId w:val="13"/>
  </w:num>
  <w:num w:numId="13">
    <w:abstractNumId w:val="17"/>
  </w:num>
  <w:num w:numId="14">
    <w:abstractNumId w:val="1"/>
  </w:num>
  <w:num w:numId="15">
    <w:abstractNumId w:val="0"/>
  </w:num>
  <w:num w:numId="16">
    <w:abstractNumId w:val="19"/>
  </w:num>
  <w:num w:numId="17">
    <w:abstractNumId w:val="14"/>
  </w:num>
  <w:num w:numId="18">
    <w:abstractNumId w:val="3"/>
  </w:num>
  <w:num w:numId="19">
    <w:abstractNumId w:val="15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2D"/>
    <w:rsid w:val="000213AF"/>
    <w:rsid w:val="00034BFA"/>
    <w:rsid w:val="00067AAC"/>
    <w:rsid w:val="0007522D"/>
    <w:rsid w:val="000845F0"/>
    <w:rsid w:val="00086A35"/>
    <w:rsid w:val="0009578D"/>
    <w:rsid w:val="00095F54"/>
    <w:rsid w:val="000A4FFC"/>
    <w:rsid w:val="000B6551"/>
    <w:rsid w:val="000D4F59"/>
    <w:rsid w:val="00130880"/>
    <w:rsid w:val="00131002"/>
    <w:rsid w:val="0013486A"/>
    <w:rsid w:val="00134F3B"/>
    <w:rsid w:val="00146E33"/>
    <w:rsid w:val="00165413"/>
    <w:rsid w:val="00172553"/>
    <w:rsid w:val="00196320"/>
    <w:rsid w:val="001D4775"/>
    <w:rsid w:val="001D5C74"/>
    <w:rsid w:val="001E6119"/>
    <w:rsid w:val="00206489"/>
    <w:rsid w:val="0020706E"/>
    <w:rsid w:val="00216E41"/>
    <w:rsid w:val="0025086E"/>
    <w:rsid w:val="00254189"/>
    <w:rsid w:val="00265508"/>
    <w:rsid w:val="0026783B"/>
    <w:rsid w:val="00277088"/>
    <w:rsid w:val="0028217E"/>
    <w:rsid w:val="00291DB8"/>
    <w:rsid w:val="002A5AFD"/>
    <w:rsid w:val="002A5FC7"/>
    <w:rsid w:val="002B09A3"/>
    <w:rsid w:val="002C7272"/>
    <w:rsid w:val="002D7E8B"/>
    <w:rsid w:val="002E5217"/>
    <w:rsid w:val="0030642A"/>
    <w:rsid w:val="0036472B"/>
    <w:rsid w:val="00367390"/>
    <w:rsid w:val="0037355A"/>
    <w:rsid w:val="003B0AFA"/>
    <w:rsid w:val="003D70C7"/>
    <w:rsid w:val="003F46DC"/>
    <w:rsid w:val="004253A5"/>
    <w:rsid w:val="00440197"/>
    <w:rsid w:val="004535D2"/>
    <w:rsid w:val="0048099B"/>
    <w:rsid w:val="004961DC"/>
    <w:rsid w:val="004A7404"/>
    <w:rsid w:val="004B5C5E"/>
    <w:rsid w:val="004C693E"/>
    <w:rsid w:val="004D512C"/>
    <w:rsid w:val="0052758F"/>
    <w:rsid w:val="005424EE"/>
    <w:rsid w:val="005433B0"/>
    <w:rsid w:val="0054417E"/>
    <w:rsid w:val="005514C8"/>
    <w:rsid w:val="005B5348"/>
    <w:rsid w:val="005B61CD"/>
    <w:rsid w:val="005F4F58"/>
    <w:rsid w:val="00606127"/>
    <w:rsid w:val="00620886"/>
    <w:rsid w:val="00624694"/>
    <w:rsid w:val="006551EA"/>
    <w:rsid w:val="00672C9A"/>
    <w:rsid w:val="00687C3C"/>
    <w:rsid w:val="006A0AE2"/>
    <w:rsid w:val="006D5740"/>
    <w:rsid w:val="006D72C1"/>
    <w:rsid w:val="00712582"/>
    <w:rsid w:val="007264BF"/>
    <w:rsid w:val="007444D6"/>
    <w:rsid w:val="007B2287"/>
    <w:rsid w:val="007C501A"/>
    <w:rsid w:val="007D44F4"/>
    <w:rsid w:val="007F1B85"/>
    <w:rsid w:val="007F26FA"/>
    <w:rsid w:val="007F28D8"/>
    <w:rsid w:val="00800313"/>
    <w:rsid w:val="00847CEB"/>
    <w:rsid w:val="00850558"/>
    <w:rsid w:val="00874CFF"/>
    <w:rsid w:val="008A3D52"/>
    <w:rsid w:val="008B25A1"/>
    <w:rsid w:val="008B56F7"/>
    <w:rsid w:val="008D5578"/>
    <w:rsid w:val="00915963"/>
    <w:rsid w:val="00930FAD"/>
    <w:rsid w:val="0094071B"/>
    <w:rsid w:val="00947780"/>
    <w:rsid w:val="0096664B"/>
    <w:rsid w:val="00987E3F"/>
    <w:rsid w:val="009A3B2D"/>
    <w:rsid w:val="009A6636"/>
    <w:rsid w:val="009D149A"/>
    <w:rsid w:val="00A02426"/>
    <w:rsid w:val="00A0621C"/>
    <w:rsid w:val="00A11602"/>
    <w:rsid w:val="00A15BC0"/>
    <w:rsid w:val="00A41295"/>
    <w:rsid w:val="00A45876"/>
    <w:rsid w:val="00A47486"/>
    <w:rsid w:val="00AE60D9"/>
    <w:rsid w:val="00AF6087"/>
    <w:rsid w:val="00B125D6"/>
    <w:rsid w:val="00B16FAC"/>
    <w:rsid w:val="00B33C29"/>
    <w:rsid w:val="00B54034"/>
    <w:rsid w:val="00B60CA4"/>
    <w:rsid w:val="00B63773"/>
    <w:rsid w:val="00B64574"/>
    <w:rsid w:val="00B65AB1"/>
    <w:rsid w:val="00B73AA3"/>
    <w:rsid w:val="00B86F09"/>
    <w:rsid w:val="00BA6313"/>
    <w:rsid w:val="00BE26CC"/>
    <w:rsid w:val="00BF4228"/>
    <w:rsid w:val="00C32FA3"/>
    <w:rsid w:val="00C40CC4"/>
    <w:rsid w:val="00C4462A"/>
    <w:rsid w:val="00C56F30"/>
    <w:rsid w:val="00C633F5"/>
    <w:rsid w:val="00C654EC"/>
    <w:rsid w:val="00CA2972"/>
    <w:rsid w:val="00CC4C6F"/>
    <w:rsid w:val="00CC6725"/>
    <w:rsid w:val="00CC6CAD"/>
    <w:rsid w:val="00CE69B4"/>
    <w:rsid w:val="00CE6A4B"/>
    <w:rsid w:val="00CF1B78"/>
    <w:rsid w:val="00CF39F6"/>
    <w:rsid w:val="00D05055"/>
    <w:rsid w:val="00D158F1"/>
    <w:rsid w:val="00D312F9"/>
    <w:rsid w:val="00D32D02"/>
    <w:rsid w:val="00D649EB"/>
    <w:rsid w:val="00D66081"/>
    <w:rsid w:val="00D9280B"/>
    <w:rsid w:val="00DA03C6"/>
    <w:rsid w:val="00DC1F63"/>
    <w:rsid w:val="00E00C1C"/>
    <w:rsid w:val="00E15832"/>
    <w:rsid w:val="00E22258"/>
    <w:rsid w:val="00E30D9E"/>
    <w:rsid w:val="00E50AD0"/>
    <w:rsid w:val="00E64933"/>
    <w:rsid w:val="00E7641D"/>
    <w:rsid w:val="00EE5355"/>
    <w:rsid w:val="00F06861"/>
    <w:rsid w:val="00F30E26"/>
    <w:rsid w:val="00F351CD"/>
    <w:rsid w:val="00F44363"/>
    <w:rsid w:val="00F45023"/>
    <w:rsid w:val="00F47F86"/>
    <w:rsid w:val="00F7291A"/>
    <w:rsid w:val="00F775B0"/>
    <w:rsid w:val="00FA07BE"/>
    <w:rsid w:val="00FA1A4E"/>
    <w:rsid w:val="00FC15F3"/>
    <w:rsid w:val="00FD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1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44363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436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semiHidden/>
    <w:rsid w:val="00165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semiHidden/>
    <w:locked/>
    <w:rsid w:val="00165413"/>
    <w:rPr>
      <w:rFonts w:cs="Times New Roman"/>
    </w:rPr>
  </w:style>
  <w:style w:type="paragraph" w:customStyle="1" w:styleId="2">
    <w:name w:val="Знак Знак2"/>
    <w:basedOn w:val="a"/>
    <w:uiPriority w:val="99"/>
    <w:rsid w:val="002D7E8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List Paragraph"/>
    <w:aliases w:val="Содержание. 2 уровень"/>
    <w:basedOn w:val="a"/>
    <w:link w:val="11"/>
    <w:uiPriority w:val="99"/>
    <w:qFormat/>
    <w:rsid w:val="009A3B2D"/>
    <w:pPr>
      <w:ind w:left="720"/>
      <w:contextualSpacing/>
    </w:pPr>
  </w:style>
  <w:style w:type="character" w:customStyle="1" w:styleId="FontStyle29">
    <w:name w:val="Font Style29"/>
    <w:uiPriority w:val="99"/>
    <w:rsid w:val="00F44363"/>
    <w:rPr>
      <w:rFonts w:ascii="Times New Roman" w:hAnsi="Times New Roman"/>
      <w:b/>
      <w:sz w:val="20"/>
    </w:rPr>
  </w:style>
  <w:style w:type="character" w:customStyle="1" w:styleId="FontStyle38">
    <w:name w:val="Font Style38"/>
    <w:uiPriority w:val="99"/>
    <w:rsid w:val="007264BF"/>
    <w:rPr>
      <w:rFonts w:ascii="Times New Roman" w:hAnsi="Times New Roman"/>
      <w:sz w:val="20"/>
    </w:rPr>
  </w:style>
  <w:style w:type="paragraph" w:customStyle="1" w:styleId="Style19">
    <w:name w:val="Style19"/>
    <w:basedOn w:val="a"/>
    <w:uiPriority w:val="99"/>
    <w:rsid w:val="007264BF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Абзац списка Знак1"/>
    <w:aliases w:val="Содержание. 2 уровень Знак1"/>
    <w:link w:val="a5"/>
    <w:uiPriority w:val="99"/>
    <w:locked/>
    <w:rsid w:val="00BF4228"/>
  </w:style>
  <w:style w:type="paragraph" w:styleId="a6">
    <w:name w:val="No Spacing"/>
    <w:uiPriority w:val="99"/>
    <w:qFormat/>
    <w:rsid w:val="005F4F58"/>
    <w:rPr>
      <w:sz w:val="22"/>
      <w:szCs w:val="22"/>
      <w:lang w:eastAsia="en-US"/>
    </w:rPr>
  </w:style>
  <w:style w:type="character" w:customStyle="1" w:styleId="s3">
    <w:name w:val="s3"/>
    <w:uiPriority w:val="99"/>
    <w:rsid w:val="005F4F58"/>
  </w:style>
  <w:style w:type="paragraph" w:styleId="a7">
    <w:name w:val="header"/>
    <w:basedOn w:val="a"/>
    <w:link w:val="a8"/>
    <w:uiPriority w:val="99"/>
    <w:rsid w:val="007444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52758F"/>
    <w:rPr>
      <w:rFonts w:cs="Times New Roman"/>
      <w:lang w:eastAsia="en-US"/>
    </w:rPr>
  </w:style>
  <w:style w:type="character" w:styleId="a9">
    <w:name w:val="page number"/>
    <w:uiPriority w:val="99"/>
    <w:rsid w:val="007444D6"/>
    <w:rPr>
      <w:rFonts w:cs="Times New Roman"/>
    </w:rPr>
  </w:style>
  <w:style w:type="character" w:customStyle="1" w:styleId="aa">
    <w:name w:val="Абзац списка Знак"/>
    <w:aliases w:val="Содержание. 2 уровень Знак"/>
    <w:uiPriority w:val="99"/>
    <w:locked/>
    <w:rsid w:val="00C4462A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C446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1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44363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436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semiHidden/>
    <w:rsid w:val="00165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semiHidden/>
    <w:locked/>
    <w:rsid w:val="00165413"/>
    <w:rPr>
      <w:rFonts w:cs="Times New Roman"/>
    </w:rPr>
  </w:style>
  <w:style w:type="paragraph" w:customStyle="1" w:styleId="2">
    <w:name w:val="Знак Знак2"/>
    <w:basedOn w:val="a"/>
    <w:uiPriority w:val="99"/>
    <w:rsid w:val="002D7E8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List Paragraph"/>
    <w:aliases w:val="Содержание. 2 уровень"/>
    <w:basedOn w:val="a"/>
    <w:link w:val="11"/>
    <w:uiPriority w:val="99"/>
    <w:qFormat/>
    <w:rsid w:val="009A3B2D"/>
    <w:pPr>
      <w:ind w:left="720"/>
      <w:contextualSpacing/>
    </w:pPr>
  </w:style>
  <w:style w:type="character" w:customStyle="1" w:styleId="FontStyle29">
    <w:name w:val="Font Style29"/>
    <w:uiPriority w:val="99"/>
    <w:rsid w:val="00F44363"/>
    <w:rPr>
      <w:rFonts w:ascii="Times New Roman" w:hAnsi="Times New Roman"/>
      <w:b/>
      <w:sz w:val="20"/>
    </w:rPr>
  </w:style>
  <w:style w:type="character" w:customStyle="1" w:styleId="FontStyle38">
    <w:name w:val="Font Style38"/>
    <w:uiPriority w:val="99"/>
    <w:rsid w:val="007264BF"/>
    <w:rPr>
      <w:rFonts w:ascii="Times New Roman" w:hAnsi="Times New Roman"/>
      <w:sz w:val="20"/>
    </w:rPr>
  </w:style>
  <w:style w:type="paragraph" w:customStyle="1" w:styleId="Style19">
    <w:name w:val="Style19"/>
    <w:basedOn w:val="a"/>
    <w:uiPriority w:val="99"/>
    <w:rsid w:val="007264BF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Абзац списка Знак1"/>
    <w:aliases w:val="Содержание. 2 уровень Знак1"/>
    <w:link w:val="a5"/>
    <w:uiPriority w:val="99"/>
    <w:locked/>
    <w:rsid w:val="00BF4228"/>
  </w:style>
  <w:style w:type="paragraph" w:styleId="a6">
    <w:name w:val="No Spacing"/>
    <w:uiPriority w:val="99"/>
    <w:qFormat/>
    <w:rsid w:val="005F4F58"/>
    <w:rPr>
      <w:sz w:val="22"/>
      <w:szCs w:val="22"/>
      <w:lang w:eastAsia="en-US"/>
    </w:rPr>
  </w:style>
  <w:style w:type="character" w:customStyle="1" w:styleId="s3">
    <w:name w:val="s3"/>
    <w:uiPriority w:val="99"/>
    <w:rsid w:val="005F4F58"/>
  </w:style>
  <w:style w:type="paragraph" w:styleId="a7">
    <w:name w:val="header"/>
    <w:basedOn w:val="a"/>
    <w:link w:val="a8"/>
    <w:uiPriority w:val="99"/>
    <w:rsid w:val="007444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52758F"/>
    <w:rPr>
      <w:rFonts w:cs="Times New Roman"/>
      <w:lang w:eastAsia="en-US"/>
    </w:rPr>
  </w:style>
  <w:style w:type="character" w:styleId="a9">
    <w:name w:val="page number"/>
    <w:uiPriority w:val="99"/>
    <w:rsid w:val="007444D6"/>
    <w:rPr>
      <w:rFonts w:cs="Times New Roman"/>
    </w:rPr>
  </w:style>
  <w:style w:type="character" w:customStyle="1" w:styleId="aa">
    <w:name w:val="Абзац списка Знак"/>
    <w:aliases w:val="Содержание. 2 уровень Знак"/>
    <w:uiPriority w:val="99"/>
    <w:locked/>
    <w:rsid w:val="00C4462A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C446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8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arikmaher.ne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arikmaher.net.ru/index.php?act=id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gazeta-p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arikmaher.ne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hairforu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3899</Words>
  <Characters>29869</Characters>
  <Application>Microsoft Office Word</Application>
  <DocSecurity>0</DocSecurity>
  <Lines>248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4</cp:revision>
  <dcterms:created xsi:type="dcterms:W3CDTF">2022-11-03T14:35:00Z</dcterms:created>
  <dcterms:modified xsi:type="dcterms:W3CDTF">2023-09-06T13:40:00Z</dcterms:modified>
</cp:coreProperties>
</file>