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C1A9A" w14:textId="77777777" w:rsidR="006000C7" w:rsidRPr="00220E6A" w:rsidRDefault="006000C7" w:rsidP="006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00E549D6" w14:textId="77777777" w:rsidR="006000C7" w:rsidRPr="00220E6A" w:rsidRDefault="006000C7" w:rsidP="006000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774E3995" w14:textId="77777777" w:rsidR="006000C7" w:rsidRPr="00220E6A" w:rsidRDefault="006000C7" w:rsidP="006000C7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9"/>
      </w:tblGrid>
      <w:tr w:rsidR="006000C7" w:rsidRPr="00220E6A" w14:paraId="4B64D366" w14:textId="77777777" w:rsidTr="006000C7">
        <w:tc>
          <w:tcPr>
            <w:tcW w:w="5353" w:type="dxa"/>
            <w:hideMark/>
          </w:tcPr>
          <w:p w14:paraId="0F03F4BB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25D062A8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14:paraId="46658DC3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40FC5DA9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2CA204D9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5EA0B440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562FD6A9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14:paraId="044B0251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CA486A3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220E6A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220E6A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5ECDF14E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14:paraId="1DAF323A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eastAsia="Calibri" w:hAnsi="Times New Roman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Pr="00220E6A">
              <w:rPr>
                <w:rFonts w:ascii="Times New Roman" w:eastAsia="Calibri" w:hAnsi="Times New Roman"/>
              </w:rPr>
              <w:t xml:space="preserve">                                                                                          </w:t>
            </w:r>
          </w:p>
          <w:p w14:paraId="65269C55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31.08.2021 №528</w:t>
            </w:r>
            <w:r w:rsidRPr="00220E6A">
              <w:rPr>
                <w:rFonts w:ascii="Times New Roman" w:eastAsia="Calibri" w:hAnsi="Times New Roman"/>
              </w:rPr>
              <w:t xml:space="preserve"> </w:t>
            </w:r>
          </w:p>
          <w:p w14:paraId="15484ABD" w14:textId="39A13402" w:rsidR="006000C7" w:rsidRDefault="002E64FF" w:rsidP="006000C7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2E64FF">
              <w:rPr>
                <w:rFonts w:ascii="Times New Roman" w:eastAsia="Calibri" w:hAnsi="Times New Roman"/>
                <w:sz w:val="28"/>
                <w:szCs w:val="28"/>
              </w:rPr>
              <w:t>от 31.08.2022 № 580</w:t>
            </w:r>
          </w:p>
          <w:p w14:paraId="0DFB5F46" w14:textId="1D485274" w:rsidR="00C0755C" w:rsidRPr="00220E6A" w:rsidRDefault="00C0755C" w:rsidP="006000C7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от 31. 08.2023 № 514</w:t>
            </w:r>
          </w:p>
          <w:p w14:paraId="1167F0AE" w14:textId="77777777" w:rsidR="006000C7" w:rsidRPr="00220E6A" w:rsidRDefault="006000C7" w:rsidP="006000C7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14:paraId="5B8909A4" w14:textId="77777777" w:rsidR="006000C7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343CEE4" w14:textId="77777777" w:rsidR="006000C7" w:rsidRPr="00220E6A" w:rsidRDefault="006000C7" w:rsidP="006000C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60ED056" w14:textId="77777777" w:rsidR="006000C7" w:rsidRDefault="006000C7" w:rsidP="006000C7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315B5CBE" w14:textId="77777777" w:rsidR="006540D1" w:rsidRPr="00220E6A" w:rsidRDefault="006540D1" w:rsidP="006000C7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14:paraId="1901B546" w14:textId="77777777" w:rsidR="006000C7" w:rsidRPr="00220E6A" w:rsidRDefault="006000C7" w:rsidP="006000C7">
      <w:pPr>
        <w:tabs>
          <w:tab w:val="left" w:pos="3855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ab/>
      </w:r>
    </w:p>
    <w:p w14:paraId="71940682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CA9F63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651840A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0433CC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5E7EE978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45CF7856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Х: 13456 МАНИКЮРША, 16470 ПЕДИКЮРША</w:t>
      </w:r>
    </w:p>
    <w:p w14:paraId="4348499E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3D0C16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0C059218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4CC25DFD" w14:textId="77777777" w:rsidR="006000C7" w:rsidRDefault="006000C7" w:rsidP="006000C7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14:paraId="579C8063" w14:textId="77777777" w:rsidR="006000C7" w:rsidRPr="0066375D" w:rsidRDefault="006000C7" w:rsidP="006000C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bCs/>
          <w:sz w:val="28"/>
          <w:szCs w:val="36"/>
        </w:rPr>
        <w:t xml:space="preserve">Специальность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14:paraId="29F628C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36"/>
        </w:rPr>
      </w:pPr>
    </w:p>
    <w:p w14:paraId="63868FAA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C4249E5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619A790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313E233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37D8ED83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181C84D9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14:paraId="19212C89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8B643FC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735AE792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172C1C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A7FCA6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0383A6BD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6CA041D0" w14:textId="77777777" w:rsidR="006000C7" w:rsidRPr="00220E6A" w:rsidRDefault="006000C7" w:rsidP="006000C7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5B09C401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14:paraId="20B15120" w14:textId="77777777" w:rsidR="006000C7" w:rsidRPr="00220E6A" w:rsidRDefault="006000C7" w:rsidP="006000C7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220E6A">
        <w:rPr>
          <w:rFonts w:ascii="Times New Roman" w:hAnsi="Times New Roman"/>
          <w:bCs/>
          <w:sz w:val="28"/>
          <w:szCs w:val="20"/>
        </w:rPr>
        <w:t>Вологда</w:t>
      </w:r>
    </w:p>
    <w:p w14:paraId="4D820EA4" w14:textId="0E459786" w:rsidR="006000C7" w:rsidRPr="00220E6A" w:rsidRDefault="00C0755C" w:rsidP="006000C7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>
        <w:rPr>
          <w:rFonts w:ascii="Times New Roman" w:hAnsi="Times New Roman"/>
          <w:bCs/>
          <w:sz w:val="28"/>
          <w:szCs w:val="20"/>
        </w:rPr>
        <w:t>2023</w:t>
      </w:r>
    </w:p>
    <w:p w14:paraId="11789780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58CEE2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059596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485B09" w14:textId="77777777" w:rsidR="002E6120" w:rsidRDefault="002E6120" w:rsidP="006000C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E1E8E">
        <w:rPr>
          <w:rFonts w:ascii="Times New Roman" w:hAnsi="Times New Roman"/>
          <w:bCs/>
          <w:sz w:val="28"/>
          <w:szCs w:val="28"/>
        </w:rPr>
        <w:t xml:space="preserve">Рабочая программа </w:t>
      </w:r>
      <w:r w:rsidR="006000C7" w:rsidRPr="00220E6A">
        <w:rPr>
          <w:rFonts w:ascii="Times New Roman" w:hAnsi="Times New Roman"/>
          <w:sz w:val="28"/>
          <w:szCs w:val="28"/>
        </w:rPr>
        <w:t>ПМ.0</w:t>
      </w:r>
      <w:r w:rsidR="006000C7">
        <w:rPr>
          <w:rFonts w:ascii="Times New Roman" w:hAnsi="Times New Roman"/>
          <w:sz w:val="28"/>
          <w:szCs w:val="28"/>
        </w:rPr>
        <w:t>4</w:t>
      </w:r>
      <w:r w:rsidR="006000C7" w:rsidRPr="00220E6A">
        <w:rPr>
          <w:rFonts w:ascii="Times New Roman" w:hAnsi="Times New Roman"/>
          <w:sz w:val="28"/>
          <w:szCs w:val="28"/>
        </w:rPr>
        <w:t xml:space="preserve"> </w:t>
      </w:r>
      <w:r w:rsidR="006000C7"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 w:rsidR="006000C7"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Pr="00CE1E8E">
        <w:rPr>
          <w:rFonts w:ascii="Times New Roman" w:hAnsi="Times New Roman"/>
          <w:bCs/>
          <w:sz w:val="28"/>
          <w:szCs w:val="28"/>
        </w:rPr>
        <w:t xml:space="preserve">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CE1E8E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>
        <w:rPr>
          <w:rFonts w:ascii="Times New Roman" w:hAnsi="Times New Roman"/>
          <w:bCs/>
          <w:sz w:val="28"/>
          <w:szCs w:val="28"/>
        </w:rPr>
        <w:t xml:space="preserve">образовательным </w:t>
      </w:r>
      <w:r w:rsidRPr="00CE1E8E">
        <w:rPr>
          <w:rFonts w:ascii="Times New Roman" w:hAnsi="Times New Roman"/>
          <w:bCs/>
          <w:sz w:val="28"/>
          <w:szCs w:val="28"/>
        </w:rPr>
        <w:t xml:space="preserve">стандартом (далее – ФГОС) среднего профессионального образования (далее СПО) по </w:t>
      </w:r>
      <w:r w:rsidR="007F2014" w:rsidRPr="00CE1E8E">
        <w:rPr>
          <w:rFonts w:ascii="Times New Roman" w:hAnsi="Times New Roman"/>
          <w:bCs/>
          <w:sz w:val="28"/>
          <w:szCs w:val="28"/>
        </w:rPr>
        <w:t xml:space="preserve">специальности </w:t>
      </w:r>
      <w:r w:rsidR="007F2014">
        <w:rPr>
          <w:rFonts w:ascii="Times New Roman" w:hAnsi="Times New Roman"/>
          <w:bCs/>
          <w:sz w:val="28"/>
          <w:szCs w:val="28"/>
        </w:rPr>
        <w:t>43.02.12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E1E8E">
        <w:rPr>
          <w:rFonts w:ascii="Times New Roman" w:hAnsi="Times New Roman"/>
          <w:bCs/>
          <w:sz w:val="28"/>
          <w:szCs w:val="28"/>
        </w:rPr>
        <w:t>Технология эстетических услуг</w:t>
      </w:r>
    </w:p>
    <w:p w14:paraId="7BD91CF1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3383DFD" w14:textId="77777777" w:rsidR="002E6120" w:rsidRPr="00CE1E8E" w:rsidRDefault="002E6120" w:rsidP="00101D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AEF73E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664FC150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CB81852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D89B7BC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Разработчик: </w:t>
      </w:r>
    </w:p>
    <w:p w14:paraId="075A9F1C" w14:textId="77777777" w:rsidR="002E6120" w:rsidRDefault="0009043B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Кузнецова О.Б.</w:t>
      </w:r>
      <w:r w:rsidR="002E6120">
        <w:rPr>
          <w:rFonts w:ascii="Times New Roman" w:hAnsi="Times New Roman"/>
          <w:bCs/>
          <w:sz w:val="28"/>
          <w:szCs w:val="28"/>
        </w:rPr>
        <w:t xml:space="preserve"> преподаватель бюджетное профессиональное образовательное учреждение Вологодской области «Вологодский колледж технологии и дизайна»</w:t>
      </w:r>
    </w:p>
    <w:p w14:paraId="3A96B9A8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35D3C9F" w14:textId="77777777" w:rsidR="002E6120" w:rsidRDefault="002E6120" w:rsidP="007F201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C265B59" w14:textId="77777777" w:rsidR="00C0755C" w:rsidRPr="008552DB" w:rsidRDefault="00C0755C" w:rsidP="00C07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14:paraId="645D54DE" w14:textId="77777777" w:rsidR="002E6120" w:rsidRDefault="002E6120" w:rsidP="00201351">
      <w:pPr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6B8DC10E" w14:textId="77777777" w:rsidR="002E6120" w:rsidRDefault="002E6120" w:rsidP="00201351">
      <w:pPr>
        <w:rPr>
          <w:rFonts w:ascii="Times New Roman" w:hAnsi="Times New Roman"/>
          <w:b/>
          <w:sz w:val="24"/>
          <w:szCs w:val="24"/>
        </w:rPr>
      </w:pPr>
    </w:p>
    <w:p w14:paraId="38343251" w14:textId="77777777" w:rsidR="002E6120" w:rsidRDefault="002E6120" w:rsidP="00201351">
      <w:pPr>
        <w:rPr>
          <w:rFonts w:ascii="Times New Roman" w:hAnsi="Times New Roman"/>
          <w:b/>
          <w:sz w:val="24"/>
          <w:szCs w:val="24"/>
        </w:rPr>
      </w:pPr>
    </w:p>
    <w:p w14:paraId="457B2D8F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8FA284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5A5415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5870F7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F26435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FB3319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E42B02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552DF44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4C1123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3A58F6" w14:textId="77777777" w:rsidR="006000C7" w:rsidRDefault="006000C7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73A8C2" w14:textId="77777777" w:rsidR="006000C7" w:rsidRDefault="006000C7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1E210C" w14:textId="77777777" w:rsidR="002E6120" w:rsidRDefault="002E6120" w:rsidP="00B4620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E6ABE4" w14:textId="77777777" w:rsidR="006000C7" w:rsidRPr="00E30D9E" w:rsidRDefault="006000C7" w:rsidP="006000C7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>СОДЕРЖАНИЕ</w:t>
      </w:r>
    </w:p>
    <w:p w14:paraId="4B5D1E46" w14:textId="77777777" w:rsidR="006000C7" w:rsidRPr="00E30D9E" w:rsidRDefault="006000C7" w:rsidP="006000C7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6000C7" w:rsidRPr="00307B7D" w14:paraId="165BA7BD" w14:textId="77777777" w:rsidTr="006000C7">
        <w:tc>
          <w:tcPr>
            <w:tcW w:w="8755" w:type="dxa"/>
          </w:tcPr>
          <w:p w14:paraId="4E5F321B" w14:textId="77777777" w:rsidR="006000C7" w:rsidRPr="00C351C2" w:rsidRDefault="006000C7" w:rsidP="006000C7">
            <w:pPr>
              <w:pStyle w:val="1"/>
              <w:spacing w:before="0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35120502" w14:textId="77777777" w:rsidR="006000C7" w:rsidRDefault="006000C7" w:rsidP="00600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14:paraId="0F56F758" w14:textId="77777777" w:rsidR="006000C7" w:rsidRPr="00307B7D" w:rsidRDefault="006000C7" w:rsidP="006000C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000C7" w:rsidRPr="00307B7D" w14:paraId="2B08D986" w14:textId="77777777" w:rsidTr="006000C7">
        <w:tc>
          <w:tcPr>
            <w:tcW w:w="8755" w:type="dxa"/>
          </w:tcPr>
          <w:p w14:paraId="553EBD0C" w14:textId="77777777" w:rsidR="006000C7" w:rsidRPr="00C351C2" w:rsidRDefault="006000C7" w:rsidP="006000C7">
            <w:pPr>
              <w:pStyle w:val="1"/>
              <w:numPr>
                <w:ilvl w:val="0"/>
                <w:numId w:val="25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ПАСПОРТ РАБОЧЕЙ ПРОГРАММЫ ПРОФЕССИОНАЛЬНОГО МОДУЛЯ</w:t>
            </w:r>
          </w:p>
          <w:p w14:paraId="62E768D2" w14:textId="77777777" w:rsidR="006000C7" w:rsidRPr="00C351C2" w:rsidRDefault="006000C7" w:rsidP="006000C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2AD3CF8" w14:textId="77777777" w:rsidR="006000C7" w:rsidRPr="00307B7D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6000C7" w:rsidRPr="00307B7D" w14:paraId="7AE5A1A1" w14:textId="77777777" w:rsidTr="006000C7">
        <w:tc>
          <w:tcPr>
            <w:tcW w:w="8755" w:type="dxa"/>
          </w:tcPr>
          <w:p w14:paraId="0D8DC4F2" w14:textId="77777777" w:rsidR="006000C7" w:rsidRPr="00C351C2" w:rsidRDefault="006000C7" w:rsidP="006000C7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АТ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ВОЕНИЯ П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ИОН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УЛЯ</w:t>
            </w:r>
          </w:p>
          <w:p w14:paraId="12C93489" w14:textId="77777777" w:rsidR="006000C7" w:rsidRPr="00C351C2" w:rsidRDefault="006000C7" w:rsidP="006000C7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BF11D39" w14:textId="77777777" w:rsidR="006000C7" w:rsidRPr="00C351C2" w:rsidRDefault="006000C7" w:rsidP="006000C7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7BFAE90C" w14:textId="77777777" w:rsidR="006000C7" w:rsidRPr="00C351C2" w:rsidRDefault="006000C7" w:rsidP="006000C7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14:paraId="63CB6D4A" w14:textId="77777777" w:rsidR="006000C7" w:rsidRPr="00C351C2" w:rsidRDefault="006000C7" w:rsidP="006000C7">
            <w:pPr>
              <w:pStyle w:val="1"/>
              <w:spacing w:before="0"/>
              <w:ind w:left="720" w:hanging="43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0E2C9A82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  <w:p w14:paraId="603032E9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1DEBA3" w14:textId="77777777" w:rsidR="006000C7" w:rsidRPr="00307B7D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6000C7" w:rsidRPr="00307B7D" w14:paraId="5B95493F" w14:textId="77777777" w:rsidTr="006000C7">
        <w:trPr>
          <w:trHeight w:val="670"/>
        </w:trPr>
        <w:tc>
          <w:tcPr>
            <w:tcW w:w="8755" w:type="dxa"/>
          </w:tcPr>
          <w:p w14:paraId="5676A063" w14:textId="77777777" w:rsidR="006000C7" w:rsidRPr="00C351C2" w:rsidRDefault="006000C7" w:rsidP="006000C7">
            <w:pPr>
              <w:pStyle w:val="1"/>
              <w:numPr>
                <w:ilvl w:val="0"/>
                <w:numId w:val="25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условия реализации программы ПРОФЕССИОНАЛЬНОГО МОДУЛЯ</w:t>
            </w:r>
          </w:p>
          <w:p w14:paraId="1FF3DC65" w14:textId="77777777" w:rsidR="006000C7" w:rsidRPr="00C351C2" w:rsidRDefault="006000C7" w:rsidP="006000C7">
            <w:pPr>
              <w:pStyle w:val="1"/>
              <w:tabs>
                <w:tab w:val="num" w:pos="0"/>
              </w:tabs>
              <w:spacing w:before="0"/>
              <w:ind w:left="284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95ACDC7" w14:textId="77777777" w:rsidR="006000C7" w:rsidRPr="00307B7D" w:rsidRDefault="006000C7" w:rsidP="00D26D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26DDA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6000C7" w:rsidRPr="00307B7D" w14:paraId="471DCD50" w14:textId="77777777" w:rsidTr="006000C7">
        <w:tc>
          <w:tcPr>
            <w:tcW w:w="8755" w:type="dxa"/>
          </w:tcPr>
          <w:p w14:paraId="0927DCB1" w14:textId="77777777" w:rsidR="006000C7" w:rsidRPr="00C351C2" w:rsidRDefault="006000C7" w:rsidP="006000C7">
            <w:pPr>
              <w:pStyle w:val="1"/>
              <w:spacing w:before="0"/>
              <w:ind w:left="540" w:hanging="25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5</w:t>
            </w:r>
            <w:r w:rsidRPr="00C351C2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14:paraId="594A2DDE" w14:textId="77777777" w:rsidR="006000C7" w:rsidRDefault="006000C7" w:rsidP="006000C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DCE8700" w14:textId="77777777" w:rsidR="006000C7" w:rsidRPr="00307B7D" w:rsidRDefault="006000C7" w:rsidP="00D26DD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D26DD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</w:tbl>
    <w:p w14:paraId="5D5A4662" w14:textId="77777777" w:rsidR="002E6120" w:rsidRPr="00E30D9E" w:rsidRDefault="002E6120" w:rsidP="00B46202">
      <w:pPr>
        <w:spacing w:after="0"/>
        <w:rPr>
          <w:rFonts w:ascii="Times New Roman" w:hAnsi="Times New Roman"/>
          <w:b/>
          <w:sz w:val="24"/>
          <w:szCs w:val="24"/>
        </w:rPr>
        <w:sectPr w:rsidR="002E6120" w:rsidRPr="00E30D9E" w:rsidSect="00497BEC">
          <w:pgSz w:w="11907" w:h="16840"/>
          <w:pgMar w:top="851" w:right="851" w:bottom="851" w:left="1418" w:header="709" w:footer="709" w:gutter="0"/>
          <w:cols w:space="720"/>
        </w:sectPr>
      </w:pPr>
    </w:p>
    <w:p w14:paraId="6B4B1303" w14:textId="77777777" w:rsidR="002E6120" w:rsidRPr="00266CE8" w:rsidRDefault="002E6120" w:rsidP="00101D72">
      <w:pPr>
        <w:spacing w:after="0" w:line="240" w:lineRule="auto"/>
        <w:ind w:left="714"/>
        <w:jc w:val="both"/>
        <w:rPr>
          <w:rFonts w:ascii="Times New Roman" w:hAnsi="Times New Roman"/>
          <w:b/>
          <w:sz w:val="28"/>
          <w:szCs w:val="28"/>
        </w:rPr>
      </w:pPr>
      <w:r w:rsidRPr="00266CE8">
        <w:rPr>
          <w:rFonts w:ascii="Times New Roman" w:hAnsi="Times New Roman"/>
          <w:b/>
          <w:sz w:val="28"/>
          <w:szCs w:val="28"/>
        </w:rPr>
        <w:lastRenderedPageBreak/>
        <w:t>1. ПАСПОРТ ПРОГРАММЫ ПРОФЕССИОНАЛЬНОГО МОДУЛЯ</w:t>
      </w:r>
    </w:p>
    <w:p w14:paraId="3A254C22" w14:textId="77777777" w:rsidR="002E6120" w:rsidRPr="006238EB" w:rsidRDefault="006000C7" w:rsidP="00101D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="002E6120" w:rsidRPr="006238EB">
        <w:rPr>
          <w:rFonts w:ascii="Times New Roman" w:hAnsi="Times New Roman"/>
          <w:b/>
          <w:sz w:val="28"/>
          <w:szCs w:val="28"/>
        </w:rPr>
        <w:t>1</w:t>
      </w:r>
      <w:r w:rsidR="002E6120">
        <w:rPr>
          <w:rFonts w:ascii="Times New Roman" w:hAnsi="Times New Roman"/>
          <w:b/>
          <w:sz w:val="28"/>
          <w:szCs w:val="28"/>
        </w:rPr>
        <w:t xml:space="preserve">.1. Область применения </w:t>
      </w:r>
      <w:r w:rsidR="002E6120" w:rsidRPr="006238EB">
        <w:rPr>
          <w:rFonts w:ascii="Times New Roman" w:hAnsi="Times New Roman"/>
          <w:b/>
          <w:sz w:val="28"/>
          <w:szCs w:val="28"/>
        </w:rPr>
        <w:t>рабочей программы</w:t>
      </w:r>
    </w:p>
    <w:p w14:paraId="43E67983" w14:textId="77777777" w:rsidR="002E6120" w:rsidRDefault="002E6120" w:rsidP="0010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38EB">
        <w:rPr>
          <w:rFonts w:ascii="Times New Roman" w:hAnsi="Times New Roman"/>
          <w:sz w:val="28"/>
          <w:szCs w:val="28"/>
        </w:rPr>
        <w:t xml:space="preserve">  Рабочая программа профессионального модуля является частью  основной </w:t>
      </w:r>
      <w:r w:rsidRPr="00266CE8">
        <w:rPr>
          <w:rFonts w:ascii="Times New Roman" w:hAnsi="Times New Roman"/>
          <w:sz w:val="28"/>
          <w:szCs w:val="28"/>
        </w:rPr>
        <w:t>профессиональной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38EB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</w:t>
      </w:r>
      <w:r w:rsidRPr="006238EB">
        <w:rPr>
          <w:rFonts w:ascii="Times New Roman" w:hAnsi="Times New Roman"/>
          <w:sz w:val="28"/>
          <w:szCs w:val="28"/>
          <w:lang w:eastAsia="en-US"/>
        </w:rPr>
        <w:t>по специальности 43.02.12 Технология эстетических услуг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66CE8">
        <w:rPr>
          <w:rFonts w:ascii="Times New Roman" w:hAnsi="Times New Roman"/>
          <w:sz w:val="28"/>
          <w:szCs w:val="28"/>
        </w:rPr>
        <w:t xml:space="preserve">в части освоения основного вида профессиональной деятельности (ВПД): </w:t>
      </w:r>
      <w:r w:rsidRPr="008D68ED">
        <w:rPr>
          <w:rFonts w:ascii="Times New Roman" w:hAnsi="Times New Roman"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Pr="00266CE8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14:paraId="7BD0632A" w14:textId="77777777" w:rsidR="006B57E1" w:rsidRPr="006B57E1" w:rsidRDefault="006B57E1" w:rsidP="006B57E1">
      <w:pPr>
        <w:pStyle w:val="TableParagraph"/>
        <w:suppressAutoHyphens/>
        <w:spacing w:line="276" w:lineRule="auto"/>
        <w:ind w:right="57"/>
        <w:rPr>
          <w:sz w:val="28"/>
          <w:szCs w:val="28"/>
        </w:rPr>
      </w:pPr>
      <w:r w:rsidRPr="006B57E1">
        <w:rPr>
          <w:sz w:val="28"/>
          <w:szCs w:val="28"/>
        </w:rPr>
        <w:t>ПК 4.</w:t>
      </w:r>
      <w:r w:rsidR="001E6CE0">
        <w:rPr>
          <w:sz w:val="28"/>
          <w:szCs w:val="28"/>
        </w:rPr>
        <w:t>1</w:t>
      </w:r>
      <w:r w:rsidRPr="006B57E1">
        <w:rPr>
          <w:sz w:val="28"/>
          <w:szCs w:val="28"/>
        </w:rPr>
        <w:t>. Выполнение работ по профессии маникюрша</w:t>
      </w:r>
    </w:p>
    <w:p w14:paraId="04793487" w14:textId="77777777" w:rsidR="002E6120" w:rsidRPr="006B57E1" w:rsidRDefault="006B57E1" w:rsidP="006B57E1">
      <w:pPr>
        <w:pStyle w:val="TableParagraph"/>
        <w:suppressAutoHyphens/>
        <w:spacing w:line="276" w:lineRule="auto"/>
        <w:ind w:right="57"/>
        <w:rPr>
          <w:sz w:val="28"/>
          <w:szCs w:val="28"/>
        </w:rPr>
      </w:pPr>
      <w:r w:rsidRPr="006B57E1">
        <w:rPr>
          <w:sz w:val="28"/>
          <w:szCs w:val="28"/>
        </w:rPr>
        <w:t>ПК 4.</w:t>
      </w:r>
      <w:r w:rsidR="001E6CE0">
        <w:rPr>
          <w:sz w:val="28"/>
          <w:szCs w:val="28"/>
        </w:rPr>
        <w:t>2</w:t>
      </w:r>
      <w:r w:rsidRPr="006B57E1">
        <w:rPr>
          <w:sz w:val="28"/>
          <w:szCs w:val="28"/>
        </w:rPr>
        <w:t>. Выполнение работ по профессии педикюрша</w:t>
      </w:r>
    </w:p>
    <w:p w14:paraId="38E0D2AB" w14:textId="77777777" w:rsidR="006B57E1" w:rsidRDefault="006B57E1" w:rsidP="00101D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3FEC9BB" w14:textId="77777777" w:rsidR="006B57E1" w:rsidRDefault="006B57E1" w:rsidP="006B57E1">
      <w:pPr>
        <w:numPr>
          <w:ilvl w:val="1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Место профессионального модуля в структуре основной профессиональной образовательной программы</w:t>
      </w:r>
      <w:r w:rsidRPr="006A0CE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Pr="0022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Х: 13456 МАНИКЮРША, 16470 ПЕДИКЮРША </w:t>
      </w:r>
      <w:r w:rsidRPr="00220E6A">
        <w:rPr>
          <w:rFonts w:ascii="Times New Roman" w:hAnsi="Times New Roman"/>
          <w:sz w:val="28"/>
          <w:szCs w:val="28"/>
        </w:rPr>
        <w:t>входит</w:t>
      </w:r>
      <w:r w:rsidRPr="00220E6A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цикл.</w:t>
      </w:r>
    </w:p>
    <w:p w14:paraId="008DDC16" w14:textId="77777777" w:rsidR="006B57E1" w:rsidRPr="00A40AB3" w:rsidRDefault="006B57E1" w:rsidP="006B57E1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14:paraId="5D40E09A" w14:textId="77777777" w:rsidR="006B57E1" w:rsidRPr="00047341" w:rsidRDefault="006B57E1" w:rsidP="006B57E1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A40AB3">
        <w:rPr>
          <w:rFonts w:ascii="Times New Roman" w:hAnsi="Times New Roman"/>
          <w:b/>
          <w:sz w:val="28"/>
          <w:szCs w:val="28"/>
        </w:rPr>
        <w:t xml:space="preserve">. Цель и планируемые результаты освоения профессионального модуля </w:t>
      </w:r>
      <w:r w:rsidRPr="00047341">
        <w:rPr>
          <w:rFonts w:ascii="Times New Roman" w:hAnsi="Times New Roman"/>
          <w:b/>
          <w:sz w:val="28"/>
          <w:szCs w:val="28"/>
        </w:rPr>
        <w:t xml:space="preserve"> </w:t>
      </w:r>
    </w:p>
    <w:p w14:paraId="1CF55F05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</w:t>
      </w:r>
      <w:r w:rsidRPr="00220E6A">
        <w:rPr>
          <w:rFonts w:ascii="Times New Roman" w:hAnsi="Times New Roman"/>
          <w:sz w:val="28"/>
          <w:szCs w:val="28"/>
        </w:rPr>
        <w:t>.</w:t>
      </w:r>
    </w:p>
    <w:p w14:paraId="0C4B176A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Задачи:</w:t>
      </w:r>
    </w:p>
    <w:p w14:paraId="37CDF3C2" w14:textId="77777777" w:rsidR="006B57E1" w:rsidRPr="00220E6A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овладеть профессиональными навыками в области в области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педикюрша,</w:t>
      </w:r>
    </w:p>
    <w:p w14:paraId="730D206E" w14:textId="77777777" w:rsidR="006B57E1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</w:t>
      </w:r>
      <w:r>
        <w:rPr>
          <w:rFonts w:ascii="Times New Roman" w:hAnsi="Times New Roman"/>
          <w:sz w:val="28"/>
          <w:szCs w:val="28"/>
        </w:rPr>
        <w:t>о</w:t>
      </w:r>
      <w:r w:rsidRPr="00220E6A">
        <w:rPr>
          <w:rFonts w:ascii="Times New Roman" w:hAnsi="Times New Roman"/>
          <w:sz w:val="28"/>
          <w:szCs w:val="28"/>
        </w:rPr>
        <w:t xml:space="preserve">бласти </w:t>
      </w:r>
      <w:r>
        <w:rPr>
          <w:rFonts w:ascii="Times New Roman" w:hAnsi="Times New Roman"/>
          <w:sz w:val="28"/>
          <w:szCs w:val="28"/>
        </w:rPr>
        <w:t>выполнения работ по профессии маникюрша, педикюрша.</w:t>
      </w:r>
    </w:p>
    <w:p w14:paraId="59A21CB0" w14:textId="77777777" w:rsidR="006B57E1" w:rsidRPr="00047341" w:rsidRDefault="006B57E1" w:rsidP="006B57E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В результате изучения профессионального модуля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047341">
        <w:rPr>
          <w:rFonts w:ascii="Times New Roman" w:hAnsi="Times New Roman"/>
          <w:sz w:val="28"/>
          <w:szCs w:val="28"/>
        </w:rPr>
        <w:t xml:space="preserve"> должен:</w:t>
      </w:r>
    </w:p>
    <w:p w14:paraId="3B33682D" w14:textId="77777777" w:rsidR="006B57E1" w:rsidRDefault="006B57E1" w:rsidP="006B57E1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меть практический опыт:</w:t>
      </w:r>
    </w:p>
    <w:p w14:paraId="3E3050D4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предоставления</w:t>
      </w:r>
      <w:r w:rsidRPr="001746AE">
        <w:rPr>
          <w:spacing w:val="49"/>
          <w:sz w:val="28"/>
          <w:szCs w:val="28"/>
        </w:rPr>
        <w:t xml:space="preserve"> </w:t>
      </w:r>
      <w:r w:rsidRPr="001746AE">
        <w:rPr>
          <w:sz w:val="28"/>
          <w:szCs w:val="28"/>
        </w:rPr>
        <w:t>типовых</w:t>
      </w:r>
      <w:r w:rsidRPr="001746AE">
        <w:rPr>
          <w:spacing w:val="52"/>
          <w:sz w:val="28"/>
          <w:szCs w:val="28"/>
        </w:rPr>
        <w:t xml:space="preserve"> </w:t>
      </w:r>
      <w:r w:rsidRPr="001746AE">
        <w:rPr>
          <w:sz w:val="28"/>
          <w:szCs w:val="28"/>
        </w:rPr>
        <w:t>эстетико-технологических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процессов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маникюра,</w:t>
      </w:r>
      <w:r w:rsidRPr="001746AE">
        <w:rPr>
          <w:spacing w:val="59"/>
          <w:sz w:val="28"/>
          <w:szCs w:val="28"/>
        </w:rPr>
        <w:t xml:space="preserve"> </w:t>
      </w:r>
      <w:r w:rsidR="00094365">
        <w:rPr>
          <w:sz w:val="28"/>
          <w:szCs w:val="28"/>
        </w:rPr>
        <w:t>педикюра</w:t>
      </w:r>
      <w:r w:rsidRPr="001746AE">
        <w:rPr>
          <w:sz w:val="28"/>
          <w:szCs w:val="28"/>
        </w:rPr>
        <w:t>;</w:t>
      </w:r>
    </w:p>
    <w:p w14:paraId="5E999D9F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подготовительных и заключительных работ по обслуживанию клиентов;</w:t>
      </w:r>
    </w:p>
    <w:p w14:paraId="4640B6FA" w14:textId="77777777" w:rsidR="006B57E1" w:rsidRPr="001746AE" w:rsidRDefault="006B57E1" w:rsidP="001746AE">
      <w:pPr>
        <w:pStyle w:val="TableParagraph"/>
        <w:tabs>
          <w:tab w:val="left" w:pos="2784"/>
        </w:tabs>
        <w:suppressAutoHyphens/>
        <w:ind w:right="218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анализа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состояния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кожи потребителя и заполнения диагностических</w:t>
      </w:r>
      <w:r w:rsidRPr="001746AE">
        <w:rPr>
          <w:spacing w:val="1"/>
          <w:sz w:val="28"/>
          <w:szCs w:val="28"/>
        </w:rPr>
        <w:t xml:space="preserve"> </w:t>
      </w:r>
      <w:r w:rsidRPr="001746AE">
        <w:rPr>
          <w:sz w:val="28"/>
          <w:szCs w:val="28"/>
        </w:rPr>
        <w:t>карт,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проведения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контроля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безопасности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подготовки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контактной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зоны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для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оказания</w:t>
      </w:r>
      <w:r w:rsidRPr="001746AE">
        <w:rPr>
          <w:spacing w:val="2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услуг;</w:t>
      </w:r>
    </w:p>
    <w:p w14:paraId="3BB862F9" w14:textId="77777777" w:rsidR="006B57E1" w:rsidRPr="001746AE" w:rsidRDefault="006B57E1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определения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подбора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по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согласованию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клиентом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способа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выполнения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комплекса услуг;</w:t>
      </w:r>
    </w:p>
    <w:p w14:paraId="2BB9AF3E" w14:textId="77777777" w:rsidR="006B57E1" w:rsidRPr="001746AE" w:rsidRDefault="006B57E1" w:rsidP="001746AE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подбора профессиональных сре</w:t>
      </w:r>
      <w:proofErr w:type="gramStart"/>
      <w:r w:rsidRPr="001746AE">
        <w:rPr>
          <w:sz w:val="28"/>
          <w:szCs w:val="28"/>
        </w:rPr>
        <w:t>дств дл</w:t>
      </w:r>
      <w:proofErr w:type="gramEnd"/>
      <w:r w:rsidRPr="001746AE">
        <w:rPr>
          <w:sz w:val="28"/>
          <w:szCs w:val="28"/>
        </w:rPr>
        <w:t>я выполнения услуг;</w:t>
      </w:r>
    </w:p>
    <w:p w14:paraId="0D84ADA0" w14:textId="77777777" w:rsidR="006B57E1" w:rsidRPr="001746AE" w:rsidRDefault="006B57E1" w:rsidP="001746AE">
      <w:pPr>
        <w:pStyle w:val="TableParagraph"/>
        <w:tabs>
          <w:tab w:val="left" w:pos="5136"/>
        </w:tabs>
        <w:suppressAutoHyphens/>
        <w:ind w:right="28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формирования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комплекса услуг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выполнения в технологической последовательности;</w:t>
      </w:r>
    </w:p>
    <w:p w14:paraId="36058D45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выполнения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художественного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оформления</w:t>
      </w:r>
      <w:r w:rsidRPr="001746AE">
        <w:rPr>
          <w:spacing w:val="-6"/>
          <w:sz w:val="28"/>
          <w:szCs w:val="28"/>
        </w:rPr>
        <w:t xml:space="preserve"> </w:t>
      </w:r>
      <w:r w:rsidRPr="001746AE">
        <w:rPr>
          <w:sz w:val="28"/>
          <w:szCs w:val="28"/>
        </w:rPr>
        <w:t>ногтей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использованием</w:t>
      </w:r>
      <w:r w:rsidRPr="001746AE">
        <w:rPr>
          <w:spacing w:val="-57"/>
          <w:sz w:val="28"/>
          <w:szCs w:val="28"/>
        </w:rPr>
        <w:t xml:space="preserve"> </w:t>
      </w:r>
      <w:r w:rsidRPr="001746AE">
        <w:rPr>
          <w:sz w:val="28"/>
          <w:szCs w:val="28"/>
        </w:rPr>
        <w:t>разных</w:t>
      </w:r>
      <w:r w:rsidRPr="001746AE">
        <w:rPr>
          <w:spacing w:val="-2"/>
          <w:sz w:val="28"/>
          <w:szCs w:val="28"/>
        </w:rPr>
        <w:t xml:space="preserve"> </w:t>
      </w:r>
      <w:r w:rsidRPr="001746AE">
        <w:rPr>
          <w:sz w:val="28"/>
          <w:szCs w:val="28"/>
        </w:rPr>
        <w:t>техник и материалов;</w:t>
      </w:r>
    </w:p>
    <w:p w14:paraId="0E09681C" w14:textId="77777777" w:rsidR="006B57E1" w:rsidRPr="001746AE" w:rsidRDefault="006B57E1" w:rsidP="001746AE">
      <w:pPr>
        <w:pStyle w:val="TableParagraph"/>
        <w:suppressAutoHyphens/>
        <w:ind w:right="273" w:firstLine="284"/>
        <w:jc w:val="both"/>
        <w:rPr>
          <w:b/>
          <w:bCs/>
          <w:sz w:val="28"/>
          <w:szCs w:val="28"/>
        </w:rPr>
      </w:pPr>
      <w:r w:rsidRPr="001746AE">
        <w:rPr>
          <w:sz w:val="28"/>
          <w:szCs w:val="28"/>
        </w:rPr>
        <w:lastRenderedPageBreak/>
        <w:t>консультирования потребителей по домашнему профилактическому</w:t>
      </w:r>
      <w:r w:rsidRPr="001746AE">
        <w:rPr>
          <w:spacing w:val="-58"/>
          <w:sz w:val="28"/>
          <w:szCs w:val="28"/>
        </w:rPr>
        <w:t xml:space="preserve"> </w:t>
      </w:r>
      <w:r w:rsidRPr="001746AE">
        <w:rPr>
          <w:sz w:val="28"/>
          <w:szCs w:val="28"/>
        </w:rPr>
        <w:t>уходу.</w:t>
      </w:r>
    </w:p>
    <w:p w14:paraId="19EBBE0F" w14:textId="77777777" w:rsidR="006B57E1" w:rsidRPr="001746AE" w:rsidRDefault="006B57E1" w:rsidP="001746AE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1746AE">
        <w:rPr>
          <w:rFonts w:ascii="Times New Roman" w:hAnsi="Times New Roman"/>
          <w:b/>
          <w:bCs/>
          <w:sz w:val="28"/>
          <w:szCs w:val="28"/>
          <w:lang w:eastAsia="en-US"/>
        </w:rPr>
        <w:t>уметь:</w:t>
      </w:r>
    </w:p>
    <w:p w14:paraId="03E70EA8" w14:textId="77777777" w:rsidR="006B57E1" w:rsidRPr="001746AE" w:rsidRDefault="001746AE" w:rsidP="001746AE">
      <w:pPr>
        <w:pStyle w:val="TableParagraph"/>
        <w:suppressAutoHyphens/>
        <w:ind w:right="16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6B57E1" w:rsidRPr="001746AE">
        <w:rPr>
          <w:sz w:val="28"/>
          <w:szCs w:val="28"/>
        </w:rPr>
        <w:t>ационально организовывать рабочее место, соблюдать правила санитарии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гигиены,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требования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безопасности.</w:t>
      </w:r>
    </w:p>
    <w:p w14:paraId="522A0844" w14:textId="77777777" w:rsidR="006B57E1" w:rsidRPr="001746AE" w:rsidRDefault="001746AE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роводить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дезинфекцию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стерилизацию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инструментов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расходных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материалов.</w:t>
      </w:r>
    </w:p>
    <w:p w14:paraId="318BEC40" w14:textId="77777777" w:rsidR="006B57E1" w:rsidRPr="001746AE" w:rsidRDefault="001746AE" w:rsidP="001746AE">
      <w:pPr>
        <w:pStyle w:val="TableParagraph"/>
        <w:suppressAutoHyphens/>
        <w:ind w:right="314" w:firstLine="284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роводить санитарно-гигиеническую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обработку рабочего места.</w:t>
      </w:r>
      <w:r w:rsidR="006B57E1" w:rsidRPr="001746AE">
        <w:rPr>
          <w:spacing w:val="1"/>
          <w:sz w:val="28"/>
          <w:szCs w:val="28"/>
        </w:rPr>
        <w:t xml:space="preserve"> </w:t>
      </w:r>
    </w:p>
    <w:p w14:paraId="5FF31B08" w14:textId="77777777" w:rsidR="006B57E1" w:rsidRPr="001746AE" w:rsidRDefault="001746AE" w:rsidP="001746AE">
      <w:pPr>
        <w:pStyle w:val="TableParagraph"/>
        <w:suppressAutoHyphens/>
        <w:ind w:right="31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беспечивать инфекционную безопасность потребителя и мастера при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оказании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услуг.</w:t>
      </w:r>
    </w:p>
    <w:p w14:paraId="0C60DC33" w14:textId="77777777" w:rsidR="006B57E1" w:rsidRPr="001746AE" w:rsidRDefault="001746AE" w:rsidP="001746AE">
      <w:pPr>
        <w:pStyle w:val="TableParagraph"/>
        <w:suppressAutoHyphens/>
        <w:ind w:right="154"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сматривать на предмет повреждений кожу, выявлять потребности клиента.</w:t>
      </w:r>
    </w:p>
    <w:p w14:paraId="7AEC3F48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B57E1" w:rsidRPr="001746AE">
        <w:rPr>
          <w:sz w:val="28"/>
          <w:szCs w:val="28"/>
        </w:rPr>
        <w:t>существлять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диагностику</w:t>
      </w:r>
      <w:r w:rsidR="006B57E1" w:rsidRPr="001746AE">
        <w:rPr>
          <w:spacing w:val="-1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(определение)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состояния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кожи</w:t>
      </w:r>
      <w:r w:rsidR="006B57E1" w:rsidRPr="001746AE">
        <w:rPr>
          <w:spacing w:val="5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потребителя,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заполнения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диагностических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карт.</w:t>
      </w:r>
    </w:p>
    <w:p w14:paraId="5444942F" w14:textId="77777777" w:rsidR="006B57E1" w:rsidRPr="001746AE" w:rsidRDefault="001746AE" w:rsidP="001746AE">
      <w:pPr>
        <w:pStyle w:val="TableParagraph"/>
        <w:suppressAutoHyphens/>
        <w:ind w:right="153"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B57E1" w:rsidRPr="001746AE">
        <w:rPr>
          <w:sz w:val="28"/>
          <w:szCs w:val="28"/>
        </w:rPr>
        <w:t xml:space="preserve">спользовать оборудование, аппаратуру, приспособления, </w:t>
      </w:r>
      <w:r w:rsidR="00094365" w:rsidRPr="001746AE">
        <w:rPr>
          <w:sz w:val="28"/>
          <w:szCs w:val="28"/>
        </w:rPr>
        <w:t>инструменты</w:t>
      </w:r>
      <w:r w:rsidR="00094365">
        <w:rPr>
          <w:sz w:val="28"/>
          <w:szCs w:val="28"/>
        </w:rPr>
        <w:t xml:space="preserve"> </w:t>
      </w:r>
      <w:r w:rsidR="00094365" w:rsidRPr="001746AE">
        <w:rPr>
          <w:spacing w:val="-57"/>
          <w:sz w:val="28"/>
          <w:szCs w:val="28"/>
        </w:rPr>
        <w:t>в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соответствии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правилами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эксплуатации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технологией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выполнения.</w:t>
      </w:r>
    </w:p>
    <w:p w14:paraId="65F59F9F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технику</w:t>
      </w:r>
      <w:r w:rsidR="006B57E1" w:rsidRPr="001746AE">
        <w:rPr>
          <w:spacing w:val="-9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массажа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кистей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рук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стоп.</w:t>
      </w:r>
    </w:p>
    <w:p w14:paraId="1AF97AB8" w14:textId="77777777" w:rsidR="006B57E1" w:rsidRPr="001746AE" w:rsidRDefault="001746AE" w:rsidP="001746AE">
      <w:pPr>
        <w:pStyle w:val="TableParagraph"/>
        <w:suppressAutoHyphens/>
        <w:ind w:right="273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 различные техники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 современных видов маникюра.</w:t>
      </w:r>
    </w:p>
    <w:p w14:paraId="6FE5A428" w14:textId="77777777" w:rsidR="006B57E1" w:rsidRPr="001746AE" w:rsidRDefault="001746AE" w:rsidP="001746AE">
      <w:pPr>
        <w:pStyle w:val="TableParagraph"/>
        <w:suppressAutoHyphens/>
        <w:ind w:right="218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рименять разные техники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покрытия ногтей лаком,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профессиональными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искусственными материалами,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их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снятия.</w:t>
      </w:r>
    </w:p>
    <w:p w14:paraId="57D77F07" w14:textId="77777777" w:rsidR="006B57E1" w:rsidRPr="001746AE" w:rsidRDefault="006B57E1" w:rsidP="001746AE">
      <w:pPr>
        <w:pStyle w:val="TableParagraph"/>
        <w:suppressAutoHyphens/>
        <w:ind w:right="354"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обсуждать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с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клиентом</w:t>
      </w:r>
      <w:r w:rsidRPr="001746AE">
        <w:rPr>
          <w:spacing w:val="-7"/>
          <w:sz w:val="28"/>
          <w:szCs w:val="28"/>
        </w:rPr>
        <w:t xml:space="preserve"> </w:t>
      </w:r>
      <w:r w:rsidRPr="001746AE">
        <w:rPr>
          <w:sz w:val="28"/>
          <w:szCs w:val="28"/>
        </w:rPr>
        <w:t>качество</w:t>
      </w:r>
      <w:r w:rsidRPr="001746AE">
        <w:rPr>
          <w:spacing w:val="-3"/>
          <w:sz w:val="28"/>
          <w:szCs w:val="28"/>
        </w:rPr>
        <w:t xml:space="preserve"> </w:t>
      </w:r>
      <w:r w:rsidRPr="001746AE">
        <w:rPr>
          <w:sz w:val="28"/>
          <w:szCs w:val="28"/>
        </w:rPr>
        <w:t>выполненной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услуги.</w:t>
      </w:r>
    </w:p>
    <w:p w14:paraId="013109FC" w14:textId="77777777" w:rsidR="006B57E1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B57E1" w:rsidRPr="001746AE">
        <w:rPr>
          <w:sz w:val="28"/>
          <w:szCs w:val="28"/>
        </w:rPr>
        <w:t>спользовать косметические расходные материалы в соответствии с инструкцией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применения.</w:t>
      </w:r>
    </w:p>
    <w:p w14:paraId="5158C53D" w14:textId="77777777" w:rsidR="001746AE" w:rsidRPr="004B64AB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к</w:t>
      </w:r>
      <w:r w:rsidRPr="004B64AB">
        <w:rPr>
          <w:rFonts w:ascii="Times New Roman" w:hAnsi="Times New Roman"/>
          <w:i/>
          <w:sz w:val="28"/>
          <w:szCs w:val="28"/>
          <w:lang w:eastAsia="en-US"/>
        </w:rPr>
        <w:t>лассифицировать факторы, влияющие на здоровье человека;</w:t>
      </w:r>
    </w:p>
    <w:p w14:paraId="559393F2" w14:textId="77777777" w:rsidR="001746AE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Pr="004B64AB">
        <w:rPr>
          <w:rFonts w:ascii="Times New Roman" w:hAnsi="Times New Roman"/>
          <w:i/>
          <w:sz w:val="28"/>
          <w:szCs w:val="28"/>
          <w:lang w:eastAsia="en-US"/>
        </w:rPr>
        <w:t>пределять здоровый образ жизни;</w:t>
      </w:r>
    </w:p>
    <w:p w14:paraId="199F879A" w14:textId="77777777" w:rsidR="001746AE" w:rsidRDefault="001746AE" w:rsidP="001746AE">
      <w:pPr>
        <w:spacing w:after="0" w:line="240" w:lineRule="auto"/>
        <w:ind w:firstLine="284"/>
        <w:jc w:val="both"/>
        <w:rPr>
          <w:i/>
          <w:sz w:val="28"/>
          <w:szCs w:val="28"/>
        </w:rPr>
      </w:pPr>
      <w:r w:rsidRPr="004B64AB">
        <w:rPr>
          <w:rFonts w:ascii="Times New Roman" w:hAnsi="Times New Roman"/>
          <w:i/>
          <w:sz w:val="28"/>
          <w:szCs w:val="28"/>
          <w:lang w:eastAsia="en-US"/>
        </w:rPr>
        <w:t xml:space="preserve"> </w:t>
      </w:r>
      <w:r w:rsidRPr="007E5E2C">
        <w:rPr>
          <w:rFonts w:ascii="Times New Roman" w:hAnsi="Times New Roman"/>
          <w:i/>
          <w:sz w:val="28"/>
          <w:szCs w:val="28"/>
        </w:rPr>
        <w:t>предлагать спектр имеющихся услуг клиентам</w:t>
      </w:r>
      <w:r w:rsidRPr="007E5E2C">
        <w:rPr>
          <w:i/>
          <w:sz w:val="28"/>
          <w:szCs w:val="28"/>
        </w:rPr>
        <w:t xml:space="preserve">; </w:t>
      </w:r>
    </w:p>
    <w:p w14:paraId="1821ECE0" w14:textId="77777777" w:rsidR="001746AE" w:rsidRPr="004B36D7" w:rsidRDefault="001746AE" w:rsidP="001746AE">
      <w:pPr>
        <w:spacing w:after="0" w:line="240" w:lineRule="auto"/>
        <w:ind w:left="66" w:firstLine="360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D00A3">
        <w:rPr>
          <w:rFonts w:ascii="Times New Roman" w:hAnsi="Times New Roman"/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4D00A3">
        <w:rPr>
          <w:rFonts w:ascii="Times New Roman" w:hAnsi="Times New Roman"/>
          <w:sz w:val="28"/>
          <w:szCs w:val="28"/>
          <w:lang w:eastAsia="en-US"/>
        </w:rPr>
        <w:t>.</w:t>
      </w:r>
    </w:p>
    <w:p w14:paraId="6888FD41" w14:textId="77777777" w:rsidR="006B57E1" w:rsidRPr="001746AE" w:rsidRDefault="006B57E1" w:rsidP="001746AE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1746AE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знать: </w:t>
      </w:r>
    </w:p>
    <w:p w14:paraId="6A688313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B57E1" w:rsidRPr="001746AE">
        <w:rPr>
          <w:sz w:val="28"/>
          <w:szCs w:val="28"/>
        </w:rPr>
        <w:t>ладение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психологией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общения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5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профессиональной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этикой.</w:t>
      </w:r>
    </w:p>
    <w:p w14:paraId="46794F49" w14:textId="77777777" w:rsidR="006B57E1" w:rsidRPr="001746AE" w:rsidRDefault="001746AE" w:rsidP="001746AE">
      <w:pPr>
        <w:pStyle w:val="TableParagraph"/>
        <w:suppressAutoHyphens/>
        <w:ind w:right="186" w:firstLine="284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B57E1" w:rsidRPr="001746AE">
        <w:rPr>
          <w:sz w:val="28"/>
          <w:szCs w:val="28"/>
        </w:rPr>
        <w:t>нать правила, современные формы и методы обслуживания потребителя.</w:t>
      </w:r>
    </w:p>
    <w:p w14:paraId="36E38620" w14:textId="77777777" w:rsidR="006B57E1" w:rsidRPr="001746AE" w:rsidRDefault="001746AE" w:rsidP="001746AE">
      <w:pPr>
        <w:pStyle w:val="TableParagraph"/>
        <w:suppressAutoHyphens/>
        <w:ind w:right="124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использования и эксплуатации оборудования, аппаратуры, приспособлений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инструментов.</w:t>
      </w:r>
    </w:p>
    <w:p w14:paraId="519D54F6" w14:textId="77777777" w:rsidR="006B57E1" w:rsidRPr="001746AE" w:rsidRDefault="001746AE" w:rsidP="001746AE">
      <w:pPr>
        <w:pStyle w:val="TableParagraph"/>
        <w:suppressAutoHyphens/>
        <w:ind w:right="281" w:firstLine="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использования, нормы расхода косметических, расходных материалов,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моющих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дезинфицирующих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средств;</w:t>
      </w:r>
    </w:p>
    <w:p w14:paraId="1BD14B51" w14:textId="77777777" w:rsidR="006B57E1" w:rsidRPr="001746AE" w:rsidRDefault="006B57E1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 w:rsidRPr="001746AE">
        <w:rPr>
          <w:sz w:val="28"/>
          <w:szCs w:val="28"/>
        </w:rPr>
        <w:t>правила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сбора</w:t>
      </w:r>
      <w:r w:rsidRPr="001746AE">
        <w:rPr>
          <w:spacing w:val="-5"/>
          <w:sz w:val="28"/>
          <w:szCs w:val="28"/>
        </w:rPr>
        <w:t xml:space="preserve"> </w:t>
      </w:r>
      <w:r w:rsidRPr="001746AE">
        <w:rPr>
          <w:sz w:val="28"/>
          <w:szCs w:val="28"/>
        </w:rPr>
        <w:t>и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утилизации</w:t>
      </w:r>
      <w:r w:rsidRPr="001746AE">
        <w:rPr>
          <w:spacing w:val="-4"/>
          <w:sz w:val="28"/>
          <w:szCs w:val="28"/>
        </w:rPr>
        <w:t xml:space="preserve"> </w:t>
      </w:r>
      <w:r w:rsidRPr="001746AE">
        <w:rPr>
          <w:sz w:val="28"/>
          <w:szCs w:val="28"/>
        </w:rPr>
        <w:t>отходов</w:t>
      </w:r>
      <w:r w:rsidRPr="001746AE">
        <w:rPr>
          <w:spacing w:val="-6"/>
          <w:sz w:val="28"/>
          <w:szCs w:val="28"/>
        </w:rPr>
        <w:t xml:space="preserve"> </w:t>
      </w:r>
      <w:r w:rsidRPr="001746AE">
        <w:rPr>
          <w:sz w:val="28"/>
          <w:szCs w:val="28"/>
        </w:rPr>
        <w:t>производства</w:t>
      </w:r>
      <w:r w:rsidRPr="001746AE">
        <w:rPr>
          <w:spacing w:val="-1"/>
          <w:sz w:val="28"/>
          <w:szCs w:val="28"/>
        </w:rPr>
        <w:t xml:space="preserve"> </w:t>
      </w:r>
      <w:r w:rsidRPr="001746AE">
        <w:rPr>
          <w:sz w:val="28"/>
          <w:szCs w:val="28"/>
        </w:rPr>
        <w:t>услуг.</w:t>
      </w:r>
    </w:p>
    <w:p w14:paraId="4743361F" w14:textId="77777777" w:rsidR="006B57E1" w:rsidRPr="001746AE" w:rsidRDefault="001746AE" w:rsidP="001746AE">
      <w:pPr>
        <w:pStyle w:val="TableParagraph"/>
        <w:suppressAutoHyphens/>
        <w:ind w:right="278" w:firstLine="284"/>
        <w:jc w:val="both"/>
        <w:rPr>
          <w:spacing w:val="-57"/>
          <w:sz w:val="28"/>
          <w:szCs w:val="28"/>
        </w:rPr>
      </w:pPr>
      <w:r>
        <w:rPr>
          <w:sz w:val="28"/>
          <w:szCs w:val="28"/>
        </w:rPr>
        <w:t>с</w:t>
      </w:r>
      <w:r w:rsidR="006B57E1" w:rsidRPr="001746AE">
        <w:rPr>
          <w:sz w:val="28"/>
          <w:szCs w:val="28"/>
        </w:rPr>
        <w:t>остав и свойства косметических средств и используемых материалов;</w:t>
      </w:r>
      <w:r w:rsidR="006B57E1" w:rsidRPr="001746AE">
        <w:rPr>
          <w:spacing w:val="-57"/>
          <w:sz w:val="28"/>
          <w:szCs w:val="28"/>
        </w:rPr>
        <w:t xml:space="preserve"> </w:t>
      </w:r>
    </w:p>
    <w:p w14:paraId="788018FA" w14:textId="77777777" w:rsidR="006B57E1" w:rsidRPr="001746AE" w:rsidRDefault="001746AE" w:rsidP="001746AE">
      <w:pPr>
        <w:pStyle w:val="TableParagraph"/>
        <w:tabs>
          <w:tab w:val="left" w:pos="2518"/>
        </w:tabs>
        <w:suppressAutoHyphens/>
        <w:ind w:right="195" w:firstLine="284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B57E1" w:rsidRPr="001746AE">
        <w:rPr>
          <w:sz w:val="28"/>
          <w:szCs w:val="28"/>
        </w:rPr>
        <w:t>натомию и физиологию костно-мышечного аппарата кистей рук, стоп;</w:t>
      </w:r>
      <w:r w:rsidR="006B57E1" w:rsidRPr="001746AE">
        <w:rPr>
          <w:spacing w:val="-5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кожи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ее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придатков, основные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признаки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повреждения кожи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деформации ногтей, причины их возникновения и меры по предотвращению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профилактике.</w:t>
      </w:r>
    </w:p>
    <w:p w14:paraId="654B273A" w14:textId="77777777" w:rsidR="001746AE" w:rsidRPr="001746AE" w:rsidRDefault="001746AE" w:rsidP="001746AE">
      <w:pPr>
        <w:pStyle w:val="TableParagraph"/>
        <w:suppressAutoHyphens/>
        <w:ind w:right="1578" w:firstLine="284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еречень показаний и противопоказаний к услуге.</w:t>
      </w:r>
      <w:r w:rsidR="006B57E1" w:rsidRPr="001746AE">
        <w:rPr>
          <w:spacing w:val="1"/>
          <w:sz w:val="28"/>
          <w:szCs w:val="28"/>
        </w:rPr>
        <w:t xml:space="preserve"> </w:t>
      </w:r>
    </w:p>
    <w:p w14:paraId="0F2CD861" w14:textId="77777777" w:rsidR="006B57E1" w:rsidRPr="001746AE" w:rsidRDefault="001746AE" w:rsidP="001746AE">
      <w:pPr>
        <w:pStyle w:val="TableParagraph"/>
        <w:suppressAutoHyphens/>
        <w:ind w:right="1578"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ехнику</w:t>
      </w:r>
      <w:r w:rsidR="006B57E1" w:rsidRPr="001746AE">
        <w:rPr>
          <w:spacing w:val="-10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гигиенического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массажа</w:t>
      </w:r>
      <w:r w:rsidR="006B57E1" w:rsidRPr="001746AE">
        <w:rPr>
          <w:spacing w:val="-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кистей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рук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ног.</w:t>
      </w:r>
    </w:p>
    <w:p w14:paraId="4675C1D4" w14:textId="77777777" w:rsidR="006B57E1" w:rsidRPr="001746AE" w:rsidRDefault="001746AE" w:rsidP="001746AE">
      <w:pPr>
        <w:pStyle w:val="TableParagraph"/>
        <w:suppressAutoHyphens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ехнологию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выполнения</w:t>
      </w:r>
      <w:r w:rsidR="006B57E1" w:rsidRPr="001746AE">
        <w:rPr>
          <w:spacing w:val="54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процедур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маникюра</w:t>
      </w:r>
      <w:r w:rsidR="006B57E1" w:rsidRPr="001746AE">
        <w:rPr>
          <w:spacing w:val="-7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педикюра.</w:t>
      </w:r>
    </w:p>
    <w:p w14:paraId="2E99AB86" w14:textId="77777777" w:rsidR="006B57E1" w:rsidRPr="001746AE" w:rsidRDefault="001746AE" w:rsidP="001746AE">
      <w:pPr>
        <w:pStyle w:val="TableParagraph"/>
        <w:suppressAutoHyphens/>
        <w:ind w:right="195" w:firstLine="28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6B57E1" w:rsidRPr="001746AE">
        <w:rPr>
          <w:sz w:val="28"/>
          <w:szCs w:val="28"/>
        </w:rPr>
        <w:t>ехнику</w:t>
      </w:r>
      <w:r w:rsidR="006B57E1" w:rsidRPr="001746AE">
        <w:rPr>
          <w:spacing w:val="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 xml:space="preserve">покрытия ногтей лаком, современные техники долговременного </w:t>
      </w:r>
      <w:r w:rsidR="006B57E1" w:rsidRPr="001746AE">
        <w:rPr>
          <w:sz w:val="28"/>
          <w:szCs w:val="28"/>
        </w:rPr>
        <w:lastRenderedPageBreak/>
        <w:t>покрытия ногтей профессиональными искусственными материалами,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правила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их</w:t>
      </w:r>
      <w:r w:rsidR="006B57E1" w:rsidRPr="001746AE">
        <w:rPr>
          <w:spacing w:val="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снятия.</w:t>
      </w:r>
    </w:p>
    <w:p w14:paraId="5855EE6C" w14:textId="77777777" w:rsidR="006B57E1" w:rsidRPr="001746AE" w:rsidRDefault="001746AE" w:rsidP="001746AE">
      <w:pPr>
        <w:pStyle w:val="TableParagraph"/>
        <w:suppressAutoHyphens/>
        <w:ind w:right="195" w:firstLine="284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</w:t>
      </w:r>
      <w:r w:rsidR="006B57E1" w:rsidRPr="001746AE">
        <w:rPr>
          <w:sz w:val="28"/>
          <w:szCs w:val="28"/>
        </w:rPr>
        <w:t>равила оказания первой помощи, санитарно-эпидемиологические требования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к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размещению,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устройству,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оборудованию,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содержанию</w:t>
      </w:r>
      <w:r w:rsidR="006B57E1" w:rsidRPr="001746AE">
        <w:rPr>
          <w:spacing w:val="-3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</w:t>
      </w:r>
      <w:r w:rsidR="006B57E1" w:rsidRPr="001746AE">
        <w:rPr>
          <w:spacing w:val="-1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режиму работы организаций коммунально-бытового назначения, оказывающих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парикмахерские</w:t>
      </w:r>
      <w:r w:rsidR="006B57E1" w:rsidRPr="001746AE">
        <w:rPr>
          <w:spacing w:val="-2"/>
          <w:sz w:val="28"/>
          <w:szCs w:val="28"/>
        </w:rPr>
        <w:t xml:space="preserve"> </w:t>
      </w:r>
      <w:r w:rsidR="006B57E1" w:rsidRPr="001746AE">
        <w:rPr>
          <w:sz w:val="28"/>
          <w:szCs w:val="28"/>
        </w:rPr>
        <w:t>и косметические услуги</w:t>
      </w:r>
    </w:p>
    <w:p w14:paraId="73A88EA8" w14:textId="77777777" w:rsidR="001746AE" w:rsidRPr="007E5E2C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sz w:val="28"/>
          <w:szCs w:val="28"/>
        </w:rPr>
      </w:pPr>
      <w:r w:rsidRPr="007E5E2C">
        <w:rPr>
          <w:rFonts w:ascii="Times New Roman" w:hAnsi="Times New Roman"/>
          <w:i/>
          <w:sz w:val="28"/>
          <w:szCs w:val="28"/>
        </w:rPr>
        <w:t>узкопрофессиональные термины</w:t>
      </w:r>
    </w:p>
    <w:p w14:paraId="2475B2AD" w14:textId="77777777" w:rsidR="001746AE" w:rsidRPr="00014F23" w:rsidRDefault="001746AE" w:rsidP="001746AE">
      <w:pPr>
        <w:spacing w:after="0" w:line="240" w:lineRule="auto"/>
        <w:ind w:firstLine="284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014F23">
        <w:rPr>
          <w:rFonts w:ascii="Times New Roman" w:hAnsi="Times New Roman"/>
          <w:i/>
          <w:sz w:val="28"/>
          <w:szCs w:val="28"/>
        </w:rPr>
        <w:t>правовые основы противодействия коррупции</w:t>
      </w:r>
      <w:r w:rsidRPr="00014F23">
        <w:rPr>
          <w:i/>
          <w:color w:val="000000"/>
          <w:sz w:val="28"/>
          <w:szCs w:val="28"/>
        </w:rPr>
        <w:t>.</w:t>
      </w:r>
    </w:p>
    <w:p w14:paraId="52546333" w14:textId="77777777" w:rsidR="006B57E1" w:rsidRPr="001746AE" w:rsidRDefault="001746AE" w:rsidP="001746AE">
      <w:pPr>
        <w:spacing w:after="0" w:line="240" w:lineRule="auto"/>
        <w:ind w:left="57" w:firstLine="227"/>
        <w:jc w:val="both"/>
        <w:rPr>
          <w:rFonts w:ascii="Times New Roman" w:hAnsi="Times New Roman"/>
          <w:b/>
          <w:bCs/>
          <w:i/>
          <w:sz w:val="28"/>
          <w:szCs w:val="28"/>
          <w:lang w:eastAsia="en-US"/>
        </w:rPr>
      </w:pPr>
      <w:r w:rsidRPr="001746AE">
        <w:rPr>
          <w:rFonts w:ascii="Times New Roman" w:hAnsi="Times New Roman"/>
          <w:i/>
          <w:sz w:val="28"/>
          <w:szCs w:val="28"/>
          <w:lang w:eastAsia="en-US"/>
        </w:rPr>
        <w:t>показатели качества услуги</w:t>
      </w:r>
      <w:r>
        <w:rPr>
          <w:rFonts w:ascii="Times New Roman" w:hAnsi="Times New Roman"/>
          <w:i/>
          <w:sz w:val="28"/>
          <w:szCs w:val="28"/>
          <w:lang w:eastAsia="en-US"/>
        </w:rPr>
        <w:t>.</w:t>
      </w:r>
    </w:p>
    <w:p w14:paraId="0A6E78E4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/>
        <w:rPr>
          <w:rFonts w:ascii="Times New Roman" w:hAnsi="Times New Roman"/>
          <w:b/>
          <w:sz w:val="28"/>
          <w:szCs w:val="28"/>
        </w:rPr>
      </w:pPr>
      <w:r w:rsidRPr="006A6107">
        <w:rPr>
          <w:rFonts w:ascii="Times New Roman" w:hAnsi="Times New Roman"/>
          <w:b/>
          <w:sz w:val="28"/>
          <w:szCs w:val="28"/>
        </w:rPr>
        <w:t>овладеть личностными результатами:</w:t>
      </w:r>
    </w:p>
    <w:p w14:paraId="4B2082BE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>ЛР 1</w:t>
      </w:r>
      <w:r w:rsidRPr="006A6107">
        <w:rPr>
          <w:sz w:val="28"/>
          <w:szCs w:val="28"/>
        </w:rPr>
        <w:t xml:space="preserve"> </w:t>
      </w:r>
      <w:proofErr w:type="gramStart"/>
      <w:r w:rsidRPr="006A6107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страны.</w:t>
      </w:r>
    </w:p>
    <w:p w14:paraId="39448A8A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6 </w:t>
      </w:r>
      <w:proofErr w:type="gramStart"/>
      <w:r w:rsidRPr="006A6107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движениях.  </w:t>
      </w:r>
    </w:p>
    <w:p w14:paraId="1583AFF8" w14:textId="77777777" w:rsidR="001746AE" w:rsidRPr="006A6107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7 </w:t>
      </w:r>
      <w:proofErr w:type="gramStart"/>
      <w:r w:rsidRPr="006A6107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78027CC8" w14:textId="77777777" w:rsidR="001746AE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профессиональные навыки в сфере технологии эстетических услуг</w:t>
      </w:r>
    </w:p>
    <w:p w14:paraId="1279EDA2" w14:textId="77777777" w:rsidR="001746AE" w:rsidRDefault="001746AE" w:rsidP="001746AE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Соблюдающий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A9E25C2" w14:textId="77777777" w:rsidR="001746AE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 </w:t>
      </w:r>
      <w:proofErr w:type="gramStart"/>
      <w:r w:rsidRPr="006A6107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6A6107">
        <w:rPr>
          <w:rFonts w:ascii="Times New Roman" w:hAnsi="Times New Roman"/>
          <w:sz w:val="28"/>
          <w:szCs w:val="28"/>
        </w:rPr>
        <w:t xml:space="preserve">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.</w:t>
      </w:r>
    </w:p>
    <w:p w14:paraId="501B6F5F" w14:textId="77777777" w:rsidR="001746AE" w:rsidRPr="002013D2" w:rsidRDefault="001746AE" w:rsidP="001746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14:paraId="478C7EEE" w14:textId="77777777" w:rsidR="001746AE" w:rsidRPr="00047341" w:rsidRDefault="001746AE" w:rsidP="001746A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4734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047341">
        <w:rPr>
          <w:rFonts w:ascii="Times New Roman" w:hAnsi="Times New Roman"/>
          <w:b/>
          <w:sz w:val="28"/>
          <w:szCs w:val="28"/>
        </w:rPr>
        <w:t>. Рекомендуемое количество часов на освоение программы профессионального модуля:</w:t>
      </w:r>
    </w:p>
    <w:p w14:paraId="73EE4E1E" w14:textId="37913C4E" w:rsidR="001746AE" w:rsidRPr="00047341" w:rsidRDefault="001746AE" w:rsidP="001746A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</w:t>
      </w:r>
      <w:r w:rsidR="007F0F41" w:rsidRPr="00047341">
        <w:rPr>
          <w:rFonts w:ascii="Times New Roman" w:hAnsi="Times New Roman"/>
          <w:sz w:val="28"/>
          <w:szCs w:val="28"/>
        </w:rPr>
        <w:t>- 1068</w:t>
      </w:r>
      <w:r w:rsidRPr="00047341">
        <w:rPr>
          <w:rFonts w:ascii="Times New Roman" w:hAnsi="Times New Roman"/>
          <w:sz w:val="28"/>
          <w:szCs w:val="28"/>
        </w:rPr>
        <w:t xml:space="preserve"> час, в том числе:</w:t>
      </w:r>
    </w:p>
    <w:p w14:paraId="1837D70D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работа </w:t>
      </w:r>
      <w:proofErr w:type="gramStart"/>
      <w:r w:rsidRPr="002013D2">
        <w:rPr>
          <w:sz w:val="28"/>
          <w:szCs w:val="28"/>
        </w:rPr>
        <w:t>обучающихся</w:t>
      </w:r>
      <w:proofErr w:type="gramEnd"/>
      <w:r w:rsidRPr="002013D2">
        <w:rPr>
          <w:sz w:val="28"/>
          <w:szCs w:val="28"/>
        </w:rPr>
        <w:t xml:space="preserve"> во взаимодействии с преподавателем -   </w:t>
      </w:r>
      <w:r>
        <w:rPr>
          <w:sz w:val="28"/>
          <w:szCs w:val="28"/>
        </w:rPr>
        <w:t>452</w:t>
      </w:r>
      <w:r w:rsidRPr="002013D2">
        <w:rPr>
          <w:sz w:val="28"/>
          <w:szCs w:val="28"/>
        </w:rPr>
        <w:t xml:space="preserve"> час; </w:t>
      </w:r>
    </w:p>
    <w:p w14:paraId="3141D4D5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самостоятельная работа </w:t>
      </w:r>
      <w:proofErr w:type="gramStart"/>
      <w:r w:rsidRPr="002013D2">
        <w:rPr>
          <w:sz w:val="28"/>
          <w:szCs w:val="28"/>
        </w:rPr>
        <w:t>обучающихся</w:t>
      </w:r>
      <w:proofErr w:type="gramEnd"/>
      <w:r w:rsidRPr="002013D2">
        <w:rPr>
          <w:sz w:val="28"/>
          <w:szCs w:val="28"/>
        </w:rPr>
        <w:t xml:space="preserve"> -</w:t>
      </w:r>
      <w:r>
        <w:rPr>
          <w:sz w:val="28"/>
          <w:szCs w:val="28"/>
        </w:rPr>
        <w:t>52</w:t>
      </w:r>
      <w:r w:rsidRPr="002013D2">
        <w:rPr>
          <w:sz w:val="28"/>
          <w:szCs w:val="28"/>
        </w:rPr>
        <w:t xml:space="preserve"> час;</w:t>
      </w:r>
    </w:p>
    <w:p w14:paraId="458EB151" w14:textId="77777777" w:rsidR="001746AE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 w:rsidRPr="002013D2">
        <w:rPr>
          <w:sz w:val="28"/>
          <w:szCs w:val="28"/>
        </w:rPr>
        <w:t xml:space="preserve">учебная практика – </w:t>
      </w:r>
      <w:r>
        <w:rPr>
          <w:sz w:val="28"/>
          <w:szCs w:val="28"/>
        </w:rPr>
        <w:t>216</w:t>
      </w:r>
      <w:r w:rsidRPr="002013D2">
        <w:rPr>
          <w:sz w:val="28"/>
          <w:szCs w:val="28"/>
        </w:rPr>
        <w:t xml:space="preserve"> час,</w:t>
      </w:r>
    </w:p>
    <w:p w14:paraId="0E354446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714" w:hanging="357"/>
        <w:rPr>
          <w:sz w:val="28"/>
          <w:szCs w:val="28"/>
        </w:rPr>
      </w:pPr>
      <w:r>
        <w:rPr>
          <w:sz w:val="28"/>
          <w:szCs w:val="28"/>
        </w:rPr>
        <w:t>производственная практика – 324 час,</w:t>
      </w:r>
    </w:p>
    <w:p w14:paraId="2C88EEB9" w14:textId="77777777" w:rsidR="001746AE" w:rsidRPr="002013D2" w:rsidRDefault="001746AE" w:rsidP="001746AE">
      <w:pPr>
        <w:pStyle w:val="a6"/>
        <w:numPr>
          <w:ilvl w:val="0"/>
          <w:numId w:val="27"/>
        </w:numPr>
        <w:spacing w:before="0" w:after="0"/>
        <w:ind w:left="426" w:hanging="5"/>
        <w:rPr>
          <w:b/>
          <w:sz w:val="28"/>
          <w:szCs w:val="28"/>
        </w:rPr>
      </w:pPr>
      <w:r w:rsidRPr="002013D2">
        <w:rPr>
          <w:sz w:val="28"/>
          <w:szCs w:val="28"/>
        </w:rPr>
        <w:t xml:space="preserve">консультация – </w:t>
      </w:r>
      <w:r>
        <w:rPr>
          <w:sz w:val="28"/>
          <w:szCs w:val="28"/>
        </w:rPr>
        <w:t>12</w:t>
      </w:r>
      <w:r w:rsidRPr="002013D2">
        <w:rPr>
          <w:sz w:val="28"/>
          <w:szCs w:val="28"/>
        </w:rPr>
        <w:t xml:space="preserve"> час; </w:t>
      </w:r>
    </w:p>
    <w:p w14:paraId="1C3AF904" w14:textId="77777777" w:rsidR="001746AE" w:rsidRPr="001746AE" w:rsidRDefault="001746AE" w:rsidP="001746AE">
      <w:pPr>
        <w:pStyle w:val="a6"/>
        <w:numPr>
          <w:ilvl w:val="0"/>
          <w:numId w:val="27"/>
        </w:numPr>
        <w:spacing w:before="0" w:after="0"/>
        <w:ind w:left="426" w:hanging="5"/>
        <w:rPr>
          <w:b/>
          <w:sz w:val="28"/>
          <w:szCs w:val="28"/>
        </w:rPr>
      </w:pPr>
      <w:r w:rsidRPr="002013D2">
        <w:rPr>
          <w:sz w:val="28"/>
          <w:szCs w:val="28"/>
        </w:rPr>
        <w:t>промежуточная аттестация (экзамен)- 1</w:t>
      </w:r>
      <w:r>
        <w:rPr>
          <w:sz w:val="28"/>
          <w:szCs w:val="28"/>
        </w:rPr>
        <w:t>2</w:t>
      </w:r>
      <w:r w:rsidRPr="002013D2">
        <w:rPr>
          <w:i/>
          <w:sz w:val="28"/>
          <w:szCs w:val="28"/>
        </w:rPr>
        <w:t xml:space="preserve"> </w:t>
      </w:r>
      <w:r w:rsidRPr="002013D2">
        <w:rPr>
          <w:sz w:val="28"/>
          <w:szCs w:val="28"/>
        </w:rPr>
        <w:t>час.</w:t>
      </w:r>
    </w:p>
    <w:p w14:paraId="1D6FBEB6" w14:textId="77777777" w:rsidR="00A566B2" w:rsidRDefault="00A566B2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F3FEB1" w14:textId="77777777" w:rsidR="001746AE" w:rsidRPr="00F34D56" w:rsidRDefault="001746AE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4D56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5</w:t>
      </w:r>
      <w:r w:rsidRPr="00F34D56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14:paraId="457EBD71" w14:textId="77777777" w:rsidR="001746AE" w:rsidRDefault="001746AE" w:rsidP="001746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4D56">
        <w:rPr>
          <w:rFonts w:ascii="Times New Roman" w:hAnsi="Times New Roman"/>
          <w:sz w:val="28"/>
          <w:szCs w:val="28"/>
        </w:rPr>
        <w:t>При реализации рабочей программы</w:t>
      </w:r>
      <w:r>
        <w:rPr>
          <w:rFonts w:ascii="Times New Roman" w:hAnsi="Times New Roman"/>
          <w:sz w:val="28"/>
          <w:szCs w:val="28"/>
        </w:rPr>
        <w:t xml:space="preserve"> профессионального модуля</w:t>
      </w:r>
      <w:r w:rsidRPr="00F34D56">
        <w:rPr>
          <w:rFonts w:ascii="Times New Roman" w:hAnsi="Times New Roman"/>
          <w:sz w:val="28"/>
          <w:szCs w:val="28"/>
        </w:rPr>
        <w:t xml:space="preserve"> используются следующие технологии: информационно-коммуникационные технологии, учебного проектирования (метод проектов), технология личностно-ориентированного обучения и воспитания, </w:t>
      </w:r>
      <w:proofErr w:type="gramStart"/>
      <w:r w:rsidRPr="00F34D56">
        <w:rPr>
          <w:rFonts w:ascii="Times New Roman" w:hAnsi="Times New Roman"/>
          <w:sz w:val="28"/>
          <w:szCs w:val="28"/>
        </w:rPr>
        <w:t>кейс-технологии</w:t>
      </w:r>
      <w:proofErr w:type="gramEnd"/>
      <w:r w:rsidRPr="00F34D56">
        <w:rPr>
          <w:rFonts w:ascii="Times New Roman" w:hAnsi="Times New Roman"/>
          <w:sz w:val="28"/>
          <w:szCs w:val="28"/>
        </w:rPr>
        <w:t xml:space="preserve">, применение </w:t>
      </w:r>
      <w:proofErr w:type="spellStart"/>
      <w:r w:rsidRPr="00F34D56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F34D56">
        <w:rPr>
          <w:rFonts w:ascii="Times New Roman" w:hAnsi="Times New Roman"/>
          <w:sz w:val="28"/>
          <w:szCs w:val="28"/>
        </w:rPr>
        <w:t xml:space="preserve"> подхода к организации обучения, </w:t>
      </w:r>
      <w:r>
        <w:rPr>
          <w:rFonts w:ascii="Times New Roman" w:hAnsi="Times New Roman"/>
          <w:sz w:val="28"/>
          <w:szCs w:val="28"/>
        </w:rPr>
        <w:t xml:space="preserve">технологии </w:t>
      </w:r>
      <w:r w:rsidRPr="00F34D56">
        <w:rPr>
          <w:rFonts w:ascii="Times New Roman" w:hAnsi="Times New Roman"/>
          <w:sz w:val="28"/>
          <w:szCs w:val="28"/>
        </w:rPr>
        <w:t>педагогической поддержки.</w:t>
      </w:r>
    </w:p>
    <w:p w14:paraId="2A367C88" w14:textId="77777777" w:rsidR="002E6120" w:rsidRDefault="002E6120" w:rsidP="00101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543724" w14:textId="77777777" w:rsidR="00094365" w:rsidRDefault="00094365" w:rsidP="00101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D4095D" w14:textId="77777777" w:rsidR="00E3157A" w:rsidRPr="00C252EF" w:rsidRDefault="00E3157A" w:rsidP="00E3157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2EF">
        <w:rPr>
          <w:rFonts w:ascii="Times New Roman" w:hAnsi="Times New Roman"/>
          <w:b/>
          <w:sz w:val="28"/>
          <w:szCs w:val="28"/>
        </w:rPr>
        <w:lastRenderedPageBreak/>
        <w:t>2.РЕЗУЛЬТАТЫ ОСВОЕНИЯ ПРОФЕССИОНАЛЬНОГО МОДУЛЯ</w:t>
      </w:r>
      <w:r w:rsidRPr="00C252EF">
        <w:rPr>
          <w:rFonts w:ascii="Times New Roman" w:hAnsi="Times New Roman"/>
          <w:sz w:val="28"/>
          <w:szCs w:val="28"/>
        </w:rPr>
        <w:t xml:space="preserve"> </w:t>
      </w: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4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ОСВОЕНИЕ ОДНОЙ ИЛИ НЕСКОЛЬКИХ ПРОФЕССИЙ РАБОЧИХ, ДОЛЖНОСТЕЙ СЛУЖАЩ</w:t>
      </w:r>
      <w:r w:rsidR="00A566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Х: 13456 МАНИКЮРША, 16470 ПЕДИКЮРША</w:t>
      </w:r>
    </w:p>
    <w:p w14:paraId="157811D9" w14:textId="11155F99" w:rsidR="00E3157A" w:rsidRPr="00C252EF" w:rsidRDefault="00E3157A" w:rsidP="00E3157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2EF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="00DC6DB4">
        <w:rPr>
          <w:rFonts w:ascii="Times New Roman" w:hAnsi="Times New Roman"/>
          <w:sz w:val="28"/>
          <w:szCs w:val="28"/>
        </w:rPr>
        <w:t>,</w:t>
      </w:r>
      <w:r w:rsidRPr="00C252EF">
        <w:rPr>
          <w:rFonts w:ascii="Times New Roman" w:hAnsi="Times New Roman"/>
          <w:sz w:val="28"/>
          <w:szCs w:val="28"/>
        </w:rPr>
        <w:t xml:space="preserve"> профессиональными (ПК) и общими (</w:t>
      </w:r>
      <w:proofErr w:type="gramStart"/>
      <w:r w:rsidRPr="00C252EF">
        <w:rPr>
          <w:rFonts w:ascii="Times New Roman" w:hAnsi="Times New Roman"/>
          <w:sz w:val="28"/>
          <w:szCs w:val="28"/>
        </w:rPr>
        <w:t>ОК</w:t>
      </w:r>
      <w:proofErr w:type="gramEnd"/>
      <w:r w:rsidRPr="00C252EF">
        <w:rPr>
          <w:rFonts w:ascii="Times New Roman" w:hAnsi="Times New Roman"/>
          <w:sz w:val="28"/>
          <w:szCs w:val="28"/>
        </w:rPr>
        <w:t>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8601"/>
      </w:tblGrid>
      <w:tr w:rsidR="00E3157A" w:rsidRPr="00A566B2" w14:paraId="28A3FD72" w14:textId="77777777" w:rsidTr="00A566B2">
        <w:tc>
          <w:tcPr>
            <w:tcW w:w="636" w:type="pct"/>
          </w:tcPr>
          <w:p w14:paraId="3A517C3D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14:paraId="6317F1CC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3157A" w:rsidRPr="00A566B2" w14:paraId="160ABC84" w14:textId="77777777" w:rsidTr="00A566B2">
        <w:tc>
          <w:tcPr>
            <w:tcW w:w="636" w:type="pct"/>
          </w:tcPr>
          <w:p w14:paraId="363ECC31" w14:textId="77777777" w:rsidR="00E3157A" w:rsidRPr="00A566B2" w:rsidRDefault="00E3157A" w:rsidP="001E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ПК 4.</w:t>
            </w:r>
            <w:r w:rsidR="001E6C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4" w:type="pct"/>
          </w:tcPr>
          <w:p w14:paraId="222C3C1C" w14:textId="77777777" w:rsidR="00E3157A" w:rsidRPr="00A566B2" w:rsidRDefault="00E3157A" w:rsidP="00A566B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Выполнение работ по профессии маникюрша</w:t>
            </w:r>
          </w:p>
        </w:tc>
      </w:tr>
      <w:tr w:rsidR="00E3157A" w:rsidRPr="00A566B2" w14:paraId="3137D13F" w14:textId="77777777" w:rsidTr="00A566B2">
        <w:tc>
          <w:tcPr>
            <w:tcW w:w="636" w:type="pct"/>
          </w:tcPr>
          <w:p w14:paraId="34EECC3A" w14:textId="77777777" w:rsidR="00E3157A" w:rsidRPr="00A566B2" w:rsidRDefault="00E3157A" w:rsidP="001E6C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ПК 4.</w:t>
            </w:r>
            <w:r w:rsidR="001E6C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4" w:type="pct"/>
          </w:tcPr>
          <w:p w14:paraId="481D905B" w14:textId="77777777" w:rsidR="00E3157A" w:rsidRPr="00A566B2" w:rsidRDefault="00E3157A" w:rsidP="00A566B2">
            <w:pPr>
              <w:tabs>
                <w:tab w:val="left" w:pos="257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Выполнение работ по профессии педикюрша</w:t>
            </w:r>
          </w:p>
        </w:tc>
      </w:tr>
      <w:tr w:rsidR="00E3157A" w:rsidRPr="00A566B2" w14:paraId="4D3417DA" w14:textId="77777777" w:rsidTr="00A566B2">
        <w:tc>
          <w:tcPr>
            <w:tcW w:w="636" w:type="pct"/>
          </w:tcPr>
          <w:p w14:paraId="45631DBA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4364" w:type="pct"/>
          </w:tcPr>
          <w:p w14:paraId="0678391F" w14:textId="77777777" w:rsidR="00E3157A" w:rsidRPr="00A566B2" w:rsidRDefault="00E3157A" w:rsidP="00A566B2">
            <w:pPr>
              <w:tabs>
                <w:tab w:val="left" w:pos="25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E3157A" w:rsidRPr="00A566B2" w14:paraId="6EF273AA" w14:textId="77777777" w:rsidTr="00A566B2">
        <w:tc>
          <w:tcPr>
            <w:tcW w:w="636" w:type="pct"/>
          </w:tcPr>
          <w:p w14:paraId="6283EBDF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364" w:type="pct"/>
          </w:tcPr>
          <w:p w14:paraId="79FCB681" w14:textId="77777777" w:rsidR="00E3157A" w:rsidRPr="00A566B2" w:rsidRDefault="00E3157A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566B2" w:rsidRPr="00A566B2" w14:paraId="167D8E52" w14:textId="77777777" w:rsidTr="00A566B2">
        <w:trPr>
          <w:trHeight w:val="254"/>
        </w:trPr>
        <w:tc>
          <w:tcPr>
            <w:tcW w:w="636" w:type="pct"/>
          </w:tcPr>
          <w:p w14:paraId="664C23E3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</w:tc>
        <w:tc>
          <w:tcPr>
            <w:tcW w:w="4364" w:type="pct"/>
          </w:tcPr>
          <w:p w14:paraId="1209A14C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</w:tr>
      <w:tr w:rsidR="00A566B2" w:rsidRPr="00A566B2" w14:paraId="7A80306A" w14:textId="77777777" w:rsidTr="00A566B2">
        <w:tc>
          <w:tcPr>
            <w:tcW w:w="636" w:type="pct"/>
          </w:tcPr>
          <w:p w14:paraId="69C98B9F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04</w:t>
            </w:r>
          </w:p>
        </w:tc>
        <w:tc>
          <w:tcPr>
            <w:tcW w:w="4364" w:type="pct"/>
          </w:tcPr>
          <w:p w14:paraId="73FE3690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A566B2" w:rsidRPr="00A566B2" w14:paraId="46E1DC43" w14:textId="77777777" w:rsidTr="00A566B2">
        <w:tc>
          <w:tcPr>
            <w:tcW w:w="636" w:type="pct"/>
          </w:tcPr>
          <w:p w14:paraId="22CE4753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05</w:t>
            </w:r>
          </w:p>
        </w:tc>
        <w:tc>
          <w:tcPr>
            <w:tcW w:w="4364" w:type="pct"/>
          </w:tcPr>
          <w:p w14:paraId="5E92F585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566B2" w:rsidRPr="00A566B2" w14:paraId="12B94D17" w14:textId="77777777" w:rsidTr="00A566B2">
        <w:tc>
          <w:tcPr>
            <w:tcW w:w="636" w:type="pct"/>
          </w:tcPr>
          <w:p w14:paraId="61CBD439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  <w:tc>
          <w:tcPr>
            <w:tcW w:w="4364" w:type="pct"/>
          </w:tcPr>
          <w:p w14:paraId="63997F66" w14:textId="77777777" w:rsidR="00A566B2" w:rsidRPr="00A566B2" w:rsidRDefault="00A566B2" w:rsidP="00A566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E3157A" w:rsidRPr="00A566B2" w14:paraId="06C3948B" w14:textId="77777777" w:rsidTr="00A566B2">
        <w:trPr>
          <w:trHeight w:val="480"/>
        </w:trPr>
        <w:tc>
          <w:tcPr>
            <w:tcW w:w="636" w:type="pct"/>
          </w:tcPr>
          <w:p w14:paraId="69CF2772" w14:textId="77777777" w:rsidR="00E3157A" w:rsidRPr="00A566B2" w:rsidRDefault="00E3157A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7</w:t>
            </w:r>
          </w:p>
        </w:tc>
        <w:tc>
          <w:tcPr>
            <w:tcW w:w="4364" w:type="pct"/>
          </w:tcPr>
          <w:p w14:paraId="4B29342E" w14:textId="77777777" w:rsidR="00E3157A" w:rsidRPr="00A566B2" w:rsidRDefault="00E3157A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566B2" w:rsidRPr="00A566B2" w14:paraId="7C75FA6F" w14:textId="77777777" w:rsidTr="00A566B2">
        <w:trPr>
          <w:trHeight w:val="480"/>
        </w:trPr>
        <w:tc>
          <w:tcPr>
            <w:tcW w:w="636" w:type="pct"/>
          </w:tcPr>
          <w:p w14:paraId="18264515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08</w:t>
            </w:r>
          </w:p>
        </w:tc>
        <w:tc>
          <w:tcPr>
            <w:tcW w:w="4364" w:type="pct"/>
          </w:tcPr>
          <w:p w14:paraId="0F34ED08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A566B2" w:rsidRPr="00A566B2" w14:paraId="30191B22" w14:textId="77777777" w:rsidTr="00A566B2">
        <w:trPr>
          <w:trHeight w:val="296"/>
        </w:trPr>
        <w:tc>
          <w:tcPr>
            <w:tcW w:w="636" w:type="pct"/>
          </w:tcPr>
          <w:p w14:paraId="55156CCF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  <w:tc>
          <w:tcPr>
            <w:tcW w:w="4364" w:type="pct"/>
          </w:tcPr>
          <w:p w14:paraId="31FC1E09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</w:t>
            </w:r>
          </w:p>
        </w:tc>
      </w:tr>
      <w:tr w:rsidR="00A566B2" w:rsidRPr="00A566B2" w14:paraId="3D690E9F" w14:textId="77777777" w:rsidTr="00A566B2">
        <w:trPr>
          <w:trHeight w:val="480"/>
        </w:trPr>
        <w:tc>
          <w:tcPr>
            <w:tcW w:w="636" w:type="pct"/>
          </w:tcPr>
          <w:p w14:paraId="4E32B55A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4364" w:type="pct"/>
          </w:tcPr>
          <w:p w14:paraId="0A641AE9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</w:tr>
      <w:tr w:rsidR="00A566B2" w:rsidRPr="00A566B2" w14:paraId="19698028" w14:textId="77777777" w:rsidTr="00A566B2">
        <w:trPr>
          <w:trHeight w:val="480"/>
        </w:trPr>
        <w:tc>
          <w:tcPr>
            <w:tcW w:w="636" w:type="pct"/>
          </w:tcPr>
          <w:p w14:paraId="0262C986" w14:textId="77777777" w:rsidR="00A566B2" w:rsidRPr="00A566B2" w:rsidRDefault="00A566B2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66B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4364" w:type="pct"/>
          </w:tcPr>
          <w:p w14:paraId="22D9D267" w14:textId="77777777" w:rsidR="00A566B2" w:rsidRPr="00A566B2" w:rsidRDefault="00A566B2" w:rsidP="00A566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7F6634A0" w14:textId="77777777" w:rsidR="002E6120" w:rsidRDefault="002E6120" w:rsidP="00665E0D">
      <w:pPr>
        <w:jc w:val="both"/>
        <w:rPr>
          <w:rFonts w:ascii="Times New Roman" w:hAnsi="Times New Roman"/>
          <w:sz w:val="24"/>
          <w:szCs w:val="24"/>
        </w:rPr>
      </w:pPr>
    </w:p>
    <w:p w14:paraId="0EFDE3E0" w14:textId="77777777" w:rsidR="002E6120" w:rsidRDefault="002E6120" w:rsidP="00665E0D">
      <w:pPr>
        <w:jc w:val="both"/>
        <w:rPr>
          <w:rFonts w:ascii="Times New Roman" w:hAnsi="Times New Roman"/>
          <w:sz w:val="24"/>
          <w:szCs w:val="24"/>
        </w:rPr>
      </w:pPr>
    </w:p>
    <w:p w14:paraId="3D1BC4B1" w14:textId="77777777" w:rsidR="002E6120" w:rsidRPr="00E30D9E" w:rsidRDefault="002E6120" w:rsidP="00B46202">
      <w:pPr>
        <w:spacing w:after="0"/>
        <w:rPr>
          <w:rFonts w:ascii="Times New Roman" w:hAnsi="Times New Roman"/>
          <w:b/>
          <w:sz w:val="24"/>
          <w:szCs w:val="24"/>
        </w:rPr>
        <w:sectPr w:rsidR="002E6120" w:rsidRPr="00E30D9E">
          <w:pgSz w:w="11907" w:h="16840"/>
          <w:pgMar w:top="1134" w:right="851" w:bottom="992" w:left="1418" w:header="709" w:footer="709" w:gutter="0"/>
          <w:cols w:space="720"/>
        </w:sectPr>
      </w:pPr>
    </w:p>
    <w:p w14:paraId="6D559C9B" w14:textId="77777777" w:rsidR="001746AE" w:rsidRPr="00F34D56" w:rsidRDefault="002E6120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56E37">
        <w:rPr>
          <w:rFonts w:ascii="Times New Roman" w:hAnsi="Times New Roman"/>
          <w:b/>
          <w:sz w:val="28"/>
          <w:szCs w:val="28"/>
        </w:rPr>
        <w:lastRenderedPageBreak/>
        <w:t>3</w:t>
      </w:r>
      <w:r w:rsidR="001746AE" w:rsidRPr="00F34D56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14:paraId="0865CC24" w14:textId="77777777" w:rsidR="002E6120" w:rsidRPr="00E56E37" w:rsidRDefault="001746AE" w:rsidP="001746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27AB9">
        <w:rPr>
          <w:rFonts w:ascii="Times New Roman" w:hAnsi="Times New Roman"/>
          <w:sz w:val="28"/>
          <w:szCs w:val="28"/>
        </w:rPr>
        <w:t>3.1. Структура профессионального модуля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2553"/>
        <w:gridCol w:w="708"/>
        <w:gridCol w:w="851"/>
        <w:gridCol w:w="1415"/>
        <w:gridCol w:w="1138"/>
        <w:gridCol w:w="994"/>
        <w:gridCol w:w="1418"/>
        <w:gridCol w:w="851"/>
        <w:gridCol w:w="1418"/>
        <w:gridCol w:w="1135"/>
        <w:gridCol w:w="1171"/>
      </w:tblGrid>
      <w:tr w:rsidR="001746AE" w14:paraId="07C5490B" w14:textId="77777777" w:rsidTr="00617E76">
        <w:trPr>
          <w:trHeight w:val="446"/>
        </w:trPr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52ED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8717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236AD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14:paraId="3B4862F7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9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9689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079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757E5F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DF8F8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617E76" w14:paraId="79BC08BD" w14:textId="77777777" w:rsidTr="00617E76">
        <w:trPr>
          <w:trHeight w:val="446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E3B8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FD093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18339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1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0A2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8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8250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127A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14:paraId="0D2B9CE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CF3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14:paraId="4AB39C5F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6782B709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4BBE6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9220C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17E76" w14:paraId="4E9A537C" w14:textId="77777777" w:rsidTr="00617E76">
        <w:trPr>
          <w:trHeight w:val="399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277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8373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5CBB7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4E58E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73C7234B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E29E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A73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687C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09984606" w14:textId="77777777" w:rsidR="001746AE" w:rsidRDefault="001746AE" w:rsidP="0017250D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1A04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CA0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EEFD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6390" w14:textId="77777777" w:rsidR="001746AE" w:rsidRPr="00CE2A48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4456" w14:textId="77777777" w:rsidR="001746AE" w:rsidRPr="00CE2A48" w:rsidRDefault="001746AE" w:rsidP="001725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17E76" w14:paraId="7B3C949C" w14:textId="77777777" w:rsidTr="00E3119B">
        <w:trPr>
          <w:trHeight w:val="940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9763" w14:textId="77777777" w:rsidR="00617E76" w:rsidRDefault="001746AE" w:rsidP="0017250D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 w:rsidR="00617E76">
              <w:rPr>
                <w:rFonts w:ascii="Times New Roman" w:hAnsi="Times New Roman"/>
              </w:rPr>
              <w:t>4.1</w:t>
            </w:r>
          </w:p>
          <w:p w14:paraId="3399748D" w14:textId="77777777" w:rsidR="001746AE" w:rsidRPr="00C40F11" w:rsidRDefault="001746AE" w:rsidP="0017250D">
            <w:pPr>
              <w:spacing w:after="0"/>
              <w:rPr>
                <w:rFonts w:ascii="Times New Roman" w:hAnsi="Times New Roman"/>
              </w:rPr>
            </w:pPr>
          </w:p>
          <w:p w14:paraId="211918EB" w14:textId="77777777" w:rsidR="001746AE" w:rsidRPr="00C40F11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DC516" w14:textId="77777777" w:rsidR="001746AE" w:rsidRDefault="001746AE" w:rsidP="00617E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</w:t>
            </w:r>
            <w:r w:rsidR="00617E7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17E76">
              <w:rPr>
                <w:rFonts w:ascii="Times New Roman" w:hAnsi="Times New Roman"/>
                <w:sz w:val="20"/>
                <w:szCs w:val="20"/>
              </w:rPr>
              <w:t>Выполнение работ по профессии маникюрша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D568" w14:textId="77777777" w:rsidR="001746AE" w:rsidRPr="00F70F5B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282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A649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D11E82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C087D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2E8424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BA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461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11EF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EA6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061A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CC04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425B16EC" w14:textId="77777777" w:rsidTr="00617E76">
        <w:trPr>
          <w:trHeight w:val="399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8BC" w14:textId="77777777" w:rsidR="00617E76" w:rsidRDefault="00617E76" w:rsidP="00617E76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4.</w:t>
            </w:r>
            <w:r w:rsidR="001E6CE0">
              <w:rPr>
                <w:rFonts w:ascii="Times New Roman" w:hAnsi="Times New Roman"/>
              </w:rPr>
              <w:t>2</w:t>
            </w:r>
          </w:p>
          <w:p w14:paraId="43A7CC13" w14:textId="77777777" w:rsidR="001746AE" w:rsidRPr="00C40F11" w:rsidRDefault="001746AE" w:rsidP="001E6CE0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BE56" w14:textId="77777777" w:rsidR="001746AE" w:rsidRDefault="001746AE" w:rsidP="00617E7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</w:t>
            </w:r>
            <w:r w:rsidR="00617E76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.02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17E76">
              <w:rPr>
                <w:rFonts w:ascii="Times New Roman" w:hAnsi="Times New Roman"/>
                <w:sz w:val="20"/>
                <w:szCs w:val="20"/>
              </w:rPr>
              <w:t>Выполнение работ по профессии педикюрша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9D04" w14:textId="77777777" w:rsidR="001746AE" w:rsidRPr="00F70F5B" w:rsidRDefault="00617E76" w:rsidP="00E05BF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05BF2"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8FFF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190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0BD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35A0C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414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D5C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E16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EE8C" w14:textId="77777777" w:rsidR="001746AE" w:rsidRPr="00CE2A48" w:rsidRDefault="00617E76" w:rsidP="00617E7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666B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17E76" w14:paraId="72C09B2F" w14:textId="77777777" w:rsidTr="00617E76">
        <w:trPr>
          <w:trHeight w:val="72"/>
        </w:trPr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B45E9" w14:textId="77777777" w:rsidR="001746AE" w:rsidRPr="00C40F11" w:rsidRDefault="001746AE" w:rsidP="0017250D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 w:rsidR="00617E76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Pr="00C40F11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–</w:t>
            </w:r>
            <w:r w:rsidRPr="00C40F11">
              <w:rPr>
                <w:rFonts w:ascii="Times New Roman" w:hAnsi="Times New Roman"/>
              </w:rPr>
              <w:t xml:space="preserve"> </w:t>
            </w:r>
            <w:r w:rsidR="00617E76">
              <w:rPr>
                <w:rFonts w:ascii="Times New Roman" w:hAnsi="Times New Roman"/>
              </w:rPr>
              <w:t>4</w:t>
            </w:r>
            <w:r w:rsidR="001E6CE0">
              <w:rPr>
                <w:rFonts w:ascii="Times New Roman" w:hAnsi="Times New Roman"/>
              </w:rPr>
              <w:t>.2</w:t>
            </w:r>
          </w:p>
          <w:p w14:paraId="6905BDE1" w14:textId="77777777" w:rsidR="001746AE" w:rsidRPr="00C40F11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507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6BAD" w14:textId="77777777" w:rsidR="001746AE" w:rsidRPr="00F70F5B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9727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7BB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554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30B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2DCE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E52B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B785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8AA8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1BD5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30A65B1A" w14:textId="77777777" w:rsidTr="00617E76">
        <w:trPr>
          <w:trHeight w:val="72"/>
        </w:trPr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0E4DFD" w14:textId="77777777" w:rsidR="00617E76" w:rsidRPr="00C40F11" w:rsidRDefault="00617E76" w:rsidP="0017250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BCBF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E36D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324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7FA1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EB5A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A773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B2C1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76FF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E927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792D" w14:textId="77777777" w:rsidR="00617E76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7E6E" w14:textId="77777777" w:rsidR="00617E76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F597" w14:textId="77777777" w:rsidR="00617E76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344BB688" w14:textId="77777777" w:rsidTr="00617E76">
        <w:trPr>
          <w:trHeight w:val="213"/>
        </w:trPr>
        <w:tc>
          <w:tcPr>
            <w:tcW w:w="42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01C597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6273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6E07" w14:textId="77777777" w:rsidR="001746AE" w:rsidRPr="00F70F5B" w:rsidRDefault="00E05BF2" w:rsidP="00617E76">
            <w:pPr>
              <w:widowControl w:val="0"/>
              <w:tabs>
                <w:tab w:val="center" w:pos="24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B340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44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D9D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A3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CB21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7819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1906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A8A9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3F0D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7E76" w14:paraId="7D31B0B6" w14:textId="77777777" w:rsidTr="00617E76">
        <w:trPr>
          <w:trHeight w:val="399"/>
        </w:trPr>
        <w:tc>
          <w:tcPr>
            <w:tcW w:w="4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4CF5" w14:textId="77777777" w:rsidR="001746AE" w:rsidRDefault="001746AE" w:rsidP="001725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32CC5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4C46" w14:textId="77777777" w:rsidR="001746AE" w:rsidRPr="00F70F5B" w:rsidRDefault="00E05BF2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D093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8B9F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FBAB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D61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2944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B612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BC5E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097D" w14:textId="77777777" w:rsidR="001746AE" w:rsidRPr="00CE2A48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C1C0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617E76" w14:paraId="1BF19143" w14:textId="77777777" w:rsidTr="00617E76">
        <w:trPr>
          <w:trHeight w:val="4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230F" w14:textId="77777777" w:rsidR="001746AE" w:rsidRDefault="001746AE" w:rsidP="001725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FAD9" w14:textId="77777777" w:rsidR="001746AE" w:rsidRDefault="001746AE" w:rsidP="0017250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2F2D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1068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08AB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7A1B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260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4AE8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A6BBE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A1D" w14:textId="77777777" w:rsidR="001746AE" w:rsidRDefault="001746AE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85F4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1BD0D" w14:textId="77777777" w:rsidR="001746AE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8CA4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3F27" w14:textId="77777777" w:rsidR="001746AE" w:rsidRPr="00CE2A48" w:rsidRDefault="00617E76" w:rsidP="001725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14:paraId="1D5E85DE" w14:textId="77777777" w:rsidR="002E6120" w:rsidRPr="00E30D9E" w:rsidRDefault="002E6120" w:rsidP="00B46202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14:paraId="4E4256E9" w14:textId="77777777" w:rsidR="002E6120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620D0A80" w14:textId="77777777" w:rsidR="002E6120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958B2E2" w14:textId="77777777" w:rsidR="00E05BF2" w:rsidRDefault="00E05BF2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4AD34E89" w14:textId="77777777" w:rsidR="001746AE" w:rsidRDefault="001746AE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778ADB8" w14:textId="77777777" w:rsidR="00617E76" w:rsidRDefault="00617E76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5BAD3E6A" w14:textId="77777777" w:rsidR="001746AE" w:rsidRDefault="001746AE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</w:p>
    <w:p w14:paraId="204048CB" w14:textId="77777777" w:rsidR="002E6120" w:rsidRPr="00887C1F" w:rsidRDefault="002E6120" w:rsidP="00B46202">
      <w:pPr>
        <w:suppressAutoHyphens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887C1F">
        <w:rPr>
          <w:rFonts w:ascii="Times New Roman" w:hAnsi="Times New Roman"/>
          <w:b/>
          <w:sz w:val="28"/>
          <w:szCs w:val="28"/>
        </w:rPr>
        <w:t>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869"/>
        <w:gridCol w:w="7943"/>
        <w:gridCol w:w="991"/>
        <w:gridCol w:w="2771"/>
      </w:tblGrid>
      <w:tr w:rsidR="00FB2FFC" w:rsidRPr="00E30D9E" w14:paraId="78732D2A" w14:textId="77777777" w:rsidTr="003738B3">
        <w:trPr>
          <w:trHeight w:val="1204"/>
          <w:tblHeader/>
        </w:trPr>
        <w:tc>
          <w:tcPr>
            <w:tcW w:w="789" w:type="pct"/>
          </w:tcPr>
          <w:p w14:paraId="5D3556E1" w14:textId="77777777" w:rsidR="00FB2FFC" w:rsidRPr="00E05BF2" w:rsidRDefault="00FB2FFC" w:rsidP="006848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Наименование</w:t>
            </w:r>
          </w:p>
          <w:p w14:paraId="6252EC59" w14:textId="77777777" w:rsidR="00FB2FFC" w:rsidRPr="00E05BF2" w:rsidRDefault="00FB2FFC" w:rsidP="00684800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5BF2">
              <w:rPr>
                <w:rFonts w:ascii="Times New Roman" w:hAnsi="Times New Roman"/>
                <w:bCs/>
              </w:rPr>
              <w:t>разделов и тем</w:t>
            </w:r>
          </w:p>
        </w:tc>
        <w:tc>
          <w:tcPr>
            <w:tcW w:w="2951" w:type="pct"/>
            <w:gridSpan w:val="2"/>
            <w:vAlign w:val="center"/>
          </w:tcPr>
          <w:p w14:paraId="224200C7" w14:textId="77777777" w:rsidR="00FB2FFC" w:rsidRPr="00E05BF2" w:rsidRDefault="00FB2FFC" w:rsidP="006848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5BF2">
              <w:rPr>
                <w:rFonts w:ascii="Times New Roman" w:hAnsi="Times New Roman"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05BF2">
              <w:rPr>
                <w:rFonts w:ascii="Times New Roman" w:hAnsi="Times New Roman"/>
                <w:bCs/>
              </w:rPr>
              <w:t>обучающихся</w:t>
            </w:r>
            <w:proofErr w:type="gramEnd"/>
            <w:r w:rsidRPr="00E05BF2">
              <w:rPr>
                <w:rFonts w:ascii="Times New Roman" w:hAnsi="Times New Roman"/>
                <w:bCs/>
              </w:rPr>
              <w:t>, курсовая работа (проект)</w:t>
            </w:r>
          </w:p>
        </w:tc>
        <w:tc>
          <w:tcPr>
            <w:tcW w:w="332" w:type="pct"/>
            <w:vAlign w:val="center"/>
          </w:tcPr>
          <w:p w14:paraId="5924A217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Объем часов</w:t>
            </w:r>
          </w:p>
        </w:tc>
        <w:tc>
          <w:tcPr>
            <w:tcW w:w="928" w:type="pct"/>
            <w:vAlign w:val="center"/>
          </w:tcPr>
          <w:p w14:paraId="6D6B375A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E05BF2">
              <w:rPr>
                <w:rFonts w:ascii="Times New Roman" w:hAnsi="Times New Roman"/>
                <w:bCs/>
              </w:rPr>
              <w:t>Реализации воспитательного потенциала занятия</w:t>
            </w:r>
          </w:p>
          <w:p w14:paraId="45376038" w14:textId="77777777" w:rsidR="00FB2FFC" w:rsidRPr="00E05BF2" w:rsidRDefault="00FB2FFC" w:rsidP="0068480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E05BF2">
              <w:rPr>
                <w:rFonts w:ascii="Times New Roman" w:hAnsi="Times New Roman"/>
                <w:bCs/>
              </w:rPr>
              <w:t>(виды и формы деятельности</w:t>
            </w:r>
            <w:proofErr w:type="gramEnd"/>
          </w:p>
        </w:tc>
      </w:tr>
      <w:tr w:rsidR="002E6120" w:rsidRPr="00E30D9E" w14:paraId="170CD199" w14:textId="77777777" w:rsidTr="003738B3">
        <w:tc>
          <w:tcPr>
            <w:tcW w:w="3740" w:type="pct"/>
            <w:gridSpan w:val="3"/>
          </w:tcPr>
          <w:p w14:paraId="7598A8E1" w14:textId="77777777" w:rsidR="002E6120" w:rsidRPr="00E05BF2" w:rsidRDefault="00E05BF2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МДК.04.01</w:t>
            </w:r>
            <w:r w:rsidRPr="00E05B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Выполнение работ по профессии маникюрша</w:t>
            </w:r>
          </w:p>
        </w:tc>
        <w:tc>
          <w:tcPr>
            <w:tcW w:w="332" w:type="pct"/>
            <w:vAlign w:val="center"/>
          </w:tcPr>
          <w:p w14:paraId="7C93AD0E" w14:textId="77777777" w:rsidR="002E6120" w:rsidRPr="00E30D9E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pct"/>
          </w:tcPr>
          <w:p w14:paraId="4862F2E3" w14:textId="77777777" w:rsidR="002E6120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25650B04" w14:textId="77777777" w:rsidTr="00E3119B">
        <w:trPr>
          <w:trHeight w:val="250"/>
        </w:trPr>
        <w:tc>
          <w:tcPr>
            <w:tcW w:w="789" w:type="pct"/>
            <w:vMerge w:val="restart"/>
          </w:tcPr>
          <w:p w14:paraId="61D199F8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14:paraId="410CB28F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в дисциплину.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Техника безопасности при работе в маникюрном кабинете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F2AEE45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D038A22" w14:textId="77777777" w:rsidR="002E6120" w:rsidRPr="00E30D9E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1BD7159E" w14:textId="77777777" w:rsidR="002E6120" w:rsidRPr="00E30D9E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570F96E" w14:textId="77777777" w:rsidTr="003738B3">
        <w:trPr>
          <w:trHeight w:val="623"/>
        </w:trPr>
        <w:tc>
          <w:tcPr>
            <w:tcW w:w="789" w:type="pct"/>
            <w:vMerge/>
            <w:vAlign w:val="center"/>
          </w:tcPr>
          <w:p w14:paraId="3064704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833DC6A" w14:textId="77777777" w:rsidR="0009043B" w:rsidRPr="00665D23" w:rsidRDefault="00F64229" w:rsidP="00E05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65D23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  <w:r w:rsidR="00802B27">
              <w:rPr>
                <w:rFonts w:ascii="Times New Roman" w:hAnsi="Times New Roman"/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2660" w:type="pct"/>
          </w:tcPr>
          <w:p w14:paraId="189B7DB7" w14:textId="77777777" w:rsidR="0009043B" w:rsidRPr="00F848BF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дисциплину. </w:t>
            </w:r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 xml:space="preserve">Ознакомление с квалификационной характеристикой и программой </w:t>
            </w:r>
            <w:proofErr w:type="gramStart"/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бучения по профессии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«Специалист по маникюру»</w:t>
            </w:r>
          </w:p>
        </w:tc>
        <w:tc>
          <w:tcPr>
            <w:tcW w:w="332" w:type="pct"/>
            <w:vAlign w:val="center"/>
          </w:tcPr>
          <w:p w14:paraId="20329998" w14:textId="77777777" w:rsidR="0009043B" w:rsidRPr="00774691" w:rsidRDefault="0009043B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3B13F7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 w:val="restart"/>
          </w:tcPr>
          <w:p w14:paraId="0579C9F8" w14:textId="77777777" w:rsidR="0009043B" w:rsidRPr="003738B3" w:rsidRDefault="0009043B" w:rsidP="003738B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>ОК1-ОК11</w:t>
            </w:r>
          </w:p>
          <w:p w14:paraId="2C45DD67" w14:textId="77777777" w:rsidR="003B2A65" w:rsidRPr="003738B3" w:rsidRDefault="00FB2FFC" w:rsidP="00FB2FFC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 xml:space="preserve">ЛР </w:t>
            </w:r>
            <w:r w:rsidR="003738B3" w:rsidRPr="003738B3">
              <w:rPr>
                <w:rFonts w:ascii="Times New Roman" w:hAnsi="Times New Roman"/>
                <w:bCs/>
              </w:rPr>
              <w:t>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F4B75A3" w14:textId="77777777" w:rsidR="003B2A65" w:rsidRPr="003738B3" w:rsidRDefault="003B2A65" w:rsidP="00FB2FFC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CECB10D" w14:textId="77777777" w:rsidR="00FB2FFC" w:rsidRPr="003738B3" w:rsidRDefault="003738B3" w:rsidP="003738B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</w:t>
            </w:r>
            <w:r w:rsidR="00FB2FFC" w:rsidRPr="003738B3">
              <w:rPr>
                <w:rFonts w:ascii="Times New Roman" w:hAnsi="Times New Roman"/>
              </w:rPr>
              <w:t>еседа</w:t>
            </w:r>
          </w:p>
          <w:p w14:paraId="7F511A75" w14:textId="77777777" w:rsidR="003738B3" w:rsidRPr="003738B3" w:rsidRDefault="003738B3" w:rsidP="003738B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4003571C" w14:textId="77777777" w:rsidTr="003738B3">
        <w:tc>
          <w:tcPr>
            <w:tcW w:w="789" w:type="pct"/>
            <w:vMerge/>
            <w:vAlign w:val="center"/>
          </w:tcPr>
          <w:p w14:paraId="3A1DE5C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804BD97" w14:textId="77777777" w:rsidR="0009043B" w:rsidRPr="00665D23" w:rsidRDefault="00802B27" w:rsidP="00E05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3,4</w:t>
            </w:r>
          </w:p>
        </w:tc>
        <w:tc>
          <w:tcPr>
            <w:tcW w:w="2660" w:type="pct"/>
          </w:tcPr>
          <w:p w14:paraId="58EA097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B4F10">
              <w:rPr>
                <w:rFonts w:ascii="Times New Roman" w:hAnsi="Times New Roman"/>
                <w:sz w:val="24"/>
                <w:szCs w:val="24"/>
              </w:rPr>
              <w:t>Значение профессион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ального мастерства 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>и культурного уровня работников сферы услуг, их соответстви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эстет</w:t>
            </w:r>
            <w:r>
              <w:rPr>
                <w:rFonts w:ascii="Times New Roman" w:hAnsi="Times New Roman"/>
                <w:sz w:val="24"/>
                <w:szCs w:val="24"/>
              </w:rPr>
              <w:t>ическим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>, этическ</w:t>
            </w:r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и гигиен</w:t>
            </w:r>
            <w:r>
              <w:rPr>
                <w:rFonts w:ascii="Times New Roman" w:hAnsi="Times New Roman"/>
                <w:sz w:val="24"/>
                <w:szCs w:val="24"/>
              </w:rPr>
              <w:t>ическим</w:t>
            </w:r>
            <w:r w:rsidRPr="008B4F10">
              <w:rPr>
                <w:rFonts w:ascii="Times New Roman" w:hAnsi="Times New Roman"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ям.</w:t>
            </w:r>
          </w:p>
        </w:tc>
        <w:tc>
          <w:tcPr>
            <w:tcW w:w="332" w:type="pct"/>
            <w:vAlign w:val="center"/>
          </w:tcPr>
          <w:p w14:paraId="257A229A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98E37E6" w14:textId="77777777" w:rsidR="0009043B" w:rsidRPr="00E30D9E" w:rsidRDefault="0009043B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B5C" w:rsidRPr="00E30D9E" w14:paraId="0747E433" w14:textId="77777777" w:rsidTr="003738B3">
        <w:tc>
          <w:tcPr>
            <w:tcW w:w="789" w:type="pct"/>
            <w:vMerge/>
            <w:vAlign w:val="center"/>
          </w:tcPr>
          <w:p w14:paraId="5B319DD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9823F8B" w14:textId="77777777" w:rsidR="0009043B" w:rsidRPr="00665D23" w:rsidRDefault="00802B27" w:rsidP="00E05B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5,6</w:t>
            </w:r>
          </w:p>
        </w:tc>
        <w:tc>
          <w:tcPr>
            <w:tcW w:w="2660" w:type="pct"/>
          </w:tcPr>
          <w:p w14:paraId="34CC6E9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0C2">
              <w:rPr>
                <w:rFonts w:ascii="Times New Roman" w:hAnsi="Times New Roman"/>
                <w:bCs/>
                <w:sz w:val="24"/>
                <w:szCs w:val="24"/>
              </w:rPr>
              <w:t>Техника безопасности в маникюрном кабинете.</w:t>
            </w:r>
          </w:p>
        </w:tc>
        <w:tc>
          <w:tcPr>
            <w:tcW w:w="332" w:type="pct"/>
            <w:vAlign w:val="center"/>
          </w:tcPr>
          <w:p w14:paraId="21BA9DEC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F493A22" w14:textId="77777777" w:rsidR="0009043B" w:rsidRPr="00E30D9E" w:rsidRDefault="0009043B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0" w:rsidRPr="00E30D9E" w14:paraId="62650D3F" w14:textId="77777777" w:rsidTr="003738B3">
        <w:tc>
          <w:tcPr>
            <w:tcW w:w="789" w:type="pct"/>
            <w:vMerge/>
            <w:vAlign w:val="center"/>
          </w:tcPr>
          <w:p w14:paraId="6C0A34B1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E946508" w14:textId="77777777" w:rsidR="002E6120" w:rsidRPr="003738B3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Merge w:val="restart"/>
            <w:vAlign w:val="center"/>
          </w:tcPr>
          <w:p w14:paraId="7DF4D21F" w14:textId="77777777" w:rsidR="002E6120" w:rsidRPr="003738B3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42DF6E2" w14:textId="77777777" w:rsidR="002E6120" w:rsidRPr="00E30D9E" w:rsidRDefault="002E6120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6120" w:rsidRPr="00E30D9E" w14:paraId="7D85EFF8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59BA1F39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44CB8C7" w14:textId="77777777" w:rsidR="002E6120" w:rsidRPr="003F60C2" w:rsidRDefault="002E6120" w:rsidP="00B824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245">
              <w:rPr>
                <w:rFonts w:ascii="Times New Roman" w:hAnsi="Times New Roman"/>
                <w:bCs/>
                <w:sz w:val="24"/>
                <w:szCs w:val="24"/>
              </w:rPr>
              <w:t>Реферат на тему: История возникновения маникюра.</w:t>
            </w:r>
          </w:p>
        </w:tc>
        <w:tc>
          <w:tcPr>
            <w:tcW w:w="332" w:type="pct"/>
            <w:vMerge/>
            <w:vAlign w:val="center"/>
          </w:tcPr>
          <w:p w14:paraId="1E5999CA" w14:textId="77777777" w:rsidR="002E6120" w:rsidRPr="00774691" w:rsidRDefault="002E6120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6E6D98A5" w14:textId="77777777" w:rsidR="002E6120" w:rsidRPr="00E30D9E" w:rsidRDefault="002E6120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38B3" w:rsidRPr="00E30D9E" w14:paraId="6AF6D3E8" w14:textId="77777777" w:rsidTr="00E3119B">
        <w:trPr>
          <w:trHeight w:val="361"/>
        </w:trPr>
        <w:tc>
          <w:tcPr>
            <w:tcW w:w="789" w:type="pct"/>
            <w:vMerge w:val="restart"/>
            <w:vAlign w:val="center"/>
          </w:tcPr>
          <w:p w14:paraId="1653EB04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.2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к содержанию помещения кабинета  маникюра.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2C6BBDEA" w14:textId="77777777" w:rsidR="003738B3" w:rsidRPr="00E30D9E" w:rsidRDefault="003738B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C617C18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 w:val="restart"/>
          </w:tcPr>
          <w:p w14:paraId="02E28681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474EB7E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31F2569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38EFB8E4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5F94CFD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43883952" w14:textId="77777777" w:rsidTr="003738B3">
        <w:trPr>
          <w:trHeight w:val="267"/>
        </w:trPr>
        <w:tc>
          <w:tcPr>
            <w:tcW w:w="789" w:type="pct"/>
            <w:vMerge/>
            <w:vAlign w:val="center"/>
          </w:tcPr>
          <w:p w14:paraId="1A2C52D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172906B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7,8</w:t>
            </w:r>
          </w:p>
        </w:tc>
        <w:tc>
          <w:tcPr>
            <w:tcW w:w="2660" w:type="pct"/>
          </w:tcPr>
          <w:p w14:paraId="131B26F3" w14:textId="77777777" w:rsidR="0009043B" w:rsidRPr="00E30D9E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требования к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помещени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ю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аникюрного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кабинета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3B1F619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D3ACAF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707C0E7" w14:textId="77777777" w:rsidTr="003738B3">
        <w:trPr>
          <w:trHeight w:val="267"/>
        </w:trPr>
        <w:tc>
          <w:tcPr>
            <w:tcW w:w="789" w:type="pct"/>
            <w:vMerge/>
            <w:vAlign w:val="center"/>
          </w:tcPr>
          <w:p w14:paraId="5C0BDA5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DC4872F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9,10</w:t>
            </w:r>
          </w:p>
        </w:tc>
        <w:tc>
          <w:tcPr>
            <w:tcW w:w="2660" w:type="pct"/>
          </w:tcPr>
          <w:p w14:paraId="078303C6" w14:textId="77777777" w:rsidR="0009043B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оборудованию, инструменту, материалам при работе в маникюрн</w:t>
            </w:r>
            <w:r w:rsidR="00843957">
              <w:rPr>
                <w:rFonts w:ascii="Times New Roman" w:hAnsi="Times New Roman"/>
                <w:sz w:val="24"/>
                <w:szCs w:val="24"/>
              </w:rPr>
              <w:t>ом кабинете, согласно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5EBA">
              <w:rPr>
                <w:rFonts w:ascii="Times New Roman" w:hAnsi="Times New Roman"/>
              </w:rPr>
              <w:t>СанПиНа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32" w:type="pct"/>
            <w:vAlign w:val="center"/>
          </w:tcPr>
          <w:p w14:paraId="48347368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F3C4AA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E9513EC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2F80438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6AB2AD8" w14:textId="77777777" w:rsidR="0009043B" w:rsidRPr="00665D23" w:rsidRDefault="00802B27" w:rsidP="00E05B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11,12</w:t>
            </w:r>
          </w:p>
        </w:tc>
        <w:tc>
          <w:tcPr>
            <w:tcW w:w="2660" w:type="pct"/>
          </w:tcPr>
          <w:p w14:paraId="4F977F07" w14:textId="77777777" w:rsidR="0009043B" w:rsidRPr="00E30D9E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оказания первой помощи</w:t>
            </w:r>
          </w:p>
        </w:tc>
        <w:tc>
          <w:tcPr>
            <w:tcW w:w="332" w:type="pct"/>
            <w:vAlign w:val="center"/>
          </w:tcPr>
          <w:p w14:paraId="01F1123A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854F70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53B72BA7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082A0973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FB9238B" w14:textId="77777777" w:rsidR="002E6120" w:rsidRPr="003738B3" w:rsidRDefault="002E6120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C957021" w14:textId="77777777" w:rsidR="002E6120" w:rsidRPr="003738B3" w:rsidRDefault="002E6120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5BFB534A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26484C64" w14:textId="77777777" w:rsidTr="003738B3">
        <w:trPr>
          <w:trHeight w:val="328"/>
        </w:trPr>
        <w:tc>
          <w:tcPr>
            <w:tcW w:w="789" w:type="pct"/>
            <w:vMerge/>
            <w:vAlign w:val="center"/>
          </w:tcPr>
          <w:p w14:paraId="3512837B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24AC90C" w14:textId="77777777" w:rsidR="002E6120" w:rsidRPr="003738B3" w:rsidRDefault="002E6120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sz w:val="24"/>
                <w:szCs w:val="24"/>
              </w:rPr>
              <w:t xml:space="preserve">Ознакомление с нормативными документами </w:t>
            </w:r>
            <w:proofErr w:type="spellStart"/>
            <w:r w:rsidRPr="003738B3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3738B3">
              <w:rPr>
                <w:rFonts w:ascii="Times New Roman" w:hAnsi="Times New Roman"/>
                <w:sz w:val="24"/>
                <w:szCs w:val="24"/>
              </w:rPr>
              <w:t xml:space="preserve"> 2.1.2.2631-10, </w:t>
            </w:r>
            <w:proofErr w:type="spellStart"/>
            <w:r w:rsidRPr="003738B3"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  <w:r w:rsidRPr="003738B3">
              <w:rPr>
                <w:rFonts w:ascii="Times New Roman" w:hAnsi="Times New Roman"/>
                <w:sz w:val="24"/>
                <w:szCs w:val="24"/>
              </w:rPr>
              <w:t xml:space="preserve"> 2.1.2.2630-10, пункты, соответствующие маникюрному кабинету.</w:t>
            </w:r>
          </w:p>
        </w:tc>
        <w:tc>
          <w:tcPr>
            <w:tcW w:w="332" w:type="pct"/>
            <w:vAlign w:val="center"/>
          </w:tcPr>
          <w:p w14:paraId="2A0F9027" w14:textId="77777777" w:rsidR="002E6120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219E3E3" w14:textId="77777777" w:rsidR="002E6120" w:rsidRPr="00E30D9E" w:rsidRDefault="002E6120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071689D" w14:textId="77777777" w:rsidTr="00E3119B">
        <w:trPr>
          <w:trHeight w:val="244"/>
        </w:trPr>
        <w:tc>
          <w:tcPr>
            <w:tcW w:w="789" w:type="pct"/>
            <w:vMerge w:val="restart"/>
            <w:vAlign w:val="center"/>
          </w:tcPr>
          <w:p w14:paraId="3EA75266" w14:textId="77777777" w:rsidR="003738B3" w:rsidRPr="00724CE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1.3 Правила обслуживания клиентов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3410E421" w14:textId="77777777" w:rsidR="003738B3" w:rsidRPr="00E05BF2" w:rsidRDefault="003738B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070C8E00" w14:textId="77777777" w:rsidR="003738B3" w:rsidRPr="00E05BF2" w:rsidRDefault="003738B3" w:rsidP="00E05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07B03879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E731C5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1136A7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0E8DCF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</w:tc>
      </w:tr>
      <w:tr w:rsidR="00233B5C" w:rsidRPr="00E30D9E" w14:paraId="68AD0FA2" w14:textId="77777777" w:rsidTr="00E3119B">
        <w:trPr>
          <w:trHeight w:val="413"/>
        </w:trPr>
        <w:tc>
          <w:tcPr>
            <w:tcW w:w="789" w:type="pct"/>
            <w:vMerge/>
            <w:vAlign w:val="center"/>
          </w:tcPr>
          <w:p w14:paraId="29C71F0F" w14:textId="77777777" w:rsidR="0009043B" w:rsidRPr="00724CE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56FF5BFD" w14:textId="77777777" w:rsidR="0009043B" w:rsidRPr="00E05BF2" w:rsidRDefault="00802B27" w:rsidP="00802B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13,14</w:t>
            </w:r>
          </w:p>
        </w:tc>
        <w:tc>
          <w:tcPr>
            <w:tcW w:w="2660" w:type="pct"/>
            <w:shd w:val="clear" w:color="auto" w:fill="FFFFFF"/>
          </w:tcPr>
          <w:p w14:paraId="1D78D513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Психология общения и профессиональная этика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F92FD6A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510983D" w14:textId="77777777" w:rsidR="0009043B" w:rsidRPr="00684800" w:rsidRDefault="0009043B" w:rsidP="006848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33B5C" w:rsidRPr="00E30D9E" w14:paraId="051CFF2B" w14:textId="77777777" w:rsidTr="00E3119B">
        <w:trPr>
          <w:trHeight w:val="213"/>
        </w:trPr>
        <w:tc>
          <w:tcPr>
            <w:tcW w:w="789" w:type="pct"/>
            <w:vMerge/>
            <w:vAlign w:val="center"/>
          </w:tcPr>
          <w:p w14:paraId="523DB1E3" w14:textId="77777777" w:rsidR="0009043B" w:rsidRPr="00724CE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23DE2ADB" w14:textId="77777777" w:rsidR="0009043B" w:rsidRPr="00E05BF2" w:rsidRDefault="00802B27" w:rsidP="00802B2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15,16</w:t>
            </w:r>
          </w:p>
        </w:tc>
        <w:tc>
          <w:tcPr>
            <w:tcW w:w="2660" w:type="pct"/>
            <w:shd w:val="clear" w:color="auto" w:fill="FFFFFF"/>
          </w:tcPr>
          <w:p w14:paraId="1D1EE1C9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4C8A7C6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0D922E8" w14:textId="77777777" w:rsidR="0009043B" w:rsidRPr="00684800" w:rsidRDefault="0009043B" w:rsidP="0068480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738B3" w:rsidRPr="00E30D9E" w14:paraId="4EC2FBA4" w14:textId="77777777" w:rsidTr="00E3119B">
        <w:trPr>
          <w:trHeight w:val="283"/>
        </w:trPr>
        <w:tc>
          <w:tcPr>
            <w:tcW w:w="789" w:type="pct"/>
            <w:vMerge w:val="restart"/>
            <w:vAlign w:val="center"/>
          </w:tcPr>
          <w:p w14:paraId="4475C2C7" w14:textId="77777777" w:rsidR="003738B3" w:rsidRPr="00724CE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  <w:p w14:paraId="74BE21EF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рабочего места.    Санитарная обработка, </w:t>
            </w: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дезинфекция и стерилизация   инструментов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3D28BF44" w14:textId="77777777" w:rsidR="003738B3" w:rsidRPr="00E30D9E" w:rsidRDefault="003738B3" w:rsidP="00B8243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5F3E6DD7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7908BEA6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F86D592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2BC383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9C4E78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31F2E83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33B5C" w:rsidRPr="00E30D9E" w14:paraId="6B7C7551" w14:textId="77777777" w:rsidTr="003738B3">
        <w:trPr>
          <w:trHeight w:val="401"/>
        </w:trPr>
        <w:tc>
          <w:tcPr>
            <w:tcW w:w="789" w:type="pct"/>
            <w:vMerge/>
            <w:vAlign w:val="center"/>
          </w:tcPr>
          <w:p w14:paraId="293C99D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4E7CAF1" w14:textId="77777777" w:rsidR="0009043B" w:rsidRPr="00665D23" w:rsidRDefault="00802B27" w:rsidP="00802B27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17,18</w:t>
            </w:r>
          </w:p>
        </w:tc>
        <w:tc>
          <w:tcPr>
            <w:tcW w:w="2660" w:type="pct"/>
          </w:tcPr>
          <w:p w14:paraId="1B614B9B" w14:textId="77777777" w:rsidR="0009043B" w:rsidRPr="00FF40F6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4A8">
              <w:rPr>
                <w:rFonts w:ascii="Times New Roman" w:hAnsi="Times New Roman"/>
                <w:sz w:val="24"/>
                <w:szCs w:val="24"/>
              </w:rPr>
              <w:t xml:space="preserve">Инструменты для выполнения маникюра: их виды, назначение, устройство, приемы работы. Уход </w:t>
            </w:r>
            <w:r>
              <w:rPr>
                <w:rFonts w:ascii="Times New Roman" w:hAnsi="Times New Roman"/>
                <w:sz w:val="24"/>
                <w:szCs w:val="24"/>
              </w:rPr>
              <w:t>за инструментом и его хранение</w:t>
            </w:r>
          </w:p>
        </w:tc>
        <w:tc>
          <w:tcPr>
            <w:tcW w:w="332" w:type="pct"/>
            <w:vAlign w:val="center"/>
          </w:tcPr>
          <w:p w14:paraId="7E9E3ACB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742748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520232F" w14:textId="77777777" w:rsidTr="003738B3">
        <w:trPr>
          <w:trHeight w:val="401"/>
        </w:trPr>
        <w:tc>
          <w:tcPr>
            <w:tcW w:w="789" w:type="pct"/>
            <w:vMerge/>
            <w:vAlign w:val="center"/>
          </w:tcPr>
          <w:p w14:paraId="20AD995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EDF79B0" w14:textId="77777777" w:rsidR="0009043B" w:rsidRPr="00665D23" w:rsidRDefault="00802B27" w:rsidP="00802B27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19,20</w:t>
            </w:r>
          </w:p>
        </w:tc>
        <w:tc>
          <w:tcPr>
            <w:tcW w:w="2660" w:type="pct"/>
          </w:tcPr>
          <w:p w14:paraId="1E4C36CC" w14:textId="77777777" w:rsidR="0009043B" w:rsidRPr="00AF54A8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  <w:r w:rsidRPr="00FF40F6">
              <w:rPr>
                <w:rFonts w:ascii="Times New Roman" w:hAnsi="Times New Roman"/>
                <w:sz w:val="24"/>
                <w:szCs w:val="24"/>
              </w:rPr>
              <w:t>, принадлежности в маникюрном кабинете и правила работы с ними.</w:t>
            </w:r>
          </w:p>
        </w:tc>
        <w:tc>
          <w:tcPr>
            <w:tcW w:w="332" w:type="pct"/>
            <w:vAlign w:val="center"/>
          </w:tcPr>
          <w:p w14:paraId="6CDEEC20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F15746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8C2CADE" w14:textId="77777777" w:rsidTr="003738B3">
        <w:trPr>
          <w:trHeight w:val="106"/>
        </w:trPr>
        <w:tc>
          <w:tcPr>
            <w:tcW w:w="789" w:type="pct"/>
            <w:vMerge/>
            <w:vAlign w:val="center"/>
          </w:tcPr>
          <w:p w14:paraId="2CF294A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13D5E39" w14:textId="77777777" w:rsidR="0009043B" w:rsidRPr="00665D23" w:rsidRDefault="00802B27" w:rsidP="00802B27">
            <w:pPr>
              <w:pStyle w:val="a6"/>
              <w:spacing w:before="0" w:after="0" w:line="276" w:lineRule="auto"/>
              <w:ind w:left="-85" w:right="-115"/>
              <w:contextualSpacing/>
              <w:jc w:val="center"/>
            </w:pPr>
            <w:r>
              <w:t>21,22</w:t>
            </w:r>
          </w:p>
        </w:tc>
        <w:tc>
          <w:tcPr>
            <w:tcW w:w="2660" w:type="pct"/>
          </w:tcPr>
          <w:p w14:paraId="5A549A34" w14:textId="77777777" w:rsidR="0009043B" w:rsidRPr="003455DC" w:rsidRDefault="0009043B" w:rsidP="00B8243C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ды пилок для ногтей</w:t>
            </w:r>
            <w:r w:rsidRPr="003455DC">
              <w:rPr>
                <w:sz w:val="24"/>
                <w:szCs w:val="24"/>
              </w:rPr>
              <w:t>, назначение, правила хранения</w:t>
            </w:r>
          </w:p>
        </w:tc>
        <w:tc>
          <w:tcPr>
            <w:tcW w:w="332" w:type="pct"/>
            <w:vAlign w:val="center"/>
          </w:tcPr>
          <w:p w14:paraId="7AACB380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4E6F23F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1488AB5" w14:textId="77777777" w:rsidTr="003738B3">
        <w:trPr>
          <w:trHeight w:val="479"/>
        </w:trPr>
        <w:tc>
          <w:tcPr>
            <w:tcW w:w="789" w:type="pct"/>
            <w:vMerge/>
            <w:vAlign w:val="center"/>
          </w:tcPr>
          <w:p w14:paraId="03ED52D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2907BD7" w14:textId="77777777" w:rsidR="0009043B" w:rsidRPr="00665D23" w:rsidRDefault="00802B27" w:rsidP="00802B27">
            <w:pPr>
              <w:pStyle w:val="a6"/>
              <w:spacing w:before="0" w:after="0" w:line="276" w:lineRule="auto"/>
              <w:ind w:left="-85" w:right="-115"/>
              <w:contextualSpacing/>
              <w:jc w:val="center"/>
              <w:rPr>
                <w:iCs/>
              </w:rPr>
            </w:pPr>
            <w:r>
              <w:rPr>
                <w:iCs/>
              </w:rPr>
              <w:t>23,24</w:t>
            </w:r>
          </w:p>
        </w:tc>
        <w:tc>
          <w:tcPr>
            <w:tcW w:w="2660" w:type="pct"/>
          </w:tcPr>
          <w:p w14:paraId="3BEBD09B" w14:textId="77777777" w:rsidR="0009043B" w:rsidRPr="003455DC" w:rsidRDefault="0009043B" w:rsidP="0009043B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 xml:space="preserve">Требования к </w:t>
            </w:r>
            <w:r w:rsidR="00843957" w:rsidRPr="003455DC">
              <w:rPr>
                <w:iCs/>
                <w:sz w:val="24"/>
                <w:szCs w:val="24"/>
              </w:rPr>
              <w:t>дезинфекции</w:t>
            </w:r>
            <w:r w:rsidRPr="003455DC">
              <w:rPr>
                <w:iCs/>
                <w:sz w:val="24"/>
                <w:szCs w:val="24"/>
              </w:rPr>
              <w:t>, стерилизации.  Последовательность обработки инструмента, оборудования и рабочего места после клиента.</w:t>
            </w:r>
          </w:p>
        </w:tc>
        <w:tc>
          <w:tcPr>
            <w:tcW w:w="332" w:type="pct"/>
            <w:vAlign w:val="center"/>
          </w:tcPr>
          <w:p w14:paraId="60AE9A8E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56C280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716CE61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16FE066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A47EC7E" w14:textId="77777777" w:rsidR="0009043B" w:rsidRPr="00665D23" w:rsidRDefault="00802B27" w:rsidP="00802B27">
            <w:pPr>
              <w:pStyle w:val="a6"/>
              <w:spacing w:before="0" w:after="0"/>
              <w:ind w:left="-85" w:right="-115"/>
              <w:contextualSpacing/>
              <w:jc w:val="center"/>
              <w:rPr>
                <w:iCs/>
              </w:rPr>
            </w:pPr>
            <w:r>
              <w:rPr>
                <w:iCs/>
              </w:rPr>
              <w:t>25,26</w:t>
            </w:r>
          </w:p>
        </w:tc>
        <w:tc>
          <w:tcPr>
            <w:tcW w:w="2660" w:type="pct"/>
          </w:tcPr>
          <w:p w14:paraId="24486029" w14:textId="77777777" w:rsidR="0009043B" w:rsidRPr="00657628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28">
              <w:rPr>
                <w:rFonts w:ascii="Times New Roman" w:hAnsi="Times New Roman"/>
                <w:iCs/>
                <w:szCs w:val="24"/>
              </w:rPr>
              <w:t>Правила сбора и утилизации отходов производства услуг.</w:t>
            </w:r>
          </w:p>
          <w:p w14:paraId="079DDC31" w14:textId="77777777" w:rsidR="0009043B" w:rsidRPr="003455DC" w:rsidRDefault="0009043B" w:rsidP="0009043B">
            <w:pPr>
              <w:pStyle w:val="a6"/>
              <w:spacing w:before="0" w:after="0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Состав аптечки </w:t>
            </w:r>
            <w:proofErr w:type="gramStart"/>
            <w:r w:rsidRPr="003455DC">
              <w:rPr>
                <w:sz w:val="24"/>
                <w:szCs w:val="24"/>
              </w:rPr>
              <w:t>анти-СПИД</w:t>
            </w:r>
            <w:proofErr w:type="gramEnd"/>
            <w:r w:rsidRPr="003455D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32" w:type="pct"/>
            <w:vAlign w:val="center"/>
          </w:tcPr>
          <w:p w14:paraId="4E14E85E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3232A3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9E36F8B" w14:textId="77777777" w:rsidTr="00E3119B">
        <w:trPr>
          <w:trHeight w:val="319"/>
        </w:trPr>
        <w:tc>
          <w:tcPr>
            <w:tcW w:w="789" w:type="pct"/>
            <w:vMerge w:val="restart"/>
            <w:vAlign w:val="center"/>
          </w:tcPr>
          <w:p w14:paraId="50F82FA3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1.5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5C48563B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заболевания кожи рук и ногтей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5E21035A" w14:textId="77777777" w:rsidR="003738B3" w:rsidRPr="003455DC" w:rsidRDefault="003738B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38A7F71" w14:textId="77777777" w:rsidR="003738B3" w:rsidRPr="00E05BF2" w:rsidRDefault="003738B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28" w:type="pct"/>
            <w:vMerge w:val="restart"/>
          </w:tcPr>
          <w:p w14:paraId="6347F388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A568E4F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59E47BD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6432EBBC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108A6F7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233B5C" w:rsidRPr="00E30D9E" w14:paraId="0D737DBE" w14:textId="77777777" w:rsidTr="003738B3">
        <w:trPr>
          <w:trHeight w:val="418"/>
        </w:trPr>
        <w:tc>
          <w:tcPr>
            <w:tcW w:w="789" w:type="pct"/>
            <w:vMerge/>
          </w:tcPr>
          <w:p w14:paraId="153AE14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EE0C945" w14:textId="77777777" w:rsidR="0009043B" w:rsidRPr="00E05BF2" w:rsidRDefault="00802B27" w:rsidP="00E05BF2">
            <w:pPr>
              <w:suppressAutoHyphens/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27-30</w:t>
            </w:r>
          </w:p>
        </w:tc>
        <w:tc>
          <w:tcPr>
            <w:tcW w:w="2660" w:type="pct"/>
          </w:tcPr>
          <w:p w14:paraId="60960E31" w14:textId="77777777" w:rsidR="0009043B" w:rsidRPr="00E05BF2" w:rsidRDefault="0009043B" w:rsidP="0009043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Анатомия и физиология костно-мышечного аппарата кистей рук. Основные признаки повреждения кожи и деформация ногтей.</w:t>
            </w:r>
          </w:p>
        </w:tc>
        <w:tc>
          <w:tcPr>
            <w:tcW w:w="332" w:type="pct"/>
            <w:vAlign w:val="center"/>
          </w:tcPr>
          <w:p w14:paraId="77AB5B7E" w14:textId="77777777" w:rsidR="0009043B" w:rsidRPr="00774691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3E1EDFC" w14:textId="77777777" w:rsidR="0009043B" w:rsidRPr="00E30D9E" w:rsidRDefault="0009043B" w:rsidP="00B8243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C77D325" w14:textId="77777777" w:rsidTr="003738B3">
        <w:tc>
          <w:tcPr>
            <w:tcW w:w="789" w:type="pct"/>
            <w:vMerge/>
            <w:vAlign w:val="center"/>
          </w:tcPr>
          <w:p w14:paraId="22ABA76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E422244" w14:textId="77777777" w:rsidR="0009043B" w:rsidRPr="00E05BF2" w:rsidRDefault="00802B27" w:rsidP="00E05BF2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31,32</w:t>
            </w:r>
          </w:p>
        </w:tc>
        <w:tc>
          <w:tcPr>
            <w:tcW w:w="2660" w:type="pct"/>
          </w:tcPr>
          <w:p w14:paraId="3A294A3E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>Строение ногтей. «Запястный» синдром.</w:t>
            </w:r>
          </w:p>
        </w:tc>
        <w:tc>
          <w:tcPr>
            <w:tcW w:w="332" w:type="pct"/>
            <w:vAlign w:val="center"/>
          </w:tcPr>
          <w:p w14:paraId="5D12078F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7B8ED6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76F6D77" w14:textId="77777777" w:rsidTr="003738B3">
        <w:trPr>
          <w:trHeight w:val="281"/>
        </w:trPr>
        <w:tc>
          <w:tcPr>
            <w:tcW w:w="789" w:type="pct"/>
            <w:vMerge/>
            <w:vAlign w:val="center"/>
          </w:tcPr>
          <w:p w14:paraId="0BEC06A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8C86186" w14:textId="77777777" w:rsidR="0009043B" w:rsidRPr="00E05BF2" w:rsidRDefault="00802B27" w:rsidP="00E05BF2">
            <w:pPr>
              <w:pStyle w:val="a6"/>
              <w:suppressAutoHyphens/>
              <w:spacing w:before="0" w:after="0"/>
              <w:ind w:left="-85" w:right="-115"/>
              <w:jc w:val="center"/>
            </w:pPr>
            <w:r>
              <w:t>33-36</w:t>
            </w:r>
          </w:p>
        </w:tc>
        <w:tc>
          <w:tcPr>
            <w:tcW w:w="2660" w:type="pct"/>
          </w:tcPr>
          <w:p w14:paraId="3A52539B" w14:textId="77777777" w:rsidR="0009043B" w:rsidRPr="00E05BF2" w:rsidRDefault="0009043B" w:rsidP="0009043B">
            <w:pPr>
              <w:pStyle w:val="a6"/>
              <w:suppressAutoHyphens/>
              <w:spacing w:before="0" w:after="0"/>
              <w:ind w:left="0"/>
              <w:rPr>
                <w:sz w:val="24"/>
                <w:szCs w:val="24"/>
              </w:rPr>
            </w:pPr>
            <w:r w:rsidRPr="00E05BF2">
              <w:rPr>
                <w:iCs/>
                <w:sz w:val="24"/>
                <w:szCs w:val="24"/>
                <w:lang w:eastAsia="en-US"/>
              </w:rPr>
              <w:t>Болезни ногтей – инфекционные, неинфекционные. Причины их возникновения и меры по предотвращению и профилактике.</w:t>
            </w:r>
          </w:p>
        </w:tc>
        <w:tc>
          <w:tcPr>
            <w:tcW w:w="332" w:type="pct"/>
            <w:vAlign w:val="center"/>
          </w:tcPr>
          <w:p w14:paraId="035E39F4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0E1F48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29DC190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58C7101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7C16CD1" w14:textId="77777777" w:rsidR="0009043B" w:rsidRPr="00E05BF2" w:rsidRDefault="00802B27" w:rsidP="00E05BF2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37,38</w:t>
            </w:r>
          </w:p>
        </w:tc>
        <w:tc>
          <w:tcPr>
            <w:tcW w:w="2660" w:type="pct"/>
          </w:tcPr>
          <w:p w14:paraId="027870AF" w14:textId="77777777" w:rsidR="0009043B" w:rsidRPr="00E05BF2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>Перечень показаний и противопоказаний к выполнению услуг маникюра</w:t>
            </w:r>
          </w:p>
        </w:tc>
        <w:tc>
          <w:tcPr>
            <w:tcW w:w="332" w:type="pct"/>
            <w:vAlign w:val="center"/>
          </w:tcPr>
          <w:p w14:paraId="6187AC7C" w14:textId="77777777" w:rsidR="0009043B" w:rsidRPr="00774691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CF0F2C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84674EA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691776E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43A0BC2" w14:textId="77777777" w:rsidR="0009043B" w:rsidRPr="003738B3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b/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1E1EB05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301D49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B03BF74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11FFF26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3021DA6" w14:textId="77777777" w:rsid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 xml:space="preserve">Реферат на тему: </w:t>
            </w:r>
          </w:p>
          <w:p w14:paraId="23383BCE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>а) «Инфекционные болезни ногтей» - (название, краткая характеристика, фото, методы лечения)</w:t>
            </w:r>
          </w:p>
        </w:tc>
        <w:tc>
          <w:tcPr>
            <w:tcW w:w="332" w:type="pct"/>
            <w:vAlign w:val="center"/>
          </w:tcPr>
          <w:p w14:paraId="3F5B00CA" w14:textId="77777777" w:rsidR="0009043B" w:rsidRPr="00774691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13A0CA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C613E83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69D490B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1AC1AD6E" w14:textId="77777777" w:rsidR="0009043B" w:rsidRPr="00E05BF2" w:rsidRDefault="0009043B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E05BF2">
              <w:rPr>
                <w:rFonts w:ascii="Times New Roman" w:hAnsi="Times New Roman"/>
                <w:szCs w:val="24"/>
              </w:rPr>
              <w:t>б) «Неинфекционные болезни ногтей» - (фото, название, краткая характеристика, методы лечения)</w:t>
            </w:r>
          </w:p>
        </w:tc>
        <w:tc>
          <w:tcPr>
            <w:tcW w:w="332" w:type="pct"/>
            <w:vAlign w:val="center"/>
          </w:tcPr>
          <w:p w14:paraId="132717BA" w14:textId="77777777" w:rsidR="0009043B" w:rsidRPr="00774691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DC5E7F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03C3AE7" w14:textId="77777777" w:rsidTr="003738B3">
        <w:trPr>
          <w:trHeight w:val="289"/>
        </w:trPr>
        <w:tc>
          <w:tcPr>
            <w:tcW w:w="789" w:type="pct"/>
            <w:vMerge/>
            <w:vAlign w:val="center"/>
          </w:tcPr>
          <w:p w14:paraId="09A7CF2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5C2E16A" w14:textId="77777777" w:rsidR="0009043B" w:rsidRPr="00E05BF2" w:rsidRDefault="0009043B" w:rsidP="00B8243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Ознакомится с правилами психологического общения и профессиональной этикой.</w:t>
            </w:r>
          </w:p>
        </w:tc>
        <w:tc>
          <w:tcPr>
            <w:tcW w:w="332" w:type="pct"/>
            <w:vAlign w:val="center"/>
          </w:tcPr>
          <w:p w14:paraId="204E559C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836FAB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0D209B1F" w14:textId="77777777" w:rsidTr="00E3119B">
        <w:trPr>
          <w:trHeight w:val="349"/>
        </w:trPr>
        <w:tc>
          <w:tcPr>
            <w:tcW w:w="789" w:type="pct"/>
            <w:vMerge w:val="restart"/>
            <w:vAlign w:val="center"/>
          </w:tcPr>
          <w:p w14:paraId="51ACB19E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1.6 Профессиональные материалы, расходные и дезинфицирующие материалы 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926E46B" w14:textId="77777777" w:rsidR="003738B3" w:rsidRPr="003455DC" w:rsidRDefault="003738B3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sz w:val="24"/>
                <w:szCs w:val="24"/>
              </w:rPr>
            </w:pPr>
            <w:r w:rsidRPr="003455D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415DDE7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25EE9227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4C69B49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E41D734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EE9B146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36427391" w14:textId="77777777" w:rsidR="003738B3" w:rsidRPr="00FD49C6" w:rsidRDefault="003738B3" w:rsidP="003738B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2E5850CD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63ABD361" w14:textId="77777777" w:rsidTr="003738B3">
        <w:trPr>
          <w:trHeight w:val="275"/>
        </w:trPr>
        <w:tc>
          <w:tcPr>
            <w:tcW w:w="789" w:type="pct"/>
            <w:vMerge/>
            <w:vAlign w:val="center"/>
          </w:tcPr>
          <w:p w14:paraId="36EBB52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B915830" w14:textId="77777777" w:rsidR="0009043B" w:rsidRPr="00665D23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39,40</w:t>
            </w:r>
          </w:p>
        </w:tc>
        <w:tc>
          <w:tcPr>
            <w:tcW w:w="2660" w:type="pct"/>
          </w:tcPr>
          <w:p w14:paraId="61F0D3B2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  <w:lang w:eastAsia="en-US"/>
              </w:rPr>
              <w:t>Состав и свойства профессиональных материалов. Сроки использования.</w:t>
            </w:r>
          </w:p>
        </w:tc>
        <w:tc>
          <w:tcPr>
            <w:tcW w:w="332" w:type="pct"/>
            <w:vAlign w:val="center"/>
          </w:tcPr>
          <w:p w14:paraId="6EF63E96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7CBE20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F67A7AC" w14:textId="77777777" w:rsidTr="003738B3">
        <w:trPr>
          <w:trHeight w:val="515"/>
        </w:trPr>
        <w:tc>
          <w:tcPr>
            <w:tcW w:w="789" w:type="pct"/>
            <w:vMerge/>
          </w:tcPr>
          <w:p w14:paraId="51D915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00DDFCD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41,42</w:t>
            </w:r>
          </w:p>
        </w:tc>
        <w:tc>
          <w:tcPr>
            <w:tcW w:w="2660" w:type="pct"/>
          </w:tcPr>
          <w:p w14:paraId="7F4F7264" w14:textId="77777777" w:rsidR="0009043B" w:rsidRPr="006C6AF6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6AF6">
              <w:rPr>
                <w:rFonts w:ascii="Times New Roman" w:hAnsi="Times New Roman"/>
                <w:sz w:val="24"/>
                <w:szCs w:val="24"/>
              </w:rPr>
              <w:t>Правила использования, нормы расхода косметических, расходных материалов, моющих и дезинфицирующих средств;</w:t>
            </w:r>
          </w:p>
        </w:tc>
        <w:tc>
          <w:tcPr>
            <w:tcW w:w="332" w:type="pct"/>
          </w:tcPr>
          <w:p w14:paraId="25E46C01" w14:textId="77777777" w:rsidR="0009043B" w:rsidRPr="00774691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471017A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64C8DDF2" w14:textId="77777777" w:rsidTr="003738B3">
        <w:trPr>
          <w:trHeight w:val="275"/>
        </w:trPr>
        <w:tc>
          <w:tcPr>
            <w:tcW w:w="789" w:type="pct"/>
            <w:vMerge/>
            <w:vAlign w:val="center"/>
          </w:tcPr>
          <w:p w14:paraId="56985B0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DEA25AB" w14:textId="77777777" w:rsidR="0009043B" w:rsidRPr="003738B3" w:rsidRDefault="0009043B" w:rsidP="00E05BF2">
            <w:pPr>
              <w:pStyle w:val="a6"/>
              <w:suppressAutoHyphens/>
              <w:spacing w:before="0" w:after="0" w:line="276" w:lineRule="auto"/>
              <w:ind w:left="-85" w:right="-115"/>
              <w:rPr>
                <w:i/>
                <w:iCs/>
                <w:sz w:val="24"/>
                <w:szCs w:val="24"/>
                <w:lang w:eastAsia="en-US"/>
              </w:rPr>
            </w:pPr>
            <w:r w:rsidRPr="003738B3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Merge w:val="restart"/>
            <w:vAlign w:val="center"/>
          </w:tcPr>
          <w:p w14:paraId="0AB3D516" w14:textId="77777777" w:rsidR="0009043B" w:rsidRPr="003738B3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300256C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703DC0B" w14:textId="77777777" w:rsidTr="003738B3">
        <w:trPr>
          <w:trHeight w:val="280"/>
        </w:trPr>
        <w:tc>
          <w:tcPr>
            <w:tcW w:w="789" w:type="pct"/>
            <w:vMerge/>
            <w:vAlign w:val="center"/>
          </w:tcPr>
          <w:p w14:paraId="08F7873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B0A73CA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43-52</w:t>
            </w:r>
          </w:p>
        </w:tc>
        <w:tc>
          <w:tcPr>
            <w:tcW w:w="2660" w:type="pct"/>
          </w:tcPr>
          <w:p w14:paraId="7B08D210" w14:textId="77777777" w:rsidR="0009043B" w:rsidRPr="003738B3" w:rsidRDefault="0009043B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3738B3">
              <w:rPr>
                <w:sz w:val="24"/>
                <w:szCs w:val="24"/>
              </w:rPr>
              <w:t>Рассчитать стоимость материала, использованного в разных видах маникюра</w:t>
            </w:r>
          </w:p>
        </w:tc>
        <w:tc>
          <w:tcPr>
            <w:tcW w:w="332" w:type="pct"/>
            <w:vMerge/>
            <w:vAlign w:val="center"/>
          </w:tcPr>
          <w:p w14:paraId="1C6FAD2C" w14:textId="77777777" w:rsidR="0009043B" w:rsidRPr="00774691" w:rsidRDefault="0009043B" w:rsidP="0009043B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28" w:type="pct"/>
            <w:vMerge/>
          </w:tcPr>
          <w:p w14:paraId="0353201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0877E98A" w14:textId="77777777" w:rsidTr="00E3119B">
        <w:trPr>
          <w:trHeight w:val="369"/>
        </w:trPr>
        <w:tc>
          <w:tcPr>
            <w:tcW w:w="789" w:type="pct"/>
            <w:vMerge w:val="restart"/>
            <w:vAlign w:val="center"/>
          </w:tcPr>
          <w:p w14:paraId="5A1D4DDD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. Создание формы ногтя.</w:t>
            </w:r>
          </w:p>
          <w:p w14:paraId="31410D26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Этапы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выполнения процедуры маникюр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Технология классического маникюр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27A239EE" w14:textId="77777777" w:rsidR="003738B3" w:rsidRPr="003455DC" w:rsidRDefault="003738B3" w:rsidP="00B8243C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iCs/>
                <w:sz w:val="24"/>
                <w:szCs w:val="24"/>
                <w:lang w:eastAsia="en-US"/>
              </w:rPr>
            </w:pPr>
            <w:r w:rsidRPr="003455DC">
              <w:rPr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595321C" w14:textId="77777777" w:rsidR="003738B3" w:rsidRPr="00E05BF2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 w:val="restart"/>
          </w:tcPr>
          <w:p w14:paraId="17B01D10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A57ADD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0B46EA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5054E2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Лекция-беседа</w:t>
            </w:r>
          </w:p>
          <w:p w14:paraId="47937659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7F3001CE" w14:textId="77777777" w:rsidR="003738B3" w:rsidRPr="00FD49C6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6FC234FE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3668FE47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B4710F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0620E7E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53,54</w:t>
            </w:r>
          </w:p>
        </w:tc>
        <w:tc>
          <w:tcPr>
            <w:tcW w:w="2660" w:type="pct"/>
          </w:tcPr>
          <w:p w14:paraId="7CD2FE44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sz w:val="24"/>
                <w:szCs w:val="24"/>
              </w:rPr>
              <w:t xml:space="preserve">Формы ногтей. </w:t>
            </w:r>
            <w:r w:rsidRPr="00E05BF2">
              <w:rPr>
                <w:iCs/>
                <w:sz w:val="24"/>
                <w:szCs w:val="24"/>
              </w:rPr>
              <w:t>Правила опила ногтевой пластины.</w:t>
            </w:r>
          </w:p>
        </w:tc>
        <w:tc>
          <w:tcPr>
            <w:tcW w:w="332" w:type="pct"/>
            <w:vAlign w:val="center"/>
          </w:tcPr>
          <w:p w14:paraId="457178B4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D3070E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9278466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4EFBCE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C2E3B2A" w14:textId="77777777" w:rsidR="0009043B" w:rsidRPr="00E05BF2" w:rsidRDefault="00802B27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55,56</w:t>
            </w:r>
          </w:p>
        </w:tc>
        <w:tc>
          <w:tcPr>
            <w:tcW w:w="2660" w:type="pct"/>
          </w:tcPr>
          <w:p w14:paraId="04A086EA" w14:textId="77777777" w:rsidR="0009043B" w:rsidRPr="00E05BF2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E05BF2">
              <w:rPr>
                <w:iCs/>
                <w:sz w:val="24"/>
                <w:szCs w:val="24"/>
                <w:lang w:eastAsia="en-US"/>
              </w:rPr>
              <w:t>Технология выполнения классического маникюра</w:t>
            </w:r>
          </w:p>
        </w:tc>
        <w:tc>
          <w:tcPr>
            <w:tcW w:w="332" w:type="pct"/>
            <w:vAlign w:val="center"/>
          </w:tcPr>
          <w:p w14:paraId="1D646B85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07D7CB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7D003BB" w14:textId="77777777" w:rsidTr="003738B3">
        <w:trPr>
          <w:trHeight w:val="370"/>
        </w:trPr>
        <w:tc>
          <w:tcPr>
            <w:tcW w:w="789" w:type="pct"/>
            <w:vMerge/>
            <w:vAlign w:val="center"/>
          </w:tcPr>
          <w:p w14:paraId="5C0F35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E776C9D" w14:textId="77777777" w:rsidR="0009043B" w:rsidRPr="003738B3" w:rsidRDefault="0009043B" w:rsidP="00E05BF2">
            <w:pPr>
              <w:pStyle w:val="a6"/>
              <w:suppressAutoHyphens/>
              <w:spacing w:before="0" w:after="0"/>
              <w:ind w:left="0"/>
              <w:rPr>
                <w:iCs/>
                <w:sz w:val="24"/>
                <w:szCs w:val="24"/>
                <w:lang w:eastAsia="en-US"/>
              </w:rPr>
            </w:pPr>
            <w:r w:rsidRPr="003738B3">
              <w:rPr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332" w:type="pct"/>
            <w:vAlign w:val="center"/>
          </w:tcPr>
          <w:p w14:paraId="568EB380" w14:textId="77777777" w:rsidR="0009043B" w:rsidRPr="003738B3" w:rsidRDefault="009C6BA3" w:rsidP="00E05BF2">
            <w:pPr>
              <w:pStyle w:val="a6"/>
              <w:ind w:left="0"/>
              <w:jc w:val="center"/>
              <w:rPr>
                <w:b/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3B8927F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98F843F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222BE93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9E9303" w14:textId="77777777" w:rsidR="0009043B" w:rsidRPr="00665D23" w:rsidRDefault="00802B27" w:rsidP="0017250D">
            <w:pPr>
              <w:suppressAutoHyphens/>
              <w:spacing w:after="0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57-60</w:t>
            </w:r>
          </w:p>
        </w:tc>
        <w:tc>
          <w:tcPr>
            <w:tcW w:w="2660" w:type="pct"/>
          </w:tcPr>
          <w:p w14:paraId="237A9E20" w14:textId="77777777" w:rsidR="0009043B" w:rsidRPr="007022D2" w:rsidRDefault="0009043B" w:rsidP="0009043B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7022D2">
              <w:rPr>
                <w:rFonts w:ascii="Times New Roman" w:hAnsi="Times New Roman"/>
              </w:rPr>
              <w:t xml:space="preserve">Осматривать на предмет повреждений кожу, проанализировать состояния кожи кистей и ногтей потребителя и согласовать с ним способа выполнения услуги.   </w:t>
            </w:r>
          </w:p>
        </w:tc>
        <w:tc>
          <w:tcPr>
            <w:tcW w:w="332" w:type="pct"/>
            <w:vAlign w:val="center"/>
          </w:tcPr>
          <w:p w14:paraId="321108C5" w14:textId="77777777" w:rsidR="0009043B" w:rsidRPr="00E05BF2" w:rsidRDefault="0009043B" w:rsidP="00C45D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28A2A8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4BE118B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31D125A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9D4291" w14:textId="77777777" w:rsidR="0009043B" w:rsidRPr="00665D23" w:rsidRDefault="00802B27" w:rsidP="0017250D">
            <w:pPr>
              <w:suppressAutoHyphens/>
              <w:spacing w:after="0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61-64</w:t>
            </w:r>
          </w:p>
        </w:tc>
        <w:tc>
          <w:tcPr>
            <w:tcW w:w="2660" w:type="pct"/>
          </w:tcPr>
          <w:p w14:paraId="0F0F8D8B" w14:textId="77777777" w:rsidR="0009043B" w:rsidRPr="00FF40F6" w:rsidRDefault="0009043B" w:rsidP="0009043B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FF40F6">
              <w:rPr>
                <w:rFonts w:ascii="Times New Roman" w:hAnsi="Times New Roman"/>
              </w:rPr>
              <w:t>Диагностировать (определить) состояние кожи   потребителя, заполнить диагностическую карту</w:t>
            </w:r>
          </w:p>
        </w:tc>
        <w:tc>
          <w:tcPr>
            <w:tcW w:w="332" w:type="pct"/>
            <w:vAlign w:val="center"/>
          </w:tcPr>
          <w:p w14:paraId="62B5D14E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42B85E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08495C0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AB3D4B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FF54F4B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65-68</w:t>
            </w:r>
          </w:p>
        </w:tc>
        <w:tc>
          <w:tcPr>
            <w:tcW w:w="2660" w:type="pct"/>
          </w:tcPr>
          <w:p w14:paraId="30EFDB05" w14:textId="77777777" w:rsidR="0009043B" w:rsidRPr="00013E2B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3E2B">
              <w:rPr>
                <w:rFonts w:ascii="Times New Roman" w:hAnsi="Times New Roman"/>
              </w:rPr>
              <w:t xml:space="preserve">Отработка навыков по приданию </w:t>
            </w:r>
            <w:r>
              <w:rPr>
                <w:rFonts w:ascii="Times New Roman" w:hAnsi="Times New Roman"/>
              </w:rPr>
              <w:t xml:space="preserve">классической </w:t>
            </w:r>
            <w:r w:rsidRPr="00013E2B">
              <w:rPr>
                <w:rFonts w:ascii="Times New Roman" w:hAnsi="Times New Roman"/>
              </w:rPr>
              <w:t>формы свободному краю.</w:t>
            </w:r>
          </w:p>
        </w:tc>
        <w:tc>
          <w:tcPr>
            <w:tcW w:w="332" w:type="pct"/>
            <w:vAlign w:val="center"/>
          </w:tcPr>
          <w:p w14:paraId="7CB22282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8E2D14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9043B" w:rsidRPr="00E30D9E" w14:paraId="590A7AA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971964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59E1B99" w14:textId="77777777" w:rsidR="0009043B" w:rsidRPr="00665D23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69-72</w:t>
            </w:r>
          </w:p>
        </w:tc>
        <w:tc>
          <w:tcPr>
            <w:tcW w:w="2660" w:type="pct"/>
          </w:tcPr>
          <w:p w14:paraId="3D958A35" w14:textId="77777777" w:rsidR="0009043B" w:rsidRPr="00013E2B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0D6">
              <w:rPr>
                <w:rFonts w:ascii="Times New Roman" w:hAnsi="Times New Roman"/>
                <w:sz w:val="24"/>
                <w:szCs w:val="24"/>
              </w:rPr>
              <w:t>Отработка навыков по приданию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</w:t>
            </w:r>
            <w:r w:rsidRPr="001B00D6">
              <w:rPr>
                <w:rFonts w:ascii="Times New Roman" w:hAnsi="Times New Roman"/>
                <w:sz w:val="24"/>
                <w:szCs w:val="24"/>
              </w:rPr>
              <w:t xml:space="preserve"> формы свободному краю.</w:t>
            </w:r>
          </w:p>
        </w:tc>
        <w:tc>
          <w:tcPr>
            <w:tcW w:w="332" w:type="pct"/>
            <w:vAlign w:val="center"/>
          </w:tcPr>
          <w:p w14:paraId="2CE3F3FD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013F77E" w14:textId="77777777" w:rsidR="0009043B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9043B" w:rsidRPr="00E30D9E" w14:paraId="4E9AB25A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02106FB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B9AED3D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73-76</w:t>
            </w:r>
          </w:p>
        </w:tc>
        <w:tc>
          <w:tcPr>
            <w:tcW w:w="2660" w:type="pct"/>
          </w:tcPr>
          <w:p w14:paraId="118C1F9F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  <w:iCs/>
                <w:szCs w:val="24"/>
                <w:lang w:eastAsia="en-US"/>
              </w:rPr>
              <w:t xml:space="preserve">Технология выполнения классического маникюра. </w:t>
            </w:r>
          </w:p>
        </w:tc>
        <w:tc>
          <w:tcPr>
            <w:tcW w:w="332" w:type="pct"/>
            <w:vAlign w:val="center"/>
          </w:tcPr>
          <w:p w14:paraId="47A5D4CD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3FE1A59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D51FE47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FB9036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7C39488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77-80</w:t>
            </w:r>
          </w:p>
        </w:tc>
        <w:tc>
          <w:tcPr>
            <w:tcW w:w="2660" w:type="pct"/>
          </w:tcPr>
          <w:p w14:paraId="4525D549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</w:rPr>
              <w:t>Отработка навыков с и</w:t>
            </w:r>
            <w:r w:rsidRPr="00E05BF2">
              <w:rPr>
                <w:rFonts w:ascii="Times New Roman" w:hAnsi="Times New Roman"/>
                <w:sz w:val="24"/>
                <w:szCs w:val="24"/>
                <w:lang w:eastAsia="en-US"/>
              </w:rPr>
              <w:t>спользованием оборудования, приспособлений, инструментов в соответствии с правилами эксплуатации и технологии выполнения.</w:t>
            </w:r>
          </w:p>
        </w:tc>
        <w:tc>
          <w:tcPr>
            <w:tcW w:w="332" w:type="pct"/>
            <w:vAlign w:val="center"/>
          </w:tcPr>
          <w:p w14:paraId="57742DFB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F14D59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4FFEB95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D94EB7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51B2ACC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81-84</w:t>
            </w:r>
          </w:p>
        </w:tc>
        <w:tc>
          <w:tcPr>
            <w:tcW w:w="2660" w:type="pct"/>
          </w:tcPr>
          <w:p w14:paraId="5E45AEC5" w14:textId="77777777" w:rsidR="0009043B" w:rsidRPr="00E05BF2" w:rsidRDefault="0009043B" w:rsidP="00B8243C">
            <w:pPr>
              <w:spacing w:after="0" w:line="240" w:lineRule="auto"/>
              <w:rPr>
                <w:rFonts w:ascii="Times New Roman" w:hAnsi="Times New Roman"/>
                <w:iCs/>
                <w:szCs w:val="24"/>
                <w:lang w:eastAsia="en-US"/>
              </w:rPr>
            </w:pPr>
            <w:r w:rsidRPr="00E05BF2">
              <w:rPr>
                <w:rFonts w:ascii="Times New Roman" w:hAnsi="Times New Roman"/>
              </w:rPr>
              <w:t xml:space="preserve">Отработка навыков с </w:t>
            </w:r>
            <w:r w:rsidRPr="00E05BF2">
              <w:rPr>
                <w:rFonts w:ascii="Times New Roman" w:hAnsi="Times New Roman"/>
                <w:iCs/>
                <w:szCs w:val="24"/>
                <w:lang w:eastAsia="en-US"/>
              </w:rPr>
              <w:t>использованием современной аппаратуру, приспособления, инструменты в соответствии с правилами эксплуатации и технологией выполнения.</w:t>
            </w:r>
          </w:p>
        </w:tc>
        <w:tc>
          <w:tcPr>
            <w:tcW w:w="332" w:type="pct"/>
            <w:vAlign w:val="center"/>
          </w:tcPr>
          <w:p w14:paraId="324EB387" w14:textId="77777777" w:rsidR="0009043B" w:rsidRPr="00E05BF2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04A147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A8F558F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68FD582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A2B52F0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85-88</w:t>
            </w:r>
          </w:p>
        </w:tc>
        <w:tc>
          <w:tcPr>
            <w:tcW w:w="2660" w:type="pct"/>
          </w:tcPr>
          <w:p w14:paraId="4B19B6AD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</w:rPr>
            </w:pPr>
            <w:r w:rsidRPr="00E05BF2">
              <w:rPr>
                <w:rFonts w:ascii="Times New Roman" w:hAnsi="Times New Roman"/>
              </w:rPr>
              <w:t>Отработка навыков выполнения классического маникюра с применением гигиенических ванн.</w:t>
            </w:r>
          </w:p>
        </w:tc>
        <w:tc>
          <w:tcPr>
            <w:tcW w:w="332" w:type="pct"/>
            <w:vAlign w:val="center"/>
          </w:tcPr>
          <w:p w14:paraId="3481DD7F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51B120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3702D6E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57D21FA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314EED5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89-92</w:t>
            </w:r>
          </w:p>
        </w:tc>
        <w:tc>
          <w:tcPr>
            <w:tcW w:w="2660" w:type="pct"/>
          </w:tcPr>
          <w:p w14:paraId="451B3ED1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Выполнение подготовительных и заключительных работ</w:t>
            </w:r>
          </w:p>
        </w:tc>
        <w:tc>
          <w:tcPr>
            <w:tcW w:w="332" w:type="pct"/>
            <w:vAlign w:val="center"/>
          </w:tcPr>
          <w:p w14:paraId="41459ECF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6EA3E9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6471F1D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018B9122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4B735B" w14:textId="77777777" w:rsidR="0009043B" w:rsidRPr="00E05BF2" w:rsidRDefault="00802B27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93-96</w:t>
            </w:r>
          </w:p>
        </w:tc>
        <w:tc>
          <w:tcPr>
            <w:tcW w:w="2660" w:type="pct"/>
          </w:tcPr>
          <w:p w14:paraId="03955822" w14:textId="77777777" w:rsidR="0009043B" w:rsidRPr="00E05BF2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Технология выполнения гигиенического массажа рук</w:t>
            </w:r>
          </w:p>
        </w:tc>
        <w:tc>
          <w:tcPr>
            <w:tcW w:w="332" w:type="pct"/>
            <w:vAlign w:val="center"/>
          </w:tcPr>
          <w:p w14:paraId="1362C8C7" w14:textId="77777777" w:rsidR="0009043B" w:rsidRPr="00E05BF2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FBD252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3833ECC" w14:textId="77777777" w:rsidTr="003738B3">
        <w:trPr>
          <w:trHeight w:val="231"/>
        </w:trPr>
        <w:tc>
          <w:tcPr>
            <w:tcW w:w="789" w:type="pct"/>
            <w:vMerge/>
            <w:vAlign w:val="center"/>
          </w:tcPr>
          <w:p w14:paraId="11815C2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AB80122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70103018" w14:textId="77777777" w:rsidR="0009043B" w:rsidRPr="003738B3" w:rsidRDefault="00E05BF2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3811F22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D7D0503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7D0CEB47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3AAF475" w14:textId="77777777" w:rsidR="0009043B" w:rsidRPr="003455DC" w:rsidRDefault="00F17766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="0009043B" w:rsidRPr="003455DC">
              <w:rPr>
                <w:rFonts w:ascii="Times New Roman" w:hAnsi="Times New Roman"/>
                <w:sz w:val="24"/>
                <w:szCs w:val="24"/>
              </w:rPr>
              <w:t xml:space="preserve"> на тему: </w:t>
            </w:r>
            <w:r w:rsidR="0009043B"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«Особенности выполнения детского маникюра».</w:t>
            </w:r>
          </w:p>
        </w:tc>
        <w:tc>
          <w:tcPr>
            <w:tcW w:w="332" w:type="pct"/>
            <w:vAlign w:val="center"/>
          </w:tcPr>
          <w:p w14:paraId="00711B7A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E37CB4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BF98A0B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035E9E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F5AAEF2" w14:textId="77777777" w:rsidR="0009043B" w:rsidRPr="003455DC" w:rsidRDefault="00F17766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="0009043B" w:rsidRPr="003455DC">
              <w:rPr>
                <w:rFonts w:ascii="Times New Roman" w:hAnsi="Times New Roman"/>
                <w:sz w:val="24"/>
                <w:szCs w:val="24"/>
              </w:rPr>
              <w:t xml:space="preserve"> на тему: </w:t>
            </w:r>
            <w:r w:rsidR="0009043B"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«Особенности выполнения мужского маникюра».  </w:t>
            </w:r>
          </w:p>
        </w:tc>
        <w:tc>
          <w:tcPr>
            <w:tcW w:w="332" w:type="pct"/>
            <w:vAlign w:val="center"/>
          </w:tcPr>
          <w:p w14:paraId="54F67DAD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F402C8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4DF29F3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1F318EA8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B3A8185" w14:textId="77777777" w:rsidR="0009043B" w:rsidRPr="00013E2B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224B">
              <w:rPr>
                <w:rFonts w:ascii="Times New Roman" w:hAnsi="Times New Roman"/>
                <w:sz w:val="24"/>
                <w:szCs w:val="24"/>
              </w:rPr>
              <w:t>Презентация на тему: «Модные тенденции в маникюре»</w:t>
            </w:r>
          </w:p>
        </w:tc>
        <w:tc>
          <w:tcPr>
            <w:tcW w:w="332" w:type="pct"/>
            <w:vAlign w:val="center"/>
          </w:tcPr>
          <w:p w14:paraId="1E87B7E4" w14:textId="77777777" w:rsidR="0009043B" w:rsidRPr="000B23A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7A660D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41AA307D" w14:textId="77777777" w:rsidTr="00E3119B">
        <w:trPr>
          <w:trHeight w:val="511"/>
        </w:trPr>
        <w:tc>
          <w:tcPr>
            <w:tcW w:w="789" w:type="pct"/>
            <w:vMerge w:val="restart"/>
          </w:tcPr>
          <w:p w14:paraId="20590813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1.8 Основные виды современного маникюра и услуг по уходу за кожей кистей рук.</w:t>
            </w:r>
          </w:p>
          <w:p w14:paraId="12978E9B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5B4691A5" w14:textId="77777777" w:rsidR="003738B3" w:rsidRPr="00CC289D" w:rsidRDefault="003738B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89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D4E4FC4" w14:textId="77777777" w:rsidR="003738B3" w:rsidRPr="00E05BF2" w:rsidRDefault="003738B3" w:rsidP="00E05B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05BF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28" w:type="pct"/>
            <w:vMerge w:val="restart"/>
          </w:tcPr>
          <w:p w14:paraId="0056F078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2253CC0A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3C7681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3EFFA2B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785CFA9E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220765AD" w14:textId="77777777" w:rsidR="003738B3" w:rsidRPr="00FD49C6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lastRenderedPageBreak/>
              <w:t>Самостоятельная работа с текстом в учебнике, научно-популярной литературе</w:t>
            </w:r>
          </w:p>
          <w:p w14:paraId="10D47571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9043B" w:rsidRPr="00E30D9E" w14:paraId="08770B27" w14:textId="77777777" w:rsidTr="003738B3">
        <w:trPr>
          <w:trHeight w:val="319"/>
        </w:trPr>
        <w:tc>
          <w:tcPr>
            <w:tcW w:w="789" w:type="pct"/>
            <w:vMerge/>
          </w:tcPr>
          <w:p w14:paraId="39130D58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AF3ABF5" w14:textId="77777777" w:rsidR="0009043B" w:rsidRPr="00665D23" w:rsidRDefault="00802B27" w:rsidP="0017250D">
            <w:pPr>
              <w:pStyle w:val="a6"/>
              <w:suppressAutoHyphens/>
              <w:spacing w:before="0" w:after="0" w:line="276" w:lineRule="auto"/>
              <w:ind w:left="0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97,98</w:t>
            </w:r>
          </w:p>
        </w:tc>
        <w:tc>
          <w:tcPr>
            <w:tcW w:w="2660" w:type="pct"/>
          </w:tcPr>
          <w:p w14:paraId="61189850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</w:rPr>
              <w:t>Технология выполнения европейского маникюра</w:t>
            </w:r>
          </w:p>
        </w:tc>
        <w:tc>
          <w:tcPr>
            <w:tcW w:w="332" w:type="pct"/>
            <w:vAlign w:val="center"/>
          </w:tcPr>
          <w:p w14:paraId="07982BC1" w14:textId="77777777" w:rsidR="0009043B" w:rsidRPr="000B23A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3D333CC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B569392" w14:textId="77777777" w:rsidTr="003738B3">
        <w:trPr>
          <w:trHeight w:val="319"/>
        </w:trPr>
        <w:tc>
          <w:tcPr>
            <w:tcW w:w="789" w:type="pct"/>
            <w:vMerge/>
          </w:tcPr>
          <w:p w14:paraId="59F39C53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1C10F17" w14:textId="77777777" w:rsidR="0009043B" w:rsidRPr="00665D23" w:rsidRDefault="00802B27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99-102</w:t>
            </w:r>
          </w:p>
        </w:tc>
        <w:tc>
          <w:tcPr>
            <w:tcW w:w="2660" w:type="pct"/>
          </w:tcPr>
          <w:p w14:paraId="166CD7A0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Технология выполнения аппаратного маникюра</w:t>
            </w:r>
          </w:p>
        </w:tc>
        <w:tc>
          <w:tcPr>
            <w:tcW w:w="332" w:type="pct"/>
            <w:vAlign w:val="center"/>
          </w:tcPr>
          <w:p w14:paraId="6898C8C0" w14:textId="77777777" w:rsidR="0009043B" w:rsidRPr="00802B27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85A4D5C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7F5162A5" w14:textId="77777777" w:rsidTr="003738B3">
        <w:trPr>
          <w:trHeight w:val="317"/>
        </w:trPr>
        <w:tc>
          <w:tcPr>
            <w:tcW w:w="789" w:type="pct"/>
            <w:vMerge/>
          </w:tcPr>
          <w:p w14:paraId="53681703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Merge w:val="restart"/>
          </w:tcPr>
          <w:p w14:paraId="5B47B929" w14:textId="77777777" w:rsidR="00233B5C" w:rsidRDefault="00802B27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103-106</w:t>
            </w:r>
          </w:p>
          <w:p w14:paraId="69974963" w14:textId="77777777" w:rsidR="006A70C9" w:rsidRDefault="006A70C9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  <w:p w14:paraId="6BE73F97" w14:textId="77777777" w:rsidR="006A70C9" w:rsidRDefault="006A70C9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  <w:p w14:paraId="217F81E3" w14:textId="77777777" w:rsidR="006A70C9" w:rsidRPr="00665D23" w:rsidRDefault="00D1090F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  <w:r>
              <w:rPr>
                <w:iCs/>
              </w:rPr>
              <w:t>107-110</w:t>
            </w:r>
          </w:p>
        </w:tc>
        <w:tc>
          <w:tcPr>
            <w:tcW w:w="2660" w:type="pct"/>
          </w:tcPr>
          <w:p w14:paraId="33A6A906" w14:textId="77777777" w:rsidR="00233B5C" w:rsidRPr="00233B5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lastRenderedPageBreak/>
              <w:t>Технология выполнения</w:t>
            </w:r>
            <w:r w:rsidRPr="003455DC">
              <w:rPr>
                <w:iCs/>
                <w:sz w:val="24"/>
                <w:szCs w:val="24"/>
                <w:lang w:eastAsia="en-US"/>
              </w:rPr>
              <w:t xml:space="preserve"> комбинированного маникюр</w:t>
            </w:r>
            <w:proofErr w:type="gramStart"/>
            <w:r w:rsidRPr="003455DC">
              <w:rPr>
                <w:iCs/>
                <w:sz w:val="24"/>
                <w:szCs w:val="24"/>
                <w:lang w:eastAsia="en-US"/>
              </w:rPr>
              <w:t>а</w:t>
            </w:r>
            <w:r w:rsidRPr="00233B5C">
              <w:rPr>
                <w:iCs/>
                <w:sz w:val="24"/>
                <w:szCs w:val="24"/>
                <w:lang w:eastAsia="en-US"/>
              </w:rPr>
              <w:t>(</w:t>
            </w:r>
            <w:proofErr w:type="gramEnd"/>
            <w:r w:rsidRPr="00233B5C">
              <w:rPr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iCs/>
                <w:sz w:val="24"/>
                <w:szCs w:val="24"/>
                <w:lang w:eastAsia="en-US"/>
              </w:rPr>
              <w:t>для сухой и влажной кожи)</w:t>
            </w:r>
          </w:p>
        </w:tc>
        <w:tc>
          <w:tcPr>
            <w:tcW w:w="332" w:type="pct"/>
            <w:vAlign w:val="center"/>
          </w:tcPr>
          <w:p w14:paraId="1BAF1091" w14:textId="77777777" w:rsidR="00233B5C" w:rsidRPr="00233B5C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61B45CC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7065D56" w14:textId="77777777" w:rsidTr="003738B3">
        <w:trPr>
          <w:trHeight w:val="384"/>
        </w:trPr>
        <w:tc>
          <w:tcPr>
            <w:tcW w:w="789" w:type="pct"/>
            <w:vMerge/>
          </w:tcPr>
          <w:p w14:paraId="70425557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vMerge/>
          </w:tcPr>
          <w:p w14:paraId="3BD0DF1F" w14:textId="77777777" w:rsidR="00233B5C" w:rsidRPr="00665D23" w:rsidRDefault="00233B5C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</w:rPr>
            </w:pPr>
          </w:p>
        </w:tc>
        <w:tc>
          <w:tcPr>
            <w:tcW w:w="2660" w:type="pct"/>
          </w:tcPr>
          <w:p w14:paraId="570C6D1F" w14:textId="77777777" w:rsidR="00233B5C" w:rsidRPr="003455DC" w:rsidRDefault="00233B5C" w:rsidP="0009043B">
            <w:pPr>
              <w:pStyle w:val="a6"/>
              <w:suppressAutoHyphens/>
              <w:spacing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</w:t>
            </w:r>
            <w:r>
              <w:rPr>
                <w:iCs/>
                <w:sz w:val="24"/>
                <w:szCs w:val="24"/>
              </w:rPr>
              <w:t xml:space="preserve">ехнология выполнения горячего </w:t>
            </w:r>
            <w:r w:rsidRPr="003455DC">
              <w:rPr>
                <w:iCs/>
                <w:sz w:val="24"/>
                <w:szCs w:val="24"/>
              </w:rPr>
              <w:t xml:space="preserve"> маникюра</w:t>
            </w:r>
          </w:p>
        </w:tc>
        <w:tc>
          <w:tcPr>
            <w:tcW w:w="332" w:type="pct"/>
            <w:vAlign w:val="center"/>
          </w:tcPr>
          <w:p w14:paraId="12C31555" w14:textId="77777777" w:rsidR="00233B5C" w:rsidRPr="00233B5C" w:rsidRDefault="00802B27" w:rsidP="00B824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11613E7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46F61026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3A376C9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B4E5145" w14:textId="77777777" w:rsidR="0009043B" w:rsidRPr="00665D23" w:rsidRDefault="00D1090F" w:rsidP="00802B27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111,112</w:t>
            </w:r>
          </w:p>
        </w:tc>
        <w:tc>
          <w:tcPr>
            <w:tcW w:w="2660" w:type="pct"/>
          </w:tcPr>
          <w:p w14:paraId="0690B18A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 w:rsidRPr="003455DC">
              <w:rPr>
                <w:iCs/>
                <w:sz w:val="24"/>
                <w:szCs w:val="24"/>
                <w:lang w:eastAsia="en-US"/>
              </w:rPr>
              <w:t>Ремонт и укрепление натуральных ногтей.</w:t>
            </w:r>
          </w:p>
        </w:tc>
        <w:tc>
          <w:tcPr>
            <w:tcW w:w="332" w:type="pct"/>
            <w:vAlign w:val="center"/>
          </w:tcPr>
          <w:p w14:paraId="77F7BD24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6200F4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5538377" w14:textId="77777777" w:rsidTr="003738B3">
        <w:trPr>
          <w:trHeight w:val="481"/>
        </w:trPr>
        <w:tc>
          <w:tcPr>
            <w:tcW w:w="789" w:type="pct"/>
            <w:vMerge/>
            <w:vAlign w:val="center"/>
          </w:tcPr>
          <w:p w14:paraId="68D64C0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030B584" w14:textId="77777777" w:rsidR="0009043B" w:rsidRPr="00665D23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113-116</w:t>
            </w:r>
          </w:p>
        </w:tc>
        <w:tc>
          <w:tcPr>
            <w:tcW w:w="2660" w:type="pct"/>
          </w:tcPr>
          <w:p w14:paraId="67B0492A" w14:textId="77777777" w:rsidR="0009043B" w:rsidRPr="003455D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Cs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  <w:lang w:eastAsia="en-US"/>
              </w:rPr>
              <w:t xml:space="preserve">Технология выполнения </w:t>
            </w:r>
            <w:r>
              <w:rPr>
                <w:iCs/>
                <w:sz w:val="24"/>
                <w:szCs w:val="24"/>
                <w:lang w:val="en-US" w:eastAsia="en-US"/>
              </w:rPr>
              <w:t>SPA</w:t>
            </w:r>
            <w:r w:rsidR="0009043B" w:rsidRPr="003455DC">
              <w:rPr>
                <w:iCs/>
                <w:sz w:val="24"/>
                <w:szCs w:val="24"/>
                <w:lang w:eastAsia="en-US"/>
              </w:rPr>
              <w:t>-маникюра, парафинотерапия и их значение для ногтей и кожи рук.</w:t>
            </w:r>
          </w:p>
        </w:tc>
        <w:tc>
          <w:tcPr>
            <w:tcW w:w="332" w:type="pct"/>
            <w:vAlign w:val="center"/>
          </w:tcPr>
          <w:p w14:paraId="70F3C3A5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52A5950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313609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5FE7361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413ADC2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117-120</w:t>
            </w:r>
          </w:p>
        </w:tc>
        <w:tc>
          <w:tcPr>
            <w:tcW w:w="2660" w:type="pct"/>
          </w:tcPr>
          <w:p w14:paraId="41FDC04C" w14:textId="77777777" w:rsidR="0009043B" w:rsidRPr="00736B85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C8">
              <w:rPr>
                <w:rFonts w:ascii="Times New Roman" w:hAnsi="Times New Roman"/>
                <w:sz w:val="24"/>
                <w:szCs w:val="24"/>
              </w:rPr>
              <w:t>Технология, особенности. Психологический момент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 выполнении мужского маникюра.</w:t>
            </w:r>
          </w:p>
        </w:tc>
        <w:tc>
          <w:tcPr>
            <w:tcW w:w="332" w:type="pct"/>
            <w:vAlign w:val="center"/>
          </w:tcPr>
          <w:p w14:paraId="3EC6EEC3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0C28FCB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00EB5BA8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496D9F2E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D807A36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121,122</w:t>
            </w:r>
          </w:p>
        </w:tc>
        <w:tc>
          <w:tcPr>
            <w:tcW w:w="2660" w:type="pct"/>
          </w:tcPr>
          <w:p w14:paraId="14DD1C92" w14:textId="77777777" w:rsidR="0009043B" w:rsidRPr="00736B85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C8">
              <w:rPr>
                <w:rFonts w:ascii="Times New Roman" w:hAnsi="Times New Roman"/>
                <w:iCs/>
                <w:szCs w:val="24"/>
              </w:rPr>
              <w:t>Назначение, технология, особенности детского маникюра.</w:t>
            </w:r>
          </w:p>
        </w:tc>
        <w:tc>
          <w:tcPr>
            <w:tcW w:w="332" w:type="pct"/>
            <w:vAlign w:val="center"/>
          </w:tcPr>
          <w:p w14:paraId="019DD44D" w14:textId="77777777" w:rsidR="0009043B" w:rsidRPr="00D727DD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EE6377C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83AD139" w14:textId="77777777" w:rsidTr="003738B3">
        <w:trPr>
          <w:trHeight w:val="319"/>
        </w:trPr>
        <w:tc>
          <w:tcPr>
            <w:tcW w:w="789" w:type="pct"/>
            <w:vMerge/>
            <w:vAlign w:val="center"/>
          </w:tcPr>
          <w:p w14:paraId="6027DF35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4AAEC06" w14:textId="77777777" w:rsidR="0009043B" w:rsidRPr="00665D23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123-125</w:t>
            </w:r>
          </w:p>
        </w:tc>
        <w:tc>
          <w:tcPr>
            <w:tcW w:w="2660" w:type="pct"/>
          </w:tcPr>
          <w:p w14:paraId="5C2DA83A" w14:textId="77777777" w:rsidR="0009043B" w:rsidRPr="00E05BF2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E05BF2">
              <w:rPr>
                <w:rFonts w:ascii="Times New Roman" w:hAnsi="Times New Roman"/>
                <w:sz w:val="24"/>
                <w:szCs w:val="24"/>
              </w:rPr>
              <w:t>Современные техники долговременного покрытия ногтей профессиональными искусственными материалами, правила их снятия.</w:t>
            </w:r>
          </w:p>
        </w:tc>
        <w:tc>
          <w:tcPr>
            <w:tcW w:w="332" w:type="pct"/>
            <w:vAlign w:val="center"/>
          </w:tcPr>
          <w:p w14:paraId="5E9B9142" w14:textId="77777777" w:rsidR="0009043B" w:rsidRPr="00D727DD" w:rsidRDefault="00802B27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1120892A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F76AF1A" w14:textId="77777777" w:rsidTr="003738B3">
        <w:trPr>
          <w:trHeight w:val="297"/>
        </w:trPr>
        <w:tc>
          <w:tcPr>
            <w:tcW w:w="789" w:type="pct"/>
            <w:vMerge/>
            <w:vAlign w:val="center"/>
          </w:tcPr>
          <w:p w14:paraId="73793DB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D407BCE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2" w:type="pct"/>
            <w:vAlign w:val="center"/>
          </w:tcPr>
          <w:p w14:paraId="7DDA52D7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3BA90D79" w14:textId="77777777" w:rsidR="0009043B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33B5C" w:rsidRPr="00E30D9E" w14:paraId="65236494" w14:textId="77777777" w:rsidTr="003738B3">
        <w:trPr>
          <w:trHeight w:val="225"/>
        </w:trPr>
        <w:tc>
          <w:tcPr>
            <w:tcW w:w="789" w:type="pct"/>
            <w:vMerge/>
            <w:vAlign w:val="center"/>
          </w:tcPr>
          <w:p w14:paraId="6728519C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0CFAD5C" w14:textId="77777777" w:rsidR="00233B5C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126-129</w:t>
            </w:r>
          </w:p>
        </w:tc>
        <w:tc>
          <w:tcPr>
            <w:tcW w:w="2660" w:type="pct"/>
          </w:tcPr>
          <w:p w14:paraId="0A3A542E" w14:textId="77777777" w:rsidR="00233B5C" w:rsidRPr="003455DC" w:rsidRDefault="00233B5C" w:rsidP="0009043B">
            <w:pPr>
              <w:pStyle w:val="a6"/>
              <w:suppressAutoHyphens/>
              <w:spacing w:before="0" w:after="0" w:line="276" w:lineRule="auto"/>
              <w:ind w:left="0"/>
              <w:rPr>
                <w:i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европейского маникюра</w:t>
            </w:r>
          </w:p>
        </w:tc>
        <w:tc>
          <w:tcPr>
            <w:tcW w:w="332" w:type="pct"/>
            <w:vAlign w:val="center"/>
          </w:tcPr>
          <w:p w14:paraId="7ABC0D33" w14:textId="77777777" w:rsidR="00233B5C" w:rsidRPr="00D727DD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B5348FA" w14:textId="77777777" w:rsidR="00233B5C" w:rsidRPr="00E30D9E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069D739" w14:textId="77777777" w:rsidTr="003738B3">
        <w:trPr>
          <w:trHeight w:val="293"/>
        </w:trPr>
        <w:tc>
          <w:tcPr>
            <w:tcW w:w="789" w:type="pct"/>
            <w:vMerge/>
            <w:vAlign w:val="center"/>
          </w:tcPr>
          <w:p w14:paraId="19D65FBA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02333DE" w14:textId="77777777" w:rsidR="00233B5C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130-135</w:t>
            </w:r>
          </w:p>
        </w:tc>
        <w:tc>
          <w:tcPr>
            <w:tcW w:w="2660" w:type="pct"/>
          </w:tcPr>
          <w:p w14:paraId="7189A88F" w14:textId="77777777" w:rsidR="00233B5C" w:rsidRPr="003455DC" w:rsidRDefault="00233B5C" w:rsidP="0009043B">
            <w:pPr>
              <w:pStyle w:val="a6"/>
              <w:suppressAutoHyphens/>
              <w:spacing w:line="276" w:lineRule="auto"/>
              <w:ind w:left="0"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горячего </w:t>
            </w:r>
            <w:r w:rsidRPr="003455DC">
              <w:rPr>
                <w:iCs/>
                <w:sz w:val="24"/>
                <w:szCs w:val="24"/>
              </w:rPr>
              <w:t xml:space="preserve"> маникюра</w:t>
            </w:r>
          </w:p>
        </w:tc>
        <w:tc>
          <w:tcPr>
            <w:tcW w:w="332" w:type="pct"/>
            <w:vAlign w:val="center"/>
          </w:tcPr>
          <w:p w14:paraId="491458C8" w14:textId="77777777" w:rsidR="00233B5C" w:rsidRDefault="009C6BA3" w:rsidP="00B824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2C9EBA9D" w14:textId="77777777" w:rsidR="00233B5C" w:rsidRPr="00E30D9E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0FE86DD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57729CC4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F4FD18" w14:textId="77777777" w:rsidR="0009043B" w:rsidRPr="00E05BF2" w:rsidRDefault="00D1090F" w:rsidP="0017250D">
            <w:pPr>
              <w:pStyle w:val="a6"/>
              <w:suppressAutoHyphens/>
              <w:spacing w:before="0" w:after="0" w:line="276" w:lineRule="auto"/>
              <w:ind w:left="-85" w:right="-115"/>
              <w:jc w:val="center"/>
            </w:pPr>
            <w:r>
              <w:t>136-141</w:t>
            </w:r>
          </w:p>
        </w:tc>
        <w:tc>
          <w:tcPr>
            <w:tcW w:w="2660" w:type="pct"/>
          </w:tcPr>
          <w:p w14:paraId="6B9E5F27" w14:textId="77777777" w:rsidR="0009043B" w:rsidRPr="003455DC" w:rsidRDefault="0009043B" w:rsidP="0009043B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Отработка выполнения технологии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аппаратного маникюра. Ремонт и укрепление ногтей шелком.</w:t>
            </w:r>
          </w:p>
        </w:tc>
        <w:tc>
          <w:tcPr>
            <w:tcW w:w="332" w:type="pct"/>
            <w:vAlign w:val="center"/>
          </w:tcPr>
          <w:p w14:paraId="35B5486A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06A7DE0F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79BF137F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6F88CCEF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E2AE861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142-147</w:t>
            </w:r>
          </w:p>
        </w:tc>
        <w:tc>
          <w:tcPr>
            <w:tcW w:w="2660" w:type="pct"/>
          </w:tcPr>
          <w:p w14:paraId="7F21BF4E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комбинированного </w:t>
            </w:r>
            <w:r w:rsidRPr="00E30D9E">
              <w:rPr>
                <w:rFonts w:ascii="Times New Roman" w:hAnsi="Times New Roman"/>
                <w:iCs/>
                <w:sz w:val="24"/>
                <w:szCs w:val="24"/>
              </w:rPr>
              <w:t>маникюра.</w:t>
            </w:r>
          </w:p>
        </w:tc>
        <w:tc>
          <w:tcPr>
            <w:tcW w:w="332" w:type="pct"/>
            <w:vAlign w:val="center"/>
          </w:tcPr>
          <w:p w14:paraId="4CB50D1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8C43200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7DDCFE5" w14:textId="77777777" w:rsidTr="003738B3">
        <w:trPr>
          <w:trHeight w:val="361"/>
        </w:trPr>
        <w:tc>
          <w:tcPr>
            <w:tcW w:w="789" w:type="pct"/>
            <w:vMerge/>
            <w:vAlign w:val="center"/>
          </w:tcPr>
          <w:p w14:paraId="325BE5C0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A89BEE9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148-153</w:t>
            </w:r>
          </w:p>
        </w:tc>
        <w:tc>
          <w:tcPr>
            <w:tcW w:w="2660" w:type="pct"/>
          </w:tcPr>
          <w:p w14:paraId="616DA10C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 w:rsidR="00843957" w:rsidRPr="00843957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="00233B5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-маникюра, </w:t>
            </w:r>
          </w:p>
        </w:tc>
        <w:tc>
          <w:tcPr>
            <w:tcW w:w="332" w:type="pct"/>
            <w:vAlign w:val="center"/>
          </w:tcPr>
          <w:p w14:paraId="45C8303C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2BEF56B3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277B2053" w14:textId="77777777" w:rsidTr="003738B3">
        <w:trPr>
          <w:trHeight w:val="355"/>
        </w:trPr>
        <w:tc>
          <w:tcPr>
            <w:tcW w:w="789" w:type="pct"/>
            <w:vMerge/>
            <w:vAlign w:val="center"/>
          </w:tcPr>
          <w:p w14:paraId="337D46E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814F28A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154-159</w:t>
            </w:r>
          </w:p>
        </w:tc>
        <w:tc>
          <w:tcPr>
            <w:tcW w:w="2660" w:type="pct"/>
          </w:tcPr>
          <w:p w14:paraId="06A978F2" w14:textId="77777777" w:rsidR="0009043B" w:rsidRPr="00E30D9E" w:rsidRDefault="0009043B" w:rsidP="000904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iCs/>
                <w:sz w:val="24"/>
                <w:szCs w:val="24"/>
              </w:rPr>
              <w:t xml:space="preserve">Отработка выполнения технологии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парафинотерапии</w:t>
            </w:r>
          </w:p>
        </w:tc>
        <w:tc>
          <w:tcPr>
            <w:tcW w:w="332" w:type="pct"/>
            <w:vAlign w:val="center"/>
          </w:tcPr>
          <w:p w14:paraId="2E91831A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1F5F5636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F5FEF41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3993C74D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551A2D2" w14:textId="77777777" w:rsidR="0009043B" w:rsidRPr="00E05BF2" w:rsidRDefault="00D1090F" w:rsidP="0017250D">
            <w:pPr>
              <w:spacing w:after="0" w:line="240" w:lineRule="auto"/>
              <w:ind w:left="-85" w:right="-11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160-165</w:t>
            </w:r>
          </w:p>
        </w:tc>
        <w:tc>
          <w:tcPr>
            <w:tcW w:w="2660" w:type="pct"/>
          </w:tcPr>
          <w:p w14:paraId="57E047ED" w14:textId="77777777" w:rsidR="0009043B" w:rsidRPr="00E30D9E" w:rsidRDefault="0009043B" w:rsidP="00233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EAF">
              <w:rPr>
                <w:rFonts w:ascii="Times New Roman" w:hAnsi="Times New Roman"/>
                <w:sz w:val="24"/>
                <w:szCs w:val="24"/>
              </w:rPr>
              <w:t xml:space="preserve">Отработка выполнения технологии </w:t>
            </w:r>
            <w:r w:rsidR="00233B5C">
              <w:rPr>
                <w:rFonts w:ascii="Times New Roman" w:hAnsi="Times New Roman"/>
                <w:sz w:val="24"/>
                <w:szCs w:val="24"/>
              </w:rPr>
              <w:t>детского и мужского маникюров</w:t>
            </w:r>
          </w:p>
        </w:tc>
        <w:tc>
          <w:tcPr>
            <w:tcW w:w="332" w:type="pct"/>
            <w:vAlign w:val="center"/>
          </w:tcPr>
          <w:p w14:paraId="52342FD4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371BC4F6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127BBE06" w14:textId="77777777" w:rsidTr="003738B3">
        <w:trPr>
          <w:trHeight w:val="199"/>
        </w:trPr>
        <w:tc>
          <w:tcPr>
            <w:tcW w:w="789" w:type="pct"/>
            <w:vMerge/>
            <w:vAlign w:val="center"/>
          </w:tcPr>
          <w:p w14:paraId="5E6A5AF1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12FB096" w14:textId="77777777" w:rsidR="0009043B" w:rsidRPr="003738B3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0D962697" w14:textId="77777777" w:rsidR="0009043B" w:rsidRPr="003738B3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545315E4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68AD8E8" w14:textId="77777777" w:rsidTr="003738B3">
        <w:trPr>
          <w:trHeight w:val="332"/>
        </w:trPr>
        <w:tc>
          <w:tcPr>
            <w:tcW w:w="789" w:type="pct"/>
            <w:vMerge/>
            <w:vAlign w:val="center"/>
          </w:tcPr>
          <w:p w14:paraId="303598C3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13324D9B" w14:textId="77777777" w:rsidR="0009043B" w:rsidRPr="005E3EAF" w:rsidRDefault="0009043B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0B8F">
              <w:rPr>
                <w:rFonts w:ascii="Times New Roman" w:hAnsi="Times New Roman"/>
                <w:sz w:val="24"/>
                <w:szCs w:val="24"/>
              </w:rPr>
              <w:t>Презентация на тему «История Френч дизайна»</w:t>
            </w:r>
          </w:p>
        </w:tc>
        <w:tc>
          <w:tcPr>
            <w:tcW w:w="332" w:type="pct"/>
            <w:vAlign w:val="center"/>
          </w:tcPr>
          <w:p w14:paraId="0BD7E1D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3FFC739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34F46557" w14:textId="77777777" w:rsidTr="003738B3">
        <w:trPr>
          <w:trHeight w:val="279"/>
        </w:trPr>
        <w:tc>
          <w:tcPr>
            <w:tcW w:w="789" w:type="pct"/>
            <w:vMerge/>
            <w:vAlign w:val="center"/>
          </w:tcPr>
          <w:p w14:paraId="07B01839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99DF151" w14:textId="77777777" w:rsidR="0009043B" w:rsidRPr="0017250D" w:rsidRDefault="0009043B" w:rsidP="00843957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Презентация на тему: </w:t>
            </w:r>
            <w:r w:rsidR="00843957" w:rsidRPr="0017250D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-маникюр в салоне</w:t>
            </w:r>
          </w:p>
        </w:tc>
        <w:tc>
          <w:tcPr>
            <w:tcW w:w="332" w:type="pct"/>
            <w:vAlign w:val="center"/>
          </w:tcPr>
          <w:p w14:paraId="0B3F6328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9CBA7E3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043B" w:rsidRPr="00E30D9E" w14:paraId="59DAE71F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1EE08516" w14:textId="77777777" w:rsidR="0009043B" w:rsidRPr="00E30D9E" w:rsidRDefault="0009043B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65E6599" w14:textId="77777777" w:rsidR="0009043B" w:rsidRPr="0017250D" w:rsidRDefault="0009043B" w:rsidP="00B8243C">
            <w:pPr>
              <w:pStyle w:val="a9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17250D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Презентация на тему: Коллекция художественной росписи ногтей с использованием акриловых красок.</w:t>
            </w:r>
          </w:p>
        </w:tc>
        <w:tc>
          <w:tcPr>
            <w:tcW w:w="332" w:type="pct"/>
            <w:vAlign w:val="center"/>
          </w:tcPr>
          <w:p w14:paraId="0E6C78CD" w14:textId="77777777" w:rsidR="0009043B" w:rsidRPr="00D727DD" w:rsidRDefault="009C6BA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262F842" w14:textId="77777777" w:rsidR="0009043B" w:rsidRPr="00E30D9E" w:rsidRDefault="0009043B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6B4FC4B" w14:textId="77777777" w:rsidTr="00E3119B">
        <w:trPr>
          <w:trHeight w:val="227"/>
        </w:trPr>
        <w:tc>
          <w:tcPr>
            <w:tcW w:w="789" w:type="pct"/>
            <w:vMerge w:val="restart"/>
          </w:tcPr>
          <w:p w14:paraId="3DE186E0" w14:textId="77777777" w:rsidR="003738B3" w:rsidRPr="00C72AF6" w:rsidRDefault="003738B3" w:rsidP="009C6B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1.9</w:t>
            </w: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0000776" w14:textId="77777777" w:rsidR="003738B3" w:rsidRPr="00E30D9E" w:rsidRDefault="003738B3" w:rsidP="009C6B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t xml:space="preserve"> Лаки. </w:t>
            </w:r>
            <w:r w:rsidRPr="00C72A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Вспомогательные жидкости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C2AE34D" w14:textId="77777777" w:rsidR="003738B3" w:rsidRPr="005E3EAF" w:rsidRDefault="003738B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45EEBF8" w14:textId="77777777" w:rsidR="003738B3" w:rsidRPr="0017250D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50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088F719F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206A32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3ADC018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Познавательная:</w:t>
            </w:r>
          </w:p>
          <w:p w14:paraId="4BAF4A03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1EB73826" w14:textId="77777777" w:rsidR="003738B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14:paraId="75F1C239" w14:textId="77777777" w:rsidR="003738B3" w:rsidRPr="00A566B2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3738B3" w:rsidRPr="00E30D9E" w14:paraId="2CD6E163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783F9F30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BCADB64" w14:textId="77777777" w:rsidR="003738B3" w:rsidRPr="00665D23" w:rsidRDefault="003738B3" w:rsidP="0017250D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166,167</w:t>
            </w:r>
          </w:p>
        </w:tc>
        <w:tc>
          <w:tcPr>
            <w:tcW w:w="2660" w:type="pct"/>
          </w:tcPr>
          <w:p w14:paraId="704F54FB" w14:textId="77777777" w:rsidR="003738B3" w:rsidRPr="005E3EAF" w:rsidRDefault="003738B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лаков и их характеристики</w:t>
            </w:r>
          </w:p>
        </w:tc>
        <w:tc>
          <w:tcPr>
            <w:tcW w:w="332" w:type="pct"/>
            <w:vAlign w:val="center"/>
          </w:tcPr>
          <w:p w14:paraId="2E7C103B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8876266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738B3" w:rsidRPr="00E30D9E" w14:paraId="49B815D4" w14:textId="77777777" w:rsidTr="003738B3">
        <w:trPr>
          <w:trHeight w:val="106"/>
        </w:trPr>
        <w:tc>
          <w:tcPr>
            <w:tcW w:w="789" w:type="pct"/>
            <w:vMerge/>
            <w:vAlign w:val="center"/>
          </w:tcPr>
          <w:p w14:paraId="4A914FE2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3B25E6D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168,169</w:t>
            </w:r>
          </w:p>
        </w:tc>
        <w:tc>
          <w:tcPr>
            <w:tcW w:w="2660" w:type="pct"/>
          </w:tcPr>
          <w:p w14:paraId="2CDD66D2" w14:textId="77777777" w:rsidR="003738B3" w:rsidRPr="005E3EAF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Прави</w:t>
            </w:r>
            <w:r>
              <w:rPr>
                <w:rFonts w:ascii="Times New Roman" w:hAnsi="Times New Roman"/>
                <w:sz w:val="24"/>
                <w:szCs w:val="24"/>
              </w:rPr>
              <w:t>ла нанесения цветного покрытия.</w:t>
            </w:r>
          </w:p>
        </w:tc>
        <w:tc>
          <w:tcPr>
            <w:tcW w:w="332" w:type="pct"/>
            <w:vAlign w:val="center"/>
          </w:tcPr>
          <w:p w14:paraId="44BE5D5B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6104872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FECDAA9" w14:textId="77777777" w:rsidTr="003738B3">
        <w:trPr>
          <w:trHeight w:val="253"/>
        </w:trPr>
        <w:tc>
          <w:tcPr>
            <w:tcW w:w="789" w:type="pct"/>
            <w:vMerge/>
            <w:vAlign w:val="center"/>
          </w:tcPr>
          <w:p w14:paraId="362A4CBE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FCEEFFD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170,171</w:t>
            </w:r>
          </w:p>
        </w:tc>
        <w:tc>
          <w:tcPr>
            <w:tcW w:w="2660" w:type="pct"/>
          </w:tcPr>
          <w:p w14:paraId="10D98405" w14:textId="77777777" w:rsidR="003738B3" w:rsidRPr="00C72AF6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Состав вспомогательных жидкостей</w:t>
            </w:r>
          </w:p>
        </w:tc>
        <w:tc>
          <w:tcPr>
            <w:tcW w:w="332" w:type="pct"/>
            <w:vAlign w:val="center"/>
          </w:tcPr>
          <w:p w14:paraId="03AA75C2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D7440F5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5F794192" w14:textId="77777777" w:rsidTr="003738B3">
        <w:trPr>
          <w:trHeight w:val="259"/>
        </w:trPr>
        <w:tc>
          <w:tcPr>
            <w:tcW w:w="789" w:type="pct"/>
            <w:vMerge/>
            <w:vAlign w:val="center"/>
          </w:tcPr>
          <w:p w14:paraId="2C8D4F33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4242E25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172,173</w:t>
            </w:r>
          </w:p>
        </w:tc>
        <w:tc>
          <w:tcPr>
            <w:tcW w:w="2660" w:type="pct"/>
          </w:tcPr>
          <w:p w14:paraId="3B0B1A62" w14:textId="77777777" w:rsidR="003738B3" w:rsidRPr="00C72AF6" w:rsidRDefault="003738B3" w:rsidP="001B0F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C31D0">
              <w:rPr>
                <w:rFonts w:ascii="Times New Roman" w:hAnsi="Times New Roman"/>
                <w:sz w:val="24"/>
                <w:szCs w:val="24"/>
              </w:rPr>
              <w:t>Правила покрытия ногтевой пластины различными видами лаков</w:t>
            </w:r>
          </w:p>
        </w:tc>
        <w:tc>
          <w:tcPr>
            <w:tcW w:w="332" w:type="pct"/>
            <w:vAlign w:val="center"/>
          </w:tcPr>
          <w:p w14:paraId="33FFEC62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C1C29B7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1687D121" w14:textId="77777777" w:rsidTr="003738B3">
        <w:trPr>
          <w:trHeight w:val="265"/>
        </w:trPr>
        <w:tc>
          <w:tcPr>
            <w:tcW w:w="789" w:type="pct"/>
            <w:vMerge/>
            <w:vAlign w:val="center"/>
          </w:tcPr>
          <w:p w14:paraId="49D5740D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CD1F3C9" w14:textId="77777777" w:rsidR="003738B3" w:rsidRPr="00665D23" w:rsidRDefault="003738B3" w:rsidP="0017250D">
            <w:pPr>
              <w:spacing w:after="0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174,175</w:t>
            </w:r>
          </w:p>
        </w:tc>
        <w:tc>
          <w:tcPr>
            <w:tcW w:w="2660" w:type="pct"/>
          </w:tcPr>
          <w:p w14:paraId="3D82306C" w14:textId="77777777" w:rsidR="003738B3" w:rsidRPr="001C31D0" w:rsidRDefault="003738B3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Цветовой круг Выбор цвета лака</w:t>
            </w:r>
          </w:p>
        </w:tc>
        <w:tc>
          <w:tcPr>
            <w:tcW w:w="332" w:type="pct"/>
            <w:vAlign w:val="center"/>
          </w:tcPr>
          <w:p w14:paraId="4688873C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EB8E721" w14:textId="77777777" w:rsidR="003738B3" w:rsidRPr="00E30D9E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296305D3" w14:textId="77777777" w:rsidTr="003738B3">
        <w:trPr>
          <w:trHeight w:val="281"/>
        </w:trPr>
        <w:tc>
          <w:tcPr>
            <w:tcW w:w="789" w:type="pct"/>
            <w:vMerge/>
            <w:vAlign w:val="center"/>
          </w:tcPr>
          <w:p w14:paraId="736EA771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71A8CB0" w14:textId="77777777" w:rsidR="003738B3" w:rsidRPr="003738B3" w:rsidRDefault="003738B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509438D8" w14:textId="77777777" w:rsidR="003738B3" w:rsidRPr="003738B3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61558883" w14:textId="77777777" w:rsidR="003738B3" w:rsidRPr="00E30D9E" w:rsidRDefault="003738B3" w:rsidP="004C5F7E">
            <w:pPr>
              <w:spacing w:line="10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738B3" w:rsidRPr="00E30D9E" w14:paraId="1F0B400D" w14:textId="77777777" w:rsidTr="00A566B2">
        <w:trPr>
          <w:trHeight w:val="421"/>
        </w:trPr>
        <w:tc>
          <w:tcPr>
            <w:tcW w:w="789" w:type="pct"/>
            <w:vMerge/>
            <w:vAlign w:val="center"/>
          </w:tcPr>
          <w:p w14:paraId="56E32945" w14:textId="77777777" w:rsidR="003738B3" w:rsidRPr="00E30D9E" w:rsidRDefault="003738B3" w:rsidP="00B824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63B3300E" w14:textId="77777777" w:rsidR="003738B3" w:rsidRPr="003455DC" w:rsidRDefault="003738B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Составить п</w:t>
            </w:r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резентация на тему: «</w:t>
            </w:r>
            <w:proofErr w:type="gramStart"/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Гель-лаки</w:t>
            </w:r>
            <w:proofErr w:type="gramEnd"/>
            <w:r w:rsidRPr="003455DC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– плюсы и минусы».</w:t>
            </w:r>
          </w:p>
        </w:tc>
        <w:tc>
          <w:tcPr>
            <w:tcW w:w="332" w:type="pct"/>
            <w:vAlign w:val="center"/>
          </w:tcPr>
          <w:p w14:paraId="6C4769D1" w14:textId="77777777" w:rsidR="003738B3" w:rsidRPr="00774691" w:rsidRDefault="003738B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AB363E0" w14:textId="77777777" w:rsidR="003738B3" w:rsidRPr="004C5F7E" w:rsidRDefault="003738B3" w:rsidP="004C5F7E">
            <w:pPr>
              <w:spacing w:after="0" w:line="100" w:lineRule="atLeast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738B3" w:rsidRPr="00E30D9E" w14:paraId="53A90259" w14:textId="77777777" w:rsidTr="00E3119B">
        <w:trPr>
          <w:trHeight w:val="143"/>
        </w:trPr>
        <w:tc>
          <w:tcPr>
            <w:tcW w:w="789" w:type="pct"/>
            <w:vMerge w:val="restart"/>
          </w:tcPr>
          <w:p w14:paraId="0DA4E4A1" w14:textId="77777777" w:rsidR="003738B3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1.10 </w:t>
            </w:r>
            <w:r w:rsidRPr="00FF44B2">
              <w:rPr>
                <w:rFonts w:ascii="Times New Roman" w:hAnsi="Times New Roman"/>
                <w:b/>
                <w:bCs/>
                <w:sz w:val="24"/>
                <w:szCs w:val="24"/>
              </w:rPr>
              <w:t>Художественное оформление ногтей.</w:t>
            </w:r>
          </w:p>
          <w:p w14:paraId="09E3A6EB" w14:textId="77777777" w:rsidR="003738B3" w:rsidRPr="00FF44B2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Дизайн.</w:t>
            </w:r>
          </w:p>
          <w:p w14:paraId="7D874236" w14:textId="77777777" w:rsidR="003738B3" w:rsidRPr="00E30D9E" w:rsidRDefault="003738B3" w:rsidP="007746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4903FE57" w14:textId="77777777" w:rsidR="003738B3" w:rsidRPr="00E30D9E" w:rsidRDefault="003738B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89D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394118A9" w14:textId="77777777" w:rsidR="003738B3" w:rsidRPr="0017250D" w:rsidRDefault="003738B3" w:rsidP="00D10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250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8" w:type="pct"/>
            <w:vMerge w:val="restart"/>
          </w:tcPr>
          <w:p w14:paraId="115BE90F" w14:textId="77777777" w:rsidR="003738B3" w:rsidRPr="003738B3" w:rsidRDefault="003738B3" w:rsidP="00A566B2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 w:rsidR="001E6CE0">
              <w:rPr>
                <w:rFonts w:ascii="Times New Roman" w:hAnsi="Times New Roman"/>
              </w:rPr>
              <w:t xml:space="preserve"> 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0E0899E0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7B03ED67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60B7901D" w14:textId="77777777" w:rsidR="003738B3" w:rsidRPr="00E30C43" w:rsidRDefault="003738B3" w:rsidP="00A566B2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7D208093" w14:textId="77777777" w:rsidR="003738B3" w:rsidRPr="00E30C4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62F171A6" w14:textId="77777777" w:rsidR="003738B3" w:rsidRPr="00E30C43" w:rsidRDefault="003738B3" w:rsidP="00A566B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63A1DD05" w14:textId="77777777" w:rsidR="003738B3" w:rsidRPr="003738B3" w:rsidRDefault="003738B3" w:rsidP="00A566B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233B5C" w:rsidRPr="00E30D9E" w14:paraId="100B2BFE" w14:textId="77777777" w:rsidTr="003738B3">
        <w:trPr>
          <w:trHeight w:val="279"/>
        </w:trPr>
        <w:tc>
          <w:tcPr>
            <w:tcW w:w="789" w:type="pct"/>
            <w:vMerge/>
            <w:vAlign w:val="center"/>
          </w:tcPr>
          <w:p w14:paraId="15CC0200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E758288" w14:textId="77777777" w:rsidR="00233B5C" w:rsidRPr="00665D23" w:rsidRDefault="00D1090F" w:rsidP="0017250D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176,177</w:t>
            </w:r>
          </w:p>
        </w:tc>
        <w:tc>
          <w:tcPr>
            <w:tcW w:w="2660" w:type="pct"/>
          </w:tcPr>
          <w:p w14:paraId="0D1D6EA8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53">
              <w:rPr>
                <w:rFonts w:ascii="Times New Roman" w:hAnsi="Times New Roman"/>
                <w:sz w:val="24"/>
                <w:szCs w:val="24"/>
              </w:rPr>
              <w:t xml:space="preserve">Роспись ногтя на руках. Виды и технология выполнения </w:t>
            </w:r>
          </w:p>
        </w:tc>
        <w:tc>
          <w:tcPr>
            <w:tcW w:w="332" w:type="pct"/>
            <w:vAlign w:val="center"/>
          </w:tcPr>
          <w:p w14:paraId="3D2ACEF1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E51B7F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DCB1C7E" w14:textId="77777777" w:rsidTr="003738B3">
        <w:trPr>
          <w:trHeight w:val="284"/>
        </w:trPr>
        <w:tc>
          <w:tcPr>
            <w:tcW w:w="789" w:type="pct"/>
            <w:vMerge/>
            <w:vAlign w:val="center"/>
          </w:tcPr>
          <w:p w14:paraId="17A357AA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066C48F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178-180</w:t>
            </w:r>
          </w:p>
        </w:tc>
        <w:tc>
          <w:tcPr>
            <w:tcW w:w="2660" w:type="pct"/>
          </w:tcPr>
          <w:p w14:paraId="318F9DCF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7A0E">
              <w:rPr>
                <w:rFonts w:ascii="Times New Roman" w:hAnsi="Times New Roman"/>
                <w:iCs/>
                <w:szCs w:val="24"/>
              </w:rPr>
              <w:t xml:space="preserve">Техника покрытия ногтей </w:t>
            </w:r>
            <w:r>
              <w:rPr>
                <w:rFonts w:ascii="Times New Roman" w:hAnsi="Times New Roman"/>
                <w:iCs/>
                <w:szCs w:val="24"/>
              </w:rPr>
              <w:t xml:space="preserve"> декоративным </w:t>
            </w:r>
            <w:r w:rsidRPr="006B7A0E">
              <w:rPr>
                <w:rFonts w:ascii="Times New Roman" w:hAnsi="Times New Roman"/>
                <w:iCs/>
                <w:szCs w:val="24"/>
              </w:rPr>
              <w:t>лаком</w:t>
            </w:r>
            <w:r>
              <w:rPr>
                <w:iCs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6DA5CB6A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0C798AB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6081BD0" w14:textId="77777777" w:rsidTr="003738B3">
        <w:trPr>
          <w:trHeight w:val="259"/>
        </w:trPr>
        <w:tc>
          <w:tcPr>
            <w:tcW w:w="789" w:type="pct"/>
            <w:vMerge/>
            <w:vAlign w:val="center"/>
          </w:tcPr>
          <w:p w14:paraId="6410E65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76165E7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181-183</w:t>
            </w:r>
          </w:p>
        </w:tc>
        <w:tc>
          <w:tcPr>
            <w:tcW w:w="2660" w:type="pct"/>
          </w:tcPr>
          <w:p w14:paraId="6E8F4800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53">
              <w:rPr>
                <w:rFonts w:ascii="Times New Roman" w:hAnsi="Times New Roman"/>
                <w:sz w:val="24"/>
                <w:szCs w:val="24"/>
              </w:rPr>
              <w:t xml:space="preserve"> Технология </w:t>
            </w:r>
            <w:r w:rsidR="001F560D">
              <w:rPr>
                <w:rFonts w:ascii="Times New Roman" w:hAnsi="Times New Roman"/>
                <w:sz w:val="24"/>
                <w:szCs w:val="24"/>
              </w:rPr>
              <w:t xml:space="preserve">дизайна 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>по мокрому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лаку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32" w:type="pct"/>
            <w:vAlign w:val="center"/>
          </w:tcPr>
          <w:p w14:paraId="09CA1639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28C343AD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2262A92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601FDDD7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18E74CC" w14:textId="77777777" w:rsidR="00233B5C" w:rsidRPr="00665D23" w:rsidRDefault="00D1090F" w:rsidP="00D1090F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184-186</w:t>
            </w:r>
          </w:p>
        </w:tc>
        <w:tc>
          <w:tcPr>
            <w:tcW w:w="2660" w:type="pct"/>
          </w:tcPr>
          <w:p w14:paraId="11237AF9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Технология выполнения дизайна ногтей с применением декоративных материалов</w:t>
            </w:r>
            <w:r w:rsidRPr="00D534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931532A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14502849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38D5E19F" w14:textId="77777777" w:rsidTr="003738B3">
        <w:trPr>
          <w:trHeight w:val="116"/>
        </w:trPr>
        <w:tc>
          <w:tcPr>
            <w:tcW w:w="789" w:type="pct"/>
            <w:vMerge/>
            <w:vAlign w:val="center"/>
          </w:tcPr>
          <w:p w14:paraId="6D3C09C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34F7F2B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187-1</w:t>
            </w:r>
            <w:r w:rsidR="003738B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2660" w:type="pct"/>
          </w:tcPr>
          <w:p w14:paraId="0BCE5BE2" w14:textId="77777777" w:rsidR="00233B5C" w:rsidRPr="00D53453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Аксессуары, используемые в декорации ногтей</w:t>
            </w:r>
          </w:p>
        </w:tc>
        <w:tc>
          <w:tcPr>
            <w:tcW w:w="332" w:type="pct"/>
            <w:vAlign w:val="center"/>
          </w:tcPr>
          <w:p w14:paraId="06A7969E" w14:textId="77777777" w:rsidR="00233B5C" w:rsidRPr="00774691" w:rsidRDefault="006A70C9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6649D0A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58F3A979" w14:textId="77777777" w:rsidTr="003738B3">
        <w:trPr>
          <w:trHeight w:val="261"/>
        </w:trPr>
        <w:tc>
          <w:tcPr>
            <w:tcW w:w="789" w:type="pct"/>
            <w:vMerge/>
            <w:vAlign w:val="center"/>
          </w:tcPr>
          <w:p w14:paraId="003D5387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BBA0F73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-19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3BEF8B77" w14:textId="77777777" w:rsidR="00233B5C" w:rsidRPr="00D53453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Плоский дизайн. Объемный дизайн.</w:t>
            </w:r>
          </w:p>
        </w:tc>
        <w:tc>
          <w:tcPr>
            <w:tcW w:w="332" w:type="pct"/>
            <w:vAlign w:val="center"/>
          </w:tcPr>
          <w:p w14:paraId="6FC6308A" w14:textId="77777777" w:rsidR="00233B5C" w:rsidRPr="00774691" w:rsidRDefault="006A70C9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214115F2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1DD4D3A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16B96884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1EB5675" w14:textId="77777777" w:rsidR="00233B5C" w:rsidRPr="00665D23" w:rsidRDefault="00D1090F" w:rsidP="003738B3">
            <w:pPr>
              <w:spacing w:after="0" w:line="240" w:lineRule="auto"/>
              <w:ind w:left="-85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-19</w:t>
            </w:r>
            <w:r w:rsidR="003738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60" w:type="pct"/>
          </w:tcPr>
          <w:p w14:paraId="1C60C3C9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AF6">
              <w:rPr>
                <w:rFonts w:ascii="Times New Roman" w:hAnsi="Times New Roman"/>
                <w:sz w:val="24"/>
                <w:szCs w:val="24"/>
              </w:rPr>
              <w:t>Технология художественного оформления натуральных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AF6">
              <w:rPr>
                <w:rFonts w:ascii="Times New Roman" w:hAnsi="Times New Roman"/>
                <w:sz w:val="24"/>
                <w:szCs w:val="24"/>
              </w:rPr>
              <w:t>ногтей различными техниками. Френч дизайн.</w:t>
            </w:r>
          </w:p>
        </w:tc>
        <w:tc>
          <w:tcPr>
            <w:tcW w:w="332" w:type="pct"/>
            <w:vAlign w:val="center"/>
          </w:tcPr>
          <w:p w14:paraId="4743C478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8" w:type="pct"/>
            <w:vMerge/>
          </w:tcPr>
          <w:p w14:paraId="0DD51041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765AC83" w14:textId="77777777" w:rsidTr="003738B3">
        <w:trPr>
          <w:trHeight w:val="274"/>
        </w:trPr>
        <w:tc>
          <w:tcPr>
            <w:tcW w:w="789" w:type="pct"/>
            <w:vMerge/>
            <w:vAlign w:val="center"/>
          </w:tcPr>
          <w:p w14:paraId="61E88C13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152A539" w14:textId="77777777" w:rsidR="00233B5C" w:rsidRPr="00665D23" w:rsidRDefault="003738B3" w:rsidP="003738B3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2660" w:type="pct"/>
          </w:tcPr>
          <w:p w14:paraId="4A9939E6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Покрытие ногтей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гель-лаком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734EFD40" w14:textId="77777777" w:rsidR="00233B5C" w:rsidRPr="00774691" w:rsidRDefault="00D1090F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38567224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4C6C7612" w14:textId="77777777" w:rsidTr="003738B3">
        <w:trPr>
          <w:trHeight w:val="293"/>
        </w:trPr>
        <w:tc>
          <w:tcPr>
            <w:tcW w:w="789" w:type="pct"/>
            <w:vMerge/>
            <w:vAlign w:val="center"/>
          </w:tcPr>
          <w:p w14:paraId="42980AD6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DE48723" w14:textId="77777777" w:rsidR="00233B5C" w:rsidRPr="003738B3" w:rsidRDefault="00233B5C" w:rsidP="00B8243C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738B3">
              <w:rPr>
                <w:b/>
                <w:sz w:val="24"/>
                <w:szCs w:val="24"/>
              </w:rPr>
              <w:t xml:space="preserve">Практические занятия  </w:t>
            </w:r>
          </w:p>
        </w:tc>
        <w:tc>
          <w:tcPr>
            <w:tcW w:w="332" w:type="pct"/>
            <w:vAlign w:val="center"/>
          </w:tcPr>
          <w:p w14:paraId="232129ED" w14:textId="77777777" w:rsidR="00233B5C" w:rsidRPr="003738B3" w:rsidRDefault="0017250D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38B3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928" w:type="pct"/>
            <w:vMerge/>
          </w:tcPr>
          <w:p w14:paraId="4A522544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11DFD4A" w14:textId="77777777" w:rsidTr="003738B3">
        <w:trPr>
          <w:trHeight w:val="403"/>
        </w:trPr>
        <w:tc>
          <w:tcPr>
            <w:tcW w:w="789" w:type="pct"/>
            <w:vMerge/>
            <w:vAlign w:val="center"/>
          </w:tcPr>
          <w:p w14:paraId="77FA7E9B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FD7F9FE" w14:textId="77777777" w:rsidR="00233B5C" w:rsidRPr="0017250D" w:rsidRDefault="003738B3" w:rsidP="00D1090F">
            <w:pPr>
              <w:pStyle w:val="a6"/>
              <w:suppressAutoHyphens/>
              <w:spacing w:before="0" w:after="0" w:line="276" w:lineRule="auto"/>
              <w:ind w:left="-85" w:right="-108"/>
              <w:jc w:val="center"/>
            </w:pPr>
            <w:r>
              <w:t>197-204</w:t>
            </w:r>
          </w:p>
        </w:tc>
        <w:tc>
          <w:tcPr>
            <w:tcW w:w="2660" w:type="pct"/>
          </w:tcPr>
          <w:p w14:paraId="7B9E5E82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>Отработка технологии покрытия ногтевой пластины лаком (в технике «3+1», «5+1»)</w:t>
            </w:r>
          </w:p>
        </w:tc>
        <w:tc>
          <w:tcPr>
            <w:tcW w:w="332" w:type="pct"/>
            <w:vAlign w:val="center"/>
          </w:tcPr>
          <w:p w14:paraId="059CAE3F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66D554AA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B2BF3E0" w14:textId="77777777" w:rsidTr="003738B3">
        <w:trPr>
          <w:trHeight w:val="70"/>
        </w:trPr>
        <w:tc>
          <w:tcPr>
            <w:tcW w:w="789" w:type="pct"/>
            <w:vMerge/>
            <w:vAlign w:val="center"/>
          </w:tcPr>
          <w:p w14:paraId="168AB935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2EFD801" w14:textId="77777777" w:rsidR="00233B5C" w:rsidRPr="0017250D" w:rsidRDefault="003738B3" w:rsidP="006A70C9">
            <w:pPr>
              <w:pStyle w:val="a6"/>
              <w:suppressAutoHyphens/>
              <w:spacing w:before="0" w:after="0" w:line="276" w:lineRule="auto"/>
              <w:ind w:left="-85" w:right="-108"/>
              <w:jc w:val="center"/>
            </w:pPr>
            <w:r>
              <w:t>205-212</w:t>
            </w:r>
          </w:p>
        </w:tc>
        <w:tc>
          <w:tcPr>
            <w:tcW w:w="2660" w:type="pct"/>
          </w:tcPr>
          <w:p w14:paraId="263E8F95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>Отработка технологии покрытия ногтевой пластины ярким лаком</w:t>
            </w:r>
          </w:p>
        </w:tc>
        <w:tc>
          <w:tcPr>
            <w:tcW w:w="332" w:type="pct"/>
            <w:vAlign w:val="center"/>
          </w:tcPr>
          <w:p w14:paraId="49170C36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143C5F98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1BBF1C4" w14:textId="77777777" w:rsidTr="003738B3">
        <w:trPr>
          <w:trHeight w:val="228"/>
        </w:trPr>
        <w:tc>
          <w:tcPr>
            <w:tcW w:w="789" w:type="pct"/>
            <w:vMerge/>
            <w:vAlign w:val="center"/>
          </w:tcPr>
          <w:p w14:paraId="1037D848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970F808" w14:textId="77777777" w:rsidR="00233B5C" w:rsidRPr="0017250D" w:rsidRDefault="00D1090F" w:rsidP="003738B3">
            <w:pPr>
              <w:pStyle w:val="a6"/>
              <w:suppressAutoHyphens/>
              <w:spacing w:before="0" w:after="0" w:line="276" w:lineRule="auto"/>
              <w:ind w:left="-86"/>
              <w:jc w:val="center"/>
            </w:pPr>
            <w:r>
              <w:t>2</w:t>
            </w:r>
            <w:r w:rsidR="003738B3">
              <w:t>13</w:t>
            </w:r>
            <w:r>
              <w:t>-22</w:t>
            </w:r>
            <w:r w:rsidR="003738B3">
              <w:t>2</w:t>
            </w:r>
          </w:p>
        </w:tc>
        <w:tc>
          <w:tcPr>
            <w:tcW w:w="2660" w:type="pct"/>
          </w:tcPr>
          <w:p w14:paraId="0DE81563" w14:textId="77777777" w:rsidR="00233B5C" w:rsidRPr="0017250D" w:rsidRDefault="00233B5C" w:rsidP="001B0FC9">
            <w:pPr>
              <w:pStyle w:val="a6"/>
              <w:suppressAutoHyphens/>
              <w:spacing w:before="0" w:after="0" w:line="276" w:lineRule="auto"/>
              <w:ind w:left="0"/>
              <w:rPr>
                <w:sz w:val="24"/>
                <w:szCs w:val="24"/>
              </w:rPr>
            </w:pPr>
            <w:r w:rsidRPr="0017250D">
              <w:rPr>
                <w:sz w:val="24"/>
                <w:szCs w:val="24"/>
              </w:rPr>
              <w:t xml:space="preserve">Отработка технологии покрытия френч на </w:t>
            </w:r>
            <w:proofErr w:type="spellStart"/>
            <w:r w:rsidRPr="0017250D">
              <w:rPr>
                <w:sz w:val="24"/>
                <w:szCs w:val="24"/>
              </w:rPr>
              <w:t>типсах</w:t>
            </w:r>
            <w:proofErr w:type="spellEnd"/>
            <w:r w:rsidRPr="0017250D">
              <w:rPr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1B893F93" w14:textId="77777777" w:rsidR="00233B5C" w:rsidRPr="00774691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7B589E40" w14:textId="77777777" w:rsidR="00233B5C" w:rsidRDefault="00233B5C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10BAD3DE" w14:textId="77777777" w:rsidTr="003738B3">
        <w:trPr>
          <w:trHeight w:val="228"/>
        </w:trPr>
        <w:tc>
          <w:tcPr>
            <w:tcW w:w="789" w:type="pct"/>
            <w:vMerge/>
            <w:vAlign w:val="center"/>
          </w:tcPr>
          <w:p w14:paraId="7236B10F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73389E1" w14:textId="77777777" w:rsidR="00233B5C" w:rsidRPr="0017250D" w:rsidRDefault="00D1090F" w:rsidP="003738B3">
            <w:pPr>
              <w:pStyle w:val="a6"/>
              <w:spacing w:before="0" w:after="0" w:line="276" w:lineRule="auto"/>
              <w:ind w:left="-86"/>
              <w:contextualSpacing/>
              <w:jc w:val="center"/>
            </w:pPr>
            <w:r>
              <w:t>22</w:t>
            </w:r>
            <w:r w:rsidR="003738B3">
              <w:t>3</w:t>
            </w:r>
            <w:r>
              <w:t>-23</w:t>
            </w:r>
            <w:r w:rsidR="003738B3">
              <w:t>4</w:t>
            </w:r>
          </w:p>
        </w:tc>
        <w:tc>
          <w:tcPr>
            <w:tcW w:w="2660" w:type="pct"/>
          </w:tcPr>
          <w:p w14:paraId="4F3D5946" w14:textId="77777777" w:rsidR="00233B5C" w:rsidRPr="003455DC" w:rsidRDefault="00233B5C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Отработка технологии выполнения дизайна   по «мокрому» лаку, </w:t>
            </w:r>
          </w:p>
        </w:tc>
        <w:tc>
          <w:tcPr>
            <w:tcW w:w="332" w:type="pct"/>
            <w:vAlign w:val="center"/>
          </w:tcPr>
          <w:p w14:paraId="7F96B8C7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8" w:type="pct"/>
            <w:vMerge/>
          </w:tcPr>
          <w:p w14:paraId="543BAF24" w14:textId="77777777" w:rsidR="00233B5C" w:rsidRPr="00E30D9E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BD5DC14" w14:textId="77777777" w:rsidTr="003738B3">
        <w:trPr>
          <w:trHeight w:val="175"/>
        </w:trPr>
        <w:tc>
          <w:tcPr>
            <w:tcW w:w="789" w:type="pct"/>
            <w:vMerge/>
          </w:tcPr>
          <w:p w14:paraId="6A5EB2AE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DF99E8B" w14:textId="77777777" w:rsidR="00233B5C" w:rsidRPr="0017250D" w:rsidRDefault="003738B3" w:rsidP="003738B3">
            <w:pPr>
              <w:spacing w:after="0" w:line="240" w:lineRule="auto"/>
              <w:ind w:lef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235</w:t>
            </w:r>
            <w:r w:rsidR="00D1090F">
              <w:rPr>
                <w:rFonts w:ascii="Times New Roman" w:hAnsi="Times New Roman"/>
                <w:sz w:val="20"/>
                <w:szCs w:val="20"/>
              </w:rPr>
              <w:t>-24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7C441275" w14:textId="77777777" w:rsidR="00233B5C" w:rsidRPr="00E30D9E" w:rsidRDefault="00233B5C" w:rsidP="001B0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6A6">
              <w:rPr>
                <w:rFonts w:ascii="Times New Roman" w:hAnsi="Times New Roman"/>
                <w:sz w:val="24"/>
                <w:szCs w:val="24"/>
              </w:rPr>
              <w:t xml:space="preserve">Отработка технологии покрытия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ногтей декоративным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лаком. </w:t>
            </w:r>
          </w:p>
        </w:tc>
        <w:tc>
          <w:tcPr>
            <w:tcW w:w="332" w:type="pct"/>
            <w:vAlign w:val="center"/>
          </w:tcPr>
          <w:p w14:paraId="5A851C25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3F95AB35" w14:textId="77777777" w:rsidR="00233B5C" w:rsidRPr="00E30D9E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6092AB49" w14:textId="77777777" w:rsidTr="003738B3">
        <w:tc>
          <w:tcPr>
            <w:tcW w:w="789" w:type="pct"/>
            <w:vMerge/>
          </w:tcPr>
          <w:p w14:paraId="0668E494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115B83E" w14:textId="77777777" w:rsidR="00233B5C" w:rsidRPr="0017250D" w:rsidRDefault="00D1090F" w:rsidP="003738B3">
            <w:pPr>
              <w:spacing w:after="0" w:line="240" w:lineRule="auto"/>
              <w:ind w:left="-8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="003738B3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-25</w:t>
            </w:r>
            <w:r w:rsidR="003738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60" w:type="pct"/>
          </w:tcPr>
          <w:p w14:paraId="3949D806" w14:textId="77777777" w:rsidR="00233B5C" w:rsidRDefault="00233B5C" w:rsidP="001B0F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/>
                <w:sz w:val="24"/>
                <w:szCs w:val="24"/>
              </w:rPr>
              <w:t>ногтей с применением аксессуаров.</w:t>
            </w:r>
          </w:p>
        </w:tc>
        <w:tc>
          <w:tcPr>
            <w:tcW w:w="332" w:type="pct"/>
            <w:vAlign w:val="center"/>
          </w:tcPr>
          <w:p w14:paraId="60F12C2E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1F38C963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25CA4261" w14:textId="77777777" w:rsidTr="00E3119B">
        <w:tc>
          <w:tcPr>
            <w:tcW w:w="789" w:type="pct"/>
            <w:vMerge/>
          </w:tcPr>
          <w:p w14:paraId="75C204EE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2F441081" w14:textId="77777777" w:rsidR="00233B5C" w:rsidRPr="0075066B" w:rsidRDefault="00233B5C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066B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139EA05" w14:textId="77777777" w:rsidR="00233B5C" w:rsidRPr="0075066B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6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5D3B4C3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7A652F64" w14:textId="77777777" w:rsidTr="003738B3">
        <w:tc>
          <w:tcPr>
            <w:tcW w:w="789" w:type="pct"/>
            <w:vMerge/>
          </w:tcPr>
          <w:p w14:paraId="5B615D27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13F79CF" w14:textId="77777777" w:rsidR="00233B5C" w:rsidRPr="003455DC" w:rsidRDefault="00233B5C" w:rsidP="00B8243C">
            <w:pPr>
              <w:pStyle w:val="a9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Cs w:val="22"/>
              </w:rPr>
              <w:t>Разработать инструкционную технологическую карту по выполнению покрытия ногтей лаками.</w:t>
            </w:r>
          </w:p>
        </w:tc>
        <w:tc>
          <w:tcPr>
            <w:tcW w:w="332" w:type="pct"/>
            <w:vAlign w:val="center"/>
          </w:tcPr>
          <w:p w14:paraId="3B30CF78" w14:textId="77777777" w:rsidR="00233B5C" w:rsidRPr="00774691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469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A93FD31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3B5C" w:rsidRPr="00E30D9E" w14:paraId="05F683F1" w14:textId="77777777" w:rsidTr="003738B3">
        <w:tc>
          <w:tcPr>
            <w:tcW w:w="789" w:type="pct"/>
            <w:vMerge/>
          </w:tcPr>
          <w:p w14:paraId="16D8136E" w14:textId="77777777" w:rsidR="00233B5C" w:rsidRDefault="00233B5C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A6E1F6D" w14:textId="77777777" w:rsidR="00233B5C" w:rsidRPr="00E30D9E" w:rsidRDefault="00233B5C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3D1">
              <w:rPr>
                <w:rFonts w:ascii="Times New Roman" w:hAnsi="Times New Roman"/>
              </w:rPr>
              <w:t>Разработать и заполнить инструкционную технологическ</w:t>
            </w:r>
            <w:r>
              <w:rPr>
                <w:rFonts w:ascii="Times New Roman" w:hAnsi="Times New Roman"/>
              </w:rPr>
              <w:t xml:space="preserve">ую карту: «Выполнение горячего </w:t>
            </w:r>
            <w:r w:rsidRPr="008A43D1">
              <w:rPr>
                <w:rFonts w:ascii="Times New Roman" w:hAnsi="Times New Roman"/>
              </w:rPr>
              <w:t>маникюра».</w:t>
            </w:r>
          </w:p>
        </w:tc>
        <w:tc>
          <w:tcPr>
            <w:tcW w:w="332" w:type="pct"/>
            <w:vAlign w:val="center"/>
          </w:tcPr>
          <w:p w14:paraId="6DB888D6" w14:textId="77777777" w:rsidR="00233B5C" w:rsidRPr="00774691" w:rsidRDefault="009C6BA3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B667DD7" w14:textId="77777777" w:rsidR="00233B5C" w:rsidRDefault="00233B5C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2B27" w:rsidRPr="00E30D9E" w14:paraId="6E3DBC69" w14:textId="77777777" w:rsidTr="003738B3">
        <w:tc>
          <w:tcPr>
            <w:tcW w:w="789" w:type="pct"/>
          </w:tcPr>
          <w:p w14:paraId="5D305811" w14:textId="77777777" w:rsidR="00802B27" w:rsidRDefault="00802B27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2AF61C3" w14:textId="77777777" w:rsidR="00802B27" w:rsidRPr="006A70C9" w:rsidRDefault="006A70C9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70C9">
              <w:rPr>
                <w:rFonts w:ascii="Times New Roman" w:hAnsi="Times New Roman"/>
                <w:sz w:val="20"/>
                <w:szCs w:val="20"/>
              </w:rPr>
              <w:t>253,254</w:t>
            </w:r>
          </w:p>
        </w:tc>
        <w:tc>
          <w:tcPr>
            <w:tcW w:w="2660" w:type="pct"/>
          </w:tcPr>
          <w:p w14:paraId="3D464AA9" w14:textId="77777777" w:rsidR="00802B27" w:rsidRPr="00E30C43" w:rsidRDefault="00802B27" w:rsidP="00B8243C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Дифференцированный зачет</w:t>
            </w:r>
          </w:p>
        </w:tc>
        <w:tc>
          <w:tcPr>
            <w:tcW w:w="332" w:type="pct"/>
            <w:vAlign w:val="center"/>
          </w:tcPr>
          <w:p w14:paraId="4CAB008C" w14:textId="77777777" w:rsidR="00802B27" w:rsidRPr="00E30C43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14:paraId="5740DBD1" w14:textId="77777777" w:rsidR="00802B27" w:rsidRDefault="00802B27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371A" w:rsidRPr="00E30D9E" w14:paraId="233126D5" w14:textId="77777777" w:rsidTr="0015371A">
        <w:tc>
          <w:tcPr>
            <w:tcW w:w="3740" w:type="pct"/>
            <w:gridSpan w:val="3"/>
          </w:tcPr>
          <w:p w14:paraId="51720007" w14:textId="77777777" w:rsidR="0015371A" w:rsidRPr="0075066B" w:rsidRDefault="0015371A" w:rsidP="0015371A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E30C43">
              <w:rPr>
                <w:rFonts w:ascii="Times New Roman" w:hAnsi="Times New Roman"/>
                <w:b/>
                <w:sz w:val="24"/>
                <w:szCs w:val="24"/>
              </w:rPr>
              <w:t>ИТОГО по МДК.04.01</w:t>
            </w: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 xml:space="preserve"> Выполнение работ по профессии маникюрша</w:t>
            </w:r>
          </w:p>
        </w:tc>
        <w:tc>
          <w:tcPr>
            <w:tcW w:w="332" w:type="pct"/>
            <w:vAlign w:val="center"/>
          </w:tcPr>
          <w:p w14:paraId="1D77FE5D" w14:textId="77777777" w:rsidR="0015371A" w:rsidRPr="0075066B" w:rsidRDefault="0015371A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282</w:t>
            </w:r>
          </w:p>
        </w:tc>
        <w:tc>
          <w:tcPr>
            <w:tcW w:w="928" w:type="pct"/>
          </w:tcPr>
          <w:p w14:paraId="1F65E5E4" w14:textId="77777777" w:rsidR="0015371A" w:rsidRDefault="0015371A" w:rsidP="00B8243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E6120" w:rsidRPr="00E30D9E" w14:paraId="1A92593F" w14:textId="77777777" w:rsidTr="00E3119B">
        <w:trPr>
          <w:trHeight w:val="214"/>
        </w:trPr>
        <w:tc>
          <w:tcPr>
            <w:tcW w:w="3740" w:type="pct"/>
            <w:gridSpan w:val="3"/>
            <w:shd w:val="clear" w:color="auto" w:fill="FFFFFF"/>
          </w:tcPr>
          <w:p w14:paraId="2FAB8C67" w14:textId="77777777" w:rsidR="002E6120" w:rsidRPr="00E30D9E" w:rsidRDefault="00ED6870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МДК. 04</w:t>
            </w:r>
            <w:r w:rsidR="002E6120"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.02. </w:t>
            </w:r>
            <w:r w:rsidR="009C6BA3" w:rsidRPr="009C6BA3">
              <w:rPr>
                <w:rFonts w:ascii="Times New Roman" w:hAnsi="Times New Roman"/>
                <w:b/>
                <w:sz w:val="24"/>
                <w:szCs w:val="24"/>
              </w:rPr>
              <w:t>Выполнение работ по профессии педикюрша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33608C8" w14:textId="77777777" w:rsidR="002E6120" w:rsidRPr="00E30D9E" w:rsidRDefault="002E6120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" w:type="pct"/>
          </w:tcPr>
          <w:p w14:paraId="2AFBD7CB" w14:textId="77777777" w:rsidR="002E6120" w:rsidRPr="00E30D9E" w:rsidRDefault="002E6120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059BCFBD" w14:textId="77777777" w:rsidTr="00E3119B">
        <w:tc>
          <w:tcPr>
            <w:tcW w:w="789" w:type="pct"/>
            <w:vMerge w:val="restart"/>
          </w:tcPr>
          <w:p w14:paraId="7B7678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14:paraId="0B06975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 в дисциплину. Требования 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составу содержанию помещения кабинета педикюра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6E99AB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AE1F0DF" w14:textId="77777777" w:rsidR="00E30C43" w:rsidRPr="00E30D9E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68E254EE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 ОК1-ОК11</w:t>
            </w:r>
          </w:p>
          <w:p w14:paraId="4DE117F6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F61089D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58945D7A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Лекция-беседа</w:t>
            </w:r>
          </w:p>
          <w:p w14:paraId="4ED3077B" w14:textId="77777777" w:rsidR="00E30C43" w:rsidRPr="00FD49C6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8B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10D2E4A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288790CA" w14:textId="77777777" w:rsidTr="00A566B2">
        <w:tc>
          <w:tcPr>
            <w:tcW w:w="789" w:type="pct"/>
            <w:vMerge/>
            <w:vAlign w:val="center"/>
          </w:tcPr>
          <w:p w14:paraId="457D480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241CBA6" w14:textId="77777777" w:rsidR="00E30C43" w:rsidRPr="00665D23" w:rsidRDefault="00E30C43" w:rsidP="00FC3A6F">
            <w:pPr>
              <w:pStyle w:val="a6"/>
              <w:spacing w:before="0" w:after="0" w:line="276" w:lineRule="auto"/>
              <w:ind w:left="0"/>
              <w:contextualSpacing/>
              <w:jc w:val="center"/>
              <w:rPr>
                <w:bCs/>
              </w:rPr>
            </w:pPr>
            <w:r w:rsidRPr="00665D23">
              <w:rPr>
                <w:bCs/>
              </w:rPr>
              <w:t>1-</w:t>
            </w:r>
            <w:r>
              <w:rPr>
                <w:bCs/>
              </w:rPr>
              <w:t>4</w:t>
            </w:r>
          </w:p>
        </w:tc>
        <w:tc>
          <w:tcPr>
            <w:tcW w:w="2660" w:type="pct"/>
          </w:tcPr>
          <w:p w14:paraId="612E9098" w14:textId="77777777" w:rsidR="00E30C43" w:rsidRPr="003455DC" w:rsidRDefault="00E30C43" w:rsidP="00886038">
            <w:pPr>
              <w:pStyle w:val="a6"/>
              <w:spacing w:before="0" w:after="0" w:line="276" w:lineRule="auto"/>
              <w:ind w:left="0"/>
              <w:contextualSpacing/>
              <w:rPr>
                <w:bCs/>
                <w:sz w:val="24"/>
                <w:szCs w:val="24"/>
              </w:rPr>
            </w:pPr>
            <w:r w:rsidRPr="003455DC">
              <w:rPr>
                <w:bCs/>
                <w:sz w:val="24"/>
                <w:szCs w:val="24"/>
              </w:rPr>
              <w:t xml:space="preserve">Введение в </w:t>
            </w:r>
            <w:r>
              <w:rPr>
                <w:bCs/>
                <w:sz w:val="24"/>
                <w:szCs w:val="24"/>
              </w:rPr>
              <w:t>профессию «Специалист по педикюру»</w:t>
            </w:r>
            <w:r w:rsidRPr="003455DC">
              <w:rPr>
                <w:bCs/>
                <w:sz w:val="24"/>
                <w:szCs w:val="24"/>
              </w:rPr>
              <w:t xml:space="preserve">.   </w:t>
            </w:r>
            <w:r w:rsidRPr="003455DC">
              <w:rPr>
                <w:iCs/>
                <w:sz w:val="24"/>
                <w:szCs w:val="24"/>
              </w:rPr>
              <w:t xml:space="preserve">Требования к содержанию педикюрного кабинета. Техника безопасности при работе.  Инфекционная безопасность. </w:t>
            </w:r>
          </w:p>
        </w:tc>
        <w:tc>
          <w:tcPr>
            <w:tcW w:w="332" w:type="pct"/>
            <w:vAlign w:val="center"/>
          </w:tcPr>
          <w:p w14:paraId="526E09A2" w14:textId="77777777" w:rsidR="00E30C43" w:rsidRPr="00A566B2" w:rsidRDefault="00E30C43" w:rsidP="00A566B2">
            <w:pPr>
              <w:pStyle w:val="a6"/>
              <w:ind w:left="-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27473B3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621DC4D2" w14:textId="77777777" w:rsidTr="00A566B2">
        <w:tc>
          <w:tcPr>
            <w:tcW w:w="789" w:type="pct"/>
            <w:vMerge/>
            <w:vAlign w:val="center"/>
          </w:tcPr>
          <w:p w14:paraId="73CA6B6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78715FA" w14:textId="77777777" w:rsidR="00E30C43" w:rsidRPr="00665D23" w:rsidRDefault="00E30C43" w:rsidP="00FC3A6F">
            <w:pPr>
              <w:pStyle w:val="a6"/>
              <w:spacing w:before="0" w:after="0"/>
              <w:ind w:left="0"/>
              <w:contextualSpacing/>
              <w:jc w:val="center"/>
            </w:pPr>
            <w:r>
              <w:t>5</w:t>
            </w:r>
            <w:r w:rsidRPr="00665D23">
              <w:t>-</w:t>
            </w:r>
            <w:r>
              <w:t>8</w:t>
            </w:r>
          </w:p>
        </w:tc>
        <w:tc>
          <w:tcPr>
            <w:tcW w:w="2660" w:type="pct"/>
          </w:tcPr>
          <w:p w14:paraId="5462DD47" w14:textId="77777777" w:rsidR="00E30C43" w:rsidRPr="003455DC" w:rsidRDefault="00E30C43" w:rsidP="001B0FC9">
            <w:pPr>
              <w:pStyle w:val="a6"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Оборудование, инструменты и материалы в кабинете педикюра.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3455DC">
              <w:rPr>
                <w:iCs/>
                <w:sz w:val="24"/>
                <w:szCs w:val="24"/>
              </w:rPr>
              <w:t>Электроаппаратура: ее виды, назначение, устройство, принцип действия, правила эксплуатации.</w:t>
            </w:r>
          </w:p>
        </w:tc>
        <w:tc>
          <w:tcPr>
            <w:tcW w:w="332" w:type="pct"/>
            <w:vAlign w:val="center"/>
          </w:tcPr>
          <w:p w14:paraId="6FCFD53E" w14:textId="77777777" w:rsidR="00E30C43" w:rsidRPr="00A566B2" w:rsidRDefault="00E30C43" w:rsidP="00A566B2">
            <w:pPr>
              <w:spacing w:after="0" w:line="240" w:lineRule="auto"/>
              <w:ind w:left="-11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566B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pct"/>
            <w:vMerge/>
          </w:tcPr>
          <w:p w14:paraId="13348D4F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C9E719B" w14:textId="77777777" w:rsidTr="00A566B2">
        <w:trPr>
          <w:trHeight w:val="123"/>
        </w:trPr>
        <w:tc>
          <w:tcPr>
            <w:tcW w:w="789" w:type="pct"/>
            <w:vMerge/>
            <w:vAlign w:val="center"/>
          </w:tcPr>
          <w:p w14:paraId="2B14A42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1EB1DCD" w14:textId="77777777" w:rsidR="00E30C43" w:rsidRPr="0015371A" w:rsidRDefault="00E30C4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15371A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43E317F1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7A1A438D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73DB56E" w14:textId="77777777" w:rsidTr="00A566B2">
        <w:tc>
          <w:tcPr>
            <w:tcW w:w="789" w:type="pct"/>
            <w:vMerge/>
            <w:vAlign w:val="center"/>
          </w:tcPr>
          <w:p w14:paraId="45792B0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474EF68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сообщение 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История возникновения педикюра.</w:t>
            </w:r>
          </w:p>
        </w:tc>
        <w:tc>
          <w:tcPr>
            <w:tcW w:w="332" w:type="pct"/>
            <w:vAlign w:val="center"/>
          </w:tcPr>
          <w:p w14:paraId="25113B47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211BEC1C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26982FC" w14:textId="77777777" w:rsidTr="00A566B2">
        <w:tc>
          <w:tcPr>
            <w:tcW w:w="789" w:type="pct"/>
            <w:vMerge/>
            <w:vAlign w:val="center"/>
          </w:tcPr>
          <w:p w14:paraId="25660C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7073958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Презентация на тему: Фирмы, выпускающие косметику для ног и ногтей</w:t>
            </w:r>
          </w:p>
        </w:tc>
        <w:tc>
          <w:tcPr>
            <w:tcW w:w="332" w:type="pct"/>
            <w:vAlign w:val="center"/>
          </w:tcPr>
          <w:p w14:paraId="4B2FC95F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034D2AA4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A698005" w14:textId="77777777" w:rsidTr="00E3119B">
        <w:trPr>
          <w:trHeight w:val="242"/>
        </w:trPr>
        <w:tc>
          <w:tcPr>
            <w:tcW w:w="789" w:type="pct"/>
            <w:vMerge w:val="restart"/>
            <w:vAlign w:val="center"/>
          </w:tcPr>
          <w:p w14:paraId="64D2DA3C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2.2 </w:t>
            </w:r>
            <w:r w:rsidRPr="00724CE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Правила обслуживания клиентов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080B14BB" w14:textId="77777777" w:rsidR="00E30C43" w:rsidRPr="00A566B2" w:rsidRDefault="00E30C43" w:rsidP="00B824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C26F0BF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6CEEACAC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1B6321C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5144462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35904310" w14:textId="77777777" w:rsidR="00E30C43" w:rsidRPr="00E30C4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6D5F93B0" w14:textId="77777777" w:rsidTr="00E3119B">
        <w:tc>
          <w:tcPr>
            <w:tcW w:w="789" w:type="pct"/>
            <w:vMerge/>
            <w:vAlign w:val="center"/>
          </w:tcPr>
          <w:p w14:paraId="3C613D66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797D3603" w14:textId="77777777" w:rsidR="00E30C43" w:rsidRPr="00A566B2" w:rsidRDefault="00E30C43" w:rsidP="00A566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9-12</w:t>
            </w:r>
          </w:p>
        </w:tc>
        <w:tc>
          <w:tcPr>
            <w:tcW w:w="2660" w:type="pct"/>
            <w:shd w:val="clear" w:color="auto" w:fill="FFFFFF"/>
          </w:tcPr>
          <w:p w14:paraId="538E07A0" w14:textId="77777777" w:rsidR="00E30C43" w:rsidRPr="00A566B2" w:rsidRDefault="00E30C43" w:rsidP="001B0F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Правила, современные формы и методы обслуживания потребителя. Психологическое общение и профессиональная этика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0AC76CC1" w14:textId="77777777" w:rsidR="00E30C43" w:rsidRPr="00A566B2" w:rsidRDefault="00E30C43" w:rsidP="00A566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1FA3E39C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D321090" w14:textId="77777777" w:rsidTr="00E3119B">
        <w:trPr>
          <w:trHeight w:val="279"/>
        </w:trPr>
        <w:tc>
          <w:tcPr>
            <w:tcW w:w="789" w:type="pct"/>
            <w:vMerge/>
            <w:vAlign w:val="center"/>
          </w:tcPr>
          <w:p w14:paraId="06B1B3BD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6A49033E" w14:textId="77777777" w:rsidR="00E30C43" w:rsidRPr="00A566B2" w:rsidRDefault="00E30C43" w:rsidP="00A566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13-16</w:t>
            </w:r>
          </w:p>
        </w:tc>
        <w:tc>
          <w:tcPr>
            <w:tcW w:w="2660" w:type="pct"/>
            <w:shd w:val="clear" w:color="auto" w:fill="FFFFFF"/>
          </w:tcPr>
          <w:p w14:paraId="0E0E5A76" w14:textId="77777777" w:rsidR="00E30C43" w:rsidRPr="00A566B2" w:rsidRDefault="00E30C43" w:rsidP="0088603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>Подготовительные и заключительные работы по обслуживанию клиентов.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57B11AC9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05D7A85" w14:textId="77777777" w:rsidR="00E30C43" w:rsidRPr="005C1B1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6EE9D5B" w14:textId="77777777" w:rsidTr="00E3119B">
        <w:tc>
          <w:tcPr>
            <w:tcW w:w="789" w:type="pct"/>
            <w:vMerge w:val="restart"/>
            <w:vAlign w:val="center"/>
          </w:tcPr>
          <w:p w14:paraId="64B252C1" w14:textId="77777777" w:rsidR="00E30C43" w:rsidRPr="00724CE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59205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.3.</w:t>
            </w:r>
          </w:p>
          <w:p w14:paraId="281DAC4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4CEE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рабочего места.    Санитарная обработка, дезинфекция и стерилизация   инструментов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566E46E" w14:textId="77777777" w:rsidR="00E30C43" w:rsidRPr="00E30D9E" w:rsidRDefault="00E30C43" w:rsidP="00B8243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7561220" w14:textId="77777777" w:rsidR="00E30C43" w:rsidRPr="00E30D9E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28" w:type="pct"/>
            <w:vMerge w:val="restart"/>
          </w:tcPr>
          <w:p w14:paraId="2C021803" w14:textId="77777777" w:rsidR="00E30C43" w:rsidRPr="003738B3" w:rsidRDefault="001E6CE0" w:rsidP="00E30C4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</w:t>
            </w:r>
            <w:r w:rsidR="00E30C43" w:rsidRPr="003738B3">
              <w:rPr>
                <w:rFonts w:ascii="Times New Roman" w:hAnsi="Times New Roman"/>
              </w:rPr>
              <w:t xml:space="preserve"> ОК1-ОК11</w:t>
            </w:r>
          </w:p>
          <w:p w14:paraId="67600261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69483487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2141176" w14:textId="77777777" w:rsidR="00E30C43" w:rsidRPr="005C1B1E" w:rsidRDefault="00E30C43" w:rsidP="00E30C43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4E76E4B9" w14:textId="77777777" w:rsidTr="00A566B2">
        <w:tc>
          <w:tcPr>
            <w:tcW w:w="789" w:type="pct"/>
            <w:vMerge/>
            <w:vAlign w:val="center"/>
          </w:tcPr>
          <w:p w14:paraId="2B177C75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0E6A86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</w:pPr>
            <w:r>
              <w:t>17-20</w:t>
            </w:r>
          </w:p>
        </w:tc>
        <w:tc>
          <w:tcPr>
            <w:tcW w:w="2660" w:type="pct"/>
          </w:tcPr>
          <w:p w14:paraId="27195E3D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Гигиена, защита и безопасность мастера.  Внешний вид профессионала.</w:t>
            </w:r>
          </w:p>
        </w:tc>
        <w:tc>
          <w:tcPr>
            <w:tcW w:w="332" w:type="pct"/>
            <w:vAlign w:val="center"/>
          </w:tcPr>
          <w:p w14:paraId="13410F8C" w14:textId="77777777" w:rsidR="00E30C43" w:rsidRPr="00A566B2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1FE28F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97C381" w14:textId="77777777" w:rsidTr="00A566B2">
        <w:tc>
          <w:tcPr>
            <w:tcW w:w="789" w:type="pct"/>
            <w:vMerge/>
            <w:vAlign w:val="center"/>
          </w:tcPr>
          <w:p w14:paraId="4231683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C7906F5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</w:pPr>
            <w:r>
              <w:t>21-24</w:t>
            </w:r>
          </w:p>
        </w:tc>
        <w:tc>
          <w:tcPr>
            <w:tcW w:w="2660" w:type="pct"/>
          </w:tcPr>
          <w:p w14:paraId="4A0CEF8C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332" w:type="pct"/>
            <w:vAlign w:val="center"/>
          </w:tcPr>
          <w:p w14:paraId="6D4EA227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CAF994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4868F13C" w14:textId="77777777" w:rsidTr="00A566B2">
        <w:tc>
          <w:tcPr>
            <w:tcW w:w="789" w:type="pct"/>
            <w:vMerge/>
            <w:vAlign w:val="center"/>
          </w:tcPr>
          <w:p w14:paraId="14342B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068DB7A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  <w:rPr>
                <w:iCs/>
              </w:rPr>
            </w:pPr>
            <w:r>
              <w:rPr>
                <w:iCs/>
              </w:rPr>
              <w:t>25-28</w:t>
            </w:r>
          </w:p>
        </w:tc>
        <w:tc>
          <w:tcPr>
            <w:tcW w:w="2660" w:type="pct"/>
          </w:tcPr>
          <w:p w14:paraId="41B89C68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Требования к дезинфекции, стерилизации.  Последовательность обработки инструмента, оборудования и рабочего места после клиента.</w:t>
            </w:r>
          </w:p>
        </w:tc>
        <w:tc>
          <w:tcPr>
            <w:tcW w:w="332" w:type="pct"/>
            <w:vAlign w:val="center"/>
          </w:tcPr>
          <w:p w14:paraId="62550763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730957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0D2AD152" w14:textId="77777777" w:rsidTr="00A566B2">
        <w:trPr>
          <w:trHeight w:val="351"/>
        </w:trPr>
        <w:tc>
          <w:tcPr>
            <w:tcW w:w="789" w:type="pct"/>
            <w:vMerge/>
            <w:vAlign w:val="center"/>
          </w:tcPr>
          <w:p w14:paraId="7CFB670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3AC8EBF" w14:textId="77777777" w:rsidR="00E30C43" w:rsidRPr="00665D23" w:rsidRDefault="00E30C43" w:rsidP="00A566B2">
            <w:pPr>
              <w:pStyle w:val="a6"/>
              <w:spacing w:before="0" w:after="0" w:line="276" w:lineRule="auto"/>
              <w:ind w:left="-89" w:right="-109"/>
              <w:contextualSpacing/>
              <w:jc w:val="center"/>
              <w:rPr>
                <w:iCs/>
              </w:rPr>
            </w:pPr>
            <w:r>
              <w:rPr>
                <w:iCs/>
              </w:rPr>
              <w:t>29-32</w:t>
            </w:r>
          </w:p>
        </w:tc>
        <w:tc>
          <w:tcPr>
            <w:tcW w:w="2660" w:type="pct"/>
          </w:tcPr>
          <w:p w14:paraId="1DED2482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iCs/>
                <w:sz w:val="24"/>
                <w:szCs w:val="24"/>
              </w:rPr>
              <w:t>Правила сбора и утилизации отходов производства услуг.</w:t>
            </w:r>
          </w:p>
        </w:tc>
        <w:tc>
          <w:tcPr>
            <w:tcW w:w="332" w:type="pct"/>
            <w:vAlign w:val="center"/>
          </w:tcPr>
          <w:p w14:paraId="2D9E5104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D96CC5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32D720CC" w14:textId="77777777" w:rsidTr="00E3119B">
        <w:trPr>
          <w:trHeight w:val="417"/>
        </w:trPr>
        <w:tc>
          <w:tcPr>
            <w:tcW w:w="789" w:type="pct"/>
            <w:vMerge w:val="restart"/>
            <w:vAlign w:val="center"/>
          </w:tcPr>
          <w:p w14:paraId="3EACFFD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0DDFDF2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Основные 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заболевания кожи рук и ногтей  </w:t>
            </w:r>
          </w:p>
          <w:p w14:paraId="607FD0C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22792954" w14:textId="77777777" w:rsidR="00E30C43" w:rsidRPr="003455DC" w:rsidRDefault="00E30C43" w:rsidP="00B8243C">
            <w:pPr>
              <w:pStyle w:val="a6"/>
              <w:spacing w:before="0" w:after="0" w:line="276" w:lineRule="auto"/>
              <w:ind w:left="0"/>
              <w:contextualSpacing/>
              <w:rPr>
                <w:iCs/>
                <w:sz w:val="24"/>
                <w:szCs w:val="24"/>
              </w:rPr>
            </w:pPr>
            <w:r w:rsidRPr="003455DC">
              <w:rPr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D33367D" w14:textId="77777777" w:rsidR="00E30C43" w:rsidRPr="00A566B2" w:rsidRDefault="00E30C43" w:rsidP="00A566B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 w:val="restart"/>
          </w:tcPr>
          <w:p w14:paraId="50BE0B03" w14:textId="77777777" w:rsidR="00E30C43" w:rsidRPr="003738B3" w:rsidRDefault="001E6CE0" w:rsidP="00E30C43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25B9555F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520CEAD6" w14:textId="77777777" w:rsidR="00E30C43" w:rsidRPr="003738B3" w:rsidRDefault="00E30C43" w:rsidP="00E30C43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lastRenderedPageBreak/>
              <w:t>Познавательная:</w:t>
            </w:r>
          </w:p>
          <w:p w14:paraId="5499FEF7" w14:textId="77777777" w:rsidR="00E30C43" w:rsidRPr="00E92421" w:rsidRDefault="00E30C43" w:rsidP="00E30C43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</w:rPr>
              <w:t>Лекция-беседа</w:t>
            </w:r>
          </w:p>
        </w:tc>
      </w:tr>
      <w:tr w:rsidR="00E30C43" w:rsidRPr="00E30D9E" w14:paraId="293EE6F9" w14:textId="77777777" w:rsidTr="00A566B2">
        <w:tc>
          <w:tcPr>
            <w:tcW w:w="789" w:type="pct"/>
            <w:vMerge/>
          </w:tcPr>
          <w:p w14:paraId="02120E8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C2F68E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33-36</w:t>
            </w:r>
          </w:p>
        </w:tc>
        <w:tc>
          <w:tcPr>
            <w:tcW w:w="2660" w:type="pct"/>
          </w:tcPr>
          <w:p w14:paraId="177965F4" w14:textId="77777777" w:rsidR="00E30C43" w:rsidRPr="00A566B2" w:rsidRDefault="00E30C43" w:rsidP="001B0F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 w:val="24"/>
                <w:szCs w:val="24"/>
              </w:rPr>
              <w:t xml:space="preserve">Анатомия и физиология костно-мышечного аппарата стоп. Основные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lastRenderedPageBreak/>
              <w:t>признаки повреждения кожи и деформация ногтей.</w:t>
            </w:r>
          </w:p>
        </w:tc>
        <w:tc>
          <w:tcPr>
            <w:tcW w:w="332" w:type="pct"/>
            <w:vAlign w:val="center"/>
          </w:tcPr>
          <w:p w14:paraId="27490D3C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8" w:type="pct"/>
            <w:vMerge/>
          </w:tcPr>
          <w:p w14:paraId="388D8BF4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6574CEE8" w14:textId="77777777" w:rsidTr="00A566B2">
        <w:tc>
          <w:tcPr>
            <w:tcW w:w="789" w:type="pct"/>
            <w:vMerge/>
            <w:vAlign w:val="center"/>
          </w:tcPr>
          <w:p w14:paraId="6D2F99A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626622D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37-40</w:t>
            </w:r>
          </w:p>
        </w:tc>
        <w:tc>
          <w:tcPr>
            <w:tcW w:w="2660" w:type="pct"/>
          </w:tcPr>
          <w:p w14:paraId="19912F58" w14:textId="77777777" w:rsidR="00E30C43" w:rsidRPr="00A566B2" w:rsidRDefault="00E30C43" w:rsidP="001B0F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iCs/>
                <w:szCs w:val="24"/>
                <w:lang w:eastAsia="en-US"/>
              </w:rPr>
              <w:t>Болезни ногтей – инфекционные, неинфекционные. Причины их возникновения и меры по предотвращению и профилактике.</w:t>
            </w:r>
          </w:p>
        </w:tc>
        <w:tc>
          <w:tcPr>
            <w:tcW w:w="332" w:type="pct"/>
            <w:vAlign w:val="center"/>
          </w:tcPr>
          <w:p w14:paraId="71D1F205" w14:textId="77777777" w:rsidR="00E30C43" w:rsidRPr="00B8243C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28" w:type="pct"/>
            <w:vMerge/>
          </w:tcPr>
          <w:p w14:paraId="1E3EACB8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454BC5B" w14:textId="77777777" w:rsidTr="00A566B2">
        <w:tc>
          <w:tcPr>
            <w:tcW w:w="789" w:type="pct"/>
            <w:vMerge/>
            <w:vAlign w:val="center"/>
          </w:tcPr>
          <w:p w14:paraId="4D327FB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55B26E4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41,42</w:t>
            </w:r>
          </w:p>
        </w:tc>
        <w:tc>
          <w:tcPr>
            <w:tcW w:w="2660" w:type="pct"/>
          </w:tcPr>
          <w:p w14:paraId="34EFB944" w14:textId="77777777" w:rsidR="00E30C43" w:rsidRPr="00A566B2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66B2">
              <w:rPr>
                <w:rFonts w:ascii="Times New Roman" w:hAnsi="Times New Roman"/>
                <w:szCs w:val="24"/>
              </w:rPr>
              <w:t>Перечень показаний и противопоказаний</w:t>
            </w:r>
          </w:p>
        </w:tc>
        <w:tc>
          <w:tcPr>
            <w:tcW w:w="332" w:type="pct"/>
            <w:vAlign w:val="center"/>
          </w:tcPr>
          <w:p w14:paraId="6BA347A2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1FFFB33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EDBFB30" w14:textId="77777777" w:rsidTr="00E3119B">
        <w:tc>
          <w:tcPr>
            <w:tcW w:w="789" w:type="pct"/>
            <w:vMerge w:val="restart"/>
          </w:tcPr>
          <w:p w14:paraId="41CAA70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1676ABA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выполнения педикюра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61A520E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6EB3C72" w14:textId="77777777" w:rsidR="00E30C43" w:rsidRPr="00A566B2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28" w:type="pct"/>
            <w:vMerge w:val="restart"/>
          </w:tcPr>
          <w:p w14:paraId="597A99AF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</w:t>
            </w:r>
            <w:r w:rsidR="00E30C43" w:rsidRPr="003738B3">
              <w:rPr>
                <w:rFonts w:ascii="Times New Roman" w:hAnsi="Times New Roman"/>
              </w:rPr>
              <w:t xml:space="preserve"> ОК1-ОК11</w:t>
            </w:r>
          </w:p>
          <w:p w14:paraId="4F66B839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32B640E5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14E45109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16057075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69B7F618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5168DC65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0588DE0" w14:textId="77777777" w:rsidTr="00A566B2">
        <w:tc>
          <w:tcPr>
            <w:tcW w:w="789" w:type="pct"/>
            <w:vMerge/>
            <w:vAlign w:val="center"/>
          </w:tcPr>
          <w:p w14:paraId="18403AE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31F866D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43-48</w:t>
            </w:r>
          </w:p>
        </w:tc>
        <w:tc>
          <w:tcPr>
            <w:tcW w:w="2660" w:type="pct"/>
          </w:tcPr>
          <w:p w14:paraId="1B7508BF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 xml:space="preserve"> Диагностика кожи стоп и ногтей. Заполнение диагностической карты клиента.</w:t>
            </w:r>
          </w:p>
        </w:tc>
        <w:tc>
          <w:tcPr>
            <w:tcW w:w="332" w:type="pct"/>
            <w:vAlign w:val="center"/>
          </w:tcPr>
          <w:p w14:paraId="73DD58AE" w14:textId="77777777" w:rsidR="00E30C43" w:rsidRPr="00770C83" w:rsidRDefault="00E30C43" w:rsidP="00A566B2">
            <w:pPr>
              <w:pStyle w:val="a6"/>
              <w:ind w:left="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0DA00E7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365D527" w14:textId="77777777" w:rsidTr="00A566B2">
        <w:trPr>
          <w:trHeight w:val="325"/>
        </w:trPr>
        <w:tc>
          <w:tcPr>
            <w:tcW w:w="789" w:type="pct"/>
            <w:vMerge/>
            <w:vAlign w:val="center"/>
          </w:tcPr>
          <w:p w14:paraId="7047BA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ACF1CFD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49-54</w:t>
            </w:r>
          </w:p>
        </w:tc>
        <w:tc>
          <w:tcPr>
            <w:tcW w:w="2660" w:type="pct"/>
          </w:tcPr>
          <w:p w14:paraId="4697C471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Технологическая последовательность выполнения классического педикюра</w:t>
            </w:r>
          </w:p>
        </w:tc>
        <w:tc>
          <w:tcPr>
            <w:tcW w:w="332" w:type="pct"/>
            <w:vAlign w:val="center"/>
          </w:tcPr>
          <w:p w14:paraId="4757F52C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146575D3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DE3B508" w14:textId="77777777" w:rsidTr="00A566B2">
        <w:tc>
          <w:tcPr>
            <w:tcW w:w="789" w:type="pct"/>
            <w:vMerge/>
            <w:vAlign w:val="center"/>
          </w:tcPr>
          <w:p w14:paraId="44AF07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9B2D9D6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Align w:val="center"/>
          </w:tcPr>
          <w:p w14:paraId="2D5B98B9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28" w:type="pct"/>
            <w:vMerge/>
          </w:tcPr>
          <w:p w14:paraId="2DFEAA9B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CFC24B1" w14:textId="77777777" w:rsidTr="00A566B2">
        <w:tc>
          <w:tcPr>
            <w:tcW w:w="789" w:type="pct"/>
            <w:vMerge/>
            <w:vAlign w:val="center"/>
          </w:tcPr>
          <w:p w14:paraId="43A4BAA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198EB0A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5371A">
              <w:rPr>
                <w:rFonts w:ascii="Times New Roman" w:hAnsi="Times New Roman"/>
                <w:sz w:val="20"/>
                <w:szCs w:val="20"/>
                <w:lang w:eastAsia="en-US"/>
              </w:rPr>
              <w:t>55-64</w:t>
            </w:r>
          </w:p>
        </w:tc>
        <w:tc>
          <w:tcPr>
            <w:tcW w:w="2660" w:type="pct"/>
          </w:tcPr>
          <w:p w14:paraId="027DA0B9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5371A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ИТК « Классический педикюр»</w:t>
            </w:r>
          </w:p>
        </w:tc>
        <w:tc>
          <w:tcPr>
            <w:tcW w:w="332" w:type="pct"/>
            <w:vAlign w:val="center"/>
          </w:tcPr>
          <w:p w14:paraId="288B94A0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DD1998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6B27C8B" w14:textId="77777777" w:rsidTr="00A566B2">
        <w:tc>
          <w:tcPr>
            <w:tcW w:w="789" w:type="pct"/>
            <w:vMerge/>
            <w:vAlign w:val="center"/>
          </w:tcPr>
          <w:p w14:paraId="301860C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246BC1E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65-74</w:t>
            </w:r>
          </w:p>
        </w:tc>
        <w:tc>
          <w:tcPr>
            <w:tcW w:w="2660" w:type="pct"/>
          </w:tcPr>
          <w:p w14:paraId="5EAB9959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Выполнение классического педикюра с покрытием ногтей лаком.</w:t>
            </w:r>
          </w:p>
        </w:tc>
        <w:tc>
          <w:tcPr>
            <w:tcW w:w="332" w:type="pct"/>
            <w:vAlign w:val="center"/>
          </w:tcPr>
          <w:p w14:paraId="7826CBFD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36C8EE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5BD3424" w14:textId="77777777" w:rsidTr="00A566B2">
        <w:tc>
          <w:tcPr>
            <w:tcW w:w="789" w:type="pct"/>
            <w:vMerge/>
            <w:vAlign w:val="center"/>
          </w:tcPr>
          <w:p w14:paraId="3860D7C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642F416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75-84</w:t>
            </w:r>
          </w:p>
        </w:tc>
        <w:tc>
          <w:tcPr>
            <w:tcW w:w="2660" w:type="pct"/>
          </w:tcPr>
          <w:p w14:paraId="019AE76F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 xml:space="preserve">Выполнение классического педикюра при наличии </w:t>
            </w:r>
            <w:proofErr w:type="spellStart"/>
            <w:r w:rsidRPr="0015371A">
              <w:rPr>
                <w:rFonts w:ascii="Times New Roman" w:hAnsi="Times New Roman"/>
                <w:sz w:val="24"/>
                <w:szCs w:val="24"/>
              </w:rPr>
              <w:t>натоптышей</w:t>
            </w:r>
            <w:proofErr w:type="spellEnd"/>
            <w:r w:rsidRPr="001537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2EAD2F1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44F568A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D72FE39" w14:textId="77777777" w:rsidTr="00A566B2">
        <w:tc>
          <w:tcPr>
            <w:tcW w:w="789" w:type="pct"/>
            <w:vMerge/>
            <w:vAlign w:val="center"/>
          </w:tcPr>
          <w:p w14:paraId="1685F3F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2BEC1422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85-94</w:t>
            </w:r>
          </w:p>
        </w:tc>
        <w:tc>
          <w:tcPr>
            <w:tcW w:w="2660" w:type="pct"/>
          </w:tcPr>
          <w:p w14:paraId="1ACD1CF1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Выполнение классического педикюра при наличии мозолей, вросшего ногтя.</w:t>
            </w:r>
          </w:p>
        </w:tc>
        <w:tc>
          <w:tcPr>
            <w:tcW w:w="332" w:type="pct"/>
            <w:vAlign w:val="center"/>
          </w:tcPr>
          <w:p w14:paraId="49DC130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1AD3E13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291AF60" w14:textId="77777777" w:rsidTr="00A566B2">
        <w:trPr>
          <w:trHeight w:val="113"/>
        </w:trPr>
        <w:tc>
          <w:tcPr>
            <w:tcW w:w="789" w:type="pct"/>
            <w:vMerge/>
            <w:vAlign w:val="center"/>
          </w:tcPr>
          <w:p w14:paraId="4F8FC0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58D308E5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vAlign w:val="center"/>
          </w:tcPr>
          <w:p w14:paraId="33092EFB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25C1B58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4E957A0" w14:textId="77777777" w:rsidTr="00A566B2">
        <w:tc>
          <w:tcPr>
            <w:tcW w:w="789" w:type="pct"/>
            <w:vMerge/>
            <w:vAlign w:val="center"/>
          </w:tcPr>
          <w:p w14:paraId="4A01B66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EBEF3DE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Мужской педикюр (классический и аппаратный)</w:t>
            </w:r>
          </w:p>
        </w:tc>
        <w:tc>
          <w:tcPr>
            <w:tcW w:w="332" w:type="pct"/>
            <w:vAlign w:val="center"/>
          </w:tcPr>
          <w:p w14:paraId="3E9E67D0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E015A1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BF81438" w14:textId="77777777" w:rsidTr="00A566B2">
        <w:tc>
          <w:tcPr>
            <w:tcW w:w="789" w:type="pct"/>
            <w:vMerge/>
            <w:vAlign w:val="center"/>
          </w:tcPr>
          <w:p w14:paraId="36D3955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6E148943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на тему: Беременная в кабинете педикюра </w:t>
            </w:r>
          </w:p>
        </w:tc>
        <w:tc>
          <w:tcPr>
            <w:tcW w:w="332" w:type="pct"/>
            <w:vAlign w:val="center"/>
          </w:tcPr>
          <w:p w14:paraId="24E2AFB3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277B3048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403A84CC" w14:textId="77777777" w:rsidTr="00A566B2">
        <w:tc>
          <w:tcPr>
            <w:tcW w:w="789" w:type="pct"/>
            <w:vMerge/>
            <w:vAlign w:val="center"/>
          </w:tcPr>
          <w:p w14:paraId="372C8EE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4373C0C3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Реферат на тему: Комбинированный педикюр</w:t>
            </w:r>
          </w:p>
        </w:tc>
        <w:tc>
          <w:tcPr>
            <w:tcW w:w="332" w:type="pct"/>
            <w:vAlign w:val="center"/>
          </w:tcPr>
          <w:p w14:paraId="4AB6C830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612AC0F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E609673" w14:textId="77777777" w:rsidTr="00A566B2">
        <w:tc>
          <w:tcPr>
            <w:tcW w:w="789" w:type="pct"/>
            <w:vMerge/>
            <w:vAlign w:val="center"/>
          </w:tcPr>
          <w:p w14:paraId="20056C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0B248919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на тему: Обслуживание пожилого клиента</w:t>
            </w:r>
          </w:p>
        </w:tc>
        <w:tc>
          <w:tcPr>
            <w:tcW w:w="332" w:type="pct"/>
            <w:vAlign w:val="center"/>
          </w:tcPr>
          <w:p w14:paraId="13AC3131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C8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" w:type="pct"/>
            <w:vMerge/>
          </w:tcPr>
          <w:p w14:paraId="4FE7E59D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39968753" w14:textId="77777777" w:rsidTr="00E3119B">
        <w:trPr>
          <w:trHeight w:val="362"/>
        </w:trPr>
        <w:tc>
          <w:tcPr>
            <w:tcW w:w="789" w:type="pct"/>
            <w:vMerge w:val="restart"/>
          </w:tcPr>
          <w:p w14:paraId="2A78682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6840B11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Современные технологии в педикюре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4D631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782FD814" w14:textId="77777777" w:rsidR="00E30C43" w:rsidRPr="00A566B2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28" w:type="pct"/>
            <w:vMerge w:val="restart"/>
          </w:tcPr>
          <w:p w14:paraId="5E8172AC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2719109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079F58F7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724ADDC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252E9841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0793CC75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4C176BF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45DA3477" w14:textId="77777777" w:rsidTr="00A566B2">
        <w:trPr>
          <w:trHeight w:val="267"/>
        </w:trPr>
        <w:tc>
          <w:tcPr>
            <w:tcW w:w="789" w:type="pct"/>
            <w:vMerge/>
            <w:vAlign w:val="center"/>
          </w:tcPr>
          <w:p w14:paraId="5ED260C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47D6B1A4" w14:textId="77777777" w:rsidR="00E30C43" w:rsidRPr="00665D23" w:rsidRDefault="00E30C43" w:rsidP="00B8243C">
            <w:pPr>
              <w:pStyle w:val="a6"/>
              <w:spacing w:before="0" w:after="0" w:line="276" w:lineRule="auto"/>
              <w:ind w:left="0"/>
              <w:contextualSpacing/>
            </w:pPr>
            <w:r>
              <w:t>95-102</w:t>
            </w:r>
          </w:p>
        </w:tc>
        <w:tc>
          <w:tcPr>
            <w:tcW w:w="2660" w:type="pct"/>
          </w:tcPr>
          <w:p w14:paraId="1269BF24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Аппараты для педикюра</w:t>
            </w:r>
          </w:p>
        </w:tc>
        <w:tc>
          <w:tcPr>
            <w:tcW w:w="332" w:type="pct"/>
            <w:vAlign w:val="center"/>
          </w:tcPr>
          <w:p w14:paraId="7DD68464" w14:textId="77777777" w:rsidR="00E30C43" w:rsidRPr="00A566B2" w:rsidRDefault="00E30C43" w:rsidP="00A566B2">
            <w:pPr>
              <w:pStyle w:val="a6"/>
              <w:ind w:left="-7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29A1F90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B5E34DF" w14:textId="77777777" w:rsidTr="00A566B2">
        <w:trPr>
          <w:trHeight w:val="357"/>
        </w:trPr>
        <w:tc>
          <w:tcPr>
            <w:tcW w:w="789" w:type="pct"/>
            <w:vMerge/>
            <w:vAlign w:val="center"/>
          </w:tcPr>
          <w:p w14:paraId="5F1B8D4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3F08952B" w14:textId="77777777" w:rsidR="00E30C43" w:rsidRPr="00665D23" w:rsidRDefault="00E30C43" w:rsidP="0015371A">
            <w:pPr>
              <w:pStyle w:val="a6"/>
              <w:spacing w:before="0" w:after="0" w:line="276" w:lineRule="auto"/>
              <w:ind w:left="0" w:right="-110"/>
              <w:contextualSpacing/>
            </w:pPr>
            <w:r>
              <w:t>103-110</w:t>
            </w:r>
          </w:p>
        </w:tc>
        <w:tc>
          <w:tcPr>
            <w:tcW w:w="2660" w:type="pct"/>
          </w:tcPr>
          <w:p w14:paraId="474F766D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Вращающиеся инструменты для аппаратного педикюра</w:t>
            </w:r>
          </w:p>
        </w:tc>
        <w:tc>
          <w:tcPr>
            <w:tcW w:w="332" w:type="pct"/>
            <w:vAlign w:val="center"/>
          </w:tcPr>
          <w:p w14:paraId="4E7F0B57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7AE2D6FA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1D43BC0" w14:textId="77777777" w:rsidTr="00A566B2">
        <w:trPr>
          <w:trHeight w:val="291"/>
        </w:trPr>
        <w:tc>
          <w:tcPr>
            <w:tcW w:w="789" w:type="pct"/>
            <w:vMerge/>
            <w:vAlign w:val="center"/>
          </w:tcPr>
          <w:p w14:paraId="181F393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0E1A8C1" w14:textId="77777777" w:rsidR="00E30C43" w:rsidRPr="00665D23" w:rsidRDefault="00E30C43" w:rsidP="0015371A">
            <w:pPr>
              <w:pStyle w:val="a6"/>
              <w:spacing w:before="0" w:after="0" w:line="276" w:lineRule="auto"/>
              <w:ind w:left="0" w:right="-110"/>
              <w:contextualSpacing/>
            </w:pPr>
            <w:r>
              <w:t>111-118</w:t>
            </w:r>
          </w:p>
        </w:tc>
        <w:tc>
          <w:tcPr>
            <w:tcW w:w="2660" w:type="pct"/>
          </w:tcPr>
          <w:p w14:paraId="6C139E12" w14:textId="77777777" w:rsidR="00E30C43" w:rsidRPr="003455DC" w:rsidRDefault="00E30C43" w:rsidP="001B0FC9">
            <w:pPr>
              <w:pStyle w:val="a6"/>
              <w:spacing w:before="0" w:after="0" w:line="276" w:lineRule="auto"/>
              <w:ind w:left="0"/>
              <w:contextualSpacing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332" w:type="pct"/>
            <w:vAlign w:val="center"/>
          </w:tcPr>
          <w:p w14:paraId="47A40DF4" w14:textId="77777777" w:rsidR="00E30C43" w:rsidRPr="00FC3A6F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7BB820E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C7EA01" w14:textId="77777777" w:rsidTr="00A566B2">
        <w:trPr>
          <w:trHeight w:val="235"/>
        </w:trPr>
        <w:tc>
          <w:tcPr>
            <w:tcW w:w="789" w:type="pct"/>
            <w:vMerge/>
            <w:vAlign w:val="center"/>
          </w:tcPr>
          <w:p w14:paraId="260527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2EBC5E1C" w14:textId="77777777" w:rsidR="00E30C43" w:rsidRPr="0015371A" w:rsidRDefault="00E30C43" w:rsidP="00B824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vAlign w:val="center"/>
          </w:tcPr>
          <w:p w14:paraId="0B732893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928" w:type="pct"/>
            <w:vMerge/>
          </w:tcPr>
          <w:p w14:paraId="5BE83F0E" w14:textId="77777777" w:rsidR="00E30C43" w:rsidRPr="00E30D9E" w:rsidRDefault="00E30C4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23435486" w14:textId="77777777" w:rsidTr="00FC3A6F">
        <w:trPr>
          <w:trHeight w:val="273"/>
        </w:trPr>
        <w:tc>
          <w:tcPr>
            <w:tcW w:w="789" w:type="pct"/>
            <w:vMerge/>
            <w:vAlign w:val="center"/>
          </w:tcPr>
          <w:p w14:paraId="4B69141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93557CE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119-128</w:t>
            </w:r>
          </w:p>
        </w:tc>
        <w:tc>
          <w:tcPr>
            <w:tcW w:w="2660" w:type="pct"/>
          </w:tcPr>
          <w:p w14:paraId="2E764750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Технологическая последовательность выполнения аппаратного педикюра</w:t>
            </w:r>
          </w:p>
        </w:tc>
        <w:tc>
          <w:tcPr>
            <w:tcW w:w="332" w:type="pct"/>
            <w:vAlign w:val="center"/>
          </w:tcPr>
          <w:p w14:paraId="0A9A9ADD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6833B8B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2181DB4" w14:textId="77777777" w:rsidTr="00FC3A6F">
        <w:trPr>
          <w:trHeight w:val="486"/>
        </w:trPr>
        <w:tc>
          <w:tcPr>
            <w:tcW w:w="789" w:type="pct"/>
            <w:vMerge/>
            <w:vAlign w:val="center"/>
          </w:tcPr>
          <w:p w14:paraId="690E6A0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6907589A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129-138</w:t>
            </w:r>
          </w:p>
        </w:tc>
        <w:tc>
          <w:tcPr>
            <w:tcW w:w="2660" w:type="pct"/>
          </w:tcPr>
          <w:p w14:paraId="59DEEAA7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стержневых мозолей</w:t>
            </w:r>
          </w:p>
        </w:tc>
        <w:tc>
          <w:tcPr>
            <w:tcW w:w="332" w:type="pct"/>
            <w:vAlign w:val="center"/>
          </w:tcPr>
          <w:p w14:paraId="57DCF949" w14:textId="77777777" w:rsidR="00E30C43" w:rsidRPr="00770C83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53543F95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A95CAB8" w14:textId="77777777" w:rsidTr="0015371A">
        <w:trPr>
          <w:trHeight w:val="543"/>
        </w:trPr>
        <w:tc>
          <w:tcPr>
            <w:tcW w:w="789" w:type="pct"/>
            <w:vMerge/>
          </w:tcPr>
          <w:p w14:paraId="523875C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5B0B4901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139-148</w:t>
            </w:r>
          </w:p>
        </w:tc>
        <w:tc>
          <w:tcPr>
            <w:tcW w:w="2660" w:type="pct"/>
          </w:tcPr>
          <w:p w14:paraId="5AFC92EA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вросшего ногтя, под ногтевыми мозолями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269CF5E6" w14:textId="77777777" w:rsidR="00E30C43" w:rsidRPr="00B8243C" w:rsidRDefault="00E30C43" w:rsidP="00B8243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28" w:type="pct"/>
            <w:vMerge/>
          </w:tcPr>
          <w:p w14:paraId="6E9238B1" w14:textId="77777777" w:rsidR="00E30C43" w:rsidRPr="00E30D9E" w:rsidRDefault="00E30C43" w:rsidP="00B824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2FE48458" w14:textId="77777777" w:rsidTr="00FC3A6F">
        <w:trPr>
          <w:trHeight w:val="375"/>
        </w:trPr>
        <w:tc>
          <w:tcPr>
            <w:tcW w:w="789" w:type="pct"/>
            <w:vMerge/>
            <w:vAlign w:val="center"/>
          </w:tcPr>
          <w:p w14:paraId="5F8EEEC0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096A29F9" w14:textId="77777777" w:rsidR="00E30C43" w:rsidRPr="00665D23" w:rsidRDefault="00E30C43" w:rsidP="0015371A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149-158</w:t>
            </w:r>
          </w:p>
        </w:tc>
        <w:tc>
          <w:tcPr>
            <w:tcW w:w="2660" w:type="pct"/>
          </w:tcPr>
          <w:p w14:paraId="48D8F05A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аппаратного педикюра при наличии трещин на коже стоп, 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натоптышей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2" w:type="pct"/>
            <w:vAlign w:val="center"/>
          </w:tcPr>
          <w:p w14:paraId="45897DB1" w14:textId="77777777" w:rsidR="00E30C43" w:rsidRPr="00B8243C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28" w:type="pct"/>
            <w:vMerge/>
          </w:tcPr>
          <w:p w14:paraId="46A7D6B4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8275CA4" w14:textId="77777777" w:rsidTr="00FC3A6F">
        <w:trPr>
          <w:trHeight w:val="2"/>
        </w:trPr>
        <w:tc>
          <w:tcPr>
            <w:tcW w:w="789" w:type="pct"/>
            <w:vMerge/>
            <w:vAlign w:val="center"/>
          </w:tcPr>
          <w:p w14:paraId="6CB5EC59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1A38FE02" w14:textId="77777777" w:rsidR="00E30C43" w:rsidRPr="00665D23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159-168</w:t>
            </w:r>
          </w:p>
        </w:tc>
        <w:tc>
          <w:tcPr>
            <w:tcW w:w="2660" w:type="pct"/>
          </w:tcPr>
          <w:p w14:paraId="177546F4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Технологические особенности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массажа стоп</w:t>
            </w:r>
          </w:p>
        </w:tc>
        <w:tc>
          <w:tcPr>
            <w:tcW w:w="332" w:type="pct"/>
            <w:vAlign w:val="center"/>
          </w:tcPr>
          <w:p w14:paraId="092FC946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0949329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82BC295" w14:textId="77777777" w:rsidTr="00FC3A6F">
        <w:trPr>
          <w:trHeight w:val="2"/>
        </w:trPr>
        <w:tc>
          <w:tcPr>
            <w:tcW w:w="789" w:type="pct"/>
            <w:vMerge/>
            <w:vAlign w:val="center"/>
          </w:tcPr>
          <w:p w14:paraId="7919F4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</w:tcPr>
          <w:p w14:paraId="73D2C035" w14:textId="77777777" w:rsidR="00E30C43" w:rsidRPr="00665D23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169-178</w:t>
            </w:r>
          </w:p>
        </w:tc>
        <w:tc>
          <w:tcPr>
            <w:tcW w:w="2660" w:type="pct"/>
          </w:tcPr>
          <w:p w14:paraId="7724A4DD" w14:textId="77777777" w:rsidR="00E30C43" w:rsidRPr="00E30D9E" w:rsidRDefault="00E30C43" w:rsidP="001B0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Технологические особенности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>покрытия ногтей стоп</w:t>
            </w:r>
          </w:p>
        </w:tc>
        <w:tc>
          <w:tcPr>
            <w:tcW w:w="332" w:type="pct"/>
            <w:vAlign w:val="center"/>
          </w:tcPr>
          <w:p w14:paraId="53D5BCFA" w14:textId="77777777" w:rsidR="00E30C43" w:rsidRPr="00FC3A6F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" w:type="pct"/>
            <w:vMerge/>
          </w:tcPr>
          <w:p w14:paraId="49BFA50D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7B695EB" w14:textId="77777777" w:rsidTr="00E3119B">
        <w:trPr>
          <w:trHeight w:val="284"/>
        </w:trPr>
        <w:tc>
          <w:tcPr>
            <w:tcW w:w="789" w:type="pct"/>
            <w:vMerge/>
            <w:vAlign w:val="center"/>
          </w:tcPr>
          <w:p w14:paraId="21D4A65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75FD699C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5C96D00" w14:textId="77777777" w:rsidR="00E30C43" w:rsidRPr="0015371A" w:rsidRDefault="00E30C43" w:rsidP="00FC3A6F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  <w:vMerge/>
          </w:tcPr>
          <w:p w14:paraId="6B675F0E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716C568" w14:textId="77777777" w:rsidTr="00E3119B">
        <w:trPr>
          <w:trHeight w:val="268"/>
        </w:trPr>
        <w:tc>
          <w:tcPr>
            <w:tcW w:w="789" w:type="pct"/>
            <w:vMerge/>
            <w:vAlign w:val="center"/>
          </w:tcPr>
          <w:p w14:paraId="32A23FB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15727C17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Выполнить коллаж дизайнов по педикюру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40F2B76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3503350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ADB946A" w14:textId="77777777" w:rsidTr="00E3119B">
        <w:trPr>
          <w:trHeight w:val="268"/>
        </w:trPr>
        <w:tc>
          <w:tcPr>
            <w:tcW w:w="789" w:type="pct"/>
            <w:vMerge/>
            <w:vAlign w:val="center"/>
          </w:tcPr>
          <w:p w14:paraId="1F9FFB8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57812E3A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Презентация на тему: Модные тенденции в педикюре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1D74C27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0B9128EC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7E4FB9FB" w14:textId="77777777" w:rsidTr="00E3119B">
        <w:trPr>
          <w:trHeight w:val="268"/>
        </w:trPr>
        <w:tc>
          <w:tcPr>
            <w:tcW w:w="789" w:type="pct"/>
            <w:vMerge/>
            <w:vAlign w:val="center"/>
          </w:tcPr>
          <w:p w14:paraId="34D9869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180C3D46" w14:textId="77777777" w:rsidR="00E30C43" w:rsidRPr="0015371A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Особенности обслуживание клиента больного сахарным диабетом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28975CAE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51CB462B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35E6C52F" w14:textId="77777777" w:rsidTr="00E3119B">
        <w:trPr>
          <w:trHeight w:val="273"/>
        </w:trPr>
        <w:tc>
          <w:tcPr>
            <w:tcW w:w="789" w:type="pct"/>
            <w:vMerge w:val="restart"/>
          </w:tcPr>
          <w:p w14:paraId="539ED4A2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</w:p>
          <w:p w14:paraId="0F502DD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Технология СПА-педикюра</w:t>
            </w:r>
          </w:p>
        </w:tc>
        <w:tc>
          <w:tcPr>
            <w:tcW w:w="2951" w:type="pct"/>
            <w:gridSpan w:val="2"/>
            <w:shd w:val="clear" w:color="auto" w:fill="FFFFFF"/>
          </w:tcPr>
          <w:p w14:paraId="11FB1C33" w14:textId="77777777" w:rsidR="00E30C43" w:rsidRPr="0015371A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69757F81" w14:textId="77777777" w:rsidR="00E30C43" w:rsidRPr="0015371A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28" w:type="pct"/>
            <w:vMerge w:val="restart"/>
          </w:tcPr>
          <w:p w14:paraId="5BA973CB" w14:textId="77777777" w:rsidR="00E30C43" w:rsidRPr="003738B3" w:rsidRDefault="001E6CE0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</w:t>
            </w:r>
            <w:r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, </w:t>
            </w:r>
            <w:r w:rsidR="00E30C43" w:rsidRPr="003738B3">
              <w:rPr>
                <w:rFonts w:ascii="Times New Roman" w:hAnsi="Times New Roman"/>
              </w:rPr>
              <w:t>ОК1-ОК11</w:t>
            </w:r>
          </w:p>
          <w:p w14:paraId="0ECC1D39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4789CB74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Познавательная:</w:t>
            </w:r>
          </w:p>
          <w:p w14:paraId="0C4F0061" w14:textId="77777777" w:rsidR="00E30C43" w:rsidRPr="00E30C4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Лекция-беседа</w:t>
            </w:r>
          </w:p>
          <w:p w14:paraId="4DCE378B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E30C43">
              <w:rPr>
                <w:rFonts w:ascii="Times New Roman" w:hAnsi="Times New Roman"/>
                <w:bCs/>
              </w:rPr>
              <w:t>выполнение практической работы</w:t>
            </w:r>
          </w:p>
          <w:p w14:paraId="7B35B313" w14:textId="77777777" w:rsidR="00E30C43" w:rsidRPr="00E30C4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E30C43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  <w:p w14:paraId="5623C91A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D09D56E" w14:textId="77777777" w:rsidTr="00E3119B">
        <w:trPr>
          <w:trHeight w:val="122"/>
        </w:trPr>
        <w:tc>
          <w:tcPr>
            <w:tcW w:w="789" w:type="pct"/>
            <w:vMerge/>
            <w:vAlign w:val="center"/>
          </w:tcPr>
          <w:p w14:paraId="712774A3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11B285E2" w14:textId="77777777" w:rsidR="00E30C43" w:rsidRPr="0015371A" w:rsidRDefault="00E30C43" w:rsidP="00FC3A6F">
            <w:pPr>
              <w:spacing w:after="0" w:line="240" w:lineRule="auto"/>
              <w:ind w:right="-110"/>
              <w:rPr>
                <w:rFonts w:ascii="Times New Roman" w:hAnsi="Times New Roman"/>
                <w:sz w:val="20"/>
                <w:szCs w:val="20"/>
              </w:rPr>
            </w:pPr>
            <w:r w:rsidRPr="0015371A">
              <w:rPr>
                <w:rFonts w:ascii="Times New Roman" w:hAnsi="Times New Roman"/>
                <w:sz w:val="20"/>
                <w:szCs w:val="20"/>
              </w:rPr>
              <w:t>179-186</w:t>
            </w:r>
          </w:p>
        </w:tc>
        <w:tc>
          <w:tcPr>
            <w:tcW w:w="2660" w:type="pct"/>
            <w:shd w:val="clear" w:color="auto" w:fill="FFFFFF"/>
          </w:tcPr>
          <w:p w14:paraId="08C6DB8A" w14:textId="77777777" w:rsidR="00E30C43" w:rsidRPr="0015371A" w:rsidRDefault="00E30C43" w:rsidP="001B0FC9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5371A">
              <w:rPr>
                <w:rFonts w:ascii="Times New Roman" w:hAnsi="Times New Roman"/>
                <w:szCs w:val="24"/>
                <w:lang w:eastAsia="en-US"/>
              </w:rPr>
              <w:t xml:space="preserve">Технологическая последовательность выполнения </w:t>
            </w:r>
            <w:r w:rsidRPr="0015371A">
              <w:rPr>
                <w:rFonts w:ascii="Times New Roman" w:hAnsi="Times New Roman"/>
                <w:szCs w:val="24"/>
                <w:lang w:val="en-US" w:eastAsia="en-US"/>
              </w:rPr>
              <w:t>SPA</w:t>
            </w:r>
            <w:r w:rsidRPr="0015371A">
              <w:rPr>
                <w:rFonts w:ascii="Times New Roman" w:hAnsi="Times New Roman"/>
                <w:szCs w:val="24"/>
                <w:lang w:eastAsia="en-US"/>
              </w:rPr>
              <w:t>-педикюра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FE0E598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" w:type="pct"/>
            <w:vMerge/>
          </w:tcPr>
          <w:p w14:paraId="01D4D55C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627F0C1" w14:textId="77777777" w:rsidTr="00E3119B">
        <w:trPr>
          <w:trHeight w:val="224"/>
        </w:trPr>
        <w:tc>
          <w:tcPr>
            <w:tcW w:w="789" w:type="pct"/>
            <w:vMerge/>
            <w:vAlign w:val="center"/>
          </w:tcPr>
          <w:p w14:paraId="5D4DC0D7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0AEBEDD2" w14:textId="77777777" w:rsidR="00E30C43" w:rsidRPr="0015371A" w:rsidRDefault="00E30C43" w:rsidP="001B0F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180F527B" w14:textId="77777777" w:rsidR="00E30C43" w:rsidRPr="0015371A" w:rsidRDefault="00E30C43" w:rsidP="00FC3A6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1EDBED36" w14:textId="77777777" w:rsidR="00E30C43" w:rsidRPr="00E92421" w:rsidRDefault="00E30C43" w:rsidP="00B8243C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BDD0C74" w14:textId="77777777" w:rsidTr="00E3119B">
        <w:trPr>
          <w:trHeight w:val="224"/>
        </w:trPr>
        <w:tc>
          <w:tcPr>
            <w:tcW w:w="789" w:type="pct"/>
            <w:vMerge/>
            <w:vAlign w:val="center"/>
          </w:tcPr>
          <w:p w14:paraId="754C0888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/>
          </w:tcPr>
          <w:p w14:paraId="00F04352" w14:textId="77777777" w:rsidR="00E30C43" w:rsidRPr="0015371A" w:rsidRDefault="00E30C43" w:rsidP="00FC3A6F">
            <w:pPr>
              <w:spacing w:after="0"/>
              <w:ind w:right="-110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71A">
              <w:rPr>
                <w:rFonts w:ascii="Times New Roman" w:hAnsi="Times New Roman"/>
                <w:bCs/>
                <w:sz w:val="20"/>
                <w:szCs w:val="20"/>
              </w:rPr>
              <w:t>187-198</w:t>
            </w:r>
          </w:p>
        </w:tc>
        <w:tc>
          <w:tcPr>
            <w:tcW w:w="2660" w:type="pct"/>
            <w:shd w:val="clear" w:color="auto" w:fill="FFFFFF"/>
          </w:tcPr>
          <w:p w14:paraId="1C534249" w14:textId="77777777" w:rsidR="00E30C43" w:rsidRPr="0015371A" w:rsidRDefault="00E30C43" w:rsidP="001B0FC9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Cs/>
                <w:sz w:val="24"/>
                <w:szCs w:val="24"/>
              </w:rPr>
              <w:t>Выполнение СПА-педикюра.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4122A56A" w14:textId="77777777" w:rsidR="00E30C43" w:rsidRPr="0015371A" w:rsidRDefault="00E30C43" w:rsidP="00FC3A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7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28" w:type="pct"/>
            <w:vMerge/>
          </w:tcPr>
          <w:p w14:paraId="6930B001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2F3D0CE0" w14:textId="77777777" w:rsidTr="00E3119B">
        <w:trPr>
          <w:trHeight w:val="224"/>
        </w:trPr>
        <w:tc>
          <w:tcPr>
            <w:tcW w:w="789" w:type="pct"/>
            <w:vMerge/>
            <w:vAlign w:val="center"/>
          </w:tcPr>
          <w:p w14:paraId="3A337BCF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  <w:shd w:val="clear" w:color="auto" w:fill="FFFFFF"/>
          </w:tcPr>
          <w:p w14:paraId="64217A7B" w14:textId="77777777" w:rsidR="00E30C43" w:rsidRPr="0015371A" w:rsidRDefault="00E30C43" w:rsidP="00B824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332" w:type="pct"/>
            <w:shd w:val="clear" w:color="auto" w:fill="FFFFFF"/>
            <w:vAlign w:val="center"/>
          </w:tcPr>
          <w:p w14:paraId="7364A90E" w14:textId="77777777" w:rsidR="00E30C43" w:rsidRPr="0015371A" w:rsidRDefault="00E30C43" w:rsidP="00FC3A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28" w:type="pct"/>
            <w:vMerge/>
          </w:tcPr>
          <w:p w14:paraId="77B67F42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E64F6CB" w14:textId="77777777" w:rsidTr="00A566B2">
        <w:trPr>
          <w:trHeight w:val="339"/>
        </w:trPr>
        <w:tc>
          <w:tcPr>
            <w:tcW w:w="789" w:type="pct"/>
            <w:vMerge/>
            <w:vAlign w:val="center"/>
          </w:tcPr>
          <w:p w14:paraId="5423B7A1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7948758D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>Презентация косметики для СПА педикюра</w:t>
            </w:r>
          </w:p>
        </w:tc>
        <w:tc>
          <w:tcPr>
            <w:tcW w:w="332" w:type="pct"/>
            <w:vAlign w:val="center"/>
          </w:tcPr>
          <w:p w14:paraId="6BD288CC" w14:textId="77777777" w:rsidR="00E30C43" w:rsidRPr="00770C8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06D6ED9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5DD39B01" w14:textId="77777777" w:rsidTr="00A566B2">
        <w:trPr>
          <w:trHeight w:val="339"/>
        </w:trPr>
        <w:tc>
          <w:tcPr>
            <w:tcW w:w="789" w:type="pct"/>
            <w:vMerge/>
            <w:vAlign w:val="center"/>
          </w:tcPr>
          <w:p w14:paraId="025CB426" w14:textId="77777777" w:rsidR="00E30C43" w:rsidRPr="00E30D9E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51" w:type="pct"/>
            <w:gridSpan w:val="2"/>
          </w:tcPr>
          <w:p w14:paraId="3977C695" w14:textId="77777777" w:rsidR="00E30C43" w:rsidRPr="003455DC" w:rsidRDefault="00E30C43" w:rsidP="00B8243C">
            <w:pPr>
              <w:pStyle w:val="a9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455DC">
              <w:rPr>
                <w:rFonts w:ascii="Times New Roman" w:hAnsi="Times New Roman"/>
                <w:sz w:val="24"/>
                <w:szCs w:val="24"/>
              </w:rPr>
              <w:t xml:space="preserve">Новые технологии в </w:t>
            </w:r>
            <w:r w:rsidRPr="00843957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3455DC">
              <w:rPr>
                <w:rFonts w:ascii="Times New Roman" w:hAnsi="Times New Roman"/>
                <w:sz w:val="24"/>
                <w:szCs w:val="24"/>
              </w:rPr>
              <w:t xml:space="preserve"> педикюре</w:t>
            </w:r>
          </w:p>
        </w:tc>
        <w:tc>
          <w:tcPr>
            <w:tcW w:w="332" w:type="pct"/>
            <w:vAlign w:val="center"/>
          </w:tcPr>
          <w:p w14:paraId="430A257C" w14:textId="77777777" w:rsidR="00E30C43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" w:type="pct"/>
            <w:vMerge/>
          </w:tcPr>
          <w:p w14:paraId="774CF157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7B9B238F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19EE4DB5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332" w:type="pct"/>
            <w:vAlign w:val="center"/>
          </w:tcPr>
          <w:p w14:paraId="6627D226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20B5DAE4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3FAA01B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09B010C6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332" w:type="pct"/>
            <w:vAlign w:val="center"/>
          </w:tcPr>
          <w:p w14:paraId="42803E17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4CDAE11B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0DC747D4" w14:textId="77777777" w:rsidTr="0015371A">
        <w:trPr>
          <w:trHeight w:val="339"/>
        </w:trPr>
        <w:tc>
          <w:tcPr>
            <w:tcW w:w="3740" w:type="pct"/>
            <w:gridSpan w:val="3"/>
            <w:vAlign w:val="center"/>
          </w:tcPr>
          <w:p w14:paraId="40DCD060" w14:textId="77777777" w:rsidR="00E30C43" w:rsidRPr="0015371A" w:rsidRDefault="00E30C43" w:rsidP="0015371A">
            <w:pPr>
              <w:pStyle w:val="a9"/>
              <w:spacing w:line="276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5371A">
              <w:rPr>
                <w:rFonts w:ascii="Times New Roman" w:hAnsi="Times New Roman"/>
                <w:b/>
                <w:sz w:val="24"/>
                <w:szCs w:val="24"/>
              </w:rPr>
              <w:t>ИТОГО по МДК.04.02 Выполнение работ по профессии педикюрша</w:t>
            </w:r>
          </w:p>
        </w:tc>
        <w:tc>
          <w:tcPr>
            <w:tcW w:w="332" w:type="pct"/>
            <w:vAlign w:val="center"/>
          </w:tcPr>
          <w:p w14:paraId="7232BEED" w14:textId="77777777" w:rsidR="00E30C43" w:rsidRPr="0015371A" w:rsidRDefault="00E30C43" w:rsidP="00B824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234</w:t>
            </w:r>
          </w:p>
        </w:tc>
        <w:tc>
          <w:tcPr>
            <w:tcW w:w="928" w:type="pct"/>
          </w:tcPr>
          <w:p w14:paraId="1FD371F3" w14:textId="77777777" w:rsidR="00E30C43" w:rsidRPr="00E92421" w:rsidRDefault="00E30C43" w:rsidP="00B8243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30C43" w:rsidRPr="00E30D9E" w14:paraId="191B3358" w14:textId="77777777" w:rsidTr="003738B3">
        <w:tc>
          <w:tcPr>
            <w:tcW w:w="3740" w:type="pct"/>
            <w:gridSpan w:val="3"/>
          </w:tcPr>
          <w:p w14:paraId="311B4D9C" w14:textId="77777777" w:rsidR="00E30C43" w:rsidRPr="00E30D9E" w:rsidRDefault="00E30C43" w:rsidP="00C45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14:paraId="7F7D18FC" w14:textId="77777777" w:rsidR="00E30C43" w:rsidRDefault="00E30C43" w:rsidP="00C45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7D34680A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соблюдать правила санитарии и гигиены, требования безопасности.</w:t>
            </w:r>
          </w:p>
          <w:p w14:paraId="5E88486F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дезинфекцию и стерилизацию инструментов и расходных материалов.</w:t>
            </w:r>
          </w:p>
          <w:p w14:paraId="2D4FAD75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водить санитарно-гигиеническую </w:t>
            </w: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обработку рабочего места.  </w:t>
            </w:r>
          </w:p>
          <w:p w14:paraId="64BE20E4" w14:textId="77777777" w:rsidR="00E30C43" w:rsidRPr="00924699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24699"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инфекционную безопасность потребителя и мастера при оказании услуг.</w:t>
            </w:r>
          </w:p>
          <w:p w14:paraId="6D00BE4A" w14:textId="77777777" w:rsidR="00E30C43" w:rsidRPr="00E30D9E" w:rsidRDefault="00E30C43" w:rsidP="001537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Отработка приёмов выполнения: </w:t>
            </w:r>
          </w:p>
          <w:p w14:paraId="50911990" w14:textId="77777777" w:rsidR="00E30C43" w:rsidRPr="00E30D9E" w:rsidRDefault="00E30C43" w:rsidP="0015371A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 Гигиенических видов маникюра:</w:t>
            </w:r>
          </w:p>
          <w:p w14:paraId="698E8CBD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14:paraId="1CBA304A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14:paraId="2DDB4380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14:paraId="4FB95D51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аппаратного</w:t>
            </w:r>
          </w:p>
          <w:p w14:paraId="153DC1C6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мужского</w:t>
            </w:r>
          </w:p>
          <w:p w14:paraId="7D3F7822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детского</w:t>
            </w:r>
          </w:p>
          <w:p w14:paraId="06F09AD4" w14:textId="77777777" w:rsidR="00E30C43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СПА-маникюра</w:t>
            </w:r>
          </w:p>
          <w:p w14:paraId="57706ED6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парафинотерапия</w:t>
            </w:r>
          </w:p>
          <w:p w14:paraId="0F58EDF3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Массажа кистей рук</w:t>
            </w:r>
          </w:p>
          <w:p w14:paraId="61AD2D76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Покрытия ногтей лаком</w:t>
            </w:r>
          </w:p>
          <w:p w14:paraId="4BB5EBD2" w14:textId="77777777" w:rsidR="00E30C43" w:rsidRPr="00E30D9E" w:rsidRDefault="00E30C43" w:rsidP="00E30C4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Дизайна ногтей с использованием разных техник и материалов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1D24BCF8" w14:textId="77777777" w:rsidR="00E30C43" w:rsidRPr="003455DC" w:rsidRDefault="00E30C43" w:rsidP="00E30C43">
            <w:pPr>
              <w:pStyle w:val="a6"/>
              <w:spacing w:before="0" w:after="0"/>
              <w:ind w:left="0"/>
              <w:rPr>
                <w:sz w:val="24"/>
                <w:szCs w:val="24"/>
              </w:rPr>
            </w:pPr>
            <w:r w:rsidRPr="003455DC">
              <w:rPr>
                <w:sz w:val="24"/>
                <w:szCs w:val="24"/>
              </w:rPr>
              <w:t>Ознакомление с организацией кабинета педикюра.</w:t>
            </w:r>
          </w:p>
          <w:p w14:paraId="25723C3B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Отработка приёмов выполнения: </w:t>
            </w:r>
          </w:p>
          <w:p w14:paraId="2A7D5783" w14:textId="77777777" w:rsidR="00E30C43" w:rsidRPr="00E30D9E" w:rsidRDefault="00E30C43" w:rsidP="00E30C43">
            <w:pPr>
              <w:tabs>
                <w:tab w:val="left" w:pos="34"/>
              </w:tabs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гигиенических видов педикюра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592F949" w14:textId="77777777" w:rsidR="00E30C43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- ухаживающих видов педикюра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2721DF2" w14:textId="77777777" w:rsidR="00E30C43" w:rsidRPr="00E30C43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>- аппаратных видов педикюра,</w:t>
            </w:r>
          </w:p>
          <w:p w14:paraId="3EF377C6" w14:textId="77777777" w:rsidR="00E30C43" w:rsidRPr="00525EFE" w:rsidRDefault="00E30C43" w:rsidP="00E30C43">
            <w:pPr>
              <w:spacing w:after="0" w:line="240" w:lineRule="auto"/>
              <w:ind w:left="284" w:hanging="25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0C4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30C43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SPA</w:t>
            </w:r>
            <w:r w:rsidRPr="00E30C43">
              <w:rPr>
                <w:rFonts w:ascii="Times New Roman" w:hAnsi="Times New Roman"/>
                <w:sz w:val="24"/>
                <w:szCs w:val="24"/>
              </w:rPr>
              <w:t xml:space="preserve"> -педикюра</w:t>
            </w:r>
          </w:p>
        </w:tc>
        <w:tc>
          <w:tcPr>
            <w:tcW w:w="332" w:type="pct"/>
            <w:vAlign w:val="center"/>
          </w:tcPr>
          <w:p w14:paraId="1D46BCE0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216</w:t>
            </w:r>
          </w:p>
        </w:tc>
        <w:tc>
          <w:tcPr>
            <w:tcW w:w="928" w:type="pct"/>
          </w:tcPr>
          <w:p w14:paraId="3DC89DF7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>
              <w:rPr>
                <w:rFonts w:ascii="Times New Roman" w:hAnsi="Times New Roman"/>
              </w:rPr>
              <w:t>-</w:t>
            </w:r>
            <w:r w:rsidRPr="003738B3">
              <w:rPr>
                <w:rFonts w:ascii="Times New Roman" w:hAnsi="Times New Roman"/>
              </w:rPr>
              <w:t xml:space="preserve">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 xml:space="preserve"> ОК1-ОК11</w:t>
            </w:r>
          </w:p>
          <w:p w14:paraId="5460D63C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22079CE8" w14:textId="77777777" w:rsidR="00E30C43" w:rsidRPr="003738B3" w:rsidRDefault="00E30C43" w:rsidP="00E30C43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97B522F" w14:textId="77777777" w:rsidTr="003738B3">
        <w:tc>
          <w:tcPr>
            <w:tcW w:w="3740" w:type="pct"/>
            <w:gridSpan w:val="3"/>
          </w:tcPr>
          <w:p w14:paraId="438D8040" w14:textId="77777777" w:rsidR="00E30C43" w:rsidRPr="00E30D9E" w:rsidRDefault="00E30C43" w:rsidP="00C45D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14:paraId="267DE374" w14:textId="77777777" w:rsidR="00E30C43" w:rsidRPr="00E30D9E" w:rsidRDefault="00E30C43" w:rsidP="00C45D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14:paraId="4A3598D5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Проведение инструктажа по прохождению практики: цели, задачи, структура отчета, инструктажа по охране труда, технике безопасности, противопожарной безопасности, электробезопасности</w:t>
            </w:r>
          </w:p>
          <w:p w14:paraId="05350A1C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Отработка гигиенических видов маникюра:</w:t>
            </w:r>
          </w:p>
          <w:p w14:paraId="5ED188C5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классический </w:t>
            </w:r>
          </w:p>
          <w:p w14:paraId="2778DB0A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европейский</w:t>
            </w:r>
          </w:p>
          <w:p w14:paraId="6277D091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  <w:p w14:paraId="298944E3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 Отработка технологий ухаживающих видов маникюра:</w:t>
            </w:r>
          </w:p>
          <w:p w14:paraId="122475C2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горячий</w:t>
            </w:r>
          </w:p>
          <w:p w14:paraId="1BC65D49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СПА</w:t>
            </w:r>
          </w:p>
          <w:p w14:paraId="23F569C7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парафиновое обёртывание</w:t>
            </w:r>
          </w:p>
          <w:p w14:paraId="18E7A9DF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 - Выполнение дизайна ногтей (нейл-дизайн) с использованием разных техник и материалов.</w:t>
            </w:r>
          </w:p>
          <w:p w14:paraId="0A6C9ACB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 массажа кистей рук</w:t>
            </w:r>
          </w:p>
          <w:p w14:paraId="037B1BDE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Выполнение покрытия ногтей лаком, </w:t>
            </w:r>
            <w:proofErr w:type="gramStart"/>
            <w:r w:rsidRPr="0017483D">
              <w:rPr>
                <w:rFonts w:ascii="Times New Roman" w:hAnsi="Times New Roman"/>
                <w:sz w:val="24"/>
                <w:szCs w:val="24"/>
              </w:rPr>
              <w:t>гель-лаком</w:t>
            </w:r>
            <w:proofErr w:type="gramEnd"/>
            <w:r w:rsidRPr="001748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E8B704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Выполнение ремонта натуральных ногтей. </w:t>
            </w:r>
          </w:p>
          <w:p w14:paraId="0EC1E41B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 Разработка индивидуального системного ухода за кожей рук и ногтями.</w:t>
            </w:r>
          </w:p>
          <w:p w14:paraId="3F589682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Выполнение технологии гигиенического классического педикюра </w:t>
            </w:r>
          </w:p>
          <w:p w14:paraId="4492C3A1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с покрытием лаком</w:t>
            </w:r>
          </w:p>
          <w:p w14:paraId="4D67DF7D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без покрытия лаком</w:t>
            </w:r>
          </w:p>
          <w:p w14:paraId="24F59CBF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Выполнение педикюра</w:t>
            </w:r>
          </w:p>
          <w:p w14:paraId="7D8B1929" w14:textId="77777777" w:rsidR="0017483D" w:rsidRPr="0017483D" w:rsidRDefault="0017483D" w:rsidP="0017483D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 xml:space="preserve">- классический аппаратный </w:t>
            </w:r>
          </w:p>
          <w:p w14:paraId="431A102C" w14:textId="09BBBDAB" w:rsidR="00E30C43" w:rsidRPr="007752C9" w:rsidRDefault="0017483D" w:rsidP="007752C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17483D">
              <w:rPr>
                <w:rFonts w:ascii="Times New Roman" w:hAnsi="Times New Roman"/>
                <w:sz w:val="24"/>
                <w:szCs w:val="24"/>
              </w:rPr>
              <w:t>- комбинированный</w:t>
            </w:r>
          </w:p>
        </w:tc>
        <w:tc>
          <w:tcPr>
            <w:tcW w:w="332" w:type="pct"/>
            <w:vAlign w:val="center"/>
          </w:tcPr>
          <w:p w14:paraId="59EB4292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65CC08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512573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167EC0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095AA6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E7766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B66765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A971F1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852C1A" w14:textId="77777777" w:rsidR="00E30C43" w:rsidRPr="00E30D9E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324 </w:t>
            </w:r>
          </w:p>
        </w:tc>
        <w:tc>
          <w:tcPr>
            <w:tcW w:w="928" w:type="pct"/>
          </w:tcPr>
          <w:p w14:paraId="58F9BD88" w14:textId="77777777" w:rsidR="00E30C43" w:rsidRPr="003738B3" w:rsidRDefault="00E30C43" w:rsidP="00D26DDA">
            <w:pPr>
              <w:spacing w:after="0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</w:rPr>
              <w:t>ПК 4.1</w:t>
            </w:r>
            <w:r>
              <w:rPr>
                <w:rFonts w:ascii="Times New Roman" w:hAnsi="Times New Roman"/>
              </w:rPr>
              <w:t>-</w:t>
            </w:r>
            <w:r w:rsidRPr="003738B3">
              <w:rPr>
                <w:rFonts w:ascii="Times New Roman" w:hAnsi="Times New Roman"/>
              </w:rPr>
              <w:t xml:space="preserve"> 4.</w:t>
            </w:r>
            <w:r w:rsidR="001E6CE0">
              <w:rPr>
                <w:rFonts w:ascii="Times New Roman" w:hAnsi="Times New Roman"/>
              </w:rPr>
              <w:t>2</w:t>
            </w:r>
            <w:r w:rsidRPr="003738B3">
              <w:rPr>
                <w:rFonts w:ascii="Times New Roman" w:hAnsi="Times New Roman"/>
              </w:rPr>
              <w:t>, ОК1-ОК11</w:t>
            </w:r>
          </w:p>
          <w:p w14:paraId="7FE8ED4F" w14:textId="77777777" w:rsidR="00E30C43" w:rsidRPr="003738B3" w:rsidRDefault="00E30C43" w:rsidP="00D26DDA">
            <w:pPr>
              <w:spacing w:after="0" w:line="240" w:lineRule="auto"/>
              <w:rPr>
                <w:rFonts w:ascii="Times New Roman" w:hAnsi="Times New Roman"/>
              </w:rPr>
            </w:pPr>
            <w:r w:rsidRPr="003738B3">
              <w:rPr>
                <w:rFonts w:ascii="Times New Roman" w:hAnsi="Times New Roman"/>
                <w:bCs/>
              </w:rPr>
              <w:t>ЛР 1,6,7,13,15,18</w:t>
            </w:r>
            <w:r w:rsidRPr="003738B3">
              <w:rPr>
                <w:rFonts w:ascii="Times New Roman" w:hAnsi="Times New Roman"/>
              </w:rPr>
              <w:t xml:space="preserve"> </w:t>
            </w:r>
          </w:p>
          <w:p w14:paraId="25E4E6E9" w14:textId="77777777" w:rsidR="00E30C43" w:rsidRPr="003738B3" w:rsidRDefault="00E30C43" w:rsidP="00D26DDA">
            <w:pPr>
              <w:suppressAutoHyphens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30C43" w:rsidRPr="00E30D9E" w14:paraId="5F320C53" w14:textId="77777777" w:rsidTr="003738B3">
        <w:tc>
          <w:tcPr>
            <w:tcW w:w="3740" w:type="pct"/>
            <w:gridSpan w:val="3"/>
          </w:tcPr>
          <w:p w14:paraId="6B0CB13C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332" w:type="pct"/>
            <w:vAlign w:val="center"/>
          </w:tcPr>
          <w:p w14:paraId="60F834AB" w14:textId="77777777" w:rsidR="00E30C43" w:rsidRPr="00E30D9E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2D09774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A40F01F" w14:textId="77777777" w:rsidTr="003738B3">
        <w:tc>
          <w:tcPr>
            <w:tcW w:w="3740" w:type="pct"/>
            <w:gridSpan w:val="3"/>
          </w:tcPr>
          <w:p w14:paraId="1E0FC012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332" w:type="pct"/>
            <w:vAlign w:val="center"/>
          </w:tcPr>
          <w:p w14:paraId="5D4825F0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14:paraId="33E45941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5BC13E8E" w14:textId="77777777" w:rsidTr="003738B3">
        <w:tc>
          <w:tcPr>
            <w:tcW w:w="3740" w:type="pct"/>
            <w:gridSpan w:val="3"/>
          </w:tcPr>
          <w:p w14:paraId="0848C97B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332" w:type="pct"/>
            <w:vAlign w:val="center"/>
          </w:tcPr>
          <w:p w14:paraId="6B661C98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452</w:t>
            </w:r>
          </w:p>
        </w:tc>
        <w:tc>
          <w:tcPr>
            <w:tcW w:w="928" w:type="pct"/>
          </w:tcPr>
          <w:p w14:paraId="4763D3CD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91E2CD7" w14:textId="77777777" w:rsidTr="003738B3">
        <w:tc>
          <w:tcPr>
            <w:tcW w:w="3740" w:type="pct"/>
            <w:gridSpan w:val="3"/>
          </w:tcPr>
          <w:p w14:paraId="1F89BAAF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332" w:type="pct"/>
            <w:vAlign w:val="center"/>
          </w:tcPr>
          <w:p w14:paraId="01CB9109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928" w:type="pct"/>
          </w:tcPr>
          <w:p w14:paraId="7987C85A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43" w:rsidRPr="00E30D9E" w14:paraId="65A653D5" w14:textId="77777777" w:rsidTr="003738B3">
        <w:tc>
          <w:tcPr>
            <w:tcW w:w="3740" w:type="pct"/>
            <w:gridSpan w:val="3"/>
          </w:tcPr>
          <w:p w14:paraId="45AB2685" w14:textId="77777777" w:rsidR="00E30C43" w:rsidRPr="0096666D" w:rsidRDefault="00E30C43" w:rsidP="00D26DDA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332" w:type="pct"/>
            <w:vAlign w:val="center"/>
          </w:tcPr>
          <w:p w14:paraId="51F1A42B" w14:textId="77777777" w:rsidR="00E30C43" w:rsidRDefault="00E30C43" w:rsidP="0090640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1068</w:t>
            </w:r>
          </w:p>
        </w:tc>
        <w:tc>
          <w:tcPr>
            <w:tcW w:w="928" w:type="pct"/>
          </w:tcPr>
          <w:p w14:paraId="3E33D605" w14:textId="77777777" w:rsidR="00E30C43" w:rsidRDefault="00E30C43" w:rsidP="00C45D5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8EB004D" w14:textId="77777777" w:rsidR="002E6120" w:rsidRDefault="002E6120" w:rsidP="00B46202">
      <w:pPr>
        <w:spacing w:after="0"/>
        <w:rPr>
          <w:rFonts w:ascii="Times New Roman" w:hAnsi="Times New Roman"/>
          <w:sz w:val="24"/>
          <w:szCs w:val="24"/>
        </w:rPr>
      </w:pPr>
    </w:p>
    <w:p w14:paraId="2A774F5C" w14:textId="77777777" w:rsidR="002E6120" w:rsidRPr="00E30D9E" w:rsidRDefault="002E6120" w:rsidP="00B46202">
      <w:pPr>
        <w:spacing w:after="0"/>
        <w:rPr>
          <w:rFonts w:ascii="Times New Roman" w:hAnsi="Times New Roman"/>
          <w:sz w:val="24"/>
          <w:szCs w:val="24"/>
        </w:rPr>
        <w:sectPr w:rsidR="002E6120" w:rsidRPr="00E30D9E" w:rsidSect="008C020E">
          <w:pgSz w:w="16840" w:h="11907" w:orient="landscape"/>
          <w:pgMar w:top="709" w:right="1134" w:bottom="851" w:left="992" w:header="709" w:footer="709" w:gutter="0"/>
          <w:cols w:space="720"/>
        </w:sectPr>
      </w:pPr>
    </w:p>
    <w:p w14:paraId="3E2C378A" w14:textId="77777777" w:rsidR="00441B9E" w:rsidRPr="00E30D9E" w:rsidRDefault="00441B9E" w:rsidP="00441B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E30D9E">
        <w:rPr>
          <w:rFonts w:ascii="Times New Roman" w:hAnsi="Times New Roman"/>
          <w:b/>
          <w:sz w:val="24"/>
          <w:szCs w:val="24"/>
        </w:rPr>
        <w:t>.  УСЛОВИЯ РЕАЛИЗАЦИИ ПРОГРАММЫ ПРОФЕССИОНАЛЬНОГО МОДУЛЯ</w:t>
      </w:r>
    </w:p>
    <w:p w14:paraId="415B8F09" w14:textId="77777777" w:rsidR="00441B9E" w:rsidRPr="00E30D9E" w:rsidRDefault="00441B9E" w:rsidP="00441B9E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14:paraId="708B274E" w14:textId="77777777" w:rsidR="002E6120" w:rsidRPr="00151B01" w:rsidRDefault="00441B9E" w:rsidP="00441B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 w:val="0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C54ED">
        <w:rPr>
          <w:rFonts w:ascii="Times New Roman" w:hAnsi="Times New Roman"/>
          <w:sz w:val="28"/>
          <w:szCs w:val="28"/>
        </w:rPr>
        <w:t xml:space="preserve">.1. </w:t>
      </w:r>
      <w:r w:rsidRPr="000513F0">
        <w:rPr>
          <w:rFonts w:ascii="Times New Roman" w:hAnsi="Times New Roman"/>
          <w:sz w:val="28"/>
          <w:szCs w:val="28"/>
        </w:rPr>
        <w:t>Требования к минимальному материально-техническому обеспечению</w:t>
      </w:r>
    </w:p>
    <w:p w14:paraId="256FCFC7" w14:textId="77777777" w:rsidR="002E6120" w:rsidRPr="00441B9E" w:rsidRDefault="002E6120" w:rsidP="00441B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51B01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151B01">
        <w:rPr>
          <w:rFonts w:ascii="Times New Roman" w:hAnsi="Times New Roman"/>
          <w:sz w:val="28"/>
          <w:szCs w:val="28"/>
        </w:rPr>
        <w:t xml:space="preserve">учебного кабинета, </w:t>
      </w:r>
      <w:r w:rsidRPr="00441B9E">
        <w:rPr>
          <w:rFonts w:ascii="Times New Roman" w:hAnsi="Times New Roman"/>
          <w:sz w:val="28"/>
          <w:szCs w:val="28"/>
        </w:rPr>
        <w:t>лаборатории, мастерской:</w:t>
      </w:r>
    </w:p>
    <w:p w14:paraId="4D82C342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14:paraId="2C899D22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441B9E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441B9E">
        <w:rPr>
          <w:rFonts w:ascii="Times New Roman" w:hAnsi="Times New Roman"/>
          <w:bCs/>
          <w:sz w:val="28"/>
          <w:szCs w:val="28"/>
        </w:rPr>
        <w:t>;</w:t>
      </w:r>
    </w:p>
    <w:p w14:paraId="365DF93E" w14:textId="77777777" w:rsidR="002E6120" w:rsidRPr="00441B9E" w:rsidRDefault="002E6120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hAnsi="Times New Roman"/>
          <w:bCs/>
          <w:sz w:val="28"/>
          <w:szCs w:val="28"/>
        </w:rPr>
      </w:pPr>
      <w:r w:rsidRPr="00441B9E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4E2F9BD6" w14:textId="77777777" w:rsidR="002E6120" w:rsidRPr="00441B9E" w:rsidRDefault="002E6120" w:rsidP="00441B9E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color w:val="000000"/>
          <w:sz w:val="28"/>
          <w:szCs w:val="28"/>
        </w:rPr>
      </w:pPr>
      <w:r w:rsidRPr="00441B9E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14:paraId="137A3231" w14:textId="77777777" w:rsidR="002E6120" w:rsidRPr="00441B9E" w:rsidRDefault="00441B9E" w:rsidP="00441B9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E6120" w:rsidRPr="00441B9E">
        <w:rPr>
          <w:rFonts w:ascii="Times New Roman" w:hAnsi="Times New Roman"/>
          <w:color w:val="000000"/>
          <w:sz w:val="28"/>
          <w:szCs w:val="28"/>
        </w:rPr>
        <w:t>компьютер;</w:t>
      </w:r>
    </w:p>
    <w:p w14:paraId="51E44649" w14:textId="77777777" w:rsidR="002E6120" w:rsidRPr="00441B9E" w:rsidRDefault="00441B9E" w:rsidP="00441B9E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2E6120" w:rsidRPr="00441B9E">
        <w:rPr>
          <w:rFonts w:ascii="Times New Roman" w:hAnsi="Times New Roman"/>
          <w:color w:val="000000"/>
          <w:sz w:val="28"/>
          <w:szCs w:val="28"/>
        </w:rPr>
        <w:t>мультимедийный проектор</w:t>
      </w:r>
    </w:p>
    <w:p w14:paraId="3D69391C" w14:textId="77777777" w:rsidR="002E6120" w:rsidRPr="00441B9E" w:rsidRDefault="002E6120" w:rsidP="00441B9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Мастерские:</w:t>
      </w:r>
    </w:p>
    <w:p w14:paraId="08C0B1C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маникюра и художественного оформления ногтей:</w:t>
      </w:r>
    </w:p>
    <w:p w14:paraId="6371DC0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Сухожаровой шкаф </w:t>
      </w:r>
    </w:p>
    <w:p w14:paraId="2212576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УФ стерилизатор</w:t>
      </w:r>
    </w:p>
    <w:p w14:paraId="34B0BF80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Нагреватель для парафина</w:t>
      </w:r>
    </w:p>
    <w:p w14:paraId="7BAF4F3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 маникюрная (светильник)</w:t>
      </w:r>
    </w:p>
    <w:p w14:paraId="0F7FCAC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 УФ</w:t>
      </w:r>
    </w:p>
    <w:p w14:paraId="3492F24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Аппарат для горячего маникюра</w:t>
      </w:r>
    </w:p>
    <w:p w14:paraId="0464B02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Аппарат для маникюра</w:t>
      </w:r>
    </w:p>
    <w:p w14:paraId="25C5E03F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- </w:t>
      </w:r>
      <w:proofErr w:type="spellStart"/>
      <w:r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333886D6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 маникюрный</w:t>
      </w:r>
    </w:p>
    <w:p w14:paraId="1A999131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мастера</w:t>
      </w:r>
    </w:p>
    <w:p w14:paraId="1063C94A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клиента.</w:t>
      </w:r>
    </w:p>
    <w:p w14:paraId="5F2DD01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педикюра:</w:t>
      </w:r>
    </w:p>
    <w:p w14:paraId="7B958CCC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Сухожаровой шкаф </w:t>
      </w:r>
    </w:p>
    <w:p w14:paraId="33476B04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УФ стерилизатор</w:t>
      </w:r>
    </w:p>
    <w:p w14:paraId="55E14A80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Лампа-лупа</w:t>
      </w:r>
    </w:p>
    <w:p w14:paraId="3EF3E65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Аппарат для педикюра </w:t>
      </w:r>
    </w:p>
    <w:p w14:paraId="2DD9842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- </w:t>
      </w:r>
      <w:proofErr w:type="spellStart"/>
      <w:r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0CAED9F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Кресло педикюрное и ванночка для ног</w:t>
      </w:r>
    </w:p>
    <w:p w14:paraId="2AED2C8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мастера</w:t>
      </w:r>
    </w:p>
    <w:p w14:paraId="67D30A2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для клиента</w:t>
      </w:r>
    </w:p>
    <w:p w14:paraId="2639F18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Столик косметический на колесиках</w:t>
      </w:r>
    </w:p>
    <w:p w14:paraId="17F2D28F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Мини прачечная.</w:t>
      </w:r>
    </w:p>
    <w:p w14:paraId="5984729E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- Технологии косметических услуг:</w:t>
      </w:r>
    </w:p>
    <w:p w14:paraId="492DF9D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Ультрафиолетовая камера </w:t>
      </w:r>
    </w:p>
    <w:p w14:paraId="03D713F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Стерилизатор кварцевый (</w:t>
      </w:r>
      <w:proofErr w:type="spellStart"/>
      <w:r w:rsidRPr="00441B9E">
        <w:rPr>
          <w:rFonts w:ascii="Times New Roman" w:hAnsi="Times New Roman"/>
          <w:sz w:val="28"/>
          <w:szCs w:val="28"/>
        </w:rPr>
        <w:t>гласперленовый</w:t>
      </w:r>
      <w:proofErr w:type="spellEnd"/>
      <w:r w:rsidRPr="00441B9E">
        <w:rPr>
          <w:rFonts w:ascii="Times New Roman" w:hAnsi="Times New Roman"/>
          <w:sz w:val="28"/>
          <w:szCs w:val="28"/>
        </w:rPr>
        <w:t>) высокотемпературный</w:t>
      </w:r>
    </w:p>
    <w:p w14:paraId="6D259031" w14:textId="77777777" w:rsidR="002E6120" w:rsidRPr="00441B9E" w:rsidRDefault="00843957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Облучатель </w:t>
      </w:r>
      <w:proofErr w:type="spellStart"/>
      <w:r w:rsidR="002E6120" w:rsidRPr="00441B9E">
        <w:rPr>
          <w:rFonts w:ascii="Times New Roman" w:hAnsi="Times New Roman"/>
          <w:sz w:val="28"/>
          <w:szCs w:val="28"/>
        </w:rPr>
        <w:t>рециркулятор</w:t>
      </w:r>
      <w:proofErr w:type="spellEnd"/>
      <w:r w:rsidR="002E6120" w:rsidRPr="00441B9E">
        <w:rPr>
          <w:rFonts w:ascii="Times New Roman" w:hAnsi="Times New Roman"/>
          <w:sz w:val="28"/>
          <w:szCs w:val="28"/>
        </w:rPr>
        <w:t xml:space="preserve"> воздуха ультрафиолетовый бактерицидный</w:t>
      </w:r>
    </w:p>
    <w:p w14:paraId="5519A11C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Холодильник </w:t>
      </w:r>
    </w:p>
    <w:p w14:paraId="53468C02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proofErr w:type="spellStart"/>
      <w:r w:rsidRPr="00441B9E">
        <w:rPr>
          <w:rFonts w:ascii="Times New Roman" w:hAnsi="Times New Roman"/>
          <w:sz w:val="28"/>
          <w:szCs w:val="28"/>
        </w:rPr>
        <w:t>Вапоризатор</w:t>
      </w:r>
      <w:proofErr w:type="spellEnd"/>
    </w:p>
    <w:p w14:paraId="54760496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Аппарат </w:t>
      </w:r>
      <w:proofErr w:type="gramStart"/>
      <w:r w:rsidRPr="00441B9E">
        <w:rPr>
          <w:rFonts w:ascii="Times New Roman" w:hAnsi="Times New Roman"/>
          <w:sz w:val="28"/>
          <w:szCs w:val="28"/>
        </w:rPr>
        <w:t>УЗ-чистки</w:t>
      </w:r>
      <w:proofErr w:type="gramEnd"/>
    </w:p>
    <w:p w14:paraId="4E9AE2DB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Многофункциональный косметический комбайн</w:t>
      </w:r>
    </w:p>
    <w:p w14:paraId="26FDC8C5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lastRenderedPageBreak/>
        <w:t>Мультимедийный проектор</w:t>
      </w:r>
    </w:p>
    <w:p w14:paraId="710C05E7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Ширмы 3х секционные</w:t>
      </w:r>
    </w:p>
    <w:p w14:paraId="754B7509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Кушетка многофункциональная</w:t>
      </w:r>
    </w:p>
    <w:p w14:paraId="6AD5DFDD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Стул косметический</w:t>
      </w:r>
    </w:p>
    <w:p w14:paraId="29FA1C65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Контейнер для дезинфекции инструментов</w:t>
      </w:r>
    </w:p>
    <w:p w14:paraId="7B2012F3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Столик косметический на колесиках.</w:t>
      </w:r>
    </w:p>
    <w:p w14:paraId="1883E054" w14:textId="77777777" w:rsidR="002E6120" w:rsidRPr="00441B9E" w:rsidRDefault="002E6120" w:rsidP="00441B9E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Используемое белье, салфетки, ватные диски, ватные палочки, перчатки – одноразовые.</w:t>
      </w:r>
    </w:p>
    <w:p w14:paraId="1641A74C" w14:textId="77777777" w:rsidR="002E6120" w:rsidRPr="0086656F" w:rsidRDefault="002E6120" w:rsidP="0086656F">
      <w:pPr>
        <w:spacing w:after="0" w:line="240" w:lineRule="auto"/>
        <w:ind w:firstLine="142"/>
        <w:rPr>
          <w:rFonts w:ascii="Times New Roman" w:hAnsi="Times New Roman"/>
          <w:sz w:val="28"/>
          <w:szCs w:val="28"/>
        </w:rPr>
      </w:pPr>
    </w:p>
    <w:p w14:paraId="6FBBCB99" w14:textId="7073A8C0" w:rsidR="00441B9E" w:rsidRDefault="00441B9E" w:rsidP="00A970F6">
      <w:pPr>
        <w:pStyle w:val="1"/>
        <w:numPr>
          <w:ilvl w:val="1"/>
          <w:numId w:val="2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>Информационное обеспечение обучения</w:t>
      </w:r>
    </w:p>
    <w:p w14:paraId="72397667" w14:textId="068DFD85" w:rsidR="00A970F6" w:rsidRPr="00A970F6" w:rsidRDefault="00A970F6" w:rsidP="00A970F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proofErr w:type="gramStart"/>
      <w:r w:rsidRPr="00A970F6">
        <w:rPr>
          <w:rFonts w:ascii="Times New Roman" w:hAnsi="Times New Roman"/>
          <w:sz w:val="28"/>
          <w:szCs w:val="28"/>
        </w:rPr>
        <w:t>Светличная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, И. В. Технологические процессы в индустрии моды и красоты. — Омск: </w:t>
      </w:r>
      <w:proofErr w:type="spellStart"/>
      <w:r w:rsidRPr="00A970F6">
        <w:rPr>
          <w:rFonts w:ascii="Times New Roman" w:hAnsi="Times New Roman"/>
          <w:sz w:val="28"/>
          <w:szCs w:val="28"/>
        </w:rPr>
        <w:t>ОмГТУ</w:t>
      </w:r>
      <w:proofErr w:type="spellEnd"/>
      <w:r w:rsidRPr="00A970F6">
        <w:rPr>
          <w:rFonts w:ascii="Times New Roman" w:hAnsi="Times New Roman"/>
          <w:sz w:val="28"/>
          <w:szCs w:val="28"/>
        </w:rPr>
        <w:t xml:space="preserve">, 2020. </w:t>
      </w:r>
      <w:proofErr w:type="gramStart"/>
      <w:r w:rsidRPr="00A970F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70F6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218047EE" w14:textId="77777777" w:rsidR="00A970F6" w:rsidRPr="00A970F6" w:rsidRDefault="00A970F6" w:rsidP="00A970F6">
      <w:pPr>
        <w:numPr>
          <w:ilvl w:val="0"/>
          <w:numId w:val="34"/>
        </w:numPr>
        <w:spacing w:after="0" w:line="240" w:lineRule="auto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A970F6">
        <w:rPr>
          <w:rFonts w:ascii="Times New Roman" w:hAnsi="Times New Roman"/>
          <w:sz w:val="28"/>
          <w:szCs w:val="28"/>
        </w:rPr>
        <w:t xml:space="preserve">Смирнова, И. В. Парикмахерское искусство. — Ростов-на-Дону: Феникс, 2018. </w:t>
      </w:r>
      <w:proofErr w:type="gramStart"/>
      <w:r w:rsidRPr="00A970F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70F6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1B9A59AE" w14:textId="77777777" w:rsidR="00A970F6" w:rsidRDefault="00A970F6" w:rsidP="00A970F6">
      <w:pPr>
        <w:numPr>
          <w:ilvl w:val="0"/>
          <w:numId w:val="34"/>
        </w:numPr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proofErr w:type="gramStart"/>
      <w:r w:rsidRPr="00A970F6">
        <w:rPr>
          <w:rFonts w:ascii="Times New Roman" w:hAnsi="Times New Roman"/>
          <w:sz w:val="28"/>
          <w:szCs w:val="28"/>
        </w:rPr>
        <w:t>Светличная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, И. В. Технологические процессы в индустрии моды и красоты. — Омск: </w:t>
      </w:r>
      <w:proofErr w:type="spellStart"/>
      <w:r w:rsidRPr="00A970F6">
        <w:rPr>
          <w:rFonts w:ascii="Times New Roman" w:hAnsi="Times New Roman"/>
          <w:sz w:val="28"/>
          <w:szCs w:val="28"/>
        </w:rPr>
        <w:t>ОмГТУ</w:t>
      </w:r>
      <w:proofErr w:type="spellEnd"/>
      <w:r w:rsidRPr="00A970F6">
        <w:rPr>
          <w:rFonts w:ascii="Times New Roman" w:hAnsi="Times New Roman"/>
          <w:sz w:val="28"/>
          <w:szCs w:val="28"/>
        </w:rPr>
        <w:t xml:space="preserve">, 2020. </w:t>
      </w:r>
      <w:proofErr w:type="gramStart"/>
      <w:r w:rsidRPr="00A970F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70F6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577CF945" w14:textId="0B6F2522" w:rsidR="00A970F6" w:rsidRPr="00A970F6" w:rsidRDefault="00A970F6" w:rsidP="00A970F6">
      <w:pPr>
        <w:numPr>
          <w:ilvl w:val="0"/>
          <w:numId w:val="34"/>
        </w:numPr>
        <w:spacing w:after="0" w:line="240" w:lineRule="auto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r w:rsidRPr="00A970F6">
        <w:rPr>
          <w:rFonts w:ascii="Times New Roman" w:hAnsi="Times New Roman"/>
          <w:sz w:val="28"/>
          <w:szCs w:val="28"/>
        </w:rPr>
        <w:t xml:space="preserve">Смирнова, И. В. Парикмахерское искусство. — Ростов-на-Дону: Феникс, 2018. </w:t>
      </w:r>
      <w:proofErr w:type="gramStart"/>
      <w:r w:rsidRPr="00A970F6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A970F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970F6">
        <w:rPr>
          <w:rFonts w:ascii="Times New Roman" w:hAnsi="Times New Roman"/>
          <w:sz w:val="28"/>
          <w:szCs w:val="28"/>
        </w:rPr>
        <w:t>ЭБС Лань)</w:t>
      </w:r>
      <w:proofErr w:type="gramEnd"/>
    </w:p>
    <w:p w14:paraId="41481EC6" w14:textId="77777777" w:rsidR="00A970F6" w:rsidRDefault="00A970F6" w:rsidP="00E3119B">
      <w:pPr>
        <w:widowControl w:val="0"/>
        <w:shd w:val="clear" w:color="auto" w:fill="FFFFFF"/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ind w:firstLine="142"/>
        <w:rPr>
          <w:rFonts w:ascii="Times New Roman" w:eastAsia="Calibri" w:hAnsi="Times New Roman"/>
          <w:b/>
          <w:sz w:val="28"/>
          <w:szCs w:val="28"/>
          <w:shd w:val="clear" w:color="auto" w:fill="FFFFFF"/>
        </w:rPr>
      </w:pPr>
    </w:p>
    <w:p w14:paraId="0B6EAF19" w14:textId="77777777" w:rsidR="00441B9E" w:rsidRPr="00441B9E" w:rsidRDefault="00441B9E" w:rsidP="00E3119B">
      <w:pPr>
        <w:widowControl w:val="0"/>
        <w:shd w:val="clear" w:color="auto" w:fill="FFFFFF"/>
        <w:tabs>
          <w:tab w:val="left" w:pos="284"/>
          <w:tab w:val="left" w:pos="567"/>
        </w:tabs>
        <w:suppressAutoHyphens/>
        <w:autoSpaceDE w:val="0"/>
        <w:autoSpaceDN w:val="0"/>
        <w:spacing w:after="0" w:line="240" w:lineRule="auto"/>
        <w:ind w:firstLine="142"/>
        <w:rPr>
          <w:rFonts w:ascii="Times New Roman" w:eastAsia="Calibri" w:hAnsi="Times New Roman"/>
          <w:b/>
          <w:sz w:val="28"/>
          <w:szCs w:val="28"/>
          <w:shd w:val="clear" w:color="auto" w:fill="F8F9FA"/>
        </w:rPr>
      </w:pPr>
      <w:r w:rsidRPr="00E3119B">
        <w:rPr>
          <w:rFonts w:ascii="Times New Roman" w:eastAsia="Calibri" w:hAnsi="Times New Roman"/>
          <w:b/>
          <w:sz w:val="28"/>
          <w:szCs w:val="28"/>
          <w:shd w:val="clear" w:color="auto" w:fill="FFFFFF"/>
        </w:rPr>
        <w:t>Основные электронные издания</w:t>
      </w:r>
    </w:p>
    <w:p w14:paraId="303FF886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  <w:shd w:val="clear" w:color="auto" w:fill="F8F9FA"/>
        </w:rPr>
      </w:pPr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Налобина А.Н. Основы классического массажа: учебное пособие /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Налобина А.Н., </w:t>
      </w:r>
      <w:proofErr w:type="spellStart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Таламова</w:t>
      </w:r>
      <w:proofErr w:type="spellEnd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И.Г. — Саратов: </w:t>
      </w:r>
      <w:proofErr w:type="gramStart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Ай</w:t>
      </w:r>
      <w:proofErr w:type="gramEnd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 Пи Ар Медиа, 2019. — 67 c.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— ISBN 978-5-4497-0003-2. — Текст: электронный // Электронно-библиотечная система IPR BOOKS: [сайт]. — URL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: </w:t>
      </w:r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https://www.iprbookshop.ru/82672.html (дата обращения: 01.11.2021). —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 xml:space="preserve">Режим доступа: для </w:t>
      </w:r>
      <w:proofErr w:type="spellStart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авторизир</w:t>
      </w:r>
      <w:proofErr w:type="spellEnd"/>
      <w:r w:rsidRPr="00E3119B">
        <w:rPr>
          <w:rFonts w:ascii="Times New Roman" w:eastAsia="Calibri" w:hAnsi="Times New Roman"/>
          <w:sz w:val="28"/>
          <w:szCs w:val="28"/>
          <w:shd w:val="clear" w:color="auto" w:fill="FFFFFF"/>
        </w:rPr>
        <w:t>. пользователей. - DOI:</w:t>
      </w:r>
      <w:r w:rsidRPr="00441B9E">
        <w:rPr>
          <w:rFonts w:ascii="Times New Roman" w:eastAsia="Calibri" w:hAnsi="Times New Roman"/>
          <w:sz w:val="28"/>
          <w:szCs w:val="28"/>
          <w:shd w:val="clear" w:color="auto" w:fill="F8F9FA"/>
        </w:rPr>
        <w:t xml:space="preserve"> </w:t>
      </w:r>
      <w:hyperlink r:id="rId9" w:history="1">
        <w:r w:rsidRPr="00E3119B">
          <w:rPr>
            <w:rFonts w:ascii="Times New Roman" w:eastAsia="Calibri" w:hAnsi="Times New Roman"/>
            <w:sz w:val="28"/>
            <w:szCs w:val="28"/>
            <w:shd w:val="clear" w:color="auto" w:fill="FFFFFF"/>
          </w:rPr>
          <w:t>https://doi.org/10.23682/82672</w:t>
        </w:r>
      </w:hyperlink>
    </w:p>
    <w:p w14:paraId="212DE720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suppressAutoHyphens/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 w:rsidRPr="00441B9E">
        <w:rPr>
          <w:rFonts w:ascii="Times New Roman" w:eastAsia="Calibri" w:hAnsi="Times New Roman"/>
          <w:sz w:val="28"/>
          <w:szCs w:val="28"/>
        </w:rPr>
        <w:t>Хебиф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Т.П. Кожные болезни: диагностика и лечение / Т.П. 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Хэфиб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, Дж.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Динулос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. – Москва: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Медпрес</w:t>
      </w:r>
      <w:proofErr w:type="gramStart"/>
      <w:r w:rsidRPr="00441B9E">
        <w:rPr>
          <w:rFonts w:ascii="Times New Roman" w:eastAsia="Calibri" w:hAnsi="Times New Roman"/>
          <w:sz w:val="28"/>
          <w:szCs w:val="28"/>
        </w:rPr>
        <w:t>с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>-</w:t>
      </w:r>
      <w:proofErr w:type="gramEnd"/>
      <w:r w:rsidRPr="00441B9E">
        <w:rPr>
          <w:rFonts w:ascii="Times New Roman" w:eastAsia="Calibri" w:hAnsi="Times New Roman"/>
          <w:spacing w:val="-57"/>
          <w:sz w:val="28"/>
          <w:szCs w:val="28"/>
        </w:rPr>
        <w:t xml:space="preserve">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информ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>, 2021. – 792 с.</w:t>
      </w:r>
    </w:p>
    <w:p w14:paraId="7908842C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41B9E">
        <w:rPr>
          <w:rFonts w:ascii="Times New Roman" w:hAnsi="Times New Roman"/>
          <w:sz w:val="28"/>
          <w:szCs w:val="28"/>
        </w:rPr>
        <w:t xml:space="preserve">Сорокина, В. К. Технология выполнения визажа. Практическое руководство: учебное пособие для </w:t>
      </w:r>
      <w:proofErr w:type="spellStart"/>
      <w:r w:rsidRPr="00441B9E">
        <w:rPr>
          <w:rFonts w:ascii="Times New Roman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hAnsi="Times New Roman"/>
          <w:sz w:val="28"/>
          <w:szCs w:val="28"/>
        </w:rPr>
        <w:t xml:space="preserve"> / В. К. Сорокина; под редакцией Л. Н. Сорокиной. — 5-е изд., стер. — Санкт-Петербург: Лань, 2021. — 164 с. — ISBN 978-5-8114-7059-4. — Текст: электронный // Лань: электронно-библиотечная система. — URL: </w:t>
      </w:r>
      <w:hyperlink r:id="rId10" w:history="1">
        <w:r w:rsidRPr="00441B9E">
          <w:rPr>
            <w:rFonts w:ascii="Times New Roman" w:hAnsi="Times New Roman"/>
            <w:sz w:val="28"/>
            <w:szCs w:val="28"/>
          </w:rPr>
          <w:t>https://e.lanbook.com/book/154397</w:t>
        </w:r>
      </w:hyperlink>
    </w:p>
    <w:p w14:paraId="56C38C1C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r w:rsidRPr="00441B9E">
        <w:rPr>
          <w:rFonts w:ascii="Times New Roman" w:eastAsia="Calibri" w:hAnsi="Times New Roman"/>
          <w:sz w:val="28"/>
          <w:szCs w:val="28"/>
        </w:rPr>
        <w:t xml:space="preserve">Костюкова, Э. О. Сестринское дело в косметологии. Практикум: учебное пособие для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/ Э. О. Костюкова, О. О. Симонова. — 3-е стер. — Санкт-Петербург: Лань, 2021. — 124 с. — ISBN 978-5-8114-8674-8. — Текст: электронный // Лань: электронно-библиотечная система. — URL: </w:t>
      </w:r>
      <w:hyperlink r:id="rId11" w:history="1">
        <w:r w:rsidRPr="00441B9E">
          <w:rPr>
            <w:rFonts w:ascii="Times New Roman" w:eastAsia="Calibri" w:hAnsi="Times New Roman"/>
            <w:sz w:val="28"/>
            <w:szCs w:val="28"/>
          </w:rPr>
          <w:t>https://e.lanbook.com/book/179157</w:t>
        </w:r>
      </w:hyperlink>
    </w:p>
    <w:p w14:paraId="26E2FF64" w14:textId="77777777" w:rsidR="00441B9E" w:rsidRPr="00441B9E" w:rsidRDefault="00441B9E" w:rsidP="00441B9E">
      <w:pPr>
        <w:widowControl w:val="0"/>
        <w:numPr>
          <w:ilvl w:val="0"/>
          <w:numId w:val="30"/>
        </w:numPr>
        <w:tabs>
          <w:tab w:val="left" w:pos="284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142"/>
        <w:jc w:val="both"/>
        <w:rPr>
          <w:rFonts w:ascii="Times New Roman" w:eastAsia="Calibri" w:hAnsi="Times New Roman"/>
          <w:sz w:val="28"/>
          <w:szCs w:val="28"/>
        </w:rPr>
      </w:pPr>
      <w:r w:rsidRPr="00441B9E">
        <w:rPr>
          <w:rFonts w:ascii="Times New Roman" w:eastAsia="Calibri" w:hAnsi="Times New Roman"/>
          <w:sz w:val="28"/>
          <w:szCs w:val="28"/>
        </w:rPr>
        <w:t xml:space="preserve">Сорокина, В. К. Сестринское дело в косметологии: учебное пособие для </w:t>
      </w:r>
      <w:proofErr w:type="spellStart"/>
      <w:r w:rsidRPr="00441B9E">
        <w:rPr>
          <w:rFonts w:ascii="Times New Roman" w:eastAsia="Calibri" w:hAnsi="Times New Roman"/>
          <w:sz w:val="28"/>
          <w:szCs w:val="28"/>
        </w:rPr>
        <w:t>спо</w:t>
      </w:r>
      <w:proofErr w:type="spellEnd"/>
      <w:r w:rsidRPr="00441B9E">
        <w:rPr>
          <w:rFonts w:ascii="Times New Roman" w:eastAsia="Calibri" w:hAnsi="Times New Roman"/>
          <w:sz w:val="28"/>
          <w:szCs w:val="28"/>
        </w:rPr>
        <w:t xml:space="preserve"> / В. К. Сорокина. — 3-е стер. — Санкт-Петербург: Лань, 2021. — 448 с. — ISBN 978-5-8114-8678-6. — Текст: электронный // Лань: электронно-библиотечная система. — URL: </w:t>
      </w:r>
      <w:hyperlink r:id="rId12" w:history="1">
        <w:r w:rsidRPr="00441B9E">
          <w:rPr>
            <w:rFonts w:ascii="Times New Roman" w:eastAsia="Calibri" w:hAnsi="Times New Roman"/>
            <w:sz w:val="28"/>
            <w:szCs w:val="28"/>
          </w:rPr>
          <w:t>https://e.lanbook.com/book/179161</w:t>
        </w:r>
      </w:hyperlink>
    </w:p>
    <w:p w14:paraId="6D6C6469" w14:textId="77777777" w:rsidR="00441B9E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</w:p>
    <w:p w14:paraId="7254FC1D" w14:textId="77777777" w:rsidR="00441B9E" w:rsidRPr="000513F0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4158DAFF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14:paraId="08D64939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14:paraId="1FC3C85B" w14:textId="77777777" w:rsidR="00441B9E" w:rsidRPr="000513F0" w:rsidRDefault="00441B9E" w:rsidP="00441B9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14:paraId="34EA0AD3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14:paraId="11AE0A3C" w14:textId="77777777" w:rsidR="00441B9E" w:rsidRPr="000513F0" w:rsidRDefault="00441B9E" w:rsidP="00441B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>МДК в форме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дифференцированного зачета,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14:paraId="5CCB6182" w14:textId="77777777" w:rsidR="00441B9E" w:rsidRPr="000513F0" w:rsidRDefault="00441B9E" w:rsidP="00441B9E">
      <w:pPr>
        <w:spacing w:after="160" w:line="259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01689D89" w14:textId="77777777" w:rsidR="00441B9E" w:rsidRPr="000513F0" w:rsidRDefault="00441B9E" w:rsidP="00441B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14:paraId="25703410" w14:textId="77777777" w:rsidR="00441B9E" w:rsidRPr="000513F0" w:rsidRDefault="00441B9E" w:rsidP="00441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14:paraId="5C8A127E" w14:textId="77777777" w:rsidR="00441B9E" w:rsidRPr="000513F0" w:rsidRDefault="00441B9E" w:rsidP="00441B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7F45875" w14:textId="77777777" w:rsidR="002E6120" w:rsidRDefault="00441B9E" w:rsidP="00441B9E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</w:t>
      </w:r>
      <w:r w:rsidR="00D26DDA">
        <w:rPr>
          <w:rFonts w:ascii="Times New Roman" w:hAnsi="Times New Roman"/>
          <w:sz w:val="28"/>
          <w:szCs w:val="28"/>
        </w:rPr>
        <w:t>.</w:t>
      </w:r>
    </w:p>
    <w:p w14:paraId="33F25938" w14:textId="77777777" w:rsidR="00D26DDA" w:rsidRDefault="00D26DDA" w:rsidP="00441B9E">
      <w:pPr>
        <w:spacing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73559594" w14:textId="77777777" w:rsidR="00D26DDA" w:rsidRPr="00C72496" w:rsidRDefault="00D26DDA" w:rsidP="00D26DD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567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C72496">
        <w:rPr>
          <w:rFonts w:ascii="Times New Roman" w:eastAsia="Calibri" w:hAnsi="Times New Roman"/>
          <w:b/>
          <w:caps/>
          <w:sz w:val="28"/>
          <w:szCs w:val="28"/>
        </w:rPr>
        <w:lastRenderedPageBreak/>
        <w:t>5.Контроль и оценка результатов освоения профессионального модуля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C72496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14:paraId="35583F9C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72496">
        <w:rPr>
          <w:rFonts w:ascii="Times New Roman" w:hAnsi="Times New Roman"/>
          <w:sz w:val="28"/>
          <w:szCs w:val="28"/>
        </w:rPr>
        <w:t>ВО</w:t>
      </w:r>
      <w:proofErr w:type="gramEnd"/>
      <w:r w:rsidRPr="00C72496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72496">
        <w:rPr>
          <w:rFonts w:ascii="Times New Roman" w:hAnsi="Times New Roman"/>
          <w:spacing w:val="-3"/>
          <w:sz w:val="28"/>
          <w:szCs w:val="28"/>
        </w:rPr>
        <w:t>т</w:t>
      </w:r>
      <w:r w:rsidRPr="00C7249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14:paraId="158D0C6E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72496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14:paraId="5F2299BF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2496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C72496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4D7120A8" w14:textId="77777777" w:rsidR="00D26DDA" w:rsidRPr="00C72496" w:rsidRDefault="00D26DDA" w:rsidP="00D26DD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14:paraId="07FEB8EF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14:paraId="52094B84" w14:textId="77777777" w:rsidR="00D26DDA" w:rsidRPr="00C72496" w:rsidRDefault="00D26DDA" w:rsidP="00D26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D26DDA" w:rsidRPr="00FF7DE6" w14:paraId="1FAA6940" w14:textId="77777777" w:rsidTr="00D26DDA">
        <w:tc>
          <w:tcPr>
            <w:tcW w:w="3528" w:type="dxa"/>
            <w:vAlign w:val="center"/>
          </w:tcPr>
          <w:p w14:paraId="49A2E49D" w14:textId="77777777" w:rsidR="00D26DDA" w:rsidRPr="008C04BB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092936D3" w14:textId="77777777" w:rsidR="00D26DDA" w:rsidRPr="008C04BB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600" w:type="dxa"/>
            <w:vAlign w:val="center"/>
          </w:tcPr>
          <w:p w14:paraId="0D2903B0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14:paraId="797F31E7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6DDA" w:rsidRPr="00FF7DE6" w14:paraId="5673F390" w14:textId="77777777" w:rsidTr="00D26DDA">
        <w:trPr>
          <w:trHeight w:val="637"/>
        </w:trPr>
        <w:tc>
          <w:tcPr>
            <w:tcW w:w="3528" w:type="dxa"/>
          </w:tcPr>
          <w:p w14:paraId="67947951" w14:textId="77777777" w:rsidR="00D26DDA" w:rsidRPr="001E6CE0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CE0">
              <w:rPr>
                <w:rFonts w:ascii="Times New Roman" w:hAnsi="Times New Roman"/>
                <w:sz w:val="24"/>
                <w:szCs w:val="24"/>
              </w:rPr>
              <w:t xml:space="preserve">ПК 4.1. </w:t>
            </w:r>
            <w:r w:rsidR="001E6CE0" w:rsidRPr="001E6CE0">
              <w:rPr>
                <w:rFonts w:ascii="Times New Roman" w:hAnsi="Times New Roman"/>
                <w:sz w:val="24"/>
                <w:szCs w:val="24"/>
              </w:rPr>
              <w:t>Выполнение работ по профессии маникюрша</w:t>
            </w:r>
          </w:p>
          <w:p w14:paraId="45FEF3B0" w14:textId="77777777" w:rsidR="00D26DDA" w:rsidRPr="001E6CE0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 w:val="restart"/>
          </w:tcPr>
          <w:p w14:paraId="60D789EB" w14:textId="77777777" w:rsid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требований,</w:t>
            </w:r>
          </w:p>
          <w:p w14:paraId="47D2D430" w14:textId="77777777" w:rsid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соблюдение технологического процесса с использованием современных технологий. </w:t>
            </w:r>
          </w:p>
          <w:p w14:paraId="7E230AC7" w14:textId="77777777" w:rsidR="00D26DDA" w:rsidRPr="00FF7DE6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Pr="00D26DDA">
              <w:rPr>
                <w:rFonts w:ascii="Times New Roman" w:hAnsi="Times New Roman"/>
                <w:sz w:val="24"/>
                <w:szCs w:val="24"/>
              </w:rPr>
              <w:t>комплекс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26DDA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2700" w:type="dxa"/>
            <w:vMerge w:val="restart"/>
          </w:tcPr>
          <w:p w14:paraId="2161703A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14:paraId="321B2555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D26DDA" w:rsidRPr="00FF7DE6" w14:paraId="000DEC85" w14:textId="77777777" w:rsidTr="00D26DDA">
        <w:trPr>
          <w:trHeight w:val="637"/>
        </w:trPr>
        <w:tc>
          <w:tcPr>
            <w:tcW w:w="3528" w:type="dxa"/>
          </w:tcPr>
          <w:p w14:paraId="3953B24E" w14:textId="77777777" w:rsidR="00D26DDA" w:rsidRPr="00D26DDA" w:rsidRDefault="00D26DDA" w:rsidP="00D26DDA">
            <w:pPr>
              <w:pStyle w:val="TableParagraph"/>
              <w:suppressAutoHyphens/>
              <w:spacing w:line="276" w:lineRule="auto"/>
              <w:ind w:right="57"/>
              <w:rPr>
                <w:sz w:val="24"/>
                <w:szCs w:val="24"/>
              </w:rPr>
            </w:pPr>
            <w:r w:rsidRPr="00D26DDA">
              <w:rPr>
                <w:sz w:val="24"/>
                <w:szCs w:val="24"/>
              </w:rPr>
              <w:t xml:space="preserve">ПК 4.2. </w:t>
            </w:r>
            <w:r w:rsidR="001E6CE0" w:rsidRPr="00D26DDA">
              <w:rPr>
                <w:sz w:val="24"/>
                <w:szCs w:val="24"/>
              </w:rPr>
              <w:t>Выполнение работ по профессии педикюрша</w:t>
            </w:r>
          </w:p>
          <w:p w14:paraId="5AEC2FC1" w14:textId="77777777" w:rsidR="00D26DDA" w:rsidRPr="00D26DDA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0" w:type="dxa"/>
            <w:vMerge/>
          </w:tcPr>
          <w:p w14:paraId="31F0DBA7" w14:textId="77777777" w:rsidR="00D26DDA" w:rsidRPr="00FF7DE6" w:rsidRDefault="00D26DDA" w:rsidP="00D26DDA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</w:tcPr>
          <w:p w14:paraId="002755A9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31375FAB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14:paraId="345DF18F" w14:textId="77777777" w:rsidR="00D26DDA" w:rsidRPr="00C72496" w:rsidRDefault="00D26DDA" w:rsidP="00D26DDA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72496">
        <w:rPr>
          <w:rFonts w:ascii="Times New Roman" w:hAnsi="Times New Roman"/>
          <w:bCs/>
          <w:sz w:val="28"/>
          <w:szCs w:val="28"/>
        </w:rPr>
        <w:t>сформированность</w:t>
      </w:r>
      <w:proofErr w:type="spellEnd"/>
      <w:r w:rsidRPr="00C72496">
        <w:rPr>
          <w:rFonts w:ascii="Times New Roman" w:hAnsi="Times New Roman"/>
          <w:bCs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89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3118"/>
      </w:tblGrid>
      <w:tr w:rsidR="00D26DDA" w:rsidRPr="00FF7DE6" w14:paraId="4E2C59D3" w14:textId="77777777" w:rsidTr="00D26DDA">
        <w:tc>
          <w:tcPr>
            <w:tcW w:w="3528" w:type="dxa"/>
            <w:vAlign w:val="center"/>
          </w:tcPr>
          <w:p w14:paraId="1308D53E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4E95A47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14:paraId="17393CD2" w14:textId="77777777" w:rsidR="00D26DDA" w:rsidRPr="00FF7DE6" w:rsidRDefault="00D26DDA" w:rsidP="00094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14:paraId="09DF14C4" w14:textId="77777777" w:rsidR="00D26DDA" w:rsidRPr="00FF7DE6" w:rsidRDefault="00D26DDA" w:rsidP="00D26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26DDA" w:rsidRPr="00FF7DE6" w14:paraId="451AF629" w14:textId="77777777" w:rsidTr="00D26DDA">
        <w:trPr>
          <w:trHeight w:val="637"/>
        </w:trPr>
        <w:tc>
          <w:tcPr>
            <w:tcW w:w="3528" w:type="dxa"/>
          </w:tcPr>
          <w:p w14:paraId="167EDD74" w14:textId="77777777" w:rsidR="00D26DDA" w:rsidRPr="00027AB9" w:rsidRDefault="00D26DDA" w:rsidP="00D26D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14:paraId="1C0270E7" w14:textId="77777777" w:rsidR="00D26DDA" w:rsidRPr="00FF7DE6" w:rsidRDefault="00D26DDA" w:rsidP="00094365">
            <w:pPr>
              <w:numPr>
                <w:ilvl w:val="0"/>
                <w:numId w:val="3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14:paraId="24B20584" w14:textId="77777777" w:rsidR="00D26DDA" w:rsidRPr="00FF7DE6" w:rsidRDefault="00D26DDA" w:rsidP="00094365">
            <w:pPr>
              <w:numPr>
                <w:ilvl w:val="0"/>
                <w:numId w:val="31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3118" w:type="dxa"/>
          </w:tcPr>
          <w:p w14:paraId="5C8A6A40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26DDA" w:rsidRPr="00FF7DE6" w14:paraId="4AD97C55" w14:textId="77777777" w:rsidTr="00D26DDA">
        <w:trPr>
          <w:trHeight w:val="637"/>
        </w:trPr>
        <w:tc>
          <w:tcPr>
            <w:tcW w:w="3528" w:type="dxa"/>
          </w:tcPr>
          <w:p w14:paraId="366265BA" w14:textId="77777777" w:rsidR="00D26DDA" w:rsidRPr="00FF7DE6" w:rsidRDefault="00D26DDA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53" w:type="dxa"/>
          </w:tcPr>
          <w:p w14:paraId="77E55A72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14:paraId="34CBCB5D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94583AF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26DDA" w:rsidRPr="00FF7DE6" w14:paraId="5265D5AD" w14:textId="77777777" w:rsidTr="00D26DDA">
        <w:trPr>
          <w:trHeight w:val="637"/>
        </w:trPr>
        <w:tc>
          <w:tcPr>
            <w:tcW w:w="3528" w:type="dxa"/>
          </w:tcPr>
          <w:p w14:paraId="1483A5B8" w14:textId="77777777" w:rsidR="00D26DDA" w:rsidRPr="00FF7DE6" w:rsidRDefault="00D26DDA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3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14:paraId="19793958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14:paraId="5A99B2F8" w14:textId="77777777" w:rsidR="00D26DDA" w:rsidRPr="00FF7DE6" w:rsidRDefault="00D26DDA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3118" w:type="dxa"/>
          </w:tcPr>
          <w:p w14:paraId="5573B14E" w14:textId="77777777" w:rsidR="00D26DDA" w:rsidRPr="00FF7DE6" w:rsidRDefault="00D26DDA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7541FB88" w14:textId="77777777" w:rsidTr="00D26DDA">
        <w:trPr>
          <w:trHeight w:val="637"/>
        </w:trPr>
        <w:tc>
          <w:tcPr>
            <w:tcW w:w="3528" w:type="dxa"/>
          </w:tcPr>
          <w:p w14:paraId="27C32D9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53" w:type="dxa"/>
          </w:tcPr>
          <w:p w14:paraId="05B97265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3C3458">
              <w:rPr>
                <w:sz w:val="24"/>
                <w:szCs w:val="24"/>
              </w:rPr>
              <w:t>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организовывать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работу</w:t>
            </w:r>
            <w:r w:rsidRPr="003C3458">
              <w:rPr>
                <w:spacing w:val="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коллектива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команды;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взаимодействовать</w:t>
            </w:r>
            <w:r w:rsidRPr="003C3458">
              <w:rPr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</w:t>
            </w:r>
            <w:r w:rsidRPr="003C3458">
              <w:rPr>
                <w:spacing w:val="3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коллегами,</w:t>
            </w:r>
            <w:r w:rsidRPr="003C3458">
              <w:rPr>
                <w:spacing w:val="34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руководством,</w:t>
            </w:r>
            <w:r w:rsidRPr="003C3458">
              <w:rPr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клиентами</w:t>
            </w:r>
          </w:p>
          <w:p w14:paraId="3666536D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в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ходе</w:t>
            </w:r>
            <w:r w:rsidRPr="003C34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3C34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3118" w:type="dxa"/>
          </w:tcPr>
          <w:p w14:paraId="0E9B420F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22F2E923" w14:textId="77777777" w:rsidTr="00D26DDA">
        <w:trPr>
          <w:trHeight w:val="637"/>
        </w:trPr>
        <w:tc>
          <w:tcPr>
            <w:tcW w:w="3528" w:type="dxa"/>
          </w:tcPr>
          <w:p w14:paraId="7F5B988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253" w:type="dxa"/>
          </w:tcPr>
          <w:p w14:paraId="77F834B5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грамотно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излагать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мысли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оформлять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документы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профессиональной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тематике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на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государственном</w:t>
            </w:r>
            <w:r w:rsidRPr="003C3458">
              <w:rPr>
                <w:spacing w:val="4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языке,</w:t>
            </w:r>
            <w:r w:rsidRPr="003C3458">
              <w:rPr>
                <w:spacing w:val="4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проявлять</w:t>
            </w:r>
            <w:r w:rsidRPr="003C3458">
              <w:rPr>
                <w:spacing w:val="40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толерантность</w:t>
            </w:r>
            <w:r w:rsidRPr="003C3458">
              <w:rPr>
                <w:spacing w:val="39"/>
                <w:sz w:val="24"/>
                <w:szCs w:val="24"/>
              </w:rPr>
              <w:t xml:space="preserve"> </w:t>
            </w:r>
            <w:proofErr w:type="gramStart"/>
            <w:r w:rsidRPr="003C3458">
              <w:rPr>
                <w:sz w:val="24"/>
                <w:szCs w:val="24"/>
              </w:rPr>
              <w:t>в</w:t>
            </w:r>
            <w:proofErr w:type="gramEnd"/>
          </w:p>
          <w:p w14:paraId="080AFBB8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C3458">
              <w:rPr>
                <w:rFonts w:ascii="Times New Roman" w:hAnsi="Times New Roman"/>
                <w:sz w:val="24"/>
                <w:szCs w:val="24"/>
              </w:rPr>
              <w:t>рабочем</w:t>
            </w:r>
            <w:proofErr w:type="gramEnd"/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коллективе</w:t>
            </w:r>
          </w:p>
        </w:tc>
        <w:tc>
          <w:tcPr>
            <w:tcW w:w="3118" w:type="dxa"/>
          </w:tcPr>
          <w:p w14:paraId="28676DFA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17E22D17" w14:textId="77777777" w:rsidTr="00D26DDA">
        <w:trPr>
          <w:trHeight w:val="637"/>
        </w:trPr>
        <w:tc>
          <w:tcPr>
            <w:tcW w:w="3528" w:type="dxa"/>
          </w:tcPr>
          <w:p w14:paraId="5BE6AAF8" w14:textId="77777777" w:rsidR="003C3458" w:rsidRPr="00FF7DE6" w:rsidRDefault="003C3458" w:rsidP="00D26DDA">
            <w:pPr>
              <w:tabs>
                <w:tab w:val="left" w:pos="152"/>
              </w:tabs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6.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A566B2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3253" w:type="dxa"/>
          </w:tcPr>
          <w:p w14:paraId="3B39E255" w14:textId="77777777" w:rsidR="003C3458" w:rsidRPr="003C3458" w:rsidRDefault="003C3458" w:rsidP="0009436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3C3458">
              <w:rPr>
                <w:rFonts w:ascii="Times New Roman" w:hAnsi="Times New Roman"/>
                <w:bCs/>
                <w:sz w:val="24"/>
                <w:szCs w:val="24"/>
              </w:rPr>
              <w:t>специальности;</w:t>
            </w:r>
            <w:r w:rsidRPr="003C3458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118" w:type="dxa"/>
          </w:tcPr>
          <w:p w14:paraId="36ACA27C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68772CDE" w14:textId="77777777" w:rsidTr="00D26DDA">
        <w:trPr>
          <w:trHeight w:val="637"/>
        </w:trPr>
        <w:tc>
          <w:tcPr>
            <w:tcW w:w="3528" w:type="dxa"/>
          </w:tcPr>
          <w:p w14:paraId="5AE88E1E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7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53" w:type="dxa"/>
          </w:tcPr>
          <w:p w14:paraId="26A0E8AC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14:paraId="060AC4D0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использовать в работе средства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3118" w:type="dxa"/>
          </w:tcPr>
          <w:p w14:paraId="662D071F" w14:textId="77777777" w:rsidR="003C3458" w:rsidRPr="00FF7DE6" w:rsidRDefault="003C3458" w:rsidP="00D26DD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3000ABAA" w14:textId="77777777" w:rsidTr="00D26DDA">
        <w:trPr>
          <w:trHeight w:val="637"/>
        </w:trPr>
        <w:tc>
          <w:tcPr>
            <w:tcW w:w="3528" w:type="dxa"/>
          </w:tcPr>
          <w:p w14:paraId="3F011D1C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  <w:r w:rsidRPr="00A566B2">
              <w:rPr>
                <w:rFonts w:ascii="Times New Roman" w:hAnsi="Times New Roman"/>
                <w:sz w:val="24"/>
                <w:szCs w:val="24"/>
              </w:rPr>
              <w:t xml:space="preserve">спользовать средства физической культуры для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lastRenderedPageBreak/>
              <w:t>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53" w:type="dxa"/>
          </w:tcPr>
          <w:p w14:paraId="28C69A8F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lastRenderedPageBreak/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использовать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физкультурно-оздоровительную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lastRenderedPageBreak/>
              <w:t>деятельность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для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укрепления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здоровья,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достижения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жизненных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целей;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применять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рациональные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приемы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двигательных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функций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в</w:t>
            </w:r>
            <w:r w:rsidRPr="003C3458">
              <w:rPr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профессиональной деятельности; пользоваться средствами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профилактики</w:t>
            </w:r>
            <w:r w:rsidRPr="003C3458">
              <w:rPr>
                <w:spacing w:val="4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перенапряжения</w:t>
            </w:r>
            <w:r w:rsidRPr="003C3458">
              <w:rPr>
                <w:spacing w:val="44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характерными</w:t>
            </w:r>
            <w:r w:rsidRPr="003C3458">
              <w:rPr>
                <w:spacing w:val="44"/>
                <w:sz w:val="24"/>
                <w:szCs w:val="24"/>
              </w:rPr>
              <w:t xml:space="preserve"> </w:t>
            </w:r>
            <w:proofErr w:type="gramStart"/>
            <w:r w:rsidRPr="003C3458">
              <w:rPr>
                <w:sz w:val="24"/>
                <w:szCs w:val="24"/>
              </w:rPr>
              <w:t>для</w:t>
            </w:r>
            <w:proofErr w:type="gramEnd"/>
            <w:r w:rsidRPr="003C3458">
              <w:rPr>
                <w:spacing w:val="45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данной</w:t>
            </w:r>
          </w:p>
          <w:p w14:paraId="66241C31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</w:p>
        </w:tc>
        <w:tc>
          <w:tcPr>
            <w:tcW w:w="3118" w:type="dxa"/>
          </w:tcPr>
          <w:p w14:paraId="125A5F24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Интерпретация результатов наблюдений за деятельностью 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обучающегося в процессе освоения образовательной программы</w:t>
            </w:r>
          </w:p>
        </w:tc>
      </w:tr>
      <w:tr w:rsidR="003C3458" w:rsidRPr="00FF7DE6" w14:paraId="293E500A" w14:textId="77777777" w:rsidTr="00D26DDA">
        <w:trPr>
          <w:trHeight w:val="637"/>
        </w:trPr>
        <w:tc>
          <w:tcPr>
            <w:tcW w:w="3528" w:type="dxa"/>
          </w:tcPr>
          <w:p w14:paraId="24C66C74" w14:textId="77777777" w:rsidR="003C3458" w:rsidRPr="00FF7DE6" w:rsidRDefault="003C3458" w:rsidP="00D26DDA">
            <w:pPr>
              <w:tabs>
                <w:tab w:val="left" w:pos="0"/>
              </w:tabs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9.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253" w:type="dxa"/>
          </w:tcPr>
          <w:p w14:paraId="6B3B73DB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</w:t>
            </w:r>
            <w:r w:rsidRPr="003C345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решения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профессиональных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задач;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r w:rsidRPr="003C3458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r w:rsidRPr="003C345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программное</w:t>
            </w:r>
            <w:r w:rsidRPr="003C345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обеспечение</w:t>
            </w:r>
          </w:p>
        </w:tc>
        <w:tc>
          <w:tcPr>
            <w:tcW w:w="3118" w:type="dxa"/>
          </w:tcPr>
          <w:p w14:paraId="62D890F7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7744B102" w14:textId="77777777" w:rsidTr="00D26DDA">
        <w:trPr>
          <w:trHeight w:val="637"/>
        </w:trPr>
        <w:tc>
          <w:tcPr>
            <w:tcW w:w="3528" w:type="dxa"/>
          </w:tcPr>
          <w:p w14:paraId="56915038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253" w:type="dxa"/>
          </w:tcPr>
          <w:p w14:paraId="1FBF6437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- умение</w:t>
            </w:r>
            <w:r w:rsidRPr="003C3458">
              <w:rPr>
                <w:spacing w:val="9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понимать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общий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смысл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четко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произнесенных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высказываний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на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известные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темы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(профессиональные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бытовые), понимать тексты на базовые профессиональные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темы;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участвовать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в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диалогах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на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знакомые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общие</w:t>
            </w:r>
            <w:r w:rsidRPr="00DD4E4D">
              <w:rPr>
                <w:spacing w:val="1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>и</w:t>
            </w:r>
            <w:r w:rsidRPr="00DD4E4D">
              <w:rPr>
                <w:spacing w:val="-57"/>
                <w:sz w:val="24"/>
                <w:szCs w:val="24"/>
              </w:rPr>
              <w:t xml:space="preserve"> </w:t>
            </w:r>
            <w:r w:rsidRPr="00DD4E4D">
              <w:rPr>
                <w:sz w:val="24"/>
                <w:szCs w:val="24"/>
              </w:rPr>
              <w:t xml:space="preserve">профессиональные темы; строить простые </w:t>
            </w:r>
            <w:r w:rsidRPr="003C3458">
              <w:rPr>
                <w:sz w:val="24"/>
                <w:szCs w:val="24"/>
              </w:rPr>
              <w:t>высказывания о</w:t>
            </w:r>
            <w:r w:rsidRPr="003C3458">
              <w:rPr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себе</w:t>
            </w:r>
            <w:r w:rsidRPr="003C3458">
              <w:rPr>
                <w:spacing w:val="76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о</w:t>
            </w:r>
            <w:r w:rsidRPr="003C3458">
              <w:rPr>
                <w:spacing w:val="7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своей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профессиональной</w:t>
            </w:r>
            <w:r w:rsidRPr="003C3458">
              <w:rPr>
                <w:spacing w:val="7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деятельности;</w:t>
            </w:r>
            <w:r w:rsidRPr="003C3458">
              <w:rPr>
                <w:spacing w:val="76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кратко</w:t>
            </w:r>
          </w:p>
          <w:p w14:paraId="0C744CBA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3C3458">
              <w:rPr>
                <w:sz w:val="24"/>
                <w:szCs w:val="24"/>
              </w:rPr>
              <w:t>обосновывать</w:t>
            </w:r>
            <w:r w:rsidRPr="003C3458">
              <w:rPr>
                <w:spacing w:val="11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 объяснить</w:t>
            </w:r>
            <w:r w:rsidRPr="003C3458">
              <w:rPr>
                <w:spacing w:val="11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свои</w:t>
            </w:r>
            <w:r w:rsidRPr="003C3458">
              <w:rPr>
                <w:spacing w:val="119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действия</w:t>
            </w:r>
            <w:r w:rsidRPr="003C3458">
              <w:rPr>
                <w:spacing w:val="117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(текущие</w:t>
            </w:r>
            <w:r w:rsidRPr="003C3458">
              <w:rPr>
                <w:spacing w:val="118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и</w:t>
            </w:r>
            <w:proofErr w:type="gramEnd"/>
          </w:p>
          <w:p w14:paraId="64B03EA1" w14:textId="77777777" w:rsidR="003C3458" w:rsidRPr="003C3458" w:rsidRDefault="003C3458" w:rsidP="00094365">
            <w:pPr>
              <w:pStyle w:val="TableParagraph"/>
              <w:suppressAutoHyphens/>
              <w:ind w:left="57" w:right="57"/>
              <w:rPr>
                <w:sz w:val="24"/>
                <w:szCs w:val="24"/>
              </w:rPr>
            </w:pPr>
            <w:r w:rsidRPr="003C3458">
              <w:rPr>
                <w:sz w:val="24"/>
                <w:szCs w:val="24"/>
              </w:rPr>
              <w:t>планируемые);</w:t>
            </w:r>
            <w:r w:rsidRPr="003C3458">
              <w:rPr>
                <w:spacing w:val="63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>писать</w:t>
            </w:r>
            <w:r w:rsidRPr="003C3458">
              <w:rPr>
                <w:spacing w:val="2"/>
                <w:sz w:val="24"/>
                <w:szCs w:val="24"/>
              </w:rPr>
              <w:t xml:space="preserve"> </w:t>
            </w:r>
            <w:r w:rsidRPr="003C3458">
              <w:rPr>
                <w:sz w:val="24"/>
                <w:szCs w:val="24"/>
              </w:rPr>
              <w:t xml:space="preserve">простые связные сообщения </w:t>
            </w:r>
            <w:proofErr w:type="gramStart"/>
            <w:r w:rsidRPr="003C3458">
              <w:rPr>
                <w:sz w:val="24"/>
                <w:szCs w:val="24"/>
              </w:rPr>
              <w:t>на</w:t>
            </w:r>
            <w:proofErr w:type="gramEnd"/>
          </w:p>
          <w:p w14:paraId="585F9621" w14:textId="77777777" w:rsidR="003C3458" w:rsidRPr="00FF7DE6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знакомые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интересующие</w:t>
            </w:r>
            <w:r w:rsidRPr="003C345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профессиональные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3118" w:type="dxa"/>
          </w:tcPr>
          <w:p w14:paraId="660F628D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C3458" w:rsidRPr="00FF7DE6" w14:paraId="57EBA749" w14:textId="77777777" w:rsidTr="00D26DDA">
        <w:trPr>
          <w:trHeight w:val="637"/>
        </w:trPr>
        <w:tc>
          <w:tcPr>
            <w:tcW w:w="3528" w:type="dxa"/>
          </w:tcPr>
          <w:p w14:paraId="2147883F" w14:textId="77777777" w:rsidR="003C3458" w:rsidRPr="00FF7DE6" w:rsidRDefault="003C3458" w:rsidP="00D26DDA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11. </w:t>
            </w:r>
            <w:r w:rsidRPr="00A566B2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253" w:type="dxa"/>
          </w:tcPr>
          <w:p w14:paraId="5042AFBA" w14:textId="77777777" w:rsidR="003C3458" w:rsidRPr="003C3458" w:rsidRDefault="003C3458" w:rsidP="0009436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C3458">
              <w:rPr>
                <w:rFonts w:ascii="Times New Roman" w:hAnsi="Times New Roman"/>
                <w:sz w:val="24"/>
                <w:szCs w:val="24"/>
              </w:rPr>
              <w:t>- умение</w:t>
            </w:r>
            <w:r w:rsidRPr="003C3458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выявлять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достоинства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</w:t>
            </w:r>
            <w:r w:rsidRPr="003C3458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недостатки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коммерческой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идеи;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презентовать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идеи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открытия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собственного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дела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оформлять бизнес-план; рассчитывать размеры выплат по</w:t>
            </w:r>
            <w:r w:rsidRPr="003C345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 xml:space="preserve">процентным ставкам        кредитования; определять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lastRenderedPageBreak/>
              <w:t>инвестиционную</w:t>
            </w:r>
            <w:r w:rsidRPr="003C3458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привлекательность</w:t>
            </w:r>
            <w:r w:rsidRPr="003C3458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коммерческих</w:t>
            </w:r>
            <w:r w:rsidRPr="003C3458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идей</w:t>
            </w:r>
            <w:r w:rsidRPr="003C3458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в рамках профессиональной деятельности; презентовать бизнес-идею;</w:t>
            </w:r>
            <w:r w:rsidRPr="003C34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3C3458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3C345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3C3458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3118" w:type="dxa"/>
          </w:tcPr>
          <w:p w14:paraId="295C606B" w14:textId="77777777" w:rsidR="003C3458" w:rsidRPr="00FF7DE6" w:rsidRDefault="003C3458" w:rsidP="007F0F4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14:paraId="067D8120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14:paraId="17CF67CB" w14:textId="77777777" w:rsidR="00D26DDA" w:rsidRDefault="00D26DDA" w:rsidP="00D26DDA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8"/>
        <w:gridCol w:w="2433"/>
      </w:tblGrid>
      <w:tr w:rsidR="00D26DDA" w:rsidRPr="00F53BCB" w14:paraId="08F0337E" w14:textId="77777777" w:rsidTr="00D26DDA">
        <w:trPr>
          <w:jc w:val="center"/>
        </w:trPr>
        <w:tc>
          <w:tcPr>
            <w:tcW w:w="3729" w:type="pct"/>
          </w:tcPr>
          <w:p w14:paraId="0ACD8EF2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14:paraId="0AF1963C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271" w:type="pct"/>
            <w:vAlign w:val="center"/>
          </w:tcPr>
          <w:p w14:paraId="711D37BD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26DDA" w:rsidRPr="00F53BCB" w14:paraId="2E328B70" w14:textId="77777777" w:rsidTr="00D26DDA">
        <w:trPr>
          <w:jc w:val="center"/>
        </w:trPr>
        <w:tc>
          <w:tcPr>
            <w:tcW w:w="3729" w:type="pct"/>
            <w:vAlign w:val="center"/>
          </w:tcPr>
          <w:p w14:paraId="01F4168F" w14:textId="77777777" w:rsidR="00D26DDA" w:rsidRPr="00F53BCB" w:rsidRDefault="00D26DDA" w:rsidP="00D26DD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271" w:type="pct"/>
            <w:vAlign w:val="center"/>
          </w:tcPr>
          <w:p w14:paraId="0C121EC1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D26DDA" w:rsidRPr="00F53BCB" w14:paraId="0D25B8D5" w14:textId="77777777" w:rsidTr="00D26DDA">
        <w:trPr>
          <w:jc w:val="center"/>
        </w:trPr>
        <w:tc>
          <w:tcPr>
            <w:tcW w:w="3729" w:type="pct"/>
          </w:tcPr>
          <w:p w14:paraId="641C106E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предоставления</w:t>
            </w:r>
            <w:r w:rsidRPr="00094365">
              <w:rPr>
                <w:spacing w:val="4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типовых</w:t>
            </w:r>
            <w:r w:rsidRPr="00094365">
              <w:rPr>
                <w:spacing w:val="5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эстетико-технологических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процессов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маникюра,</w:t>
            </w:r>
            <w:r w:rsidRPr="00094365">
              <w:rPr>
                <w:spacing w:val="5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педикюра;</w:t>
            </w:r>
          </w:p>
          <w:p w14:paraId="23AF4B3B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подготовительных и заключительных работ по обслуживанию клиентов;</w:t>
            </w:r>
          </w:p>
          <w:p w14:paraId="16E5CA96" w14:textId="77777777" w:rsidR="00094365" w:rsidRPr="00094365" w:rsidRDefault="00094365" w:rsidP="00094365">
            <w:pPr>
              <w:pStyle w:val="TableParagraph"/>
              <w:tabs>
                <w:tab w:val="left" w:pos="2784"/>
              </w:tabs>
              <w:suppressAutoHyphens/>
              <w:ind w:right="21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анализа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состояния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 потребителя и заполнения диагностических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карт,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проведения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контроля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безопасности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подготовки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контактной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зоны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для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оказания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услуг;</w:t>
            </w:r>
          </w:p>
          <w:p w14:paraId="0899A028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определения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подбора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согласованию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клиентом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способа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комплекса услуг;</w:t>
            </w:r>
          </w:p>
          <w:p w14:paraId="08A1D2D6" w14:textId="77777777" w:rsidR="00094365" w:rsidRPr="00094365" w:rsidRDefault="00094365" w:rsidP="00094365">
            <w:pPr>
              <w:pStyle w:val="TableParagraph"/>
              <w:tabs>
                <w:tab w:val="left" w:pos="5136"/>
              </w:tabs>
              <w:suppressAutoHyphens/>
              <w:ind w:right="28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подбора профессиональных сре</w:t>
            </w:r>
            <w:proofErr w:type="gramStart"/>
            <w:r w:rsidRPr="00094365">
              <w:rPr>
                <w:sz w:val="24"/>
                <w:szCs w:val="24"/>
              </w:rPr>
              <w:t>дств дл</w:t>
            </w:r>
            <w:proofErr w:type="gramEnd"/>
            <w:r w:rsidRPr="00094365">
              <w:rPr>
                <w:sz w:val="24"/>
                <w:szCs w:val="24"/>
              </w:rPr>
              <w:t>я выполнения услуг;</w:t>
            </w:r>
          </w:p>
          <w:p w14:paraId="432206FA" w14:textId="77777777" w:rsidR="00094365" w:rsidRPr="00094365" w:rsidRDefault="00094365" w:rsidP="00094365">
            <w:pPr>
              <w:pStyle w:val="TableParagraph"/>
              <w:tabs>
                <w:tab w:val="left" w:pos="5136"/>
              </w:tabs>
              <w:suppressAutoHyphens/>
              <w:ind w:right="28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формирования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комплекса услуг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 в технологической последовательности;</w:t>
            </w:r>
          </w:p>
          <w:p w14:paraId="0B72773F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художественного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оформления</w:t>
            </w:r>
            <w:r w:rsidRPr="00094365">
              <w:rPr>
                <w:spacing w:val="-6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ногтей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использованием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разных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техник и материалов;</w:t>
            </w:r>
          </w:p>
          <w:p w14:paraId="415557DF" w14:textId="77777777" w:rsidR="00D26DDA" w:rsidRPr="00094365" w:rsidRDefault="00094365" w:rsidP="00094365">
            <w:pPr>
              <w:pStyle w:val="a6"/>
              <w:tabs>
                <w:tab w:val="left" w:pos="284"/>
              </w:tabs>
              <w:spacing w:before="0" w:after="0"/>
              <w:ind w:left="0" w:firstLine="426"/>
              <w:jc w:val="both"/>
              <w:rPr>
                <w:bCs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консультирования потребителей по домашнему профилактическому</w:t>
            </w:r>
            <w:r w:rsidRPr="00094365">
              <w:rPr>
                <w:spacing w:val="-58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уходу</w:t>
            </w:r>
          </w:p>
        </w:tc>
        <w:tc>
          <w:tcPr>
            <w:tcW w:w="1271" w:type="pct"/>
          </w:tcPr>
          <w:p w14:paraId="0218D165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D26DDA" w:rsidRPr="00F53BCB" w14:paraId="352383E5" w14:textId="77777777" w:rsidTr="00D26DDA">
        <w:trPr>
          <w:jc w:val="center"/>
        </w:trPr>
        <w:tc>
          <w:tcPr>
            <w:tcW w:w="3729" w:type="pct"/>
            <w:vAlign w:val="center"/>
          </w:tcPr>
          <w:p w14:paraId="7B306C24" w14:textId="77777777" w:rsidR="00D26DDA" w:rsidRPr="00063960" w:rsidRDefault="00D26DDA" w:rsidP="00D26DDA">
            <w:pPr>
              <w:widowControl w:val="0"/>
              <w:spacing w:after="0" w:line="240" w:lineRule="auto"/>
              <w:ind w:left="29" w:hanging="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271" w:type="pct"/>
            <w:vAlign w:val="center"/>
          </w:tcPr>
          <w:p w14:paraId="0BB18AB9" w14:textId="77777777" w:rsidR="00D26DDA" w:rsidRPr="00F53BCB" w:rsidRDefault="00D26DDA" w:rsidP="00D26D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D26DDA" w:rsidRPr="00F53BCB" w14:paraId="2D93FD62" w14:textId="77777777" w:rsidTr="00D26DDA">
        <w:trPr>
          <w:jc w:val="center"/>
        </w:trPr>
        <w:tc>
          <w:tcPr>
            <w:tcW w:w="3729" w:type="pct"/>
          </w:tcPr>
          <w:p w14:paraId="2E87B3DF" w14:textId="77777777" w:rsidR="00094365" w:rsidRPr="00094365" w:rsidRDefault="00094365" w:rsidP="00094365">
            <w:pPr>
              <w:pStyle w:val="TableParagraph"/>
              <w:suppressAutoHyphens/>
              <w:ind w:right="162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рационально организовывать рабочее место, соблюдать правила санитарии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гигиены,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требования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безопасности.</w:t>
            </w:r>
          </w:p>
          <w:p w14:paraId="270C3706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проводить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дезинфекцию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стерилизацию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инструментов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расходных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материалов.</w:t>
            </w:r>
          </w:p>
          <w:p w14:paraId="1AA79FD3" w14:textId="77777777" w:rsidR="00094365" w:rsidRPr="00094365" w:rsidRDefault="00094365" w:rsidP="00094365">
            <w:pPr>
              <w:pStyle w:val="TableParagraph"/>
              <w:suppressAutoHyphens/>
              <w:ind w:right="314" w:firstLine="284"/>
              <w:jc w:val="both"/>
              <w:rPr>
                <w:spacing w:val="1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проводить санитарно-гигиеническую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обработку рабочего места.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</w:p>
          <w:p w14:paraId="2BAB0F6F" w14:textId="77777777" w:rsidR="00094365" w:rsidRPr="00094365" w:rsidRDefault="00094365" w:rsidP="00094365">
            <w:pPr>
              <w:pStyle w:val="TableParagraph"/>
              <w:suppressAutoHyphens/>
              <w:ind w:right="31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обеспечивать инфекционную безопасность потребителя и мастера при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оказании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услуг.</w:t>
            </w:r>
          </w:p>
          <w:p w14:paraId="5C7BEE7D" w14:textId="77777777" w:rsidR="00094365" w:rsidRPr="00094365" w:rsidRDefault="00094365" w:rsidP="00094365">
            <w:pPr>
              <w:pStyle w:val="TableParagraph"/>
              <w:suppressAutoHyphens/>
              <w:ind w:right="15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осматривать на предмет повреждений кожу, выявлять потребности клиента.</w:t>
            </w:r>
          </w:p>
          <w:p w14:paraId="19791119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осуществлять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диагностику</w:t>
            </w:r>
            <w:r w:rsidRPr="00094365">
              <w:rPr>
                <w:spacing w:val="-1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(определение)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состояния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</w:t>
            </w:r>
            <w:r w:rsidRPr="00094365">
              <w:rPr>
                <w:spacing w:val="5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потребителя,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заполнения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диагностических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карт.</w:t>
            </w:r>
          </w:p>
          <w:p w14:paraId="54919DD5" w14:textId="77777777" w:rsidR="00094365" w:rsidRPr="00094365" w:rsidRDefault="00094365" w:rsidP="00094365">
            <w:pPr>
              <w:pStyle w:val="TableParagraph"/>
              <w:suppressAutoHyphens/>
              <w:ind w:right="15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 xml:space="preserve">использовать оборудование, аппаратуру, приспособления, инструменты </w:t>
            </w:r>
            <w:r w:rsidRPr="00094365">
              <w:rPr>
                <w:spacing w:val="-57"/>
                <w:sz w:val="24"/>
                <w:szCs w:val="24"/>
              </w:rPr>
              <w:t>в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соответствии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правилами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эксплуатации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технологией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выполнения.</w:t>
            </w:r>
          </w:p>
          <w:p w14:paraId="7160E598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-9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массажа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кистей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рук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стоп.</w:t>
            </w:r>
          </w:p>
          <w:p w14:paraId="2D54E3AB" w14:textId="77777777" w:rsidR="00094365" w:rsidRPr="00094365" w:rsidRDefault="00094365" w:rsidP="00094365">
            <w:pPr>
              <w:pStyle w:val="TableParagraph"/>
              <w:suppressAutoHyphens/>
              <w:ind w:right="273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 различные техники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 современных видов маникюра.</w:t>
            </w:r>
          </w:p>
          <w:p w14:paraId="2CAEDCE1" w14:textId="77777777" w:rsidR="00094365" w:rsidRPr="00094365" w:rsidRDefault="00094365" w:rsidP="00094365">
            <w:pPr>
              <w:pStyle w:val="TableParagraph"/>
              <w:suppressAutoHyphens/>
              <w:ind w:right="21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применять разные техники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покрытия ногтей лаком,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профессиональными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искусственными материалами,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снятия.</w:t>
            </w:r>
          </w:p>
          <w:p w14:paraId="4B5C81B3" w14:textId="77777777" w:rsidR="00094365" w:rsidRPr="00094365" w:rsidRDefault="00094365" w:rsidP="00094365">
            <w:pPr>
              <w:pStyle w:val="TableParagraph"/>
              <w:suppressAutoHyphens/>
              <w:ind w:right="35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lastRenderedPageBreak/>
              <w:t>обсуждать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клиентом</w:t>
            </w:r>
            <w:r w:rsidRPr="00094365">
              <w:rPr>
                <w:spacing w:val="-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качество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выполненной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услуги.</w:t>
            </w:r>
          </w:p>
          <w:p w14:paraId="36E88153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использовать косметические расходные материалы в соответствии с инструкцией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применения.</w:t>
            </w:r>
          </w:p>
          <w:p w14:paraId="10B62A11" w14:textId="77777777" w:rsidR="00094365" w:rsidRPr="00094365" w:rsidRDefault="00094365" w:rsidP="00094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классифицировать факторы, влияющие на здоровье человека;</w:t>
            </w:r>
          </w:p>
          <w:p w14:paraId="37788AA5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определять здоровый образ жизни;</w:t>
            </w:r>
          </w:p>
          <w:p w14:paraId="266BA5D3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i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предлагать спектр имеющихся услуг клиентам</w:t>
            </w:r>
            <w:r w:rsidRPr="00094365">
              <w:rPr>
                <w:i/>
                <w:sz w:val="24"/>
                <w:szCs w:val="24"/>
              </w:rPr>
              <w:t xml:space="preserve">; </w:t>
            </w:r>
          </w:p>
          <w:p w14:paraId="0AC546E1" w14:textId="77777777" w:rsidR="00D26DDA" w:rsidRPr="00094365" w:rsidRDefault="00094365" w:rsidP="00094365">
            <w:pPr>
              <w:spacing w:after="0" w:line="240" w:lineRule="auto"/>
              <w:ind w:left="66" w:firstLine="360"/>
              <w:contextualSpacing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094365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1" w:type="pct"/>
          </w:tcPr>
          <w:p w14:paraId="4D3CD431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14:paraId="31A54D51" w14:textId="77777777" w:rsidR="00D26DDA" w:rsidRPr="00F53BCB" w:rsidRDefault="00D26DDA" w:rsidP="00D26DDA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 студентов</w:t>
            </w:r>
          </w:p>
        </w:tc>
      </w:tr>
      <w:tr w:rsidR="00D26DDA" w:rsidRPr="00F53BCB" w14:paraId="35D3EE31" w14:textId="77777777" w:rsidTr="00D26DDA">
        <w:trPr>
          <w:jc w:val="center"/>
        </w:trPr>
        <w:tc>
          <w:tcPr>
            <w:tcW w:w="3729" w:type="pct"/>
          </w:tcPr>
          <w:p w14:paraId="216C7417" w14:textId="77777777" w:rsidR="00D26DDA" w:rsidRPr="00063960" w:rsidRDefault="00D26DDA" w:rsidP="00D26DD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271" w:type="pct"/>
          </w:tcPr>
          <w:p w14:paraId="58AE67E0" w14:textId="77777777" w:rsidR="00D26DDA" w:rsidRPr="00F53BCB" w:rsidRDefault="00D26DDA" w:rsidP="00D26D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D26DDA" w:rsidRPr="00F53BCB" w14:paraId="01966156" w14:textId="77777777" w:rsidTr="00D26DDA">
        <w:trPr>
          <w:trHeight w:val="274"/>
          <w:jc w:val="center"/>
        </w:trPr>
        <w:tc>
          <w:tcPr>
            <w:tcW w:w="3729" w:type="pct"/>
          </w:tcPr>
          <w:p w14:paraId="1E65A445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владение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психологией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общения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профессиональной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этикой.</w:t>
            </w:r>
          </w:p>
          <w:p w14:paraId="3C5BB612" w14:textId="77777777" w:rsidR="00094365" w:rsidRPr="00094365" w:rsidRDefault="00094365" w:rsidP="00094365">
            <w:pPr>
              <w:pStyle w:val="TableParagraph"/>
              <w:suppressAutoHyphens/>
              <w:ind w:right="186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знать правила, современные формы и методы обслуживания потребителя.</w:t>
            </w:r>
          </w:p>
          <w:p w14:paraId="2564A390" w14:textId="77777777" w:rsidR="00094365" w:rsidRPr="00094365" w:rsidRDefault="00094365" w:rsidP="00094365">
            <w:pPr>
              <w:pStyle w:val="TableParagraph"/>
              <w:suppressAutoHyphens/>
              <w:ind w:right="124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использования и эксплуатации оборудования, аппаратуры, приспособлений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инструментов.</w:t>
            </w:r>
          </w:p>
          <w:p w14:paraId="20E388AE" w14:textId="77777777" w:rsidR="00094365" w:rsidRPr="00094365" w:rsidRDefault="00094365" w:rsidP="00094365">
            <w:pPr>
              <w:pStyle w:val="TableParagraph"/>
              <w:suppressAutoHyphens/>
              <w:ind w:right="281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использования, нормы расхода косметических, расходных материалов,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моющих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дезинфицирующих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средств;</w:t>
            </w:r>
          </w:p>
          <w:p w14:paraId="53FF4BFC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сбора</w:t>
            </w:r>
            <w:r w:rsidRPr="00094365">
              <w:rPr>
                <w:spacing w:val="-5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утилизации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отходов</w:t>
            </w:r>
            <w:r w:rsidRPr="00094365">
              <w:rPr>
                <w:spacing w:val="-6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производства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услуг.</w:t>
            </w:r>
          </w:p>
          <w:p w14:paraId="0412D50C" w14:textId="77777777" w:rsidR="00094365" w:rsidRPr="00094365" w:rsidRDefault="00094365" w:rsidP="00094365">
            <w:pPr>
              <w:pStyle w:val="TableParagraph"/>
              <w:suppressAutoHyphens/>
              <w:ind w:right="278" w:firstLine="284"/>
              <w:jc w:val="both"/>
              <w:rPr>
                <w:spacing w:val="-57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состав и свойства косметических средств и используемых материалов;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</w:p>
          <w:p w14:paraId="6183E04F" w14:textId="77777777" w:rsidR="00094365" w:rsidRPr="00094365" w:rsidRDefault="00094365" w:rsidP="00094365">
            <w:pPr>
              <w:pStyle w:val="TableParagraph"/>
              <w:tabs>
                <w:tab w:val="left" w:pos="2518"/>
              </w:tabs>
              <w:suppressAutoHyphens/>
              <w:ind w:right="195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анатомию и физиологию костно-мышечного аппарата кистей рук, стоп;</w:t>
            </w:r>
            <w:r w:rsidRPr="00094365">
              <w:rPr>
                <w:spacing w:val="-5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кожи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ее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придатков, основные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признаки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повреждения кожи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деформации ногтей, причины их возникновения и меры по предотвращению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профилактике.</w:t>
            </w:r>
          </w:p>
          <w:p w14:paraId="1B412452" w14:textId="77777777" w:rsidR="00094365" w:rsidRPr="00094365" w:rsidRDefault="00094365" w:rsidP="00094365">
            <w:pPr>
              <w:pStyle w:val="TableParagraph"/>
              <w:suppressAutoHyphens/>
              <w:ind w:right="1578" w:firstLine="284"/>
              <w:jc w:val="both"/>
              <w:rPr>
                <w:spacing w:val="1"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перечень показаний и противопоказаний к услуге.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</w:p>
          <w:p w14:paraId="2D1B2DAA" w14:textId="77777777" w:rsidR="00094365" w:rsidRPr="00094365" w:rsidRDefault="00094365" w:rsidP="00094365">
            <w:pPr>
              <w:pStyle w:val="TableParagraph"/>
              <w:suppressAutoHyphens/>
              <w:ind w:right="1578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-10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гигиенического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массажа</w:t>
            </w:r>
            <w:r w:rsidRPr="00094365">
              <w:rPr>
                <w:spacing w:val="-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кистей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рук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ног.</w:t>
            </w:r>
          </w:p>
          <w:p w14:paraId="06B39E5D" w14:textId="77777777" w:rsidR="00094365" w:rsidRPr="00094365" w:rsidRDefault="00094365" w:rsidP="00094365">
            <w:pPr>
              <w:pStyle w:val="TableParagraph"/>
              <w:suppressAutoHyphens/>
              <w:ind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технологию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выполнения</w:t>
            </w:r>
            <w:r w:rsidRPr="00094365">
              <w:rPr>
                <w:spacing w:val="54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процедур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маникюра</w:t>
            </w:r>
            <w:r w:rsidRPr="00094365">
              <w:rPr>
                <w:spacing w:val="-7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педикюра.</w:t>
            </w:r>
          </w:p>
          <w:p w14:paraId="33CF13D4" w14:textId="77777777" w:rsidR="00094365" w:rsidRPr="00094365" w:rsidRDefault="00094365" w:rsidP="00094365">
            <w:pPr>
              <w:pStyle w:val="TableParagraph"/>
              <w:suppressAutoHyphens/>
              <w:ind w:right="195" w:firstLine="284"/>
              <w:jc w:val="both"/>
              <w:rPr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технику</w:t>
            </w:r>
            <w:r w:rsidRPr="00094365">
              <w:rPr>
                <w:spacing w:val="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покрытия ногтей лаком, современные техники долговременного покрытия ногтей профессиональными искусственными материалами,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правила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их</w:t>
            </w:r>
            <w:r w:rsidRPr="00094365">
              <w:rPr>
                <w:spacing w:val="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снятия.</w:t>
            </w:r>
          </w:p>
          <w:p w14:paraId="2A386EC7" w14:textId="77777777" w:rsidR="00094365" w:rsidRPr="00094365" w:rsidRDefault="00094365" w:rsidP="00094365">
            <w:pPr>
              <w:pStyle w:val="TableParagraph"/>
              <w:suppressAutoHyphens/>
              <w:ind w:right="195" w:firstLine="284"/>
              <w:jc w:val="both"/>
              <w:rPr>
                <w:b/>
                <w:bCs/>
                <w:sz w:val="24"/>
                <w:szCs w:val="24"/>
              </w:rPr>
            </w:pPr>
            <w:r w:rsidRPr="00094365">
              <w:rPr>
                <w:sz w:val="24"/>
                <w:szCs w:val="24"/>
              </w:rPr>
              <w:t>правила оказания первой помощи, санитарно-эпидемиологические требования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к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размещению,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устройству,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оборудованию,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содержанию</w:t>
            </w:r>
            <w:r w:rsidRPr="00094365">
              <w:rPr>
                <w:spacing w:val="-3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</w:t>
            </w:r>
            <w:r w:rsidRPr="00094365">
              <w:rPr>
                <w:spacing w:val="-1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режиму работы организаций коммунально-бытового назначения, оказывающих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парикмахерские</w:t>
            </w:r>
            <w:r w:rsidRPr="00094365">
              <w:rPr>
                <w:spacing w:val="-2"/>
                <w:sz w:val="24"/>
                <w:szCs w:val="24"/>
              </w:rPr>
              <w:t xml:space="preserve"> </w:t>
            </w:r>
            <w:r w:rsidRPr="00094365">
              <w:rPr>
                <w:sz w:val="24"/>
                <w:szCs w:val="24"/>
              </w:rPr>
              <w:t>и косметические услуги</w:t>
            </w:r>
          </w:p>
          <w:p w14:paraId="51FE9C10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узкопрофессиональные термины</w:t>
            </w:r>
          </w:p>
          <w:p w14:paraId="2FB5EE80" w14:textId="77777777" w:rsidR="00094365" w:rsidRPr="00094365" w:rsidRDefault="00094365" w:rsidP="00094365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</w:rPr>
              <w:t>правовые основы противодействия коррупции</w:t>
            </w:r>
            <w:r w:rsidRPr="00094365">
              <w:rPr>
                <w:i/>
                <w:color w:val="000000"/>
                <w:sz w:val="24"/>
                <w:szCs w:val="24"/>
              </w:rPr>
              <w:t>.</w:t>
            </w:r>
          </w:p>
          <w:p w14:paraId="718B726C" w14:textId="77777777" w:rsidR="00D26DDA" w:rsidRPr="00094365" w:rsidRDefault="00094365" w:rsidP="00094365">
            <w:pPr>
              <w:tabs>
                <w:tab w:val="left" w:pos="709"/>
                <w:tab w:val="center" w:pos="4819"/>
              </w:tabs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365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показатели качества услуги</w:t>
            </w:r>
          </w:p>
        </w:tc>
        <w:tc>
          <w:tcPr>
            <w:tcW w:w="1271" w:type="pct"/>
          </w:tcPr>
          <w:p w14:paraId="0DB195D8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14:paraId="70CE35A4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14:paraId="31ECBAEE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14:paraId="61CC1B18" w14:textId="77777777" w:rsidR="00D26DDA" w:rsidRPr="00F53BCB" w:rsidRDefault="00D26DDA" w:rsidP="00D26DDA">
            <w:pPr>
              <w:widowControl w:val="0"/>
              <w:numPr>
                <w:ilvl w:val="0"/>
                <w:numId w:val="18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  <w:p w14:paraId="6E38515D" w14:textId="77777777" w:rsidR="00D26DDA" w:rsidRPr="00F53BCB" w:rsidRDefault="00D26DDA" w:rsidP="00D26DDA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</w:p>
        </w:tc>
      </w:tr>
    </w:tbl>
    <w:p w14:paraId="0120E029" w14:textId="77777777" w:rsidR="00D26DDA" w:rsidRPr="0059205D" w:rsidRDefault="00D26DDA" w:rsidP="00441B9E">
      <w:pPr>
        <w:spacing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sectPr w:rsidR="00D26DDA" w:rsidRPr="0059205D" w:rsidSect="002D3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1B72E" w14:textId="77777777" w:rsidR="00E3119B" w:rsidRDefault="00E3119B" w:rsidP="00B46202">
      <w:pPr>
        <w:spacing w:after="0" w:line="240" w:lineRule="auto"/>
      </w:pPr>
      <w:r>
        <w:separator/>
      </w:r>
    </w:p>
  </w:endnote>
  <w:endnote w:type="continuationSeparator" w:id="0">
    <w:p w14:paraId="6F547939" w14:textId="77777777" w:rsidR="00E3119B" w:rsidRDefault="00E3119B" w:rsidP="00B4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731AC" w14:textId="77777777" w:rsidR="00E3119B" w:rsidRDefault="00E3119B" w:rsidP="00B46202">
      <w:pPr>
        <w:spacing w:after="0" w:line="240" w:lineRule="auto"/>
      </w:pPr>
      <w:r>
        <w:separator/>
      </w:r>
    </w:p>
  </w:footnote>
  <w:footnote w:type="continuationSeparator" w:id="0">
    <w:p w14:paraId="2D4F8191" w14:textId="77777777" w:rsidR="00E3119B" w:rsidRDefault="00E3119B" w:rsidP="00B46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54A7"/>
    <w:multiLevelType w:val="hybridMultilevel"/>
    <w:tmpl w:val="0E78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546D89"/>
    <w:multiLevelType w:val="hybridMultilevel"/>
    <w:tmpl w:val="DA5CA32C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067353"/>
    <w:multiLevelType w:val="hybridMultilevel"/>
    <w:tmpl w:val="034863E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CA359B"/>
    <w:multiLevelType w:val="hybridMultilevel"/>
    <w:tmpl w:val="0DA017E0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DEF3CCA"/>
    <w:multiLevelType w:val="hybridMultilevel"/>
    <w:tmpl w:val="7E5046C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B67F2B"/>
    <w:multiLevelType w:val="hybridMultilevel"/>
    <w:tmpl w:val="C48231F0"/>
    <w:lvl w:ilvl="0" w:tplc="1D0A753A">
      <w:start w:val="1"/>
      <w:numFmt w:val="decimal"/>
      <w:lvlText w:val="%1."/>
      <w:lvlJc w:val="left"/>
      <w:pPr>
        <w:ind w:left="39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021722E"/>
    <w:multiLevelType w:val="hybridMultilevel"/>
    <w:tmpl w:val="5BF43258"/>
    <w:lvl w:ilvl="0" w:tplc="D1288F0A">
      <w:start w:val="1"/>
      <w:numFmt w:val="decimal"/>
      <w:lvlText w:val="%1."/>
      <w:lvlJc w:val="left"/>
      <w:pPr>
        <w:ind w:left="127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63027E4">
      <w:numFmt w:val="bullet"/>
      <w:lvlText w:val="•"/>
      <w:lvlJc w:val="left"/>
      <w:pPr>
        <w:ind w:left="2236" w:hanging="708"/>
      </w:pPr>
      <w:rPr>
        <w:rFonts w:hint="default"/>
      </w:rPr>
    </w:lvl>
    <w:lvl w:ilvl="2" w:tplc="C60EC378">
      <w:numFmt w:val="bullet"/>
      <w:lvlText w:val="•"/>
      <w:lvlJc w:val="left"/>
      <w:pPr>
        <w:ind w:left="3199" w:hanging="708"/>
      </w:pPr>
      <w:rPr>
        <w:rFonts w:hint="default"/>
      </w:rPr>
    </w:lvl>
    <w:lvl w:ilvl="3" w:tplc="8A1AAA6C">
      <w:numFmt w:val="bullet"/>
      <w:lvlText w:val="•"/>
      <w:lvlJc w:val="left"/>
      <w:pPr>
        <w:ind w:left="4161" w:hanging="708"/>
      </w:pPr>
      <w:rPr>
        <w:rFonts w:hint="default"/>
      </w:rPr>
    </w:lvl>
    <w:lvl w:ilvl="4" w:tplc="76228BEC">
      <w:numFmt w:val="bullet"/>
      <w:lvlText w:val="•"/>
      <w:lvlJc w:val="left"/>
      <w:pPr>
        <w:ind w:left="5124" w:hanging="708"/>
      </w:pPr>
      <w:rPr>
        <w:rFonts w:hint="default"/>
      </w:rPr>
    </w:lvl>
    <w:lvl w:ilvl="5" w:tplc="656A00A6">
      <w:numFmt w:val="bullet"/>
      <w:lvlText w:val="•"/>
      <w:lvlJc w:val="left"/>
      <w:pPr>
        <w:ind w:left="6087" w:hanging="708"/>
      </w:pPr>
      <w:rPr>
        <w:rFonts w:hint="default"/>
      </w:rPr>
    </w:lvl>
    <w:lvl w:ilvl="6" w:tplc="3194699A">
      <w:numFmt w:val="bullet"/>
      <w:lvlText w:val="•"/>
      <w:lvlJc w:val="left"/>
      <w:pPr>
        <w:ind w:left="7049" w:hanging="708"/>
      </w:pPr>
      <w:rPr>
        <w:rFonts w:hint="default"/>
      </w:rPr>
    </w:lvl>
    <w:lvl w:ilvl="7" w:tplc="AE521162">
      <w:numFmt w:val="bullet"/>
      <w:lvlText w:val="•"/>
      <w:lvlJc w:val="left"/>
      <w:pPr>
        <w:ind w:left="8012" w:hanging="708"/>
      </w:pPr>
      <w:rPr>
        <w:rFonts w:hint="default"/>
      </w:rPr>
    </w:lvl>
    <w:lvl w:ilvl="8" w:tplc="25E075E0">
      <w:numFmt w:val="bullet"/>
      <w:lvlText w:val="•"/>
      <w:lvlJc w:val="left"/>
      <w:pPr>
        <w:ind w:left="8975" w:hanging="708"/>
      </w:pPr>
      <w:rPr>
        <w:rFonts w:hint="default"/>
      </w:rPr>
    </w:lvl>
  </w:abstractNum>
  <w:abstractNum w:abstractNumId="9">
    <w:nsid w:val="1043094A"/>
    <w:multiLevelType w:val="hybridMultilevel"/>
    <w:tmpl w:val="1856F5D0"/>
    <w:lvl w:ilvl="0" w:tplc="91D88DA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4150CF9"/>
    <w:multiLevelType w:val="hybridMultilevel"/>
    <w:tmpl w:val="36F22CF6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FE103A"/>
    <w:multiLevelType w:val="multilevel"/>
    <w:tmpl w:val="403A61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3">
    <w:nsid w:val="1D4F1F35"/>
    <w:multiLevelType w:val="hybridMultilevel"/>
    <w:tmpl w:val="B31E1714"/>
    <w:lvl w:ilvl="0" w:tplc="9DC621F0">
      <w:start w:val="1"/>
      <w:numFmt w:val="decimal"/>
      <w:lvlText w:val="%1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63027E4">
      <w:numFmt w:val="bullet"/>
      <w:lvlText w:val="•"/>
      <w:lvlJc w:val="left"/>
      <w:pPr>
        <w:ind w:left="1182" w:hanging="708"/>
      </w:pPr>
      <w:rPr>
        <w:rFonts w:hint="default"/>
      </w:rPr>
    </w:lvl>
    <w:lvl w:ilvl="2" w:tplc="C60EC378">
      <w:numFmt w:val="bullet"/>
      <w:lvlText w:val="•"/>
      <w:lvlJc w:val="left"/>
      <w:pPr>
        <w:ind w:left="2145" w:hanging="708"/>
      </w:pPr>
      <w:rPr>
        <w:rFonts w:hint="default"/>
      </w:rPr>
    </w:lvl>
    <w:lvl w:ilvl="3" w:tplc="8A1AAA6C">
      <w:numFmt w:val="bullet"/>
      <w:lvlText w:val="•"/>
      <w:lvlJc w:val="left"/>
      <w:pPr>
        <w:ind w:left="3107" w:hanging="708"/>
      </w:pPr>
      <w:rPr>
        <w:rFonts w:hint="default"/>
      </w:rPr>
    </w:lvl>
    <w:lvl w:ilvl="4" w:tplc="76228BEC">
      <w:numFmt w:val="bullet"/>
      <w:lvlText w:val="•"/>
      <w:lvlJc w:val="left"/>
      <w:pPr>
        <w:ind w:left="4070" w:hanging="708"/>
      </w:pPr>
      <w:rPr>
        <w:rFonts w:hint="default"/>
      </w:rPr>
    </w:lvl>
    <w:lvl w:ilvl="5" w:tplc="656A00A6">
      <w:numFmt w:val="bullet"/>
      <w:lvlText w:val="•"/>
      <w:lvlJc w:val="left"/>
      <w:pPr>
        <w:ind w:left="5033" w:hanging="708"/>
      </w:pPr>
      <w:rPr>
        <w:rFonts w:hint="default"/>
      </w:rPr>
    </w:lvl>
    <w:lvl w:ilvl="6" w:tplc="3194699A">
      <w:numFmt w:val="bullet"/>
      <w:lvlText w:val="•"/>
      <w:lvlJc w:val="left"/>
      <w:pPr>
        <w:ind w:left="5995" w:hanging="708"/>
      </w:pPr>
      <w:rPr>
        <w:rFonts w:hint="default"/>
      </w:rPr>
    </w:lvl>
    <w:lvl w:ilvl="7" w:tplc="AE521162">
      <w:numFmt w:val="bullet"/>
      <w:lvlText w:val="•"/>
      <w:lvlJc w:val="left"/>
      <w:pPr>
        <w:ind w:left="6958" w:hanging="708"/>
      </w:pPr>
      <w:rPr>
        <w:rFonts w:hint="default"/>
      </w:rPr>
    </w:lvl>
    <w:lvl w:ilvl="8" w:tplc="25E075E0">
      <w:numFmt w:val="bullet"/>
      <w:lvlText w:val="•"/>
      <w:lvlJc w:val="left"/>
      <w:pPr>
        <w:ind w:left="7921" w:hanging="708"/>
      </w:pPr>
      <w:rPr>
        <w:rFonts w:hint="default"/>
      </w:rPr>
    </w:lvl>
  </w:abstractNum>
  <w:abstractNum w:abstractNumId="14">
    <w:nsid w:val="21AA2417"/>
    <w:multiLevelType w:val="hybridMultilevel"/>
    <w:tmpl w:val="B7BA0F66"/>
    <w:lvl w:ilvl="0" w:tplc="26E459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497718"/>
    <w:multiLevelType w:val="hybridMultilevel"/>
    <w:tmpl w:val="52501D4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D2CEF"/>
    <w:multiLevelType w:val="hybridMultilevel"/>
    <w:tmpl w:val="EB0E09D8"/>
    <w:lvl w:ilvl="0" w:tplc="38A0E38E">
      <w:start w:val="1"/>
      <w:numFmt w:val="decimal"/>
      <w:lvlText w:val="%1."/>
      <w:lvlJc w:val="left"/>
      <w:pPr>
        <w:ind w:left="1632" w:hanging="705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403633B"/>
    <w:multiLevelType w:val="multilevel"/>
    <w:tmpl w:val="F7A8A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6200AE6"/>
    <w:multiLevelType w:val="hybridMultilevel"/>
    <w:tmpl w:val="6722DB74"/>
    <w:lvl w:ilvl="0" w:tplc="824647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8322F9"/>
    <w:multiLevelType w:val="hybridMultilevel"/>
    <w:tmpl w:val="D40A0126"/>
    <w:lvl w:ilvl="0" w:tplc="0A2CA2C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735AF6"/>
    <w:multiLevelType w:val="hybridMultilevel"/>
    <w:tmpl w:val="3912BD4E"/>
    <w:lvl w:ilvl="0" w:tplc="2674859C">
      <w:start w:val="5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F030C"/>
    <w:multiLevelType w:val="hybridMultilevel"/>
    <w:tmpl w:val="8BAE1C94"/>
    <w:lvl w:ilvl="0" w:tplc="B46AC35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4BB142E"/>
    <w:multiLevelType w:val="hybridMultilevel"/>
    <w:tmpl w:val="9A8A4A2E"/>
    <w:lvl w:ilvl="0" w:tplc="26E459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81E0783"/>
    <w:multiLevelType w:val="hybridMultilevel"/>
    <w:tmpl w:val="6464B8F8"/>
    <w:lvl w:ilvl="0" w:tplc="9718DADC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C9F6A17"/>
    <w:multiLevelType w:val="multilevel"/>
    <w:tmpl w:val="403A61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0">
    <w:nsid w:val="6F3D4526"/>
    <w:multiLevelType w:val="multilevel"/>
    <w:tmpl w:val="29286F60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15"/>
  </w:num>
  <w:num w:numId="13">
    <w:abstractNumId w:val="1"/>
  </w:num>
  <w:num w:numId="14">
    <w:abstractNumId w:val="4"/>
  </w:num>
  <w:num w:numId="15">
    <w:abstractNumId w:val="20"/>
  </w:num>
  <w:num w:numId="16">
    <w:abstractNumId w:val="21"/>
  </w:num>
  <w:num w:numId="17">
    <w:abstractNumId w:val="22"/>
  </w:num>
  <w:num w:numId="18">
    <w:abstractNumId w:val="2"/>
  </w:num>
  <w:num w:numId="19">
    <w:abstractNumId w:val="24"/>
  </w:num>
  <w:num w:numId="20">
    <w:abstractNumId w:val="11"/>
  </w:num>
  <w:num w:numId="21">
    <w:abstractNumId w:val="25"/>
  </w:num>
  <w:num w:numId="22">
    <w:abstractNumId w:val="5"/>
  </w:num>
  <w:num w:numId="23">
    <w:abstractNumId w:val="26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16"/>
  </w:num>
  <w:num w:numId="28">
    <w:abstractNumId w:val="6"/>
  </w:num>
  <w:num w:numId="29">
    <w:abstractNumId w:val="8"/>
  </w:num>
  <w:num w:numId="30">
    <w:abstractNumId w:val="13"/>
  </w:num>
  <w:num w:numId="31">
    <w:abstractNumId w:val="3"/>
  </w:num>
  <w:num w:numId="32">
    <w:abstractNumId w:val="12"/>
  </w:num>
  <w:num w:numId="33">
    <w:abstractNumId w:val="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202"/>
    <w:rsid w:val="00013E2B"/>
    <w:rsid w:val="000149D8"/>
    <w:rsid w:val="00042305"/>
    <w:rsid w:val="00047A27"/>
    <w:rsid w:val="00063F89"/>
    <w:rsid w:val="00070052"/>
    <w:rsid w:val="000711FC"/>
    <w:rsid w:val="00071D00"/>
    <w:rsid w:val="00085BD8"/>
    <w:rsid w:val="0009043B"/>
    <w:rsid w:val="00094365"/>
    <w:rsid w:val="000B23AD"/>
    <w:rsid w:val="000B4AC3"/>
    <w:rsid w:val="000D1654"/>
    <w:rsid w:val="000D41FA"/>
    <w:rsid w:val="000F6F7B"/>
    <w:rsid w:val="00101D72"/>
    <w:rsid w:val="0010211D"/>
    <w:rsid w:val="00104C0C"/>
    <w:rsid w:val="00107BDB"/>
    <w:rsid w:val="00130D28"/>
    <w:rsid w:val="00142AEE"/>
    <w:rsid w:val="00151B01"/>
    <w:rsid w:val="0015249F"/>
    <w:rsid w:val="00152CF7"/>
    <w:rsid w:val="0015371A"/>
    <w:rsid w:val="00160462"/>
    <w:rsid w:val="001611E6"/>
    <w:rsid w:val="0017155E"/>
    <w:rsid w:val="0017250D"/>
    <w:rsid w:val="001746AE"/>
    <w:rsid w:val="0017483D"/>
    <w:rsid w:val="00181D4D"/>
    <w:rsid w:val="001856CD"/>
    <w:rsid w:val="00191949"/>
    <w:rsid w:val="001A6A09"/>
    <w:rsid w:val="001B00D6"/>
    <w:rsid w:val="001B0FC9"/>
    <w:rsid w:val="001B7EA4"/>
    <w:rsid w:val="001C14FB"/>
    <w:rsid w:val="001C31D0"/>
    <w:rsid w:val="001C74A1"/>
    <w:rsid w:val="001D6378"/>
    <w:rsid w:val="001E6CE0"/>
    <w:rsid w:val="001F3919"/>
    <w:rsid w:val="001F53D6"/>
    <w:rsid w:val="001F560D"/>
    <w:rsid w:val="00201351"/>
    <w:rsid w:val="00205893"/>
    <w:rsid w:val="00211644"/>
    <w:rsid w:val="0021472C"/>
    <w:rsid w:val="002207C8"/>
    <w:rsid w:val="0022197E"/>
    <w:rsid w:val="00233B5C"/>
    <w:rsid w:val="00233D1E"/>
    <w:rsid w:val="00253AA3"/>
    <w:rsid w:val="00253DA3"/>
    <w:rsid w:val="00266CE8"/>
    <w:rsid w:val="00274939"/>
    <w:rsid w:val="00280E83"/>
    <w:rsid w:val="002A4CA1"/>
    <w:rsid w:val="002B6946"/>
    <w:rsid w:val="002B7D82"/>
    <w:rsid w:val="002D0807"/>
    <w:rsid w:val="002D301C"/>
    <w:rsid w:val="002E6120"/>
    <w:rsid w:val="002E64FF"/>
    <w:rsid w:val="0030129B"/>
    <w:rsid w:val="00304EBE"/>
    <w:rsid w:val="003050EB"/>
    <w:rsid w:val="0031053E"/>
    <w:rsid w:val="003455DC"/>
    <w:rsid w:val="0035690B"/>
    <w:rsid w:val="003659AD"/>
    <w:rsid w:val="003738B3"/>
    <w:rsid w:val="003A2245"/>
    <w:rsid w:val="003A504B"/>
    <w:rsid w:val="003B2A65"/>
    <w:rsid w:val="003B3E7C"/>
    <w:rsid w:val="003B6F10"/>
    <w:rsid w:val="003C0649"/>
    <w:rsid w:val="003C1C71"/>
    <w:rsid w:val="003C3458"/>
    <w:rsid w:val="003C4D27"/>
    <w:rsid w:val="003C67C9"/>
    <w:rsid w:val="003E003B"/>
    <w:rsid w:val="003E3502"/>
    <w:rsid w:val="003E391D"/>
    <w:rsid w:val="003E5D1E"/>
    <w:rsid w:val="003E60B6"/>
    <w:rsid w:val="003F60C2"/>
    <w:rsid w:val="00401ED3"/>
    <w:rsid w:val="00424C2A"/>
    <w:rsid w:val="00431F42"/>
    <w:rsid w:val="00435139"/>
    <w:rsid w:val="00437530"/>
    <w:rsid w:val="00437B96"/>
    <w:rsid w:val="00440196"/>
    <w:rsid w:val="00441B9E"/>
    <w:rsid w:val="004562D4"/>
    <w:rsid w:val="00457293"/>
    <w:rsid w:val="00462AC9"/>
    <w:rsid w:val="00463E12"/>
    <w:rsid w:val="004764F0"/>
    <w:rsid w:val="00476DCA"/>
    <w:rsid w:val="004819D1"/>
    <w:rsid w:val="00482EDE"/>
    <w:rsid w:val="00497BEC"/>
    <w:rsid w:val="004B2E1C"/>
    <w:rsid w:val="004C5315"/>
    <w:rsid w:val="004C5F7E"/>
    <w:rsid w:val="004D0BB4"/>
    <w:rsid w:val="004E163D"/>
    <w:rsid w:val="004E1ECA"/>
    <w:rsid w:val="005132D9"/>
    <w:rsid w:val="00513532"/>
    <w:rsid w:val="0052272F"/>
    <w:rsid w:val="00524480"/>
    <w:rsid w:val="00525EFE"/>
    <w:rsid w:val="00536F8E"/>
    <w:rsid w:val="005409D1"/>
    <w:rsid w:val="00543C89"/>
    <w:rsid w:val="00546BE8"/>
    <w:rsid w:val="00546C26"/>
    <w:rsid w:val="00553251"/>
    <w:rsid w:val="0055460A"/>
    <w:rsid w:val="0055467F"/>
    <w:rsid w:val="0056169E"/>
    <w:rsid w:val="00561DD9"/>
    <w:rsid w:val="0057003D"/>
    <w:rsid w:val="0059205D"/>
    <w:rsid w:val="005B3337"/>
    <w:rsid w:val="005B3345"/>
    <w:rsid w:val="005C1B1E"/>
    <w:rsid w:val="005D2769"/>
    <w:rsid w:val="005D503B"/>
    <w:rsid w:val="005E0EBE"/>
    <w:rsid w:val="005E3C51"/>
    <w:rsid w:val="005E3EAF"/>
    <w:rsid w:val="005F3C4D"/>
    <w:rsid w:val="006000C7"/>
    <w:rsid w:val="006111E2"/>
    <w:rsid w:val="00617E76"/>
    <w:rsid w:val="006238EB"/>
    <w:rsid w:val="00631E0F"/>
    <w:rsid w:val="006540D1"/>
    <w:rsid w:val="00654198"/>
    <w:rsid w:val="00657628"/>
    <w:rsid w:val="00665D23"/>
    <w:rsid w:val="00665E0D"/>
    <w:rsid w:val="00673A15"/>
    <w:rsid w:val="00674DE0"/>
    <w:rsid w:val="00684800"/>
    <w:rsid w:val="00685DA8"/>
    <w:rsid w:val="006A36F6"/>
    <w:rsid w:val="006A5D7E"/>
    <w:rsid w:val="006A70C9"/>
    <w:rsid w:val="006B57E1"/>
    <w:rsid w:val="006B7A0E"/>
    <w:rsid w:val="006C6AF6"/>
    <w:rsid w:val="006D21F5"/>
    <w:rsid w:val="006E03F1"/>
    <w:rsid w:val="006E2C8F"/>
    <w:rsid w:val="006F1523"/>
    <w:rsid w:val="006F410E"/>
    <w:rsid w:val="007022D2"/>
    <w:rsid w:val="00714FEE"/>
    <w:rsid w:val="00724CEE"/>
    <w:rsid w:val="00733625"/>
    <w:rsid w:val="0073502B"/>
    <w:rsid w:val="00736B85"/>
    <w:rsid w:val="00743CFC"/>
    <w:rsid w:val="0074530C"/>
    <w:rsid w:val="0075066B"/>
    <w:rsid w:val="00751F3B"/>
    <w:rsid w:val="007524A7"/>
    <w:rsid w:val="007666EA"/>
    <w:rsid w:val="00770C83"/>
    <w:rsid w:val="00770F5B"/>
    <w:rsid w:val="00774691"/>
    <w:rsid w:val="007752C9"/>
    <w:rsid w:val="007C1D1D"/>
    <w:rsid w:val="007C21E2"/>
    <w:rsid w:val="007C4263"/>
    <w:rsid w:val="007C42EF"/>
    <w:rsid w:val="007C7882"/>
    <w:rsid w:val="007D4ED8"/>
    <w:rsid w:val="007D7BE2"/>
    <w:rsid w:val="007E2936"/>
    <w:rsid w:val="007E3067"/>
    <w:rsid w:val="007E7DA6"/>
    <w:rsid w:val="007F0F41"/>
    <w:rsid w:val="007F2014"/>
    <w:rsid w:val="007F5C43"/>
    <w:rsid w:val="007F6F94"/>
    <w:rsid w:val="008000A2"/>
    <w:rsid w:val="00802B27"/>
    <w:rsid w:val="0080504E"/>
    <w:rsid w:val="00805CA9"/>
    <w:rsid w:val="0081294F"/>
    <w:rsid w:val="00821E89"/>
    <w:rsid w:val="00830EB0"/>
    <w:rsid w:val="008343A0"/>
    <w:rsid w:val="0084049F"/>
    <w:rsid w:val="00843957"/>
    <w:rsid w:val="00847A30"/>
    <w:rsid w:val="008506CC"/>
    <w:rsid w:val="00857129"/>
    <w:rsid w:val="00865700"/>
    <w:rsid w:val="00865F56"/>
    <w:rsid w:val="0086656F"/>
    <w:rsid w:val="00867005"/>
    <w:rsid w:val="008676FB"/>
    <w:rsid w:val="00886038"/>
    <w:rsid w:val="008866A6"/>
    <w:rsid w:val="00887C1F"/>
    <w:rsid w:val="00890B8F"/>
    <w:rsid w:val="008A1AAB"/>
    <w:rsid w:val="008A43D1"/>
    <w:rsid w:val="008B4F10"/>
    <w:rsid w:val="008C020E"/>
    <w:rsid w:val="008D1E70"/>
    <w:rsid w:val="008D68ED"/>
    <w:rsid w:val="008E250E"/>
    <w:rsid w:val="008E48BC"/>
    <w:rsid w:val="008F7EB6"/>
    <w:rsid w:val="00900A2F"/>
    <w:rsid w:val="00900E4A"/>
    <w:rsid w:val="0090640E"/>
    <w:rsid w:val="00915CAD"/>
    <w:rsid w:val="0091645B"/>
    <w:rsid w:val="00924699"/>
    <w:rsid w:val="00930C14"/>
    <w:rsid w:val="009343BA"/>
    <w:rsid w:val="00956545"/>
    <w:rsid w:val="00981AB9"/>
    <w:rsid w:val="00990758"/>
    <w:rsid w:val="009A0047"/>
    <w:rsid w:val="009B3207"/>
    <w:rsid w:val="009B36F8"/>
    <w:rsid w:val="009B5945"/>
    <w:rsid w:val="009B6367"/>
    <w:rsid w:val="009B7249"/>
    <w:rsid w:val="009C6BA3"/>
    <w:rsid w:val="009C74D4"/>
    <w:rsid w:val="009D70CA"/>
    <w:rsid w:val="009E1A02"/>
    <w:rsid w:val="009E47A0"/>
    <w:rsid w:val="00A05DDA"/>
    <w:rsid w:val="00A20076"/>
    <w:rsid w:val="00A24BDD"/>
    <w:rsid w:val="00A53758"/>
    <w:rsid w:val="00A566B2"/>
    <w:rsid w:val="00A665ED"/>
    <w:rsid w:val="00A7127A"/>
    <w:rsid w:val="00A7449D"/>
    <w:rsid w:val="00A81E11"/>
    <w:rsid w:val="00A92E9C"/>
    <w:rsid w:val="00A970F6"/>
    <w:rsid w:val="00AA0E93"/>
    <w:rsid w:val="00AA6202"/>
    <w:rsid w:val="00AA7264"/>
    <w:rsid w:val="00AC1868"/>
    <w:rsid w:val="00AC37A8"/>
    <w:rsid w:val="00AC3A4E"/>
    <w:rsid w:val="00AC5CE6"/>
    <w:rsid w:val="00AC6864"/>
    <w:rsid w:val="00AD754F"/>
    <w:rsid w:val="00AE4525"/>
    <w:rsid w:val="00AE6F64"/>
    <w:rsid w:val="00AF09B5"/>
    <w:rsid w:val="00AF19F4"/>
    <w:rsid w:val="00AF54A8"/>
    <w:rsid w:val="00B03421"/>
    <w:rsid w:val="00B0432B"/>
    <w:rsid w:val="00B23994"/>
    <w:rsid w:val="00B25388"/>
    <w:rsid w:val="00B272CB"/>
    <w:rsid w:val="00B32598"/>
    <w:rsid w:val="00B34AAC"/>
    <w:rsid w:val="00B37B3D"/>
    <w:rsid w:val="00B46202"/>
    <w:rsid w:val="00B60988"/>
    <w:rsid w:val="00B66440"/>
    <w:rsid w:val="00B75EA5"/>
    <w:rsid w:val="00B8243C"/>
    <w:rsid w:val="00B86E1C"/>
    <w:rsid w:val="00B9703C"/>
    <w:rsid w:val="00BA4557"/>
    <w:rsid w:val="00BA7316"/>
    <w:rsid w:val="00BE0567"/>
    <w:rsid w:val="00BE1286"/>
    <w:rsid w:val="00BE6E55"/>
    <w:rsid w:val="00BF0522"/>
    <w:rsid w:val="00C03BD8"/>
    <w:rsid w:val="00C0755C"/>
    <w:rsid w:val="00C07ED4"/>
    <w:rsid w:val="00C16649"/>
    <w:rsid w:val="00C2224B"/>
    <w:rsid w:val="00C23ADE"/>
    <w:rsid w:val="00C256F4"/>
    <w:rsid w:val="00C326B4"/>
    <w:rsid w:val="00C33DD8"/>
    <w:rsid w:val="00C35908"/>
    <w:rsid w:val="00C42BA2"/>
    <w:rsid w:val="00C45D59"/>
    <w:rsid w:val="00C45EBA"/>
    <w:rsid w:val="00C54206"/>
    <w:rsid w:val="00C56280"/>
    <w:rsid w:val="00C6076F"/>
    <w:rsid w:val="00C610EE"/>
    <w:rsid w:val="00C63CEB"/>
    <w:rsid w:val="00C70E04"/>
    <w:rsid w:val="00C71E13"/>
    <w:rsid w:val="00C71FA8"/>
    <w:rsid w:val="00C72AF6"/>
    <w:rsid w:val="00C72C5B"/>
    <w:rsid w:val="00C74919"/>
    <w:rsid w:val="00C845D6"/>
    <w:rsid w:val="00C86C55"/>
    <w:rsid w:val="00CA2ACD"/>
    <w:rsid w:val="00CA34EB"/>
    <w:rsid w:val="00CB0D1B"/>
    <w:rsid w:val="00CB309E"/>
    <w:rsid w:val="00CB4FDE"/>
    <w:rsid w:val="00CB6800"/>
    <w:rsid w:val="00CC289D"/>
    <w:rsid w:val="00CC5A43"/>
    <w:rsid w:val="00CC6C80"/>
    <w:rsid w:val="00CD27EC"/>
    <w:rsid w:val="00CD2BE3"/>
    <w:rsid w:val="00CE1E8E"/>
    <w:rsid w:val="00CF05FA"/>
    <w:rsid w:val="00D06D0A"/>
    <w:rsid w:val="00D1090F"/>
    <w:rsid w:val="00D10C0E"/>
    <w:rsid w:val="00D16D15"/>
    <w:rsid w:val="00D221F9"/>
    <w:rsid w:val="00D26DDA"/>
    <w:rsid w:val="00D37BD0"/>
    <w:rsid w:val="00D51197"/>
    <w:rsid w:val="00D53453"/>
    <w:rsid w:val="00D5566D"/>
    <w:rsid w:val="00D616F6"/>
    <w:rsid w:val="00D647EA"/>
    <w:rsid w:val="00D727DD"/>
    <w:rsid w:val="00D75BED"/>
    <w:rsid w:val="00D76B43"/>
    <w:rsid w:val="00D92936"/>
    <w:rsid w:val="00D97317"/>
    <w:rsid w:val="00DA614E"/>
    <w:rsid w:val="00DB216C"/>
    <w:rsid w:val="00DC65F0"/>
    <w:rsid w:val="00DC6DB4"/>
    <w:rsid w:val="00DD1C40"/>
    <w:rsid w:val="00DD7681"/>
    <w:rsid w:val="00DE7FC3"/>
    <w:rsid w:val="00DF0223"/>
    <w:rsid w:val="00DF71A1"/>
    <w:rsid w:val="00E05BF2"/>
    <w:rsid w:val="00E30C43"/>
    <w:rsid w:val="00E30D9E"/>
    <w:rsid w:val="00E3119B"/>
    <w:rsid w:val="00E3157A"/>
    <w:rsid w:val="00E3478D"/>
    <w:rsid w:val="00E50709"/>
    <w:rsid w:val="00E56E37"/>
    <w:rsid w:val="00E60BDB"/>
    <w:rsid w:val="00E80C86"/>
    <w:rsid w:val="00E916C0"/>
    <w:rsid w:val="00E92421"/>
    <w:rsid w:val="00E931FE"/>
    <w:rsid w:val="00E9779F"/>
    <w:rsid w:val="00EC0ECE"/>
    <w:rsid w:val="00ED1378"/>
    <w:rsid w:val="00ED209B"/>
    <w:rsid w:val="00ED6870"/>
    <w:rsid w:val="00EF19C1"/>
    <w:rsid w:val="00EF34D2"/>
    <w:rsid w:val="00F0199D"/>
    <w:rsid w:val="00F04603"/>
    <w:rsid w:val="00F17766"/>
    <w:rsid w:val="00F3441E"/>
    <w:rsid w:val="00F345C8"/>
    <w:rsid w:val="00F3739E"/>
    <w:rsid w:val="00F4353D"/>
    <w:rsid w:val="00F452BA"/>
    <w:rsid w:val="00F52A45"/>
    <w:rsid w:val="00F54547"/>
    <w:rsid w:val="00F56C91"/>
    <w:rsid w:val="00F64229"/>
    <w:rsid w:val="00F733F4"/>
    <w:rsid w:val="00F82F67"/>
    <w:rsid w:val="00F835AB"/>
    <w:rsid w:val="00F848BF"/>
    <w:rsid w:val="00F92403"/>
    <w:rsid w:val="00F964AB"/>
    <w:rsid w:val="00FA652E"/>
    <w:rsid w:val="00FB1DD0"/>
    <w:rsid w:val="00FB2FFC"/>
    <w:rsid w:val="00FB34DB"/>
    <w:rsid w:val="00FB36F7"/>
    <w:rsid w:val="00FB7272"/>
    <w:rsid w:val="00FC3A6F"/>
    <w:rsid w:val="00FD050C"/>
    <w:rsid w:val="00FE19A8"/>
    <w:rsid w:val="00FF40F6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2C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7DD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B46202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46202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E1E8E"/>
    <w:pPr>
      <w:keepNext/>
      <w:keepLines/>
      <w:spacing w:before="40" w:after="0"/>
      <w:outlineLvl w:val="2"/>
    </w:pPr>
    <w:rPr>
      <w:rFonts w:ascii="Calibri Light" w:eastAsia="Calibri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CE1E8E"/>
    <w:pPr>
      <w:keepNext/>
      <w:keepLines/>
      <w:spacing w:before="40" w:after="0"/>
      <w:outlineLvl w:val="3"/>
    </w:pPr>
    <w:rPr>
      <w:rFonts w:ascii="Calibri Light" w:eastAsia="Calibri" w:hAnsi="Calibri Light"/>
      <w:i/>
      <w:iCs/>
      <w:color w:val="2E74B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46202"/>
    <w:rPr>
      <w:rFonts w:ascii="Arial" w:hAnsi="Arial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B46202"/>
    <w:rPr>
      <w:rFonts w:ascii="Arial" w:hAnsi="Arial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CE1E8E"/>
    <w:rPr>
      <w:rFonts w:ascii="Calibri Light" w:hAnsi="Calibri Light"/>
      <w:color w:val="1F4D78"/>
      <w:sz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CE1E8E"/>
    <w:rPr>
      <w:rFonts w:ascii="Calibri Light" w:hAnsi="Calibri Light"/>
      <w:i/>
      <w:color w:val="2E74B5"/>
      <w:lang w:eastAsia="ru-RU"/>
    </w:rPr>
  </w:style>
  <w:style w:type="paragraph" w:styleId="a3">
    <w:name w:val="Normal (Web)"/>
    <w:basedOn w:val="a"/>
    <w:uiPriority w:val="99"/>
    <w:rsid w:val="00B46202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B46202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a5">
    <w:name w:val="Текст сноски Знак"/>
    <w:link w:val="a4"/>
    <w:uiPriority w:val="99"/>
    <w:locked/>
    <w:rsid w:val="00B46202"/>
    <w:rPr>
      <w:rFonts w:ascii="Times New Roman" w:hAnsi="Times New Roman"/>
      <w:sz w:val="20"/>
      <w:lang w:val="en-US" w:eastAsia="ru-RU"/>
    </w:r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B46202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8">
    <w:name w:val="Emphasis"/>
    <w:uiPriority w:val="99"/>
    <w:qFormat/>
    <w:rsid w:val="00B46202"/>
    <w:rPr>
      <w:rFonts w:cs="Times New Roman"/>
      <w:i/>
    </w:rPr>
  </w:style>
  <w:style w:type="character" w:customStyle="1" w:styleId="apple-converted-space">
    <w:name w:val="apple-converted-space"/>
    <w:uiPriority w:val="99"/>
    <w:rsid w:val="00B46202"/>
  </w:style>
  <w:style w:type="paragraph" w:styleId="a9">
    <w:name w:val="No Spacing"/>
    <w:link w:val="aa"/>
    <w:uiPriority w:val="99"/>
    <w:qFormat/>
    <w:rsid w:val="00B46202"/>
    <w:rPr>
      <w:sz w:val="22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B46202"/>
    <w:rPr>
      <w:rFonts w:ascii="Times New Roman" w:hAnsi="Times New Roman"/>
      <w:sz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B46202"/>
    <w:rPr>
      <w:sz w:val="22"/>
      <w:lang w:eastAsia="ru-RU"/>
    </w:rPr>
  </w:style>
  <w:style w:type="paragraph" w:customStyle="1" w:styleId="21">
    <w:name w:val="Знак Знак2"/>
    <w:basedOn w:val="a"/>
    <w:uiPriority w:val="99"/>
    <w:rsid w:val="0043753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rsid w:val="00C6076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C6076F"/>
    <w:rPr>
      <w:rFonts w:ascii="Calibri" w:hAnsi="Calibri"/>
      <w:lang w:eastAsia="ru-RU"/>
    </w:rPr>
  </w:style>
  <w:style w:type="paragraph" w:styleId="ad">
    <w:name w:val="footer"/>
    <w:basedOn w:val="a"/>
    <w:link w:val="ae"/>
    <w:uiPriority w:val="99"/>
    <w:rsid w:val="00C6076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e">
    <w:name w:val="Нижний колонтитул Знак"/>
    <w:link w:val="ad"/>
    <w:uiPriority w:val="99"/>
    <w:locked/>
    <w:rsid w:val="00C6076F"/>
    <w:rPr>
      <w:rFonts w:ascii="Calibri" w:hAnsi="Calibri"/>
      <w:lang w:eastAsia="ru-RU"/>
    </w:rPr>
  </w:style>
  <w:style w:type="paragraph" w:customStyle="1" w:styleId="Default">
    <w:name w:val="Default"/>
    <w:uiPriority w:val="99"/>
    <w:rsid w:val="00D75B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1F5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1F53D6"/>
    <w:rPr>
      <w:rFonts w:ascii="Tahoma" w:eastAsia="Times New Roman" w:hAnsi="Tahoma" w:cs="Tahoma"/>
      <w:sz w:val="16"/>
      <w:szCs w:val="16"/>
    </w:rPr>
  </w:style>
  <w:style w:type="character" w:customStyle="1" w:styleId="11">
    <w:name w:val="Абзац списка Знак1"/>
    <w:aliases w:val="Содержание. 2 уровень Знак1"/>
    <w:uiPriority w:val="99"/>
    <w:locked/>
    <w:rsid w:val="003C67C9"/>
    <w:rPr>
      <w:rFonts w:ascii="Times New Roman" w:hAnsi="Times New Roman"/>
      <w:sz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6B57E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7916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9157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15439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23682/8267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7F7BB-E667-4D25-9A25-58BFC4A1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11546</TotalTime>
  <Pages>26</Pages>
  <Words>6586</Words>
  <Characters>37544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75</cp:revision>
  <cp:lastPrinted>2019-10-16T10:04:00Z</cp:lastPrinted>
  <dcterms:created xsi:type="dcterms:W3CDTF">2018-08-15T08:33:00Z</dcterms:created>
  <dcterms:modified xsi:type="dcterms:W3CDTF">2023-09-08T13:36:00Z</dcterms:modified>
</cp:coreProperties>
</file>