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0BD" w:rsidRPr="007430BD" w:rsidRDefault="007430BD" w:rsidP="007430BD">
      <w:pPr>
        <w:contextualSpacing/>
        <w:jc w:val="center"/>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 xml:space="preserve">бюджетное профессиональное образовательное учреждение </w:t>
      </w:r>
    </w:p>
    <w:p w:rsidR="007430BD" w:rsidRPr="007430BD" w:rsidRDefault="007430BD" w:rsidP="007430BD">
      <w:pPr>
        <w:contextualSpacing/>
        <w:jc w:val="center"/>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Вологодской области «Вологодский колледж технологии и дизайна»</w:t>
      </w:r>
    </w:p>
    <w:p w:rsidR="007430BD" w:rsidRPr="007430BD" w:rsidRDefault="007430BD" w:rsidP="007430BD">
      <w:pPr>
        <w:contextualSpacing/>
        <w:jc w:val="center"/>
        <w:rPr>
          <w:rFonts w:ascii="Times New Roman" w:eastAsia="Calibri" w:hAnsi="Times New Roman" w:cs="Times New Roman"/>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УТВЕРЖДЕНО</w:t>
      </w:r>
    </w:p>
    <w:p w:rsidR="007430BD" w:rsidRPr="007430BD" w:rsidRDefault="007430BD" w:rsidP="007430BD">
      <w:pPr>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приказом директора</w:t>
      </w:r>
    </w:p>
    <w:p w:rsidR="007430BD" w:rsidRPr="007430BD" w:rsidRDefault="007430BD" w:rsidP="007430BD">
      <w:pPr>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БПОУ ВО «Вологодский колледж технологии и дизайна»</w:t>
      </w:r>
    </w:p>
    <w:p w:rsidR="00BC3A3F" w:rsidRPr="00C8070A" w:rsidRDefault="003637E1" w:rsidP="005877C6">
      <w:pPr>
        <w:ind w:left="5670"/>
        <w:rPr>
          <w:b/>
          <w:sz w:val="28"/>
          <w:szCs w:val="28"/>
        </w:rPr>
      </w:pPr>
      <w:r>
        <w:rPr>
          <w:rFonts w:ascii="Times New Roman" w:hAnsi="Times New Roman" w:cs="Times New Roman"/>
          <w:sz w:val="28"/>
          <w:szCs w:val="28"/>
        </w:rPr>
        <w:t>от 31.08.2022 № 580</w:t>
      </w: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spacing w:line="288" w:lineRule="auto"/>
        <w:contextualSpacing/>
        <w:jc w:val="center"/>
        <w:rPr>
          <w:rFonts w:ascii="Times New Roman" w:eastAsia="Calibri" w:hAnsi="Times New Roman" w:cs="Times New Roman"/>
          <w:b/>
          <w:sz w:val="28"/>
          <w:szCs w:val="28"/>
          <w:lang w:eastAsia="en-US"/>
        </w:rPr>
      </w:pPr>
      <w:r w:rsidRPr="007430BD">
        <w:rPr>
          <w:rFonts w:ascii="Times New Roman" w:eastAsia="Calibri" w:hAnsi="Times New Roman" w:cs="Times New Roman"/>
          <w:b/>
          <w:sz w:val="28"/>
          <w:szCs w:val="28"/>
          <w:lang w:eastAsia="en-US"/>
        </w:rPr>
        <w:t xml:space="preserve">Методические рекомендации </w:t>
      </w:r>
    </w:p>
    <w:p w:rsidR="007430BD" w:rsidRPr="007430BD" w:rsidRDefault="007430BD" w:rsidP="007430BD">
      <w:pPr>
        <w:spacing w:line="288" w:lineRule="auto"/>
        <w:contextualSpacing/>
        <w:jc w:val="center"/>
        <w:rPr>
          <w:rFonts w:ascii="Times New Roman" w:eastAsia="Calibri" w:hAnsi="Times New Roman" w:cs="Times New Roman"/>
          <w:b/>
          <w:sz w:val="28"/>
          <w:szCs w:val="28"/>
          <w:lang w:eastAsia="en-US"/>
        </w:rPr>
      </w:pPr>
      <w:r w:rsidRPr="007430BD">
        <w:rPr>
          <w:rFonts w:ascii="Times New Roman" w:eastAsia="Calibri" w:hAnsi="Times New Roman" w:cs="Times New Roman"/>
          <w:b/>
          <w:sz w:val="28"/>
          <w:szCs w:val="28"/>
          <w:lang w:eastAsia="en-US"/>
        </w:rPr>
        <w:t>по выполнению практических работ</w:t>
      </w:r>
    </w:p>
    <w:p w:rsidR="007430BD" w:rsidRPr="007430BD" w:rsidRDefault="007430BD" w:rsidP="007430BD">
      <w:pPr>
        <w:keepNext/>
        <w:tabs>
          <w:tab w:val="left" w:pos="4536"/>
        </w:tabs>
        <w:spacing w:line="360" w:lineRule="auto"/>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по учебной дисциплине</w:t>
      </w:r>
    </w:p>
    <w:p w:rsidR="007430BD" w:rsidRPr="007430BD" w:rsidRDefault="007430BD" w:rsidP="007430BD">
      <w:pPr>
        <w:keepNext/>
        <w:tabs>
          <w:tab w:val="left" w:pos="4536"/>
        </w:tabs>
        <w:spacing w:line="360" w:lineRule="auto"/>
        <w:jc w:val="center"/>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rPr>
        <w:t>ОП.09</w:t>
      </w:r>
      <w:r w:rsidRPr="007430BD">
        <w:rPr>
          <w:rFonts w:ascii="Times New Roman" w:eastAsia="Times New Roman" w:hAnsi="Times New Roman" w:cs="Times New Roman"/>
          <w:b/>
          <w:bCs/>
          <w:sz w:val="28"/>
          <w:szCs w:val="28"/>
        </w:rPr>
        <w:t xml:space="preserve"> ОСНОВЫ</w:t>
      </w:r>
      <w:r w:rsidR="00DE0874">
        <w:rPr>
          <w:rFonts w:ascii="Times New Roman" w:eastAsia="Times New Roman" w:hAnsi="Times New Roman" w:cs="Times New Roman"/>
          <w:b/>
          <w:bCs/>
          <w:sz w:val="28"/>
          <w:szCs w:val="28"/>
        </w:rPr>
        <w:t xml:space="preserve"> ФИНАНСОВОЙ ГРАМОТНОСТИ, </w:t>
      </w:r>
      <w:r w:rsidR="00DE0874" w:rsidRPr="007430BD">
        <w:rPr>
          <w:rFonts w:ascii="Times New Roman" w:eastAsia="Times New Roman" w:hAnsi="Times New Roman" w:cs="Times New Roman"/>
          <w:b/>
          <w:bCs/>
          <w:sz w:val="28"/>
          <w:szCs w:val="28"/>
        </w:rPr>
        <w:t>ПРЕДПРИНИМАТЕЛЬСКОЙ</w:t>
      </w:r>
      <w:r w:rsidRPr="007430BD">
        <w:rPr>
          <w:rFonts w:ascii="Times New Roman" w:eastAsia="Times New Roman" w:hAnsi="Times New Roman" w:cs="Times New Roman"/>
          <w:b/>
          <w:bCs/>
          <w:sz w:val="28"/>
          <w:szCs w:val="28"/>
        </w:rPr>
        <w:t xml:space="preserve"> ДЕЯТЕЛЬНОСТИ И ПЛАНИРОВАНИЕ ПРОФЕССИОНАЛЬНОЙ КАРЬЕРЫ</w:t>
      </w:r>
    </w:p>
    <w:p w:rsidR="007430BD" w:rsidRPr="007430BD" w:rsidRDefault="007430BD" w:rsidP="007430BD">
      <w:pPr>
        <w:spacing w:line="288" w:lineRule="auto"/>
        <w:contextualSpacing/>
        <w:jc w:val="center"/>
        <w:rPr>
          <w:rFonts w:ascii="Calibri" w:eastAsia="Calibri" w:hAnsi="Calibri" w:cs="Times New Roman"/>
          <w:caps/>
          <w:sz w:val="28"/>
          <w:szCs w:val="28"/>
          <w:lang w:eastAsia="en-US"/>
        </w:rPr>
      </w:pPr>
    </w:p>
    <w:p w:rsidR="007430BD" w:rsidRPr="007430BD" w:rsidRDefault="007430BD" w:rsidP="007430BD">
      <w:pPr>
        <w:ind w:firstLine="540"/>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специальность </w:t>
      </w:r>
    </w:p>
    <w:p w:rsidR="00A17590" w:rsidRPr="006C5BD2" w:rsidRDefault="00A17590" w:rsidP="00A17590">
      <w:pPr>
        <w:ind w:firstLine="540"/>
        <w:jc w:val="center"/>
        <w:rPr>
          <w:rFonts w:ascii="Times New Roman" w:eastAsia="Times New Roman" w:hAnsi="Times New Roman" w:cs="Times New Roman"/>
          <w:bCs/>
          <w:sz w:val="28"/>
          <w:szCs w:val="28"/>
        </w:rPr>
      </w:pPr>
      <w:r w:rsidRPr="006C5BD2">
        <w:rPr>
          <w:rFonts w:ascii="Times New Roman" w:eastAsia="Times New Roman" w:hAnsi="Times New Roman" w:cs="Times New Roman"/>
          <w:bCs/>
          <w:sz w:val="28"/>
          <w:szCs w:val="28"/>
        </w:rPr>
        <w:t>43.02.12 Технология эстетических услуг</w:t>
      </w:r>
    </w:p>
    <w:p w:rsidR="007430BD" w:rsidRPr="007430BD" w:rsidRDefault="007430BD" w:rsidP="007430BD">
      <w:pPr>
        <w:spacing w:line="288" w:lineRule="auto"/>
        <w:jc w:val="center"/>
        <w:rPr>
          <w:rFonts w:ascii="Times New Roman" w:eastAsia="Times New Roman" w:hAnsi="Times New Roman" w:cs="Times New Roman"/>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Calibri" w:hAnsi="Calibri" w:cs="Times New Roman"/>
          <w:spacing w:val="-2"/>
          <w:sz w:val="28"/>
          <w:szCs w:val="28"/>
        </w:rPr>
      </w:pPr>
    </w:p>
    <w:p w:rsidR="00B57B15" w:rsidRDefault="00B57B15"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Calibri" w:hAnsi="Calibri" w:cs="Times New Roman"/>
          <w:spacing w:val="-2"/>
          <w:sz w:val="28"/>
          <w:szCs w:val="28"/>
        </w:rPr>
      </w:pPr>
    </w:p>
    <w:p w:rsidR="00B57B15" w:rsidRPr="007430BD" w:rsidRDefault="00B57B15"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Calibri" w:hAnsi="Calibri" w:cs="Times New Roman"/>
          <w:spacing w:val="-2"/>
          <w:sz w:val="28"/>
          <w:szCs w:val="28"/>
        </w:rPr>
      </w:pPr>
    </w:p>
    <w:p w:rsidR="007430BD" w:rsidRP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Calibri" w:hAnsi="Calibri" w:cs="Times New Roman"/>
          <w:spacing w:val="-2"/>
          <w:sz w:val="28"/>
          <w:szCs w:val="28"/>
        </w:rPr>
      </w:pPr>
    </w:p>
    <w:p w:rsidR="007430BD" w:rsidRPr="007430BD" w:rsidRDefault="003637E1"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Вологда</w:t>
      </w:r>
    </w:p>
    <w:p w:rsid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20</w:t>
      </w:r>
      <w:r w:rsidR="003637E1">
        <w:rPr>
          <w:rFonts w:ascii="Times New Roman" w:eastAsia="Times New Roman" w:hAnsi="Times New Roman" w:cs="Times New Roman"/>
          <w:bCs/>
          <w:sz w:val="28"/>
          <w:szCs w:val="28"/>
        </w:rPr>
        <w:t>22</w:t>
      </w:r>
    </w:p>
    <w:p w:rsidR="00573A72" w:rsidRDefault="00573A72"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p>
    <w:p w:rsidR="00E5352F" w:rsidRPr="007430BD" w:rsidRDefault="00E5352F"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p>
    <w:p w:rsidR="005877C6" w:rsidRDefault="007430BD" w:rsidP="00DE0874">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Методические рекомендации составле</w:t>
      </w:r>
      <w:r w:rsidR="005877C6">
        <w:rPr>
          <w:rFonts w:ascii="Times New Roman" w:eastAsia="Times New Roman" w:hAnsi="Times New Roman" w:cs="Times New Roman"/>
          <w:sz w:val="28"/>
          <w:szCs w:val="28"/>
        </w:rPr>
        <w:t>ны в соответствии с ФГОС СПО по</w:t>
      </w:r>
    </w:p>
    <w:p w:rsidR="007430BD" w:rsidRPr="007430BD" w:rsidRDefault="007430BD" w:rsidP="00DE0874">
      <w:pPr>
        <w:jc w:val="both"/>
        <w:rPr>
          <w:rFonts w:ascii="Times New Roman" w:eastAsia="Times New Roman" w:hAnsi="Times New Roman" w:cs="Times New Roman"/>
          <w:bCs/>
          <w:sz w:val="28"/>
          <w:szCs w:val="28"/>
        </w:rPr>
      </w:pPr>
      <w:r w:rsidRPr="007430BD">
        <w:rPr>
          <w:rFonts w:ascii="Times New Roman" w:eastAsia="Times New Roman" w:hAnsi="Times New Roman" w:cs="Times New Roman"/>
          <w:sz w:val="28"/>
          <w:szCs w:val="28"/>
        </w:rPr>
        <w:t xml:space="preserve">специальности </w:t>
      </w:r>
      <w:r w:rsidR="00A17590" w:rsidRPr="006C5BD2">
        <w:rPr>
          <w:rFonts w:ascii="Times New Roman" w:eastAsia="Times New Roman" w:hAnsi="Times New Roman" w:cs="Times New Roman"/>
          <w:bCs/>
          <w:sz w:val="28"/>
          <w:szCs w:val="28"/>
        </w:rPr>
        <w:t xml:space="preserve">43.02.12 Технология эстетических </w:t>
      </w:r>
      <w:r w:rsidR="00DE0874" w:rsidRPr="006C5BD2">
        <w:rPr>
          <w:rFonts w:ascii="Times New Roman" w:eastAsia="Times New Roman" w:hAnsi="Times New Roman" w:cs="Times New Roman"/>
          <w:bCs/>
          <w:sz w:val="28"/>
          <w:szCs w:val="28"/>
        </w:rPr>
        <w:t>услуг</w:t>
      </w:r>
      <w:r w:rsidR="00DE0874">
        <w:rPr>
          <w:rFonts w:ascii="Times New Roman" w:eastAsia="Times New Roman" w:hAnsi="Times New Roman" w:cs="Times New Roman"/>
          <w:bCs/>
          <w:sz w:val="28"/>
          <w:szCs w:val="28"/>
        </w:rPr>
        <w:t xml:space="preserve"> и</w:t>
      </w:r>
      <w:r w:rsidRPr="007430BD">
        <w:rPr>
          <w:rFonts w:ascii="Times New Roman" w:eastAsia="Times New Roman" w:hAnsi="Times New Roman" w:cs="Times New Roman"/>
          <w:sz w:val="28"/>
          <w:szCs w:val="28"/>
        </w:rPr>
        <w:t xml:space="preserve"> рабочей программой учебной дисциплины </w:t>
      </w:r>
      <w:r w:rsidR="00A17590">
        <w:rPr>
          <w:rFonts w:ascii="Times New Roman" w:eastAsia="Times New Roman" w:hAnsi="Times New Roman" w:cs="Times New Roman"/>
          <w:bCs/>
          <w:sz w:val="28"/>
          <w:szCs w:val="28"/>
        </w:rPr>
        <w:t>ОП.09</w:t>
      </w:r>
      <w:r w:rsidRPr="007430BD">
        <w:rPr>
          <w:rFonts w:ascii="Times New Roman" w:eastAsia="Times New Roman" w:hAnsi="Times New Roman" w:cs="Times New Roman"/>
          <w:bCs/>
          <w:sz w:val="28"/>
          <w:szCs w:val="28"/>
        </w:rPr>
        <w:t xml:space="preserve"> Основы предпринимательской деятельности и планирование профессиональной карьеры.</w:t>
      </w:r>
    </w:p>
    <w:p w:rsidR="007430BD" w:rsidRP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7430BD">
        <w:rPr>
          <w:rFonts w:ascii="Times New Roman" w:eastAsia="Times New Roman" w:hAnsi="Times New Roman" w:cs="Times New Roman"/>
          <w:color w:val="000000"/>
          <w:sz w:val="28"/>
          <w:szCs w:val="28"/>
        </w:rPr>
        <w:t xml:space="preserve"> </w:t>
      </w:r>
    </w:p>
    <w:p w:rsidR="007430BD" w:rsidRPr="007430BD" w:rsidRDefault="007430BD" w:rsidP="007430BD">
      <w:pPr>
        <w:jc w:val="both"/>
        <w:rPr>
          <w:rFonts w:ascii="Times New Roman" w:eastAsia="Times New Roman" w:hAnsi="Times New Roman" w:cs="Times New Roman"/>
          <w:sz w:val="28"/>
          <w:szCs w:val="28"/>
        </w:rPr>
      </w:pPr>
    </w:p>
    <w:p w:rsidR="007430BD" w:rsidRPr="007430BD" w:rsidRDefault="007430BD" w:rsidP="007430BD">
      <w:pPr>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Организация-разработчик: БПОУ ВО «Вологодский колледж технологии и дизайна»</w:t>
      </w: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Разработчик: </w:t>
      </w: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Аникиева АВ, преподаватель БПОУ ВО «Вологодский колледж технологии и дизайна»</w:t>
      </w: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autoSpaceDE w:val="0"/>
        <w:autoSpaceDN w:val="0"/>
        <w:adjustRightInd w:val="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7430BD" w:rsidRPr="007430BD" w:rsidRDefault="00DE0874"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3637E1">
        <w:rPr>
          <w:rFonts w:ascii="Times New Roman" w:eastAsia="Times New Roman" w:hAnsi="Times New Roman" w:cs="Times New Roman"/>
          <w:sz w:val="28"/>
          <w:szCs w:val="28"/>
        </w:rPr>
        <w:t>ротокол № 1 от 31</w:t>
      </w:r>
      <w:bookmarkStart w:id="0" w:name="_GoBack"/>
      <w:bookmarkEnd w:id="0"/>
      <w:r w:rsidR="003637E1">
        <w:rPr>
          <w:rFonts w:ascii="Times New Roman" w:eastAsia="Times New Roman" w:hAnsi="Times New Roman" w:cs="Times New Roman"/>
          <w:sz w:val="28"/>
          <w:szCs w:val="28"/>
        </w:rPr>
        <w:t>.08.2022</w:t>
      </w:r>
      <w:r w:rsidR="00BC3A3F" w:rsidRPr="00BC3A3F">
        <w:rPr>
          <w:rFonts w:ascii="Times New Roman" w:eastAsia="Times New Roman" w:hAnsi="Times New Roman" w:cs="Times New Roman"/>
          <w:sz w:val="28"/>
          <w:szCs w:val="28"/>
        </w:rPr>
        <w:t xml:space="preserve"> г</w:t>
      </w:r>
      <w:r w:rsidR="003637E1">
        <w:rPr>
          <w:rFonts w:ascii="Times New Roman" w:eastAsia="Times New Roman" w:hAnsi="Times New Roman" w:cs="Times New Roman"/>
          <w:sz w:val="28"/>
          <w:szCs w:val="28"/>
        </w:rPr>
        <w:t>.</w:t>
      </w: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imes New Roman" w:eastAsia="Calibri" w:hAnsi="Times New Roman" w:cs="Times New Roman"/>
          <w:b/>
          <w:bCs/>
          <w:kern w:val="32"/>
          <w:sz w:val="28"/>
          <w:szCs w:val="28"/>
        </w:rPr>
      </w:pPr>
      <w:r w:rsidRPr="007430BD">
        <w:rPr>
          <w:rFonts w:ascii="Cambria" w:eastAsia="Calibri" w:hAnsi="Cambria" w:cs="Times New Roman"/>
          <w:kern w:val="32"/>
          <w:sz w:val="32"/>
          <w:szCs w:val="32"/>
        </w:rPr>
        <w:br w:type="page"/>
      </w:r>
      <w:r w:rsidRPr="007430BD">
        <w:rPr>
          <w:rFonts w:ascii="Times New Roman" w:eastAsia="Calibri" w:hAnsi="Times New Roman" w:cs="Times New Roman"/>
          <w:b/>
          <w:bCs/>
          <w:kern w:val="32"/>
          <w:sz w:val="28"/>
          <w:szCs w:val="28"/>
        </w:rPr>
        <w:t>Пояснительная записка</w:t>
      </w:r>
    </w:p>
    <w:p w:rsidR="00A17590" w:rsidRPr="006C5BD2" w:rsidRDefault="007430BD" w:rsidP="005877C6">
      <w:pPr>
        <w:ind w:firstLine="540"/>
        <w:jc w:val="both"/>
        <w:rPr>
          <w:rFonts w:ascii="Times New Roman" w:eastAsia="Times New Roman" w:hAnsi="Times New Roman" w:cs="Times New Roman"/>
          <w:bCs/>
          <w:sz w:val="28"/>
          <w:szCs w:val="28"/>
        </w:rPr>
      </w:pPr>
      <w:r w:rsidRPr="007430BD">
        <w:rPr>
          <w:rFonts w:ascii="Times New Roman" w:eastAsia="Times New Roman" w:hAnsi="Times New Roman" w:cs="Times New Roman"/>
          <w:sz w:val="28"/>
          <w:szCs w:val="28"/>
        </w:rPr>
        <w:t xml:space="preserve">Методические рекомендации по выполнению практических работ по учебной дисциплине </w:t>
      </w:r>
      <w:r w:rsidR="00A17590">
        <w:rPr>
          <w:rFonts w:ascii="Times New Roman" w:eastAsia="Times New Roman" w:hAnsi="Times New Roman" w:cs="Times New Roman"/>
          <w:bCs/>
          <w:sz w:val="28"/>
          <w:szCs w:val="28"/>
        </w:rPr>
        <w:t>ОП.09</w:t>
      </w:r>
      <w:r w:rsidRPr="007430BD">
        <w:rPr>
          <w:rFonts w:ascii="Times New Roman" w:eastAsia="Times New Roman" w:hAnsi="Times New Roman" w:cs="Times New Roman"/>
          <w:bCs/>
          <w:sz w:val="28"/>
          <w:szCs w:val="28"/>
        </w:rPr>
        <w:t xml:space="preserve"> Основы предпринимательской деятельности и планирование профессиональной карьеры</w:t>
      </w:r>
      <w:r w:rsidRPr="007430BD">
        <w:rPr>
          <w:rFonts w:ascii="Times New Roman" w:eastAsia="Times New Roman" w:hAnsi="Times New Roman" w:cs="Times New Roman"/>
          <w:sz w:val="28"/>
          <w:szCs w:val="28"/>
        </w:rPr>
        <w:t xml:space="preserve"> предназначены для студентов, обучающихся</w:t>
      </w:r>
      <w:r w:rsidRPr="007430BD">
        <w:rPr>
          <w:rFonts w:ascii="Times New Roman" w:eastAsia="Times New Roman" w:hAnsi="Times New Roman" w:cs="Times New Roman"/>
          <w:b/>
          <w:sz w:val="28"/>
          <w:szCs w:val="28"/>
        </w:rPr>
        <w:t xml:space="preserve"> </w:t>
      </w:r>
      <w:r w:rsidRPr="007430BD">
        <w:rPr>
          <w:rFonts w:ascii="Times New Roman" w:eastAsia="Times New Roman" w:hAnsi="Times New Roman" w:cs="Times New Roman"/>
          <w:sz w:val="28"/>
          <w:szCs w:val="28"/>
        </w:rPr>
        <w:t>по</w:t>
      </w:r>
      <w:r w:rsidRPr="007430BD">
        <w:rPr>
          <w:rFonts w:ascii="Times New Roman" w:eastAsia="Times New Roman" w:hAnsi="Times New Roman" w:cs="Times New Roman"/>
          <w:b/>
          <w:sz w:val="28"/>
          <w:szCs w:val="28"/>
        </w:rPr>
        <w:t xml:space="preserve"> </w:t>
      </w:r>
      <w:r w:rsidRPr="007430BD">
        <w:rPr>
          <w:rFonts w:ascii="Times New Roman" w:eastAsia="Times New Roman" w:hAnsi="Times New Roman" w:cs="Times New Roman"/>
          <w:sz w:val="28"/>
          <w:szCs w:val="28"/>
        </w:rPr>
        <w:t xml:space="preserve">специальности специальность </w:t>
      </w:r>
      <w:r w:rsidR="00A17590" w:rsidRPr="006C5BD2">
        <w:rPr>
          <w:rFonts w:ascii="Times New Roman" w:eastAsia="Times New Roman" w:hAnsi="Times New Roman" w:cs="Times New Roman"/>
          <w:bCs/>
          <w:sz w:val="28"/>
          <w:szCs w:val="28"/>
        </w:rPr>
        <w:t>43.02.12 Технология эстетических услуг</w:t>
      </w:r>
    </w:p>
    <w:p w:rsidR="007430BD" w:rsidRPr="007430BD" w:rsidRDefault="007430BD" w:rsidP="007430BD">
      <w:pPr>
        <w:keepNext/>
        <w:tabs>
          <w:tab w:val="left" w:pos="4536"/>
        </w:tabs>
        <w:rPr>
          <w:rFonts w:ascii="Times New Roman" w:eastAsia="Times New Roman" w:hAnsi="Times New Roman" w:cs="Times New Roman"/>
          <w:sz w:val="28"/>
          <w:szCs w:val="28"/>
        </w:rPr>
      </w:pP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Практические занятия</w:t>
      </w:r>
      <w:r w:rsidRPr="007430BD">
        <w:rPr>
          <w:rFonts w:ascii="Times New Roman" w:eastAsia="Times New Roman" w:hAnsi="Times New Roman" w:cs="Times New Roman"/>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7430BD" w:rsidRPr="007430BD" w:rsidRDefault="007430BD" w:rsidP="007430BD">
      <w:pPr>
        <w:ind w:firstLine="708"/>
        <w:jc w:val="both"/>
        <w:rPr>
          <w:rFonts w:ascii="Times New Roman" w:eastAsia="Times New Roman" w:hAnsi="Times New Roman" w:cs="Times New Roman"/>
          <w:color w:val="000000"/>
          <w:sz w:val="28"/>
          <w:szCs w:val="28"/>
        </w:rPr>
      </w:pPr>
      <w:r w:rsidRPr="007430BD">
        <w:rPr>
          <w:rFonts w:ascii="Times New Roman" w:eastAsia="Times New Roman" w:hAnsi="Times New Roman" w:cs="Times New Roman"/>
          <w:b/>
          <w:sz w:val="28"/>
          <w:szCs w:val="28"/>
        </w:rPr>
        <w:t>Цель практических занятий –</w:t>
      </w:r>
      <w:r w:rsidRPr="007430BD">
        <w:rPr>
          <w:rFonts w:ascii="Times New Roman" w:eastAsia="Times New Roman" w:hAnsi="Times New Roman" w:cs="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7430BD" w:rsidRPr="007430BD" w:rsidRDefault="007430BD" w:rsidP="007430BD">
      <w:pPr>
        <w:ind w:firstLine="708"/>
        <w:jc w:val="both"/>
        <w:rPr>
          <w:rFonts w:ascii="Times New Roman" w:eastAsia="Times New Roman" w:hAnsi="Times New Roman" w:cs="Times New Roman"/>
          <w:color w:val="000000"/>
          <w:sz w:val="28"/>
          <w:szCs w:val="28"/>
        </w:rPr>
      </w:pPr>
      <w:r w:rsidRPr="007430BD">
        <w:rPr>
          <w:rFonts w:ascii="Times New Roman" w:eastAsia="Times New Roman" w:hAnsi="Times New Roman" w:cs="Times New Roman"/>
          <w:b/>
          <w:color w:val="000000"/>
          <w:sz w:val="28"/>
          <w:szCs w:val="28"/>
        </w:rPr>
        <w:t>Формы</w:t>
      </w:r>
      <w:r w:rsidRPr="007430BD">
        <w:rPr>
          <w:rFonts w:ascii="Times New Roman" w:eastAsia="Times New Roman"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7430BD" w:rsidRPr="007430BD" w:rsidRDefault="007430BD" w:rsidP="003E17ED">
      <w:pPr>
        <w:spacing w:before="100" w:beforeAutospacing="1"/>
        <w:ind w:firstLine="709"/>
        <w:jc w:val="both"/>
        <w:rPr>
          <w:rFonts w:ascii="Times New Roman" w:eastAsia="Times New Roman" w:hAnsi="Times New Roman" w:cs="Times New Roman"/>
          <w:b/>
          <w:bCs/>
          <w:i/>
          <w:iCs/>
          <w:sz w:val="28"/>
          <w:szCs w:val="28"/>
          <w:shd w:val="clear" w:color="auto" w:fill="FFFFFF"/>
        </w:rPr>
      </w:pPr>
      <w:r w:rsidRPr="007430BD">
        <w:rPr>
          <w:rFonts w:ascii="Times New Roman" w:eastAsia="Times New Roman" w:hAnsi="Times New Roman" w:cs="Times New Roman"/>
          <w:sz w:val="28"/>
          <w:szCs w:val="28"/>
          <w:shd w:val="clear" w:color="auto" w:fill="FFFFFF"/>
        </w:rPr>
        <w:t xml:space="preserve">Выполнение практических работ </w:t>
      </w:r>
      <w:r w:rsidRPr="007430BD">
        <w:rPr>
          <w:rFonts w:ascii="Times New Roman" w:eastAsia="Times New Roman" w:hAnsi="Times New Roman" w:cs="Times New Roman"/>
          <w:bCs/>
          <w:iCs/>
          <w:sz w:val="28"/>
          <w:szCs w:val="28"/>
          <w:shd w:val="clear" w:color="auto" w:fill="FFFFFF"/>
        </w:rPr>
        <w:t>направлено на формирование</w:t>
      </w:r>
      <w:r w:rsidRPr="007430BD">
        <w:rPr>
          <w:rFonts w:ascii="Times New Roman" w:eastAsia="Times New Roman" w:hAnsi="Times New Roman" w:cs="Times New Roman"/>
          <w:b/>
          <w:bCs/>
          <w:i/>
          <w:iCs/>
          <w:sz w:val="28"/>
          <w:szCs w:val="28"/>
          <w:shd w:val="clear" w:color="auto" w:fill="FFFFFF"/>
        </w:rPr>
        <w:t xml:space="preserve"> общих и профессиональных компетенций:</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r w:rsidRPr="00B038E5">
        <w:rPr>
          <w:rFonts w:ascii="Times New Roman" w:eastAsiaTheme="minorEastAsia"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r w:rsidRPr="00B038E5">
        <w:rPr>
          <w:rFonts w:ascii="Times New Roman" w:eastAsiaTheme="minorEastAsia"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r w:rsidRPr="00B038E5">
        <w:rPr>
          <w:rFonts w:ascii="Times New Roman" w:eastAsiaTheme="minorEastAsia" w:hAnsi="Times New Roman" w:cs="Times New Roman"/>
          <w:sz w:val="28"/>
          <w:szCs w:val="28"/>
        </w:rPr>
        <w:t>ОК 03. Планировать и реализовывать собственное профессиональное и личностное развитие.</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r w:rsidRPr="00B038E5">
        <w:rPr>
          <w:rFonts w:ascii="Times New Roman" w:eastAsiaTheme="minorEastAsia"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r w:rsidRPr="00B038E5">
        <w:rPr>
          <w:rFonts w:ascii="Times New Roman" w:eastAsiaTheme="minorEastAsia" w:hAnsi="Times New Roman" w:cs="Times New Roman"/>
          <w:sz w:val="28"/>
          <w:szCs w:val="28"/>
        </w:rPr>
        <w:t xml:space="preserve">ОК 09. Использовать информационные технологии в профессиональной деятельности </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4"/>
          <w:szCs w:val="24"/>
        </w:rPr>
      </w:pPr>
      <w:r w:rsidRPr="00B038E5">
        <w:rPr>
          <w:rFonts w:ascii="Times New Roman" w:eastAsiaTheme="minorEastAsia" w:hAnsi="Times New Roman" w:cs="Times New Roman"/>
          <w:sz w:val="28"/>
          <w:szCs w:val="28"/>
        </w:rPr>
        <w:t>ОК 11. Планировать предпринимательскую деятельность в профессиональной</w:t>
      </w:r>
      <w:r w:rsidRPr="00B038E5">
        <w:rPr>
          <w:rFonts w:ascii="Times New Roman" w:eastAsiaTheme="minorEastAsia" w:hAnsi="Times New Roman" w:cs="Times New Roman"/>
          <w:sz w:val="24"/>
          <w:szCs w:val="24"/>
        </w:rPr>
        <w:t xml:space="preserve"> сфере.</w:t>
      </w:r>
    </w:p>
    <w:p w:rsidR="00B038E5" w:rsidRPr="00B038E5" w:rsidRDefault="00B038E5" w:rsidP="003E17ED">
      <w:pPr>
        <w:autoSpaceDE w:val="0"/>
        <w:autoSpaceDN w:val="0"/>
        <w:adjustRightInd w:val="0"/>
        <w:spacing w:before="100" w:beforeAutospacing="1"/>
        <w:jc w:val="both"/>
        <w:rPr>
          <w:rFonts w:ascii="Times New Roman" w:eastAsia="Times New Roman" w:hAnsi="Times New Roman" w:cs="Times New Roman"/>
          <w:sz w:val="28"/>
          <w:szCs w:val="28"/>
        </w:rPr>
      </w:pPr>
    </w:p>
    <w:p w:rsidR="00B038E5" w:rsidRPr="00B038E5" w:rsidRDefault="00B038E5" w:rsidP="003E17ED">
      <w:pPr>
        <w:spacing w:before="100" w:beforeAutospacing="1" w:line="276" w:lineRule="auto"/>
        <w:ind w:firstLine="709"/>
        <w:jc w:val="both"/>
        <w:rPr>
          <w:rFonts w:ascii="Times New Roman" w:eastAsia="Times New Roman" w:hAnsi="Times New Roman" w:cs="Times New Roman"/>
          <w:b/>
          <w:i/>
          <w:sz w:val="28"/>
          <w:szCs w:val="28"/>
        </w:rPr>
      </w:pPr>
      <w:r w:rsidRPr="00B038E5">
        <w:rPr>
          <w:rFonts w:ascii="Times New Roman" w:eastAsia="Times New Roman" w:hAnsi="Times New Roman" w:cs="Times New Roman"/>
          <w:b/>
          <w:sz w:val="28"/>
          <w:szCs w:val="28"/>
        </w:rPr>
        <w:t>Профессиональными компетенциями (ПК</w:t>
      </w:r>
      <w:r w:rsidRPr="00B038E5">
        <w:rPr>
          <w:rFonts w:ascii="Times New Roman" w:eastAsia="Times New Roman" w:hAnsi="Times New Roman" w:cs="Times New Roman"/>
          <w:b/>
          <w:i/>
          <w:sz w:val="28"/>
          <w:szCs w:val="28"/>
        </w:rPr>
        <w:t>):</w:t>
      </w:r>
    </w:p>
    <w:p w:rsidR="00B038E5" w:rsidRPr="00B038E5" w:rsidRDefault="00B038E5" w:rsidP="00B038E5">
      <w:pPr>
        <w:autoSpaceDE w:val="0"/>
        <w:autoSpaceDN w:val="0"/>
        <w:adjustRightInd w:val="0"/>
        <w:jc w:val="both"/>
        <w:rPr>
          <w:rFonts w:ascii="Times New Roman" w:eastAsia="Times New Roman" w:hAnsi="Times New Roman" w:cs="Times New Roman"/>
          <w:sz w:val="28"/>
          <w:szCs w:val="28"/>
        </w:rPr>
      </w:pPr>
      <w:r w:rsidRPr="00B038E5">
        <w:rPr>
          <w:rFonts w:ascii="Times New Roman" w:eastAsia="Times New Roman" w:hAnsi="Times New Roman" w:cs="Times New Roman"/>
          <w:sz w:val="28"/>
          <w:szCs w:val="28"/>
        </w:rPr>
        <w:t>ПК 4.1. Планировать деятельность подразделения.</w:t>
      </w:r>
    </w:p>
    <w:p w:rsidR="00B038E5" w:rsidRPr="00B038E5" w:rsidRDefault="00B038E5" w:rsidP="00B038E5">
      <w:pPr>
        <w:autoSpaceDE w:val="0"/>
        <w:autoSpaceDN w:val="0"/>
        <w:adjustRightInd w:val="0"/>
        <w:jc w:val="both"/>
        <w:rPr>
          <w:rFonts w:ascii="Times New Roman" w:eastAsia="Times New Roman" w:hAnsi="Times New Roman" w:cs="Times New Roman"/>
          <w:sz w:val="28"/>
          <w:szCs w:val="28"/>
        </w:rPr>
      </w:pPr>
      <w:r w:rsidRPr="00B038E5">
        <w:rPr>
          <w:rFonts w:ascii="Times New Roman" w:eastAsia="Times New Roman" w:hAnsi="Times New Roman" w:cs="Times New Roman"/>
          <w:sz w:val="28"/>
          <w:szCs w:val="28"/>
        </w:rPr>
        <w:t>ПК 4.2. Организовывать и контролировать деятельность подчиненных.</w:t>
      </w:r>
    </w:p>
    <w:p w:rsidR="00B038E5" w:rsidRPr="00B038E5" w:rsidRDefault="00B038E5" w:rsidP="00B038E5">
      <w:pPr>
        <w:autoSpaceDE w:val="0"/>
        <w:autoSpaceDN w:val="0"/>
        <w:adjustRightInd w:val="0"/>
        <w:jc w:val="both"/>
        <w:rPr>
          <w:rFonts w:ascii="Times New Roman" w:eastAsia="Times New Roman" w:hAnsi="Times New Roman" w:cs="Times New Roman"/>
          <w:sz w:val="28"/>
          <w:szCs w:val="28"/>
        </w:rPr>
      </w:pPr>
      <w:r w:rsidRPr="00B038E5">
        <w:rPr>
          <w:rFonts w:ascii="Times New Roman" w:eastAsia="Times New Roman" w:hAnsi="Times New Roman" w:cs="Times New Roman"/>
          <w:sz w:val="28"/>
          <w:szCs w:val="28"/>
        </w:rPr>
        <w:t>ПК 4.3. Оформлять отчетно-планирующую документацию.</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 процессе подготовки и выполнения практических занятий, обучающиеся овладевают следующими</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умениями:</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выбирать необходимую организационно-правовую форму предпринимательской деятельности;</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анализировать положение фирмы на рынке, определять коммерческие и некоммерческие цели в конкретных условиях;</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планировать работу с кадрами;</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принимать решения по вопросам, связанным с организацией предпринимательского дела, владеть рациональными приемами поиска и использования коммерческой информации.</w:t>
      </w:r>
    </w:p>
    <w:p w:rsidR="007430BD" w:rsidRPr="007430BD" w:rsidRDefault="007430BD" w:rsidP="007430BD">
      <w:pPr>
        <w:tabs>
          <w:tab w:val="left" w:pos="720"/>
        </w:tabs>
        <w:spacing w:after="120"/>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знаниями:</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сущность основных понятий и механизма бизнеса;</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основные типы и организационно-правовые формы предпринимательства, их особенности и преимущества;</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формы партнерства в предпринимательской деятельности;</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основы бизнес планирования и других аспектов управления коммерческой организации;</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сущность предпринимательского риска, методы конкурентной борьбы и принципы формирования и сохранения коммерческой тайны;</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направления и методы государственного регулирования предпринимательской деятельности.</w:t>
      </w:r>
    </w:p>
    <w:p w:rsidR="007430BD" w:rsidRPr="007430BD" w:rsidRDefault="007430BD" w:rsidP="007430BD">
      <w:pPr>
        <w:numPr>
          <w:ilvl w:val="0"/>
          <w:numId w:val="2"/>
        </w:numPr>
        <w:autoSpaceDE w:val="0"/>
        <w:autoSpaceDN w:val="0"/>
        <w:adjustRightInd w:val="0"/>
        <w:ind w:left="426" w:hanging="426"/>
        <w:jc w:val="both"/>
        <w:rPr>
          <w:rFonts w:ascii="Times New Roman" w:eastAsia="Times New Roman" w:hAnsi="Times New Roman" w:cs="Times New Roman"/>
          <w:color w:val="000000"/>
          <w:sz w:val="28"/>
          <w:szCs w:val="28"/>
        </w:rPr>
      </w:pPr>
      <w:r w:rsidRPr="007430BD">
        <w:rPr>
          <w:rFonts w:ascii="Times New Roman" w:eastAsia="Times New Roman" w:hAnsi="Times New Roman" w:cs="Times New Roman"/>
          <w:color w:val="000000"/>
          <w:sz w:val="28"/>
          <w:szCs w:val="28"/>
        </w:rPr>
        <w:t xml:space="preserve">основные нормативно-правовые акты, регулирующие трудовые отношения, функции управления персоналом организации. </w:t>
      </w:r>
    </w:p>
    <w:p w:rsidR="007430BD" w:rsidRPr="007430BD" w:rsidRDefault="007430BD" w:rsidP="007430BD">
      <w:pPr>
        <w:tabs>
          <w:tab w:val="left" w:pos="720"/>
        </w:tabs>
        <w:spacing w:after="120"/>
        <w:jc w:val="both"/>
        <w:rPr>
          <w:rFonts w:ascii="Times New Roman" w:eastAsia="Times New Roman" w:hAnsi="Times New Roman" w:cs="Times New Roman"/>
          <w:b/>
          <w:sz w:val="28"/>
          <w:szCs w:val="28"/>
        </w:rPr>
      </w:pP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Перед выполнением практической работы повторяются правила техники безопасности.</w:t>
      </w:r>
    </w:p>
    <w:p w:rsidR="007430BD" w:rsidRPr="007430BD" w:rsidRDefault="007430BD" w:rsidP="007430BD">
      <w:pPr>
        <w:autoSpaceDE w:val="0"/>
        <w:autoSpaceDN w:val="0"/>
        <w:adjustRightInd w:val="0"/>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Критерии оценки результатов практической работы студентов:</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уровень освоения студентом учебного материала;</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умение студента использовать теоретические знания при выполнении практических задач;</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сформированность общеучебных умений;</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обоснованность и четкость изложения ответа;</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четкое и правильное выполнение заданий.</w:t>
      </w:r>
    </w:p>
    <w:p w:rsidR="007430BD" w:rsidRPr="007430BD" w:rsidRDefault="007430BD" w:rsidP="007430BD">
      <w:pPr>
        <w:rPr>
          <w:rFonts w:ascii="Times New Roman" w:eastAsia="Times New Roman" w:hAnsi="Times New Roman" w:cs="Times New Roman"/>
          <w:color w:val="000000"/>
          <w:sz w:val="28"/>
          <w:szCs w:val="28"/>
        </w:rPr>
      </w:pPr>
    </w:p>
    <w:p w:rsidR="007430BD" w:rsidRPr="007430BD" w:rsidRDefault="007430BD" w:rsidP="007430BD">
      <w:pPr>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Критерии оценки результатов практической работы обучающихся:</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2"/>
        <w:gridCol w:w="7513"/>
      </w:tblGrid>
      <w:tr w:rsidR="007430BD" w:rsidRPr="007430BD" w:rsidTr="007430BD">
        <w:tc>
          <w:tcPr>
            <w:tcW w:w="1872"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Оценка</w:t>
            </w: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Критерии</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«Отлично»</w:t>
            </w:r>
          </w:p>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«Хорошо»</w:t>
            </w:r>
          </w:p>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«Удовлетвори-тельно»</w:t>
            </w:r>
          </w:p>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«Неудовлетво-рительно»</w:t>
            </w:r>
          </w:p>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7430BD" w:rsidRPr="007430BD" w:rsidRDefault="007430BD"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7430BD" w:rsidRDefault="007430BD"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Перечень практических занятий </w:t>
      </w:r>
    </w:p>
    <w:p w:rsidR="007430BD" w:rsidRPr="007430BD" w:rsidRDefault="007430BD" w:rsidP="007430BD">
      <w:pPr>
        <w:jc w:val="cente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4837"/>
        <w:gridCol w:w="1251"/>
      </w:tblGrid>
      <w:tr w:rsidR="007430BD" w:rsidRPr="00E47B68" w:rsidTr="007430BD">
        <w:tc>
          <w:tcPr>
            <w:tcW w:w="3256" w:type="dxa"/>
            <w:tcBorders>
              <w:top w:val="single" w:sz="4" w:space="0" w:color="auto"/>
              <w:left w:val="single" w:sz="4" w:space="0" w:color="auto"/>
              <w:bottom w:val="single" w:sz="4" w:space="0" w:color="auto"/>
              <w:right w:val="single" w:sz="4" w:space="0" w:color="auto"/>
            </w:tcBorders>
            <w:vAlign w:val="center"/>
            <w:hideMark/>
          </w:tcPr>
          <w:p w:rsidR="007430BD" w:rsidRPr="00E47B68" w:rsidRDefault="007430BD" w:rsidP="007430BD">
            <w:pPr>
              <w:spacing w:line="276" w:lineRule="auto"/>
              <w:ind w:firstLine="709"/>
              <w:jc w:val="center"/>
              <w:rPr>
                <w:rFonts w:ascii="Times New Roman" w:eastAsia="Times New Roman" w:hAnsi="Times New Roman" w:cs="Times New Roman"/>
                <w:sz w:val="24"/>
                <w:szCs w:val="24"/>
              </w:rPr>
            </w:pPr>
          </w:p>
        </w:tc>
        <w:tc>
          <w:tcPr>
            <w:tcW w:w="4837" w:type="dxa"/>
            <w:tcBorders>
              <w:top w:val="single" w:sz="4" w:space="0" w:color="auto"/>
              <w:left w:val="single" w:sz="4" w:space="0" w:color="auto"/>
              <w:bottom w:val="single" w:sz="4" w:space="0" w:color="auto"/>
              <w:right w:val="single" w:sz="4" w:space="0" w:color="auto"/>
            </w:tcBorders>
            <w:vAlign w:val="center"/>
          </w:tcPr>
          <w:p w:rsidR="007430BD" w:rsidRPr="00E47B68" w:rsidRDefault="005877C6" w:rsidP="007430BD">
            <w:pPr>
              <w:spacing w:line="276" w:lineRule="auto"/>
              <w:ind w:firstLine="709"/>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Темы практических</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Кол-во часов</w:t>
            </w:r>
          </w:p>
        </w:tc>
      </w:tr>
      <w:tr w:rsidR="005877C6" w:rsidRPr="00E47B68" w:rsidTr="005877C6">
        <w:trPr>
          <w:trHeight w:val="1587"/>
        </w:trPr>
        <w:tc>
          <w:tcPr>
            <w:tcW w:w="3256" w:type="dxa"/>
            <w:tcBorders>
              <w:top w:val="single" w:sz="4" w:space="0" w:color="auto"/>
              <w:left w:val="single" w:sz="4" w:space="0" w:color="auto"/>
              <w:right w:val="single" w:sz="4" w:space="0" w:color="auto"/>
            </w:tcBorders>
            <w:vAlign w:val="center"/>
          </w:tcPr>
          <w:p w:rsidR="005877C6" w:rsidRPr="005877C6" w:rsidRDefault="005877C6" w:rsidP="005877C6">
            <w:pPr>
              <w:spacing w:line="276" w:lineRule="auto"/>
              <w:rPr>
                <w:rFonts w:ascii="Times New Roman" w:eastAsia="Times New Roman" w:hAnsi="Times New Roman" w:cs="Times New Roman"/>
                <w:b/>
                <w:sz w:val="24"/>
                <w:szCs w:val="24"/>
              </w:rPr>
            </w:pPr>
            <w:r w:rsidRPr="005877C6">
              <w:rPr>
                <w:rFonts w:ascii="Times New Roman" w:eastAsia="Times New Roman" w:hAnsi="Times New Roman" w:cs="Times New Roman"/>
                <w:b/>
                <w:sz w:val="24"/>
                <w:szCs w:val="24"/>
              </w:rPr>
              <w:t>Раздел 1</w:t>
            </w:r>
          </w:p>
          <w:p w:rsidR="005877C6"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rPr>
            </w:pPr>
            <w:r w:rsidRPr="00E47B68">
              <w:rPr>
                <w:rFonts w:ascii="Times New Roman" w:eastAsia="Times New Roman" w:hAnsi="Times New Roman" w:cs="Times New Roman"/>
                <w:bCs/>
                <w:sz w:val="24"/>
                <w:szCs w:val="24"/>
              </w:rPr>
              <w:t xml:space="preserve">Тема 6. </w:t>
            </w:r>
          </w:p>
          <w:p w:rsidR="005877C6" w:rsidRPr="00E47B68" w:rsidRDefault="005877C6" w:rsidP="00E47B68">
            <w:pPr>
              <w:spacing w:line="276" w:lineRule="auto"/>
              <w:ind w:left="171" w:hanging="142"/>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Правовое регулирование предпринимательской деятельности</w:t>
            </w:r>
          </w:p>
        </w:tc>
        <w:tc>
          <w:tcPr>
            <w:tcW w:w="4837" w:type="dxa"/>
            <w:tcBorders>
              <w:top w:val="single" w:sz="4" w:space="0" w:color="auto"/>
              <w:left w:val="single" w:sz="4" w:space="0" w:color="auto"/>
              <w:right w:val="single" w:sz="4" w:space="0" w:color="auto"/>
            </w:tcBorders>
            <w:vAlign w:val="center"/>
          </w:tcPr>
          <w:p w:rsidR="005877C6"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caps/>
                <w:sz w:val="24"/>
                <w:szCs w:val="24"/>
              </w:rPr>
            </w:pPr>
            <w:r w:rsidRPr="00E47B68">
              <w:rPr>
                <w:rFonts w:ascii="Times New Roman" w:eastAsia="Times New Roman" w:hAnsi="Times New Roman" w:cs="Times New Roman"/>
                <w:b/>
                <w:sz w:val="24"/>
                <w:szCs w:val="24"/>
              </w:rPr>
              <w:t>Практическая работа №</w:t>
            </w:r>
            <w:r w:rsidRPr="00E47B68">
              <w:rPr>
                <w:rFonts w:ascii="Times New Roman" w:eastAsia="Times New Roman" w:hAnsi="Times New Roman" w:cs="Times New Roman"/>
                <w:sz w:val="24"/>
                <w:szCs w:val="24"/>
              </w:rPr>
              <w:t xml:space="preserve"> 1 </w:t>
            </w:r>
          </w:p>
          <w:p w:rsidR="005877C6" w:rsidRPr="00E47B68" w:rsidRDefault="005877C6" w:rsidP="003E17ED">
            <w:pPr>
              <w:keepNext/>
              <w:spacing w:line="276" w:lineRule="auto"/>
              <w:outlineLvl w:val="0"/>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Правовое регулирование предпринимательской деятельности</w:t>
            </w:r>
          </w:p>
        </w:tc>
        <w:tc>
          <w:tcPr>
            <w:tcW w:w="1251" w:type="dxa"/>
            <w:tcBorders>
              <w:top w:val="single" w:sz="4" w:space="0" w:color="auto"/>
              <w:left w:val="single" w:sz="4" w:space="0" w:color="auto"/>
              <w:right w:val="single" w:sz="4" w:space="0" w:color="auto"/>
            </w:tcBorders>
          </w:tcPr>
          <w:p w:rsidR="005877C6" w:rsidRPr="00E47B68" w:rsidRDefault="005877C6"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1</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rPr>
            </w:pPr>
            <w:r w:rsidRPr="00E47B68">
              <w:rPr>
                <w:rFonts w:ascii="Times New Roman" w:eastAsia="Times New Roman" w:hAnsi="Times New Roman" w:cs="Times New Roman"/>
                <w:bCs/>
                <w:sz w:val="24"/>
                <w:szCs w:val="24"/>
              </w:rPr>
              <w:t xml:space="preserve">Тема 7. </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bCs/>
                <w:sz w:val="24"/>
                <w:szCs w:val="24"/>
              </w:rPr>
              <w:t>Экономическое регулирование предпринимательской деятельности</w:t>
            </w:r>
          </w:p>
        </w:tc>
        <w:tc>
          <w:tcPr>
            <w:tcW w:w="4837"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Практическая работа № 2</w:t>
            </w:r>
          </w:p>
          <w:p w:rsidR="007430BD"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Оценка</w:t>
            </w:r>
            <w:r w:rsidR="007430BD" w:rsidRPr="00E47B68">
              <w:rPr>
                <w:rFonts w:ascii="Times New Roman" w:eastAsia="Times New Roman" w:hAnsi="Times New Roman" w:cs="Times New Roman"/>
                <w:bCs/>
                <w:sz w:val="24"/>
                <w:szCs w:val="24"/>
              </w:rPr>
              <w:t xml:space="preserve"> финансового состояния и пути достижения финансовой устойчивости и конкурентоспособности предприятия.</w:t>
            </w:r>
          </w:p>
          <w:p w:rsidR="007430BD" w:rsidRPr="00E47B68" w:rsidRDefault="007430BD" w:rsidP="003E17ED">
            <w:pPr>
              <w:keepNext/>
              <w:autoSpaceDE w:val="0"/>
              <w:autoSpaceDN w:val="0"/>
              <w:spacing w:line="276" w:lineRule="auto"/>
              <w:outlineLvl w:val="0"/>
              <w:rPr>
                <w:rFonts w:ascii="Times New Roman" w:eastAsia="Times New Roman" w:hAnsi="Times New Roman" w:cs="Times New Roman"/>
                <w:bCs/>
                <w:caps/>
                <w:kern w:val="32"/>
                <w:sz w:val="24"/>
                <w:szCs w:val="24"/>
              </w:rPr>
            </w:pPr>
            <w:r w:rsidRPr="00E47B68">
              <w:rPr>
                <w:rFonts w:ascii="Times New Roman" w:eastAsia="Times New Roman" w:hAnsi="Times New Roman" w:cs="Times New Roman"/>
                <w:sz w:val="24"/>
                <w:szCs w:val="24"/>
              </w:rPr>
              <w:t>Решить предложенные задачи.</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B038E5" w:rsidP="00E47B68">
            <w:pPr>
              <w:spacing w:line="276" w:lineRule="auto"/>
              <w:ind w:left="29" w:hanging="29"/>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Тема</w:t>
            </w:r>
            <w:r w:rsidR="007430BD" w:rsidRPr="00E47B68">
              <w:rPr>
                <w:rFonts w:ascii="Times New Roman" w:eastAsia="Times New Roman" w:hAnsi="Times New Roman" w:cs="Times New Roman"/>
                <w:sz w:val="24"/>
                <w:szCs w:val="24"/>
              </w:rPr>
              <w:t>8. Взаимоотношения предпринимателей с финансовой системой и кредитными организациями</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9D06B3"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Практическая работа № 3</w:t>
            </w:r>
          </w:p>
          <w:p w:rsidR="007430BD" w:rsidRPr="00E47B68" w:rsidRDefault="005877C6" w:rsidP="005877C6">
            <w:pPr>
              <w:keepNext/>
              <w:autoSpaceDE w:val="0"/>
              <w:autoSpaceDN w:val="0"/>
              <w:spacing w:line="276" w:lineRule="auto"/>
              <w:outlineLvl w:val="0"/>
              <w:rPr>
                <w:rFonts w:ascii="Times New Roman" w:eastAsia="Times New Roman" w:hAnsi="Times New Roman" w:cs="Times New Roman"/>
                <w:bCs/>
                <w:kern w:val="32"/>
                <w:sz w:val="24"/>
                <w:szCs w:val="24"/>
              </w:rPr>
            </w:pPr>
            <w:r>
              <w:rPr>
                <w:rFonts w:ascii="Times New Roman" w:eastAsia="Calibri" w:hAnsi="Times New Roman" w:cs="Times New Roman"/>
                <w:bCs/>
                <w:kern w:val="32"/>
                <w:sz w:val="24"/>
                <w:szCs w:val="24"/>
              </w:rPr>
              <w:t xml:space="preserve">Решение </w:t>
            </w:r>
            <w:r w:rsidR="007430BD" w:rsidRPr="00E47B68">
              <w:rPr>
                <w:rFonts w:ascii="Times New Roman" w:eastAsia="Calibri" w:hAnsi="Times New Roman" w:cs="Times New Roman"/>
                <w:bCs/>
                <w:kern w:val="32"/>
                <w:sz w:val="24"/>
                <w:szCs w:val="24"/>
              </w:rPr>
              <w:t xml:space="preserve"> задач на определение суммы ежемесячных выплат по кредиту (по данным коммерческих банков г. Вологды)</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3</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Тема 9.</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Налоги и налоговое регулирование в предпринимательстве</w:t>
            </w:r>
          </w:p>
        </w:tc>
        <w:tc>
          <w:tcPr>
            <w:tcW w:w="4837" w:type="dxa"/>
            <w:tcBorders>
              <w:top w:val="single" w:sz="4" w:space="0" w:color="auto"/>
              <w:left w:val="single" w:sz="4" w:space="0" w:color="auto"/>
              <w:bottom w:val="single" w:sz="4" w:space="0" w:color="auto"/>
              <w:right w:val="single" w:sz="4" w:space="0" w:color="auto"/>
            </w:tcBorders>
            <w:hideMark/>
          </w:tcPr>
          <w:p w:rsidR="00E47B68" w:rsidRDefault="00E47B68" w:rsidP="00E47B68">
            <w:pPr>
              <w:keepNext/>
              <w:autoSpaceDE w:val="0"/>
              <w:autoSpaceDN w:val="0"/>
              <w:spacing w:line="276" w:lineRule="auto"/>
              <w:outlineLvl w:val="0"/>
              <w:rPr>
                <w:rFonts w:ascii="Times New Roman" w:eastAsia="Calibri" w:hAnsi="Times New Roman" w:cs="Times New Roman"/>
                <w:bCs/>
                <w:kern w:val="32"/>
                <w:sz w:val="24"/>
                <w:szCs w:val="24"/>
              </w:rPr>
            </w:pPr>
            <w:r>
              <w:rPr>
                <w:rFonts w:ascii="Times New Roman" w:eastAsia="Calibri" w:hAnsi="Times New Roman" w:cs="Times New Roman"/>
                <w:b/>
                <w:bCs/>
                <w:kern w:val="32"/>
                <w:sz w:val="24"/>
                <w:szCs w:val="24"/>
              </w:rPr>
              <w:t xml:space="preserve">            </w:t>
            </w:r>
            <w:r w:rsidRPr="00E47B68">
              <w:rPr>
                <w:rFonts w:ascii="Times New Roman" w:eastAsia="Calibri" w:hAnsi="Times New Roman" w:cs="Times New Roman"/>
                <w:b/>
                <w:bCs/>
                <w:kern w:val="32"/>
                <w:sz w:val="24"/>
                <w:szCs w:val="24"/>
              </w:rPr>
              <w:t>Практическая работа № 4</w:t>
            </w:r>
          </w:p>
          <w:p w:rsidR="007430BD" w:rsidRPr="00E47B68" w:rsidRDefault="007430BD" w:rsidP="005877C6">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Calibri" w:hAnsi="Times New Roman" w:cs="Times New Roman"/>
                <w:bCs/>
                <w:kern w:val="32"/>
                <w:sz w:val="24"/>
                <w:szCs w:val="24"/>
              </w:rPr>
              <w:t>Реш</w:t>
            </w:r>
            <w:r w:rsidR="005877C6">
              <w:rPr>
                <w:rFonts w:ascii="Times New Roman" w:eastAsia="Calibri" w:hAnsi="Times New Roman" w:cs="Times New Roman"/>
                <w:bCs/>
                <w:kern w:val="32"/>
                <w:sz w:val="24"/>
                <w:szCs w:val="24"/>
              </w:rPr>
              <w:t xml:space="preserve">ение </w:t>
            </w:r>
            <w:r w:rsidRPr="00E47B68">
              <w:rPr>
                <w:rFonts w:ascii="Times New Roman" w:eastAsia="Calibri" w:hAnsi="Times New Roman" w:cs="Times New Roman"/>
                <w:bCs/>
                <w:kern w:val="32"/>
                <w:sz w:val="24"/>
                <w:szCs w:val="24"/>
              </w:rPr>
              <w:t xml:space="preserve"> задач на определение суммы взимаемых налогов</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B038E5" w:rsidP="00E47B68">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w:t>
            </w:r>
            <w:r w:rsidR="007430BD" w:rsidRPr="00E47B68">
              <w:rPr>
                <w:rFonts w:ascii="Times New Roman" w:eastAsia="Times New Roman" w:hAnsi="Times New Roman" w:cs="Times New Roman"/>
                <w:bCs/>
                <w:kern w:val="32"/>
                <w:sz w:val="24"/>
                <w:szCs w:val="24"/>
              </w:rPr>
              <w:t>ема 10.</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Бизнес-планирование предпринимательской деятельности.</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9D06B3"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w:t>
            </w:r>
            <w:r w:rsidR="00E47B68" w:rsidRPr="00E47B68">
              <w:rPr>
                <w:rFonts w:ascii="Times New Roman" w:eastAsia="Times New Roman" w:hAnsi="Times New Roman" w:cs="Times New Roman"/>
                <w:b/>
                <w:sz w:val="24"/>
                <w:szCs w:val="24"/>
              </w:rPr>
              <w:t>рактическая работа № 5</w:t>
            </w:r>
          </w:p>
          <w:p w:rsidR="007430BD" w:rsidRPr="00E47B68" w:rsidRDefault="007430BD" w:rsidP="00E47B68">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Calibri" w:hAnsi="Times New Roman" w:cs="Times New Roman"/>
                <w:bCs/>
                <w:kern w:val="32"/>
                <w:sz w:val="24"/>
                <w:szCs w:val="24"/>
              </w:rPr>
              <w:t>Составить проект бизнес-плана организации</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4</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Тема 12.</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Управление персоналом</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9D06B3"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w:t>
            </w:r>
            <w:r w:rsidR="00E47B68" w:rsidRPr="00E47B68">
              <w:rPr>
                <w:rFonts w:ascii="Times New Roman" w:eastAsia="Times New Roman" w:hAnsi="Times New Roman" w:cs="Times New Roman"/>
                <w:b/>
                <w:sz w:val="24"/>
                <w:szCs w:val="24"/>
              </w:rPr>
              <w:t>рактическая работа № 6</w:t>
            </w:r>
          </w:p>
          <w:p w:rsidR="007430BD" w:rsidRPr="005877C6" w:rsidRDefault="007430BD" w:rsidP="005877C6">
            <w:pPr>
              <w:tabs>
                <w:tab w:val="left" w:pos="4536"/>
              </w:tabs>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Обозначить критерии адаптации и аттестации персонала</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 xml:space="preserve">Тема 14. </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Цена и ценовая политика фирмы</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E47B68" w:rsidP="0046042F">
            <w:pPr>
              <w:keepNext/>
              <w:spacing w:line="276" w:lineRule="auto"/>
              <w:jc w:val="center"/>
              <w:outlineLvl w:val="0"/>
              <w:rPr>
                <w:rFonts w:ascii="Times New Roman" w:eastAsia="Calibri" w:hAnsi="Times New Roman" w:cs="Times New Roman"/>
                <w:b/>
                <w:bCs/>
                <w:kern w:val="32"/>
                <w:sz w:val="24"/>
                <w:szCs w:val="24"/>
              </w:rPr>
            </w:pPr>
            <w:r w:rsidRPr="00E47B68">
              <w:rPr>
                <w:rFonts w:ascii="Times New Roman" w:eastAsia="Calibri" w:hAnsi="Times New Roman" w:cs="Times New Roman"/>
                <w:b/>
                <w:bCs/>
                <w:kern w:val="32"/>
                <w:sz w:val="24"/>
                <w:szCs w:val="24"/>
              </w:rPr>
              <w:t>Практическая работа № 7</w:t>
            </w:r>
          </w:p>
          <w:p w:rsidR="007430BD" w:rsidRPr="00E47B68" w:rsidRDefault="007430BD"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Calibri" w:hAnsi="Times New Roman" w:cs="Times New Roman"/>
                <w:bCs/>
                <w:kern w:val="32"/>
                <w:sz w:val="24"/>
                <w:szCs w:val="24"/>
              </w:rPr>
              <w:t>Решить задачи по ценообразованию</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5877C6" w:rsidRPr="00E47B68" w:rsidTr="005877C6">
        <w:trPr>
          <w:trHeight w:val="2856"/>
        </w:trPr>
        <w:tc>
          <w:tcPr>
            <w:tcW w:w="3256" w:type="dxa"/>
            <w:tcBorders>
              <w:top w:val="single" w:sz="4" w:space="0" w:color="auto"/>
              <w:left w:val="single" w:sz="4" w:space="0" w:color="auto"/>
              <w:right w:val="single" w:sz="4" w:space="0" w:color="auto"/>
            </w:tcBorders>
          </w:tcPr>
          <w:p w:rsidR="005877C6" w:rsidRPr="005877C6" w:rsidRDefault="005877C6" w:rsidP="00E47B68">
            <w:pPr>
              <w:keepNext/>
              <w:spacing w:line="276" w:lineRule="auto"/>
              <w:outlineLvl w:val="0"/>
              <w:rPr>
                <w:rFonts w:ascii="Times New Roman" w:eastAsia="Times New Roman" w:hAnsi="Times New Roman" w:cs="Times New Roman"/>
                <w:b/>
                <w:bCs/>
                <w:kern w:val="32"/>
                <w:sz w:val="24"/>
                <w:szCs w:val="24"/>
              </w:rPr>
            </w:pPr>
            <w:r w:rsidRPr="005877C6">
              <w:rPr>
                <w:rFonts w:ascii="Times New Roman" w:eastAsia="Times New Roman" w:hAnsi="Times New Roman" w:cs="Times New Roman"/>
                <w:b/>
                <w:bCs/>
                <w:kern w:val="32"/>
                <w:sz w:val="24"/>
                <w:szCs w:val="24"/>
              </w:rPr>
              <w:t>Раздел 2</w:t>
            </w:r>
          </w:p>
          <w:p w:rsidR="005877C6" w:rsidRPr="00E47B68" w:rsidRDefault="005877C6" w:rsidP="00E47B68">
            <w:pPr>
              <w:spacing w:line="276" w:lineRule="auto"/>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Тема1.Основы планирования карьеры</w:t>
            </w:r>
          </w:p>
        </w:tc>
        <w:tc>
          <w:tcPr>
            <w:tcW w:w="4837" w:type="dxa"/>
            <w:tcBorders>
              <w:top w:val="single" w:sz="4" w:space="0" w:color="auto"/>
              <w:left w:val="single" w:sz="4" w:space="0" w:color="auto"/>
              <w:right w:val="single" w:sz="4" w:space="0" w:color="auto"/>
            </w:tcBorders>
          </w:tcPr>
          <w:p w:rsidR="005877C6"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Практическая работа № 8</w:t>
            </w:r>
          </w:p>
          <w:p w:rsidR="005877C6" w:rsidRPr="00E47B68" w:rsidRDefault="005877C6"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 xml:space="preserve">Составить резюме, сопроводительного и рекомендательного писем </w:t>
            </w:r>
          </w:p>
          <w:p w:rsidR="005877C6" w:rsidRPr="00E47B68" w:rsidRDefault="005877C6" w:rsidP="00E47B68">
            <w:pPr>
              <w:keepNext/>
              <w:spacing w:line="276" w:lineRule="auto"/>
              <w:outlineLvl w:val="0"/>
              <w:rPr>
                <w:rFonts w:ascii="Times New Roman" w:eastAsia="Calibri" w:hAnsi="Times New Roman" w:cs="Times New Roman"/>
                <w:b/>
                <w:bCs/>
                <w:kern w:val="32"/>
                <w:sz w:val="24"/>
                <w:szCs w:val="24"/>
              </w:rPr>
            </w:pPr>
            <w:r w:rsidRPr="00E47B68">
              <w:rPr>
                <w:rFonts w:ascii="Times New Roman" w:eastAsia="Times New Roman" w:hAnsi="Times New Roman" w:cs="Times New Roman"/>
                <w:bCs/>
                <w:kern w:val="32"/>
                <w:sz w:val="24"/>
                <w:szCs w:val="24"/>
              </w:rPr>
              <w:t>Выполнить собеседование, составить речь в деловом общении. Применить общение как коммуникацию. Использовать невербальные средства общения. Применить правила культурного телефонного делового общения.</w:t>
            </w:r>
          </w:p>
        </w:tc>
        <w:tc>
          <w:tcPr>
            <w:tcW w:w="1251" w:type="dxa"/>
            <w:tcBorders>
              <w:top w:val="single" w:sz="4" w:space="0" w:color="auto"/>
              <w:left w:val="single" w:sz="4" w:space="0" w:color="auto"/>
              <w:right w:val="single" w:sz="4" w:space="0" w:color="auto"/>
            </w:tcBorders>
          </w:tcPr>
          <w:p w:rsidR="0046042F" w:rsidRDefault="0046042F" w:rsidP="005877C6">
            <w:pPr>
              <w:spacing w:line="276" w:lineRule="auto"/>
              <w:jc w:val="center"/>
              <w:rPr>
                <w:rFonts w:ascii="Times New Roman" w:eastAsia="Times New Roman" w:hAnsi="Times New Roman" w:cs="Times New Roman"/>
                <w:sz w:val="24"/>
                <w:szCs w:val="24"/>
              </w:rPr>
            </w:pPr>
          </w:p>
          <w:p w:rsidR="005877C6" w:rsidRDefault="0046042F" w:rsidP="005877C6">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46042F" w:rsidRDefault="0046042F" w:rsidP="005877C6">
            <w:pPr>
              <w:spacing w:line="276" w:lineRule="auto"/>
              <w:jc w:val="center"/>
              <w:rPr>
                <w:rFonts w:ascii="Times New Roman" w:eastAsia="Times New Roman" w:hAnsi="Times New Roman" w:cs="Times New Roman"/>
                <w:sz w:val="24"/>
                <w:szCs w:val="24"/>
              </w:rPr>
            </w:pPr>
          </w:p>
          <w:p w:rsidR="0046042F" w:rsidRPr="00E47B68" w:rsidRDefault="0046042F" w:rsidP="005877C6">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430BD" w:rsidRPr="00E47B68" w:rsidTr="007430BD">
        <w:trPr>
          <w:trHeight w:val="752"/>
        </w:trPr>
        <w:tc>
          <w:tcPr>
            <w:tcW w:w="3256" w:type="dxa"/>
            <w:tcBorders>
              <w:top w:val="single" w:sz="4" w:space="0" w:color="auto"/>
              <w:left w:val="single" w:sz="4" w:space="0" w:color="auto"/>
              <w:bottom w:val="single" w:sz="4" w:space="0" w:color="auto"/>
              <w:right w:val="single" w:sz="4" w:space="0" w:color="auto"/>
            </w:tcBorders>
          </w:tcPr>
          <w:p w:rsidR="009D06B3" w:rsidRPr="00E47B68" w:rsidRDefault="009D06B3"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 xml:space="preserve">Тема 2. </w:t>
            </w:r>
          </w:p>
          <w:p w:rsidR="007430BD" w:rsidRPr="00E47B68" w:rsidRDefault="009D06B3"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Юридические аспекты трудовых отношений.</w:t>
            </w:r>
          </w:p>
        </w:tc>
        <w:tc>
          <w:tcPr>
            <w:tcW w:w="4837" w:type="dxa"/>
            <w:tcBorders>
              <w:top w:val="single" w:sz="4" w:space="0" w:color="auto"/>
              <w:left w:val="single" w:sz="4" w:space="0" w:color="auto"/>
              <w:bottom w:val="single" w:sz="4" w:space="0" w:color="auto"/>
              <w:right w:val="single" w:sz="4" w:space="0" w:color="auto"/>
            </w:tcBorders>
            <w:hideMark/>
          </w:tcPr>
          <w:p w:rsidR="009D06B3" w:rsidRPr="0046042F" w:rsidRDefault="00E47B68" w:rsidP="0046042F">
            <w:pPr>
              <w:keepNext/>
              <w:spacing w:line="276" w:lineRule="auto"/>
              <w:jc w:val="center"/>
              <w:outlineLvl w:val="0"/>
              <w:rPr>
                <w:rFonts w:ascii="Times New Roman" w:eastAsia="Times New Roman" w:hAnsi="Times New Roman" w:cs="Times New Roman"/>
                <w:b/>
                <w:bCs/>
                <w:kern w:val="32"/>
                <w:sz w:val="24"/>
                <w:szCs w:val="24"/>
              </w:rPr>
            </w:pPr>
            <w:r w:rsidRPr="0046042F">
              <w:rPr>
                <w:rFonts w:ascii="Times New Roman" w:eastAsia="Times New Roman" w:hAnsi="Times New Roman" w:cs="Times New Roman"/>
                <w:b/>
                <w:bCs/>
                <w:kern w:val="32"/>
                <w:sz w:val="24"/>
                <w:szCs w:val="24"/>
              </w:rPr>
              <w:t>Практическая работа № 9</w:t>
            </w:r>
          </w:p>
          <w:p w:rsidR="007430BD" w:rsidRPr="00E47B68" w:rsidRDefault="0046042F" w:rsidP="0046042F">
            <w:pPr>
              <w:keepNext/>
              <w:spacing w:line="276" w:lineRule="auto"/>
              <w:outlineLvl w:val="0"/>
              <w:rPr>
                <w:rFonts w:ascii="Times New Roman" w:eastAsia="Times New Roman" w:hAnsi="Times New Roman" w:cs="Times New Roman"/>
                <w:bCs/>
                <w:kern w:val="32"/>
                <w:sz w:val="24"/>
                <w:szCs w:val="24"/>
              </w:rPr>
            </w:pPr>
            <w:r>
              <w:rPr>
                <w:rStyle w:val="FontStyle16"/>
              </w:rPr>
              <w:t>Д</w:t>
            </w:r>
            <w:r w:rsidRPr="00DA5645">
              <w:rPr>
                <w:rStyle w:val="FontStyle16"/>
              </w:rPr>
              <w:t>елов</w:t>
            </w:r>
            <w:r>
              <w:rPr>
                <w:rStyle w:val="FontStyle16"/>
              </w:rPr>
              <w:t>ая</w:t>
            </w:r>
            <w:r w:rsidRPr="00DA5645">
              <w:rPr>
                <w:rStyle w:val="FontStyle16"/>
              </w:rPr>
              <w:t xml:space="preserve"> игр</w:t>
            </w:r>
            <w:r>
              <w:rPr>
                <w:rStyle w:val="FontStyle16"/>
              </w:rPr>
              <w:t>а</w:t>
            </w:r>
            <w:r w:rsidRPr="00DA5645">
              <w:rPr>
                <w:rStyle w:val="FontStyle16"/>
              </w:rPr>
              <w:t xml:space="preserve"> «Первый телефонный разговор с работодателем»</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10</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tcPr>
          <w:p w:rsidR="007430BD" w:rsidRPr="00E47B68" w:rsidRDefault="007430BD" w:rsidP="007430BD">
            <w:pPr>
              <w:spacing w:line="276" w:lineRule="auto"/>
              <w:ind w:firstLine="709"/>
              <w:jc w:val="both"/>
              <w:rPr>
                <w:rFonts w:ascii="Times New Roman" w:eastAsia="Times New Roman" w:hAnsi="Times New Roman" w:cs="Times New Roman"/>
                <w:b/>
                <w:sz w:val="24"/>
                <w:szCs w:val="24"/>
              </w:rPr>
            </w:pPr>
          </w:p>
        </w:tc>
        <w:tc>
          <w:tcPr>
            <w:tcW w:w="4837" w:type="dxa"/>
            <w:tcBorders>
              <w:top w:val="single" w:sz="4" w:space="0" w:color="auto"/>
              <w:left w:val="single" w:sz="4" w:space="0" w:color="auto"/>
              <w:bottom w:val="single" w:sz="4" w:space="0" w:color="auto"/>
              <w:right w:val="single" w:sz="4" w:space="0" w:color="auto"/>
            </w:tcBorders>
            <w:hideMark/>
          </w:tcPr>
          <w:p w:rsidR="007430BD" w:rsidRPr="00E47B68" w:rsidRDefault="007430BD" w:rsidP="007430BD">
            <w:pPr>
              <w:keepNext/>
              <w:spacing w:line="276" w:lineRule="auto"/>
              <w:ind w:firstLine="709"/>
              <w:jc w:val="both"/>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Итого</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32</w:t>
            </w:r>
          </w:p>
        </w:tc>
      </w:tr>
    </w:tbl>
    <w:p w:rsidR="007430BD" w:rsidRPr="00E47B68" w:rsidRDefault="007430BD" w:rsidP="007430BD">
      <w:pPr>
        <w:rPr>
          <w:rFonts w:ascii="Times New Roman" w:eastAsia="Times New Roman" w:hAnsi="Times New Roman" w:cs="Times New Roman"/>
          <w:b/>
          <w:sz w:val="24"/>
          <w:szCs w:val="24"/>
        </w:rPr>
      </w:pPr>
    </w:p>
    <w:p w:rsidR="007430BD" w:rsidRPr="003E17E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br w:type="page"/>
      </w:r>
      <w:r w:rsidRPr="003E17ED">
        <w:rPr>
          <w:rFonts w:ascii="Times New Roman" w:eastAsia="Times New Roman" w:hAnsi="Times New Roman" w:cs="Times New Roman"/>
          <w:b/>
          <w:sz w:val="28"/>
          <w:szCs w:val="28"/>
        </w:rPr>
        <w:t>Практическая работа № 1</w:t>
      </w:r>
    </w:p>
    <w:p w:rsidR="007430BD" w:rsidRPr="003E17ED" w:rsidRDefault="007430BD" w:rsidP="007430BD">
      <w:pPr>
        <w:rPr>
          <w:rFonts w:ascii="Times New Roman" w:eastAsia="Times New Roman" w:hAnsi="Times New Roman" w:cs="Times New Roman"/>
          <w:b/>
          <w:sz w:val="28"/>
          <w:szCs w:val="28"/>
        </w:rPr>
      </w:pPr>
    </w:p>
    <w:p w:rsidR="007430BD" w:rsidRPr="003E17E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8"/>
          <w:szCs w:val="28"/>
        </w:rPr>
      </w:pPr>
      <w:r w:rsidRPr="003E17ED">
        <w:rPr>
          <w:rFonts w:ascii="Times New Roman" w:eastAsia="Times New Roman" w:hAnsi="Times New Roman" w:cs="Times New Roman"/>
          <w:b/>
          <w:bCs/>
          <w:sz w:val="28"/>
          <w:szCs w:val="28"/>
        </w:rPr>
        <w:t xml:space="preserve">Тема 6. </w:t>
      </w:r>
    </w:p>
    <w:p w:rsidR="007430BD" w:rsidRPr="003E17ED" w:rsidRDefault="007430BD" w:rsidP="007430BD">
      <w:pPr>
        <w:rPr>
          <w:rFonts w:ascii="Times New Roman" w:eastAsia="Times New Roman" w:hAnsi="Times New Roman" w:cs="Times New Roman"/>
          <w:sz w:val="28"/>
          <w:szCs w:val="28"/>
          <w:u w:val="single"/>
        </w:rPr>
      </w:pPr>
      <w:r w:rsidRPr="003E17ED">
        <w:rPr>
          <w:rFonts w:ascii="Times New Roman" w:eastAsia="Times New Roman" w:hAnsi="Times New Roman" w:cs="Times New Roman"/>
          <w:b/>
          <w:bCs/>
          <w:sz w:val="28"/>
          <w:szCs w:val="28"/>
        </w:rPr>
        <w:t>Правовое регулирование предпринимательской деятельности</w:t>
      </w:r>
    </w:p>
    <w:p w:rsidR="007430BD" w:rsidRPr="007430BD" w:rsidRDefault="007430BD" w:rsidP="007430BD">
      <w:pPr>
        <w:rPr>
          <w:rFonts w:ascii="Times New Roman" w:eastAsia="Times New Roman" w:hAnsi="Times New Roman" w:cs="Times New Roman"/>
          <w:sz w:val="28"/>
          <w:szCs w:val="28"/>
        </w:rPr>
      </w:pP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Цель: </w:t>
      </w:r>
      <w:r w:rsidRPr="007430BD">
        <w:rPr>
          <w:rFonts w:ascii="Times New Roman" w:eastAsia="Times New Roman" w:hAnsi="Times New Roman" w:cs="Times New Roman"/>
          <w:sz w:val="28"/>
          <w:szCs w:val="28"/>
        </w:rPr>
        <w:t>усвоить понятие и признаки предпринимательской деятельности, механизм её правового регулирования.</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 Задачи: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изучить основные документы, 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дать письменные ответы на вопросы,</w:t>
      </w: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sz w:val="28"/>
          <w:szCs w:val="28"/>
        </w:rPr>
        <w:t>-решить тестовые задания.</w:t>
      </w:r>
    </w:p>
    <w:p w:rsidR="007430BD" w:rsidRPr="007430BD" w:rsidRDefault="007430BD" w:rsidP="007430BD">
      <w:pPr>
        <w:spacing w:line="276" w:lineRule="auto"/>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Приобретаемые умения и знания: </w:t>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Знать сущность основных понятий и механизма бизнеса;</w:t>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основные типы и организационно-правовые формы предпринимательства, их особенности и преимущества;</w:t>
      </w:r>
    </w:p>
    <w:p w:rsidR="007430BD" w:rsidRPr="007430BD" w:rsidRDefault="007430BD" w:rsidP="007430BD">
      <w:pPr>
        <w:rPr>
          <w:rFonts w:ascii="Times New Roman" w:eastAsia="Times New Roman" w:hAnsi="Times New Roman" w:cs="Times New Roman"/>
          <w:b/>
          <w:color w:val="FF0000"/>
          <w:sz w:val="28"/>
          <w:szCs w:val="28"/>
        </w:rPr>
      </w:pPr>
      <w:r w:rsidRPr="007430BD">
        <w:rPr>
          <w:rFonts w:ascii="Times New Roman" w:eastAsia="Times New Roman" w:hAnsi="Times New Roman" w:cs="Times New Roman"/>
          <w:sz w:val="28"/>
          <w:szCs w:val="28"/>
        </w:rPr>
        <w:t>принимать решения по вопросам, связанным с организацией предпринимательского дела, владеть рациональными приемами поиска и использования коммерческой информации.</w:t>
      </w:r>
    </w:p>
    <w:p w:rsidR="007430BD" w:rsidRPr="007430BD" w:rsidRDefault="007430BD" w:rsidP="007430BD">
      <w:pPr>
        <w:rPr>
          <w:rFonts w:ascii="Times New Roman" w:eastAsia="Times New Roman" w:hAnsi="Times New Roman" w:cs="Times New Roman"/>
          <w:sz w:val="28"/>
          <w:szCs w:val="28"/>
        </w:rPr>
      </w:pPr>
    </w:p>
    <w:p w:rsidR="007430BD" w:rsidRPr="007430BD" w:rsidRDefault="007430BD" w:rsidP="007430BD">
      <w:pPr>
        <w:autoSpaceDE w:val="0"/>
        <w:autoSpaceDN w:val="0"/>
        <w:adjustRightInd w:val="0"/>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Осваиваемые общие и профессиональные компетенции: </w:t>
      </w:r>
    </w:p>
    <w:p w:rsidR="00E47B68" w:rsidRPr="00E47B68" w:rsidRDefault="00E47B68" w:rsidP="00E47B68">
      <w:pPr>
        <w:widowControl w:val="0"/>
        <w:autoSpaceDE w:val="0"/>
        <w:autoSpaceDN w:val="0"/>
        <w:adjustRightInd w:val="0"/>
        <w:ind w:firstLine="540"/>
        <w:jc w:val="both"/>
        <w:rPr>
          <w:rFonts w:ascii="Times New Roman" w:eastAsiaTheme="minorEastAsia" w:hAnsi="Times New Roman" w:cs="Times New Roman"/>
          <w:sz w:val="28"/>
          <w:szCs w:val="28"/>
        </w:rPr>
      </w:pPr>
      <w:r w:rsidRPr="00E47B68">
        <w:rPr>
          <w:rFonts w:ascii="Times New Roman" w:eastAsiaTheme="minorEastAsia"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E47B68" w:rsidRPr="00E47B68" w:rsidRDefault="00E47B68" w:rsidP="00E47B68">
      <w:pPr>
        <w:widowControl w:val="0"/>
        <w:autoSpaceDE w:val="0"/>
        <w:autoSpaceDN w:val="0"/>
        <w:adjustRightInd w:val="0"/>
        <w:ind w:firstLine="540"/>
        <w:jc w:val="both"/>
        <w:rPr>
          <w:rFonts w:ascii="Times New Roman" w:eastAsiaTheme="minorEastAsia" w:hAnsi="Times New Roman" w:cs="Times New Roman"/>
          <w:sz w:val="28"/>
          <w:szCs w:val="28"/>
        </w:rPr>
      </w:pPr>
      <w:r w:rsidRPr="00E47B68">
        <w:rPr>
          <w:rFonts w:ascii="Times New Roman" w:eastAsiaTheme="minorEastAsia"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E47B68" w:rsidRPr="00E47B68" w:rsidRDefault="00E47B68" w:rsidP="00E47B68">
      <w:pPr>
        <w:widowControl w:val="0"/>
        <w:autoSpaceDE w:val="0"/>
        <w:autoSpaceDN w:val="0"/>
        <w:adjustRightInd w:val="0"/>
        <w:ind w:firstLine="540"/>
        <w:jc w:val="both"/>
        <w:rPr>
          <w:rFonts w:ascii="Times New Roman" w:eastAsiaTheme="minorEastAsia" w:hAnsi="Times New Roman" w:cs="Times New Roman"/>
          <w:sz w:val="24"/>
          <w:szCs w:val="24"/>
        </w:rPr>
      </w:pPr>
      <w:r w:rsidRPr="00E47B68">
        <w:rPr>
          <w:rFonts w:ascii="Times New Roman" w:eastAsiaTheme="minorEastAsia" w:hAnsi="Times New Roman" w:cs="Times New Roman"/>
          <w:sz w:val="28"/>
          <w:szCs w:val="28"/>
        </w:rPr>
        <w:t>ОК 11. Планировать предпринимательскую деятельность в профессиональной</w:t>
      </w:r>
      <w:r w:rsidRPr="00E47B68">
        <w:rPr>
          <w:rFonts w:ascii="Times New Roman" w:eastAsiaTheme="minorEastAsia" w:hAnsi="Times New Roman" w:cs="Times New Roman"/>
          <w:sz w:val="24"/>
          <w:szCs w:val="24"/>
        </w:rPr>
        <w:t xml:space="preserve"> сфере.</w:t>
      </w:r>
    </w:p>
    <w:p w:rsidR="007430BD" w:rsidRPr="007430BD" w:rsidRDefault="007430BD" w:rsidP="00E47B68">
      <w:pPr>
        <w:rPr>
          <w:rFonts w:ascii="Times New Roman" w:eastAsia="Times New Roman" w:hAnsi="Times New Roman" w:cs="Times New Roman"/>
          <w:b/>
          <w:sz w:val="28"/>
          <w:szCs w:val="28"/>
        </w:rPr>
      </w:pPr>
    </w:p>
    <w:p w:rsidR="007430BD" w:rsidRPr="007430BD" w:rsidRDefault="007430BD" w:rsidP="00E47B68">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1час</w:t>
      </w:r>
    </w:p>
    <w:p w:rsidR="007430BD" w:rsidRPr="007430BD" w:rsidRDefault="007430BD" w:rsidP="00E47B68">
      <w:pPr>
        <w:rPr>
          <w:rFonts w:ascii="Times New Roman" w:eastAsia="Times New Roman" w:hAnsi="Times New Roman" w:cs="Times New Roman"/>
          <w:b/>
          <w:sz w:val="28"/>
          <w:szCs w:val="28"/>
        </w:rPr>
      </w:pPr>
    </w:p>
    <w:p w:rsidR="007430BD" w:rsidRPr="007430BD" w:rsidRDefault="007430BD" w:rsidP="00E47B68">
      <w:pPr>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Краткие теоретические и учебно-методические материалы по теме практической работы </w:t>
      </w:r>
    </w:p>
    <w:p w:rsidR="007430BD" w:rsidRPr="007430BD" w:rsidRDefault="007430BD" w:rsidP="00E47B68">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Предпринимательская деятельность в Российской Федерации была легализована Законом РСФСР от 25 декабря </w:t>
      </w:r>
      <w:smartTag w:uri="urn:schemas-microsoft-com:office:smarttags" w:element="metricconverter">
        <w:smartTagPr>
          <w:attr w:name="ProductID" w:val="1990 г"/>
        </w:smartTagPr>
        <w:r w:rsidRPr="007430BD">
          <w:rPr>
            <w:rFonts w:ascii="Times New Roman" w:eastAsia="Times New Roman" w:hAnsi="Times New Roman" w:cs="Times New Roman"/>
            <w:sz w:val="24"/>
            <w:szCs w:val="24"/>
          </w:rPr>
          <w:t>1990 г</w:t>
        </w:r>
      </w:smartTag>
      <w:r w:rsidRPr="007430BD">
        <w:rPr>
          <w:rFonts w:ascii="Times New Roman" w:eastAsia="Times New Roman" w:hAnsi="Times New Roman" w:cs="Times New Roman"/>
          <w:sz w:val="24"/>
          <w:szCs w:val="24"/>
        </w:rPr>
        <w:t>. № 445-I «О предприятиях и предпринимательской деятельности» (утратил силу - Федеральный закон от 21.03.2002 г. N 31-ФЗ)</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 настоящее время </w:t>
      </w:r>
      <w:r w:rsidRPr="007430BD">
        <w:rPr>
          <w:rFonts w:ascii="Times New Roman" w:eastAsia="Times New Roman" w:hAnsi="Times New Roman" w:cs="Times New Roman"/>
          <w:b/>
          <w:bCs/>
          <w:sz w:val="24"/>
          <w:szCs w:val="24"/>
        </w:rPr>
        <w:t>источниками предпринимательского права</w:t>
      </w:r>
      <w:r w:rsidRPr="007430BD">
        <w:rPr>
          <w:rFonts w:ascii="Times New Roman" w:eastAsia="Times New Roman" w:hAnsi="Times New Roman" w:cs="Times New Roman"/>
          <w:sz w:val="24"/>
          <w:szCs w:val="24"/>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1. Законы федерального уровня:</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 Конституция РФ</w:t>
      </w:r>
      <w:r w:rsidRPr="007430BD">
        <w:rPr>
          <w:rFonts w:ascii="Times New Roman" w:eastAsia="Times New Roman" w:hAnsi="Times New Roman" w:cs="Times New Roman"/>
          <w:sz w:val="24"/>
          <w:szCs w:val="24"/>
        </w:rPr>
        <w:t>(закрепляет основополагающие начала предпринимательского права, обладает высшей юридической силой);</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bCs/>
          <w:sz w:val="24"/>
          <w:szCs w:val="24"/>
        </w:rPr>
        <w:t>федеральные конституционные законы</w:t>
      </w:r>
      <w:r w:rsidRPr="007430BD">
        <w:rPr>
          <w:rFonts w:ascii="Times New Roman" w:eastAsia="Times New Roman" w:hAnsi="Times New Roman" w:cs="Times New Roman"/>
          <w:sz w:val="24"/>
          <w:szCs w:val="24"/>
        </w:rPr>
        <w:t xml:space="preserve"> (например, от 28 апреля 1995</w:t>
      </w:r>
    </w:p>
    <w:p w:rsidR="007430BD" w:rsidRPr="007430BD" w:rsidRDefault="007430BD" w:rsidP="007430BD">
      <w:pPr>
        <w:ind w:left="165" w:right="16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года N 1-ФКЗ "Об арбитражных судах в Российской Федерации"; от 31 декабря 1996 года N 1-ФКЗ "О судебной системе Российской Федерации"); </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bCs/>
          <w:sz w:val="24"/>
          <w:szCs w:val="24"/>
        </w:rPr>
        <w:t>федеральные законы</w:t>
      </w:r>
      <w:r w:rsidRPr="007430BD">
        <w:rPr>
          <w:rFonts w:ascii="Times New Roman" w:eastAsia="Times New Roman" w:hAnsi="Times New Roman" w:cs="Times New Roman"/>
          <w:sz w:val="24"/>
          <w:szCs w:val="24"/>
        </w:rPr>
        <w:t>, в том числе кодифицированные: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а) </w:t>
      </w:r>
      <w:r w:rsidRPr="007430BD">
        <w:rPr>
          <w:rFonts w:ascii="Times New Roman" w:eastAsia="Times New Roman" w:hAnsi="Times New Roman" w:cs="Times New Roman"/>
          <w:b/>
          <w:bCs/>
          <w:sz w:val="24"/>
          <w:szCs w:val="24"/>
        </w:rPr>
        <w:t>Гражданский кодекс РФ</w:t>
      </w:r>
      <w:r w:rsidRPr="007430BD">
        <w:rPr>
          <w:rFonts w:ascii="Times New Roman" w:eastAsia="Times New Roman" w:hAnsi="Times New Roman" w:cs="Times New Roman"/>
          <w:sz w:val="24"/>
          <w:szCs w:val="24"/>
        </w:rPr>
        <w:t xml:space="preserve"> – содержит определение предпринимательской деятельности </w:t>
      </w:r>
      <w:r w:rsidRPr="007430BD">
        <w:rPr>
          <w:rFonts w:ascii="Times New Roman" w:eastAsia="Times New Roman" w:hAnsi="Times New Roman" w:cs="Times New Roman"/>
          <w:b/>
          <w:bCs/>
          <w:iCs/>
          <w:sz w:val="24"/>
          <w:szCs w:val="24"/>
        </w:rPr>
        <w:t>(ч.1 ст. 2 ГК РФ)</w:t>
      </w:r>
      <w:r w:rsidRPr="007430BD">
        <w:rPr>
          <w:rFonts w:ascii="Times New Roman" w:eastAsia="Times New Roman" w:hAnsi="Times New Roman" w:cs="Times New Roman"/>
          <w:sz w:val="24"/>
          <w:szCs w:val="24"/>
        </w:rPr>
        <w:t xml:space="preserve">, нормы о правом статусе ее субъектов </w:t>
      </w:r>
      <w:r w:rsidRPr="007430BD">
        <w:rPr>
          <w:rFonts w:ascii="Times New Roman" w:eastAsia="Times New Roman" w:hAnsi="Times New Roman" w:cs="Times New Roman"/>
          <w:b/>
          <w:bCs/>
          <w:iCs/>
          <w:sz w:val="24"/>
          <w:szCs w:val="24"/>
        </w:rPr>
        <w:t>(гл. 4 ГК РФ)</w:t>
      </w:r>
      <w:r w:rsidRPr="007430BD">
        <w:rPr>
          <w:rFonts w:ascii="Times New Roman" w:eastAsia="Times New Roman" w:hAnsi="Times New Roman" w:cs="Times New Roman"/>
          <w:sz w:val="24"/>
          <w:szCs w:val="24"/>
        </w:rPr>
        <w:t xml:space="preserve">, правовом режиме их имущества </w:t>
      </w:r>
      <w:r w:rsidRPr="007430BD">
        <w:rPr>
          <w:rFonts w:ascii="Times New Roman" w:eastAsia="Times New Roman" w:hAnsi="Times New Roman" w:cs="Times New Roman"/>
          <w:b/>
          <w:bCs/>
          <w:iCs/>
          <w:sz w:val="24"/>
          <w:szCs w:val="24"/>
        </w:rPr>
        <w:t>(гл. 4 ГК РФ)</w:t>
      </w:r>
      <w:r w:rsidRPr="007430BD">
        <w:rPr>
          <w:rFonts w:ascii="Times New Roman" w:eastAsia="Times New Roman" w:hAnsi="Times New Roman" w:cs="Times New Roman"/>
          <w:sz w:val="24"/>
          <w:szCs w:val="24"/>
        </w:rPr>
        <w:t xml:space="preserve">, об обязательствах, возникающих из договоров </w:t>
      </w:r>
      <w:r w:rsidRPr="007430BD">
        <w:rPr>
          <w:rFonts w:ascii="Times New Roman" w:eastAsia="Times New Roman" w:hAnsi="Times New Roman" w:cs="Times New Roman"/>
          <w:b/>
          <w:bCs/>
          <w:iCs/>
          <w:sz w:val="24"/>
          <w:szCs w:val="24"/>
        </w:rPr>
        <w:t>(гл. 9, 27-29 ГК РФ и др.)</w:t>
      </w:r>
      <w:r w:rsidRPr="007430BD">
        <w:rPr>
          <w:rFonts w:ascii="Times New Roman" w:eastAsia="Times New Roman" w:hAnsi="Times New Roman" w:cs="Times New Roman"/>
          <w:sz w:val="24"/>
          <w:szCs w:val="24"/>
        </w:rPr>
        <w:t>. ГК РФ объединяет общие нормы частного права и специальные нормы, регулирующие предпринимательскую деятельность;</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б) </w:t>
      </w:r>
      <w:r w:rsidRPr="007430BD">
        <w:rPr>
          <w:rFonts w:ascii="Times New Roman" w:eastAsia="Times New Roman" w:hAnsi="Times New Roman" w:cs="Times New Roman"/>
          <w:b/>
          <w:bCs/>
          <w:sz w:val="24"/>
          <w:szCs w:val="24"/>
        </w:rPr>
        <w:t>федеральные законы (законы РФ) определяющие: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состояние рынка (ФЗ «О рынке ценных бумаг);</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правовое положение субъектов предпринимательской деятельности (ФЗ «Об акционерных обществах»)»</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регулирующие отдельные виды предпринимательской деятельности (ФЗ «О рекламе»);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иные законы, регулирующие предпринимательскую деятельность (ФЗ «О несостоятельности (банкротстве)»);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2. </w:t>
      </w:r>
      <w:r w:rsidRPr="007430BD">
        <w:rPr>
          <w:rFonts w:ascii="Times New Roman" w:eastAsia="Times New Roman" w:hAnsi="Times New Roman" w:cs="Times New Roman"/>
          <w:b/>
          <w:bCs/>
          <w:sz w:val="24"/>
          <w:szCs w:val="24"/>
        </w:rPr>
        <w:t>Подзаконные нормативные акты:</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указы Президента РФ (не должны противоречить законам);</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постановления правительства РФ (принятые на основании и во исполнение законов и указов Президента РФ);</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7430BD">
        <w:rPr>
          <w:rFonts w:ascii="Times New Roman" w:eastAsia="Times New Roman" w:hAnsi="Times New Roman" w:cs="Times New Roman"/>
          <w:b/>
          <w:bCs/>
          <w:iCs/>
          <w:sz w:val="24"/>
          <w:szCs w:val="24"/>
        </w:rPr>
        <w:t>(п. 7 ст. 3 ГК РФ);</w:t>
      </w:r>
    </w:p>
    <w:p w:rsidR="007430BD" w:rsidRPr="007430BD" w:rsidRDefault="007430BD" w:rsidP="007430BD">
      <w:pPr>
        <w:ind w:left="315" w:right="315"/>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3. </w:t>
      </w:r>
      <w:r w:rsidRPr="007430BD">
        <w:rPr>
          <w:rFonts w:ascii="Times New Roman" w:eastAsia="Times New Roman" w:hAnsi="Times New Roman" w:cs="Times New Roman"/>
          <w:b/>
          <w:bCs/>
          <w:iCs/>
          <w:sz w:val="24"/>
          <w:szCs w:val="24"/>
        </w:rPr>
        <w:t>Нормативно-правовые акты органов законодательной и исполнительной власти субъектов РФ</w:t>
      </w:r>
      <w:r w:rsidRPr="007430BD">
        <w:rPr>
          <w:rFonts w:ascii="Times New Roman" w:eastAsia="Times New Roman" w:hAnsi="Times New Roman" w:cs="Times New Roman"/>
          <w:iCs/>
          <w:sz w:val="24"/>
          <w:szCs w:val="24"/>
        </w:rPr>
        <w:t xml:space="preserve"> (изданные в пределах их компетенции);</w:t>
      </w:r>
    </w:p>
    <w:p w:rsidR="007430BD" w:rsidRPr="007430BD" w:rsidRDefault="007430BD" w:rsidP="007430BD">
      <w:pPr>
        <w:ind w:left="315" w:right="315"/>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4. </w:t>
      </w:r>
      <w:r w:rsidRPr="007430BD">
        <w:rPr>
          <w:rFonts w:ascii="Times New Roman" w:eastAsia="Times New Roman" w:hAnsi="Times New Roman" w:cs="Times New Roman"/>
          <w:b/>
          <w:bCs/>
          <w:iCs/>
          <w:sz w:val="24"/>
          <w:szCs w:val="24"/>
        </w:rPr>
        <w:t>Нормативно-правовые</w:t>
      </w:r>
      <w:r w:rsidRPr="007430BD">
        <w:rPr>
          <w:rFonts w:ascii="Times New Roman" w:eastAsia="Times New Roman" w:hAnsi="Times New Roman" w:cs="Times New Roman"/>
          <w:iCs/>
          <w:sz w:val="24"/>
          <w:szCs w:val="24"/>
        </w:rPr>
        <w:t xml:space="preserve"> акты органов местного самоуправления (изданные в пределах их компетенции);</w:t>
      </w:r>
    </w:p>
    <w:p w:rsidR="007430BD" w:rsidRPr="007430BD" w:rsidRDefault="007430BD" w:rsidP="007430BD">
      <w:pPr>
        <w:ind w:left="315" w:right="315"/>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5. </w:t>
      </w:r>
      <w:r w:rsidRPr="007430BD">
        <w:rPr>
          <w:rFonts w:ascii="Times New Roman" w:eastAsia="Times New Roman" w:hAnsi="Times New Roman" w:cs="Times New Roman"/>
          <w:b/>
          <w:bCs/>
          <w:iCs/>
          <w:sz w:val="24"/>
          <w:szCs w:val="24"/>
        </w:rPr>
        <w:t>Локальные акты</w:t>
      </w:r>
      <w:r w:rsidRPr="007430BD">
        <w:rPr>
          <w:rFonts w:ascii="Times New Roman" w:eastAsia="Times New Roman" w:hAnsi="Times New Roman" w:cs="Times New Roman"/>
          <w:iCs/>
          <w:sz w:val="24"/>
          <w:szCs w:val="24"/>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rsidR="007430BD" w:rsidRPr="007430BD" w:rsidRDefault="007430BD" w:rsidP="007430BD">
      <w:pPr>
        <w:spacing w:line="276" w:lineRule="auto"/>
        <w:ind w:left="301" w:right="301"/>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В случае противоречия между названными актами, действует акт, обладающий большей юридической силой.</w:t>
      </w:r>
    </w:p>
    <w:p w:rsidR="007430BD" w:rsidRPr="007430BD" w:rsidRDefault="007430BD" w:rsidP="007430BD">
      <w:pPr>
        <w:spacing w:line="276" w:lineRule="auto"/>
        <w:ind w:left="300" w:right="300"/>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6. Нормы </w:t>
      </w:r>
      <w:r w:rsidRPr="007430BD">
        <w:rPr>
          <w:rFonts w:ascii="Times New Roman" w:eastAsia="Times New Roman" w:hAnsi="Times New Roman" w:cs="Times New Roman"/>
          <w:b/>
          <w:bCs/>
          <w:iCs/>
          <w:sz w:val="24"/>
          <w:szCs w:val="24"/>
        </w:rPr>
        <w:t>международного права</w:t>
      </w:r>
      <w:r w:rsidRPr="007430BD">
        <w:rPr>
          <w:rFonts w:ascii="Times New Roman" w:eastAsia="Times New Roman" w:hAnsi="Times New Roman" w:cs="Times New Roman"/>
          <w:iCs/>
          <w:sz w:val="24"/>
          <w:szCs w:val="24"/>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rsidR="007430BD" w:rsidRPr="007430BD" w:rsidRDefault="007430BD" w:rsidP="007430BD">
      <w:pPr>
        <w:spacing w:line="276" w:lineRule="auto"/>
        <w:ind w:left="300" w:right="300"/>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rsidR="007430BD" w:rsidRPr="007430BD" w:rsidRDefault="007430BD" w:rsidP="007430BD">
      <w:pPr>
        <w:spacing w:line="276" w:lineRule="auto"/>
        <w:ind w:left="300" w:right="300"/>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7. Обычаи делового оборота </w:t>
      </w:r>
      <w:r w:rsidRPr="007430BD">
        <w:rPr>
          <w:rFonts w:ascii="Times New Roman" w:eastAsia="Times New Roman" w:hAnsi="Times New Roman" w:cs="Times New Roman"/>
          <w:b/>
          <w:bCs/>
          <w:iCs/>
          <w:sz w:val="24"/>
          <w:szCs w:val="24"/>
        </w:rPr>
        <w:t>(ст. 5 ГК РФ)</w:t>
      </w:r>
      <w:r w:rsidRPr="007430BD">
        <w:rPr>
          <w:rFonts w:ascii="Times New Roman" w:eastAsia="Times New Roman" w:hAnsi="Times New Roman" w:cs="Times New Roman"/>
          <w:iCs/>
          <w:sz w:val="24"/>
          <w:szCs w:val="24"/>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rsidR="007430BD" w:rsidRPr="007430BD" w:rsidRDefault="007430BD" w:rsidP="007430BD">
      <w:pPr>
        <w:ind w:left="360" w:hanging="76"/>
        <w:jc w:val="both"/>
        <w:rPr>
          <w:rFonts w:ascii="Times New Roman" w:eastAsia="Times New Roman" w:hAnsi="Times New Roman" w:cs="Times New Roman"/>
          <w:b/>
          <w:sz w:val="24"/>
          <w:szCs w:val="24"/>
        </w:rPr>
      </w:pPr>
      <w:r w:rsidRPr="007430BD">
        <w:rPr>
          <w:rFonts w:ascii="Times New Roman" w:eastAsia="Times New Roman" w:hAnsi="Times New Roman" w:cs="Times New Roman"/>
          <w:b/>
          <w:color w:val="000000"/>
          <w:sz w:val="27"/>
          <w:szCs w:val="27"/>
        </w:rPr>
        <w:t xml:space="preserve">      </w:t>
      </w:r>
      <w:r w:rsidRPr="007430BD">
        <w:rPr>
          <w:rFonts w:ascii="Times New Roman" w:eastAsia="Times New Roman" w:hAnsi="Times New Roman" w:cs="Times New Roman"/>
          <w:b/>
          <w:color w:val="000000"/>
          <w:sz w:val="24"/>
          <w:szCs w:val="24"/>
        </w:rPr>
        <w:t>Принципы правового регулирования предпринимательства:</w:t>
      </w:r>
    </w:p>
    <w:p w:rsidR="007430BD" w:rsidRPr="007430BD" w:rsidRDefault="007430BD" w:rsidP="00E47B68">
      <w:pPr>
        <w:numPr>
          <w:ilvl w:val="0"/>
          <w:numId w:val="4"/>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принцип свободной экономической деятельности;</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государственного (экономического, финансового и т.п.) регулирования рыночных отношений;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единого экономического пространства;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многообразия форм собственности, их юридического равенства и равенства их защиты;</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поддержки добросовестной конкуренции и недопустимости предпринимательской деятельности, направленной на монополизацию рынка;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свободы предпринимательского договора;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приоритета запросов и прав потребителей [8]. </w:t>
      </w:r>
    </w:p>
    <w:p w:rsidR="007430BD" w:rsidRPr="007430BD" w:rsidRDefault="007430BD" w:rsidP="007430BD">
      <w:pPr>
        <w:ind w:firstLine="709"/>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p>
    <w:p w:rsidR="007430BD" w:rsidRPr="007430BD" w:rsidRDefault="007430BD" w:rsidP="007430BD">
      <w:pPr>
        <w:ind w:firstLine="709"/>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rsidR="007430BD" w:rsidRPr="007430BD" w:rsidRDefault="007430BD" w:rsidP="007430BD">
      <w:pPr>
        <w:jc w:val="both"/>
        <w:rPr>
          <w:rFonts w:ascii="Times New Roman" w:eastAsia="Times New Roman" w:hAnsi="Times New Roman" w:cs="Times New Roman"/>
          <w:b/>
          <w:sz w:val="24"/>
          <w:szCs w:val="24"/>
        </w:rPr>
      </w:pPr>
    </w:p>
    <w:p w:rsidR="007430BD" w:rsidRPr="007430BD" w:rsidRDefault="007430BD" w:rsidP="007430BD">
      <w:pPr>
        <w:jc w:val="both"/>
        <w:rPr>
          <w:rFonts w:ascii="Times New Roman" w:eastAsia="Times New Roman" w:hAnsi="Times New Roman" w:cs="Times New Roman"/>
          <w:b/>
          <w:sz w:val="24"/>
          <w:szCs w:val="24"/>
        </w:rPr>
      </w:pP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   Регистрация, лицензирование и прекращение предпринимательской деятельности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        Учредительный договор </w:t>
      </w:r>
      <w:r w:rsidRPr="007430BD">
        <w:rPr>
          <w:rFonts w:ascii="Times New Roman" w:eastAsia="Times New Roman" w:hAnsi="Times New Roman" w:cs="Times New Roman"/>
          <w:sz w:val="24"/>
          <w:szCs w:val="24"/>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       В уставе </w:t>
      </w:r>
      <w:r w:rsidRPr="007430BD">
        <w:rPr>
          <w:rFonts w:ascii="Times New Roman" w:eastAsia="Times New Roman" w:hAnsi="Times New Roman" w:cs="Times New Roman"/>
          <w:sz w:val="24"/>
          <w:szCs w:val="24"/>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распределения прибыли, условия ликвидации.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Для государственной регистрации предприятия необходимо представить:</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-заявление о регистрации, подписанное учредителями;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-утвержденный учредителями устав;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-решение о создании организации или договор учредителей;</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-документы, подтверждающие оплату не менее 50 % уставного капитала;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-свидетельство об оплате государственной пошлины;</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-документы, подтверждающие правовой статус учредителей.</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Для получения лицензии в лицензирующий орган необходимо представить:</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-заявление о выдаче лицензии с указанием вида деятельности и срока ее осуществления;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-нотариально заверенные копии учредительных документов и свидетельства о государственной регистрации;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-справку о постановке на учет в налоговом органе;</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-документ, подтверждающий оплату рассмотрения заявления.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Прекращение деятельности юридического лица происходит в результате </w:t>
      </w:r>
      <w:r w:rsidRPr="007430BD">
        <w:rPr>
          <w:rFonts w:ascii="Times New Roman" w:eastAsia="Times New Roman" w:hAnsi="Times New Roman" w:cs="Times New Roman"/>
          <w:b/>
          <w:sz w:val="24"/>
          <w:szCs w:val="24"/>
        </w:rPr>
        <w:t>реорганизации</w:t>
      </w:r>
      <w:r w:rsidRPr="007430BD">
        <w:rPr>
          <w:rFonts w:ascii="Times New Roman" w:eastAsia="Times New Roman" w:hAnsi="Times New Roman" w:cs="Times New Roman"/>
          <w:sz w:val="24"/>
          <w:szCs w:val="24"/>
        </w:rPr>
        <w:t xml:space="preserve"> или </w:t>
      </w:r>
      <w:r w:rsidRPr="007430BD">
        <w:rPr>
          <w:rFonts w:ascii="Times New Roman" w:eastAsia="Times New Roman" w:hAnsi="Times New Roman" w:cs="Times New Roman"/>
          <w:b/>
          <w:sz w:val="24"/>
          <w:szCs w:val="24"/>
        </w:rPr>
        <w:t>ликвидации.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Процедура ликвидации проходит в несколько этапов: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 Учредители юридического лица обязаны письменно сообщить о ликвидации органу, осуществившему государственную регистрацию.</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 Составляется промежуточный баланс, который содержит сведения о составе имущества фирмы и о перечне требований кредиторов.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 Расчеты с кредиторами осуществляется за счет денежных средств, имеющихся у организации.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7. Юридическое лицо считается прекратившим существование после внесения об этом записи в</w:t>
      </w:r>
      <w:r w:rsidRPr="007430BD">
        <w:rPr>
          <w:rFonts w:ascii="Times New Roman" w:eastAsia="Times New Roman" w:hAnsi="Times New Roman" w:cs="Times New Roman"/>
          <w:b/>
          <w:sz w:val="24"/>
          <w:szCs w:val="24"/>
        </w:rPr>
        <w:t xml:space="preserve"> «Единый государственный реестр юридических лиц». </w:t>
      </w:r>
    </w:p>
    <w:p w:rsidR="007430BD" w:rsidRPr="007430BD" w:rsidRDefault="007430BD" w:rsidP="007430BD">
      <w:p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Задание 1.</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Дайте письменные ответы на следующие вопросы:</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Понятие предпринимательской деятельности</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Перечислите признаки предпринимательской деятельности</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Назовите субъектов предпринимательской деятельности</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Что является обязательным условием для занятий предпринимательской деятельностью?</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Назовите формы собственности и субъекты каждой формы</w:t>
      </w:r>
    </w:p>
    <w:p w:rsidR="007430BD" w:rsidRPr="007430BD" w:rsidRDefault="007430BD" w:rsidP="007430BD">
      <w:pPr>
        <w:spacing w:after="60"/>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Задание 2.</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Выполните тестовое задание:</w:t>
      </w:r>
    </w:p>
    <w:p w:rsidR="007430BD" w:rsidRPr="007430BD" w:rsidRDefault="007430BD" w:rsidP="007430BD">
      <w:pPr>
        <w:rPr>
          <w:rFonts w:ascii="Times New Roman" w:eastAsia="Times New Roman" w:hAnsi="Times New Roman" w:cs="Times New Roman"/>
          <w:color w:val="000000"/>
          <w:sz w:val="24"/>
          <w:szCs w:val="24"/>
        </w:rPr>
      </w:pPr>
      <w:r w:rsidRPr="007430BD">
        <w:rPr>
          <w:rFonts w:ascii="Times New Roman" w:eastAsia="Times New Roman" w:hAnsi="Times New Roman" w:cs="Times New Roman"/>
          <w:b/>
          <w:bCs/>
          <w:color w:val="000000"/>
          <w:sz w:val="24"/>
          <w:szCs w:val="24"/>
        </w:rPr>
        <w:t>1. Гражданин приобретает статус индивидуального предпринимателя с момента:</w:t>
      </w:r>
    </w:p>
    <w:p w:rsidR="007430BD" w:rsidRPr="007430BD" w:rsidRDefault="007430BD" w:rsidP="00E47B68">
      <w:pPr>
        <w:numPr>
          <w:ilvl w:val="0"/>
          <w:numId w:val="6"/>
        </w:numPr>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подачи заявления о регистрации его в качестве предприни</w:t>
      </w:r>
      <w:r w:rsidRPr="007430BD">
        <w:rPr>
          <w:rFonts w:ascii="Times New Roman" w:eastAsia="Times New Roman" w:hAnsi="Times New Roman" w:cs="Times New Roman"/>
          <w:color w:val="000000"/>
          <w:sz w:val="24"/>
          <w:szCs w:val="24"/>
        </w:rPr>
        <w:softHyphen/>
        <w:t>мателя;</w:t>
      </w:r>
    </w:p>
    <w:p w:rsidR="007430BD" w:rsidRPr="007430BD" w:rsidRDefault="007430BD" w:rsidP="00E47B68">
      <w:pPr>
        <w:numPr>
          <w:ilvl w:val="0"/>
          <w:numId w:val="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государственной регистрации в качестве индивидуального предпринимателя;</w:t>
      </w:r>
    </w:p>
    <w:p w:rsidR="007430BD" w:rsidRPr="007430BD" w:rsidRDefault="007430BD" w:rsidP="00E47B68">
      <w:pPr>
        <w:numPr>
          <w:ilvl w:val="0"/>
          <w:numId w:val="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достижения возраста 18 лет;</w:t>
      </w:r>
    </w:p>
    <w:p w:rsidR="007430BD" w:rsidRPr="007430BD" w:rsidRDefault="007430BD" w:rsidP="00E47B68">
      <w:pPr>
        <w:numPr>
          <w:ilvl w:val="0"/>
          <w:numId w:val="6"/>
        </w:numPr>
        <w:spacing w:after="60"/>
        <w:ind w:left="714" w:hanging="357"/>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 момента получения лицензии.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2. Предпринимательством в РФ можно заниматься:</w:t>
      </w:r>
    </w:p>
    <w:p w:rsidR="007430BD" w:rsidRPr="007430BD" w:rsidRDefault="007430BD" w:rsidP="00E47B68">
      <w:pPr>
        <w:numPr>
          <w:ilvl w:val="0"/>
          <w:numId w:val="7"/>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без образования юридического лица;</w:t>
      </w:r>
    </w:p>
    <w:p w:rsidR="007430BD" w:rsidRPr="007430BD" w:rsidRDefault="007430BD" w:rsidP="00E47B68">
      <w:pPr>
        <w:numPr>
          <w:ilvl w:val="0"/>
          <w:numId w:val="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 образованием юридического лица;</w:t>
      </w:r>
    </w:p>
    <w:p w:rsidR="007430BD" w:rsidRPr="007430BD" w:rsidRDefault="007430BD" w:rsidP="00E47B68">
      <w:pPr>
        <w:numPr>
          <w:ilvl w:val="0"/>
          <w:numId w:val="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справедливы оба ответа</w:t>
      </w:r>
      <w:r w:rsidRPr="007430BD">
        <w:rPr>
          <w:rFonts w:ascii="Times New Roman" w:eastAsia="Times New Roman" w:hAnsi="Times New Roman" w:cs="Times New Roman"/>
          <w:b/>
          <w:bCs/>
          <w:color w:val="000000"/>
          <w:sz w:val="24"/>
          <w:szCs w:val="24"/>
        </w:rPr>
        <w:t>.</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3. К признакам юридического лица как субъекта предпринимательского права не относится:</w:t>
      </w:r>
    </w:p>
    <w:p w:rsidR="007430BD" w:rsidRPr="007430BD" w:rsidRDefault="007430BD" w:rsidP="00E47B68">
      <w:pPr>
        <w:numPr>
          <w:ilvl w:val="0"/>
          <w:numId w:val="8"/>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имущественная обособленность;</w:t>
      </w:r>
    </w:p>
    <w:p w:rsidR="007430BD" w:rsidRPr="007430BD" w:rsidRDefault="007430BD" w:rsidP="00E47B68">
      <w:pPr>
        <w:numPr>
          <w:ilvl w:val="0"/>
          <w:numId w:val="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особый порядок создания;</w:t>
      </w:r>
    </w:p>
    <w:p w:rsidR="007430BD" w:rsidRPr="007430BD" w:rsidRDefault="007430BD" w:rsidP="00E47B68">
      <w:pPr>
        <w:numPr>
          <w:ilvl w:val="0"/>
          <w:numId w:val="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самостоятельная имущественная ответственность.</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4. К коммерческим организациям относятся</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религиозные организации;</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хозяйственные общества;</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производственные кооператива;</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потребительские кооперативы;</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акционерные общества.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5. Унитарное предприятие – это:</w:t>
      </w:r>
    </w:p>
    <w:p w:rsidR="007430BD" w:rsidRPr="007430BD" w:rsidRDefault="007430BD" w:rsidP="00E47B68">
      <w:pPr>
        <w:numPr>
          <w:ilvl w:val="0"/>
          <w:numId w:val="10"/>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коммерческая организация, наделенная правом собственности на закрепленное за ней собственником имущества;</w:t>
      </w:r>
    </w:p>
    <w:p w:rsidR="007430BD" w:rsidRPr="007430BD" w:rsidRDefault="007430BD" w:rsidP="00E47B68">
      <w:pPr>
        <w:numPr>
          <w:ilvl w:val="0"/>
          <w:numId w:val="10"/>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коммерческая организация, не наделенная правом собственности на закрепленное за ней собственником имущества.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6. Юридическим или физическим лицом является крестьянское (фермерское) хозяйство?</w:t>
      </w:r>
    </w:p>
    <w:p w:rsidR="007430BD" w:rsidRPr="007430BD" w:rsidRDefault="007430BD" w:rsidP="00E47B68">
      <w:pPr>
        <w:numPr>
          <w:ilvl w:val="0"/>
          <w:numId w:val="11"/>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юридическим;</w:t>
      </w:r>
    </w:p>
    <w:p w:rsidR="007430BD" w:rsidRPr="007430BD" w:rsidRDefault="007430BD" w:rsidP="00E47B68">
      <w:pPr>
        <w:numPr>
          <w:ilvl w:val="0"/>
          <w:numId w:val="11"/>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физическим;</w:t>
      </w:r>
    </w:p>
    <w:p w:rsidR="007430BD" w:rsidRPr="007430BD" w:rsidRDefault="007430BD" w:rsidP="00E47B68">
      <w:pPr>
        <w:numPr>
          <w:ilvl w:val="0"/>
          <w:numId w:val="11"/>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относится к особой категории.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7. Имущественной основой индивидуального предпринимателя является:</w:t>
      </w:r>
    </w:p>
    <w:p w:rsidR="007430BD" w:rsidRPr="007430BD" w:rsidRDefault="007430BD" w:rsidP="00E47B68">
      <w:pPr>
        <w:numPr>
          <w:ilvl w:val="0"/>
          <w:numId w:val="12"/>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право собственности;</w:t>
      </w:r>
    </w:p>
    <w:p w:rsidR="007430BD" w:rsidRPr="007430BD" w:rsidRDefault="007430BD" w:rsidP="00E47B68">
      <w:pPr>
        <w:numPr>
          <w:ilvl w:val="0"/>
          <w:numId w:val="12"/>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право хозяйственного ведения;</w:t>
      </w:r>
    </w:p>
    <w:p w:rsidR="007430BD" w:rsidRPr="007430BD" w:rsidRDefault="007430BD" w:rsidP="00E47B68">
      <w:pPr>
        <w:numPr>
          <w:ilvl w:val="0"/>
          <w:numId w:val="12"/>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право оперативного управления;</w:t>
      </w:r>
    </w:p>
    <w:p w:rsidR="007430BD" w:rsidRPr="007430BD" w:rsidRDefault="007430BD" w:rsidP="00E47B68">
      <w:pPr>
        <w:numPr>
          <w:ilvl w:val="0"/>
          <w:numId w:val="12"/>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право государственной и муниципальной собственности.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8. Под государственным регулированием предпринимательской деятельности понимается:</w:t>
      </w:r>
    </w:p>
    <w:p w:rsidR="007430BD" w:rsidRPr="007430BD" w:rsidRDefault="007430BD" w:rsidP="00E47B68">
      <w:pPr>
        <w:numPr>
          <w:ilvl w:val="0"/>
          <w:numId w:val="13"/>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применения мер стимулирования и принуждения;</w:t>
      </w:r>
    </w:p>
    <w:p w:rsidR="007430BD" w:rsidRPr="007430BD" w:rsidRDefault="007430BD" w:rsidP="00E47B68">
      <w:pPr>
        <w:numPr>
          <w:ilvl w:val="0"/>
          <w:numId w:val="13"/>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в сфере предпринимательской деятельности;</w:t>
      </w:r>
    </w:p>
    <w:p w:rsidR="007430BD" w:rsidRPr="007430BD" w:rsidRDefault="007430BD" w:rsidP="00E47B68">
      <w:pPr>
        <w:numPr>
          <w:ilvl w:val="0"/>
          <w:numId w:val="13"/>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применение государством методов регулирования и стимулирования предпринимательской деятельности;</w:t>
      </w:r>
    </w:p>
    <w:p w:rsidR="007430BD" w:rsidRPr="007430BD" w:rsidRDefault="007430BD" w:rsidP="00E47B68">
      <w:pPr>
        <w:numPr>
          <w:ilvl w:val="0"/>
          <w:numId w:val="13"/>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осуществление государственного контроля в сфере предпринимательской деятельности.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9. Государственная поддержка субъектам малого и среднего предпринимательства оказывается:</w:t>
      </w:r>
    </w:p>
    <w:p w:rsidR="007430BD" w:rsidRPr="007430BD" w:rsidRDefault="007430BD" w:rsidP="00E47B68">
      <w:pPr>
        <w:numPr>
          <w:ilvl w:val="0"/>
          <w:numId w:val="14"/>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в обязательном порядке;</w:t>
      </w:r>
    </w:p>
    <w:p w:rsidR="007430BD" w:rsidRPr="007430BD" w:rsidRDefault="007430BD" w:rsidP="00E47B68">
      <w:pPr>
        <w:numPr>
          <w:ilvl w:val="0"/>
          <w:numId w:val="14"/>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в заявительном порядке;</w:t>
      </w:r>
    </w:p>
    <w:p w:rsidR="007430BD" w:rsidRPr="007430BD" w:rsidRDefault="007430BD" w:rsidP="00E47B68">
      <w:pPr>
        <w:numPr>
          <w:ilvl w:val="0"/>
          <w:numId w:val="14"/>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находящимся на стадии ликвидации, реорганизации.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10. Формами государственной поддержки могут быть:</w:t>
      </w:r>
    </w:p>
    <w:p w:rsidR="007430BD" w:rsidRPr="007430BD" w:rsidRDefault="007430BD" w:rsidP="00E47B68">
      <w:pPr>
        <w:numPr>
          <w:ilvl w:val="0"/>
          <w:numId w:val="15"/>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консультационная;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материальная;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имущественная;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информационная;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обучающая.</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11. К правовой инфраструктуре бизнеса относят: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законы и постановления;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обычаи хозяйственного оборота;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нормы деловой этики;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все перечисленное верно.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12. Поддержка не может оказываться в отношении субъектов малого и среднего предпринимательства:</w:t>
      </w:r>
    </w:p>
    <w:p w:rsidR="007430BD" w:rsidRPr="007430BD" w:rsidRDefault="007430BD" w:rsidP="00E47B68">
      <w:pPr>
        <w:numPr>
          <w:ilvl w:val="0"/>
          <w:numId w:val="17"/>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7430BD" w:rsidRPr="007430BD" w:rsidRDefault="007430BD" w:rsidP="00E47B68">
      <w:pPr>
        <w:numPr>
          <w:ilvl w:val="0"/>
          <w:numId w:val="1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являющихся участниками соглашений о разделе продукции;</w:t>
      </w:r>
    </w:p>
    <w:p w:rsidR="007430BD" w:rsidRPr="007430BD" w:rsidRDefault="007430BD" w:rsidP="00E47B68">
      <w:pPr>
        <w:numPr>
          <w:ilvl w:val="0"/>
          <w:numId w:val="1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осуществляющих предпринимательскую деятельность в сфере игорного бизнеса;</w:t>
      </w:r>
    </w:p>
    <w:p w:rsidR="007430BD" w:rsidRPr="007430BD" w:rsidRDefault="007430BD" w:rsidP="00E47B68">
      <w:pPr>
        <w:numPr>
          <w:ilvl w:val="0"/>
          <w:numId w:val="1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13. К объединенным предприятиям не относятся:</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ассоциации;</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коммерческие организации;</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консорциумы;</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региональные союзы;</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холдинговые компании;</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концерны.</w:t>
      </w: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jc w:val="center"/>
        <w:rPr>
          <w:rFonts w:ascii="Times New Roman" w:eastAsia="Times New Roman" w:hAnsi="Times New Roman" w:cs="Times New Roman"/>
          <w:b/>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2</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 xml:space="preserve">Тема 7.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Экономическое регулирование предпринимательской деятельности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 New Roman" w:eastAsia="Times New Roman" w:hAnsi="Times New Roman" w:cs="Times New Roman"/>
          <w:b/>
          <w:color w:val="000000"/>
          <w:sz w:val="24"/>
          <w:szCs w:val="24"/>
        </w:rPr>
        <w:t>Цель:</w:t>
      </w:r>
      <w:r w:rsidRPr="007430BD">
        <w:rPr>
          <w:rFonts w:ascii="TimesNewRoman" w:eastAsia="Times New Roman" w:hAnsi="TimesNewRoman" w:cs="TimesNewRoman"/>
          <w:sz w:val="24"/>
          <w:szCs w:val="24"/>
        </w:rPr>
        <w:t xml:space="preserve"> привить студентам навыки самостоятельного расчета финансовых показателей и показателей оценки.</w:t>
      </w:r>
    </w:p>
    <w:p w:rsidR="007430BD" w:rsidRPr="007430BD" w:rsidRDefault="007430BD" w:rsidP="007430BD">
      <w:pPr>
        <w:autoSpaceDE w:val="0"/>
        <w:autoSpaceDN w:val="0"/>
        <w:adjustRightInd w:val="0"/>
        <w:rPr>
          <w:rFonts w:ascii="Times New Roman" w:eastAsia="Times New Roman" w:hAnsi="Times New Roman" w:cs="Times New Roman"/>
          <w:b/>
          <w:color w:val="000000"/>
          <w:sz w:val="24"/>
          <w:szCs w:val="24"/>
        </w:rPr>
      </w:pPr>
      <w:r w:rsidRPr="007430BD">
        <w:rPr>
          <w:rFonts w:ascii="Times New Roman" w:eastAsia="Times New Roman" w:hAnsi="Times New Roman" w:cs="Times New Roman"/>
          <w:b/>
          <w:color w:val="000000"/>
          <w:sz w:val="24"/>
          <w:szCs w:val="24"/>
        </w:rPr>
        <w:t>Задачи: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 New Roman" w:eastAsia="Times New Roman" w:hAnsi="Times New Roman" w:cs="Times New Roman"/>
          <w:sz w:val="24"/>
          <w:szCs w:val="24"/>
        </w:rPr>
        <w:t xml:space="preserve"> </w:t>
      </w:r>
      <w:r w:rsidRPr="007430BD">
        <w:rPr>
          <w:rFonts w:ascii="TimesNewRoman" w:eastAsia="Times New Roman" w:hAnsi="TimesNewRoman" w:cs="TimesNewRoman"/>
          <w:sz w:val="24"/>
          <w:szCs w:val="24"/>
        </w:rPr>
        <w:t>- закрепить знания по обобщающим финансовым показателям производственно –хозяйственной деятельности предприятий отрасли;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 научиться рассчитывать финансовые показатели и показатели оценки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эффективности предпринимательской деятельности;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 освоить использование отчетных данных при расчете финансовых</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показатели;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решить предложенные задачи.</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b/>
          <w:sz w:val="24"/>
          <w:szCs w:val="24"/>
        </w:rPr>
      </w:pP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Методические указания по выполнению практических задач</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Амортизационные отчисления</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А</w:t>
      </w:r>
      <w:r w:rsidRPr="007430BD">
        <w:rPr>
          <w:rFonts w:ascii="Times New Roman" w:eastAsia="Times New Roman" w:hAnsi="Times New Roman" w:cs="Times New Roman"/>
          <w:sz w:val="24"/>
          <w:szCs w:val="24"/>
        </w:rPr>
        <w:t>, тыс. руб., производятся ежегодно равными частями в течение срока службы основных фондов на основании норм амортизации от среднегодовой стоимости основных фондов:</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29EC1FE6" wp14:editId="20DC8335">
            <wp:extent cx="870585" cy="40259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058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А - сумма годовых амортизационных отчислений;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Ф - среднегодовая стоимость основных фондов,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На - норма амортизации, %. </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Норма амортизации</w:t>
      </w:r>
      <w:r w:rsidRPr="007430BD">
        <w:rPr>
          <w:rFonts w:ascii="Times New Roman" w:eastAsia="Times New Roman" w:hAnsi="Times New Roman" w:cs="Times New Roman"/>
          <w:sz w:val="24"/>
          <w:szCs w:val="24"/>
        </w:rPr>
        <w:t xml:space="preserve"> представляет собой отношение годовой суммы амортизации к первоначальной стоимости основных фондов, выраженное в %. Расчет нормы амортизации производится по формуле:</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629092F8" wp14:editId="518AD6A7">
            <wp:extent cx="1197610" cy="402590"/>
            <wp:effectExtent l="0" t="0" r="2540" b="0"/>
            <wp:docPr id="2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7610"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Ф - первоначальная стоимость данного вида основных средств, руб.; </w:t>
      </w:r>
    </w:p>
    <w:p w:rsidR="007430BD" w:rsidRPr="007430BD" w:rsidRDefault="007430BD" w:rsidP="007430BD">
      <w:pPr>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Л - ликвидационная стоимость данного вида основных средств, руб.; </w:t>
      </w:r>
    </w:p>
    <w:p w:rsidR="007430BD" w:rsidRPr="007430BD" w:rsidRDefault="007430BD" w:rsidP="007430BD">
      <w:pPr>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 - нормативный срок службы/амортизационный период, шт.</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2026B652" wp14:editId="5D359CE5">
            <wp:simplePos x="0" y="0"/>
            <wp:positionH relativeFrom="column">
              <wp:posOffset>1196340</wp:posOffset>
            </wp:positionH>
            <wp:positionV relativeFrom="paragraph">
              <wp:posOffset>335280</wp:posOffset>
            </wp:positionV>
            <wp:extent cx="2524125" cy="400050"/>
            <wp:effectExtent l="0" t="0" r="0" b="0"/>
            <wp:wrapNone/>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400050"/>
                    </a:xfrm>
                    <a:prstGeom prst="rect">
                      <a:avLst/>
                    </a:prstGeom>
                    <a:noFill/>
                  </pic:spPr>
                </pic:pic>
              </a:graphicData>
            </a:graphic>
            <wp14:sizeRelH relativeFrom="page">
              <wp14:pctWidth>0</wp14:pctWidth>
            </wp14:sizeRelH>
            <wp14:sizeRelV relativeFrom="page">
              <wp14:pctHeight>0</wp14:pctHeight>
            </wp14:sizeRelV>
          </wp:anchor>
        </w:drawing>
      </w:r>
      <w:r w:rsidRPr="007430BD">
        <w:rPr>
          <w:rFonts w:ascii="Times New Roman" w:eastAsia="Times New Roman" w:hAnsi="Times New Roman" w:cs="Times New Roman"/>
          <w:b/>
          <w:i/>
          <w:sz w:val="24"/>
          <w:szCs w:val="24"/>
        </w:rPr>
        <w:t xml:space="preserve">Среднегодовая стоимость основных производственных фондов </w:t>
      </w:r>
      <w:r w:rsidRPr="007430BD">
        <w:rPr>
          <w:rFonts w:ascii="Times New Roman" w:eastAsia="Times New Roman" w:hAnsi="Times New Roman" w:cs="Times New Roman"/>
          <w:sz w:val="24"/>
          <w:szCs w:val="24"/>
        </w:rPr>
        <w:t>определяется по формуле:</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Ф1 - стоимость основных производственных фондов на начало года,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Фввод, Фвыб - стоимость вводимых (выбывающих) в течение года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основных производственных фондов,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nl, n2 - количество полных месяцев с момента ввода (выбытия). </w:t>
      </w:r>
    </w:p>
    <w:p w:rsidR="007430BD" w:rsidRPr="007430BD" w:rsidRDefault="007430BD" w:rsidP="007430BD">
      <w:pPr>
        <w:rPr>
          <w:rFonts w:ascii="Times New Roman" w:eastAsia="Times New Roman" w:hAnsi="Times New Roman" w:cs="Times New Roman"/>
          <w:i/>
          <w:sz w:val="24"/>
          <w:szCs w:val="24"/>
        </w:rPr>
      </w:pPr>
      <w:r w:rsidRPr="007430BD">
        <w:rPr>
          <w:rFonts w:ascii="Times New Roman" w:eastAsia="Times New Roman" w:hAnsi="Times New Roman" w:cs="Times New Roman"/>
          <w:b/>
          <w:i/>
          <w:sz w:val="24"/>
          <w:szCs w:val="24"/>
        </w:rPr>
        <w:t>Основными показателями использования основных производственных фондов</w:t>
      </w:r>
      <w:r w:rsidRPr="007430BD">
        <w:rPr>
          <w:rFonts w:ascii="Times New Roman" w:eastAsia="Times New Roman" w:hAnsi="Times New Roman" w:cs="Times New Roman"/>
          <w:sz w:val="24"/>
          <w:szCs w:val="24"/>
        </w:rPr>
        <w:t xml:space="preserve"> являются: </w:t>
      </w:r>
      <w:r w:rsidRPr="007430BD">
        <w:rPr>
          <w:rFonts w:ascii="Times New Roman" w:eastAsia="Times New Roman" w:hAnsi="Times New Roman" w:cs="Times New Roman"/>
          <w:i/>
          <w:sz w:val="24"/>
          <w:szCs w:val="24"/>
        </w:rPr>
        <w:t xml:space="preserve">фондоотдача, фондоемкость, коэффициент интенсивного использования оборудования, коэффициент интенсивного использования оборудования, коэффициент интегрального использования оборудованных фондовооруженности труда.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Фондоотдача ФО</w:t>
      </w:r>
      <w:r w:rsidRPr="007430BD">
        <w:rPr>
          <w:rFonts w:ascii="Times New Roman" w:eastAsia="Times New Roman" w:hAnsi="Times New Roman" w:cs="Times New Roman"/>
          <w:sz w:val="24"/>
          <w:szCs w:val="24"/>
        </w:rPr>
        <w:t>, тыс. руб., определяется по формуле:</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5F631AD2" wp14:editId="3121D42A">
            <wp:extent cx="1034415" cy="424815"/>
            <wp:effectExtent l="0" t="0" r="0"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4415" cy="424815"/>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ТП - стоимость товарной продукции, произведенной за год,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Фср. год - среднегодовая стоимость основных производственных</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фондов,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Фондоемкость продукции</w:t>
      </w:r>
      <w:r w:rsidRPr="007430BD">
        <w:rPr>
          <w:rFonts w:ascii="Times New Roman" w:eastAsia="Times New Roman" w:hAnsi="Times New Roman" w:cs="Times New Roman"/>
          <w:sz w:val="24"/>
          <w:szCs w:val="24"/>
        </w:rPr>
        <w:t xml:space="preserve"> определяется по формуле:</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7808C540" wp14:editId="39B7F9AD">
            <wp:extent cx="1034415" cy="424815"/>
            <wp:effectExtent l="0" t="0" r="0" b="0"/>
            <wp:docPr id="2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4415" cy="424815"/>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Коэффициент интенсивного использования оборудования (Ки)</w:t>
      </w:r>
      <w:r w:rsidRPr="007430BD">
        <w:rPr>
          <w:rFonts w:ascii="Times New Roman" w:eastAsia="Times New Roman" w:hAnsi="Times New Roman" w:cs="Times New Roman"/>
          <w:sz w:val="24"/>
          <w:szCs w:val="24"/>
        </w:rPr>
        <w:t xml:space="preserve"> определяется отношением фактической производительности основного технологического оборудования к его нормативной производительности, т. е. технической норме производительности: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038415B9" wp14:editId="729B8C4F">
            <wp:extent cx="696595" cy="40259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659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Вф - фактическая выработка продукции в единицу времени;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Вт - техническая норма производительности оборудования в единицу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времени.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Коэффициент экстенсивного использования оборудования (Кэкст)</w:t>
      </w:r>
      <w:r w:rsidRPr="007430BD">
        <w:rPr>
          <w:rFonts w:ascii="Times New Roman" w:eastAsia="Times New Roman" w:hAnsi="Times New Roman" w:cs="Times New Roman"/>
          <w:sz w:val="24"/>
          <w:szCs w:val="24"/>
        </w:rPr>
        <w:t xml:space="preserve"> определяется отношением фактического количества часов работы по плану или к календарному фонду времени: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7D421C37" wp14:editId="499C7176">
            <wp:extent cx="696595" cy="402590"/>
            <wp:effectExtent l="0" t="0" r="0" b="0"/>
            <wp:docPr id="2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659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Тф - фактическое время работы оборудования, часы;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Тп - время работы оборудования по плану или норме, часы.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Коэффициент интегрального использования оборудования (Кинт),</w:t>
      </w:r>
      <w:r w:rsidRPr="007430BD">
        <w:rPr>
          <w:rFonts w:ascii="Times New Roman" w:eastAsia="Times New Roman" w:hAnsi="Times New Roman" w:cs="Times New Roman"/>
          <w:sz w:val="24"/>
          <w:szCs w:val="24"/>
        </w:rPr>
        <w:t xml:space="preserve"> определяется как произведение коэффициентов и экстенсивного использования оборудования:</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Кинт = Ки × Кэкст, </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sz w:val="24"/>
          <w:szCs w:val="24"/>
        </w:rPr>
        <w:tab/>
      </w:r>
    </w:p>
    <w:p w:rsidR="007430BD" w:rsidRPr="007430BD" w:rsidRDefault="007430BD" w:rsidP="007430BD">
      <w:pPr>
        <w:rPr>
          <w:rFonts w:ascii="Times New Roman" w:eastAsia="Times New Roman" w:hAnsi="Times New Roman" w:cs="Times New Roman"/>
          <w:b/>
          <w:i/>
          <w:sz w:val="24"/>
          <w:szCs w:val="24"/>
        </w:rPr>
      </w:pPr>
    </w:p>
    <w:p w:rsidR="007430BD" w:rsidRPr="007430BD" w:rsidRDefault="007430BD" w:rsidP="007430BD">
      <w:pP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 xml:space="preserve">Для определения структуры основных производственных фондов ис-пользуются следующие основные показатели: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b/>
          <w:i/>
          <w:sz w:val="24"/>
          <w:szCs w:val="24"/>
        </w:rPr>
        <w:t>Прирост основных производственных фондов</w:t>
      </w:r>
      <w:r w:rsidRPr="007430BD">
        <w:rPr>
          <w:rFonts w:ascii="Times New Roman" w:eastAsia="Times New Roman" w:hAnsi="Times New Roman" w:cs="Times New Roman"/>
          <w:sz w:val="24"/>
          <w:szCs w:val="24"/>
        </w:rPr>
        <w:t>, млн. руб.</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ab/>
        <w:t>ОПФ пр = ОПФ ввод – ОПФ выб.,</w:t>
      </w:r>
      <w:r w:rsidRPr="007430BD">
        <w:rPr>
          <w:rFonts w:ascii="Times New Roman" w:eastAsia="Times New Roman" w:hAnsi="Times New Roman" w:cs="Times New Roman"/>
          <w:sz w:val="24"/>
          <w:szCs w:val="24"/>
        </w:rPr>
        <w:tab/>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ОПФввод - стоимость введенных в течение года основных фондов,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млн.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ОПФвыб- стоимость выбывших основных фондов, млн. руб. </w:t>
      </w:r>
    </w:p>
    <w:p w:rsidR="007430BD" w:rsidRPr="007430BD" w:rsidRDefault="007430BD" w:rsidP="007430BD">
      <w:pPr>
        <w:rPr>
          <w:rFonts w:ascii="Times New Roman" w:eastAsia="Times New Roman" w:hAnsi="Times New Roman" w:cs="Times New Roman"/>
          <w:b/>
          <w:i/>
          <w:sz w:val="24"/>
          <w:szCs w:val="24"/>
        </w:rPr>
      </w:pPr>
      <w:r w:rsidRPr="007430BD">
        <w:rPr>
          <w:rFonts w:ascii="Times New Roman" w:eastAsia="Times New Roman" w:hAnsi="Times New Roman" w:cs="Times New Roman"/>
          <w:sz w:val="24"/>
          <w:szCs w:val="24"/>
        </w:rPr>
        <w:t>2.</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b/>
          <w:i/>
          <w:sz w:val="24"/>
          <w:szCs w:val="24"/>
        </w:rPr>
        <w:t>Коэффициент обновления основных производственных фондов:</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6C416B28" wp14:editId="40D46B18">
            <wp:extent cx="1284605" cy="402590"/>
            <wp:effectExtent l="0" t="0" r="0" b="0"/>
            <wp:docPr id="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460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Кобн - коэффициент обновления;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ОПФн.г. - стоимость основных производственных фондов на начало</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года,  млн.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b/>
          <w:i/>
          <w:sz w:val="24"/>
          <w:szCs w:val="24"/>
        </w:rPr>
        <w:t>Коэффициент выбытия</w:t>
      </w:r>
      <w:r w:rsidRPr="007430BD">
        <w:rPr>
          <w:rFonts w:ascii="Times New Roman" w:eastAsia="Times New Roman" w:hAnsi="Times New Roman" w:cs="Times New Roman"/>
          <w:sz w:val="24"/>
          <w:szCs w:val="24"/>
        </w:rPr>
        <w:t>:</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position w:val="-24"/>
          <w:sz w:val="24"/>
          <w:szCs w:val="24"/>
        </w:rPr>
        <w:object w:dxaOrig="1728" w:dyaOrig="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28.5pt" o:ole="">
            <v:imagedata r:id="rId13" o:title=""/>
          </v:shape>
          <o:OLEObject Type="Embed" ProgID="Equation.3" ShapeID="_x0000_i1025" DrawAspect="Content" ObjectID="_1724739993" r:id="rId14"/>
        </w:object>
      </w:r>
    </w:p>
    <w:p w:rsidR="007430BD" w:rsidRPr="007430BD" w:rsidRDefault="007430BD" w:rsidP="007430BD">
      <w:pPr>
        <w:jc w:val="both"/>
        <w:rPr>
          <w:rFonts w:ascii="Times New Roman" w:eastAsia="Times New Roman" w:hAnsi="Times New Roman" w:cs="Times New Roman"/>
          <w:b/>
          <w:i/>
          <w:sz w:val="24"/>
          <w:szCs w:val="24"/>
        </w:rPr>
      </w:pPr>
      <w:r w:rsidRPr="007430BD">
        <w:rPr>
          <w:rFonts w:ascii="Times New Roman" w:eastAsia="Times New Roman" w:hAnsi="Times New Roman" w:cs="Times New Roman"/>
          <w:sz w:val="24"/>
          <w:szCs w:val="24"/>
        </w:rPr>
        <w:t xml:space="preserve">4.  </w:t>
      </w:r>
      <w:r w:rsidRPr="007430BD">
        <w:rPr>
          <w:rFonts w:ascii="Times New Roman" w:eastAsia="Times New Roman" w:hAnsi="Times New Roman" w:cs="Times New Roman"/>
          <w:b/>
          <w:i/>
          <w:sz w:val="24"/>
          <w:szCs w:val="24"/>
        </w:rPr>
        <w:t>Коэффициент годности: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5E39FF6E" wp14:editId="7C352849">
            <wp:extent cx="1012190" cy="402590"/>
            <wp:effectExtent l="0" t="0" r="0" b="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2190"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b/>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Задачи для решения</w:t>
      </w:r>
    </w:p>
    <w:p w:rsidR="007430BD" w:rsidRPr="007430BD" w:rsidRDefault="007430BD" w:rsidP="007430BD">
      <w:pPr>
        <w:jc w:val="center"/>
        <w:rPr>
          <w:rFonts w:ascii="Times New Roman" w:eastAsia="Times New Roman" w:hAnsi="Times New Roman" w:cs="Times New Roman"/>
          <w:i/>
          <w:sz w:val="24"/>
          <w:szCs w:val="24"/>
        </w:rPr>
      </w:pP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1.</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 начало года первоначальная стоимость ОФ цеха 5680 т.р. С 1 апреля было введено ОФ на 1245 т.р., а с 1 сентября на 948 т.р. С 1 марта выбыло из-за износа ОФ на сумму 2152 т.р. Найти среднегодовую стоимость ОФ. </w:t>
      </w:r>
    </w:p>
    <w:p w:rsidR="007430BD" w:rsidRPr="007430BD" w:rsidRDefault="007430BD" w:rsidP="007430BD">
      <w:pPr>
        <w:jc w:val="center"/>
        <w:rPr>
          <w:rFonts w:ascii="Times New Roman" w:eastAsia="Times New Roman" w:hAnsi="Times New Roman" w:cs="Times New Roman"/>
          <w:i/>
          <w:sz w:val="24"/>
          <w:szCs w:val="24"/>
        </w:rPr>
      </w:pPr>
      <w:r w:rsidRPr="007430BD">
        <w:rPr>
          <w:rFonts w:ascii="Times New Roman" w:eastAsia="Times New Roman" w:hAnsi="Times New Roman" w:cs="Times New Roman"/>
          <w:b/>
          <w:i/>
          <w:sz w:val="24"/>
          <w:szCs w:val="24"/>
        </w:rPr>
        <w:t>Задача 2</w:t>
      </w:r>
      <w:r w:rsidRPr="007430BD">
        <w:rPr>
          <w:rFonts w:ascii="Times New Roman" w:eastAsia="Times New Roman" w:hAnsi="Times New Roman" w:cs="Times New Roman"/>
          <w:i/>
          <w:sz w:val="24"/>
          <w:szCs w:val="24"/>
        </w:rPr>
        <w:t>.</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К началу планируемого периода предприятие имело ОФ на сумму 9844 т.р. С 1 февраля планируется ввод нового оборудования на сумму 4850 т.р., а с 1 сентября выбытие на 1870 т.р. Найти среднегодовую стоимость ОФ.</w:t>
      </w: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3.</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К началу планируемого года предприятие имело ОФ на сумму 12845 т.р. С 1 мая введено на сумму 7464 т.р., с 1 октября на сумму 2145 т.р. Выбыло с 1 апреля на сумму 1789 т.р. Норма амортизационных отчислений 18%.  Найти среднегодовую стоимость ОФ, сумму амортизационных отчислений.</w:t>
      </w:r>
    </w:p>
    <w:p w:rsidR="007430BD" w:rsidRPr="007430BD" w:rsidRDefault="007430BD" w:rsidP="007430BD">
      <w:pPr>
        <w:tabs>
          <w:tab w:val="left" w:pos="3955"/>
        </w:tabs>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4.</w:t>
      </w:r>
    </w:p>
    <w:p w:rsidR="007430BD" w:rsidRPr="007430BD" w:rsidRDefault="007430BD" w:rsidP="007430BD">
      <w:pPr>
        <w:tabs>
          <w:tab w:val="left" w:pos="3955"/>
        </w:tabs>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Общая стоимость ОС 4740 т.р., в том числе стоимость зданий 1820 т.р., рабочих машин 380 т.р., сооружений 210т.р., передаточных устройств 120т.р., силовых машин и оборудования 570т.р., измерительных и регулирующих приборов 190т.р., транспорта 1350т.р., инструментов и хозяйственного инвентаря 70т.р., прочих ОС 30т.р.. Определить структуру ОФ и удельный вес активной части фондов.</w:t>
      </w: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5.</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Стоимость Ос на начало года 2200 т.р., в том числе здания 78,4 т.р., сооружения 48т.р., передаточные устройства 42 т.р., силовые машины 115 т.р., рабочие машины 1094 т.р., регулирующие приборы 54 т.р., транспортные средства 10 т.р., инструменты 50 т.р. С 1.06 введены ОС на 100 т.р., рабочих машин на 136 т.р., с 1.09 приборов на 6 т.р. С 1.05 выведено инструментов на 15 т.р., с 1.10 рабочих машин на 30 т.р. Норма амортизации 18%. Найти среднегодовую стоимость отдельных видов Ос, сумму амортизационных отчислений, удельный вес каждого вида ОС.</w:t>
      </w: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6.</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Стоимость ОПФ химического предприятия на 1 января планируемого года 7250 млн. руб. С 1 марта вводится новый корпус стоимостью 640 млн. р., а с 1 июня сдается в эксплуатацию 720 т.р Запланировано вывести из эксплуатации ОФ с 1 августа на 240 т.р. Плановый выпуск продукции составит 12840 т.р. Найти фондоотдачу и фондоемкость.</w:t>
      </w:r>
    </w:p>
    <w:p w:rsidR="007430BD" w:rsidRPr="007430BD" w:rsidRDefault="007430BD" w:rsidP="007430BD">
      <w:pPr>
        <w:jc w:val="center"/>
        <w:rPr>
          <w:rFonts w:ascii="Times New Roman" w:eastAsia="Times New Roman" w:hAnsi="Times New Roman" w:cs="Times New Roman"/>
          <w:i/>
          <w:sz w:val="24"/>
          <w:szCs w:val="24"/>
        </w:rPr>
      </w:pPr>
      <w:r w:rsidRPr="007430BD">
        <w:rPr>
          <w:rFonts w:ascii="Times New Roman" w:eastAsia="Times New Roman" w:hAnsi="Times New Roman" w:cs="Times New Roman"/>
          <w:b/>
          <w:i/>
          <w:sz w:val="24"/>
          <w:szCs w:val="24"/>
        </w:rPr>
        <w:t>Задача 7</w:t>
      </w:r>
      <w:r w:rsidRPr="007430BD">
        <w:rPr>
          <w:rFonts w:ascii="Times New Roman" w:eastAsia="Times New Roman" w:hAnsi="Times New Roman" w:cs="Times New Roman"/>
          <w:i/>
          <w:sz w:val="24"/>
          <w:szCs w:val="24"/>
        </w:rPr>
        <w:t>.</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показатели: фондоотдачу, фондоемкость, фондовооруженность труда в плановом и отчетном периоде, сравнить их.</w:t>
      </w:r>
    </w:p>
    <w:p w:rsidR="007430BD" w:rsidRPr="007430BD" w:rsidRDefault="007430BD" w:rsidP="007430BD">
      <w:pPr>
        <w:ind w:firstLine="540"/>
        <w:jc w:val="both"/>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5"/>
        <w:gridCol w:w="2368"/>
        <w:gridCol w:w="2687"/>
        <w:gridCol w:w="2780"/>
      </w:tblGrid>
      <w:tr w:rsidR="007430BD" w:rsidRPr="007430BD" w:rsidTr="007430BD">
        <w:tc>
          <w:tcPr>
            <w:tcW w:w="1809"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Год</w:t>
            </w:r>
          </w:p>
        </w:tc>
        <w:tc>
          <w:tcPr>
            <w:tcW w:w="2633"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ВП</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Среднегодовая стоимостьь ОПФ, т.р.</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Численность работающих</w:t>
            </w:r>
          </w:p>
        </w:tc>
      </w:tr>
      <w:tr w:rsidR="007430BD" w:rsidRPr="007430BD" w:rsidTr="007430BD">
        <w:tc>
          <w:tcPr>
            <w:tcW w:w="1809"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Плановый</w:t>
            </w:r>
          </w:p>
        </w:tc>
        <w:tc>
          <w:tcPr>
            <w:tcW w:w="2633"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2840</w:t>
            </w:r>
          </w:p>
        </w:tc>
        <w:tc>
          <w:tcPr>
            <w:tcW w:w="283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1280</w:t>
            </w:r>
          </w:p>
        </w:tc>
        <w:tc>
          <w:tcPr>
            <w:tcW w:w="297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240</w:t>
            </w:r>
          </w:p>
        </w:tc>
      </w:tr>
      <w:tr w:rsidR="007430BD" w:rsidRPr="007430BD" w:rsidTr="007430BD">
        <w:tc>
          <w:tcPr>
            <w:tcW w:w="1809"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Отчетный </w:t>
            </w:r>
          </w:p>
        </w:tc>
        <w:tc>
          <w:tcPr>
            <w:tcW w:w="2633"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2960</w:t>
            </w:r>
          </w:p>
        </w:tc>
        <w:tc>
          <w:tcPr>
            <w:tcW w:w="283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1298</w:t>
            </w:r>
          </w:p>
        </w:tc>
        <w:tc>
          <w:tcPr>
            <w:tcW w:w="297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245</w:t>
            </w:r>
          </w:p>
        </w:tc>
      </w:tr>
    </w:tbl>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8.</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коэффициенты интенсивной, экстенсивной и интегральной нагрузки оборудования за плановый и отчетный период.</w:t>
      </w:r>
    </w:p>
    <w:p w:rsidR="007430BD" w:rsidRPr="007430BD" w:rsidRDefault="007430BD" w:rsidP="007430BD">
      <w:pPr>
        <w:ind w:firstLine="540"/>
        <w:rPr>
          <w:rFonts w:ascii="Times New Roman" w:eastAsia="Times New Roman"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7"/>
        <w:gridCol w:w="1662"/>
        <w:gridCol w:w="2373"/>
        <w:gridCol w:w="2091"/>
        <w:gridCol w:w="1907"/>
      </w:tblGrid>
      <w:tr w:rsidR="007430BD" w:rsidRPr="007430BD" w:rsidTr="007430BD">
        <w:trPr>
          <w:jc w:val="center"/>
        </w:trPr>
        <w:tc>
          <w:tcPr>
            <w:tcW w:w="161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Год</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ВП</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Производственная мощность линии за год, т</w:t>
            </w:r>
          </w:p>
        </w:tc>
        <w:tc>
          <w:tcPr>
            <w:tcW w:w="242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Время факт работы линии, дни</w:t>
            </w:r>
          </w:p>
        </w:tc>
        <w:tc>
          <w:tcPr>
            <w:tcW w:w="1994"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Номинальное время работы, дни</w:t>
            </w:r>
          </w:p>
        </w:tc>
      </w:tr>
      <w:tr w:rsidR="007430BD" w:rsidRPr="007430BD" w:rsidTr="007430BD">
        <w:trPr>
          <w:jc w:val="center"/>
        </w:trPr>
        <w:tc>
          <w:tcPr>
            <w:tcW w:w="161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Плановый</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1290</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1400</w:t>
            </w:r>
          </w:p>
        </w:tc>
        <w:tc>
          <w:tcPr>
            <w:tcW w:w="242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320</w:t>
            </w:r>
          </w:p>
        </w:tc>
        <w:tc>
          <w:tcPr>
            <w:tcW w:w="1994"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360</w:t>
            </w:r>
          </w:p>
        </w:tc>
      </w:tr>
      <w:tr w:rsidR="007430BD" w:rsidRPr="007430BD" w:rsidTr="007430BD">
        <w:trPr>
          <w:jc w:val="center"/>
        </w:trPr>
        <w:tc>
          <w:tcPr>
            <w:tcW w:w="161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Отчетный</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1250</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1400</w:t>
            </w:r>
          </w:p>
        </w:tc>
        <w:tc>
          <w:tcPr>
            <w:tcW w:w="242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290</w:t>
            </w:r>
          </w:p>
        </w:tc>
        <w:tc>
          <w:tcPr>
            <w:tcW w:w="1994"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360</w:t>
            </w:r>
          </w:p>
        </w:tc>
      </w:tr>
    </w:tbl>
    <w:p w:rsidR="007430BD" w:rsidRPr="007430BD" w:rsidRDefault="007430BD" w:rsidP="007430BD">
      <w:pPr>
        <w:tabs>
          <w:tab w:val="left" w:pos="6598"/>
        </w:tabs>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9.</w:t>
      </w:r>
    </w:p>
    <w:p w:rsidR="007430BD" w:rsidRPr="007430BD" w:rsidRDefault="007430BD" w:rsidP="007430BD">
      <w:pPr>
        <w:tabs>
          <w:tab w:val="left" w:pos="6598"/>
        </w:tabs>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Первоначальная стоимость основных средств 8550 т.р. С 1 сентября выбыло на основных средств на сумму 225 т.р., с 1 мая введены на 600 т.р. В плановом году предусмотрено выпустить валовой продукции на 10500 т.р. В отчетном периоде основные фонды составили 8000 т.р., стоимость валовой продукции 8800 т.р. Найти фондоотдачу за отчетный и плановый период сделать выводы и указать пути улучшения. </w:t>
      </w:r>
    </w:p>
    <w:p w:rsidR="007430BD" w:rsidRPr="007430BD" w:rsidRDefault="007430BD" w:rsidP="007430BD">
      <w:pPr>
        <w:tabs>
          <w:tab w:val="left" w:pos="6598"/>
        </w:tabs>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10</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Рассчитать структуру ОПФ предприятия на основе данных ОАО «Акрихин», при выпуске продукции 522873 тыс. тонн</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275"/>
        <w:gridCol w:w="921"/>
        <w:gridCol w:w="1347"/>
        <w:gridCol w:w="816"/>
        <w:gridCol w:w="1239"/>
        <w:gridCol w:w="992"/>
      </w:tblGrid>
      <w:tr w:rsidR="007430BD" w:rsidRPr="007430BD" w:rsidTr="007430BD">
        <w:tc>
          <w:tcPr>
            <w:tcW w:w="2988" w:type="dxa"/>
            <w:vMerge w:val="restart"/>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Состав ОС</w:t>
            </w:r>
          </w:p>
        </w:tc>
        <w:tc>
          <w:tcPr>
            <w:tcW w:w="2196" w:type="dxa"/>
            <w:gridSpan w:val="2"/>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 начало года</w:t>
            </w:r>
          </w:p>
        </w:tc>
        <w:tc>
          <w:tcPr>
            <w:tcW w:w="2163" w:type="dxa"/>
            <w:gridSpan w:val="2"/>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 конец года</w:t>
            </w:r>
          </w:p>
        </w:tc>
        <w:tc>
          <w:tcPr>
            <w:tcW w:w="2231" w:type="dxa"/>
            <w:gridSpan w:val="2"/>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Изменение</w:t>
            </w:r>
          </w:p>
        </w:tc>
      </w:tr>
      <w:tr w:rsidR="007430BD" w:rsidRPr="007430BD" w:rsidTr="007430BD">
        <w:tc>
          <w:tcPr>
            <w:tcW w:w="2988" w:type="dxa"/>
            <w:vMerge/>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тыс. руб.</w:t>
            </w:r>
          </w:p>
        </w:tc>
        <w:tc>
          <w:tcPr>
            <w:tcW w:w="921"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тыс. руб.</w:t>
            </w:r>
          </w:p>
        </w:tc>
        <w:tc>
          <w:tcPr>
            <w:tcW w:w="816"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239"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тыс. руб.</w:t>
            </w:r>
          </w:p>
        </w:tc>
        <w:tc>
          <w:tcPr>
            <w:tcW w:w="992"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Здания </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40727</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47500</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Сооружения </w:t>
            </w:r>
            <w:r w:rsidRPr="007430BD">
              <w:rPr>
                <w:rFonts w:ascii="Times New Roman" w:eastAsia="Times New Roman" w:hAnsi="Times New Roman" w:cs="Times New Roman"/>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9555</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4625</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Машины </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29552</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322205</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Транспортные средства</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45221</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67896</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Инвентарь </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6522</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8142</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Другие виды ОС</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7963</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8838</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Земельные участки</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4662</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4745</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Итого </w:t>
            </w:r>
          </w:p>
        </w:tc>
        <w:tc>
          <w:tcPr>
            <w:tcW w:w="1275"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bl>
    <w:p w:rsidR="007430BD" w:rsidRPr="007430BD" w:rsidRDefault="007430BD" w:rsidP="007430BD">
      <w:pPr>
        <w:autoSpaceDE w:val="0"/>
        <w:autoSpaceDN w:val="0"/>
        <w:adjustRightInd w:val="0"/>
        <w:rPr>
          <w:rFonts w:ascii="TimesNewRoman,Bold" w:eastAsia="Times New Roman" w:hAnsi="TimesNewRoman,Bold" w:cs="TimesNewRoman,Bold"/>
          <w:bCs/>
          <w:sz w:val="24"/>
          <w:szCs w:val="24"/>
          <w:u w:val="single"/>
        </w:rPr>
      </w:pPr>
    </w:p>
    <w:p w:rsidR="007430BD" w:rsidRPr="007430BD" w:rsidRDefault="007430BD" w:rsidP="007430BD">
      <w:pPr>
        <w:autoSpaceDE w:val="0"/>
        <w:autoSpaceDN w:val="0"/>
        <w:adjustRightInd w:val="0"/>
        <w:jc w:val="center"/>
        <w:rPr>
          <w:rFonts w:ascii="TimesNewRoman,Bold" w:eastAsia="Times New Roman" w:hAnsi="TimesNewRoman,Bold" w:cs="TimesNewRoman,Bold"/>
          <w:b/>
          <w:bCs/>
          <w:i/>
          <w:sz w:val="24"/>
          <w:szCs w:val="24"/>
        </w:rPr>
      </w:pPr>
      <w:r w:rsidRPr="007430BD">
        <w:rPr>
          <w:rFonts w:ascii="TimesNewRoman,Bold" w:eastAsia="Times New Roman" w:hAnsi="TimesNewRoman,Bold" w:cs="TimesNewRoman,Bold"/>
          <w:b/>
          <w:bCs/>
          <w:i/>
          <w:sz w:val="24"/>
          <w:szCs w:val="24"/>
        </w:rPr>
        <w:t>Задача 11</w:t>
      </w: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Стоимость оборудования цеха 1500 млн. руб. С 1 марта введено в эксплуатацию оборудование стоимостью 4,56 млн. руб.; с 1 июля выбыло оборудование стоимостью 2,04 млн. руб. Размер выпуска продукции 800 тыс. т, цена за 1 т 3 тыс. руб. Производственная мощность – 1000 тыс. т.  Определите величину фондоотдачи оборудования и коэффициент интенсивного использования оборудования.</w:t>
      </w:r>
    </w:p>
    <w:p w:rsidR="007430BD" w:rsidRPr="007430BD" w:rsidRDefault="007430BD" w:rsidP="007430BD">
      <w:pPr>
        <w:autoSpaceDE w:val="0"/>
        <w:autoSpaceDN w:val="0"/>
        <w:adjustRightInd w:val="0"/>
        <w:jc w:val="center"/>
        <w:rPr>
          <w:rFonts w:ascii="TimesNewRoman,Bold" w:eastAsia="Times New Roman" w:hAnsi="TimesNewRoman,Bold" w:cs="TimesNewRoman,Bold"/>
          <w:b/>
          <w:bCs/>
          <w:i/>
          <w:sz w:val="24"/>
          <w:szCs w:val="24"/>
        </w:rPr>
      </w:pPr>
      <w:r w:rsidRPr="007430BD">
        <w:rPr>
          <w:rFonts w:ascii="TimesNewRoman,Bold" w:eastAsia="Times New Roman" w:hAnsi="TimesNewRoman,Bold" w:cs="TimesNewRoman,Bold"/>
          <w:b/>
          <w:bCs/>
          <w:i/>
          <w:sz w:val="24"/>
          <w:szCs w:val="24"/>
        </w:rPr>
        <w:t>Задача 12.</w:t>
      </w: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Основные производственные фонды предприятия на начало года составляли 2825 млн. руб. Ввод и выбытие основных фондов в течение года отражены в таблице.</w:t>
      </w:r>
    </w:p>
    <w:p w:rsidR="007430BD" w:rsidRPr="007430BD" w:rsidRDefault="007430BD" w:rsidP="007430BD">
      <w:pPr>
        <w:autoSpaceDE w:val="0"/>
        <w:autoSpaceDN w:val="0"/>
        <w:adjustRightInd w:val="0"/>
        <w:ind w:firstLine="540"/>
        <w:jc w:val="both"/>
        <w:rPr>
          <w:rFonts w:ascii="TimesNewRoman" w:eastAsia="Times New Roman" w:hAnsi="TimesNewRoman" w:cs="TimesNew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8"/>
        <w:gridCol w:w="2378"/>
        <w:gridCol w:w="2317"/>
        <w:gridCol w:w="2387"/>
      </w:tblGrid>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Основные фонды, млн. руб.</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Месяц</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Ввод</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Выбытие</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Машины</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февраля</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40,0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6</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Оборудование</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мая</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50,0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4</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Инструменты</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августа</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70,0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8</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Инвентарь</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ноября</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5</w:t>
            </w:r>
          </w:p>
        </w:tc>
      </w:tr>
    </w:tbl>
    <w:p w:rsidR="007430BD" w:rsidRPr="007430BD" w:rsidRDefault="007430BD" w:rsidP="007430BD">
      <w:pPr>
        <w:autoSpaceDE w:val="0"/>
        <w:autoSpaceDN w:val="0"/>
        <w:adjustRightInd w:val="0"/>
        <w:rPr>
          <w:rFonts w:ascii="TimesNewRoman" w:eastAsia="Times New Roman" w:hAnsi="TimesNewRoman" w:cs="TimesNewRoman"/>
          <w:sz w:val="24"/>
          <w:szCs w:val="24"/>
        </w:rPr>
      </w:pP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Определите среднегодовую стоимость основных производственных фондов, а также коэффициенты выбытия и обновления основных фондов.</w:t>
      </w:r>
    </w:p>
    <w:p w:rsidR="007430BD" w:rsidRPr="007430BD" w:rsidRDefault="007430BD" w:rsidP="007430BD">
      <w:pPr>
        <w:autoSpaceDE w:val="0"/>
        <w:autoSpaceDN w:val="0"/>
        <w:adjustRightInd w:val="0"/>
        <w:jc w:val="center"/>
        <w:rPr>
          <w:rFonts w:ascii="TimesNewRoman,Bold" w:eastAsia="Times New Roman" w:hAnsi="TimesNewRoman,Bold" w:cs="TimesNewRoman,Bold"/>
          <w:b/>
          <w:bCs/>
          <w:i/>
          <w:sz w:val="24"/>
          <w:szCs w:val="24"/>
        </w:rPr>
      </w:pPr>
      <w:r w:rsidRPr="007430BD">
        <w:rPr>
          <w:rFonts w:ascii="TimesNewRoman,Bold" w:eastAsia="Times New Roman" w:hAnsi="TimesNewRoman,Bold" w:cs="TimesNewRoman,Bold"/>
          <w:b/>
          <w:bCs/>
          <w:i/>
          <w:sz w:val="24"/>
          <w:szCs w:val="24"/>
        </w:rPr>
        <w:t>Задача 13.</w:t>
      </w: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Первоначальная стоимость основных производственных фондов 4 млн. руб. Планируется ввод машин и оборудования с 1 марта на сумму 150 тыс. руб., выбытие планируется с 1 апреля на сумму 50 тыс. руб. и с 1 сентября на сумму 90 тыс. руб. Определите сумму амортизационных отчислений при норме амортизации 14%.</w:t>
      </w:r>
    </w:p>
    <w:p w:rsidR="007430BD" w:rsidRPr="007430BD" w:rsidRDefault="007430BD" w:rsidP="007430BD">
      <w:pPr>
        <w:rPr>
          <w:rFonts w:ascii="Times New Roman" w:eastAsia="Times New Roman" w:hAnsi="Times New Roman" w:cs="Times New Roman"/>
          <w:b/>
          <w:sz w:val="24"/>
          <w:szCs w:val="24"/>
        </w:rPr>
      </w:pP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Рекомендуемая литература: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Экономика предприятия (в схемах, таблицах, расчетах): Учебное пособие под ред. проф. В.К. Скляренко, В.М. Прудникова</w:t>
      </w: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Интернет-ресурсы:</w:t>
      </w:r>
    </w:p>
    <w:p w:rsidR="007430BD" w:rsidRPr="007430BD" w:rsidRDefault="003637E1" w:rsidP="007430BD">
      <w:pPr>
        <w:rPr>
          <w:rFonts w:ascii="Times New Roman" w:eastAsia="Calibri" w:hAnsi="Times New Roman" w:cs="Times New Roman"/>
          <w:color w:val="0000FF"/>
          <w:sz w:val="24"/>
          <w:szCs w:val="24"/>
          <w:u w:val="single"/>
        </w:rPr>
      </w:pPr>
      <w:hyperlink r:id="rId16" w:history="1">
        <w:r w:rsidR="007430BD" w:rsidRPr="007430BD">
          <w:rPr>
            <w:rFonts w:ascii="Times New Roman" w:eastAsia="Calibri" w:hAnsi="Times New Roman" w:cs="Times New Roman"/>
            <w:color w:val="0000FF"/>
            <w:sz w:val="24"/>
            <w:szCs w:val="24"/>
            <w:u w:val="single"/>
          </w:rPr>
          <w:t>http://ecsocman.hse.ru/</w:t>
        </w:r>
      </w:hyperlink>
    </w:p>
    <w:p w:rsidR="007430BD" w:rsidRPr="007430BD" w:rsidRDefault="007430BD" w:rsidP="007430BD">
      <w:pPr>
        <w:rPr>
          <w:rFonts w:ascii="Times New Roman" w:eastAsia="Calibri" w:hAnsi="Times New Roman" w:cs="Times New Roman"/>
          <w:sz w:val="24"/>
          <w:szCs w:val="24"/>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bCs/>
          <w:color w:val="000000"/>
          <w:sz w:val="28"/>
          <w:szCs w:val="28"/>
        </w:rPr>
        <w:br w:type="page"/>
      </w:r>
      <w:r w:rsidRPr="007430BD">
        <w:rPr>
          <w:rFonts w:ascii="Times New Roman" w:eastAsia="Times New Roman" w:hAnsi="Times New Roman" w:cs="Times New Roman"/>
          <w:b/>
          <w:sz w:val="28"/>
          <w:szCs w:val="28"/>
        </w:rPr>
        <w:t>Практическая работа № 3</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453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 xml:space="preserve">Тема 8. </w:t>
      </w:r>
    </w:p>
    <w:p w:rsidR="007430BD" w:rsidRPr="007430BD" w:rsidRDefault="007430BD" w:rsidP="007430BD">
      <w:pPr>
        <w:tabs>
          <w:tab w:val="left" w:pos="453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Взаимоотношения предпринимателей с финансовой системой и кредитными организациями</w:t>
      </w:r>
    </w:p>
    <w:p w:rsidR="007430BD" w:rsidRPr="007430BD" w:rsidRDefault="007430BD" w:rsidP="007430BD">
      <w:pPr>
        <w:rPr>
          <w:rFonts w:ascii="Times New Roman" w:eastAsia="Times New Roman" w:hAnsi="Times New Roman" w:cs="Times New Roman"/>
          <w:sz w:val="28"/>
          <w:szCs w:val="28"/>
        </w:rPr>
      </w:pPr>
    </w:p>
    <w:p w:rsidR="007430BD" w:rsidRPr="007430BD" w:rsidRDefault="007430BD" w:rsidP="007430BD">
      <w:pPr>
        <w:autoSpaceDE w:val="0"/>
        <w:autoSpaceDN w:val="0"/>
        <w:adjustRightInd w:val="0"/>
        <w:rPr>
          <w:rFonts w:ascii="TimesNewRoman" w:eastAsia="Times New Roman" w:hAnsi="TimesNewRoman" w:cs="TimesNewRoman"/>
          <w:sz w:val="28"/>
          <w:szCs w:val="28"/>
        </w:rPr>
      </w:pPr>
      <w:r w:rsidRPr="007430BD">
        <w:rPr>
          <w:rFonts w:ascii="Times New Roman" w:eastAsia="Times New Roman" w:hAnsi="Times New Roman" w:cs="Times New Roman"/>
          <w:b/>
          <w:color w:val="000000"/>
          <w:sz w:val="28"/>
          <w:szCs w:val="28"/>
        </w:rPr>
        <w:t>Цель:</w:t>
      </w:r>
      <w:r w:rsidRPr="007430BD">
        <w:rPr>
          <w:rFonts w:ascii="TimesNewRoman" w:eastAsia="Times New Roman" w:hAnsi="TimesNewRoman" w:cs="TimesNewRoman"/>
          <w:sz w:val="28"/>
          <w:szCs w:val="28"/>
        </w:rPr>
        <w:t xml:space="preserve"> привить студентам навыки самостоятельного расчета </w:t>
      </w:r>
      <w:r w:rsidRPr="007430BD">
        <w:rPr>
          <w:rFonts w:ascii="Times New Roman" w:eastAsia="Times New Roman" w:hAnsi="Times New Roman" w:cs="Times New Roman"/>
          <w:sz w:val="28"/>
          <w:szCs w:val="28"/>
        </w:rPr>
        <w:t>процентов по кредиту</w:t>
      </w:r>
      <w:r w:rsidRPr="007430BD">
        <w:rPr>
          <w:rFonts w:ascii="TimesNewRoman" w:eastAsia="Times New Roman" w:hAnsi="TimesNewRoman" w:cs="TimesNewRoman"/>
          <w:sz w:val="28"/>
          <w:szCs w:val="28"/>
        </w:rPr>
        <w:t>.</w:t>
      </w:r>
    </w:p>
    <w:p w:rsidR="007430BD" w:rsidRPr="007430BD" w:rsidRDefault="007430BD" w:rsidP="007430BD">
      <w:pPr>
        <w:autoSpaceDE w:val="0"/>
        <w:autoSpaceDN w:val="0"/>
        <w:adjustRightInd w:val="0"/>
        <w:rPr>
          <w:rFonts w:ascii="Times New Roman" w:eastAsia="Times New Roman" w:hAnsi="Times New Roman" w:cs="Times New Roman"/>
          <w:b/>
          <w:color w:val="000000"/>
          <w:sz w:val="28"/>
          <w:szCs w:val="28"/>
        </w:rPr>
      </w:pPr>
      <w:r w:rsidRPr="007430BD">
        <w:rPr>
          <w:rFonts w:ascii="Times New Roman" w:eastAsia="Times New Roman" w:hAnsi="Times New Roman" w:cs="Times New Roman"/>
          <w:sz w:val="28"/>
          <w:szCs w:val="28"/>
        </w:rPr>
        <w:t xml:space="preserve"> </w:t>
      </w:r>
      <w:r w:rsidRPr="007430BD">
        <w:rPr>
          <w:rFonts w:ascii="Times New Roman" w:eastAsia="Times New Roman" w:hAnsi="Times New Roman" w:cs="Times New Roman"/>
          <w:b/>
          <w:color w:val="000000"/>
          <w:sz w:val="28"/>
          <w:szCs w:val="28"/>
        </w:rPr>
        <w:t>Задачи:</w:t>
      </w:r>
    </w:p>
    <w:p w:rsidR="007430BD" w:rsidRPr="007430BD" w:rsidRDefault="007430BD" w:rsidP="00E47B68">
      <w:pPr>
        <w:numPr>
          <w:ilvl w:val="0"/>
          <w:numId w:val="19"/>
        </w:numPr>
        <w:spacing w:after="100" w:afterAutospacing="1" w:line="276" w:lineRule="auto"/>
        <w:rPr>
          <w:rFonts w:ascii="Times New Roman" w:eastAsia="Times New Roman" w:hAnsi="Times New Roman" w:cs="Times New Roman"/>
          <w:color w:val="333333"/>
          <w:sz w:val="28"/>
          <w:szCs w:val="28"/>
        </w:rPr>
      </w:pPr>
      <w:r w:rsidRPr="007430BD">
        <w:rPr>
          <w:rFonts w:ascii="Times New Roman" w:eastAsia="Times New Roman" w:hAnsi="Times New Roman" w:cs="Times New Roman"/>
          <w:color w:val="333333"/>
          <w:sz w:val="28"/>
          <w:szCs w:val="28"/>
        </w:rPr>
        <w:t>рассмотреть виды кредита, доступные потребителю;</w:t>
      </w:r>
    </w:p>
    <w:p w:rsidR="007430BD" w:rsidRPr="007430BD" w:rsidRDefault="007430BD" w:rsidP="00E47B68">
      <w:pPr>
        <w:numPr>
          <w:ilvl w:val="0"/>
          <w:numId w:val="19"/>
        </w:numPr>
        <w:spacing w:before="100" w:beforeAutospacing="1" w:after="100" w:afterAutospacing="1"/>
        <w:rPr>
          <w:rFonts w:ascii="Times New Roman" w:eastAsia="Times New Roman" w:hAnsi="Times New Roman" w:cs="Times New Roman"/>
          <w:color w:val="333333"/>
          <w:sz w:val="28"/>
          <w:szCs w:val="28"/>
        </w:rPr>
      </w:pPr>
      <w:r w:rsidRPr="007430BD">
        <w:rPr>
          <w:rFonts w:ascii="Times New Roman" w:eastAsia="Times New Roman" w:hAnsi="Times New Roman" w:cs="Times New Roman"/>
          <w:color w:val="333333"/>
          <w:sz w:val="28"/>
          <w:szCs w:val="28"/>
        </w:rPr>
        <w:t>научиться анализировать условия договора кредитования;</w:t>
      </w:r>
    </w:p>
    <w:p w:rsidR="007430BD" w:rsidRPr="007430BD" w:rsidRDefault="007430BD" w:rsidP="00E47B68">
      <w:pPr>
        <w:numPr>
          <w:ilvl w:val="0"/>
          <w:numId w:val="19"/>
        </w:numPr>
        <w:spacing w:before="100" w:beforeAutospacing="1" w:after="100" w:afterAutospacing="1" w:line="276" w:lineRule="auto"/>
        <w:jc w:val="both"/>
        <w:rPr>
          <w:rFonts w:ascii="Times New Roman" w:eastAsia="Times New Roman" w:hAnsi="Times New Roman" w:cs="Times New Roman"/>
          <w:b/>
          <w:sz w:val="28"/>
          <w:szCs w:val="28"/>
        </w:rPr>
      </w:pPr>
      <w:r w:rsidRPr="007430BD">
        <w:rPr>
          <w:rFonts w:ascii="Times New Roman" w:eastAsia="Times New Roman" w:hAnsi="Times New Roman" w:cs="Times New Roman"/>
          <w:color w:val="333333"/>
          <w:sz w:val="28"/>
          <w:szCs w:val="28"/>
        </w:rPr>
        <w:t>произвести р</w:t>
      </w:r>
      <w:r w:rsidRPr="007430BD">
        <w:rPr>
          <w:rFonts w:ascii="Times New Roman" w:eastAsia="Times New Roman" w:hAnsi="Times New Roman" w:cs="Times New Roman"/>
          <w:sz w:val="28"/>
          <w:szCs w:val="28"/>
        </w:rPr>
        <w:t xml:space="preserve">асчет процентов по кредиту; </w:t>
      </w:r>
    </w:p>
    <w:p w:rsidR="007430BD" w:rsidRPr="007430BD" w:rsidRDefault="007430BD" w:rsidP="00E47B68">
      <w:pPr>
        <w:numPr>
          <w:ilvl w:val="0"/>
          <w:numId w:val="19"/>
        </w:numPr>
        <w:spacing w:line="276" w:lineRule="auto"/>
        <w:jc w:val="both"/>
        <w:rPr>
          <w:rFonts w:ascii="Times New Roman" w:eastAsia="Times New Roman" w:hAnsi="Times New Roman" w:cs="Times New Roman"/>
          <w:b/>
          <w:sz w:val="28"/>
          <w:szCs w:val="28"/>
        </w:rPr>
      </w:pPr>
      <w:r w:rsidRPr="007430BD">
        <w:rPr>
          <w:rFonts w:ascii="Times New Roman" w:eastAsia="Times New Roman" w:hAnsi="Times New Roman" w:cs="Times New Roman"/>
          <w:color w:val="333333"/>
          <w:sz w:val="28"/>
          <w:szCs w:val="28"/>
        </w:rPr>
        <w:t>развивать культуру экономического мышления.</w:t>
      </w:r>
      <w:r w:rsidRPr="007430BD">
        <w:rPr>
          <w:rFonts w:ascii="Times New Roman" w:eastAsia="Times New Roman" w:hAnsi="Times New Roman" w:cs="Times New Roman"/>
          <w:b/>
          <w:sz w:val="28"/>
          <w:szCs w:val="28"/>
        </w:rPr>
        <w:t xml:space="preserve"> </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3 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jc w:val="both"/>
        <w:rPr>
          <w:rFonts w:ascii="Times New Roman" w:eastAsia="Calibri" w:hAnsi="Times New Roman" w:cs="Times New Roman"/>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Кредит</w:t>
      </w:r>
      <w:r w:rsidRPr="007430BD">
        <w:rPr>
          <w:rFonts w:ascii="Times New Roman" w:eastAsia="Times New Roman" w:hAnsi="Times New Roman" w:cs="Times New Roman"/>
          <w:color w:val="333333"/>
          <w:sz w:val="24"/>
          <w:szCs w:val="24"/>
        </w:rPr>
        <w:t xml:space="preserve"> (лат. creditum – ссуда, долг) – это предоставление денег (или товаров) в долг на гарантированных условиях возвратности, платности. Это форма движения денежного капитала, обеспечивающая превращение собственного капитала кредитора в заемный капитал заемщика.</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Кредит возникает из функции денег как средства платежа при продаже товара не за наличные деньги, а с рассрочкой платежа, что обусловлено не бедностью покупателя, а особенностью процесса производства, отсюда кредитные отношения появляются не в сфере производства, а обращения, где владельцы товара противостоят друг другу как собственники товара и денег.</w:t>
      </w:r>
    </w:p>
    <w:p w:rsidR="007430BD" w:rsidRPr="007430BD" w:rsidRDefault="007430BD" w:rsidP="007430BD">
      <w:pPr>
        <w:spacing w:line="276" w:lineRule="auto"/>
        <w:rPr>
          <w:rFonts w:ascii="Times New Roman" w:eastAsia="Times New Roman" w:hAnsi="Times New Roman" w:cs="Times New Roman"/>
          <w:i/>
          <w:iCs/>
          <w:color w:val="333333"/>
          <w:sz w:val="24"/>
          <w:szCs w:val="24"/>
        </w:rPr>
      </w:pPr>
      <w:r w:rsidRPr="007430BD">
        <w:rPr>
          <w:rFonts w:ascii="Times New Roman" w:eastAsia="Times New Roman" w:hAnsi="Times New Roman" w:cs="Times New Roman"/>
          <w:b/>
          <w:bCs/>
          <w:color w:val="333333"/>
          <w:sz w:val="24"/>
          <w:szCs w:val="24"/>
        </w:rPr>
        <w:t>Виды кредитов.</w:t>
      </w:r>
      <w:r w:rsidRPr="007430BD">
        <w:rPr>
          <w:rFonts w:ascii="Times New Roman" w:eastAsia="Times New Roman" w:hAnsi="Times New Roman" w:cs="Times New Roman"/>
          <w:i/>
          <w:iCs/>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Бизнес кредиты – </w:t>
      </w:r>
      <w:r w:rsidRPr="007430BD">
        <w:rPr>
          <w:rFonts w:ascii="Times New Roman" w:eastAsia="Times New Roman" w:hAnsi="Times New Roman" w:cs="Times New Roman"/>
          <w:color w:val="333333"/>
          <w:sz w:val="24"/>
          <w:szCs w:val="24"/>
        </w:rPr>
        <w:t>кредит для поддержки малого и среднего бизнеса.</w:t>
      </w:r>
      <w:r w:rsidRPr="007430BD">
        <w:rPr>
          <w:rFonts w:ascii="Times New Roman" w:eastAsia="Times New Roman" w:hAnsi="Times New Roman" w:cs="Times New Roman"/>
          <w:color w:val="333333"/>
          <w:sz w:val="24"/>
          <w:szCs w:val="24"/>
        </w:rPr>
        <w:br/>
        <w:t>Для оформления бизнес кредита владельцу компании придется внести имущественный залог. Срок кредитования составляет от 2 до 5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Ипотека </w:t>
      </w:r>
      <w:r w:rsidRPr="007430BD">
        <w:rPr>
          <w:rFonts w:ascii="Times New Roman" w:eastAsia="Times New Roman" w:hAnsi="Times New Roman" w:cs="Times New Roman"/>
          <w:i/>
          <w:iCs/>
          <w:color w:val="333333"/>
          <w:sz w:val="24"/>
          <w:szCs w:val="24"/>
        </w:rPr>
        <w:t xml:space="preserve">– </w:t>
      </w:r>
      <w:r w:rsidRPr="007430BD">
        <w:rPr>
          <w:rFonts w:ascii="Times New Roman" w:eastAsia="Times New Roman" w:hAnsi="Times New Roman" w:cs="Times New Roman"/>
          <w:color w:val="333333"/>
          <w:sz w:val="24"/>
          <w:szCs w:val="24"/>
        </w:rPr>
        <w:t xml:space="preserve">кредит, выдаваемый для покупки недвижимости под залог недвижимости в качестве обеспечения возврата кредита. </w:t>
      </w:r>
      <w:r w:rsidRPr="007430BD">
        <w:rPr>
          <w:rFonts w:ascii="Times New Roman" w:eastAsia="Times New Roman" w:hAnsi="Times New Roman" w:cs="Times New Roman"/>
          <w:color w:val="333333"/>
          <w:sz w:val="24"/>
          <w:szCs w:val="24"/>
        </w:rPr>
        <w:br/>
        <w:t>Обычно это долгосрочный заем, выдаваемый на срок от 10 до 30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Автокредит </w:t>
      </w:r>
      <w:r w:rsidRPr="007430BD">
        <w:rPr>
          <w:rFonts w:ascii="Times New Roman" w:eastAsia="Times New Roman" w:hAnsi="Times New Roman" w:cs="Times New Roman"/>
          <w:color w:val="333333"/>
          <w:sz w:val="24"/>
          <w:szCs w:val="24"/>
        </w:rPr>
        <w:t>– кредит, выдаваемый банком на приобретение автомобилей, как новых, так и подержанных. Обычно выдается на срок от одного до пяти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Потребительский кредит – </w:t>
      </w:r>
      <w:r w:rsidRPr="007430BD">
        <w:rPr>
          <w:rFonts w:ascii="Times New Roman" w:eastAsia="Times New Roman" w:hAnsi="Times New Roman" w:cs="Times New Roman"/>
          <w:color w:val="333333"/>
          <w:sz w:val="24"/>
          <w:szCs w:val="24"/>
        </w:rPr>
        <w:t>кредит, выдаваемый для покупки каких-либо товаров или услуг, например, мебели, видеотехники или туристической путевки.</w:t>
      </w:r>
      <w:r w:rsidRPr="007430BD">
        <w:rPr>
          <w:rFonts w:ascii="Times New Roman" w:eastAsia="Times New Roman" w:hAnsi="Times New Roman" w:cs="Times New Roman"/>
          <w:color w:val="333333"/>
          <w:sz w:val="24"/>
          <w:szCs w:val="24"/>
        </w:rPr>
        <w:br/>
        <w:t>Срок кредитования составляет от 6 месяцев до 20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Кредит</w:t>
      </w:r>
      <w:r w:rsidRPr="007430BD">
        <w:rPr>
          <w:rFonts w:ascii="Times New Roman" w:eastAsia="Times New Roman" w:hAnsi="Times New Roman" w:cs="Times New Roman"/>
          <w:i/>
          <w:iCs/>
          <w:color w:val="333333"/>
          <w:sz w:val="24"/>
          <w:szCs w:val="24"/>
        </w:rPr>
        <w:t xml:space="preserve"> – </w:t>
      </w:r>
      <w:r w:rsidRPr="007430BD">
        <w:rPr>
          <w:rFonts w:ascii="Times New Roman" w:eastAsia="Times New Roman" w:hAnsi="Times New Roman" w:cs="Times New Roman"/>
          <w:color w:val="333333"/>
          <w:sz w:val="24"/>
          <w:szCs w:val="24"/>
        </w:rPr>
        <w:t>форма движения денежного капитала, обеспечивающая превращение собственного капитала кредитора в заемный капитал заемщика.</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*Потребительский кредит</w:t>
      </w:r>
      <w:r w:rsidRPr="007430BD">
        <w:rPr>
          <w:rFonts w:ascii="Times New Roman" w:eastAsia="Times New Roman" w:hAnsi="Times New Roman" w:cs="Times New Roman"/>
          <w:i/>
          <w:iCs/>
          <w:color w:val="333333"/>
          <w:sz w:val="24"/>
          <w:szCs w:val="24"/>
        </w:rPr>
        <w:t xml:space="preserve"> </w:t>
      </w:r>
      <w:r w:rsidRPr="007430BD">
        <w:rPr>
          <w:rFonts w:ascii="Times New Roman" w:eastAsia="Times New Roman" w:hAnsi="Times New Roman" w:cs="Times New Roman"/>
          <w:color w:val="333333"/>
          <w:sz w:val="24"/>
          <w:szCs w:val="24"/>
        </w:rPr>
        <w:t>– обеспечивает получение физическими лицами наличных денег или предметов личного потребления в настоящий момент, в то время как платеж растянут на определенный период в будущем.</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Он состоит из 3-х основных частей:</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1 – основная сумма займа</w:t>
      </w:r>
      <w:r w:rsidRPr="007430BD">
        <w:rPr>
          <w:rFonts w:ascii="Times New Roman" w:eastAsia="Times New Roman" w:hAnsi="Times New Roman" w:cs="Times New Roman"/>
          <w:color w:val="333333"/>
          <w:sz w:val="24"/>
          <w:szCs w:val="24"/>
        </w:rPr>
        <w:t xml:space="preserve"> – количество денег, взятое в кредит (заемный капитал).</w:t>
      </w:r>
      <w:r w:rsidRPr="007430BD">
        <w:rPr>
          <w:rFonts w:ascii="Times New Roman" w:eastAsia="Times New Roman" w:hAnsi="Times New Roman" w:cs="Times New Roman"/>
          <w:color w:val="333333"/>
          <w:sz w:val="24"/>
          <w:szCs w:val="24"/>
        </w:rPr>
        <w:br/>
      </w:r>
      <w:r w:rsidRPr="007430BD">
        <w:rPr>
          <w:rFonts w:ascii="Times New Roman" w:eastAsia="Times New Roman" w:hAnsi="Times New Roman" w:cs="Times New Roman"/>
          <w:b/>
          <w:bCs/>
          <w:color w:val="333333"/>
          <w:sz w:val="24"/>
          <w:szCs w:val="24"/>
        </w:rPr>
        <w:t>2 – стоимость кредита</w:t>
      </w:r>
      <w:r w:rsidRPr="007430BD">
        <w:rPr>
          <w:rFonts w:ascii="Times New Roman" w:eastAsia="Times New Roman" w:hAnsi="Times New Roman" w:cs="Times New Roman"/>
          <w:color w:val="333333"/>
          <w:sz w:val="24"/>
          <w:szCs w:val="24"/>
        </w:rPr>
        <w:t xml:space="preserve"> – включает проценты и другие расходы по обслуживанию пользования кредитом.</w:t>
      </w:r>
      <w:r w:rsidRPr="007430BD">
        <w:rPr>
          <w:rFonts w:ascii="Times New Roman" w:eastAsia="Times New Roman" w:hAnsi="Times New Roman" w:cs="Times New Roman"/>
          <w:color w:val="333333"/>
          <w:sz w:val="24"/>
          <w:szCs w:val="24"/>
        </w:rPr>
        <w:br/>
      </w:r>
      <w:r w:rsidRPr="007430BD">
        <w:rPr>
          <w:rFonts w:ascii="Times New Roman" w:eastAsia="Times New Roman" w:hAnsi="Times New Roman" w:cs="Times New Roman"/>
          <w:b/>
          <w:bCs/>
          <w:color w:val="333333"/>
          <w:sz w:val="24"/>
          <w:szCs w:val="24"/>
        </w:rPr>
        <w:t>3 – годовая процентная ставка</w:t>
      </w:r>
      <w:r w:rsidRPr="007430BD">
        <w:rPr>
          <w:rFonts w:ascii="Times New Roman" w:eastAsia="Times New Roman" w:hAnsi="Times New Roman" w:cs="Times New Roman"/>
          <w:color w:val="333333"/>
          <w:sz w:val="24"/>
          <w:szCs w:val="24"/>
        </w:rPr>
        <w:t xml:space="preserve"> – стоимость кредита в годовых процентных выплатах.</w:t>
      </w:r>
    </w:p>
    <w:p w:rsidR="007430BD" w:rsidRPr="007430BD" w:rsidRDefault="007430BD" w:rsidP="007430BD">
      <w:pPr>
        <w:spacing w:line="276" w:lineRule="auto"/>
        <w:rPr>
          <w:rFonts w:ascii="Times New Roman" w:eastAsia="Times New Roman" w:hAnsi="Times New Roman" w:cs="Times New Roman"/>
          <w:iCs/>
          <w:sz w:val="24"/>
          <w:szCs w:val="24"/>
        </w:rPr>
      </w:pPr>
      <w:r w:rsidRPr="007430BD">
        <w:rPr>
          <w:rFonts w:ascii="Times New Roman" w:eastAsia="Times New Roman" w:hAnsi="Times New Roman" w:cs="Times New Roman"/>
          <w:b/>
          <w:bCs/>
          <w:color w:val="333333"/>
          <w:sz w:val="24"/>
          <w:szCs w:val="24"/>
        </w:rPr>
        <w:t>5) Кто участвует в процессе кредитования?</w:t>
      </w:r>
      <w:r w:rsidRPr="007430BD">
        <w:rPr>
          <w:rFonts w:ascii="Times New Roman" w:eastAsia="Times New Roman" w:hAnsi="Times New Roman" w:cs="Times New Roman"/>
          <w:i/>
          <w:iCs/>
          <w:color w:val="333333"/>
          <w:sz w:val="24"/>
          <w:szCs w:val="24"/>
        </w:rPr>
        <w:t xml:space="preserve"> </w:t>
      </w:r>
      <w:r w:rsidRPr="007430BD">
        <w:rPr>
          <w:rFonts w:ascii="Times New Roman" w:eastAsia="Times New Roman" w:hAnsi="Times New Roman" w:cs="Times New Roman"/>
          <w:noProof/>
          <w:sz w:val="24"/>
          <w:szCs w:val="24"/>
        </w:rPr>
        <w:drawing>
          <wp:inline distT="0" distB="0" distL="0" distR="0" wp14:anchorId="7208F906" wp14:editId="434C4827">
            <wp:extent cx="3896995" cy="882015"/>
            <wp:effectExtent l="0" t="0" r="8255" b="0"/>
            <wp:docPr id="30" name="Рисунок 10" descr="http://открытыйурок.рф/%D1%81%D1%82%D0%B0%D1%82%D1%8C%D0%B8/596739/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открытыйурок.рф/%D1%81%D1%82%D0%B0%D1%82%D1%8C%D0%B8/596739/img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96995" cy="882015"/>
                    </a:xfrm>
                    <a:prstGeom prst="rect">
                      <a:avLst/>
                    </a:prstGeom>
                    <a:noFill/>
                    <a:ln>
                      <a:noFill/>
                    </a:ln>
                  </pic:spPr>
                </pic:pic>
              </a:graphicData>
            </a:graphic>
          </wp:inline>
        </w:drawing>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6) Кто является кредитором?</w:t>
      </w:r>
      <w:r w:rsidRPr="007430BD">
        <w:rPr>
          <w:rFonts w:ascii="Times New Roman" w:eastAsia="Times New Roman" w:hAnsi="Times New Roman" w:cs="Times New Roman"/>
          <w:i/>
          <w:iCs/>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Кредитор</w:t>
      </w:r>
      <w:r w:rsidRPr="007430BD">
        <w:rPr>
          <w:rFonts w:ascii="Times New Roman" w:eastAsia="Times New Roman" w:hAnsi="Times New Roman" w:cs="Times New Roman"/>
          <w:color w:val="800080"/>
          <w:sz w:val="24"/>
          <w:szCs w:val="24"/>
        </w:rPr>
        <w:t xml:space="preserve"> </w:t>
      </w:r>
      <w:r w:rsidRPr="007430BD">
        <w:rPr>
          <w:rFonts w:ascii="Times New Roman" w:eastAsia="Times New Roman" w:hAnsi="Times New Roman" w:cs="Times New Roman"/>
          <w:color w:val="333333"/>
          <w:sz w:val="24"/>
          <w:szCs w:val="24"/>
        </w:rPr>
        <w:t>предоставляет ссуду на время, оставаясь собственником ссуженной стоимости. Для выдачи ссуды кредитору необходимо иметь определенные средства. Их источником могут стать собственные накопления, а также заемные средства, полученные от других хозяйствующих субъектов.</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В современных условиях банк-кредитор предоставляет ссуду за счет собственного капитала, привлеченных средств, хранящихся на счетах его клиентов, а также мобилизованных с помощью эмиссии ценных бумаг. При размещении ссуженной стоимости кредитор контролирует производственное использование, чтобы кредит был получен и за него он имел доход.</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Кто является заемщиком?</w:t>
      </w:r>
      <w:r w:rsidRPr="007430BD">
        <w:rPr>
          <w:rFonts w:ascii="Times New Roman" w:eastAsia="Times New Roman" w:hAnsi="Times New Roman" w:cs="Times New Roman"/>
          <w:i/>
          <w:iCs/>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Заемщик</w:t>
      </w:r>
      <w:r w:rsidRPr="007430BD">
        <w:rPr>
          <w:rFonts w:ascii="Times New Roman" w:eastAsia="Times New Roman" w:hAnsi="Times New Roman" w:cs="Times New Roman"/>
          <w:color w:val="333333"/>
          <w:sz w:val="24"/>
          <w:szCs w:val="24"/>
        </w:rPr>
        <w:t xml:space="preserve"> получает ссуду и обязуется ее возвратить к обусловленному сроку. Заемщик не является собственником ссуженного капитала, он лишь временный его владелец. Он использует ссуду в производстве или обращении, чтобы извлечь доход, и возвращает ссуду после ее участия в кругообороте и получения дополнительной прибыли. Заемщик платит за кредит ссудный процент, он должен обладать определенным имущественным обеспечением, гарантирующим возврат кредита по требованию кредитора.</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Взаимодействие кредитора и заемщика выступает как единство противоположностей. Как участники кредитной сделки они заинтересованы друг в друге. В то же время кредитор и заемщик имеют противоположные интересы: кредитор заинтересован в получении более высоко процента, а заемщик – в низком проценте. Заемщик зависит от кредитора, диктующего ему свою волю.</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Современная банковская кредитная политика включает в себя оформление кредита с условием разбиения выплат по кредиту на равные части (аннуитетные платежи). Оно подразумевает неизменные ежемесячные ставки выплат по процентам в течение всего срока погашения кредита. И это очень удобная схема. Формула расчета кредита включает часть от основной суммы кредита и процентов. К моменту погашения кредита сумма оплаты процентов постепенно обнуляется, а выплаты по погашению основного долга увеличиваются.</w:t>
      </w:r>
      <w:r w:rsidRPr="007430BD">
        <w:rPr>
          <w:rFonts w:ascii="Times New Roman" w:eastAsia="Times New Roman" w:hAnsi="Times New Roman" w:cs="Times New Roman"/>
          <w:sz w:val="24"/>
          <w:szCs w:val="24"/>
        </w:rPr>
        <w:br/>
        <w:t>Формула расчет кредита.</w:t>
      </w:r>
      <w:r w:rsidRPr="007430BD">
        <w:rPr>
          <w:rFonts w:ascii="Times New Roman" w:eastAsia="Times New Roman" w:hAnsi="Times New Roman" w:cs="Times New Roman"/>
          <w:sz w:val="24"/>
          <w:szCs w:val="24"/>
        </w:rPr>
        <w:br/>
        <w:t>Чтобы получить формулу по которой ежемесячные платежи производятся равными частями (аннуитетную формулу), нужно вывести аннуитетный коэффициент. Впоследствии и другие параметры кредита можно будет рассчитать с его применением.</w:t>
      </w:r>
      <w:r w:rsidRPr="007430BD">
        <w:rPr>
          <w:rFonts w:ascii="Times New Roman" w:eastAsia="Times New Roman" w:hAnsi="Times New Roman" w:cs="Times New Roman"/>
          <w:sz w:val="24"/>
          <w:szCs w:val="24"/>
        </w:rPr>
        <w:br/>
        <w:t xml:space="preserve"> A = Z * (1+Z)Y / ((1+Z)Y-1),</w:t>
      </w:r>
      <w:r w:rsidRPr="007430BD">
        <w:rPr>
          <w:rFonts w:ascii="Times New Roman" w:eastAsia="Times New Roman" w:hAnsi="Times New Roman" w:cs="Times New Roman"/>
          <w:sz w:val="24"/>
          <w:szCs w:val="24"/>
        </w:rPr>
        <w:br/>
        <w:t>где:</w:t>
      </w:r>
      <w:r w:rsidRPr="007430BD">
        <w:rPr>
          <w:rFonts w:ascii="Times New Roman" w:eastAsia="Times New Roman" w:hAnsi="Times New Roman" w:cs="Times New Roman"/>
          <w:sz w:val="24"/>
          <w:szCs w:val="24"/>
        </w:rPr>
        <w:br/>
        <w:t>А — искомый коэффициент;</w:t>
      </w:r>
      <w:r w:rsidRPr="007430BD">
        <w:rPr>
          <w:rFonts w:ascii="Times New Roman" w:eastAsia="Times New Roman" w:hAnsi="Times New Roman" w:cs="Times New Roman"/>
          <w:sz w:val="24"/>
          <w:szCs w:val="24"/>
        </w:rPr>
        <w:br/>
        <w:t>Р — коэффициент ставки выплат по процентам ( его можно рассчитать, разделив ставку, указанную банком -С на 1200. Итак Р=С/1200);</w:t>
      </w:r>
      <w:r w:rsidRPr="007430BD">
        <w:rPr>
          <w:rFonts w:ascii="Times New Roman" w:eastAsia="Times New Roman" w:hAnsi="Times New Roman" w:cs="Times New Roman"/>
          <w:sz w:val="24"/>
          <w:szCs w:val="24"/>
        </w:rPr>
        <w:br/>
        <w:t>Y — срок выплаты помесячно.</w:t>
      </w:r>
      <w:r w:rsidRPr="007430BD">
        <w:rPr>
          <w:rFonts w:ascii="Times New Roman" w:eastAsia="Times New Roman" w:hAnsi="Times New Roman" w:cs="Times New Roman"/>
          <w:sz w:val="24"/>
          <w:szCs w:val="24"/>
        </w:rPr>
        <w:br/>
        <w:t>Формула расчета платежей по кредиту.</w:t>
      </w:r>
      <w:r w:rsidRPr="007430BD">
        <w:rPr>
          <w:rFonts w:ascii="Times New Roman" w:eastAsia="Times New Roman" w:hAnsi="Times New Roman" w:cs="Times New Roman"/>
          <w:sz w:val="24"/>
          <w:szCs w:val="24"/>
        </w:rPr>
        <w:br/>
        <w:t>Расчеты ежемесячных выплат по кредиту производится легко с применением аннуитетного коэффициента. С этой целью применяется такая формула:</w:t>
      </w:r>
      <w:r w:rsidRPr="007430BD">
        <w:rPr>
          <w:rFonts w:ascii="Times New Roman" w:eastAsia="Times New Roman" w:hAnsi="Times New Roman" w:cs="Times New Roman"/>
          <w:sz w:val="24"/>
          <w:szCs w:val="24"/>
        </w:rPr>
        <w:br/>
        <w:t>Na = A * K, где:</w:t>
      </w:r>
      <w:r w:rsidRPr="007430BD">
        <w:rPr>
          <w:rFonts w:ascii="Times New Roman" w:eastAsia="Times New Roman" w:hAnsi="Times New Roman" w:cs="Times New Roman"/>
          <w:sz w:val="24"/>
          <w:szCs w:val="24"/>
        </w:rPr>
        <w:br/>
        <w:t>А — коэффициент (аннуитетный);</w:t>
      </w:r>
      <w:r w:rsidRPr="007430BD">
        <w:rPr>
          <w:rFonts w:ascii="Times New Roman" w:eastAsia="Times New Roman" w:hAnsi="Times New Roman" w:cs="Times New Roman"/>
          <w:sz w:val="24"/>
          <w:szCs w:val="24"/>
        </w:rPr>
        <w:br/>
        <w:t>К — вся получаемая в банке сумма</w:t>
      </w:r>
      <w:r w:rsidRPr="007430BD">
        <w:rPr>
          <w:rFonts w:ascii="Times New Roman" w:eastAsia="Times New Roman" w:hAnsi="Times New Roman" w:cs="Times New Roman"/>
          <w:sz w:val="24"/>
          <w:szCs w:val="24"/>
        </w:rPr>
        <w:br/>
        <w:t>Na — сумма ежемесячных выплат по кредиту;</w:t>
      </w:r>
      <w:r w:rsidRPr="007430BD">
        <w:rPr>
          <w:rFonts w:ascii="Times New Roman" w:eastAsia="Times New Roman" w:hAnsi="Times New Roman" w:cs="Times New Roman"/>
          <w:sz w:val="24"/>
          <w:szCs w:val="24"/>
        </w:rPr>
        <w:br/>
        <w:t>Чтобы рассчитать всю сумму долга, т. е. высчитать полную стоимость кредита, можно воспользоваться формулой:</w:t>
      </w:r>
      <w:r w:rsidRPr="007430BD">
        <w:rPr>
          <w:rFonts w:ascii="Times New Roman" w:eastAsia="Times New Roman" w:hAnsi="Times New Roman" w:cs="Times New Roman"/>
          <w:sz w:val="24"/>
          <w:szCs w:val="24"/>
        </w:rPr>
        <w:br/>
        <w:t>N = Y * Na, где:</w:t>
      </w:r>
      <w:r w:rsidRPr="007430BD">
        <w:rPr>
          <w:rFonts w:ascii="Times New Roman" w:eastAsia="Times New Roman" w:hAnsi="Times New Roman" w:cs="Times New Roman"/>
          <w:sz w:val="24"/>
          <w:szCs w:val="24"/>
        </w:rPr>
        <w:br/>
        <w:t>N — вся сумма платежей;</w:t>
      </w:r>
      <w:r w:rsidRPr="007430BD">
        <w:rPr>
          <w:rFonts w:ascii="Times New Roman" w:eastAsia="Times New Roman" w:hAnsi="Times New Roman" w:cs="Times New Roman"/>
          <w:sz w:val="24"/>
          <w:szCs w:val="24"/>
        </w:rPr>
        <w:br/>
        <w:t>Y — сроки оплаты кредита (помесячно);</w:t>
      </w:r>
      <w:r w:rsidRPr="007430BD">
        <w:rPr>
          <w:rFonts w:ascii="Times New Roman" w:eastAsia="Times New Roman" w:hAnsi="Times New Roman" w:cs="Times New Roman"/>
          <w:sz w:val="24"/>
          <w:szCs w:val="24"/>
        </w:rPr>
        <w:br/>
        <w:t>Na — ежемесячные выплаты.</w:t>
      </w:r>
      <w:r w:rsidRPr="007430BD">
        <w:rPr>
          <w:rFonts w:ascii="Times New Roman" w:eastAsia="Times New Roman" w:hAnsi="Times New Roman" w:cs="Times New Roman"/>
          <w:sz w:val="24"/>
          <w:szCs w:val="24"/>
        </w:rPr>
        <w:br/>
        <w:t>Далее осуществляется расчет переплат за пользование кредитными суммами (переплаты по сумме кредита в процентах). Как рассчитать проценты по кредиту покажет следующая формула:</w:t>
      </w:r>
      <w:r w:rsidRPr="007430BD">
        <w:rPr>
          <w:rFonts w:ascii="Times New Roman" w:eastAsia="Times New Roman" w:hAnsi="Times New Roman" w:cs="Times New Roman"/>
          <w:sz w:val="24"/>
          <w:szCs w:val="24"/>
        </w:rPr>
        <w:br/>
        <w:t>NZ = N — K, где:</w:t>
      </w:r>
      <w:r w:rsidRPr="007430BD">
        <w:rPr>
          <w:rFonts w:ascii="Times New Roman" w:eastAsia="Times New Roman" w:hAnsi="Times New Roman" w:cs="Times New Roman"/>
          <w:sz w:val="24"/>
          <w:szCs w:val="24"/>
        </w:rPr>
        <w:br/>
        <w:t>NZ — искомое значение переплаты;</w:t>
      </w:r>
      <w:r w:rsidRPr="007430BD">
        <w:rPr>
          <w:rFonts w:ascii="Times New Roman" w:eastAsia="Times New Roman" w:hAnsi="Times New Roman" w:cs="Times New Roman"/>
          <w:sz w:val="24"/>
          <w:szCs w:val="24"/>
        </w:rPr>
        <w:br/>
        <w:t>N — все платежи по кредиту в сумме;</w:t>
      </w:r>
      <w:r w:rsidRPr="007430BD">
        <w:rPr>
          <w:rFonts w:ascii="Times New Roman" w:eastAsia="Times New Roman" w:hAnsi="Times New Roman" w:cs="Times New Roman"/>
          <w:sz w:val="24"/>
          <w:szCs w:val="24"/>
        </w:rPr>
        <w:br/>
        <w:t>K — общая сумма.</w:t>
      </w:r>
      <w:r w:rsidRPr="007430BD">
        <w:rPr>
          <w:rFonts w:ascii="Times New Roman" w:eastAsia="Times New Roman" w:hAnsi="Times New Roman" w:cs="Times New Roman"/>
          <w:sz w:val="24"/>
          <w:szCs w:val="24"/>
        </w:rPr>
        <w:br/>
        <w:t>Это все основные формулы по которым производится расчет платежей. При определении максимального для данного человека размера ежемесячных платежей и максимальной суммы кредита, из этих формул выводится формула расчета процентов по кредиту, чтобы отслеживать подходящие предложения банков.</w:t>
      </w:r>
      <w:r w:rsidRPr="007430BD">
        <w:rPr>
          <w:rFonts w:ascii="Times New Roman" w:eastAsia="Times New Roman" w:hAnsi="Times New Roman" w:cs="Times New Roman"/>
          <w:sz w:val="24"/>
          <w:szCs w:val="24"/>
        </w:rPr>
        <w:br/>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Расчет процентов по кредиту </w:t>
      </w:r>
      <w:r w:rsidRPr="007430BD">
        <w:rPr>
          <w:rFonts w:ascii="Times New Roman" w:eastAsia="Times New Roman" w:hAnsi="Times New Roman" w:cs="Times New Roman"/>
          <w:sz w:val="24"/>
          <w:szCs w:val="24"/>
        </w:rPr>
        <w:br/>
        <w:t xml:space="preserve">Применим нашу формулу расчета процентов по кредиту к конкретному случаю.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Например, клиент берет кредит в размере 480тыс.руб под 24% годовых. Срок погашения кредита1год.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Коэффициент ставки (Р) составит: Р=24/1200= 0,02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Теперь нужно рассчитать аннуитетный коэффициент (А):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А=0,02 * (1 + 0,02)12 / ((1 + 0,02)12 - 1)=0,094571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Теперь можно получить сумму ежемесячного платежа (Na):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Na = 0,094571 * 480000 = 45394,08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Общая сумма долга по кредиту (N): N = 45394,08 * 12 = 544728,96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Сумма переплат по кредиту (NZ): NZ = 544728,96 - 480000 = 64728,96.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 небольшом округлении аннуитетного коэффициента мы получили небольшую погрешность  в расчетах. </w:t>
      </w:r>
    </w:p>
    <w:p w:rsidR="007430BD" w:rsidRPr="007430BD" w:rsidRDefault="007430BD" w:rsidP="007430BD">
      <w:pPr>
        <w:spacing w:line="276"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От чего зависят проценты по кредиту? Чаще всего, выбирая условия кредитования, клиенты банков смотрят на процентные ставки. Банки обычно придерживаются своих кредитных ставок, но проценты по выплатам для обычных заемщиков могут отличаться. Это происходит оттого, что ставке добавляется форма гашения кредитных сумм. В зависимости от формулы расчета кредита, цена погашения кредитных сумм может сильно различаться.</w:t>
      </w:r>
    </w:p>
    <w:p w:rsidR="007430BD" w:rsidRPr="007430BD" w:rsidRDefault="007430BD" w:rsidP="007430BD">
      <w:pPr>
        <w:spacing w:line="276" w:lineRule="auto"/>
        <w:rPr>
          <w:rFonts w:ascii="Times New Roman" w:eastAsia="Times New Roman" w:hAnsi="Times New Roman" w:cs="Times New Roman"/>
          <w:b/>
          <w:color w:val="333333"/>
          <w:sz w:val="24"/>
          <w:szCs w:val="24"/>
        </w:rPr>
      </w:pP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color w:val="333333"/>
          <w:sz w:val="24"/>
          <w:szCs w:val="24"/>
        </w:rPr>
        <w:t>Задание</w:t>
      </w:r>
      <w:r w:rsidRPr="007430BD">
        <w:rPr>
          <w:rFonts w:ascii="Times New Roman" w:eastAsia="Times New Roman" w:hAnsi="Times New Roman" w:cs="Times New Roman"/>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выполнить расчеты оплаты кредита по разным процентным ставкам:</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 xml:space="preserve"> – 14% годовых на 5 лет (сумма 350000рублей).</w:t>
      </w:r>
      <w:r w:rsidRPr="007430BD">
        <w:rPr>
          <w:rFonts w:ascii="Times New Roman" w:eastAsia="Times New Roman" w:hAnsi="Times New Roman" w:cs="Times New Roman"/>
          <w:color w:val="333333"/>
          <w:sz w:val="24"/>
          <w:szCs w:val="24"/>
        </w:rPr>
        <w:br/>
        <w:t xml:space="preserve"> – 17 % годовых на 3 года (сумма 200000рублей).</w:t>
      </w:r>
      <w:r w:rsidRPr="007430BD">
        <w:rPr>
          <w:rFonts w:ascii="Times New Roman" w:eastAsia="Times New Roman" w:hAnsi="Times New Roman" w:cs="Times New Roman"/>
          <w:color w:val="333333"/>
          <w:sz w:val="24"/>
          <w:szCs w:val="24"/>
        </w:rPr>
        <w:br/>
        <w:t xml:space="preserve"> – 20 % годовых на 2 года (сумма 280000рублей).</w:t>
      </w:r>
    </w:p>
    <w:p w:rsidR="007430BD" w:rsidRPr="007430BD" w:rsidRDefault="007430BD" w:rsidP="007430BD">
      <w:pPr>
        <w:spacing w:line="276" w:lineRule="auto"/>
        <w:rPr>
          <w:rFonts w:ascii="Times New Roman" w:eastAsia="Times New Roman" w:hAnsi="Times New Roman" w:cs="Times New Roman"/>
          <w:b/>
          <w:sz w:val="24"/>
          <w:szCs w:val="24"/>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spacing w:line="276" w:lineRule="auto"/>
        <w:outlineLvl w:val="1"/>
        <w:rPr>
          <w:rFonts w:ascii="Times New Roman" w:eastAsia="Times New Roman" w:hAnsi="Times New Roman" w:cs="Times New Roman"/>
          <w:b/>
          <w:bCs/>
          <w:color w:val="000000"/>
          <w:sz w:val="24"/>
          <w:szCs w:val="24"/>
        </w:rPr>
      </w:pPr>
    </w:p>
    <w:p w:rsidR="007430BD" w:rsidRPr="007430BD" w:rsidRDefault="007430BD" w:rsidP="007430BD">
      <w:pPr>
        <w:spacing w:line="276" w:lineRule="auto"/>
        <w:outlineLvl w:val="1"/>
        <w:rPr>
          <w:rFonts w:ascii="Times New Roman" w:eastAsia="Times New Roman" w:hAnsi="Times New Roman" w:cs="Times New Roman"/>
          <w:b/>
          <w:bCs/>
          <w:color w:val="000000"/>
          <w:sz w:val="24"/>
          <w:szCs w:val="24"/>
        </w:rPr>
      </w:pP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bCs/>
          <w:color w:val="000000"/>
          <w:sz w:val="28"/>
          <w:szCs w:val="28"/>
        </w:rPr>
        <w:br w:type="page"/>
      </w:r>
      <w:r w:rsidRPr="007430BD">
        <w:rPr>
          <w:rFonts w:ascii="Times New Roman" w:eastAsia="Times New Roman" w:hAnsi="Times New Roman" w:cs="Times New Roman"/>
          <w:b/>
          <w:sz w:val="28"/>
          <w:szCs w:val="28"/>
        </w:rPr>
        <w:t>Практическая работа № 4</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Тема 9.</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Налоги и налоговое регулирование в предпринимательстве</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b/>
          <w:iCs/>
          <w:color w:val="000000"/>
          <w:sz w:val="28"/>
          <w:szCs w:val="28"/>
        </w:rPr>
        <w:t xml:space="preserve">Цель </w:t>
      </w:r>
      <w:r w:rsidRPr="007430BD">
        <w:rPr>
          <w:rFonts w:ascii="Times New Roman" w:eastAsia="Times New Roman" w:hAnsi="Times New Roman" w:cs="Times New Roman"/>
          <w:b/>
          <w:color w:val="000000"/>
          <w:sz w:val="28"/>
          <w:szCs w:val="28"/>
        </w:rPr>
        <w:t>:</w:t>
      </w:r>
      <w:r w:rsidRPr="007430BD">
        <w:rPr>
          <w:rFonts w:ascii="Times New Roman" w:eastAsia="Times New Roman" w:hAnsi="Times New Roman" w:cs="Times New Roman"/>
          <w:color w:val="000000"/>
          <w:sz w:val="28"/>
          <w:szCs w:val="28"/>
        </w:rPr>
        <w:t xml:space="preserve"> </w:t>
      </w:r>
      <w:r w:rsidRPr="007430BD">
        <w:rPr>
          <w:rFonts w:ascii="Times New Roman" w:eastAsia="Times New Roman" w:hAnsi="Times New Roman" w:cs="Times New Roman"/>
          <w:sz w:val="28"/>
          <w:szCs w:val="28"/>
        </w:rPr>
        <w:t>научиться рассчитывать сумму взимаемых налогов.</w:t>
      </w:r>
    </w:p>
    <w:p w:rsidR="007430BD" w:rsidRPr="007430BD" w:rsidRDefault="007430BD" w:rsidP="007430BD">
      <w:pPr>
        <w:spacing w:line="276" w:lineRule="auto"/>
        <w:rPr>
          <w:rFonts w:ascii="Times New Roman" w:eastAsia="Times New Roman" w:hAnsi="Times New Roman" w:cs="Times New Roman"/>
          <w:b/>
          <w:color w:val="000000"/>
          <w:sz w:val="28"/>
          <w:szCs w:val="28"/>
        </w:rPr>
      </w:pPr>
      <w:r w:rsidRPr="007430BD">
        <w:rPr>
          <w:rFonts w:ascii="Times New Roman" w:eastAsia="Times New Roman" w:hAnsi="Times New Roman" w:cs="Times New Roman"/>
          <w:b/>
          <w:color w:val="000000"/>
          <w:sz w:val="28"/>
          <w:szCs w:val="28"/>
        </w:rPr>
        <w:t>Задачи:</w:t>
      </w:r>
    </w:p>
    <w:p w:rsidR="007430BD" w:rsidRPr="007430BD" w:rsidRDefault="007430BD" w:rsidP="007430BD">
      <w:pPr>
        <w:spacing w:line="276" w:lineRule="auto"/>
        <w:rPr>
          <w:rFonts w:ascii="Times New Roman" w:eastAsia="Times New Roman" w:hAnsi="Times New Roman" w:cs="Times New Roman"/>
          <w:color w:val="000000"/>
          <w:sz w:val="28"/>
          <w:szCs w:val="28"/>
        </w:rPr>
      </w:pPr>
      <w:r w:rsidRPr="007430BD">
        <w:rPr>
          <w:rFonts w:ascii="Times New Roman" w:eastAsia="Times New Roman" w:hAnsi="Times New Roman" w:cs="Times New Roman"/>
          <w:color w:val="000000"/>
          <w:sz w:val="28"/>
          <w:szCs w:val="28"/>
        </w:rPr>
        <w:t>- изучить сущность и виды налогов;</w:t>
      </w:r>
    </w:p>
    <w:p w:rsidR="007430BD" w:rsidRPr="007430BD" w:rsidRDefault="007430BD" w:rsidP="007430BD">
      <w:pPr>
        <w:spacing w:line="276" w:lineRule="auto"/>
        <w:rPr>
          <w:rFonts w:ascii="Times New Roman" w:eastAsia="Times New Roman" w:hAnsi="Times New Roman" w:cs="Times New Roman"/>
          <w:color w:val="000000"/>
          <w:sz w:val="28"/>
          <w:szCs w:val="28"/>
        </w:rPr>
      </w:pPr>
      <w:r w:rsidRPr="007430BD">
        <w:rPr>
          <w:rFonts w:ascii="Times New Roman" w:eastAsia="Times New Roman" w:hAnsi="Times New Roman" w:cs="Times New Roman"/>
          <w:color w:val="000000"/>
          <w:sz w:val="28"/>
          <w:szCs w:val="28"/>
        </w:rPr>
        <w:t>- освоить порядок исчисления налога;</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решить тестовые задания.</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jc w:val="both"/>
        <w:rPr>
          <w:rFonts w:ascii="Times New Roman" w:eastAsia="Calibri" w:hAnsi="Times New Roman" w:cs="Times New Roman"/>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Налог на добавленную стоимость (НДС) - форма на изъятия в бюджет части добавленной стоимости, где добавленная стоимость определяется в виде разницы между стоимостью реализованных товаров (работ, услуг) и стоимостью материальных затрат, относимых на расходы. По НДС не предусмотрено единой налоговой ставки, т.е. согласно ст. 164 НК РФ действует система налоговой ставки - 10%;18% </w:t>
      </w:r>
    </w:p>
    <w:p w:rsidR="007430BD" w:rsidRPr="007430BD" w:rsidRDefault="007430BD" w:rsidP="007430BD">
      <w:pPr>
        <w:tabs>
          <w:tab w:val="left" w:pos="1954"/>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1 </w:t>
      </w:r>
      <w:r w:rsidRPr="007430BD">
        <w:rPr>
          <w:rFonts w:ascii="Times New Roman" w:eastAsia="Times New Roman" w:hAnsi="Times New Roman" w:cs="Times New Roman"/>
          <w:sz w:val="24"/>
          <w:szCs w:val="24"/>
        </w:rPr>
        <w:tab/>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НДС, подлежащую перечислению в бюджет. Выручка от реализации продукции (без НДС) строительной организации составила:</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продукции, облагаемой по ставке 18% - 245210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продукции, облагаемой по ставке 10% - 184100 руб. ;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Покупная стоимость продукции ( без НДС):</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товарам, облагаемой по ставке 18% - 171211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товарам, облагаемой по ставке 10% - 145140 руб. ;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Услуги сторонних организаций, отнесённые на издержки обращение (в т.ч.НДС)–11000руб.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сумму НДС, начисленную по результатам реализации: ((24510*18)/100)+((184100*10)/100) = 44138+18410 = 62548 руб.</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2. Определим сумму НДС, которую организация заплатила в составе цены и принятую к</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возмещению:</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((171211*18)/100)+((145140*10)/100)+((11000*18)/118) = 30818+14514+1678 = 47010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 Определим сумму НДС, подлежащую перечислению в бюджет: 62548-47010 = 15538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Вывод: величина НДС, подлежащая перечислению в бюджет составила 15538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Пример 2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НДС, подлежащую уплате в бюджет. Организация производит дверные блоки и является плательщиком НДС. В отчётном периоде было реализовано 1740 дверных блоков по цене 3240 руб. ( цена без НДС) при себестоимости изготовления 1780 руб. (в т.ч. НДС 18%). Кроме реализации продукции покупателю, организация, передала 11 блоков по себестоимости в качестве натуральной оплаты труда своим работникам.</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сумму НДС, начисленную по реализованным дверным блокам: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(3240*1740*18)/100 = 1014768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2. Определим сумму НДС, которую организация может принять к вычету: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(1780*1740*18)/118 = 557496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3. Определим сумму НДС, которую организация должна заплатить при реализации товаров работникам по себестоимости: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(3240*11*18)/100 = 6415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4. Определим сумму НДС, подлежащую уплате по итогам отчётного периода с учётом всех операций: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1014768 + 6415-557496 = 463687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Вывод: сумма НДС, подлежащая к уплате в бюджет составит 463687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3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НДС, подлежащую уплате в бюджет. Организация приобрела в 2004 строительный кран за 987600 руб. (в т.ч. НДС составил 150650 руб.). В 2008 году организация продала кран за 790000 руб., при этом сумма начисленной амортизации составила 681200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 Определим остаточную стоимость крана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987600–681200 = 306400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 Определим налоговую базу</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790000-306400 = 483600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 Определим сумму НДС, подлежащую уплате в бюджет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(483600*18)/100 = 87048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Вывод: сумма НДС, подлежащая к уплате в бюджет составит 87048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Налог на прибыль – форма изъятия в бюджет части прибыли организаций. Она определяется в виде разницы между всеми доходами и расходами, учитываемыми для целей налогообложения прибыли. По налогу на прибыль не предусмотрено единой налоговой ставки, т.е. действует система налоговых ставок. Согласно п. 1 ст. 284 НК РФ общая налоговая ставка по налогу на прибыль устанавливается в размере 24%, из которых сумма налога, исчисленная по налоговой ставке в размере: - 6,5% - зачисляется в федеральный бюджет; -17,5%- зачисляется в бюджеты субъектов РФ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4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налога на прибыль. Организацией был получен совокупный доход по всем операциям и видам деятельности 243 млн. руб., в том числе доход от деятельности, переведённой на уплату единого налога на вменённый доход – 41 млн. руб. Общий размер расходов организации составил 30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налоговую базу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243-41-30 = 172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Определяем величину налога на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(172*24)/100 = 41,3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Вывод: сумма налога на прибыль составит 41,3 млн.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Пример 5</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Определить имеет ли право организация с 2010 года применять кассовый метод определения доходов и расходов. За 2009 год выручка от реализации продукции для целей налогообложения составила:</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 –квартал- 851 тыс.руб.;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II-квартал- 728 тыс.руб.;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III-квартал- 1240 тыс.руб.;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IV-квартал- 1370 тыс.руб.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Определяем среднеквартальную выручку за год:</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(851+728+1240+1370)/4 = 1047,3 тыс.руб.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Вывод: организация не имеет права применять кассовый метод учёта доходов и расходов, т.к. среднеквартальная выручка превышает 1млн.руб.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Пример 6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налога на прибыль. Валовая прибыль организации за год составила 621 тыс. руб. Реализовано основных фондов на сумму 83 тыс. руб. остаточная стоимость которых составляет 126 тыс. руб. Направлено прибыли на благотворительные цели – 30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Решение: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 Определим налоговую базу</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621-83-126 = 412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Определяем сумму налога на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(412*24)/100 = 98,88тыс.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Вывод: сумма налога на прибыль составляет 98,88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Пример 7</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Определить сумму дополнительных платежей по налогу на прибыль. Организация авансом оплатила налог на прибыль за I квартал года, определив сумму предполагаемой прибыли в размере 486 тыс. руб. Фактически облагаемая налогом прибыль составила 731 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сумму налога на предполагаемую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(486*24)/100 = 116,64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Определим сумму налога на фактическую прибыль:</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(731*24)/100 = 175,44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3. Определим сумму дополнительных платежей по налогу на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175,44 – 116,64 = 58,8 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Вывод: сумма дополнительных платежей по налогу на прибыль составит 58,8 тыс. руб. Налог на имущество организации – форма обложения налогом стоимости имущества, находящегося в собственности налогоплательщика – юридического лица. Налоговая база по налогу на имущество организаций определяется как среднегодовая остаточная стоимость имущества, признаваемого объектом налогообложения. Налоговая ставка на имущество организаций составляет 2,2%.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7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налог на имущество за I квартал. Стоимостные показатели имущества организации</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Определить налог на имущество за I квартал. Стоимостные показатели имущества организации следующие: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1127"/>
        <w:gridCol w:w="1127"/>
        <w:gridCol w:w="1127"/>
        <w:gridCol w:w="1034"/>
      </w:tblGrid>
      <w:tr w:rsidR="007430BD" w:rsidRPr="007430BD" w:rsidTr="007430BD">
        <w:tc>
          <w:tcPr>
            <w:tcW w:w="5211" w:type="dxa"/>
            <w:vMerge w:val="restart"/>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Показатели</w:t>
            </w:r>
          </w:p>
        </w:tc>
        <w:tc>
          <w:tcPr>
            <w:tcW w:w="4442" w:type="dxa"/>
            <w:gridSpan w:val="4"/>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Дата</w:t>
            </w:r>
          </w:p>
        </w:tc>
      </w:tr>
      <w:tr w:rsidR="007430BD" w:rsidRPr="007430BD" w:rsidTr="007430BD">
        <w:tc>
          <w:tcPr>
            <w:tcW w:w="0" w:type="auto"/>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1.01</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1.02</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1.03</w:t>
            </w:r>
          </w:p>
        </w:tc>
        <w:tc>
          <w:tcPr>
            <w:tcW w:w="1040"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1.04</w:t>
            </w:r>
          </w:p>
        </w:tc>
      </w:tr>
      <w:tr w:rsidR="007430BD" w:rsidRPr="007430BD" w:rsidTr="007430BD">
        <w:tc>
          <w:tcPr>
            <w:tcW w:w="5211"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Основные фонды, тыс. руб.</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470 </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520 </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611 </w:t>
            </w:r>
          </w:p>
        </w:tc>
        <w:tc>
          <w:tcPr>
            <w:tcW w:w="1040"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700 </w:t>
            </w:r>
          </w:p>
        </w:tc>
      </w:tr>
      <w:tr w:rsidR="007430BD" w:rsidRPr="007430BD" w:rsidTr="007430BD">
        <w:tc>
          <w:tcPr>
            <w:tcW w:w="5211"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Износ основных фондов, тыс. руб.</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80</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93</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99</w:t>
            </w:r>
          </w:p>
        </w:tc>
        <w:tc>
          <w:tcPr>
            <w:tcW w:w="1040"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110</w:t>
            </w:r>
          </w:p>
        </w:tc>
      </w:tr>
    </w:tbl>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Решение: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 Определяем остаточную стоимость основных средств</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Ос = (470-80)+(520-93)+(611-99)+(700-110) = 390+427+512+590=1919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Определяем среднеквартальную остаточную стоимость основных средств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 с с = Ос/4 = 1919/4 = 479,75 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 Определяем сумму налога на имущество организации</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Н = О с с *Сн Н = (479,75*2,2)/100 = 10,55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Вывод: сумма налога на имущество организации за I квартал составляет 10,55 тыс. руб. </w:t>
      </w:r>
    </w:p>
    <w:p w:rsidR="007430BD" w:rsidRPr="007430BD" w:rsidRDefault="007430BD" w:rsidP="007430BD">
      <w:pPr>
        <w:spacing w:line="360" w:lineRule="auto"/>
        <w:rPr>
          <w:rFonts w:ascii="Times New Roman" w:eastAsia="Times New Roman" w:hAnsi="Times New Roman" w:cs="Times New Roman"/>
          <w:b/>
          <w:sz w:val="24"/>
          <w:szCs w:val="24"/>
        </w:rPr>
      </w:pP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Задание 1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Организация авансом уплатила налог на прибыль за I квартал года, определив сумму предполагаемой прибыли в размере 400 000 руб. Фактически облагаемая налогом прибыль составила 650 000 руб. Необходимо определить сумму дополнительных платежей по налогу на прибыль.</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Задание 2</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 отчетном периоде организация получила выручку от реализации продукции (без учета НДС) в сумме 120 000 руб., получены также штрафы за нарушение условий хозяйственного договора в сумме 2 600 руб.; уплачены штрафы за нарушение налогового законодательства в сумме 4 500 руб., перечислено в экологические фонды и творческие союзы 6 000 руб. Определить сумму налога на прибыль за год.</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 xml:space="preserve">Задание 3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Организация получила выручку от реализации продукции в сумме 2 млн 300 тыс. руб. (с учетом НДС 18%). Сумма понесенных издержек производства равна 900 000 руб. (с учетом НДС 18%). Получена плата за сданное в аренду имущество в сумме 140 000 руб. ( с учетом НДС 18%). Получены на безвозмездной основе средства от других организаций в размере 12 300 руб. Необходимо определить сумму налогов на прибыль за отчетный период. </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Задание 4</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Предприятие в течение месяца оплатило счета и оприходовало следующие товары: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а) продовольственные товары на сумму 9237 руб. с учетом НДС по ставке 10%;</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б) промышленные товары на сумму 48 380 руб. с учетом НДС по ставке 18%.</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Определить сумму НДС в составе выручки от реализации для указанных товаров и их чистую стоимость. </w:t>
      </w:r>
    </w:p>
    <w:p w:rsidR="007430BD" w:rsidRPr="007430BD" w:rsidRDefault="007430BD" w:rsidP="007430BD">
      <w:pPr>
        <w:spacing w:line="360" w:lineRule="auto"/>
        <w:rPr>
          <w:rFonts w:ascii="Times New Roman" w:eastAsia="Times New Roman" w:hAnsi="Times New Roman" w:cs="Times New Roman"/>
          <w:b/>
          <w:sz w:val="24"/>
          <w:szCs w:val="24"/>
        </w:rPr>
      </w:pPr>
    </w:p>
    <w:p w:rsidR="007430BD" w:rsidRPr="007430BD" w:rsidRDefault="007430BD" w:rsidP="007430BD">
      <w:pPr>
        <w:spacing w:line="360" w:lineRule="auto"/>
        <w:rPr>
          <w:rFonts w:ascii="Times New Roman" w:eastAsia="Times New Roman" w:hAnsi="Times New Roman" w:cs="Times New Roman"/>
          <w:b/>
          <w:sz w:val="24"/>
          <w:szCs w:val="24"/>
        </w:rPr>
      </w:pP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Задание 5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Определите сумму налога на имущество за текущей год на строение, суммарная инвентаризационная стоимость которого составляет 300 000 руб., а стоимость пристройки, возведенной в июне текущего года - 180 000 руб. Ставка налога, установленная органами муниципальной власти, - 0,2%.</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 xml:space="preserve">Задание 6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 течение календарного года на балансе организации числятся основные средства, подлежащие налогообложению налогом на имущество организации, остаточная стоимость которых по данным бухгалтерского учета составила: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01.01 текущего года – 1 349 000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01.02 – 1 310 000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01.03 – 1 273 000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01.04 – 1 265 000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01.05 – 1 204 000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01.06 – 1 284 000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01.07 – 1 227 000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01.08 – 1 373 000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01.09 – 1 344 000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01.10 – 1 292 000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01.11 – 1 259 000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Рассчитайте авансовые платежи по налогу на имущество организации за каждый отчетный период текущего года и по окончании налогового периода.</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 Задание 7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Предприятие имеет на балансе объекты движимого и недвижимого имущества. По итогам I квартала текущего года по данным бухгалтерского учета остаточная стоимость имуществ составила:</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01.01 – 870 000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01.02 – 955 000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01.03 – 837 000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01.04 – 812 000 руб. </w:t>
      </w:r>
    </w:p>
    <w:p w:rsidR="007430BD" w:rsidRPr="007430BD" w:rsidRDefault="007430BD" w:rsidP="007430BD">
      <w:pPr>
        <w:spacing w:line="360" w:lineRule="auto"/>
        <w:rPr>
          <w:rFonts w:ascii="Times New Roman" w:eastAsia="Times New Roman" w:hAnsi="Times New Roman" w:cs="Times New Roman"/>
          <w:sz w:val="24"/>
          <w:szCs w:val="24"/>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bCs/>
          <w:color w:val="000000"/>
          <w:sz w:val="28"/>
          <w:szCs w:val="28"/>
        </w:rPr>
        <w:br w:type="page"/>
      </w:r>
      <w:bookmarkStart w:id="1" w:name="_Toc524771975"/>
      <w:bookmarkEnd w:id="1"/>
      <w:r w:rsidRPr="007430BD">
        <w:rPr>
          <w:rFonts w:ascii="Times New Roman" w:eastAsia="Times New Roman" w:hAnsi="Times New Roman" w:cs="Times New Roman"/>
          <w:b/>
          <w:sz w:val="28"/>
          <w:szCs w:val="28"/>
        </w:rPr>
        <w:t>Практическая работа № 5</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Тема 10.</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Бизнес-планирование предпринимательской деятельности.</w:t>
      </w:r>
    </w:p>
    <w:p w:rsidR="007430BD" w:rsidRPr="007430BD" w:rsidRDefault="007430BD" w:rsidP="007430BD">
      <w:pPr>
        <w:jc w:val="both"/>
        <w:rPr>
          <w:rFonts w:ascii="Times New Roman" w:eastAsia="Times New Roman" w:hAnsi="Times New Roman" w:cs="Times New Roman"/>
          <w:color w:val="FF0000"/>
          <w:sz w:val="28"/>
          <w:szCs w:val="28"/>
        </w:rPr>
      </w:pPr>
      <w:r w:rsidRPr="007430BD">
        <w:rPr>
          <w:rFonts w:ascii="Times New Roman" w:eastAsia="Times New Roman" w:hAnsi="Times New Roman" w:cs="Times New Roman"/>
          <w:b/>
          <w:iCs/>
          <w:color w:val="000000"/>
          <w:sz w:val="28"/>
          <w:szCs w:val="28"/>
        </w:rPr>
        <w:t xml:space="preserve">Цель </w:t>
      </w:r>
      <w:r w:rsidRPr="007430BD">
        <w:rPr>
          <w:rFonts w:ascii="Times New Roman" w:eastAsia="Times New Roman" w:hAnsi="Times New Roman" w:cs="Times New Roman"/>
          <w:b/>
          <w:color w:val="000000"/>
          <w:sz w:val="28"/>
          <w:szCs w:val="28"/>
        </w:rPr>
        <w:t xml:space="preserve">: </w:t>
      </w:r>
      <w:r w:rsidRPr="007430BD">
        <w:rPr>
          <w:rFonts w:ascii="Times New Roman" w:eastAsia="Times New Roman" w:hAnsi="Times New Roman" w:cs="Times New Roman"/>
          <w:color w:val="000000"/>
          <w:sz w:val="28"/>
          <w:szCs w:val="28"/>
        </w:rPr>
        <w:t>закрепить знания по составлению бизнес-плана предприятия</w:t>
      </w:r>
      <w:r w:rsidRPr="007430BD">
        <w:rPr>
          <w:rFonts w:ascii="Times New Roman" w:eastAsia="Times New Roman" w:hAnsi="Times New Roman" w:cs="Times New Roman"/>
          <w:sz w:val="28"/>
          <w:szCs w:val="28"/>
        </w:rPr>
        <w:t>.</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Задачи:</w:t>
      </w:r>
      <w:r w:rsidRPr="007430BD">
        <w:rPr>
          <w:rFonts w:ascii="Times New Roman" w:eastAsia="Times New Roman" w:hAnsi="Times New Roman" w:cs="Times New Roman"/>
          <w:sz w:val="28"/>
          <w:szCs w:val="28"/>
        </w:rPr>
        <w:t xml:space="preserve"> </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определить состав бизнес-плана;</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дать характеристику основных разделов бизнес-плана;</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разработать  и защитить  бизнес-план предприятия (на выбор) с соблюдением заданной структуры бизнес-плана.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4часа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jc w:val="both"/>
        <w:rPr>
          <w:rFonts w:ascii="Times New Roman" w:eastAsia="Calibri" w:hAnsi="Times New Roman" w:cs="Times New Roman"/>
          <w:b/>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7430BD" w:rsidRPr="007430BD" w:rsidRDefault="007430BD" w:rsidP="007430BD">
      <w:pPr>
        <w:spacing w:after="120" w:line="276" w:lineRule="auto"/>
        <w:ind w:right="23"/>
        <w:outlineLvl w:val="0"/>
        <w:rPr>
          <w:rFonts w:ascii="Times New Roman" w:eastAsia="Calibri" w:hAnsi="Times New Roman" w:cs="Times New Roman"/>
          <w:b/>
          <w:color w:val="000000"/>
          <w:sz w:val="16"/>
          <w:szCs w:val="16"/>
          <w:shd w:val="clear" w:color="auto" w:fill="FFFFFF"/>
        </w:rPr>
      </w:pP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Бизнес-план</w:t>
      </w:r>
      <w:r w:rsidRPr="007430BD">
        <w:rPr>
          <w:rFonts w:ascii="Times New Roman" w:eastAsia="Times New Roman" w:hAnsi="Times New Roman" w:cs="Times New Roman"/>
          <w:sz w:val="28"/>
          <w:szCs w:val="28"/>
        </w:rPr>
        <w:t xml:space="preserve"> - это комплексный документ, содержащий все основные аспекты планирования деятельности предприятия и разрабатываемый как для обоснования конкретных инвестиционных проектов, так и для управления текущей и стратегической финансовой деятельностью. Бизнес-план может и должен быть разработан и для предприятий, выпускающих продукцию, и для тех, кто </w:t>
      </w:r>
      <w:hyperlink r:id="rId18" w:history="1">
        <w:r w:rsidRPr="007430BD">
          <w:rPr>
            <w:rFonts w:ascii="Times New Roman" w:eastAsia="Calibri" w:hAnsi="Times New Roman" w:cs="Times New Roman"/>
            <w:color w:val="0000FF"/>
            <w:sz w:val="28"/>
            <w:szCs w:val="28"/>
            <w:u w:val="single"/>
          </w:rPr>
          <w:t>специализируется на оказании услуг</w:t>
        </w:r>
      </w:hyperlink>
      <w:r w:rsidRPr="007430BD">
        <w:rPr>
          <w:rFonts w:ascii="Times New Roman" w:eastAsia="Times New Roman" w:hAnsi="Times New Roman" w:cs="Times New Roman"/>
          <w:sz w:val="28"/>
          <w:szCs w:val="28"/>
        </w:rPr>
        <w:t>, торговой деятельности и т.д. От этого будет зависеть как его структура, так и прогноз основных параметров деятельности.</w:t>
      </w: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 рамках бизнес-плана определяются цели, пути и средства их достижения. В итоге разработанный документ будут читать потенциальные кредиторы, инвесторы, что позволит обеспечить приток финансовых средств на предприятие. Именно это обстоятельство следует учитывать при разработке финансового раздела бизнес-плана.</w:t>
      </w: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Бизнес-план — объемный документ, разносторонне отражающий стратегию развития предприятия, его разделы взаимосвязаны и являются базовыми для финансовых проектировок.</w:t>
      </w:r>
    </w:p>
    <w:p w:rsidR="007430BD" w:rsidRPr="007430BD" w:rsidRDefault="007430BD" w:rsidP="007430BD">
      <w:pPr>
        <w:ind w:firstLine="709"/>
        <w:jc w:val="both"/>
        <w:rPr>
          <w:rFonts w:ascii="Times New Roman" w:eastAsia="Times New Roman" w:hAnsi="Times New Roman" w:cs="Times New Roman"/>
          <w:b/>
          <w:bCs/>
          <w:i/>
          <w:iCs/>
          <w:sz w:val="16"/>
          <w:szCs w:val="16"/>
        </w:rPr>
      </w:pPr>
    </w:p>
    <w:p w:rsidR="007430BD" w:rsidRPr="007430BD" w:rsidRDefault="007430BD" w:rsidP="007430BD">
      <w:pPr>
        <w:spacing w:line="276" w:lineRule="auto"/>
        <w:ind w:firstLine="360"/>
        <w:jc w:val="both"/>
        <w:rPr>
          <w:rFonts w:ascii="Times New Roman" w:eastAsia="Times New Roman" w:hAnsi="Times New Roman" w:cs="Times New Roman"/>
          <w:sz w:val="28"/>
          <w:szCs w:val="28"/>
        </w:rPr>
      </w:pPr>
      <w:r w:rsidRPr="007430BD">
        <w:rPr>
          <w:rFonts w:ascii="Times New Roman" w:eastAsia="Times New Roman" w:hAnsi="Times New Roman" w:cs="Times New Roman"/>
          <w:b/>
          <w:bCs/>
          <w:i/>
          <w:iCs/>
          <w:sz w:val="28"/>
          <w:szCs w:val="28"/>
        </w:rPr>
        <w:t>Список основных разделов бизнес плана может выглядеть так:</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Резюме;</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Общее описание предприятия;</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Товары и услуги;</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Маркетинговый план;</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Производственный план;</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Организация управления.</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Капитал и организационно-правовая форма предприятия.</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Финансовый план.</w:t>
      </w:r>
    </w:p>
    <w:p w:rsidR="007430BD" w:rsidRPr="007430BD" w:rsidRDefault="007430BD" w:rsidP="007430BD">
      <w:pPr>
        <w:spacing w:line="276" w:lineRule="auto"/>
        <w:ind w:left="72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b/>
          <w:bCs/>
          <w:i/>
          <w:iCs/>
          <w:sz w:val="28"/>
          <w:szCs w:val="28"/>
        </w:rPr>
        <w:t>Характеристика и описание основных разделов бизнес плана</w:t>
      </w: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b/>
          <w:bCs/>
          <w:sz w:val="28"/>
          <w:szCs w:val="28"/>
        </w:rPr>
        <w:t xml:space="preserve">     Резюме </w:t>
      </w:r>
      <w:r w:rsidRPr="007430BD">
        <w:rPr>
          <w:rFonts w:ascii="Times New Roman" w:eastAsia="Times New Roman" w:hAnsi="Times New Roman" w:cs="Times New Roman"/>
          <w:sz w:val="28"/>
          <w:szCs w:val="28"/>
        </w:rPr>
        <w:t>– фактически является предельно сокращенной версией бизнес-плана (3-4 страницы текста). Этот раздел находится вначале, хотя его написание осуществляется в конце всей работы. Цель резюме — изложение основных положений разработанного бизнес-плана, чтобы в сжатом виде дать представление о содержании этого документа.</w:t>
      </w:r>
      <w:r w:rsidRPr="007430BD">
        <w:rPr>
          <w:rFonts w:ascii="Times New Roman" w:eastAsia="Times New Roman" w:hAnsi="Times New Roman" w:cs="Times New Roman"/>
          <w:sz w:val="28"/>
          <w:szCs w:val="28"/>
        </w:rPr>
        <w:br/>
        <w:t xml:space="preserve">     В начале резюме формулируются цели и стратегии, с помощью которых они будут достижимы. Далее дается характеристика выпускаемой продукции, в том числе планируемой к выпуску; ее особенности по сравнению с представленной на рынке, основные финансовые показатели в перспективе, потребность в финансировании и направления использования полученных средств.</w:t>
      </w:r>
      <w:r w:rsidRPr="007430BD">
        <w:rPr>
          <w:rFonts w:ascii="Times New Roman" w:eastAsia="Times New Roman" w:hAnsi="Times New Roman" w:cs="Times New Roman"/>
          <w:sz w:val="28"/>
          <w:szCs w:val="28"/>
        </w:rPr>
        <w:br/>
        <w:t xml:space="preserve">      Последняя страница </w:t>
      </w:r>
      <w:hyperlink r:id="rId19" w:history="1">
        <w:r w:rsidRPr="007430BD">
          <w:rPr>
            <w:rFonts w:ascii="Times New Roman" w:eastAsia="Calibri" w:hAnsi="Times New Roman" w:cs="Times New Roman"/>
            <w:color w:val="0000FF"/>
            <w:sz w:val="28"/>
            <w:szCs w:val="28"/>
            <w:u w:val="single"/>
          </w:rPr>
          <w:t>резюме должна содержать финансовые результаты</w:t>
        </w:r>
      </w:hyperlink>
      <w:r w:rsidRPr="007430BD">
        <w:rPr>
          <w:rFonts w:ascii="Times New Roman" w:eastAsia="Times New Roman" w:hAnsi="Times New Roman" w:cs="Times New Roman"/>
          <w:sz w:val="28"/>
          <w:szCs w:val="28"/>
        </w:rPr>
        <w:t>, ожидаемые от проекта (финансовое резюме). Здесь приводятся сведения о прогнозных объемах продаж на ближайшие годы, затратах на производство, валовой прибыли, уровне прибыльности (рентабельности) вложений, указание о возможном периоде возврата капвложений или предоставленных в кредит средствах.</w:t>
      </w:r>
      <w:r w:rsidRPr="007430BD">
        <w:rPr>
          <w:rFonts w:ascii="Times New Roman" w:eastAsia="Times New Roman" w:hAnsi="Times New Roman" w:cs="Times New Roman"/>
          <w:sz w:val="28"/>
          <w:szCs w:val="28"/>
        </w:rPr>
        <w:br/>
      </w:r>
    </w:p>
    <w:p w:rsidR="007430BD" w:rsidRPr="007430BD" w:rsidRDefault="007430BD" w:rsidP="007430BD">
      <w:pPr>
        <w:spacing w:line="276" w:lineRule="auto"/>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Раздел II. Общее описание предприятия</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t xml:space="preserve">      В этом разделе дается полное и сокращенное наименование предприятия, дата регистрации, описание основных видов деятельности предприятия, его организационно-правовая форма, форма собственности, доля государства (субъекта Федерации) в капитале, подчиненность предприятия — вышестоящий орган.</w:t>
      </w:r>
      <w:r w:rsidRPr="007430BD">
        <w:rPr>
          <w:rFonts w:ascii="Times New Roman" w:eastAsia="Times New Roman" w:hAnsi="Times New Roman" w:cs="Times New Roman"/>
          <w:sz w:val="28"/>
          <w:szCs w:val="28"/>
        </w:rPr>
        <w:br/>
        <w:t xml:space="preserve">      Излагаются намерения по производству и сбыту продукции, указываются географические пределы развития бизнеса, сведения о том, какой стадии развития достигло предприятие, имеет ли полностью разработанный ассортимент продукции и т.д.</w:t>
      </w:r>
      <w:r w:rsidRPr="007430BD">
        <w:rPr>
          <w:rFonts w:ascii="Times New Roman" w:eastAsia="Times New Roman" w:hAnsi="Times New Roman" w:cs="Times New Roman"/>
          <w:sz w:val="28"/>
          <w:szCs w:val="28"/>
        </w:rPr>
        <w:br/>
        <w:t xml:space="preserve">      Важным представляется четкое формулирование цели бизнеса (выход на определенный объем продаж или в определенные географические районы, выпуск нового вида продукции и т.д.). Главное, чтобы цели были четкими и однозначными, выглядели реалистично и были достижимы. Именно поэтому они должны быть:</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Конкретными. Например, ежегодно увеличивать объем продаж на 10%;</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Поддающимися измерению. В качестве цели необходимо использовать такие показатели, как объем продаж, </w:t>
      </w:r>
      <w:hyperlink r:id="rId20" w:history="1">
        <w:r w:rsidRPr="007430BD">
          <w:rPr>
            <w:rFonts w:ascii="Times New Roman" w:eastAsia="Calibri" w:hAnsi="Times New Roman" w:cs="Times New Roman"/>
            <w:color w:val="0000FF"/>
            <w:sz w:val="28"/>
            <w:szCs w:val="28"/>
            <w:u w:val="single"/>
          </w:rPr>
          <w:t>объем чистой прибыли</w:t>
        </w:r>
      </w:hyperlink>
      <w:r w:rsidRPr="007430BD">
        <w:rPr>
          <w:rFonts w:ascii="Times New Roman" w:eastAsia="Times New Roman" w:hAnsi="Times New Roman" w:cs="Times New Roman"/>
          <w:sz w:val="28"/>
          <w:szCs w:val="28"/>
        </w:rPr>
        <w:t>, рыночная доля и др.;</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достижимыми при наличии имеющихся ресурсов и вариантов их пополнения, предлагаемых в бизнес-плане;</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реалистичными, основанными на достигнутом уровне развития;</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привязанными ко времени, что означает четкое формулирование сроков достижения поставленной цели.</w:t>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Указываются также сведения о том, какой стадии развития достигло предприятие.</w:t>
      </w:r>
    </w:p>
    <w:p w:rsidR="007430BD" w:rsidRPr="007430BD" w:rsidRDefault="007430BD" w:rsidP="007430BD">
      <w:pPr>
        <w:spacing w:line="276" w:lineRule="auto"/>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b/>
          <w:bCs/>
          <w:sz w:val="28"/>
          <w:szCs w:val="28"/>
        </w:rPr>
        <w:t>Раздел III. Товары и услуги</w:t>
      </w:r>
      <w:r w:rsidRPr="007430BD">
        <w:rPr>
          <w:rFonts w:ascii="Times New Roman" w:eastAsia="Times New Roman" w:hAnsi="Times New Roman" w:cs="Times New Roman"/>
          <w:sz w:val="28"/>
          <w:szCs w:val="28"/>
        </w:rPr>
        <w:br/>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Основной целью данного раздела является характеристика привлекательных черт продукции и услуг, выпускаемых или оказываемых данным предприятием.</w:t>
      </w:r>
      <w:r w:rsidRPr="007430BD">
        <w:rPr>
          <w:rFonts w:ascii="Times New Roman" w:eastAsia="Times New Roman" w:hAnsi="Times New Roman" w:cs="Times New Roman"/>
          <w:sz w:val="28"/>
          <w:szCs w:val="28"/>
        </w:rPr>
        <w:br/>
        <w:t xml:space="preserve">    Здесь дается описание физических характеристик продукции, направлений ее возможного использования и привлекательности для потребителя ее свойств. Это позволяет подчеркнуть уникальность продукта или услуги, выделить его из числа одноименной продукции конкурентов.</w:t>
      </w:r>
      <w:r w:rsidRPr="007430BD">
        <w:rPr>
          <w:rFonts w:ascii="Times New Roman" w:eastAsia="Times New Roman" w:hAnsi="Times New Roman" w:cs="Times New Roman"/>
          <w:sz w:val="28"/>
          <w:szCs w:val="28"/>
        </w:rPr>
        <w:br/>
        <w:t xml:space="preserve">    Далее в маркетинг- плане эти товары и услуги рассматриваются с позиций перспектив продаж, выработки соответствующей стратегии маркетинга.</w:t>
      </w:r>
    </w:p>
    <w:p w:rsidR="007430BD" w:rsidRPr="007430BD" w:rsidRDefault="007430BD" w:rsidP="007430BD">
      <w:pPr>
        <w:spacing w:line="276" w:lineRule="auto"/>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b/>
          <w:bCs/>
          <w:sz w:val="28"/>
          <w:szCs w:val="28"/>
        </w:rPr>
        <w:t>Раздел IV. Маркетинг-план</w:t>
      </w:r>
    </w:p>
    <w:p w:rsidR="007430BD" w:rsidRPr="007430BD" w:rsidRDefault="007430BD" w:rsidP="007430BD">
      <w:pPr>
        <w:spacing w:line="276" w:lineRule="auto"/>
        <w:jc w:val="both"/>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br/>
        <w:t xml:space="preserve">     Это один из важнейших разделов бизнес-плана, так как многие кредиторы и инвесторы считают, что успех нового предприятия или выпуска новой продукции и услуг можно прогнозировать, лишь принимая во внимание факторы, определяющие спрос на товар или услугу.</w:t>
      </w:r>
      <w:r w:rsidRPr="007430BD">
        <w:rPr>
          <w:rFonts w:ascii="Times New Roman" w:eastAsia="Times New Roman" w:hAnsi="Times New Roman" w:cs="Times New Roman"/>
          <w:sz w:val="28"/>
          <w:szCs w:val="28"/>
        </w:rPr>
        <w:br/>
        <w:t xml:space="preserve">     В результате разработки маркетинг-плана мы должны получить важнейший показатель для дальнейших финансовых проектировок — объем продаж производимой продукции по всему ассортименту и в целом по предприятию.</w:t>
      </w:r>
      <w:r w:rsidRPr="007430BD">
        <w:rPr>
          <w:rFonts w:ascii="Times New Roman" w:eastAsia="Times New Roman" w:hAnsi="Times New Roman" w:cs="Times New Roman"/>
          <w:sz w:val="28"/>
          <w:szCs w:val="28"/>
        </w:rPr>
        <w:br/>
        <w:t xml:space="preserve">     В первую очередь необходимо исследование рынков, на которые «нацелен» бизнес, выявление отличительных характеристик и размеров основных рынков и сегментов рынков. Важнейшей составляющей является оценка степени существующей конкуренции и ее воздействие на предприятие. </w:t>
      </w:r>
      <w:hyperlink r:id="rId21" w:history="1">
        <w:r w:rsidRPr="007430BD">
          <w:rPr>
            <w:rFonts w:ascii="Times New Roman" w:eastAsia="Calibri" w:hAnsi="Times New Roman" w:cs="Times New Roman"/>
            <w:color w:val="0000FF"/>
            <w:sz w:val="28"/>
            <w:szCs w:val="28"/>
            <w:u w:val="single"/>
          </w:rPr>
          <w:t>Рассматривая предприятия-конкуренты</w:t>
        </w:r>
      </w:hyperlink>
      <w:r w:rsidRPr="007430BD">
        <w:rPr>
          <w:rFonts w:ascii="Times New Roman" w:eastAsia="Times New Roman" w:hAnsi="Times New Roman" w:cs="Times New Roman"/>
          <w:sz w:val="28"/>
          <w:szCs w:val="28"/>
        </w:rPr>
        <w:t>, следует определить ту долю поставок каждым из них, которую они составляют на том или ином сегменте рынка, определить на этой основе ту долю рынка, которая будет принадлежать данному предприятию (объем реализации продукции в физическом выражении).</w:t>
      </w:r>
      <w:r w:rsidRPr="007430BD">
        <w:rPr>
          <w:rFonts w:ascii="Times New Roman" w:eastAsia="Times New Roman" w:hAnsi="Times New Roman" w:cs="Times New Roman"/>
          <w:sz w:val="28"/>
          <w:szCs w:val="28"/>
        </w:rPr>
        <w:br/>
        <w:t xml:space="preserve">      Далее должна быть представлена стратегия маркетинга, проводимая предприятием. Следует показать, как предприятие намерено добиваться достижения намечаемых объемов продаж (создание службы сбыта для прямого маркетинга или использование дилерской сети, посредников; численность, квалификация сотрудников). В обеспечении сбыта продукции большая роль отводится рекламе. При этом важно определить, какие инструменты будут использованы для этой цели (пресса, рассылка по почте и т.д.).</w:t>
      </w:r>
      <w:r w:rsidRPr="007430BD">
        <w:rPr>
          <w:rFonts w:ascii="Times New Roman" w:eastAsia="Times New Roman" w:hAnsi="Times New Roman" w:cs="Times New Roman"/>
          <w:sz w:val="28"/>
          <w:szCs w:val="28"/>
        </w:rPr>
        <w:br/>
        <w:t xml:space="preserve">      В разработке маркетинг-плана наиболее сложным является определение перспектив сбыта продукции, а также прогноза цен. Разработка различных возможных сценариев на прогнозируемый период определит и различный уровень показателей объемов продаж (в стоимостном выражении), а значит и изменения всех финансовых параметров деятельности предприятия, которые учтены в проектировке финансового раздела бизнес-плана. Следует разрабатывать как консервативный вариант (т.е. наиболее вероятный), так и оптимистический.</w:t>
      </w:r>
      <w:r w:rsidRPr="007430BD">
        <w:rPr>
          <w:rFonts w:ascii="Times New Roman" w:eastAsia="Times New Roman" w:hAnsi="Times New Roman" w:cs="Times New Roman"/>
          <w:sz w:val="28"/>
          <w:szCs w:val="28"/>
        </w:rPr>
        <w:br/>
        <w:t xml:space="preserve">     Если предприятие собирается выпускать несколько наименований продукции, прогнозы объемов реализации, цен и объемов продаж должны быть выполнены по каждому продукту, а затем объем продаж суммируется для определения общего итога.</w:t>
      </w:r>
      <w:r w:rsidRPr="007430BD">
        <w:rPr>
          <w:rFonts w:ascii="Times New Roman" w:eastAsia="Times New Roman" w:hAnsi="Times New Roman" w:cs="Times New Roman"/>
          <w:sz w:val="28"/>
          <w:szCs w:val="28"/>
        </w:rPr>
        <w:br/>
      </w:r>
    </w:p>
    <w:p w:rsidR="007430BD" w:rsidRPr="007430BD" w:rsidRDefault="007430BD" w:rsidP="007430BD">
      <w:pPr>
        <w:spacing w:line="276" w:lineRule="auto"/>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Раздел V. Производственный план</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t xml:space="preserve">     Важнейшим показателем для финансовых проектировок является себестоимость производимой продукции. Именно поэтому производственная составляющая в стоимостном выражении должна быть разработана в данном разделе наиболее подробно, учитывая, что в нем всесторонне представлен процесс производства и все его составляющие.</w:t>
      </w:r>
      <w:r w:rsidRPr="007430BD">
        <w:rPr>
          <w:rFonts w:ascii="Times New Roman" w:eastAsia="Times New Roman" w:hAnsi="Times New Roman" w:cs="Times New Roman"/>
          <w:sz w:val="28"/>
          <w:szCs w:val="28"/>
        </w:rPr>
        <w:br/>
        <w:t xml:space="preserve">     Собственно производство отражено описанием технологических процессов, производственных мощностей, </w:t>
      </w:r>
      <w:hyperlink r:id="rId22" w:history="1">
        <w:r w:rsidRPr="007430BD">
          <w:rPr>
            <w:rFonts w:ascii="Times New Roman" w:eastAsia="Calibri" w:hAnsi="Times New Roman" w:cs="Times New Roman"/>
            <w:color w:val="0000FF"/>
            <w:sz w:val="28"/>
            <w:szCs w:val="28"/>
            <w:u w:val="single"/>
          </w:rPr>
          <w:t>особенностей задействованного оборудования</w:t>
        </w:r>
      </w:hyperlink>
      <w:r w:rsidRPr="007430BD">
        <w:rPr>
          <w:rFonts w:ascii="Times New Roman" w:eastAsia="Times New Roman" w:hAnsi="Times New Roman" w:cs="Times New Roman"/>
          <w:sz w:val="28"/>
          <w:szCs w:val="28"/>
        </w:rPr>
        <w:t>, сырья, материалов. Серьезное внимание отводится определению поставщиков сырья и материалов, цен на них.</w:t>
      </w:r>
      <w:r w:rsidRPr="007430BD">
        <w:rPr>
          <w:rFonts w:ascii="Times New Roman" w:eastAsia="Times New Roman" w:hAnsi="Times New Roman" w:cs="Times New Roman"/>
          <w:sz w:val="28"/>
          <w:szCs w:val="28"/>
        </w:rPr>
        <w:br/>
        <w:t xml:space="preserve">     Рассмотрение потребностей в трудовых ресурсах имеет важнейшее значение для полного понимания производственной стороны бизнеса. Как правило, указываются общие, а также специальные требования к уровню квалификации персонала.</w:t>
      </w:r>
      <w:r w:rsidRPr="007430BD">
        <w:rPr>
          <w:rFonts w:ascii="Times New Roman" w:eastAsia="Times New Roman" w:hAnsi="Times New Roman" w:cs="Times New Roman"/>
          <w:sz w:val="28"/>
          <w:szCs w:val="28"/>
        </w:rPr>
        <w:br/>
        <w:t xml:space="preserve">    В этом разделе описывается также уровень сервиса, который будет обеспечен после того, как потребитель приобретет товар или услугу (послепродажное обслуживание). </w:t>
      </w:r>
      <w:r w:rsidRPr="007430BD">
        <w:rPr>
          <w:rFonts w:ascii="Times New Roman" w:eastAsia="Times New Roman" w:hAnsi="Times New Roman" w:cs="Times New Roman"/>
          <w:sz w:val="28"/>
          <w:szCs w:val="28"/>
        </w:rPr>
        <w:br/>
        <w:t xml:space="preserve">    Главным параметром, связывающим данный раздел с финансовым разделом бизнес-плана, является объем средств, которые понадобятся для осуществления разрабатываемых перспектив. Вот почему предельно важен достоверный прогноз цен на сырье, материалы, оборудование, трудовые ресурсы, возможные изменения в технологических процессах и др. Здесь важно правильно определить объемы производства по годам, так как от их уровня также будут зависеть затраты предприятия. От правильного прогноза объемов затрат (издержек производства) будет зависеть достоверность всех дальнейших финансовых проектировок.</w:t>
      </w:r>
      <w:r w:rsidRPr="007430BD">
        <w:rPr>
          <w:rFonts w:ascii="Times New Roman" w:eastAsia="Times New Roman" w:hAnsi="Times New Roman" w:cs="Times New Roman"/>
          <w:sz w:val="28"/>
          <w:szCs w:val="28"/>
        </w:rPr>
        <w:br/>
        <w:t xml:space="preserve">    Результаты разработки производственного плана по каждому из пяти лет прогнозного периода сведены к следующим основным проектировкам:</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прогнозируемый объем выпуска продукции (в физическом измерении);</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определение потребности в основных фондах (в стоимостном выражении);</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определение потребности в ресурсах (сырье, материалы, комплектующие изделия, топливо, энергия). Эти показатели должны быть разработаны в физическом измерении и в стоимостном выражении;</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расчет потребности в кадрах и затрат на оплату труда;</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смета расходов и калькуляция себестоимости продукции.</w:t>
      </w: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2" w:name="_Toc524771979"/>
      <w:r w:rsidRPr="007430BD">
        <w:rPr>
          <w:rFonts w:ascii="Times New Roman" w:eastAsia="Times New Roman" w:hAnsi="Times New Roman" w:cs="Times New Roman"/>
          <w:sz w:val="28"/>
          <w:szCs w:val="28"/>
        </w:rPr>
        <w:t>Данные проектировки, итогом которых является расчет объемов затрат предприятия по каждому году прогнозного периода, являются основополагающими для дальнейшего определения потребностей в финансовых средствах. Реалистичность этих проектировок очень важна для потенциального инвестора или кредитора, так как правильное определение потребностей в финансовых ресурсах, а значит и их источников (в рамках финансового раздела бизнес-плана) позволит предприятию успешно реализовать поставленные цели.</w:t>
      </w:r>
      <w:r w:rsidRPr="007430BD">
        <w:rPr>
          <w:rFonts w:ascii="Times New Roman" w:eastAsia="Times New Roman" w:hAnsi="Times New Roman" w:cs="Times New Roman"/>
          <w:sz w:val="28"/>
          <w:szCs w:val="28"/>
        </w:rPr>
        <w:br/>
        <w:t xml:space="preserve">     Другим важнейшим параметром, получаемым в процессе разработки производственного плана, является себестоимость планируемой к выпуску продукции по всему ассортименту. Этот показатель используется для расчета уровня рентабельности продукции при финансовых проектировках.</w:t>
      </w:r>
      <w:bookmarkEnd w:id="2"/>
      <w:r w:rsidRPr="007430BD">
        <w:rPr>
          <w:rFonts w:ascii="Times New Roman" w:eastAsia="Times New Roman" w:hAnsi="Times New Roman" w:cs="Times New Roman"/>
          <w:sz w:val="28"/>
          <w:szCs w:val="28"/>
        </w:rPr>
        <w:br/>
      </w:r>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bookmarkStart w:id="3" w:name="_Toc524771980"/>
      <w:r w:rsidRPr="007430BD">
        <w:rPr>
          <w:rFonts w:ascii="Times New Roman" w:eastAsia="Times New Roman" w:hAnsi="Times New Roman" w:cs="Times New Roman"/>
          <w:b/>
          <w:bCs/>
          <w:sz w:val="28"/>
          <w:szCs w:val="28"/>
        </w:rPr>
        <w:t>Раздел VI. Организация управления</w:t>
      </w:r>
      <w:bookmarkEnd w:id="3"/>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4" w:name="_Toc524771981"/>
      <w:r w:rsidRPr="007430BD">
        <w:rPr>
          <w:rFonts w:ascii="Times New Roman" w:eastAsia="Times New Roman" w:hAnsi="Times New Roman" w:cs="Times New Roman"/>
          <w:sz w:val="28"/>
          <w:szCs w:val="28"/>
        </w:rPr>
        <w:t>В данном разделе должна быть проведена оценка имеющихся кадров (численный состав), а также определена потребность в привлечении специалистов.</w:t>
      </w:r>
      <w:r w:rsidRPr="007430BD">
        <w:rPr>
          <w:rFonts w:ascii="Times New Roman" w:eastAsia="Times New Roman" w:hAnsi="Times New Roman" w:cs="Times New Roman"/>
          <w:sz w:val="28"/>
          <w:szCs w:val="28"/>
        </w:rPr>
        <w:br/>
        <w:t xml:space="preserve">       Далее </w:t>
      </w:r>
      <w:hyperlink r:id="rId23" w:history="1">
        <w:r w:rsidRPr="007430BD">
          <w:rPr>
            <w:rFonts w:ascii="Times New Roman" w:eastAsia="Calibri" w:hAnsi="Times New Roman" w:cs="Times New Roman"/>
            <w:color w:val="0000FF"/>
            <w:sz w:val="28"/>
            <w:szCs w:val="28"/>
            <w:u w:val="single"/>
          </w:rPr>
          <w:t>целесообразно дать организационную структуру</w:t>
        </w:r>
      </w:hyperlink>
      <w:r w:rsidRPr="007430BD">
        <w:rPr>
          <w:rFonts w:ascii="Times New Roman" w:eastAsia="Times New Roman" w:hAnsi="Times New Roman" w:cs="Times New Roman"/>
          <w:sz w:val="28"/>
          <w:szCs w:val="28"/>
        </w:rPr>
        <w:t>, показывающую связи и разделение ответственности между звеньями управления. Часто в данный раздел включаются разъяснения по поводу подбора необходимых кадров, их специальная подготовка, подходы к определению уровня оплаты труда. Могут быть приведены структура заработной платы, система стимулирования работников.</w:t>
      </w:r>
      <w:r w:rsidRPr="007430BD">
        <w:rPr>
          <w:rFonts w:ascii="Times New Roman" w:eastAsia="Times New Roman" w:hAnsi="Times New Roman" w:cs="Times New Roman"/>
          <w:sz w:val="28"/>
          <w:szCs w:val="28"/>
        </w:rPr>
        <w:br/>
        <w:t xml:space="preserve">       Данный раздел связан с финансовыми проектировками бизнес-плана, так как оценка затрат на управленческий персонал учитывается при определении себестоимости продукции.</w:t>
      </w:r>
      <w:bookmarkEnd w:id="4"/>
      <w:r w:rsidRPr="007430BD">
        <w:rPr>
          <w:rFonts w:ascii="Times New Roman" w:eastAsia="Times New Roman" w:hAnsi="Times New Roman" w:cs="Times New Roman"/>
          <w:sz w:val="28"/>
          <w:szCs w:val="28"/>
        </w:rPr>
        <w:br/>
      </w:r>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bookmarkStart w:id="5" w:name="_Toc524771982"/>
      <w:r w:rsidRPr="007430BD">
        <w:rPr>
          <w:rFonts w:ascii="Times New Roman" w:eastAsia="Times New Roman" w:hAnsi="Times New Roman" w:cs="Times New Roman"/>
          <w:b/>
          <w:bCs/>
          <w:sz w:val="28"/>
          <w:szCs w:val="28"/>
        </w:rPr>
        <w:t>Раздел VII. Капитал и организационно-правовая форма предприятия</w:t>
      </w:r>
      <w:bookmarkEnd w:id="5"/>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6" w:name="_Toc524771983"/>
      <w:r w:rsidRPr="007430BD">
        <w:rPr>
          <w:rFonts w:ascii="Times New Roman" w:eastAsia="Times New Roman" w:hAnsi="Times New Roman" w:cs="Times New Roman"/>
          <w:sz w:val="28"/>
          <w:szCs w:val="28"/>
        </w:rPr>
        <w:t>В этом разделе дастся обоснование выбора организационно-правовой формы предприятия (акционерное общество, товарищество, общество с ограниченной ответственностью и т.д.). Здесь также необходимо указать, какие финансовые ресурсы потребуются для того, чтобы предприятие успешно развивалось в прогнозируемый период. Дав общие объемы потребностей в финансовых ресурсах, следует назвать источники средств, имеющиеся в данный момент и планируемые на перспективу (собственные средства, ссуды, кредиты и т.д.), а также дать направления использования финансовых средств.</w:t>
      </w:r>
      <w:r w:rsidRPr="007430BD">
        <w:rPr>
          <w:rFonts w:ascii="Times New Roman" w:eastAsia="Times New Roman" w:hAnsi="Times New Roman" w:cs="Times New Roman"/>
          <w:sz w:val="28"/>
          <w:szCs w:val="28"/>
        </w:rPr>
        <w:br/>
        <w:t xml:space="preserve">      Одной из сложнейших задач является определение возможных источников привлекаемых средств исходя из знания ситуации на финансовых рынках, конкретного опыта общения предприятия с кредитными организациями, инвесторами и др.</w:t>
      </w:r>
      <w:bookmarkEnd w:id="6"/>
      <w:r w:rsidRPr="007430BD">
        <w:rPr>
          <w:rFonts w:ascii="Times New Roman" w:eastAsia="Times New Roman" w:hAnsi="Times New Roman" w:cs="Times New Roman"/>
          <w:sz w:val="28"/>
          <w:szCs w:val="28"/>
        </w:rPr>
        <w:br/>
      </w:r>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bookmarkStart w:id="7" w:name="_Toc524771984"/>
      <w:r w:rsidRPr="007430BD">
        <w:rPr>
          <w:rFonts w:ascii="Times New Roman" w:eastAsia="Times New Roman" w:hAnsi="Times New Roman" w:cs="Times New Roman"/>
          <w:b/>
          <w:bCs/>
          <w:sz w:val="28"/>
          <w:szCs w:val="28"/>
        </w:rPr>
        <w:t>Раздел VIII. Финансовый план</w:t>
      </w:r>
      <w:bookmarkEnd w:id="7"/>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8" w:name="_Toc524771985"/>
      <w:r w:rsidRPr="007430BD">
        <w:rPr>
          <w:rFonts w:ascii="Times New Roman" w:eastAsia="Times New Roman" w:hAnsi="Times New Roman" w:cs="Times New Roman"/>
          <w:sz w:val="28"/>
          <w:szCs w:val="28"/>
        </w:rPr>
        <w:t>Данный раздел является ключевым в бизнес-плане. В нем рассматриваются вопросы финансового обеспечения деятельности предприятия и наиболее эффективного использования имеющихся средств на основе текущей финансовой информации и прогноза объемов реализации товаров и услуг на рынках в последующие периоды. Именно этот раздел бизнес-плана дает ответы главным рецензентам относительно целесообразности сотрудничества в этом предприятии: инвесторы узнают об уровне прибыли, на который они могут рассчитывать, кредиторы — о способности возможного заемщика обслуживать долг в определенных объемах.</w:t>
      </w:r>
      <w:r w:rsidRPr="007430BD">
        <w:rPr>
          <w:rFonts w:ascii="Times New Roman" w:eastAsia="Times New Roman" w:hAnsi="Times New Roman" w:cs="Times New Roman"/>
          <w:sz w:val="28"/>
          <w:szCs w:val="28"/>
        </w:rPr>
        <w:br/>
        <w:t xml:space="preserve">     Прогнозные проектировки являются наиболее уязвимыми с точки зрения степени неопределенности. Более того, они связаны с различными вариантами уровня сбыта продукции (услуг), разработанными в маркетинг-плане, а также уровнем себестоимости выпускаемой продукции. Именно поэтому финансовые проектировки должны быть многовариантны. Очень важно полное </w:t>
      </w:r>
      <w:hyperlink r:id="rId24" w:history="1">
        <w:r w:rsidRPr="007430BD">
          <w:rPr>
            <w:rFonts w:ascii="Times New Roman" w:eastAsia="Calibri" w:hAnsi="Times New Roman" w:cs="Times New Roman"/>
            <w:color w:val="0000FF"/>
            <w:sz w:val="28"/>
            <w:szCs w:val="28"/>
            <w:u w:val="single"/>
          </w:rPr>
          <w:t>соответствие сведений данного раздела с расчетами</w:t>
        </w:r>
      </w:hyperlink>
      <w:r w:rsidRPr="007430BD">
        <w:rPr>
          <w:rFonts w:ascii="Times New Roman" w:eastAsia="Times New Roman" w:hAnsi="Times New Roman" w:cs="Times New Roman"/>
          <w:sz w:val="28"/>
          <w:szCs w:val="28"/>
        </w:rPr>
        <w:t>, представленными в остальной части бизнес-плана.</w:t>
      </w:r>
      <w:bookmarkEnd w:id="8"/>
      <w:r w:rsidRPr="007430BD">
        <w:rPr>
          <w:rFonts w:ascii="Times New Roman" w:eastAsia="Times New Roman" w:hAnsi="Times New Roman" w:cs="Times New Roman"/>
          <w:sz w:val="28"/>
          <w:szCs w:val="28"/>
        </w:rPr>
        <w:br/>
      </w:r>
    </w:p>
    <w:p w:rsidR="007430BD" w:rsidRPr="007430BD" w:rsidRDefault="007430BD" w:rsidP="007430BD">
      <w:pPr>
        <w:spacing w:line="276" w:lineRule="auto"/>
        <w:ind w:firstLine="708"/>
        <w:rPr>
          <w:rFonts w:ascii="Times New Roman" w:eastAsia="Times New Roman" w:hAnsi="Times New Roman" w:cs="Times New Roman"/>
          <w:sz w:val="24"/>
          <w:szCs w:val="24"/>
        </w:rPr>
      </w:pPr>
      <w:bookmarkStart w:id="9" w:name="_Toc524771986"/>
      <w:r w:rsidRPr="007430BD">
        <w:rPr>
          <w:rFonts w:ascii="Times New Roman" w:eastAsia="Times New Roman" w:hAnsi="Times New Roman" w:cs="Times New Roman"/>
          <w:b/>
          <w:bCs/>
          <w:sz w:val="28"/>
          <w:szCs w:val="28"/>
        </w:rPr>
        <w:t>Задание:</w:t>
      </w:r>
      <w:r w:rsidRPr="007430BD">
        <w:rPr>
          <w:rFonts w:ascii="Times New Roman" w:eastAsia="Times New Roman" w:hAnsi="Times New Roman" w:cs="Times New Roman"/>
          <w:sz w:val="28"/>
          <w:szCs w:val="28"/>
        </w:rPr>
        <w:br/>
        <w:t>Разработать бизнес-план предприятия (на выбор) с соблюдением заданной структуры бизнес-плана.</w:t>
      </w:r>
      <w:bookmarkEnd w:id="9"/>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sz w:val="24"/>
          <w:szCs w:val="24"/>
        </w:rPr>
        <w:t>При оценке спроса на товар предприятия пользуются различными методами замера спроса, которые в первую очередь зависят от типов рынка, от ценовых и неценовых факторов, влияющих на спрос. Кроме того, продавцам необходимо знать, насколько чувствителен спрос к изменению цен. Обычно эти данные можно получить путем оценки  эластичности спроса по ценам. Этот показатель очень важен для предпринимателей, поскольку снижение цен на некоторые виды товаров способно резко увеличить их сбыт, а следовательно, и доход предприятия.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Степень ценовой эластичности (коэффициент эластичности) оценивается по формуле:</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u w:val="single"/>
        </w:rPr>
        <w:t>процентное</w:t>
      </w:r>
      <w:r w:rsidRPr="007430BD">
        <w:rPr>
          <w:rFonts w:ascii="Times New Roman" w:eastAsia="Times New Roman" w:hAnsi="Times New Roman" w:cs="Times New Roman"/>
          <w:sz w:val="24"/>
          <w:szCs w:val="24"/>
          <w:u w:val="single"/>
          <w:vertAlign w:val="subscript"/>
        </w:rPr>
        <w:t xml:space="preserve"> </w:t>
      </w:r>
      <w:r w:rsidRPr="007430BD">
        <w:rPr>
          <w:rFonts w:ascii="Times New Roman" w:eastAsia="Times New Roman" w:hAnsi="Times New Roman" w:cs="Times New Roman"/>
          <w:sz w:val="24"/>
          <w:szCs w:val="24"/>
          <w:u w:val="single"/>
        </w:rPr>
        <w:t>изменение количества спрашиваемой продукции</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процентное 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или </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количества спрашиваемой продукции</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первоначальное количество                                первоначальная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спрашиваемой продукции                                         цена</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Коэффициент эластичности. </w:t>
      </w: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это абсолютная величина. Если она больше единицы, то спрос считается эластичным и цены на изделия можно снижать, так как предприятие получит больший суммарный доход от общего объема продаж. При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меньше единицы спрос считается неэластичным и снижение цен проводить нельзя.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Рассмотрим расчет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на конкретном примере. Допусти, что первоначальная цена товара составляла 300 рублей  и объем спроса на нее составляла 60 единиц. При снижение цены до  200 рублей спрос увеличился до 100 единиц. В этом случае: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 xml:space="preserve">100 - 60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300 – 200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40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 xml:space="preserve">100 </w:t>
      </w:r>
      <w:r w:rsidRPr="007430BD">
        <w:rPr>
          <w:rFonts w:ascii="Times New Roman" w:eastAsia="Times New Roman" w:hAnsi="Times New Roman" w:cs="Times New Roman"/>
          <w:sz w:val="24"/>
          <w:szCs w:val="24"/>
        </w:rPr>
        <w:t xml:space="preserve">   =  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60           300          60    300</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Следовательно, в нашем примере спрос считается эластичным, так как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больше единицы и снижение цен способно принести дополнительную прибыль.</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Задача1.</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500 рублей  и объем спроса на нее составляла 70 единиц. При снижение цены до  400 рублей спрос увеличился до 100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1500 рублей  и объем спроса на нее составляла 50 единиц. При снижение цены до  1200 рублей спрос увеличился до 60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Задача3.</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 рублей  и объем спроса на нее составляла 150 единиц. При снижение цены до  12 рублей спрос увеличился до 160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right="-105"/>
        <w:outlineLvl w:val="0"/>
        <w:rPr>
          <w:rFonts w:ascii="Times New Roman" w:eastAsia="Times New Roman" w:hAnsi="Times New Roman" w:cs="Times New Roman"/>
          <w:b/>
          <w:bCs/>
          <w:color w:val="000000"/>
          <w:sz w:val="28"/>
          <w:szCs w:val="28"/>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bCs/>
          <w:color w:val="000000"/>
          <w:sz w:val="28"/>
          <w:szCs w:val="28"/>
        </w:rPr>
        <w:tab/>
      </w: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tabs>
          <w:tab w:val="left" w:pos="429"/>
        </w:tabs>
        <w:rPr>
          <w:rFonts w:ascii="Times New Roman" w:eastAsia="Times New Roman" w:hAnsi="Times New Roman" w:cs="Times New Roman"/>
          <w:b/>
          <w:bCs/>
          <w:color w:val="000000"/>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sz w:val="28"/>
          <w:szCs w:val="28"/>
        </w:rPr>
        <w:br w:type="page"/>
      </w:r>
      <w:r w:rsidRPr="007430BD">
        <w:rPr>
          <w:rFonts w:ascii="Times New Roman" w:eastAsia="Times New Roman" w:hAnsi="Times New Roman" w:cs="Times New Roman"/>
          <w:b/>
          <w:sz w:val="28"/>
          <w:szCs w:val="28"/>
        </w:rPr>
        <w:t>Практическая работа № 6</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Тема 12.</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Управление персоналом</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Цель: Ознакомить с </w:t>
      </w:r>
      <w:r w:rsidRPr="007430BD">
        <w:rPr>
          <w:rFonts w:ascii="Times New Roman" w:eastAsia="Times New Roman" w:hAnsi="Times New Roman" w:cs="Times New Roman"/>
          <w:sz w:val="24"/>
          <w:szCs w:val="24"/>
        </w:rPr>
        <w:t xml:space="preserve">планированием потребностей в персонале; с  особенностями отбора персонала. </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2часа</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Задание: решить тест</w:t>
      </w:r>
    </w:p>
    <w:p w:rsidR="007430BD" w:rsidRPr="007430BD" w:rsidRDefault="007430BD" w:rsidP="007430BD">
      <w:pPr>
        <w:autoSpaceDE w:val="0"/>
        <w:autoSpaceDN w:val="0"/>
        <w:adjustRightInd w:val="0"/>
        <w:spacing w:line="276" w:lineRule="auto"/>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1 ЗАЛОГ УСПЕХА</w:t>
      </w:r>
    </w:p>
    <w:p w:rsidR="007430BD" w:rsidRPr="007430BD" w:rsidRDefault="007430BD" w:rsidP="00E47B68">
      <w:pPr>
        <w:numPr>
          <w:ilvl w:val="0"/>
          <w:numId w:val="23"/>
        </w:numPr>
        <w:tabs>
          <w:tab w:val="left" w:pos="1416"/>
        </w:tabs>
        <w:autoSpaceDE w:val="0"/>
        <w:autoSpaceDN w:val="0"/>
        <w:adjustRightInd w:val="0"/>
        <w:spacing w:line="276" w:lineRule="auto"/>
        <w:ind w:left="710"/>
        <w:rPr>
          <w:rFonts w:ascii="Times New Roman" w:eastAsia="Times New Roman" w:hAnsi="Times New Roman" w:cs="Times New Roman"/>
          <w:i/>
          <w:color w:val="000000"/>
          <w:sz w:val="26"/>
          <w:szCs w:val="26"/>
        </w:rPr>
      </w:pPr>
      <w:r w:rsidRPr="007430BD">
        <w:rPr>
          <w:rFonts w:ascii="Times New Roman" w:eastAsia="Times New Roman" w:hAnsi="Times New Roman" w:cs="Times New Roman"/>
          <w:i/>
          <w:color w:val="000000"/>
          <w:sz w:val="26"/>
          <w:szCs w:val="26"/>
        </w:rPr>
        <w:t>Как вы считаете: в чем залог вашего возможного успеха?</w:t>
      </w:r>
    </w:p>
    <w:p w:rsidR="007430BD" w:rsidRPr="007430BD" w:rsidRDefault="007430BD" w:rsidP="00E47B68">
      <w:pPr>
        <w:numPr>
          <w:ilvl w:val="0"/>
          <w:numId w:val="24"/>
        </w:numPr>
        <w:tabs>
          <w:tab w:val="left" w:pos="1142"/>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я не глупее тех, кто уже успел разбогатеть;</w:t>
      </w:r>
    </w:p>
    <w:p w:rsidR="007430BD" w:rsidRPr="007430BD" w:rsidRDefault="007430BD" w:rsidP="007430BD">
      <w:pPr>
        <w:autoSpaceDE w:val="0"/>
        <w:autoSpaceDN w:val="0"/>
        <w:adjustRightInd w:val="0"/>
        <w:spacing w:line="276" w:lineRule="auto"/>
        <w:ind w:left="993" w:hanging="28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я способен справляться с большими нагрузками и не отступать перед трудностями;</w:t>
      </w:r>
    </w:p>
    <w:p w:rsidR="007430BD" w:rsidRPr="007430BD" w:rsidRDefault="007430BD" w:rsidP="00E47B68">
      <w:pPr>
        <w:numPr>
          <w:ilvl w:val="0"/>
          <w:numId w:val="25"/>
        </w:numPr>
        <w:tabs>
          <w:tab w:val="left" w:pos="1142"/>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мне вообще везет во всем, за что бы я ни брался.</w:t>
      </w:r>
    </w:p>
    <w:p w:rsidR="007430BD" w:rsidRPr="007430BD" w:rsidRDefault="007430BD" w:rsidP="00E47B68">
      <w:pPr>
        <w:numPr>
          <w:ilvl w:val="0"/>
          <w:numId w:val="23"/>
        </w:numPr>
        <w:tabs>
          <w:tab w:val="left" w:pos="1416"/>
        </w:tabs>
        <w:autoSpaceDE w:val="0"/>
        <w:autoSpaceDN w:val="0"/>
        <w:adjustRightInd w:val="0"/>
        <w:spacing w:line="276" w:lineRule="auto"/>
        <w:ind w:firstLine="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Планируя свою карьеру, кого бы вы назвали примером для  подражания?</w:t>
      </w:r>
    </w:p>
    <w:p w:rsidR="007430BD" w:rsidRPr="007430BD" w:rsidRDefault="007430BD" w:rsidP="007430BD">
      <w:pPr>
        <w:tabs>
          <w:tab w:val="left" w:pos="1421"/>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A</w:t>
      </w:r>
      <w:r w:rsidRPr="007430BD">
        <w:rPr>
          <w:rFonts w:ascii="Times New Roman" w:eastAsia="Times New Roman" w:hAnsi="Times New Roman" w:cs="Times New Roman"/>
          <w:color w:val="000000"/>
          <w:sz w:val="26"/>
          <w:szCs w:val="26"/>
          <w:lang w:eastAsia="en-US"/>
        </w:rPr>
        <w:t>)</w:t>
      </w:r>
      <w:r w:rsidRPr="007430BD">
        <w:rPr>
          <w:rFonts w:ascii="Times New Roman" w:eastAsia="Times New Roman" w:hAnsi="Times New Roman" w:cs="Times New Roman"/>
          <w:color w:val="000000"/>
          <w:sz w:val="26"/>
          <w:szCs w:val="26"/>
          <w:lang w:eastAsia="en-US"/>
        </w:rPr>
        <w:tab/>
        <w:t>некоего инвестора, удачно вложившего свои средства;</w:t>
      </w:r>
    </w:p>
    <w:p w:rsidR="007430BD" w:rsidRPr="007430BD" w:rsidRDefault="007430BD" w:rsidP="007430BD">
      <w:pPr>
        <w:autoSpaceDE w:val="0"/>
        <w:autoSpaceDN w:val="0"/>
        <w:adjustRightInd w:val="0"/>
        <w:spacing w:line="276" w:lineRule="auto"/>
        <w:ind w:left="25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кого-то из своих родных или знакомых, кто успешно ведет дела;</w:t>
      </w:r>
    </w:p>
    <w:p w:rsidR="007430BD" w:rsidRPr="007430BD" w:rsidRDefault="007430BD" w:rsidP="007430BD">
      <w:pPr>
        <w:tabs>
          <w:tab w:val="left" w:pos="1166"/>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w:t>
      </w:r>
      <w:r w:rsidRPr="007430BD">
        <w:rPr>
          <w:rFonts w:ascii="Times New Roman" w:eastAsia="Times New Roman" w:hAnsi="Times New Roman" w:cs="Times New Roman"/>
          <w:color w:val="000000"/>
          <w:sz w:val="26"/>
          <w:szCs w:val="26"/>
          <w:lang w:eastAsia="en-US"/>
        </w:rPr>
        <w:tab/>
        <w:t>миллиардера вроде Рокфеллера или Гейтса.</w:t>
      </w:r>
    </w:p>
    <w:p w:rsidR="007430BD" w:rsidRPr="007430BD" w:rsidRDefault="007430BD" w:rsidP="00E47B68">
      <w:pPr>
        <w:numPr>
          <w:ilvl w:val="0"/>
          <w:numId w:val="26"/>
        </w:numPr>
        <w:tabs>
          <w:tab w:val="left" w:pos="1416"/>
        </w:tabs>
        <w:autoSpaceDE w:val="0"/>
        <w:autoSpaceDN w:val="0"/>
        <w:adjustRightInd w:val="0"/>
        <w:spacing w:line="276" w:lineRule="auto"/>
        <w:ind w:right="4301" w:firstLine="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Соперничество для вас — это:   </w:t>
      </w:r>
    </w:p>
    <w:p w:rsidR="007430BD" w:rsidRPr="007430BD" w:rsidRDefault="007430BD" w:rsidP="007430BD">
      <w:pPr>
        <w:tabs>
          <w:tab w:val="left" w:pos="1416"/>
        </w:tabs>
        <w:autoSpaceDE w:val="0"/>
        <w:autoSpaceDN w:val="0"/>
        <w:adjustRightInd w:val="0"/>
        <w:spacing w:line="276" w:lineRule="auto"/>
        <w:ind w:right="43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А) испытание;</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возможность проявить себя;</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стремление превзойти других любой ценой.</w:t>
      </w:r>
    </w:p>
    <w:p w:rsidR="007430BD" w:rsidRPr="007430BD" w:rsidRDefault="007430BD" w:rsidP="00E47B68">
      <w:pPr>
        <w:numPr>
          <w:ilvl w:val="0"/>
          <w:numId w:val="27"/>
        </w:numPr>
        <w:tabs>
          <w:tab w:val="left" w:pos="1416"/>
        </w:tabs>
        <w:autoSpaceDE w:val="0"/>
        <w:autoSpaceDN w:val="0"/>
        <w:adjustRightInd w:val="0"/>
        <w:spacing w:line="276" w:lineRule="auto"/>
        <w:ind w:left="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Какое суждение о деньгах вы находите наиболее удачным?</w:t>
      </w:r>
    </w:p>
    <w:p w:rsidR="007430BD" w:rsidRPr="007430BD" w:rsidRDefault="007430BD" w:rsidP="00E47B68">
      <w:pPr>
        <w:numPr>
          <w:ilvl w:val="0"/>
          <w:numId w:val="28"/>
        </w:numPr>
        <w:tabs>
          <w:tab w:val="left" w:pos="1138"/>
        </w:tabs>
        <w:autoSpaceDE w:val="0"/>
        <w:autoSpaceDN w:val="0"/>
        <w:adjustRightInd w:val="0"/>
        <w:spacing w:line="276" w:lineRule="auto"/>
        <w:ind w:left="70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лучше всего помещены те деньги, которые у нас украдены, ведь за них мы приобрели благоразумие;</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деньги составляют средства для людей умных, цель - для глупцов;</w:t>
      </w:r>
    </w:p>
    <w:p w:rsidR="007430BD" w:rsidRPr="007430BD" w:rsidRDefault="007430BD" w:rsidP="00E47B68">
      <w:pPr>
        <w:numPr>
          <w:ilvl w:val="0"/>
          <w:numId w:val="29"/>
        </w:numPr>
        <w:tabs>
          <w:tab w:val="left" w:pos="1051"/>
        </w:tabs>
        <w:autoSpaceDE w:val="0"/>
        <w:autoSpaceDN w:val="0"/>
        <w:adjustRightInd w:val="0"/>
        <w:spacing w:line="276" w:lineRule="auto"/>
        <w:ind w:left="709" w:hanging="1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из всех видов оружия, которые были изобретены для борьбы за существование, деньги являются самым эффективным.</w:t>
      </w:r>
    </w:p>
    <w:p w:rsidR="007430BD" w:rsidRPr="007430BD" w:rsidRDefault="007430BD" w:rsidP="00E47B68">
      <w:pPr>
        <w:numPr>
          <w:ilvl w:val="0"/>
          <w:numId w:val="30"/>
        </w:numPr>
        <w:tabs>
          <w:tab w:val="left" w:pos="1416"/>
        </w:tabs>
        <w:autoSpaceDE w:val="0"/>
        <w:autoSpaceDN w:val="0"/>
        <w:adjustRightInd w:val="0"/>
        <w:spacing w:line="276" w:lineRule="auto"/>
        <w:ind w:firstLine="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   вы   ведете   себя   при   столкновении   с серьезными препятствиями?</w:t>
      </w:r>
    </w:p>
    <w:p w:rsidR="007430BD" w:rsidRPr="007430BD" w:rsidRDefault="007430BD" w:rsidP="00E47B68">
      <w:pPr>
        <w:numPr>
          <w:ilvl w:val="0"/>
          <w:numId w:val="31"/>
        </w:numPr>
        <w:tabs>
          <w:tab w:val="left" w:pos="1157"/>
        </w:tabs>
        <w:autoSpaceDE w:val="0"/>
        <w:autoSpaceDN w:val="0"/>
        <w:adjustRightInd w:val="0"/>
        <w:spacing w:line="276" w:lineRule="auto"/>
        <w:ind w:left="567" w:right="1075"/>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предпочитаю выждать: вдруг все решится само собой или придет неожиданная помощь;</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сосредоточиваю всю волю и внимание, чтобы справиться с проблемой;</w:t>
      </w:r>
    </w:p>
    <w:p w:rsidR="007430BD" w:rsidRPr="007430BD" w:rsidRDefault="007430BD" w:rsidP="00E47B68">
      <w:pPr>
        <w:numPr>
          <w:ilvl w:val="0"/>
          <w:numId w:val="32"/>
        </w:numPr>
        <w:tabs>
          <w:tab w:val="left" w:pos="1162"/>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препятствие только будит во мне азарт.</w:t>
      </w:r>
    </w:p>
    <w:p w:rsidR="007430BD" w:rsidRPr="007430BD" w:rsidRDefault="007430BD" w:rsidP="00E47B68">
      <w:pPr>
        <w:numPr>
          <w:ilvl w:val="0"/>
          <w:numId w:val="33"/>
        </w:numPr>
        <w:tabs>
          <w:tab w:val="left" w:pos="1416"/>
        </w:tabs>
        <w:autoSpaceDE w:val="0"/>
        <w:autoSpaceDN w:val="0"/>
        <w:adjustRightInd w:val="0"/>
        <w:spacing w:line="276" w:lineRule="auto"/>
        <w:ind w:left="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От чего, по-вашему, зависит успех в бизнесе?</w:t>
      </w:r>
    </w:p>
    <w:p w:rsidR="007430BD" w:rsidRPr="007430BD" w:rsidRDefault="007430BD" w:rsidP="00E47B68">
      <w:pPr>
        <w:numPr>
          <w:ilvl w:val="0"/>
          <w:numId w:val="34"/>
        </w:numPr>
        <w:tabs>
          <w:tab w:val="left" w:pos="1066"/>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 осмотрительности и трезвого расчета;</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от целеустремленности и творческой инициативы;</w:t>
      </w:r>
    </w:p>
    <w:p w:rsidR="007430BD" w:rsidRPr="007430BD" w:rsidRDefault="007430BD" w:rsidP="00E47B68">
      <w:pPr>
        <w:numPr>
          <w:ilvl w:val="0"/>
          <w:numId w:val="35"/>
        </w:numPr>
        <w:tabs>
          <w:tab w:val="left" w:pos="1066"/>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 везения.</w:t>
      </w:r>
    </w:p>
    <w:p w:rsidR="007430BD" w:rsidRPr="007430BD" w:rsidRDefault="007430BD" w:rsidP="007430BD">
      <w:pPr>
        <w:autoSpaceDE w:val="0"/>
        <w:autoSpaceDN w:val="0"/>
        <w:adjustRightInd w:val="0"/>
        <w:spacing w:line="276" w:lineRule="auto"/>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          7.     Как вы ведете себя, потерпев поражение или понеся ущерб?</w:t>
      </w:r>
    </w:p>
    <w:p w:rsidR="007430BD" w:rsidRPr="007430BD" w:rsidRDefault="007430BD" w:rsidP="00E47B68">
      <w:pPr>
        <w:numPr>
          <w:ilvl w:val="0"/>
          <w:numId w:val="36"/>
        </w:numPr>
        <w:tabs>
          <w:tab w:val="left" w:pos="1147"/>
        </w:tabs>
        <w:autoSpaceDE w:val="0"/>
        <w:autoSpaceDN w:val="0"/>
        <w:adjustRightInd w:val="0"/>
        <w:spacing w:line="276" w:lineRule="auto"/>
        <w:ind w:firstLine="69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расстраиваюсь, жалуюсь друзьям и близким, ищу возможность отвлечься;</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пытаюсь далее в таком положении найти преимущество;</w:t>
      </w:r>
    </w:p>
    <w:p w:rsidR="007430BD" w:rsidRPr="007430BD" w:rsidRDefault="007430BD" w:rsidP="00E47B68">
      <w:pPr>
        <w:numPr>
          <w:ilvl w:val="0"/>
          <w:numId w:val="37"/>
        </w:numPr>
        <w:tabs>
          <w:tab w:val="left" w:pos="1061"/>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не придаю этому значения — ведь это досадная случайность.</w:t>
      </w:r>
    </w:p>
    <w:p w:rsidR="007430BD" w:rsidRPr="007430BD" w:rsidRDefault="007430BD" w:rsidP="007430BD">
      <w:pPr>
        <w:tabs>
          <w:tab w:val="left" w:pos="1406"/>
        </w:tabs>
        <w:autoSpaceDE w:val="0"/>
        <w:autoSpaceDN w:val="0"/>
        <w:adjustRightInd w:val="0"/>
        <w:spacing w:line="276" w:lineRule="auto"/>
        <w:ind w:left="709"/>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8.</w:t>
      </w:r>
      <w:r w:rsidRPr="007430BD">
        <w:rPr>
          <w:rFonts w:ascii="Times New Roman" w:eastAsia="Times New Roman" w:hAnsi="Times New Roman" w:cs="Times New Roman"/>
          <w:i/>
          <w:color w:val="000000"/>
          <w:sz w:val="26"/>
          <w:szCs w:val="26"/>
        </w:rPr>
        <w:tab/>
        <w:t>Верите ли вы, что сумеете занять высокое положение в мире</w:t>
      </w:r>
      <w:r w:rsidRPr="007430BD">
        <w:rPr>
          <w:rFonts w:ascii="Times New Roman" w:eastAsia="Times New Roman" w:hAnsi="Times New Roman" w:cs="Times New Roman"/>
          <w:i/>
          <w:color w:val="000000"/>
          <w:sz w:val="26"/>
          <w:szCs w:val="26"/>
        </w:rPr>
        <w:br/>
        <w:t>бизнеса?</w:t>
      </w:r>
    </w:p>
    <w:p w:rsidR="007430BD" w:rsidRPr="007430BD" w:rsidRDefault="007430BD" w:rsidP="00E47B68">
      <w:pPr>
        <w:numPr>
          <w:ilvl w:val="0"/>
          <w:numId w:val="38"/>
        </w:numPr>
        <w:tabs>
          <w:tab w:val="left" w:pos="1070"/>
        </w:tabs>
        <w:autoSpaceDE w:val="0"/>
        <w:autoSpaceDN w:val="0"/>
        <w:adjustRightInd w:val="0"/>
        <w:spacing w:line="276" w:lineRule="auto"/>
        <w:ind w:left="706"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это маловероятно;</w:t>
      </w:r>
    </w:p>
    <w:p w:rsidR="007430BD" w:rsidRPr="007430BD" w:rsidRDefault="007430BD" w:rsidP="007430BD">
      <w:pPr>
        <w:tabs>
          <w:tab w:val="left" w:pos="1070"/>
        </w:tabs>
        <w:autoSpaceDE w:val="0"/>
        <w:autoSpaceDN w:val="0"/>
        <w:adjustRightInd w:val="0"/>
        <w:spacing w:line="276" w:lineRule="auto"/>
        <w:ind w:left="706"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не исключено;</w:t>
      </w:r>
    </w:p>
    <w:p w:rsidR="007430BD" w:rsidRPr="007430BD" w:rsidRDefault="007430BD" w:rsidP="00E47B68">
      <w:pPr>
        <w:numPr>
          <w:ilvl w:val="0"/>
          <w:numId w:val="38"/>
        </w:numPr>
        <w:tabs>
          <w:tab w:val="left" w:pos="1070"/>
        </w:tabs>
        <w:autoSpaceDE w:val="0"/>
        <w:autoSpaceDN w:val="0"/>
        <w:adjustRightInd w:val="0"/>
        <w:spacing w:line="276" w:lineRule="auto"/>
        <w:ind w:left="706"/>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наверняка.</w:t>
      </w:r>
    </w:p>
    <w:p w:rsidR="007430BD" w:rsidRPr="007430BD" w:rsidRDefault="007430BD" w:rsidP="007430BD">
      <w:pPr>
        <w:tabs>
          <w:tab w:val="left" w:pos="1416"/>
        </w:tabs>
        <w:autoSpaceDE w:val="0"/>
        <w:autoSpaceDN w:val="0"/>
        <w:adjustRightInd w:val="0"/>
        <w:spacing w:line="276" w:lineRule="auto"/>
        <w:ind w:left="706" w:right="2150"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i/>
          <w:color w:val="000000"/>
          <w:sz w:val="26"/>
          <w:szCs w:val="26"/>
        </w:rPr>
        <w:t>9.</w:t>
      </w:r>
      <w:r w:rsidRPr="007430BD">
        <w:rPr>
          <w:rFonts w:ascii="Times New Roman" w:eastAsia="Times New Roman" w:hAnsi="Times New Roman" w:cs="Times New Roman"/>
          <w:i/>
          <w:color w:val="000000"/>
          <w:sz w:val="26"/>
          <w:szCs w:val="26"/>
        </w:rPr>
        <w:tab/>
        <w:t>Есть ли у вас конкретные деловые проекты?</w:t>
      </w:r>
      <w:r w:rsidRPr="007430BD">
        <w:rPr>
          <w:rFonts w:ascii="Times New Roman" w:eastAsia="Times New Roman" w:hAnsi="Times New Roman" w:cs="Times New Roman"/>
          <w:i/>
          <w:color w:val="000000"/>
          <w:sz w:val="26"/>
          <w:szCs w:val="26"/>
        </w:rPr>
        <w:br/>
      </w:r>
      <w:r w:rsidRPr="007430BD">
        <w:rPr>
          <w:rFonts w:ascii="Times New Roman" w:eastAsia="Times New Roman" w:hAnsi="Times New Roman" w:cs="Times New Roman"/>
          <w:color w:val="000000"/>
          <w:sz w:val="26"/>
          <w:szCs w:val="26"/>
          <w:lang w:val="en-US"/>
        </w:rPr>
        <w:t>A</w:t>
      </w:r>
      <w:r w:rsidRPr="007430BD">
        <w:rPr>
          <w:rFonts w:ascii="Times New Roman" w:eastAsia="Times New Roman" w:hAnsi="Times New Roman" w:cs="Times New Roman"/>
          <w:color w:val="000000"/>
          <w:sz w:val="26"/>
          <w:szCs w:val="26"/>
        </w:rPr>
        <w:t>) пока я об этом не задумывался;</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да, есть пара интересных идей;</w:t>
      </w:r>
    </w:p>
    <w:p w:rsidR="007430BD" w:rsidRPr="007430BD" w:rsidRDefault="007430BD" w:rsidP="007430BD">
      <w:pPr>
        <w:autoSpaceDE w:val="0"/>
        <w:autoSpaceDN w:val="0"/>
        <w:adjustRightInd w:val="0"/>
        <w:spacing w:line="276" w:lineRule="auto"/>
        <w:ind w:left="710"/>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 у меня их множество.</w:t>
      </w:r>
    </w:p>
    <w:p w:rsidR="007430BD" w:rsidRPr="007430BD" w:rsidRDefault="007430BD" w:rsidP="007430BD">
      <w:pPr>
        <w:autoSpaceDE w:val="0"/>
        <w:autoSpaceDN w:val="0"/>
        <w:adjustRightInd w:val="0"/>
        <w:spacing w:line="276" w:lineRule="auto"/>
        <w:ind w:left="744"/>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10.    Ради чего, по-вашему, стоит заниматься бизнесом?</w:t>
      </w:r>
    </w:p>
    <w:p w:rsidR="007430BD" w:rsidRPr="007430BD" w:rsidRDefault="007430BD" w:rsidP="00E47B68">
      <w:pPr>
        <w:numPr>
          <w:ilvl w:val="0"/>
          <w:numId w:val="39"/>
        </w:numPr>
        <w:tabs>
          <w:tab w:val="left" w:pos="1104"/>
        </w:tabs>
        <w:autoSpaceDE w:val="0"/>
        <w:autoSpaceDN w:val="0"/>
        <w:adjustRightInd w:val="0"/>
        <w:spacing w:line="276" w:lineRule="auto"/>
        <w:ind w:left="710" w:right="259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чтобы повысить свой уровень благосостояния; </w:t>
      </w:r>
    </w:p>
    <w:p w:rsidR="007430BD" w:rsidRPr="007430BD" w:rsidRDefault="007430BD" w:rsidP="007430BD">
      <w:pPr>
        <w:tabs>
          <w:tab w:val="left" w:pos="1104"/>
        </w:tabs>
        <w:autoSpaceDE w:val="0"/>
        <w:autoSpaceDN w:val="0"/>
        <w:adjustRightInd w:val="0"/>
        <w:spacing w:line="276" w:lineRule="auto"/>
        <w:ind w:left="710" w:right="259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 чтобы обрести независимость;</w:t>
      </w:r>
    </w:p>
    <w:p w:rsidR="007430BD" w:rsidRPr="007430BD" w:rsidRDefault="007430BD" w:rsidP="00E47B68">
      <w:pPr>
        <w:numPr>
          <w:ilvl w:val="0"/>
          <w:numId w:val="39"/>
        </w:numPr>
        <w:tabs>
          <w:tab w:val="left" w:pos="1104"/>
        </w:tabs>
        <w:autoSpaceDE w:val="0"/>
        <w:autoSpaceDN w:val="0"/>
        <w:adjustRightInd w:val="0"/>
        <w:spacing w:line="276" w:lineRule="auto"/>
        <w:ind w:left="710"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чтобы вырваться в лидеры.</w:t>
      </w:r>
    </w:p>
    <w:p w:rsidR="007430BD" w:rsidRPr="007430BD" w:rsidRDefault="007430BD" w:rsidP="007430BD">
      <w:pPr>
        <w:autoSpaceDE w:val="0"/>
        <w:autoSpaceDN w:val="0"/>
        <w:adjustRightInd w:val="0"/>
        <w:spacing w:line="276" w:lineRule="auto"/>
        <w:ind w:left="1685"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Подсчет и интерпретация результатов тестирования</w:t>
      </w:r>
    </w:p>
    <w:p w:rsidR="007430BD" w:rsidRPr="007430BD" w:rsidRDefault="007430BD" w:rsidP="007430BD">
      <w:pPr>
        <w:autoSpaceDE w:val="0"/>
        <w:autoSpaceDN w:val="0"/>
        <w:adjustRightInd w:val="0"/>
        <w:spacing w:line="276" w:lineRule="auto"/>
        <w:ind w:left="72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Ответ А - 1 балл, ответ Б - 2 балла, ответ В - 3 балла.</w:t>
      </w:r>
    </w:p>
    <w:p w:rsidR="007430BD" w:rsidRPr="007430BD" w:rsidRDefault="007430BD" w:rsidP="007430BD">
      <w:pPr>
        <w:autoSpaceDE w:val="0"/>
        <w:autoSpaceDN w:val="0"/>
        <w:adjustRightInd w:val="0"/>
        <w:spacing w:line="276" w:lineRule="auto"/>
        <w:ind w:firstLine="701"/>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Менее 15 баллов. </w:t>
      </w:r>
      <w:r w:rsidRPr="007430BD">
        <w:rPr>
          <w:rFonts w:ascii="Times New Roman" w:eastAsia="Times New Roman" w:hAnsi="Times New Roman" w:cs="Times New Roman"/>
          <w:color w:val="000000"/>
          <w:sz w:val="26"/>
          <w:szCs w:val="26"/>
        </w:rPr>
        <w:t>Вы не лишены способностей, которые пригодились бы для успешной реализации на ниве предпринимательства. Однако, не имея пока возможности проявить эти способности на практике, вы себя несколько недооцениваете. Вы рассудительны и осторожны, у вас умеренный уровень притязаний. Это страхует вас от безоглядного риска, однако иной раз может воспрепятствовать оригинальным начинаниям. Вам необходимо действовать энергичнее и проявлять больше инициативы.</w:t>
      </w:r>
    </w:p>
    <w:p w:rsidR="007430BD" w:rsidRPr="007430BD" w:rsidRDefault="007430BD" w:rsidP="007430BD">
      <w:pPr>
        <w:autoSpaceDE w:val="0"/>
        <w:autoSpaceDN w:val="0"/>
        <w:adjustRightInd w:val="0"/>
        <w:spacing w:line="276" w:lineRule="auto"/>
        <w:ind w:firstLine="72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15-25 баллов. </w:t>
      </w:r>
      <w:r w:rsidRPr="007430BD">
        <w:rPr>
          <w:rFonts w:ascii="Times New Roman" w:eastAsia="Times New Roman" w:hAnsi="Times New Roman" w:cs="Times New Roman"/>
          <w:color w:val="000000"/>
          <w:sz w:val="26"/>
          <w:szCs w:val="26"/>
        </w:rPr>
        <w:t>Как правило, люди, набравшие такую сумму баллов, отличаются оптимальным сочетанием деловых качеств. И вы вправе ожидать неплохих результатов от своей работы, поскольку готовы приложить к этому максимум усилий. Только не позволяйте успехам вскружить вам голову.</w:t>
      </w:r>
    </w:p>
    <w:p w:rsidR="007430BD" w:rsidRPr="007430BD" w:rsidRDefault="007430BD" w:rsidP="007430BD">
      <w:pPr>
        <w:autoSpaceDE w:val="0"/>
        <w:autoSpaceDN w:val="0"/>
        <w:adjustRightInd w:val="0"/>
        <w:spacing w:line="276" w:lineRule="auto"/>
        <w:ind w:right="5"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Свыше 25 баллов. </w:t>
      </w:r>
      <w:r w:rsidRPr="007430BD">
        <w:rPr>
          <w:rFonts w:ascii="Times New Roman" w:eastAsia="Times New Roman" w:hAnsi="Times New Roman" w:cs="Times New Roman"/>
          <w:color w:val="000000"/>
          <w:sz w:val="26"/>
          <w:szCs w:val="26"/>
        </w:rPr>
        <w:t>Вам свойственна очень высокая, а скорее всего, даже чрезмерная уверенность в своих силах. Пока обстоятельства к вам благосклонны, вы умеете обращать их в свою пользу. Но никто не застрахован от неудач, а вы перед ними весьма уязвимы. Прежде чем заняться предпринимательством, вам необходимо научиться более объективно себя оценивать, может быть, даже несколько смирить свои амбиции, и тогда у вас появятся неплохие шансы добиться успеха.</w:t>
      </w:r>
    </w:p>
    <w:p w:rsidR="007430BD" w:rsidRPr="007430BD" w:rsidRDefault="007430BD" w:rsidP="007430BD">
      <w:pPr>
        <w:autoSpaceDE w:val="0"/>
        <w:autoSpaceDN w:val="0"/>
        <w:adjustRightInd w:val="0"/>
        <w:spacing w:line="276" w:lineRule="auto"/>
        <w:ind w:left="4474" w:firstLine="293"/>
        <w:rPr>
          <w:rFonts w:ascii="Georgia" w:eastAsia="Times New Roman" w:hAnsi="Georgia" w:cs="Times New Roman"/>
          <w:sz w:val="24"/>
          <w:szCs w:val="24"/>
        </w:rPr>
      </w:pPr>
    </w:p>
    <w:p w:rsidR="007430BD" w:rsidRPr="007430BD" w:rsidRDefault="007430BD" w:rsidP="007430BD">
      <w:pPr>
        <w:autoSpaceDE w:val="0"/>
        <w:autoSpaceDN w:val="0"/>
        <w:adjustRightInd w:val="0"/>
        <w:spacing w:line="276" w:lineRule="auto"/>
        <w:ind w:left="4474"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2</w:t>
      </w:r>
    </w:p>
    <w:p w:rsidR="007430BD" w:rsidRPr="007430BD" w:rsidRDefault="007430BD" w:rsidP="007430BD">
      <w:pPr>
        <w:autoSpaceDE w:val="0"/>
        <w:autoSpaceDN w:val="0"/>
        <w:adjustRightInd w:val="0"/>
        <w:spacing w:line="276" w:lineRule="auto"/>
        <w:ind w:left="2098"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СПОСОБНОСТЬ ВЛИЯТЬ НА КОЛЛЕКТИВ</w:t>
      </w:r>
    </w:p>
    <w:p w:rsidR="007430BD" w:rsidRPr="007430BD" w:rsidRDefault="007430BD" w:rsidP="007430BD">
      <w:pPr>
        <w:autoSpaceDE w:val="0"/>
        <w:autoSpaceDN w:val="0"/>
        <w:adjustRightInd w:val="0"/>
        <w:spacing w:line="276" w:lineRule="auto"/>
        <w:ind w:firstLine="701"/>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firstLine="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Проверьте свои лидерские качества, узнайте, насколько вам подходит карьера управленца, менеджера.</w:t>
      </w:r>
    </w:p>
    <w:p w:rsidR="007430BD" w:rsidRPr="007430BD" w:rsidRDefault="007430BD" w:rsidP="007430BD">
      <w:pPr>
        <w:tabs>
          <w:tab w:val="left" w:pos="1426"/>
        </w:tabs>
        <w:autoSpaceDE w:val="0"/>
        <w:autoSpaceDN w:val="0"/>
        <w:adjustRightInd w:val="0"/>
        <w:spacing w:line="276" w:lineRule="auto"/>
        <w:ind w:firstLine="73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1.</w:t>
      </w:r>
      <w:r w:rsidRPr="007430BD">
        <w:rPr>
          <w:rFonts w:ascii="Times New Roman" w:eastAsia="Times New Roman" w:hAnsi="Times New Roman" w:cs="Times New Roman"/>
          <w:color w:val="000000"/>
          <w:sz w:val="26"/>
          <w:szCs w:val="26"/>
        </w:rPr>
        <w:tab/>
        <w:t>Способны ли вы разговаривать с другим человеком на тему</w:t>
      </w:r>
      <w:r w:rsidRPr="007430BD">
        <w:rPr>
          <w:rFonts w:ascii="Times New Roman" w:eastAsia="Times New Roman" w:hAnsi="Times New Roman" w:cs="Times New Roman"/>
          <w:color w:val="000000"/>
          <w:sz w:val="26"/>
          <w:szCs w:val="26"/>
        </w:rPr>
        <w:br/>
        <w:t>личных отношений?</w:t>
      </w:r>
    </w:p>
    <w:p w:rsidR="007430BD" w:rsidRPr="007430BD" w:rsidRDefault="007430BD" w:rsidP="00E47B68">
      <w:pPr>
        <w:numPr>
          <w:ilvl w:val="0"/>
          <w:numId w:val="40"/>
        </w:numPr>
        <w:tabs>
          <w:tab w:val="left" w:pos="994"/>
        </w:tabs>
        <w:autoSpaceDE w:val="0"/>
        <w:autoSpaceDN w:val="0"/>
        <w:adjustRightInd w:val="0"/>
        <w:spacing w:line="276" w:lineRule="auto"/>
        <w:ind w:left="715"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Обращаете ли вы внимание на людей, ведущих себя неадекватно?</w:t>
      </w:r>
    </w:p>
    <w:p w:rsidR="007430BD" w:rsidRPr="007430BD" w:rsidRDefault="007430BD" w:rsidP="00E47B68">
      <w:pPr>
        <w:numPr>
          <w:ilvl w:val="0"/>
          <w:numId w:val="40"/>
        </w:numPr>
        <w:tabs>
          <w:tab w:val="left" w:pos="994"/>
        </w:tabs>
        <w:autoSpaceDE w:val="0"/>
        <w:autoSpaceDN w:val="0"/>
        <w:adjustRightInd w:val="0"/>
        <w:spacing w:line="276" w:lineRule="auto"/>
        <w:ind w:left="715"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Портится ли у вас настроение, если вас расстроило начальство?</w:t>
      </w:r>
    </w:p>
    <w:p w:rsidR="007430BD" w:rsidRPr="007430BD" w:rsidRDefault="007430BD" w:rsidP="00E47B68">
      <w:pPr>
        <w:numPr>
          <w:ilvl w:val="0"/>
          <w:numId w:val="40"/>
        </w:numPr>
        <w:tabs>
          <w:tab w:val="left" w:pos="994"/>
        </w:tabs>
        <w:autoSpaceDE w:val="0"/>
        <w:autoSpaceDN w:val="0"/>
        <w:adjustRightInd w:val="0"/>
        <w:spacing w:line="276" w:lineRule="auto"/>
        <w:ind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Стремитесь ли вы к тому, чтобы дружба между вашими коллегами крепла?</w:t>
      </w:r>
    </w:p>
    <w:p w:rsidR="007430BD" w:rsidRPr="007430BD" w:rsidRDefault="007430BD" w:rsidP="00E47B68">
      <w:pPr>
        <w:numPr>
          <w:ilvl w:val="0"/>
          <w:numId w:val="40"/>
        </w:numPr>
        <w:tabs>
          <w:tab w:val="left" w:pos="994"/>
        </w:tabs>
        <w:autoSpaceDE w:val="0"/>
        <w:autoSpaceDN w:val="0"/>
        <w:adjustRightInd w:val="0"/>
        <w:spacing w:line="276" w:lineRule="auto"/>
        <w:ind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Любите ли вы доказывать своему начальнику, коллегам какую-то точку зрения до потери пульса?</w:t>
      </w:r>
    </w:p>
    <w:p w:rsidR="007430BD" w:rsidRPr="007430BD" w:rsidRDefault="007430BD" w:rsidP="00E47B68">
      <w:pPr>
        <w:numPr>
          <w:ilvl w:val="0"/>
          <w:numId w:val="40"/>
        </w:numPr>
        <w:tabs>
          <w:tab w:val="left" w:pos="994"/>
        </w:tabs>
        <w:autoSpaceDE w:val="0"/>
        <w:autoSpaceDN w:val="0"/>
        <w:adjustRightInd w:val="0"/>
        <w:spacing w:line="276" w:lineRule="auto"/>
        <w:ind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Можете ли вы пробовать новые методы, способы решения сложных задач?</w:t>
      </w:r>
    </w:p>
    <w:p w:rsidR="007430BD" w:rsidRPr="007430BD" w:rsidRDefault="007430BD" w:rsidP="007430BD">
      <w:pPr>
        <w:tabs>
          <w:tab w:val="left" w:pos="984"/>
        </w:tabs>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7.</w:t>
      </w:r>
      <w:r w:rsidRPr="007430BD">
        <w:rPr>
          <w:rFonts w:ascii="Times New Roman" w:eastAsia="Times New Roman" w:hAnsi="Times New Roman" w:cs="Times New Roman"/>
          <w:color w:val="000000"/>
          <w:sz w:val="26"/>
          <w:szCs w:val="26"/>
        </w:rPr>
        <w:tab/>
        <w:t>Реагируете ли вы быстро на конфликтные ситуации, происходящие в</w:t>
      </w:r>
      <w:r w:rsidRPr="007430BD">
        <w:rPr>
          <w:rFonts w:ascii="Times New Roman" w:eastAsia="Times New Roman" w:hAnsi="Times New Roman" w:cs="Times New Roman"/>
          <w:color w:val="000000"/>
          <w:sz w:val="26"/>
          <w:szCs w:val="26"/>
        </w:rPr>
        <w:br/>
        <w:t>коллективе?</w:t>
      </w:r>
    </w:p>
    <w:p w:rsidR="007430BD" w:rsidRPr="007430BD" w:rsidRDefault="007430BD" w:rsidP="00E47B68">
      <w:pPr>
        <w:numPr>
          <w:ilvl w:val="0"/>
          <w:numId w:val="41"/>
        </w:numPr>
        <w:tabs>
          <w:tab w:val="left" w:pos="1421"/>
        </w:tabs>
        <w:autoSpaceDE w:val="0"/>
        <w:autoSpaceDN w:val="0"/>
        <w:adjustRightInd w:val="0"/>
        <w:spacing w:line="276" w:lineRule="auto"/>
        <w:ind w:left="72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Можете ли вы выполнять сложные поручения начальства?</w:t>
      </w:r>
    </w:p>
    <w:p w:rsidR="007430BD" w:rsidRPr="007430BD" w:rsidRDefault="007430BD" w:rsidP="00E47B68">
      <w:pPr>
        <w:numPr>
          <w:ilvl w:val="0"/>
          <w:numId w:val="42"/>
        </w:numPr>
        <w:tabs>
          <w:tab w:val="left" w:pos="1406"/>
        </w:tabs>
        <w:autoSpaceDE w:val="0"/>
        <w:autoSpaceDN w:val="0"/>
        <w:adjustRightInd w:val="0"/>
        <w:spacing w:line="276" w:lineRule="auto"/>
        <w:ind w:firstLine="706"/>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Способны ли вы избегать конфликтных ситуаций с начальством, с коллективом?</w:t>
      </w:r>
    </w:p>
    <w:p w:rsidR="007430BD" w:rsidRPr="007430BD" w:rsidRDefault="007430BD" w:rsidP="00E47B68">
      <w:pPr>
        <w:numPr>
          <w:ilvl w:val="0"/>
          <w:numId w:val="41"/>
        </w:numPr>
        <w:tabs>
          <w:tab w:val="left" w:pos="1421"/>
        </w:tabs>
        <w:autoSpaceDE w:val="0"/>
        <w:autoSpaceDN w:val="0"/>
        <w:adjustRightInd w:val="0"/>
        <w:spacing w:line="276" w:lineRule="auto"/>
        <w:ind w:left="72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Любите ли вы проводить совещания и быть лидером?</w:t>
      </w:r>
    </w:p>
    <w:p w:rsidR="007430BD" w:rsidRPr="007430BD" w:rsidRDefault="007430BD" w:rsidP="007430BD">
      <w:pPr>
        <w:autoSpaceDE w:val="0"/>
        <w:autoSpaceDN w:val="0"/>
        <w:adjustRightInd w:val="0"/>
        <w:spacing w:line="276" w:lineRule="auto"/>
        <w:ind w:left="715" w:firstLine="293"/>
        <w:rPr>
          <w:rFonts w:ascii="Georgia" w:eastAsia="Times New Roman" w:hAnsi="Georgia" w:cs="Times New Roman"/>
          <w:sz w:val="24"/>
          <w:szCs w:val="24"/>
        </w:rPr>
      </w:pPr>
    </w:p>
    <w:p w:rsidR="007430BD" w:rsidRPr="007430BD" w:rsidRDefault="007430BD" w:rsidP="007430BD">
      <w:pPr>
        <w:autoSpaceDE w:val="0"/>
        <w:autoSpaceDN w:val="0"/>
        <w:adjustRightInd w:val="0"/>
        <w:spacing w:line="276" w:lineRule="auto"/>
        <w:ind w:left="715"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Подсчет и интерпретация результатов тестирования (тест 2)</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Да - 2 балла, нет - 1 балл.</w:t>
      </w:r>
    </w:p>
    <w:p w:rsidR="007430BD" w:rsidRPr="007430BD" w:rsidRDefault="007430BD" w:rsidP="007430BD">
      <w:pPr>
        <w:autoSpaceDE w:val="0"/>
        <w:autoSpaceDN w:val="0"/>
        <w:adjustRightInd w:val="0"/>
        <w:spacing w:line="276" w:lineRule="auto"/>
        <w:ind w:firstLine="730"/>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15 и более баллов. </w:t>
      </w:r>
      <w:r w:rsidRPr="007430BD">
        <w:rPr>
          <w:rFonts w:ascii="Times New Roman" w:eastAsia="Times New Roman" w:hAnsi="Times New Roman" w:cs="Times New Roman"/>
          <w:color w:val="000000"/>
          <w:sz w:val="26"/>
          <w:szCs w:val="26"/>
        </w:rPr>
        <w:t>Вам присуще учить, управлять коллективом. Быть лидером на работе. Вы — настоящий менеджер, управленец.</w:t>
      </w:r>
    </w:p>
    <w:p w:rsidR="007430BD" w:rsidRPr="007430BD" w:rsidRDefault="007430BD" w:rsidP="007430BD">
      <w:pPr>
        <w:autoSpaceDE w:val="0"/>
        <w:autoSpaceDN w:val="0"/>
        <w:adjustRightInd w:val="0"/>
        <w:spacing w:line="276" w:lineRule="auto"/>
        <w:ind w:firstLine="730"/>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14 и менее баллов. </w:t>
      </w:r>
      <w:r w:rsidRPr="007430BD">
        <w:rPr>
          <w:rFonts w:ascii="Times New Roman" w:eastAsia="Times New Roman" w:hAnsi="Times New Roman" w:cs="Times New Roman"/>
          <w:color w:val="000000"/>
          <w:sz w:val="26"/>
          <w:szCs w:val="26"/>
        </w:rPr>
        <w:t>Вам сложно быть лидером, предпринимателем. Но у вас все впереди, главное - стремление!</w:t>
      </w:r>
    </w:p>
    <w:p w:rsidR="007430BD" w:rsidRPr="007430BD" w:rsidRDefault="007430BD" w:rsidP="007430BD">
      <w:pPr>
        <w:autoSpaceDE w:val="0"/>
        <w:autoSpaceDN w:val="0"/>
        <w:adjustRightInd w:val="0"/>
        <w:spacing w:line="276" w:lineRule="auto"/>
        <w:ind w:left="4478"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3</w:t>
      </w:r>
    </w:p>
    <w:p w:rsidR="007430BD" w:rsidRPr="007430BD" w:rsidRDefault="007430BD" w:rsidP="007430BD">
      <w:pPr>
        <w:autoSpaceDE w:val="0"/>
        <w:autoSpaceDN w:val="0"/>
        <w:adjustRightInd w:val="0"/>
        <w:spacing w:line="276" w:lineRule="auto"/>
        <w:ind w:left="4190"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СИЛА ДУХА</w:t>
      </w:r>
    </w:p>
    <w:p w:rsidR="007430BD" w:rsidRPr="007430BD" w:rsidRDefault="007430BD" w:rsidP="007430BD">
      <w:pPr>
        <w:autoSpaceDE w:val="0"/>
        <w:autoSpaceDN w:val="0"/>
        <w:adjustRightInd w:val="0"/>
        <w:spacing w:line="276" w:lineRule="auto"/>
        <w:ind w:right="5" w:firstLine="696"/>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right="5" w:firstLine="69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Насколько вы решительны? Боитесь ли вы трудностей? Умеете ли отстаивать свои интересы? От ответов на эти вопросы зачастую многое зависит в карьере. Этот тест позволит определить, насколько вы устойчивы к жизненным невзгодам.</w:t>
      </w:r>
    </w:p>
    <w:p w:rsidR="007430BD" w:rsidRPr="007430BD" w:rsidRDefault="007430BD" w:rsidP="00E47B68">
      <w:pPr>
        <w:numPr>
          <w:ilvl w:val="0"/>
          <w:numId w:val="43"/>
        </w:numPr>
        <w:tabs>
          <w:tab w:val="left" w:pos="1411"/>
        </w:tabs>
        <w:autoSpaceDE w:val="0"/>
        <w:autoSpaceDN w:val="0"/>
        <w:adjustRightInd w:val="0"/>
        <w:spacing w:line="276" w:lineRule="auto"/>
        <w:ind w:left="709"/>
        <w:jc w:val="both"/>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Могли бы вы оставить постоянную, но малооплачиваемую работу ради краткосрочного, но выгодного контракта?</w:t>
      </w:r>
    </w:p>
    <w:p w:rsidR="007430BD" w:rsidRPr="007430BD" w:rsidRDefault="007430BD" w:rsidP="00E47B68">
      <w:pPr>
        <w:numPr>
          <w:ilvl w:val="0"/>
          <w:numId w:val="44"/>
        </w:numPr>
        <w:tabs>
          <w:tab w:val="left" w:pos="1066"/>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да;</w:t>
      </w:r>
    </w:p>
    <w:p w:rsidR="007430BD" w:rsidRPr="007430BD" w:rsidRDefault="007430BD" w:rsidP="007430BD">
      <w:pPr>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зависит от суммы контракта;</w:t>
      </w:r>
    </w:p>
    <w:p w:rsidR="007430BD" w:rsidRPr="007430BD" w:rsidRDefault="007430BD" w:rsidP="00E47B68">
      <w:pPr>
        <w:numPr>
          <w:ilvl w:val="0"/>
          <w:numId w:val="45"/>
        </w:numPr>
        <w:tabs>
          <w:tab w:val="left" w:pos="1066"/>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нет.</w:t>
      </w:r>
    </w:p>
    <w:p w:rsidR="007430BD" w:rsidRPr="007430BD" w:rsidRDefault="007430BD" w:rsidP="00E47B68">
      <w:pPr>
        <w:numPr>
          <w:ilvl w:val="0"/>
          <w:numId w:val="46"/>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 вы ведете себя, когда дорогу вам перебегает черная кошка?</w:t>
      </w:r>
    </w:p>
    <w:p w:rsidR="007430BD" w:rsidRPr="007430BD" w:rsidRDefault="007430BD" w:rsidP="007430BD">
      <w:pPr>
        <w:tabs>
          <w:tab w:val="left" w:pos="1411"/>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А) иду вперед, потому что не верю в приметы;</w:t>
      </w:r>
    </w:p>
    <w:p w:rsidR="007430BD" w:rsidRPr="007430BD" w:rsidRDefault="007430BD" w:rsidP="007430BD">
      <w:pPr>
        <w:autoSpaceDE w:val="0"/>
        <w:autoSpaceDN w:val="0"/>
        <w:adjustRightInd w:val="0"/>
        <w:spacing w:line="276" w:lineRule="auto"/>
        <w:ind w:left="710" w:right="259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Б) сплюну через левое плечо и продолжу путь; </w:t>
      </w:r>
    </w:p>
    <w:p w:rsidR="007430BD" w:rsidRPr="007430BD" w:rsidRDefault="007430BD" w:rsidP="007430BD">
      <w:pPr>
        <w:autoSpaceDE w:val="0"/>
        <w:autoSpaceDN w:val="0"/>
        <w:adjustRightInd w:val="0"/>
        <w:spacing w:line="276" w:lineRule="auto"/>
        <w:ind w:left="710" w:right="259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сверну с дороги.</w:t>
      </w:r>
    </w:p>
    <w:p w:rsidR="007430BD" w:rsidRPr="007430BD" w:rsidRDefault="007430BD" w:rsidP="007430BD">
      <w:pPr>
        <w:tabs>
          <w:tab w:val="left" w:pos="994"/>
        </w:tabs>
        <w:autoSpaceDE w:val="0"/>
        <w:autoSpaceDN w:val="0"/>
        <w:adjustRightInd w:val="0"/>
        <w:spacing w:line="276" w:lineRule="auto"/>
        <w:ind w:left="72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3.</w:t>
      </w:r>
      <w:r w:rsidRPr="007430BD">
        <w:rPr>
          <w:rFonts w:ascii="Times New Roman" w:eastAsia="Times New Roman" w:hAnsi="Times New Roman" w:cs="Times New Roman"/>
          <w:i/>
          <w:color w:val="000000"/>
          <w:sz w:val="26"/>
          <w:szCs w:val="26"/>
        </w:rPr>
        <w:tab/>
        <w:t>Как вы реагируете на оскорбления?</w:t>
      </w:r>
    </w:p>
    <w:p w:rsidR="007430BD" w:rsidRPr="007430BD" w:rsidRDefault="007430BD" w:rsidP="00E47B68">
      <w:pPr>
        <w:numPr>
          <w:ilvl w:val="0"/>
          <w:numId w:val="47"/>
        </w:numPr>
        <w:tabs>
          <w:tab w:val="left" w:pos="1157"/>
        </w:tabs>
        <w:autoSpaceDE w:val="0"/>
        <w:autoSpaceDN w:val="0"/>
        <w:adjustRightInd w:val="0"/>
        <w:spacing w:line="276" w:lineRule="auto"/>
        <w:ind w:right="5702" w:firstLine="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замыкаюсь в себе;</w:t>
      </w:r>
    </w:p>
    <w:p w:rsidR="007430BD" w:rsidRPr="007430BD" w:rsidRDefault="007430BD" w:rsidP="007430BD">
      <w:pPr>
        <w:tabs>
          <w:tab w:val="left" w:pos="1157"/>
        </w:tabs>
        <w:autoSpaceDE w:val="0"/>
        <w:autoSpaceDN w:val="0"/>
        <w:adjustRightInd w:val="0"/>
        <w:spacing w:line="276" w:lineRule="auto"/>
        <w:ind w:left="706" w:right="570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 Б) вступаю в конфликт;</w:t>
      </w:r>
    </w:p>
    <w:p w:rsidR="007430BD" w:rsidRPr="007430BD" w:rsidRDefault="007430BD" w:rsidP="00E47B68">
      <w:pPr>
        <w:numPr>
          <w:ilvl w:val="0"/>
          <w:numId w:val="47"/>
        </w:numPr>
        <w:tabs>
          <w:tab w:val="left" w:pos="1157"/>
        </w:tabs>
        <w:autoSpaceDE w:val="0"/>
        <w:autoSpaceDN w:val="0"/>
        <w:adjustRightInd w:val="0"/>
        <w:spacing w:line="276" w:lineRule="auto"/>
        <w:ind w:left="709" w:right="1555" w:hanging="3"/>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делюсь своей обидой с человеком, который готов мне посочувствовать.</w:t>
      </w:r>
    </w:p>
    <w:p w:rsidR="007430BD" w:rsidRPr="007430BD" w:rsidRDefault="007430BD" w:rsidP="00E47B68">
      <w:pPr>
        <w:numPr>
          <w:ilvl w:val="0"/>
          <w:numId w:val="48"/>
        </w:numPr>
        <w:tabs>
          <w:tab w:val="left" w:pos="1421"/>
        </w:tabs>
        <w:autoSpaceDE w:val="0"/>
        <w:autoSpaceDN w:val="0"/>
        <w:adjustRightInd w:val="0"/>
        <w:spacing w:line="276" w:lineRule="auto"/>
        <w:ind w:left="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Что для вас означает праздничный вечер в кругу семьи?</w:t>
      </w:r>
    </w:p>
    <w:p w:rsidR="007430BD" w:rsidRPr="007430BD" w:rsidRDefault="007430BD" w:rsidP="00E47B68">
      <w:pPr>
        <w:numPr>
          <w:ilvl w:val="0"/>
          <w:numId w:val="49"/>
        </w:num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терпимое времяпрепровождение, если нет лучшего варианта; </w:t>
      </w:r>
    </w:p>
    <w:p w:rsidR="007430BD" w:rsidRPr="007430BD" w:rsidRDefault="007430BD" w:rsidP="007430BD">
      <w:p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возможность отдохнуть;</w:t>
      </w:r>
    </w:p>
    <w:p w:rsidR="007430BD" w:rsidRPr="007430BD" w:rsidRDefault="007430BD" w:rsidP="00E47B68">
      <w:pPr>
        <w:numPr>
          <w:ilvl w:val="0"/>
          <w:numId w:val="49"/>
        </w:num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отличное время для общения с близкими.</w:t>
      </w:r>
    </w:p>
    <w:p w:rsidR="007430BD" w:rsidRPr="007430BD" w:rsidRDefault="007430BD" w:rsidP="00E47B68">
      <w:pPr>
        <w:numPr>
          <w:ilvl w:val="0"/>
          <w:numId w:val="50"/>
        </w:numPr>
        <w:tabs>
          <w:tab w:val="left" w:pos="1421"/>
        </w:tabs>
        <w:autoSpaceDE w:val="0"/>
        <w:autoSpaceDN w:val="0"/>
        <w:adjustRightInd w:val="0"/>
        <w:spacing w:line="276" w:lineRule="auto"/>
        <w:ind w:left="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Какие ощущения вызывают у вас фильмы ужасов?</w:t>
      </w:r>
    </w:p>
    <w:p w:rsidR="007430BD" w:rsidRPr="007430BD" w:rsidRDefault="007430BD" w:rsidP="00E47B68">
      <w:pPr>
        <w:numPr>
          <w:ilvl w:val="0"/>
          <w:numId w:val="51"/>
        </w:numPr>
        <w:tabs>
          <w:tab w:val="left" w:pos="1070"/>
        </w:tabs>
        <w:autoSpaceDE w:val="0"/>
        <w:autoSpaceDN w:val="0"/>
        <w:adjustRightInd w:val="0"/>
        <w:spacing w:line="276" w:lineRule="auto"/>
        <w:ind w:left="710" w:right="466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они приятно щекочут нервы; </w:t>
      </w:r>
    </w:p>
    <w:p w:rsidR="007430BD" w:rsidRPr="007430BD" w:rsidRDefault="007430BD" w:rsidP="007430BD">
      <w:pPr>
        <w:tabs>
          <w:tab w:val="left" w:pos="1070"/>
        </w:tabs>
        <w:autoSpaceDE w:val="0"/>
        <w:autoSpaceDN w:val="0"/>
        <w:adjustRightInd w:val="0"/>
        <w:spacing w:line="276" w:lineRule="auto"/>
        <w:ind w:left="710" w:right="466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никаких;</w:t>
      </w:r>
    </w:p>
    <w:p w:rsidR="007430BD" w:rsidRPr="007430BD" w:rsidRDefault="007430BD" w:rsidP="00E47B68">
      <w:pPr>
        <w:numPr>
          <w:ilvl w:val="0"/>
          <w:numId w:val="51"/>
        </w:num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отвращение и страх.</w:t>
      </w:r>
    </w:p>
    <w:p w:rsidR="007430BD" w:rsidRPr="007430BD" w:rsidRDefault="007430BD" w:rsidP="00E47B68">
      <w:pPr>
        <w:numPr>
          <w:ilvl w:val="0"/>
          <w:numId w:val="52"/>
        </w:numPr>
        <w:tabs>
          <w:tab w:val="left" w:pos="1421"/>
        </w:tabs>
        <w:autoSpaceDE w:val="0"/>
        <w:autoSpaceDN w:val="0"/>
        <w:adjustRightInd w:val="0"/>
        <w:spacing w:line="276" w:lineRule="auto"/>
        <w:ind w:left="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 вы относитесь к начальству?</w:t>
      </w:r>
    </w:p>
    <w:p w:rsidR="007430BD" w:rsidRPr="007430BD" w:rsidRDefault="007430BD" w:rsidP="007430BD">
      <w:pPr>
        <w:tabs>
          <w:tab w:val="left" w:pos="1435"/>
        </w:tabs>
        <w:autoSpaceDE w:val="0"/>
        <w:autoSpaceDN w:val="0"/>
        <w:adjustRightInd w:val="0"/>
        <w:spacing w:line="276" w:lineRule="auto"/>
        <w:ind w:left="715" w:right="6221"/>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A</w:t>
      </w:r>
      <w:r w:rsidRPr="007430BD">
        <w:rPr>
          <w:rFonts w:ascii="Times New Roman" w:eastAsia="Times New Roman" w:hAnsi="Times New Roman" w:cs="Times New Roman"/>
          <w:color w:val="000000"/>
          <w:sz w:val="26"/>
          <w:szCs w:val="26"/>
          <w:lang w:eastAsia="en-US"/>
        </w:rPr>
        <w:t>) спокойно;</w:t>
      </w:r>
      <w:r w:rsidRPr="007430BD">
        <w:rPr>
          <w:rFonts w:ascii="Times New Roman" w:eastAsia="Times New Roman" w:hAnsi="Times New Roman" w:cs="Times New Roman"/>
          <w:color w:val="000000"/>
          <w:sz w:val="26"/>
          <w:szCs w:val="26"/>
          <w:lang w:eastAsia="en-US"/>
        </w:rPr>
        <w:br/>
        <w:t>Б) неприязненно;</w:t>
      </w:r>
    </w:p>
    <w:p w:rsidR="007430BD" w:rsidRPr="007430BD" w:rsidRDefault="007430BD" w:rsidP="007430BD">
      <w:pPr>
        <w:tabs>
          <w:tab w:val="left" w:pos="1075"/>
        </w:tabs>
        <w:autoSpaceDE w:val="0"/>
        <w:autoSpaceDN w:val="0"/>
        <w:adjustRightInd w:val="0"/>
        <w:spacing w:line="276" w:lineRule="auto"/>
        <w:ind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eastAsia="en-US"/>
        </w:rPr>
        <w:t xml:space="preserve">          </w:t>
      </w: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w:t>
      </w:r>
      <w:r w:rsidRPr="007430BD">
        <w:rPr>
          <w:rFonts w:ascii="Times New Roman" w:eastAsia="Times New Roman" w:hAnsi="Times New Roman" w:cs="Times New Roman"/>
          <w:color w:val="000000"/>
          <w:sz w:val="26"/>
          <w:szCs w:val="26"/>
          <w:lang w:eastAsia="en-US"/>
        </w:rPr>
        <w:tab/>
        <w:t>очень уважительно.</w:t>
      </w:r>
    </w:p>
    <w:p w:rsidR="007430BD" w:rsidRPr="007430BD" w:rsidRDefault="007430BD" w:rsidP="007430BD">
      <w:pPr>
        <w:autoSpaceDE w:val="0"/>
        <w:autoSpaceDN w:val="0"/>
        <w:adjustRightInd w:val="0"/>
        <w:spacing w:line="276" w:lineRule="auto"/>
        <w:ind w:right="4147" w:firstLine="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7.     Воспоминания о первой любви: </w:t>
      </w:r>
    </w:p>
    <w:p w:rsidR="007430BD" w:rsidRPr="007430BD" w:rsidRDefault="007430BD" w:rsidP="007430BD">
      <w:pPr>
        <w:autoSpaceDE w:val="0"/>
        <w:autoSpaceDN w:val="0"/>
        <w:adjustRightInd w:val="0"/>
        <w:spacing w:line="276" w:lineRule="auto"/>
        <w:ind w:right="4147"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 согревают мне душу;</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не вызывают особых чувств;</w:t>
      </w: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eastAsia="en-US"/>
        </w:rPr>
        <w:t xml:space="preserve">           </w:t>
      </w: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    пробуждают сожаление.</w:t>
      </w: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color w:val="000000"/>
          <w:sz w:val="26"/>
          <w:szCs w:val="26"/>
          <w:lang w:eastAsia="en-US"/>
        </w:rPr>
      </w:pP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color w:val="000000"/>
          <w:sz w:val="26"/>
          <w:szCs w:val="26"/>
          <w:lang w:eastAsia="en-US"/>
        </w:rPr>
      </w:pPr>
    </w:p>
    <w:p w:rsidR="007430BD" w:rsidRPr="007430BD" w:rsidRDefault="007430BD" w:rsidP="007430BD">
      <w:pPr>
        <w:tabs>
          <w:tab w:val="left" w:leader="underscore" w:pos="720"/>
        </w:tabs>
        <w:autoSpaceDE w:val="0"/>
        <w:autoSpaceDN w:val="0"/>
        <w:adjustRightInd w:val="0"/>
        <w:spacing w:line="276" w:lineRule="auto"/>
        <w:ind w:right="1555"/>
        <w:jc w:val="center"/>
        <w:rPr>
          <w:rFonts w:ascii="Times New Roman" w:eastAsia="Times New Roman" w:hAnsi="Times New Roman" w:cs="Times New Roman"/>
          <w:b/>
          <w:bCs/>
          <w:color w:val="000000"/>
          <w:sz w:val="26"/>
          <w:szCs w:val="26"/>
          <w:u w:val="single"/>
        </w:rPr>
      </w:pPr>
      <w:r w:rsidRPr="007430BD">
        <w:rPr>
          <w:rFonts w:ascii="Times New Roman" w:eastAsia="Times New Roman" w:hAnsi="Times New Roman" w:cs="Times New Roman"/>
          <w:b/>
          <w:bCs/>
          <w:color w:val="000000"/>
          <w:sz w:val="26"/>
          <w:szCs w:val="26"/>
          <w:u w:val="single"/>
          <w:lang w:eastAsia="en-US"/>
        </w:rPr>
        <w:t>Подсчет и интерпретация результатов тестирования</w:t>
      </w: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b/>
          <w:bCs/>
          <w:color w:val="000000"/>
          <w:sz w:val="26"/>
          <w:szCs w:val="26"/>
          <w:u w:val="single"/>
          <w:lang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1157"/>
        <w:gridCol w:w="715"/>
        <w:gridCol w:w="1512"/>
        <w:gridCol w:w="533"/>
        <w:gridCol w:w="1032"/>
        <w:gridCol w:w="4277"/>
      </w:tblGrid>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21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Вопрос</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24"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6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5             б              7</w:t>
            </w:r>
          </w:p>
        </w:tc>
      </w:tr>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51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А</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24"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78"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1             2              2</w:t>
            </w:r>
          </w:p>
        </w:tc>
      </w:tr>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528"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Б</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29"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5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2             1               1</w:t>
            </w:r>
          </w:p>
        </w:tc>
      </w:tr>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51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10"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59"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3             3               3</w:t>
            </w:r>
          </w:p>
        </w:tc>
      </w:tr>
      <w:tr w:rsidR="007430BD" w:rsidRPr="007430BD" w:rsidTr="007430BD">
        <w:tc>
          <w:tcPr>
            <w:tcW w:w="1157"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left="610" w:firstLine="709"/>
              <w:jc w:val="both"/>
              <w:rPr>
                <w:rFonts w:ascii="Times New Roman" w:eastAsia="Times New Roman" w:hAnsi="Times New Roman" w:cs="Times New Roman"/>
                <w:b/>
                <w:bCs/>
                <w:color w:val="000000"/>
                <w:sz w:val="26"/>
                <w:szCs w:val="26"/>
              </w:rPr>
            </w:pPr>
          </w:p>
          <w:p w:rsidR="007430BD" w:rsidRPr="007430BD" w:rsidRDefault="007430BD" w:rsidP="007430BD">
            <w:pPr>
              <w:autoSpaceDE w:val="0"/>
              <w:autoSpaceDN w:val="0"/>
              <w:adjustRightInd w:val="0"/>
              <w:spacing w:line="276" w:lineRule="auto"/>
              <w:ind w:left="610" w:firstLine="709"/>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От</w:t>
            </w:r>
          </w:p>
        </w:tc>
        <w:tc>
          <w:tcPr>
            <w:tcW w:w="715"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color w:val="000000"/>
                <w:sz w:val="26"/>
                <w:szCs w:val="26"/>
              </w:rPr>
              <w:t xml:space="preserve">7 </w:t>
            </w:r>
            <w:r w:rsidRPr="007430BD">
              <w:rPr>
                <w:rFonts w:ascii="Times New Roman" w:eastAsia="Times New Roman" w:hAnsi="Times New Roman" w:cs="Times New Roman"/>
                <w:b/>
                <w:bCs/>
                <w:color w:val="000000"/>
                <w:sz w:val="26"/>
                <w:szCs w:val="26"/>
              </w:rPr>
              <w:t>до</w:t>
            </w:r>
          </w:p>
        </w:tc>
        <w:tc>
          <w:tcPr>
            <w:tcW w:w="1512"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b/>
                <w:bCs/>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10 баллов.</w:t>
            </w:r>
          </w:p>
        </w:tc>
        <w:tc>
          <w:tcPr>
            <w:tcW w:w="533" w:type="dxa"/>
            <w:tcBorders>
              <w:top w:val="single" w:sz="6" w:space="0" w:color="auto"/>
              <w:left w:val="nil"/>
              <w:bottom w:val="nil"/>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w:t>
            </w: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Вы</w:t>
            </w:r>
          </w:p>
        </w:tc>
        <w:tc>
          <w:tcPr>
            <w:tcW w:w="1032"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вполне</w:t>
            </w:r>
          </w:p>
        </w:tc>
        <w:tc>
          <w:tcPr>
            <w:tcW w:w="4277"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решительный, уверенный в себе</w:t>
            </w:r>
          </w:p>
        </w:tc>
      </w:tr>
    </w:tbl>
    <w:p w:rsidR="007430BD" w:rsidRPr="007430BD" w:rsidRDefault="007430BD" w:rsidP="007430BD">
      <w:pPr>
        <w:autoSpaceDE w:val="0"/>
        <w:autoSpaceDN w:val="0"/>
        <w:adjustRightInd w:val="0"/>
        <w:spacing w:line="276" w:lineRule="auto"/>
        <w:ind w:firstLine="907"/>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У вас можно поучиться тому, как добиваться своего. В отношениях с деловыми партнерами, коллегами, друзьями для вас главное -справедливость. Правда, кое-кто считает вас толстокожим и временами чересчур прямолинейным. Может быть, вы действительно даете для этого повод?</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От 11 до 15 баллов. </w:t>
      </w:r>
      <w:r w:rsidRPr="007430BD">
        <w:rPr>
          <w:rFonts w:ascii="Times New Roman" w:eastAsia="Times New Roman" w:hAnsi="Times New Roman" w:cs="Times New Roman"/>
          <w:color w:val="000000"/>
          <w:sz w:val="26"/>
          <w:szCs w:val="26"/>
        </w:rPr>
        <w:t>Вы спокойный и адекватный человек, вы умеете дать объективную оценку себе и другим. Неприятности не выбивают вас из колеи, вы способны трезво анализировать. Скорее всего, вы заранее просчитываете шансы и действуете разумно.</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От 16 до 21 балла. </w:t>
      </w:r>
      <w:r w:rsidRPr="007430BD">
        <w:rPr>
          <w:rFonts w:ascii="Times New Roman" w:eastAsia="Times New Roman" w:hAnsi="Times New Roman" w:cs="Times New Roman"/>
          <w:color w:val="000000"/>
          <w:sz w:val="26"/>
          <w:szCs w:val="26"/>
        </w:rPr>
        <w:t>Вы, скорее всего, склонны остро переживать неприятности и неудачи. Известия о непредвиденных событиях могут вогнать вас в длительную депрессию. В таких ситуациях вы предпочитаете все пускать на самотек.</w:t>
      </w:r>
    </w:p>
    <w:p w:rsidR="007430BD" w:rsidRPr="007430BD" w:rsidRDefault="007430BD" w:rsidP="007430BD">
      <w:pPr>
        <w:autoSpaceDE w:val="0"/>
        <w:autoSpaceDN w:val="0"/>
        <w:adjustRightInd w:val="0"/>
        <w:spacing w:line="276" w:lineRule="auto"/>
        <w:ind w:left="4483" w:firstLine="293"/>
        <w:rPr>
          <w:rFonts w:ascii="Georgia" w:eastAsia="Times New Roman" w:hAnsi="Georgia" w:cs="Times New Roman"/>
          <w:sz w:val="24"/>
          <w:szCs w:val="24"/>
        </w:rPr>
      </w:pPr>
    </w:p>
    <w:p w:rsidR="007430BD" w:rsidRPr="007430BD" w:rsidRDefault="007430BD" w:rsidP="007430BD">
      <w:pPr>
        <w:autoSpaceDE w:val="0"/>
        <w:autoSpaceDN w:val="0"/>
        <w:adjustRightInd w:val="0"/>
        <w:spacing w:line="276" w:lineRule="auto"/>
        <w:ind w:left="4483"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4</w:t>
      </w:r>
    </w:p>
    <w:p w:rsidR="007430BD" w:rsidRPr="007430BD" w:rsidRDefault="007430BD" w:rsidP="007430BD">
      <w:pPr>
        <w:autoSpaceDE w:val="0"/>
        <w:autoSpaceDN w:val="0"/>
        <w:adjustRightInd w:val="0"/>
        <w:spacing w:line="276" w:lineRule="auto"/>
        <w:ind w:left="2419"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СТЕПЕНЬ КОММУНИКАБЕЛЬНОСТИ</w:t>
      </w:r>
    </w:p>
    <w:p w:rsidR="007430BD" w:rsidRPr="007430BD" w:rsidRDefault="007430BD" w:rsidP="007430BD">
      <w:pPr>
        <w:autoSpaceDE w:val="0"/>
        <w:autoSpaceDN w:val="0"/>
        <w:adjustRightInd w:val="0"/>
        <w:spacing w:line="276" w:lineRule="auto"/>
        <w:ind w:firstLine="710"/>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firstLine="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Одни люди предпочитают иметь дело с бумагами, файлами, техникой, другие - могут легко взаимодействовать с людьми (коллегами и клиентами). К какой из этих групп относитесь вы?</w:t>
      </w:r>
    </w:p>
    <w:p w:rsidR="007430BD" w:rsidRPr="007430BD" w:rsidRDefault="007430BD" w:rsidP="00E47B68">
      <w:pPr>
        <w:numPr>
          <w:ilvl w:val="0"/>
          <w:numId w:val="53"/>
        </w:numPr>
        <w:tabs>
          <w:tab w:val="left" w:pos="1416"/>
        </w:tabs>
        <w:autoSpaceDE w:val="0"/>
        <w:autoSpaceDN w:val="0"/>
        <w:adjustRightInd w:val="0"/>
        <w:spacing w:line="276" w:lineRule="auto"/>
        <w:ind w:left="720"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Я предпочел бы иметь дачу:</w:t>
      </w:r>
    </w:p>
    <w:p w:rsidR="007430BD" w:rsidRPr="007430BD" w:rsidRDefault="007430BD" w:rsidP="00E47B68">
      <w:pPr>
        <w:numPr>
          <w:ilvl w:val="0"/>
          <w:numId w:val="54"/>
        </w:numPr>
        <w:tabs>
          <w:tab w:val="left" w:pos="1094"/>
        </w:tabs>
        <w:autoSpaceDE w:val="0"/>
        <w:autoSpaceDN w:val="0"/>
        <w:adjustRightInd w:val="0"/>
        <w:spacing w:line="276" w:lineRule="auto"/>
        <w:ind w:left="715" w:right="5184"/>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в оживленном поселке; </w:t>
      </w:r>
    </w:p>
    <w:p w:rsidR="007430BD" w:rsidRPr="007430BD" w:rsidRDefault="007430BD" w:rsidP="007430BD">
      <w:pPr>
        <w:tabs>
          <w:tab w:val="left" w:pos="1094"/>
        </w:tabs>
        <w:autoSpaceDE w:val="0"/>
        <w:autoSpaceDN w:val="0"/>
        <w:adjustRightInd w:val="0"/>
        <w:spacing w:line="276" w:lineRule="auto"/>
        <w:ind w:left="715" w:right="5184"/>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 в маленькой деревне;</w:t>
      </w:r>
    </w:p>
    <w:p w:rsidR="007430BD" w:rsidRPr="007430BD" w:rsidRDefault="007430BD" w:rsidP="00E47B68">
      <w:pPr>
        <w:numPr>
          <w:ilvl w:val="0"/>
          <w:numId w:val="54"/>
        </w:numPr>
        <w:tabs>
          <w:tab w:val="left" w:pos="1094"/>
        </w:tabs>
        <w:autoSpaceDE w:val="0"/>
        <w:autoSpaceDN w:val="0"/>
        <w:adjustRightInd w:val="0"/>
        <w:spacing w:line="276" w:lineRule="auto"/>
        <w:ind w:left="715"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в лесу подальше от чужих глаз.</w:t>
      </w:r>
    </w:p>
    <w:p w:rsidR="007430BD" w:rsidRPr="007430BD" w:rsidRDefault="007430BD" w:rsidP="00E47B68">
      <w:pPr>
        <w:numPr>
          <w:ilvl w:val="0"/>
          <w:numId w:val="55"/>
        </w:numPr>
        <w:tabs>
          <w:tab w:val="left" w:pos="1416"/>
        </w:tabs>
        <w:autoSpaceDE w:val="0"/>
        <w:autoSpaceDN w:val="0"/>
        <w:adjustRightInd w:val="0"/>
        <w:spacing w:line="276" w:lineRule="auto"/>
        <w:ind w:left="720"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На работе мне интереснее всего иметь дело:</w:t>
      </w:r>
    </w:p>
    <w:p w:rsidR="007430BD" w:rsidRPr="007430BD" w:rsidRDefault="007430BD" w:rsidP="00E47B68">
      <w:pPr>
        <w:numPr>
          <w:ilvl w:val="0"/>
          <w:numId w:val="56"/>
        </w:numPr>
        <w:tabs>
          <w:tab w:val="left" w:pos="1214"/>
        </w:tabs>
        <w:autoSpaceDE w:val="0"/>
        <w:autoSpaceDN w:val="0"/>
        <w:adjustRightInd w:val="0"/>
        <w:spacing w:line="276" w:lineRule="auto"/>
        <w:ind w:left="715"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 бумагами, техникой;</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чередовать работу с людьми и работу с бумагами;</w:t>
      </w:r>
    </w:p>
    <w:p w:rsidR="007430BD" w:rsidRPr="007430BD" w:rsidRDefault="007430BD" w:rsidP="00E47B68">
      <w:pPr>
        <w:numPr>
          <w:ilvl w:val="0"/>
          <w:numId w:val="57"/>
        </w:numPr>
        <w:tabs>
          <w:tab w:val="left" w:pos="1214"/>
        </w:tabs>
        <w:autoSpaceDE w:val="0"/>
        <w:autoSpaceDN w:val="0"/>
        <w:adjustRightInd w:val="0"/>
        <w:spacing w:line="276" w:lineRule="auto"/>
        <w:ind w:left="715"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 людьми.</w:t>
      </w:r>
    </w:p>
    <w:p w:rsidR="007430BD" w:rsidRPr="007430BD" w:rsidRDefault="007430BD" w:rsidP="007430BD">
      <w:pPr>
        <w:tabs>
          <w:tab w:val="left" w:pos="926"/>
        </w:tabs>
        <w:autoSpaceDE w:val="0"/>
        <w:autoSpaceDN w:val="0"/>
        <w:adjustRightInd w:val="0"/>
        <w:spacing w:line="276" w:lineRule="auto"/>
        <w:ind w:left="725"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3.</w:t>
      </w:r>
      <w:r w:rsidRPr="007430BD">
        <w:rPr>
          <w:rFonts w:ascii="Times New Roman" w:eastAsia="Times New Roman" w:hAnsi="Times New Roman" w:cs="Times New Roman"/>
          <w:i/>
          <w:color w:val="000000"/>
          <w:sz w:val="26"/>
          <w:szCs w:val="26"/>
        </w:rPr>
        <w:tab/>
        <w:t>Как часто вас выдвигали на общественные должности?</w:t>
      </w:r>
    </w:p>
    <w:p w:rsidR="007430BD" w:rsidRPr="007430BD" w:rsidRDefault="007430BD" w:rsidP="00E47B68">
      <w:pPr>
        <w:numPr>
          <w:ilvl w:val="0"/>
          <w:numId w:val="58"/>
        </w:num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никогда;</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редко;</w:t>
      </w:r>
    </w:p>
    <w:p w:rsidR="007430BD" w:rsidRPr="007430BD" w:rsidRDefault="007430BD" w:rsidP="00E47B68">
      <w:pPr>
        <w:numPr>
          <w:ilvl w:val="0"/>
          <w:numId w:val="59"/>
        </w:num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неоднократно.</w:t>
      </w:r>
    </w:p>
    <w:p w:rsidR="007430BD" w:rsidRPr="007430BD" w:rsidRDefault="007430BD" w:rsidP="00E47B68">
      <w:pPr>
        <w:numPr>
          <w:ilvl w:val="0"/>
          <w:numId w:val="60"/>
        </w:numPr>
        <w:tabs>
          <w:tab w:val="left" w:pos="1411"/>
        </w:tabs>
        <w:autoSpaceDE w:val="0"/>
        <w:autoSpaceDN w:val="0"/>
        <w:adjustRightInd w:val="0"/>
        <w:spacing w:line="276" w:lineRule="auto"/>
        <w:ind w:left="709" w:hanging="3"/>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Чья   работа,   по   вашему   мнению,   интереснее: химика-исследователя или директора гостиницы?</w:t>
      </w:r>
    </w:p>
    <w:p w:rsidR="007430BD" w:rsidRPr="007430BD" w:rsidRDefault="007430BD" w:rsidP="00E47B68">
      <w:pPr>
        <w:numPr>
          <w:ilvl w:val="0"/>
          <w:numId w:val="61"/>
        </w:numPr>
        <w:tabs>
          <w:tab w:val="left" w:pos="1157"/>
        </w:tabs>
        <w:autoSpaceDE w:val="0"/>
        <w:autoSpaceDN w:val="0"/>
        <w:adjustRightInd w:val="0"/>
        <w:spacing w:line="276" w:lineRule="auto"/>
        <w:ind w:left="701" w:right="6739"/>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химика;</w:t>
      </w:r>
    </w:p>
    <w:p w:rsidR="007430BD" w:rsidRPr="007430BD" w:rsidRDefault="007430BD" w:rsidP="007430BD">
      <w:pPr>
        <w:tabs>
          <w:tab w:val="left" w:pos="1157"/>
        </w:tabs>
        <w:autoSpaceDE w:val="0"/>
        <w:autoSpaceDN w:val="0"/>
        <w:adjustRightInd w:val="0"/>
        <w:spacing w:line="276" w:lineRule="auto"/>
        <w:ind w:left="701" w:right="6739"/>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 xml:space="preserve"> Б) не знаю;</w:t>
      </w:r>
    </w:p>
    <w:p w:rsidR="007430BD" w:rsidRPr="007430BD" w:rsidRDefault="007430BD" w:rsidP="00E47B68">
      <w:pPr>
        <w:numPr>
          <w:ilvl w:val="0"/>
          <w:numId w:val="62"/>
        </w:num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директора.</w:t>
      </w:r>
    </w:p>
    <w:p w:rsidR="007430BD" w:rsidRPr="007430BD" w:rsidRDefault="007430BD" w:rsidP="00E47B68">
      <w:pPr>
        <w:numPr>
          <w:ilvl w:val="0"/>
          <w:numId w:val="63"/>
        </w:numPr>
        <w:tabs>
          <w:tab w:val="left" w:pos="1411"/>
        </w:tabs>
        <w:autoSpaceDE w:val="0"/>
        <w:autoSpaceDN w:val="0"/>
        <w:adjustRightInd w:val="0"/>
        <w:spacing w:line="276" w:lineRule="auto"/>
        <w:ind w:left="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Любите ли вы делать подарки?</w:t>
      </w:r>
    </w:p>
    <w:p w:rsidR="007430BD" w:rsidRPr="007430BD" w:rsidRDefault="007430BD" w:rsidP="00E47B68">
      <w:pPr>
        <w:numPr>
          <w:ilvl w:val="0"/>
          <w:numId w:val="64"/>
        </w:numPr>
        <w:tabs>
          <w:tab w:val="left" w:pos="1066"/>
        </w:tabs>
        <w:autoSpaceDE w:val="0"/>
        <w:autoSpaceDN w:val="0"/>
        <w:adjustRightInd w:val="0"/>
        <w:spacing w:line="276" w:lineRule="auto"/>
        <w:ind w:left="701" w:right="6739"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 xml:space="preserve">люблю; </w:t>
      </w:r>
    </w:p>
    <w:p w:rsidR="007430BD" w:rsidRPr="007430BD" w:rsidRDefault="007430BD" w:rsidP="007430BD">
      <w:pPr>
        <w:tabs>
          <w:tab w:val="left" w:pos="1066"/>
        </w:tabs>
        <w:autoSpaceDE w:val="0"/>
        <w:autoSpaceDN w:val="0"/>
        <w:adjustRightInd w:val="0"/>
        <w:spacing w:line="276" w:lineRule="auto"/>
        <w:ind w:left="701" w:right="6739"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Б) не уверен;</w:t>
      </w:r>
    </w:p>
    <w:p w:rsidR="007430BD" w:rsidRPr="007430BD" w:rsidRDefault="007430BD" w:rsidP="00E47B68">
      <w:pPr>
        <w:numPr>
          <w:ilvl w:val="0"/>
          <w:numId w:val="65"/>
        </w:numPr>
        <w:tabs>
          <w:tab w:val="left" w:pos="1162"/>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не люблю.</w:t>
      </w:r>
    </w:p>
    <w:p w:rsidR="007430BD" w:rsidRPr="007430BD" w:rsidRDefault="007430BD" w:rsidP="00E47B68">
      <w:pPr>
        <w:numPr>
          <w:ilvl w:val="0"/>
          <w:numId w:val="66"/>
        </w:numPr>
        <w:tabs>
          <w:tab w:val="left" w:pos="709"/>
          <w:tab w:val="left" w:pos="1411"/>
        </w:tabs>
        <w:autoSpaceDE w:val="0"/>
        <w:autoSpaceDN w:val="0"/>
        <w:adjustRightInd w:val="0"/>
        <w:spacing w:line="276" w:lineRule="auto"/>
        <w:ind w:left="851"/>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 сделали полезное изобретение. Что вы предпочтете делать с ним дальше?</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67"/>
        </w:numPr>
        <w:tabs>
          <w:tab w:val="left" w:pos="1128"/>
        </w:tabs>
        <w:autoSpaceDE w:val="0"/>
        <w:autoSpaceDN w:val="0"/>
        <w:adjustRightInd w:val="0"/>
        <w:spacing w:line="276" w:lineRule="auto"/>
        <w:ind w:left="701" w:right="5184"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буду совершенствовать;</w:t>
      </w:r>
    </w:p>
    <w:p w:rsidR="007430BD" w:rsidRPr="007430BD" w:rsidRDefault="007430BD" w:rsidP="007430BD">
      <w:pPr>
        <w:tabs>
          <w:tab w:val="left" w:pos="1128"/>
        </w:tabs>
        <w:autoSpaceDE w:val="0"/>
        <w:autoSpaceDN w:val="0"/>
        <w:adjustRightInd w:val="0"/>
        <w:spacing w:line="276" w:lineRule="auto"/>
        <w:ind w:left="701" w:right="5184"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 затрудняюсь ответить;</w:t>
      </w:r>
    </w:p>
    <w:p w:rsidR="007430BD" w:rsidRPr="007430BD" w:rsidRDefault="007430BD" w:rsidP="00E47B68">
      <w:pPr>
        <w:numPr>
          <w:ilvl w:val="0"/>
          <w:numId w:val="67"/>
        </w:numPr>
        <w:tabs>
          <w:tab w:val="left" w:pos="1128"/>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позабочусь о его практическом применении.</w:t>
      </w:r>
    </w:p>
    <w:p w:rsidR="007430BD" w:rsidRPr="007430BD" w:rsidRDefault="007430BD" w:rsidP="00E47B68">
      <w:pPr>
        <w:numPr>
          <w:ilvl w:val="0"/>
          <w:numId w:val="68"/>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Что, на ваш взгляд, интереснее в профессии менеджера по продажам?</w:t>
      </w:r>
    </w:p>
    <w:p w:rsidR="007430BD" w:rsidRPr="007430BD" w:rsidRDefault="007430BD" w:rsidP="00E47B68">
      <w:pPr>
        <w:numPr>
          <w:ilvl w:val="0"/>
          <w:numId w:val="69"/>
        </w:numPr>
        <w:tabs>
          <w:tab w:val="left" w:pos="1075"/>
        </w:tabs>
        <w:autoSpaceDE w:val="0"/>
        <w:autoSpaceDN w:val="0"/>
        <w:adjustRightInd w:val="0"/>
        <w:spacing w:line="276" w:lineRule="auto"/>
        <w:ind w:left="701" w:right="362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общение с заказчиками, клиентами; </w:t>
      </w:r>
    </w:p>
    <w:p w:rsidR="007430BD" w:rsidRPr="007430BD" w:rsidRDefault="007430BD" w:rsidP="007430BD">
      <w:pPr>
        <w:tabs>
          <w:tab w:val="left" w:pos="1075"/>
        </w:tabs>
        <w:autoSpaceDE w:val="0"/>
        <w:autoSpaceDN w:val="0"/>
        <w:adjustRightInd w:val="0"/>
        <w:spacing w:line="276" w:lineRule="auto"/>
        <w:ind w:left="701" w:right="362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затрудняюсь ответить;</w:t>
      </w:r>
    </w:p>
    <w:p w:rsidR="007430BD" w:rsidRPr="007430BD" w:rsidRDefault="007430BD" w:rsidP="00E47B68">
      <w:pPr>
        <w:numPr>
          <w:ilvl w:val="0"/>
          <w:numId w:val="69"/>
        </w:numPr>
        <w:tabs>
          <w:tab w:val="left" w:pos="1075"/>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ведение счетов и документации.</w:t>
      </w:r>
    </w:p>
    <w:p w:rsidR="007430BD" w:rsidRPr="007430BD" w:rsidRDefault="007430BD" w:rsidP="00E47B68">
      <w:pPr>
        <w:numPr>
          <w:ilvl w:val="0"/>
          <w:numId w:val="70"/>
        </w:numPr>
        <w:tabs>
          <w:tab w:val="left" w:pos="1411"/>
        </w:tabs>
        <w:autoSpaceDE w:val="0"/>
        <w:autoSpaceDN w:val="0"/>
        <w:adjustRightInd w:val="0"/>
        <w:spacing w:line="276" w:lineRule="auto"/>
        <w:ind w:left="709" w:hanging="3"/>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Если бы адвокаты и летчики получали одинаковую зарплату, кем бы вам хотелось стать?</w:t>
      </w:r>
    </w:p>
    <w:p w:rsidR="007430BD" w:rsidRPr="007430BD" w:rsidRDefault="007430BD" w:rsidP="00E47B68">
      <w:pPr>
        <w:numPr>
          <w:ilvl w:val="0"/>
          <w:numId w:val="71"/>
        </w:numPr>
        <w:tabs>
          <w:tab w:val="left" w:pos="1051"/>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адвокатом;</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трудно выбрать;</w:t>
      </w:r>
    </w:p>
    <w:p w:rsidR="007430BD" w:rsidRPr="007430BD" w:rsidRDefault="007430BD" w:rsidP="00E47B68">
      <w:pPr>
        <w:numPr>
          <w:ilvl w:val="0"/>
          <w:numId w:val="72"/>
        </w:numPr>
        <w:tabs>
          <w:tab w:val="left" w:pos="1051"/>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летчиком.</w:t>
      </w:r>
    </w:p>
    <w:p w:rsidR="007430BD" w:rsidRPr="007430BD" w:rsidRDefault="007430BD" w:rsidP="00E47B68">
      <w:pPr>
        <w:numPr>
          <w:ilvl w:val="0"/>
          <w:numId w:val="73"/>
        </w:numPr>
        <w:tabs>
          <w:tab w:val="left" w:pos="1411"/>
        </w:tabs>
        <w:autoSpaceDE w:val="0"/>
        <w:autoSpaceDN w:val="0"/>
        <w:adjustRightInd w:val="0"/>
        <w:spacing w:line="276" w:lineRule="auto"/>
        <w:ind w:left="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Кем интереснее быть: художником или политиком?</w:t>
      </w:r>
    </w:p>
    <w:p w:rsidR="007430BD" w:rsidRPr="007430BD" w:rsidRDefault="007430BD" w:rsidP="00E47B68">
      <w:pPr>
        <w:numPr>
          <w:ilvl w:val="0"/>
          <w:numId w:val="74"/>
        </w:numPr>
        <w:tabs>
          <w:tab w:val="left" w:pos="1166"/>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художником;</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затрудняюсь сказать;</w:t>
      </w:r>
    </w:p>
    <w:p w:rsidR="007430BD" w:rsidRPr="007430BD" w:rsidRDefault="007430BD" w:rsidP="00E47B68">
      <w:pPr>
        <w:numPr>
          <w:ilvl w:val="0"/>
          <w:numId w:val="75"/>
        </w:numPr>
        <w:tabs>
          <w:tab w:val="left" w:pos="1166"/>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политиком.</w:t>
      </w:r>
    </w:p>
    <w:p w:rsidR="007430BD" w:rsidRPr="007430BD" w:rsidRDefault="007430BD" w:rsidP="00E47B68">
      <w:pPr>
        <w:numPr>
          <w:ilvl w:val="0"/>
          <w:numId w:val="76"/>
        </w:numPr>
        <w:tabs>
          <w:tab w:val="left" w:pos="1411"/>
        </w:tabs>
        <w:autoSpaceDE w:val="0"/>
        <w:autoSpaceDN w:val="0"/>
        <w:adjustRightInd w:val="0"/>
        <w:spacing w:line="276" w:lineRule="auto"/>
        <w:ind w:left="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Лучше всего вы чувствуете себя в музеях...</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А) в одиночестве; </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Б) с близкими людьми; </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при большом скоплении публики</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p>
    <w:p w:rsidR="007430BD" w:rsidRPr="007430BD" w:rsidRDefault="007430BD" w:rsidP="007430BD">
      <w:p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rPr>
      </w:pPr>
    </w:p>
    <w:p w:rsidR="007430BD" w:rsidRPr="007430BD" w:rsidRDefault="007430BD" w:rsidP="007430BD">
      <w:pPr>
        <w:tabs>
          <w:tab w:val="left" w:pos="994"/>
        </w:tabs>
        <w:autoSpaceDE w:val="0"/>
        <w:autoSpaceDN w:val="0"/>
        <w:adjustRightInd w:val="0"/>
        <w:spacing w:line="276" w:lineRule="auto"/>
        <w:ind w:firstLine="710"/>
        <w:rPr>
          <w:rFonts w:ascii="Times New Roman" w:eastAsia="Times New Roman" w:hAnsi="Times New Roman" w:cs="Times New Roman"/>
          <w:color w:val="000000"/>
          <w:sz w:val="26"/>
          <w:szCs w:val="26"/>
        </w:rPr>
      </w:pPr>
      <w:r w:rsidRPr="007430BD">
        <w:rPr>
          <w:rFonts w:ascii="Times New Roman" w:eastAsia="Times New Roman" w:hAnsi="Times New Roman" w:cs="Times New Roman"/>
          <w:noProof/>
          <w:sz w:val="24"/>
          <w:szCs w:val="24"/>
        </w:rPr>
        <mc:AlternateContent>
          <mc:Choice Requires="wpg">
            <w:drawing>
              <wp:anchor distT="125095" distB="201295" distL="24130" distR="24130" simplePos="0" relativeHeight="251660288" behindDoc="0" locked="0" layoutInCell="1" allowOverlap="1" wp14:anchorId="082D2CA7" wp14:editId="62A938AC">
                <wp:simplePos x="0" y="0"/>
                <wp:positionH relativeFrom="margin">
                  <wp:posOffset>73660</wp:posOffset>
                </wp:positionH>
                <wp:positionV relativeFrom="paragraph">
                  <wp:posOffset>-120015</wp:posOffset>
                </wp:positionV>
                <wp:extent cx="5864225" cy="1143000"/>
                <wp:effectExtent l="0" t="0" r="22225" b="19050"/>
                <wp:wrapTopAndBottom/>
                <wp:docPr id="5" name="Группа 11"/>
                <wp:cNvGraphicFramePr/>
                <a:graphic xmlns:a="http://schemas.openxmlformats.org/drawingml/2006/main">
                  <a:graphicData uri="http://schemas.microsoft.com/office/word/2010/wordprocessingGroup">
                    <wpg:wgp>
                      <wpg:cNvGrpSpPr/>
                      <wpg:grpSpPr bwMode="auto">
                        <a:xfrm>
                          <a:off x="0" y="0"/>
                          <a:ext cx="5864225" cy="1143000"/>
                          <a:chOff x="0" y="0"/>
                          <a:chExt cx="9235" cy="1805"/>
                        </a:xfrm>
                      </wpg:grpSpPr>
                      <wps:wsp>
                        <wps:cNvPr id="28" name="Text Box 3"/>
                        <wps:cNvSpPr txBox="1">
                          <a:spLocks noChangeArrowheads="1"/>
                        </wps:cNvSpPr>
                        <wps:spPr bwMode="auto">
                          <a:xfrm>
                            <a:off x="0" y="629"/>
                            <a:ext cx="9235" cy="117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3</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4</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40" w:firstLine="709"/>
                                      <w:jc w:val="both"/>
                                      <w:rPr>
                                        <w:rStyle w:val="FontStyle84"/>
                                      </w:rPr>
                                    </w:pPr>
                                    <w:r>
                                      <w:rPr>
                                        <w:rStyle w:val="FontStyle84"/>
                                      </w:rPr>
                                      <w:t>5</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6</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7</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8</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10</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А</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 xml:space="preserve">      2</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26" w:firstLine="709"/>
                                      <w:jc w:val="both"/>
                                      <w:rPr>
                                        <w:rStyle w:val="FontStyle84"/>
                                      </w:rPr>
                                    </w:pPr>
                                    <w:r>
                                      <w:rPr>
                                        <w:rStyle w:val="FontStyle84"/>
                                      </w:rPr>
                                      <w:t>2</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Б</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30" w:firstLine="709"/>
                                      <w:jc w:val="both"/>
                                      <w:rPr>
                                        <w:rStyle w:val="FontStyle84"/>
                                      </w:rPr>
                                    </w:pPr>
                                    <w:r>
                                      <w:rPr>
                                        <w:rStyle w:val="FontStyle84"/>
                                      </w:rPr>
                                      <w:t>0</w:t>
                                    </w:r>
                                  </w:p>
                                </w:tc>
                              </w:tr>
                            </w:tbl>
                            <w:p w:rsidR="005877C6" w:rsidRDefault="005877C6" w:rsidP="007430BD">
                              <w:pPr>
                                <w:rPr>
                                  <w:rFonts w:eastAsia="Times New Roman"/>
                                  <w:sz w:val="24"/>
                                  <w:szCs w:val="24"/>
                                </w:rPr>
                              </w:pPr>
                            </w:p>
                          </w:txbxContent>
                        </wps:txbx>
                        <wps:bodyPr rot="0" vert="horz" wrap="square" lIns="0" tIns="0" rIns="0" bIns="0" anchor="t" anchorCtr="0" upright="1">
                          <a:noAutofit/>
                        </wps:bodyPr>
                      </wps:wsp>
                      <wps:wsp>
                        <wps:cNvPr id="31" name="Text Box 4"/>
                        <wps:cNvSpPr txBox="1">
                          <a:spLocks noChangeArrowheads="1"/>
                        </wps:cNvSpPr>
                        <wps:spPr bwMode="auto">
                          <a:xfrm>
                            <a:off x="706" y="0"/>
                            <a:ext cx="6696" cy="30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877C6" w:rsidRDefault="005877C6" w:rsidP="007430BD">
                              <w:pPr>
                                <w:pStyle w:val="Style4"/>
                                <w:widowControl/>
                                <w:rPr>
                                  <w:rStyle w:val="FontStyle77"/>
                                </w:rPr>
                              </w:pPr>
                              <w:r>
                                <w:rPr>
                                  <w:rStyle w:val="FontStyle77"/>
                                </w:rPr>
                                <w:t>Подсчет и интерпретация результатов тестирования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D2CA7" id="Группа 11" o:spid="_x0000_s1026" style="position:absolute;left:0;text-align:left;margin-left:5.8pt;margin-top:-9.45pt;width:461.75pt;height:90pt;z-index:251660288;mso-wrap-distance-left:1.9pt;mso-wrap-distance-top:9.85pt;mso-wrap-distance-right:1.9pt;mso-wrap-distance-bottom:15.85pt;mso-position-horizontal-relative:margin" coordsize="9235,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">
                <v:shapetype id="_x0000_t202" coordsize="21600,21600" o:spt="202" path="m,l,21600r21600,l21600,xe">
                  <v:stroke joinstyle="miter"/>
                  <v:path gradientshapeok="t" o:connecttype="rect"/>
                </v:shapetype>
                <v:shape id="Text Box 3" o:spid="_x0000_s1027" type="#_x0000_t202" style="position:absolute;top:629;width:9235;height:1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" filled="f" strokecolor="white" strokeweight="0">
                  <v:textbox inset="0,0,0,0">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3</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4</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40" w:firstLine="709"/>
                                <w:jc w:val="both"/>
                                <w:rPr>
                                  <w:rStyle w:val="FontStyle84"/>
                                </w:rPr>
                              </w:pPr>
                              <w:r>
                                <w:rPr>
                                  <w:rStyle w:val="FontStyle84"/>
                                </w:rPr>
                                <w:t>5</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6</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7</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8</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10</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А</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 xml:space="preserve">      2</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26" w:firstLine="709"/>
                                <w:jc w:val="both"/>
                                <w:rPr>
                                  <w:rStyle w:val="FontStyle84"/>
                                </w:rPr>
                              </w:pPr>
                              <w:r>
                                <w:rPr>
                                  <w:rStyle w:val="FontStyle84"/>
                                </w:rPr>
                                <w:t>2</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Б</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30" w:firstLine="709"/>
                                <w:jc w:val="both"/>
                                <w:rPr>
                                  <w:rStyle w:val="FontStyle84"/>
                                </w:rPr>
                              </w:pPr>
                              <w:r>
                                <w:rPr>
                                  <w:rStyle w:val="FontStyle84"/>
                                </w:rPr>
                                <w:t>0</w:t>
                              </w:r>
                            </w:p>
                          </w:tc>
                        </w:tr>
                      </w:tbl>
                      <w:p w:rsidR="005877C6" w:rsidRDefault="005877C6" w:rsidP="007430BD">
                        <w:pPr>
                          <w:rPr>
                            <w:rFonts w:eastAsia="Times New Roman"/>
                            <w:sz w:val="24"/>
                            <w:szCs w:val="24"/>
                          </w:rPr>
                        </w:pPr>
                      </w:p>
                    </w:txbxContent>
                  </v:textbox>
                </v:shape>
                <v:shape id="Text Box 4" o:spid="_x0000_s1028" type="#_x0000_t202" style="position:absolute;left:706;width:6696;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" filled="f" strokecolor="white" strokeweight="0">
                  <v:textbox inset="0,0,0,0">
                    <w:txbxContent>
                      <w:p w:rsidR="005877C6" w:rsidRDefault="005877C6" w:rsidP="007430BD">
                        <w:pPr>
                          <w:pStyle w:val="Style4"/>
                          <w:widowControl/>
                          <w:rPr>
                            <w:rStyle w:val="FontStyle77"/>
                          </w:rPr>
                        </w:pPr>
                        <w:r>
                          <w:rPr>
                            <w:rStyle w:val="FontStyle77"/>
                          </w:rPr>
                          <w:t>Подсчет и интерпретация результатов тестирования</w:t>
                        </w:r>
                      </w:p>
                    </w:txbxContent>
                  </v:textbox>
                </v:shape>
                <w10:wrap type="topAndBottom" anchorx="margin"/>
              </v:group>
            </w:pict>
          </mc:Fallback>
        </mc:AlternateContent>
      </w:r>
    </w:p>
    <w:p w:rsidR="007430BD" w:rsidRPr="007430BD" w:rsidRDefault="007430BD" w:rsidP="007430BD">
      <w:pPr>
        <w:autoSpaceDE w:val="0"/>
        <w:autoSpaceDN w:val="0"/>
        <w:adjustRightInd w:val="0"/>
        <w:spacing w:line="276" w:lineRule="auto"/>
        <w:ind w:firstLine="907"/>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0-7 баллов. </w:t>
      </w:r>
      <w:r w:rsidRPr="007430BD">
        <w:rPr>
          <w:rFonts w:ascii="Times New Roman" w:eastAsia="Times New Roman" w:hAnsi="Times New Roman" w:cs="Times New Roman"/>
          <w:color w:val="000000"/>
          <w:sz w:val="26"/>
          <w:szCs w:val="26"/>
        </w:rPr>
        <w:t>Вы более склонны к одиночеству, чем к общению с сослуживцами. В тишине зреет интеллект - это поговорка про вас. Вы стремитесь к четкости и ясности, к проникновению в суть вещей, событий, процессов, к четкой классификации окружающих вас людей, явлений, событий. Вам трудно разобраться в тонкостях отношений между людьми, зато вы легко справляетесь со сложными трудоемкими задачами. Вполне возможно, что окружающие воспринимают вас как холодного человека. Если вы не умеете достигать компромиссов, не гибки в оценках, то негативное впечатление окружающих только усиливается.</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Скорее всего, у вас ровные отношения с людьми и многие это ценят, но нет глубоких привязанностей. Друзей и близких могут обижать ваше безразличное отношение к ним, отсутствие теплоты и привязанности, а вы, скорее всего, обвиняете их в непонимании и излишней капризности. Попробуйте иногда как-то выражать свое отношение к тем, кто вам дорог или симпатичен.</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8-13 баллов. </w:t>
      </w:r>
      <w:r w:rsidRPr="007430BD">
        <w:rPr>
          <w:rFonts w:ascii="Times New Roman" w:eastAsia="Times New Roman" w:hAnsi="Times New Roman" w:cs="Times New Roman"/>
          <w:color w:val="000000"/>
          <w:sz w:val="26"/>
          <w:szCs w:val="26"/>
        </w:rPr>
        <w:t>Вы одинаково хорошо можете работать с документами и взаимодействовать с коллегами. Вам интересны и сосредоточенная работа с техникой, и контакты с людьми. Вас сложно назвать замкнутым человеком, хотя иногда вам хочется побыть одному. Вы плохо работаете в одном случае: когда в вашей комнате нет совсем никого. Вам скучно без общения, в котором вас больше увлекает не цель, а сам процесс. Вам стоит развивать свою способность находить общий язык с людьми.</w:t>
      </w:r>
    </w:p>
    <w:p w:rsidR="007430BD" w:rsidRPr="007430BD" w:rsidRDefault="007430BD" w:rsidP="007430BD">
      <w:pPr>
        <w:autoSpaceDE w:val="0"/>
        <w:autoSpaceDN w:val="0"/>
        <w:adjustRightInd w:val="0"/>
        <w:spacing w:line="276" w:lineRule="auto"/>
        <w:ind w:right="5" w:firstLine="72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14-20 баллов. </w:t>
      </w:r>
      <w:r w:rsidRPr="007430BD">
        <w:rPr>
          <w:rFonts w:ascii="Times New Roman" w:eastAsia="Times New Roman" w:hAnsi="Times New Roman" w:cs="Times New Roman"/>
          <w:color w:val="000000"/>
          <w:sz w:val="26"/>
          <w:szCs w:val="26"/>
        </w:rPr>
        <w:t>Вы созданы для работы с людьми. Вам свойственны открытость и доброжелательность, вы отзывчивы и непринужденны, с вами легко общаться. Постоянная готовность к сотрудничеству, внимательность к людям, уживчивость привлекают к вам окружающих. У вас много друзей, еще больше — знакомых. Вы не боитесь критики, не смущаетесь, легко запоминаете лица и имена, окружающие воспринимают все это как проявление вашего расположения к ним. Однако вам следует больше внимания уделять самым близким людям, чтобы легкость в общении не превратилась в поверхностность.</w:t>
      </w:r>
    </w:p>
    <w:p w:rsidR="007430BD" w:rsidRPr="007430BD" w:rsidRDefault="007430BD" w:rsidP="007430BD">
      <w:pPr>
        <w:autoSpaceDE w:val="0"/>
        <w:autoSpaceDN w:val="0"/>
        <w:adjustRightInd w:val="0"/>
        <w:spacing w:line="276" w:lineRule="auto"/>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left="4478"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5</w:t>
      </w:r>
    </w:p>
    <w:p w:rsidR="007430BD" w:rsidRPr="007430BD" w:rsidRDefault="007430BD" w:rsidP="007430BD">
      <w:pPr>
        <w:autoSpaceDE w:val="0"/>
        <w:autoSpaceDN w:val="0"/>
        <w:adjustRightInd w:val="0"/>
        <w:spacing w:line="276" w:lineRule="auto"/>
        <w:ind w:left="1805"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УМЕНИЕ ОБЪЕКТИВНО ОЦЕНИВАТЬ ЛЮДЕЙ</w:t>
      </w:r>
    </w:p>
    <w:p w:rsidR="007430BD" w:rsidRPr="007430BD" w:rsidRDefault="007430BD" w:rsidP="007430BD">
      <w:pPr>
        <w:autoSpaceDE w:val="0"/>
        <w:autoSpaceDN w:val="0"/>
        <w:adjustRightInd w:val="0"/>
        <w:spacing w:line="276" w:lineRule="auto"/>
        <w:ind w:right="10" w:firstLine="696"/>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right="10" w:firstLine="69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Каждому из нас приходится оценивать других. Быть при этом объ</w:t>
      </w:r>
      <w:r w:rsidRPr="007430BD">
        <w:rPr>
          <w:rFonts w:ascii="Times New Roman" w:eastAsia="Times New Roman" w:hAnsi="Times New Roman" w:cs="Times New Roman"/>
          <w:color w:val="000000"/>
          <w:sz w:val="26"/>
          <w:szCs w:val="26"/>
        </w:rPr>
        <w:softHyphen/>
        <w:t>ективным удается не всем. Предлагаемый тест выявит, насколько вы разбираетесь в психологии, умеете ли реально оценивать людей или можете заблуждаться.</w:t>
      </w:r>
    </w:p>
    <w:p w:rsidR="007430BD" w:rsidRPr="007430BD" w:rsidRDefault="007430BD" w:rsidP="00E47B68">
      <w:pPr>
        <w:numPr>
          <w:ilvl w:val="0"/>
          <w:numId w:val="77"/>
        </w:numPr>
        <w:tabs>
          <w:tab w:val="left" w:pos="1421"/>
        </w:tabs>
        <w:autoSpaceDE w:val="0"/>
        <w:autoSpaceDN w:val="0"/>
        <w:adjustRightInd w:val="0"/>
        <w:spacing w:line="276" w:lineRule="auto"/>
        <w:ind w:left="715"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Те, кто всегда придерживаются правил хорошего тона:</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78"/>
        </w:numPr>
        <w:tabs>
          <w:tab w:val="left" w:pos="1099"/>
        </w:tabs>
        <w:autoSpaceDE w:val="0"/>
        <w:autoSpaceDN w:val="0"/>
        <w:adjustRightInd w:val="0"/>
        <w:spacing w:line="276" w:lineRule="auto"/>
        <w:ind w:left="710" w:right="4301"/>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вежливы, приятны в общении;</w:t>
      </w:r>
    </w:p>
    <w:p w:rsidR="007430BD" w:rsidRPr="007430BD" w:rsidRDefault="007430BD" w:rsidP="007430BD">
      <w:pPr>
        <w:tabs>
          <w:tab w:val="left" w:pos="1099"/>
        </w:tabs>
        <w:autoSpaceDE w:val="0"/>
        <w:autoSpaceDN w:val="0"/>
        <w:adjustRightInd w:val="0"/>
        <w:spacing w:line="276" w:lineRule="auto"/>
        <w:ind w:left="710" w:right="4301"/>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 Б) хорошо воспитаны;</w:t>
      </w:r>
    </w:p>
    <w:p w:rsidR="007430BD" w:rsidRPr="007430BD" w:rsidRDefault="007430BD" w:rsidP="00E47B68">
      <w:pPr>
        <w:numPr>
          <w:ilvl w:val="0"/>
          <w:numId w:val="78"/>
        </w:numPr>
        <w:tabs>
          <w:tab w:val="left" w:pos="1099"/>
        </w:tabs>
        <w:autoSpaceDE w:val="0"/>
        <w:autoSpaceDN w:val="0"/>
        <w:adjustRightInd w:val="0"/>
        <w:spacing w:line="276" w:lineRule="auto"/>
        <w:ind w:left="710"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скрывают свой истинный характер.</w:t>
      </w:r>
    </w:p>
    <w:p w:rsidR="007430BD" w:rsidRPr="007430BD" w:rsidRDefault="007430BD" w:rsidP="00E47B68">
      <w:pPr>
        <w:numPr>
          <w:ilvl w:val="0"/>
          <w:numId w:val="79"/>
        </w:numPr>
        <w:tabs>
          <w:tab w:val="left" w:pos="1411"/>
        </w:tabs>
        <w:autoSpaceDE w:val="0"/>
        <w:autoSpaceDN w:val="0"/>
        <w:adjustRightInd w:val="0"/>
        <w:spacing w:line="276" w:lineRule="auto"/>
        <w:ind w:firstLine="706"/>
        <w:jc w:val="both"/>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 знаете супружескую пару, которая никогда не ссорится. По-вашему, они...</w:t>
      </w:r>
    </w:p>
    <w:p w:rsidR="007430BD" w:rsidRPr="007430BD" w:rsidRDefault="007430BD" w:rsidP="007430BD">
      <w:pPr>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 счастливы вместе;</w:t>
      </w:r>
    </w:p>
    <w:p w:rsidR="007430BD" w:rsidRPr="007430BD" w:rsidRDefault="007430BD" w:rsidP="007430BD">
      <w:pPr>
        <w:autoSpaceDE w:val="0"/>
        <w:autoSpaceDN w:val="0"/>
        <w:adjustRightInd w:val="0"/>
        <w:spacing w:line="276" w:lineRule="auto"/>
        <w:ind w:left="715" w:right="4838"/>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Б) равнодушны друг к другу; </w:t>
      </w:r>
    </w:p>
    <w:p w:rsidR="007430BD" w:rsidRPr="007430BD" w:rsidRDefault="007430BD" w:rsidP="007430BD">
      <w:pPr>
        <w:autoSpaceDE w:val="0"/>
        <w:autoSpaceDN w:val="0"/>
        <w:adjustRightInd w:val="0"/>
        <w:spacing w:line="276" w:lineRule="auto"/>
        <w:ind w:left="715" w:right="4838"/>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доверяют друг другу.</w:t>
      </w:r>
    </w:p>
    <w:p w:rsidR="007430BD" w:rsidRPr="007430BD" w:rsidRDefault="007430BD" w:rsidP="00E47B68">
      <w:pPr>
        <w:numPr>
          <w:ilvl w:val="0"/>
          <w:numId w:val="80"/>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 впервые видите человека, и он сразу начинает рассказывать вам анекдоты. Вы решите, что он:</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1"/>
        </w:numPr>
        <w:tabs>
          <w:tab w:val="left" w:pos="1066"/>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остряк;</w:t>
      </w:r>
    </w:p>
    <w:p w:rsidR="007430BD" w:rsidRPr="007430BD" w:rsidRDefault="007430BD" w:rsidP="007430BD">
      <w:pPr>
        <w:autoSpaceDE w:val="0"/>
        <w:autoSpaceDN w:val="0"/>
        <w:adjustRightInd w:val="0"/>
        <w:spacing w:line="276" w:lineRule="auto"/>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чувствует себя неуверенно и таким образом пытается это скрыть;</w:t>
      </w:r>
    </w:p>
    <w:p w:rsidR="007430BD" w:rsidRPr="007430BD" w:rsidRDefault="007430BD" w:rsidP="00E47B68">
      <w:pPr>
        <w:numPr>
          <w:ilvl w:val="0"/>
          <w:numId w:val="82"/>
        </w:numPr>
        <w:tabs>
          <w:tab w:val="left" w:pos="1066"/>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хочет произвести на вас приятное впечатление.</w:t>
      </w:r>
    </w:p>
    <w:p w:rsidR="007430BD" w:rsidRPr="007430BD" w:rsidRDefault="007430BD" w:rsidP="00E47B68">
      <w:pPr>
        <w:numPr>
          <w:ilvl w:val="0"/>
          <w:numId w:val="83"/>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Если в беседе с вами ваш собеседник бурно жестикулирует, то вам кажется, что он:</w:t>
      </w:r>
    </w:p>
    <w:p w:rsidR="007430BD" w:rsidRPr="007430BD" w:rsidRDefault="007430BD" w:rsidP="007430BD">
      <w:pPr>
        <w:autoSpaceDE w:val="0"/>
        <w:autoSpaceDN w:val="0"/>
        <w:adjustRightInd w:val="0"/>
        <w:spacing w:line="276" w:lineRule="auto"/>
        <w:ind w:left="715" w:right="645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 волнуется;</w:t>
      </w:r>
    </w:p>
    <w:p w:rsidR="007430BD" w:rsidRPr="007430BD" w:rsidRDefault="007430BD" w:rsidP="007430BD">
      <w:pPr>
        <w:autoSpaceDE w:val="0"/>
        <w:autoSpaceDN w:val="0"/>
        <w:adjustRightInd w:val="0"/>
        <w:spacing w:line="276" w:lineRule="auto"/>
        <w:ind w:left="715" w:right="645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неискренен.</w:t>
      </w:r>
    </w:p>
    <w:p w:rsidR="007430BD" w:rsidRPr="007430BD" w:rsidRDefault="007430BD" w:rsidP="007430BD">
      <w:pPr>
        <w:tabs>
          <w:tab w:val="left" w:pos="1426"/>
        </w:tabs>
        <w:autoSpaceDE w:val="0"/>
        <w:autoSpaceDN w:val="0"/>
        <w:adjustRightInd w:val="0"/>
        <w:spacing w:line="276" w:lineRule="auto"/>
        <w:ind w:left="715" w:right="3763"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i/>
          <w:color w:val="000000"/>
          <w:sz w:val="26"/>
          <w:szCs w:val="26"/>
        </w:rPr>
        <w:t>5.</w:t>
      </w:r>
      <w:r w:rsidRPr="007430BD">
        <w:rPr>
          <w:rFonts w:ascii="Times New Roman" w:eastAsia="Times New Roman" w:hAnsi="Times New Roman" w:cs="Times New Roman"/>
          <w:i/>
          <w:color w:val="000000"/>
          <w:sz w:val="26"/>
          <w:szCs w:val="26"/>
        </w:rPr>
        <w:tab/>
        <w:t>Чтобы лучше узнать кого-то, надо:</w:t>
      </w:r>
      <w:r w:rsidRPr="007430BD">
        <w:rPr>
          <w:rFonts w:ascii="Times New Roman" w:eastAsia="Times New Roman" w:hAnsi="Times New Roman" w:cs="Times New Roman"/>
          <w:i/>
          <w:color w:val="000000"/>
          <w:sz w:val="26"/>
          <w:szCs w:val="26"/>
        </w:rPr>
        <w:br/>
      </w:r>
      <w:r w:rsidRPr="007430BD">
        <w:rPr>
          <w:rFonts w:ascii="Times New Roman" w:eastAsia="Times New Roman" w:hAnsi="Times New Roman" w:cs="Times New Roman"/>
          <w:color w:val="000000"/>
          <w:sz w:val="26"/>
          <w:szCs w:val="26"/>
        </w:rPr>
        <w:t>А) пригласить его в компанию;</w:t>
      </w:r>
    </w:p>
    <w:p w:rsidR="007430BD" w:rsidRPr="007430BD" w:rsidRDefault="007430BD" w:rsidP="007430BD">
      <w:pPr>
        <w:autoSpaceDE w:val="0"/>
        <w:autoSpaceDN w:val="0"/>
        <w:adjustRightInd w:val="0"/>
        <w:spacing w:line="276" w:lineRule="auto"/>
        <w:ind w:left="878" w:hanging="16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понаблюдать за ним со стороны.</w:t>
      </w:r>
    </w:p>
    <w:p w:rsidR="007430BD" w:rsidRPr="007430BD" w:rsidRDefault="007430BD" w:rsidP="007430BD">
      <w:pPr>
        <w:autoSpaceDE w:val="0"/>
        <w:autoSpaceDN w:val="0"/>
        <w:adjustRightInd w:val="0"/>
        <w:spacing w:line="276" w:lineRule="auto"/>
        <w:ind w:left="878" w:hanging="163"/>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 6.     Кто-то в ресторане дает большие чаевые. Вы убеждены, что он:</w:t>
      </w:r>
    </w:p>
    <w:p w:rsidR="007430BD" w:rsidRPr="007430BD" w:rsidRDefault="007430BD" w:rsidP="00E47B68">
      <w:pPr>
        <w:numPr>
          <w:ilvl w:val="0"/>
          <w:numId w:val="84"/>
        </w:numPr>
        <w:tabs>
          <w:tab w:val="left" w:pos="1099"/>
        </w:tabs>
        <w:autoSpaceDE w:val="0"/>
        <w:autoSpaceDN w:val="0"/>
        <w:adjustRightInd w:val="0"/>
        <w:spacing w:line="276" w:lineRule="auto"/>
        <w:ind w:left="715" w:right="2688"/>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пытается произвести впечатление на других;</w:t>
      </w:r>
    </w:p>
    <w:p w:rsidR="007430BD" w:rsidRPr="007430BD" w:rsidRDefault="007430BD" w:rsidP="007430BD">
      <w:pPr>
        <w:tabs>
          <w:tab w:val="left" w:pos="1099"/>
        </w:tabs>
        <w:autoSpaceDE w:val="0"/>
        <w:autoSpaceDN w:val="0"/>
        <w:adjustRightInd w:val="0"/>
        <w:spacing w:line="276" w:lineRule="auto"/>
        <w:ind w:left="715" w:right="2688"/>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 Б) делает это по незнанию;</w:t>
      </w:r>
    </w:p>
    <w:p w:rsidR="007430BD" w:rsidRPr="007430BD" w:rsidRDefault="007430BD" w:rsidP="00E47B68">
      <w:pPr>
        <w:numPr>
          <w:ilvl w:val="0"/>
          <w:numId w:val="84"/>
        </w:numPr>
        <w:tabs>
          <w:tab w:val="left" w:pos="1099"/>
        </w:tabs>
        <w:autoSpaceDE w:val="0"/>
        <w:autoSpaceDN w:val="0"/>
        <w:adjustRightInd w:val="0"/>
        <w:spacing w:line="276" w:lineRule="auto"/>
        <w:ind w:left="715"/>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делает это от щедрости души.</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5"/>
        </w:numPr>
        <w:tabs>
          <w:tab w:val="left" w:pos="1426"/>
        </w:tabs>
        <w:autoSpaceDE w:val="0"/>
        <w:autoSpaceDN w:val="0"/>
        <w:adjustRightInd w:val="0"/>
        <w:spacing w:line="276" w:lineRule="auto"/>
        <w:ind w:left="72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Если человек никогда не начинает разговор первым, то он:</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6"/>
        </w:numPr>
        <w:tabs>
          <w:tab w:val="left" w:pos="1075"/>
        </w:tabs>
        <w:autoSpaceDE w:val="0"/>
        <w:autoSpaceDN w:val="0"/>
        <w:adjustRightInd w:val="0"/>
        <w:spacing w:line="276" w:lineRule="auto"/>
        <w:ind w:left="715"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скрытничает; </w:t>
      </w:r>
    </w:p>
    <w:p w:rsidR="007430BD" w:rsidRPr="007430BD" w:rsidRDefault="007430BD" w:rsidP="007430BD">
      <w:pPr>
        <w:tabs>
          <w:tab w:val="left" w:pos="1075"/>
        </w:tabs>
        <w:autoSpaceDE w:val="0"/>
        <w:autoSpaceDN w:val="0"/>
        <w:adjustRightInd w:val="0"/>
        <w:spacing w:line="276" w:lineRule="auto"/>
        <w:ind w:left="715"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слишком робок;</w:t>
      </w:r>
    </w:p>
    <w:p w:rsidR="007430BD" w:rsidRPr="007430BD" w:rsidRDefault="007430BD" w:rsidP="00E47B68">
      <w:pPr>
        <w:numPr>
          <w:ilvl w:val="0"/>
          <w:numId w:val="86"/>
        </w:numPr>
        <w:tabs>
          <w:tab w:val="left" w:pos="1075"/>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боится быть непонятым.</w:t>
      </w:r>
    </w:p>
    <w:p w:rsidR="007430BD" w:rsidRPr="007430BD" w:rsidRDefault="007430BD" w:rsidP="00E47B68">
      <w:pPr>
        <w:numPr>
          <w:ilvl w:val="0"/>
          <w:numId w:val="87"/>
        </w:numPr>
        <w:tabs>
          <w:tab w:val="left" w:pos="1426"/>
        </w:tabs>
        <w:autoSpaceDE w:val="0"/>
        <w:autoSpaceDN w:val="0"/>
        <w:adjustRightInd w:val="0"/>
        <w:spacing w:line="276" w:lineRule="auto"/>
        <w:ind w:left="72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По вашему мнению, низкий лоб человека означает:</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8"/>
        </w:numPr>
        <w:tabs>
          <w:tab w:val="left" w:pos="1109"/>
        </w:tabs>
        <w:autoSpaceDE w:val="0"/>
        <w:autoSpaceDN w:val="0"/>
        <w:adjustRightInd w:val="0"/>
        <w:spacing w:line="276" w:lineRule="auto"/>
        <w:ind w:left="715" w:right="5914"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низкий интеллект; Б) упрямство;</w:t>
      </w:r>
    </w:p>
    <w:p w:rsidR="007430BD" w:rsidRPr="007430BD" w:rsidRDefault="007430BD" w:rsidP="00E47B68">
      <w:pPr>
        <w:numPr>
          <w:ilvl w:val="0"/>
          <w:numId w:val="88"/>
        </w:numPr>
        <w:tabs>
          <w:tab w:val="left" w:pos="1109"/>
        </w:tabs>
        <w:autoSpaceDE w:val="0"/>
        <w:autoSpaceDN w:val="0"/>
        <w:adjustRightInd w:val="0"/>
        <w:spacing w:line="276" w:lineRule="auto"/>
        <w:ind w:left="715"/>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ничего не означает.</w:t>
      </w:r>
    </w:p>
    <w:p w:rsidR="007430BD" w:rsidRPr="007430BD" w:rsidRDefault="007430BD" w:rsidP="00E47B68">
      <w:pPr>
        <w:numPr>
          <w:ilvl w:val="0"/>
          <w:numId w:val="89"/>
        </w:numPr>
        <w:tabs>
          <w:tab w:val="left" w:pos="1426"/>
        </w:tabs>
        <w:autoSpaceDE w:val="0"/>
        <w:autoSpaceDN w:val="0"/>
        <w:adjustRightInd w:val="0"/>
        <w:spacing w:line="276" w:lineRule="auto"/>
        <w:ind w:left="72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Что вы думает о человеке, который не смотрит другим в глаза?</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90"/>
        </w:numPr>
        <w:tabs>
          <w:tab w:val="left" w:pos="1075"/>
        </w:tabs>
        <w:autoSpaceDE w:val="0"/>
        <w:autoSpaceDN w:val="0"/>
        <w:adjustRightInd w:val="0"/>
        <w:spacing w:line="276" w:lineRule="auto"/>
        <w:ind w:left="715" w:right="376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у него комплекс неполноценности; </w:t>
      </w:r>
    </w:p>
    <w:p w:rsidR="007430BD" w:rsidRPr="007430BD" w:rsidRDefault="007430BD" w:rsidP="007430BD">
      <w:pPr>
        <w:tabs>
          <w:tab w:val="left" w:pos="1075"/>
        </w:tabs>
        <w:autoSpaceDE w:val="0"/>
        <w:autoSpaceDN w:val="0"/>
        <w:adjustRightInd w:val="0"/>
        <w:spacing w:line="276" w:lineRule="auto"/>
        <w:ind w:left="715" w:right="376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он неискренен;</w:t>
      </w:r>
    </w:p>
    <w:p w:rsidR="007430BD" w:rsidRPr="007430BD" w:rsidRDefault="007430BD" w:rsidP="00E47B68">
      <w:pPr>
        <w:numPr>
          <w:ilvl w:val="0"/>
          <w:numId w:val="90"/>
        </w:numPr>
        <w:tabs>
          <w:tab w:val="left" w:pos="1075"/>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он слишком рассеян.</w:t>
      </w:r>
    </w:p>
    <w:p w:rsidR="007430BD" w:rsidRPr="007430BD" w:rsidRDefault="007430BD" w:rsidP="00E47B68">
      <w:pPr>
        <w:numPr>
          <w:ilvl w:val="0"/>
          <w:numId w:val="91"/>
        </w:numPr>
        <w:tabs>
          <w:tab w:val="left" w:pos="1416"/>
        </w:tabs>
        <w:autoSpaceDE w:val="0"/>
        <w:autoSpaceDN w:val="0"/>
        <w:adjustRightInd w:val="0"/>
        <w:spacing w:line="276" w:lineRule="auto"/>
        <w:ind w:firstLine="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Высокообеспеченный человек все время покупает дешевые вещи. Вы думаете, что он:</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92"/>
        </w:numPr>
        <w:tabs>
          <w:tab w:val="left" w:pos="1075"/>
        </w:tabs>
        <w:autoSpaceDE w:val="0"/>
        <w:autoSpaceDN w:val="0"/>
        <w:adjustRightInd w:val="0"/>
        <w:spacing w:line="276" w:lineRule="auto"/>
        <w:ind w:left="715" w:right="6989"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бережлив; Б) скромен;</w:t>
      </w:r>
    </w:p>
    <w:p w:rsidR="007430BD" w:rsidRPr="007430BD" w:rsidRDefault="007430BD" w:rsidP="00E47B68">
      <w:pPr>
        <w:numPr>
          <w:ilvl w:val="0"/>
          <w:numId w:val="92"/>
        </w:numPr>
        <w:tabs>
          <w:tab w:val="left" w:pos="1075"/>
        </w:tabs>
        <w:autoSpaceDE w:val="0"/>
        <w:autoSpaceDN w:val="0"/>
        <w:adjustRightInd w:val="0"/>
        <w:spacing w:line="276" w:lineRule="auto"/>
        <w:ind w:left="715"/>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скуп.</w:t>
      </w:r>
    </w:p>
    <w:p w:rsidR="007430BD" w:rsidRPr="007430BD" w:rsidRDefault="007430BD" w:rsidP="007430BD">
      <w:pPr>
        <w:tabs>
          <w:tab w:val="left" w:pos="994"/>
        </w:tabs>
        <w:autoSpaceDE w:val="0"/>
        <w:autoSpaceDN w:val="0"/>
        <w:adjustRightInd w:val="0"/>
        <w:spacing w:line="276" w:lineRule="auto"/>
        <w:ind w:firstLine="710"/>
        <w:rPr>
          <w:rFonts w:ascii="Times New Roman" w:eastAsia="Times New Roman" w:hAnsi="Times New Roman" w:cs="Times New Roman"/>
          <w:b/>
          <w:sz w:val="24"/>
          <w:szCs w:val="24"/>
        </w:rPr>
      </w:pPr>
    </w:p>
    <w:tbl>
      <w:tblPr>
        <w:tblW w:w="0" w:type="auto"/>
        <w:tblInd w:w="40" w:type="dxa"/>
        <w:tblLayout w:type="fixed"/>
        <w:tblCellMar>
          <w:left w:w="40" w:type="dxa"/>
          <w:right w:w="40" w:type="dxa"/>
        </w:tblCellMar>
        <w:tblLook w:val="04A0" w:firstRow="1" w:lastRow="0" w:firstColumn="1" w:lastColumn="0" w:noHBand="0" w:noVBand="1"/>
      </w:tblPr>
      <w:tblGrid>
        <w:gridCol w:w="1186"/>
        <w:gridCol w:w="605"/>
        <w:gridCol w:w="782"/>
        <w:gridCol w:w="782"/>
        <w:gridCol w:w="806"/>
        <w:gridCol w:w="782"/>
        <w:gridCol w:w="754"/>
        <w:gridCol w:w="787"/>
        <w:gridCol w:w="782"/>
        <w:gridCol w:w="782"/>
        <w:gridCol w:w="1176"/>
      </w:tblGrid>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Вопрос</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1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5</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02"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6</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7</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5"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8</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9</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tabs>
                <w:tab w:val="left" w:pos="855"/>
              </w:tabs>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10</w:t>
            </w:r>
            <w:r w:rsidRPr="007430BD">
              <w:rPr>
                <w:rFonts w:ascii="Times New Roman" w:eastAsia="Times New Roman" w:hAnsi="Times New Roman" w:cs="Times New Roman"/>
                <w:color w:val="000000"/>
                <w:sz w:val="20"/>
                <w:szCs w:val="20"/>
              </w:rPr>
              <w:tab/>
            </w:r>
          </w:p>
        </w:tc>
      </w:tr>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А</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 xml:space="preserve">    4</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45"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r>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Б</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45"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0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r>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16" w:hanging="360"/>
              <w:jc w:val="both"/>
              <w:rPr>
                <w:rFonts w:ascii="Times New Roman" w:eastAsia="Times New Roman" w:hAnsi="Times New Roman" w:cs="Times New Roman"/>
                <w:color w:val="000000"/>
              </w:rPr>
            </w:pPr>
            <w:r w:rsidRPr="007430BD">
              <w:rPr>
                <w:rFonts w:ascii="Times New Roman" w:eastAsia="Times New Roman" w:hAnsi="Times New Roman" w:cs="Times New Roman"/>
                <w:color w:val="000000"/>
              </w:rPr>
              <w:t>—</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02" w:hanging="360"/>
              <w:jc w:val="both"/>
              <w:rPr>
                <w:rFonts w:ascii="Times New Roman" w:eastAsia="Times New Roman" w:hAnsi="Times New Roman" w:cs="Times New Roman"/>
                <w:color w:val="000000"/>
              </w:rPr>
            </w:pPr>
            <w:r w:rsidRPr="007430BD">
              <w:rPr>
                <w:rFonts w:ascii="Times New Roman" w:eastAsia="Times New Roman" w:hAnsi="Times New Roman" w:cs="Times New Roman"/>
                <w:color w:val="000000"/>
              </w:rPr>
              <w:t>—</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r>
    </w:tbl>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35-40 </w:t>
      </w:r>
      <w:r w:rsidRPr="007430BD">
        <w:rPr>
          <w:rFonts w:ascii="Times New Roman" w:eastAsia="Times New Roman" w:hAnsi="Times New Roman" w:cs="Times New Roman"/>
          <w:color w:val="000000"/>
          <w:sz w:val="26"/>
          <w:szCs w:val="26"/>
        </w:rPr>
        <w:t>баллов. Вам довольно легко составить свое мнение о человеке. Вы считаете, что достаточно присмотреться к любому незнакомцу и вы уже знаете о нем почти все. Более того, вы можете сразу же сообщить ему свое мнение, так как абсолютно уверены в своей правоте.</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Вполне возможно, что вы судите слишком стереотипно. То, что вам нравится в людях в первую секунду (внешняя красота или модная одежда), не обязательно свидетельствует о положительных качествах самого человека. Ваши поспешные негативные оценки могут быть обусловлены тем, что у психологов называется «эффектом переноса»: вы не приемлете в других то, что вам не нравится в себе самом.</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Рекомендуем вам не особо полагаться на первое впечатление, а узнать человека лучше. Даже если вы уверены в том, что распознали его, следует ли так прямолинейно выражать свое мнение?</w:t>
      </w: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26-34 </w:t>
      </w:r>
      <w:r w:rsidRPr="007430BD">
        <w:rPr>
          <w:rFonts w:ascii="Times New Roman" w:eastAsia="Times New Roman" w:hAnsi="Times New Roman" w:cs="Times New Roman"/>
          <w:color w:val="000000"/>
          <w:sz w:val="26"/>
          <w:szCs w:val="26"/>
        </w:rPr>
        <w:t>балла. Вы умеете объективно оценивать окружающих. Скорее всего, вы обладаете определенным психологическим чутьем, которое дает вам возможность «угадывать» черты характера людей, с которыми приходится общаться. У вас развита интуиция, вы обладаете способностью экспресс-анализа. После фундаментальной подготовки из вас вышел бы хороший психолог.</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Вы не позволяете себе попадать под чужое влияние и никогда не принимаете на веру чужое мнение. Вы умеете устанавливать межличностный контакт и «считывать» информацию с собеседника. Но наряду с этим вам присуще и чувство такта: вы сначала думаете, а уже потом высказываете свое мнение о людях - это очень ценно. Вы предпочитаете сами оценивать человека, нежели полагаться на чужие оценки. Еще одна важная черта: если вы поймете, что ошиблись в оценке человека, то не побоитесь признать это и изменить свое мнение.</w:t>
      </w:r>
    </w:p>
    <w:p w:rsidR="007430BD" w:rsidRPr="007430BD" w:rsidRDefault="007430BD" w:rsidP="007430BD">
      <w:pPr>
        <w:autoSpaceDE w:val="0"/>
        <w:autoSpaceDN w:val="0"/>
        <w:adjustRightInd w:val="0"/>
        <w:spacing w:line="276" w:lineRule="auto"/>
        <w:ind w:right="5" w:firstLine="73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16-25 </w:t>
      </w:r>
      <w:r w:rsidRPr="007430BD">
        <w:rPr>
          <w:rFonts w:ascii="Times New Roman" w:eastAsia="Times New Roman" w:hAnsi="Times New Roman" w:cs="Times New Roman"/>
          <w:color w:val="000000"/>
          <w:sz w:val="26"/>
          <w:szCs w:val="26"/>
        </w:rPr>
        <w:t>баллов. Вы, как правило, не уверены в своем мнении и довольно легко соглашаетесь с чужой точкой зрения. Возможно, это связано с заниженной самооценкой - вы боитесь повторить негативный опыт и ошибиться снова. Это может быть связано и с тем, что вы еще не полностью изучили свои способности к разгадыванию характера другого человека. Таким образом, ваша наблюдательность работает не на полную мощность. Старайтесь быть более контактным и доверять себе, и у вас все обязательно получится.</w:t>
      </w:r>
    </w:p>
    <w:p w:rsidR="007430BD" w:rsidRPr="007430BD" w:rsidRDefault="007430BD" w:rsidP="007430BD">
      <w:pPr>
        <w:autoSpaceDE w:val="0"/>
        <w:autoSpaceDN w:val="0"/>
        <w:adjustRightInd w:val="0"/>
        <w:spacing w:line="276" w:lineRule="auto"/>
        <w:ind w:firstLine="725"/>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10-15 </w:t>
      </w:r>
      <w:r w:rsidRPr="007430BD">
        <w:rPr>
          <w:rFonts w:ascii="Times New Roman" w:eastAsia="Times New Roman" w:hAnsi="Times New Roman" w:cs="Times New Roman"/>
          <w:color w:val="000000"/>
          <w:sz w:val="26"/>
          <w:szCs w:val="26"/>
        </w:rPr>
        <w:t>баллов. Вы часто готовы поверить первому встречному. О людях предпочитаете судить преимущественно по внешним признакам. Когда же впоследствии оказывается, что ваша оценка далека от истины, вы недоумеваете и переживаете.</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Ваше первое впечатление об окружающих довольно часто бывает поверхностным и неточным. Вам следует внимательнее присматриваться к людям, быть спокойнее и не торопиться с оценками.</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7</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 xml:space="preserve">Тема 14. </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bCs/>
          <w:sz w:val="24"/>
          <w:szCs w:val="24"/>
        </w:rPr>
        <w:t>Цена и ценовая политика фирмы</w:t>
      </w:r>
      <w:r w:rsidRPr="007430BD">
        <w:rPr>
          <w:rFonts w:ascii="Times New Roman" w:eastAsia="Times New Roman" w:hAnsi="Times New Roman" w:cs="Times New Roman"/>
          <w:b/>
          <w:sz w:val="28"/>
          <w:szCs w:val="28"/>
        </w:rPr>
        <w:t xml:space="preserve"> </w:t>
      </w:r>
    </w:p>
    <w:p w:rsidR="007430BD" w:rsidRPr="007430BD" w:rsidRDefault="007430BD" w:rsidP="007430BD">
      <w:pPr>
        <w:jc w:val="both"/>
        <w:rPr>
          <w:rFonts w:ascii="Times New Roman" w:eastAsia="Times New Roman" w:hAnsi="Times New Roman" w:cs="Times New Roman"/>
          <w:color w:val="FF0000"/>
          <w:sz w:val="28"/>
          <w:szCs w:val="28"/>
        </w:rPr>
      </w:pPr>
      <w:r w:rsidRPr="007430BD">
        <w:rPr>
          <w:rFonts w:ascii="Times New Roman" w:eastAsia="Times New Roman" w:hAnsi="Times New Roman" w:cs="Times New Roman"/>
          <w:b/>
          <w:iCs/>
          <w:color w:val="000000"/>
          <w:sz w:val="28"/>
          <w:szCs w:val="28"/>
        </w:rPr>
        <w:t xml:space="preserve">Цель </w:t>
      </w:r>
      <w:r w:rsidRPr="007430BD">
        <w:rPr>
          <w:rFonts w:ascii="Times New Roman" w:eastAsia="Times New Roman" w:hAnsi="Times New Roman" w:cs="Times New Roman"/>
          <w:b/>
          <w:color w:val="000000"/>
          <w:sz w:val="28"/>
          <w:szCs w:val="28"/>
        </w:rPr>
        <w:t>:</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8"/>
          <w:szCs w:val="28"/>
        </w:rPr>
        <w:t>освоить этапы расчёта цен на предприятии.</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Задачи:</w:t>
      </w:r>
      <w:r w:rsidRPr="007430BD">
        <w:rPr>
          <w:rFonts w:ascii="Times New Roman" w:eastAsia="Times New Roman" w:hAnsi="Times New Roman" w:cs="Times New Roman"/>
          <w:sz w:val="28"/>
          <w:szCs w:val="28"/>
        </w:rPr>
        <w:t xml:space="preserve"> </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изучить понятие цены, особенности рыночного ценообразования;</w:t>
      </w:r>
    </w:p>
    <w:p w:rsidR="007430BD" w:rsidRPr="007430BD" w:rsidRDefault="007430BD" w:rsidP="007430BD">
      <w:pPr>
        <w:spacing w:line="276" w:lineRule="auto"/>
        <w:rPr>
          <w:rFonts w:ascii="Times New Roman" w:eastAsia="Times New Roman" w:hAnsi="Times New Roman" w:cs="Times New Roman"/>
          <w:b/>
          <w:sz w:val="28"/>
          <w:szCs w:val="28"/>
        </w:rPr>
      </w:pPr>
      <w:r w:rsidRPr="007430BD">
        <w:rPr>
          <w:rFonts w:ascii="Times New Roman" w:eastAsia="Times New Roman" w:hAnsi="Times New Roman" w:cs="Times New Roman"/>
          <w:sz w:val="28"/>
          <w:szCs w:val="28"/>
        </w:rPr>
        <w:t>- решить задачи по оценке эластичности спроса</w:t>
      </w:r>
    </w:p>
    <w:p w:rsidR="007430BD" w:rsidRPr="007430BD" w:rsidRDefault="007430BD" w:rsidP="007430BD">
      <w:pPr>
        <w:spacing w:line="276" w:lineRule="auto"/>
        <w:jc w:val="both"/>
        <w:rPr>
          <w:rFonts w:ascii="Times New Roman" w:eastAsia="Calibri" w:hAnsi="Times New Roman" w:cs="Times New Roman"/>
          <w:sz w:val="28"/>
          <w:szCs w:val="28"/>
        </w:rPr>
      </w:pPr>
      <w:r w:rsidRPr="007430BD">
        <w:rPr>
          <w:rFonts w:ascii="Times New Roman" w:eastAsia="Calibri" w:hAnsi="Times New Roman" w:cs="Times New Roman"/>
          <w:b/>
          <w:sz w:val="28"/>
          <w:szCs w:val="28"/>
        </w:rPr>
        <w:t>Время выполнения</w:t>
      </w:r>
      <w:r w:rsidRPr="007430BD">
        <w:rPr>
          <w:rFonts w:ascii="Times New Roman" w:eastAsia="Calibri" w:hAnsi="Times New Roman" w:cs="Times New Roman"/>
          <w:sz w:val="28"/>
          <w:szCs w:val="28"/>
        </w:rPr>
        <w:t xml:space="preserve"> – 2 час.</w:t>
      </w:r>
    </w:p>
    <w:p w:rsidR="007430BD" w:rsidRPr="007430BD" w:rsidRDefault="007430BD" w:rsidP="007430BD">
      <w:pPr>
        <w:spacing w:line="276" w:lineRule="auto"/>
        <w:jc w:val="both"/>
        <w:rPr>
          <w:rFonts w:ascii="Times New Roman" w:eastAsia="Calibri" w:hAnsi="Times New Roman" w:cs="Times New Roman"/>
          <w:b/>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оценке спроса на товар предприятия пользуются различными методами замера спроса, которые в первую очередь зависят от типов рынка, от ценовых и неценовых факторов, влияющих на спрос. Кроме того, продавцам необходимо знать, насколько чувствителен спрос к изменению цен. Обычно эти данные можно получить путем оценки  эластичности спроса по ценам. Этот показатель очень важен для предпринимателей, поскольку снижение цен на некоторые виды товаров способно резко увеличить их сбыт, а следовательно, и доход предприятия.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Степень ценовой эластичности (коэффициент эластичности) оценивается по формуле:</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u w:val="single"/>
        </w:rPr>
        <w:t>процентное</w:t>
      </w:r>
      <w:r w:rsidRPr="007430BD">
        <w:rPr>
          <w:rFonts w:ascii="Times New Roman" w:eastAsia="Times New Roman" w:hAnsi="Times New Roman" w:cs="Times New Roman"/>
          <w:sz w:val="24"/>
          <w:szCs w:val="24"/>
          <w:u w:val="single"/>
          <w:vertAlign w:val="subscript"/>
        </w:rPr>
        <w:t xml:space="preserve"> </w:t>
      </w:r>
      <w:r w:rsidRPr="007430BD">
        <w:rPr>
          <w:rFonts w:ascii="Times New Roman" w:eastAsia="Times New Roman" w:hAnsi="Times New Roman" w:cs="Times New Roman"/>
          <w:sz w:val="24"/>
          <w:szCs w:val="24"/>
          <w:u w:val="single"/>
        </w:rPr>
        <w:t>изменение количества спрашиваемой продукции</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процентное 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или </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количества спрашиваемой продукции</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первоначальное количество                                первоначальная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спрашиваемой продукции                                         цена</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Коэффициент эластичности. </w:t>
      </w: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это абсолютная величина. Если она больше единицы, то спрос считается эластичным и цены на изделия можно снижать, так как предприятие получит больший суммарный доход от общего объема продаж. При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меньше единицы спрос считается неэластичным и снижение цен проводить нельзя.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Рассмотрим расчет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на конкретном примере. Допусти, что первоначальная цена товара составляла 300 рублей  и объем спроса на нее составляла 60 единиц. При снижение цены до  200 рублей спрос увеличился до 100 единиц. В этом случае: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 xml:space="preserve">100 - 60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300 – 200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40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 xml:space="preserve">100 </w:t>
      </w:r>
      <w:r w:rsidRPr="007430BD">
        <w:rPr>
          <w:rFonts w:ascii="Times New Roman" w:eastAsia="Times New Roman" w:hAnsi="Times New Roman" w:cs="Times New Roman"/>
          <w:sz w:val="24"/>
          <w:szCs w:val="24"/>
        </w:rPr>
        <w:t xml:space="preserve">   =  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60           300          60    300</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Следовательно, в нашем примере спрос считается эластичным, так как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больше единицы и снижение цен способно принести дополнительную прибыль.</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Задача1.</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500 рублей  и объем спроса на нее составляла 70 единиц. При снижение цены до  400 рублей спрос увеличился до 100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1500 рублей  и объем спроса на нее составляла 50 единиц. При снижение цены до  1200 рублей спрос увеличился до 60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Задача3.</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 рублей  и объем спроса на нее составляла 150 единиц. При снижение цены до  12 рублей спрос увеличился до 160 единиц.</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b/>
          <w:sz w:val="28"/>
          <w:szCs w:val="28"/>
        </w:rPr>
        <w:t xml:space="preserve"> 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shd w:val="clear" w:color="auto" w:fill="FFFFFF"/>
        <w:ind w:right="706"/>
        <w:jc w:val="both"/>
        <w:rPr>
          <w:rFonts w:ascii="Times New Roman" w:eastAsia="Times New Roman" w:hAnsi="Times New Roman" w:cs="Times New Roman"/>
          <w:color w:val="000000"/>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8</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b/>
          <w:bCs/>
          <w:iCs/>
          <w:sz w:val="24"/>
          <w:szCs w:val="24"/>
        </w:rPr>
      </w:pPr>
      <w:r w:rsidRPr="007430BD">
        <w:rPr>
          <w:rFonts w:ascii="Times New Roman" w:eastAsia="Times New Roman" w:hAnsi="Times New Roman" w:cs="Times New Roman"/>
          <w:b/>
          <w:bCs/>
          <w:sz w:val="24"/>
          <w:szCs w:val="24"/>
        </w:rPr>
        <w:t xml:space="preserve">Тема 1. </w:t>
      </w:r>
      <w:r w:rsidRPr="007430BD">
        <w:rPr>
          <w:rFonts w:ascii="Times New Roman" w:eastAsia="Times New Roman" w:hAnsi="Times New Roman" w:cs="Times New Roman"/>
          <w:b/>
          <w:bCs/>
          <w:iCs/>
          <w:sz w:val="24"/>
          <w:szCs w:val="24"/>
        </w:rPr>
        <w:t xml:space="preserve">Основы планирования карьеры </w:t>
      </w:r>
    </w:p>
    <w:p w:rsidR="007430BD" w:rsidRPr="007430BD" w:rsidRDefault="007430BD" w:rsidP="007430BD">
      <w:pPr>
        <w:rPr>
          <w:rFonts w:ascii="Times New Roman" w:eastAsia="Times New Roman" w:hAnsi="Times New Roman" w:cs="Times New Roman"/>
          <w:b/>
          <w:bCs/>
          <w:iCs/>
          <w:sz w:val="24"/>
          <w:szCs w:val="24"/>
        </w:rPr>
      </w:pP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Практическое задание</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Составить резюме, сопроводительного и рекомендательного писем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Выполнить собеседование, составить речь в деловом общении. Применить общение как коммуникацию. Использовать невербальные средства общения .Применить правила культурного телефонного делового общения.</w:t>
      </w: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4"/>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4"/>
          <w:szCs w:val="28"/>
        </w:rPr>
        <w:t xml:space="preserve">СОСТАВЛЕНИЕ РЕЗЮМЕ, СОПРОВОДИТЕЛЬНОГО И РЕКОМЕНДАТЕЛЬНОГО ПИСЕМ. </w:t>
      </w:r>
    </w:p>
    <w:p w:rsidR="007430BD" w:rsidRPr="007430BD" w:rsidRDefault="007430BD" w:rsidP="007430BD">
      <w:pPr>
        <w:jc w:val="both"/>
        <w:rPr>
          <w:rFonts w:ascii="Times New Roman" w:eastAsia="Times New Roman" w:hAnsi="Times New Roman" w:cs="Times New Roman"/>
          <w:b/>
          <w:iCs/>
          <w:color w:val="000000"/>
          <w:sz w:val="28"/>
          <w:szCs w:val="28"/>
        </w:rPr>
      </w:pPr>
      <w:r w:rsidRPr="007430BD">
        <w:rPr>
          <w:rFonts w:ascii="Times New Roman" w:eastAsia="Times New Roman" w:hAnsi="Times New Roman" w:cs="Times New Roman"/>
          <w:b/>
          <w:iCs/>
          <w:color w:val="000000"/>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Рассмотреть основные требования к составлению резюме и получить практические навыки написания резюме.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Рассмотреть основные требования к написанию сопроводительного письма при направлении документов работодателю, содержание рекомендательного письма.</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резюме для трудоустройства специалиста по туризму каждым студентом группы. Студент предоставляет выполненное задание в электронном или распечатанном варианте. (Приложение А)</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сопроводительного и рекомендательного писем для наполнения портфолио при трудоустройстве специалистом по туризму. (Приложение Б, В)</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
          <w:bCs/>
          <w:color w:val="000000"/>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ДЕЛОВАЯ ИГРА «ПЕРВЫЙ ТЕЛЕФОННЫЙ РАЗГОВОР С РАБОТОДАТЕЛЕМ». </w:t>
      </w:r>
    </w:p>
    <w:p w:rsidR="007430BD" w:rsidRPr="007430BD" w:rsidRDefault="007430BD" w:rsidP="007430BD">
      <w:pPr>
        <w:jc w:val="both"/>
        <w:rPr>
          <w:rFonts w:ascii="Times New Roman" w:eastAsia="Times New Roman" w:hAnsi="Times New Roman" w:cs="Times New Roman"/>
          <w:b/>
          <w:iCs/>
          <w:color w:val="000000"/>
          <w:sz w:val="28"/>
          <w:szCs w:val="28"/>
        </w:rPr>
      </w:pPr>
      <w:r w:rsidRPr="007430BD">
        <w:rPr>
          <w:rFonts w:ascii="Times New Roman" w:eastAsia="Times New Roman" w:hAnsi="Times New Roman" w:cs="Times New Roman"/>
          <w:b/>
          <w:iCs/>
          <w:color w:val="000000"/>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Развитие коммуникативных навыков, приобретение навыков выработки стратегии собственных действий.</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диалогов с работодателем для трудоустройства специалистом по туризму. Студент, изучив правила ведения беседы, диалогов, составляет диалоги.</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br w:type="page"/>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ДЕЛОВАЯ ИГРА «СОБЕСЕДОВАНИЕ».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Познакомиться с типовой схемой собеседования и прояснить суть вопросов, чаще всего</w:t>
      </w:r>
      <w:r w:rsidRPr="007430BD">
        <w:rPr>
          <w:rFonts w:ascii="Times New Roman" w:eastAsia="Times New Roman" w:hAnsi="Times New Roman" w:cs="Times New Roman"/>
          <w:color w:val="000000"/>
          <w:sz w:val="24"/>
          <w:szCs w:val="24"/>
          <w:shd w:val="clear" w:color="auto" w:fill="FFFFFF"/>
        </w:rPr>
        <w:t xml:space="preserve"> </w:t>
      </w:r>
      <w:r w:rsidRPr="007430BD">
        <w:rPr>
          <w:rFonts w:ascii="Times New Roman" w:eastAsia="Times New Roman" w:hAnsi="Times New Roman" w:cs="Times New Roman"/>
          <w:sz w:val="28"/>
          <w:szCs w:val="28"/>
        </w:rPr>
        <w:t xml:space="preserve">задаваемых на собеседовании с работодателем.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продумывание ответов на вопросы работодателя при прохождении собеседования при трудоустройстве. Деловая игра опирается на теоретические знания и является логическим продолжением учебного процесса по закреплению изученного материала на практике. (Приложение Г)</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2 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9</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b/>
          <w:bCs/>
          <w:iCs/>
          <w:sz w:val="24"/>
          <w:szCs w:val="24"/>
        </w:rPr>
      </w:pPr>
      <w:r w:rsidRPr="007430BD">
        <w:rPr>
          <w:rFonts w:ascii="Times New Roman" w:eastAsia="Times New Roman" w:hAnsi="Times New Roman" w:cs="Times New Roman"/>
          <w:b/>
          <w:bCs/>
          <w:iCs/>
          <w:sz w:val="24"/>
          <w:szCs w:val="24"/>
        </w:rPr>
        <w:t xml:space="preserve">Тема 2.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iCs/>
          <w:sz w:val="24"/>
          <w:szCs w:val="24"/>
        </w:rPr>
        <w:t>Юридические аспекты трудовых отношений.</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ЗАПОЛНЕНИЕ ДОКУМЕНТОВ ПРИ ТРУДОУСТРОЙСТВЕ.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Овладение навыками оформления документов при трудоустройстве.</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заполнение бланков заявления при трудоустройстве, анкеты и др. (Приложение Д, Ж)</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color w:val="000000"/>
          <w:sz w:val="24"/>
          <w:szCs w:val="24"/>
        </w:rPr>
        <w:t>Участвовать в деловой игре «Разрешение производственного конфликта</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ind w:firstLine="708"/>
        <w:jc w:val="both"/>
        <w:rPr>
          <w:rFonts w:ascii="Times New Roman" w:eastAsia="Times New Roman" w:hAnsi="Times New Roman" w:cs="Times New Roman"/>
          <w:b/>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ИЗУЧЕНИЕ СОДЕРЖАНИЯ И СОСТАВЛЕНИЕ ТРУДОВОГО ДОГОВОРА.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Овладение навыками изучения содержания и оформления трудовых договоров.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заполнение бланков трудового договора. (Приложение З)</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ind w:firstLine="708"/>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ЗАПОЛНЕНИЕ БЛАНКА УЧЕТА РАБОЧЕГО ВРЕМЕНИ.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ind w:right="-144"/>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Овладение навыками оформления рабочей документации. </w:t>
      </w:r>
    </w:p>
    <w:p w:rsidR="007430BD" w:rsidRPr="007430BD" w:rsidRDefault="007430BD" w:rsidP="007430BD">
      <w:pPr>
        <w:ind w:right="-144"/>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заполнение бланка учета рабочего времени. (Приложение И)</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ind w:firstLine="708"/>
        <w:jc w:val="both"/>
        <w:rPr>
          <w:rFonts w:ascii="Times New Roman" w:eastAsia="Times New Roman" w:hAnsi="Times New Roman" w:cs="Times New Roman"/>
          <w:sz w:val="28"/>
          <w:szCs w:val="28"/>
        </w:rPr>
      </w:pPr>
    </w:p>
    <w:p w:rsidR="007430BD" w:rsidRPr="007430BD" w:rsidRDefault="007430BD" w:rsidP="007430BD">
      <w:pPr>
        <w:ind w:firstLine="708"/>
        <w:jc w:val="both"/>
        <w:rPr>
          <w:rFonts w:ascii="Times New Roman" w:eastAsia="Times New Roman" w:hAnsi="Times New Roman" w:cs="Times New Roman"/>
          <w:b/>
          <w:sz w:val="28"/>
          <w:szCs w:val="28"/>
        </w:rPr>
      </w:pPr>
    </w:p>
    <w:p w:rsidR="007430BD" w:rsidRPr="007430BD" w:rsidRDefault="007430BD" w:rsidP="007430BD">
      <w:pPr>
        <w:ind w:firstLine="708"/>
        <w:jc w:val="both"/>
        <w:rPr>
          <w:rFonts w:ascii="Times New Roman" w:eastAsia="Times New Roman" w:hAnsi="Times New Roman" w:cs="Times New Roman"/>
          <w:b/>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ИЗУЧЕНИЕ И СОСТАВЛЕНИЕ ДОЛЖНОСТНОЙ ИНСТРУКЦИИ.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Овладение навыками составления должностной инструкции.</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должностной инструкции специалиста по туризму. (Приложение К)</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РАЗРЕШЕНИЕ ПРОИЗВОДСТВЕННОГО КОНФЛИКТА.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Практическое освоение принципов разрешения конфликтов, а также правил поведения в конфликтных ситуациях. Выявление профессиональной компетентности, организаторских способностей и деловых качеств слушателей, их социально-психологического кругозора, а также готовности к принятию решений.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10час</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Приложение А</w:t>
      </w:r>
    </w:p>
    <w:p w:rsidR="007430BD" w:rsidRPr="007430BD" w:rsidRDefault="007430BD" w:rsidP="007430BD">
      <w:pPr>
        <w:jc w:val="center"/>
        <w:rPr>
          <w:rFonts w:ascii="Times New Roman" w:eastAsia="Times New Roman" w:hAnsi="Times New Roman" w:cs="Times New Roman"/>
          <w:b/>
          <w:color w:val="252525"/>
          <w:sz w:val="32"/>
          <w:szCs w:val="32"/>
        </w:rPr>
      </w:pPr>
    </w:p>
    <w:p w:rsidR="007430BD" w:rsidRPr="007430BD" w:rsidRDefault="007430BD" w:rsidP="007430BD">
      <w:pPr>
        <w:jc w:val="cente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color w:val="252525"/>
          <w:sz w:val="32"/>
          <w:szCs w:val="32"/>
        </w:rPr>
        <w:t>Ковалева Елена Петровна</w:t>
      </w:r>
      <w:r w:rsidRPr="007430BD">
        <w:rPr>
          <w:rFonts w:ascii="Times New Roman" w:eastAsia="Times New Roman" w:hAnsi="Times New Roman" w:cs="Times New Roman"/>
          <w:b/>
          <w:color w:val="252525"/>
          <w:sz w:val="32"/>
          <w:szCs w:val="32"/>
        </w:rPr>
        <w:br/>
      </w:r>
      <w:r w:rsidRPr="007430BD">
        <w:rPr>
          <w:rFonts w:ascii="Times New Roman" w:eastAsia="Times New Roman" w:hAnsi="Times New Roman" w:cs="Times New Roman"/>
          <w:color w:val="252525"/>
          <w:sz w:val="24"/>
          <w:szCs w:val="24"/>
        </w:rPr>
        <w:t>Дата рождения: 19 апреля 1986 г.</w:t>
      </w:r>
      <w:r w:rsidRPr="007430BD">
        <w:rPr>
          <w:rFonts w:ascii="Times New Roman" w:eastAsia="Times New Roman" w:hAnsi="Times New Roman" w:cs="Times New Roman"/>
          <w:color w:val="252525"/>
          <w:sz w:val="24"/>
          <w:szCs w:val="24"/>
        </w:rPr>
        <w:br/>
        <w:t>г. Москва, ул. Изумрудная, 39, кв. 11</w:t>
      </w:r>
      <w:r w:rsidRPr="007430BD">
        <w:rPr>
          <w:rFonts w:ascii="Times New Roman" w:eastAsia="Times New Roman" w:hAnsi="Times New Roman" w:cs="Times New Roman"/>
          <w:color w:val="252525"/>
          <w:sz w:val="24"/>
          <w:szCs w:val="24"/>
        </w:rPr>
        <w:br/>
        <w:t>моб. тел. (985) 102-10-21</w:t>
      </w:r>
      <w:r w:rsidRPr="007430BD">
        <w:rPr>
          <w:rFonts w:ascii="Times New Roman" w:eastAsia="Times New Roman" w:hAnsi="Times New Roman" w:cs="Times New Roman"/>
          <w:color w:val="252525"/>
          <w:sz w:val="24"/>
          <w:szCs w:val="24"/>
        </w:rPr>
        <w:br/>
        <w:t>e-mail: kovaleva_e@gmail.com</w:t>
      </w:r>
    </w:p>
    <w:p w:rsidR="007430BD" w:rsidRPr="007430BD" w:rsidRDefault="007430BD" w:rsidP="007430BD">
      <w:pPr>
        <w:rPr>
          <w:rFonts w:ascii="Arial" w:eastAsia="Times New Roman" w:hAnsi="Arial" w:cs="Arial"/>
          <w:b/>
          <w:bCs/>
          <w:sz w:val="21"/>
          <w:szCs w:val="21"/>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Цель:</w:t>
      </w:r>
      <w:r w:rsidRPr="007430BD">
        <w:rPr>
          <w:rFonts w:ascii="Times New Roman" w:eastAsia="Times New Roman" w:hAnsi="Times New Roman" w:cs="Times New Roman"/>
          <w:color w:val="252525"/>
          <w:sz w:val="24"/>
          <w:szCs w:val="24"/>
        </w:rPr>
        <w:t> получение должности менеджера по туризму.</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Опыт работы:</w:t>
      </w:r>
      <w:r w:rsidRPr="007430BD">
        <w:rPr>
          <w:rFonts w:ascii="Times New Roman" w:eastAsia="Times New Roman" w:hAnsi="Times New Roman" w:cs="Times New Roman"/>
          <w:color w:val="252525"/>
          <w:sz w:val="24"/>
          <w:szCs w:val="24"/>
        </w:rPr>
        <w:br/>
        <w:t>(сентябрь 2011 г. – наст. время) – менеджер по туризму, туристическая компания «Ворлд Тревел», г. Москва.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Функциональные обязанности:</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подбор и продажа туристических туров по всему миру;</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бронирование авиабилетов, отелей;</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оформление загранпаспортов;</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размещение информации о компании в сети Интернет, журналах, информационных справочниках.</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Достижения:</w:t>
      </w:r>
    </w:p>
    <w:p w:rsidR="007430BD" w:rsidRPr="007430BD" w:rsidRDefault="007430BD" w:rsidP="00E47B68">
      <w:pPr>
        <w:numPr>
          <w:ilvl w:val="0"/>
          <w:numId w:val="94"/>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увеличила количество постоянных клиентов компании и положительных отзывов от клиентов.</w:t>
      </w:r>
    </w:p>
    <w:p w:rsidR="007430BD" w:rsidRPr="007430BD" w:rsidRDefault="007430BD" w:rsidP="007430BD">
      <w:pPr>
        <w:spacing w:after="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(сентябрь 2008 г. – август 2011 г.) – педагог-организатор, центр детского и юношеского туризма и экскурсий «Черемушки», г. Москва.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Функциональные обязанности:</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организация и проведение туристических поездок, походов;</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организация туристических соревнований.</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Образование:</w:t>
      </w:r>
      <w:r w:rsidRPr="007430BD">
        <w:rPr>
          <w:rFonts w:ascii="Times New Roman" w:eastAsia="Times New Roman" w:hAnsi="Times New Roman" w:cs="Times New Roman"/>
          <w:color w:val="252525"/>
          <w:sz w:val="24"/>
          <w:szCs w:val="24"/>
        </w:rPr>
        <w:t> 2001-2006 гг. – Российский государственный университет туризма и сервиса (РГУТиС), факультет туризма и гостеприимства, специальность «Туризм».</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Дополнительное образование:</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сентябрь-декабрь 2010 г. – курсы Adobe Photoshop в учебном центре по компьютерным технологиям «Микроинформ», г. Москва;</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2008-2009 гг. – курсы разговорного английского языка в языковом центре «СвобоDA Слова», г. Москва.</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Профессиональные навыки:</w:t>
      </w:r>
      <w:r w:rsidRPr="007430BD">
        <w:rPr>
          <w:rFonts w:ascii="Times New Roman" w:eastAsia="Times New Roman" w:hAnsi="Times New Roman" w:cs="Times New Roman"/>
          <w:color w:val="252525"/>
          <w:sz w:val="24"/>
          <w:szCs w:val="24"/>
        </w:rPr>
        <w:t> уверенный пользователь ПК: MsWord, Excel, Adobe Photoshop. Уровень владения английским языком - выше среднего. Навыки размещения рекламы в Интернете, информационных справочниках и журналах. Опыт личных путешествий: внутренний туризм, заграничные поездки. Владения системами онлайн бронирования. Знание ведущих туроператоров России.</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Личные качества:</w:t>
      </w:r>
      <w:r w:rsidRPr="007430BD">
        <w:rPr>
          <w:rFonts w:ascii="Times New Roman" w:eastAsia="Times New Roman" w:hAnsi="Times New Roman" w:cs="Times New Roman"/>
          <w:color w:val="252525"/>
          <w:sz w:val="24"/>
          <w:szCs w:val="24"/>
        </w:rPr>
        <w:t> нацеленность на результат, коммуникабельность, быстрая обучаемость, ответственность, стрессоустойчивость, целеустремленность, доброжелательность, любовь к путешествиям.</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Дополнительная информация:</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не замужем;</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наличие загранпаспорта;</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готова к командировкам;</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без вредных привычек.</w:t>
      </w:r>
    </w:p>
    <w:p w:rsidR="007430BD" w:rsidRPr="007430BD" w:rsidRDefault="007430BD" w:rsidP="007430BD">
      <w:pPr>
        <w:spacing w:after="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Рекомендации будут предоставлены по требованию.</w:t>
      </w:r>
    </w:p>
    <w:p w:rsidR="007430BD" w:rsidRPr="007430BD" w:rsidRDefault="007430BD" w:rsidP="007430BD">
      <w:pPr>
        <w:shd w:val="clear" w:color="auto" w:fill="FFFFFF"/>
        <w:textAlignment w:val="baseline"/>
        <w:rPr>
          <w:rFonts w:ascii="Times New Roman" w:eastAsia="Times New Roman" w:hAnsi="Times New Roman" w:cs="Times New Roman"/>
          <w:sz w:val="24"/>
          <w:szCs w:val="24"/>
        </w:r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br w:type="page"/>
        <w:t>Приложение Б</w:t>
      </w:r>
    </w:p>
    <w:p w:rsidR="007430BD" w:rsidRPr="007430BD" w:rsidRDefault="007430BD" w:rsidP="007430BD">
      <w:pPr>
        <w:ind w:left="720"/>
        <w:contextualSpacing/>
        <w:rPr>
          <w:rFonts w:ascii="Times New Roman" w:eastAsia="Times New Roman" w:hAnsi="Times New Roman" w:cs="Times New Roman"/>
          <w:sz w:val="24"/>
          <w:szCs w:val="24"/>
        </w:rPr>
      </w:pPr>
    </w:p>
    <w:p w:rsidR="007430BD" w:rsidRPr="007430BD" w:rsidRDefault="007430BD" w:rsidP="007430BD">
      <w:pPr>
        <w:ind w:firstLine="709"/>
        <w:contextualSpacing/>
        <w:jc w:val="both"/>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Сопроводительное письмо – это официальный документ, дополняющий и комментирующий резюме. Многие приуменьшают важность сопроводительного письма, хотя на самом деле, правильно составленный документ увеличивает шансы того, что на ваше резюме обратят внимание в первую очередь. Сопроводительное письмо показывает серьезность ваших намерений относительно данной фирмы, и, как правило, производит на работодателя приятное впечатление.</w:t>
      </w:r>
    </w:p>
    <w:p w:rsidR="007430BD" w:rsidRPr="007430BD" w:rsidRDefault="007430BD" w:rsidP="007430BD">
      <w:pPr>
        <w:ind w:firstLine="709"/>
        <w:contextualSpacing/>
        <w:jc w:val="both"/>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Если вы отправляется свое резюме по электронной почте, то сопроводительный документ располагается непосредственно в теле письма, в то время как само резюме прикрепляется отдельным файлом.</w:t>
      </w:r>
    </w:p>
    <w:p w:rsidR="007430BD" w:rsidRPr="007430BD" w:rsidRDefault="007430BD" w:rsidP="007430BD">
      <w:pPr>
        <w:ind w:firstLine="709"/>
        <w:contextualSpacing/>
        <w:jc w:val="both"/>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В том случае, когда ваше резюме предназначено для солидной компании, то к сопроводительному письму обычно предъявляются более высокие требования. Такое сопроводительное письмо оформляется на отдельном листе бумаги и содержит все основные реквизиты делового документа: заголовок, печать, подпись, дату составления и адрес получателя</w:t>
      </w:r>
    </w:p>
    <w:p w:rsidR="007430BD" w:rsidRPr="007430BD" w:rsidRDefault="007430BD" w:rsidP="007430BD">
      <w:pPr>
        <w:contextualSpacing/>
        <w:jc w:val="both"/>
        <w:rPr>
          <w:rFonts w:ascii="Times New Roman" w:eastAsia="Times New Roman" w:hAnsi="Times New Roman" w:cs="Times New Roman"/>
          <w:sz w:val="28"/>
          <w:szCs w:val="28"/>
        </w:rPr>
      </w:pPr>
      <w:r w:rsidRPr="007430BD">
        <w:rPr>
          <w:rFonts w:ascii="Times New Roman" w:eastAsia="Calibri" w:hAnsi="Times New Roman" w:cs="Times New Roman"/>
          <w:sz w:val="28"/>
          <w:szCs w:val="28"/>
          <w:lang w:eastAsia="en-US"/>
        </w:rPr>
        <w:t xml:space="preserve">Размер вашего письма должен быть не более 1/3 части листа формата А4, если будет больше, рискуете утомить работодателя своими лучшими качествами. </w:t>
      </w:r>
    </w:p>
    <w:p w:rsidR="007430BD" w:rsidRPr="007430BD" w:rsidRDefault="007430BD" w:rsidP="007430BD">
      <w:pPr>
        <w:ind w:firstLine="709"/>
        <w:jc w:val="center"/>
        <w:rPr>
          <w:rFonts w:ascii="Tahoma" w:eastAsia="Times New Roman" w:hAnsi="Tahoma" w:cs="Tahoma"/>
          <w:b/>
          <w:bCs/>
          <w:color w:val="000000"/>
          <w:sz w:val="16"/>
          <w:szCs w:val="16"/>
          <w:shd w:val="clear" w:color="auto" w:fill="FFFFFF"/>
        </w:rPr>
      </w:pPr>
    </w:p>
    <w:p w:rsidR="007430BD" w:rsidRPr="007430BD" w:rsidRDefault="007430BD" w:rsidP="007430BD">
      <w:pPr>
        <w:shd w:val="clear" w:color="auto" w:fill="FFFFFF"/>
        <w:spacing w:after="300" w:line="360" w:lineRule="atLeast"/>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Структура сопроводительного письма:</w:t>
      </w:r>
    </w:p>
    <w:p w:rsidR="007430BD" w:rsidRPr="007430BD" w:rsidRDefault="007430BD" w:rsidP="00E47B68">
      <w:pPr>
        <w:numPr>
          <w:ilvl w:val="0"/>
          <w:numId w:val="96"/>
        </w:numPr>
        <w:spacing w:line="360" w:lineRule="atLeast"/>
        <w:ind w:left="405"/>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Приветствие</w:t>
      </w:r>
      <w:r w:rsidRPr="007430BD">
        <w:rPr>
          <w:rFonts w:ascii="Times New Roman" w:eastAsia="Times New Roman" w:hAnsi="Times New Roman" w:cs="Times New Roman"/>
          <w:sz w:val="28"/>
          <w:szCs w:val="28"/>
        </w:rPr>
        <w:t> («Уважаемый [имя/должность]», «[Имя], добрый день»)</w:t>
      </w:r>
      <w:r w:rsidRPr="007430BD">
        <w:rPr>
          <w:rFonts w:ascii="Times New Roman" w:eastAsia="Times New Roman" w:hAnsi="Times New Roman" w:cs="Times New Roman"/>
          <w:sz w:val="28"/>
          <w:szCs w:val="28"/>
        </w:rPr>
        <w:br/>
        <w:t>Приветствие должно быть либо персонализированным, либо обращаться к специалистам конкретного департамента, если имя получателя не известно.</w:t>
      </w:r>
    </w:p>
    <w:p w:rsidR="007430BD" w:rsidRPr="007430BD" w:rsidRDefault="007430BD" w:rsidP="00E47B68">
      <w:pPr>
        <w:numPr>
          <w:ilvl w:val="0"/>
          <w:numId w:val="96"/>
        </w:numPr>
        <w:spacing w:line="360" w:lineRule="atLeast"/>
        <w:ind w:left="405"/>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Основная часть</w:t>
      </w:r>
      <w:r w:rsidRPr="007430BD">
        <w:rPr>
          <w:rFonts w:ascii="Times New Roman" w:eastAsia="Times New Roman" w:hAnsi="Times New Roman" w:cs="Times New Roman"/>
          <w:sz w:val="28"/>
          <w:szCs w:val="28"/>
        </w:rPr>
        <w:br/>
        <w:t>2.1. расскажите, на какую должность вы претендуете, если отправляете резюме на рабочую почту работодателю. </w:t>
      </w:r>
      <w:r w:rsidRPr="007430BD">
        <w:rPr>
          <w:rFonts w:ascii="Times New Roman" w:eastAsia="Times New Roman" w:hAnsi="Times New Roman" w:cs="Times New Roman"/>
          <w:sz w:val="28"/>
          <w:szCs w:val="28"/>
        </w:rPr>
        <w:br/>
        <w:t>2.2. объясните, чем вас привлекла эта вакансия: интересный продукт, новые функции или сложные задачи; </w:t>
      </w:r>
      <w:r w:rsidRPr="007430BD">
        <w:rPr>
          <w:rFonts w:ascii="Times New Roman" w:eastAsia="Times New Roman" w:hAnsi="Times New Roman" w:cs="Times New Roman"/>
          <w:sz w:val="28"/>
          <w:szCs w:val="28"/>
        </w:rPr>
        <w:br/>
        <w:t>2.3. от мотивации плавно переходите к опыту и списку проектов, который не описан в резюме, но полезен для данной вакансии.</w:t>
      </w:r>
    </w:p>
    <w:p w:rsidR="007430BD" w:rsidRPr="007430BD" w:rsidRDefault="007430BD" w:rsidP="00E47B68">
      <w:pPr>
        <w:numPr>
          <w:ilvl w:val="0"/>
          <w:numId w:val="96"/>
        </w:numPr>
        <w:spacing w:after="75" w:line="360" w:lineRule="atLeast"/>
        <w:ind w:left="405"/>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Прощание</w:t>
      </w:r>
      <w:r w:rsidRPr="007430BD">
        <w:rPr>
          <w:rFonts w:ascii="Times New Roman" w:eastAsia="Times New Roman" w:hAnsi="Times New Roman" w:cs="Times New Roman"/>
          <w:sz w:val="28"/>
          <w:szCs w:val="28"/>
        </w:rPr>
        <w:t> ( «С уважением») и продублированные контактные данные</w:t>
      </w:r>
    </w:p>
    <w:p w:rsidR="007430BD" w:rsidRPr="007430BD" w:rsidRDefault="007430BD" w:rsidP="007430BD">
      <w:pPr>
        <w:ind w:firstLine="709"/>
        <w:jc w:val="center"/>
        <w:rPr>
          <w:rFonts w:ascii="Tahoma" w:eastAsia="Times New Roman" w:hAnsi="Tahoma" w:cs="Tahoma"/>
          <w:b/>
          <w:bCs/>
          <w:color w:val="000000"/>
          <w:sz w:val="16"/>
          <w:szCs w:val="16"/>
          <w:shd w:val="clear" w:color="auto" w:fill="FFFFFF"/>
        </w:rPr>
      </w:pPr>
      <w:r w:rsidRPr="007430BD">
        <w:rPr>
          <w:rFonts w:ascii="Tahoma" w:eastAsia="Times New Roman" w:hAnsi="Tahoma" w:cs="Tahoma"/>
          <w:b/>
          <w:bCs/>
          <w:color w:val="000000"/>
          <w:sz w:val="16"/>
          <w:szCs w:val="16"/>
          <w:shd w:val="clear" w:color="auto" w:fill="FFFFFF"/>
        </w:rPr>
        <w:t xml:space="preserve"> </w:t>
      </w:r>
    </w:p>
    <w:p w:rsidR="007430BD" w:rsidRPr="007430BD" w:rsidRDefault="007430BD" w:rsidP="007430BD">
      <w:pPr>
        <w:spacing w:after="120"/>
        <w:ind w:firstLine="709"/>
        <w:jc w:val="center"/>
        <w:rPr>
          <w:rFonts w:ascii="Arial" w:eastAsia="Times New Roman" w:hAnsi="Arial" w:cs="Arial"/>
          <w:sz w:val="52"/>
          <w:szCs w:val="52"/>
        </w:rPr>
      </w:pPr>
      <w:r w:rsidRPr="007430BD">
        <w:rPr>
          <w:rFonts w:ascii="Tahoma" w:eastAsia="Times New Roman" w:hAnsi="Tahoma" w:cs="Tahoma"/>
          <w:b/>
          <w:bCs/>
          <w:color w:val="000000"/>
          <w:sz w:val="16"/>
          <w:szCs w:val="16"/>
          <w:shd w:val="clear" w:color="auto" w:fill="FFFFFF"/>
        </w:rPr>
        <w:br w:type="page"/>
      </w:r>
      <w:r w:rsidRPr="007430BD">
        <w:rPr>
          <w:rFonts w:ascii="Arial" w:eastAsia="Times New Roman" w:hAnsi="Arial" w:cs="Arial"/>
          <w:sz w:val="52"/>
          <w:szCs w:val="52"/>
        </w:rPr>
        <w:t>Образцы сопроводительных писем</w:t>
      </w:r>
    </w:p>
    <w:p w:rsidR="007430BD" w:rsidRPr="007430BD" w:rsidRDefault="007430BD" w:rsidP="007430BD">
      <w:pP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Пример 1. (в теле электронного письма)</w:t>
      </w:r>
    </w:p>
    <w:p w:rsidR="007430BD" w:rsidRPr="007430BD" w:rsidRDefault="007430BD" w:rsidP="007430BD">
      <w:pPr>
        <w:shd w:val="clear" w:color="auto" w:fill="FFFFFF"/>
        <w:spacing w:after="120"/>
        <w:jc w:val="center"/>
        <w:textAlignment w:val="baseline"/>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Сопроводительное письмо</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Уважаемая Валерия, в ответ на вашу </w:t>
      </w:r>
      <w:hyperlink r:id="rId25" w:history="1">
        <w:r w:rsidRPr="007430BD">
          <w:rPr>
            <w:rFonts w:ascii="Times New Roman" w:eastAsia="Calibri" w:hAnsi="Times New Roman" w:cs="Times New Roman"/>
            <w:color w:val="0000FF"/>
            <w:sz w:val="28"/>
            <w:szCs w:val="28"/>
            <w:u w:val="single"/>
          </w:rPr>
          <w:t>вакансию</w:t>
        </w:r>
      </w:hyperlink>
      <w:r w:rsidRPr="007430BD">
        <w:rPr>
          <w:rFonts w:ascii="Times New Roman" w:eastAsia="Times New Roman" w:hAnsi="Times New Roman" w:cs="Times New Roman"/>
          <w:sz w:val="28"/>
          <w:szCs w:val="28"/>
        </w:rPr>
        <w:t> «Веб-дизайнер», опубликованную на сайте Вашей организации, высылаю свое резюме. Готова при необходимости предоставить любую дополнительную информацию для рассмотрения моей кандидатуры.</w:t>
      </w:r>
    </w:p>
    <w:p w:rsidR="007430BD" w:rsidRPr="007430BD" w:rsidRDefault="007430BD" w:rsidP="007430BD">
      <w:pPr>
        <w:shd w:val="clear" w:color="auto" w:fill="FFFFFF"/>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 наилучшими пожеланиями,</w:t>
      </w:r>
    </w:p>
    <w:p w:rsidR="007430BD" w:rsidRPr="007430BD" w:rsidRDefault="007430BD" w:rsidP="007430BD">
      <w:pPr>
        <w:shd w:val="clear" w:color="auto" w:fill="FFFFFF"/>
        <w:spacing w:after="420"/>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Петрова Елена, тел. 8-912-121-12-12</w:t>
      </w:r>
    </w:p>
    <w:p w:rsidR="007430BD" w:rsidRPr="007430BD" w:rsidRDefault="007430BD" w:rsidP="007430BD">
      <w:pPr>
        <w:shd w:val="clear" w:color="auto" w:fill="FFFFFF"/>
        <w:spacing w:after="120"/>
        <w:textAlignment w:val="baseline"/>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Пример 2. (в теле электронного письма)</w:t>
      </w:r>
    </w:p>
    <w:p w:rsidR="007430BD" w:rsidRPr="007430BD" w:rsidRDefault="007430BD" w:rsidP="007430BD">
      <w:pPr>
        <w:shd w:val="clear" w:color="auto" w:fill="FFFFFF"/>
        <w:spacing w:after="120"/>
        <w:jc w:val="center"/>
        <w:textAlignment w:val="baseline"/>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Сопроводительное письмо</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Уважаемый Николай, в ответ на вашу вакансию "Помощник дизайнера", размещённую в газете "Ищу работу", высылаю своё резюме. Буду очень признателен, если Вы не оставите его без внимания.</w:t>
      </w:r>
    </w:p>
    <w:p w:rsidR="007430BD" w:rsidRPr="007430BD" w:rsidRDefault="007430BD" w:rsidP="007430BD">
      <w:pPr>
        <w:shd w:val="clear" w:color="auto" w:fill="FFFFFF"/>
        <w:spacing w:after="120"/>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 уважением,</w:t>
      </w:r>
      <w:r w:rsidRPr="007430BD">
        <w:rPr>
          <w:rFonts w:ascii="Times New Roman" w:eastAsia="Times New Roman" w:hAnsi="Times New Roman" w:cs="Times New Roman"/>
          <w:sz w:val="28"/>
          <w:szCs w:val="28"/>
        </w:rPr>
        <w:br/>
        <w:t>Колесников Максим, телефон +7-985-858-58-58</w:t>
      </w:r>
    </w:p>
    <w:p w:rsidR="007430BD" w:rsidRPr="007430BD" w:rsidRDefault="007430BD" w:rsidP="007430BD">
      <w:pPr>
        <w:shd w:val="clear" w:color="auto" w:fill="FFFFFF"/>
        <w:spacing w:before="96" w:after="192"/>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w:t>
      </w:r>
      <w:r w:rsidRPr="007430BD">
        <w:rPr>
          <w:rFonts w:ascii="Times New Roman" w:eastAsia="Times New Roman" w:hAnsi="Times New Roman" w:cs="Times New Roman"/>
          <w:b/>
          <w:bCs/>
          <w:sz w:val="28"/>
          <w:szCs w:val="28"/>
        </w:rPr>
        <w:t>Пример 3.</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Здравствуйте, Светлана Петровна!</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Я посмотрела вакансию дизайнера, и она меня заинтересовала. Я убеждена, что мои знания, опыт работы и высокие профессиональные качества могут помочь в развитии Вашей фирмы.</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Для более детального ознакомления с моей кандидатурой прошу рассмотреть мое резюме, которое я прилагаю и с удовольствием приму предложение встретиться и рассказать о своем опыте работы и возможном потенциале. Вы можете связаться со мной по телефону +7-921-921-21-21, либо электронной почте </w:t>
      </w:r>
      <w:r w:rsidRPr="007430BD">
        <w:rPr>
          <w:rFonts w:ascii="Times New Roman" w:eastAsia="Times New Roman" w:hAnsi="Times New Roman" w:cs="Times New Roman"/>
          <w:sz w:val="28"/>
          <w:szCs w:val="28"/>
          <w:lang w:val="en-US"/>
        </w:rPr>
        <w:t>avdeeva</w:t>
      </w:r>
      <w:r w:rsidRPr="007430BD">
        <w:rPr>
          <w:rFonts w:ascii="Times New Roman" w:eastAsia="Times New Roman" w:hAnsi="Times New Roman" w:cs="Times New Roman"/>
          <w:sz w:val="28"/>
          <w:szCs w:val="28"/>
        </w:rPr>
        <w:t>96@</w:t>
      </w:r>
      <w:r w:rsidRPr="007430BD">
        <w:rPr>
          <w:rFonts w:ascii="Times New Roman" w:eastAsia="Times New Roman" w:hAnsi="Times New Roman" w:cs="Times New Roman"/>
          <w:sz w:val="28"/>
          <w:szCs w:val="28"/>
          <w:lang w:val="en-US"/>
        </w:rPr>
        <w:t>mail</w:t>
      </w:r>
      <w:r w:rsidRPr="007430BD">
        <w:rPr>
          <w:rFonts w:ascii="Times New Roman" w:eastAsia="Times New Roman" w:hAnsi="Times New Roman" w:cs="Times New Roman"/>
          <w:sz w:val="28"/>
          <w:szCs w:val="28"/>
        </w:rPr>
        <w:t>.</w:t>
      </w:r>
      <w:r w:rsidRPr="007430BD">
        <w:rPr>
          <w:rFonts w:ascii="Times New Roman" w:eastAsia="Times New Roman" w:hAnsi="Times New Roman" w:cs="Times New Roman"/>
          <w:sz w:val="28"/>
          <w:szCs w:val="28"/>
          <w:lang w:val="en-US"/>
        </w:rPr>
        <w:t>ru</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Благодарю за внимание.</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 Уважением, Авдеева Елена Николаевна</w:t>
      </w: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bCs/>
          <w:sz w:val="28"/>
          <w:szCs w:val="28"/>
        </w:rPr>
        <w:br w:type="page"/>
      </w:r>
      <w:r w:rsidRPr="007430BD">
        <w:rPr>
          <w:rFonts w:ascii="Times New Roman" w:eastAsia="Times New Roman" w:hAnsi="Times New Roman" w:cs="Times New Roman"/>
          <w:b/>
          <w:sz w:val="28"/>
          <w:szCs w:val="28"/>
        </w:rPr>
        <w:t>Приложение В</w:t>
      </w:r>
    </w:p>
    <w:p w:rsidR="007430BD" w:rsidRPr="007430BD" w:rsidRDefault="007430BD" w:rsidP="007430BD">
      <w:pPr>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Составление рекомендательного письма осуществляется согласно общей структуре делового письма: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Сначала указывается заголовок документа. </w:t>
      </w:r>
    </w:p>
    <w:p w:rsidR="007430BD" w:rsidRPr="007430BD" w:rsidRDefault="007430BD" w:rsidP="007430BD">
      <w:pPr>
        <w:ind w:left="720"/>
        <w:contextualSpacing/>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w:t>
      </w:r>
    </w:p>
    <w:p w:rsidR="007430BD" w:rsidRPr="007430BD" w:rsidRDefault="007430BD" w:rsidP="007430BD">
      <w:pPr>
        <w:ind w:left="720"/>
        <w:contextualSpacing/>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shd w:val="clear" w:color="auto" w:fill="FEFFFA"/>
        </w:rPr>
        <w:t>«Рекомендательное письмо»</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После этого можно указать обращение, если рекомендательное письмо с работы составляется конкретному работодателю. Обращение можно и не употреблять, если оно делается для любого потенциального работодателя.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Далее следует информация о том, где и когда работал (учился) соискатель, кем он рекомендателю приходился. </w:t>
      </w:r>
    </w:p>
    <w:p w:rsidR="007430BD" w:rsidRPr="007430BD" w:rsidRDefault="007430BD" w:rsidP="007430BD">
      <w:pPr>
        <w:ind w:left="720"/>
        <w:contextualSpacing/>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shd w:val="clear" w:color="auto" w:fill="FEFFFA"/>
        </w:rPr>
        <w:t>Пример текста рекомендательного письма:  «Господин Комаров работал в компании ООО «Лаванда» под моим руководством с 12 мая 2011 г. по 10 августа 2013 г.», если коллега, то: «Я сотрудничал с господином Комаровым с 12 мая 2011 г. по 10 августа 2013 г. и т.п. (если рекомендатель является непосредственным руководителем, можно указать)</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Затем идет речь о занимаемых должностях, функциональных обязанностях, профессиональных навыках, достижениях и успехах, личных качествах соискателя.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Пример текста рекомендательного письма:  «Вышеупомянутый сотрудник был нанят нашей компанией на должность менеджера проектов. Он осуществлял управление проектами компании, подбор временного персонала, ведение переговоров и последующих коммуникаций с партнерами в рамках проектов. В обязанности И. С. Петрова входила также своевременная подготовка и сдача отчетов бизнес-директору предприятия. Особенно хочется отметить его достижения в работе с партнерами — за время его работы над вверенными проектами доходы одного из партнеров возросли на 7%, другого — на 9%. Он показал себя инициативным, грамотным специалистом и добросовестным сотрудником».</w:t>
      </w:r>
    </w:p>
    <w:p w:rsidR="007430BD" w:rsidRPr="007430BD" w:rsidRDefault="007430BD" w:rsidP="007430BD">
      <w:pPr>
        <w:ind w:left="720"/>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В рекомендательном письме сотруднику также можно указать причину ухода из предыдущей компании.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В следующей части письма представлены непосредственно рекомендации и пожелания рекомендателя. </w:t>
      </w:r>
    </w:p>
    <w:p w:rsidR="007430BD" w:rsidRPr="007430BD" w:rsidRDefault="007430BD" w:rsidP="007430BD">
      <w:pPr>
        <w:ind w:left="720"/>
        <w:contextualSpacing/>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«Профессионализм господина Комарова позволяет рекомендовать его для дальнейшей работы на аналогичной должности. Надеюсь, что приобретенные знания и навыки работы в нашей компании позволят господину Комарову быть востребованным работником. Желаю ему дальнейших успехов и процветания в творческой деятельности».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В конце ставится подпись рекомендателя с указанием его должности, фамилии, имени, отчества, контактного телефона и даты составления документа. По мере возможности данное письмо заверяется подписью руководителя компании или кадровой службы и печатью компании.</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«Директор по продажам ООО «Рога и Копыта»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Иванов Василий Иванович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тел. (906) 464-24-66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02 сентября 2013 г.»</w:t>
      </w:r>
    </w:p>
    <w:p w:rsidR="007430BD" w:rsidRPr="007430BD" w:rsidRDefault="007430BD" w:rsidP="007430BD">
      <w:pPr>
        <w:ind w:left="720"/>
        <w:contextualSpacing/>
        <w:jc w:val="both"/>
        <w:rPr>
          <w:rFonts w:ascii="Times New Roman" w:eastAsia="Times New Roman" w:hAnsi="Times New Roman" w:cs="Times New Roman"/>
          <w:sz w:val="28"/>
          <w:szCs w:val="28"/>
        </w:rPr>
      </w:pPr>
    </w:p>
    <w:p w:rsidR="007430BD" w:rsidRPr="007430BD" w:rsidRDefault="007430BD" w:rsidP="007430BD">
      <w:pPr>
        <w:spacing w:line="360" w:lineRule="auto"/>
        <w:ind w:firstLine="709"/>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Рекомендательное письмо</w:t>
      </w:r>
    </w:p>
    <w:p w:rsidR="007430BD" w:rsidRPr="007430BD" w:rsidRDefault="007430BD" w:rsidP="007430BD">
      <w:pPr>
        <w:spacing w:line="360" w:lineRule="auto"/>
        <w:ind w:firstLine="709"/>
        <w:jc w:val="both"/>
        <w:rPr>
          <w:rFonts w:ascii="Times New Roman" w:eastAsia="Times New Roman" w:hAnsi="Times New Roman" w:cs="Times New Roman"/>
          <w:b/>
          <w:bCs/>
          <w:sz w:val="28"/>
          <w:szCs w:val="28"/>
        </w:rPr>
      </w:pPr>
    </w:p>
    <w:p w:rsidR="007430BD" w:rsidRPr="007430BD" w:rsidRDefault="007430BD" w:rsidP="007430BD">
      <w:pPr>
        <w:spacing w:line="360" w:lineRule="auto"/>
        <w:ind w:firstLine="709"/>
        <w:jc w:val="both"/>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 xml:space="preserve">Рекомендация дана Лихачевой Марине Николаевне. </w:t>
      </w:r>
    </w:p>
    <w:p w:rsidR="007430BD" w:rsidRPr="007430BD" w:rsidRDefault="007430BD" w:rsidP="007430BD">
      <w:pPr>
        <w:spacing w:line="360" w:lineRule="auto"/>
        <w:ind w:firstLine="709"/>
        <w:jc w:val="both"/>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 xml:space="preserve">Вышеназванный сотрудник занимала должность старшего дизайнера рекламной службы нашей организации. Работая с «07» августа 2013 года, она смогла зарекомендовать себя как хороший организатор и творческая личность. </w:t>
      </w:r>
    </w:p>
    <w:p w:rsidR="007430BD" w:rsidRPr="007430BD" w:rsidRDefault="007430BD" w:rsidP="007430BD">
      <w:pPr>
        <w:spacing w:line="360" w:lineRule="auto"/>
        <w:ind w:firstLine="709"/>
        <w:jc w:val="both"/>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По инициативе Лихачевой М.Н. и при ее непосредственном участии, наша организация при помощи рекламы вышла на новый уровень продаж в пределах Российской Федерации. За полтора года ее работы к нам присоединились новые деловые партнеры, объем продаж в ведущих городах России вырос на 18%. Руководство считает, что подобные достижения были бы невозможны без креативного мышления сотрудника и умело подобранного стиля рекламной компании. Заслуживает особого внимания работоспособность и коммуникабельность сотрудника, способность аналитического мышления, умение достичь желаемого.</w:t>
      </w:r>
    </w:p>
    <w:p w:rsidR="007430BD" w:rsidRPr="007430BD" w:rsidRDefault="007430BD" w:rsidP="007430BD">
      <w:pPr>
        <w:spacing w:line="360"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Увольнение из «Данила-Мастер» состоялось по инициативе </w:t>
      </w:r>
      <w:r w:rsidRPr="007430BD">
        <w:rPr>
          <w:rFonts w:ascii="Times New Roman" w:eastAsia="Times New Roman" w:hAnsi="Times New Roman" w:cs="Times New Roman"/>
          <w:bCs/>
          <w:sz w:val="28"/>
          <w:szCs w:val="28"/>
        </w:rPr>
        <w:t xml:space="preserve">Лихачевой М.Н. </w:t>
      </w:r>
      <w:r w:rsidRPr="007430BD">
        <w:rPr>
          <w:rFonts w:ascii="Times New Roman" w:eastAsia="Times New Roman" w:hAnsi="Times New Roman" w:cs="Times New Roman"/>
          <w:sz w:val="28"/>
          <w:szCs w:val="28"/>
        </w:rPr>
        <w:t>в связи с ёё переездом в другой город на новое место жительства.</w:t>
      </w:r>
    </w:p>
    <w:p w:rsidR="007430BD" w:rsidRPr="007430BD" w:rsidRDefault="007430BD" w:rsidP="007430BD">
      <w:pPr>
        <w:spacing w:line="360"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Считаю, что Лихачева марина Николаевна обладает необходимыми профессиональными навыками и качествами, необходимыми для исполнения обязанностей на должность дизайнера в другой компании.</w:t>
      </w:r>
    </w:p>
    <w:p w:rsidR="007430BD" w:rsidRPr="007430BD" w:rsidRDefault="007430BD" w:rsidP="007430BD">
      <w:pPr>
        <w:spacing w:line="390" w:lineRule="atLeast"/>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Подпись.</w:t>
      </w:r>
      <w:r w:rsidRPr="007430BD">
        <w:rPr>
          <w:rFonts w:ascii="Times New Roman" w:eastAsia="Times New Roman" w:hAnsi="Times New Roman" w:cs="Times New Roman"/>
          <w:sz w:val="28"/>
          <w:szCs w:val="28"/>
        </w:rPr>
        <w:br/>
        <w:t>Никифоров Евгений Александрович</w:t>
      </w:r>
      <w:r w:rsidRPr="007430BD">
        <w:rPr>
          <w:rFonts w:ascii="Times New Roman" w:eastAsia="Times New Roman" w:hAnsi="Times New Roman" w:cs="Times New Roman"/>
          <w:sz w:val="28"/>
          <w:szCs w:val="28"/>
        </w:rPr>
        <w:br/>
        <w:t xml:space="preserve">Контакты: почтовый адрес, </w:t>
      </w:r>
    </w:p>
    <w:p w:rsidR="007430BD" w:rsidRPr="007430BD" w:rsidRDefault="007430BD" w:rsidP="007430BD">
      <w:pPr>
        <w:spacing w:line="390" w:lineRule="atLeast"/>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телефоны, e-mail</w:t>
      </w:r>
      <w:r w:rsidRPr="007430BD">
        <w:rPr>
          <w:rFonts w:ascii="Times New Roman" w:eastAsia="Times New Roman" w:hAnsi="Times New Roman" w:cs="Times New Roman"/>
          <w:sz w:val="28"/>
          <w:szCs w:val="28"/>
        </w:rPr>
        <w:br/>
        <w:t>Печать. Дата.</w:t>
      </w: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r w:rsidRPr="007430BD">
        <w:rPr>
          <w:rFonts w:ascii="Times New Roman" w:eastAsia="Calibri" w:hAnsi="Times New Roman" w:cs="Times New Roman"/>
          <w:sz w:val="28"/>
          <w:szCs w:val="28"/>
        </w:rPr>
        <w:t>РЕКОМЕНДАТЕЛЬНОЕ ПИСЬМО</w:t>
      </w:r>
    </w:p>
    <w:p w:rsidR="007430BD" w:rsidRPr="007430BD" w:rsidRDefault="007430BD" w:rsidP="007430BD">
      <w:pPr>
        <w:ind w:left="1080" w:right="-2"/>
        <w:jc w:val="center"/>
        <w:rPr>
          <w:rFonts w:ascii="Times New Roman" w:eastAsia="Calibri" w:hAnsi="Times New Roman" w:cs="Times New Roman"/>
          <w:sz w:val="24"/>
          <w:szCs w:val="24"/>
        </w:rPr>
      </w:pPr>
    </w:p>
    <w:p w:rsidR="007430BD" w:rsidRPr="007430BD" w:rsidRDefault="007430BD" w:rsidP="007430BD">
      <w:pPr>
        <w:ind w:right="-2"/>
        <w:jc w:val="both"/>
        <w:rPr>
          <w:rFonts w:ascii="Times New Roman" w:eastAsia="Calibri" w:hAnsi="Times New Roman" w:cs="Times New Roman"/>
          <w:sz w:val="24"/>
          <w:szCs w:val="24"/>
        </w:rPr>
      </w:pPr>
    </w:p>
    <w:p w:rsidR="007430BD" w:rsidRPr="007430BD" w:rsidRDefault="007430BD" w:rsidP="007430BD">
      <w:pPr>
        <w:tabs>
          <w:tab w:val="right" w:pos="10772"/>
        </w:tabs>
        <w:spacing w:line="360" w:lineRule="auto"/>
        <w:ind w:right="-2"/>
        <w:jc w:val="center"/>
        <w:rPr>
          <w:rFonts w:ascii="Times New Roman" w:eastAsia="Calibri" w:hAnsi="Times New Roman" w:cs="Times New Roman"/>
          <w:sz w:val="24"/>
          <w:szCs w:val="24"/>
        </w:rPr>
      </w:pPr>
      <w:r w:rsidRPr="007430BD">
        <w:rPr>
          <w:rFonts w:ascii="Times New Roman" w:eastAsia="Calibri" w:hAnsi="Times New Roman" w:cs="Times New Roman"/>
          <w:sz w:val="24"/>
          <w:szCs w:val="24"/>
        </w:rPr>
        <w:t>___ _____________ 20__ г.                                                                                    г. ___________</w:t>
      </w:r>
    </w:p>
    <w:p w:rsidR="007430BD" w:rsidRPr="007430BD" w:rsidRDefault="007430BD" w:rsidP="007430BD">
      <w:pPr>
        <w:spacing w:line="360" w:lineRule="auto"/>
        <w:ind w:firstLine="301"/>
        <w:jc w:val="both"/>
        <w:outlineLvl w:val="0"/>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Нанимателям:</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bCs/>
          <w:color w:val="000000"/>
          <w:sz w:val="24"/>
          <w:szCs w:val="24"/>
        </w:rPr>
        <w:t>2. Подтверждение факта работы с рекомендуемым:</w:t>
      </w:r>
      <w:r w:rsidRPr="007430BD">
        <w:rPr>
          <w:rFonts w:ascii="Times New Roman" w:eastAsia="Times New Roman" w:hAnsi="Times New Roman" w:cs="Times New Roman"/>
          <w:color w:val="000000"/>
          <w:sz w:val="24"/>
          <w:szCs w:val="24"/>
        </w:rPr>
        <w:t xml:space="preserve"> ___________</w:t>
      </w:r>
      <w:r w:rsidRPr="007430BD">
        <w:rPr>
          <w:rFonts w:ascii="Times New Roman" w:eastAsia="Times New Roman" w:hAnsi="Times New Roman" w:cs="Times New Roman"/>
          <w:i/>
          <w:color w:val="000000"/>
          <w:sz w:val="24"/>
          <w:szCs w:val="24"/>
          <w:u w:val="single"/>
        </w:rPr>
        <w:t>____________________</w:t>
      </w:r>
      <w:r w:rsidRPr="007430BD">
        <w:rPr>
          <w:rFonts w:ascii="Times New Roman" w:eastAsia="Times New Roman" w:hAnsi="Times New Roman" w:cs="Times New Roman"/>
          <w:color w:val="000000"/>
          <w:sz w:val="24"/>
          <w:szCs w:val="24"/>
        </w:rPr>
        <w:t xml:space="preserve"> работал (а) под моим руководством в качестве ______________________________________________ с «___»___________ _____ года до «___»____________ ______ года. В его (ее) обязанности входили: _______________________________________________________________________________________________________________________________________________________________________________________________________________________________________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3. </w:t>
      </w:r>
      <w:r w:rsidRPr="007430BD">
        <w:rPr>
          <w:rFonts w:ascii="Times New Roman" w:eastAsia="Times New Roman" w:hAnsi="Times New Roman" w:cs="Times New Roman"/>
          <w:bCs/>
          <w:color w:val="000000"/>
          <w:sz w:val="24"/>
          <w:szCs w:val="24"/>
        </w:rPr>
        <w:t>Краткая характеристика профессиональных качеств рекомендуемого:</w:t>
      </w:r>
      <w:r w:rsidRPr="007430BD">
        <w:rPr>
          <w:rFonts w:ascii="Times New Roman" w:eastAsia="Times New Roman" w:hAnsi="Times New Roman" w:cs="Times New Roman"/>
          <w:color w:val="000000"/>
          <w:sz w:val="24"/>
          <w:szCs w:val="24"/>
        </w:rPr>
        <w:t xml:space="preserve"> В течение всего периода работы в нашей организации проявил (проявила) себя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4. </w:t>
      </w:r>
      <w:r w:rsidRPr="007430BD">
        <w:rPr>
          <w:rFonts w:ascii="Times New Roman" w:eastAsia="Times New Roman" w:hAnsi="Times New Roman" w:cs="Times New Roman"/>
          <w:bCs/>
          <w:color w:val="000000"/>
          <w:sz w:val="24"/>
          <w:szCs w:val="24"/>
        </w:rPr>
        <w:t>Краткая характеристика личностных качеств рекомендуемого:</w:t>
      </w:r>
      <w:r w:rsidRPr="007430BD">
        <w:rPr>
          <w:rFonts w:ascii="Times New Roman" w:eastAsia="Times New Roman" w:hAnsi="Times New Roman" w:cs="Times New Roman"/>
          <w:color w:val="000000"/>
          <w:sz w:val="24"/>
          <w:szCs w:val="24"/>
        </w:rPr>
        <w:t xml:space="preserve"> В общем, ______________________________________________ можно охарактеризовать как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5. </w:t>
      </w:r>
      <w:r w:rsidRPr="007430BD">
        <w:rPr>
          <w:rFonts w:ascii="Times New Roman" w:eastAsia="Times New Roman" w:hAnsi="Times New Roman" w:cs="Times New Roman"/>
          <w:bCs/>
          <w:color w:val="000000"/>
          <w:sz w:val="24"/>
          <w:szCs w:val="24"/>
        </w:rPr>
        <w:t>Рекомендация:</w:t>
      </w:r>
      <w:r w:rsidRPr="007430BD">
        <w:rPr>
          <w:rFonts w:ascii="Times New Roman" w:eastAsia="Times New Roman" w:hAnsi="Times New Roman" w:cs="Times New Roman"/>
          <w:color w:val="000000"/>
          <w:sz w:val="24"/>
          <w:szCs w:val="24"/>
        </w:rPr>
        <w:t xml:space="preserve"> Я считаю, что он (она) обладает (не обладает) всеми необходимыми качествами ___________________________________________________________________</w:t>
      </w:r>
    </w:p>
    <w:p w:rsidR="007430BD" w:rsidRPr="007430BD" w:rsidRDefault="007430BD" w:rsidP="007430BD">
      <w:pPr>
        <w:spacing w:line="360"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Я (безоговорочно, настоятельно, с некоторыми оговорками, с трудом, не рекомендуете) ___________________  рекомендую его (ее) на перечисленные им (ей) должности или профессии. </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6. При необходимости уточнить детали можно позвонить мне по телефону _________________.</w:t>
      </w:r>
    </w:p>
    <w:p w:rsidR="007430BD" w:rsidRPr="007430BD" w:rsidRDefault="007430BD" w:rsidP="007430BD">
      <w:pPr>
        <w:spacing w:line="360" w:lineRule="auto"/>
        <w:ind w:firstLine="3"/>
        <w:rPr>
          <w:rFonts w:ascii="Times New Roman" w:eastAsia="Times New Roman" w:hAnsi="Times New Roman" w:cs="Times New Roman"/>
          <w:bCs/>
          <w:color w:val="000000"/>
          <w:sz w:val="24"/>
          <w:szCs w:val="24"/>
        </w:rPr>
      </w:pPr>
    </w:p>
    <w:p w:rsidR="007430BD" w:rsidRPr="007430BD" w:rsidRDefault="007430BD" w:rsidP="007430BD">
      <w:pPr>
        <w:spacing w:line="360" w:lineRule="auto"/>
        <w:ind w:firstLine="3"/>
        <w:rPr>
          <w:rFonts w:ascii="Times New Roman" w:eastAsia="Times New Roman" w:hAnsi="Times New Roman" w:cs="Times New Roman"/>
          <w:color w:val="000000"/>
          <w:sz w:val="24"/>
          <w:szCs w:val="24"/>
        </w:rPr>
      </w:pPr>
      <w:r w:rsidRPr="007430BD">
        <w:rPr>
          <w:rFonts w:ascii="Times New Roman" w:eastAsia="Times New Roman" w:hAnsi="Times New Roman" w:cs="Times New Roman"/>
          <w:bCs/>
          <w:color w:val="000000"/>
          <w:sz w:val="24"/>
          <w:szCs w:val="24"/>
        </w:rPr>
        <w:t xml:space="preserve">(должность, организация)   </w:t>
      </w:r>
      <w:r w:rsidRPr="007430BD">
        <w:rPr>
          <w:rFonts w:ascii="Times New Roman" w:eastAsia="Times New Roman" w:hAnsi="Times New Roman" w:cs="Times New Roman"/>
          <w:color w:val="000000"/>
          <w:sz w:val="24"/>
          <w:szCs w:val="24"/>
        </w:rPr>
        <w:t>______________ /_______________________________________</w:t>
      </w:r>
    </w:p>
    <w:p w:rsidR="007430BD" w:rsidRPr="007430BD" w:rsidRDefault="007430BD" w:rsidP="007430BD">
      <w:pPr>
        <w:spacing w:line="360" w:lineRule="auto"/>
        <w:ind w:firstLine="301"/>
        <w:jc w:val="right"/>
        <w:rPr>
          <w:rFonts w:ascii="Times New Roman" w:eastAsia="Times New Roman" w:hAnsi="Times New Roman" w:cs="Times New Roman"/>
          <w:b/>
          <w:sz w:val="28"/>
          <w:szCs w:val="28"/>
        </w:rPr>
      </w:pPr>
      <w:r w:rsidRPr="007430BD">
        <w:rPr>
          <w:rFonts w:ascii="Times New Roman" w:eastAsia="Times New Roman" w:hAnsi="Times New Roman" w:cs="Times New Roman"/>
          <w:bCs/>
          <w:color w:val="000000"/>
          <w:sz w:val="24"/>
          <w:szCs w:val="24"/>
        </w:rPr>
        <w:t xml:space="preserve">                                              (подпись)                      (полные Фамилия, Имя и Отчество)</w:t>
      </w:r>
      <w:r w:rsidRPr="007430BD">
        <w:rPr>
          <w:rFonts w:ascii="Times New Roman" w:eastAsia="Times New Roman" w:hAnsi="Times New Roman" w:cs="Times New Roman"/>
          <w:sz w:val="28"/>
          <w:szCs w:val="28"/>
        </w:rPr>
        <w:br w:type="page"/>
      </w:r>
      <w:r w:rsidRPr="007430BD">
        <w:rPr>
          <w:rFonts w:ascii="Times New Roman" w:eastAsia="Times New Roman" w:hAnsi="Times New Roman" w:cs="Times New Roman"/>
          <w:b/>
          <w:sz w:val="28"/>
          <w:szCs w:val="28"/>
        </w:rPr>
        <w:t>Приложение Г</w:t>
      </w:r>
    </w:p>
    <w:p w:rsidR="007430BD" w:rsidRPr="007430BD" w:rsidRDefault="007430BD" w:rsidP="007430BD">
      <w:pPr>
        <w:shd w:val="clear" w:color="auto" w:fill="FFFFFF"/>
        <w:jc w:val="center"/>
        <w:rPr>
          <w:rFonts w:ascii="Times New Roman" w:eastAsia="Times New Roman" w:hAnsi="Times New Roman" w:cs="Times New Roman"/>
          <w:b/>
          <w:color w:val="000000"/>
          <w:sz w:val="24"/>
          <w:szCs w:val="28"/>
        </w:rPr>
      </w:pPr>
    </w:p>
    <w:p w:rsidR="007430BD" w:rsidRPr="007430BD" w:rsidRDefault="007430BD" w:rsidP="007430BD">
      <w:pPr>
        <w:shd w:val="clear" w:color="auto" w:fill="FFFFFF"/>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Вопросы, часто задаваемые на собеседовании</w:t>
      </w:r>
    </w:p>
    <w:p w:rsidR="007430BD" w:rsidRPr="007430BD" w:rsidRDefault="007430BD" w:rsidP="007430BD">
      <w:pPr>
        <w:shd w:val="clear" w:color="auto" w:fill="FFFFFF"/>
        <w:jc w:val="center"/>
        <w:rPr>
          <w:rFonts w:ascii="Times New Roman" w:eastAsia="Times New Roman" w:hAnsi="Times New Roman" w:cs="Times New Roman"/>
          <w:sz w:val="28"/>
          <w:szCs w:val="28"/>
        </w:rPr>
      </w:pP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Расскажите немного о себе.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 смотрите на жизнь: какие видите в ней сложности и как с ними справляетесь?</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Чем Вас привлекает работа у нас в данной должности?</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Почему Вы считаете себя достойным занять эту должность? В чем Ваши преимущества перед другими кандидатами?</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Каковы Ваши сильные стороны?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Каковы Ваши слабые стороны?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Почему Вы ушли с предыдущей работы?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Почему Вы решили переменить место работы?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Получали ли Вы другие предложения работы?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Насколько успешно Вы прошли собеседование в других местах?</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Hе помешает ли Ваша личная жизнь данной работе, связанной с дополнительными нагрузками (ненормированный рабочий день, длительные или дальние командировки, постоянные разъезды)?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 Вы представляете свое положение через пять (десять) лет?</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Какие изменения Вы бы произвели на новой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 кому можно обратиться за отзывом о Вашей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Hа какую зарплату Вы рассчитываете?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Что Вы можете рассказать о своих профессиональных связях, которые могли бы использовать на новой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 Вы повышаете свою профессиональную квалификацию?</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Чем Вы любите заниматься в свободное время?</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 какие сроки могли бы приступить к новой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Какие вопросы есть у Вас?</w:t>
      </w: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color w:val="000000"/>
          <w:sz w:val="24"/>
          <w:szCs w:val="28"/>
        </w:rPr>
        <w:br w:type="page"/>
        <w:t xml:space="preserve"> </w:t>
      </w:r>
      <w:r w:rsidRPr="007430BD">
        <w:rPr>
          <w:rFonts w:ascii="Times New Roman" w:eastAsia="Times New Roman" w:hAnsi="Times New Roman" w:cs="Times New Roman"/>
          <w:b/>
          <w:sz w:val="28"/>
          <w:szCs w:val="28"/>
        </w:rPr>
        <w:t>Приложение Д</w:t>
      </w:r>
    </w:p>
    <w:p w:rsidR="007430BD" w:rsidRPr="007430BD" w:rsidRDefault="007430BD" w:rsidP="007430BD">
      <w:pPr>
        <w:shd w:val="clear" w:color="auto" w:fill="FFFFFF"/>
        <w:rPr>
          <w:rFonts w:ascii="Times New Roman" w:eastAsia="Times New Roman" w:hAnsi="Times New Roman" w:cs="Times New Roman"/>
          <w:b/>
          <w:color w:val="000000"/>
          <w:sz w:val="24"/>
          <w:szCs w:val="28"/>
        </w:rPr>
      </w:pPr>
    </w:p>
    <w:tbl>
      <w:tblPr>
        <w:tblW w:w="0" w:type="dxa"/>
        <w:tblInd w:w="339" w:type="dxa"/>
        <w:tblLayout w:type="fixed"/>
        <w:tblLook w:val="04A0" w:firstRow="1" w:lastRow="0" w:firstColumn="1" w:lastColumn="0" w:noHBand="0" w:noVBand="1"/>
      </w:tblPr>
      <w:tblGrid>
        <w:gridCol w:w="3880"/>
        <w:gridCol w:w="236"/>
        <w:gridCol w:w="1182"/>
        <w:gridCol w:w="850"/>
        <w:gridCol w:w="284"/>
        <w:gridCol w:w="283"/>
        <w:gridCol w:w="567"/>
        <w:gridCol w:w="142"/>
        <w:gridCol w:w="142"/>
        <w:gridCol w:w="567"/>
        <w:gridCol w:w="1134"/>
      </w:tblGrid>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single" w:sz="4" w:space="0" w:color="000000"/>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lang w:val="en-US"/>
              </w:rPr>
              <w:t>(</w:t>
            </w:r>
            <w:r w:rsidRPr="007430BD">
              <w:rPr>
                <w:rFonts w:ascii="Times New Roman" w:eastAsia="Times New Roman" w:hAnsi="Times New Roman" w:cs="Times New Roman"/>
                <w:sz w:val="16"/>
                <w:szCs w:val="16"/>
              </w:rPr>
              <w:t>наименование должности,</w:t>
            </w: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tc>
      </w:tr>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nil"/>
              <w:right w:val="nil"/>
            </w:tcBorders>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16"/>
                <w:szCs w:val="16"/>
                <w:lang w:val="en-US"/>
              </w:rPr>
              <w:t>фамилия инициалы   руководителя организации)</w:t>
            </w:r>
          </w:p>
        </w:tc>
      </w:tr>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от  </w:t>
            </w:r>
          </w:p>
        </w:tc>
      </w:tr>
      <w:tr w:rsidR="007430BD" w:rsidRPr="007430BD" w:rsidTr="007430BD">
        <w:trPr>
          <w:trHeight w:val="294"/>
        </w:trPr>
        <w:tc>
          <w:tcPr>
            <w:tcW w:w="3880" w:type="dxa"/>
            <w:vAlign w:val="bottom"/>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rPr>
              <w:t>(фамилия, имя, отчество лица, поступающего на работу)</w:t>
            </w: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tc>
      </w:tr>
      <w:tr w:rsidR="007430BD" w:rsidRPr="007430BD" w:rsidTr="007430BD">
        <w:tc>
          <w:tcPr>
            <w:tcW w:w="3880" w:type="dxa"/>
            <w:vAlign w:val="bottom"/>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3308" w:type="dxa"/>
            <w:gridSpan w:val="6"/>
            <w:tcBorders>
              <w:top w:val="single" w:sz="4" w:space="0" w:color="auto"/>
              <w:left w:val="nil"/>
              <w:bottom w:val="nil"/>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проживающего(ей) по адресу:</w:t>
            </w:r>
          </w:p>
        </w:tc>
        <w:tc>
          <w:tcPr>
            <w:tcW w:w="1843" w:type="dxa"/>
            <w:gridSpan w:val="3"/>
            <w:tcBorders>
              <w:top w:val="single" w:sz="4" w:space="0" w:color="auto"/>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lang w:val="en-US"/>
              </w:rPr>
              <w:t>(указать</w:t>
            </w: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single" w:sz="4" w:space="0" w:color="auto"/>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lang w:val="en-US"/>
              </w:rPr>
              <w:t>адрес местожительства)</w:t>
            </w:r>
          </w:p>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1182" w:type="dxa"/>
            <w:tcBorders>
              <w:top w:val="single" w:sz="4" w:space="0" w:color="auto"/>
              <w:left w:val="nil"/>
              <w:bottom w:val="nil"/>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Паспорт: </w:t>
            </w:r>
          </w:p>
        </w:tc>
        <w:tc>
          <w:tcPr>
            <w:tcW w:w="850" w:type="dxa"/>
            <w:tcBorders>
              <w:top w:val="single" w:sz="4" w:space="0" w:color="auto"/>
              <w:left w:val="nil"/>
              <w:bottom w:val="nil"/>
              <w:right w:val="nil"/>
            </w:tcBorders>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серия</w:t>
            </w:r>
          </w:p>
        </w:tc>
        <w:tc>
          <w:tcPr>
            <w:tcW w:w="1134" w:type="dxa"/>
            <w:gridSpan w:val="3"/>
            <w:tcBorders>
              <w:top w:val="single" w:sz="4" w:space="0" w:color="auto"/>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851" w:type="dxa"/>
            <w:gridSpan w:val="3"/>
            <w:tcBorders>
              <w:top w:val="single" w:sz="4" w:space="0" w:color="auto"/>
              <w:left w:val="nil"/>
              <w:bottom w:val="nil"/>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номер</w:t>
            </w:r>
          </w:p>
        </w:tc>
        <w:tc>
          <w:tcPr>
            <w:tcW w:w="1134" w:type="dxa"/>
            <w:tcBorders>
              <w:top w:val="single" w:sz="4" w:space="0" w:color="auto"/>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1182" w:type="dxa"/>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выдан</w:t>
            </w:r>
          </w:p>
        </w:tc>
        <w:tc>
          <w:tcPr>
            <w:tcW w:w="3969" w:type="dxa"/>
            <w:gridSpan w:val="8"/>
            <w:tcBorders>
              <w:top w:val="nil"/>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lang w:val="en-US"/>
              </w:rPr>
              <w:t>(кем выдан)</w:t>
            </w:r>
          </w:p>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16" w:type="dxa"/>
            <w:gridSpan w:val="3"/>
            <w:tcBorders>
              <w:top w:val="single" w:sz="4" w:space="0" w:color="000000"/>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83" w:type="dxa"/>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567" w:type="dxa"/>
            <w:tcBorders>
              <w:top w:val="single" w:sz="4" w:space="0" w:color="000000"/>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84" w:type="dxa"/>
            <w:gridSpan w:val="2"/>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701" w:type="dxa"/>
            <w:gridSpan w:val="2"/>
            <w:tcBorders>
              <w:top w:val="single" w:sz="4" w:space="0" w:color="000000"/>
              <w:left w:val="nil"/>
              <w:bottom w:val="single" w:sz="4" w:space="0" w:color="000000"/>
              <w:right w:val="nil"/>
            </w:tcBorders>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w:t>
            </w:r>
          </w:p>
        </w:tc>
      </w:tr>
    </w:tbl>
    <w:p w:rsidR="007430BD" w:rsidRPr="007430BD" w:rsidRDefault="007430BD" w:rsidP="007430BD">
      <w:pPr>
        <w:snapToGrid w:val="0"/>
        <w:rPr>
          <w:rFonts w:ascii="Times New Roman" w:eastAsia="Times New Roman" w:hAnsi="Times New Roman" w:cs="Times New Roman"/>
          <w:sz w:val="16"/>
          <w:szCs w:val="16"/>
          <w:lang w:val="en-US"/>
        </w:rPr>
      </w:pPr>
      <w:r w:rsidRPr="007430BD">
        <w:rPr>
          <w:rFonts w:ascii="Times New Roman" w:eastAsia="Times New Roman" w:hAnsi="Times New Roman" w:cs="Times New Roman"/>
          <w:sz w:val="16"/>
          <w:szCs w:val="16"/>
          <w:lang w:val="en-US"/>
        </w:rPr>
        <w:t xml:space="preserve">                                                                                                                                                                             (дата выдачи)</w:t>
      </w:r>
    </w:p>
    <w:p w:rsidR="007430BD" w:rsidRPr="007430BD" w:rsidRDefault="007430BD" w:rsidP="007430BD">
      <w:pPr>
        <w:jc w:val="right"/>
        <w:rPr>
          <w:rFonts w:ascii="Times New Roman" w:eastAsia="Times New Roman" w:hAnsi="Times New Roman" w:cs="Times New Roman"/>
          <w:sz w:val="24"/>
          <w:szCs w:val="24"/>
        </w:rPr>
      </w:pPr>
    </w:p>
    <w:p w:rsidR="007430BD" w:rsidRPr="007430BD" w:rsidRDefault="007430BD" w:rsidP="007430BD">
      <w:pPr>
        <w:jc w:val="right"/>
        <w:rPr>
          <w:rFonts w:ascii="Times New Roman" w:eastAsia="Times New Roman" w:hAnsi="Times New Roman" w:cs="Times New Roman"/>
          <w:sz w:val="24"/>
          <w:szCs w:val="24"/>
        </w:rPr>
      </w:pPr>
    </w:p>
    <w:p w:rsidR="007430BD" w:rsidRPr="007430BD" w:rsidRDefault="007430BD" w:rsidP="007430BD">
      <w:pPr>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ЗАЯВЛЕНИЕ</w:t>
      </w:r>
    </w:p>
    <w:p w:rsidR="007430BD" w:rsidRPr="007430BD" w:rsidRDefault="007430BD" w:rsidP="007430BD">
      <w:pPr>
        <w:jc w:val="center"/>
        <w:rPr>
          <w:rFonts w:ascii="Times New Roman" w:eastAsia="Times New Roman" w:hAnsi="Times New Roman" w:cs="Times New Roman"/>
          <w:sz w:val="24"/>
          <w:szCs w:val="24"/>
        </w:rPr>
      </w:pPr>
    </w:p>
    <w:tbl>
      <w:tblPr>
        <w:tblW w:w="0" w:type="dxa"/>
        <w:tblLayout w:type="fixed"/>
        <w:tblLook w:val="04A0" w:firstRow="1" w:lastRow="0" w:firstColumn="1" w:lastColumn="0" w:noHBand="0" w:noVBand="1"/>
      </w:tblPr>
      <w:tblGrid>
        <w:gridCol w:w="392"/>
        <w:gridCol w:w="425"/>
        <w:gridCol w:w="284"/>
        <w:gridCol w:w="1984"/>
        <w:gridCol w:w="425"/>
        <w:gridCol w:w="198"/>
        <w:gridCol w:w="228"/>
        <w:gridCol w:w="1275"/>
        <w:gridCol w:w="837"/>
        <w:gridCol w:w="1715"/>
        <w:gridCol w:w="1808"/>
      </w:tblGrid>
      <w:tr w:rsidR="007430BD" w:rsidRPr="007430BD" w:rsidTr="007430BD">
        <w:tc>
          <w:tcPr>
            <w:tcW w:w="3708" w:type="dxa"/>
            <w:gridSpan w:val="6"/>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Прошу принять меня на работу в</w:t>
            </w:r>
          </w:p>
        </w:tc>
        <w:tc>
          <w:tcPr>
            <w:tcW w:w="2340" w:type="dxa"/>
            <w:gridSpan w:val="3"/>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c>
          <w:tcPr>
            <w:tcW w:w="1715" w:type="dxa"/>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c>
          <w:tcPr>
            <w:tcW w:w="1808" w:type="dxa"/>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 должность</w:t>
            </w:r>
          </w:p>
        </w:tc>
      </w:tr>
      <w:tr w:rsidR="007430BD" w:rsidRPr="007430BD" w:rsidTr="007430BD">
        <w:trPr>
          <w:trHeight w:val="214"/>
        </w:trPr>
        <w:tc>
          <w:tcPr>
            <w:tcW w:w="9571" w:type="dxa"/>
            <w:gridSpan w:val="11"/>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16"/>
                <w:szCs w:val="16"/>
                <w:lang w:val="en-US"/>
              </w:rPr>
              <w:t xml:space="preserve">                                                         (наименование организации)</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lang w:val="en-US"/>
              </w:rPr>
              <w:t xml:space="preserve">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lang w:val="en-US"/>
              </w:rPr>
              <w:t xml:space="preserve"> </w:t>
            </w:r>
          </w:p>
        </w:tc>
      </w:tr>
      <w:tr w:rsidR="007430BD" w:rsidRPr="007430BD" w:rsidTr="007430BD">
        <w:trPr>
          <w:trHeight w:val="419"/>
        </w:trPr>
        <w:tc>
          <w:tcPr>
            <w:tcW w:w="9571" w:type="dxa"/>
            <w:gridSpan w:val="11"/>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lang w:val="en-US"/>
              </w:rPr>
            </w:pPr>
          </w:p>
        </w:tc>
      </w:tr>
      <w:tr w:rsidR="007430BD" w:rsidRPr="007430BD" w:rsidTr="007430BD">
        <w:tc>
          <w:tcPr>
            <w:tcW w:w="9571" w:type="dxa"/>
            <w:gridSpan w:val="11"/>
            <w:tcBorders>
              <w:top w:val="single" w:sz="4" w:space="0" w:color="auto"/>
              <w:left w:val="nil"/>
              <w:bottom w:val="nil"/>
              <w:right w:val="nil"/>
            </w:tcBorders>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rPr>
              <w:t>(наименование  должности с указанием структурного подразделения)</w:t>
            </w:r>
          </w:p>
        </w:tc>
      </w:tr>
      <w:tr w:rsidR="007430BD" w:rsidRPr="007430BD" w:rsidTr="007430BD">
        <w:tc>
          <w:tcPr>
            <w:tcW w:w="392" w:type="dxa"/>
            <w:tcMar>
              <w:top w:w="0" w:type="dxa"/>
              <w:left w:w="0" w:type="dxa"/>
              <w:bottom w:w="0" w:type="dxa"/>
              <w:right w:w="57"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 «</w:t>
            </w:r>
          </w:p>
        </w:tc>
        <w:tc>
          <w:tcPr>
            <w:tcW w:w="425" w:type="dxa"/>
            <w:tcBorders>
              <w:top w:val="nil"/>
              <w:left w:val="nil"/>
              <w:bottom w:val="single" w:sz="4" w:space="0" w:color="auto"/>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lang w:val="en-US"/>
              </w:rPr>
            </w:pPr>
          </w:p>
        </w:tc>
        <w:tc>
          <w:tcPr>
            <w:tcW w:w="284" w:type="dxa"/>
            <w:tcMar>
              <w:top w:w="0" w:type="dxa"/>
              <w:left w:w="28" w:type="dxa"/>
              <w:bottom w:w="0" w:type="dxa"/>
              <w:right w:w="2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984" w:type="dxa"/>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c>
          <w:tcPr>
            <w:tcW w:w="425" w:type="dxa"/>
            <w:tcMar>
              <w:top w:w="0" w:type="dxa"/>
              <w:left w:w="28" w:type="dxa"/>
              <w:bottom w:w="0" w:type="dxa"/>
              <w:right w:w="28"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20</w:t>
            </w:r>
          </w:p>
        </w:tc>
        <w:tc>
          <w:tcPr>
            <w:tcW w:w="426" w:type="dxa"/>
            <w:gridSpan w:val="2"/>
            <w:tcBorders>
              <w:top w:val="nil"/>
              <w:left w:val="nil"/>
              <w:bottom w:val="single" w:sz="4" w:space="0" w:color="auto"/>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lang w:val="en-US"/>
              </w:rPr>
            </w:pPr>
          </w:p>
        </w:tc>
        <w:tc>
          <w:tcPr>
            <w:tcW w:w="1275" w:type="dxa"/>
            <w:tcMar>
              <w:top w:w="0" w:type="dxa"/>
              <w:left w:w="28" w:type="dxa"/>
              <w:bottom w:w="0" w:type="dxa"/>
              <w:right w:w="10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года</w:t>
            </w:r>
          </w:p>
        </w:tc>
        <w:tc>
          <w:tcPr>
            <w:tcW w:w="4360" w:type="dxa"/>
            <w:gridSpan w:val="3"/>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r>
    </w:tbl>
    <w:p w:rsidR="007430BD" w:rsidRPr="007430BD" w:rsidRDefault="007430BD" w:rsidP="007430BD">
      <w:pPr>
        <w:snapToGrid w:val="0"/>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rPr>
        <w:t xml:space="preserve">                           ( дата  приема на работу)                                                                         (указать  условия приема на работу,  </w:t>
      </w:r>
    </w:p>
    <w:tbl>
      <w:tblPr>
        <w:tblW w:w="0" w:type="dxa"/>
        <w:tblLayout w:type="fixed"/>
        <w:tblLook w:val="04A0" w:firstRow="1" w:lastRow="0" w:firstColumn="1" w:lastColumn="0" w:noHBand="0" w:noVBand="1"/>
      </w:tblPr>
      <w:tblGrid>
        <w:gridCol w:w="9571"/>
      </w:tblGrid>
      <w:tr w:rsidR="007430BD" w:rsidRPr="007430BD" w:rsidTr="007430BD">
        <w:tc>
          <w:tcPr>
            <w:tcW w:w="9571" w:type="dxa"/>
            <w:tcBorders>
              <w:top w:val="nil"/>
              <w:left w:val="nil"/>
              <w:bottom w:val="single" w:sz="4" w:space="0" w:color="000000"/>
              <w:right w:val="nil"/>
            </w:tcBorders>
          </w:tcPr>
          <w:p w:rsidR="007430BD" w:rsidRPr="007430BD" w:rsidRDefault="007430BD" w:rsidP="007430BD">
            <w:pPr>
              <w:spacing w:line="276" w:lineRule="auto"/>
              <w:ind w:firstLine="709"/>
              <w:jc w:val="both"/>
              <w:rPr>
                <w:rFonts w:ascii="Times New Roman" w:eastAsia="Times New Roman" w:hAnsi="Times New Roman" w:cs="Times New Roman"/>
                <w:b/>
                <w:sz w:val="24"/>
                <w:szCs w:val="24"/>
              </w:rPr>
            </w:pPr>
          </w:p>
        </w:tc>
      </w:tr>
    </w:tbl>
    <w:p w:rsidR="007430BD" w:rsidRPr="007430BD" w:rsidRDefault="007430BD" w:rsidP="007430BD">
      <w:pPr>
        <w:snapToGrid w:val="0"/>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rPr>
        <w:t xml:space="preserve">                                                                                                             характер работы)</w:t>
      </w:r>
    </w:p>
    <w:tbl>
      <w:tblPr>
        <w:tblpPr w:leftFromText="180" w:rightFromText="180" w:vertAnchor="text" w:horzAnchor="margin" w:tblpXSpec="center" w:tblpY="124"/>
        <w:tblW w:w="0" w:type="auto"/>
        <w:tblLayout w:type="fixed"/>
        <w:tblLook w:val="04A0" w:firstRow="1" w:lastRow="0" w:firstColumn="1" w:lastColumn="0" w:noHBand="0" w:noVBand="1"/>
      </w:tblPr>
      <w:tblGrid>
        <w:gridCol w:w="336"/>
        <w:gridCol w:w="456"/>
        <w:gridCol w:w="336"/>
        <w:gridCol w:w="1877"/>
        <w:gridCol w:w="425"/>
        <w:gridCol w:w="426"/>
        <w:gridCol w:w="2372"/>
        <w:gridCol w:w="2700"/>
      </w:tblGrid>
      <w:tr w:rsidR="007430BD" w:rsidRPr="007430BD" w:rsidTr="007430BD">
        <w:tc>
          <w:tcPr>
            <w:tcW w:w="336" w:type="dxa"/>
            <w:tcMar>
              <w:top w:w="0" w:type="dxa"/>
              <w:left w:w="28" w:type="dxa"/>
              <w:bottom w:w="0" w:type="dxa"/>
              <w:right w:w="28"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456"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lang w:val="en-US"/>
              </w:rPr>
            </w:pPr>
          </w:p>
        </w:tc>
        <w:tc>
          <w:tcPr>
            <w:tcW w:w="336" w:type="dxa"/>
            <w:tcMar>
              <w:top w:w="0" w:type="dxa"/>
              <w:left w:w="28" w:type="dxa"/>
              <w:bottom w:w="0" w:type="dxa"/>
              <w:right w:w="2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877"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425" w:type="dxa"/>
            <w:tcMar>
              <w:top w:w="0" w:type="dxa"/>
              <w:left w:w="28" w:type="dxa"/>
              <w:bottom w:w="0" w:type="dxa"/>
              <w:right w:w="28"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20</w:t>
            </w:r>
          </w:p>
        </w:tc>
        <w:tc>
          <w:tcPr>
            <w:tcW w:w="426"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lang w:val="en-US"/>
              </w:rPr>
            </w:pPr>
          </w:p>
        </w:tc>
        <w:tc>
          <w:tcPr>
            <w:tcW w:w="2372" w:type="dxa"/>
            <w:tcMar>
              <w:top w:w="0" w:type="dxa"/>
              <w:left w:w="28" w:type="dxa"/>
              <w:bottom w:w="0" w:type="dxa"/>
              <w:right w:w="2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w:t>
            </w:r>
          </w:p>
        </w:tc>
        <w:tc>
          <w:tcPr>
            <w:tcW w:w="2700"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r>
    </w:tbl>
    <w:p w:rsidR="007430BD" w:rsidRPr="007430BD" w:rsidRDefault="007430BD" w:rsidP="007430BD">
      <w:pPr>
        <w:snapToGrid w:val="0"/>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rPr>
        <w:t xml:space="preserve">                                              (дата)                                                                                                                                            (подпись)</w:t>
      </w:r>
    </w:p>
    <w:p w:rsidR="007430BD" w:rsidRPr="007430BD" w:rsidRDefault="007430BD" w:rsidP="007430BD">
      <w:pPr>
        <w:rPr>
          <w:rFonts w:ascii="Times New Roman" w:eastAsia="Times New Roman" w:hAnsi="Times New Roman" w:cs="Times New Roman"/>
          <w:b/>
          <w:sz w:val="20"/>
          <w:szCs w:val="20"/>
        </w:rPr>
      </w:pPr>
    </w:p>
    <w:p w:rsidR="007430BD" w:rsidRPr="007430BD" w:rsidRDefault="007430BD" w:rsidP="007430BD">
      <w:pPr>
        <w:shd w:val="clear" w:color="auto" w:fill="FFFFFF"/>
        <w:jc w:val="center"/>
        <w:rPr>
          <w:rFonts w:ascii="Times New Roman" w:eastAsia="Times New Roman" w:hAnsi="Times New Roman" w:cs="Times New Roman"/>
          <w:sz w:val="16"/>
          <w:szCs w:val="16"/>
        </w:rPr>
      </w:pPr>
    </w:p>
    <w:p w:rsidR="007430BD" w:rsidRPr="007430BD" w:rsidRDefault="007430BD" w:rsidP="007430BD">
      <w:pPr>
        <w:rPr>
          <w:rFonts w:ascii="Times New Roman" w:eastAsia="Times New Roman" w:hAnsi="Times New Roman" w:cs="Times New Roman"/>
          <w:b/>
          <w:sz w:val="20"/>
          <w:szCs w:val="20"/>
        </w:r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color w:val="000000"/>
          <w:sz w:val="24"/>
          <w:szCs w:val="28"/>
        </w:rPr>
        <w:br w:type="page"/>
      </w:r>
      <w:r w:rsidRPr="007430BD">
        <w:rPr>
          <w:rFonts w:ascii="Times New Roman" w:eastAsia="Times New Roman" w:hAnsi="Times New Roman" w:cs="Times New Roman"/>
          <w:b/>
          <w:sz w:val="28"/>
          <w:szCs w:val="28"/>
        </w:rPr>
        <w:t>Приложение Ж</w:t>
      </w:r>
    </w:p>
    <w:tbl>
      <w:tblPr>
        <w:tblW w:w="0" w:type="auto"/>
        <w:tblLook w:val="01E0" w:firstRow="1" w:lastRow="1" w:firstColumn="1" w:lastColumn="1" w:noHBand="0" w:noVBand="0"/>
      </w:tblPr>
      <w:tblGrid>
        <w:gridCol w:w="3790"/>
        <w:gridCol w:w="741"/>
        <w:gridCol w:w="689"/>
        <w:gridCol w:w="861"/>
        <w:gridCol w:w="264"/>
        <w:gridCol w:w="284"/>
        <w:gridCol w:w="283"/>
        <w:gridCol w:w="2578"/>
      </w:tblGrid>
      <w:tr w:rsidR="007430BD" w:rsidRPr="007430BD" w:rsidTr="007430BD">
        <w:tc>
          <w:tcPr>
            <w:tcW w:w="3790" w:type="dxa"/>
            <w:vMerge w:val="restart"/>
            <w:tcMar>
              <w:top w:w="0" w:type="dxa"/>
              <w:left w:w="108" w:type="dxa"/>
              <w:bottom w:w="0" w:type="dxa"/>
              <w:right w:w="28" w:type="dxa"/>
            </w:tcMar>
            <w:vAlign w:val="center"/>
          </w:tcPr>
          <w:p w:rsidR="007430BD" w:rsidRPr="007430BD" w:rsidRDefault="007430BD" w:rsidP="007430BD">
            <w:pPr>
              <w:autoSpaceDE w:val="0"/>
              <w:autoSpaceDN w:val="0"/>
              <w:adjustRightInd w:val="0"/>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 xml:space="preserve">Место </w:t>
            </w:r>
            <w:r w:rsidRPr="007430BD">
              <w:rPr>
                <w:rFonts w:ascii="Times New Roman" w:eastAsia="Times New Roman" w:hAnsi="Times New Roman" w:cs="Times New Roman"/>
                <w:sz w:val="20"/>
                <w:szCs w:val="20"/>
              </w:rPr>
              <w:br/>
              <w:t>для  фотографии</w:t>
            </w:r>
          </w:p>
          <w:p w:rsidR="007430BD" w:rsidRPr="007430BD" w:rsidRDefault="007430BD" w:rsidP="007430BD">
            <w:pPr>
              <w:autoSpaceDE w:val="0"/>
              <w:autoSpaceDN w:val="0"/>
              <w:adjustRightInd w:val="0"/>
              <w:jc w:val="center"/>
              <w:rPr>
                <w:rFonts w:ascii="Times New Roman" w:eastAsia="Times New Roman" w:hAnsi="Times New Roman" w:cs="Times New Roman"/>
                <w:sz w:val="20"/>
                <w:szCs w:val="20"/>
                <w:lang w:val="en-US"/>
              </w:rPr>
            </w:pPr>
          </w:p>
        </w:tc>
        <w:tc>
          <w:tcPr>
            <w:tcW w:w="2291" w:type="dxa"/>
            <w:gridSpan w:val="3"/>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Претендент на должность</w:t>
            </w:r>
          </w:p>
        </w:tc>
        <w:tc>
          <w:tcPr>
            <w:tcW w:w="3409" w:type="dxa"/>
            <w:gridSpan w:val="4"/>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5700" w:type="dxa"/>
            <w:gridSpan w:val="7"/>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741" w:type="dxa"/>
            <w:tcBorders>
              <w:top w:val="single" w:sz="4" w:space="0" w:color="auto"/>
              <w:left w:val="nil"/>
              <w:bottom w:val="nil"/>
              <w:right w:val="nil"/>
            </w:tcBorders>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В отдел</w:t>
            </w:r>
          </w:p>
        </w:tc>
        <w:tc>
          <w:tcPr>
            <w:tcW w:w="4959" w:type="dxa"/>
            <w:gridSpan w:val="6"/>
            <w:tcBorders>
              <w:top w:val="single" w:sz="4" w:space="0" w:color="auto"/>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3122" w:type="dxa"/>
            <w:gridSpan w:val="6"/>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Дата первого собеседования</w:t>
            </w:r>
          </w:p>
        </w:tc>
        <w:tc>
          <w:tcPr>
            <w:tcW w:w="2578" w:type="dxa"/>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2839" w:type="dxa"/>
            <w:gridSpan w:val="5"/>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Результаты профессионального тестирования</w:t>
            </w:r>
          </w:p>
        </w:tc>
        <w:tc>
          <w:tcPr>
            <w:tcW w:w="2861" w:type="dxa"/>
            <w:gridSpan w:val="2"/>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5700" w:type="dxa"/>
            <w:gridSpan w:val="7"/>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2555" w:type="dxa"/>
            <w:gridSpan w:val="4"/>
            <w:tcBorders>
              <w:top w:val="single" w:sz="4" w:space="0" w:color="auto"/>
              <w:left w:val="nil"/>
              <w:bottom w:val="nil"/>
              <w:right w:val="nil"/>
            </w:tcBorders>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Результаты собеседования</w:t>
            </w:r>
          </w:p>
        </w:tc>
        <w:tc>
          <w:tcPr>
            <w:tcW w:w="3145" w:type="dxa"/>
            <w:gridSpan w:val="3"/>
            <w:tcBorders>
              <w:top w:val="single" w:sz="4" w:space="0" w:color="auto"/>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1430" w:type="dxa"/>
            <w:gridSpan w:val="2"/>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Другие отметки</w:t>
            </w:r>
          </w:p>
        </w:tc>
        <w:tc>
          <w:tcPr>
            <w:tcW w:w="4270" w:type="dxa"/>
            <w:gridSpan w:val="5"/>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5700" w:type="dxa"/>
            <w:gridSpan w:val="7"/>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3122" w:type="dxa"/>
            <w:gridSpan w:val="6"/>
            <w:tcBorders>
              <w:top w:val="single" w:sz="4" w:space="0" w:color="auto"/>
              <w:left w:val="nil"/>
              <w:bottom w:val="nil"/>
              <w:right w:val="nil"/>
            </w:tcBorders>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Дата принятия на работу (отказа)</w:t>
            </w:r>
          </w:p>
        </w:tc>
        <w:tc>
          <w:tcPr>
            <w:tcW w:w="2578" w:type="dxa"/>
            <w:tcBorders>
              <w:top w:val="single" w:sz="4" w:space="0" w:color="auto"/>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rPr>
            </w:pPr>
          </w:p>
        </w:tc>
      </w:tr>
    </w:tbl>
    <w:p w:rsidR="007430BD" w:rsidRPr="007430BD" w:rsidRDefault="007430BD" w:rsidP="007430BD">
      <w:pPr>
        <w:rPr>
          <w:rFonts w:ascii="Times New Roman" w:eastAsia="Times New Roman" w:hAnsi="Times New Roman" w:cs="Times New Roman"/>
          <w:sz w:val="20"/>
          <w:szCs w:val="20"/>
        </w:rPr>
      </w:pPr>
    </w:p>
    <w:p w:rsidR="007430BD" w:rsidRPr="007430BD" w:rsidRDefault="003637E1" w:rsidP="007430BD">
      <w:pPr>
        <w:jc w:val="center"/>
        <w:rPr>
          <w:rFonts w:ascii="Times New Roman" w:eastAsia="Times New Roman" w:hAnsi="Times New Roman" w:cs="Times New Roman"/>
          <w:b/>
          <w:bCs/>
          <w:sz w:val="20"/>
          <w:szCs w:val="20"/>
        </w:rPr>
      </w:pPr>
      <w:hyperlink r:id="rId26" w:history="1">
        <w:r w:rsidR="007430BD" w:rsidRPr="007430BD">
          <w:rPr>
            <w:rFonts w:ascii="Times New Roman" w:eastAsia="Calibri" w:hAnsi="Times New Roman" w:cs="Times New Roman"/>
            <w:b/>
            <w:bCs/>
            <w:color w:val="0000FF"/>
            <w:sz w:val="20"/>
            <w:szCs w:val="20"/>
            <w:u w:val="single"/>
          </w:rPr>
          <w:t>АНКЕТА</w:t>
        </w:r>
      </w:hyperlink>
    </w:p>
    <w:p w:rsidR="007430BD" w:rsidRPr="007430BD" w:rsidRDefault="007430BD" w:rsidP="007430BD">
      <w:pPr>
        <w:rPr>
          <w:rFonts w:ascii="Times New Roman" w:eastAsia="Times New Roman" w:hAnsi="Times New Roman" w:cs="Times New Roman"/>
          <w:sz w:val="20"/>
          <w:szCs w:val="20"/>
        </w:rPr>
      </w:pPr>
    </w:p>
    <w:tbl>
      <w:tblPr>
        <w:tblW w:w="0" w:type="dxa"/>
        <w:tblLayout w:type="fixed"/>
        <w:tblLook w:val="01E0" w:firstRow="1" w:lastRow="1" w:firstColumn="1" w:lastColumn="1" w:noHBand="0" w:noVBand="0"/>
      </w:tblPr>
      <w:tblGrid>
        <w:gridCol w:w="746"/>
        <w:gridCol w:w="150"/>
        <w:gridCol w:w="392"/>
        <w:gridCol w:w="167"/>
        <w:gridCol w:w="373"/>
        <w:gridCol w:w="180"/>
        <w:gridCol w:w="357"/>
        <w:gridCol w:w="183"/>
        <w:gridCol w:w="180"/>
        <w:gridCol w:w="174"/>
        <w:gridCol w:w="180"/>
        <w:gridCol w:w="296"/>
        <w:gridCol w:w="194"/>
        <w:gridCol w:w="230"/>
        <w:gridCol w:w="186"/>
        <w:gridCol w:w="177"/>
        <w:gridCol w:w="357"/>
        <w:gridCol w:w="184"/>
        <w:gridCol w:w="176"/>
        <w:gridCol w:w="363"/>
        <w:gridCol w:w="180"/>
        <w:gridCol w:w="132"/>
        <w:gridCol w:w="51"/>
        <w:gridCol w:w="174"/>
        <w:gridCol w:w="85"/>
        <w:gridCol w:w="14"/>
        <w:gridCol w:w="307"/>
        <w:gridCol w:w="680"/>
        <w:gridCol w:w="90"/>
        <w:gridCol w:w="158"/>
        <w:gridCol w:w="496"/>
        <w:gridCol w:w="113"/>
        <w:gridCol w:w="49"/>
        <w:gridCol w:w="894"/>
        <w:gridCol w:w="360"/>
        <w:gridCol w:w="639"/>
      </w:tblGrid>
      <w:tr w:rsidR="007430BD" w:rsidRPr="007430BD" w:rsidTr="007430BD">
        <w:trPr>
          <w:trHeight w:val="87"/>
        </w:trPr>
        <w:tc>
          <w:tcPr>
            <w:tcW w:w="896" w:type="dxa"/>
            <w:gridSpan w:val="2"/>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Фамилия</w:t>
            </w:r>
          </w:p>
        </w:tc>
        <w:tc>
          <w:tcPr>
            <w:tcW w:w="2482" w:type="dxa"/>
            <w:gridSpan w:val="1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610"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Имя</w:t>
            </w:r>
          </w:p>
        </w:tc>
        <w:tc>
          <w:tcPr>
            <w:tcW w:w="2200" w:type="dxa"/>
            <w:gridSpan w:val="1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928"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Отчество</w:t>
            </w:r>
          </w:p>
        </w:tc>
        <w:tc>
          <w:tcPr>
            <w:tcW w:w="2551" w:type="dxa"/>
            <w:gridSpan w:val="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lang w:val="en-US"/>
              </w:rPr>
            </w:pPr>
          </w:p>
        </w:tc>
      </w:tr>
      <w:tr w:rsidR="007430BD" w:rsidRPr="007430BD" w:rsidTr="007430BD">
        <w:trPr>
          <w:trHeight w:val="394"/>
        </w:trPr>
        <w:tc>
          <w:tcPr>
            <w:tcW w:w="1455"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Дата рождения</w:t>
            </w:r>
          </w:p>
        </w:tc>
        <w:tc>
          <w:tcPr>
            <w:tcW w:w="1447" w:type="dxa"/>
            <w:gridSpan w:val="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900"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Возраст</w:t>
            </w:r>
          </w:p>
        </w:tc>
        <w:tc>
          <w:tcPr>
            <w:tcW w:w="1080" w:type="dxa"/>
            <w:gridSpan w:val="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1306" w:type="dxa"/>
            <w:gridSpan w:val="8"/>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Гражданство</w:t>
            </w:r>
          </w:p>
        </w:tc>
        <w:tc>
          <w:tcPr>
            <w:tcW w:w="3479" w:type="dxa"/>
            <w:gridSpan w:val="9"/>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r>
      <w:tr w:rsidR="007430BD" w:rsidRPr="007430BD" w:rsidTr="007430BD">
        <w:trPr>
          <w:trHeight w:val="427"/>
        </w:trPr>
        <w:tc>
          <w:tcPr>
            <w:tcW w:w="5245" w:type="dxa"/>
            <w:gridSpan w:val="20"/>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Место рождения (село, город, край, область, республика):</w:t>
            </w:r>
          </w:p>
        </w:tc>
        <w:tc>
          <w:tcPr>
            <w:tcW w:w="4422" w:type="dxa"/>
            <w:gridSpan w:val="1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rPr>
          <w:trHeight w:val="405"/>
        </w:trPr>
        <w:tc>
          <w:tcPr>
            <w:tcW w:w="3082" w:type="dxa"/>
            <w:gridSpan w:val="11"/>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Адрес (место жительства):</w:t>
            </w:r>
            <w:r w:rsidRPr="007430BD">
              <w:rPr>
                <w:rFonts w:ascii="Times New Roman" w:eastAsia="Times New Roman" w:hAnsi="Times New Roman" w:cs="Times New Roman"/>
                <w:i/>
                <w:iCs/>
                <w:sz w:val="20"/>
                <w:szCs w:val="20"/>
              </w:rPr>
              <w:t xml:space="preserve"> </w:t>
            </w:r>
            <w:r w:rsidRPr="007430BD">
              <w:rPr>
                <w:rFonts w:ascii="Times New Roman" w:eastAsia="Times New Roman" w:hAnsi="Times New Roman" w:cs="Times New Roman"/>
                <w:sz w:val="20"/>
                <w:szCs w:val="20"/>
              </w:rPr>
              <w:t>индекс</w:t>
            </w:r>
          </w:p>
        </w:tc>
        <w:tc>
          <w:tcPr>
            <w:tcW w:w="1440" w:type="dxa"/>
            <w:gridSpan w:val="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1260" w:type="dxa"/>
            <w:gridSpan w:val="7"/>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город (обл.)</w:t>
            </w:r>
          </w:p>
        </w:tc>
        <w:tc>
          <w:tcPr>
            <w:tcW w:w="3885" w:type="dxa"/>
            <w:gridSpan w:val="1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746"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улица</w:t>
            </w:r>
          </w:p>
        </w:tc>
        <w:tc>
          <w:tcPr>
            <w:tcW w:w="4679" w:type="dxa"/>
            <w:gridSpan w:val="2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442"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дом</w:t>
            </w:r>
          </w:p>
        </w:tc>
        <w:tc>
          <w:tcPr>
            <w:tcW w:w="1091" w:type="dxa"/>
            <w:gridSpan w:val="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767"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корп.</w:t>
            </w:r>
          </w:p>
        </w:tc>
        <w:tc>
          <w:tcPr>
            <w:tcW w:w="943" w:type="dxa"/>
            <w:gridSpan w:val="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360"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кв.</w:t>
            </w:r>
          </w:p>
        </w:tc>
        <w:tc>
          <w:tcPr>
            <w:tcW w:w="639" w:type="dxa"/>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2365" w:type="dxa"/>
            <w:gridSpan w:val="7"/>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Адрес (прописка): индекс</w:t>
            </w:r>
          </w:p>
        </w:tc>
        <w:tc>
          <w:tcPr>
            <w:tcW w:w="1800" w:type="dxa"/>
            <w:gridSpan w:val="9"/>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260" w:type="dxa"/>
            <w:gridSpan w:val="5"/>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город (обл.)</w:t>
            </w:r>
          </w:p>
        </w:tc>
        <w:tc>
          <w:tcPr>
            <w:tcW w:w="4242" w:type="dxa"/>
            <w:gridSpan w:val="1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746"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улица</w:t>
            </w:r>
          </w:p>
        </w:tc>
        <w:tc>
          <w:tcPr>
            <w:tcW w:w="4679" w:type="dxa"/>
            <w:gridSpan w:val="2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442"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дом</w:t>
            </w:r>
          </w:p>
        </w:tc>
        <w:tc>
          <w:tcPr>
            <w:tcW w:w="1091" w:type="dxa"/>
            <w:gridSpan w:val="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767"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корп.</w:t>
            </w:r>
          </w:p>
        </w:tc>
        <w:tc>
          <w:tcPr>
            <w:tcW w:w="943" w:type="dxa"/>
            <w:gridSpan w:val="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360"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кв.</w:t>
            </w:r>
          </w:p>
        </w:tc>
        <w:tc>
          <w:tcPr>
            <w:tcW w:w="639" w:type="dxa"/>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1828" w:type="dxa"/>
            <w:gridSpan w:val="5"/>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Домашний телефон</w:t>
            </w:r>
          </w:p>
        </w:tc>
        <w:tc>
          <w:tcPr>
            <w:tcW w:w="1744" w:type="dxa"/>
            <w:gridSpan w:val="8"/>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36" w:type="dxa"/>
            <w:gridSpan w:val="10"/>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Контактный телефон</w:t>
            </w:r>
          </w:p>
        </w:tc>
        <w:tc>
          <w:tcPr>
            <w:tcW w:w="1260" w:type="dxa"/>
            <w:gridSpan w:val="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1800" w:type="dxa"/>
            <w:gridSpan w:val="6"/>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Рабочий телефон</w:t>
            </w:r>
          </w:p>
        </w:tc>
        <w:tc>
          <w:tcPr>
            <w:tcW w:w="999" w:type="dxa"/>
            <w:gridSpan w:val="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2008" w:type="dxa"/>
            <w:gridSpan w:val="6"/>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Паспортные данные</w:t>
            </w:r>
          </w:p>
        </w:tc>
        <w:tc>
          <w:tcPr>
            <w:tcW w:w="7659" w:type="dxa"/>
            <w:gridSpan w:val="3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2008" w:type="dxa"/>
            <w:gridSpan w:val="6"/>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Семейное положение</w:t>
            </w:r>
          </w:p>
        </w:tc>
        <w:tc>
          <w:tcPr>
            <w:tcW w:w="7659" w:type="dxa"/>
            <w:gridSpan w:val="30"/>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Близкие родственники (муж, жена, отец, мать, братья, сестры, дети):</w:t>
            </w: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Степень родства</w:t>
            </w: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Ф.И.О</w:t>
            </w:r>
          </w:p>
        </w:tc>
        <w:tc>
          <w:tcPr>
            <w:tcW w:w="1175" w:type="dxa"/>
            <w:gridSpan w:val="8"/>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 xml:space="preserve">Дата </w:t>
            </w:r>
            <w:r w:rsidRPr="007430BD">
              <w:rPr>
                <w:rFonts w:ascii="Times New Roman" w:eastAsia="Times New Roman" w:hAnsi="Times New Roman" w:cs="Times New Roman"/>
                <w:sz w:val="18"/>
                <w:szCs w:val="18"/>
              </w:rPr>
              <w:br/>
              <w:t>рождения</w:t>
            </w:r>
          </w:p>
        </w:tc>
        <w:tc>
          <w:tcPr>
            <w:tcW w:w="1893" w:type="dxa"/>
            <w:gridSpan w:val="7"/>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Место работы,</w:t>
            </w:r>
          </w:p>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должность</w:t>
            </w:r>
          </w:p>
        </w:tc>
        <w:tc>
          <w:tcPr>
            <w:tcW w:w="1893" w:type="dxa"/>
            <w:gridSpan w:val="3"/>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Телефон</w:t>
            </w: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175" w:type="dxa"/>
            <w:gridSpan w:val="8"/>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7"/>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3"/>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175" w:type="dxa"/>
            <w:gridSpan w:val="8"/>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7"/>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3"/>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175" w:type="dxa"/>
            <w:gridSpan w:val="8"/>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7"/>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3"/>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single" w:sz="4" w:space="0" w:color="auto"/>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Образование, когда и какие учебные заведения окончили:</w:t>
            </w:r>
          </w:p>
        </w:tc>
      </w:tr>
      <w:tr w:rsidR="007430BD" w:rsidRPr="007430BD" w:rsidTr="007430BD">
        <w:trPr>
          <w:trHeight w:val="539"/>
        </w:trPr>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 xml:space="preserve">Дата </w:t>
            </w:r>
            <w:r w:rsidRPr="007430BD">
              <w:rPr>
                <w:rFonts w:ascii="Times New Roman" w:eastAsia="Times New Roman" w:hAnsi="Times New Roman" w:cs="Times New Roman"/>
                <w:sz w:val="18"/>
                <w:szCs w:val="18"/>
              </w:rPr>
              <w:br/>
              <w:t>поступления</w:t>
            </w: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Дата окончания</w:t>
            </w:r>
          </w:p>
        </w:tc>
        <w:tc>
          <w:tcPr>
            <w:tcW w:w="3009" w:type="dxa"/>
            <w:gridSpan w:val="1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 xml:space="preserve">Название </w:t>
            </w:r>
            <w:r w:rsidRPr="007430BD">
              <w:rPr>
                <w:rFonts w:ascii="Times New Roman" w:eastAsia="Times New Roman" w:hAnsi="Times New Roman" w:cs="Times New Roman"/>
                <w:sz w:val="18"/>
                <w:szCs w:val="18"/>
              </w:rPr>
              <w:br/>
              <w:t>учебного заведения</w:t>
            </w:r>
          </w:p>
        </w:tc>
        <w:tc>
          <w:tcPr>
            <w:tcW w:w="2055" w:type="dxa"/>
            <w:gridSpan w:val="9"/>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Специальность</w:t>
            </w:r>
          </w:p>
        </w:tc>
        <w:tc>
          <w:tcPr>
            <w:tcW w:w="2055"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autoSpaceDE w:val="0"/>
              <w:autoSpaceDN w:val="0"/>
              <w:adjustRightInd w:val="0"/>
              <w:spacing w:line="276" w:lineRule="auto"/>
              <w:jc w:val="center"/>
              <w:rPr>
                <w:rFonts w:ascii="Arial" w:eastAsia="Times New Roman" w:hAnsi="Arial" w:cs="Arial"/>
                <w:sz w:val="24"/>
                <w:szCs w:val="24"/>
              </w:rPr>
            </w:pPr>
            <w:r w:rsidRPr="007430BD">
              <w:rPr>
                <w:rFonts w:ascii="Times New Roman" w:eastAsia="Times New Roman" w:hAnsi="Times New Roman" w:cs="Times New Roman"/>
                <w:sz w:val="18"/>
                <w:szCs w:val="18"/>
              </w:rPr>
              <w:t>Квалификация</w:t>
            </w: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2728" w:type="dxa"/>
            <w:gridSpan w:val="9"/>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Дополнительное образование:</w:t>
            </w:r>
          </w:p>
        </w:tc>
        <w:tc>
          <w:tcPr>
            <w:tcW w:w="6939" w:type="dxa"/>
            <w:gridSpan w:val="27"/>
            <w:tcBorders>
              <w:top w:val="single" w:sz="4" w:space="0" w:color="auto"/>
              <w:left w:val="nil"/>
              <w:bottom w:val="single" w:sz="4" w:space="0" w:color="auto"/>
              <w:right w:val="nil"/>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9667" w:type="dxa"/>
            <w:gridSpan w:val="36"/>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9667" w:type="dxa"/>
            <w:gridSpan w:val="36"/>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bl>
    <w:p w:rsidR="007430BD" w:rsidRPr="007430BD" w:rsidRDefault="007430BD" w:rsidP="007430BD">
      <w:pPr>
        <w:rPr>
          <w:rFonts w:ascii="Times New Roman" w:eastAsia="Times New Roman" w:hAnsi="Times New Roman" w:cs="Times New Roman"/>
          <w:sz w:val="20"/>
          <w:szCs w:val="20"/>
        </w:rPr>
      </w:pPr>
    </w:p>
    <w:tbl>
      <w:tblPr>
        <w:tblW w:w="0" w:type="auto"/>
        <w:tblLook w:val="01E0" w:firstRow="1" w:lastRow="1" w:firstColumn="1" w:lastColumn="1" w:noHBand="0" w:noVBand="0"/>
      </w:tblPr>
      <w:tblGrid>
        <w:gridCol w:w="238"/>
        <w:gridCol w:w="867"/>
        <w:gridCol w:w="359"/>
        <w:gridCol w:w="441"/>
        <w:gridCol w:w="58"/>
        <w:gridCol w:w="334"/>
        <w:gridCol w:w="86"/>
        <w:gridCol w:w="319"/>
        <w:gridCol w:w="415"/>
        <w:gridCol w:w="575"/>
        <w:gridCol w:w="153"/>
        <w:gridCol w:w="431"/>
        <w:gridCol w:w="28"/>
        <w:gridCol w:w="499"/>
        <w:gridCol w:w="333"/>
        <w:gridCol w:w="696"/>
        <w:gridCol w:w="174"/>
        <w:gridCol w:w="167"/>
        <w:gridCol w:w="457"/>
        <w:gridCol w:w="999"/>
        <w:gridCol w:w="306"/>
        <w:gridCol w:w="173"/>
        <w:gridCol w:w="295"/>
        <w:gridCol w:w="510"/>
        <w:gridCol w:w="497"/>
      </w:tblGrid>
      <w:tr w:rsidR="007430BD" w:rsidRPr="007430BD" w:rsidTr="007430BD">
        <w:tc>
          <w:tcPr>
            <w:tcW w:w="2702" w:type="dxa"/>
            <w:gridSpan w:val="8"/>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br w:type="page"/>
              <w:t>Водительские права категории</w:t>
            </w:r>
          </w:p>
        </w:tc>
        <w:tc>
          <w:tcPr>
            <w:tcW w:w="6708" w:type="dxa"/>
            <w:gridSpan w:val="17"/>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С какими программными продуктами приходилось работать:</w:t>
            </w:r>
          </w:p>
        </w:tc>
      </w:tr>
      <w:tr w:rsidR="007430BD" w:rsidRPr="007430BD" w:rsidTr="007430BD">
        <w:tc>
          <w:tcPr>
            <w:tcW w:w="2383"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Операционные системы</w:t>
            </w:r>
          </w:p>
        </w:tc>
        <w:tc>
          <w:tcPr>
            <w:tcW w:w="1921" w:type="dxa"/>
            <w:gridSpan w:val="6"/>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Офисные программы</w:t>
            </w:r>
          </w:p>
        </w:tc>
        <w:tc>
          <w:tcPr>
            <w:tcW w:w="2326" w:type="dxa"/>
            <w:gridSpan w:val="6"/>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 xml:space="preserve">Специализированные </w:t>
            </w:r>
            <w:r w:rsidRPr="007430BD">
              <w:rPr>
                <w:rFonts w:ascii="Times New Roman" w:eastAsia="Times New Roman" w:hAnsi="Times New Roman" w:cs="Times New Roman"/>
                <w:sz w:val="18"/>
                <w:szCs w:val="18"/>
              </w:rPr>
              <w:br/>
              <w:t>программы</w:t>
            </w:r>
          </w:p>
        </w:tc>
        <w:tc>
          <w:tcPr>
            <w:tcW w:w="2780"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 xml:space="preserve">Языки </w:t>
            </w:r>
            <w:r w:rsidRPr="007430BD">
              <w:rPr>
                <w:rFonts w:ascii="Times New Roman" w:eastAsia="Times New Roman" w:hAnsi="Times New Roman" w:cs="Times New Roman"/>
                <w:sz w:val="18"/>
                <w:szCs w:val="18"/>
              </w:rPr>
              <w:br/>
              <w:t>программирования</w:t>
            </w: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MS-DOS</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Word</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1</w:t>
            </w:r>
            <w:r w:rsidRPr="007430BD">
              <w:rPr>
                <w:rFonts w:ascii="Times New Roman" w:eastAsia="Times New Roman" w:hAnsi="Times New Roman" w:cs="Times New Roman"/>
                <w:sz w:val="18"/>
                <w:szCs w:val="18"/>
              </w:rPr>
              <w:t>С</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Basic</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Windows 3.1, 3.11</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Excel</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Инфо</w:t>
            </w:r>
            <w:r w:rsidRPr="007430BD">
              <w:rPr>
                <w:rFonts w:ascii="Times New Roman" w:eastAsia="Times New Roman" w:hAnsi="Times New Roman" w:cs="Times New Roman"/>
                <w:sz w:val="18"/>
                <w:szCs w:val="18"/>
                <w:lang w:val="en-US"/>
              </w:rPr>
              <w:t>-</w:t>
            </w:r>
            <w:r w:rsidRPr="007430BD">
              <w:rPr>
                <w:rFonts w:ascii="Times New Roman" w:eastAsia="Times New Roman" w:hAnsi="Times New Roman" w:cs="Times New Roman"/>
                <w:sz w:val="18"/>
                <w:szCs w:val="18"/>
              </w:rPr>
              <w:t>Бухгалтер</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lang w:val="en-US"/>
              </w:rPr>
            </w:pPr>
            <w:r w:rsidRPr="007430BD">
              <w:rPr>
                <w:rFonts w:ascii="Times New Roman" w:eastAsia="Times New Roman" w:hAnsi="Times New Roman" w:cs="Times New Roman"/>
                <w:sz w:val="18"/>
                <w:szCs w:val="18"/>
                <w:lang w:val="en-US"/>
              </w:rPr>
              <w:t xml:space="preserve">Pascal / </w:t>
            </w:r>
            <w:smartTag w:uri="urn:schemas-microsoft-com:office:smarttags" w:element="place">
              <w:r w:rsidRPr="007430BD">
                <w:rPr>
                  <w:rFonts w:ascii="Times New Roman" w:eastAsia="Times New Roman" w:hAnsi="Times New Roman" w:cs="Times New Roman"/>
                  <w:sz w:val="18"/>
                  <w:szCs w:val="18"/>
                  <w:lang w:val="en-US"/>
                </w:rPr>
                <w:t>Delphi</w:t>
              </w:r>
            </w:smartTag>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Windows 95/98/Me</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Access</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БЕСТ</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lang w:val="en-US"/>
              </w:rPr>
            </w:pPr>
            <w:r w:rsidRPr="007430BD">
              <w:rPr>
                <w:rFonts w:ascii="Times New Roman" w:eastAsia="Times New Roman" w:hAnsi="Times New Roman" w:cs="Times New Roman"/>
                <w:sz w:val="18"/>
                <w:szCs w:val="18"/>
                <w:lang w:val="en-US"/>
              </w:rPr>
              <w:t>C / C++</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Windows NT/20000</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lang w:val="en-US"/>
              </w:rPr>
            </w:pPr>
            <w:r w:rsidRPr="007430BD">
              <w:rPr>
                <w:rFonts w:ascii="Times New Roman" w:eastAsia="Times New Roman" w:hAnsi="Times New Roman" w:cs="Times New Roman"/>
                <w:sz w:val="18"/>
                <w:szCs w:val="18"/>
                <w:lang w:val="en-US"/>
              </w:rPr>
              <w:t>Corel Draw</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Assembler</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464" w:type="dxa"/>
            <w:gridSpan w:val="3"/>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Дополнительно:</w:t>
            </w:r>
          </w:p>
        </w:tc>
        <w:tc>
          <w:tcPr>
            <w:tcW w:w="7946" w:type="dxa"/>
            <w:gridSpan w:val="22"/>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Знание иностранных языков, степень владения  (свободно, разговорный, со словарем):</w:t>
            </w:r>
          </w:p>
        </w:tc>
      </w:tr>
      <w:tr w:rsidR="007430BD" w:rsidRPr="007430BD" w:rsidTr="007430BD">
        <w:tc>
          <w:tcPr>
            <w:tcW w:w="196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Английский</w:t>
            </w:r>
          </w:p>
        </w:tc>
        <w:tc>
          <w:tcPr>
            <w:tcW w:w="18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Немецкий</w:t>
            </w:r>
          </w:p>
        </w:tc>
        <w:tc>
          <w:tcPr>
            <w:tcW w:w="198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Французский</w:t>
            </w:r>
          </w:p>
        </w:tc>
        <w:tc>
          <w:tcPr>
            <w:tcW w:w="1797" w:type="dxa"/>
            <w:gridSpan w:val="4"/>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Испанский</w:t>
            </w:r>
          </w:p>
        </w:tc>
        <w:tc>
          <w:tcPr>
            <w:tcW w:w="1781" w:type="dxa"/>
            <w:gridSpan w:val="5"/>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r>
      <w:tr w:rsidR="007430BD" w:rsidRPr="007430BD" w:rsidTr="007430BD">
        <w:tc>
          <w:tcPr>
            <w:tcW w:w="196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98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797"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781"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8108" w:type="dxa"/>
            <w:gridSpan w:val="22"/>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По каким мотивам (причинам) Вы оставили (или решили оставить) последнее место работы:</w:t>
            </w:r>
          </w:p>
        </w:tc>
        <w:tc>
          <w:tcPr>
            <w:tcW w:w="1302" w:type="dxa"/>
            <w:gridSpan w:val="3"/>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3845" w:type="dxa"/>
            <w:gridSpan w:val="11"/>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Почему Вы обратились именно в нашу фирму:</w:t>
            </w:r>
          </w:p>
        </w:tc>
        <w:tc>
          <w:tcPr>
            <w:tcW w:w="5565" w:type="dxa"/>
            <w:gridSpan w:val="14"/>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3692" w:type="dxa"/>
            <w:gridSpan w:val="10"/>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Чем Вас привлекает предложенная вакансия:</w:t>
            </w:r>
          </w:p>
        </w:tc>
        <w:tc>
          <w:tcPr>
            <w:tcW w:w="5718" w:type="dxa"/>
            <w:gridSpan w:val="15"/>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Укажите должность, Ф.И.О. и контактный телефон лица, которое могло бы дать Вам рекомендацию (с</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0"/>
                <w:szCs w:val="20"/>
              </w:rPr>
              <w:t>последнего места работы):</w:t>
            </w: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Какие еще вакансии, помимо предложенной, Вас могли бы заинтересовать:</w:t>
            </w:r>
          </w:p>
        </w:tc>
      </w:tr>
      <w:tr w:rsidR="007430BD" w:rsidRPr="007430BD" w:rsidTr="007430BD">
        <w:tc>
          <w:tcPr>
            <w:tcW w:w="238" w:type="dxa"/>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1.</w:t>
            </w:r>
          </w:p>
        </w:tc>
        <w:tc>
          <w:tcPr>
            <w:tcW w:w="9172" w:type="dxa"/>
            <w:gridSpan w:val="2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238" w:type="dxa"/>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2.</w:t>
            </w:r>
          </w:p>
        </w:tc>
        <w:tc>
          <w:tcPr>
            <w:tcW w:w="9172" w:type="dxa"/>
            <w:gridSpan w:val="2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238" w:type="dxa"/>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3.</w:t>
            </w:r>
          </w:p>
        </w:tc>
        <w:tc>
          <w:tcPr>
            <w:tcW w:w="9172" w:type="dxa"/>
            <w:gridSpan w:val="24"/>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4803" w:type="dxa"/>
            <w:gridSpan w:val="14"/>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Ваш средний месячный доход на последнем месте работы:</w:t>
            </w:r>
          </w:p>
        </w:tc>
        <w:tc>
          <w:tcPr>
            <w:tcW w:w="4607" w:type="dxa"/>
            <w:gridSpan w:val="11"/>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Перечислите организации, в которых Вы работали, и занимаемые должности за последние 10 лет:</w:t>
            </w:r>
          </w:p>
        </w:tc>
      </w:tr>
      <w:tr w:rsidR="007430BD" w:rsidRPr="007430BD" w:rsidTr="007430BD">
        <w:tc>
          <w:tcPr>
            <w:tcW w:w="2297"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Дата</w:t>
            </w:r>
          </w:p>
        </w:tc>
        <w:tc>
          <w:tcPr>
            <w:tcW w:w="2007" w:type="dxa"/>
            <w:gridSpan w:val="7"/>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 xml:space="preserve">Наименование </w:t>
            </w:r>
            <w:r w:rsidRPr="007430BD">
              <w:rPr>
                <w:rFonts w:ascii="Times New Roman" w:eastAsia="Times New Roman" w:hAnsi="Times New Roman" w:cs="Times New Roman"/>
                <w:sz w:val="18"/>
                <w:szCs w:val="18"/>
              </w:rPr>
              <w:br/>
              <w:t>организации</w:t>
            </w:r>
          </w:p>
        </w:tc>
        <w:tc>
          <w:tcPr>
            <w:tcW w:w="1869"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Должность</w:t>
            </w:r>
          </w:p>
        </w:tc>
        <w:tc>
          <w:tcPr>
            <w:tcW w:w="1762" w:type="dxa"/>
            <w:gridSpan w:val="3"/>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Адрес организации, предприятия</w:t>
            </w:r>
          </w:p>
        </w:tc>
        <w:tc>
          <w:tcPr>
            <w:tcW w:w="1475"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Причина увольнения</w:t>
            </w:r>
          </w:p>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(фактическая)</w:t>
            </w: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начало</w:t>
            </w:r>
          </w:p>
        </w:tc>
        <w:tc>
          <w:tcPr>
            <w:tcW w:w="1192" w:type="dxa"/>
            <w:gridSpan w:val="4"/>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окончание</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117" w:type="dxa"/>
            <w:gridSpan w:val="9"/>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Что бы Вы хотели добавить о себе</w:t>
            </w:r>
          </w:p>
        </w:tc>
        <w:tc>
          <w:tcPr>
            <w:tcW w:w="6293" w:type="dxa"/>
            <w:gridSpan w:val="16"/>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single" w:sz="4" w:space="0" w:color="auto"/>
              <w:left w:val="nil"/>
              <w:bottom w:val="nil"/>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Против проверки сообщенных мною сведений не возражаю.</w:t>
            </w:r>
          </w:p>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2383" w:type="dxa"/>
            <w:gridSpan w:val="7"/>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 xml:space="preserve">Дата </w:t>
            </w:r>
            <w:hyperlink r:id="rId27" w:history="1">
              <w:r w:rsidRPr="007430BD">
                <w:rPr>
                  <w:rFonts w:ascii="Times New Roman" w:eastAsia="Calibri" w:hAnsi="Times New Roman" w:cs="Times New Roman"/>
                  <w:color w:val="0000FF"/>
                  <w:sz w:val="20"/>
                  <w:szCs w:val="20"/>
                  <w:u w:val="single"/>
                </w:rPr>
                <w:t>заполнения анкеты</w:t>
              </w:r>
            </w:hyperlink>
          </w:p>
        </w:tc>
        <w:tc>
          <w:tcPr>
            <w:tcW w:w="1893" w:type="dxa"/>
            <w:gridSpan w:val="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860" w:type="dxa"/>
            <w:gridSpan w:val="3"/>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870" w:type="dxa"/>
            <w:gridSpan w:val="2"/>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Подпись</w:t>
            </w:r>
          </w:p>
        </w:tc>
        <w:tc>
          <w:tcPr>
            <w:tcW w:w="2397" w:type="dxa"/>
            <w:gridSpan w:val="6"/>
            <w:tcBorders>
              <w:top w:val="nil"/>
              <w:left w:val="nil"/>
              <w:bottom w:val="single" w:sz="4" w:space="0" w:color="auto"/>
              <w:right w:val="nil"/>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007" w:type="dxa"/>
            <w:gridSpan w:val="2"/>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bl>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spacing w:line="276" w:lineRule="auto"/>
        <w:ind w:left="720"/>
        <w:jc w:val="right"/>
        <w:rPr>
          <w:rFonts w:ascii="Times New Roman" w:eastAsia="Times New Roman" w:hAnsi="Times New Roman" w:cs="Times New Roman"/>
          <w:b/>
          <w:color w:val="000000"/>
          <w:sz w:val="24"/>
          <w:szCs w:val="28"/>
        </w:rPr>
      </w:pPr>
      <w:r w:rsidRPr="007430BD">
        <w:rPr>
          <w:rFonts w:ascii="Times New Roman" w:eastAsia="Times New Roman" w:hAnsi="Times New Roman" w:cs="Times New Roman"/>
          <w:b/>
          <w:color w:val="000000"/>
          <w:sz w:val="24"/>
          <w:szCs w:val="28"/>
        </w:rPr>
        <w:br w:type="page"/>
      </w:r>
      <w:r w:rsidRPr="007430BD">
        <w:rPr>
          <w:rFonts w:ascii="Times New Roman" w:eastAsia="Times New Roman" w:hAnsi="Times New Roman" w:cs="Times New Roman"/>
          <w:b/>
          <w:sz w:val="28"/>
          <w:szCs w:val="28"/>
        </w:rPr>
        <w:t>Приложение З</w:t>
      </w:r>
    </w:p>
    <w:p w:rsidR="007430BD" w:rsidRPr="007430BD" w:rsidRDefault="003637E1" w:rsidP="007430BD">
      <w:pPr>
        <w:spacing w:line="360" w:lineRule="auto"/>
        <w:jc w:val="center"/>
        <w:outlineLvl w:val="0"/>
        <w:rPr>
          <w:rFonts w:ascii="Times New Roman" w:eastAsia="Times New Roman" w:hAnsi="Times New Roman" w:cs="Times New Roman"/>
          <w:bCs/>
          <w:sz w:val="24"/>
          <w:szCs w:val="34"/>
        </w:rPr>
      </w:pPr>
      <w:hyperlink r:id="rId28" w:history="1">
        <w:r w:rsidR="007430BD" w:rsidRPr="007430BD">
          <w:rPr>
            <w:rFonts w:ascii="Times New Roman" w:eastAsia="Calibri" w:hAnsi="Times New Roman" w:cs="Times New Roman"/>
            <w:bCs/>
            <w:color w:val="0000FF"/>
            <w:sz w:val="24"/>
            <w:szCs w:val="34"/>
            <w:u w:val="single"/>
          </w:rPr>
          <w:t>ТРУДОВОЙ  ДОГОВОР</w:t>
        </w:r>
      </w:hyperlink>
      <w:r w:rsidR="007430BD" w:rsidRPr="007430BD">
        <w:rPr>
          <w:rFonts w:ascii="Times New Roman" w:eastAsia="Times New Roman" w:hAnsi="Times New Roman" w:cs="Times New Roman"/>
          <w:bCs/>
          <w:sz w:val="24"/>
          <w:szCs w:val="34"/>
        </w:rPr>
        <w:t xml:space="preserve">  № _____</w:t>
      </w:r>
    </w:p>
    <w:p w:rsidR="007430BD" w:rsidRPr="007430BD" w:rsidRDefault="007430BD" w:rsidP="007430BD">
      <w:pPr>
        <w:widowControl w:val="0"/>
        <w:shd w:val="clear" w:color="auto" w:fill="FFFFFF"/>
        <w:autoSpaceDE w:val="0"/>
        <w:autoSpaceDN w:val="0"/>
        <w:adjustRightInd w:val="0"/>
        <w:spacing w:line="360" w:lineRule="auto"/>
        <w:jc w:val="both"/>
        <w:outlineLvl w:val="0"/>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_______________________                                                              «___»_________________г.</w:t>
      </w:r>
    </w:p>
    <w:p w:rsidR="007430BD" w:rsidRPr="007430BD" w:rsidRDefault="007430BD" w:rsidP="007430BD">
      <w:pPr>
        <w:shd w:val="clear" w:color="auto" w:fill="FFFFFF"/>
        <w:tabs>
          <w:tab w:val="left" w:pos="284"/>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ab/>
        <w:t>1. Предприятие (организация)_________________________________________________</w:t>
      </w:r>
    </w:p>
    <w:p w:rsidR="007430BD" w:rsidRPr="007430BD" w:rsidRDefault="007430BD" w:rsidP="007430BD">
      <w:pPr>
        <w:shd w:val="clear" w:color="auto" w:fill="FFFFFF"/>
        <w:tabs>
          <w:tab w:val="left" w:pos="284"/>
          <w:tab w:val="left" w:pos="9072"/>
        </w:tabs>
        <w:ind w:firstLine="397"/>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(наименование)</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в лице 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18"/>
          <w:szCs w:val="24"/>
        </w:rPr>
        <w:t>(должность, фамилия, имя, отчество)</w:t>
      </w:r>
    </w:p>
    <w:p w:rsidR="007430BD" w:rsidRPr="007430BD" w:rsidRDefault="007430BD" w:rsidP="007430BD">
      <w:pPr>
        <w:shd w:val="clear" w:color="auto" w:fill="FFFFFF"/>
        <w:tabs>
          <w:tab w:val="left" w:pos="284"/>
          <w:tab w:val="left" w:pos="9072"/>
        </w:tabs>
        <w:spacing w:line="360" w:lineRule="auto"/>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________________________________________, именуемое в дальнейшем «Предприятие»</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и гражданин  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(фамилия, имя, отчество)</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  именуемый в дальнейшем «Работник»,</w:t>
      </w:r>
    </w:p>
    <w:p w:rsidR="007430BD" w:rsidRPr="007430BD" w:rsidRDefault="007430BD" w:rsidP="007430BD">
      <w:pPr>
        <w:widowControl w:val="0"/>
        <w:shd w:val="clear" w:color="auto" w:fill="FFFFFF"/>
        <w:tabs>
          <w:tab w:val="left" w:pos="9072"/>
        </w:tabs>
        <w:autoSpaceDE w:val="0"/>
        <w:autoSpaceDN w:val="0"/>
        <w:adjustRightInd w:val="0"/>
        <w:spacing w:line="360" w:lineRule="auto"/>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заключили настоящий договор о нижеследующем:</w:t>
      </w:r>
    </w:p>
    <w:p w:rsidR="007430BD" w:rsidRPr="007430BD" w:rsidRDefault="007430BD" w:rsidP="007430BD">
      <w:pPr>
        <w:widowControl w:val="0"/>
        <w:shd w:val="clear" w:color="auto" w:fill="FFFFFF"/>
        <w:tabs>
          <w:tab w:val="left" w:pos="9072"/>
        </w:tabs>
        <w:autoSpaceDE w:val="0"/>
        <w:autoSpaceDN w:val="0"/>
        <w:adjustRightInd w:val="0"/>
        <w:ind w:firstLine="397"/>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2. Работник  _______________________________________________________________</w:t>
      </w:r>
    </w:p>
    <w:p w:rsidR="007430BD" w:rsidRPr="007430BD" w:rsidRDefault="007430BD" w:rsidP="007430BD">
      <w:pPr>
        <w:shd w:val="clear" w:color="auto" w:fill="FFFFFF"/>
        <w:tabs>
          <w:tab w:val="left" w:pos="284"/>
          <w:tab w:val="left" w:pos="9072"/>
        </w:tabs>
        <w:ind w:firstLine="4764"/>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18"/>
          <w:szCs w:val="24"/>
        </w:rPr>
        <w:t>(фамилия, имя, отчество)</w:t>
      </w:r>
      <w:r w:rsidRPr="007430BD">
        <w:rPr>
          <w:rFonts w:ascii="Times New Roman" w:eastAsia="Times New Roman" w:hAnsi="Times New Roman" w:cs="Times New Roman"/>
          <w:color w:val="000000"/>
          <w:sz w:val="18"/>
          <w:szCs w:val="24"/>
        </w:rPr>
        <w:br/>
      </w:r>
      <w:r w:rsidRPr="007430BD">
        <w:rPr>
          <w:rFonts w:ascii="Times New Roman" w:eastAsia="Times New Roman" w:hAnsi="Times New Roman" w:cs="Times New Roman"/>
          <w:color w:val="000000"/>
          <w:sz w:val="24"/>
          <w:szCs w:val="24"/>
        </w:rPr>
        <w:t>принимается на работу 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(наименование структурного подразделения предприятия: цех, отдел, лаборатория и т. д.)</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по профессии, должности 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(полное наименование профессии, должности)</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квалификации _________________________________________________________________</w:t>
      </w:r>
    </w:p>
    <w:p w:rsidR="007430BD" w:rsidRPr="007430BD" w:rsidRDefault="007430BD" w:rsidP="007430BD">
      <w:pPr>
        <w:shd w:val="clear" w:color="auto" w:fill="FFFFFF"/>
        <w:tabs>
          <w:tab w:val="left" w:pos="284"/>
          <w:tab w:val="left" w:pos="9072"/>
        </w:tabs>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(разряд, квалификация, категория)</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3. Договор является:</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Договором по основной работе / Договором по совместительству </w:t>
      </w:r>
      <w:r w:rsidRPr="007430BD">
        <w:rPr>
          <w:rFonts w:ascii="Times New Roman" w:eastAsia="Times New Roman" w:hAnsi="Times New Roman" w:cs="Times New Roman"/>
          <w:color w:val="000000"/>
          <w:sz w:val="20"/>
          <w:szCs w:val="20"/>
        </w:rPr>
        <w:t>(нужное подчеркнуть)</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4. Вид договора:</w:t>
      </w:r>
    </w:p>
    <w:p w:rsidR="007430BD" w:rsidRPr="007430BD" w:rsidRDefault="007430BD" w:rsidP="007430BD">
      <w:pPr>
        <w:widowControl w:val="0"/>
        <w:shd w:val="clear" w:color="auto" w:fill="FFFFFF"/>
        <w:tabs>
          <w:tab w:val="left" w:pos="9072"/>
        </w:tabs>
        <w:autoSpaceDE w:val="0"/>
        <w:autoSpaceDN w:val="0"/>
        <w:adjustRightInd w:val="0"/>
        <w:ind w:left="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на неопределенный срок (бессрочный)</w:t>
      </w:r>
    </w:p>
    <w:p w:rsidR="007430BD" w:rsidRPr="007430BD" w:rsidRDefault="007430BD" w:rsidP="007430BD">
      <w:pPr>
        <w:widowControl w:val="0"/>
        <w:shd w:val="clear" w:color="auto" w:fill="FFFFFF"/>
        <w:tabs>
          <w:tab w:val="left" w:pos="9072"/>
        </w:tabs>
        <w:autoSpaceDE w:val="0"/>
        <w:autoSpaceDN w:val="0"/>
        <w:adjustRightInd w:val="0"/>
        <w:ind w:left="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на определенный срок (срочный) ___________________________________________</w:t>
      </w:r>
    </w:p>
    <w:p w:rsidR="007430BD" w:rsidRPr="007430BD" w:rsidRDefault="007430BD" w:rsidP="007430BD">
      <w:pPr>
        <w:shd w:val="clear" w:color="auto" w:fill="FFFFFF"/>
        <w:tabs>
          <w:tab w:val="left" w:pos="284"/>
          <w:tab w:val="left" w:pos="9072"/>
        </w:tabs>
        <w:spacing w:line="360" w:lineRule="auto"/>
        <w:jc w:val="both"/>
        <w:rPr>
          <w:rFonts w:ascii="Times New Roman" w:eastAsia="Times New Roman" w:hAnsi="Times New Roman" w:cs="Times New Roman"/>
          <w:color w:val="000000"/>
          <w:sz w:val="18"/>
          <w:szCs w:val="23"/>
        </w:rPr>
      </w:pPr>
      <w:r w:rsidRPr="007430BD">
        <w:rPr>
          <w:rFonts w:ascii="Times New Roman" w:eastAsia="Times New Roman" w:hAnsi="Times New Roman" w:cs="Times New Roman"/>
          <w:color w:val="000000"/>
          <w:sz w:val="18"/>
          <w:szCs w:val="23"/>
        </w:rPr>
        <w:t xml:space="preserve">                                                                                                               (указать причину заключения срочного договора)</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18"/>
          <w:szCs w:val="23"/>
        </w:rPr>
        <w:t xml:space="preserve">            </w:t>
      </w:r>
      <w:r w:rsidRPr="007430BD">
        <w:rPr>
          <w:rFonts w:ascii="Times New Roman" w:eastAsia="Times New Roman" w:hAnsi="Times New Roman" w:cs="Times New Roman"/>
          <w:color w:val="000000"/>
          <w:sz w:val="24"/>
          <w:szCs w:val="23"/>
        </w:rPr>
        <w:t xml:space="preserve">на время выполнения определенной работы </w:t>
      </w:r>
      <w:r w:rsidRPr="007430BD">
        <w:rPr>
          <w:rFonts w:ascii="Times New Roman" w:eastAsia="Times New Roman" w:hAnsi="Times New Roman" w:cs="Times New Roman"/>
          <w:color w:val="000000"/>
          <w:sz w:val="24"/>
          <w:szCs w:val="24"/>
        </w:rPr>
        <w:t>___________________________________</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(указать какой)</w:t>
      </w:r>
    </w:p>
    <w:p w:rsidR="007430BD" w:rsidRPr="007430BD" w:rsidRDefault="007430BD" w:rsidP="007430BD">
      <w:pPr>
        <w:widowControl w:val="0"/>
        <w:shd w:val="clear" w:color="auto" w:fill="FFFFFF"/>
        <w:tabs>
          <w:tab w:val="left" w:pos="9072"/>
        </w:tabs>
        <w:autoSpaceDE w:val="0"/>
        <w:autoSpaceDN w:val="0"/>
        <w:adjustRightInd w:val="0"/>
        <w:spacing w:line="360" w:lineRule="auto"/>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5. Срок действия договора.</w:t>
      </w:r>
    </w:p>
    <w:p w:rsidR="007430BD" w:rsidRPr="007430BD" w:rsidRDefault="007430BD" w:rsidP="007430BD">
      <w:pPr>
        <w:widowControl w:val="0"/>
        <w:shd w:val="clear" w:color="auto" w:fill="FFFFFF"/>
        <w:tabs>
          <w:tab w:val="left" w:pos="9072"/>
        </w:tabs>
        <w:autoSpaceDE w:val="0"/>
        <w:autoSpaceDN w:val="0"/>
        <w:adjustRightInd w:val="0"/>
        <w:spacing w:line="360" w:lineRule="auto"/>
        <w:ind w:left="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Начало работы ___________________________________________________________</w:t>
      </w:r>
      <w:r w:rsidRPr="007430BD">
        <w:rPr>
          <w:rFonts w:ascii="Times New Roman" w:eastAsia="Times New Roman" w:hAnsi="Times New Roman" w:cs="Times New Roman"/>
          <w:color w:val="000000"/>
          <w:sz w:val="24"/>
          <w:szCs w:val="23"/>
        </w:rPr>
        <w:br/>
        <w:t xml:space="preserve">    Окончание работы ________________________________________________________</w:t>
      </w:r>
    </w:p>
    <w:p w:rsidR="007430BD" w:rsidRPr="007430BD" w:rsidRDefault="007430BD" w:rsidP="007430BD">
      <w:pPr>
        <w:shd w:val="clear" w:color="auto" w:fill="FFFFFF"/>
        <w:tabs>
          <w:tab w:val="left" w:pos="284"/>
          <w:tab w:val="left" w:pos="9072"/>
        </w:tabs>
        <w:spacing w:line="360" w:lineRule="auto"/>
        <w:ind w:firstLine="397"/>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6. Срок испытания: а) без испытания;</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 xml:space="preserve">           б)</w:t>
      </w:r>
      <w:r w:rsidRPr="007430BD">
        <w:rPr>
          <w:rFonts w:ascii="Times New Roman" w:eastAsia="Times New Roman" w:hAnsi="Times New Roman" w:cs="Times New Roman"/>
          <w:color w:val="000000"/>
          <w:sz w:val="24"/>
          <w:szCs w:val="24"/>
        </w:rPr>
        <w:t>______________________________________________________________________</w:t>
      </w:r>
    </w:p>
    <w:p w:rsidR="007430BD" w:rsidRPr="007430BD" w:rsidRDefault="007430BD" w:rsidP="007430BD">
      <w:pPr>
        <w:shd w:val="clear" w:color="auto" w:fill="FFFFFF"/>
        <w:tabs>
          <w:tab w:val="left" w:pos="284"/>
          <w:tab w:val="left" w:pos="9072"/>
        </w:tabs>
        <w:ind w:firstLine="397"/>
        <w:jc w:val="both"/>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(продолжительность испытательного срока)</w:t>
      </w:r>
    </w:p>
    <w:p w:rsidR="007430BD" w:rsidRPr="007430BD" w:rsidRDefault="007430BD" w:rsidP="007430BD">
      <w:pPr>
        <w:shd w:val="clear" w:color="auto" w:fill="FFFFFF"/>
        <w:tabs>
          <w:tab w:val="left" w:pos="284"/>
          <w:tab w:val="left" w:pos="9072"/>
        </w:tabs>
        <w:spacing w:line="360" w:lineRule="auto"/>
        <w:ind w:firstLine="397"/>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7. Работник должен выполнять следующие обязанности:</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(указываются основные характеристики работы и требования к их выполнению)</w:t>
      </w:r>
    </w:p>
    <w:p w:rsidR="007430BD" w:rsidRPr="007430BD" w:rsidRDefault="007430BD" w:rsidP="007430BD">
      <w:pPr>
        <w:shd w:val="clear" w:color="auto" w:fill="FFFFFF"/>
        <w:tabs>
          <w:tab w:val="left" w:pos="284"/>
          <w:tab w:val="left" w:pos="9072"/>
        </w:tabs>
        <w:spacing w:line="360"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8. Предприятие обязано организовать труд работника, создать условия для безопасного  и  эффективного труда, оборудовать рабочее место в соответствии с правилами охраны труда и техники безопасности, своевременно выплачивать обусловленную договором заработную плату.</w:t>
      </w:r>
    </w:p>
    <w:p w:rsidR="007430BD" w:rsidRPr="007430BD" w:rsidRDefault="007430BD" w:rsidP="007430BD">
      <w:pPr>
        <w:shd w:val="clear" w:color="auto" w:fill="FFFFFF"/>
        <w:tabs>
          <w:tab w:val="left" w:pos="284"/>
          <w:tab w:val="left" w:pos="9072"/>
        </w:tabs>
        <w:spacing w:before="60"/>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(указываются конкретные меры по организации производственного процесса, оборудованию рабочего места и т. д. )</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9. Обязанность работодателя по обеспечению условий труда на рабочем месте с указанием достоверных </w:t>
      </w:r>
      <w:r w:rsidRPr="007430BD">
        <w:rPr>
          <w:rFonts w:ascii="Times New Roman" w:eastAsia="Times New Roman" w:hAnsi="Times New Roman" w:cs="Times New Roman"/>
          <w:color w:val="000000"/>
          <w:spacing w:val="-2"/>
          <w:sz w:val="24"/>
          <w:szCs w:val="23"/>
        </w:rPr>
        <w:t>характеристик, предоставляемых компенсации и льгот работнику за тяжелые, особо тяжелые работы и работы</w:t>
      </w:r>
      <w:r w:rsidRPr="007430BD">
        <w:rPr>
          <w:rFonts w:ascii="Times New Roman" w:eastAsia="Times New Roman" w:hAnsi="Times New Roman" w:cs="Times New Roman"/>
          <w:color w:val="000000"/>
          <w:sz w:val="24"/>
          <w:szCs w:val="23"/>
        </w:rPr>
        <w:t xml:space="preserve"> с вредными, особо вредными или опасными условиями труда.</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426"/>
          <w:tab w:val="left" w:pos="9072"/>
        </w:tabs>
        <w:spacing w:line="360" w:lineRule="auto"/>
        <w:ind w:left="426"/>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10. Режим рабочего времени: 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widowControl w:val="0"/>
        <w:shd w:val="clear" w:color="auto" w:fill="FFFFFF"/>
        <w:tabs>
          <w:tab w:val="left" w:pos="9072"/>
        </w:tabs>
        <w:autoSpaceDE w:val="0"/>
        <w:autoSpaceDN w:val="0"/>
        <w:adjustRightInd w:val="0"/>
        <w:spacing w:line="360" w:lineRule="auto"/>
        <w:ind w:firstLine="397"/>
        <w:rPr>
          <w:rFonts w:ascii="Times New Roman" w:eastAsia="Times New Roman" w:hAnsi="Times New Roman" w:cs="Times New Roman"/>
          <w:color w:val="000000"/>
          <w:sz w:val="24"/>
          <w:szCs w:val="20"/>
        </w:rPr>
      </w:pPr>
      <w:r w:rsidRPr="007430BD">
        <w:rPr>
          <w:rFonts w:ascii="Times New Roman" w:eastAsia="Times New Roman" w:hAnsi="Times New Roman" w:cs="Times New Roman"/>
          <w:color w:val="000000"/>
          <w:sz w:val="24"/>
          <w:szCs w:val="23"/>
        </w:rPr>
        <w:t>11. Работнику устанавливается:</w:t>
      </w:r>
    </w:p>
    <w:p w:rsidR="007430BD" w:rsidRPr="007430BD" w:rsidRDefault="007430BD" w:rsidP="007430BD">
      <w:pPr>
        <w:shd w:val="clear" w:color="auto" w:fill="FFFFFF"/>
        <w:tabs>
          <w:tab w:val="left" w:pos="284"/>
          <w:tab w:val="left" w:pos="9072"/>
        </w:tabs>
        <w:spacing w:line="360" w:lineRule="auto"/>
        <w:ind w:firstLine="397"/>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 xml:space="preserve">     должностной оклад ____________ руб. в месяц</w:t>
      </w:r>
    </w:p>
    <w:p w:rsidR="007430BD" w:rsidRPr="007430BD" w:rsidRDefault="007430BD" w:rsidP="007430BD">
      <w:pPr>
        <w:shd w:val="clear" w:color="auto" w:fill="FFFFFF"/>
        <w:tabs>
          <w:tab w:val="left" w:pos="284"/>
          <w:tab w:val="left" w:pos="9072"/>
        </w:tabs>
        <w:spacing w:line="360" w:lineRule="auto"/>
        <w:ind w:firstLine="397"/>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 xml:space="preserve">    надбавка (доплаты и другие выплаты) ______________ руб. (в % к окладу);</w:t>
      </w:r>
    </w:p>
    <w:p w:rsidR="007430BD" w:rsidRPr="007430BD" w:rsidRDefault="007430BD" w:rsidP="007430BD">
      <w:pPr>
        <w:widowControl w:val="0"/>
        <w:shd w:val="clear" w:color="auto" w:fill="FFFFFF"/>
        <w:tabs>
          <w:tab w:val="left" w:pos="9072"/>
        </w:tabs>
        <w:autoSpaceDE w:val="0"/>
        <w:autoSpaceDN w:val="0"/>
        <w:adjustRightInd w:val="0"/>
        <w:spacing w:line="360" w:lineRule="auto"/>
        <w:ind w:left="397"/>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4"/>
          <w:szCs w:val="23"/>
        </w:rPr>
        <w:t>12. Работнику устанавливается ежегодный оплачиваемый отпуск продолжительностью:</w:t>
      </w:r>
      <w:r w:rsidRPr="007430BD">
        <w:rPr>
          <w:rFonts w:ascii="Times New Roman" w:eastAsia="Times New Roman" w:hAnsi="Times New Roman" w:cs="Times New Roman"/>
          <w:color w:val="000000"/>
          <w:sz w:val="24"/>
          <w:szCs w:val="23"/>
        </w:rPr>
        <w:br/>
        <w:t xml:space="preserve">      основной __________ календарных / рабочих дней </w:t>
      </w:r>
      <w:r w:rsidRPr="007430BD">
        <w:rPr>
          <w:rFonts w:ascii="Times New Roman" w:eastAsia="Times New Roman" w:hAnsi="Times New Roman" w:cs="Times New Roman"/>
          <w:color w:val="000000"/>
          <w:sz w:val="20"/>
          <w:szCs w:val="20"/>
        </w:rPr>
        <w:t>(нужное подчеркнуть)</w:t>
      </w:r>
    </w:p>
    <w:p w:rsidR="007430BD" w:rsidRPr="007430BD" w:rsidRDefault="007430BD" w:rsidP="007430BD">
      <w:pPr>
        <w:widowControl w:val="0"/>
        <w:shd w:val="clear" w:color="auto" w:fill="FFFFFF"/>
        <w:tabs>
          <w:tab w:val="left" w:pos="9072"/>
        </w:tabs>
        <w:autoSpaceDE w:val="0"/>
        <w:autoSpaceDN w:val="0"/>
        <w:adjustRightInd w:val="0"/>
        <w:spacing w:line="360" w:lineRule="auto"/>
        <w:ind w:left="397"/>
        <w:rPr>
          <w:rFonts w:ascii="Times New Roman" w:eastAsia="Times New Roman" w:hAnsi="Times New Roman" w:cs="Times New Roman"/>
          <w:color w:val="000000"/>
          <w:sz w:val="24"/>
          <w:szCs w:val="20"/>
        </w:rPr>
      </w:pPr>
      <w:r w:rsidRPr="007430BD">
        <w:rPr>
          <w:rFonts w:ascii="Times New Roman" w:eastAsia="Times New Roman" w:hAnsi="Times New Roman" w:cs="Times New Roman"/>
          <w:color w:val="000000"/>
          <w:sz w:val="24"/>
          <w:szCs w:val="23"/>
        </w:rPr>
        <w:t xml:space="preserve">      дополнительный __________ календарных / рабочих дней </w:t>
      </w:r>
      <w:r w:rsidRPr="007430BD">
        <w:rPr>
          <w:rFonts w:ascii="Times New Roman" w:eastAsia="Times New Roman" w:hAnsi="Times New Roman" w:cs="Times New Roman"/>
          <w:color w:val="000000"/>
          <w:sz w:val="20"/>
          <w:szCs w:val="20"/>
        </w:rPr>
        <w:t>(нужное подчеркнуть).</w:t>
      </w:r>
    </w:p>
    <w:p w:rsidR="007430BD" w:rsidRPr="007430BD" w:rsidRDefault="007430BD" w:rsidP="007430BD">
      <w:pPr>
        <w:shd w:val="clear" w:color="auto" w:fill="FFFFFF"/>
        <w:tabs>
          <w:tab w:val="left" w:pos="284"/>
          <w:tab w:val="left" w:pos="9072"/>
        </w:tabs>
        <w:spacing w:line="360" w:lineRule="auto"/>
        <w:ind w:firstLine="397"/>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13. Другие условия договора, связанные со спецификой труда 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tbl>
      <w:tblPr>
        <w:tblW w:w="0" w:type="auto"/>
        <w:tblInd w:w="5" w:type="dxa"/>
        <w:tblBorders>
          <w:insideH w:val="single" w:sz="4" w:space="0" w:color="auto"/>
        </w:tblBorders>
        <w:tblLayout w:type="fixed"/>
        <w:tblCellMar>
          <w:left w:w="0" w:type="dxa"/>
          <w:right w:w="0" w:type="dxa"/>
        </w:tblCellMar>
        <w:tblLook w:val="04A0" w:firstRow="1" w:lastRow="0" w:firstColumn="1" w:lastColumn="0" w:noHBand="0" w:noVBand="1"/>
      </w:tblPr>
      <w:tblGrid>
        <w:gridCol w:w="4531"/>
        <w:gridCol w:w="20"/>
        <w:gridCol w:w="4798"/>
      </w:tblGrid>
      <w:tr w:rsidR="007430BD" w:rsidRPr="007430BD" w:rsidTr="007430BD">
        <w:trPr>
          <w:trHeight w:val="425"/>
        </w:trPr>
        <w:tc>
          <w:tcPr>
            <w:tcW w:w="4531" w:type="dxa"/>
            <w:hideMark/>
          </w:tcPr>
          <w:p w:rsidR="007430BD" w:rsidRPr="007430BD" w:rsidRDefault="007430BD" w:rsidP="007430BD">
            <w:pPr>
              <w:tabs>
                <w:tab w:val="left" w:pos="284"/>
              </w:tabs>
              <w:spacing w:line="360" w:lineRule="auto"/>
              <w:ind w:firstLine="709"/>
              <w:jc w:val="both"/>
              <w:rPr>
                <w:rFonts w:ascii="Times New Roman" w:eastAsia="Times New Roman" w:hAnsi="Times New Roman" w:cs="Times New Roman"/>
                <w:spacing w:val="20"/>
                <w:sz w:val="24"/>
                <w:szCs w:val="24"/>
              </w:rPr>
            </w:pPr>
            <w:r w:rsidRPr="007430BD">
              <w:rPr>
                <w:rFonts w:ascii="Times New Roman" w:eastAsia="Times New Roman" w:hAnsi="Times New Roman" w:cs="Times New Roman"/>
                <w:spacing w:val="20"/>
                <w:sz w:val="24"/>
                <w:szCs w:val="24"/>
              </w:rPr>
              <w:t>Предприятие (работодатель):</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(ф., и., о., должность)</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Адрес:  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(подпись)</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 ____________________ 20 __ г.</w:t>
            </w:r>
          </w:p>
        </w:tc>
        <w:tc>
          <w:tcPr>
            <w:tcW w:w="20" w:type="dxa"/>
          </w:tcPr>
          <w:p w:rsidR="007430BD" w:rsidRPr="007430BD" w:rsidRDefault="007430BD" w:rsidP="007430BD">
            <w:pPr>
              <w:tabs>
                <w:tab w:val="left" w:pos="284"/>
              </w:tabs>
              <w:spacing w:line="276" w:lineRule="auto"/>
              <w:ind w:firstLine="709"/>
              <w:jc w:val="center"/>
              <w:rPr>
                <w:rFonts w:ascii="Times New Roman" w:eastAsia="Times New Roman" w:hAnsi="Times New Roman" w:cs="Times New Roman"/>
                <w:sz w:val="24"/>
                <w:szCs w:val="24"/>
              </w:rPr>
            </w:pPr>
          </w:p>
        </w:tc>
        <w:tc>
          <w:tcPr>
            <w:tcW w:w="4798" w:type="dxa"/>
            <w:hideMark/>
          </w:tcPr>
          <w:p w:rsidR="007430BD" w:rsidRPr="007430BD" w:rsidRDefault="007430BD" w:rsidP="007430BD">
            <w:pPr>
              <w:tabs>
                <w:tab w:val="left" w:pos="284"/>
              </w:tabs>
              <w:spacing w:line="360" w:lineRule="auto"/>
              <w:ind w:firstLine="709"/>
              <w:jc w:val="both"/>
              <w:rPr>
                <w:rFonts w:ascii="Times New Roman" w:eastAsia="Times New Roman" w:hAnsi="Times New Roman" w:cs="Times New Roman"/>
                <w:spacing w:val="20"/>
                <w:sz w:val="24"/>
                <w:szCs w:val="24"/>
              </w:rPr>
            </w:pPr>
            <w:r w:rsidRPr="007430BD">
              <w:rPr>
                <w:rFonts w:ascii="Times New Roman" w:eastAsia="Times New Roman" w:hAnsi="Times New Roman" w:cs="Times New Roman"/>
                <w:spacing w:val="20"/>
                <w:sz w:val="24"/>
                <w:szCs w:val="24"/>
              </w:rPr>
              <w:t>Работник:</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(ф., и., о., данные  паспорта)</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Адрес:  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(подпись)</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pacing w:val="20"/>
                <w:sz w:val="24"/>
                <w:szCs w:val="24"/>
              </w:rPr>
            </w:pPr>
            <w:r w:rsidRPr="007430BD">
              <w:rPr>
                <w:rFonts w:ascii="Times New Roman" w:eastAsia="Times New Roman" w:hAnsi="Times New Roman" w:cs="Times New Roman"/>
                <w:sz w:val="24"/>
                <w:szCs w:val="24"/>
              </w:rPr>
              <w:t>«____» ____________________ 20 __ г.</w:t>
            </w:r>
          </w:p>
        </w:tc>
      </w:tr>
    </w:tbl>
    <w:p w:rsidR="007430BD" w:rsidRPr="007430BD" w:rsidRDefault="007430BD" w:rsidP="007430BD">
      <w:pPr>
        <w:spacing w:line="360" w:lineRule="auto"/>
        <w:jc w:val="center"/>
        <w:outlineLvl w:val="0"/>
        <w:rPr>
          <w:rFonts w:ascii="Times New Roman" w:eastAsia="Times New Roman" w:hAnsi="Times New Roman" w:cs="Times New Roman"/>
          <w:b/>
          <w:bCs/>
        </w:rPr>
      </w:pPr>
      <w:r w:rsidRPr="007430BD">
        <w:rPr>
          <w:rFonts w:ascii="Times New Roman" w:eastAsia="Times New Roman" w:hAnsi="Times New Roman" w:cs="Times New Roman"/>
          <w:b/>
          <w:bCs/>
          <w:sz w:val="24"/>
          <w:szCs w:val="24"/>
        </w:rPr>
        <w:t xml:space="preserve"> </w:t>
      </w:r>
    </w:p>
    <w:p w:rsidR="007430BD" w:rsidRPr="007430BD" w:rsidRDefault="007430BD" w:rsidP="007430BD">
      <w:pPr>
        <w:rPr>
          <w:rFonts w:ascii="Times New Roman" w:eastAsia="Times New Roman" w:hAnsi="Times New Roman" w:cs="Times New Roman"/>
          <w:b/>
          <w:color w:val="000000"/>
          <w:sz w:val="24"/>
          <w:szCs w:val="24"/>
        </w:rPr>
        <w:sectPr w:rsidR="007430BD" w:rsidRPr="007430BD">
          <w:pgSz w:w="11906" w:h="16838"/>
          <w:pgMar w:top="1134" w:right="851" w:bottom="1134" w:left="1701" w:header="567" w:footer="567" w:gutter="0"/>
          <w:cols w:space="720"/>
        </w:sectPr>
      </w:pPr>
    </w:p>
    <w:tbl>
      <w:tblPr>
        <w:tblW w:w="0" w:type="dxa"/>
        <w:tblLayout w:type="fixed"/>
        <w:tblLook w:val="04A0" w:firstRow="1" w:lastRow="0" w:firstColumn="1" w:lastColumn="0" w:noHBand="0" w:noVBand="1"/>
      </w:tblPr>
      <w:tblGrid>
        <w:gridCol w:w="403"/>
        <w:gridCol w:w="256"/>
        <w:gridCol w:w="824"/>
        <w:gridCol w:w="335"/>
        <w:gridCol w:w="555"/>
        <w:gridCol w:w="407"/>
        <w:gridCol w:w="391"/>
        <w:gridCol w:w="392"/>
        <w:gridCol w:w="391"/>
        <w:gridCol w:w="31"/>
        <w:gridCol w:w="114"/>
        <w:gridCol w:w="246"/>
        <w:gridCol w:w="208"/>
        <w:gridCol w:w="184"/>
        <w:gridCol w:w="391"/>
        <w:gridCol w:w="391"/>
        <w:gridCol w:w="391"/>
        <w:gridCol w:w="123"/>
        <w:gridCol w:w="114"/>
        <w:gridCol w:w="155"/>
        <w:gridCol w:w="68"/>
        <w:gridCol w:w="323"/>
        <w:gridCol w:w="363"/>
        <w:gridCol w:w="28"/>
        <w:gridCol w:w="85"/>
        <w:gridCol w:w="179"/>
        <w:gridCol w:w="128"/>
        <w:gridCol w:w="391"/>
        <w:gridCol w:w="391"/>
        <w:gridCol w:w="144"/>
        <w:gridCol w:w="248"/>
        <w:gridCol w:w="284"/>
        <w:gridCol w:w="107"/>
        <w:gridCol w:w="300"/>
        <w:gridCol w:w="300"/>
        <w:gridCol w:w="300"/>
        <w:gridCol w:w="300"/>
        <w:gridCol w:w="482"/>
        <w:gridCol w:w="300"/>
        <w:gridCol w:w="300"/>
        <w:gridCol w:w="557"/>
        <w:gridCol w:w="753"/>
        <w:gridCol w:w="300"/>
        <w:gridCol w:w="300"/>
        <w:gridCol w:w="300"/>
        <w:gridCol w:w="300"/>
        <w:gridCol w:w="3757"/>
        <w:gridCol w:w="452"/>
        <w:gridCol w:w="752"/>
        <w:gridCol w:w="236"/>
        <w:gridCol w:w="1536"/>
        <w:gridCol w:w="1656"/>
        <w:gridCol w:w="2300"/>
        <w:gridCol w:w="1024"/>
        <w:gridCol w:w="752"/>
        <w:gridCol w:w="1788"/>
        <w:gridCol w:w="1185"/>
        <w:gridCol w:w="407"/>
        <w:gridCol w:w="301"/>
        <w:gridCol w:w="451"/>
        <w:gridCol w:w="734"/>
        <w:gridCol w:w="297"/>
        <w:gridCol w:w="234"/>
      </w:tblGrid>
      <w:tr w:rsidR="007430BD" w:rsidRPr="007430BD" w:rsidTr="007430BD">
        <w:trPr>
          <w:gridAfter w:val="1"/>
          <w:wAfter w:w="57" w:type="dxa"/>
          <w:trHeight w:val="362"/>
        </w:trPr>
        <w:tc>
          <w:tcPr>
            <w:tcW w:w="15735" w:type="dxa"/>
            <w:gridSpan w:val="62"/>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42" w:lineRule="exact"/>
              <w:ind w:left="15" w:firstLine="709"/>
              <w:jc w:val="right"/>
              <w:rPr>
                <w:rFonts w:ascii="Times New Roman" w:eastAsia="Times New Roman" w:hAnsi="Times New Roman" w:cs="Times New Roman"/>
                <w:color w:val="000000"/>
                <w:sz w:val="12"/>
                <w:szCs w:val="12"/>
              </w:rPr>
            </w:pPr>
            <w:r w:rsidRPr="007430BD">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14:anchorId="4816B35F" wp14:editId="425EFB98">
                  <wp:simplePos x="0" y="0"/>
                  <wp:positionH relativeFrom="column">
                    <wp:posOffset>-377825</wp:posOffset>
                  </wp:positionH>
                  <wp:positionV relativeFrom="paragraph">
                    <wp:posOffset>-835025</wp:posOffset>
                  </wp:positionV>
                  <wp:extent cx="10172700" cy="7315200"/>
                  <wp:effectExtent l="0" t="0" r="0" b="0"/>
                  <wp:wrapSquare wrapText="bothSides"/>
                  <wp:docPr id="4" name="Рисунок 14" descr="Табель учета рабочего време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Табель учета рабочего времени"/>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0172700" cy="7315200"/>
                          </a:xfrm>
                          <a:prstGeom prst="rect">
                            <a:avLst/>
                          </a:prstGeom>
                          <a:noFill/>
                        </pic:spPr>
                      </pic:pic>
                    </a:graphicData>
                  </a:graphic>
                  <wp14:sizeRelH relativeFrom="page">
                    <wp14:pctWidth>0</wp14:pctWidth>
                  </wp14:sizeRelH>
                  <wp14:sizeRelV relativeFrom="page">
                    <wp14:pctHeight>0</wp14:pctHeight>
                  </wp14:sizeRelV>
                </wp:anchor>
              </w:drawing>
            </w:r>
            <w:r w:rsidRPr="007430BD">
              <w:rPr>
                <w:rFonts w:ascii="Times New Roman" w:eastAsia="Times New Roman" w:hAnsi="Times New Roman" w:cs="Times New Roman"/>
                <w:b/>
                <w:sz w:val="28"/>
                <w:szCs w:val="28"/>
              </w:rPr>
              <w:br w:type="page"/>
            </w:r>
            <w:r w:rsidRPr="007430BD">
              <w:rPr>
                <w:rFonts w:ascii="Times New Roman" w:eastAsia="Times New Roman" w:hAnsi="Times New Roman" w:cs="Times New Roman"/>
                <w:color w:val="000000"/>
                <w:sz w:val="12"/>
                <w:szCs w:val="12"/>
              </w:rPr>
              <w:t>Унифицированная форма № Т-13</w:t>
            </w:r>
            <w:r w:rsidRPr="007430BD">
              <w:rPr>
                <w:rFonts w:ascii="Times New Roman" w:eastAsia="Times New Roman" w:hAnsi="Times New Roman" w:cs="Times New Roman"/>
                <w:color w:val="000000"/>
                <w:sz w:val="12"/>
                <w:szCs w:val="12"/>
              </w:rPr>
              <w:br/>
              <w:t>Утверждена постановлением Госкомстата России от 05.01.2004 № 1</w:t>
            </w:r>
          </w:p>
        </w:tc>
      </w:tr>
      <w:tr w:rsidR="007430BD" w:rsidRPr="007430BD" w:rsidTr="007430BD">
        <w:trPr>
          <w:gridAfter w:val="1"/>
          <w:wAfter w:w="57" w:type="dxa"/>
          <w:trHeight w:val="290"/>
        </w:trPr>
        <w:tc>
          <w:tcPr>
            <w:tcW w:w="14550" w:type="dxa"/>
            <w:gridSpan w:val="5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42" w:lineRule="exact"/>
              <w:ind w:left="15" w:firstLine="709"/>
              <w:jc w:val="both"/>
              <w:rPr>
                <w:rFonts w:ascii="Tahoma" w:eastAsia="Times New Roman" w:hAnsi="Tahoma" w:cs="Tahoma"/>
                <w:color w:val="000000"/>
                <w:sz w:val="16"/>
                <w:szCs w:val="16"/>
              </w:rPr>
            </w:pP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w:t>
            </w:r>
          </w:p>
        </w:tc>
      </w:tr>
      <w:tr w:rsidR="007430BD" w:rsidRPr="007430BD" w:rsidTr="007430BD">
        <w:trPr>
          <w:gridAfter w:val="1"/>
          <w:wAfter w:w="57" w:type="dxa"/>
          <w:trHeight w:val="292"/>
        </w:trPr>
        <w:tc>
          <w:tcPr>
            <w:tcW w:w="13014" w:type="dxa"/>
            <w:gridSpan w:val="50"/>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536" w:type="dxa"/>
            <w:gridSpan w:val="6"/>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Форма по ОКУД</w:t>
            </w: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0301008</w:t>
            </w:r>
          </w:p>
        </w:tc>
      </w:tr>
      <w:tr w:rsidR="007430BD" w:rsidRPr="007430BD" w:rsidTr="007430BD">
        <w:trPr>
          <w:gridAfter w:val="1"/>
          <w:wAfter w:w="57" w:type="dxa"/>
          <w:trHeight w:val="290"/>
        </w:trPr>
        <w:tc>
          <w:tcPr>
            <w:tcW w:w="13526" w:type="dxa"/>
            <w:gridSpan w:val="53"/>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c>
          <w:tcPr>
            <w:tcW w:w="1024" w:type="dxa"/>
            <w:gridSpan w:val="3"/>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по ОКПО</w:t>
            </w: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r>
      <w:tr w:rsidR="007430BD" w:rsidRPr="007430BD" w:rsidTr="007430BD">
        <w:trPr>
          <w:gridAfter w:val="1"/>
          <w:wAfter w:w="57" w:type="dxa"/>
          <w:trHeight w:val="186"/>
        </w:trPr>
        <w:tc>
          <w:tcPr>
            <w:tcW w:w="13526" w:type="dxa"/>
            <w:gridSpan w:val="53"/>
            <w:tcBorders>
              <w:top w:val="single" w:sz="8" w:space="0" w:color="000000"/>
              <w:left w:val="nil"/>
              <w:bottom w:val="nil"/>
              <w:right w:val="nil"/>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наименование организации</w:t>
            </w:r>
          </w:p>
        </w:tc>
        <w:tc>
          <w:tcPr>
            <w:tcW w:w="1024" w:type="dxa"/>
            <w:gridSpan w:val="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trHeight w:val="246"/>
        </w:trPr>
        <w:tc>
          <w:tcPr>
            <w:tcW w:w="13526" w:type="dxa"/>
            <w:gridSpan w:val="53"/>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c>
          <w:tcPr>
            <w:tcW w:w="3564"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188"/>
        </w:trPr>
        <w:tc>
          <w:tcPr>
            <w:tcW w:w="13526" w:type="dxa"/>
            <w:gridSpan w:val="53"/>
            <w:tcBorders>
              <w:top w:val="single" w:sz="8" w:space="0" w:color="000000"/>
              <w:left w:val="nil"/>
              <w:bottom w:val="nil"/>
              <w:right w:val="nil"/>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структурное подразделение</w:t>
            </w:r>
          </w:p>
        </w:tc>
        <w:tc>
          <w:tcPr>
            <w:tcW w:w="3564"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185" w:type="dxa"/>
            <w:gridSpan w:val="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r>
      <w:tr w:rsidR="007430BD" w:rsidRPr="007430BD" w:rsidTr="007430BD">
        <w:trPr>
          <w:trHeight w:val="130"/>
        </w:trPr>
        <w:tc>
          <w:tcPr>
            <w:tcW w:w="13526" w:type="dxa"/>
            <w:gridSpan w:val="53"/>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564"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290"/>
        </w:trPr>
        <w:tc>
          <w:tcPr>
            <w:tcW w:w="8402" w:type="dxa"/>
            <w:gridSpan w:val="30"/>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799" w:type="dxa"/>
            <w:gridSpan w:val="9"/>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Номер документа</w:t>
            </w:r>
          </w:p>
        </w:tc>
        <w:tc>
          <w:tcPr>
            <w:tcW w:w="1806"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Дата составления</w:t>
            </w:r>
          </w:p>
        </w:tc>
        <w:tc>
          <w:tcPr>
            <w:tcW w:w="134"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594" w:type="dxa"/>
            <w:gridSpan w:val="1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Отчетный период</w:t>
            </w:r>
          </w:p>
        </w:tc>
      </w:tr>
      <w:tr w:rsidR="007430BD" w:rsidRPr="007430BD" w:rsidTr="007430BD">
        <w:trPr>
          <w:gridAfter w:val="1"/>
          <w:wAfter w:w="57" w:type="dxa"/>
          <w:trHeight w:val="290"/>
        </w:trPr>
        <w:tc>
          <w:tcPr>
            <w:tcW w:w="9000" w:type="dxa"/>
            <w:gridSpan w:val="30"/>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00" w:type="dxa"/>
            <w:gridSpan w:val="9"/>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806" w:type="dxa"/>
            <w:gridSpan w:val="10"/>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с</w:t>
            </w:r>
          </w:p>
        </w:tc>
        <w:tc>
          <w:tcPr>
            <w:tcW w:w="1788" w:type="dxa"/>
            <w:gridSpan w:val="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по</w:t>
            </w:r>
          </w:p>
        </w:tc>
      </w:tr>
      <w:tr w:rsidR="007430BD" w:rsidRPr="007430BD" w:rsidTr="007430BD">
        <w:trPr>
          <w:gridAfter w:val="1"/>
          <w:wAfter w:w="57" w:type="dxa"/>
          <w:trHeight w:val="290"/>
        </w:trPr>
        <w:tc>
          <w:tcPr>
            <w:tcW w:w="7348" w:type="dxa"/>
            <w:gridSpan w:val="2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054" w:type="dxa"/>
            <w:gridSpan w:val="4"/>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ТАБЕЛЬ</w:t>
            </w:r>
          </w:p>
        </w:tc>
        <w:tc>
          <w:tcPr>
            <w:tcW w:w="1799" w:type="dxa"/>
            <w:gridSpan w:val="9"/>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c>
          <w:tcPr>
            <w:tcW w:w="1806"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lang w:val="en-US"/>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806" w:type="dxa"/>
            <w:gridSpan w:val="10"/>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lang w:val="en-US"/>
              </w:rPr>
            </w:pPr>
          </w:p>
        </w:tc>
        <w:tc>
          <w:tcPr>
            <w:tcW w:w="1788" w:type="dxa"/>
            <w:gridSpan w:val="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lang w:val="en-US"/>
              </w:rPr>
            </w:pPr>
          </w:p>
        </w:tc>
      </w:tr>
      <w:tr w:rsidR="007430BD" w:rsidRPr="007430BD" w:rsidTr="007430BD">
        <w:trPr>
          <w:gridAfter w:val="1"/>
          <w:wAfter w:w="57" w:type="dxa"/>
          <w:trHeight w:val="290"/>
        </w:trPr>
        <w:tc>
          <w:tcPr>
            <w:tcW w:w="6370" w:type="dxa"/>
            <w:gridSpan w:val="21"/>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c>
          <w:tcPr>
            <w:tcW w:w="3010" w:type="dxa"/>
            <w:gridSpan w:val="15"/>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УЧЕТА РАБОЧЕГО ВРЕМЕНИ</w:t>
            </w:r>
          </w:p>
        </w:tc>
        <w:tc>
          <w:tcPr>
            <w:tcW w:w="2627" w:type="dxa"/>
            <w:gridSpan w:val="7"/>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594" w:type="dxa"/>
            <w:gridSpan w:val="17"/>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r>
      <w:tr w:rsidR="007430BD" w:rsidRPr="007430BD" w:rsidTr="007430BD">
        <w:trPr>
          <w:trHeight w:val="175"/>
        </w:trPr>
        <w:tc>
          <w:tcPr>
            <w:tcW w:w="6300" w:type="dxa"/>
            <w:gridSpan w:val="21"/>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010" w:type="dxa"/>
            <w:gridSpan w:val="15"/>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c>
          <w:tcPr>
            <w:tcW w:w="2100" w:type="dxa"/>
            <w:gridSpan w:val="7"/>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375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3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65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02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788"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185"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435"/>
        </w:trPr>
        <w:tc>
          <w:tcPr>
            <w:tcW w:w="403"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br/>
              <w:t>Номер по порядку</w:t>
            </w:r>
          </w:p>
        </w:tc>
        <w:tc>
          <w:tcPr>
            <w:tcW w:w="1970"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br/>
              <w:t>Фамилия, инициалы, должность (специальность, профессия)</w:t>
            </w:r>
          </w:p>
        </w:tc>
        <w:tc>
          <w:tcPr>
            <w:tcW w:w="407"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br/>
              <w:t>Табельный номер</w:t>
            </w:r>
          </w:p>
        </w:tc>
        <w:tc>
          <w:tcPr>
            <w:tcW w:w="6261" w:type="dxa"/>
            <w:gridSpan w:val="2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Отметки о явках и неявках на работу по числам месяца</w:t>
            </w:r>
          </w:p>
        </w:tc>
        <w:tc>
          <w:tcPr>
            <w:tcW w:w="963" w:type="dxa"/>
            <w:gridSpan w:val="5"/>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Отработано за</w:t>
            </w: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Данные для начисления заработной платы по видам и направлениям затрат</w:t>
            </w:r>
          </w:p>
        </w:tc>
        <w:tc>
          <w:tcPr>
            <w:tcW w:w="2300" w:type="dxa"/>
            <w:gridSpan w:val="10"/>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Неявки по причинам</w:t>
            </w:r>
          </w:p>
        </w:tc>
      </w:tr>
      <w:tr w:rsidR="007430BD" w:rsidRPr="007430BD" w:rsidTr="007430BD">
        <w:trPr>
          <w:gridAfter w:val="1"/>
          <w:wAfter w:w="57" w:type="dxa"/>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w:t>
            </w:r>
          </w:p>
        </w:tc>
        <w:tc>
          <w:tcPr>
            <w:tcW w:w="392"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w:t>
            </w:r>
          </w:p>
        </w:tc>
        <w:tc>
          <w:tcPr>
            <w:tcW w:w="391"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4</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5</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6</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7</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8</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9</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10</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11</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12</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13</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14</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15</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Х</w:t>
            </w:r>
          </w:p>
        </w:tc>
        <w:tc>
          <w:tcPr>
            <w:tcW w:w="481"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половину месяца (</w:t>
            </w:r>
            <w:r w:rsidRPr="007430BD">
              <w:rPr>
                <w:rFonts w:ascii="Times New Roman" w:eastAsia="Times New Roman" w:hAnsi="Times New Roman" w:cs="Times New Roman"/>
                <w:color w:val="000000"/>
                <w:sz w:val="14"/>
                <w:szCs w:val="16"/>
              </w:rPr>
              <w:t>I, II</w:t>
            </w:r>
            <w:r w:rsidRPr="007430BD">
              <w:rPr>
                <w:rFonts w:ascii="Times New Roman" w:eastAsia="Times New Roman" w:hAnsi="Times New Roman" w:cs="Times New Roman"/>
                <w:color w:val="000000"/>
                <w:sz w:val="16"/>
                <w:szCs w:val="16"/>
              </w:rPr>
              <w:t>)</w:t>
            </w:r>
          </w:p>
        </w:tc>
        <w:tc>
          <w:tcPr>
            <w:tcW w:w="482"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месяц</w:t>
            </w: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 вида оплаты</w:t>
            </w:r>
          </w:p>
        </w:tc>
        <w:tc>
          <w:tcPr>
            <w:tcW w:w="407"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w:t>
            </w:r>
          </w:p>
        </w:tc>
        <w:tc>
          <w:tcPr>
            <w:tcW w:w="75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w:t>
            </w:r>
            <w:r w:rsidRPr="007430BD">
              <w:rPr>
                <w:rFonts w:ascii="Times New Roman" w:eastAsia="Times New Roman" w:hAnsi="Times New Roman" w:cs="Times New Roman"/>
                <w:color w:val="000000"/>
                <w:sz w:val="16"/>
                <w:szCs w:val="16"/>
              </w:rPr>
              <w:br/>
              <w:t>(часы)</w:t>
            </w:r>
          </w:p>
        </w:tc>
        <w:tc>
          <w:tcPr>
            <w:tcW w:w="407"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w:t>
            </w: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w:t>
            </w:r>
            <w:r w:rsidRPr="007430BD">
              <w:rPr>
                <w:rFonts w:ascii="Times New Roman" w:eastAsia="Times New Roman" w:hAnsi="Times New Roman" w:cs="Times New Roman"/>
                <w:color w:val="000000"/>
                <w:sz w:val="16"/>
                <w:szCs w:val="16"/>
              </w:rPr>
              <w:br/>
              <w:t>(часы)</w:t>
            </w:r>
          </w:p>
        </w:tc>
      </w:tr>
      <w:tr w:rsidR="007430BD" w:rsidRPr="007430BD" w:rsidTr="007430BD">
        <w:trPr>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корреспондирующий счет</w:t>
            </w: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377"/>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16</w:t>
            </w:r>
          </w:p>
        </w:tc>
        <w:tc>
          <w:tcPr>
            <w:tcW w:w="392"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17</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18</w:t>
            </w:r>
          </w:p>
        </w:tc>
        <w:tc>
          <w:tcPr>
            <w:tcW w:w="391"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19</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20</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21</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22</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23</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24</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25</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26</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27</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28</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29</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30</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31</w:t>
            </w:r>
          </w:p>
        </w:tc>
        <w:tc>
          <w:tcPr>
            <w:tcW w:w="963" w:type="dxa"/>
            <w:gridSpan w:val="5"/>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w:t>
            </w:r>
          </w:p>
        </w:tc>
        <w:tc>
          <w:tcPr>
            <w:tcW w:w="406"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 вида оплаты</w:t>
            </w:r>
          </w:p>
        </w:tc>
        <w:tc>
          <w:tcPr>
            <w:tcW w:w="557"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корреспондирующий счет</w:t>
            </w:r>
          </w:p>
        </w:tc>
        <w:tc>
          <w:tcPr>
            <w:tcW w:w="753"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 (часы)</w:t>
            </w:r>
          </w:p>
        </w:tc>
        <w:tc>
          <w:tcPr>
            <w:tcW w:w="406"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 вида оплаты</w:t>
            </w:r>
          </w:p>
        </w:tc>
        <w:tc>
          <w:tcPr>
            <w:tcW w:w="557"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корреспондирующий счет</w:t>
            </w:r>
          </w:p>
        </w:tc>
        <w:tc>
          <w:tcPr>
            <w:tcW w:w="752"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 (часы)</w:t>
            </w: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377"/>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63" w:type="dxa"/>
            <w:gridSpan w:val="5"/>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часы</w:t>
            </w: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4809"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4094"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218"/>
        </w:trPr>
        <w:tc>
          <w:tcPr>
            <w:tcW w:w="40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w:t>
            </w:r>
          </w:p>
        </w:tc>
        <w:tc>
          <w:tcPr>
            <w:tcW w:w="1970"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w:t>
            </w:r>
          </w:p>
        </w:tc>
        <w:tc>
          <w:tcPr>
            <w:tcW w:w="40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w:t>
            </w:r>
          </w:p>
        </w:tc>
        <w:tc>
          <w:tcPr>
            <w:tcW w:w="6261" w:type="dxa"/>
            <w:gridSpan w:val="2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4</w:t>
            </w: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5</w:t>
            </w:r>
          </w:p>
        </w:tc>
        <w:tc>
          <w:tcPr>
            <w:tcW w:w="4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6</w:t>
            </w: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7</w:t>
            </w: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8</w:t>
            </w: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9</w:t>
            </w: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7</w:t>
            </w: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8</w:t>
            </w: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9</w:t>
            </w: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10</w:t>
            </w: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11</w:t>
            </w: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12</w:t>
            </w: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13</w:t>
            </w:r>
          </w:p>
        </w:tc>
      </w:tr>
      <w:tr w:rsidR="007430BD" w:rsidRPr="007430BD" w:rsidTr="007430BD">
        <w:trPr>
          <w:gridAfter w:val="1"/>
          <w:wAfter w:w="57" w:type="dxa"/>
          <w:trHeight w:val="232"/>
        </w:trPr>
        <w:tc>
          <w:tcPr>
            <w:tcW w:w="403"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1970" w:type="dxa"/>
            <w:gridSpan w:val="4"/>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7"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60"/>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1 </w:t>
            </w: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2 </w:t>
            </w: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1970" w:type="dxa"/>
            <w:gridSpan w:val="4"/>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7"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102"/>
        </w:trPr>
        <w:tc>
          <w:tcPr>
            <w:tcW w:w="15735" w:type="dxa"/>
            <w:gridSpan w:val="62"/>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r>
      <w:tr w:rsidR="007430BD" w:rsidRPr="007430BD" w:rsidTr="007430BD">
        <w:trPr>
          <w:gridAfter w:val="1"/>
          <w:wAfter w:w="57" w:type="dxa"/>
          <w:trHeight w:val="290"/>
        </w:trPr>
        <w:tc>
          <w:tcPr>
            <w:tcW w:w="1483" w:type="dxa"/>
            <w:gridSpan w:val="3"/>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 xml:space="preserve">Ответственное лицо </w:t>
            </w:r>
          </w:p>
        </w:tc>
        <w:tc>
          <w:tcPr>
            <w:tcW w:w="14252" w:type="dxa"/>
            <w:gridSpan w:val="59"/>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r w:rsidRPr="007430BD">
              <w:rPr>
                <w:rFonts w:ascii="Tahoma" w:eastAsia="Times New Roman" w:hAnsi="Tahoma" w:cs="Tahoma"/>
                <w:color w:val="000000"/>
                <w:sz w:val="16"/>
                <w:szCs w:val="16"/>
              </w:rPr>
              <w:t xml:space="preserve">      </w:t>
            </w:r>
            <w:r w:rsidRPr="007430BD">
              <w:rPr>
                <w:rFonts w:ascii="Tahoma" w:eastAsia="Times New Roman" w:hAnsi="Tahoma" w:cs="Tahoma"/>
                <w:color w:val="0070C0"/>
                <w:sz w:val="16"/>
                <w:szCs w:val="16"/>
              </w:rPr>
              <w:t>.</w:t>
            </w:r>
          </w:p>
        </w:tc>
      </w:tr>
      <w:tr w:rsidR="007430BD" w:rsidRPr="007430BD" w:rsidTr="007430BD">
        <w:trPr>
          <w:gridAfter w:val="1"/>
          <w:wAfter w:w="57" w:type="dxa"/>
          <w:trHeight w:val="188"/>
        </w:trPr>
        <w:tc>
          <w:tcPr>
            <w:tcW w:w="1483" w:type="dxa"/>
            <w:gridSpan w:val="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502" w:type="dxa"/>
            <w:gridSpan w:val="7"/>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должность</w:t>
            </w:r>
          </w:p>
        </w:tc>
        <w:tc>
          <w:tcPr>
            <w:tcW w:w="114"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934" w:type="dxa"/>
            <w:gridSpan w:val="7"/>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личная подпись</w:t>
            </w:r>
          </w:p>
        </w:tc>
        <w:tc>
          <w:tcPr>
            <w:tcW w:w="114"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787" w:type="dxa"/>
            <w:gridSpan w:val="13"/>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расшифровка подписи</w:t>
            </w:r>
          </w:p>
        </w:tc>
        <w:tc>
          <w:tcPr>
            <w:tcW w:w="6801" w:type="dxa"/>
            <w:gridSpan w:val="30"/>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r>
      <w:tr w:rsidR="007430BD" w:rsidRPr="007430BD" w:rsidTr="007430BD">
        <w:trPr>
          <w:trHeight w:val="267"/>
        </w:trPr>
        <w:tc>
          <w:tcPr>
            <w:tcW w:w="900"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502" w:type="dxa"/>
            <w:gridSpan w:val="7"/>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934" w:type="dxa"/>
            <w:gridSpan w:val="7"/>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87" w:type="dxa"/>
            <w:gridSpan w:val="1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75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3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65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02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788"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185"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290"/>
        </w:trPr>
        <w:tc>
          <w:tcPr>
            <w:tcW w:w="659"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894" w:type="dxa"/>
            <w:gridSpan w:val="11"/>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 xml:space="preserve">Руководитель структурного подразделения </w:t>
            </w:r>
          </w:p>
        </w:tc>
        <w:tc>
          <w:tcPr>
            <w:tcW w:w="1480" w:type="dxa"/>
            <w:gridSpan w:val="5"/>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900" w:type="dxa"/>
            <w:gridSpan w:val="1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344" w:type="dxa"/>
            <w:gridSpan w:val="14"/>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p>
        </w:tc>
        <w:tc>
          <w:tcPr>
            <w:tcW w:w="150"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452"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150" w:type="dxa"/>
            <w:gridSpan w:val="2"/>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1656" w:type="dxa"/>
            <w:gridSpan w:val="7"/>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01"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20</w:t>
            </w:r>
          </w:p>
        </w:tc>
        <w:tc>
          <w:tcPr>
            <w:tcW w:w="451"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lang w:val="en-US"/>
              </w:rPr>
            </w:pPr>
          </w:p>
        </w:tc>
        <w:tc>
          <w:tcPr>
            <w:tcW w:w="297"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44" w:line="194"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г.</w:t>
            </w:r>
          </w:p>
        </w:tc>
        <w:tc>
          <w:tcPr>
            <w:tcW w:w="57"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44" w:line="194" w:lineRule="exact"/>
              <w:ind w:left="15" w:firstLine="709"/>
              <w:jc w:val="both"/>
              <w:rPr>
                <w:rFonts w:ascii="Tahoma" w:eastAsia="Times New Roman" w:hAnsi="Tahoma" w:cs="Tahoma"/>
                <w:color w:val="000000"/>
                <w:sz w:val="16"/>
                <w:szCs w:val="16"/>
              </w:rPr>
            </w:pPr>
          </w:p>
        </w:tc>
      </w:tr>
      <w:tr w:rsidR="007430BD" w:rsidRPr="007430BD" w:rsidTr="007430BD">
        <w:trPr>
          <w:trHeight w:val="186"/>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894" w:type="dxa"/>
            <w:gridSpan w:val="11"/>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44" w:line="194" w:lineRule="exact"/>
              <w:ind w:left="15" w:firstLine="709"/>
              <w:jc w:val="both"/>
              <w:rPr>
                <w:rFonts w:ascii="Tahoma" w:eastAsia="Times New Roman" w:hAnsi="Tahoma" w:cs="Tahoma"/>
                <w:color w:val="000000"/>
                <w:sz w:val="16"/>
                <w:szCs w:val="16"/>
              </w:rPr>
            </w:pPr>
          </w:p>
        </w:tc>
        <w:tc>
          <w:tcPr>
            <w:tcW w:w="2503" w:type="dxa"/>
            <w:gridSpan w:val="10"/>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должность</w:t>
            </w:r>
          </w:p>
        </w:tc>
        <w:tc>
          <w:tcPr>
            <w:tcW w:w="113"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934" w:type="dxa"/>
            <w:gridSpan w:val="9"/>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личная подпись</w:t>
            </w:r>
          </w:p>
        </w:tc>
        <w:tc>
          <w:tcPr>
            <w:tcW w:w="114"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790" w:type="dxa"/>
            <w:gridSpan w:val="8"/>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расшифровка подписи</w:t>
            </w:r>
          </w:p>
        </w:tc>
        <w:tc>
          <w:tcPr>
            <w:tcW w:w="3728" w:type="dxa"/>
            <w:gridSpan w:val="19"/>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r w:rsidR="007430BD" w:rsidRPr="007430BD" w:rsidTr="007430BD">
        <w:trPr>
          <w:trHeight w:val="104"/>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300" w:type="dxa"/>
            <w:gridSpan w:val="11"/>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503" w:type="dxa"/>
            <w:gridSpan w:val="10"/>
            <w:vMerge w:val="restart"/>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r w:rsidRPr="007430BD">
              <w:rPr>
                <w:rFonts w:ascii="Tahoma" w:eastAsia="Times New Roman" w:hAnsi="Tahoma" w:cs="Tahoma"/>
                <w:color w:val="000000"/>
                <w:sz w:val="16"/>
                <w:szCs w:val="16"/>
              </w:rPr>
              <w:t xml:space="preserve">     </w:t>
            </w:r>
            <w:r w:rsidRPr="007430BD">
              <w:rPr>
                <w:rFonts w:ascii="Tahoma" w:eastAsia="Times New Roman" w:hAnsi="Tahoma" w:cs="Tahoma"/>
                <w:color w:val="0070C0"/>
                <w:sz w:val="16"/>
                <w:szCs w:val="16"/>
              </w:rPr>
              <w:t xml:space="preserve">  </w:t>
            </w: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934" w:type="dxa"/>
            <w:gridSpan w:val="9"/>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90" w:type="dxa"/>
            <w:gridSpan w:val="8"/>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75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3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65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02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788"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185"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r w:rsidR="007430BD" w:rsidRPr="007430BD" w:rsidTr="007430BD">
        <w:trPr>
          <w:trHeight w:val="290"/>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159"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735" w:type="dxa"/>
            <w:gridSpan w:val="9"/>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 xml:space="preserve">Работник кадровой службы </w:t>
            </w:r>
          </w:p>
        </w:tc>
        <w:tc>
          <w:tcPr>
            <w:tcW w:w="3000" w:type="dxa"/>
            <w:gridSpan w:val="10"/>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00" w:type="dxa"/>
            <w:gridSpan w:val="9"/>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400" w:type="dxa"/>
            <w:gridSpan w:val="8"/>
            <w:vMerge/>
            <w:vAlign w:val="center"/>
            <w:hideMark/>
          </w:tcPr>
          <w:p w:rsidR="007430BD" w:rsidRPr="007430BD" w:rsidRDefault="007430BD" w:rsidP="007430BD">
            <w:pPr>
              <w:spacing w:line="276" w:lineRule="auto"/>
              <w:ind w:firstLine="709"/>
              <w:jc w:val="both"/>
              <w:rPr>
                <w:rFonts w:ascii="Tahoma" w:eastAsia="Times New Roman" w:hAnsi="Tahoma" w:cs="Tahoma"/>
                <w:color w:val="0070C0"/>
                <w:sz w:val="16"/>
                <w:szCs w:val="16"/>
              </w:rPr>
            </w:pPr>
          </w:p>
        </w:tc>
        <w:tc>
          <w:tcPr>
            <w:tcW w:w="271" w:type="dxa"/>
            <w:gridSpan w:val="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50"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452"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150" w:type="dxa"/>
            <w:gridSpan w:val="2"/>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1656" w:type="dxa"/>
            <w:gridSpan w:val="7"/>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01"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20</w:t>
            </w:r>
          </w:p>
        </w:tc>
        <w:tc>
          <w:tcPr>
            <w:tcW w:w="451"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297"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44" w:line="194"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г.</w:t>
            </w: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r w:rsidR="007430BD" w:rsidRPr="007430BD" w:rsidTr="007430BD">
        <w:trPr>
          <w:trHeight w:val="186"/>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35" w:type="dxa"/>
            <w:gridSpan w:val="9"/>
            <w:tcMar>
              <w:top w:w="0" w:type="dxa"/>
              <w:left w:w="15" w:type="dxa"/>
              <w:bottom w:w="0" w:type="dxa"/>
              <w:right w:w="15" w:type="dxa"/>
            </w:tcMar>
          </w:tcPr>
          <w:p w:rsidR="007430BD" w:rsidRPr="007430BD" w:rsidRDefault="007430BD" w:rsidP="007430BD">
            <w:pPr>
              <w:widowControl w:val="0"/>
              <w:autoSpaceDE w:val="0"/>
              <w:autoSpaceDN w:val="0"/>
              <w:adjustRightInd w:val="0"/>
              <w:spacing w:before="44" w:line="194" w:lineRule="exact"/>
              <w:ind w:left="15" w:firstLine="709"/>
              <w:jc w:val="both"/>
              <w:rPr>
                <w:rFonts w:ascii="Tahoma" w:eastAsia="Times New Roman" w:hAnsi="Tahoma" w:cs="Tahoma"/>
                <w:color w:val="000000"/>
                <w:sz w:val="16"/>
                <w:szCs w:val="16"/>
              </w:rPr>
            </w:pPr>
          </w:p>
        </w:tc>
        <w:tc>
          <w:tcPr>
            <w:tcW w:w="2503" w:type="dxa"/>
            <w:gridSpan w:val="10"/>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должность</w:t>
            </w: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934" w:type="dxa"/>
            <w:gridSpan w:val="9"/>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личная подпись</w:t>
            </w: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90" w:type="dxa"/>
            <w:gridSpan w:val="8"/>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расшифровка подписи</w:t>
            </w:r>
          </w:p>
        </w:tc>
        <w:tc>
          <w:tcPr>
            <w:tcW w:w="900"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457" w:type="dxa"/>
            <w:gridSpan w:val="1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bl>
    <w:p w:rsidR="007430BD" w:rsidRPr="007430BD" w:rsidRDefault="007430BD" w:rsidP="007430BD">
      <w:pPr>
        <w:spacing w:line="276" w:lineRule="auto"/>
        <w:rPr>
          <w:rFonts w:ascii="Times New Roman" w:eastAsia="Times New Roman" w:hAnsi="Times New Roman" w:cs="Times New Roman"/>
          <w:b/>
          <w:sz w:val="28"/>
          <w:szCs w:val="28"/>
        </w:rPr>
        <w:sectPr w:rsidR="007430BD" w:rsidRPr="007430BD">
          <w:pgSz w:w="16838" w:h="11906" w:orient="landscape"/>
          <w:pgMar w:top="426" w:right="1134" w:bottom="851" w:left="567" w:header="0" w:footer="283" w:gutter="0"/>
          <w:cols w:space="720"/>
        </w:sect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Приложение  К</w:t>
      </w:r>
    </w:p>
    <w:p w:rsidR="007430BD" w:rsidRPr="007430BD" w:rsidRDefault="007430BD" w:rsidP="007430BD">
      <w:pPr>
        <w:spacing w:line="276" w:lineRule="auto"/>
        <w:ind w:left="720"/>
        <w:jc w:val="right"/>
        <w:rPr>
          <w:rFonts w:ascii="Times New Roman" w:eastAsia="Times New Roman" w:hAnsi="Times New Roman" w:cs="Times New Roman"/>
          <w:b/>
          <w:color w:val="000000"/>
          <w:sz w:val="24"/>
          <w:szCs w:val="28"/>
        </w:rPr>
      </w:pPr>
    </w:p>
    <w:p w:rsidR="007430BD" w:rsidRPr="007430BD" w:rsidRDefault="007430BD" w:rsidP="007430BD">
      <w:pPr>
        <w:jc w:val="center"/>
        <w:rPr>
          <w:rFonts w:ascii="Times New Roman" w:eastAsia="Times New Roman" w:hAnsi="Times New Roman" w:cs="Times New Roman"/>
          <w:b/>
          <w:sz w:val="32"/>
          <w:szCs w:val="32"/>
        </w:rPr>
      </w:pPr>
      <w:r w:rsidRPr="007430BD">
        <w:rPr>
          <w:rFonts w:ascii="Times New Roman" w:eastAsia="Times New Roman" w:hAnsi="Times New Roman" w:cs="Times New Roman"/>
          <w:b/>
          <w:sz w:val="32"/>
          <w:szCs w:val="32"/>
        </w:rPr>
        <w:t>Должностная инструкция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Должностная инструкция – это правовой акт, издаваемый в целях регламентации организационно-правового положения работника, его обязанностей, прав и ответственности и обеспечивающий условия для его эффективной работы.</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Правовое положение работника организации регламентиру</w:t>
      </w:r>
      <w:r w:rsidRPr="007430BD">
        <w:rPr>
          <w:rFonts w:ascii="Times New Roman" w:eastAsia="Times New Roman" w:hAnsi="Times New Roman" w:cs="Times New Roman"/>
          <w:sz w:val="24"/>
          <w:szCs w:val="24"/>
        </w:rPr>
        <w:softHyphen/>
        <w:t>ется должностной инструкцией, устанавливающей функции, пра</w:t>
      </w:r>
      <w:r w:rsidRPr="007430BD">
        <w:rPr>
          <w:rFonts w:ascii="Times New Roman" w:eastAsia="Times New Roman" w:hAnsi="Times New Roman" w:cs="Times New Roman"/>
          <w:sz w:val="24"/>
          <w:szCs w:val="24"/>
        </w:rPr>
        <w:softHyphen/>
        <w:t>ва, обязанности и ответственность должностных лиц. Унифици</w:t>
      </w:r>
      <w:r w:rsidRPr="007430BD">
        <w:rPr>
          <w:rFonts w:ascii="Times New Roman" w:eastAsia="Times New Roman" w:hAnsi="Times New Roman" w:cs="Times New Roman"/>
          <w:sz w:val="24"/>
          <w:szCs w:val="24"/>
        </w:rPr>
        <w:softHyphen/>
        <w:t>рованная структура текста данного документа, согласно ГСДОУ, включает следующие разделы:</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1. Общие положения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Устанавливается сфера деятельности данного специалиста, порядок его назначения и освобождения от занимаемой должно</w:t>
      </w:r>
      <w:r w:rsidRPr="007430BD">
        <w:rPr>
          <w:rFonts w:ascii="Times New Roman" w:eastAsia="Times New Roman" w:hAnsi="Times New Roman" w:cs="Times New Roman"/>
          <w:sz w:val="24"/>
          <w:szCs w:val="24"/>
        </w:rPr>
        <w:softHyphen/>
        <w:t>сти, замещение по должности во время отсутствия, определяют</w:t>
      </w:r>
      <w:r w:rsidRPr="007430BD">
        <w:rPr>
          <w:rFonts w:ascii="Times New Roman" w:eastAsia="Times New Roman" w:hAnsi="Times New Roman" w:cs="Times New Roman"/>
          <w:sz w:val="24"/>
          <w:szCs w:val="24"/>
        </w:rPr>
        <w:softHyphen/>
        <w:t>ся квалификационные требования, подчиненность специалиста и должностные лица, которыми он руководит. В разделе перечис</w:t>
      </w:r>
      <w:r w:rsidRPr="007430BD">
        <w:rPr>
          <w:rFonts w:ascii="Times New Roman" w:eastAsia="Times New Roman" w:hAnsi="Times New Roman" w:cs="Times New Roman"/>
          <w:sz w:val="24"/>
          <w:szCs w:val="24"/>
        </w:rPr>
        <w:softHyphen/>
        <w:t>ляются правовые акты и нормативные документы, которыми дол</w:t>
      </w:r>
      <w:r w:rsidRPr="007430BD">
        <w:rPr>
          <w:rFonts w:ascii="Times New Roman" w:eastAsia="Times New Roman" w:hAnsi="Times New Roman" w:cs="Times New Roman"/>
          <w:sz w:val="24"/>
          <w:szCs w:val="24"/>
        </w:rPr>
        <w:softHyphen/>
        <w:t>жен руководствоваться специалист в своей деятельности.</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2. Функции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Определяются направления деятельности специалиста.</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3. Должностные обязанности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Перечисляются конкретные задачи, возложенные на специ</w:t>
      </w:r>
      <w:r w:rsidRPr="007430BD">
        <w:rPr>
          <w:rFonts w:ascii="Times New Roman" w:eastAsia="Times New Roman" w:hAnsi="Times New Roman" w:cs="Times New Roman"/>
          <w:sz w:val="24"/>
          <w:szCs w:val="24"/>
        </w:rPr>
        <w:softHyphen/>
        <w:t>алиста; указывается форма его участия в управленческом про</w:t>
      </w:r>
      <w:r w:rsidRPr="007430BD">
        <w:rPr>
          <w:rFonts w:ascii="Times New Roman" w:eastAsia="Times New Roman" w:hAnsi="Times New Roman" w:cs="Times New Roman"/>
          <w:sz w:val="24"/>
          <w:szCs w:val="24"/>
        </w:rPr>
        <w:softHyphen/>
        <w:t>цессе - руководит, утверждает, обеспечивает, подготавливает, рассматривает, исполняет, контролирует, согласовывает, пред</w:t>
      </w:r>
      <w:r w:rsidRPr="007430BD">
        <w:rPr>
          <w:rFonts w:ascii="Times New Roman" w:eastAsia="Times New Roman" w:hAnsi="Times New Roman" w:cs="Times New Roman"/>
          <w:sz w:val="24"/>
          <w:szCs w:val="24"/>
        </w:rPr>
        <w:softHyphen/>
        <w:t>ставляет, курирует и т.д.</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4. Права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Определяются права, предоставляемые специалисту для выполнения возложенных на него функций и обязанностей.</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5. Ответственность</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Устанавливаются виды ответственности за несвоевременное и некачественное выполнение специалистом должностных обя</w:t>
      </w:r>
      <w:r w:rsidRPr="007430BD">
        <w:rPr>
          <w:rFonts w:ascii="Times New Roman" w:eastAsia="Times New Roman" w:hAnsi="Times New Roman" w:cs="Times New Roman"/>
          <w:sz w:val="24"/>
          <w:szCs w:val="24"/>
        </w:rPr>
        <w:softHyphen/>
        <w:t>занностей и неиспользование предоставленных ему прав.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 ГСДОУ рекомендовано включать в должностную инструк</w:t>
      </w:r>
      <w:r w:rsidRPr="007430BD">
        <w:rPr>
          <w:rFonts w:ascii="Times New Roman" w:eastAsia="Times New Roman" w:hAnsi="Times New Roman" w:cs="Times New Roman"/>
          <w:sz w:val="24"/>
          <w:szCs w:val="24"/>
        </w:rPr>
        <w:softHyphen/>
        <w:t>цию раздел "Оценка работы", в котором должны быть перечис</w:t>
      </w:r>
      <w:r w:rsidRPr="007430BD">
        <w:rPr>
          <w:rFonts w:ascii="Times New Roman" w:eastAsia="Times New Roman" w:hAnsi="Times New Roman" w:cs="Times New Roman"/>
          <w:sz w:val="24"/>
          <w:szCs w:val="24"/>
        </w:rPr>
        <w:softHyphen/>
        <w:t>лены критерии оценки качества работы сотрудника.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разработке должностных инструкций сотрудникам кад</w:t>
      </w:r>
      <w:r w:rsidRPr="007430BD">
        <w:rPr>
          <w:rFonts w:ascii="Times New Roman" w:eastAsia="Times New Roman" w:hAnsi="Times New Roman" w:cs="Times New Roman"/>
          <w:sz w:val="24"/>
          <w:szCs w:val="24"/>
        </w:rPr>
        <w:softHyphen/>
        <w:t>ровых служб следует учитывать наименования должностей, пре</w:t>
      </w:r>
      <w:r w:rsidRPr="007430BD">
        <w:rPr>
          <w:rFonts w:ascii="Times New Roman" w:eastAsia="Times New Roman" w:hAnsi="Times New Roman" w:cs="Times New Roman"/>
          <w:sz w:val="24"/>
          <w:szCs w:val="24"/>
        </w:rPr>
        <w:softHyphen/>
        <w:t>дусмотренных для этих служб Общероссийским классификато</w:t>
      </w:r>
      <w:r w:rsidRPr="007430BD">
        <w:rPr>
          <w:rFonts w:ascii="Times New Roman" w:eastAsia="Times New Roman" w:hAnsi="Times New Roman" w:cs="Times New Roman"/>
          <w:sz w:val="24"/>
          <w:szCs w:val="24"/>
        </w:rPr>
        <w:softHyphen/>
        <w:t>ром профессий рабочих, должностей служащих и тарифных разрядов: директор по кадрам и быту, начальник отдела (уп</w:t>
      </w:r>
      <w:r w:rsidRPr="007430BD">
        <w:rPr>
          <w:rFonts w:ascii="Times New Roman" w:eastAsia="Times New Roman" w:hAnsi="Times New Roman" w:cs="Times New Roman"/>
          <w:sz w:val="24"/>
          <w:szCs w:val="24"/>
        </w:rPr>
        <w:softHyphen/>
        <w:t>равления кадрами и трудовыми отношениями), специалист по кадрам, менеджер (в подразделениях (службах) управления кад</w:t>
      </w:r>
      <w:r w:rsidRPr="007430BD">
        <w:rPr>
          <w:rFonts w:ascii="Times New Roman" w:eastAsia="Times New Roman" w:hAnsi="Times New Roman" w:cs="Times New Roman"/>
          <w:sz w:val="24"/>
          <w:szCs w:val="24"/>
        </w:rPr>
        <w:softHyphen/>
        <w:t>рами и трудовыми отношениями), заведующий отделом по управлению кадрами и трудовыми отношениями, инженер по под</w:t>
      </w:r>
      <w:r w:rsidRPr="007430BD">
        <w:rPr>
          <w:rFonts w:ascii="Times New Roman" w:eastAsia="Times New Roman" w:hAnsi="Times New Roman" w:cs="Times New Roman"/>
          <w:sz w:val="24"/>
          <w:szCs w:val="24"/>
        </w:rPr>
        <w:softHyphen/>
        <w:t>готовке кадров, инспектор по кадрам, табельщик.</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Нормативной базой для разработки должностных инструк</w:t>
      </w:r>
      <w:r w:rsidRPr="007430BD">
        <w:rPr>
          <w:rFonts w:ascii="Times New Roman" w:eastAsia="Times New Roman" w:hAnsi="Times New Roman" w:cs="Times New Roman"/>
          <w:sz w:val="24"/>
          <w:szCs w:val="24"/>
        </w:rPr>
        <w:softHyphen/>
        <w:t>ций является Квалификационный справочник должностей руко</w:t>
      </w:r>
      <w:r w:rsidRPr="007430BD">
        <w:rPr>
          <w:rFonts w:ascii="Times New Roman" w:eastAsia="Times New Roman" w:hAnsi="Times New Roman" w:cs="Times New Roman"/>
          <w:sz w:val="24"/>
          <w:szCs w:val="24"/>
        </w:rPr>
        <w:softHyphen/>
        <w:t>водителей, специалистов и других служащих, утвержденный Постановлением Министерства труда и социального развития Российской Федерации от 21 августа 1998 г. № 37. Справочник содержит квалификационные характеристики должностей слу</w:t>
      </w:r>
      <w:r w:rsidRPr="007430BD">
        <w:rPr>
          <w:rFonts w:ascii="Times New Roman" w:eastAsia="Times New Roman" w:hAnsi="Times New Roman" w:cs="Times New Roman"/>
          <w:sz w:val="24"/>
          <w:szCs w:val="24"/>
        </w:rPr>
        <w:softHyphen/>
        <w:t>жащих, являющиеся нормативным документом, регламентиру</w:t>
      </w:r>
      <w:r w:rsidRPr="007430BD">
        <w:rPr>
          <w:rFonts w:ascii="Times New Roman" w:eastAsia="Times New Roman" w:hAnsi="Times New Roman" w:cs="Times New Roman"/>
          <w:sz w:val="24"/>
          <w:szCs w:val="24"/>
        </w:rPr>
        <w:softHyphen/>
        <w:t>ющим содержание выполняемых функций работников.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 качестве нормативной базы квалификационные характе</w:t>
      </w:r>
      <w:r w:rsidRPr="007430BD">
        <w:rPr>
          <w:rFonts w:ascii="Times New Roman" w:eastAsia="Times New Roman" w:hAnsi="Times New Roman" w:cs="Times New Roman"/>
          <w:sz w:val="24"/>
          <w:szCs w:val="24"/>
        </w:rPr>
        <w:softHyphen/>
        <w:t>ристики должностей служащих предназначены для применения в организациях и на предприятиях всех форм собственности независимо от их ведомственной подчиненности. На основе ква</w:t>
      </w:r>
      <w:r w:rsidRPr="007430BD">
        <w:rPr>
          <w:rFonts w:ascii="Times New Roman" w:eastAsia="Times New Roman" w:hAnsi="Times New Roman" w:cs="Times New Roman"/>
          <w:sz w:val="24"/>
          <w:szCs w:val="24"/>
        </w:rPr>
        <w:softHyphen/>
        <w:t>лификационных характеристик разрабатываются должностные инструкции для конкретных работников.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Каждая квалификационная характеристика, представленная в справочнике, содержит три раздела: должностные обязаннос</w:t>
      </w:r>
      <w:r w:rsidRPr="007430BD">
        <w:rPr>
          <w:rFonts w:ascii="Times New Roman" w:eastAsia="Times New Roman" w:hAnsi="Times New Roman" w:cs="Times New Roman"/>
          <w:sz w:val="24"/>
          <w:szCs w:val="24"/>
        </w:rPr>
        <w:softHyphen/>
        <w:t>ти работника, что он должен знать, требования к квалификации работника. В Квалификационном справочнике охарактеризова</w:t>
      </w:r>
      <w:r w:rsidRPr="007430BD">
        <w:rPr>
          <w:rFonts w:ascii="Times New Roman" w:eastAsia="Times New Roman" w:hAnsi="Times New Roman" w:cs="Times New Roman"/>
          <w:sz w:val="24"/>
          <w:szCs w:val="24"/>
        </w:rPr>
        <w:softHyphen/>
        <w:t>ны следующие должности работников кадровых служб: замес</w:t>
      </w:r>
      <w:r w:rsidRPr="007430BD">
        <w:rPr>
          <w:rFonts w:ascii="Times New Roman" w:eastAsia="Times New Roman" w:hAnsi="Times New Roman" w:cs="Times New Roman"/>
          <w:sz w:val="24"/>
          <w:szCs w:val="24"/>
        </w:rPr>
        <w:softHyphen/>
        <w:t>титель директора по управлению персоналом, менеджер по пер</w:t>
      </w:r>
      <w:r w:rsidRPr="007430BD">
        <w:rPr>
          <w:rFonts w:ascii="Times New Roman" w:eastAsia="Times New Roman" w:hAnsi="Times New Roman" w:cs="Times New Roman"/>
          <w:sz w:val="24"/>
          <w:szCs w:val="24"/>
        </w:rPr>
        <w:softHyphen/>
        <w:t>соналу, начальник отдела кадров, инженер по подготовке кад</w:t>
      </w:r>
      <w:r w:rsidRPr="007430BD">
        <w:rPr>
          <w:rFonts w:ascii="Times New Roman" w:eastAsia="Times New Roman" w:hAnsi="Times New Roman" w:cs="Times New Roman"/>
          <w:sz w:val="24"/>
          <w:szCs w:val="24"/>
        </w:rPr>
        <w:softHyphen/>
        <w:t>ров, инспектор по кадрам, специалист по кадрам, табельщик.</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Должностные инструкции разрабатываются руководителями структурных подразделений и ими подписываются. При отсут</w:t>
      </w:r>
      <w:r w:rsidRPr="007430BD">
        <w:rPr>
          <w:rFonts w:ascii="Times New Roman" w:eastAsia="Times New Roman" w:hAnsi="Times New Roman" w:cs="Times New Roman"/>
          <w:sz w:val="24"/>
          <w:szCs w:val="24"/>
        </w:rPr>
        <w:softHyphen/>
        <w:t>ствии структурных подразделений инструкция составляется спе</w:t>
      </w:r>
      <w:r w:rsidRPr="007430BD">
        <w:rPr>
          <w:rFonts w:ascii="Times New Roman" w:eastAsia="Times New Roman" w:hAnsi="Times New Roman" w:cs="Times New Roman"/>
          <w:sz w:val="24"/>
          <w:szCs w:val="24"/>
        </w:rPr>
        <w:softHyphen/>
        <w:t>циалистом, занимающим данную должность и им подписывается. Должностные инструкции обязательно утверждаются, как правило, первым руководителем организации.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Вопросы согласования текстов должностных инструкций и привлечения к этому определенных должностных лиц решают</w:t>
      </w:r>
      <w:r w:rsidRPr="007430BD">
        <w:rPr>
          <w:rFonts w:ascii="Times New Roman" w:eastAsia="Times New Roman" w:hAnsi="Times New Roman" w:cs="Times New Roman"/>
          <w:sz w:val="24"/>
          <w:szCs w:val="24"/>
        </w:rPr>
        <w:softHyphen/>
        <w:t>ся индивидуально в каждой организации в зависимости от ее структуры, штатного состава и сложившихся традиций. Напри</w:t>
      </w:r>
      <w:r w:rsidRPr="007430BD">
        <w:rPr>
          <w:rFonts w:ascii="Times New Roman" w:eastAsia="Times New Roman" w:hAnsi="Times New Roman" w:cs="Times New Roman"/>
          <w:sz w:val="24"/>
          <w:szCs w:val="24"/>
        </w:rPr>
        <w:softHyphen/>
        <w:t>мер, во многих организациях тексты должностных инструкций согласовывают с юрисконсультами.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Должностные инструкции доводятся до работников под рас</w:t>
      </w:r>
      <w:r w:rsidRPr="007430BD">
        <w:rPr>
          <w:rFonts w:ascii="Times New Roman" w:eastAsia="Times New Roman" w:hAnsi="Times New Roman" w:cs="Times New Roman"/>
          <w:sz w:val="24"/>
          <w:szCs w:val="24"/>
        </w:rPr>
        <w:softHyphen/>
        <w:t>писку.</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Для внесения в должностные инструкции изменений и до</w:t>
      </w:r>
      <w:r w:rsidRPr="007430BD">
        <w:rPr>
          <w:rFonts w:ascii="Times New Roman" w:eastAsia="Times New Roman" w:hAnsi="Times New Roman" w:cs="Times New Roman"/>
          <w:sz w:val="24"/>
          <w:szCs w:val="24"/>
        </w:rPr>
        <w:softHyphen/>
        <w:t>полнений издается соответствующий приказ руководителя орга</w:t>
      </w:r>
      <w:r w:rsidRPr="007430BD">
        <w:rPr>
          <w:rFonts w:ascii="Times New Roman" w:eastAsia="Times New Roman" w:hAnsi="Times New Roman" w:cs="Times New Roman"/>
          <w:sz w:val="24"/>
          <w:szCs w:val="24"/>
        </w:rPr>
        <w:softHyphen/>
        <w:t>низации, который доводится до работников под расписку.</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Приказ о внесении изменений издается при необходимости перераспределения функций и должностных обязанностей, при реорганизациях, сокращении штатов и т.д.</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Кроме того, должностные инструкции должны быть замене</w:t>
      </w:r>
      <w:r w:rsidRPr="007430BD">
        <w:rPr>
          <w:rFonts w:ascii="Times New Roman" w:eastAsia="Times New Roman" w:hAnsi="Times New Roman" w:cs="Times New Roman"/>
          <w:sz w:val="24"/>
          <w:szCs w:val="24"/>
        </w:rPr>
        <w:softHyphen/>
        <w:t>ны и заново утверждены в следующих случаях:</w:t>
      </w:r>
    </w:p>
    <w:p w:rsidR="007430BD" w:rsidRPr="007430BD" w:rsidRDefault="007430BD" w:rsidP="00E47B68">
      <w:pPr>
        <w:numPr>
          <w:ilvl w:val="0"/>
          <w:numId w:val="99"/>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изменении наименования организации или структур</w:t>
      </w:r>
      <w:r w:rsidRPr="007430BD">
        <w:rPr>
          <w:rFonts w:ascii="Times New Roman" w:eastAsia="Times New Roman" w:hAnsi="Times New Roman" w:cs="Times New Roman"/>
          <w:sz w:val="24"/>
          <w:szCs w:val="24"/>
        </w:rPr>
        <w:softHyphen/>
        <w:t>ного подразделения;</w:t>
      </w:r>
    </w:p>
    <w:p w:rsidR="007430BD" w:rsidRPr="007430BD" w:rsidRDefault="007430BD" w:rsidP="00E47B68">
      <w:pPr>
        <w:numPr>
          <w:ilvl w:val="0"/>
          <w:numId w:val="99"/>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изменении наименования должности;</w:t>
      </w:r>
    </w:p>
    <w:p w:rsidR="007430BD" w:rsidRPr="007430BD" w:rsidRDefault="007430BD" w:rsidP="00E47B68">
      <w:pPr>
        <w:numPr>
          <w:ilvl w:val="0"/>
          <w:numId w:val="99"/>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изменении фамилии работника, замещающего дан</w:t>
      </w:r>
      <w:r w:rsidRPr="007430BD">
        <w:rPr>
          <w:rFonts w:ascii="Times New Roman" w:eastAsia="Times New Roman" w:hAnsi="Times New Roman" w:cs="Times New Roman"/>
          <w:sz w:val="24"/>
          <w:szCs w:val="24"/>
        </w:rPr>
        <w:softHyphen/>
        <w:t>ную должность (например, при увольнении прежнего работника и замене его другим), если инструкция, в виде исключения, была именной и содержала в заголовке к тексту фамилию и инициа</w:t>
      </w:r>
      <w:r w:rsidRPr="007430BD">
        <w:rPr>
          <w:rFonts w:ascii="Times New Roman" w:eastAsia="Times New Roman" w:hAnsi="Times New Roman" w:cs="Times New Roman"/>
          <w:sz w:val="24"/>
          <w:szCs w:val="24"/>
        </w:rPr>
        <w:softHyphen/>
        <w:t>лы работника.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Распределение должностных обязанностей между руководя</w:t>
      </w:r>
      <w:r w:rsidRPr="007430BD">
        <w:rPr>
          <w:rFonts w:ascii="Times New Roman" w:eastAsia="Times New Roman" w:hAnsi="Times New Roman" w:cs="Times New Roman"/>
          <w:sz w:val="24"/>
          <w:szCs w:val="24"/>
        </w:rPr>
        <w:softHyphen/>
        <w:t>щими работниками организации устанавливается распорядитель</w:t>
      </w:r>
      <w:r w:rsidRPr="007430BD">
        <w:rPr>
          <w:rFonts w:ascii="Times New Roman" w:eastAsia="Times New Roman" w:hAnsi="Times New Roman" w:cs="Times New Roman"/>
          <w:sz w:val="24"/>
          <w:szCs w:val="24"/>
        </w:rPr>
        <w:softHyphen/>
        <w:t>ным документом — приказом директора.</w:t>
      </w:r>
    </w:p>
    <w:p w:rsidR="007430BD" w:rsidRPr="007430BD" w:rsidRDefault="007430BD" w:rsidP="007430BD">
      <w:pPr>
        <w:rPr>
          <w:rFonts w:ascii="Arial" w:eastAsia="Times New Roman" w:hAnsi="Arial" w:cs="Arial"/>
          <w:color w:val="000000"/>
          <w:sz w:val="24"/>
          <w:szCs w:val="24"/>
        </w:rPr>
      </w:pPr>
    </w:p>
    <w:p w:rsidR="007430BD" w:rsidRPr="007430BD" w:rsidRDefault="007430BD" w:rsidP="007430BD">
      <w:pPr>
        <w:ind w:firstLine="698"/>
        <w:jc w:val="center"/>
        <w:rPr>
          <w:rFonts w:ascii="Times New Roman" w:eastAsia="Times New Roman" w:hAnsi="Times New Roman" w:cs="Times New Roman"/>
          <w:b/>
          <w:bCs/>
          <w:color w:val="000000"/>
          <w:sz w:val="24"/>
          <w:szCs w:val="24"/>
        </w:rPr>
      </w:pPr>
    </w:p>
    <w:p w:rsidR="007430BD" w:rsidRPr="007430BD" w:rsidRDefault="007430BD" w:rsidP="007430BD">
      <w:pPr>
        <w:ind w:firstLine="698"/>
        <w:jc w:val="center"/>
        <w:rPr>
          <w:rFonts w:ascii="Times New Roman" w:eastAsia="Times New Roman" w:hAnsi="Times New Roman" w:cs="Times New Roman"/>
          <w:b/>
          <w:bCs/>
          <w:color w:val="000000"/>
          <w:sz w:val="24"/>
          <w:szCs w:val="24"/>
        </w:rPr>
      </w:pPr>
    </w:p>
    <w:p w:rsidR="007430BD" w:rsidRPr="007430BD" w:rsidRDefault="007430BD" w:rsidP="007430BD">
      <w:pPr>
        <w:ind w:firstLine="698"/>
        <w:jc w:val="center"/>
        <w:rPr>
          <w:rFonts w:ascii="Times New Roman" w:eastAsia="Times New Roman" w:hAnsi="Times New Roman" w:cs="Times New Roman"/>
          <w:b/>
          <w:bCs/>
          <w:color w:val="000000"/>
          <w:sz w:val="24"/>
          <w:szCs w:val="24"/>
        </w:rPr>
      </w:pPr>
    </w:p>
    <w:p w:rsidR="007430BD" w:rsidRPr="007430BD" w:rsidRDefault="007430BD" w:rsidP="007430BD">
      <w:pPr>
        <w:ind w:left="6096"/>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              </w:t>
      </w:r>
    </w:p>
    <w:p w:rsidR="007430BD" w:rsidRPr="007430BD" w:rsidRDefault="007430BD" w:rsidP="007430BD">
      <w:pPr>
        <w:shd w:val="clear" w:color="auto" w:fill="FFFFFF"/>
        <w:jc w:val="right"/>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br w:type="page"/>
        <w:t>УТВЕРЖДАЮ</w:t>
      </w:r>
      <w:r w:rsidRPr="007430BD">
        <w:rPr>
          <w:rFonts w:ascii="Times New Roman" w:eastAsia="Times New Roman" w:hAnsi="Times New Roman" w:cs="Times New Roman"/>
          <w:color w:val="000000"/>
          <w:sz w:val="24"/>
          <w:szCs w:val="24"/>
        </w:rPr>
        <w:br/>
        <w:t>Генеральный директор</w:t>
      </w:r>
      <w:r w:rsidRPr="007430BD">
        <w:rPr>
          <w:rFonts w:ascii="Times New Roman" w:eastAsia="Times New Roman" w:hAnsi="Times New Roman" w:cs="Times New Roman"/>
          <w:color w:val="000000"/>
          <w:sz w:val="24"/>
          <w:szCs w:val="24"/>
        </w:rPr>
        <w:br/>
        <w:t>Фамилия И.О.________________</w:t>
      </w:r>
      <w:r w:rsidRPr="007430BD">
        <w:rPr>
          <w:rFonts w:ascii="Times New Roman" w:eastAsia="Times New Roman" w:hAnsi="Times New Roman" w:cs="Times New Roman"/>
          <w:color w:val="000000"/>
          <w:sz w:val="24"/>
          <w:szCs w:val="24"/>
        </w:rPr>
        <w:br/>
        <w:t>«________»_____________ ____ г.</w:t>
      </w:r>
    </w:p>
    <w:p w:rsidR="007430BD" w:rsidRPr="007430BD" w:rsidRDefault="007430BD" w:rsidP="007430BD">
      <w:pPr>
        <w:shd w:val="clear" w:color="auto" w:fill="FFFFFF"/>
        <w:jc w:val="center"/>
        <w:rPr>
          <w:rFonts w:ascii="Times New Roman" w:eastAsia="Times New Roman" w:hAnsi="Times New Roman" w:cs="Times New Roman"/>
          <w:b/>
          <w:bCs/>
          <w:sz w:val="24"/>
          <w:szCs w:val="24"/>
        </w:rPr>
      </w:pPr>
    </w:p>
    <w:p w:rsidR="007430BD" w:rsidRPr="007430BD" w:rsidRDefault="007430BD" w:rsidP="007430BD">
      <w:pPr>
        <w:keepNext/>
        <w:shd w:val="clear" w:color="auto" w:fill="FFFFFF"/>
        <w:jc w:val="center"/>
        <w:textAlignment w:val="baseline"/>
        <w:outlineLvl w:val="0"/>
        <w:rPr>
          <w:rFonts w:ascii="Cambria" w:eastAsia="Calibri" w:hAnsi="Cambria" w:cs="Times New Roman"/>
          <w:b/>
          <w:bCs/>
          <w:color w:val="000000"/>
          <w:kern w:val="32"/>
          <w:sz w:val="24"/>
          <w:szCs w:val="24"/>
          <w:bdr w:val="none" w:sz="0" w:space="0" w:color="auto" w:frame="1"/>
        </w:rPr>
      </w:pPr>
      <w:bookmarkStart w:id="10" w:name="sub_100"/>
      <w:r w:rsidRPr="007430BD">
        <w:rPr>
          <w:rFonts w:ascii="Cambria" w:eastAsia="Calibri" w:hAnsi="Cambria" w:cs="Times New Roman"/>
          <w:color w:val="000000"/>
          <w:kern w:val="32"/>
          <w:sz w:val="24"/>
          <w:szCs w:val="24"/>
          <w:bdr w:val="none" w:sz="0" w:space="0" w:color="auto" w:frame="1"/>
        </w:rPr>
        <w:t>Должностная инструкция специалиста по туризму </w:t>
      </w:r>
    </w:p>
    <w:p w:rsidR="007430BD" w:rsidRPr="007430BD" w:rsidRDefault="007430BD" w:rsidP="007430BD">
      <w:pPr>
        <w:rPr>
          <w:rFonts w:ascii="Times New Roman" w:eastAsia="Times New Roman" w:hAnsi="Times New Roman" w:cs="Times New Roman"/>
          <w:sz w:val="24"/>
          <w:szCs w:val="24"/>
        </w:rPr>
      </w:pPr>
    </w:p>
    <w:bookmarkEnd w:id="10"/>
    <w:p w:rsidR="007430BD" w:rsidRPr="007430BD" w:rsidRDefault="007430BD" w:rsidP="007430BD">
      <w:pPr>
        <w:ind w:right="-142"/>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1. Общие положения </w:t>
      </w:r>
      <w:r w:rsidRPr="007430BD">
        <w:rPr>
          <w:rFonts w:ascii="Times New Roman" w:eastAsia="Times New Roman" w:hAnsi="Times New Roman" w:cs="Times New Roman"/>
          <w:b/>
          <w:sz w:val="24"/>
          <w:szCs w:val="24"/>
        </w:rPr>
        <w:br/>
      </w:r>
      <w:r w:rsidRPr="007430BD">
        <w:rPr>
          <w:rFonts w:ascii="Times New Roman" w:eastAsia="Times New Roman" w:hAnsi="Times New Roman" w:cs="Times New Roman"/>
          <w:sz w:val="24"/>
          <w:szCs w:val="24"/>
        </w:rPr>
        <w:t>1.1. Специалист по туризму относится к категории специалистов. </w:t>
      </w:r>
      <w:r w:rsidRPr="007430BD">
        <w:rPr>
          <w:rFonts w:ascii="Times New Roman" w:eastAsia="Times New Roman" w:hAnsi="Times New Roman" w:cs="Times New Roman"/>
          <w:sz w:val="24"/>
          <w:szCs w:val="24"/>
        </w:rPr>
        <w:br/>
        <w:t>1.2. На должность специалиста по туризму назначается лицо, имеющее высшее профессиональное образование без предъявления требований к стажу работы, высшее образование и переподготовку в сфере туризма без предъявления требований к стажу работы либо среднее специальное образование и стаж работы в туристической отрасли не менее 1 года;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специалиста по туризму II  категории - лицо, имеющее высшее профессиональное образование, стаж работы в должности специалиста по туризму не менее 2 лет;</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специалиста по туризму I категории - лицо, имеющее высшее профессиональное образование, стаж работы в должности специалиста по туризму II квалификационной категории не менее 2 лет. </w:t>
      </w:r>
      <w:r w:rsidRPr="007430BD">
        <w:rPr>
          <w:rFonts w:ascii="Times New Roman" w:eastAsia="Times New Roman" w:hAnsi="Times New Roman" w:cs="Times New Roman"/>
          <w:sz w:val="24"/>
          <w:szCs w:val="24"/>
        </w:rPr>
        <w:br/>
        <w:t>1.3. Специалист по туризму назначается на должность, перемещается и освобождается от нее приказом руководителя организации по представлению (начальника отдела маркетинга, руководителя другого структурного подразделения, в состав которого он входит, иного должностного лица). </w:t>
      </w:r>
      <w:r w:rsidRPr="007430BD">
        <w:rPr>
          <w:rFonts w:ascii="Times New Roman" w:eastAsia="Times New Roman" w:hAnsi="Times New Roman" w:cs="Times New Roman"/>
          <w:sz w:val="24"/>
          <w:szCs w:val="24"/>
        </w:rPr>
        <w:br/>
        <w:t>1.4. В своей деятельности специалист по туризму руководствуется: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1.4.1. нормативными правовыми актами, другими руководящими и методическими документами по вопросам маркетинга;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1.4.2. приказами и распоряжениями руководителя организации (непосредственного руководителя); </w:t>
      </w:r>
      <w:r w:rsidRPr="007430BD">
        <w:rPr>
          <w:rFonts w:ascii="Times New Roman" w:eastAsia="Times New Roman" w:hAnsi="Times New Roman" w:cs="Times New Roman"/>
          <w:sz w:val="24"/>
          <w:szCs w:val="24"/>
        </w:rPr>
        <w:br/>
        <w:t>1.4.3. уставом организации;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1.4.4. правилами внутреннего трудового распорядка;</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1.4.5. настоящей должностной инструкцией.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 Специалист по туризму должен знать: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 нормативные правовые документы, регламентирующие осуществление туристической деятельности; </w:t>
      </w:r>
      <w:r w:rsidRPr="007430BD">
        <w:rPr>
          <w:rFonts w:ascii="Times New Roman" w:eastAsia="Times New Roman" w:hAnsi="Times New Roman" w:cs="Times New Roman"/>
          <w:sz w:val="24"/>
          <w:szCs w:val="24"/>
        </w:rPr>
        <w:br/>
        <w:t>1.5.2. географию стран мира;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1.5.3. справочники, периодические издания, научные публикации по туризму, географии, истории, архитектуре, религии, достопримечательностям, социально-экономическому устройству стран и др., туристические каталоги;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1.5.4. основные концепции и принципы организации туристической индустрии;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1.5.5. порядок оформления договоров и заключения контрактов по реализации туров;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1.5.6. принципы определения стоимости туров;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1.5.7. правила бронирования билетов и услуг;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1.5.8. правила страхования туристов;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1.5.9. порядок работы консульско-визовых служб, правила и порядок оформления документов для получения виз;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1.5.10. схемы работы с отелями, гостиницами, компаниями-перевозчиками (авиа, железнодорожными, автобусными, круизными и др.), иными организациями;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1.5.11. основы туристического права;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1.5.12. основы маркетинга и менеджмента;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1.5.13. терминологию и аббревиатуры, принятые в туристической индустрии;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1.5.14. теорию межличностного общения;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1.5.15. порядок оформления договоров и заключения контрактов;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1.5.16. технику приема контрагентов и проведения переговоров;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1.5.17. протокол и этикет;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1.5.18. иностранный язык; </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sz w:val="24"/>
          <w:szCs w:val="24"/>
        </w:rPr>
        <w:br/>
        <w:t>1.5.19. справочники, периодические издания и научные публикации по туризму, туристические каталоги;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1.5.20. правила оформления туристической документации (туристических путевок, ваучеров, страховых полисов и др.);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1.5.21. основы делопроизводства;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1.5.22. основные требования к оформлению туристической документации;</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1.5.23. методы обработки информации с использованием современных технических средств коммуникации и связи, компьютеров;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1.5.24. основы экономики, организации труда и управления;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1.5.25. основы трудового законодательства;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1.5.26. правила и нормы охраны труда и пожарной безопасности. </w:t>
      </w:r>
    </w:p>
    <w:p w:rsidR="007430BD" w:rsidRPr="007430BD" w:rsidRDefault="007430BD" w:rsidP="007430BD">
      <w:pPr>
        <w:tabs>
          <w:tab w:val="right" w:pos="9781"/>
        </w:tabs>
        <w:jc w:val="both"/>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1.6. Специалист по туризму подчиняется непосредственно руководителю структурного подразделения, в состав которого он входит (иному должностному лицу). </w:t>
      </w:r>
      <w:r w:rsidRPr="007430BD">
        <w:rPr>
          <w:rFonts w:ascii="Times New Roman" w:eastAsia="Times New Roman" w:hAnsi="Times New Roman" w:cs="Times New Roman"/>
          <w:sz w:val="24"/>
          <w:szCs w:val="24"/>
        </w:rPr>
        <w:br/>
        <w:t>1.7. В случае временного отсутствия специалиста по туризму (отпуск, болезнь и пр.) его обязанности исполняет назначенный в установленном порядке работник, который приобретает соответствующие права и несет полную ответственность за качественное и своевременное исполнение возложенных на него обязанностей. </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b/>
          <w:sz w:val="24"/>
          <w:szCs w:val="24"/>
        </w:rPr>
        <w:t>2. Должностные обязанности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 по туризму исполняет следующие обязанности: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2.1. осуществляет подбор справочных и рабочих материалов по туризму; </w:t>
      </w:r>
      <w:r w:rsidRPr="007430BD">
        <w:rPr>
          <w:rFonts w:ascii="Times New Roman" w:eastAsia="Times New Roman" w:hAnsi="Times New Roman" w:cs="Times New Roman"/>
          <w:sz w:val="24"/>
          <w:szCs w:val="24"/>
        </w:rPr>
        <w:br/>
        <w:t>2.2. проводит маркетинговые исследования спроса и предложения на туристические услуги; </w:t>
      </w:r>
      <w:r w:rsidRPr="007430BD">
        <w:rPr>
          <w:rFonts w:ascii="Times New Roman" w:eastAsia="Times New Roman" w:hAnsi="Times New Roman" w:cs="Times New Roman"/>
          <w:sz w:val="24"/>
          <w:szCs w:val="24"/>
        </w:rPr>
        <w:br/>
        <w:t>2.3. разрабатывает предложения по освоению новых маршрутов; </w:t>
      </w:r>
      <w:r w:rsidRPr="007430BD">
        <w:rPr>
          <w:rFonts w:ascii="Times New Roman" w:eastAsia="Times New Roman" w:hAnsi="Times New Roman" w:cs="Times New Roman"/>
          <w:sz w:val="24"/>
          <w:szCs w:val="24"/>
        </w:rPr>
        <w:br/>
        <w:t>2.4. принимает участие в разработке рекламных материалов, каталогов, брошюр и выработке концепции продвижения туристических программ; </w:t>
      </w:r>
      <w:r w:rsidRPr="007430BD">
        <w:rPr>
          <w:rFonts w:ascii="Times New Roman" w:eastAsia="Times New Roman" w:hAnsi="Times New Roman" w:cs="Times New Roman"/>
          <w:sz w:val="24"/>
          <w:szCs w:val="24"/>
        </w:rPr>
        <w:br/>
        <w:t>2.5. участвует в проведении мероприятий по продвижению туристических услуг (рекламных кампаниях, презентациях, выставках, ознакомительных турах, распространении рекламных материалов и пр.); </w:t>
      </w: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2.6. для формирования пакета туристических услуг осуществляет поиск отелей, компаний-перевозчиков (авиа, железнодорожных, автобусных), иных организаций, предоставляющих эти услуги или оказывающих содействие их предоставлению; </w:t>
      </w:r>
      <w:r w:rsidRPr="007430BD">
        <w:rPr>
          <w:rFonts w:ascii="Times New Roman" w:eastAsia="Times New Roman" w:hAnsi="Times New Roman" w:cs="Times New Roman"/>
          <w:sz w:val="24"/>
          <w:szCs w:val="24"/>
        </w:rPr>
        <w:br/>
        <w:t>2.7. создает и поддерживает информационную базу данных по услугам, предоставляемым в рамках разрабатываемых туров; </w:t>
      </w:r>
      <w:r w:rsidRPr="007430BD">
        <w:rPr>
          <w:rFonts w:ascii="Times New Roman" w:eastAsia="Times New Roman" w:hAnsi="Times New Roman" w:cs="Times New Roman"/>
          <w:sz w:val="24"/>
          <w:szCs w:val="24"/>
        </w:rPr>
        <w:br/>
        <w:t>2.8. разрабатывает программы туров; </w:t>
      </w:r>
      <w:r w:rsidRPr="007430BD">
        <w:rPr>
          <w:rFonts w:ascii="Times New Roman" w:eastAsia="Times New Roman" w:hAnsi="Times New Roman" w:cs="Times New Roman"/>
          <w:sz w:val="24"/>
          <w:szCs w:val="24"/>
        </w:rPr>
        <w:br/>
        <w:t>2.9. определяет стоимость услуг, включенных в состав тура, рассчитывает стоимость пакета услуг и т.д.; </w:t>
      </w:r>
      <w:r w:rsidRPr="007430BD">
        <w:rPr>
          <w:rFonts w:ascii="Times New Roman" w:eastAsia="Times New Roman" w:hAnsi="Times New Roman" w:cs="Times New Roman"/>
          <w:sz w:val="24"/>
          <w:szCs w:val="24"/>
        </w:rPr>
        <w:br/>
        <w:t>2.10. согласовывает с контрагентами существенные условия в рамках предоставляемых услуг; </w:t>
      </w:r>
      <w:r w:rsidRPr="007430BD">
        <w:rPr>
          <w:rFonts w:ascii="Times New Roman" w:eastAsia="Times New Roman" w:hAnsi="Times New Roman" w:cs="Times New Roman"/>
          <w:sz w:val="24"/>
          <w:szCs w:val="24"/>
        </w:rPr>
        <w:br/>
        <w:t>2.11. оформляет технологические документы по предлагаемым турам (технологические карты, информационные листки, памятки туристов, схемы, описания маршрутов путешествий и т.д.) в соответствии с требованиями нормативных правовых и технических нормативных правовых актов; </w:t>
      </w:r>
      <w:r w:rsidRPr="007430BD">
        <w:rPr>
          <w:rFonts w:ascii="Times New Roman" w:eastAsia="Times New Roman" w:hAnsi="Times New Roman" w:cs="Times New Roman"/>
          <w:sz w:val="24"/>
          <w:szCs w:val="24"/>
        </w:rPr>
        <w:br/>
        <w:t>2.12. своевременно оформляет листы бронирования и подтверждает бронь партнерам; </w:t>
      </w:r>
      <w:r w:rsidRPr="007430BD">
        <w:rPr>
          <w:rFonts w:ascii="Times New Roman" w:eastAsia="Times New Roman" w:hAnsi="Times New Roman" w:cs="Times New Roman"/>
          <w:sz w:val="24"/>
          <w:szCs w:val="24"/>
        </w:rPr>
        <w:br/>
        <w:t>2.13. осуществляет работу по поиску клиентов; </w:t>
      </w:r>
      <w:r w:rsidRPr="007430BD">
        <w:rPr>
          <w:rFonts w:ascii="Times New Roman" w:eastAsia="Times New Roman" w:hAnsi="Times New Roman" w:cs="Times New Roman"/>
          <w:sz w:val="24"/>
          <w:szCs w:val="24"/>
        </w:rPr>
        <w:br/>
        <w:t>2.14. принимает заказы отдельных туристов или корпоративных групп на формирование тура; </w:t>
      </w:r>
      <w:r w:rsidRPr="007430BD">
        <w:rPr>
          <w:rFonts w:ascii="Times New Roman" w:eastAsia="Times New Roman" w:hAnsi="Times New Roman" w:cs="Times New Roman"/>
          <w:sz w:val="24"/>
          <w:szCs w:val="24"/>
        </w:rPr>
        <w:br/>
        <w:t>2.15. готовит пакет документов, необходимых для открытия визы (в случае необходимости), контролирует правильность их оформления; </w:t>
      </w:r>
      <w:r w:rsidRPr="007430BD">
        <w:rPr>
          <w:rFonts w:ascii="Times New Roman" w:eastAsia="Times New Roman" w:hAnsi="Times New Roman" w:cs="Times New Roman"/>
          <w:sz w:val="24"/>
          <w:szCs w:val="24"/>
        </w:rPr>
        <w:br/>
        <w:t>2.16. оформляет туристическую документацию (договор на оказание туристических услуг, информационный листок, памятка, ваучер, финансовые документы и т.д.) в соответствии требованиям законодательства (при наличии доверенности от руководства); </w:t>
      </w:r>
      <w:r w:rsidRPr="007430BD">
        <w:rPr>
          <w:rFonts w:ascii="Times New Roman" w:eastAsia="Times New Roman" w:hAnsi="Times New Roman" w:cs="Times New Roman"/>
          <w:sz w:val="24"/>
          <w:szCs w:val="24"/>
        </w:rPr>
        <w:br/>
        <w:t>2.17. готовит специализированную туристическую информацию, информацию по безопасности услуг, контролирует ее полноту и достоверность; </w:t>
      </w:r>
      <w:r w:rsidRPr="007430BD">
        <w:rPr>
          <w:rFonts w:ascii="Times New Roman" w:eastAsia="Times New Roman" w:hAnsi="Times New Roman" w:cs="Times New Roman"/>
          <w:sz w:val="24"/>
          <w:szCs w:val="24"/>
        </w:rPr>
        <w:br/>
        <w:t>2.18. разрабатывает рекомендации и указания для участников путешествия; </w:t>
      </w:r>
      <w:r w:rsidRPr="007430BD">
        <w:rPr>
          <w:rFonts w:ascii="Times New Roman" w:eastAsia="Times New Roman" w:hAnsi="Times New Roman" w:cs="Times New Roman"/>
          <w:sz w:val="24"/>
          <w:szCs w:val="24"/>
        </w:rPr>
        <w:br/>
        <w:t>2.19. консультирует клиентов по всем вопросам, касающимся необходимых правил, порядка и условий предоставления туристических услуг; </w:t>
      </w:r>
      <w:r w:rsidRPr="007430BD">
        <w:rPr>
          <w:rFonts w:ascii="Times New Roman" w:eastAsia="Times New Roman" w:hAnsi="Times New Roman" w:cs="Times New Roman"/>
          <w:sz w:val="24"/>
          <w:szCs w:val="24"/>
        </w:rPr>
        <w:br/>
        <w:t>2.20. проводит инструктаж туристов о мерах безопасности, предупреждении заражения особо опасными инфекциями; </w:t>
      </w:r>
      <w:r w:rsidRPr="007430BD">
        <w:rPr>
          <w:rFonts w:ascii="Times New Roman" w:eastAsia="Times New Roman" w:hAnsi="Times New Roman" w:cs="Times New Roman"/>
          <w:sz w:val="24"/>
          <w:szCs w:val="24"/>
        </w:rPr>
        <w:br/>
        <w:t>2.21. ведет журналы инструктажа по обеспечению безопасности туристов в соответствии с требованиями нормативных правовых и технических нормативных правовых актов; </w:t>
      </w:r>
      <w:r w:rsidRPr="007430BD">
        <w:rPr>
          <w:rFonts w:ascii="Times New Roman" w:eastAsia="Times New Roman" w:hAnsi="Times New Roman" w:cs="Times New Roman"/>
          <w:sz w:val="24"/>
          <w:szCs w:val="24"/>
        </w:rPr>
        <w:br/>
        <w:t>2.22. контролирует надлежащее исполнение туристических услуг (собственных и услуг контрагентов) в соответствии с требованиями, предусмотренными в заключенных с туристом договорах; </w:t>
      </w:r>
      <w:r w:rsidRPr="007430BD">
        <w:rPr>
          <w:rFonts w:ascii="Times New Roman" w:eastAsia="Times New Roman" w:hAnsi="Times New Roman" w:cs="Times New Roman"/>
          <w:sz w:val="24"/>
          <w:szCs w:val="24"/>
        </w:rPr>
        <w:br/>
        <w:t>2.23. изучает жалобы и претензии туристов к качеству туристических услуг, принимает меры по проведению корректирующих мероприятий, направленных на устранение выявленных недостатков; </w:t>
      </w:r>
      <w:r w:rsidRPr="007430BD">
        <w:rPr>
          <w:rFonts w:ascii="Times New Roman" w:eastAsia="Times New Roman" w:hAnsi="Times New Roman" w:cs="Times New Roman"/>
          <w:sz w:val="24"/>
          <w:szCs w:val="24"/>
        </w:rPr>
        <w:br/>
        <w:t>2.24. обеспечивает высокую культуру обслуживания клиентов; </w:t>
      </w:r>
      <w:r w:rsidRPr="007430BD">
        <w:rPr>
          <w:rFonts w:ascii="Times New Roman" w:eastAsia="Times New Roman" w:hAnsi="Times New Roman" w:cs="Times New Roman"/>
          <w:sz w:val="24"/>
          <w:szCs w:val="24"/>
        </w:rPr>
        <w:br/>
        <w:t>2.25. ведет установленную отчетность. </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b/>
          <w:sz w:val="24"/>
          <w:szCs w:val="24"/>
        </w:rPr>
        <w:t>3. Права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 по туризму имеет право:</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3.1. знакомиться с проектами решений руководства организации, касающимися его деятельности; </w:t>
      </w:r>
      <w:r w:rsidRPr="007430BD">
        <w:rPr>
          <w:rFonts w:ascii="Times New Roman" w:eastAsia="Times New Roman" w:hAnsi="Times New Roman" w:cs="Times New Roman"/>
          <w:sz w:val="24"/>
          <w:szCs w:val="24"/>
        </w:rPr>
        <w:br/>
        <w:t>3.2. вносить на рассмотрение руководства предложения по совершенствованию работы, связанной с обязанностями, предусмотренными настоящей должностной инструкцией; </w:t>
      </w:r>
      <w:r w:rsidRPr="007430BD">
        <w:rPr>
          <w:rFonts w:ascii="Times New Roman" w:eastAsia="Times New Roman" w:hAnsi="Times New Roman" w:cs="Times New Roman"/>
          <w:sz w:val="24"/>
          <w:szCs w:val="24"/>
        </w:rPr>
        <w:br/>
        <w:t>3.3. получать от руководителей структурных подразделений, специалистов информацию и документы по вопросам, входящим в его компетенцию; </w:t>
      </w:r>
      <w:r w:rsidRPr="007430BD">
        <w:rPr>
          <w:rFonts w:ascii="Times New Roman" w:eastAsia="Times New Roman" w:hAnsi="Times New Roman" w:cs="Times New Roman"/>
          <w:sz w:val="24"/>
          <w:szCs w:val="24"/>
        </w:rPr>
        <w:br/>
        <w:t>3.4. привлекать специалистов всех структурных подразделений организации для решения возложенных на него обязанностей (если это предусмотрено положениями о структурных подразделениях, если нет - с разрешения руководителя организации); </w:t>
      </w:r>
      <w:r w:rsidRPr="007430BD">
        <w:rPr>
          <w:rFonts w:ascii="Times New Roman" w:eastAsia="Times New Roman" w:hAnsi="Times New Roman" w:cs="Times New Roman"/>
          <w:sz w:val="24"/>
          <w:szCs w:val="24"/>
        </w:rPr>
        <w:br/>
        <w:t>3.5. требовать от руководства организации оказания содействия в исполнении своих должностных обязанностей и прав. </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b/>
          <w:sz w:val="24"/>
          <w:szCs w:val="24"/>
        </w:rPr>
        <w:t>4. Оценка работы и ответственность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4.1. Работа специалиста по туризму оценивается по результатам надлежащего исполнения возложенных на него должностных обязанностей, регламентированных настоящей должностной инструкцией. При этом учитывается сложность выполняемых работником трудовых функций, степень самостоятельности при их выполнении, его ответственность за выполненную работу, инициативное и творческое отношение к работе, эффективность и качество труда, а также опыт практической деятельности, определяемый стажем работы по специальности, профессиональными знаниями и пр. </w:t>
      </w:r>
      <w:r w:rsidRPr="007430BD">
        <w:rPr>
          <w:rFonts w:ascii="Times New Roman" w:eastAsia="Times New Roman" w:hAnsi="Times New Roman" w:cs="Times New Roman"/>
          <w:sz w:val="24"/>
          <w:szCs w:val="24"/>
        </w:rPr>
        <w:br/>
        <w:t>4.2. Специалист по туризму несет ответственность: </w:t>
      </w:r>
    </w:p>
    <w:p w:rsidR="007430BD" w:rsidRPr="007430BD" w:rsidRDefault="007430BD" w:rsidP="007430BD">
      <w:pPr>
        <w:ind w:left="567"/>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4.2.1. за ненадлежащее исполнение (неисполнение) своих должностных обязанностей, предусмотренных настоящей должностной инструкцией, - в пределах, определенных действующим трудовым законодательством; </w:t>
      </w:r>
    </w:p>
    <w:p w:rsidR="007430BD" w:rsidRPr="007430BD" w:rsidRDefault="007430BD" w:rsidP="007430BD">
      <w:pPr>
        <w:ind w:left="567"/>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4.2.2. 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w:t>
      </w:r>
      <w:r w:rsidRPr="007430BD">
        <w:rPr>
          <w:rFonts w:ascii="Times New Roman" w:eastAsia="Times New Roman" w:hAnsi="Times New Roman" w:cs="Times New Roman"/>
          <w:sz w:val="24"/>
          <w:szCs w:val="24"/>
        </w:rPr>
        <w:br/>
        <w:t>4.2.3. за причинение материального ущерба - в пределах, определенных действующим трудовым и гражданским законодательством.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Настоящая должностная инструкция разработана в соответствии с ____________________</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_____________________________________________________________________________  </w:t>
      </w:r>
    </w:p>
    <w:p w:rsidR="007430BD" w:rsidRPr="007430BD" w:rsidRDefault="007430BD" w:rsidP="007430BD">
      <w:pPr>
        <w:jc w:val="center"/>
        <w:rPr>
          <w:rFonts w:ascii="Times New Roman" w:eastAsia="Times New Roman" w:hAnsi="Times New Roman" w:cs="Times New Roman"/>
          <w:sz w:val="24"/>
          <w:szCs w:val="24"/>
          <w:vertAlign w:val="superscript"/>
        </w:rPr>
      </w:pPr>
      <w:r w:rsidRPr="007430BD">
        <w:rPr>
          <w:rFonts w:ascii="Times New Roman" w:eastAsia="Times New Roman" w:hAnsi="Times New Roman" w:cs="Times New Roman"/>
          <w:vertAlign w:val="superscript"/>
        </w:rPr>
        <w:t>(наименование, номер и дата</w:t>
      </w:r>
      <w:r w:rsidRPr="007430BD">
        <w:rPr>
          <w:rFonts w:ascii="Times New Roman" w:eastAsia="Times New Roman" w:hAnsi="Times New Roman" w:cs="Times New Roman"/>
          <w:sz w:val="24"/>
          <w:szCs w:val="24"/>
          <w:vertAlign w:val="superscript"/>
        </w:rPr>
        <w:t xml:space="preserve"> документа)</w:t>
      </w:r>
    </w:p>
    <w:p w:rsidR="007430BD" w:rsidRPr="007430BD" w:rsidRDefault="007430BD" w:rsidP="007430BD">
      <w:pPr>
        <w:rPr>
          <w:rFonts w:ascii="Times New Roman" w:eastAsia="Times New Roman" w:hAnsi="Times New Roman" w:cs="Times New Roman"/>
          <w:color w:val="000000"/>
          <w:sz w:val="24"/>
          <w:szCs w:val="24"/>
        </w:rPr>
      </w:pPr>
      <w:r w:rsidRPr="007430BD">
        <w:rPr>
          <w:rFonts w:ascii="Times New Roman" w:eastAsia="Times New Roman" w:hAnsi="Times New Roman" w:cs="Times New Roman"/>
          <w:bCs/>
          <w:iCs/>
          <w:sz w:val="24"/>
          <w:szCs w:val="24"/>
        </w:rPr>
        <w:t xml:space="preserve">С инструкцией ознакомлен:     </w:t>
      </w:r>
      <w:r w:rsidRPr="007430BD">
        <w:rPr>
          <w:rFonts w:ascii="Times New Roman" w:eastAsia="Times New Roman" w:hAnsi="Times New Roman" w:cs="Times New Roman"/>
          <w:sz w:val="24"/>
          <w:szCs w:val="24"/>
        </w:rPr>
        <w:t xml:space="preserve">______________      ______________________ 00.00.00г.                                                                </w:t>
      </w:r>
      <w:r w:rsidRPr="007430BD">
        <w:rPr>
          <w:rFonts w:ascii="Times New Roman" w:eastAsia="Times New Roman" w:hAnsi="Times New Roman" w:cs="Times New Roman"/>
          <w:sz w:val="24"/>
          <w:szCs w:val="24"/>
          <w:vertAlign w:val="superscript"/>
        </w:rPr>
        <w:t>                                                                                                (подпись)                фамилия, инициалы</w:t>
      </w:r>
    </w:p>
    <w:p w:rsidR="007430BD" w:rsidRPr="007430BD" w:rsidRDefault="007430BD" w:rsidP="007430BD">
      <w:pPr>
        <w:rPr>
          <w:rFonts w:ascii="Times New Roman" w:eastAsia="Times New Roman" w:hAnsi="Times New Roman" w:cs="Times New Roman"/>
          <w:sz w:val="24"/>
          <w:szCs w:val="24"/>
        </w:rPr>
      </w:pPr>
    </w:p>
    <w:p w:rsidR="006129A9" w:rsidRDefault="006129A9"/>
    <w:sectPr w:rsidR="006129A9" w:rsidSect="007C25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A7B"/>
    <w:multiLevelType w:val="singleLevel"/>
    <w:tmpl w:val="B4300C4C"/>
    <w:lvl w:ilvl="0">
      <w:start w:val="5"/>
      <w:numFmt w:val="decimal"/>
      <w:lvlText w:val="%1."/>
      <w:legacy w:legacy="1" w:legacySpace="0" w:legacyIndent="706"/>
      <w:lvlJc w:val="left"/>
      <w:pPr>
        <w:ind w:left="0" w:firstLine="0"/>
      </w:pPr>
      <w:rPr>
        <w:rFonts w:ascii="Times New Roman" w:hAnsi="Times New Roman" w:cs="Times New Roman" w:hint="default"/>
      </w:rPr>
    </w:lvl>
  </w:abstractNum>
  <w:abstractNum w:abstractNumId="1" w15:restartNumberingAfterBreak="0">
    <w:nsid w:val="012B068C"/>
    <w:multiLevelType w:val="singleLevel"/>
    <w:tmpl w:val="93885808"/>
    <w:lvl w:ilvl="0">
      <w:start w:val="2"/>
      <w:numFmt w:val="decimal"/>
      <w:lvlText w:val="%1."/>
      <w:legacy w:legacy="1" w:legacySpace="0" w:legacyIndent="279"/>
      <w:lvlJc w:val="left"/>
      <w:pPr>
        <w:ind w:left="0" w:firstLine="0"/>
      </w:pPr>
      <w:rPr>
        <w:rFonts w:ascii="Times New Roman" w:hAnsi="Times New Roman" w:cs="Times New Roman" w:hint="default"/>
      </w:rPr>
    </w:lvl>
  </w:abstractNum>
  <w:abstractNum w:abstractNumId="2" w15:restartNumberingAfterBreak="0">
    <w:nsid w:val="02301E05"/>
    <w:multiLevelType w:val="singleLevel"/>
    <w:tmpl w:val="C358C2A2"/>
    <w:lvl w:ilvl="0">
      <w:start w:val="7"/>
      <w:numFmt w:val="decimal"/>
      <w:lvlText w:val="%1."/>
      <w:legacy w:legacy="1" w:legacySpace="0" w:legacyIndent="701"/>
      <w:lvlJc w:val="left"/>
      <w:pPr>
        <w:ind w:left="0" w:firstLine="0"/>
      </w:pPr>
      <w:rPr>
        <w:rFonts w:ascii="Times New Roman" w:hAnsi="Times New Roman" w:cs="Times New Roman" w:hint="default"/>
      </w:rPr>
    </w:lvl>
  </w:abstractNum>
  <w:abstractNum w:abstractNumId="3" w15:restartNumberingAfterBreak="0">
    <w:nsid w:val="05AE05A8"/>
    <w:multiLevelType w:val="singleLevel"/>
    <w:tmpl w:val="5EB0F804"/>
    <w:lvl w:ilvl="0">
      <w:start w:val="2"/>
      <w:numFmt w:val="upperLetter"/>
      <w:lvlText w:val="%1)"/>
      <w:legacy w:legacy="1" w:legacySpace="0" w:legacyIndent="351"/>
      <w:lvlJc w:val="left"/>
      <w:pPr>
        <w:ind w:left="0" w:firstLine="0"/>
      </w:pPr>
      <w:rPr>
        <w:rFonts w:ascii="Times New Roman" w:hAnsi="Times New Roman" w:cs="Times New Roman" w:hint="default"/>
      </w:rPr>
    </w:lvl>
  </w:abstractNum>
  <w:abstractNum w:abstractNumId="4" w15:restartNumberingAfterBreak="0">
    <w:nsid w:val="08AA18C5"/>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5" w15:restartNumberingAfterBreak="0">
    <w:nsid w:val="0A297306"/>
    <w:multiLevelType w:val="singleLevel"/>
    <w:tmpl w:val="18360FE4"/>
    <w:lvl w:ilvl="0">
      <w:start w:val="1"/>
      <w:numFmt w:val="upperLetter"/>
      <w:lvlText w:val="%1)"/>
      <w:legacy w:legacy="1" w:legacySpace="0" w:legacyIndent="355"/>
      <w:lvlJc w:val="left"/>
      <w:pPr>
        <w:ind w:left="0" w:firstLine="0"/>
      </w:pPr>
      <w:rPr>
        <w:rFonts w:ascii="Times New Roman" w:hAnsi="Times New Roman" w:cs="Times New Roman" w:hint="default"/>
      </w:rPr>
    </w:lvl>
  </w:abstractNum>
  <w:abstractNum w:abstractNumId="6" w15:restartNumberingAfterBreak="0">
    <w:nsid w:val="0C402863"/>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7" w15:restartNumberingAfterBreak="0">
    <w:nsid w:val="0F833F84"/>
    <w:multiLevelType w:val="singleLevel"/>
    <w:tmpl w:val="D21AE930"/>
    <w:lvl w:ilvl="0">
      <w:start w:val="2"/>
      <w:numFmt w:val="decimal"/>
      <w:lvlText w:val="%1."/>
      <w:legacy w:legacy="1" w:legacySpace="0" w:legacyIndent="705"/>
      <w:lvlJc w:val="left"/>
      <w:pPr>
        <w:ind w:left="0" w:firstLine="0"/>
      </w:pPr>
      <w:rPr>
        <w:rFonts w:ascii="Times New Roman" w:hAnsi="Times New Roman" w:cs="Times New Roman" w:hint="default"/>
      </w:rPr>
    </w:lvl>
  </w:abstractNum>
  <w:abstractNum w:abstractNumId="8" w15:restartNumberingAfterBreak="0">
    <w:nsid w:val="11702709"/>
    <w:multiLevelType w:val="multilevel"/>
    <w:tmpl w:val="69E85B7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12173E2F"/>
    <w:multiLevelType w:val="singleLevel"/>
    <w:tmpl w:val="82D23AD6"/>
    <w:lvl w:ilvl="0">
      <w:start w:val="1"/>
      <w:numFmt w:val="upperLetter"/>
      <w:lvlText w:val="%1)"/>
      <w:legacy w:legacy="1" w:legacySpace="0" w:legacyIndent="379"/>
      <w:lvlJc w:val="left"/>
      <w:pPr>
        <w:ind w:left="0" w:firstLine="0"/>
      </w:pPr>
      <w:rPr>
        <w:rFonts w:ascii="Times New Roman" w:hAnsi="Times New Roman" w:cs="Times New Roman" w:hint="default"/>
      </w:rPr>
    </w:lvl>
  </w:abstractNum>
  <w:abstractNum w:abstractNumId="10" w15:restartNumberingAfterBreak="0">
    <w:nsid w:val="139028FE"/>
    <w:multiLevelType w:val="singleLevel"/>
    <w:tmpl w:val="82F43CBC"/>
    <w:lvl w:ilvl="0">
      <w:start w:val="6"/>
      <w:numFmt w:val="decimal"/>
      <w:lvlText w:val="%1."/>
      <w:legacy w:legacy="1" w:legacySpace="0" w:legacyIndent="706"/>
      <w:lvlJc w:val="left"/>
      <w:pPr>
        <w:ind w:left="0" w:firstLine="0"/>
      </w:pPr>
      <w:rPr>
        <w:rFonts w:ascii="Times New Roman" w:hAnsi="Times New Roman" w:cs="Times New Roman" w:hint="default"/>
      </w:rPr>
    </w:lvl>
  </w:abstractNum>
  <w:abstractNum w:abstractNumId="11" w15:restartNumberingAfterBreak="0">
    <w:nsid w:val="13A25591"/>
    <w:multiLevelType w:val="hybridMultilevel"/>
    <w:tmpl w:val="DA2A1C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4C3372A"/>
    <w:multiLevelType w:val="singleLevel"/>
    <w:tmpl w:val="EC3C769A"/>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13" w15:restartNumberingAfterBreak="0">
    <w:nsid w:val="15883C52"/>
    <w:multiLevelType w:val="multilevel"/>
    <w:tmpl w:val="9D5EB972"/>
    <w:lvl w:ilvl="0">
      <w:start w:val="1"/>
      <w:numFmt w:val="lowerLetter"/>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Letter"/>
      <w:lvlText w:val="%3."/>
      <w:lvlJc w:val="left"/>
      <w:pPr>
        <w:tabs>
          <w:tab w:val="num" w:pos="2084"/>
        </w:tabs>
        <w:ind w:left="2084" w:hanging="360"/>
      </w:pPr>
    </w:lvl>
    <w:lvl w:ilvl="3">
      <w:start w:val="1"/>
      <w:numFmt w:val="lowerLetter"/>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Letter"/>
      <w:lvlText w:val="%6."/>
      <w:lvlJc w:val="left"/>
      <w:pPr>
        <w:tabs>
          <w:tab w:val="num" w:pos="4244"/>
        </w:tabs>
        <w:ind w:left="4244" w:hanging="360"/>
      </w:pPr>
    </w:lvl>
    <w:lvl w:ilvl="6">
      <w:start w:val="1"/>
      <w:numFmt w:val="lowerLetter"/>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Letter"/>
      <w:lvlText w:val="%9."/>
      <w:lvlJc w:val="left"/>
      <w:pPr>
        <w:tabs>
          <w:tab w:val="num" w:pos="6404"/>
        </w:tabs>
        <w:ind w:left="6404" w:hanging="360"/>
      </w:pPr>
    </w:lvl>
  </w:abstractNum>
  <w:abstractNum w:abstractNumId="14" w15:restartNumberingAfterBreak="0">
    <w:nsid w:val="16961B8B"/>
    <w:multiLevelType w:val="singleLevel"/>
    <w:tmpl w:val="A8402FC4"/>
    <w:lvl w:ilvl="0">
      <w:start w:val="1"/>
      <w:numFmt w:val="upperLetter"/>
      <w:lvlText w:val="%1)"/>
      <w:legacy w:legacy="1" w:legacySpace="0" w:legacyIndent="465"/>
      <w:lvlJc w:val="left"/>
      <w:pPr>
        <w:ind w:left="0" w:firstLine="0"/>
      </w:pPr>
      <w:rPr>
        <w:rFonts w:ascii="Times New Roman" w:hAnsi="Times New Roman" w:cs="Times New Roman" w:hint="default"/>
      </w:rPr>
    </w:lvl>
  </w:abstractNum>
  <w:abstractNum w:abstractNumId="15" w15:restartNumberingAfterBreak="0">
    <w:nsid w:val="16BE19C7"/>
    <w:multiLevelType w:val="multilevel"/>
    <w:tmpl w:val="2A460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EF05B5"/>
    <w:multiLevelType w:val="multilevel"/>
    <w:tmpl w:val="53F203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8C917E8"/>
    <w:multiLevelType w:val="multilevel"/>
    <w:tmpl w:val="860E3ED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18E41E05"/>
    <w:multiLevelType w:val="singleLevel"/>
    <w:tmpl w:val="A0BE02F8"/>
    <w:lvl w:ilvl="0">
      <w:start w:val="1"/>
      <w:numFmt w:val="upperLetter"/>
      <w:lvlText w:val="%1)"/>
      <w:legacy w:legacy="1" w:legacySpace="0" w:legacyIndent="427"/>
      <w:lvlJc w:val="left"/>
      <w:pPr>
        <w:ind w:left="0" w:firstLine="0"/>
      </w:pPr>
      <w:rPr>
        <w:rFonts w:ascii="Times New Roman" w:hAnsi="Times New Roman" w:cs="Times New Roman" w:hint="default"/>
      </w:rPr>
    </w:lvl>
  </w:abstractNum>
  <w:abstractNum w:abstractNumId="19" w15:restartNumberingAfterBreak="0">
    <w:nsid w:val="19615C78"/>
    <w:multiLevelType w:val="singleLevel"/>
    <w:tmpl w:val="604CD396"/>
    <w:lvl w:ilvl="0">
      <w:start w:val="2"/>
      <w:numFmt w:val="upperLetter"/>
      <w:lvlText w:val="%1)"/>
      <w:legacy w:legacy="1" w:legacySpace="0" w:legacyIndent="350"/>
      <w:lvlJc w:val="left"/>
      <w:pPr>
        <w:ind w:left="0" w:firstLine="0"/>
      </w:pPr>
      <w:rPr>
        <w:rFonts w:ascii="Times New Roman" w:hAnsi="Times New Roman" w:cs="Times New Roman" w:hint="default"/>
      </w:rPr>
    </w:lvl>
  </w:abstractNum>
  <w:abstractNum w:abstractNumId="20" w15:restartNumberingAfterBreak="0">
    <w:nsid w:val="1B024DE7"/>
    <w:multiLevelType w:val="singleLevel"/>
    <w:tmpl w:val="AEF80230"/>
    <w:lvl w:ilvl="0">
      <w:start w:val="1"/>
      <w:numFmt w:val="upperLetter"/>
      <w:lvlText w:val="%1)"/>
      <w:legacy w:legacy="1" w:legacySpace="0" w:legacyIndent="350"/>
      <w:lvlJc w:val="left"/>
      <w:pPr>
        <w:ind w:left="0" w:firstLine="0"/>
      </w:pPr>
      <w:rPr>
        <w:rFonts w:ascii="Times New Roman" w:hAnsi="Times New Roman" w:cs="Times New Roman" w:hint="default"/>
      </w:rPr>
    </w:lvl>
  </w:abstractNum>
  <w:abstractNum w:abstractNumId="21" w15:restartNumberingAfterBreak="0">
    <w:nsid w:val="1ECF33FA"/>
    <w:multiLevelType w:val="singleLevel"/>
    <w:tmpl w:val="9B082A8E"/>
    <w:lvl w:ilvl="0">
      <w:start w:val="1"/>
      <w:numFmt w:val="upperLetter"/>
      <w:lvlText w:val="%1)"/>
      <w:legacy w:legacy="1" w:legacySpace="0" w:legacyIndent="374"/>
      <w:lvlJc w:val="left"/>
      <w:pPr>
        <w:ind w:left="0" w:firstLine="0"/>
      </w:pPr>
      <w:rPr>
        <w:rFonts w:ascii="Times New Roman" w:hAnsi="Times New Roman" w:cs="Times New Roman" w:hint="default"/>
      </w:rPr>
    </w:lvl>
  </w:abstractNum>
  <w:abstractNum w:abstractNumId="22" w15:restartNumberingAfterBreak="0">
    <w:nsid w:val="21CD7E92"/>
    <w:multiLevelType w:val="hybridMultilevel"/>
    <w:tmpl w:val="904669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22054D5C"/>
    <w:multiLevelType w:val="singleLevel"/>
    <w:tmpl w:val="2C8A0BB8"/>
    <w:lvl w:ilvl="0">
      <w:start w:val="1"/>
      <w:numFmt w:val="upperLetter"/>
      <w:lvlText w:val="%1)"/>
      <w:legacy w:legacy="1" w:legacySpace="0" w:legacyIndent="384"/>
      <w:lvlJc w:val="left"/>
      <w:pPr>
        <w:ind w:left="0" w:firstLine="0"/>
      </w:pPr>
      <w:rPr>
        <w:rFonts w:ascii="Times New Roman" w:hAnsi="Times New Roman" w:cs="Times New Roman" w:hint="default"/>
      </w:rPr>
    </w:lvl>
  </w:abstractNum>
  <w:abstractNum w:abstractNumId="24" w15:restartNumberingAfterBreak="0">
    <w:nsid w:val="23801319"/>
    <w:multiLevelType w:val="multilevel"/>
    <w:tmpl w:val="AC805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CB4EC8"/>
    <w:multiLevelType w:val="multilevel"/>
    <w:tmpl w:val="3188B0A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248F3CC4"/>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28" w15:restartNumberingAfterBreak="0">
    <w:nsid w:val="2C365058"/>
    <w:multiLevelType w:val="multilevel"/>
    <w:tmpl w:val="21ECA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5A390F"/>
    <w:multiLevelType w:val="singleLevel"/>
    <w:tmpl w:val="82F43CBC"/>
    <w:lvl w:ilvl="0">
      <w:start w:val="6"/>
      <w:numFmt w:val="decimal"/>
      <w:lvlText w:val="%1."/>
      <w:legacy w:legacy="1" w:legacySpace="0" w:legacyIndent="706"/>
      <w:lvlJc w:val="left"/>
      <w:pPr>
        <w:ind w:left="0" w:firstLine="0"/>
      </w:pPr>
      <w:rPr>
        <w:rFonts w:ascii="Times New Roman" w:hAnsi="Times New Roman" w:cs="Times New Roman" w:hint="default"/>
      </w:rPr>
    </w:lvl>
  </w:abstractNum>
  <w:abstractNum w:abstractNumId="30" w15:restartNumberingAfterBreak="0">
    <w:nsid w:val="2D8E4CCE"/>
    <w:multiLevelType w:val="singleLevel"/>
    <w:tmpl w:val="858EFFAE"/>
    <w:lvl w:ilvl="0">
      <w:start w:val="7"/>
      <w:numFmt w:val="decimal"/>
      <w:lvlText w:val="%1."/>
      <w:legacy w:legacy="1" w:legacySpace="0" w:legacyIndent="705"/>
      <w:lvlJc w:val="left"/>
      <w:pPr>
        <w:ind w:left="0" w:firstLine="0"/>
      </w:pPr>
      <w:rPr>
        <w:rFonts w:ascii="Times New Roman" w:hAnsi="Times New Roman" w:cs="Times New Roman" w:hint="default"/>
      </w:rPr>
    </w:lvl>
  </w:abstractNum>
  <w:abstractNum w:abstractNumId="31" w15:restartNumberingAfterBreak="0">
    <w:nsid w:val="2FDB1F04"/>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32" w15:restartNumberingAfterBreak="0">
    <w:nsid w:val="31053FF0"/>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33" w15:restartNumberingAfterBreak="0">
    <w:nsid w:val="31BB11B2"/>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34" w15:restartNumberingAfterBreak="0">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5" w15:restartNumberingAfterBreak="0">
    <w:nsid w:val="32CB43AD"/>
    <w:multiLevelType w:val="singleLevel"/>
    <w:tmpl w:val="120E07C2"/>
    <w:lvl w:ilvl="0">
      <w:start w:val="1"/>
      <w:numFmt w:val="upperLetter"/>
      <w:lvlText w:val="%1)"/>
      <w:legacy w:legacy="1" w:legacySpace="0" w:legacyIndent="436"/>
      <w:lvlJc w:val="left"/>
      <w:pPr>
        <w:ind w:left="0" w:firstLine="0"/>
      </w:pPr>
      <w:rPr>
        <w:rFonts w:ascii="Times New Roman" w:hAnsi="Times New Roman" w:cs="Times New Roman" w:hint="default"/>
      </w:rPr>
    </w:lvl>
  </w:abstractNum>
  <w:abstractNum w:abstractNumId="36" w15:restartNumberingAfterBreak="0">
    <w:nsid w:val="33050E9E"/>
    <w:multiLevelType w:val="singleLevel"/>
    <w:tmpl w:val="B4300C4C"/>
    <w:lvl w:ilvl="0">
      <w:start w:val="5"/>
      <w:numFmt w:val="decimal"/>
      <w:lvlText w:val="%1."/>
      <w:legacy w:legacy="1" w:legacySpace="0" w:legacyIndent="706"/>
      <w:lvlJc w:val="left"/>
      <w:pPr>
        <w:ind w:left="0" w:firstLine="0"/>
      </w:pPr>
      <w:rPr>
        <w:rFonts w:ascii="Times New Roman" w:hAnsi="Times New Roman" w:cs="Times New Roman" w:hint="default"/>
      </w:rPr>
    </w:lvl>
  </w:abstractNum>
  <w:abstractNum w:abstractNumId="37" w15:restartNumberingAfterBreak="0">
    <w:nsid w:val="33172597"/>
    <w:multiLevelType w:val="singleLevel"/>
    <w:tmpl w:val="852A1446"/>
    <w:lvl w:ilvl="0">
      <w:start w:val="1"/>
      <w:numFmt w:val="decimal"/>
      <w:lvlText w:val="%1."/>
      <w:legacy w:legacy="1" w:legacySpace="0" w:legacyIndent="696"/>
      <w:lvlJc w:val="left"/>
      <w:pPr>
        <w:ind w:left="0" w:firstLine="0"/>
      </w:pPr>
      <w:rPr>
        <w:rFonts w:ascii="Times New Roman" w:hAnsi="Times New Roman" w:cs="Times New Roman" w:hint="default"/>
      </w:rPr>
    </w:lvl>
  </w:abstractNum>
  <w:abstractNum w:abstractNumId="38" w15:restartNumberingAfterBreak="0">
    <w:nsid w:val="333F3D50"/>
    <w:multiLevelType w:val="singleLevel"/>
    <w:tmpl w:val="EC3C769A"/>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39" w15:restartNumberingAfterBreak="0">
    <w:nsid w:val="33BD1261"/>
    <w:multiLevelType w:val="hybridMultilevel"/>
    <w:tmpl w:val="85E408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370A467E"/>
    <w:multiLevelType w:val="singleLevel"/>
    <w:tmpl w:val="C12C44D0"/>
    <w:lvl w:ilvl="0">
      <w:start w:val="1"/>
      <w:numFmt w:val="upperLetter"/>
      <w:lvlText w:val="%1)"/>
      <w:legacy w:legacy="1" w:legacySpace="0" w:legacyIndent="451"/>
      <w:lvlJc w:val="left"/>
      <w:pPr>
        <w:ind w:left="0" w:firstLine="0"/>
      </w:pPr>
      <w:rPr>
        <w:rFonts w:ascii="Times New Roman" w:hAnsi="Times New Roman" w:cs="Times New Roman" w:hint="default"/>
      </w:rPr>
    </w:lvl>
  </w:abstractNum>
  <w:abstractNum w:abstractNumId="41" w15:restartNumberingAfterBreak="0">
    <w:nsid w:val="37EB7233"/>
    <w:multiLevelType w:val="singleLevel"/>
    <w:tmpl w:val="D180A036"/>
    <w:lvl w:ilvl="0">
      <w:start w:val="10"/>
      <w:numFmt w:val="decimal"/>
      <w:lvlText w:val="%1."/>
      <w:legacy w:legacy="1" w:legacySpace="0" w:legacyIndent="701"/>
      <w:lvlJc w:val="left"/>
      <w:pPr>
        <w:ind w:left="0" w:firstLine="0"/>
      </w:pPr>
      <w:rPr>
        <w:rFonts w:ascii="Times New Roman" w:hAnsi="Times New Roman" w:cs="Times New Roman" w:hint="default"/>
      </w:rPr>
    </w:lvl>
  </w:abstractNum>
  <w:abstractNum w:abstractNumId="42" w15:restartNumberingAfterBreak="0">
    <w:nsid w:val="38CD493E"/>
    <w:multiLevelType w:val="singleLevel"/>
    <w:tmpl w:val="1086569A"/>
    <w:lvl w:ilvl="0">
      <w:start w:val="2"/>
      <w:numFmt w:val="decimal"/>
      <w:lvlText w:val="%1."/>
      <w:legacy w:legacy="1" w:legacySpace="0" w:legacyIndent="696"/>
      <w:lvlJc w:val="left"/>
      <w:pPr>
        <w:ind w:left="0" w:firstLine="0"/>
      </w:pPr>
      <w:rPr>
        <w:rFonts w:ascii="Times New Roman" w:hAnsi="Times New Roman" w:cs="Times New Roman" w:hint="default"/>
      </w:rPr>
    </w:lvl>
  </w:abstractNum>
  <w:abstractNum w:abstractNumId="43" w15:restartNumberingAfterBreak="0">
    <w:nsid w:val="3926265E"/>
    <w:multiLevelType w:val="singleLevel"/>
    <w:tmpl w:val="40788E54"/>
    <w:lvl w:ilvl="0">
      <w:start w:val="2"/>
      <w:numFmt w:val="upperLetter"/>
      <w:lvlText w:val="%1)"/>
      <w:legacy w:legacy="1" w:legacySpace="0" w:legacyIndent="360"/>
      <w:lvlJc w:val="left"/>
      <w:pPr>
        <w:ind w:left="0" w:firstLine="0"/>
      </w:pPr>
      <w:rPr>
        <w:rFonts w:ascii="Times New Roman" w:hAnsi="Times New Roman" w:cs="Times New Roman" w:hint="default"/>
      </w:rPr>
    </w:lvl>
  </w:abstractNum>
  <w:abstractNum w:abstractNumId="44" w15:restartNumberingAfterBreak="0">
    <w:nsid w:val="39BA4F24"/>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45" w15:restartNumberingAfterBreak="0">
    <w:nsid w:val="3C7341F3"/>
    <w:multiLevelType w:val="multilevel"/>
    <w:tmpl w:val="74962D3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6" w15:restartNumberingAfterBreak="0">
    <w:nsid w:val="3CDB6C03"/>
    <w:multiLevelType w:val="multilevel"/>
    <w:tmpl w:val="17100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482EBD"/>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48" w15:restartNumberingAfterBreak="0">
    <w:nsid w:val="3F974E49"/>
    <w:multiLevelType w:val="multilevel"/>
    <w:tmpl w:val="FD68247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9" w15:restartNumberingAfterBreak="0">
    <w:nsid w:val="404A1558"/>
    <w:multiLevelType w:val="singleLevel"/>
    <w:tmpl w:val="F86612D8"/>
    <w:lvl w:ilvl="0">
      <w:start w:val="2"/>
      <w:numFmt w:val="upperLetter"/>
      <w:lvlText w:val="%1)"/>
      <w:legacy w:legacy="1" w:legacySpace="0" w:legacyIndent="456"/>
      <w:lvlJc w:val="left"/>
      <w:pPr>
        <w:ind w:left="0" w:firstLine="0"/>
      </w:pPr>
      <w:rPr>
        <w:rFonts w:ascii="Times New Roman" w:hAnsi="Times New Roman" w:cs="Times New Roman" w:hint="default"/>
      </w:rPr>
    </w:lvl>
  </w:abstractNum>
  <w:abstractNum w:abstractNumId="50" w15:restartNumberingAfterBreak="0">
    <w:nsid w:val="414B0A30"/>
    <w:multiLevelType w:val="singleLevel"/>
    <w:tmpl w:val="E59C47F0"/>
    <w:lvl w:ilvl="0">
      <w:start w:val="2"/>
      <w:numFmt w:val="upperLetter"/>
      <w:lvlText w:val="%1)"/>
      <w:legacy w:legacy="1" w:legacySpace="0" w:legacyIndent="356"/>
      <w:lvlJc w:val="left"/>
      <w:pPr>
        <w:ind w:left="0" w:firstLine="0"/>
      </w:pPr>
      <w:rPr>
        <w:rFonts w:ascii="Times New Roman" w:hAnsi="Times New Roman" w:cs="Times New Roman" w:hint="default"/>
      </w:rPr>
    </w:lvl>
  </w:abstractNum>
  <w:abstractNum w:abstractNumId="51" w15:restartNumberingAfterBreak="0">
    <w:nsid w:val="42834E77"/>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52" w15:restartNumberingAfterBreak="0">
    <w:nsid w:val="42E8756B"/>
    <w:multiLevelType w:val="singleLevel"/>
    <w:tmpl w:val="CD5E2E90"/>
    <w:lvl w:ilvl="0">
      <w:start w:val="1"/>
      <w:numFmt w:val="decimal"/>
      <w:lvlText w:val="%1."/>
      <w:legacy w:legacy="1" w:legacySpace="0" w:legacyIndent="705"/>
      <w:lvlJc w:val="left"/>
      <w:pPr>
        <w:ind w:left="0" w:firstLine="0"/>
      </w:pPr>
      <w:rPr>
        <w:rFonts w:ascii="Times New Roman" w:hAnsi="Times New Roman" w:cs="Times New Roman" w:hint="default"/>
      </w:rPr>
    </w:lvl>
  </w:abstractNum>
  <w:abstractNum w:abstractNumId="53" w15:restartNumberingAfterBreak="0">
    <w:nsid w:val="44897FD0"/>
    <w:multiLevelType w:val="singleLevel"/>
    <w:tmpl w:val="5BFAE764"/>
    <w:lvl w:ilvl="0">
      <w:start w:val="9"/>
      <w:numFmt w:val="decimal"/>
      <w:lvlText w:val="%1."/>
      <w:legacy w:legacy="1" w:legacySpace="0" w:legacyIndent="701"/>
      <w:lvlJc w:val="left"/>
      <w:pPr>
        <w:ind w:left="0" w:firstLine="0"/>
      </w:pPr>
      <w:rPr>
        <w:rFonts w:ascii="Times New Roman" w:hAnsi="Times New Roman" w:cs="Times New Roman" w:hint="default"/>
      </w:rPr>
    </w:lvl>
  </w:abstractNum>
  <w:abstractNum w:abstractNumId="54" w15:restartNumberingAfterBreak="0">
    <w:nsid w:val="44C04399"/>
    <w:multiLevelType w:val="multilevel"/>
    <w:tmpl w:val="08B08A7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5" w15:restartNumberingAfterBreak="0">
    <w:nsid w:val="45F330F1"/>
    <w:multiLevelType w:val="singleLevel"/>
    <w:tmpl w:val="95126054"/>
    <w:lvl w:ilvl="0">
      <w:start w:val="3"/>
      <w:numFmt w:val="decimal"/>
      <w:lvlText w:val="%1."/>
      <w:legacy w:legacy="1" w:legacySpace="0" w:legacyIndent="705"/>
      <w:lvlJc w:val="left"/>
      <w:pPr>
        <w:ind w:left="0" w:firstLine="0"/>
      </w:pPr>
      <w:rPr>
        <w:rFonts w:ascii="Times New Roman" w:hAnsi="Times New Roman" w:cs="Times New Roman" w:hint="default"/>
      </w:rPr>
    </w:lvl>
  </w:abstractNum>
  <w:abstractNum w:abstractNumId="56" w15:restartNumberingAfterBreak="0">
    <w:nsid w:val="45F33FB5"/>
    <w:multiLevelType w:val="singleLevel"/>
    <w:tmpl w:val="6316BCB4"/>
    <w:lvl w:ilvl="0">
      <w:start w:val="1"/>
      <w:numFmt w:val="upperLetter"/>
      <w:lvlText w:val="%1)"/>
      <w:legacy w:legacy="1" w:legacySpace="0" w:legacyIndent="389"/>
      <w:lvlJc w:val="left"/>
      <w:pPr>
        <w:ind w:left="0" w:firstLine="0"/>
      </w:pPr>
      <w:rPr>
        <w:rFonts w:ascii="Times New Roman" w:hAnsi="Times New Roman" w:cs="Times New Roman" w:hint="default"/>
      </w:rPr>
    </w:lvl>
  </w:abstractNum>
  <w:abstractNum w:abstractNumId="57" w15:restartNumberingAfterBreak="0">
    <w:nsid w:val="46394061"/>
    <w:multiLevelType w:val="multilevel"/>
    <w:tmpl w:val="2B781B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8" w15:restartNumberingAfterBreak="0">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4A2B2407"/>
    <w:multiLevelType w:val="singleLevel"/>
    <w:tmpl w:val="91D4D97A"/>
    <w:lvl w:ilvl="0">
      <w:start w:val="5"/>
      <w:numFmt w:val="decimal"/>
      <w:lvlText w:val="%1."/>
      <w:legacy w:legacy="1" w:legacySpace="0" w:legacyIndent="705"/>
      <w:lvlJc w:val="left"/>
      <w:pPr>
        <w:ind w:left="0" w:firstLine="0"/>
      </w:pPr>
      <w:rPr>
        <w:rFonts w:ascii="Times New Roman" w:hAnsi="Times New Roman" w:cs="Times New Roman" w:hint="default"/>
      </w:rPr>
    </w:lvl>
  </w:abstractNum>
  <w:abstractNum w:abstractNumId="60" w15:restartNumberingAfterBreak="0">
    <w:nsid w:val="4AAD05CB"/>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61" w15:restartNumberingAfterBreak="0">
    <w:nsid w:val="4B2048C1"/>
    <w:multiLevelType w:val="multilevel"/>
    <w:tmpl w:val="9F029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B257D37"/>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63" w15:restartNumberingAfterBreak="0">
    <w:nsid w:val="4C760492"/>
    <w:multiLevelType w:val="multilevel"/>
    <w:tmpl w:val="E34800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50E5369B"/>
    <w:multiLevelType w:val="multilevel"/>
    <w:tmpl w:val="2DACA5C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5" w15:restartNumberingAfterBreak="0">
    <w:nsid w:val="522350EB"/>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66" w15:restartNumberingAfterBreak="0">
    <w:nsid w:val="52CA64DB"/>
    <w:multiLevelType w:val="singleLevel"/>
    <w:tmpl w:val="A52E5158"/>
    <w:lvl w:ilvl="0">
      <w:start w:val="4"/>
      <w:numFmt w:val="decimal"/>
      <w:lvlText w:val="%1."/>
      <w:legacy w:legacy="1" w:legacySpace="0" w:legacyIndent="706"/>
      <w:lvlJc w:val="left"/>
      <w:pPr>
        <w:ind w:left="0" w:firstLine="0"/>
      </w:pPr>
      <w:rPr>
        <w:rFonts w:ascii="Times New Roman" w:hAnsi="Times New Roman" w:cs="Times New Roman" w:hint="default"/>
      </w:rPr>
    </w:lvl>
  </w:abstractNum>
  <w:abstractNum w:abstractNumId="67" w15:restartNumberingAfterBreak="0">
    <w:nsid w:val="531A642D"/>
    <w:multiLevelType w:val="multilevel"/>
    <w:tmpl w:val="DACA0D2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8" w15:restartNumberingAfterBreak="0">
    <w:nsid w:val="579D6CF1"/>
    <w:multiLevelType w:val="singleLevel"/>
    <w:tmpl w:val="718CA79A"/>
    <w:lvl w:ilvl="0">
      <w:start w:val="6"/>
      <w:numFmt w:val="decimal"/>
      <w:lvlText w:val="%1."/>
      <w:legacy w:legacy="1" w:legacySpace="0" w:legacyIndent="705"/>
      <w:lvlJc w:val="left"/>
      <w:pPr>
        <w:ind w:left="0" w:firstLine="0"/>
      </w:pPr>
      <w:rPr>
        <w:rFonts w:ascii="Times New Roman" w:hAnsi="Times New Roman" w:cs="Times New Roman" w:hint="default"/>
      </w:rPr>
    </w:lvl>
  </w:abstractNum>
  <w:abstractNum w:abstractNumId="69" w15:restartNumberingAfterBreak="0">
    <w:nsid w:val="58DB03B0"/>
    <w:multiLevelType w:val="multilevel"/>
    <w:tmpl w:val="A0E03F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BD414EF"/>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71" w15:restartNumberingAfterBreak="0">
    <w:nsid w:val="5E8D1671"/>
    <w:multiLevelType w:val="multilevel"/>
    <w:tmpl w:val="310E4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EFA6142"/>
    <w:multiLevelType w:val="singleLevel"/>
    <w:tmpl w:val="CEFAD83A"/>
    <w:lvl w:ilvl="0">
      <w:start w:val="1"/>
      <w:numFmt w:val="upperLetter"/>
      <w:lvlText w:val="%1)"/>
      <w:legacy w:legacy="1" w:legacySpace="0" w:legacyIndent="499"/>
      <w:lvlJc w:val="left"/>
      <w:pPr>
        <w:ind w:left="0" w:firstLine="0"/>
      </w:pPr>
      <w:rPr>
        <w:rFonts w:ascii="Times New Roman" w:hAnsi="Times New Roman" w:cs="Times New Roman" w:hint="default"/>
      </w:rPr>
    </w:lvl>
  </w:abstractNum>
  <w:abstractNum w:abstractNumId="73" w15:restartNumberingAfterBreak="0">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F812272"/>
    <w:multiLevelType w:val="multilevel"/>
    <w:tmpl w:val="524A5F9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5" w15:restartNumberingAfterBreak="0">
    <w:nsid w:val="614E2D17"/>
    <w:multiLevelType w:val="singleLevel"/>
    <w:tmpl w:val="F17E0B58"/>
    <w:lvl w:ilvl="0">
      <w:start w:val="1"/>
      <w:numFmt w:val="upperLetter"/>
      <w:lvlText w:val="%1)"/>
      <w:legacy w:legacy="1" w:legacySpace="0" w:legacyIndent="356"/>
      <w:lvlJc w:val="left"/>
      <w:pPr>
        <w:ind w:left="0" w:firstLine="0"/>
      </w:pPr>
      <w:rPr>
        <w:rFonts w:ascii="Times New Roman" w:hAnsi="Times New Roman" w:cs="Times New Roman" w:hint="default"/>
      </w:rPr>
    </w:lvl>
  </w:abstractNum>
  <w:abstractNum w:abstractNumId="76" w15:restartNumberingAfterBreak="0">
    <w:nsid w:val="615706BA"/>
    <w:multiLevelType w:val="singleLevel"/>
    <w:tmpl w:val="7EBEB388"/>
    <w:lvl w:ilvl="0">
      <w:start w:val="3"/>
      <w:numFmt w:val="decimal"/>
      <w:lvlText w:val="%1."/>
      <w:legacy w:legacy="1" w:legacySpace="0" w:legacyIndent="706"/>
      <w:lvlJc w:val="left"/>
      <w:pPr>
        <w:ind w:left="0" w:firstLine="0"/>
      </w:pPr>
      <w:rPr>
        <w:rFonts w:ascii="Times New Roman" w:hAnsi="Times New Roman" w:cs="Times New Roman" w:hint="default"/>
      </w:rPr>
    </w:lvl>
  </w:abstractNum>
  <w:abstractNum w:abstractNumId="77" w15:restartNumberingAfterBreak="0">
    <w:nsid w:val="629C3AB8"/>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78" w15:restartNumberingAfterBreak="0">
    <w:nsid w:val="63E10806"/>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79" w15:restartNumberingAfterBreak="0">
    <w:nsid w:val="645C5EF9"/>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80" w15:restartNumberingAfterBreak="0">
    <w:nsid w:val="64D92BEB"/>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81" w15:restartNumberingAfterBreak="0">
    <w:nsid w:val="66726F45"/>
    <w:multiLevelType w:val="singleLevel"/>
    <w:tmpl w:val="05BEA666"/>
    <w:lvl w:ilvl="0">
      <w:start w:val="8"/>
      <w:numFmt w:val="decimal"/>
      <w:lvlText w:val="%1."/>
      <w:legacy w:legacy="1" w:legacySpace="0" w:legacyIndent="705"/>
      <w:lvlJc w:val="left"/>
      <w:pPr>
        <w:ind w:left="0" w:firstLine="0"/>
      </w:pPr>
      <w:rPr>
        <w:rFonts w:ascii="Times New Roman" w:hAnsi="Times New Roman" w:cs="Times New Roman" w:hint="default"/>
      </w:rPr>
    </w:lvl>
  </w:abstractNum>
  <w:abstractNum w:abstractNumId="82" w15:restartNumberingAfterBreak="0">
    <w:nsid w:val="66CB35F1"/>
    <w:multiLevelType w:val="multilevel"/>
    <w:tmpl w:val="4D8ECD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3" w15:restartNumberingAfterBreak="0">
    <w:nsid w:val="69EF3DA7"/>
    <w:multiLevelType w:val="singleLevel"/>
    <w:tmpl w:val="C12C44D0"/>
    <w:lvl w:ilvl="0">
      <w:start w:val="1"/>
      <w:numFmt w:val="upperLetter"/>
      <w:lvlText w:val="%1)"/>
      <w:legacy w:legacy="1" w:legacySpace="0" w:legacyIndent="451"/>
      <w:lvlJc w:val="left"/>
      <w:pPr>
        <w:ind w:left="0" w:firstLine="0"/>
      </w:pPr>
      <w:rPr>
        <w:rFonts w:ascii="Times New Roman" w:hAnsi="Times New Roman" w:cs="Times New Roman" w:hint="default"/>
      </w:rPr>
    </w:lvl>
  </w:abstractNum>
  <w:abstractNum w:abstractNumId="84" w15:restartNumberingAfterBreak="0">
    <w:nsid w:val="6BD64FF5"/>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85" w15:restartNumberingAfterBreak="0">
    <w:nsid w:val="6E435980"/>
    <w:multiLevelType w:val="singleLevel"/>
    <w:tmpl w:val="B1605CA0"/>
    <w:lvl w:ilvl="0">
      <w:start w:val="2"/>
      <w:numFmt w:val="upperLetter"/>
      <w:lvlText w:val="%1)"/>
      <w:legacy w:legacy="1" w:legacySpace="0" w:legacyIndent="465"/>
      <w:lvlJc w:val="left"/>
      <w:pPr>
        <w:ind w:left="0" w:firstLine="0"/>
      </w:pPr>
      <w:rPr>
        <w:rFonts w:ascii="Times New Roman" w:hAnsi="Times New Roman" w:cs="Times New Roman" w:hint="default"/>
      </w:rPr>
    </w:lvl>
  </w:abstractNum>
  <w:abstractNum w:abstractNumId="86" w15:restartNumberingAfterBreak="0">
    <w:nsid w:val="703B67DD"/>
    <w:multiLevelType w:val="singleLevel"/>
    <w:tmpl w:val="97A40910"/>
    <w:lvl w:ilvl="0">
      <w:start w:val="9"/>
      <w:numFmt w:val="decimal"/>
      <w:lvlText w:val="%1."/>
      <w:legacy w:legacy="1" w:legacySpace="0" w:legacyIndent="705"/>
      <w:lvlJc w:val="left"/>
      <w:pPr>
        <w:ind w:left="0" w:firstLine="0"/>
      </w:pPr>
      <w:rPr>
        <w:rFonts w:ascii="Times New Roman" w:hAnsi="Times New Roman" w:cs="Times New Roman" w:hint="default"/>
      </w:rPr>
    </w:lvl>
  </w:abstractNum>
  <w:abstractNum w:abstractNumId="87" w15:restartNumberingAfterBreak="0">
    <w:nsid w:val="71483873"/>
    <w:multiLevelType w:val="singleLevel"/>
    <w:tmpl w:val="A52E5158"/>
    <w:lvl w:ilvl="0">
      <w:start w:val="4"/>
      <w:numFmt w:val="decimal"/>
      <w:lvlText w:val="%1."/>
      <w:legacy w:legacy="1" w:legacySpace="0" w:legacyIndent="706"/>
      <w:lvlJc w:val="left"/>
      <w:pPr>
        <w:ind w:left="0" w:firstLine="0"/>
      </w:pPr>
      <w:rPr>
        <w:rFonts w:ascii="Times New Roman" w:hAnsi="Times New Roman" w:cs="Times New Roman" w:hint="default"/>
      </w:rPr>
    </w:lvl>
  </w:abstractNum>
  <w:abstractNum w:abstractNumId="88" w15:restartNumberingAfterBreak="0">
    <w:nsid w:val="72C36056"/>
    <w:multiLevelType w:val="singleLevel"/>
    <w:tmpl w:val="3194597A"/>
    <w:lvl w:ilvl="0">
      <w:start w:val="10"/>
      <w:numFmt w:val="decimal"/>
      <w:lvlText w:val="%1."/>
      <w:legacy w:legacy="1" w:legacySpace="0" w:legacyIndent="705"/>
      <w:lvlJc w:val="left"/>
      <w:pPr>
        <w:ind w:left="0" w:firstLine="0"/>
      </w:pPr>
      <w:rPr>
        <w:rFonts w:ascii="Times New Roman" w:hAnsi="Times New Roman" w:cs="Times New Roman" w:hint="default"/>
      </w:rPr>
    </w:lvl>
  </w:abstractNum>
  <w:abstractNum w:abstractNumId="89" w15:restartNumberingAfterBreak="0">
    <w:nsid w:val="72F74EF9"/>
    <w:multiLevelType w:val="multilevel"/>
    <w:tmpl w:val="3FF61708"/>
    <w:lvl w:ilvl="0">
      <w:start w:val="2"/>
      <w:numFmt w:val="decimal"/>
      <w:lvlText w:val="%1."/>
      <w:legacy w:legacy="1" w:legacySpace="0" w:legacyIndent="705"/>
      <w:lvlJc w:val="left"/>
      <w:pPr>
        <w:ind w:left="0" w:firstLine="0"/>
      </w:pPr>
      <w:rPr>
        <w:rFonts w:ascii="Times New Roman" w:hAnsi="Times New Roman" w:cs="Times New Roman" w:hint="default"/>
      </w:r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0" w15:restartNumberingAfterBreak="0">
    <w:nsid w:val="73280EBE"/>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91" w15:restartNumberingAfterBreak="0">
    <w:nsid w:val="73793F1A"/>
    <w:multiLevelType w:val="singleLevel"/>
    <w:tmpl w:val="1DD261CA"/>
    <w:lvl w:ilvl="0">
      <w:start w:val="2"/>
      <w:numFmt w:val="upperLetter"/>
      <w:lvlText w:val="%1)"/>
      <w:legacy w:legacy="1" w:legacySpace="0" w:legacyIndent="499"/>
      <w:lvlJc w:val="left"/>
      <w:pPr>
        <w:ind w:left="0" w:firstLine="0"/>
      </w:pPr>
      <w:rPr>
        <w:rFonts w:ascii="Times New Roman" w:hAnsi="Times New Roman" w:cs="Times New Roman" w:hint="default"/>
      </w:rPr>
    </w:lvl>
  </w:abstractNum>
  <w:abstractNum w:abstractNumId="92" w15:restartNumberingAfterBreak="0">
    <w:nsid w:val="759F2BA6"/>
    <w:multiLevelType w:val="singleLevel"/>
    <w:tmpl w:val="7EEA51F8"/>
    <w:lvl w:ilvl="0">
      <w:start w:val="1"/>
      <w:numFmt w:val="upperLetter"/>
      <w:lvlText w:val="%1)"/>
      <w:legacy w:legacy="1" w:legacySpace="0" w:legacyIndent="351"/>
      <w:lvlJc w:val="left"/>
      <w:pPr>
        <w:ind w:left="0" w:firstLine="0"/>
      </w:pPr>
      <w:rPr>
        <w:rFonts w:ascii="Times New Roman" w:hAnsi="Times New Roman" w:cs="Times New Roman" w:hint="default"/>
      </w:rPr>
    </w:lvl>
  </w:abstractNum>
  <w:abstractNum w:abstractNumId="93" w15:restartNumberingAfterBreak="0">
    <w:nsid w:val="76347C55"/>
    <w:multiLevelType w:val="multilevel"/>
    <w:tmpl w:val="52CCC3A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4" w15:restartNumberingAfterBreak="0">
    <w:nsid w:val="781D555D"/>
    <w:multiLevelType w:val="singleLevel"/>
    <w:tmpl w:val="1054A38C"/>
    <w:lvl w:ilvl="0">
      <w:start w:val="1"/>
      <w:numFmt w:val="upperLetter"/>
      <w:lvlText w:val="%1)"/>
      <w:legacy w:legacy="1" w:legacySpace="0" w:legacyIndent="364"/>
      <w:lvlJc w:val="left"/>
      <w:pPr>
        <w:ind w:left="0" w:firstLine="0"/>
      </w:pPr>
      <w:rPr>
        <w:rFonts w:ascii="Times New Roman" w:hAnsi="Times New Roman" w:cs="Times New Roman" w:hint="default"/>
      </w:rPr>
    </w:lvl>
  </w:abstractNum>
  <w:abstractNum w:abstractNumId="95" w15:restartNumberingAfterBreak="0">
    <w:nsid w:val="7B4435F4"/>
    <w:multiLevelType w:val="singleLevel"/>
    <w:tmpl w:val="40AA3934"/>
    <w:lvl w:ilvl="0">
      <w:start w:val="2"/>
      <w:numFmt w:val="upperLetter"/>
      <w:lvlText w:val="%1)"/>
      <w:legacy w:legacy="1" w:legacySpace="0" w:legacyIndent="436"/>
      <w:lvlJc w:val="left"/>
      <w:pPr>
        <w:ind w:left="0" w:firstLine="0"/>
      </w:pPr>
      <w:rPr>
        <w:rFonts w:ascii="Times New Roman" w:hAnsi="Times New Roman" w:cs="Times New Roman" w:hint="default"/>
      </w:rPr>
    </w:lvl>
  </w:abstractNum>
  <w:num w:numId="1">
    <w:abstractNumId w:val="34"/>
  </w:num>
  <w:num w:numId="2">
    <w:abstractNumId w:val="58"/>
  </w:num>
  <w:num w:numId="3">
    <w:abstractNumId w:val="26"/>
  </w:num>
  <w:num w:numId="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1"/>
  </w:num>
  <w:num w:numId="22">
    <w:abstractNumId w:val="28"/>
  </w:num>
  <w:num w:numId="23">
    <w:abstractNumId w:val="38"/>
    <w:lvlOverride w:ilvl="0">
      <w:startOverride w:val="1"/>
    </w:lvlOverride>
  </w:num>
  <w:num w:numId="24">
    <w:abstractNumId w:val="35"/>
    <w:lvlOverride w:ilvl="0">
      <w:startOverride w:val="1"/>
    </w:lvlOverride>
  </w:num>
  <w:num w:numId="25">
    <w:abstractNumId w:val="95"/>
    <w:lvlOverride w:ilvl="0">
      <w:startOverride w:val="2"/>
    </w:lvlOverride>
  </w:num>
  <w:num w:numId="26">
    <w:abstractNumId w:val="76"/>
    <w:lvlOverride w:ilvl="0">
      <w:startOverride w:val="3"/>
    </w:lvlOverride>
  </w:num>
  <w:num w:numId="27">
    <w:abstractNumId w:val="87"/>
    <w:lvlOverride w:ilvl="0">
      <w:startOverride w:val="4"/>
    </w:lvlOverride>
  </w:num>
  <w:num w:numId="28">
    <w:abstractNumId w:val="4"/>
    <w:lvlOverride w:ilvl="0">
      <w:startOverride w:val="1"/>
    </w:lvlOverride>
  </w:num>
  <w:num w:numId="29">
    <w:abstractNumId w:val="84"/>
    <w:lvlOverride w:ilvl="0">
      <w:startOverride w:val="2"/>
    </w:lvlOverride>
  </w:num>
  <w:num w:numId="30">
    <w:abstractNumId w:val="0"/>
    <w:lvlOverride w:ilvl="0">
      <w:startOverride w:val="5"/>
    </w:lvlOverride>
  </w:num>
  <w:num w:numId="31">
    <w:abstractNumId w:val="6"/>
    <w:lvlOverride w:ilvl="0">
      <w:startOverride w:val="1"/>
    </w:lvlOverride>
  </w:num>
  <w:num w:numId="32">
    <w:abstractNumId w:val="49"/>
    <w:lvlOverride w:ilvl="0">
      <w:startOverride w:val="2"/>
    </w:lvlOverride>
  </w:num>
  <w:num w:numId="33">
    <w:abstractNumId w:val="29"/>
    <w:lvlOverride w:ilvl="0">
      <w:startOverride w:val="6"/>
    </w:lvlOverride>
  </w:num>
  <w:num w:numId="34">
    <w:abstractNumId w:val="51"/>
    <w:lvlOverride w:ilvl="0">
      <w:startOverride w:val="1"/>
    </w:lvlOverride>
  </w:num>
  <w:num w:numId="35">
    <w:abstractNumId w:val="43"/>
    <w:lvlOverride w:ilvl="0">
      <w:startOverride w:val="2"/>
    </w:lvlOverride>
  </w:num>
  <w:num w:numId="36">
    <w:abstractNumId w:val="83"/>
    <w:lvlOverride w:ilvl="0">
      <w:startOverride w:val="1"/>
    </w:lvlOverride>
  </w:num>
  <w:num w:numId="37">
    <w:abstractNumId w:val="44"/>
    <w:lvlOverride w:ilvl="0">
      <w:startOverride w:val="2"/>
    </w:lvlOverride>
  </w:num>
  <w:num w:numId="38">
    <w:abstractNumId w:val="94"/>
    <w:lvlOverride w:ilvl="0">
      <w:startOverride w:val="1"/>
    </w:lvlOverride>
  </w:num>
  <w:num w:numId="39">
    <w:abstractNumId w:val="70"/>
    <w:lvlOverride w:ilvl="0">
      <w:startOverride w:val="1"/>
    </w:lvlOverride>
  </w:num>
  <w:num w:numId="40">
    <w:abstractNumId w:val="1"/>
    <w:lvlOverride w:ilvl="0">
      <w:startOverride w:val="2"/>
    </w:lvlOverride>
  </w:num>
  <w:num w:numId="41">
    <w:abstractNumId w:val="65"/>
    <w:lvlOverride w:ilvl="0">
      <w:startOverride w:val="8"/>
    </w:lvlOverride>
  </w:num>
  <w:num w:numId="42">
    <w:abstractNumId w:val="65"/>
    <w:lvlOverride w:ilvl="0">
      <w:lvl w:ilvl="0">
        <w:start w:val="8"/>
        <w:numFmt w:val="decimal"/>
        <w:lvlText w:val="%1."/>
        <w:legacy w:legacy="1" w:legacySpace="0" w:legacyIndent="700"/>
        <w:lvlJc w:val="left"/>
        <w:pPr>
          <w:ind w:left="0" w:firstLine="0"/>
        </w:pPr>
        <w:rPr>
          <w:rFonts w:ascii="Times New Roman" w:hAnsi="Times New Roman" w:cs="Times New Roman" w:hint="default"/>
        </w:rPr>
      </w:lvl>
    </w:lvlOverride>
  </w:num>
  <w:num w:numId="43">
    <w:abstractNumId w:val="52"/>
    <w:lvlOverride w:ilvl="0">
      <w:startOverride w:val="1"/>
    </w:lvlOverride>
  </w:num>
  <w:num w:numId="44">
    <w:abstractNumId w:val="75"/>
    <w:lvlOverride w:ilvl="0">
      <w:startOverride w:val="1"/>
    </w:lvlOverride>
  </w:num>
  <w:num w:numId="45">
    <w:abstractNumId w:val="50"/>
    <w:lvlOverride w:ilvl="0">
      <w:startOverride w:val="2"/>
    </w:lvlOverride>
  </w:num>
  <w:num w:numId="46">
    <w:abstractNumId w:val="7"/>
    <w:lvlOverride w:ilvl="0">
      <w:startOverride w:val="2"/>
    </w:lvlOverride>
  </w:num>
  <w:num w:numId="47">
    <w:abstractNumId w:val="40"/>
    <w:lvlOverride w:ilvl="0">
      <w:startOverride w:val="1"/>
    </w:lvlOverride>
  </w:num>
  <w:num w:numId="48">
    <w:abstractNumId w:val="66"/>
    <w:lvlOverride w:ilvl="0">
      <w:startOverride w:val="4"/>
    </w:lvlOverride>
  </w:num>
  <w:num w:numId="49">
    <w:abstractNumId w:val="27"/>
    <w:lvlOverride w:ilvl="0">
      <w:startOverride w:val="1"/>
    </w:lvlOverride>
  </w:num>
  <w:num w:numId="50">
    <w:abstractNumId w:val="36"/>
    <w:lvlOverride w:ilvl="0">
      <w:startOverride w:val="5"/>
    </w:lvlOverride>
  </w:num>
  <w:num w:numId="51">
    <w:abstractNumId w:val="47"/>
    <w:lvlOverride w:ilvl="0">
      <w:startOverride w:val="1"/>
    </w:lvlOverride>
  </w:num>
  <w:num w:numId="52">
    <w:abstractNumId w:val="10"/>
    <w:lvlOverride w:ilvl="0">
      <w:startOverride w:val="6"/>
    </w:lvlOverride>
  </w:num>
  <w:num w:numId="53">
    <w:abstractNumId w:val="37"/>
    <w:lvlOverride w:ilvl="0">
      <w:startOverride w:val="1"/>
    </w:lvlOverride>
  </w:num>
  <w:num w:numId="54">
    <w:abstractNumId w:val="9"/>
    <w:lvlOverride w:ilvl="0">
      <w:startOverride w:val="1"/>
    </w:lvlOverride>
  </w:num>
  <w:num w:numId="55">
    <w:abstractNumId w:val="42"/>
    <w:lvlOverride w:ilvl="0">
      <w:startOverride w:val="2"/>
    </w:lvlOverride>
  </w:num>
  <w:num w:numId="56">
    <w:abstractNumId w:val="72"/>
    <w:lvlOverride w:ilvl="0">
      <w:startOverride w:val="1"/>
    </w:lvlOverride>
  </w:num>
  <w:num w:numId="57">
    <w:abstractNumId w:val="91"/>
    <w:lvlOverride w:ilvl="0">
      <w:startOverride w:val="2"/>
    </w:lvlOverride>
  </w:num>
  <w:num w:numId="58">
    <w:abstractNumId w:val="5"/>
    <w:lvlOverride w:ilvl="0">
      <w:startOverride w:val="1"/>
    </w:lvlOverride>
  </w:num>
  <w:num w:numId="59">
    <w:abstractNumId w:val="90"/>
    <w:lvlOverride w:ilvl="0">
      <w:startOverride w:val="2"/>
    </w:lvlOverride>
  </w:num>
  <w:num w:numId="60">
    <w:abstractNumId w:val="62"/>
    <w:lvlOverride w:ilvl="0">
      <w:startOverride w:val="4"/>
    </w:lvlOverride>
  </w:num>
  <w:num w:numId="61">
    <w:abstractNumId w:val="32"/>
    <w:lvlOverride w:ilvl="0">
      <w:startOverride w:val="1"/>
    </w:lvlOverride>
  </w:num>
  <w:num w:numId="62">
    <w:abstractNumId w:val="32"/>
    <w:lvlOverride w:ilvl="0">
      <w:lvl w:ilvl="0">
        <w:start w:val="1"/>
        <w:numFmt w:val="upperLetter"/>
        <w:lvlText w:val="%1)"/>
        <w:legacy w:legacy="1" w:legacySpace="0" w:legacyIndent="355"/>
        <w:lvlJc w:val="left"/>
        <w:pPr>
          <w:ind w:left="0" w:firstLine="0"/>
        </w:pPr>
        <w:rPr>
          <w:rFonts w:ascii="Times New Roman" w:hAnsi="Times New Roman" w:cs="Times New Roman" w:hint="default"/>
        </w:rPr>
      </w:lvl>
    </w:lvlOverride>
  </w:num>
  <w:num w:numId="63">
    <w:abstractNumId w:val="59"/>
    <w:lvlOverride w:ilvl="0">
      <w:startOverride w:val="5"/>
    </w:lvlOverride>
  </w:num>
  <w:num w:numId="64">
    <w:abstractNumId w:val="77"/>
    <w:lvlOverride w:ilvl="0">
      <w:startOverride w:val="1"/>
    </w:lvlOverride>
  </w:num>
  <w:num w:numId="65">
    <w:abstractNumId w:val="77"/>
    <w:lvlOverride w:ilvl="0">
      <w:lvl w:ilvl="0">
        <w:start w:val="1"/>
        <w:numFmt w:val="upperLetter"/>
        <w:lvlText w:val="%1)"/>
        <w:legacy w:legacy="1" w:legacySpace="0" w:legacyIndent="461"/>
        <w:lvlJc w:val="left"/>
        <w:pPr>
          <w:ind w:left="0" w:firstLine="0"/>
        </w:pPr>
        <w:rPr>
          <w:rFonts w:ascii="Times New Roman" w:hAnsi="Times New Roman" w:cs="Times New Roman" w:hint="default"/>
        </w:rPr>
      </w:lvl>
    </w:lvlOverride>
  </w:num>
  <w:num w:numId="66">
    <w:abstractNumId w:val="68"/>
    <w:lvlOverride w:ilvl="0">
      <w:startOverride w:val="6"/>
    </w:lvlOverride>
  </w:num>
  <w:num w:numId="67">
    <w:abstractNumId w:val="18"/>
    <w:lvlOverride w:ilvl="0">
      <w:startOverride w:val="1"/>
    </w:lvlOverride>
  </w:num>
  <w:num w:numId="68">
    <w:abstractNumId w:val="30"/>
    <w:lvlOverride w:ilvl="0">
      <w:startOverride w:val="7"/>
    </w:lvlOverride>
  </w:num>
  <w:num w:numId="69">
    <w:abstractNumId w:val="21"/>
    <w:lvlOverride w:ilvl="0">
      <w:startOverride w:val="1"/>
    </w:lvlOverride>
  </w:num>
  <w:num w:numId="70">
    <w:abstractNumId w:val="81"/>
    <w:lvlOverride w:ilvl="0">
      <w:startOverride w:val="8"/>
    </w:lvlOverride>
  </w:num>
  <w:num w:numId="71">
    <w:abstractNumId w:val="20"/>
    <w:lvlOverride w:ilvl="0">
      <w:startOverride w:val="1"/>
    </w:lvlOverride>
  </w:num>
  <w:num w:numId="72">
    <w:abstractNumId w:val="19"/>
    <w:lvlOverride w:ilvl="0">
      <w:startOverride w:val="2"/>
    </w:lvlOverride>
  </w:num>
  <w:num w:numId="73">
    <w:abstractNumId w:val="86"/>
    <w:lvlOverride w:ilvl="0">
      <w:startOverride w:val="9"/>
    </w:lvlOverride>
  </w:num>
  <w:num w:numId="74">
    <w:abstractNumId w:val="14"/>
    <w:lvlOverride w:ilvl="0">
      <w:startOverride w:val="1"/>
    </w:lvlOverride>
  </w:num>
  <w:num w:numId="75">
    <w:abstractNumId w:val="85"/>
    <w:lvlOverride w:ilvl="0">
      <w:startOverride w:val="2"/>
    </w:lvlOverride>
  </w:num>
  <w:num w:numId="76">
    <w:abstractNumId w:val="88"/>
    <w:lvlOverride w:ilvl="0">
      <w:startOverride w:val="10"/>
    </w:lvlOverride>
  </w:num>
  <w:num w:numId="77">
    <w:abstractNumId w:val="12"/>
    <w:lvlOverride w:ilvl="0">
      <w:startOverride w:val="1"/>
    </w:lvlOverride>
  </w:num>
  <w:num w:numId="78">
    <w:abstractNumId w:val="56"/>
    <w:lvlOverride w:ilvl="0">
      <w:startOverride w:val="1"/>
    </w:lvlOverride>
  </w:num>
  <w:num w:numId="79">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5"/>
    <w:lvlOverride w:ilvl="0">
      <w:startOverride w:val="3"/>
    </w:lvlOverride>
  </w:num>
  <w:num w:numId="81">
    <w:abstractNumId w:val="92"/>
    <w:lvlOverride w:ilvl="0">
      <w:startOverride w:val="1"/>
    </w:lvlOverride>
  </w:num>
  <w:num w:numId="82">
    <w:abstractNumId w:val="3"/>
    <w:lvlOverride w:ilvl="0">
      <w:startOverride w:val="2"/>
    </w:lvlOverride>
  </w:num>
  <w:num w:numId="83">
    <w:abstractNumId w:val="31"/>
    <w:lvlOverride w:ilvl="0">
      <w:startOverride w:val="4"/>
    </w:lvlOverride>
  </w:num>
  <w:num w:numId="84">
    <w:abstractNumId w:val="23"/>
    <w:lvlOverride w:ilvl="0">
      <w:startOverride w:val="1"/>
    </w:lvlOverride>
  </w:num>
  <w:num w:numId="85">
    <w:abstractNumId w:val="2"/>
    <w:lvlOverride w:ilvl="0">
      <w:startOverride w:val="7"/>
    </w:lvlOverride>
  </w:num>
  <w:num w:numId="86">
    <w:abstractNumId w:val="33"/>
    <w:lvlOverride w:ilvl="0">
      <w:startOverride w:val="1"/>
    </w:lvlOverride>
  </w:num>
  <w:num w:numId="87">
    <w:abstractNumId w:val="79"/>
    <w:lvlOverride w:ilvl="0">
      <w:startOverride w:val="8"/>
    </w:lvlOverride>
  </w:num>
  <w:num w:numId="88">
    <w:abstractNumId w:val="80"/>
    <w:lvlOverride w:ilvl="0">
      <w:startOverride w:val="1"/>
    </w:lvlOverride>
  </w:num>
  <w:num w:numId="89">
    <w:abstractNumId w:val="53"/>
    <w:lvlOverride w:ilvl="0">
      <w:startOverride w:val="9"/>
    </w:lvlOverride>
  </w:num>
  <w:num w:numId="90">
    <w:abstractNumId w:val="60"/>
    <w:lvlOverride w:ilvl="0">
      <w:startOverride w:val="1"/>
    </w:lvlOverride>
  </w:num>
  <w:num w:numId="91">
    <w:abstractNumId w:val="41"/>
    <w:lvlOverride w:ilvl="0">
      <w:startOverride w:val="10"/>
    </w:lvlOverride>
  </w:num>
  <w:num w:numId="92">
    <w:abstractNumId w:val="78"/>
    <w:lvlOverride w:ilvl="0">
      <w:startOverride w:val="1"/>
    </w:lvlOverride>
  </w:num>
  <w:num w:numId="93">
    <w:abstractNumId w:val="24"/>
  </w:num>
  <w:num w:numId="94">
    <w:abstractNumId w:val="61"/>
  </w:num>
  <w:num w:numId="95">
    <w:abstractNumId w:val="46"/>
  </w:num>
  <w:num w:numId="9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EEF"/>
    <w:rsid w:val="003637E1"/>
    <w:rsid w:val="003E17ED"/>
    <w:rsid w:val="0046042F"/>
    <w:rsid w:val="00573A72"/>
    <w:rsid w:val="005877C6"/>
    <w:rsid w:val="006129A9"/>
    <w:rsid w:val="006B0EEF"/>
    <w:rsid w:val="007430BD"/>
    <w:rsid w:val="007C2527"/>
    <w:rsid w:val="008E20E0"/>
    <w:rsid w:val="009D06B3"/>
    <w:rsid w:val="00A17590"/>
    <w:rsid w:val="00B038E5"/>
    <w:rsid w:val="00B57B15"/>
    <w:rsid w:val="00BC3A3F"/>
    <w:rsid w:val="00DE0874"/>
    <w:rsid w:val="00E47B68"/>
    <w:rsid w:val="00E53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03062841"/>
  <w15:docId w15:val="{12928A5D-0E94-4CB3-B15A-B2667673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6B3"/>
    <w:pPr>
      <w:spacing w:line="240" w:lineRule="auto"/>
      <w:ind w:firstLine="0"/>
      <w:jc w:val="left"/>
    </w:pPr>
  </w:style>
  <w:style w:type="paragraph" w:styleId="1">
    <w:name w:val="heading 1"/>
    <w:basedOn w:val="a"/>
    <w:next w:val="a"/>
    <w:link w:val="10"/>
    <w:qFormat/>
    <w:rsid w:val="007430BD"/>
    <w:pPr>
      <w:keepNext/>
      <w:spacing w:before="240" w:after="60"/>
      <w:outlineLvl w:val="0"/>
    </w:pPr>
    <w:rPr>
      <w:rFonts w:ascii="Cambria" w:eastAsia="Calibri" w:hAnsi="Cambria" w:cs="Times New Roman"/>
      <w:b/>
      <w:bCs/>
      <w:kern w:val="32"/>
      <w:sz w:val="32"/>
      <w:szCs w:val="32"/>
    </w:rPr>
  </w:style>
  <w:style w:type="paragraph" w:styleId="2">
    <w:name w:val="heading 2"/>
    <w:basedOn w:val="a"/>
    <w:next w:val="a"/>
    <w:link w:val="20"/>
    <w:uiPriority w:val="9"/>
    <w:semiHidden/>
    <w:unhideWhenUsed/>
    <w:qFormat/>
    <w:rsid w:val="007430BD"/>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semiHidden/>
    <w:unhideWhenUsed/>
    <w:qFormat/>
    <w:rsid w:val="007430BD"/>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semiHidden/>
    <w:unhideWhenUsed/>
    <w:qFormat/>
    <w:rsid w:val="007430BD"/>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30BD"/>
    <w:rPr>
      <w:rFonts w:ascii="Cambria" w:eastAsia="Calibri" w:hAnsi="Cambria" w:cs="Times New Roman"/>
      <w:b/>
      <w:bCs/>
      <w:kern w:val="32"/>
      <w:sz w:val="32"/>
      <w:szCs w:val="32"/>
    </w:rPr>
  </w:style>
  <w:style w:type="character" w:customStyle="1" w:styleId="20">
    <w:name w:val="Заголовок 2 Знак"/>
    <w:basedOn w:val="a0"/>
    <w:link w:val="2"/>
    <w:uiPriority w:val="9"/>
    <w:semiHidden/>
    <w:rsid w:val="007430BD"/>
    <w:rPr>
      <w:rFonts w:ascii="Times New Roman" w:eastAsia="Times New Roman" w:hAnsi="Times New Roman" w:cs="Times New Roman"/>
      <w:sz w:val="24"/>
      <w:szCs w:val="20"/>
    </w:rPr>
  </w:style>
  <w:style w:type="character" w:customStyle="1" w:styleId="30">
    <w:name w:val="Заголовок 3 Знак"/>
    <w:basedOn w:val="a0"/>
    <w:link w:val="3"/>
    <w:semiHidden/>
    <w:rsid w:val="007430BD"/>
    <w:rPr>
      <w:rFonts w:ascii="Times New Roman" w:eastAsia="Times New Roman" w:hAnsi="Times New Roman" w:cs="Times New Roman"/>
      <w:b/>
      <w:sz w:val="28"/>
      <w:szCs w:val="20"/>
    </w:rPr>
  </w:style>
  <w:style w:type="character" w:customStyle="1" w:styleId="40">
    <w:name w:val="Заголовок 4 Знак"/>
    <w:basedOn w:val="a0"/>
    <w:link w:val="4"/>
    <w:semiHidden/>
    <w:rsid w:val="007430BD"/>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7430BD"/>
  </w:style>
  <w:style w:type="character" w:styleId="a3">
    <w:name w:val="Hyperlink"/>
    <w:uiPriority w:val="99"/>
    <w:semiHidden/>
    <w:unhideWhenUsed/>
    <w:rsid w:val="007430BD"/>
    <w:rPr>
      <w:color w:val="0000FF"/>
      <w:u w:val="single"/>
    </w:rPr>
  </w:style>
  <w:style w:type="character" w:styleId="a4">
    <w:name w:val="FollowedHyperlink"/>
    <w:uiPriority w:val="99"/>
    <w:semiHidden/>
    <w:unhideWhenUsed/>
    <w:rsid w:val="007430BD"/>
    <w:rPr>
      <w:color w:val="800080"/>
      <w:u w:val="single"/>
    </w:rPr>
  </w:style>
  <w:style w:type="paragraph" w:styleId="HTML">
    <w:name w:val="HTML Preformatted"/>
    <w:basedOn w:val="a"/>
    <w:link w:val="HTML0"/>
    <w:uiPriority w:val="99"/>
    <w:semiHidden/>
    <w:unhideWhenUsed/>
    <w:rsid w:val="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430BD"/>
    <w:rPr>
      <w:rFonts w:ascii="Courier New" w:eastAsia="Times New Roman" w:hAnsi="Courier New" w:cs="Courier New"/>
      <w:sz w:val="20"/>
      <w:szCs w:val="20"/>
    </w:rPr>
  </w:style>
  <w:style w:type="paragraph" w:styleId="a5">
    <w:name w:val="Normal (Web)"/>
    <w:basedOn w:val="a"/>
    <w:uiPriority w:val="99"/>
    <w:semiHidden/>
    <w:unhideWhenUsed/>
    <w:rsid w:val="007430BD"/>
    <w:pPr>
      <w:spacing w:before="100" w:beforeAutospacing="1" w:after="100" w:afterAutospacing="1"/>
    </w:pPr>
    <w:rPr>
      <w:rFonts w:ascii="Times New Roman" w:eastAsia="Times New Roman" w:hAnsi="Times New Roman" w:cs="Times New Roman"/>
      <w:sz w:val="24"/>
      <w:szCs w:val="24"/>
    </w:rPr>
  </w:style>
  <w:style w:type="paragraph" w:styleId="12">
    <w:name w:val="toc 1"/>
    <w:basedOn w:val="a"/>
    <w:next w:val="a"/>
    <w:autoRedefine/>
    <w:uiPriority w:val="39"/>
    <w:semiHidden/>
    <w:unhideWhenUsed/>
    <w:rsid w:val="007430BD"/>
    <w:rPr>
      <w:rFonts w:ascii="Times New Roman" w:eastAsia="Times New Roman" w:hAnsi="Times New Roman" w:cs="Times New Roman"/>
      <w:sz w:val="24"/>
      <w:szCs w:val="24"/>
    </w:rPr>
  </w:style>
  <w:style w:type="paragraph" w:styleId="21">
    <w:name w:val="toc 2"/>
    <w:basedOn w:val="a"/>
    <w:next w:val="a"/>
    <w:autoRedefine/>
    <w:uiPriority w:val="39"/>
    <w:semiHidden/>
    <w:unhideWhenUsed/>
    <w:rsid w:val="007430BD"/>
    <w:pPr>
      <w:ind w:left="240"/>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7430BD"/>
    <w:pPr>
      <w:tabs>
        <w:tab w:val="center" w:pos="4677"/>
        <w:tab w:val="right" w:pos="9355"/>
      </w:tabs>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semiHidden/>
    <w:rsid w:val="007430BD"/>
    <w:rPr>
      <w:rFonts w:ascii="Times New Roman" w:eastAsia="Times New Roman" w:hAnsi="Times New Roman" w:cs="Times New Roman"/>
      <w:sz w:val="24"/>
      <w:szCs w:val="24"/>
    </w:rPr>
  </w:style>
  <w:style w:type="paragraph" w:styleId="a8">
    <w:name w:val="footer"/>
    <w:basedOn w:val="a"/>
    <w:link w:val="a9"/>
    <w:uiPriority w:val="99"/>
    <w:semiHidden/>
    <w:unhideWhenUsed/>
    <w:rsid w:val="007430BD"/>
    <w:pPr>
      <w:tabs>
        <w:tab w:val="center" w:pos="4677"/>
        <w:tab w:val="right" w:pos="9355"/>
      </w:tabs>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semiHidden/>
    <w:rsid w:val="007430BD"/>
    <w:rPr>
      <w:rFonts w:ascii="Times New Roman" w:eastAsia="Times New Roman" w:hAnsi="Times New Roman" w:cs="Times New Roman"/>
      <w:sz w:val="24"/>
      <w:szCs w:val="24"/>
    </w:rPr>
  </w:style>
  <w:style w:type="paragraph" w:styleId="aa">
    <w:name w:val="Title"/>
    <w:basedOn w:val="a"/>
    <w:link w:val="ab"/>
    <w:uiPriority w:val="99"/>
    <w:qFormat/>
    <w:rsid w:val="007430BD"/>
    <w:pPr>
      <w:jc w:val="center"/>
    </w:pPr>
    <w:rPr>
      <w:rFonts w:ascii="Times New Roman" w:eastAsia="Times New Roman" w:hAnsi="Times New Roman" w:cs="Times New Roman"/>
      <w:b/>
      <w:bCs/>
      <w:sz w:val="24"/>
      <w:szCs w:val="24"/>
    </w:rPr>
  </w:style>
  <w:style w:type="character" w:customStyle="1" w:styleId="ab">
    <w:name w:val="Заголовок Знак"/>
    <w:basedOn w:val="a0"/>
    <w:link w:val="aa"/>
    <w:uiPriority w:val="99"/>
    <w:rsid w:val="007430BD"/>
    <w:rPr>
      <w:rFonts w:ascii="Times New Roman" w:eastAsia="Times New Roman" w:hAnsi="Times New Roman" w:cs="Times New Roman"/>
      <w:b/>
      <w:bCs/>
      <w:sz w:val="24"/>
      <w:szCs w:val="24"/>
    </w:rPr>
  </w:style>
  <w:style w:type="paragraph" w:styleId="ac">
    <w:name w:val="Body Text"/>
    <w:basedOn w:val="a"/>
    <w:link w:val="ad"/>
    <w:uiPriority w:val="99"/>
    <w:semiHidden/>
    <w:unhideWhenUsed/>
    <w:rsid w:val="007430BD"/>
    <w:pPr>
      <w:spacing w:after="120"/>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7430BD"/>
    <w:rPr>
      <w:rFonts w:ascii="Times New Roman" w:eastAsia="Times New Roman" w:hAnsi="Times New Roman" w:cs="Times New Roman"/>
      <w:sz w:val="24"/>
      <w:szCs w:val="24"/>
    </w:rPr>
  </w:style>
  <w:style w:type="paragraph" w:styleId="ae">
    <w:name w:val="Body Text Indent"/>
    <w:basedOn w:val="a"/>
    <w:link w:val="af"/>
    <w:uiPriority w:val="99"/>
    <w:semiHidden/>
    <w:unhideWhenUsed/>
    <w:rsid w:val="007430BD"/>
    <w:pPr>
      <w:spacing w:after="120"/>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uiPriority w:val="99"/>
    <w:semiHidden/>
    <w:rsid w:val="007430BD"/>
    <w:rPr>
      <w:rFonts w:ascii="Times New Roman" w:eastAsia="Times New Roman" w:hAnsi="Times New Roman" w:cs="Times New Roman"/>
      <w:sz w:val="24"/>
      <w:szCs w:val="24"/>
    </w:rPr>
  </w:style>
  <w:style w:type="paragraph" w:styleId="22">
    <w:name w:val="Body Text 2"/>
    <w:basedOn w:val="a"/>
    <w:link w:val="23"/>
    <w:uiPriority w:val="99"/>
    <w:semiHidden/>
    <w:unhideWhenUsed/>
    <w:rsid w:val="007430BD"/>
    <w:pPr>
      <w:spacing w:after="120"/>
      <w:jc w:val="both"/>
    </w:pPr>
    <w:rPr>
      <w:rFonts w:ascii="Times New Roman" w:eastAsia="Times New Roman" w:hAnsi="Times New Roman" w:cs="Times New Roman"/>
      <w:sz w:val="28"/>
      <w:szCs w:val="24"/>
    </w:rPr>
  </w:style>
  <w:style w:type="character" w:customStyle="1" w:styleId="23">
    <w:name w:val="Основной текст 2 Знак"/>
    <w:basedOn w:val="a0"/>
    <w:link w:val="22"/>
    <w:uiPriority w:val="99"/>
    <w:semiHidden/>
    <w:rsid w:val="007430BD"/>
    <w:rPr>
      <w:rFonts w:ascii="Times New Roman" w:eastAsia="Times New Roman" w:hAnsi="Times New Roman" w:cs="Times New Roman"/>
      <w:sz w:val="28"/>
      <w:szCs w:val="24"/>
    </w:rPr>
  </w:style>
  <w:style w:type="paragraph" w:styleId="24">
    <w:name w:val="Body Text Indent 2"/>
    <w:basedOn w:val="a"/>
    <w:link w:val="25"/>
    <w:uiPriority w:val="99"/>
    <w:semiHidden/>
    <w:unhideWhenUsed/>
    <w:rsid w:val="007430BD"/>
    <w:pPr>
      <w:spacing w:after="120" w:line="480" w:lineRule="auto"/>
      <w:ind w:left="283"/>
    </w:pPr>
    <w:rPr>
      <w:rFonts w:ascii="Calibri" w:eastAsia="Calibri" w:hAnsi="Calibri" w:cs="Times New Roman"/>
      <w:sz w:val="24"/>
      <w:szCs w:val="24"/>
    </w:rPr>
  </w:style>
  <w:style w:type="character" w:customStyle="1" w:styleId="25">
    <w:name w:val="Основной текст с отступом 2 Знак"/>
    <w:basedOn w:val="a0"/>
    <w:link w:val="24"/>
    <w:uiPriority w:val="99"/>
    <w:semiHidden/>
    <w:rsid w:val="007430BD"/>
    <w:rPr>
      <w:rFonts w:ascii="Calibri" w:eastAsia="Calibri" w:hAnsi="Calibri" w:cs="Times New Roman"/>
      <w:sz w:val="24"/>
      <w:szCs w:val="24"/>
    </w:rPr>
  </w:style>
  <w:style w:type="paragraph" w:styleId="31">
    <w:name w:val="Body Text Indent 3"/>
    <w:basedOn w:val="a"/>
    <w:link w:val="32"/>
    <w:uiPriority w:val="99"/>
    <w:semiHidden/>
    <w:unhideWhenUsed/>
    <w:rsid w:val="007430BD"/>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7430BD"/>
    <w:rPr>
      <w:rFonts w:ascii="Times New Roman" w:eastAsia="Times New Roman" w:hAnsi="Times New Roman" w:cs="Times New Roman"/>
      <w:sz w:val="16"/>
      <w:szCs w:val="16"/>
    </w:rPr>
  </w:style>
  <w:style w:type="paragraph" w:styleId="af0">
    <w:name w:val="Plain Text"/>
    <w:basedOn w:val="a"/>
    <w:link w:val="af1"/>
    <w:uiPriority w:val="99"/>
    <w:semiHidden/>
    <w:unhideWhenUsed/>
    <w:rsid w:val="007430BD"/>
    <w:rPr>
      <w:rFonts w:ascii="Courier New" w:eastAsia="Calibri" w:hAnsi="Courier New" w:cs="Times New Roman"/>
      <w:sz w:val="20"/>
      <w:szCs w:val="20"/>
    </w:rPr>
  </w:style>
  <w:style w:type="character" w:customStyle="1" w:styleId="af1">
    <w:name w:val="Текст Знак"/>
    <w:basedOn w:val="a0"/>
    <w:link w:val="af0"/>
    <w:uiPriority w:val="99"/>
    <w:semiHidden/>
    <w:rsid w:val="007430BD"/>
    <w:rPr>
      <w:rFonts w:ascii="Courier New" w:eastAsia="Calibri" w:hAnsi="Courier New" w:cs="Times New Roman"/>
      <w:sz w:val="20"/>
      <w:szCs w:val="20"/>
    </w:rPr>
  </w:style>
  <w:style w:type="paragraph" w:styleId="af2">
    <w:name w:val="Balloon Text"/>
    <w:basedOn w:val="a"/>
    <w:link w:val="af3"/>
    <w:uiPriority w:val="99"/>
    <w:semiHidden/>
    <w:unhideWhenUsed/>
    <w:rsid w:val="007430BD"/>
    <w:rPr>
      <w:rFonts w:ascii="Tahoma" w:eastAsia="Calibri" w:hAnsi="Tahoma" w:cs="Tahoma"/>
      <w:sz w:val="16"/>
      <w:szCs w:val="16"/>
      <w:lang w:eastAsia="en-US"/>
    </w:rPr>
  </w:style>
  <w:style w:type="character" w:customStyle="1" w:styleId="af3">
    <w:name w:val="Текст выноски Знак"/>
    <w:basedOn w:val="a0"/>
    <w:link w:val="af2"/>
    <w:uiPriority w:val="99"/>
    <w:semiHidden/>
    <w:rsid w:val="007430BD"/>
    <w:rPr>
      <w:rFonts w:ascii="Tahoma" w:eastAsia="Calibri" w:hAnsi="Tahoma" w:cs="Tahoma"/>
      <w:sz w:val="16"/>
      <w:szCs w:val="16"/>
      <w:lang w:eastAsia="en-US"/>
    </w:rPr>
  </w:style>
  <w:style w:type="paragraph" w:styleId="af4">
    <w:name w:val="List Paragraph"/>
    <w:basedOn w:val="a"/>
    <w:uiPriority w:val="34"/>
    <w:qFormat/>
    <w:rsid w:val="007430BD"/>
    <w:pPr>
      <w:spacing w:after="200" w:line="276" w:lineRule="auto"/>
      <w:ind w:left="720"/>
      <w:contextualSpacing/>
    </w:pPr>
    <w:rPr>
      <w:rFonts w:ascii="Calibri" w:eastAsia="Calibri" w:hAnsi="Calibri" w:cs="Times New Roman"/>
      <w:lang w:eastAsia="en-US"/>
    </w:rPr>
  </w:style>
  <w:style w:type="paragraph" w:styleId="af5">
    <w:name w:val="TOC Heading"/>
    <w:basedOn w:val="1"/>
    <w:next w:val="a"/>
    <w:uiPriority w:val="39"/>
    <w:semiHidden/>
    <w:unhideWhenUsed/>
    <w:qFormat/>
    <w:rsid w:val="007430BD"/>
    <w:pPr>
      <w:keepLines/>
      <w:spacing w:before="480" w:after="0" w:line="276" w:lineRule="auto"/>
      <w:outlineLvl w:val="9"/>
    </w:pPr>
    <w:rPr>
      <w:rFonts w:eastAsia="Times New Roman"/>
      <w:color w:val="365F91"/>
      <w:kern w:val="0"/>
      <w:sz w:val="28"/>
      <w:szCs w:val="28"/>
    </w:rPr>
  </w:style>
  <w:style w:type="paragraph" w:customStyle="1" w:styleId="Style28">
    <w:name w:val="Style28"/>
    <w:basedOn w:val="a"/>
    <w:uiPriority w:val="99"/>
    <w:rsid w:val="007430BD"/>
    <w:pPr>
      <w:widowControl w:val="0"/>
      <w:autoSpaceDE w:val="0"/>
      <w:autoSpaceDN w:val="0"/>
      <w:adjustRightInd w:val="0"/>
    </w:pPr>
    <w:rPr>
      <w:rFonts w:ascii="Franklin Gothic Medium Cond" w:eastAsia="Times New Roman" w:hAnsi="Franklin Gothic Medium Cond" w:cs="Times New Roman"/>
      <w:sz w:val="24"/>
      <w:szCs w:val="24"/>
    </w:rPr>
  </w:style>
  <w:style w:type="paragraph" w:customStyle="1" w:styleId="Style19">
    <w:name w:val="Style19"/>
    <w:basedOn w:val="a"/>
    <w:uiPriority w:val="99"/>
    <w:rsid w:val="007430BD"/>
    <w:pPr>
      <w:widowControl w:val="0"/>
      <w:autoSpaceDE w:val="0"/>
      <w:autoSpaceDN w:val="0"/>
      <w:adjustRightInd w:val="0"/>
    </w:pPr>
    <w:rPr>
      <w:rFonts w:ascii="Franklin Gothic Medium Cond" w:eastAsia="Times New Roman" w:hAnsi="Franklin Gothic Medium Cond" w:cs="Times New Roman"/>
      <w:sz w:val="24"/>
      <w:szCs w:val="24"/>
    </w:rPr>
  </w:style>
  <w:style w:type="paragraph" w:customStyle="1" w:styleId="Style27">
    <w:name w:val="Style27"/>
    <w:basedOn w:val="a"/>
    <w:uiPriority w:val="99"/>
    <w:rsid w:val="007430BD"/>
    <w:pPr>
      <w:widowControl w:val="0"/>
      <w:autoSpaceDE w:val="0"/>
      <w:autoSpaceDN w:val="0"/>
      <w:adjustRightInd w:val="0"/>
      <w:spacing w:line="322" w:lineRule="exact"/>
      <w:ind w:firstLine="2659"/>
    </w:pPr>
    <w:rPr>
      <w:rFonts w:ascii="Times New Roman" w:eastAsia="Times New Roman" w:hAnsi="Times New Roman" w:cs="Times New Roman"/>
      <w:sz w:val="24"/>
      <w:szCs w:val="24"/>
    </w:rPr>
  </w:style>
  <w:style w:type="paragraph" w:customStyle="1" w:styleId="p19">
    <w:name w:val="p19"/>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character" w:customStyle="1" w:styleId="26">
    <w:name w:val="Основной текст (2)_"/>
    <w:link w:val="210"/>
    <w:locked/>
    <w:rsid w:val="007430BD"/>
    <w:rPr>
      <w:b/>
      <w:shd w:val="clear" w:color="auto" w:fill="FFFFFF"/>
    </w:rPr>
  </w:style>
  <w:style w:type="paragraph" w:customStyle="1" w:styleId="210">
    <w:name w:val="Основной текст (2)1"/>
    <w:basedOn w:val="a"/>
    <w:link w:val="26"/>
    <w:rsid w:val="007430BD"/>
    <w:pPr>
      <w:widowControl w:val="0"/>
      <w:shd w:val="clear" w:color="auto" w:fill="FFFFFF"/>
      <w:spacing w:before="240" w:line="274" w:lineRule="exact"/>
      <w:ind w:firstLine="520"/>
      <w:jc w:val="both"/>
    </w:pPr>
    <w:rPr>
      <w:b/>
    </w:rPr>
  </w:style>
  <w:style w:type="paragraph" w:customStyle="1" w:styleId="Style4">
    <w:name w:val="Style4"/>
    <w:basedOn w:val="a"/>
    <w:uiPriority w:val="99"/>
    <w:rsid w:val="007430BD"/>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uiPriority w:val="99"/>
    <w:rsid w:val="007430BD"/>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uiPriority w:val="99"/>
    <w:rsid w:val="007430BD"/>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uiPriority w:val="99"/>
    <w:rsid w:val="007430BD"/>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uiPriority w:val="99"/>
    <w:rsid w:val="007430BD"/>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uiPriority w:val="99"/>
    <w:rsid w:val="007430BD"/>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1">
    <w:name w:val="Style61"/>
    <w:basedOn w:val="a"/>
    <w:uiPriority w:val="99"/>
    <w:rsid w:val="007430BD"/>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uiPriority w:val="99"/>
    <w:rsid w:val="007430BD"/>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uiPriority w:val="99"/>
    <w:rsid w:val="007430BD"/>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uiPriority w:val="99"/>
    <w:rsid w:val="007430BD"/>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uiPriority w:val="99"/>
    <w:rsid w:val="007430BD"/>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paragraph" w:customStyle="1" w:styleId="27">
    <w:name w:val="Знак Знак2"/>
    <w:basedOn w:val="a"/>
    <w:uiPriority w:val="99"/>
    <w:rsid w:val="007430BD"/>
    <w:pPr>
      <w:spacing w:before="100" w:beforeAutospacing="1" w:after="100" w:afterAutospacing="1"/>
    </w:pPr>
    <w:rPr>
      <w:rFonts w:ascii="Tahoma" w:eastAsia="Times New Roman" w:hAnsi="Tahoma" w:cs="Times New Roman"/>
      <w:sz w:val="20"/>
      <w:szCs w:val="20"/>
      <w:lang w:val="en-US" w:eastAsia="en-US"/>
    </w:rPr>
  </w:style>
  <w:style w:type="paragraph" w:customStyle="1" w:styleId="Default">
    <w:name w:val="Default"/>
    <w:uiPriority w:val="99"/>
    <w:rsid w:val="007430BD"/>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customStyle="1" w:styleId="ConsPlusNormal">
    <w:name w:val="ConsPlusNormal"/>
    <w:uiPriority w:val="99"/>
    <w:rsid w:val="007430BD"/>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uiPriority w:val="99"/>
    <w:rsid w:val="007430BD"/>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7430BD"/>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3">
    <w:name w:val="Абзац списка1"/>
    <w:basedOn w:val="a"/>
    <w:uiPriority w:val="99"/>
    <w:rsid w:val="007430BD"/>
    <w:pPr>
      <w:spacing w:after="200" w:line="276" w:lineRule="auto"/>
      <w:ind w:left="720"/>
    </w:pPr>
    <w:rPr>
      <w:rFonts w:ascii="Times New Roman" w:eastAsia="Calibri" w:hAnsi="Times New Roman" w:cs="Times New Roman"/>
    </w:rPr>
  </w:style>
  <w:style w:type="paragraph" w:customStyle="1" w:styleId="Normal1">
    <w:name w:val="Normal1"/>
    <w:uiPriority w:val="99"/>
    <w:rsid w:val="007430BD"/>
    <w:pPr>
      <w:suppressAutoHyphens/>
      <w:spacing w:line="240" w:lineRule="auto"/>
      <w:ind w:firstLine="0"/>
      <w:jc w:val="left"/>
    </w:pPr>
    <w:rPr>
      <w:rFonts w:ascii="Times New Roman" w:eastAsia="Times New Roman" w:hAnsi="Times New Roman" w:cs="Times New Roman"/>
      <w:sz w:val="20"/>
      <w:szCs w:val="20"/>
      <w:lang w:eastAsia="ar-SA"/>
    </w:rPr>
  </w:style>
  <w:style w:type="paragraph" w:customStyle="1" w:styleId="14">
    <w:name w:val="Знак1"/>
    <w:basedOn w:val="a"/>
    <w:uiPriority w:val="99"/>
    <w:rsid w:val="007430BD"/>
    <w:pPr>
      <w:spacing w:before="100" w:beforeAutospacing="1" w:after="100" w:afterAutospacing="1"/>
    </w:pPr>
    <w:rPr>
      <w:rFonts w:ascii="Tahoma" w:eastAsia="Times New Roman" w:hAnsi="Tahoma" w:cs="Times New Roman"/>
      <w:sz w:val="20"/>
      <w:szCs w:val="20"/>
      <w:lang w:val="en-US" w:eastAsia="en-US"/>
    </w:rPr>
  </w:style>
  <w:style w:type="paragraph" w:customStyle="1" w:styleId="Style60">
    <w:name w:val="Style60"/>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font5">
    <w:name w:val="font5"/>
    <w:basedOn w:val="a"/>
    <w:uiPriority w:val="99"/>
    <w:rsid w:val="007430BD"/>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uiPriority w:val="99"/>
    <w:rsid w:val="007430BD"/>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uiPriority w:val="99"/>
    <w:rsid w:val="007430BD"/>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uiPriority w:val="99"/>
    <w:rsid w:val="007430BD"/>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uiPriority w:val="99"/>
    <w:rsid w:val="007430BD"/>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uiPriority w:val="99"/>
    <w:rsid w:val="007430BD"/>
    <w:pPr>
      <w:spacing w:before="100" w:beforeAutospacing="1" w:after="100" w:afterAutospacing="1"/>
    </w:pPr>
    <w:rPr>
      <w:rFonts w:ascii="Arial" w:eastAsia="Times New Roman" w:hAnsi="Arial" w:cs="Arial"/>
      <w:sz w:val="16"/>
      <w:szCs w:val="16"/>
    </w:rPr>
  </w:style>
  <w:style w:type="paragraph" w:customStyle="1" w:styleId="xl65">
    <w:name w:val="xl65"/>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uiPriority w:val="99"/>
    <w:rsid w:val="007430BD"/>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uiPriority w:val="99"/>
    <w:rsid w:val="007430BD"/>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uiPriority w:val="99"/>
    <w:rsid w:val="007430BD"/>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6">
    <w:name w:val="xl76"/>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7">
    <w:name w:val="xl77"/>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uiPriority w:val="99"/>
    <w:rsid w:val="007430BD"/>
    <w:pPr>
      <w:spacing w:before="100" w:beforeAutospacing="1" w:after="100" w:afterAutospacing="1"/>
      <w:jc w:val="center"/>
    </w:pPr>
    <w:rPr>
      <w:rFonts w:ascii="Courier New" w:eastAsia="Times New Roman" w:hAnsi="Courier New" w:cs="Courier New"/>
      <w:sz w:val="36"/>
      <w:szCs w:val="36"/>
    </w:rPr>
  </w:style>
  <w:style w:type="paragraph" w:customStyle="1" w:styleId="xl79">
    <w:name w:val="xl79"/>
    <w:basedOn w:val="a"/>
    <w:uiPriority w:val="99"/>
    <w:rsid w:val="007430BD"/>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2">
    <w:name w:val="xl82"/>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83">
    <w:name w:val="xl8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a"/>
    <w:uiPriority w:val="99"/>
    <w:rsid w:val="007430BD"/>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uiPriority w:val="99"/>
    <w:rsid w:val="007430BD"/>
    <w:pPr>
      <w:pBdr>
        <w:top w:val="dotted" w:sz="4" w:space="0" w:color="969696"/>
        <w:left w:val="dotted" w:sz="4" w:space="0" w:color="969696"/>
        <w:bottom w:val="dotted" w:sz="4" w:space="0" w:color="969696"/>
        <w:right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87">
    <w:name w:val="xl87"/>
    <w:basedOn w:val="a"/>
    <w:uiPriority w:val="99"/>
    <w:rsid w:val="007430BD"/>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uiPriority w:val="99"/>
    <w:rsid w:val="007430BD"/>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uiPriority w:val="99"/>
    <w:rsid w:val="007430BD"/>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uiPriority w:val="99"/>
    <w:rsid w:val="007430BD"/>
    <w:pPr>
      <w:pBdr>
        <w:top w:val="dotted" w:sz="4" w:space="0" w:color="969696"/>
        <w:bottom w:val="dotted" w:sz="4" w:space="0" w:color="969696"/>
        <w:right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91">
    <w:name w:val="xl91"/>
    <w:basedOn w:val="a"/>
    <w:uiPriority w:val="99"/>
    <w:rsid w:val="007430BD"/>
    <w:pPr>
      <w:pBdr>
        <w:top w:val="dotted" w:sz="4" w:space="0" w:color="969696"/>
        <w:left w:val="dotted" w:sz="4" w:space="0" w:color="969696"/>
        <w:bottom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92">
    <w:name w:val="xl92"/>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93">
    <w:name w:val="xl93"/>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uiPriority w:val="99"/>
    <w:rsid w:val="007430BD"/>
    <w:pPr>
      <w:pBdr>
        <w:top w:val="dotted" w:sz="4" w:space="0" w:color="969696"/>
      </w:pBdr>
      <w:spacing w:before="100" w:beforeAutospacing="1" w:after="100" w:afterAutospacing="1"/>
      <w:jc w:val="center"/>
    </w:pPr>
    <w:rPr>
      <w:rFonts w:ascii="Times New Roman" w:eastAsia="Times New Roman" w:hAnsi="Times New Roman" w:cs="Times New Roman"/>
      <w:sz w:val="14"/>
      <w:szCs w:val="14"/>
    </w:rPr>
  </w:style>
  <w:style w:type="paragraph" w:customStyle="1" w:styleId="xl95">
    <w:name w:val="xl95"/>
    <w:basedOn w:val="a"/>
    <w:uiPriority w:val="99"/>
    <w:rsid w:val="007430BD"/>
    <w:pPr>
      <w:shd w:val="clear" w:color="auto" w:fill="000000"/>
      <w:spacing w:before="100" w:beforeAutospacing="1" w:after="100" w:afterAutospacing="1"/>
      <w:jc w:val="center"/>
    </w:pPr>
    <w:rPr>
      <w:rFonts w:ascii="Arial" w:eastAsia="Times New Roman" w:hAnsi="Arial" w:cs="Arial"/>
      <w:sz w:val="16"/>
      <w:szCs w:val="16"/>
    </w:rPr>
  </w:style>
  <w:style w:type="paragraph" w:customStyle="1" w:styleId="ND-primer">
    <w:name w:val="ND-primer"/>
    <w:basedOn w:val="a"/>
    <w:next w:val="a"/>
    <w:uiPriority w:val="99"/>
    <w:rsid w:val="007430BD"/>
    <w:pPr>
      <w:autoSpaceDE w:val="0"/>
      <w:autoSpaceDN w:val="0"/>
      <w:adjustRightInd w:val="0"/>
      <w:spacing w:line="240" w:lineRule="atLeast"/>
      <w:ind w:firstLine="283"/>
      <w:jc w:val="both"/>
    </w:pPr>
    <w:rPr>
      <w:rFonts w:ascii="Times New Roman" w:eastAsia="Times New Roman" w:hAnsi="Times New Roman" w:cs="Times New Roman"/>
      <w:sz w:val="20"/>
      <w:szCs w:val="20"/>
    </w:rPr>
  </w:style>
  <w:style w:type="paragraph" w:customStyle="1" w:styleId="Primer">
    <w:name w:val="Primer"/>
    <w:autoRedefine/>
    <w:uiPriority w:val="99"/>
    <w:rsid w:val="007430BD"/>
    <w:pPr>
      <w:autoSpaceDE w:val="0"/>
      <w:autoSpaceDN w:val="0"/>
      <w:adjustRightInd w:val="0"/>
      <w:spacing w:line="240" w:lineRule="auto"/>
      <w:ind w:right="57" w:firstLine="0"/>
      <w:jc w:val="left"/>
    </w:pPr>
    <w:rPr>
      <w:rFonts w:ascii="Times New Roman" w:eastAsia="Times New Roman" w:hAnsi="Times New Roman" w:cs="Times New Roman"/>
      <w:sz w:val="20"/>
      <w:szCs w:val="20"/>
    </w:rPr>
  </w:style>
  <w:style w:type="paragraph" w:customStyle="1" w:styleId="Statya">
    <w:name w:val="Statya"/>
    <w:autoRedefine/>
    <w:uiPriority w:val="99"/>
    <w:rsid w:val="007430BD"/>
    <w:pPr>
      <w:autoSpaceDE w:val="0"/>
      <w:autoSpaceDN w:val="0"/>
      <w:adjustRightInd w:val="0"/>
      <w:spacing w:line="240" w:lineRule="auto"/>
      <w:ind w:firstLine="284"/>
    </w:pPr>
    <w:rPr>
      <w:rFonts w:ascii="Arial" w:eastAsia="Times New Roman" w:hAnsi="Arial" w:cs="Arial"/>
      <w:sz w:val="24"/>
      <w:szCs w:val="24"/>
    </w:rPr>
  </w:style>
  <w:style w:type="paragraph" w:customStyle="1" w:styleId="af6">
    <w:name w:val="Комментарий"/>
    <w:basedOn w:val="a"/>
    <w:next w:val="a"/>
    <w:uiPriority w:val="99"/>
    <w:rsid w:val="007430BD"/>
    <w:pPr>
      <w:widowControl w:val="0"/>
      <w:shd w:val="clear" w:color="auto" w:fill="F0F0F0"/>
      <w:autoSpaceDE w:val="0"/>
      <w:autoSpaceDN w:val="0"/>
      <w:adjustRightInd w:val="0"/>
      <w:spacing w:before="75"/>
      <w:ind w:left="170"/>
      <w:jc w:val="both"/>
    </w:pPr>
    <w:rPr>
      <w:rFonts w:ascii="Arial" w:eastAsia="Times New Roman" w:hAnsi="Arial" w:cs="Arial"/>
      <w:color w:val="353842"/>
      <w:sz w:val="24"/>
      <w:szCs w:val="24"/>
    </w:rPr>
  </w:style>
  <w:style w:type="paragraph" w:customStyle="1" w:styleId="af7">
    <w:name w:val="Нормальный (таблица)"/>
    <w:basedOn w:val="a"/>
    <w:next w:val="a"/>
    <w:uiPriority w:val="99"/>
    <w:rsid w:val="007430BD"/>
    <w:pPr>
      <w:widowControl w:val="0"/>
      <w:autoSpaceDE w:val="0"/>
      <w:autoSpaceDN w:val="0"/>
      <w:adjustRightInd w:val="0"/>
      <w:jc w:val="both"/>
    </w:pPr>
    <w:rPr>
      <w:rFonts w:ascii="Arial" w:eastAsia="Times New Roman" w:hAnsi="Arial" w:cs="Arial"/>
      <w:sz w:val="24"/>
      <w:szCs w:val="24"/>
    </w:rPr>
  </w:style>
  <w:style w:type="paragraph" w:customStyle="1" w:styleId="af8">
    <w:name w:val="Прижатый влево"/>
    <w:basedOn w:val="a"/>
    <w:next w:val="a"/>
    <w:uiPriority w:val="99"/>
    <w:rsid w:val="007430BD"/>
    <w:pPr>
      <w:widowControl w:val="0"/>
      <w:autoSpaceDE w:val="0"/>
      <w:autoSpaceDN w:val="0"/>
      <w:adjustRightInd w:val="0"/>
    </w:pPr>
    <w:rPr>
      <w:rFonts w:ascii="Arial" w:eastAsia="Times New Roman" w:hAnsi="Arial" w:cs="Arial"/>
      <w:sz w:val="24"/>
      <w:szCs w:val="24"/>
    </w:rPr>
  </w:style>
  <w:style w:type="paragraph" w:customStyle="1" w:styleId="Standard">
    <w:name w:val="Standard"/>
    <w:uiPriority w:val="99"/>
    <w:rsid w:val="007430BD"/>
    <w:pPr>
      <w:suppressAutoHyphens/>
      <w:autoSpaceDN w:val="0"/>
      <w:spacing w:after="160" w:line="249" w:lineRule="auto"/>
      <w:ind w:firstLine="0"/>
      <w:jc w:val="left"/>
    </w:pPr>
    <w:rPr>
      <w:rFonts w:ascii="Calibri" w:eastAsia="Calibri" w:hAnsi="Calibri" w:cs="Times New Roman"/>
      <w:color w:val="00000A"/>
      <w:kern w:val="3"/>
      <w:lang w:eastAsia="zh-CN"/>
    </w:rPr>
  </w:style>
  <w:style w:type="paragraph" w:customStyle="1" w:styleId="resume-params-text">
    <w:name w:val="resume-params-text"/>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character" w:customStyle="1" w:styleId="FontStyle40">
    <w:name w:val="Font Style40"/>
    <w:uiPriority w:val="99"/>
    <w:rsid w:val="007430BD"/>
    <w:rPr>
      <w:rFonts w:ascii="Times New Roman" w:hAnsi="Times New Roman" w:cs="Times New Roman" w:hint="default"/>
      <w:sz w:val="20"/>
    </w:rPr>
  </w:style>
  <w:style w:type="character" w:customStyle="1" w:styleId="FontStyle77">
    <w:name w:val="Font Style77"/>
    <w:rsid w:val="007430BD"/>
    <w:rPr>
      <w:rFonts w:ascii="Times New Roman" w:hAnsi="Times New Roman" w:cs="Times New Roman" w:hint="default"/>
      <w:b/>
      <w:bCs/>
      <w:color w:val="000000"/>
      <w:sz w:val="26"/>
      <w:szCs w:val="26"/>
    </w:rPr>
  </w:style>
  <w:style w:type="character" w:customStyle="1" w:styleId="FontStyle88">
    <w:name w:val="Font Style88"/>
    <w:rsid w:val="007430BD"/>
    <w:rPr>
      <w:rFonts w:ascii="Times New Roman" w:hAnsi="Times New Roman" w:cs="Times New Roman" w:hint="default"/>
      <w:color w:val="000000"/>
      <w:sz w:val="26"/>
      <w:szCs w:val="26"/>
    </w:rPr>
  </w:style>
  <w:style w:type="character" w:customStyle="1" w:styleId="FontStyle84">
    <w:name w:val="Font Style84"/>
    <w:rsid w:val="007430BD"/>
    <w:rPr>
      <w:rFonts w:ascii="Times New Roman" w:hAnsi="Times New Roman" w:cs="Times New Roman" w:hint="default"/>
      <w:color w:val="000000"/>
      <w:sz w:val="20"/>
      <w:szCs w:val="20"/>
    </w:rPr>
  </w:style>
  <w:style w:type="character" w:customStyle="1" w:styleId="FontStyle72">
    <w:name w:val="Font Style72"/>
    <w:rsid w:val="007430BD"/>
    <w:rPr>
      <w:rFonts w:ascii="Times New Roman" w:hAnsi="Times New Roman" w:cs="Times New Roman" w:hint="default"/>
      <w:color w:val="000000"/>
      <w:sz w:val="22"/>
      <w:szCs w:val="22"/>
    </w:rPr>
  </w:style>
  <w:style w:type="character" w:customStyle="1" w:styleId="apple-converted-space">
    <w:name w:val="apple-converted-space"/>
    <w:basedOn w:val="a0"/>
    <w:rsid w:val="007430BD"/>
  </w:style>
  <w:style w:type="character" w:customStyle="1" w:styleId="FontStyle16">
    <w:name w:val="Font Style16"/>
    <w:rsid w:val="007430BD"/>
    <w:rPr>
      <w:rFonts w:ascii="Times New Roman" w:hAnsi="Times New Roman" w:cs="Times New Roman" w:hint="default"/>
      <w:color w:val="000000"/>
      <w:sz w:val="24"/>
      <w:szCs w:val="24"/>
    </w:rPr>
  </w:style>
  <w:style w:type="character" w:customStyle="1" w:styleId="apple-style-span">
    <w:name w:val="apple-style-span"/>
    <w:rsid w:val="007430BD"/>
  </w:style>
  <w:style w:type="character" w:customStyle="1" w:styleId="6">
    <w:name w:val="Основной текст + Полужирный6"/>
    <w:rsid w:val="007430BD"/>
    <w:rPr>
      <w:rFonts w:ascii="Times New Roman" w:hAnsi="Times New Roman" w:cs="Times New Roman" w:hint="default"/>
      <w:b/>
      <w:bCs w:val="0"/>
      <w:strike w:val="0"/>
      <w:dstrike w:val="0"/>
      <w:sz w:val="22"/>
      <w:u w:val="none"/>
      <w:effect w:val="none"/>
      <w:lang w:val="x-none" w:eastAsia="ru-RU"/>
    </w:rPr>
  </w:style>
  <w:style w:type="character" w:customStyle="1" w:styleId="FontStyle29">
    <w:name w:val="Font Style29"/>
    <w:rsid w:val="007430BD"/>
    <w:rPr>
      <w:rFonts w:ascii="Times New Roman" w:hAnsi="Times New Roman" w:cs="Times New Roman" w:hint="default"/>
      <w:b/>
      <w:bCs/>
      <w:sz w:val="20"/>
      <w:szCs w:val="20"/>
    </w:rPr>
  </w:style>
  <w:style w:type="character" w:customStyle="1" w:styleId="15">
    <w:name w:val="Основной текст Знак1"/>
    <w:uiPriority w:val="99"/>
    <w:locked/>
    <w:rsid w:val="007430BD"/>
    <w:rPr>
      <w:sz w:val="24"/>
      <w:szCs w:val="24"/>
      <w:lang w:eastAsia="ar-SA"/>
    </w:rPr>
  </w:style>
  <w:style w:type="character" w:customStyle="1" w:styleId="a00">
    <w:name w:val="a0"/>
    <w:rsid w:val="007430BD"/>
  </w:style>
  <w:style w:type="character" w:customStyle="1" w:styleId="af9">
    <w:name w:val="Цветовое выделение"/>
    <w:uiPriority w:val="99"/>
    <w:rsid w:val="007430BD"/>
    <w:rPr>
      <w:b/>
      <w:bCs w:val="0"/>
      <w:color w:val="26282F"/>
    </w:rPr>
  </w:style>
  <w:style w:type="character" w:customStyle="1" w:styleId="afa">
    <w:name w:val="Гипертекстовая ссылка"/>
    <w:uiPriority w:val="99"/>
    <w:rsid w:val="007430BD"/>
    <w:rPr>
      <w:rFonts w:ascii="Times New Roman" w:hAnsi="Times New Roman" w:cs="Times New Roman" w:hint="default"/>
      <w:b w:val="0"/>
      <w:bCs w:val="0"/>
      <w:color w:val="106BBE"/>
    </w:rPr>
  </w:style>
  <w:style w:type="character" w:customStyle="1" w:styleId="Internetlink">
    <w:name w:val="Internet link"/>
    <w:rsid w:val="007430BD"/>
    <w:rPr>
      <w:color w:val="000080"/>
      <w:u w:val="single"/>
    </w:rPr>
  </w:style>
  <w:style w:type="character" w:customStyle="1" w:styleId="item-params-label">
    <w:name w:val="item-params-label"/>
    <w:rsid w:val="007430BD"/>
  </w:style>
  <w:style w:type="character" w:customStyle="1" w:styleId="item-map-label">
    <w:name w:val="item-map-label"/>
    <w:rsid w:val="007430BD"/>
  </w:style>
  <w:style w:type="character" w:customStyle="1" w:styleId="item-map-address">
    <w:name w:val="item-map-address"/>
    <w:rsid w:val="007430BD"/>
  </w:style>
  <w:style w:type="table" w:styleId="afb">
    <w:name w:val="Table Grid"/>
    <w:basedOn w:val="a1"/>
    <w:uiPriority w:val="59"/>
    <w:rsid w:val="007430BD"/>
    <w:pPr>
      <w:spacing w:line="240" w:lineRule="auto"/>
      <w:ind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0"/>
    <w:uiPriority w:val="22"/>
    <w:qFormat/>
    <w:rsid w:val="007430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66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18" Type="http://schemas.openxmlformats.org/officeDocument/2006/relationships/hyperlink" Target="http://publekc.ru/rabochaya-programma-uchebnogo-predmeta-russkij-yazik-v3/index.html" TargetMode="External"/><Relationship Id="rId26" Type="http://schemas.openxmlformats.org/officeDocument/2006/relationships/hyperlink" Target="http://blanki.ucoz.ru/news/2010-04-01-64" TargetMode="External"/><Relationship Id="rId3" Type="http://schemas.openxmlformats.org/officeDocument/2006/relationships/settings" Target="settings.xml"/><Relationship Id="rId21" Type="http://schemas.openxmlformats.org/officeDocument/2006/relationships/hyperlink" Target="http://publekc.ru/rasskazate-detyam-o-dikih-jivotnih/index.html"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1.png"/><Relationship Id="rId25" Type="http://schemas.openxmlformats.org/officeDocument/2006/relationships/hyperlink" Target="http://jobresource.ru/articles/dolgoigrayushhie-vakansii/" TargetMode="Externa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publekc.ru/yujnaya-osetiya-nachalo-voennoj-biografii-3-glava-mesto-dislok/index.html" TargetMode="External"/><Relationship Id="rId29"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publekc.ru/metodicheskaya-razrabotka-razdela-obrazovatelenoj-programmi-na/index.html"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hyperlink" Target="http://publekc.ru/soblyudate-strukturu-teksta-izlagate-posledovateleno-ustanavli/index.html" TargetMode="External"/><Relationship Id="rId28" Type="http://schemas.openxmlformats.org/officeDocument/2006/relationships/hyperlink" Target="http://blanker.ru/" TargetMode="External"/><Relationship Id="rId10" Type="http://schemas.openxmlformats.org/officeDocument/2006/relationships/image" Target="media/image6.png"/><Relationship Id="rId19" Type="http://schemas.openxmlformats.org/officeDocument/2006/relationships/hyperlink" Target="http://publekc.ru/microsoftword-sostavlenie-rezyume/index.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oleObject" Target="embeddings/oleObject1.bin"/><Relationship Id="rId22" Type="http://schemas.openxmlformats.org/officeDocument/2006/relationships/hyperlink" Target="http://publekc.ru/uroka-ustrojstvo-krivoshipno-shatunnogo-mehanizma-mdk-01-02-ek/index.html" TargetMode="External"/><Relationship Id="rId27" Type="http://schemas.openxmlformats.org/officeDocument/2006/relationships/hyperlink" Target="http://blanki.ucoz.ru/news/2010-04-01-64" TargetMode="External"/><Relationship Id="rId30" Type="http://schemas.openxmlformats.org/officeDocument/2006/relationships/image" Target="http://raszp.ru/wp-content/uploads/2014/07/tabel_t12.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18277</Words>
  <Characters>104179</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16</cp:revision>
  <dcterms:created xsi:type="dcterms:W3CDTF">2019-02-07T10:06:00Z</dcterms:created>
  <dcterms:modified xsi:type="dcterms:W3CDTF">2022-09-15T06:40:00Z</dcterms:modified>
</cp:coreProperties>
</file>