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Override PartName="/word/charts/colors3.xml" ContentType="application/vnd.ms-office.chartcolorstyle+xml"/>
  <Override PartName="/word/charts/style3.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6D57" w:rsidRPr="006A6914" w:rsidRDefault="00356D57" w:rsidP="00356D57">
      <w:pPr>
        <w:jc w:val="center"/>
        <w:rPr>
          <w:color w:val="000000" w:themeColor="text1"/>
          <w:sz w:val="28"/>
          <w:szCs w:val="28"/>
        </w:rPr>
      </w:pPr>
      <w:r w:rsidRPr="006A6914">
        <w:rPr>
          <w:color w:val="000000" w:themeColor="text1"/>
          <w:sz w:val="28"/>
          <w:szCs w:val="28"/>
        </w:rPr>
        <w:t xml:space="preserve">бюджетное профессиональное образовательное учреждение </w:t>
      </w:r>
    </w:p>
    <w:p w:rsidR="00356D57" w:rsidRPr="006A6914" w:rsidRDefault="00356D57" w:rsidP="00356D57">
      <w:pPr>
        <w:jc w:val="center"/>
        <w:rPr>
          <w:color w:val="000000" w:themeColor="text1"/>
          <w:sz w:val="28"/>
          <w:szCs w:val="28"/>
        </w:rPr>
      </w:pPr>
      <w:r w:rsidRPr="006A6914">
        <w:rPr>
          <w:color w:val="000000" w:themeColor="text1"/>
          <w:sz w:val="28"/>
          <w:szCs w:val="28"/>
        </w:rPr>
        <w:t>Вологодской области «Вологодский колледж технологии и дизайна»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ind w:left="5760"/>
        <w:rPr>
          <w:color w:val="000000" w:themeColor="text1"/>
          <w:sz w:val="28"/>
          <w:szCs w:val="28"/>
        </w:rPr>
      </w:pPr>
      <w:r w:rsidRPr="006A6914">
        <w:rPr>
          <w:color w:val="000000" w:themeColor="text1"/>
          <w:sz w:val="28"/>
          <w:szCs w:val="28"/>
        </w:rPr>
        <w:t>УТВЕРЖДЕНО</w:t>
      </w:r>
    </w:p>
    <w:p w:rsidR="00356D57" w:rsidRPr="006A6914" w:rsidRDefault="00356D57" w:rsidP="00356D57">
      <w:pPr>
        <w:ind w:left="5760"/>
        <w:rPr>
          <w:color w:val="000000" w:themeColor="text1"/>
          <w:sz w:val="28"/>
          <w:szCs w:val="28"/>
        </w:rPr>
      </w:pPr>
      <w:r w:rsidRPr="006A6914">
        <w:rPr>
          <w:color w:val="000000" w:themeColor="text1"/>
          <w:sz w:val="28"/>
          <w:szCs w:val="28"/>
        </w:rPr>
        <w:t>приказом директора</w:t>
      </w:r>
    </w:p>
    <w:p w:rsidR="00356D57" w:rsidRPr="006A6914" w:rsidRDefault="00356D57" w:rsidP="00356D57">
      <w:pPr>
        <w:ind w:left="5760"/>
        <w:rPr>
          <w:color w:val="000000" w:themeColor="text1"/>
          <w:sz w:val="28"/>
          <w:szCs w:val="28"/>
        </w:rPr>
      </w:pPr>
      <w:r w:rsidRPr="006A6914">
        <w:rPr>
          <w:color w:val="000000" w:themeColor="text1"/>
          <w:sz w:val="28"/>
          <w:szCs w:val="28"/>
        </w:rPr>
        <w:t>БПОУ ВО «Вологодский колледж технологии и дизайна»</w:t>
      </w:r>
    </w:p>
    <w:p w:rsidR="00356D57" w:rsidRPr="006A6914" w:rsidRDefault="00066836" w:rsidP="00356D57">
      <w:pPr>
        <w:ind w:left="5387"/>
        <w:rPr>
          <w:color w:val="000000" w:themeColor="text1"/>
          <w:sz w:val="28"/>
          <w:szCs w:val="28"/>
        </w:rPr>
      </w:pPr>
      <w:r>
        <w:rPr>
          <w:rFonts w:eastAsia="Calibri"/>
          <w:sz w:val="28"/>
          <w:szCs w:val="28"/>
        </w:rPr>
        <w:t>от 31.03.2022 № 580</w:t>
      </w:r>
      <w:r w:rsidRPr="00D536BA">
        <w:rPr>
          <w:rFonts w:eastAsia="Calibri"/>
          <w:sz w:val="28"/>
          <w:szCs w:val="28"/>
        </w:rPr>
        <w:t xml:space="preserve">                                       </w:t>
      </w:r>
    </w:p>
    <w:p w:rsidR="00356D57" w:rsidRPr="006A6914" w:rsidRDefault="00356D57" w:rsidP="00356D57">
      <w:pPr>
        <w:ind w:left="5670"/>
        <w:rPr>
          <w:b/>
          <w:color w:val="000000" w:themeColor="text1"/>
          <w:sz w:val="28"/>
          <w:szCs w:val="28"/>
        </w:rPr>
      </w:pPr>
    </w:p>
    <w:p w:rsidR="00356D57" w:rsidRPr="006A6914" w:rsidRDefault="00356D57" w:rsidP="00356D57">
      <w:pPr>
        <w:tabs>
          <w:tab w:val="left" w:pos="6946"/>
        </w:tabs>
        <w:spacing w:line="240" w:lineRule="atLeast"/>
        <w:ind w:left="5103"/>
        <w:jc w:val="right"/>
        <w:rPr>
          <w:color w:val="000000" w:themeColor="text1"/>
        </w:rPr>
      </w:pPr>
    </w:p>
    <w:p w:rsidR="00356D57" w:rsidRPr="006A6914" w:rsidRDefault="00356D57" w:rsidP="00356D57">
      <w:pPr>
        <w:tabs>
          <w:tab w:val="left" w:pos="6946"/>
        </w:tabs>
        <w:spacing w:line="240" w:lineRule="atLeast"/>
        <w:rPr>
          <w:b/>
          <w:color w:val="000000" w:themeColor="text1"/>
        </w:rPr>
      </w:pPr>
    </w:p>
    <w:p w:rsidR="00356D57" w:rsidRPr="006A6914" w:rsidRDefault="00356D57" w:rsidP="00356D57">
      <w:pPr>
        <w:contextualSpacing/>
        <w:jc w:val="right"/>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jc w:val="center"/>
        <w:rPr>
          <w:b/>
          <w:caps/>
          <w:color w:val="000000" w:themeColor="text1"/>
          <w:sz w:val="28"/>
          <w:szCs w:val="28"/>
        </w:rPr>
      </w:pPr>
      <w:r w:rsidRPr="006A6914">
        <w:rPr>
          <w:b/>
          <w:caps/>
          <w:color w:val="000000" w:themeColor="text1"/>
          <w:sz w:val="28"/>
          <w:szCs w:val="28"/>
        </w:rPr>
        <w:t xml:space="preserve">Методические рекомендации </w:t>
      </w:r>
    </w:p>
    <w:p w:rsidR="00356D57" w:rsidRPr="006A6914" w:rsidRDefault="00CF36F3" w:rsidP="00356D57">
      <w:pPr>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rsidR="00356D57" w:rsidRPr="006A6914" w:rsidRDefault="00356D57" w:rsidP="00356D57">
      <w:pPr>
        <w:widowControl w:val="0"/>
        <w:tabs>
          <w:tab w:val="left" w:pos="1275"/>
          <w:tab w:val="center" w:pos="4677"/>
        </w:tabs>
        <w:autoSpaceDE w:val="0"/>
        <w:autoSpaceDN w:val="0"/>
        <w:adjustRightInd w:val="0"/>
        <w:jc w:val="center"/>
        <w:rPr>
          <w:b/>
          <w:color w:val="000000" w:themeColor="text1"/>
        </w:rPr>
      </w:pPr>
      <w:r w:rsidRPr="006A6914">
        <w:rPr>
          <w:caps/>
          <w:color w:val="000000" w:themeColor="text1"/>
          <w:sz w:val="28"/>
          <w:szCs w:val="28"/>
        </w:rPr>
        <w:t xml:space="preserve">по </w:t>
      </w:r>
      <w:r w:rsidRPr="006A6914">
        <w:rPr>
          <w:color w:val="000000" w:themeColor="text1"/>
          <w:sz w:val="28"/>
          <w:szCs w:val="28"/>
        </w:rPr>
        <w:t>УЧЕБНОМУ ПРЕДМЕТУ</w:t>
      </w:r>
    </w:p>
    <w:p w:rsidR="00356D57" w:rsidRPr="006A6914" w:rsidRDefault="00356D57" w:rsidP="00356D57">
      <w:pPr>
        <w:widowControl w:val="0"/>
        <w:tabs>
          <w:tab w:val="left" w:pos="1275"/>
          <w:tab w:val="center" w:pos="4677"/>
        </w:tabs>
        <w:autoSpaceDE w:val="0"/>
        <w:autoSpaceDN w:val="0"/>
        <w:adjustRightInd w:val="0"/>
        <w:rPr>
          <w:bCs/>
          <w:color w:val="000000" w:themeColor="text1"/>
          <w:sz w:val="28"/>
          <w:szCs w:val="28"/>
        </w:rPr>
      </w:pPr>
      <w:r w:rsidRPr="006A6914">
        <w:rPr>
          <w:b/>
          <w:color w:val="000000" w:themeColor="text1"/>
        </w:rPr>
        <w:tab/>
      </w:r>
      <w:r w:rsidRPr="006A6914">
        <w:rPr>
          <w:b/>
          <w:color w:val="000000" w:themeColor="text1"/>
        </w:rPr>
        <w:tab/>
      </w:r>
      <w:r w:rsidRPr="006A6914">
        <w:rPr>
          <w:color w:val="000000" w:themeColor="text1"/>
          <w:sz w:val="28"/>
          <w:szCs w:val="28"/>
        </w:rPr>
        <w:t xml:space="preserve"> ОУДП.09 ИНФОРМАТИКА</w:t>
      </w:r>
    </w:p>
    <w:p w:rsidR="00356D57" w:rsidRPr="006A6914" w:rsidRDefault="00356D57" w:rsidP="00356D57">
      <w:pPr>
        <w:widowControl w:val="0"/>
        <w:autoSpaceDE w:val="0"/>
        <w:autoSpaceDN w:val="0"/>
        <w:adjustRightInd w:val="0"/>
        <w:jc w:val="center"/>
        <w:rPr>
          <w:b/>
          <w:color w:val="000000" w:themeColor="text1"/>
        </w:rPr>
      </w:pPr>
    </w:p>
    <w:p w:rsidR="00356D57" w:rsidRPr="006A6914" w:rsidRDefault="00356D57" w:rsidP="00356D57">
      <w:pPr>
        <w:widowControl w:val="0"/>
        <w:autoSpaceDE w:val="0"/>
        <w:autoSpaceDN w:val="0"/>
        <w:adjustRightInd w:val="0"/>
        <w:rPr>
          <w:b/>
          <w:color w:val="000000" w:themeColor="text1"/>
        </w:rPr>
      </w:pPr>
    </w:p>
    <w:p w:rsidR="00FE764D" w:rsidRPr="009C1952" w:rsidRDefault="00FE764D" w:rsidP="00FE764D">
      <w:pPr>
        <w:jc w:val="center"/>
        <w:rPr>
          <w:color w:val="FF0000"/>
          <w:sz w:val="28"/>
          <w:szCs w:val="28"/>
        </w:rPr>
      </w:pPr>
      <w:r w:rsidRPr="003C4DB8">
        <w:rPr>
          <w:sz w:val="28"/>
          <w:szCs w:val="28"/>
        </w:rPr>
        <w:t xml:space="preserve">Специальность </w:t>
      </w:r>
      <w:r w:rsidRPr="004E3677">
        <w:rPr>
          <w:sz w:val="28"/>
          <w:szCs w:val="28"/>
        </w:rPr>
        <w:t>43.02.12 Технология эстетических услуг</w:t>
      </w:r>
    </w:p>
    <w:p w:rsidR="00356D57" w:rsidRPr="006A6914" w:rsidRDefault="00356D57" w:rsidP="00356D57">
      <w:pPr>
        <w:ind w:firstLine="540"/>
        <w:jc w:val="both"/>
        <w:rPr>
          <w:color w:val="000000" w:themeColor="text1"/>
        </w:rPr>
      </w:pPr>
    </w:p>
    <w:p w:rsidR="00356D57" w:rsidRPr="006A6914" w:rsidRDefault="00356D57" w:rsidP="00356D57">
      <w:pPr>
        <w:jc w:val="both"/>
        <w:rPr>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Default="00356D57" w:rsidP="00356D57">
      <w:pPr>
        <w:widowControl w:val="0"/>
        <w:autoSpaceDE w:val="0"/>
        <w:autoSpaceDN w:val="0"/>
        <w:adjustRightInd w:val="0"/>
        <w:jc w:val="center"/>
        <w:rPr>
          <w:color w:val="000000" w:themeColor="text1"/>
        </w:rPr>
      </w:pPr>
    </w:p>
    <w:p w:rsidR="00191887" w:rsidRDefault="00191887" w:rsidP="00356D57">
      <w:pPr>
        <w:widowControl w:val="0"/>
        <w:autoSpaceDE w:val="0"/>
        <w:autoSpaceDN w:val="0"/>
        <w:adjustRightInd w:val="0"/>
        <w:jc w:val="center"/>
        <w:rPr>
          <w:color w:val="000000" w:themeColor="text1"/>
        </w:rPr>
      </w:pPr>
    </w:p>
    <w:p w:rsidR="00191887" w:rsidRPr="006A6914" w:rsidRDefault="0019188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rsidR="00356D57" w:rsidRPr="006A6914" w:rsidRDefault="00066836" w:rsidP="00066836">
      <w:pPr>
        <w:widowControl w:val="0"/>
        <w:autoSpaceDE w:val="0"/>
        <w:autoSpaceDN w:val="0"/>
        <w:adjustRightInd w:val="0"/>
        <w:jc w:val="center"/>
        <w:rPr>
          <w:color w:val="000000" w:themeColor="text1"/>
          <w:sz w:val="28"/>
          <w:szCs w:val="28"/>
        </w:rPr>
        <w:sectPr w:rsidR="00356D57" w:rsidRPr="006A6914">
          <w:pgSz w:w="11906" w:h="16838"/>
          <w:pgMar w:top="1134" w:right="851" w:bottom="1134" w:left="1418" w:header="709" w:footer="709" w:gutter="0"/>
          <w:cols w:space="720"/>
        </w:sectPr>
      </w:pPr>
      <w:r>
        <w:rPr>
          <w:color w:val="000000" w:themeColor="text1"/>
          <w:sz w:val="28"/>
          <w:szCs w:val="28"/>
        </w:rPr>
        <w:t>2022</w:t>
      </w:r>
    </w:p>
    <w:p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rPr>
          <w:color w:val="000000" w:themeColor="text1"/>
          <w:sz w:val="28"/>
          <w:szCs w:val="28"/>
        </w:rPr>
      </w:pPr>
      <w:r w:rsidRPr="006A6914">
        <w:rPr>
          <w:color w:val="000000" w:themeColor="text1"/>
          <w:sz w:val="28"/>
          <w:szCs w:val="28"/>
        </w:rPr>
        <w:t>Разработчик:</w:t>
      </w:r>
    </w:p>
    <w:p w:rsidR="00356D57" w:rsidRPr="006A6914" w:rsidRDefault="00356D57" w:rsidP="00356D57">
      <w:pPr>
        <w:autoSpaceDE w:val="0"/>
        <w:autoSpaceDN w:val="0"/>
        <w:adjustRightInd w:val="0"/>
        <w:jc w:val="both"/>
        <w:rPr>
          <w:color w:val="000000" w:themeColor="text1"/>
          <w:sz w:val="28"/>
          <w:szCs w:val="28"/>
        </w:rPr>
      </w:pPr>
      <w:r w:rsidRPr="006A6914">
        <w:rPr>
          <w:color w:val="000000" w:themeColor="text1"/>
          <w:sz w:val="28"/>
          <w:szCs w:val="28"/>
        </w:rPr>
        <w:t>Максимов А.А., преподаватель БПОУ ВО «Вологодский колледж технологии и дизайна»</w:t>
      </w:r>
    </w:p>
    <w:p w:rsidR="00356D57" w:rsidRPr="006A6914" w:rsidRDefault="00356D57" w:rsidP="00356D57">
      <w:pPr>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roofErr w:type="gramStart"/>
      <w:r w:rsidRPr="006A6914">
        <w:rPr>
          <w:color w:val="000000" w:themeColor="text1"/>
          <w:sz w:val="28"/>
          <w:szCs w:val="28"/>
        </w:rPr>
        <w:t>Рассмотрена</w:t>
      </w:r>
      <w:proofErr w:type="gramEnd"/>
      <w:r w:rsidRPr="006A6914">
        <w:rPr>
          <w:color w:val="000000" w:themeColor="text1"/>
          <w:sz w:val="28"/>
          <w:szCs w:val="28"/>
        </w:rPr>
        <w:t xml:space="preserve"> и рекомендована к использованию в образовательном процессе </w:t>
      </w:r>
      <w:r w:rsidRPr="006A6914">
        <w:rPr>
          <w:color w:val="000000" w:themeColor="text1"/>
          <w:sz w:val="28"/>
          <w:szCs w:val="28"/>
        </w:rPr>
        <w:br/>
        <w:t>предметной цикловой комис</w:t>
      </w:r>
      <w:r w:rsidR="00066836">
        <w:rPr>
          <w:color w:val="000000" w:themeColor="text1"/>
          <w:sz w:val="28"/>
          <w:szCs w:val="28"/>
        </w:rPr>
        <w:t>сией, протокол № 1 от 31</w:t>
      </w:r>
      <w:bookmarkStart w:id="0" w:name="_GoBack"/>
      <w:bookmarkEnd w:id="0"/>
      <w:r w:rsidR="00066836">
        <w:rPr>
          <w:color w:val="000000" w:themeColor="text1"/>
          <w:sz w:val="28"/>
          <w:szCs w:val="28"/>
        </w:rPr>
        <w:t>.08.2022</w:t>
      </w:r>
      <w:r w:rsidRPr="006A6914">
        <w:rPr>
          <w:color w:val="000000" w:themeColor="text1"/>
          <w:sz w:val="28"/>
          <w:szCs w:val="28"/>
        </w:rPr>
        <w:t xml:space="preserve"> г.</w:t>
      </w:r>
    </w:p>
    <w:p w:rsidR="00356D57" w:rsidRPr="006A6914" w:rsidRDefault="00356D57" w:rsidP="00356D57">
      <w:pPr>
        <w:rPr>
          <w:rFonts w:eastAsia="Calibri"/>
          <w:color w:val="000000" w:themeColor="text1"/>
          <w:lang w:eastAsia="en-US"/>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r w:rsidRPr="006A6914">
        <w:rPr>
          <w:color w:val="000000" w:themeColor="text1"/>
        </w:rPr>
        <w:t xml:space="preserve">                                                          </w:t>
      </w: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lastRenderedPageBreak/>
        <w:t>Пояснительная записка</w:t>
      </w:r>
    </w:p>
    <w:p w:rsidR="00356D57" w:rsidRPr="006A6914" w:rsidRDefault="00356D57" w:rsidP="00356D57">
      <w:pPr>
        <w:ind w:firstLine="708"/>
        <w:jc w:val="both"/>
        <w:rPr>
          <w:rFonts w:eastAsia="Calibri"/>
          <w:b/>
          <w:color w:val="000000" w:themeColor="text1"/>
          <w:sz w:val="28"/>
          <w:szCs w:val="28"/>
        </w:rPr>
      </w:pP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занятиях могут быть: индивидуальная и (или) групповая. </w:t>
      </w:r>
    </w:p>
    <w:p w:rsidR="007F774E" w:rsidRPr="006A6914" w:rsidRDefault="007F774E" w:rsidP="00356D57">
      <w:pPr>
        <w:ind w:firstLine="708"/>
        <w:jc w:val="both"/>
        <w:rPr>
          <w:color w:val="000000" w:themeColor="text1"/>
          <w:sz w:val="28"/>
          <w:szCs w:val="28"/>
        </w:rPr>
      </w:pPr>
    </w:p>
    <w:p w:rsidR="007F774E" w:rsidRPr="006A6914" w:rsidRDefault="007F774E" w:rsidP="007F774E">
      <w:pPr>
        <w:jc w:val="center"/>
        <w:rPr>
          <w:b/>
          <w:color w:val="000000" w:themeColor="text1"/>
          <w:sz w:val="28"/>
          <w:szCs w:val="28"/>
        </w:rPr>
      </w:pPr>
      <w:r w:rsidRPr="006A6914">
        <w:rPr>
          <w:b/>
          <w:color w:val="000000" w:themeColor="text1"/>
          <w:sz w:val="28"/>
          <w:szCs w:val="28"/>
        </w:rPr>
        <w:t>Планируемые результаты освоения учебного предмета</w:t>
      </w:r>
    </w:p>
    <w:p w:rsidR="007F774E" w:rsidRPr="006A6914" w:rsidRDefault="007F774E" w:rsidP="007F774E">
      <w:pPr>
        <w:pStyle w:val="Default"/>
        <w:ind w:firstLine="709"/>
        <w:jc w:val="both"/>
        <w:rPr>
          <w:color w:val="000000" w:themeColor="text1"/>
          <w:sz w:val="28"/>
          <w:szCs w:val="28"/>
        </w:rPr>
      </w:pPr>
      <w:r w:rsidRPr="006A6914">
        <w:rPr>
          <w:color w:val="000000" w:themeColor="text1"/>
          <w:sz w:val="28"/>
          <w:szCs w:val="28"/>
        </w:rPr>
        <w:t>Освоение содержания учебного предмета обеспечивает достижение следующих результатов:</w:t>
      </w:r>
    </w:p>
    <w:p w:rsidR="007F774E" w:rsidRPr="006A6914" w:rsidRDefault="007F774E" w:rsidP="007F774E">
      <w:pPr>
        <w:jc w:val="both"/>
        <w:rPr>
          <w:b/>
          <w:i/>
          <w:color w:val="000000" w:themeColor="text1"/>
          <w:sz w:val="28"/>
          <w:szCs w:val="28"/>
        </w:rPr>
      </w:pPr>
      <w:r w:rsidRPr="006A6914">
        <w:rPr>
          <w:b/>
          <w:i/>
          <w:color w:val="000000" w:themeColor="text1"/>
          <w:sz w:val="28"/>
          <w:szCs w:val="28"/>
        </w:rPr>
        <w:t xml:space="preserve">Личностных, </w:t>
      </w:r>
      <w:r w:rsidRPr="006A6914">
        <w:rPr>
          <w:color w:val="000000" w:themeColor="text1"/>
          <w:sz w:val="28"/>
          <w:szCs w:val="28"/>
        </w:rPr>
        <w:t>с учетом рабочей программы воспитания</w:t>
      </w:r>
      <w:r w:rsidRPr="006A6914">
        <w:rPr>
          <w:b/>
          <w:i/>
          <w:color w:val="000000" w:themeColor="text1"/>
          <w:sz w:val="28"/>
          <w:szCs w:val="28"/>
        </w:rPr>
        <w:t>:</w:t>
      </w:r>
    </w:p>
    <w:p w:rsidR="007F774E" w:rsidRPr="006A6914" w:rsidRDefault="007F774E" w:rsidP="007F774E">
      <w:pPr>
        <w:jc w:val="both"/>
        <w:rPr>
          <w:b/>
          <w:i/>
          <w:color w:val="000000" w:themeColor="text1"/>
          <w:sz w:val="28"/>
          <w:szCs w:val="28"/>
        </w:rPr>
      </w:pP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00"/>
        <w:gridCol w:w="1843"/>
      </w:tblGrid>
      <w:tr w:rsidR="00CF5924" w:rsidRPr="006A6914" w:rsidTr="00CF5924">
        <w:tc>
          <w:tcPr>
            <w:tcW w:w="7400" w:type="dxa"/>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Личностные результаты</w:t>
            </w:r>
          </w:p>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реализации программы воспитания</w:t>
            </w:r>
          </w:p>
          <w:p w:rsidR="007F774E" w:rsidRPr="006A6914" w:rsidRDefault="007F774E" w:rsidP="005E2DAC">
            <w:pPr>
              <w:ind w:right="-108" w:firstLine="33"/>
              <w:jc w:val="center"/>
              <w:rPr>
                <w:b/>
                <w:bCs/>
                <w:color w:val="000000" w:themeColor="text1"/>
                <w:sz w:val="28"/>
                <w:szCs w:val="28"/>
              </w:rPr>
            </w:pPr>
            <w:r w:rsidRPr="006A6914">
              <w:rPr>
                <w:i/>
                <w:iCs/>
                <w:color w:val="000000" w:themeColor="text1"/>
                <w:sz w:val="28"/>
                <w:szCs w:val="28"/>
              </w:rPr>
              <w:t>(дескрипторы)</w:t>
            </w:r>
          </w:p>
        </w:tc>
        <w:tc>
          <w:tcPr>
            <w:tcW w:w="1843" w:type="dxa"/>
            <w:vAlign w:val="center"/>
          </w:tcPr>
          <w:p w:rsidR="007F774E" w:rsidRPr="006A6914" w:rsidRDefault="007F774E" w:rsidP="005E2DAC">
            <w:pPr>
              <w:ind w:left="-108" w:right="-108"/>
              <w:jc w:val="center"/>
              <w:rPr>
                <w:b/>
                <w:bCs/>
                <w:color w:val="000000" w:themeColor="text1"/>
                <w:sz w:val="28"/>
                <w:szCs w:val="28"/>
              </w:rPr>
            </w:pPr>
            <w:r w:rsidRPr="006A6914">
              <w:rPr>
                <w:b/>
                <w:bCs/>
                <w:color w:val="000000" w:themeColor="text1"/>
                <w:sz w:val="28"/>
                <w:szCs w:val="28"/>
              </w:rPr>
              <w:t>Код личностных результатов реализации программы воспитания</w:t>
            </w:r>
          </w:p>
        </w:tc>
      </w:tr>
      <w:tr w:rsidR="00CF5924" w:rsidRPr="006A6914" w:rsidTr="00CF5924">
        <w:tc>
          <w:tcPr>
            <w:tcW w:w="7400" w:type="dxa"/>
          </w:tcPr>
          <w:p w:rsidR="007F774E" w:rsidRPr="006A6914" w:rsidRDefault="007F774E" w:rsidP="005E2DAC">
            <w:pPr>
              <w:ind w:right="-108" w:firstLine="33"/>
              <w:rPr>
                <w:b/>
                <w:bCs/>
                <w:color w:val="000000" w:themeColor="text1"/>
                <w:sz w:val="28"/>
                <w:szCs w:val="28"/>
              </w:rPr>
            </w:pPr>
            <w:r w:rsidRPr="006A6914">
              <w:rPr>
                <w:color w:val="000000" w:themeColor="text1"/>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4</w:t>
            </w:r>
          </w:p>
        </w:tc>
      </w:tr>
      <w:tr w:rsidR="00CF5924" w:rsidRPr="006A6914" w:rsidTr="00CF5924">
        <w:tc>
          <w:tcPr>
            <w:tcW w:w="7400" w:type="dxa"/>
          </w:tcPr>
          <w:p w:rsidR="007F774E" w:rsidRPr="006A6914" w:rsidRDefault="007F774E" w:rsidP="005E2DAC">
            <w:pPr>
              <w:ind w:right="-108"/>
              <w:rPr>
                <w:b/>
                <w:bCs/>
                <w:color w:val="000000" w:themeColor="text1"/>
                <w:sz w:val="28"/>
                <w:szCs w:val="28"/>
              </w:rPr>
            </w:pPr>
            <w:r w:rsidRPr="006A6914">
              <w:rPr>
                <w:color w:val="000000" w:themeColor="text1"/>
                <w:sz w:val="28"/>
                <w:szCs w:val="28"/>
              </w:rPr>
              <w:t>Заботящийся о защите окружающей среды, собственной и чужой безопасности, в том числе цифровой.</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10</w:t>
            </w:r>
          </w:p>
        </w:tc>
      </w:tr>
      <w:tr w:rsidR="00CF5924" w:rsidRPr="006A6914" w:rsidTr="00CF5924">
        <w:tc>
          <w:tcPr>
            <w:tcW w:w="9243" w:type="dxa"/>
            <w:gridSpan w:val="2"/>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 xml:space="preserve">Личностные результаты реализации программы воспитания, </w:t>
            </w:r>
            <w:r w:rsidRPr="006A6914">
              <w:rPr>
                <w:b/>
                <w:bCs/>
                <w:color w:val="000000" w:themeColor="text1"/>
                <w:sz w:val="28"/>
                <w:szCs w:val="28"/>
              </w:rPr>
              <w:br/>
              <w:t>определенные отраслевыми требованиями к деловым качествам личности</w:t>
            </w:r>
          </w:p>
        </w:tc>
      </w:tr>
      <w:tr w:rsidR="00CF5924" w:rsidRPr="006A6914" w:rsidTr="00CF5924">
        <w:tc>
          <w:tcPr>
            <w:tcW w:w="7400" w:type="dxa"/>
          </w:tcPr>
          <w:p w:rsidR="007F774E" w:rsidRPr="006A6914" w:rsidRDefault="007F774E" w:rsidP="005E2DAC">
            <w:pPr>
              <w:ind w:right="-108"/>
              <w:rPr>
                <w:bCs/>
                <w:color w:val="000000" w:themeColor="text1"/>
                <w:sz w:val="28"/>
                <w:szCs w:val="28"/>
              </w:rPr>
            </w:pPr>
            <w:r w:rsidRPr="006A6914">
              <w:rPr>
                <w:bCs/>
                <w:color w:val="000000" w:themeColor="text1"/>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14</w:t>
            </w:r>
          </w:p>
        </w:tc>
      </w:tr>
      <w:tr w:rsidR="00CF5924" w:rsidRPr="006A6914" w:rsidTr="00CF5924">
        <w:tc>
          <w:tcPr>
            <w:tcW w:w="7400" w:type="dxa"/>
            <w:tcBorders>
              <w:bottom w:val="single" w:sz="4" w:space="0" w:color="auto"/>
            </w:tcBorders>
          </w:tcPr>
          <w:p w:rsidR="007F774E" w:rsidRPr="006A6914" w:rsidRDefault="007F774E" w:rsidP="005E2DAC">
            <w:pPr>
              <w:ind w:right="-108"/>
              <w:rPr>
                <w:bCs/>
                <w:color w:val="000000" w:themeColor="text1"/>
                <w:sz w:val="28"/>
                <w:szCs w:val="28"/>
              </w:rPr>
            </w:pPr>
            <w:r w:rsidRPr="006A6914">
              <w:rPr>
                <w:bCs/>
                <w:color w:val="000000" w:themeColor="text1"/>
                <w:sz w:val="28"/>
                <w:szCs w:val="28"/>
              </w:rPr>
              <w:t xml:space="preserve">Проявляющий сознательное отношение к непрерывному образованию как условию профессиональной и </w:t>
            </w:r>
            <w:r w:rsidRPr="006A6914">
              <w:rPr>
                <w:bCs/>
                <w:color w:val="000000" w:themeColor="text1"/>
                <w:sz w:val="28"/>
                <w:szCs w:val="28"/>
              </w:rPr>
              <w:lastRenderedPageBreak/>
              <w:t>общественной деятельности</w:t>
            </w:r>
          </w:p>
        </w:tc>
        <w:tc>
          <w:tcPr>
            <w:tcW w:w="1843" w:type="dxa"/>
            <w:tcBorders>
              <w:bottom w:val="single" w:sz="4" w:space="0" w:color="auto"/>
            </w:tcBorders>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lastRenderedPageBreak/>
              <w:t>ЛР 16</w:t>
            </w:r>
          </w:p>
        </w:tc>
      </w:tr>
    </w:tbl>
    <w:p w:rsidR="007F774E" w:rsidRPr="006A6914" w:rsidRDefault="007F774E" w:rsidP="007F774E">
      <w:pPr>
        <w:jc w:val="both"/>
        <w:rPr>
          <w:color w:val="000000" w:themeColor="text1"/>
          <w:sz w:val="28"/>
          <w:szCs w:val="28"/>
        </w:rPr>
      </w:pPr>
    </w:p>
    <w:p w:rsidR="007F774E" w:rsidRPr="006A6914" w:rsidRDefault="007F774E" w:rsidP="007F774E">
      <w:pPr>
        <w:jc w:val="both"/>
        <w:rPr>
          <w:color w:val="000000" w:themeColor="text1"/>
          <w:sz w:val="28"/>
          <w:szCs w:val="28"/>
        </w:rPr>
      </w:pPr>
      <w:r w:rsidRPr="006A6914">
        <w:rPr>
          <w:color w:val="000000" w:themeColor="text1"/>
          <w:sz w:val="28"/>
          <w:szCs w:val="28"/>
        </w:rPr>
        <w:t>а также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социальных, культурных и исторических факторах становления информатики;</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основ логического, алгоритмического и математического мышления;</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умений применять полученные знания при решении различных задач;</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роли информатики и ИКТ в современном обществе, понимание основ правовых аспектов использования компьютерных программ и работы в Интернете;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b/>
          <w:i/>
          <w:color w:val="000000" w:themeColor="text1"/>
          <w:sz w:val="28"/>
          <w:szCs w:val="28"/>
        </w:rPr>
      </w:pPr>
      <w:r w:rsidRPr="006A6914">
        <w:rPr>
          <w:rFonts w:ascii="Times New Roman" w:hAnsi="Times New Roman"/>
          <w:color w:val="000000" w:themeColor="text1"/>
          <w:sz w:val="28"/>
          <w:szCs w:val="28"/>
        </w:rPr>
        <w:t>принятие этических аспектов информационных технологий; осознание ответственности людей, вовлеченных в создание и использование информационных систем, распространение информации.</w:t>
      </w:r>
    </w:p>
    <w:p w:rsidR="007F774E" w:rsidRPr="006A6914" w:rsidRDefault="007F774E" w:rsidP="007F774E">
      <w:pPr>
        <w:jc w:val="both"/>
        <w:rPr>
          <w:b/>
          <w:i/>
          <w:color w:val="000000" w:themeColor="text1"/>
          <w:sz w:val="28"/>
          <w:szCs w:val="28"/>
        </w:rPr>
      </w:pPr>
    </w:p>
    <w:p w:rsidR="007F774E" w:rsidRPr="006A6914" w:rsidRDefault="007F774E" w:rsidP="007F774E">
      <w:pPr>
        <w:jc w:val="both"/>
        <w:rPr>
          <w:b/>
          <w:i/>
          <w:color w:val="000000" w:themeColor="text1"/>
          <w:sz w:val="28"/>
          <w:szCs w:val="28"/>
        </w:rPr>
      </w:pPr>
      <w:proofErr w:type="spellStart"/>
      <w:r w:rsidRPr="006A6914">
        <w:rPr>
          <w:b/>
          <w:i/>
          <w:color w:val="000000" w:themeColor="text1"/>
          <w:sz w:val="28"/>
          <w:szCs w:val="28"/>
        </w:rPr>
        <w:t>метапредметных</w:t>
      </w:r>
      <w:proofErr w:type="spellEnd"/>
      <w:r w:rsidRPr="006A6914">
        <w:rPr>
          <w:b/>
          <w:i/>
          <w:color w:val="000000" w:themeColor="text1"/>
          <w:sz w:val="28"/>
          <w:szCs w:val="28"/>
        </w:rPr>
        <w:t>:</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Регулятивные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самостоятельно определять цели, задавать параметры и критерии, по которым можно определить, что цель достигнута;</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ставить и формулировать собственные задачи в образовательной деятельности и жизненных ситуациях;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ресурсы, в том числе время и другие нематериальные ресурсы, необходимые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выбирать путь достижения цели, планировать решение поставленных задач, оптимизируя материальные и нематериальные затраты;</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организовывать эффективный поиск ресурсов, необходимых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сопоставлять полученный результат деятельности с поставленной заранее целью.</w:t>
      </w:r>
    </w:p>
    <w:p w:rsidR="007F774E" w:rsidRPr="006A6914" w:rsidRDefault="007F774E" w:rsidP="007F774E">
      <w:pPr>
        <w:shd w:val="clear" w:color="auto" w:fill="FFFFFF"/>
        <w:ind w:firstLine="709"/>
        <w:rPr>
          <w:color w:val="000000" w:themeColor="text1"/>
          <w:sz w:val="28"/>
          <w:szCs w:val="28"/>
        </w:rPr>
      </w:pPr>
      <w:r w:rsidRPr="006A6914">
        <w:rPr>
          <w:b/>
          <w:bCs/>
          <w:color w:val="000000" w:themeColor="text1"/>
          <w:sz w:val="28"/>
          <w:szCs w:val="28"/>
        </w:rPr>
        <w:t xml:space="preserve">Познавательные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 задачи;</w:t>
      </w:r>
    </w:p>
    <w:p w:rsidR="007F774E" w:rsidRPr="006A6914" w:rsidRDefault="007F774E" w:rsidP="00C1637F">
      <w:pPr>
        <w:pStyle w:val="a5"/>
        <w:numPr>
          <w:ilvl w:val="0"/>
          <w:numId w:val="216"/>
        </w:numPr>
        <w:shd w:val="clear" w:color="auto" w:fill="FFFFFF"/>
        <w:tabs>
          <w:tab w:val="left" w:pos="851"/>
        </w:tabs>
        <w:spacing w:after="0" w:line="240" w:lineRule="auto"/>
        <w:ind w:left="0" w:firstLine="567"/>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критически оценивать и интерпретировать информацию с разных позиций, распознавать и фиксировать противоречия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lastRenderedPageBreak/>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 развития;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выходить за рамки учебного предмета и осуществлять целенаправленный поиск возможностей для широкого переноса средств и способов действия;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выстраивать индивидуальную образовательную траекторию, учитывая ограничения со стороны других участников и ресурсные ограничения;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менять и удерживать разные позиции в познавательной деятельности.</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Коммуникативные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осуществлять деловую коммуникацию как со сверстниками, так и со 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 симпатий;</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координировать и выполнять работу в условиях реального, виртуального и комбинированного взаимодействия;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развернуто, логично и точно излагать свою точку зрения с использованием адекватных (устных и письменных) языковых средств;</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 xml:space="preserve">распознавать </w:t>
      </w:r>
      <w:proofErr w:type="spellStart"/>
      <w:r w:rsidRPr="006A6914">
        <w:rPr>
          <w:color w:val="000000" w:themeColor="text1"/>
          <w:sz w:val="28"/>
          <w:szCs w:val="28"/>
        </w:rPr>
        <w:t>конфликтогенные</w:t>
      </w:r>
      <w:proofErr w:type="spellEnd"/>
      <w:r w:rsidRPr="006A6914">
        <w:rPr>
          <w:color w:val="000000" w:themeColor="text1"/>
          <w:sz w:val="28"/>
          <w:szCs w:val="28"/>
        </w:rPr>
        <w:t xml:space="preserve"> ситуации и предотвращать конфликты до их активной фазы, выстраивать деловую и образовательную коммуникацию, избегая личностных оценочных суждений.</w:t>
      </w:r>
    </w:p>
    <w:p w:rsidR="007F774E" w:rsidRPr="006A6914" w:rsidRDefault="007F774E" w:rsidP="007F774E">
      <w:pPr>
        <w:jc w:val="both"/>
        <w:rPr>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предметных: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роли информации и связанных с ней процессов в окружающем мире;</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навыками алгоритмического мышления и понимание необходимости формального описания алгоритмов;</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умением понимать программы, написанные на выбранном для изучения универсальном алгоритмическом языке высокого уровня; знанием основных конструкций программирования; умением анализировать алгоритмы с использованием таблиц;</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стандартными приемами написания на алгоритмическом языке программы для решения стандартной задачи с использованием основных конструкций программирования и отладки таких программ; использование готовых прикладных компьютерных программ по выбранной специализации;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представлений о компьютерно-математических моделях и необходимости анализа соответствия модели и моделируемого </w:t>
      </w:r>
      <w:r w:rsidRPr="006A6914">
        <w:rPr>
          <w:rFonts w:ascii="Times New Roman" w:hAnsi="Times New Roman"/>
          <w:color w:val="000000" w:themeColor="text1"/>
          <w:sz w:val="28"/>
          <w:szCs w:val="28"/>
        </w:rPr>
        <w:lastRenderedPageBreak/>
        <w:t>объекта (процесса); о способах хранения и простейшей обработке данных; понятия о базах данных и средствах доступа к ним, умений работать с ними;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компьютерными средствами представления и анализа данных;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shd w:val="clear" w:color="auto" w:fill="FFFFFF"/>
        </w:rPr>
      </w:pPr>
      <w:proofErr w:type="spellStart"/>
      <w:r w:rsidRPr="006A6914">
        <w:rPr>
          <w:rFonts w:ascii="Times New Roman" w:hAnsi="Times New Roman"/>
          <w:color w:val="000000" w:themeColor="text1"/>
          <w:sz w:val="28"/>
          <w:szCs w:val="28"/>
        </w:rPr>
        <w:t>сформированность</w:t>
      </w:r>
      <w:proofErr w:type="spellEnd"/>
      <w:r w:rsidRPr="006A6914">
        <w:rPr>
          <w:rFonts w:ascii="Times New Roman" w:hAnsi="Times New Roman"/>
          <w:color w:val="000000" w:themeColor="text1"/>
          <w:sz w:val="28"/>
          <w:szCs w:val="28"/>
        </w:rPr>
        <w:t xml:space="preserve"> базовых навыков и умений по соблюдению требований техники безопасности, гигиены и ресурсосбережения при работе со средствами информатизации; понимания основ правовых аспектов использования компьютерных программ и работы в Интернете.</w:t>
      </w:r>
    </w:p>
    <w:p w:rsidR="00CF5924" w:rsidRDefault="00CF5924">
      <w:pPr>
        <w:rPr>
          <w:b/>
          <w:color w:val="000000" w:themeColor="text1"/>
          <w:sz w:val="28"/>
          <w:szCs w:val="28"/>
        </w:rPr>
      </w:pPr>
      <w:r>
        <w:rPr>
          <w:b/>
          <w:color w:val="000000" w:themeColor="text1"/>
          <w:sz w:val="28"/>
          <w:szCs w:val="28"/>
        </w:rPr>
        <w:br w:type="page"/>
      </w:r>
    </w:p>
    <w:p w:rsidR="00094B6D" w:rsidRPr="006A6914" w:rsidRDefault="00094B6D" w:rsidP="00094B6D">
      <w:pPr>
        <w:autoSpaceDE w:val="0"/>
        <w:autoSpaceDN w:val="0"/>
        <w:adjustRightInd w:val="0"/>
        <w:ind w:firstLine="709"/>
        <w:jc w:val="both"/>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proofErr w:type="spellStart"/>
      <w:r w:rsidRPr="006A6914">
        <w:rPr>
          <w:color w:val="000000" w:themeColor="text1"/>
          <w:sz w:val="28"/>
          <w:szCs w:val="28"/>
        </w:rPr>
        <w:t>сформированность</w:t>
      </w:r>
      <w:proofErr w:type="spellEnd"/>
      <w:r w:rsidRPr="006A6914">
        <w:rPr>
          <w:color w:val="000000" w:themeColor="text1"/>
          <w:sz w:val="28"/>
          <w:szCs w:val="28"/>
        </w:rPr>
        <w:t xml:space="preserve"> </w:t>
      </w:r>
      <w:proofErr w:type="spellStart"/>
      <w:r w:rsidRPr="006A6914">
        <w:rPr>
          <w:color w:val="000000" w:themeColor="text1"/>
          <w:sz w:val="28"/>
          <w:szCs w:val="28"/>
        </w:rPr>
        <w:t>общеучебных</w:t>
      </w:r>
      <w:proofErr w:type="spellEnd"/>
      <w:r w:rsidRPr="006A6914">
        <w:rPr>
          <w:color w:val="000000" w:themeColor="text1"/>
          <w:sz w:val="28"/>
          <w:szCs w:val="28"/>
        </w:rPr>
        <w:t xml:space="preserve"> умений;</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rsidTr="006515A8">
        <w:tc>
          <w:tcPr>
            <w:tcW w:w="1730"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color w:val="000000" w:themeColor="text1"/>
                <w:sz w:val="28"/>
                <w:szCs w:val="28"/>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rsidTr="006515A8">
        <w:trPr>
          <w:trHeight w:val="1742"/>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rsidTr="006515A8">
        <w:trPr>
          <w:trHeight w:val="349"/>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rsidR="00094B6D" w:rsidRPr="006A6914" w:rsidRDefault="00094B6D" w:rsidP="00094B6D">
      <w:pPr>
        <w:rPr>
          <w:rFonts w:eastAsia="Calibri"/>
          <w:color w:val="000000" w:themeColor="text1"/>
          <w:lang w:eastAsia="en-US"/>
        </w:rPr>
      </w:pPr>
    </w:p>
    <w:p w:rsidR="007F774E" w:rsidRPr="006A6914" w:rsidRDefault="007F774E" w:rsidP="00356D57">
      <w:pPr>
        <w:ind w:firstLine="708"/>
        <w:jc w:val="both"/>
        <w:rPr>
          <w:color w:val="000000" w:themeColor="text1"/>
          <w:sz w:val="28"/>
          <w:szCs w:val="28"/>
        </w:rPr>
      </w:pPr>
    </w:p>
    <w:p w:rsidR="007F774E" w:rsidRPr="006A6914" w:rsidRDefault="007F774E" w:rsidP="00356D57">
      <w:pPr>
        <w:ind w:firstLine="708"/>
        <w:jc w:val="both"/>
        <w:rPr>
          <w:color w:val="000000" w:themeColor="text1"/>
          <w:sz w:val="28"/>
          <w:szCs w:val="28"/>
        </w:rPr>
      </w:pPr>
    </w:p>
    <w:p w:rsidR="00CF5924" w:rsidRDefault="007F774E" w:rsidP="00CF5924">
      <w:pPr>
        <w:jc w:val="center"/>
        <w:rPr>
          <w:color w:val="000000" w:themeColor="text1"/>
          <w:sz w:val="28"/>
          <w:szCs w:val="28"/>
        </w:rPr>
      </w:pPr>
      <w:r w:rsidRPr="006A6914">
        <w:rPr>
          <w:color w:val="000000" w:themeColor="text1"/>
          <w:sz w:val="28"/>
          <w:szCs w:val="28"/>
        </w:rPr>
        <w:br w:type="page"/>
      </w:r>
    </w:p>
    <w:p w:rsidR="00CF5924" w:rsidRPr="00CF5924" w:rsidRDefault="00CF5924" w:rsidP="00CF5924">
      <w:pPr>
        <w:jc w:val="center"/>
        <w:rPr>
          <w:b/>
          <w:sz w:val="28"/>
          <w:szCs w:val="28"/>
        </w:rPr>
      </w:pPr>
      <w:r>
        <w:rPr>
          <w:b/>
          <w:sz w:val="28"/>
          <w:szCs w:val="28"/>
        </w:rPr>
        <w:lastRenderedPageBreak/>
        <w:t xml:space="preserve">Перечень практических занятий </w:t>
      </w:r>
    </w:p>
    <w:p w:rsidR="007F774E" w:rsidRPr="006A6914" w:rsidRDefault="007F774E">
      <w:pPr>
        <w:rPr>
          <w:color w:val="000000" w:themeColor="text1"/>
          <w:sz w:val="28"/>
          <w:szCs w:val="28"/>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
        <w:gridCol w:w="8106"/>
        <w:gridCol w:w="955"/>
      </w:tblGrid>
      <w:tr w:rsidR="006A6914" w:rsidRPr="006A6914" w:rsidTr="0071650A">
        <w:trPr>
          <w:trHeight w:val="831"/>
        </w:trPr>
        <w:tc>
          <w:tcPr>
            <w:tcW w:w="266" w:type="pct"/>
            <w:vAlign w:val="center"/>
          </w:tcPr>
          <w:p w:rsidR="00CF58C4" w:rsidRPr="006A6914" w:rsidRDefault="00CF58C4" w:rsidP="005E2DAC">
            <w:pPr>
              <w:autoSpaceDE w:val="0"/>
              <w:autoSpaceDN w:val="0"/>
              <w:adjustRightInd w:val="0"/>
              <w:jc w:val="center"/>
              <w:rPr>
                <w:rFonts w:eastAsia="Calibri"/>
                <w:b/>
                <w:color w:val="000000" w:themeColor="text1"/>
                <w:sz w:val="28"/>
                <w:szCs w:val="28"/>
              </w:rPr>
            </w:pPr>
            <w:r w:rsidRPr="006A6914">
              <w:rPr>
                <w:rFonts w:eastAsia="Calibri"/>
                <w:b/>
                <w:color w:val="000000" w:themeColor="text1"/>
                <w:sz w:val="28"/>
                <w:szCs w:val="28"/>
              </w:rPr>
              <w:t>№</w:t>
            </w:r>
          </w:p>
        </w:tc>
        <w:tc>
          <w:tcPr>
            <w:tcW w:w="4234"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color w:val="000000" w:themeColor="text1"/>
              </w:rPr>
              <w:t>Наименование тем, содержание материала</w:t>
            </w:r>
          </w:p>
        </w:tc>
        <w:tc>
          <w:tcPr>
            <w:tcW w:w="499"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bCs/>
                <w:color w:val="000000" w:themeColor="text1"/>
              </w:rPr>
              <w:t>Объем часов</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 Информационные ресурсы общества. Образовательные информационные ресурсы и работа с ними.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 Виды профессиональной информационной деятельности человека с использованием технических средств и информационных ресурсов.</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97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 Правовые нормы информационной деятельности. Стоимость. Лицензионное ПО. Открытые лицензии.</w:t>
            </w:r>
          </w:p>
          <w:p w:rsidR="00CF58C4" w:rsidRPr="006A6914" w:rsidRDefault="00CF58C4" w:rsidP="005E2DAC">
            <w:pPr>
              <w:autoSpaceDE w:val="0"/>
              <w:autoSpaceDN w:val="0"/>
              <w:adjustRightInd w:val="0"/>
              <w:jc w:val="both"/>
              <w:rPr>
                <w:rFonts w:eastAsia="Calibri"/>
                <w:b/>
                <w:color w:val="000000" w:themeColor="text1"/>
                <w:sz w:val="28"/>
                <w:szCs w:val="28"/>
              </w:rPr>
            </w:pP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71650A" w:rsidRPr="006A6914" w:rsidTr="0071650A">
        <w:trPr>
          <w:trHeight w:val="1335"/>
        </w:trPr>
        <w:tc>
          <w:tcPr>
            <w:tcW w:w="266" w:type="pct"/>
            <w:vAlign w:val="center"/>
          </w:tcPr>
          <w:p w:rsidR="0071650A" w:rsidRPr="006A6914" w:rsidRDefault="0071650A"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4. Обзор ПО в социально-экономической деятельности, его лицензионное использование и регламенты обновления.</w:t>
            </w:r>
          </w:p>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5. Портал государственных услуг.</w:t>
            </w:r>
          </w:p>
        </w:tc>
        <w:tc>
          <w:tcPr>
            <w:tcW w:w="499" w:type="pct"/>
            <w:shd w:val="clear" w:color="auto" w:fill="auto"/>
            <w:vAlign w:val="center"/>
          </w:tcPr>
          <w:p w:rsidR="0071650A"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22"/>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6. Дискретное представление текстовой, графической, звуковой и видеоинформации.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highlight w:val="magenta"/>
              </w:rPr>
            </w:pPr>
            <w:r>
              <w:rPr>
                <w:rFonts w:eastAsia="Calibri"/>
                <w:color w:val="000000" w:themeColor="text1"/>
                <w:sz w:val="28"/>
                <w:szCs w:val="28"/>
              </w:rPr>
              <w:t>2</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7. Программный принцип работы компьютера</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8. Примеры компьютерных моделей различных процессов. Исследование готовой компьютерной модели.</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71650A" w:rsidRPr="006A6914" w:rsidTr="0071650A">
        <w:trPr>
          <w:trHeight w:val="1610"/>
        </w:trPr>
        <w:tc>
          <w:tcPr>
            <w:tcW w:w="266" w:type="pct"/>
            <w:vAlign w:val="center"/>
          </w:tcPr>
          <w:p w:rsidR="0071650A" w:rsidRPr="006A6914" w:rsidRDefault="0071650A"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9. Создание архива данных. Извлечение данных из архива.</w:t>
            </w:r>
          </w:p>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10. Файл как единица хранения информации на компьютере. Атрибуты файла и его объем. Учет объемов файлов при их хранении, передаче.</w:t>
            </w:r>
          </w:p>
        </w:tc>
        <w:tc>
          <w:tcPr>
            <w:tcW w:w="499" w:type="pct"/>
            <w:vAlign w:val="center"/>
          </w:tcPr>
          <w:p w:rsidR="0071650A"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33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11. Запись информации на компакт-диски различных видов. Организация информации на </w:t>
            </w:r>
            <w:r w:rsidR="00CF58C4" w:rsidRPr="006A6914">
              <w:rPr>
                <w:rFonts w:eastAsia="Calibri"/>
                <w:color w:val="000000" w:themeColor="text1"/>
                <w:sz w:val="28"/>
                <w:szCs w:val="28"/>
                <w:lang w:val="en-US"/>
              </w:rPr>
              <w:t>CD</w:t>
            </w:r>
            <w:r w:rsidR="00CF58C4" w:rsidRPr="006A6914">
              <w:rPr>
                <w:rFonts w:eastAsia="Calibri"/>
                <w:color w:val="000000" w:themeColor="text1"/>
                <w:sz w:val="28"/>
                <w:szCs w:val="28"/>
              </w:rPr>
              <w:t xml:space="preserve"> с интерактивным меню.</w:t>
            </w:r>
          </w:p>
        </w:tc>
        <w:tc>
          <w:tcPr>
            <w:tcW w:w="499" w:type="pct"/>
          </w:tcPr>
          <w:p w:rsidR="00CF58C4" w:rsidRPr="006A6914" w:rsidRDefault="00614FF3" w:rsidP="005E2DAC">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655"/>
        </w:trPr>
        <w:tc>
          <w:tcPr>
            <w:tcW w:w="266" w:type="pct"/>
            <w:tcBorders>
              <w:bottom w:val="single" w:sz="4" w:space="0" w:color="auto"/>
            </w:tcBorders>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12. АСУ различного назначения, примеры их использования. Демонстрация АСУ на практике.</w:t>
            </w:r>
          </w:p>
        </w:tc>
        <w:tc>
          <w:tcPr>
            <w:tcW w:w="499" w:type="pct"/>
            <w:tcBorders>
              <w:bottom w:val="single" w:sz="4" w:space="0" w:color="auto"/>
            </w:tcBorders>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13. Операционная система. Графический интерфейс пользователя.</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14.Примеры использования внешних устройств, подключаемых к компьютеру в учебных целях.</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15. Программное обеспечение внешних устройств. Подключение внешних устройств к компьютеру и их настройка.</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16. Примеры комплектации компьютерного рабочего места в соответствии с целями его использования для различных направлений профессиональной </w:t>
            </w:r>
            <w:r w:rsidR="00CF58C4" w:rsidRPr="006A6914">
              <w:rPr>
                <w:rFonts w:eastAsia="Calibri"/>
                <w:color w:val="000000" w:themeColor="text1"/>
                <w:sz w:val="28"/>
                <w:szCs w:val="28"/>
              </w:rPr>
              <w:lastRenderedPageBreak/>
              <w:t>деятельности.</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lastRenderedPageBreak/>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17. Программное и аппаратное обеспечение компьютерных сетей. Сервер. Сетевые ОС.</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18. Подключение компьютера к сети.</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19. Понятие о системном администрировании. Разграничение прав доступа в сети.</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693"/>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20. Компьютерные вирусы и антивирусные программы.</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21. Эксплуатационные требования к компьютерному рабочему месту.</w:t>
            </w:r>
          </w:p>
        </w:tc>
        <w:tc>
          <w:tcPr>
            <w:tcW w:w="499" w:type="pct"/>
            <w:vAlign w:val="bottom"/>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22. Комплекс профилактических мероприятий для компьютерного рабочего места в соответствии с его комплектацией для профессиональной деятельности.</w:t>
            </w:r>
          </w:p>
        </w:tc>
        <w:tc>
          <w:tcPr>
            <w:tcW w:w="499" w:type="pct"/>
            <w:vAlign w:val="bottom"/>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1</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23. Создание, форматирование текстовых файлов. Создание таблиц, диаграмм. Использование систем проверки орфографии и грамматики.</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24. Создание компьютерных публикаций на основе использования готовых шаблонов.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25. Программы-переводчики. Возможности систем распознавания текстов.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26. Гипертекстовое представление информации.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9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27. Возможности электронных таблиц </w:t>
            </w:r>
            <w:r w:rsidR="00CF58C4" w:rsidRPr="006A6914">
              <w:rPr>
                <w:rFonts w:eastAsia="Calibri"/>
                <w:color w:val="000000" w:themeColor="text1"/>
                <w:sz w:val="28"/>
                <w:szCs w:val="28"/>
                <w:lang w:val="en-US"/>
              </w:rPr>
              <w:t>Excel</w:t>
            </w:r>
            <w:r w:rsidR="00CF58C4" w:rsidRPr="006A6914">
              <w:rPr>
                <w:rFonts w:eastAsia="Calibri"/>
                <w:color w:val="000000" w:themeColor="text1"/>
                <w:sz w:val="28"/>
                <w:szCs w:val="28"/>
              </w:rPr>
              <w:t xml:space="preserve"> для выполнения учебных заданий.</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28. Системы статистического учета (бухгалтерский учет, планирование, статистические исследования).</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29. Средства графического представления статистических данных (деловая графика). Представление результатов выполнения расчетных задач средствами деловой графики.</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30. Организация баз данных. Заполнение полей баз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31. Возможности систем управления базами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32. Формирование запросов для поиска и сортировки информации в базе данных.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shd w:val="clear" w:color="auto" w:fill="auto"/>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shd w:val="clear" w:color="auto" w:fill="auto"/>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33.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34. Электронные коллекции </w:t>
            </w:r>
            <w:r w:rsidR="00CF58C4" w:rsidRPr="006A6914">
              <w:rPr>
                <w:rFonts w:eastAsia="Calibri"/>
                <w:color w:val="000000" w:themeColor="text1"/>
                <w:sz w:val="28"/>
                <w:szCs w:val="28"/>
              </w:rPr>
              <w:lastRenderedPageBreak/>
              <w:t>информационных и образовательных ресурсов, образовательные специализированные порталы.</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lastRenderedPageBreak/>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35.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36.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6</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37.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38.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448"/>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39. Браузер. Примеры работы с интернет-магазином, интернет-СМИ, интернет-</w:t>
            </w:r>
            <w:proofErr w:type="spellStart"/>
            <w:r w:rsidR="00CF58C4" w:rsidRPr="006A6914">
              <w:rPr>
                <w:rFonts w:eastAsia="Calibri"/>
                <w:color w:val="000000" w:themeColor="text1"/>
                <w:sz w:val="28"/>
                <w:szCs w:val="28"/>
              </w:rPr>
              <w:t>турагенством</w:t>
            </w:r>
            <w:proofErr w:type="spellEnd"/>
            <w:r w:rsidR="00CF58C4" w:rsidRPr="006A6914">
              <w:rPr>
                <w:rFonts w:eastAsia="Calibri"/>
                <w:color w:val="000000" w:themeColor="text1"/>
                <w:sz w:val="28"/>
                <w:szCs w:val="28"/>
              </w:rPr>
              <w:t>, интернет-библиотекой.</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5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40. Поисковые системы. Пример поиска информации на различных порталах.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80"/>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41. Создание ящика электронной почты и настройка его параметров. Формирование адресной книги.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9"/>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42. Использование тестирующих систем в учебной деятельности.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43. Участие в дистанционных курсах, интернет-олимпиадах, компьютерном тестировании.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8C4"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Дифференцированный зачет</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29"/>
        </w:trPr>
        <w:tc>
          <w:tcPr>
            <w:tcW w:w="4501" w:type="pct"/>
            <w:gridSpan w:val="2"/>
            <w:vAlign w:val="center"/>
          </w:tcPr>
          <w:p w:rsidR="00CF58C4" w:rsidRPr="006A6914" w:rsidRDefault="00AA03CF" w:rsidP="005E2DAC">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i/>
                <w:color w:val="000000" w:themeColor="text1"/>
                <w:sz w:val="28"/>
              </w:rPr>
            </w:pPr>
            <w:r w:rsidRPr="006A6914">
              <w:rPr>
                <w:b/>
                <w:color w:val="000000" w:themeColor="text1"/>
                <w:sz w:val="28"/>
              </w:rPr>
              <w:t>Итого</w:t>
            </w:r>
            <w:r w:rsidR="00CF58C4" w:rsidRPr="006A6914">
              <w:rPr>
                <w:b/>
                <w:i/>
                <w:color w:val="000000" w:themeColor="text1"/>
                <w:sz w:val="28"/>
              </w:rPr>
              <w:t xml:space="preserve"> </w:t>
            </w:r>
            <w:r w:rsidR="00CF58C4" w:rsidRPr="006A6914">
              <w:rPr>
                <w:b/>
                <w:color w:val="000000" w:themeColor="text1"/>
                <w:sz w:val="28"/>
              </w:rPr>
              <w:t>практических занятий</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94</w:t>
            </w:r>
          </w:p>
        </w:tc>
      </w:tr>
    </w:tbl>
    <w:p w:rsidR="00AA03CF" w:rsidRPr="006A6914" w:rsidRDefault="00AA03CF">
      <w:pPr>
        <w:jc w:val="center"/>
        <w:rPr>
          <w:b/>
          <w:color w:val="000000" w:themeColor="text1"/>
          <w:sz w:val="28"/>
          <w:szCs w:val="28"/>
        </w:rPr>
      </w:pPr>
    </w:p>
    <w:p w:rsidR="00C97574" w:rsidRPr="00E3736C" w:rsidRDefault="005E2DAC" w:rsidP="00E3736C">
      <w:pPr>
        <w:jc w:val="center"/>
        <w:rPr>
          <w:b/>
          <w:color w:val="000000" w:themeColor="text1"/>
        </w:rPr>
      </w:pPr>
      <w:r w:rsidRPr="006A6914">
        <w:rPr>
          <w:b/>
          <w:color w:val="000000" w:themeColor="text1"/>
        </w:rPr>
        <w:br w:type="page"/>
      </w:r>
      <w:r w:rsidR="00CF5491" w:rsidRPr="00E3736C">
        <w:rPr>
          <w:b/>
          <w:color w:val="000000" w:themeColor="text1"/>
        </w:rPr>
        <w:lastRenderedPageBreak/>
        <w:t>Практическое занятие № 1</w:t>
      </w:r>
    </w:p>
    <w:p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rsidR="00C97574" w:rsidRPr="00E3736C" w:rsidRDefault="00C97574" w:rsidP="00E3736C">
      <w:pPr>
        <w:shd w:val="clear" w:color="auto" w:fill="FFFFFF"/>
        <w:ind w:firstLine="709"/>
        <w:jc w:val="both"/>
        <w:rPr>
          <w:b/>
          <w:color w:val="000000" w:themeColor="text1"/>
        </w:rPr>
      </w:pPr>
    </w:p>
    <w:p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rsidR="00C97574" w:rsidRPr="00E3736C" w:rsidRDefault="005E2DAC"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b/>
          <w:color w:val="000000" w:themeColor="text1"/>
        </w:rPr>
        <w:t>1 час</w:t>
      </w:r>
    </w:p>
    <w:p w:rsidR="00C97574" w:rsidRPr="00E3736C" w:rsidRDefault="00C97574" w:rsidP="00E3736C">
      <w:pPr>
        <w:shd w:val="clear" w:color="auto" w:fill="FFFFFF"/>
        <w:ind w:firstLine="709"/>
        <w:jc w:val="both"/>
        <w:rPr>
          <w:bCs/>
          <w:color w:val="000000" w:themeColor="text1"/>
        </w:rPr>
      </w:pPr>
    </w:p>
    <w:p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w:t>
      </w:r>
      <w:proofErr w:type="spellStart"/>
      <w:r w:rsidRPr="00E3736C">
        <w:rPr>
          <w:color w:val="000000" w:themeColor="text1"/>
        </w:rPr>
        <w:t>Каныгиным</w:t>
      </w:r>
      <w:proofErr w:type="spellEnd"/>
      <w:r w:rsidRPr="00E3736C">
        <w:rPr>
          <w:color w:val="000000" w:themeColor="text1"/>
        </w:rPr>
        <w:t>.</w:t>
      </w:r>
    </w:p>
    <w:p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rsidR="00C97574" w:rsidRPr="00E3736C" w:rsidRDefault="00C97574" w:rsidP="00E3736C">
      <w:pPr>
        <w:ind w:firstLine="709"/>
        <w:jc w:val="center"/>
        <w:outlineLvl w:val="0"/>
        <w:rPr>
          <w:b/>
          <w:color w:val="000000" w:themeColor="text1"/>
          <w:lang w:val="en-US"/>
        </w:rPr>
      </w:pPr>
    </w:p>
    <w:p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rsidR="00C97574" w:rsidRPr="00E3736C" w:rsidRDefault="005E2DAC" w:rsidP="00E3736C">
      <w:pPr>
        <w:ind w:firstLine="709"/>
        <w:outlineLvl w:val="0"/>
        <w:rPr>
          <w:b/>
          <w:color w:val="000000" w:themeColor="text1"/>
        </w:rPr>
      </w:pPr>
      <w:r w:rsidRPr="00E3736C">
        <w:rPr>
          <w:b/>
          <w:color w:val="000000" w:themeColor="text1"/>
        </w:rPr>
        <w:t>Задание №1</w:t>
      </w:r>
    </w:p>
    <w:p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0"/>
      </w:tblGrid>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bl>
    <w:p w:rsidR="00C97574" w:rsidRPr="00E3736C" w:rsidRDefault="00C97574" w:rsidP="00E3736C">
      <w:pPr>
        <w:ind w:firstLine="709"/>
        <w:jc w:val="both"/>
        <w:rPr>
          <w:color w:val="000000" w:themeColor="text1"/>
        </w:rPr>
      </w:pPr>
    </w:p>
    <w:p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trPr>
          <w:jc w:val="center"/>
        </w:trPr>
        <w:tc>
          <w:tcPr>
            <w:tcW w:w="2088" w:type="dxa"/>
          </w:tcPr>
          <w:p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1"/>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bl>
    <w:p w:rsidR="00C97574" w:rsidRPr="00E3736C" w:rsidRDefault="005E2DAC" w:rsidP="00E3736C">
      <w:pPr>
        <w:ind w:firstLine="709"/>
        <w:outlineLvl w:val="0"/>
        <w:rPr>
          <w:color w:val="000000" w:themeColor="text1"/>
        </w:rPr>
      </w:pPr>
      <w:r w:rsidRPr="00E3736C">
        <w:rPr>
          <w:b/>
          <w:color w:val="000000" w:themeColor="text1"/>
        </w:rPr>
        <w:t>Задание № 2.</w:t>
      </w:r>
    </w:p>
    <w:p w:rsidR="00C97574" w:rsidRPr="00E3736C" w:rsidRDefault="005E2DAC" w:rsidP="00E3736C">
      <w:pPr>
        <w:ind w:firstLine="709"/>
        <w:rPr>
          <w:color w:val="000000" w:themeColor="text1"/>
        </w:rPr>
      </w:pPr>
      <w:r w:rsidRPr="00E3736C">
        <w:rPr>
          <w:color w:val="000000" w:themeColor="text1"/>
        </w:rPr>
        <w:lastRenderedPageBreak/>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tcPr>
          <w:p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9) дайте характеристику народа </w:t>
            </w:r>
            <w:proofErr w:type="spellStart"/>
            <w:r w:rsidRPr="00E3736C">
              <w:rPr>
                <w:i/>
                <w:color w:val="000000" w:themeColor="text1"/>
              </w:rPr>
              <w:t>кампа</w:t>
            </w:r>
            <w:proofErr w:type="spellEnd"/>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70"/>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1"/>
        <w:gridCol w:w="4779"/>
      </w:tblGrid>
      <w:tr w:rsidR="006A6914" w:rsidRPr="00E3736C">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 xml:space="preserve">4) Кто такой К. Э. </w:t>
      </w:r>
      <w:proofErr w:type="spellStart"/>
      <w:r w:rsidRPr="00E3736C">
        <w:rPr>
          <w:color w:val="000000" w:themeColor="text1"/>
        </w:rPr>
        <w:t>Циалковский</w:t>
      </w:r>
      <w:proofErr w:type="spellEnd"/>
      <w:r w:rsidRPr="00E3736C">
        <w:rPr>
          <w:color w:val="000000" w:themeColor="text1"/>
        </w:rPr>
        <w:t>? Годы его жизни. Место работы.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tc>
          <w:tcPr>
            <w:tcW w:w="9648" w:type="dxa"/>
            <w:tcBorders>
              <w:top w:val="nil"/>
              <w:left w:val="nil"/>
              <w:bottom w:val="single" w:sz="4" w:space="0" w:color="auto"/>
              <w:right w:val="nil"/>
            </w:tcBorders>
          </w:tcPr>
          <w:p w:rsidR="00C97574" w:rsidRPr="00E3736C" w:rsidRDefault="00C97574" w:rsidP="00E3736C">
            <w:pPr>
              <w:ind w:firstLine="709"/>
              <w:rPr>
                <w:color w:val="000000" w:themeColor="text1"/>
              </w:rPr>
            </w:pPr>
          </w:p>
        </w:tc>
      </w:tr>
      <w:tr w:rsidR="00C97574" w:rsidRPr="00E3736C">
        <w:tc>
          <w:tcPr>
            <w:tcW w:w="9648" w:type="dxa"/>
            <w:tcBorders>
              <w:top w:val="single" w:sz="4" w:space="0" w:color="auto"/>
              <w:left w:val="nil"/>
              <w:bottom w:val="single" w:sz="4" w:space="0" w:color="auto"/>
              <w:right w:val="nil"/>
            </w:tcBorders>
          </w:tcPr>
          <w:p w:rsidR="00C97574" w:rsidRPr="00E3736C" w:rsidRDefault="00C97574" w:rsidP="00E3736C">
            <w:pPr>
              <w:ind w:firstLine="709"/>
              <w:rPr>
                <w:color w:val="000000" w:themeColor="text1"/>
              </w:rPr>
            </w:pPr>
          </w:p>
        </w:tc>
      </w:tr>
    </w:tbl>
    <w:p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 xml:space="preserve">Перечислите возможности образовательных </w:t>
      </w:r>
      <w:proofErr w:type="spellStart"/>
      <w:r w:rsidRPr="00E3736C">
        <w:rPr>
          <w:color w:val="000000" w:themeColor="text1"/>
          <w:lang w:eastAsia="en-US"/>
        </w:rPr>
        <w:t>интернет-ресурсов</w:t>
      </w:r>
      <w:proofErr w:type="spellEnd"/>
      <w:r w:rsidRPr="00E3736C">
        <w:rPr>
          <w:color w:val="000000" w:themeColor="text1"/>
          <w:lang w:eastAsia="en-US"/>
        </w:rPr>
        <w:t>.</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параметры используются для</w:t>
      </w:r>
      <w:r w:rsidRPr="00E3736C">
        <w:rPr>
          <w:color w:val="000000" w:themeColor="text1"/>
          <w:lang w:eastAsia="en-US"/>
        </w:rPr>
        <w:tab/>
        <w:t>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объекты можно отнести к электронным образовательным ресурсам?</w:t>
      </w:r>
    </w:p>
    <w:p w:rsidR="00C97574" w:rsidRPr="00E3736C" w:rsidRDefault="00C97574" w:rsidP="00E3736C">
      <w:pPr>
        <w:pStyle w:val="a8"/>
        <w:tabs>
          <w:tab w:val="left" w:pos="266"/>
        </w:tabs>
        <w:spacing w:after="0"/>
        <w:ind w:left="0" w:firstLine="709"/>
        <w:rPr>
          <w:b/>
          <w:color w:val="000000" w:themeColor="text1"/>
        </w:rPr>
      </w:pPr>
    </w:p>
    <w:p w:rsidR="000D21C2" w:rsidRPr="00E3736C" w:rsidRDefault="000D21C2" w:rsidP="00E3736C">
      <w:pPr>
        <w:ind w:firstLine="709"/>
        <w:jc w:val="center"/>
        <w:rPr>
          <w:b/>
          <w:color w:val="000000" w:themeColor="text1"/>
        </w:rP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2413"/>
        </w:tabs>
        <w:ind w:firstLine="709"/>
      </w:pPr>
    </w:p>
    <w:p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rsidR="00E3736C" w:rsidRPr="00E3736C" w:rsidRDefault="00E3736C" w:rsidP="00E3736C">
      <w:pPr>
        <w:jc w:val="center"/>
        <w:rPr>
          <w:b/>
          <w:color w:val="000000" w:themeColor="text1"/>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rsidR="00C97574" w:rsidRPr="00E3736C" w:rsidRDefault="00573ED8" w:rsidP="00E3736C">
      <w:pPr>
        <w:pStyle w:val="a5"/>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Количество часов: 1</w:t>
      </w:r>
    </w:p>
    <w:p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rsidR="00C97574" w:rsidRPr="00E3736C" w:rsidRDefault="005E2DAC" w:rsidP="00E3736C">
      <w:pPr>
        <w:autoSpaceDE w:val="0"/>
        <w:autoSpaceDN w:val="0"/>
        <w:adjustRightInd w:val="0"/>
        <w:ind w:firstLine="709"/>
        <w:jc w:val="both"/>
        <w:rPr>
          <w:color w:val="000000" w:themeColor="text1"/>
        </w:rPr>
      </w:pPr>
      <w:proofErr w:type="spellStart"/>
      <w:r w:rsidRPr="00E3736C">
        <w:rPr>
          <w:b/>
          <w:color w:val="000000" w:themeColor="text1"/>
          <w:shd w:val="clear" w:color="auto" w:fill="FFFFFF"/>
        </w:rPr>
        <w:t>Деинсталяция</w:t>
      </w:r>
      <w:proofErr w:type="spellEnd"/>
      <w:r w:rsidRPr="00E3736C">
        <w:rPr>
          <w:b/>
          <w:color w:val="000000" w:themeColor="text1"/>
          <w:shd w:val="clear" w:color="auto" w:fill="FFFFFF"/>
        </w:rPr>
        <w:t xml:space="preserve">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 xml:space="preserve">(англ. </w:t>
      </w:r>
      <w:proofErr w:type="spellStart"/>
      <w:r w:rsidRPr="00E3736C">
        <w:rPr>
          <w:color w:val="000000" w:themeColor="text1"/>
        </w:rPr>
        <w:t>distribute</w:t>
      </w:r>
      <w:proofErr w:type="spellEnd"/>
      <w:r w:rsidRPr="00E3736C">
        <w:rPr>
          <w:color w:val="000000" w:themeColor="text1"/>
        </w:rPr>
        <w:t xml:space="preserv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rsidR="00C97574" w:rsidRPr="00E3736C" w:rsidRDefault="005E2DAC" w:rsidP="00C1637F">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w:t>
      </w:r>
      <w:proofErr w:type="spellStart"/>
      <w:r w:rsidRPr="00E3736C">
        <w:rPr>
          <w:rFonts w:ascii="Times New Roman" w:hAnsi="Times New Roman"/>
          <w:color w:val="000000" w:themeColor="text1"/>
          <w:sz w:val="24"/>
          <w:szCs w:val="24"/>
        </w:rPr>
        <w:t>zip</w:t>
      </w:r>
      <w:proofErr w:type="spellEnd"/>
      <w:r w:rsidRPr="00E3736C">
        <w:rPr>
          <w:rFonts w:ascii="Times New Roman" w:hAnsi="Times New Roman"/>
          <w:color w:val="000000" w:themeColor="text1"/>
          <w:sz w:val="24"/>
          <w:szCs w:val="24"/>
        </w:rPr>
        <w:t>, .</w:t>
      </w:r>
      <w:proofErr w:type="spellStart"/>
      <w:r w:rsidRPr="00E3736C">
        <w:rPr>
          <w:rFonts w:ascii="Times New Roman" w:hAnsi="Times New Roman"/>
          <w:color w:val="000000" w:themeColor="text1"/>
          <w:sz w:val="24"/>
          <w:szCs w:val="24"/>
        </w:rPr>
        <w:t>rar</w:t>
      </w:r>
      <w:proofErr w:type="spellEnd"/>
      <w:r w:rsidRPr="00E3736C">
        <w:rPr>
          <w:rFonts w:ascii="Times New Roman" w:hAnsi="Times New Roman"/>
          <w:color w:val="000000" w:themeColor="text1"/>
          <w:sz w:val="24"/>
          <w:szCs w:val="24"/>
        </w:rPr>
        <w:t>, .tar.gz и др.) - неавтоматизированный дистрибутив</w:t>
      </w:r>
    </w:p>
    <w:p w:rsidR="00C97574" w:rsidRPr="00E3736C" w:rsidRDefault="005E2DAC" w:rsidP="00C1637F">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rsidR="00C97574" w:rsidRPr="00E3736C" w:rsidRDefault="005E2DAC" w:rsidP="00C1637F">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xml:space="preserve">-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t>
      </w:r>
      <w:proofErr w:type="spellStart"/>
      <w:r w:rsidRPr="00E3736C">
        <w:rPr>
          <w:rFonts w:ascii="Times New Roman" w:hAnsi="Times New Roman"/>
          <w:color w:val="000000" w:themeColor="text1"/>
          <w:sz w:val="24"/>
          <w:szCs w:val="24"/>
        </w:rPr>
        <w:t>Windows</w:t>
      </w:r>
      <w:proofErr w:type="spellEnd"/>
      <w:r w:rsidRPr="00E3736C">
        <w:rPr>
          <w:rFonts w:ascii="Times New Roman" w:hAnsi="Times New Roman"/>
          <w:color w:val="000000" w:themeColor="text1"/>
          <w:sz w:val="24"/>
          <w:szCs w:val="24"/>
        </w:rPr>
        <w:t xml:space="preserve">, различные дистрибутивы </w:t>
      </w:r>
      <w:proofErr w:type="spellStart"/>
      <w:r w:rsidRPr="00E3736C">
        <w:rPr>
          <w:rFonts w:ascii="Times New Roman" w:hAnsi="Times New Roman"/>
          <w:color w:val="000000" w:themeColor="text1"/>
          <w:sz w:val="24"/>
          <w:szCs w:val="24"/>
        </w:rPr>
        <w:t>Linux</w:t>
      </w:r>
      <w:proofErr w:type="spellEnd"/>
      <w:r w:rsidRPr="00E3736C">
        <w:rPr>
          <w:rFonts w:ascii="Times New Roman" w:hAnsi="Times New Roman"/>
          <w:color w:val="000000" w:themeColor="text1"/>
          <w:sz w:val="24"/>
          <w:szCs w:val="24"/>
        </w:rPr>
        <w:t>).</w:t>
      </w:r>
    </w:p>
    <w:p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proofErr w:type="spellStart"/>
      <w:r w:rsidRPr="00E3736C">
        <w:rPr>
          <w:i/>
          <w:iCs/>
          <w:color w:val="000000" w:themeColor="text1"/>
        </w:rPr>
        <w:t>read</w:t>
      </w:r>
      <w:proofErr w:type="spellEnd"/>
      <w:r w:rsidRPr="00E3736C">
        <w:rPr>
          <w:i/>
          <w:iCs/>
          <w:color w:val="000000" w:themeColor="text1"/>
        </w:rPr>
        <w:t xml:space="preserve"> </w:t>
      </w:r>
      <w:proofErr w:type="spellStart"/>
      <w:r w:rsidRPr="00E3736C">
        <w:rPr>
          <w:i/>
          <w:iCs/>
          <w:color w:val="000000" w:themeColor="text1"/>
        </w:rPr>
        <w:t>me</w:t>
      </w:r>
      <w:proofErr w:type="spellEnd"/>
      <w:r w:rsidRPr="00E3736C">
        <w:rPr>
          <w:i/>
          <w:iCs/>
          <w:color w:val="000000" w:themeColor="text1"/>
        </w:rPr>
        <w:t xml:space="preserv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w:t>
      </w:r>
      <w:proofErr w:type="spellStart"/>
      <w:r w:rsidRPr="00E3736C">
        <w:rPr>
          <w:rFonts w:ascii="Times New Roman" w:hAnsi="Times New Roman"/>
          <w:color w:val="000000" w:themeColor="text1"/>
          <w:sz w:val="24"/>
          <w:szCs w:val="24"/>
        </w:rPr>
        <w:t>shareware</w:t>
      </w:r>
      <w:proofErr w:type="spellEnd"/>
      <w:r w:rsidRPr="00E3736C">
        <w:rPr>
          <w:rFonts w:ascii="Times New Roman" w:hAnsi="Times New Roman"/>
          <w:color w:val="000000" w:themeColor="text1"/>
          <w:sz w:val="24"/>
          <w:szCs w:val="24"/>
        </w:rPr>
        <w:t>)</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w:t>
      </w:r>
      <w:proofErr w:type="spellStart"/>
      <w:r w:rsidRPr="00E3736C">
        <w:rPr>
          <w:rFonts w:ascii="Times New Roman" w:hAnsi="Times New Roman"/>
          <w:color w:val="000000" w:themeColor="text1"/>
          <w:sz w:val="24"/>
          <w:szCs w:val="24"/>
        </w:rPr>
        <w:t>freeware</w:t>
      </w:r>
      <w:proofErr w:type="spellEnd"/>
      <w:r w:rsidRPr="00E3736C">
        <w:rPr>
          <w:rFonts w:ascii="Times New Roman" w:hAnsi="Times New Roman"/>
          <w:color w:val="000000" w:themeColor="text1"/>
          <w:sz w:val="24"/>
          <w:szCs w:val="24"/>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lastRenderedPageBreak/>
        <w:t>Принятие положений и условий настоящего соглашения не является передачей, каких бы то ни было прав собственности на программы и продукты.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rsidR="00C97574" w:rsidRPr="00E3736C" w:rsidRDefault="00C97574" w:rsidP="00E3736C">
      <w:pPr>
        <w:autoSpaceDE w:val="0"/>
        <w:autoSpaceDN w:val="0"/>
        <w:adjustRightInd w:val="0"/>
        <w:ind w:firstLine="709"/>
        <w:jc w:val="both"/>
        <w:rPr>
          <w:b/>
          <w:bCs/>
          <w:color w:val="000000" w:themeColor="text1"/>
        </w:rPr>
      </w:pP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w:t>
      </w:r>
      <w:proofErr w:type="gramStart"/>
      <w:r w:rsidRPr="00E3736C">
        <w:rPr>
          <w:color w:val="000000" w:themeColor="text1"/>
        </w:rPr>
        <w:t>инфекций</w:t>
      </w:r>
      <w:proofErr w:type="gramEnd"/>
      <w:r w:rsidRPr="00E3736C">
        <w:rPr>
          <w:color w:val="000000" w:themeColor="text1"/>
        </w:rPr>
        <w:t xml:space="preserve"> распространяющихся различными путями. Кроме того антивирус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 это исключение.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Для бесплатного использования антивируса AVAST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 xml:space="preserve"> с возможностью его обновления на протяжении целого года достаточно пройти бесплатную регистрацию и скачать </w:t>
      </w:r>
      <w:proofErr w:type="spellStart"/>
      <w:r w:rsidRPr="00E3736C">
        <w:rPr>
          <w:color w:val="000000" w:themeColor="text1"/>
        </w:rPr>
        <w:t>Avast</w:t>
      </w:r>
      <w:proofErr w:type="spellEnd"/>
      <w:r w:rsidRPr="00E3736C">
        <w:rPr>
          <w:color w:val="000000" w:themeColor="text1"/>
        </w:rPr>
        <w:t xml:space="preserve"> бесплатно </w:t>
      </w:r>
      <w:proofErr w:type="spellStart"/>
      <w:r w:rsidRPr="00E3736C">
        <w:rPr>
          <w:color w:val="000000" w:themeColor="text1"/>
        </w:rPr>
        <w:t>Home</w:t>
      </w:r>
      <w:proofErr w:type="spellEnd"/>
      <w:r w:rsidRPr="00E3736C">
        <w:rPr>
          <w:color w:val="000000" w:themeColor="text1"/>
        </w:rPr>
        <w:t xml:space="preserve"> </w:t>
      </w:r>
      <w:proofErr w:type="spellStart"/>
      <w:r w:rsidRPr="00E3736C">
        <w:rPr>
          <w:color w:val="000000" w:themeColor="text1"/>
        </w:rPr>
        <w:t>Edition</w:t>
      </w:r>
      <w:proofErr w:type="spellEnd"/>
      <w:r w:rsidRPr="00E3736C">
        <w:rPr>
          <w:color w:val="000000" w:themeColor="text1"/>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Зайдите на сайт </w:t>
      </w:r>
      <w:proofErr w:type="spellStart"/>
      <w:r w:rsidRPr="00E3736C">
        <w:rPr>
          <w:rFonts w:ascii="Times New Roman" w:hAnsi="Times New Roman"/>
          <w:color w:val="000000" w:themeColor="text1"/>
          <w:sz w:val="24"/>
          <w:szCs w:val="24"/>
        </w:rPr>
        <w:t>Avast</w:t>
      </w:r>
      <w:proofErr w:type="spellEnd"/>
      <w:r w:rsidRPr="00E3736C">
        <w:rPr>
          <w:rFonts w:ascii="Times New Roman" w:hAnsi="Times New Roman"/>
          <w:color w:val="000000" w:themeColor="text1"/>
          <w:sz w:val="24"/>
          <w:szCs w:val="24"/>
        </w:rPr>
        <w:t>! (http://www.avast.ru)</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w:t>
      </w:r>
      <w:proofErr w:type="gramStart"/>
      <w:r w:rsidRPr="00E3736C">
        <w:rPr>
          <w:b/>
          <w:bCs/>
          <w:color w:val="000000" w:themeColor="text1"/>
        </w:rPr>
        <w:t xml:space="preserve"> :</w:t>
      </w:r>
      <w:proofErr w:type="gramEnd"/>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9"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Wise</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Calculator</w:t>
      </w:r>
      <w:proofErr w:type="spellEnd"/>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2вариант</w:t>
      </w:r>
    </w:p>
    <w:p w:rsidR="00C97574" w:rsidRPr="00E3736C" w:rsidRDefault="005E2DAC" w:rsidP="00C1637F">
      <w:pPr>
        <w:numPr>
          <w:ilvl w:val="0"/>
          <w:numId w:val="156"/>
        </w:numPr>
        <w:ind w:left="0" w:firstLine="709"/>
        <w:jc w:val="both"/>
        <w:rPr>
          <w:color w:val="000000" w:themeColor="text1"/>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Stamina</w:t>
      </w:r>
      <w:proofErr w:type="spellEnd"/>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10" w:tgtFrame="_blank" w:tooltip="ЖМИ!" w:history="1">
        <w:r w:rsidRPr="00E3736C">
          <w:rPr>
            <w:rStyle w:val="aa"/>
            <w:color w:val="000000" w:themeColor="text1"/>
            <w:shd w:val="clear" w:color="auto" w:fill="EFF5FA"/>
          </w:rPr>
          <w:t>http://stamina.ru/</w:t>
        </w:r>
      </w:hyperlink>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lastRenderedPageBreak/>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Stamina</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3 вариант</w:t>
      </w:r>
    </w:p>
    <w:p w:rsidR="00C97574" w:rsidRPr="00E3736C" w:rsidRDefault="005E2DAC" w:rsidP="00C1637F">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w:t>
      </w:r>
      <w:proofErr w:type="spellStart"/>
      <w:r w:rsidRPr="00E3736C">
        <w:rPr>
          <w:b/>
          <w:bCs/>
          <w:i/>
          <w:iCs/>
          <w:color w:val="000000" w:themeColor="text1"/>
          <w:shd w:val="clear" w:color="auto" w:fill="EFF5FA"/>
        </w:rPr>
        <w:t>CCleaner</w:t>
      </w:r>
      <w:proofErr w:type="spellEnd"/>
      <w:r w:rsidRPr="00E3736C">
        <w:rPr>
          <w:b/>
          <w:bCs/>
          <w:i/>
          <w:iCs/>
          <w:color w:val="000000" w:themeColor="text1"/>
          <w:shd w:val="clear" w:color="auto" w:fill="EFF5FA"/>
        </w:rPr>
        <w:t xml:space="preserve"> </w:t>
      </w:r>
      <w:proofErr w:type="spellStart"/>
      <w:r w:rsidRPr="00E3736C">
        <w:rPr>
          <w:color w:val="000000" w:themeColor="text1"/>
          <w:shd w:val="clear" w:color="auto" w:fill="EFF5FA"/>
        </w:rPr>
        <w:t>CCleaner</w:t>
      </w:r>
      <w:proofErr w:type="spellEnd"/>
      <w:r w:rsidRPr="00E3736C">
        <w:rPr>
          <w:color w:val="000000" w:themeColor="text1"/>
          <w:shd w:val="clear" w:color="auto" w:fill="EFF5FA"/>
        </w:rPr>
        <w:t xml:space="preserve"> - утилита для чистки мусора в операционной системе. </w:t>
      </w:r>
    </w:p>
    <w:p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1" w:tgtFrame="_blank" w:tooltip="ЖМИ!" w:history="1">
        <w:r w:rsidRPr="00E3736C">
          <w:rPr>
            <w:rStyle w:val="aa"/>
            <w:color w:val="000000" w:themeColor="text1"/>
            <w:shd w:val="clear" w:color="auto" w:fill="EFF5FA"/>
          </w:rPr>
          <w:t>http://www.ccleaner.com/</w:t>
        </w:r>
      </w:hyperlink>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rsidR="00C97574" w:rsidRPr="00E3736C" w:rsidRDefault="005E2DAC" w:rsidP="00C1637F">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2" w:tgtFrame="_blank" w:tooltip="ЖМИ!" w:history="1">
        <w:r w:rsidRPr="00E3736C">
          <w:rPr>
            <w:rStyle w:val="aa"/>
            <w:rFonts w:ascii="Times New Roman" w:hAnsi="Times New Roman"/>
            <w:color w:val="000000" w:themeColor="text1"/>
            <w:sz w:val="24"/>
            <w:szCs w:val="24"/>
            <w:shd w:val="clear" w:color="auto" w:fill="EFF5FA"/>
          </w:rPr>
          <w:t>http://www.7-zip.org/</w:t>
        </w:r>
      </w:hyperlink>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rsidR="00C97574" w:rsidRPr="00E3736C" w:rsidRDefault="005E2DAC" w:rsidP="00C1637F">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Avira</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AntiVir</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PersonalEdition</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Classic</w:t>
      </w:r>
      <w:proofErr w:type="spellEnd"/>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proofErr w:type="spellStart"/>
      <w:r w:rsidRPr="00E3736C">
        <w:rPr>
          <w:rFonts w:ascii="Times New Roman" w:hAnsi="Times New Roman"/>
          <w:color w:val="000000" w:themeColor="text1"/>
          <w:sz w:val="24"/>
          <w:szCs w:val="24"/>
          <w:shd w:val="clear" w:color="auto" w:fill="EFF5FA"/>
        </w:rPr>
        <w:t>AntiVir</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Personal</w:t>
      </w:r>
      <w:proofErr w:type="spellEnd"/>
      <w:r w:rsidRPr="00E3736C">
        <w:rPr>
          <w:rFonts w:ascii="Times New Roman" w:hAnsi="Times New Roman"/>
          <w:color w:val="000000" w:themeColor="text1"/>
          <w:sz w:val="24"/>
          <w:szCs w:val="24"/>
          <w:shd w:val="clear" w:color="auto" w:fill="EFF5FA"/>
        </w:rPr>
        <w:t xml:space="preserve"> </w:t>
      </w:r>
      <w:proofErr w:type="spellStart"/>
      <w:r w:rsidRPr="00E3736C">
        <w:rPr>
          <w:rFonts w:ascii="Times New Roman" w:hAnsi="Times New Roman"/>
          <w:color w:val="000000" w:themeColor="text1"/>
          <w:sz w:val="24"/>
          <w:szCs w:val="24"/>
          <w:shd w:val="clear" w:color="auto" w:fill="EFF5FA"/>
        </w:rPr>
        <w:t>Edition</w:t>
      </w:r>
      <w:proofErr w:type="spellEnd"/>
      <w:r w:rsidRPr="00E3736C">
        <w:rPr>
          <w:rFonts w:ascii="Times New Roman" w:hAnsi="Times New Roman"/>
          <w:color w:val="000000" w:themeColor="text1"/>
          <w:sz w:val="24"/>
          <w:szCs w:val="24"/>
          <w:shd w:val="clear" w:color="auto" w:fill="EFF5FA"/>
        </w:rPr>
        <w:t xml:space="preserve">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3" w:tgtFrame="_blank" w:tooltip="ЖМИ!" w:history="1">
        <w:r w:rsidRPr="00E3736C">
          <w:rPr>
            <w:rStyle w:val="aa"/>
            <w:rFonts w:ascii="Times New Roman" w:hAnsi="Times New Roman"/>
            <w:color w:val="000000" w:themeColor="text1"/>
            <w:sz w:val="24"/>
            <w:szCs w:val="24"/>
            <w:shd w:val="clear" w:color="auto" w:fill="EFF5FA"/>
          </w:rPr>
          <w:t>http://www.free-av.com/</w:t>
        </w:r>
      </w:hyperlink>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CCleaner</w:t>
      </w:r>
      <w:proofErr w:type="spellEnd"/>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C1637F">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rsidR="00C97574" w:rsidRPr="00E3736C" w:rsidRDefault="005E2DAC" w:rsidP="00C1637F">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 xml:space="preserve">Это бесплатная антивирусная утилита на основе сканера </w:t>
      </w:r>
      <w:proofErr w:type="spellStart"/>
      <w:r w:rsidRPr="00E3736C">
        <w:rPr>
          <w:rFonts w:ascii="Times New Roman" w:hAnsi="Times New Roman"/>
          <w:color w:val="000000" w:themeColor="text1"/>
          <w:sz w:val="24"/>
          <w:szCs w:val="24"/>
          <w:shd w:val="clear" w:color="auto" w:fill="EFF5FA"/>
        </w:rPr>
        <w:t>Dr.WEB</w:t>
      </w:r>
      <w:proofErr w:type="spellEnd"/>
      <w:r w:rsidRPr="00E3736C">
        <w:rPr>
          <w:rFonts w:ascii="Times New Roman" w:hAnsi="Times New Roman"/>
          <w:color w:val="000000" w:themeColor="text1"/>
          <w:sz w:val="24"/>
          <w:szCs w:val="24"/>
          <w:shd w:val="clear" w:color="auto" w:fill="EFF5FA"/>
        </w:rPr>
        <w:t>, которая быстро и эффективно проверит и вылечит, в случае необходимости</w:t>
      </w:r>
    </w:p>
    <w:p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Dr.WEB</w:t>
      </w:r>
      <w:proofErr w:type="spellEnd"/>
      <w:r w:rsidRPr="00E3736C">
        <w:rPr>
          <w:rFonts w:ascii="Times New Roman" w:hAnsi="Times New Roman"/>
          <w:b/>
          <w:bCs/>
          <w:i/>
          <w:iCs/>
          <w:color w:val="000000" w:themeColor="text1"/>
          <w:sz w:val="24"/>
          <w:szCs w:val="24"/>
          <w:shd w:val="clear" w:color="auto" w:fill="EFF5FA"/>
        </w:rPr>
        <w:t xml:space="preserve"> </w:t>
      </w:r>
      <w:proofErr w:type="spellStart"/>
      <w:r w:rsidRPr="00E3736C">
        <w:rPr>
          <w:rFonts w:ascii="Times New Roman" w:hAnsi="Times New Roman"/>
          <w:b/>
          <w:bCs/>
          <w:i/>
          <w:iCs/>
          <w:color w:val="000000" w:themeColor="text1"/>
          <w:sz w:val="24"/>
          <w:szCs w:val="24"/>
          <w:shd w:val="clear" w:color="auto" w:fill="EFF5FA"/>
        </w:rPr>
        <w:t>CureIt</w:t>
      </w:r>
      <w:proofErr w:type="spellEnd"/>
      <w:r w:rsidRPr="00E3736C">
        <w:rPr>
          <w:rFonts w:ascii="Times New Roman" w:hAnsi="Times New Roman"/>
          <w:b/>
          <w:bCs/>
          <w:i/>
          <w:iCs/>
          <w:color w:val="000000" w:themeColor="text1"/>
          <w:sz w:val="24"/>
          <w:szCs w:val="24"/>
          <w:shd w:val="clear" w:color="auto" w:fill="EFF5FA"/>
        </w:rPr>
        <w:t>!</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7 вариант</w:t>
      </w:r>
    </w:p>
    <w:p w:rsidR="00C97574" w:rsidRPr="00E3736C" w:rsidRDefault="005E2DAC" w:rsidP="00C1637F">
      <w:pPr>
        <w:pStyle w:val="a5"/>
        <w:numPr>
          <w:ilvl w:val="0"/>
          <w:numId w:val="155"/>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shd w:val="clear" w:color="auto" w:fill="EFF5FA"/>
        </w:rPr>
      </w:pPr>
      <w:r w:rsidRPr="00E3736C">
        <w:rPr>
          <w:rFonts w:ascii="Times New Roman" w:hAnsi="Times New Roman"/>
          <w:color w:val="000000" w:themeColor="text1"/>
          <w:sz w:val="24"/>
          <w:szCs w:val="24"/>
          <w:shd w:val="clear" w:color="auto" w:fill="EFF5FA"/>
        </w:rPr>
        <w:t xml:space="preserve">Игровая система тестирования.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5" w:tgtFrame="_blank" w:tooltip="ЖМИ!" w:history="1">
        <w:r w:rsidRPr="00E3736C">
          <w:rPr>
            <w:rStyle w:val="aa"/>
            <w:rFonts w:ascii="Times New Roman" w:hAnsi="Times New Roman"/>
            <w:color w:val="000000" w:themeColor="text1"/>
            <w:sz w:val="24"/>
            <w:szCs w:val="24"/>
            <w:shd w:val="clear" w:color="auto" w:fill="EFF5FA"/>
          </w:rPr>
          <w:t>http://otlichnik5.net/</w:t>
        </w:r>
      </w:hyperlink>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Style w:val="apple-converted-space"/>
          <w:rFonts w:ascii="Times New Roman" w:hAnsi="Times New Roman"/>
          <w:bCs/>
          <w:color w:val="000000" w:themeColor="text1"/>
          <w:sz w:val="24"/>
          <w:szCs w:val="24"/>
        </w:rPr>
      </w:pPr>
      <w:proofErr w:type="gramStart"/>
      <w:r w:rsidRPr="00E3736C">
        <w:rPr>
          <w:rFonts w:ascii="Times New Roman" w:hAnsi="Times New Roman"/>
          <w:color w:val="000000" w:themeColor="text1"/>
          <w:sz w:val="24"/>
          <w:szCs w:val="24"/>
        </w:rPr>
        <w:t xml:space="preserve">Удалите программу </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Кто хочет</w:t>
      </w:r>
      <w:proofErr w:type="gramEnd"/>
      <w:r w:rsidRPr="00E3736C">
        <w:rPr>
          <w:rFonts w:ascii="Times New Roman" w:hAnsi="Times New Roman"/>
          <w:b/>
          <w:bCs/>
          <w:i/>
          <w:iCs/>
          <w:color w:val="000000" w:themeColor="text1"/>
          <w:sz w:val="24"/>
          <w:szCs w:val="24"/>
          <w:shd w:val="clear" w:color="auto" w:fill="EFF5FA"/>
        </w:rPr>
        <w:t xml:space="preserve">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p>
    <w:p w:rsidR="00C97574" w:rsidRPr="00E3736C" w:rsidRDefault="00C97574" w:rsidP="00E3736C">
      <w:pPr>
        <w:ind w:firstLine="709"/>
        <w:rPr>
          <w:color w:val="000000" w:themeColor="text1"/>
        </w:rPr>
      </w:pP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rsidR="00C97574" w:rsidRPr="00E3736C" w:rsidRDefault="005E2DAC" w:rsidP="00C1637F">
      <w:pPr>
        <w:numPr>
          <w:ilvl w:val="0"/>
          <w:numId w:val="162"/>
        </w:numPr>
        <w:ind w:left="0" w:firstLine="709"/>
        <w:rPr>
          <w:color w:val="000000" w:themeColor="text1"/>
        </w:rPr>
      </w:pPr>
      <w:r w:rsidRPr="00E3736C">
        <w:rPr>
          <w:rFonts w:eastAsia="Calibri"/>
          <w:color w:val="000000" w:themeColor="text1"/>
        </w:rPr>
        <w:t>Вывод о проделанной работе.</w:t>
      </w: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lastRenderedPageBreak/>
        <w:t>Что такое дистрибутив.</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rsidR="00C97574" w:rsidRPr="00E3736C" w:rsidRDefault="005E2DAC" w:rsidP="00C1637F">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rsidR="000D21C2" w:rsidRPr="00E3736C" w:rsidRDefault="000D21C2" w:rsidP="00E3736C">
      <w:pPr>
        <w:ind w:firstLine="709"/>
        <w:jc w:val="center"/>
        <w:rPr>
          <w:b/>
          <w:color w:val="000000" w:themeColor="text1"/>
        </w:rPr>
      </w:pPr>
    </w:p>
    <w:p w:rsidR="000D21C2" w:rsidRPr="00E3736C" w:rsidRDefault="000D21C2" w:rsidP="00E3736C">
      <w:pPr>
        <w:ind w:firstLine="709"/>
        <w:jc w:val="cente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934"/>
        </w:tabs>
        <w:ind w:firstLine="709"/>
      </w:pPr>
    </w:p>
    <w:p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3,4,5</w:t>
      </w:r>
    </w:p>
    <w:p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CF5491" w:rsidRPr="00E3736C">
        <w:rPr>
          <w:rFonts w:eastAsia="Calibri"/>
          <w:b/>
          <w:color w:val="000000" w:themeColor="text1"/>
        </w:rPr>
        <w:t>Правовые нормы информационной деятельности. Стоимость. Лицензионное ПО. Открытые лицензии.</w:t>
      </w:r>
    </w:p>
    <w:p w:rsidR="00E3736C" w:rsidRPr="00E3736C" w:rsidRDefault="00E3736C" w:rsidP="00E3736C">
      <w:pPr>
        <w:autoSpaceDE w:val="0"/>
        <w:autoSpaceDN w:val="0"/>
        <w:adjustRightInd w:val="0"/>
        <w:ind w:firstLine="709"/>
        <w:jc w:val="center"/>
        <w:rPr>
          <w:rFonts w:eastAsia="Calibri"/>
          <w:b/>
          <w:color w:val="000000" w:themeColor="text1"/>
        </w:rPr>
      </w:pPr>
    </w:p>
    <w:p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rsidR="00C97574" w:rsidRPr="00E3736C" w:rsidRDefault="00E22D68" w:rsidP="00E3736C">
      <w:pPr>
        <w:widowControl w:val="0"/>
        <w:ind w:firstLine="709"/>
        <w:jc w:val="both"/>
        <w:rPr>
          <w:b/>
          <w:color w:val="000000" w:themeColor="text1"/>
        </w:rPr>
      </w:pPr>
      <w:r>
        <w:rPr>
          <w:b/>
          <w:color w:val="000000" w:themeColor="text1"/>
        </w:rPr>
        <w:t xml:space="preserve">Количество часов: </w:t>
      </w:r>
      <w:r w:rsidR="00573ED8">
        <w:rPr>
          <w:b/>
          <w:color w:val="000000" w:themeColor="text1"/>
        </w:rPr>
        <w:t>2</w:t>
      </w:r>
    </w:p>
    <w:p w:rsidR="00C97574" w:rsidRPr="00E3736C" w:rsidRDefault="00C97574" w:rsidP="00E3736C">
      <w:pPr>
        <w:widowControl w:val="0"/>
        <w:ind w:firstLine="709"/>
        <w:jc w:val="both"/>
        <w:rPr>
          <w:color w:val="000000" w:themeColor="text1"/>
        </w:rPr>
      </w:pPr>
    </w:p>
    <w:p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rsidR="00E3736C" w:rsidRPr="00E3736C" w:rsidRDefault="00E3736C" w:rsidP="00E3736C"/>
    <w:p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rsidR="00C97574" w:rsidRPr="00E3736C" w:rsidRDefault="005E2DAC" w:rsidP="00E3736C">
      <w:pPr>
        <w:ind w:firstLine="709"/>
        <w:jc w:val="both"/>
        <w:rPr>
          <w:color w:val="000000" w:themeColor="text1"/>
        </w:rPr>
      </w:pPr>
      <w:r w:rsidRPr="00E3736C">
        <w:rPr>
          <w:color w:val="000000" w:themeColor="text1"/>
        </w:rPr>
        <w:t xml:space="preserve">  </w:t>
      </w:r>
    </w:p>
    <w:p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Производители программного обеспечения регулярно выпускают пакеты обновлений лицензионных программ (</w:t>
      </w:r>
      <w:proofErr w:type="spellStart"/>
      <w:r w:rsidRPr="00E3736C">
        <w:rPr>
          <w:color w:val="000000" w:themeColor="text1"/>
        </w:rPr>
        <w:t>patch</w:t>
      </w:r>
      <w:proofErr w:type="spellEnd"/>
      <w:r w:rsidRPr="00E3736C">
        <w:rPr>
          <w:color w:val="000000" w:themeColor="text1"/>
        </w:rPr>
        <w:t xml:space="preserve">, </w:t>
      </w:r>
      <w:proofErr w:type="spellStart"/>
      <w:r w:rsidRPr="00E3736C">
        <w:rPr>
          <w:color w:val="000000" w:themeColor="text1"/>
        </w:rPr>
        <w:t>service-pack</w:t>
      </w:r>
      <w:proofErr w:type="spellEnd"/>
      <w:r w:rsidRPr="00E3736C">
        <w:rPr>
          <w:color w:val="000000" w:themeColor="text1"/>
        </w:rPr>
        <w:t xml:space="preserve">).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rsidR="00C97574" w:rsidRPr="00E3736C" w:rsidRDefault="005E2DAC" w:rsidP="00E3736C">
      <w:pPr>
        <w:ind w:firstLine="709"/>
        <w:jc w:val="both"/>
        <w:rPr>
          <w:color w:val="000000" w:themeColor="text1"/>
        </w:rPr>
      </w:pPr>
      <w:proofErr w:type="gramStart"/>
      <w:r w:rsidRPr="00E3736C">
        <w:rPr>
          <w:color w:val="000000" w:themeColor="text1"/>
        </w:rPr>
        <w:t>Приобретая нелицензионное программное обеспечение вы очень рискуете</w:t>
      </w:r>
      <w:proofErr w:type="gramEnd"/>
      <w:r w:rsidRPr="00E3736C">
        <w:rPr>
          <w:color w:val="000000" w:themeColor="text1"/>
        </w:rPr>
        <w:t xml:space="preserve">.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экземпляров произведений или фонограмм в целях извлечения дохода в случаях, если </w:t>
      </w:r>
      <w:r w:rsidRPr="00E3736C">
        <w:rPr>
          <w:color w:val="000000" w:themeColor="text1"/>
        </w:rPr>
        <w:lastRenderedPageBreak/>
        <w:t xml:space="preserve">экземпляры 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w:t>
      </w:r>
      <w:proofErr w:type="gramStart"/>
      <w:r w:rsidRPr="00E3736C">
        <w:rPr>
          <w:color w:val="000000" w:themeColor="text1"/>
        </w:rPr>
        <w:t>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w:t>
      </w:r>
      <w:proofErr w:type="gramEnd"/>
      <w:r w:rsidRPr="00E3736C">
        <w:rPr>
          <w:color w:val="000000" w:themeColor="text1"/>
        </w:rPr>
        <w:t xml:space="preserve"> на срок от 180 до 240 часов, либо лишением свободы на срок до двух лет. </w:t>
      </w:r>
    </w:p>
    <w:p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t>
      </w:r>
      <w:proofErr w:type="spellStart"/>
      <w:r w:rsidRPr="00E3736C">
        <w:rPr>
          <w:color w:val="000000" w:themeColor="text1"/>
        </w:rPr>
        <w:t>Windows</w:t>
      </w:r>
      <w:proofErr w:type="spellEnd"/>
      <w:r w:rsidRPr="00E3736C">
        <w:rPr>
          <w:color w:val="000000" w:themeColor="text1"/>
        </w:rPr>
        <w:t xml:space="preserve">»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t>
      </w:r>
      <w:proofErr w:type="spellStart"/>
      <w:r w:rsidRPr="00E3736C">
        <w:rPr>
          <w:color w:val="000000" w:themeColor="text1"/>
        </w:rPr>
        <w:t>Windows</w:t>
      </w:r>
      <w:proofErr w:type="spellEnd"/>
      <w:r w:rsidRPr="00E3736C">
        <w:rPr>
          <w:color w:val="000000" w:themeColor="text1"/>
        </w:rPr>
        <w:t xml:space="preserve">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t>
      </w:r>
      <w:proofErr w:type="spellStart"/>
      <w:r w:rsidRPr="00E3736C">
        <w:rPr>
          <w:color w:val="000000" w:themeColor="text1"/>
        </w:rPr>
        <w:t>Windows</w:t>
      </w:r>
      <w:proofErr w:type="spellEnd"/>
      <w:r w:rsidRPr="00E3736C">
        <w:rPr>
          <w:color w:val="000000" w:themeColor="text1"/>
        </w:rPr>
        <w:t xml:space="preserve">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t>
      </w:r>
      <w:proofErr w:type="spellStart"/>
      <w:r w:rsidRPr="00E3736C">
        <w:rPr>
          <w:color w:val="000000" w:themeColor="text1"/>
        </w:rPr>
        <w:t>Windows</w:t>
      </w:r>
      <w:proofErr w:type="spellEnd"/>
      <w:r w:rsidRPr="00E3736C">
        <w:rPr>
          <w:color w:val="000000" w:themeColor="text1"/>
        </w:rPr>
        <w:t xml:space="preserve"> устанавливает новые обновления, как только они становятся доступными. Если не устанавливать обновления, </w:t>
      </w:r>
      <w:r w:rsidRPr="00E3736C">
        <w:rPr>
          <w:color w:val="000000" w:themeColor="text1"/>
        </w:rPr>
        <w:lastRenderedPageBreak/>
        <w:t xml:space="preserve">то компьютер может подвергнуться риску в плане безопасности или же могут возникнуть нежелательные неполадки в работе </w:t>
      </w:r>
      <w:proofErr w:type="spellStart"/>
      <w:r w:rsidRPr="00E3736C">
        <w:rPr>
          <w:color w:val="000000" w:themeColor="text1"/>
        </w:rPr>
        <w:t>Windows</w:t>
      </w:r>
      <w:proofErr w:type="spellEnd"/>
      <w:r w:rsidRPr="00E3736C">
        <w:rPr>
          <w:color w:val="000000" w:themeColor="text1"/>
        </w:rPr>
        <w:t xml:space="preserve"> или программ. </w:t>
      </w:r>
    </w:p>
    <w:p w:rsidR="00C97574" w:rsidRPr="00E3736C" w:rsidRDefault="005E2DAC" w:rsidP="00E3736C">
      <w:pPr>
        <w:ind w:firstLine="709"/>
        <w:jc w:val="both"/>
        <w:rPr>
          <w:color w:val="000000" w:themeColor="text1"/>
        </w:rPr>
      </w:pPr>
      <w:r w:rsidRPr="00E3736C">
        <w:rPr>
          <w:color w:val="000000" w:themeColor="text1"/>
        </w:rPr>
        <w:t xml:space="preserve">Каждый день появляется все больше и больше новых вредоносных программ, использующих уязвимости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для нанесения ущерба и получения доступа к компьютеру и данным. Обновления </w:t>
      </w:r>
      <w:proofErr w:type="spellStart"/>
      <w:r w:rsidRPr="00E3736C">
        <w:rPr>
          <w:color w:val="000000" w:themeColor="text1"/>
        </w:rPr>
        <w:t>Windows</w:t>
      </w:r>
      <w:proofErr w:type="spellEnd"/>
      <w:r w:rsidRPr="00E3736C">
        <w:rPr>
          <w:color w:val="000000" w:themeColor="text1"/>
        </w:rPr>
        <w:t xml:space="preserve">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w:t>
      </w:r>
      <w:proofErr w:type="spellStart"/>
      <w:r w:rsidRPr="00E3736C">
        <w:rPr>
          <w:color w:val="000000" w:themeColor="text1"/>
        </w:rPr>
        <w:t>Microsoft</w:t>
      </w:r>
      <w:proofErr w:type="spellEnd"/>
      <w:r w:rsidRPr="00E3736C">
        <w:rPr>
          <w:color w:val="000000" w:themeColor="text1"/>
        </w:rPr>
        <w:t xml:space="preserve"> для продуктов </w:t>
      </w:r>
      <w:proofErr w:type="spellStart"/>
      <w:r w:rsidRPr="00E3736C">
        <w:rPr>
          <w:color w:val="000000" w:themeColor="text1"/>
        </w:rPr>
        <w:t>Microsoft</w:t>
      </w:r>
      <w:proofErr w:type="spellEnd"/>
      <w:r w:rsidRPr="00E3736C">
        <w:rPr>
          <w:color w:val="000000" w:themeColor="text1"/>
        </w:rPr>
        <w:t xml:space="preserve">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t>
      </w:r>
      <w:proofErr w:type="spellStart"/>
      <w:r w:rsidRPr="00E3736C">
        <w:rPr>
          <w:color w:val="000000" w:themeColor="text1"/>
        </w:rPr>
        <w:t>Windows</w:t>
      </w:r>
      <w:proofErr w:type="spellEnd"/>
      <w:r w:rsidRPr="00E3736C">
        <w:rPr>
          <w:color w:val="000000" w:themeColor="text1"/>
        </w:rPr>
        <w:t xml:space="preserve">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t>
      </w:r>
      <w:proofErr w:type="spellStart"/>
      <w:r w:rsidRPr="00E3736C">
        <w:rPr>
          <w:color w:val="000000" w:themeColor="text1"/>
        </w:rPr>
        <w:t>Windows</w:t>
      </w:r>
      <w:proofErr w:type="spellEnd"/>
      <w:r w:rsidRPr="00E3736C">
        <w:rPr>
          <w:color w:val="000000" w:themeColor="text1"/>
        </w:rPr>
        <w:t xml:space="preserve">».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t>
      </w:r>
      <w:proofErr w:type="spellStart"/>
      <w:r w:rsidRPr="00E3736C">
        <w:rPr>
          <w:color w:val="000000" w:themeColor="text1"/>
        </w:rPr>
        <w:t>Windows</w:t>
      </w:r>
      <w:proofErr w:type="spellEnd"/>
      <w:r w:rsidRPr="00E3736C">
        <w:rPr>
          <w:color w:val="000000" w:themeColor="text1"/>
        </w:rPr>
        <w:t xml:space="preserve">, их установка может привести к заметным улучшениям. Их можно устанавливать автоматически.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t>
      </w:r>
      <w:proofErr w:type="spellStart"/>
      <w:r w:rsidRPr="00E3736C">
        <w:rPr>
          <w:color w:val="000000" w:themeColor="text1"/>
        </w:rPr>
        <w:t>Windows</w:t>
      </w:r>
      <w:proofErr w:type="spellEnd"/>
      <w:r w:rsidRPr="00E3736C">
        <w:rPr>
          <w:color w:val="000000" w:themeColor="text1"/>
        </w:rPr>
        <w:t xml:space="preserve">» предлагаются следующие возможности: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rsidR="00C97574" w:rsidRPr="00E3736C" w:rsidRDefault="005E2DAC" w:rsidP="00E3736C">
      <w:pPr>
        <w:ind w:firstLine="709"/>
        <w:jc w:val="both"/>
        <w:rPr>
          <w:color w:val="000000" w:themeColor="text1"/>
        </w:rPr>
      </w:pPr>
      <w:r w:rsidRPr="00E3736C">
        <w:rPr>
          <w:color w:val="000000" w:themeColor="text1"/>
        </w:rPr>
        <w:t xml:space="preserve">Для автоматического обновления программ необходимо войти в систему с учетной записью «Администратор».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lastRenderedPageBreak/>
        <w:t xml:space="preserve">Нажмите кнопку Пуск, выберите команду Панель управления и два раза щелкните значок Автоматическое обновление.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Выберите вариант</w:t>
      </w:r>
      <w:proofErr w:type="gramStart"/>
      <w:r w:rsidRPr="00E3736C">
        <w:rPr>
          <w:color w:val="000000" w:themeColor="text1"/>
        </w:rPr>
        <w:t xml:space="preserve"> А</w:t>
      </w:r>
      <w:proofErr w:type="gramEnd"/>
      <w:r w:rsidRPr="00E3736C">
        <w:rPr>
          <w:color w:val="000000" w:themeColor="text1"/>
        </w:rPr>
        <w:t xml:space="preserve">втоматически (рекомендуется).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Под вариантом</w:t>
      </w:r>
      <w:proofErr w:type="gramStart"/>
      <w:r w:rsidRPr="00E3736C">
        <w:rPr>
          <w:color w:val="000000" w:themeColor="text1"/>
        </w:rPr>
        <w:t xml:space="preserve"> А</w:t>
      </w:r>
      <w:proofErr w:type="gramEnd"/>
      <w:r w:rsidRPr="00E3736C">
        <w:rPr>
          <w:color w:val="000000" w:themeColor="text1"/>
        </w:rPr>
        <w:t xml:space="preserve">втоматически загружать и устанавливать на компьютер рекомендуемые обновления выберите день и время, когда операционная система </w:t>
      </w:r>
      <w:proofErr w:type="spellStart"/>
      <w:r w:rsidRPr="00E3736C">
        <w:rPr>
          <w:color w:val="000000" w:themeColor="text1"/>
        </w:rPr>
        <w:t>Windows</w:t>
      </w:r>
      <w:proofErr w:type="spellEnd"/>
      <w:r w:rsidRPr="00E3736C">
        <w:rPr>
          <w:color w:val="000000" w:themeColor="text1"/>
        </w:rPr>
        <w:t xml:space="preserve"> должна устанавливать обновления. </w:t>
      </w:r>
    </w:p>
    <w:p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t>
      </w:r>
      <w:proofErr w:type="spellStart"/>
      <w:r w:rsidRPr="00E3736C">
        <w:rPr>
          <w:color w:val="000000" w:themeColor="text1"/>
        </w:rPr>
        <w:t>Windows</w:t>
      </w:r>
      <w:proofErr w:type="spellEnd"/>
      <w:r w:rsidRPr="00E3736C">
        <w:rPr>
          <w:color w:val="000000" w:themeColor="text1"/>
        </w:rPr>
        <w:t xml:space="preserve"> </w:t>
      </w:r>
      <w:proofErr w:type="spellStart"/>
      <w:r w:rsidRPr="00E3736C">
        <w:rPr>
          <w:color w:val="000000" w:themeColor="text1"/>
        </w:rPr>
        <w:t>Update</w:t>
      </w:r>
      <w:proofErr w:type="spellEnd"/>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информация;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доступ к информации;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rsidR="00C97574" w:rsidRPr="00E3736C" w:rsidRDefault="00C97574" w:rsidP="00E3736C">
      <w:pPr>
        <w:ind w:firstLine="709"/>
        <w:jc w:val="both"/>
        <w:rPr>
          <w:i/>
          <w:color w:val="000000" w:themeColor="text1"/>
        </w:rPr>
      </w:pPr>
    </w:p>
    <w:p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Название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Цель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Задание и его решение.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Вывод по работе.  </w:t>
      </w:r>
    </w:p>
    <w:p w:rsidR="00C97574" w:rsidRPr="00E3736C" w:rsidRDefault="005E2DAC" w:rsidP="00E3736C">
      <w:pPr>
        <w:ind w:firstLine="709"/>
        <w:jc w:val="both"/>
        <w:rPr>
          <w:color w:val="000000" w:themeColor="text1"/>
        </w:rPr>
      </w:pPr>
      <w:r w:rsidRPr="00E3736C">
        <w:rPr>
          <w:b/>
          <w:i/>
          <w:color w:val="000000" w:themeColor="text1"/>
        </w:rPr>
        <w:t>Контрольные вопросы:</w:t>
      </w:r>
      <w:r w:rsidRPr="00E3736C">
        <w:rPr>
          <w:color w:val="000000" w:themeColor="text1"/>
        </w:rPr>
        <w:t xml:space="preserve">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lastRenderedPageBreak/>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можно зафиксировать свое авторское право на программный продукт?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Что такое инсталлятор?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rsidR="00C97574" w:rsidRPr="00E3736C" w:rsidRDefault="00C97574" w:rsidP="00E3736C">
      <w:pPr>
        <w:ind w:firstLine="709"/>
        <w:jc w:val="center"/>
        <w:rPr>
          <w:b/>
          <w:color w:val="000000" w:themeColor="text1"/>
        </w:rPr>
      </w:pPr>
    </w:p>
    <w:p w:rsidR="00C97574" w:rsidRPr="00E3736C" w:rsidRDefault="00CF5491" w:rsidP="00E3736C">
      <w:pPr>
        <w:jc w:val="center"/>
        <w:rPr>
          <w:b/>
          <w:color w:val="000000" w:themeColor="text1"/>
        </w:rPr>
      </w:pPr>
      <w:r w:rsidRPr="00E3736C">
        <w:rPr>
          <w:b/>
          <w:color w:val="000000" w:themeColor="text1"/>
        </w:rPr>
        <w:t xml:space="preserve">Практическое занятие </w:t>
      </w:r>
      <w:r w:rsidR="005E2DAC" w:rsidRPr="00E3736C">
        <w:rPr>
          <w:b/>
          <w:color w:val="000000" w:themeColor="text1"/>
        </w:rPr>
        <w:t xml:space="preserve">№ </w:t>
      </w:r>
      <w:r w:rsidRPr="00E3736C">
        <w:rPr>
          <w:b/>
          <w:color w:val="000000" w:themeColor="text1"/>
        </w:rPr>
        <w:t>6</w:t>
      </w:r>
    </w:p>
    <w:p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CF5491" w:rsidRPr="00E3736C">
        <w:rPr>
          <w:b/>
          <w:bCs/>
          <w:color w:val="000000" w:themeColor="text1"/>
          <w:kern w:val="36"/>
        </w:rPr>
        <w:t>Дискретное представление текстовой, графической, звуковой и видеоинформации.</w:t>
      </w:r>
    </w:p>
    <w:p w:rsidR="00CF5491" w:rsidRPr="00E3736C" w:rsidRDefault="00CF5491" w:rsidP="00E3736C">
      <w:pPr>
        <w:ind w:firstLine="709"/>
        <w:rPr>
          <w:b/>
          <w:bCs/>
          <w:iCs/>
          <w:color w:val="000000" w:themeColor="text1"/>
        </w:rPr>
      </w:pPr>
    </w:p>
    <w:p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rsidR="00C97574" w:rsidRPr="00E3736C" w:rsidRDefault="00CF5491" w:rsidP="00E3736C">
      <w:pPr>
        <w:ind w:firstLine="709"/>
        <w:rPr>
          <w:b/>
          <w:color w:val="000000" w:themeColor="text1"/>
        </w:rPr>
      </w:pPr>
      <w:r w:rsidRPr="00E3736C">
        <w:rPr>
          <w:b/>
          <w:color w:val="000000" w:themeColor="text1"/>
        </w:rPr>
        <w:t xml:space="preserve">Количество часов: </w:t>
      </w:r>
      <w:r w:rsidR="00573ED8">
        <w:rPr>
          <w:b/>
          <w:color w:val="000000" w:themeColor="text1"/>
        </w:rPr>
        <w:t>2</w:t>
      </w:r>
    </w:p>
    <w:p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rsidR="00C97574" w:rsidRPr="00E3736C" w:rsidRDefault="005E2DAC" w:rsidP="00E3736C">
      <w:pPr>
        <w:ind w:firstLine="709"/>
        <w:jc w:val="both"/>
        <w:rPr>
          <w:color w:val="000000" w:themeColor="text1"/>
        </w:rPr>
      </w:pPr>
      <w:r w:rsidRPr="00E3736C">
        <w:rPr>
          <w:color w:val="000000" w:themeColor="text1"/>
        </w:rPr>
        <w:t xml:space="preserve">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w:t>
      </w:r>
      <w:r w:rsidRPr="00E3736C">
        <w:rPr>
          <w:color w:val="000000" w:themeColor="text1"/>
        </w:rPr>
        <w:lastRenderedPageBreak/>
        <w:t>элементы. В процессе дискретизации производится кодирование, то есть присвоение каждому элементу конкретного значения в форме кода.</w:t>
      </w:r>
    </w:p>
    <w:p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rsidR="00C97574" w:rsidRPr="00E3736C" w:rsidRDefault="005E2DAC" w:rsidP="00E3736C">
      <w:pPr>
        <w:ind w:firstLine="709"/>
        <w:jc w:val="center"/>
        <w:rPr>
          <w:color w:val="000000" w:themeColor="text1"/>
        </w:rPr>
      </w:pPr>
      <w:r w:rsidRPr="00E3736C">
        <w:rPr>
          <w:b/>
          <w:bCs/>
          <w:color w:val="000000" w:themeColor="text1"/>
          <w:u w:val="single"/>
        </w:rPr>
        <w:t>Кодирование изображений</w:t>
      </w:r>
    </w:p>
    <w:p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rsidR="00C97574" w:rsidRPr="00E3736C" w:rsidRDefault="005E2DAC" w:rsidP="00E3736C">
      <w:pPr>
        <w:ind w:firstLine="709"/>
        <w:jc w:val="both"/>
        <w:rPr>
          <w:color w:val="000000" w:themeColor="text1"/>
        </w:rPr>
      </w:pPr>
      <w:r w:rsidRPr="00E3736C">
        <w:rPr>
          <w:color w:val="000000" w:themeColor="text1"/>
        </w:rPr>
        <w:t>Для 16 цветов – 4 бита.</w:t>
      </w:r>
    </w:p>
    <w:p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C97574" w:rsidRPr="00E3736C" w:rsidRDefault="005E2DAC" w:rsidP="00E3736C">
      <w:pPr>
        <w:ind w:firstLine="709"/>
        <w:jc w:val="both"/>
        <w:rPr>
          <w:color w:val="000000" w:themeColor="text1"/>
        </w:rPr>
      </w:pPr>
      <w:r w:rsidRPr="00E3736C">
        <w:rPr>
          <w:color w:val="000000" w:themeColor="text1"/>
        </w:rPr>
        <w:t>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w:t>
      </w:r>
      <w:proofErr w:type="spellStart"/>
      <w:r w:rsidRPr="00E3736C">
        <w:rPr>
          <w:color w:val="000000" w:themeColor="text1"/>
        </w:rPr>
        <w:t>Red</w:t>
      </w:r>
      <w:proofErr w:type="spellEnd"/>
      <w:r w:rsidRPr="00E3736C">
        <w:rPr>
          <w:color w:val="000000" w:themeColor="text1"/>
        </w:rPr>
        <w:t>), зеленый (</w:t>
      </w:r>
      <w:proofErr w:type="spellStart"/>
      <w:r w:rsidRPr="00E3736C">
        <w:rPr>
          <w:color w:val="000000" w:themeColor="text1"/>
        </w:rPr>
        <w:t>Green</w:t>
      </w:r>
      <w:proofErr w:type="spellEnd"/>
      <w:r w:rsidRPr="00E3736C">
        <w:rPr>
          <w:color w:val="000000" w:themeColor="text1"/>
        </w:rPr>
        <w:t>), синий (</w:t>
      </w:r>
      <w:proofErr w:type="spellStart"/>
      <w:r w:rsidRPr="00E3736C">
        <w:rPr>
          <w:color w:val="000000" w:themeColor="text1"/>
        </w:rPr>
        <w:t>Blue</w:t>
      </w:r>
      <w:proofErr w:type="spellEnd"/>
      <w:r w:rsidRPr="00E3736C">
        <w:rPr>
          <w:color w:val="000000" w:themeColor="text1"/>
        </w:rPr>
        <w:t xml:space="preserve">). Цветовая модель CMYK используется в полиграфии при формировании изображений, предназначенных для печати на бумаге. </w:t>
      </w:r>
    </w:p>
    <w:p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Цвет</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Белый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Желтый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Пурпурный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Красный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Голубой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Зеленый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Синий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Черный</w:t>
            </w:r>
          </w:p>
        </w:tc>
      </w:tr>
    </w:tbl>
    <w:p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из 16 777 216 цветов. Такой набор цветов принято называть </w:t>
      </w:r>
      <w:proofErr w:type="spellStart"/>
      <w:r w:rsidRPr="00E3736C">
        <w:rPr>
          <w:color w:val="000000" w:themeColor="text1"/>
        </w:rPr>
        <w:t>True</w:t>
      </w:r>
      <w:proofErr w:type="spellEnd"/>
      <w:r w:rsidRPr="00E3736C">
        <w:rPr>
          <w:color w:val="000000" w:themeColor="text1"/>
        </w:rPr>
        <w:t xml:space="preserve"> </w:t>
      </w:r>
      <w:proofErr w:type="spellStart"/>
      <w:r w:rsidRPr="00E3736C">
        <w:rPr>
          <w:color w:val="000000" w:themeColor="text1"/>
        </w:rPr>
        <w:t>Color</w:t>
      </w:r>
      <w:proofErr w:type="spellEnd"/>
      <w:r w:rsidRPr="00E3736C">
        <w:rPr>
          <w:color w:val="000000" w:themeColor="text1"/>
        </w:rPr>
        <w:t xml:space="preserve"> </w:t>
      </w:r>
      <w:r w:rsidRPr="00E3736C">
        <w:rPr>
          <w:color w:val="000000" w:themeColor="text1"/>
        </w:rPr>
        <w:lastRenderedPageBreak/>
        <w:t>(правдивые цвета), потому что человеческий глаз все равно не в состоянии различить большего разнообразия.</w:t>
      </w:r>
    </w:p>
    <w:p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rsidR="00C97574" w:rsidRPr="00E3736C" w:rsidRDefault="005E2DAC" w:rsidP="00E3736C">
      <w:pPr>
        <w:ind w:firstLine="709"/>
        <w:jc w:val="both"/>
        <w:rPr>
          <w:color w:val="000000" w:themeColor="text1"/>
        </w:rPr>
      </w:pPr>
      <w:proofErr w:type="spellStart"/>
      <w:r w:rsidRPr="00E3736C">
        <w:rPr>
          <w:color w:val="000000" w:themeColor="text1"/>
        </w:rPr>
        <w:t>Bit</w:t>
      </w:r>
      <w:proofErr w:type="spellEnd"/>
      <w:r w:rsidRPr="00E3736C">
        <w:rPr>
          <w:color w:val="000000" w:themeColor="text1"/>
        </w:rPr>
        <w:t xml:space="preserve"> </w:t>
      </w:r>
      <w:proofErr w:type="spellStart"/>
      <w:r w:rsidRPr="00E3736C">
        <w:rPr>
          <w:color w:val="000000" w:themeColor="text1"/>
        </w:rPr>
        <w:t>MaP</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(BMP) – универсальный формат растровых графических файлов, используется в операционной системе </w:t>
      </w:r>
      <w:proofErr w:type="spellStart"/>
      <w:r w:rsidRPr="00E3736C">
        <w:rPr>
          <w:color w:val="000000" w:themeColor="text1"/>
        </w:rPr>
        <w:t>Windows</w:t>
      </w:r>
      <w:proofErr w:type="spellEnd"/>
      <w:r w:rsidRPr="00E3736C">
        <w:rPr>
          <w:color w:val="000000" w:themeColor="text1"/>
        </w:rPr>
        <w:t xml:space="preserve">. Этот формат поддерживается многими графическими редакторами, в том числе редактором </w:t>
      </w:r>
      <w:proofErr w:type="spellStart"/>
      <w:r w:rsidRPr="00E3736C">
        <w:rPr>
          <w:color w:val="000000" w:themeColor="text1"/>
        </w:rPr>
        <w:t>Paint</w:t>
      </w:r>
      <w:proofErr w:type="spellEnd"/>
      <w:r w:rsidRPr="00E3736C">
        <w:rPr>
          <w:color w:val="000000" w:themeColor="text1"/>
        </w:rPr>
        <w:t>. Рекомендуется для хранения и обмена данными с другими приложениями.</w:t>
      </w:r>
    </w:p>
    <w:p w:rsidR="00C97574" w:rsidRPr="00E3736C" w:rsidRDefault="005E2DAC" w:rsidP="00E3736C">
      <w:pPr>
        <w:ind w:firstLine="709"/>
        <w:jc w:val="both"/>
        <w:rPr>
          <w:color w:val="000000" w:themeColor="text1"/>
        </w:rPr>
      </w:pPr>
      <w:proofErr w:type="spellStart"/>
      <w:r w:rsidRPr="00E3736C">
        <w:rPr>
          <w:color w:val="000000" w:themeColor="text1"/>
        </w:rPr>
        <w:t>Tagged</w:t>
      </w:r>
      <w:proofErr w:type="spellEnd"/>
      <w:r w:rsidRPr="00E3736C">
        <w:rPr>
          <w:color w:val="000000" w:themeColor="text1"/>
        </w:rPr>
        <w:t xml:space="preserve"> </w:t>
      </w:r>
      <w:proofErr w:type="spellStart"/>
      <w:r w:rsidRPr="00E3736C">
        <w:rPr>
          <w:color w:val="000000" w:themeColor="text1"/>
        </w:rPr>
        <w:t>Image</w:t>
      </w:r>
      <w:proofErr w:type="spellEnd"/>
      <w:r w:rsidRPr="00E3736C">
        <w:rPr>
          <w:color w:val="000000" w:themeColor="text1"/>
        </w:rPr>
        <w:t xml:space="preserve"> </w:t>
      </w:r>
      <w:proofErr w:type="spellStart"/>
      <w:r w:rsidRPr="00E3736C">
        <w:rPr>
          <w:color w:val="000000" w:themeColor="text1"/>
        </w:rPr>
        <w:t>File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rsidR="00C97574" w:rsidRPr="00E3736C" w:rsidRDefault="005E2DAC" w:rsidP="00E3736C">
      <w:pPr>
        <w:ind w:firstLine="709"/>
        <w:jc w:val="both"/>
        <w:rPr>
          <w:color w:val="000000" w:themeColor="text1"/>
        </w:rPr>
      </w:pPr>
      <w:proofErr w:type="spellStart"/>
      <w:r w:rsidRPr="00E3736C">
        <w:rPr>
          <w:color w:val="000000" w:themeColor="text1"/>
        </w:rPr>
        <w:t>Graphics</w:t>
      </w:r>
      <w:proofErr w:type="spellEnd"/>
      <w:r w:rsidRPr="00E3736C">
        <w:rPr>
          <w:color w:val="000000" w:themeColor="text1"/>
        </w:rPr>
        <w:t xml:space="preserve"> </w:t>
      </w:r>
      <w:proofErr w:type="spellStart"/>
      <w:r w:rsidRPr="00E3736C">
        <w:rPr>
          <w:color w:val="000000" w:themeColor="text1"/>
        </w:rPr>
        <w:t>Interchange</w:t>
      </w:r>
      <w:proofErr w:type="spellEnd"/>
      <w:r w:rsidRPr="00E3736C">
        <w:rPr>
          <w:color w:val="000000" w:themeColor="text1"/>
        </w:rPr>
        <w:t xml:space="preserve"> </w:t>
      </w:r>
      <w:proofErr w:type="spellStart"/>
      <w:r w:rsidRPr="00E3736C">
        <w:rPr>
          <w:color w:val="000000" w:themeColor="text1"/>
        </w:rPr>
        <w:t>Format</w:t>
      </w:r>
      <w:proofErr w:type="spellEnd"/>
      <w:r w:rsidRPr="00E3736C">
        <w:rPr>
          <w:color w:val="000000" w:themeColor="text1"/>
        </w:rPr>
        <w:t xml:space="preserve">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rsidR="00C97574" w:rsidRPr="00E3736C" w:rsidRDefault="005E2DAC" w:rsidP="00E3736C">
      <w:pPr>
        <w:ind w:firstLine="709"/>
        <w:jc w:val="both"/>
        <w:rPr>
          <w:color w:val="000000" w:themeColor="text1"/>
        </w:rPr>
      </w:pPr>
      <w:proofErr w:type="spellStart"/>
      <w:r w:rsidRPr="00E3736C">
        <w:rPr>
          <w:color w:val="000000" w:themeColor="text1"/>
        </w:rPr>
        <w:t>Portable</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w:t>
      </w:r>
      <w:proofErr w:type="spellStart"/>
      <w:r w:rsidRPr="00E3736C">
        <w:rPr>
          <w:color w:val="000000" w:themeColor="text1"/>
        </w:rPr>
        <w:t>Graphic</w:t>
      </w:r>
      <w:proofErr w:type="spellEnd"/>
      <w:r w:rsidRPr="00E3736C">
        <w:rPr>
          <w:color w:val="000000" w:themeColor="text1"/>
        </w:rPr>
        <w:t xml:space="preserve"> (PNG) – формат растровых графических файлов, аналогичный формату GIF. Рекомендуется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rsidR="00C97574" w:rsidRPr="00E3736C" w:rsidRDefault="005E2DAC" w:rsidP="00E3736C">
      <w:pPr>
        <w:ind w:firstLine="709"/>
        <w:jc w:val="both"/>
        <w:rPr>
          <w:color w:val="000000" w:themeColor="text1"/>
        </w:rPr>
      </w:pPr>
      <w:proofErr w:type="spellStart"/>
      <w:r w:rsidRPr="00E3736C">
        <w:rPr>
          <w:color w:val="000000" w:themeColor="text1"/>
        </w:rPr>
        <w:t>Joint</w:t>
      </w:r>
      <w:proofErr w:type="spellEnd"/>
      <w:r w:rsidRPr="00E3736C">
        <w:rPr>
          <w:color w:val="000000" w:themeColor="text1"/>
        </w:rPr>
        <w:t xml:space="preserve"> </w:t>
      </w:r>
      <w:proofErr w:type="spellStart"/>
      <w:r w:rsidRPr="00E3736C">
        <w:rPr>
          <w:color w:val="000000" w:themeColor="text1"/>
        </w:rPr>
        <w:t>Photographic</w:t>
      </w:r>
      <w:proofErr w:type="spellEnd"/>
      <w:r w:rsidRPr="00E3736C">
        <w:rPr>
          <w:color w:val="000000" w:themeColor="text1"/>
        </w:rPr>
        <w:t xml:space="preserve"> </w:t>
      </w:r>
      <w:proofErr w:type="spellStart"/>
      <w:r w:rsidRPr="00E3736C">
        <w:rPr>
          <w:color w:val="000000" w:themeColor="text1"/>
        </w:rPr>
        <w:t>Expert</w:t>
      </w:r>
      <w:proofErr w:type="spellEnd"/>
      <w:r w:rsidRPr="00E3736C">
        <w:rPr>
          <w:color w:val="000000" w:themeColor="text1"/>
        </w:rPr>
        <w:t xml:space="preserve"> </w:t>
      </w:r>
      <w:proofErr w:type="spellStart"/>
      <w:r w:rsidRPr="00E3736C">
        <w:rPr>
          <w:color w:val="000000" w:themeColor="text1"/>
        </w:rPr>
        <w:t>Group</w:t>
      </w:r>
      <w:proofErr w:type="spellEnd"/>
      <w:r w:rsidRPr="00E3736C">
        <w:rPr>
          <w:color w:val="000000" w:themeColor="text1"/>
        </w:rPr>
        <w:t xml:space="preserve">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t>
      </w:r>
      <w:proofErr w:type="spellStart"/>
      <w:r w:rsidRPr="00E3736C">
        <w:rPr>
          <w:color w:val="000000" w:themeColor="text1"/>
        </w:rPr>
        <w:t>Web</w:t>
      </w:r>
      <w:proofErr w:type="spellEnd"/>
      <w:r w:rsidRPr="00E3736C">
        <w:rPr>
          <w:color w:val="000000" w:themeColor="text1"/>
        </w:rPr>
        <w:t>-страницах в Интернете.</w:t>
      </w:r>
    </w:p>
    <w:p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rsidR="00C97574" w:rsidRPr="00E3736C" w:rsidRDefault="005E2DAC" w:rsidP="00E3736C">
      <w:pPr>
        <w:ind w:firstLine="709"/>
        <w:jc w:val="both"/>
        <w:rPr>
          <w:color w:val="000000" w:themeColor="text1"/>
        </w:rPr>
      </w:pPr>
      <w:r w:rsidRPr="00E3736C">
        <w:rPr>
          <w:color w:val="000000" w:themeColor="text1"/>
        </w:rPr>
        <w:lastRenderedPageBreak/>
        <w:t xml:space="preserve">Использование компьютера для обработки звука началось позднее, нежели чисел, текстов и графики. </w:t>
      </w:r>
    </w:p>
    <w:p w:rsidR="00C97574" w:rsidRPr="00E3736C" w:rsidRDefault="005E2DAC" w:rsidP="00E3736C">
      <w:pPr>
        <w:ind w:firstLine="709"/>
        <w:jc w:val="both"/>
        <w:rPr>
          <w:color w:val="000000" w:themeColor="text1"/>
        </w:rPr>
      </w:pPr>
      <w:r w:rsidRPr="00E3736C">
        <w:rPr>
          <w:color w:val="000000" w:themeColor="text1"/>
          <w:u w:val="single"/>
        </w:rPr>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rsidR="00C97574" w:rsidRPr="00E3736C" w:rsidRDefault="005E2DAC" w:rsidP="00E3736C">
      <w:pPr>
        <w:ind w:firstLine="709"/>
        <w:jc w:val="both"/>
        <w:rPr>
          <w:color w:val="000000" w:themeColor="text1"/>
        </w:rPr>
      </w:pPr>
      <w:r w:rsidRPr="00E3736C">
        <w:rPr>
          <w:color w:val="000000" w:themeColor="text1"/>
        </w:rPr>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rsidR="00C97574" w:rsidRPr="00E3736C" w:rsidRDefault="005E2DAC" w:rsidP="00E3736C">
      <w:pPr>
        <w:ind w:firstLine="709"/>
        <w:jc w:val="both"/>
        <w:rPr>
          <w:color w:val="000000" w:themeColor="text1"/>
        </w:rPr>
      </w:pPr>
      <w:r w:rsidRPr="00E3736C">
        <w:rPr>
          <w:color w:val="000000" w:themeColor="text1"/>
        </w:rPr>
        <w:t xml:space="preserve">В среде </w:t>
      </w:r>
      <w:proofErr w:type="spellStart"/>
      <w:r w:rsidRPr="00E3736C">
        <w:rPr>
          <w:color w:val="000000" w:themeColor="text1"/>
        </w:rPr>
        <w:t>Windows</w:t>
      </w:r>
      <w:proofErr w:type="spellEnd"/>
      <w:r w:rsidRPr="00E3736C">
        <w:rPr>
          <w:color w:val="000000" w:themeColor="text1"/>
        </w:rPr>
        <w:t xml:space="preserve">, например, уже более 10 лет (начиная с версии 3.1) применяется формат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for</w:t>
      </w:r>
      <w:proofErr w:type="spellEnd"/>
      <w:r w:rsidRPr="00E3736C">
        <w:rPr>
          <w:color w:val="000000" w:themeColor="text1"/>
        </w:rPr>
        <w:t xml:space="preserve"> </w:t>
      </w:r>
      <w:proofErr w:type="spellStart"/>
      <w:r w:rsidRPr="00E3736C">
        <w:rPr>
          <w:color w:val="000000" w:themeColor="text1"/>
        </w:rPr>
        <w:t>Windows</w:t>
      </w:r>
      <w:proofErr w:type="spellEnd"/>
      <w:r w:rsidRPr="00E3736C">
        <w:rPr>
          <w:color w:val="000000" w:themeColor="text1"/>
        </w:rPr>
        <w:t>, базирующийся на универсальных файлах с расширением AVI (</w:t>
      </w:r>
      <w:proofErr w:type="spellStart"/>
      <w:r w:rsidRPr="00E3736C">
        <w:rPr>
          <w:color w:val="000000" w:themeColor="text1"/>
        </w:rPr>
        <w:t>Audio</w:t>
      </w:r>
      <w:proofErr w:type="spellEnd"/>
      <w:r w:rsidRPr="00E3736C">
        <w:rPr>
          <w:color w:val="000000" w:themeColor="text1"/>
        </w:rPr>
        <w:t xml:space="preserve"> </w:t>
      </w:r>
      <w:proofErr w:type="spellStart"/>
      <w:r w:rsidRPr="00E3736C">
        <w:rPr>
          <w:color w:val="000000" w:themeColor="text1"/>
        </w:rPr>
        <w:t>Video</w:t>
      </w:r>
      <w:proofErr w:type="spellEnd"/>
      <w:r w:rsidRPr="00E3736C">
        <w:rPr>
          <w:color w:val="000000" w:themeColor="text1"/>
        </w:rPr>
        <w:t xml:space="preserve"> </w:t>
      </w:r>
      <w:proofErr w:type="spellStart"/>
      <w:r w:rsidRPr="00E3736C">
        <w:rPr>
          <w:color w:val="000000" w:themeColor="text1"/>
        </w:rPr>
        <w:t>Interleave</w:t>
      </w:r>
      <w:proofErr w:type="spellEnd"/>
      <w:r w:rsidRPr="00E3736C">
        <w:rPr>
          <w:color w:val="000000" w:themeColor="text1"/>
        </w:rPr>
        <w:t xml:space="preserve"> – чередование аудио и видео). </w:t>
      </w:r>
    </w:p>
    <w:p w:rsidR="00C97574" w:rsidRPr="00E3736C" w:rsidRDefault="005E2DAC" w:rsidP="00E3736C">
      <w:pPr>
        <w:ind w:firstLine="709"/>
        <w:jc w:val="both"/>
        <w:rPr>
          <w:color w:val="000000" w:themeColor="text1"/>
        </w:rPr>
      </w:pPr>
      <w:r w:rsidRPr="00E3736C">
        <w:rPr>
          <w:color w:val="000000" w:themeColor="text1"/>
        </w:rPr>
        <w:t xml:space="preserve">Более универсальным является мультимедийный формат </w:t>
      </w:r>
      <w:proofErr w:type="spellStart"/>
      <w:r w:rsidRPr="00E3736C">
        <w:rPr>
          <w:color w:val="000000" w:themeColor="text1"/>
        </w:rPr>
        <w:t>Quick</w:t>
      </w:r>
      <w:proofErr w:type="spellEnd"/>
      <w:r w:rsidRPr="00E3736C">
        <w:rPr>
          <w:color w:val="000000" w:themeColor="text1"/>
        </w:rPr>
        <w:t xml:space="preserve"> </w:t>
      </w:r>
      <w:proofErr w:type="spellStart"/>
      <w:r w:rsidRPr="00E3736C">
        <w:rPr>
          <w:color w:val="000000" w:themeColor="text1"/>
        </w:rPr>
        <w:t>Time</w:t>
      </w:r>
      <w:proofErr w:type="spellEnd"/>
      <w:r w:rsidRPr="00E3736C">
        <w:rPr>
          <w:color w:val="000000" w:themeColor="text1"/>
        </w:rPr>
        <w:t xml:space="preserve">, первоначально возникший на компьютерах </w:t>
      </w:r>
      <w:proofErr w:type="spellStart"/>
      <w:r w:rsidRPr="00E3736C">
        <w:rPr>
          <w:color w:val="000000" w:themeColor="text1"/>
        </w:rPr>
        <w:t>Apple</w:t>
      </w:r>
      <w:proofErr w:type="spellEnd"/>
      <w:r w:rsidRPr="00E3736C">
        <w:rPr>
          <w:color w:val="000000" w:themeColor="text1"/>
        </w:rPr>
        <w:t>.</w:t>
      </w:r>
    </w:p>
    <w:p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w:t>
      </w:r>
      <w:r w:rsidRPr="00E3736C">
        <w:rPr>
          <w:color w:val="000000" w:themeColor="text1"/>
        </w:rPr>
        <w:lastRenderedPageBreak/>
        <w:t xml:space="preserve">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drawing>
          <wp:anchor distT="0" distB="0" distL="114300" distR="114300" simplePos="0" relativeHeight="251596800" behindDoc="1" locked="0" layoutInCell="1" allowOverlap="1" wp14:anchorId="7BBF3AA5" wp14:editId="7239CE9D">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49"/>
        <w:gridCol w:w="5"/>
      </w:tblGrid>
      <w:tr w:rsidR="006A6914" w:rsidRPr="00E3736C" w:rsidTr="00AE5967">
        <w:trPr>
          <w:trHeight w:val="1481"/>
          <w:tblCellSpacing w:w="0" w:type="dxa"/>
        </w:trPr>
        <w:tc>
          <w:tcPr>
            <w:tcW w:w="0" w:type="auto"/>
            <w:vAlign w:val="center"/>
            <w:hideMark/>
          </w:tcPr>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60"/>
              <w:gridCol w:w="411"/>
              <w:gridCol w:w="460"/>
              <w:gridCol w:w="460"/>
              <w:gridCol w:w="460"/>
              <w:gridCol w:w="460"/>
              <w:gridCol w:w="314"/>
              <w:gridCol w:w="461"/>
              <w:gridCol w:w="461"/>
              <w:gridCol w:w="461"/>
              <w:gridCol w:w="461"/>
              <w:gridCol w:w="461"/>
              <w:gridCol w:w="315"/>
              <w:gridCol w:w="461"/>
              <w:gridCol w:w="461"/>
              <w:gridCol w:w="461"/>
              <w:gridCol w:w="461"/>
              <w:gridCol w:w="461"/>
              <w:gridCol w:w="461"/>
              <w:gridCol w:w="461"/>
              <w:gridCol w:w="461"/>
            </w:tblGrid>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215 </w:t>
                  </w:r>
                </w:p>
              </w:tc>
            </w:tr>
          </w:tbl>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270"/>
              <w:gridCol w:w="255"/>
              <w:gridCol w:w="255"/>
              <w:gridCol w:w="255"/>
              <w:gridCol w:w="255"/>
              <w:gridCol w:w="255"/>
              <w:gridCol w:w="255"/>
              <w:gridCol w:w="255"/>
              <w:gridCol w:w="255"/>
              <w:gridCol w:w="255"/>
              <w:gridCol w:w="333"/>
              <w:gridCol w:w="177"/>
              <w:gridCol w:w="177"/>
              <w:gridCol w:w="333"/>
              <w:gridCol w:w="255"/>
              <w:gridCol w:w="270"/>
              <w:gridCol w:w="510"/>
              <w:gridCol w:w="510"/>
              <w:gridCol w:w="510"/>
              <w:gridCol w:w="510"/>
              <w:gridCol w:w="510"/>
              <w:gridCol w:w="510"/>
            </w:tblGrid>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bl>
          <w:p w:rsidR="00C97574" w:rsidRPr="00E3736C" w:rsidRDefault="005E2DAC" w:rsidP="00E3736C">
            <w:pPr>
              <w:ind w:firstLine="709"/>
              <w:rPr>
                <w:color w:val="000000" w:themeColor="text1"/>
              </w:rPr>
            </w:pPr>
            <w:r w:rsidRPr="00E3736C">
              <w:rPr>
                <w:color w:val="000000" w:themeColor="text1"/>
              </w:rPr>
              <w:t xml:space="preserve">2) В кодировке </w:t>
            </w:r>
            <w:proofErr w:type="spellStart"/>
            <w:r w:rsidRPr="00E3736C">
              <w:rPr>
                <w:color w:val="000000" w:themeColor="text1"/>
                <w:lang w:val="en-US"/>
              </w:rPr>
              <w:t>Unicod</w:t>
            </w:r>
            <w:proofErr w:type="spellEnd"/>
            <w:r w:rsidRPr="00E3736C">
              <w:rPr>
                <w:color w:val="000000" w:themeColor="text1"/>
              </w:rPr>
              <w:t xml:space="preserve"> запишите название своей специальности.</w:t>
            </w:r>
          </w:p>
          <w:p w:rsidR="00C97574" w:rsidRPr="00E3736C" w:rsidRDefault="005E2DAC" w:rsidP="00E3736C">
            <w:pPr>
              <w:ind w:firstLine="709"/>
              <w:rPr>
                <w:color w:val="000000" w:themeColor="text1"/>
              </w:rPr>
            </w:pPr>
            <w:r w:rsidRPr="00E3736C">
              <w:rPr>
                <w:b/>
                <w:bCs/>
                <w:i/>
                <w:iCs/>
                <w:color w:val="000000" w:themeColor="text1"/>
              </w:rPr>
              <w:t>Содержание отчета</w:t>
            </w:r>
          </w:p>
          <w:p w:rsidR="00C97574" w:rsidRPr="00E3736C" w:rsidRDefault="005E2DAC" w:rsidP="00E3736C">
            <w:pPr>
              <w:ind w:firstLine="709"/>
              <w:rPr>
                <w:color w:val="000000" w:themeColor="text1"/>
              </w:rPr>
            </w:pPr>
            <w:r w:rsidRPr="00E3736C">
              <w:rPr>
                <w:color w:val="000000" w:themeColor="text1"/>
              </w:rPr>
              <w:t> Отчет должен содержать:</w:t>
            </w:r>
          </w:p>
          <w:p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Чем отличается непрерывный сигнал от дискретного?</w:t>
            </w:r>
          </w:p>
          <w:p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rsidR="00C97574" w:rsidRPr="00E3736C" w:rsidRDefault="005E2DAC" w:rsidP="00E3736C">
            <w:pPr>
              <w:numPr>
                <w:ilvl w:val="1"/>
                <w:numId w:val="9"/>
              </w:numPr>
              <w:ind w:left="0" w:firstLine="709"/>
              <w:rPr>
                <w:color w:val="000000" w:themeColor="text1"/>
              </w:rPr>
            </w:pPr>
            <w:r w:rsidRPr="00E3736C">
              <w:rPr>
                <w:color w:val="000000" w:themeColor="text1"/>
              </w:rPr>
              <w:t>В чем суть FM-метода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 xml:space="preserve">В чем суть </w:t>
            </w:r>
            <w:proofErr w:type="spellStart"/>
            <w:r w:rsidRPr="00E3736C">
              <w:rPr>
                <w:color w:val="000000" w:themeColor="text1"/>
              </w:rPr>
              <w:t>Wave</w:t>
            </w:r>
            <w:proofErr w:type="spellEnd"/>
            <w:r w:rsidRPr="00E3736C">
              <w:rPr>
                <w:color w:val="000000" w:themeColor="text1"/>
              </w:rPr>
              <w:t>-</w:t>
            </w:r>
            <w:proofErr w:type="spellStart"/>
            <w:r w:rsidRPr="00E3736C">
              <w:rPr>
                <w:color w:val="000000" w:themeColor="text1"/>
              </w:rPr>
              <w:t>Table</w:t>
            </w:r>
            <w:proofErr w:type="spellEnd"/>
            <w:r w:rsidRPr="00E3736C">
              <w:rPr>
                <w:color w:val="000000" w:themeColor="text1"/>
              </w:rPr>
              <w:t>-метода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rsidR="00C97574" w:rsidRPr="00E3736C" w:rsidRDefault="00C97574" w:rsidP="00E3736C">
            <w:pPr>
              <w:ind w:firstLine="709"/>
              <w:rPr>
                <w:color w:val="000000" w:themeColor="text1"/>
                <w:lang w:eastAsia="en-US"/>
              </w:rPr>
            </w:pPr>
          </w:p>
        </w:tc>
      </w:tr>
    </w:tbl>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AE5967" w:rsidRPr="00E3736C" w:rsidRDefault="00AE5967" w:rsidP="00E3736C">
      <w:pPr>
        <w:jc w:val="center"/>
        <w:rPr>
          <w:b/>
          <w:color w:val="000000" w:themeColor="text1"/>
        </w:rPr>
      </w:pPr>
      <w:r w:rsidRPr="00E3736C">
        <w:rPr>
          <w:b/>
          <w:color w:val="000000" w:themeColor="text1"/>
        </w:rPr>
        <w:lastRenderedPageBreak/>
        <w:t>Практическое занятие № 7</w:t>
      </w:r>
      <w:r w:rsidR="00994079">
        <w:rPr>
          <w:b/>
          <w:color w:val="000000" w:themeColor="text1"/>
        </w:rPr>
        <w:t>,8</w:t>
      </w:r>
    </w:p>
    <w:p w:rsidR="00AE5967" w:rsidRPr="00E3736C" w:rsidRDefault="00AE5967" w:rsidP="00E3736C">
      <w:pPr>
        <w:jc w:val="center"/>
        <w:outlineLvl w:val="2"/>
        <w:rPr>
          <w:rFonts w:eastAsia="Calibri"/>
          <w:b/>
          <w:color w:val="000000" w:themeColor="text1"/>
        </w:rPr>
      </w:pPr>
      <w:r w:rsidRPr="00E3736C">
        <w:rPr>
          <w:b/>
          <w:color w:val="000000" w:themeColor="text1"/>
        </w:rPr>
        <w:t xml:space="preserve">Тема: </w:t>
      </w:r>
      <w:r w:rsidR="005C5D30" w:rsidRPr="00E3736C">
        <w:rPr>
          <w:rFonts w:eastAsia="Calibri"/>
          <w:b/>
          <w:color w:val="000000" w:themeColor="text1"/>
        </w:rPr>
        <w:t>Программный принцип работы компьютера. Примеры компьютерных моделей различных процессов. Исследование готовой компьютерной модели.</w:t>
      </w:r>
    </w:p>
    <w:p w:rsidR="00AE5967" w:rsidRPr="00E3736C" w:rsidRDefault="00AE5967" w:rsidP="00E3736C">
      <w:pPr>
        <w:ind w:firstLine="709"/>
        <w:jc w:val="center"/>
        <w:outlineLvl w:val="2"/>
        <w:rPr>
          <w:rFonts w:eastAsia="Calibri"/>
          <w:b/>
          <w:color w:val="000000" w:themeColor="text1"/>
        </w:rPr>
      </w:pPr>
    </w:p>
    <w:p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573ED8">
        <w:rPr>
          <w:color w:val="000000" w:themeColor="text1"/>
        </w:rPr>
        <w:t>2</w:t>
      </w:r>
    </w:p>
    <w:p w:rsidR="00AE5967" w:rsidRPr="00E3736C" w:rsidRDefault="00AE5967" w:rsidP="00E3736C">
      <w:pPr>
        <w:ind w:firstLine="709"/>
        <w:jc w:val="center"/>
        <w:outlineLvl w:val="2"/>
        <w:rPr>
          <w:b/>
          <w:color w:val="000000" w:themeColor="text1"/>
        </w:rPr>
      </w:pPr>
    </w:p>
    <w:p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rsidR="00AE5967" w:rsidRPr="00E3736C" w:rsidRDefault="00AE5967" w:rsidP="00E3736C">
      <w:pPr>
        <w:ind w:firstLine="709"/>
        <w:jc w:val="both"/>
        <w:rPr>
          <w:color w:val="000000" w:themeColor="text1"/>
        </w:rPr>
      </w:pPr>
      <w:r w:rsidRPr="00E3736C">
        <w:rPr>
          <w:color w:val="000000" w:themeColor="text1"/>
        </w:rPr>
        <w:t>Моделировать можно:</w:t>
      </w:r>
    </w:p>
    <w:p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 xml:space="preserve">модель, демонстрирующая одежду </w:t>
      </w:r>
      <w:proofErr w:type="spellStart"/>
      <w:r w:rsidRPr="00E3736C">
        <w:rPr>
          <w:color w:val="000000" w:themeColor="text1"/>
        </w:rPr>
        <w:t>ит.д</w:t>
      </w:r>
      <w:proofErr w:type="spellEnd"/>
      <w:r w:rsidRPr="00E3736C">
        <w:rPr>
          <w:color w:val="000000" w:themeColor="text1"/>
        </w:rPr>
        <w:t>.</w:t>
      </w:r>
    </w:p>
    <w:p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rsidR="00AE5967" w:rsidRPr="00E3736C" w:rsidRDefault="00AE5967" w:rsidP="00E3736C">
      <w:pPr>
        <w:ind w:firstLine="709"/>
        <w:rPr>
          <w:color w:val="000000" w:themeColor="text1"/>
        </w:rPr>
      </w:pPr>
      <w:r w:rsidRPr="00E3736C">
        <w:rPr>
          <w:b/>
          <w:bCs/>
          <w:color w:val="000000" w:themeColor="text1"/>
        </w:rPr>
        <w:t>4. Поведение</w:t>
      </w:r>
    </w:p>
    <w:p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rsidR="00AE5967" w:rsidRPr="00E3736C" w:rsidRDefault="00AE5967" w:rsidP="00E3736C">
      <w:pPr>
        <w:ind w:firstLine="709"/>
        <w:rPr>
          <w:color w:val="000000" w:themeColor="text1"/>
        </w:rPr>
      </w:pPr>
    </w:p>
    <w:p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tc>
          <w:tcPr>
            <w:tcW w:w="1242"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Стол</w:t>
            </w:r>
          </w:p>
        </w:tc>
      </w:tr>
      <w:tr w:rsidR="00CF5924" w:rsidRPr="00E3736C">
        <w:tc>
          <w:tcPr>
            <w:tcW w:w="1242" w:type="dxa"/>
            <w:vMerge w:val="restart"/>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b/>
                <w:color w:val="000000" w:themeColor="text1"/>
              </w:rPr>
            </w:pPr>
          </w:p>
          <w:p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AE5967"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bl>
    <w:p w:rsidR="00AE5967" w:rsidRPr="00E3736C" w:rsidRDefault="00AE5967" w:rsidP="00E3736C">
      <w:pPr>
        <w:ind w:firstLine="709"/>
        <w:rPr>
          <w:b/>
          <w:color w:val="000000" w:themeColor="text1"/>
        </w:rPr>
      </w:pPr>
      <w:r w:rsidRPr="00E3736C">
        <w:rPr>
          <w:b/>
          <w:color w:val="000000" w:themeColor="text1"/>
        </w:rPr>
        <w:t>Задание № 4.</w:t>
      </w:r>
    </w:p>
    <w:p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trPr>
          <w:trHeight w:val="587"/>
        </w:trPr>
        <w:tc>
          <w:tcPr>
            <w:tcW w:w="3582" w:type="dxa"/>
          </w:tcPr>
          <w:p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trPr>
          <w:trHeight w:val="823"/>
        </w:trPr>
        <w:tc>
          <w:tcPr>
            <w:tcW w:w="3582" w:type="dxa"/>
            <w:shd w:val="clear" w:color="auto" w:fill="FFFFFF"/>
          </w:tcPr>
          <w:p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rsidR="00AE5967" w:rsidRPr="00E3736C" w:rsidRDefault="00AE5967" w:rsidP="00E3736C">
            <w:pPr>
              <w:rPr>
                <w:color w:val="000000" w:themeColor="text1"/>
              </w:rPr>
            </w:pPr>
            <w:r w:rsidRPr="00E3736C">
              <w:rPr>
                <w:color w:val="000000" w:themeColor="text1"/>
              </w:rPr>
              <w:t>Земной шар</w:t>
            </w:r>
          </w:p>
        </w:tc>
        <w:tc>
          <w:tcPr>
            <w:tcW w:w="1417" w:type="dxa"/>
          </w:tcPr>
          <w:p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rsidR="00AE5967" w:rsidRPr="00E3736C" w:rsidRDefault="00AE5967" w:rsidP="00E3736C">
            <w:pPr>
              <w:rPr>
                <w:color w:val="000000" w:themeColor="text1"/>
              </w:rPr>
            </w:pPr>
            <w:r w:rsidRPr="00E3736C">
              <w:rPr>
                <w:color w:val="000000" w:themeColor="text1"/>
              </w:rPr>
              <w:t>Глобус</w:t>
            </w:r>
          </w:p>
        </w:tc>
      </w:tr>
      <w:tr w:rsidR="00AE5967" w:rsidRPr="00E3736C">
        <w:trPr>
          <w:trHeight w:val="525"/>
        </w:trPr>
        <w:tc>
          <w:tcPr>
            <w:tcW w:w="3582" w:type="dxa"/>
            <w:shd w:val="clear" w:color="auto" w:fill="FFFFFF"/>
          </w:tcPr>
          <w:p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706"/>
        </w:trPr>
        <w:tc>
          <w:tcPr>
            <w:tcW w:w="3582" w:type="dxa"/>
            <w:shd w:val="clear" w:color="auto" w:fill="FFFFFF"/>
          </w:tcPr>
          <w:p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89"/>
        </w:trPr>
        <w:tc>
          <w:tcPr>
            <w:tcW w:w="3582" w:type="dxa"/>
            <w:shd w:val="clear" w:color="auto" w:fill="FFFFFF"/>
          </w:tcPr>
          <w:p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92"/>
        </w:trPr>
        <w:tc>
          <w:tcPr>
            <w:tcW w:w="3582" w:type="dxa"/>
            <w:shd w:val="clear" w:color="auto" w:fill="FFFFFF"/>
          </w:tcPr>
          <w:p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864"/>
        </w:trPr>
        <w:tc>
          <w:tcPr>
            <w:tcW w:w="3582" w:type="dxa"/>
            <w:shd w:val="clear" w:color="auto" w:fill="FFFFFF"/>
          </w:tcPr>
          <w:p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bl>
    <w:p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trPr>
          <w:trHeight w:val="475"/>
        </w:trPr>
        <w:tc>
          <w:tcPr>
            <w:tcW w:w="2943" w:type="dxa"/>
            <w:vAlign w:val="center"/>
          </w:tcPr>
          <w:p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trPr>
          <w:trHeight w:val="699"/>
        </w:trPr>
        <w:tc>
          <w:tcPr>
            <w:tcW w:w="2943" w:type="dxa"/>
          </w:tcPr>
          <w:p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rsidR="00AE5967" w:rsidRPr="00E3736C" w:rsidRDefault="00AE5967" w:rsidP="00E3736C">
            <w:pPr>
              <w:jc w:val="center"/>
              <w:rPr>
                <w:color w:val="000000" w:themeColor="text1"/>
              </w:rPr>
            </w:pPr>
            <w:r w:rsidRPr="00E3736C">
              <w:rPr>
                <w:color w:val="000000" w:themeColor="text1"/>
              </w:rPr>
              <w:t>Досуг</w:t>
            </w:r>
          </w:p>
          <w:p w:rsidR="00AE5967" w:rsidRPr="00E3736C" w:rsidRDefault="00AE5967" w:rsidP="00E3736C">
            <w:pPr>
              <w:jc w:val="center"/>
              <w:rPr>
                <w:color w:val="000000" w:themeColor="text1"/>
              </w:rPr>
            </w:pPr>
            <w:r w:rsidRPr="00E3736C">
              <w:rPr>
                <w:color w:val="000000" w:themeColor="text1"/>
              </w:rPr>
              <w:t>Познание</w:t>
            </w:r>
          </w:p>
        </w:tc>
        <w:tc>
          <w:tcPr>
            <w:tcW w:w="1701" w:type="dxa"/>
          </w:tcPr>
          <w:p w:rsidR="00AE5967" w:rsidRPr="00E3736C" w:rsidRDefault="00AE5967" w:rsidP="00E3736C">
            <w:pPr>
              <w:jc w:val="center"/>
              <w:rPr>
                <w:color w:val="000000" w:themeColor="text1"/>
              </w:rPr>
            </w:pPr>
            <w:r w:rsidRPr="00E3736C">
              <w:rPr>
                <w:color w:val="000000" w:themeColor="text1"/>
              </w:rPr>
              <w:t>Внешний вид</w:t>
            </w:r>
          </w:p>
          <w:p w:rsidR="00AE5967" w:rsidRPr="00E3736C" w:rsidRDefault="00AE5967" w:rsidP="00E3736C">
            <w:pPr>
              <w:jc w:val="center"/>
              <w:rPr>
                <w:color w:val="000000" w:themeColor="text1"/>
              </w:rPr>
            </w:pPr>
            <w:r w:rsidRPr="00E3736C">
              <w:rPr>
                <w:color w:val="000000" w:themeColor="text1"/>
              </w:rPr>
              <w:t>Действие</w:t>
            </w:r>
          </w:p>
        </w:tc>
        <w:tc>
          <w:tcPr>
            <w:tcW w:w="1417" w:type="dxa"/>
          </w:tcPr>
          <w:p w:rsidR="00AE5967" w:rsidRPr="00E3736C" w:rsidRDefault="00AE5967" w:rsidP="00E3736C">
            <w:pPr>
              <w:jc w:val="center"/>
              <w:rPr>
                <w:color w:val="000000" w:themeColor="text1"/>
              </w:rPr>
            </w:pPr>
            <w:r w:rsidRPr="00E3736C">
              <w:rPr>
                <w:color w:val="000000" w:themeColor="text1"/>
              </w:rPr>
              <w:t>Игрушка</w:t>
            </w:r>
          </w:p>
        </w:tc>
        <w:tc>
          <w:tcPr>
            <w:tcW w:w="1559" w:type="dxa"/>
          </w:tcPr>
          <w:p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trPr>
          <w:trHeight w:val="540"/>
        </w:trPr>
        <w:tc>
          <w:tcPr>
            <w:tcW w:w="2943" w:type="dxa"/>
          </w:tcPr>
          <w:p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834"/>
        </w:trPr>
        <w:tc>
          <w:tcPr>
            <w:tcW w:w="2943" w:type="dxa"/>
          </w:tcPr>
          <w:p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trPr>
          <w:trHeight w:val="1138"/>
        </w:trPr>
        <w:tc>
          <w:tcPr>
            <w:tcW w:w="2943" w:type="dxa"/>
          </w:tcPr>
          <w:p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1065"/>
        </w:trPr>
        <w:tc>
          <w:tcPr>
            <w:tcW w:w="2943" w:type="dxa"/>
          </w:tcPr>
          <w:p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rsidR="00AE5967" w:rsidRPr="00E3736C" w:rsidRDefault="00AE5967" w:rsidP="00E3736C">
            <w:pPr>
              <w:jc w:val="center"/>
              <w:rPr>
                <w:color w:val="000000" w:themeColor="text1"/>
              </w:rPr>
            </w:pPr>
            <w:r w:rsidRPr="00E3736C">
              <w:rPr>
                <w:color w:val="000000" w:themeColor="text1"/>
              </w:rPr>
              <w:t>Звуковая информация</w:t>
            </w:r>
          </w:p>
        </w:tc>
      </w:tr>
    </w:tbl>
    <w:p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969"/>
        <w:gridCol w:w="1104"/>
        <w:gridCol w:w="1098"/>
        <w:gridCol w:w="1406"/>
        <w:gridCol w:w="1101"/>
        <w:gridCol w:w="1338"/>
      </w:tblGrid>
      <w:tr w:rsidR="00CF5924" w:rsidRPr="00E3736C">
        <w:trPr>
          <w:trHeight w:val="735"/>
        </w:trPr>
        <w:tc>
          <w:tcPr>
            <w:tcW w:w="2235" w:type="dxa"/>
          </w:tcPr>
          <w:p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trPr>
          <w:trHeight w:val="325"/>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63"/>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1"/>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5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bl>
    <w:p w:rsidR="00AE5967" w:rsidRPr="00E3736C" w:rsidRDefault="00AE5967" w:rsidP="00E3736C">
      <w:pPr>
        <w:ind w:firstLine="709"/>
        <w:rPr>
          <w:color w:val="000000" w:themeColor="text1"/>
        </w:rPr>
      </w:pPr>
    </w:p>
    <w:p w:rsidR="00AE5967" w:rsidRPr="00E3736C" w:rsidRDefault="00AE5967" w:rsidP="00E3736C">
      <w:pPr>
        <w:ind w:firstLine="709"/>
        <w:rPr>
          <w:color w:val="000000" w:themeColor="text1"/>
        </w:rPr>
      </w:pPr>
    </w:p>
    <w:p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rsidR="00AE5967" w:rsidRPr="00E3736C" w:rsidRDefault="00AE5967" w:rsidP="00E3736C">
      <w:pPr>
        <w:ind w:firstLine="709"/>
        <w:outlineLvl w:val="0"/>
        <w:rPr>
          <w:b/>
          <w:color w:val="000000" w:themeColor="text1"/>
        </w:rPr>
      </w:pPr>
    </w:p>
    <w:p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rsidR="00994079" w:rsidRPr="00E3736C" w:rsidRDefault="00994079" w:rsidP="00E3736C">
      <w:pPr>
        <w:ind w:firstLine="709"/>
        <w:outlineLvl w:val="0"/>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Практическое занятие № 9, 10</w:t>
      </w:r>
    </w:p>
    <w:p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rsidR="005C5D30" w:rsidRPr="00E3736C" w:rsidRDefault="005C5D30" w:rsidP="00E3736C">
      <w:pPr>
        <w:ind w:firstLine="709"/>
        <w:jc w:val="both"/>
        <w:rPr>
          <w:b/>
          <w:bCs/>
          <w:iCs/>
          <w:color w:val="000000" w:themeColor="text1"/>
        </w:rPr>
      </w:pPr>
    </w:p>
    <w:p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rsidR="005C5D30" w:rsidRPr="00E3736C" w:rsidRDefault="005C5D30"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color w:val="000000" w:themeColor="text1"/>
        </w:rPr>
        <w:t>2</w:t>
      </w:r>
    </w:p>
    <w:p w:rsidR="005C5D30" w:rsidRPr="00E3736C" w:rsidRDefault="005C5D30" w:rsidP="00E3736C">
      <w:pPr>
        <w:ind w:firstLine="709"/>
        <w:jc w:val="both"/>
        <w:rPr>
          <w:color w:val="000000" w:themeColor="text1"/>
        </w:rPr>
      </w:pPr>
    </w:p>
    <w:p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w:t>
      </w:r>
      <w:proofErr w:type="spellStart"/>
      <w:r w:rsidRPr="00E3736C">
        <w:rPr>
          <w:color w:val="000000" w:themeColor="text1"/>
        </w:rPr>
        <w:t>SelF-eXtracting</w:t>
      </w:r>
      <w:proofErr w:type="spellEnd"/>
      <w:r w:rsidRPr="00E3736C">
        <w:rPr>
          <w:color w:val="000000" w:themeColor="text1"/>
        </w:rPr>
        <w:t>). Архивы такого типа в обычно создаются в форме</w:t>
      </w:r>
      <w:proofErr w:type="gramStart"/>
      <w:r w:rsidRPr="00E3736C">
        <w:rPr>
          <w:color w:val="000000" w:themeColor="text1"/>
        </w:rPr>
        <w:t xml:space="preserve"> .</w:t>
      </w:r>
      <w:proofErr w:type="gramEnd"/>
      <w:r w:rsidRPr="00E3736C">
        <w:rPr>
          <w:color w:val="000000" w:themeColor="text1"/>
        </w:rPr>
        <w:t>ЕХЕ-файла.</w:t>
      </w:r>
    </w:p>
    <w:p w:rsidR="005C5D30" w:rsidRPr="00E3736C" w:rsidRDefault="005C5D30" w:rsidP="00E3736C">
      <w:pPr>
        <w:ind w:firstLine="709"/>
        <w:jc w:val="both"/>
        <w:rPr>
          <w:color w:val="000000" w:themeColor="text1"/>
        </w:rPr>
      </w:pPr>
      <w:r w:rsidRPr="00E3736C">
        <w:rPr>
          <w:color w:val="000000" w:themeColor="text1"/>
        </w:rPr>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w:t>
      </w:r>
      <w:r w:rsidRPr="00E3736C">
        <w:rPr>
          <w:color w:val="000000" w:themeColor="text1"/>
        </w:rPr>
        <w:lastRenderedPageBreak/>
        <w:t>архивного файла для каждого содержащегося в нем файла хранится следующая информация:</w:t>
      </w:r>
    </w:p>
    <w:p w:rsidR="005C5D30" w:rsidRPr="00E3736C" w:rsidRDefault="005C5D30" w:rsidP="00E3736C">
      <w:pPr>
        <w:numPr>
          <w:ilvl w:val="0"/>
          <w:numId w:val="16"/>
        </w:numPr>
        <w:ind w:left="0" w:firstLine="709"/>
        <w:rPr>
          <w:color w:val="000000" w:themeColor="text1"/>
        </w:rPr>
      </w:pPr>
      <w:r w:rsidRPr="00E3736C">
        <w:rPr>
          <w:color w:val="000000" w:themeColor="text1"/>
        </w:rPr>
        <w:t>имя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 xml:space="preserve">Создание </w:t>
      </w:r>
      <w:proofErr w:type="spellStart"/>
      <w:r w:rsidRPr="00E3736C">
        <w:rPr>
          <w:color w:val="000000" w:themeColor="text1"/>
        </w:rPr>
        <w:t>саморазархивируемых</w:t>
      </w:r>
      <w:proofErr w:type="spellEnd"/>
      <w:r w:rsidRPr="00E3736C">
        <w:rPr>
          <w:color w:val="000000" w:themeColor="text1"/>
        </w:rPr>
        <w:t xml:space="preserve"> архивов, которые для извлечения файлов не требуют наличия самого архиватора.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rsidR="005C5D30" w:rsidRPr="00E3736C" w:rsidRDefault="005C5D30" w:rsidP="00E3736C">
      <w:pPr>
        <w:ind w:firstLine="709"/>
        <w:jc w:val="center"/>
        <w:rPr>
          <w:b/>
          <w:i/>
          <w:color w:val="000000" w:themeColor="text1"/>
        </w:rPr>
      </w:pPr>
      <w:r w:rsidRPr="00E3736C">
        <w:rPr>
          <w:b/>
          <w:i/>
          <w:color w:val="000000" w:themeColor="text1"/>
        </w:rPr>
        <w:t>Задания</w:t>
      </w:r>
    </w:p>
    <w:p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w:t>
      </w:r>
      <w:proofErr w:type="spellStart"/>
      <w:r w:rsidRPr="00E3736C">
        <w:rPr>
          <w:color w:val="000000" w:themeColor="text1"/>
        </w:rPr>
        <w:t>Archives</w:t>
      </w:r>
      <w:proofErr w:type="spellEnd"/>
      <w:r w:rsidRPr="00E3736C">
        <w:rPr>
          <w:color w:val="000000" w:themeColor="text1"/>
        </w:rPr>
        <w:t xml:space="preserve">, в которой создайте папки </w:t>
      </w:r>
      <w:proofErr w:type="spellStart"/>
      <w:r w:rsidRPr="00E3736C">
        <w:rPr>
          <w:color w:val="000000" w:themeColor="text1"/>
        </w:rPr>
        <w:t>Pictures</w:t>
      </w:r>
      <w:proofErr w:type="spellEnd"/>
      <w:r w:rsidRPr="00E3736C">
        <w:rPr>
          <w:color w:val="000000" w:themeColor="text1"/>
        </w:rPr>
        <w:t xml:space="preserve"> и </w:t>
      </w:r>
      <w:proofErr w:type="spellStart"/>
      <w:r w:rsidRPr="00E3736C">
        <w:rPr>
          <w:color w:val="000000" w:themeColor="text1"/>
        </w:rPr>
        <w:t>Documents</w:t>
      </w:r>
      <w:proofErr w:type="spellEnd"/>
      <w:r w:rsidRPr="00E3736C">
        <w:rPr>
          <w:color w:val="000000" w:themeColor="text1"/>
        </w:rPr>
        <w:t xml:space="preserve">. </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Найдите и скопируйте в папку </w:t>
      </w:r>
      <w:proofErr w:type="spellStart"/>
      <w:r w:rsidRPr="00E3736C">
        <w:rPr>
          <w:color w:val="000000" w:themeColor="text1"/>
        </w:rPr>
        <w:t>Pictures</w:t>
      </w:r>
      <w:proofErr w:type="spellEnd"/>
      <w:r w:rsidRPr="00E3736C">
        <w:rPr>
          <w:color w:val="000000" w:themeColor="text1"/>
        </w:rPr>
        <w:t xml:space="preserve"> по два рисунка с расширением *.</w:t>
      </w:r>
      <w:proofErr w:type="spellStart"/>
      <w:r w:rsidRPr="00E3736C">
        <w:rPr>
          <w:color w:val="000000" w:themeColor="text1"/>
        </w:rPr>
        <w:t>jpg</w:t>
      </w:r>
      <w:proofErr w:type="spellEnd"/>
      <w:r w:rsidRPr="00E3736C">
        <w:rPr>
          <w:color w:val="000000" w:themeColor="text1"/>
        </w:rPr>
        <w:t xml:space="preserve"> и *.</w:t>
      </w:r>
      <w:proofErr w:type="spellStart"/>
      <w:r w:rsidRPr="00E3736C">
        <w:rPr>
          <w:color w:val="000000" w:themeColor="text1"/>
        </w:rPr>
        <w:t>bmp</w:t>
      </w:r>
      <w:proofErr w:type="spellEnd"/>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w:t>
      </w:r>
      <w:proofErr w:type="spellStart"/>
      <w:r w:rsidRPr="00E3736C">
        <w:rPr>
          <w:color w:val="000000" w:themeColor="text1"/>
        </w:rPr>
        <w:t>bmp</w:t>
      </w:r>
      <w:proofErr w:type="spellEnd"/>
      <w:r w:rsidRPr="00E3736C">
        <w:rPr>
          <w:color w:val="000000" w:themeColor="text1"/>
        </w:rPr>
        <w:t xml:space="preserve"> и *.</w:t>
      </w:r>
      <w:proofErr w:type="spellStart"/>
      <w:r w:rsidRPr="00E3736C">
        <w:rPr>
          <w:color w:val="000000" w:themeColor="text1"/>
        </w:rPr>
        <w:t>jpg</w:t>
      </w:r>
      <w:proofErr w:type="spellEnd"/>
      <w:r w:rsidRPr="00E3736C">
        <w:rPr>
          <w:color w:val="000000" w:themeColor="text1"/>
        </w:rPr>
        <w:t>. и запишите данные в таблицу 1.</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папку </w:t>
      </w:r>
      <w:proofErr w:type="spellStart"/>
      <w:r w:rsidRPr="00E3736C">
        <w:rPr>
          <w:color w:val="000000" w:themeColor="text1"/>
        </w:rPr>
        <w:t>Documents</w:t>
      </w:r>
      <w:proofErr w:type="spellEnd"/>
      <w:r w:rsidRPr="00E3736C">
        <w:rPr>
          <w:color w:val="000000" w:themeColor="text1"/>
        </w:rPr>
        <w:t xml:space="preserve"> поместите файлы *.</w:t>
      </w:r>
      <w:proofErr w:type="spellStart"/>
      <w:r w:rsidRPr="00E3736C">
        <w:rPr>
          <w:color w:val="000000" w:themeColor="text1"/>
        </w:rPr>
        <w:t>doc</w:t>
      </w:r>
      <w:proofErr w:type="spellEnd"/>
      <w:r w:rsidRPr="00E3736C">
        <w:rPr>
          <w:color w:val="000000" w:themeColor="text1"/>
        </w:rPr>
        <w:t xml:space="preserve"> (не менее 3) и запишите их исходные размеры в таблицу_1.</w:t>
      </w:r>
    </w:p>
    <w:p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t>
      </w:r>
      <w:proofErr w:type="spellStart"/>
      <w:r w:rsidRPr="00E3736C">
        <w:rPr>
          <w:color w:val="000000" w:themeColor="text1"/>
        </w:rPr>
        <w:t>WinZip</w:t>
      </w:r>
      <w:proofErr w:type="spellEnd"/>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rPr>
        <w:t>WinZip</w:t>
      </w:r>
      <w:proofErr w:type="spellEnd"/>
      <w:r w:rsidRPr="00E3736C">
        <w:rPr>
          <w:color w:val="000000" w:themeColor="text1"/>
        </w:rPr>
        <w:t xml:space="preserve"> 7. (Пуск</w:t>
      </w:r>
      <w:proofErr w:type="gramStart"/>
      <w:r w:rsidRPr="00E3736C">
        <w:rPr>
          <w:color w:val="000000" w:themeColor="text1"/>
        </w:rPr>
        <w:t xml:space="preserve"> &gt;В</w:t>
      </w:r>
      <w:proofErr w:type="gramEnd"/>
      <w:r w:rsidRPr="00E3736C">
        <w:rPr>
          <w:color w:val="000000" w:themeColor="text1"/>
        </w:rPr>
        <w:t xml:space="preserve">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w:t>
      </w:r>
      <w:proofErr w:type="gramStart"/>
      <w:r w:rsidRPr="00E3736C">
        <w:rPr>
          <w:color w:val="000000" w:themeColor="text1"/>
        </w:rPr>
        <w:t xml:space="preserve"> (+).</w:t>
      </w:r>
      <w:proofErr w:type="gramEnd"/>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w:t>
      </w:r>
      <w:proofErr w:type="spellStart"/>
      <w:r w:rsidRPr="00E3736C">
        <w:rPr>
          <w:color w:val="000000" w:themeColor="text1"/>
        </w:rPr>
        <w:t>Zip</w:t>
      </w:r>
      <w:proofErr w:type="spellEnd"/>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защищенный паролем. Для ввода пароля в диалоговом окне</w:t>
      </w:r>
      <w:proofErr w:type="gramStart"/>
      <w:r w:rsidRPr="00E3736C">
        <w:rPr>
          <w:color w:val="000000" w:themeColor="text1"/>
        </w:rPr>
        <w:t xml:space="preserve"> Д</w:t>
      </w:r>
      <w:proofErr w:type="gramEnd"/>
      <w:r w:rsidRPr="00E3736C">
        <w:rPr>
          <w:color w:val="000000" w:themeColor="text1"/>
        </w:rPr>
        <w:t>обавит к архиву в поле Введите пароль: ведите пароль, в поле Повторите пароль: подтвердите пароль. Обратите внимание на флажок</w:t>
      </w:r>
      <w:proofErr w:type="gramStart"/>
      <w:r w:rsidRPr="00E3736C">
        <w:rPr>
          <w:color w:val="000000" w:themeColor="text1"/>
        </w:rPr>
        <w:t xml:space="preserve"> П</w:t>
      </w:r>
      <w:proofErr w:type="gramEnd"/>
      <w:r w:rsidRPr="00E3736C">
        <w:rPr>
          <w:color w:val="000000" w:themeColor="text1"/>
        </w:rPr>
        <w:t xml:space="preserve">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w:t>
      </w:r>
      <w:r w:rsidRPr="00E3736C">
        <w:rPr>
          <w:color w:val="000000" w:themeColor="text1"/>
        </w:rPr>
        <w:lastRenderedPageBreak/>
        <w:t xml:space="preserve">(контрольный) ввод пароля. Щелкните на кнопке ОК - начнется процесс создания защищенного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Выделите архив Зима1.</w:t>
      </w:r>
      <w:r w:rsidRPr="00E3736C">
        <w:rPr>
          <w:color w:val="000000" w:themeColor="text1"/>
          <w:lang w:val="en-US"/>
        </w:rPr>
        <w:t>zip</w:t>
      </w:r>
      <w:r w:rsidRPr="00E3736C">
        <w:rPr>
          <w:color w:val="000000" w:themeColor="text1"/>
        </w:rPr>
        <w:t>, выполните команду Извлечь. В появившемся диалоговом окне</w:t>
      </w:r>
      <w:proofErr w:type="gramStart"/>
      <w:r w:rsidRPr="00E3736C">
        <w:rPr>
          <w:color w:val="000000" w:themeColor="text1"/>
        </w:rPr>
        <w:t xml:space="preserve"> И</w:t>
      </w:r>
      <w:proofErr w:type="gramEnd"/>
      <w:r w:rsidRPr="00E3736C">
        <w:rPr>
          <w:color w:val="000000" w:themeColor="text1"/>
        </w:rPr>
        <w:t>звлечь в поле Распаковать в: выберите папку-приемник -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 xml:space="preserve">\Зима1\.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w:t>
      </w:r>
      <w:proofErr w:type="gramStart"/>
      <w:r w:rsidRPr="00E3736C">
        <w:rPr>
          <w:color w:val="000000" w:themeColor="text1"/>
        </w:rPr>
        <w:t xml:space="preserve"> (+).</w:t>
      </w:r>
      <w:proofErr w:type="gramEnd"/>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флажок</w:t>
      </w:r>
      <w:proofErr w:type="gramStart"/>
      <w:r w:rsidRPr="00E3736C">
        <w:rPr>
          <w:color w:val="000000" w:themeColor="text1"/>
        </w:rPr>
        <w:t xml:space="preserve"> С</w:t>
      </w:r>
      <w:proofErr w:type="gramEnd"/>
      <w:r w:rsidRPr="00E3736C">
        <w:rPr>
          <w:color w:val="000000" w:themeColor="text1"/>
        </w:rPr>
        <w:t xml:space="preserve">оздать </w:t>
      </w:r>
      <w:r w:rsidRPr="00E3736C">
        <w:rPr>
          <w:color w:val="000000" w:themeColor="text1"/>
          <w:lang w:val="en-US"/>
        </w:rPr>
        <w:t>SFX</w:t>
      </w:r>
      <w:r w:rsidRPr="00E3736C">
        <w:rPr>
          <w:color w:val="000000" w:themeColor="text1"/>
        </w:rPr>
        <w:t>-архив.</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t>
      </w:r>
      <w:proofErr w:type="spellStart"/>
      <w:r w:rsidRPr="00E3736C">
        <w:rPr>
          <w:color w:val="000000" w:themeColor="text1"/>
        </w:rPr>
        <w:t>WinRar</w:t>
      </w:r>
      <w:proofErr w:type="spellEnd"/>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proofErr w:type="spellStart"/>
      <w:r w:rsidRPr="00E3736C">
        <w:rPr>
          <w:color w:val="000000" w:themeColor="text1"/>
          <w:lang w:val="en-US"/>
        </w:rPr>
        <w:t>WinRar</w:t>
      </w:r>
      <w:proofErr w:type="spellEnd"/>
      <w:r w:rsidRPr="00E3736C">
        <w:rPr>
          <w:color w:val="000000" w:themeColor="text1"/>
        </w:rPr>
        <w:t xml:space="preserve"> (Пуск</w:t>
      </w:r>
      <w:proofErr w:type="gramStart"/>
      <w:r w:rsidRPr="00E3736C">
        <w:rPr>
          <w:color w:val="000000" w:themeColor="text1"/>
        </w:rPr>
        <w:t xml:space="preserve"> &gt;В</w:t>
      </w:r>
      <w:proofErr w:type="gramEnd"/>
      <w:r w:rsidRPr="00E3736C">
        <w:rPr>
          <w:color w:val="000000" w:themeColor="text1"/>
        </w:rPr>
        <w:t xml:space="preserve">се программы &gt; </w:t>
      </w:r>
      <w:proofErr w:type="spellStart"/>
      <w:r w:rsidRPr="00E3736C">
        <w:rPr>
          <w:color w:val="000000" w:themeColor="text1"/>
          <w:lang w:val="en-US"/>
        </w:rPr>
        <w:t>WinRar</w:t>
      </w:r>
      <w:proofErr w:type="spellEnd"/>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w:t>
      </w:r>
      <w:proofErr w:type="spellStart"/>
      <w:r w:rsidRPr="00E3736C">
        <w:rPr>
          <w:color w:val="000000" w:themeColor="text1"/>
        </w:rPr>
        <w:t>Archives</w:t>
      </w:r>
      <w:proofErr w:type="spellEnd"/>
      <w:r w:rsidRPr="00E3736C">
        <w:rPr>
          <w:color w:val="000000" w:themeColor="text1"/>
        </w:rPr>
        <w:t>\</w:t>
      </w:r>
      <w:proofErr w:type="spellStart"/>
      <w:r w:rsidRPr="00E3736C">
        <w:rPr>
          <w:color w:val="000000" w:themeColor="text1"/>
        </w:rPr>
        <w:t>Pictures</w:t>
      </w:r>
      <w:proofErr w:type="spellEnd"/>
      <w:r w:rsidRPr="00E3736C">
        <w:rPr>
          <w:color w:val="000000" w:themeColor="text1"/>
        </w:rPr>
        <w:t>.</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w:t>
      </w:r>
      <w:proofErr w:type="spellStart"/>
      <w:r w:rsidRPr="00E3736C">
        <w:rPr>
          <w:color w:val="000000" w:themeColor="text1"/>
        </w:rPr>
        <w:t>Зима.rar</w:t>
      </w:r>
      <w:proofErr w:type="spellEnd"/>
      <w:r w:rsidRPr="00E3736C">
        <w:rPr>
          <w:color w:val="000000" w:themeColor="text1"/>
        </w:rPr>
        <w:t xml:space="preserve">.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xml:space="preserve">, где S – размер архивных файлов, </w:t>
      </w:r>
      <w:proofErr w:type="spellStart"/>
      <w:r w:rsidRPr="00E3736C">
        <w:rPr>
          <w:color w:val="000000" w:themeColor="text1"/>
        </w:rPr>
        <w:t>So</w:t>
      </w:r>
      <w:proofErr w:type="spellEnd"/>
      <w:r w:rsidRPr="00E3736C">
        <w:rPr>
          <w:color w:val="000000" w:themeColor="text1"/>
        </w:rPr>
        <w:t xml:space="preserve">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68"/>
        <w:gridCol w:w="831"/>
        <w:gridCol w:w="871"/>
        <w:gridCol w:w="2314"/>
      </w:tblGrid>
      <w:tr w:rsidR="006A6914" w:rsidRPr="00E3736C"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roofErr w:type="spellStart"/>
            <w:r w:rsidRPr="00E3736C">
              <w:rPr>
                <w:b/>
                <w:bCs/>
                <w:color w:val="000000" w:themeColor="text1"/>
              </w:rPr>
              <w:t>WinZip</w:t>
            </w:r>
            <w:proofErr w:type="spellEnd"/>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roofErr w:type="spellStart"/>
            <w:r w:rsidRPr="00E3736C">
              <w:rPr>
                <w:b/>
                <w:bCs/>
                <w:color w:val="000000" w:themeColor="text1"/>
              </w:rPr>
              <w:t>WinRar</w:t>
            </w:r>
            <w:proofErr w:type="spellEnd"/>
          </w:p>
        </w:tc>
        <w:tc>
          <w:tcPr>
            <w:tcW w:w="1233"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Текстовые файлы:</w:t>
            </w:r>
          </w:p>
          <w:p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Графические файлы:</w:t>
            </w:r>
          </w:p>
          <w:p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lastRenderedPageBreak/>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bl>
    <w:p w:rsidR="005C5D30" w:rsidRPr="00E3736C" w:rsidRDefault="005C5D30" w:rsidP="00E3736C">
      <w:pPr>
        <w:ind w:firstLine="709"/>
        <w:rPr>
          <w:color w:val="000000" w:themeColor="text1"/>
        </w:rPr>
      </w:pPr>
      <w:r w:rsidRPr="00E3736C">
        <w:rPr>
          <w:b/>
          <w:bCs/>
          <w:i/>
          <w:iCs/>
          <w:color w:val="000000" w:themeColor="text1"/>
        </w:rPr>
        <w:t>Содержание отчета</w:t>
      </w:r>
    </w:p>
    <w:p w:rsidR="005C5D30" w:rsidRPr="00E3736C" w:rsidRDefault="005C5D30" w:rsidP="00E3736C">
      <w:pPr>
        <w:ind w:firstLine="709"/>
        <w:rPr>
          <w:color w:val="000000" w:themeColor="text1"/>
        </w:rPr>
      </w:pPr>
      <w:r w:rsidRPr="00E3736C">
        <w:rPr>
          <w:color w:val="000000" w:themeColor="text1"/>
        </w:rPr>
        <w:t> Отчет должен содержать:</w:t>
      </w:r>
    </w:p>
    <w:p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rsidR="005C5D30" w:rsidRPr="00E3736C" w:rsidRDefault="005C5D30" w:rsidP="00E3736C">
      <w:pPr>
        <w:ind w:firstLine="709"/>
        <w:rPr>
          <w:color w:val="000000" w:themeColor="text1"/>
        </w:rPr>
      </w:pPr>
      <w:r w:rsidRPr="00E3736C">
        <w:rPr>
          <w:b/>
          <w:bCs/>
          <w:i/>
          <w:iCs/>
          <w:color w:val="000000" w:themeColor="text1"/>
        </w:rPr>
        <w:t>Контрольные вопросы</w:t>
      </w:r>
    </w:p>
    <w:p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color w:val="000000" w:themeColor="text1"/>
        </w:rPr>
      </w:pPr>
    </w:p>
    <w:p w:rsidR="005C5D30" w:rsidRPr="00E3736C" w:rsidRDefault="005C5D30" w:rsidP="00E3736C">
      <w:pPr>
        <w:ind w:firstLine="709"/>
        <w:rPr>
          <w:b/>
          <w:color w:val="000000" w:themeColor="text1"/>
        </w:rPr>
      </w:pPr>
      <w:r w:rsidRPr="00E3736C">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Практическое занятие № 11</w:t>
      </w:r>
    </w:p>
    <w:p w:rsidR="005C5D30" w:rsidRPr="00E3736C" w:rsidRDefault="005C5D30" w:rsidP="00E3736C">
      <w:pPr>
        <w:ind w:firstLine="709"/>
        <w:jc w:val="center"/>
        <w:rPr>
          <w:b/>
          <w:color w:val="000000" w:themeColor="text1"/>
        </w:rPr>
      </w:pPr>
      <w:r w:rsidRPr="00E3736C">
        <w:rPr>
          <w:b/>
          <w:color w:val="000000" w:themeColor="text1"/>
        </w:rPr>
        <w:t xml:space="preserve">Тема: </w:t>
      </w:r>
      <w:r w:rsidRPr="00E3736C">
        <w:rPr>
          <w:rFonts w:eastAsia="Calibri"/>
          <w:b/>
          <w:color w:val="000000" w:themeColor="text1"/>
        </w:rPr>
        <w:t xml:space="preserve">Запись информации на компакт-диски различных видов. Организация информации на </w:t>
      </w:r>
      <w:r w:rsidRPr="00E3736C">
        <w:rPr>
          <w:rFonts w:eastAsia="Calibri"/>
          <w:b/>
          <w:color w:val="000000" w:themeColor="text1"/>
          <w:lang w:val="en-US"/>
        </w:rPr>
        <w:t>CD</w:t>
      </w:r>
      <w:r w:rsidRPr="00E3736C">
        <w:rPr>
          <w:rFonts w:eastAsia="Calibri"/>
          <w:b/>
          <w:color w:val="000000" w:themeColor="text1"/>
        </w:rPr>
        <w:t xml:space="preserve"> с интерактивным меню.</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Цель: </w:t>
      </w:r>
      <w:r w:rsidRPr="00E3736C">
        <w:rPr>
          <w:color w:val="000000" w:themeColor="text1"/>
          <w:shd w:val="clear" w:color="auto" w:fill="FFFFFF"/>
        </w:rPr>
        <w:t>научить записывать файлы и папки с компьютера на пустой CD и</w:t>
      </w:r>
      <w:r w:rsidRPr="00E3736C">
        <w:rPr>
          <w:color w:val="000000" w:themeColor="text1"/>
        </w:rPr>
        <w:t> </w:t>
      </w:r>
      <w:r w:rsidRPr="00E3736C">
        <w:rPr>
          <w:color w:val="000000" w:themeColor="text1"/>
          <w:shd w:val="clear" w:color="auto" w:fill="FFFFFF"/>
        </w:rPr>
        <w:t>DVD</w:t>
      </w:r>
      <w:r w:rsidRPr="00E3736C">
        <w:rPr>
          <w:color w:val="000000" w:themeColor="text1"/>
        </w:rPr>
        <w:t> </w:t>
      </w:r>
      <w:r w:rsidRPr="00E3736C">
        <w:rPr>
          <w:color w:val="000000" w:themeColor="text1"/>
          <w:shd w:val="clear" w:color="auto" w:fill="FFFFFF"/>
        </w:rPr>
        <w:t>диски; узнать какие бывают диски, и чем они друг от друга отличаются.</w:t>
      </w:r>
    </w:p>
    <w:p w:rsidR="005C5D30" w:rsidRPr="00E3736C" w:rsidRDefault="005C5D30" w:rsidP="00E3736C">
      <w:pPr>
        <w:shd w:val="clear" w:color="auto" w:fill="FFFFFF"/>
        <w:ind w:firstLine="709"/>
        <w:jc w:val="both"/>
        <w:rPr>
          <w:b/>
          <w:bCs/>
          <w:color w:val="000000" w:themeColor="text1"/>
        </w:rPr>
      </w:pPr>
      <w:r w:rsidRPr="00E3736C">
        <w:rPr>
          <w:b/>
          <w:bCs/>
          <w:color w:val="000000" w:themeColor="text1"/>
        </w:rPr>
        <w:t xml:space="preserve">Количество часов: </w:t>
      </w:r>
      <w:r w:rsidR="00CF6BF1">
        <w:rPr>
          <w:b/>
          <w:bCs/>
          <w:color w:val="000000" w:themeColor="text1"/>
        </w:rPr>
        <w:t>1</w:t>
      </w:r>
    </w:p>
    <w:p w:rsidR="005C5D30" w:rsidRPr="00E3736C" w:rsidRDefault="005C5D30" w:rsidP="00E3736C">
      <w:pPr>
        <w:shd w:val="clear" w:color="auto" w:fill="FFFFFF"/>
        <w:ind w:firstLine="709"/>
        <w:jc w:val="both"/>
        <w:rPr>
          <w:b/>
          <w:bCs/>
          <w:color w:val="000000" w:themeColor="text1"/>
        </w:rPr>
      </w:pPr>
    </w:p>
    <w:p w:rsidR="005C5D30" w:rsidRPr="00E3736C" w:rsidRDefault="005C5D30" w:rsidP="00E3736C">
      <w:pPr>
        <w:shd w:val="clear" w:color="auto" w:fill="FFFFFF"/>
        <w:ind w:firstLine="709"/>
        <w:jc w:val="center"/>
        <w:rPr>
          <w:color w:val="000000" w:themeColor="text1"/>
        </w:rPr>
      </w:pPr>
      <w:r w:rsidRPr="00E3736C">
        <w:rPr>
          <w:b/>
          <w:bCs/>
          <w:color w:val="000000" w:themeColor="text1"/>
        </w:rPr>
        <w:t>Теоретическая материал:</w:t>
      </w:r>
    </w:p>
    <w:p w:rsidR="005C5D30" w:rsidRPr="00E3736C" w:rsidRDefault="005C5D30" w:rsidP="00E3736C">
      <w:pPr>
        <w:shd w:val="clear" w:color="auto" w:fill="FFFFFF"/>
        <w:ind w:firstLine="709"/>
        <w:jc w:val="both"/>
        <w:rPr>
          <w:color w:val="000000" w:themeColor="text1"/>
        </w:rPr>
      </w:pPr>
      <w:r w:rsidRPr="00E3736C">
        <w:rPr>
          <w:color w:val="000000" w:themeColor="text1"/>
          <w:shd w:val="clear" w:color="auto" w:fill="FFFFFF"/>
        </w:rPr>
        <w:t>Для долговременного хранения информации используются магнитные диски – гибкие (дискеты) и жёсткие (винчестеры); оптические (лазерные) диски (компакт-диски) и электронную флешь-память.</w:t>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Какие бывают диски</w:t>
      </w:r>
    </w:p>
    <w:p w:rsidR="005C5D30" w:rsidRPr="00E3736C" w:rsidRDefault="005C5D30" w:rsidP="00E3736C">
      <w:pPr>
        <w:ind w:firstLine="709"/>
        <w:jc w:val="both"/>
        <w:rPr>
          <w:color w:val="000000" w:themeColor="text1"/>
        </w:rPr>
      </w:pPr>
      <w:r w:rsidRPr="00E3736C">
        <w:rPr>
          <w:b/>
          <w:bCs/>
          <w:color w:val="000000" w:themeColor="text1"/>
        </w:rPr>
        <w:t>CD диски, или компакт-диски</w:t>
      </w:r>
      <w:r w:rsidRPr="00E3736C">
        <w:rPr>
          <w:color w:val="000000" w:themeColor="text1"/>
          <w:shd w:val="clear" w:color="auto" w:fill="FFFFFF"/>
        </w:rPr>
        <w:t>, изначально были предназначены для записи и воспроизведения музыки, но теперь используются для хранения практически любой компьютерной информации. Запись и чтение информации дисков осуществляются при помощи лазера. Толщина компакт-диска - 1,2 мм, диаметр - 120 мм, емкость - 650 или 700 MB</w:t>
      </w:r>
    </w:p>
    <w:p w:rsidR="005C5D30" w:rsidRPr="00E3736C" w:rsidRDefault="005C5D30" w:rsidP="00E3736C">
      <w:pPr>
        <w:ind w:firstLine="709"/>
        <w:jc w:val="both"/>
        <w:rPr>
          <w:color w:val="000000" w:themeColor="text1"/>
        </w:rPr>
      </w:pPr>
      <w:r w:rsidRPr="00E3736C">
        <w:rPr>
          <w:color w:val="000000" w:themeColor="text1"/>
          <w:shd w:val="clear" w:color="auto" w:fill="FFFFFF"/>
        </w:rPr>
        <w:t>Существуют</w:t>
      </w:r>
      <w:r w:rsidRPr="00E3736C">
        <w:rPr>
          <w:color w:val="000000" w:themeColor="text1"/>
        </w:rPr>
        <w:t> </w:t>
      </w:r>
      <w:r w:rsidRPr="00E3736C">
        <w:rPr>
          <w:b/>
          <w:bCs/>
          <w:color w:val="000000" w:themeColor="text1"/>
        </w:rPr>
        <w:t>мини CD</w:t>
      </w:r>
      <w:r w:rsidRPr="00E3736C">
        <w:rPr>
          <w:color w:val="000000" w:themeColor="text1"/>
        </w:rPr>
        <w:t> </w:t>
      </w:r>
      <w:r w:rsidRPr="00E3736C">
        <w:rPr>
          <w:color w:val="000000" w:themeColor="text1"/>
          <w:shd w:val="clear" w:color="auto" w:fill="FFFFFF"/>
        </w:rPr>
        <w:t>диаметром 80 мм, но их емкость меньше - 190-200 MB (21 минута звучания).</w:t>
      </w:r>
    </w:p>
    <w:p w:rsidR="005C5D30" w:rsidRPr="00E3736C" w:rsidRDefault="005C5D30" w:rsidP="00E3736C">
      <w:pPr>
        <w:ind w:firstLine="709"/>
        <w:jc w:val="both"/>
        <w:rPr>
          <w:color w:val="000000" w:themeColor="text1"/>
        </w:rPr>
      </w:pPr>
      <w:r w:rsidRPr="00E3736C">
        <w:rPr>
          <w:color w:val="000000" w:themeColor="text1"/>
          <w:shd w:val="clear" w:color="auto" w:fill="FFFFFF"/>
        </w:rPr>
        <w:t>CD диски можно разделить на CD-ROM, CD-R и CD-RW. Это деление обусловлено возможностью записать на диск информацию и предназначением диска. Информация на диске</w:t>
      </w:r>
      <w:r w:rsidRPr="00E3736C">
        <w:rPr>
          <w:color w:val="000000" w:themeColor="text1"/>
        </w:rPr>
        <w:t> </w:t>
      </w:r>
      <w:r w:rsidRPr="00E3736C">
        <w:rPr>
          <w:b/>
          <w:bCs/>
          <w:color w:val="000000" w:themeColor="text1"/>
        </w:rPr>
        <w:t>CD-ROM</w:t>
      </w:r>
      <w:r w:rsidRPr="00E3736C">
        <w:rPr>
          <w:color w:val="000000" w:themeColor="text1"/>
        </w:rPr>
        <w:t> </w:t>
      </w:r>
      <w:r w:rsidRPr="00E3736C">
        <w:rPr>
          <w:color w:val="000000" w:themeColor="text1"/>
          <w:shd w:val="clear" w:color="auto" w:fill="FFFFFF"/>
        </w:rPr>
        <w:t>записана производителем, изменить или удалить ее нельзя, можно только прочитать данные. На диски</w:t>
      </w:r>
      <w:r w:rsidRPr="00E3736C">
        <w:rPr>
          <w:color w:val="000000" w:themeColor="text1"/>
        </w:rPr>
        <w:t> </w:t>
      </w:r>
      <w:r w:rsidRPr="00E3736C">
        <w:rPr>
          <w:b/>
          <w:bCs/>
          <w:color w:val="000000" w:themeColor="text1"/>
        </w:rPr>
        <w:t>CD-R </w:t>
      </w:r>
      <w:r w:rsidRPr="00E3736C">
        <w:rPr>
          <w:color w:val="000000" w:themeColor="text1"/>
          <w:shd w:val="clear" w:color="auto" w:fill="FFFFFF"/>
        </w:rPr>
        <w:t>можно записать свою информацию, но стереть или изменить ее будет невозможно. Если на диске осталось свободное место, и при записи вы разрешили опцию добавления информации, можно будет дописать на диск файлы. Диски</w:t>
      </w:r>
      <w:r w:rsidRPr="00E3736C">
        <w:rPr>
          <w:color w:val="000000" w:themeColor="text1"/>
        </w:rPr>
        <w:t> </w:t>
      </w:r>
      <w:r w:rsidRPr="00E3736C">
        <w:rPr>
          <w:b/>
          <w:bCs/>
          <w:color w:val="000000" w:themeColor="text1"/>
        </w:rPr>
        <w:t>CD-RW</w:t>
      </w:r>
      <w:r w:rsidRPr="00E3736C">
        <w:rPr>
          <w:color w:val="000000" w:themeColor="text1"/>
        </w:rPr>
        <w:t> </w:t>
      </w:r>
      <w:r w:rsidRPr="00E3736C">
        <w:rPr>
          <w:color w:val="000000" w:themeColor="text1"/>
          <w:shd w:val="clear" w:color="auto" w:fill="FFFFFF"/>
        </w:rPr>
        <w:t>поддерживают удаление и перезапись информации, но такие диски будут читаться не всеми приводами.</w:t>
      </w:r>
    </w:p>
    <w:p w:rsidR="005C5D30" w:rsidRPr="00E3736C" w:rsidRDefault="005C5D30" w:rsidP="00E3736C">
      <w:pPr>
        <w:ind w:firstLine="709"/>
        <w:jc w:val="both"/>
        <w:rPr>
          <w:color w:val="000000" w:themeColor="text1"/>
        </w:rPr>
      </w:pPr>
      <w:r w:rsidRPr="00E3736C">
        <w:rPr>
          <w:b/>
          <w:bCs/>
          <w:color w:val="000000" w:themeColor="text1"/>
        </w:rPr>
        <w:t>DVD диски</w:t>
      </w:r>
      <w:r w:rsidRPr="00E3736C">
        <w:rPr>
          <w:color w:val="000000" w:themeColor="text1"/>
        </w:rPr>
        <w:t> </w:t>
      </w:r>
      <w:r w:rsidRPr="00E3736C">
        <w:rPr>
          <w:color w:val="000000" w:themeColor="text1"/>
          <w:shd w:val="clear" w:color="auto" w:fill="FFFFFF"/>
        </w:rPr>
        <w:t>позволяют хранить больший объем информации, чем компакт-диски, благодаря использованию лазера с меньшей длиной волны. Емкость DVD диска стандартного размера (120 мм) может колебаться от 4,7 GB до 17 GB, а емкость мини DVD (80 мм) - 1,6 GB.</w:t>
      </w:r>
    </w:p>
    <w:p w:rsidR="005C5D30" w:rsidRPr="00E3736C" w:rsidRDefault="005C5D30" w:rsidP="00E3736C">
      <w:pPr>
        <w:ind w:firstLine="709"/>
        <w:jc w:val="center"/>
        <w:rPr>
          <w:color w:val="000000" w:themeColor="text1"/>
        </w:rPr>
      </w:pPr>
      <w:r w:rsidRPr="00E3736C">
        <w:rPr>
          <w:b/>
          <w:bCs/>
          <w:color w:val="000000" w:themeColor="text1"/>
        </w:rPr>
        <w:t>В зависимости от емкости DVD выделяют такие виды дисков:</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DVD-5</w:t>
      </w:r>
      <w:r w:rsidRPr="00E3736C">
        <w:rPr>
          <w:color w:val="000000" w:themeColor="text1"/>
        </w:rPr>
        <w:t> - однослойный односторонний диск, емкость - 4,7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DVD-9</w:t>
      </w:r>
      <w:r w:rsidRPr="00E3736C">
        <w:rPr>
          <w:color w:val="000000" w:themeColor="text1"/>
        </w:rPr>
        <w:t> - двухслойный односторонний диск, емкость - 8,5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DVD-10</w:t>
      </w:r>
      <w:r w:rsidRPr="00E3736C">
        <w:rPr>
          <w:color w:val="000000" w:themeColor="text1"/>
        </w:rPr>
        <w:t> - однослойный двухсторонний диск, емкость - 9,4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DVD-14</w:t>
      </w:r>
      <w:r w:rsidRPr="00E3736C">
        <w:rPr>
          <w:color w:val="000000" w:themeColor="text1"/>
        </w:rPr>
        <w:t> - двухсторонний диск, двухслойный с одной стороны и однослойный - с другой, емкость - 13,24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DVD-18</w:t>
      </w:r>
      <w:r w:rsidRPr="00E3736C">
        <w:rPr>
          <w:color w:val="000000" w:themeColor="text1"/>
        </w:rPr>
        <w:t> - двухслойный двухсторонний диск, емкость - 17,1 GB</w:t>
      </w:r>
    </w:p>
    <w:p w:rsidR="005C5D30" w:rsidRPr="00E3736C" w:rsidRDefault="005C5D30" w:rsidP="00E3736C">
      <w:pPr>
        <w:ind w:firstLine="709"/>
        <w:jc w:val="both"/>
        <w:rPr>
          <w:color w:val="000000" w:themeColor="text1"/>
        </w:rPr>
      </w:pPr>
      <w:r w:rsidRPr="00E3736C">
        <w:rPr>
          <w:color w:val="000000" w:themeColor="text1"/>
          <w:shd w:val="clear" w:color="auto" w:fill="FFFFFF"/>
        </w:rPr>
        <w:t>Двухслойные диски содержат два информационных слоя на одной стороне, они помечаются аббревиатурой DL. Двухсторонний диск - это фактически два диска, склеенные нерабочими поверхностями. Естественно, толщина такого диска контролируется, чтобы соответствовать толщине обычного однослойного DVD.</w:t>
      </w:r>
    </w:p>
    <w:p w:rsidR="005C5D30" w:rsidRPr="00E3736C" w:rsidRDefault="005C5D30" w:rsidP="00E3736C">
      <w:pPr>
        <w:ind w:firstLine="709"/>
        <w:jc w:val="both"/>
        <w:rPr>
          <w:color w:val="000000" w:themeColor="text1"/>
          <w:shd w:val="clear" w:color="auto" w:fill="FFFFFF"/>
        </w:rPr>
      </w:pPr>
      <w:r w:rsidRPr="00E3736C">
        <w:rPr>
          <w:color w:val="000000" w:themeColor="text1"/>
          <w:shd w:val="clear" w:color="auto" w:fill="FFFFFF"/>
        </w:rPr>
        <w:t>По возможности записи, перезаписи и удаления информации DVD диски, как и CD, делятся на ROM, R и RW.</w:t>
      </w:r>
    </w:p>
    <w:p w:rsidR="005C5D30" w:rsidRPr="00E3736C" w:rsidRDefault="005C5D30" w:rsidP="00E3736C">
      <w:pPr>
        <w:ind w:firstLine="709"/>
        <w:jc w:val="both"/>
        <w:rPr>
          <w:color w:val="000000" w:themeColor="text1"/>
        </w:rPr>
      </w:pPr>
      <w:r w:rsidRPr="00E3736C">
        <w:rPr>
          <w:bCs/>
          <w:color w:val="000000" w:themeColor="text1"/>
        </w:rPr>
        <w:t>Но дополнительно различают такие виды дисков:</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 xml:space="preserve">DVD-R </w:t>
      </w:r>
      <w:proofErr w:type="spellStart"/>
      <w:r w:rsidRPr="00E3736C">
        <w:rPr>
          <w:b/>
          <w:bCs/>
          <w:color w:val="000000" w:themeColor="text1"/>
        </w:rPr>
        <w:t>for</w:t>
      </w:r>
      <w:proofErr w:type="spellEnd"/>
      <w:r w:rsidRPr="00E3736C">
        <w:rPr>
          <w:b/>
          <w:bCs/>
          <w:color w:val="000000" w:themeColor="text1"/>
        </w:rPr>
        <w:t xml:space="preserve"> </w:t>
      </w:r>
      <w:proofErr w:type="spellStart"/>
      <w:r w:rsidRPr="00E3736C">
        <w:rPr>
          <w:b/>
          <w:bCs/>
          <w:color w:val="000000" w:themeColor="text1"/>
        </w:rPr>
        <w:t>general</w:t>
      </w:r>
      <w:proofErr w:type="spellEnd"/>
      <w:r w:rsidRPr="00E3736C">
        <w:rPr>
          <w:b/>
          <w:bCs/>
          <w:color w:val="000000" w:themeColor="text1"/>
        </w:rPr>
        <w:t>, DVD-R(G)</w:t>
      </w:r>
      <w:r w:rsidRPr="00E3736C">
        <w:rPr>
          <w:color w:val="000000" w:themeColor="text1"/>
        </w:rPr>
        <w:t> - единожды записываемый диск, предназначенный для домашнего использования.</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 xml:space="preserve">DVD-R </w:t>
      </w:r>
      <w:proofErr w:type="spellStart"/>
      <w:r w:rsidRPr="00E3736C">
        <w:rPr>
          <w:b/>
          <w:bCs/>
          <w:color w:val="000000" w:themeColor="text1"/>
        </w:rPr>
        <w:t>for</w:t>
      </w:r>
      <w:proofErr w:type="spellEnd"/>
      <w:r w:rsidRPr="00E3736C">
        <w:rPr>
          <w:b/>
          <w:bCs/>
          <w:color w:val="000000" w:themeColor="text1"/>
        </w:rPr>
        <w:t xml:space="preserve"> </w:t>
      </w:r>
      <w:proofErr w:type="spellStart"/>
      <w:r w:rsidRPr="00E3736C">
        <w:rPr>
          <w:b/>
          <w:bCs/>
          <w:color w:val="000000" w:themeColor="text1"/>
        </w:rPr>
        <w:t>authoring</w:t>
      </w:r>
      <w:proofErr w:type="spellEnd"/>
      <w:r w:rsidRPr="00E3736C">
        <w:rPr>
          <w:b/>
          <w:bCs/>
          <w:color w:val="000000" w:themeColor="text1"/>
        </w:rPr>
        <w:t>, DVD-R(A)</w:t>
      </w:r>
      <w:r w:rsidRPr="00E3736C">
        <w:rPr>
          <w:color w:val="000000" w:themeColor="text1"/>
        </w:rPr>
        <w:t> - единожды записываемый диск для профессиональных целей.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 перезаписываемый диск. Перезаписывать или стирать информацию можно до 1000 раз. Но нельзя стирать часть информации, можно только стереть диск полностью и полностью перезаписать.</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lastRenderedPageBreak/>
        <w:t>DVD-RAM</w:t>
      </w:r>
      <w:r w:rsidRPr="00E3736C">
        <w:rPr>
          <w:color w:val="000000" w:themeColor="text1"/>
        </w:rPr>
        <w:t> используют технологию смены фазы. Их можно перезаписывать до 100000 раз, теоретический срок службы - до 30 лет. Но они дороги, выпускаются в основном в специальных картриджах и не поддерживаются большинством приводов и проигрывателей.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основаны на технологии CD-RW и поддерживают перезапись информации до 1000 раз. Этот формат появился позже, чем DVD-RW.</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t>
      </w:r>
      <w:r w:rsidRPr="00E3736C">
        <w:rPr>
          <w:color w:val="000000" w:themeColor="text1"/>
        </w:rPr>
        <w:t> - единожды записываемый диск, подобный DVD-R.</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Диски HD DVD (DVD высокой плотности)</w:t>
      </w:r>
      <w:r w:rsidRPr="00E3736C">
        <w:rPr>
          <w:color w:val="000000" w:themeColor="text1"/>
          <w:shd w:val="clear" w:color="auto" w:fill="FFFFFF"/>
        </w:rPr>
        <w:t> могут иметь емкость до 15 GB, а двухслойные - до 30 GB. Основной их конкурент - </w:t>
      </w:r>
      <w:r w:rsidRPr="00E3736C">
        <w:rPr>
          <w:b/>
          <w:bCs/>
          <w:color w:val="000000" w:themeColor="text1"/>
        </w:rPr>
        <w:t xml:space="preserve">BD, </w:t>
      </w:r>
      <w:proofErr w:type="spellStart"/>
      <w:r w:rsidRPr="00E3736C">
        <w:rPr>
          <w:b/>
          <w:bCs/>
          <w:color w:val="000000" w:themeColor="text1"/>
        </w:rPr>
        <w:t>Blu-ray</w:t>
      </w:r>
      <w:proofErr w:type="spellEnd"/>
      <w:r w:rsidRPr="00E3736C">
        <w:rPr>
          <w:b/>
          <w:bCs/>
          <w:color w:val="000000" w:themeColor="text1"/>
        </w:rPr>
        <w:t xml:space="preserve"> </w:t>
      </w:r>
      <w:proofErr w:type="spellStart"/>
      <w:r w:rsidRPr="00E3736C">
        <w:rPr>
          <w:b/>
          <w:bCs/>
          <w:color w:val="000000" w:themeColor="text1"/>
        </w:rPr>
        <w:t>Disc</w:t>
      </w:r>
      <w:proofErr w:type="spellEnd"/>
      <w:r w:rsidRPr="00E3736C">
        <w:rPr>
          <w:color w:val="000000" w:themeColor="text1"/>
          <w:shd w:val="clear" w:color="auto" w:fill="FFFFFF"/>
        </w:rPr>
        <w:t> вмещает от 23 до 66 GB в зависимости от количества слоев.</w:t>
      </w:r>
    </w:p>
    <w:p w:rsidR="005C5D30" w:rsidRPr="00E3736C" w:rsidRDefault="005C5D30" w:rsidP="00E3736C">
      <w:pPr>
        <w:shd w:val="clear" w:color="auto" w:fill="FFFFFF"/>
        <w:ind w:firstLine="709"/>
        <w:jc w:val="center"/>
        <w:rPr>
          <w:color w:val="000000" w:themeColor="text1"/>
        </w:rPr>
      </w:pPr>
      <w:r w:rsidRPr="00E3736C">
        <w:rPr>
          <w:color w:val="000000" w:themeColor="text1"/>
        </w:rPr>
        <w:br/>
      </w:r>
      <w:r w:rsidRPr="00E3736C">
        <w:rPr>
          <w:noProof/>
          <w:color w:val="000000" w:themeColor="text1"/>
        </w:rPr>
        <w:drawing>
          <wp:inline distT="0" distB="0" distL="0" distR="0" wp14:anchorId="2EB854D9" wp14:editId="709BCD64">
            <wp:extent cx="1906270" cy="1551940"/>
            <wp:effectExtent l="0" t="0" r="0" b="0"/>
            <wp:docPr id="111" name="Рисунок 111" descr="Описание: hello_html_7e8e8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Описание: hello_html_7e8e80b.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6270" cy="1551940"/>
                    </a:xfrm>
                    <a:prstGeom prst="rect">
                      <a:avLst/>
                    </a:prstGeom>
                    <a:noFill/>
                    <a:ln>
                      <a:noFill/>
                    </a:ln>
                  </pic:spPr>
                </pic:pic>
              </a:graphicData>
            </a:graphic>
          </wp:inline>
        </w:drawing>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 записать на диск</w:t>
      </w:r>
    </w:p>
    <w:p w:rsidR="005C5D30" w:rsidRPr="00E3736C" w:rsidRDefault="005C5D30" w:rsidP="00E3736C">
      <w:pPr>
        <w:shd w:val="clear" w:color="auto" w:fill="FFFFFF"/>
        <w:ind w:firstLine="709"/>
        <w:jc w:val="both"/>
        <w:rPr>
          <w:color w:val="000000" w:themeColor="text1"/>
        </w:rPr>
      </w:pPr>
      <w:r w:rsidRPr="00E3736C">
        <w:rPr>
          <w:color w:val="000000" w:themeColor="text1"/>
        </w:rPr>
        <w:t>Для того чтобы записать информацию на диск необходимо выделить файлы в папке с файлами, и нажав правую кнопку мыши выбрать пункт "Копировать на компакт-диск или устройство". Либо скопировать выделенный файлы, и перейдя в открытый Дисковод вставить скопированный файлы. И выполнить действие "Записать файлы на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42356E3" wp14:editId="7AC9091E">
            <wp:extent cx="2350135" cy="1629410"/>
            <wp:effectExtent l="0" t="0" r="0" b="8890"/>
            <wp:docPr id="112" name="Рисунок 112" descr="Описание: hello_html_1660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Описание: hello_html_166025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0135" cy="1629410"/>
                    </a:xfrm>
                    <a:prstGeom prst="rect">
                      <a:avLst/>
                    </a:prstGeom>
                    <a:noFill/>
                    <a:ln>
                      <a:noFill/>
                    </a:ln>
                  </pic:spPr>
                </pic:pic>
              </a:graphicData>
            </a:graphic>
          </wp:inline>
        </w:drawing>
      </w:r>
    </w:p>
    <w:p w:rsidR="005C5D30" w:rsidRPr="00E3736C" w:rsidRDefault="005C5D30" w:rsidP="00E3736C">
      <w:pPr>
        <w:shd w:val="clear" w:color="auto" w:fill="FFFFFF"/>
        <w:ind w:firstLine="709"/>
        <w:jc w:val="center"/>
        <w:rPr>
          <w:color w:val="000000" w:themeColor="text1"/>
        </w:rPr>
      </w:pPr>
      <w:r w:rsidRPr="00E3736C">
        <w:rPr>
          <w:b/>
          <w:bCs/>
          <w:color w:val="000000" w:themeColor="text1"/>
        </w:rPr>
        <w:t xml:space="preserve">Инструкция записи дисков в ОС </w:t>
      </w:r>
      <w:proofErr w:type="spellStart"/>
      <w:r w:rsidRPr="00E3736C">
        <w:rPr>
          <w:b/>
          <w:bCs/>
          <w:color w:val="000000" w:themeColor="text1"/>
        </w:rPr>
        <w:t>Windows</w:t>
      </w:r>
      <w:proofErr w:type="spellEnd"/>
      <w:r w:rsidRPr="00E3736C">
        <w:rPr>
          <w:b/>
          <w:bCs/>
          <w:color w:val="000000" w:themeColor="text1"/>
        </w:rPr>
        <w:t xml:space="preserve"> XP</w:t>
      </w:r>
    </w:p>
    <w:p w:rsidR="005C5D30" w:rsidRPr="00E3736C" w:rsidRDefault="005C5D30" w:rsidP="00E3736C">
      <w:pPr>
        <w:shd w:val="clear" w:color="auto" w:fill="FFFFFF"/>
        <w:ind w:firstLine="709"/>
        <w:jc w:val="both"/>
        <w:rPr>
          <w:color w:val="000000" w:themeColor="text1"/>
        </w:rPr>
      </w:pPr>
      <w:r w:rsidRPr="00E3736C">
        <w:rPr>
          <w:color w:val="000000" w:themeColor="text1"/>
        </w:rPr>
        <w:t>Выделить файлы и папки, которые нужно записать на пустой CD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D6FCF1E" wp14:editId="15697842">
            <wp:extent cx="2228215" cy="650240"/>
            <wp:effectExtent l="0" t="0" r="635" b="0"/>
            <wp:docPr id="113" name="Рисунок 3" descr="Описание: hello_html_100be3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ello_html_100be3a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28215" cy="650240"/>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Скопировать их, то есть нажать правую кнопку мыши на любом из выделенных файлов (папок) и в появившемся списке выбрать пункт "Копировать".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0A3744F6" wp14:editId="055D41B3">
            <wp:extent cx="3142615" cy="2266950"/>
            <wp:effectExtent l="0" t="0" r="635" b="0"/>
            <wp:docPr id="114" name="Рисунок 4" descr="Описание: hello_html_m397336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ello_html_m397336f5.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2615" cy="22669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Вставить пустой диск в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65AE2992" wp14:editId="657DB30F">
            <wp:extent cx="2382520" cy="1584325"/>
            <wp:effectExtent l="0" t="0" r="0" b="0"/>
            <wp:docPr id="115" name="Рисунок 5" descr="Описание: hello_html_m2fa05b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ello_html_m2fa05bbc.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82520" cy="158432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Открыть диск на компьютере. Для этого нужно открыть "Мой компьютер":</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24B2B4E" wp14:editId="38C9158B">
            <wp:extent cx="457200" cy="450850"/>
            <wp:effectExtent l="0" t="0" r="0" b="6350"/>
            <wp:docPr id="116" name="Рисунок 6" descr="Описание: hello_html_5d737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ello_html_5d73757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08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И в нем открыть CD/DVD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154C56E8" wp14:editId="2CAEBADB">
            <wp:extent cx="1584325" cy="457200"/>
            <wp:effectExtent l="0" t="0" r="0" b="0"/>
            <wp:docPr id="117" name="Рисунок 7" descr="Описание: hello_html_m4785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ello_html_m478521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84325" cy="45720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Щелкнуть правой кнопкой мыши по пустому месту и нажать на пункт "Вставить".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46431C5B" wp14:editId="17A39CC3">
            <wp:extent cx="1712595" cy="1487805"/>
            <wp:effectExtent l="0" t="0" r="1905" b="0"/>
            <wp:docPr id="118" name="Рисунок 118" descr="Описание: hello_html_7adab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Описание: hello_html_7adab85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12595" cy="14878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Файлы и папки, которые Вы скопировали, вставятся на диск. Но это еще не означает, что они уже записаны на диск. Для того, чтобы записать эти файлы и папки на пустой диск, нужно нажать правой кнопкой мыши по пустому месту и из списка выбрать пункт </w:t>
      </w:r>
      <w:r w:rsidRPr="00E3736C">
        <w:rPr>
          <w:i/>
          <w:iCs/>
          <w:color w:val="000000" w:themeColor="text1"/>
        </w:rPr>
        <w:t>"Записать файлы на компакт-диск"</w:t>
      </w:r>
      <w:r w:rsidRPr="00E3736C">
        <w:rPr>
          <w:color w:val="000000" w:themeColor="text1"/>
        </w:rPr>
        <w:t>.</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7AC1A62D" wp14:editId="7210F52B">
            <wp:extent cx="1616075" cy="1525905"/>
            <wp:effectExtent l="0" t="0" r="3175" b="0"/>
            <wp:docPr id="119" name="Рисунок 9" descr="Описание: hello_html_5f7c2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ello_html_5f7c2d3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16075" cy="15259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lastRenderedPageBreak/>
        <w:t>Откроется окошко </w:t>
      </w:r>
      <w:r w:rsidRPr="00E3736C">
        <w:rPr>
          <w:i/>
          <w:iCs/>
          <w:color w:val="000000" w:themeColor="text1"/>
        </w:rPr>
        <w:t>"Мастер записи компакт-дисков"</w:t>
      </w:r>
      <w:r w:rsidRPr="00E3736C">
        <w:rPr>
          <w:color w:val="000000" w:themeColor="text1"/>
        </w:rPr>
        <w:t xml:space="preserve">. Можно напечатать название для диска в поле «Имя компакт-диска», но это необязательно. Нажать </w:t>
      </w:r>
      <w:proofErr w:type="spellStart"/>
      <w:r w:rsidRPr="00E3736C">
        <w:rPr>
          <w:color w:val="000000" w:themeColor="text1"/>
        </w:rPr>
        <w:t>кнопку</w:t>
      </w:r>
      <w:r w:rsidRPr="00E3736C">
        <w:rPr>
          <w:i/>
          <w:iCs/>
          <w:color w:val="000000" w:themeColor="text1"/>
        </w:rPr>
        <w:t>"Далее</w:t>
      </w:r>
      <w:proofErr w:type="spellEnd"/>
      <w:r w:rsidRPr="00E3736C">
        <w:rPr>
          <w:i/>
          <w:iCs/>
          <w:color w:val="000000" w:themeColor="text1"/>
        </w:rPr>
        <w:t>" </w:t>
      </w:r>
      <w:r w:rsidRPr="00E3736C">
        <w:rPr>
          <w:color w:val="000000" w:themeColor="text1"/>
        </w:rPr>
        <w:t>и ждать.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F9A7753" wp14:editId="33E052A4">
            <wp:extent cx="2859405" cy="2228215"/>
            <wp:effectExtent l="0" t="0" r="0" b="635"/>
            <wp:docPr id="120" name="Рисунок 10" descr="Описание: hello_html_1f05b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ello_html_1f05be4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9405" cy="222821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 xml:space="preserve">Когда диск запишется, откроется новое окошко, в котором нужно нажать </w:t>
      </w:r>
      <w:proofErr w:type="spellStart"/>
      <w:r w:rsidRPr="00E3736C">
        <w:rPr>
          <w:color w:val="000000" w:themeColor="text1"/>
        </w:rPr>
        <w:t>кнопку</w:t>
      </w:r>
      <w:r w:rsidRPr="00E3736C">
        <w:rPr>
          <w:i/>
          <w:iCs/>
          <w:color w:val="000000" w:themeColor="text1"/>
        </w:rPr>
        <w:t>"Готово</w:t>
      </w:r>
      <w:proofErr w:type="spellEnd"/>
      <w:r w:rsidRPr="00E3736C">
        <w:rPr>
          <w:i/>
          <w:iCs/>
          <w:color w:val="000000" w:themeColor="text1"/>
        </w:rPr>
        <w:t>"</w:t>
      </w:r>
      <w:r w:rsidRPr="00E3736C">
        <w:rPr>
          <w:color w:val="000000" w:themeColor="text1"/>
        </w:rPr>
        <w:t>.</w:t>
      </w:r>
    </w:p>
    <w:p w:rsidR="005C5D30" w:rsidRPr="00E3736C" w:rsidRDefault="005C5D30" w:rsidP="00E3736C">
      <w:pPr>
        <w:shd w:val="clear" w:color="auto" w:fill="FFFFFF"/>
        <w:ind w:firstLine="709"/>
        <w:rPr>
          <w:color w:val="000000" w:themeColor="text1"/>
        </w:rPr>
      </w:pPr>
      <w:r w:rsidRPr="00E3736C">
        <w:rPr>
          <w:color w:val="000000" w:themeColor="text1"/>
        </w:rPr>
        <w:t>Даже если такое окошко не появилось, диск все равно записан.</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r w:rsidRPr="00E3736C">
        <w:rPr>
          <w:b/>
          <w:bCs/>
          <w:color w:val="000000" w:themeColor="text1"/>
        </w:rPr>
        <w:t>Практическая часть:</w:t>
      </w:r>
    </w:p>
    <w:p w:rsidR="005C5D30" w:rsidRPr="00E3736C" w:rsidRDefault="005C5D30" w:rsidP="00E3736C">
      <w:pPr>
        <w:ind w:firstLine="709"/>
        <w:rPr>
          <w:color w:val="000000" w:themeColor="text1"/>
        </w:rPr>
      </w:pPr>
      <w:r w:rsidRPr="00E3736C">
        <w:rPr>
          <w:b/>
          <w:bCs/>
          <w:color w:val="000000" w:themeColor="text1"/>
        </w:rPr>
        <w:t>Задание 1.</w:t>
      </w:r>
      <w:r w:rsidRPr="00E3736C">
        <w:rPr>
          <w:color w:val="000000" w:themeColor="text1"/>
        </w:rPr>
        <w:t> Записать на CD-R, CD-RW, DVD-R, DVD-RW информацию:</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текстовых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звуковых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 xml:space="preserve">Несколько </w:t>
      </w:r>
      <w:proofErr w:type="gramStart"/>
      <w:r w:rsidRPr="00E3736C">
        <w:rPr>
          <w:color w:val="000000" w:themeColor="text1"/>
        </w:rPr>
        <w:t>видео-файлов</w:t>
      </w:r>
      <w:proofErr w:type="gramEnd"/>
    </w:p>
    <w:p w:rsidR="005C5D30" w:rsidRPr="00E3736C" w:rsidRDefault="005C5D30" w:rsidP="00E3736C">
      <w:pPr>
        <w:ind w:firstLine="709"/>
        <w:rPr>
          <w:color w:val="000000" w:themeColor="text1"/>
        </w:rPr>
      </w:pPr>
      <w:r w:rsidRPr="00E3736C">
        <w:rPr>
          <w:b/>
          <w:bCs/>
          <w:color w:val="000000" w:themeColor="text1"/>
        </w:rPr>
        <w:t>Задание 2. </w:t>
      </w:r>
      <w:r w:rsidRPr="00E3736C">
        <w:rPr>
          <w:color w:val="000000" w:themeColor="text1"/>
        </w:rPr>
        <w:t>Сравнить скорости записи разных файлов, на разные диски.</w:t>
      </w:r>
    </w:p>
    <w:p w:rsidR="005C5D30" w:rsidRPr="00E3736C" w:rsidRDefault="005C5D30" w:rsidP="00E3736C">
      <w:pPr>
        <w:ind w:firstLine="709"/>
        <w:rPr>
          <w:color w:val="000000" w:themeColor="text1"/>
        </w:rPr>
      </w:pPr>
      <w:r w:rsidRPr="00E3736C">
        <w:rPr>
          <w:b/>
          <w:bCs/>
          <w:color w:val="000000" w:themeColor="text1"/>
        </w:rPr>
        <w:t>Задание 3.</w:t>
      </w:r>
      <w:r w:rsidRPr="00E3736C">
        <w:rPr>
          <w:color w:val="000000" w:themeColor="text1"/>
        </w:rPr>
        <w:t> Ответить на вопросы:</w:t>
      </w:r>
    </w:p>
    <w:p w:rsidR="005C5D30" w:rsidRPr="00E3736C" w:rsidRDefault="005C5D30" w:rsidP="00E3736C">
      <w:pPr>
        <w:numPr>
          <w:ilvl w:val="0"/>
          <w:numId w:val="26"/>
        </w:numPr>
        <w:ind w:left="0" w:firstLine="709"/>
        <w:rPr>
          <w:color w:val="000000" w:themeColor="text1"/>
        </w:rPr>
      </w:pPr>
      <w:r w:rsidRPr="00E3736C">
        <w:rPr>
          <w:color w:val="000000" w:themeColor="text1"/>
        </w:rPr>
        <w:t>Какие виды дисков вы знаете?</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CD-RW диски?</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DVD-R?</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двухслойные диски от однослойных?</w:t>
      </w:r>
    </w:p>
    <w:p w:rsidR="005C5D30" w:rsidRPr="00E3736C" w:rsidRDefault="005C5D30" w:rsidP="00E3736C">
      <w:pPr>
        <w:ind w:firstLine="709"/>
        <w:rPr>
          <w:color w:val="000000" w:themeColor="text1"/>
        </w:rPr>
      </w:pPr>
      <w:r w:rsidRPr="00E3736C">
        <w:rPr>
          <w:b/>
          <w:bCs/>
          <w:color w:val="000000" w:themeColor="text1"/>
        </w:rPr>
        <w:t>Задание №4. </w:t>
      </w:r>
      <w:r w:rsidRPr="00E3736C">
        <w:rPr>
          <w:color w:val="000000" w:themeColor="text1"/>
        </w:rPr>
        <w:t>Сделать вывод о проделанной практической работе.</w:t>
      </w:r>
    </w:p>
    <w:p w:rsidR="000D21C2" w:rsidRPr="00E3736C" w:rsidRDefault="005C5D30" w:rsidP="00E3736C">
      <w:pPr>
        <w:ind w:firstLine="709"/>
        <w:rPr>
          <w:color w:val="000000" w:themeColor="text1"/>
        </w:rPr>
      </w:pPr>
      <w:r w:rsidRPr="00E3736C">
        <w:rPr>
          <w:b/>
          <w:bCs/>
          <w:color w:val="000000" w:themeColor="text1"/>
        </w:rPr>
        <w:t>Результат</w:t>
      </w:r>
      <w:r w:rsidRPr="00E3736C">
        <w:rPr>
          <w:color w:val="000000" w:themeColor="text1"/>
        </w:rPr>
        <w:t>: отчет о проделанной работе</w:t>
      </w: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b/>
          <w:color w:val="000000" w:themeColor="text1"/>
        </w:rPr>
      </w:pPr>
    </w:p>
    <w:p w:rsidR="00E3736C" w:rsidRDefault="00E3736C">
      <w:pPr>
        <w:rPr>
          <w:b/>
          <w:color w:val="000000" w:themeColor="text1"/>
        </w:rPr>
      </w:pPr>
      <w:r>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661CC" w:rsidRPr="00E3736C">
        <w:rPr>
          <w:b/>
          <w:color w:val="000000" w:themeColor="text1"/>
        </w:rPr>
        <w:t>12</w:t>
      </w:r>
      <w:r w:rsidR="004E0F41" w:rsidRPr="00E3736C">
        <w:rPr>
          <w:rFonts w:eastAsia="Calibri"/>
          <w:b/>
          <w:color w:val="000000" w:themeColor="text1"/>
        </w:rPr>
        <w:t xml:space="preserve"> </w:t>
      </w:r>
    </w:p>
    <w:p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rsidR="005C5D30" w:rsidRPr="00E3736C" w:rsidRDefault="005C5D30" w:rsidP="00E3736C">
      <w:pPr>
        <w:ind w:firstLine="709"/>
        <w:jc w:val="center"/>
        <w:rPr>
          <w:b/>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rsidR="005C5D30" w:rsidRPr="00E3736C" w:rsidRDefault="005C5D30" w:rsidP="00E3736C">
      <w:pPr>
        <w:ind w:firstLine="709"/>
        <w:jc w:val="both"/>
        <w:rPr>
          <w:b/>
          <w:color w:val="000000" w:themeColor="text1"/>
        </w:rPr>
      </w:pPr>
      <w:r w:rsidRPr="00E3736C">
        <w:rPr>
          <w:b/>
          <w:color w:val="000000" w:themeColor="text1"/>
        </w:rPr>
        <w:t xml:space="preserve">Количество часов: </w:t>
      </w:r>
      <w:r w:rsidR="00CF6BF1">
        <w:rPr>
          <w:b/>
          <w:color w:val="000000" w:themeColor="text1"/>
        </w:rPr>
        <w:t>1</w:t>
      </w:r>
    </w:p>
    <w:p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3FCF2CDA" wp14:editId="09F887C8">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rsidR="005C5D30" w:rsidRPr="00E3736C" w:rsidRDefault="005C5D30" w:rsidP="00E3736C">
      <w:pPr>
        <w:ind w:firstLine="709"/>
        <w:jc w:val="both"/>
        <w:rPr>
          <w:color w:val="000000" w:themeColor="text1"/>
        </w:rPr>
      </w:pPr>
      <w:r w:rsidRPr="00E3736C">
        <w:rPr>
          <w:color w:val="000000" w:themeColor="text1"/>
        </w:rPr>
        <w:t xml:space="preserve">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w:t>
      </w:r>
      <w:proofErr w:type="spellStart"/>
      <w:r w:rsidRPr="00E3736C">
        <w:rPr>
          <w:color w:val="000000" w:themeColor="text1"/>
        </w:rPr>
        <w:t>Ведута</w:t>
      </w:r>
      <w:proofErr w:type="spellEnd"/>
      <w:r w:rsidRPr="00E3736C">
        <w:rPr>
          <w:color w:val="000000" w:themeColor="text1"/>
        </w:rPr>
        <w:t xml:space="preserve">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информационное,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программное,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техническое,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организационное,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метрологическое,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правовое,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лингвистическое.</w:t>
      </w:r>
    </w:p>
    <w:p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rsidR="005C5D30" w:rsidRPr="00E3736C" w:rsidRDefault="005C5D30" w:rsidP="00E3736C">
      <w:pPr>
        <w:ind w:firstLine="709"/>
        <w:rPr>
          <w:color w:val="000000" w:themeColor="text1"/>
        </w:rPr>
      </w:pPr>
      <w:r w:rsidRPr="00E3736C">
        <w:rPr>
          <w:b/>
          <w:bCs/>
          <w:color w:val="000000" w:themeColor="text1"/>
        </w:rPr>
        <w:t>Функции АСУ</w:t>
      </w:r>
    </w:p>
    <w:p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учет, контроль, анализ;</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rsidR="005C5D30" w:rsidRPr="00E3736C" w:rsidRDefault="005C5D30" w:rsidP="00E3736C">
      <w:pPr>
        <w:ind w:firstLine="709"/>
        <w:rPr>
          <w:color w:val="000000" w:themeColor="text1"/>
        </w:rPr>
      </w:pPr>
      <w:r w:rsidRPr="00E3736C">
        <w:rPr>
          <w:b/>
          <w:bCs/>
          <w:i/>
          <w:iCs/>
          <w:color w:val="000000" w:themeColor="text1"/>
        </w:rPr>
        <w:t>Виды АСУ</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w:t>
      </w:r>
      <w:proofErr w:type="gramStart"/>
      <w:r w:rsidRPr="00E3736C">
        <w:rPr>
          <w:b/>
          <w:bCs/>
          <w:color w:val="000000" w:themeColor="text1"/>
        </w:rPr>
        <w:t>П–</w:t>
      </w:r>
      <w:proofErr w:type="gramEnd"/>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rsidR="005C5D30" w:rsidRPr="00E3736C" w:rsidRDefault="005C5D30" w:rsidP="00E3736C">
      <w:pPr>
        <w:ind w:firstLine="709"/>
        <w:rPr>
          <w:color w:val="000000" w:themeColor="text1"/>
        </w:rPr>
      </w:pPr>
      <w:r w:rsidRPr="00E3736C">
        <w:rPr>
          <w:b/>
          <w:bCs/>
          <w:i/>
          <w:iCs/>
          <w:color w:val="000000" w:themeColor="text1"/>
        </w:rPr>
        <w:t>Примеры:</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w:t>
      </w:r>
      <w:proofErr w:type="gramStart"/>
      <w:r w:rsidRPr="00E3736C">
        <w:rPr>
          <w:b/>
          <w:bCs/>
          <w:color w:val="000000" w:themeColor="text1"/>
        </w:rPr>
        <w:t>П–</w:t>
      </w:r>
      <w:proofErr w:type="gramEnd"/>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rsidR="005C5D30" w:rsidRPr="00E3736C" w:rsidRDefault="005C5D30" w:rsidP="00C1637F">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rsidR="005C5D30" w:rsidRPr="00E3736C" w:rsidRDefault="005C5D30" w:rsidP="00C1637F">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rsidR="00994079" w:rsidRDefault="00994079" w:rsidP="00E3736C">
      <w:pPr>
        <w:ind w:firstLine="709"/>
        <w:jc w:val="center"/>
        <w:rPr>
          <w:b/>
          <w:bCs/>
          <w:color w:val="000000" w:themeColor="text1"/>
        </w:rPr>
      </w:pPr>
    </w:p>
    <w:p w:rsidR="005C5D30" w:rsidRPr="00E3736C" w:rsidRDefault="005C5D30" w:rsidP="00E3736C">
      <w:pPr>
        <w:ind w:firstLine="709"/>
        <w:jc w:val="center"/>
        <w:rPr>
          <w:color w:val="000000" w:themeColor="text1"/>
        </w:rPr>
      </w:pPr>
      <w:r w:rsidRPr="00E3736C">
        <w:rPr>
          <w:b/>
          <w:bCs/>
          <w:color w:val="000000" w:themeColor="text1"/>
        </w:rPr>
        <w:t>Задания:</w:t>
      </w:r>
    </w:p>
    <w:p w:rsidR="005C5D30" w:rsidRPr="00E3736C" w:rsidRDefault="005C5D30" w:rsidP="00E3736C">
      <w:pPr>
        <w:ind w:firstLine="709"/>
        <w:jc w:val="center"/>
        <w:rPr>
          <w:b/>
          <w:bCs/>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 xml:space="preserve">перейдите на </w:t>
      </w:r>
      <w:proofErr w:type="spellStart"/>
      <w:r w:rsidRPr="00E3736C">
        <w:rPr>
          <w:color w:val="000000" w:themeColor="text1"/>
        </w:rPr>
        <w:t>web</w:t>
      </w:r>
      <w:proofErr w:type="spellEnd"/>
      <w:r w:rsidRPr="00E3736C">
        <w:rPr>
          <w:color w:val="000000" w:themeColor="text1"/>
        </w:rPr>
        <w:t>-страницы, в которых приведены примеры автоматизированных систем управления.</w:t>
      </w:r>
    </w:p>
    <w:p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bl>
    <w:p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Назначение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Привести примеры АСУ.</w:t>
      </w:r>
    </w:p>
    <w:p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 № 13</w:t>
      </w:r>
    </w:p>
    <w:p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rsidR="006A6914" w:rsidRPr="00E3736C" w:rsidRDefault="006A6914" w:rsidP="00E3736C">
      <w:pPr>
        <w:ind w:firstLine="709"/>
        <w:jc w:val="center"/>
        <w:rPr>
          <w:b/>
          <w:color w:val="000000" w:themeColor="text1"/>
        </w:rPr>
      </w:pPr>
    </w:p>
    <w:p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xml:space="preserve"> закрепить навыки работы с операционной системой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xml:space="preserve">, отработать навыки работы с файлами и папками в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6A6914" w:rsidRPr="00E3736C" w:rsidRDefault="006A6914" w:rsidP="00E3736C">
      <w:pPr>
        <w:ind w:firstLine="709"/>
        <w:jc w:val="both"/>
        <w:rPr>
          <w:b/>
          <w:color w:val="000000" w:themeColor="text1"/>
          <w:shd w:val="clear" w:color="auto" w:fill="FFFFFF"/>
        </w:rPr>
      </w:pPr>
      <w:r w:rsidRPr="00E3736C">
        <w:rPr>
          <w:b/>
          <w:color w:val="000000" w:themeColor="text1"/>
          <w:shd w:val="clear" w:color="auto" w:fill="FFFFFF"/>
        </w:rPr>
        <w:t xml:space="preserve">Количество часов: </w:t>
      </w:r>
      <w:r w:rsidR="00CF6BF1">
        <w:rPr>
          <w:b/>
          <w:color w:val="000000" w:themeColor="text1"/>
          <w:shd w:val="clear" w:color="auto" w:fill="FFFFFF"/>
        </w:rPr>
        <w:t>1</w:t>
      </w:r>
    </w:p>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34"/>
        <w:gridCol w:w="4540"/>
      </w:tblGrid>
      <w:tr w:rsidR="006A6914" w:rsidRPr="00E3736C" w:rsidTr="00E3133F">
        <w:trPr>
          <w:trHeight w:val="150"/>
          <w:tblCellSpacing w:w="0" w:type="dxa"/>
          <w:jc w:val="center"/>
        </w:trPr>
        <w:tc>
          <w:tcPr>
            <w:tcW w:w="262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345"/>
          <w:tblCellSpacing w:w="0" w:type="dxa"/>
          <w:jc w:val="center"/>
        </w:trPr>
        <w:tc>
          <w:tcPr>
            <w:tcW w:w="2629" w:type="pct"/>
            <w:vAlign w:val="center"/>
            <w:hideMark/>
          </w:tcPr>
          <w:p w:rsidR="006A6914" w:rsidRPr="00E3736C" w:rsidRDefault="006A6914" w:rsidP="00E3736C">
            <w:pPr>
              <w:numPr>
                <w:ilvl w:val="0"/>
                <w:numId w:val="27"/>
              </w:numPr>
              <w:ind w:left="0" w:firstLine="709"/>
              <w:rPr>
                <w:color w:val="000000" w:themeColor="text1"/>
              </w:rPr>
            </w:pPr>
            <w:r w:rsidRPr="00E3736C">
              <w:rPr>
                <w:color w:val="000000" w:themeColor="text1"/>
              </w:rPr>
              <w:t xml:space="preserve">После загрузки ОС </w:t>
            </w:r>
            <w:proofErr w:type="spellStart"/>
            <w:r w:rsidRPr="00E3736C">
              <w:rPr>
                <w:color w:val="000000" w:themeColor="text1"/>
              </w:rPr>
              <w:t>Windows</w:t>
            </w:r>
            <w:proofErr w:type="spellEnd"/>
            <w:r w:rsidRPr="00E3736C">
              <w:rPr>
                <w:color w:val="000000" w:themeColor="text1"/>
              </w:rPr>
              <w:t xml:space="preserve"> указать, какие кнопки расположены на Панели задач.</w:t>
            </w:r>
          </w:p>
        </w:tc>
        <w:tc>
          <w:tcPr>
            <w:tcW w:w="237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40"/>
          <w:tblCellSpacing w:w="0" w:type="dxa"/>
          <w:jc w:val="center"/>
        </w:trPr>
        <w:tc>
          <w:tcPr>
            <w:tcW w:w="2629" w:type="pct"/>
            <w:vAlign w:val="center"/>
            <w:hideMark/>
          </w:tcPr>
          <w:p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034"/>
        <w:gridCol w:w="4550"/>
      </w:tblGrid>
      <w:tr w:rsidR="006A6914" w:rsidRPr="00E3736C" w:rsidTr="00E3133F">
        <w:trPr>
          <w:trHeight w:val="135"/>
          <w:tblCellSpacing w:w="0" w:type="dxa"/>
          <w:jc w:val="center"/>
        </w:trPr>
        <w:tc>
          <w:tcPr>
            <w:tcW w:w="2626"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165"/>
          <w:tblCellSpacing w:w="0" w:type="dxa"/>
          <w:jc w:val="center"/>
        </w:trPr>
        <w:tc>
          <w:tcPr>
            <w:tcW w:w="2626" w:type="pct"/>
            <w:vAlign w:val="center"/>
            <w:hideMark/>
          </w:tcPr>
          <w:p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25"/>
          <w:tblCellSpacing w:w="0" w:type="dxa"/>
          <w:jc w:val="center"/>
        </w:trPr>
        <w:tc>
          <w:tcPr>
            <w:tcW w:w="2626" w:type="pct"/>
            <w:vAlign w:val="center"/>
            <w:hideMark/>
          </w:tcPr>
          <w:p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626" w:type="pct"/>
            <w:vAlign w:val="center"/>
            <w:hideMark/>
          </w:tcPr>
          <w:p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187"/>
        <w:gridCol w:w="4387"/>
      </w:tblGrid>
      <w:tr w:rsidR="006A6914" w:rsidRPr="00E3736C" w:rsidTr="00E3133F">
        <w:trPr>
          <w:trHeight w:val="135"/>
          <w:tblCellSpacing w:w="0" w:type="dxa"/>
          <w:jc w:val="center"/>
        </w:trPr>
        <w:tc>
          <w:tcPr>
            <w:tcW w:w="270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435"/>
          <w:tblCellSpacing w:w="0" w:type="dxa"/>
          <w:jc w:val="center"/>
        </w:trPr>
        <w:tc>
          <w:tcPr>
            <w:tcW w:w="2709" w:type="pct"/>
            <w:vAlign w:val="center"/>
            <w:hideMark/>
          </w:tcPr>
          <w:p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65"/>
          <w:tblCellSpacing w:w="0" w:type="dxa"/>
          <w:jc w:val="center"/>
        </w:trPr>
        <w:tc>
          <w:tcPr>
            <w:tcW w:w="2709" w:type="pct"/>
            <w:vAlign w:val="center"/>
            <w:hideMark/>
          </w:tcPr>
          <w:p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65"/>
          <w:tblCellSpacing w:w="0" w:type="dxa"/>
          <w:jc w:val="center"/>
        </w:trPr>
        <w:tc>
          <w:tcPr>
            <w:tcW w:w="2709" w:type="pct"/>
            <w:vAlign w:val="center"/>
            <w:hideMark/>
          </w:tcPr>
          <w:p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256"/>
        <w:gridCol w:w="4328"/>
      </w:tblGrid>
      <w:tr w:rsidR="006A6914" w:rsidRPr="00E3736C" w:rsidTr="00E3133F">
        <w:trPr>
          <w:trHeight w:val="75"/>
          <w:tblCellSpacing w:w="0" w:type="dxa"/>
          <w:jc w:val="center"/>
        </w:trPr>
        <w:tc>
          <w:tcPr>
            <w:tcW w:w="2742"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27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2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3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 xml:space="preserve">Создать в папке БИК ярлык на приложение </w:t>
            </w:r>
            <w:proofErr w:type="spellStart"/>
            <w:r w:rsidRPr="00E3736C">
              <w:rPr>
                <w:color w:val="000000" w:themeColor="text1"/>
              </w:rPr>
              <w:t>Word</w:t>
            </w:r>
            <w:proofErr w:type="spellEnd"/>
            <w:r w:rsidRPr="00E3736C">
              <w:rPr>
                <w:color w:val="000000" w:themeColor="text1"/>
              </w:rPr>
              <w:t>.</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9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xml:space="preserve"> – программа ОС </w:t>
      </w:r>
      <w:proofErr w:type="spellStart"/>
      <w:r w:rsidRPr="00E3736C">
        <w:rPr>
          <w:color w:val="000000" w:themeColor="text1"/>
          <w:shd w:val="clear" w:color="auto" w:fill="FFFFFF"/>
        </w:rPr>
        <w:t>Windows</w:t>
      </w:r>
      <w:proofErr w:type="spellEnd"/>
      <w:r w:rsidRPr="00E3736C">
        <w:rPr>
          <w:color w:val="000000" w:themeColor="text1"/>
          <w:shd w:val="clear" w:color="auto" w:fill="FFFFFF"/>
        </w:rPr>
        <w:t>,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proofErr w:type="spellStart"/>
      <w:r w:rsidRPr="00E3736C">
        <w:rPr>
          <w:b/>
          <w:bCs/>
          <w:i/>
          <w:iCs/>
          <w:color w:val="000000" w:themeColor="text1"/>
          <w:shd w:val="clear" w:color="auto" w:fill="FFFFFF"/>
        </w:rPr>
        <w:t>Enter</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proofErr w:type="spellStart"/>
      <w:r w:rsidRPr="00E3736C">
        <w:rPr>
          <w:b/>
          <w:bCs/>
          <w:i/>
          <w:iCs/>
          <w:color w:val="000000" w:themeColor="text1"/>
          <w:shd w:val="clear" w:color="auto" w:fill="FFFFFF"/>
        </w:rPr>
        <w:t>Delete</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Shift</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proofErr w:type="spellStart"/>
      <w:r w:rsidRPr="00E3736C">
        <w:rPr>
          <w:b/>
          <w:bCs/>
          <w:color w:val="000000" w:themeColor="text1"/>
          <w:shd w:val="clear" w:color="auto" w:fill="FFFFFF"/>
        </w:rPr>
        <w:t>Ctrl</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 xml:space="preserve">клавишей </w:t>
      </w:r>
      <w:proofErr w:type="spellStart"/>
      <w:r w:rsidRPr="00E3736C">
        <w:rPr>
          <w:i/>
          <w:iCs/>
          <w:color w:val="000000" w:themeColor="text1"/>
          <w:shd w:val="clear" w:color="auto" w:fill="FFFFFF"/>
        </w:rPr>
        <w:t>Delete</w:t>
      </w:r>
      <w:proofErr w:type="spellEnd"/>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proofErr w:type="spellStart"/>
      <w:r w:rsidRPr="00E3736C">
        <w:rPr>
          <w:b/>
          <w:bCs/>
          <w:color w:val="000000" w:themeColor="text1"/>
          <w:shd w:val="clear" w:color="auto" w:fill="FFFFFF"/>
        </w:rPr>
        <w:t>Ctrl</w:t>
      </w:r>
      <w:proofErr w:type="spellEnd"/>
      <w:r w:rsidRPr="00E3736C">
        <w:rPr>
          <w:b/>
          <w:bCs/>
          <w:color w:val="000000" w:themeColor="text1"/>
          <w:shd w:val="clear" w:color="auto" w:fill="FFFFFF"/>
        </w:rPr>
        <w:t>,</w:t>
      </w:r>
      <w:r w:rsidRPr="00E3736C">
        <w:rPr>
          <w:color w:val="000000" w:themeColor="text1"/>
          <w:shd w:val="clear" w:color="auto" w:fill="FFFFFF"/>
        </w:rPr>
        <w:t> то произойдет копирование.</w:t>
      </w:r>
    </w:p>
    <w:p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w:t>
      </w:r>
      <w:proofErr w:type="gramStart"/>
      <w:r w:rsidRPr="00E3736C">
        <w:rPr>
          <w:color w:val="000000" w:themeColor="text1"/>
          <w:shd w:val="clear" w:color="auto" w:fill="FFFFFF"/>
        </w:rPr>
        <w:t> </w:t>
      </w:r>
      <w:r w:rsidRPr="00E3736C">
        <w:rPr>
          <w:b/>
          <w:bCs/>
          <w:color w:val="000000" w:themeColor="text1"/>
          <w:shd w:val="clear" w:color="auto" w:fill="FFFFFF"/>
        </w:rPr>
        <w:t>П</w:t>
      </w:r>
      <w:proofErr w:type="gramEnd"/>
      <w:r w:rsidRPr="00E3736C">
        <w:rPr>
          <w:b/>
          <w:bCs/>
          <w:color w:val="000000" w:themeColor="text1"/>
          <w:shd w:val="clear" w:color="auto" w:fill="FFFFFF"/>
        </w:rPr>
        <w:t>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w:t>
      </w:r>
      <w:proofErr w:type="gramStart"/>
      <w:r w:rsidRPr="00E3736C">
        <w:rPr>
          <w:color w:val="000000" w:themeColor="text1"/>
          <w:shd w:val="clear" w:color="auto" w:fill="FFFFFF"/>
        </w:rPr>
        <w:t> </w:t>
      </w:r>
      <w:r w:rsidRPr="00E3736C">
        <w:rPr>
          <w:i/>
          <w:iCs/>
          <w:color w:val="000000" w:themeColor="text1"/>
          <w:shd w:val="clear" w:color="auto" w:fill="FFFFFF"/>
        </w:rPr>
        <w:t>С</w:t>
      </w:r>
      <w:proofErr w:type="gramEnd"/>
      <w:r w:rsidRPr="00E3736C">
        <w:rPr>
          <w:i/>
          <w:iCs/>
          <w:color w:val="000000" w:themeColor="text1"/>
          <w:shd w:val="clear" w:color="auto" w:fill="FFFFFF"/>
        </w:rPr>
        <w:t>оздать 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29"/>
        <w:gridCol w:w="4745"/>
      </w:tblGrid>
      <w:tr w:rsidR="006A6914" w:rsidRPr="00E3736C" w:rsidTr="00E3133F">
        <w:trPr>
          <w:trHeight w:val="915"/>
          <w:tblCellSpacing w:w="0" w:type="dxa"/>
          <w:jc w:val="center"/>
        </w:trPr>
        <w:tc>
          <w:tcPr>
            <w:tcW w:w="2522" w:type="pct"/>
            <w:vAlign w:val="center"/>
            <w:hideMark/>
          </w:tcPr>
          <w:p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195"/>
          <w:tblCellSpacing w:w="0" w:type="dxa"/>
          <w:jc w:val="center"/>
        </w:trPr>
        <w:tc>
          <w:tcPr>
            <w:tcW w:w="2522" w:type="pct"/>
            <w:vAlign w:val="center"/>
            <w:hideMark/>
          </w:tcPr>
          <w:p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75"/>
          <w:tblCellSpacing w:w="0" w:type="dxa"/>
          <w:jc w:val="center"/>
        </w:trPr>
        <w:tc>
          <w:tcPr>
            <w:tcW w:w="2522" w:type="pct"/>
            <w:vAlign w:val="center"/>
            <w:hideMark/>
          </w:tcPr>
          <w:p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522" w:type="pct"/>
            <w:vAlign w:val="center"/>
            <w:hideMark/>
          </w:tcPr>
          <w:p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50"/>
          <w:tblCellSpacing w:w="0" w:type="dxa"/>
          <w:jc w:val="center"/>
        </w:trPr>
        <w:tc>
          <w:tcPr>
            <w:tcW w:w="2522" w:type="pct"/>
            <w:vAlign w:val="center"/>
            <w:hideMark/>
          </w:tcPr>
          <w:p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80"/>
          <w:tblCellSpacing w:w="0" w:type="dxa"/>
          <w:jc w:val="center"/>
        </w:trPr>
        <w:tc>
          <w:tcPr>
            <w:tcW w:w="2522" w:type="pct"/>
            <w:vAlign w:val="center"/>
            <w:hideMark/>
          </w:tcPr>
          <w:p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35"/>
          <w:tblCellSpacing w:w="0" w:type="dxa"/>
          <w:jc w:val="center"/>
        </w:trPr>
        <w:tc>
          <w:tcPr>
            <w:tcW w:w="2522" w:type="pct"/>
            <w:vAlign w:val="center"/>
            <w:hideMark/>
          </w:tcPr>
          <w:p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21"/>
        <w:gridCol w:w="4653"/>
      </w:tblGrid>
      <w:tr w:rsidR="006A6914" w:rsidRPr="00E3736C" w:rsidTr="00E3133F">
        <w:trPr>
          <w:trHeight w:val="529"/>
          <w:tblCellSpacing w:w="0" w:type="dxa"/>
          <w:jc w:val="center"/>
        </w:trPr>
        <w:tc>
          <w:tcPr>
            <w:tcW w:w="2570" w:type="pct"/>
            <w:vAlign w:val="center"/>
            <w:hideMark/>
          </w:tcPr>
          <w:p w:rsidR="006A6914" w:rsidRPr="00E3736C" w:rsidRDefault="006A6914" w:rsidP="00E3736C">
            <w:pPr>
              <w:numPr>
                <w:ilvl w:val="0"/>
                <w:numId w:val="44"/>
              </w:numPr>
              <w:ind w:left="0" w:firstLine="709"/>
              <w:rPr>
                <w:color w:val="000000" w:themeColor="text1"/>
              </w:rPr>
            </w:pPr>
            <w:r w:rsidRPr="00E3736C">
              <w:rPr>
                <w:color w:val="000000" w:themeColor="text1"/>
              </w:rPr>
              <w:t>Что такое файловая структура компьютера?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603"/>
          <w:tblCellSpacing w:w="0" w:type="dxa"/>
          <w:jc w:val="center"/>
        </w:trPr>
        <w:tc>
          <w:tcPr>
            <w:tcW w:w="2570" w:type="pct"/>
            <w:vAlign w:val="center"/>
            <w:hideMark/>
          </w:tcPr>
          <w:p w:rsidR="006A6914" w:rsidRPr="00E3736C" w:rsidRDefault="006A6914" w:rsidP="00E3736C">
            <w:pPr>
              <w:numPr>
                <w:ilvl w:val="0"/>
                <w:numId w:val="45"/>
              </w:numPr>
              <w:ind w:left="0" w:firstLine="709"/>
              <w:rPr>
                <w:color w:val="000000" w:themeColor="text1"/>
              </w:rPr>
            </w:pPr>
            <w:r w:rsidRPr="00E3736C">
              <w:rPr>
                <w:color w:val="000000" w:themeColor="text1"/>
              </w:rPr>
              <w:lastRenderedPageBreak/>
              <w:t>Для чего предназначен ПРОВОДНИК?</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10"/>
          <w:tblCellSpacing w:w="0" w:type="dxa"/>
          <w:jc w:val="center"/>
        </w:trPr>
        <w:tc>
          <w:tcPr>
            <w:tcW w:w="2570" w:type="pct"/>
            <w:vAlign w:val="center"/>
            <w:hideMark/>
          </w:tcPr>
          <w:p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95"/>
          <w:tblCellSpacing w:w="0" w:type="dxa"/>
          <w:jc w:val="center"/>
        </w:trPr>
        <w:tc>
          <w:tcPr>
            <w:tcW w:w="2570" w:type="pct"/>
            <w:vAlign w:val="center"/>
            <w:hideMark/>
          </w:tcPr>
          <w:p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45"/>
          <w:tblCellSpacing w:w="0" w:type="dxa"/>
          <w:jc w:val="center"/>
        </w:trPr>
        <w:tc>
          <w:tcPr>
            <w:tcW w:w="2570" w:type="pct"/>
            <w:vAlign w:val="center"/>
            <w:hideMark/>
          </w:tcPr>
          <w:p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04"/>
          <w:tblCellSpacing w:w="0" w:type="dxa"/>
          <w:jc w:val="center"/>
        </w:trPr>
        <w:tc>
          <w:tcPr>
            <w:tcW w:w="2570" w:type="pct"/>
            <w:vAlign w:val="center"/>
            <w:hideMark/>
          </w:tcPr>
          <w:p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0"/>
              </w:numPr>
              <w:ind w:left="0" w:firstLine="709"/>
              <w:rPr>
                <w:color w:val="000000" w:themeColor="text1"/>
              </w:rPr>
            </w:pPr>
            <w:r w:rsidRPr="00E3736C">
              <w:rPr>
                <w:color w:val="000000" w:themeColor="text1"/>
              </w:rPr>
              <w:t xml:space="preserve">В чем особенности ОС </w:t>
            </w:r>
            <w:proofErr w:type="spellStart"/>
            <w:r w:rsidRPr="00E3736C">
              <w:rPr>
                <w:color w:val="000000" w:themeColor="text1"/>
              </w:rPr>
              <w:t>Windows</w:t>
            </w:r>
            <w:proofErr w:type="spellEnd"/>
            <w:r w:rsidRPr="00E3736C">
              <w:rPr>
                <w:color w:val="000000" w:themeColor="text1"/>
              </w:rPr>
              <w:t>?</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90"/>
          <w:tblCellSpacing w:w="0" w:type="dxa"/>
          <w:jc w:val="center"/>
        </w:trPr>
        <w:tc>
          <w:tcPr>
            <w:tcW w:w="2570" w:type="pct"/>
            <w:vAlign w:val="center"/>
            <w:hideMark/>
          </w:tcPr>
          <w:p w:rsidR="006A6914" w:rsidRPr="00E3736C" w:rsidRDefault="006A6914" w:rsidP="00E3736C">
            <w:pPr>
              <w:numPr>
                <w:ilvl w:val="0"/>
                <w:numId w:val="51"/>
              </w:numPr>
              <w:ind w:left="0" w:firstLine="709"/>
              <w:rPr>
                <w:color w:val="000000" w:themeColor="text1"/>
              </w:rPr>
            </w:pPr>
            <w:r w:rsidRPr="00E3736C">
              <w:rPr>
                <w:color w:val="000000" w:themeColor="text1"/>
              </w:rPr>
              <w:t xml:space="preserve">Что является средствами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65"/>
          <w:tblCellSpacing w:w="0" w:type="dxa"/>
          <w:jc w:val="center"/>
        </w:trPr>
        <w:tc>
          <w:tcPr>
            <w:tcW w:w="2570" w:type="pct"/>
            <w:vAlign w:val="center"/>
            <w:hideMark/>
          </w:tcPr>
          <w:p w:rsidR="006A6914" w:rsidRPr="00E3736C" w:rsidRDefault="006A6914" w:rsidP="00E3736C">
            <w:pPr>
              <w:numPr>
                <w:ilvl w:val="0"/>
                <w:numId w:val="52"/>
              </w:numPr>
              <w:ind w:left="0" w:firstLine="709"/>
              <w:rPr>
                <w:color w:val="000000" w:themeColor="text1"/>
              </w:rPr>
            </w:pPr>
            <w:r w:rsidRPr="00E3736C">
              <w:rPr>
                <w:color w:val="000000" w:themeColor="text1"/>
              </w:rPr>
              <w:t xml:space="preserve">Перечислите основные элементы управления ОС </w:t>
            </w:r>
            <w:proofErr w:type="spellStart"/>
            <w:r w:rsidRPr="00E3736C">
              <w:rPr>
                <w:color w:val="000000" w:themeColor="text1"/>
              </w:rPr>
              <w:t>Windows</w:t>
            </w:r>
            <w:proofErr w:type="spellEnd"/>
            <w:r w:rsidRPr="00E3736C">
              <w:rPr>
                <w:color w:val="000000" w:themeColor="text1"/>
              </w:rPr>
              <w:t>?</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60"/>
          <w:tblCellSpacing w:w="0" w:type="dxa"/>
          <w:jc w:val="center"/>
        </w:trPr>
        <w:tc>
          <w:tcPr>
            <w:tcW w:w="2570" w:type="pct"/>
            <w:vAlign w:val="center"/>
            <w:hideMark/>
          </w:tcPr>
          <w:p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15"/>
          <w:tblCellSpacing w:w="0" w:type="dxa"/>
          <w:jc w:val="center"/>
        </w:trPr>
        <w:tc>
          <w:tcPr>
            <w:tcW w:w="2570" w:type="pct"/>
            <w:vAlign w:val="center"/>
            <w:hideMark/>
          </w:tcPr>
          <w:p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rsidR="006A6914" w:rsidRPr="00E3736C" w:rsidRDefault="006A6914" w:rsidP="00E3736C">
      <w:pPr>
        <w:ind w:firstLine="709"/>
        <w:jc w:val="center"/>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color w:val="000000" w:themeColor="text1"/>
        </w:rPr>
      </w:pPr>
    </w:p>
    <w:p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14</w:t>
      </w:r>
    </w:p>
    <w:p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6A6914" w:rsidRPr="00E3736C" w:rsidRDefault="006A6914" w:rsidP="00E3736C">
      <w:pPr>
        <w:pStyle w:val="a8"/>
        <w:tabs>
          <w:tab w:val="left" w:pos="266"/>
        </w:tabs>
        <w:spacing w:after="0"/>
        <w:ind w:left="0" w:firstLine="709"/>
        <w:jc w:val="both"/>
        <w:rPr>
          <w:b/>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4275539" wp14:editId="63FD4CE3">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w:t>
      </w:r>
      <w:proofErr w:type="spellStart"/>
      <w:r w:rsidRPr="00E3736C">
        <w:rPr>
          <w:color w:val="000000" w:themeColor="text1"/>
        </w:rPr>
        <w:t>микрозеркал</w:t>
      </w:r>
      <w:proofErr w:type="spellEnd"/>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color w:val="000000" w:themeColor="text1"/>
        </w:rPr>
        <w:t>1.Инфракрасный датчик ПДУ.</w:t>
      </w:r>
    </w:p>
    <w:p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716608" behindDoc="0" locked="0" layoutInCell="1" allowOverlap="1" wp14:anchorId="077B90DC" wp14:editId="2A710D15">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rsidR="006A6914" w:rsidRPr="00E3736C" w:rsidRDefault="006A6914" w:rsidP="00E3736C">
      <w:pPr>
        <w:ind w:firstLine="709"/>
        <w:rPr>
          <w:color w:val="000000" w:themeColor="text1"/>
        </w:rPr>
      </w:pPr>
      <w:r w:rsidRPr="00E3736C">
        <w:rPr>
          <w:color w:val="000000" w:themeColor="text1"/>
        </w:rPr>
        <w:t>3.Кнопка выключения.</w:t>
      </w:r>
    </w:p>
    <w:p w:rsidR="006A6914" w:rsidRPr="00E3736C" w:rsidRDefault="006A6914" w:rsidP="00E3736C">
      <w:pPr>
        <w:ind w:firstLine="709"/>
        <w:rPr>
          <w:color w:val="000000" w:themeColor="text1"/>
        </w:rPr>
      </w:pPr>
      <w:r w:rsidRPr="00E3736C">
        <w:rPr>
          <w:color w:val="000000" w:themeColor="text1"/>
        </w:rPr>
        <w:t>4.Электронная лупа</w:t>
      </w:r>
    </w:p>
    <w:p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rsidR="006A6914" w:rsidRPr="00E3736C" w:rsidRDefault="006A6914" w:rsidP="00E3736C">
      <w:pPr>
        <w:ind w:firstLine="709"/>
        <w:rPr>
          <w:color w:val="000000" w:themeColor="text1"/>
        </w:rPr>
      </w:pPr>
      <w:r w:rsidRPr="00E3736C">
        <w:rPr>
          <w:color w:val="000000" w:themeColor="text1"/>
        </w:rPr>
        <w:t>6.</w:t>
      </w:r>
    </w:p>
    <w:p w:rsidR="006A6914" w:rsidRPr="00E3736C" w:rsidRDefault="006A6914" w:rsidP="00E3736C">
      <w:pPr>
        <w:ind w:firstLine="709"/>
        <w:rPr>
          <w:color w:val="000000" w:themeColor="text1"/>
        </w:rPr>
      </w:pPr>
      <w:r w:rsidRPr="00E3736C">
        <w:rPr>
          <w:color w:val="000000" w:themeColor="text1"/>
        </w:rPr>
        <w:t>7.Отображения меню и выбора его</w:t>
      </w:r>
    </w:p>
    <w:p w:rsidR="006A6914" w:rsidRPr="00E3736C" w:rsidRDefault="006A6914" w:rsidP="00E3736C">
      <w:pPr>
        <w:ind w:firstLine="709"/>
        <w:rPr>
          <w:color w:val="000000" w:themeColor="text1"/>
        </w:rPr>
      </w:pPr>
      <w:r w:rsidRPr="00E3736C">
        <w:rPr>
          <w:color w:val="000000" w:themeColor="text1"/>
        </w:rPr>
        <w:t>8.</w:t>
      </w:r>
    </w:p>
    <w:p w:rsidR="006A6914" w:rsidRPr="00E3736C" w:rsidRDefault="006A6914" w:rsidP="00E3736C">
      <w:pPr>
        <w:ind w:firstLine="709"/>
        <w:rPr>
          <w:color w:val="000000" w:themeColor="text1"/>
        </w:rPr>
      </w:pPr>
      <w:r w:rsidRPr="00E3736C">
        <w:rPr>
          <w:color w:val="000000" w:themeColor="text1"/>
        </w:rPr>
        <w:t>9.Задает выбранный режим</w:t>
      </w:r>
    </w:p>
    <w:p w:rsidR="006A6914" w:rsidRPr="00E3736C" w:rsidRDefault="006A6914" w:rsidP="00E3736C">
      <w:pPr>
        <w:ind w:firstLine="709"/>
        <w:rPr>
          <w:color w:val="000000" w:themeColor="text1"/>
        </w:rPr>
      </w:pPr>
      <w:r w:rsidRPr="00E3736C">
        <w:rPr>
          <w:color w:val="000000" w:themeColor="text1"/>
        </w:rPr>
        <w:t>10. Выход</w:t>
      </w:r>
    </w:p>
    <w:p w:rsidR="006A6914" w:rsidRPr="00E3736C" w:rsidRDefault="006A6914" w:rsidP="00E3736C">
      <w:pPr>
        <w:ind w:firstLine="709"/>
        <w:rPr>
          <w:color w:val="000000" w:themeColor="text1"/>
        </w:rPr>
      </w:pPr>
      <w:r w:rsidRPr="00E3736C">
        <w:rPr>
          <w:color w:val="000000" w:themeColor="text1"/>
        </w:rPr>
        <w:t>11.</w:t>
      </w:r>
    </w:p>
    <w:p w:rsidR="006A6914" w:rsidRPr="00E3736C" w:rsidRDefault="006A6914" w:rsidP="00E3736C">
      <w:pPr>
        <w:ind w:firstLine="709"/>
        <w:rPr>
          <w:color w:val="000000" w:themeColor="text1"/>
        </w:rPr>
      </w:pPr>
      <w:r w:rsidRPr="00E3736C">
        <w:rPr>
          <w:color w:val="000000" w:themeColor="text1"/>
        </w:rPr>
        <w:t>12.</w:t>
      </w:r>
    </w:p>
    <w:p w:rsidR="006A6914" w:rsidRPr="00E3736C" w:rsidRDefault="006A6914" w:rsidP="00E3736C">
      <w:pPr>
        <w:ind w:firstLine="709"/>
        <w:rPr>
          <w:color w:val="000000" w:themeColor="text1"/>
        </w:rPr>
      </w:pPr>
      <w:r w:rsidRPr="00E3736C">
        <w:rPr>
          <w:color w:val="000000" w:themeColor="text1"/>
        </w:rPr>
        <w:t>13. Переключение на видео</w:t>
      </w:r>
    </w:p>
    <w:p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rsidR="006A6914" w:rsidRPr="00E3736C" w:rsidRDefault="006A6914" w:rsidP="00E3736C">
      <w:pPr>
        <w:ind w:firstLine="709"/>
        <w:rPr>
          <w:color w:val="000000" w:themeColor="text1"/>
        </w:rPr>
      </w:pPr>
      <w:r w:rsidRPr="00E3736C">
        <w:rPr>
          <w:color w:val="000000" w:themeColor="text1"/>
        </w:rPr>
        <w:t>16.</w:t>
      </w:r>
    </w:p>
    <w:p w:rsidR="006A6914" w:rsidRPr="00E3736C" w:rsidRDefault="006A6914" w:rsidP="00E3736C">
      <w:pPr>
        <w:ind w:firstLine="709"/>
        <w:rPr>
          <w:color w:val="000000" w:themeColor="text1"/>
        </w:rPr>
      </w:pPr>
      <w:r w:rsidRPr="00E3736C">
        <w:rPr>
          <w:color w:val="000000" w:themeColor="text1"/>
        </w:rPr>
        <w:t>17. Регулировка звука.</w:t>
      </w:r>
    </w:p>
    <w:p w:rsidR="006A6914" w:rsidRPr="00E3736C" w:rsidRDefault="006A6914" w:rsidP="00E3736C">
      <w:pPr>
        <w:ind w:firstLine="709"/>
        <w:rPr>
          <w:color w:val="000000" w:themeColor="text1"/>
        </w:rPr>
      </w:pPr>
      <w:r w:rsidRPr="00E3736C">
        <w:rPr>
          <w:color w:val="000000" w:themeColor="text1"/>
        </w:rPr>
        <w:t>18. Режим работы лампы.</w:t>
      </w:r>
    </w:p>
    <w:p w:rsidR="006A6914" w:rsidRPr="00E3736C" w:rsidRDefault="006A6914" w:rsidP="00E3736C">
      <w:pPr>
        <w:ind w:firstLine="709"/>
        <w:rPr>
          <w:color w:val="000000" w:themeColor="text1"/>
        </w:rPr>
      </w:pPr>
      <w:r w:rsidRPr="00E3736C">
        <w:rPr>
          <w:color w:val="000000" w:themeColor="text1"/>
        </w:rPr>
        <w:t>19. Выбор формата изображения</w:t>
      </w:r>
    </w:p>
    <w:p w:rsidR="006A6914" w:rsidRPr="00E3736C" w:rsidRDefault="006A6914" w:rsidP="00E3736C">
      <w:pPr>
        <w:ind w:firstLine="709"/>
        <w:rPr>
          <w:color w:val="000000" w:themeColor="text1"/>
        </w:rPr>
      </w:pPr>
      <w:r w:rsidRPr="00E3736C">
        <w:rPr>
          <w:color w:val="000000" w:themeColor="text1"/>
        </w:rPr>
        <w:t>20. Установка изображения.</w:t>
      </w:r>
    </w:p>
    <w:p w:rsidR="006A6914" w:rsidRPr="00E3736C" w:rsidRDefault="006A6914" w:rsidP="00E3736C">
      <w:pPr>
        <w:ind w:firstLine="709"/>
        <w:rPr>
          <w:color w:val="000000" w:themeColor="text1"/>
        </w:rPr>
      </w:pPr>
      <w:r w:rsidRPr="00E3736C">
        <w:rPr>
          <w:color w:val="000000" w:themeColor="text1"/>
        </w:rPr>
        <w:t>21.Помошь</w:t>
      </w:r>
    </w:p>
    <w:p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4E0FAB35" wp14:editId="4A27DC28">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7635C471" wp14:editId="07BE220F">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242D486E" wp14:editId="78407987">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b/>
          <w:bCs/>
          <w:color w:val="000000" w:themeColor="text1"/>
        </w:rPr>
      </w:pP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5C831A84" wp14:editId="2C9D1824">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color w:val="000000" w:themeColor="text1"/>
        </w:rPr>
      </w:pP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21B3DCEB" wp14:editId="0C2EF3EC">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rsidR="006A6914" w:rsidRPr="00E3736C" w:rsidRDefault="006A6914" w:rsidP="00E3736C">
      <w:pPr>
        <w:autoSpaceDE w:val="0"/>
        <w:autoSpaceDN w:val="0"/>
        <w:adjustRightInd w:val="0"/>
        <w:ind w:firstLine="709"/>
        <w:jc w:val="both"/>
        <w:rPr>
          <w:b/>
          <w:bCs/>
          <w:color w:val="000000" w:themeColor="text1"/>
        </w:rPr>
      </w:pPr>
      <w:proofErr w:type="spellStart"/>
      <w:r w:rsidRPr="00E3736C">
        <w:rPr>
          <w:b/>
          <w:bCs/>
          <w:color w:val="000000" w:themeColor="text1"/>
        </w:rPr>
        <w:t>ооим</w:t>
      </w:r>
      <w:proofErr w:type="spellEnd"/>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proofErr w:type="spellStart"/>
      <w:r w:rsidRPr="00E3736C">
        <w:rPr>
          <w:color w:val="000000" w:themeColor="text1"/>
          <w:lang w:val="en-US"/>
        </w:rPr>
        <w:t>I</w:t>
      </w:r>
      <w:proofErr w:type="spellEnd"/>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6A6914" w:rsidRPr="00E3736C" w:rsidRDefault="006A6914" w:rsidP="00E3736C">
      <w:pPr>
        <w:ind w:firstLine="709"/>
        <w:jc w:val="both"/>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718656" behindDoc="0" locked="0" layoutInCell="1" allowOverlap="0" wp14:anchorId="00506254" wp14:editId="26D8EFD5">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w:t>
      </w:r>
      <w:proofErr w:type="spellStart"/>
      <w:r w:rsidRPr="00E3736C">
        <w:rPr>
          <w:color w:val="000000" w:themeColor="text1"/>
        </w:rPr>
        <w:t>Canon</w:t>
      </w:r>
      <w:proofErr w:type="spellEnd"/>
      <w:r w:rsidRPr="00E3736C">
        <w:rPr>
          <w:color w:val="000000" w:themeColor="text1"/>
        </w:rPr>
        <w:t xml:space="preserve"> в маркетинге своих струйных принтеров даже пользуется рекламным девизом «</w:t>
      </w:r>
      <w:proofErr w:type="spellStart"/>
      <w:r w:rsidRPr="00E3736C">
        <w:rPr>
          <w:color w:val="000000" w:themeColor="text1"/>
        </w:rPr>
        <w:t>The</w:t>
      </w:r>
      <w:proofErr w:type="spellEnd"/>
      <w:r w:rsidRPr="00E3736C">
        <w:rPr>
          <w:color w:val="000000" w:themeColor="text1"/>
        </w:rPr>
        <w:t xml:space="preserve"> </w:t>
      </w:r>
      <w:proofErr w:type="spellStart"/>
      <w:r w:rsidRPr="00E3736C">
        <w:rPr>
          <w:color w:val="000000" w:themeColor="text1"/>
        </w:rPr>
        <w:t>Sound</w:t>
      </w:r>
      <w:proofErr w:type="spellEnd"/>
      <w:r w:rsidRPr="00E3736C">
        <w:rPr>
          <w:color w:val="000000" w:themeColor="text1"/>
        </w:rPr>
        <w:t xml:space="preserve"> </w:t>
      </w:r>
      <w:proofErr w:type="spellStart"/>
      <w:r w:rsidRPr="00E3736C">
        <w:rPr>
          <w:color w:val="000000" w:themeColor="text1"/>
        </w:rPr>
        <w:t>of</w:t>
      </w:r>
      <w:proofErr w:type="spellEnd"/>
      <w:r w:rsidRPr="00E3736C">
        <w:rPr>
          <w:color w:val="000000" w:themeColor="text1"/>
        </w:rPr>
        <w:t xml:space="preserve"> </w:t>
      </w:r>
      <w:proofErr w:type="spellStart"/>
      <w:r w:rsidRPr="00E3736C">
        <w:rPr>
          <w:color w:val="000000" w:themeColor="text1"/>
        </w:rPr>
        <w:t>Silence</w:t>
      </w:r>
      <w:proofErr w:type="spellEnd"/>
      <w:r w:rsidRPr="00E3736C">
        <w:rPr>
          <w:color w:val="000000" w:themeColor="text1"/>
        </w:rPr>
        <w:t>» — «звучание тишины».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719680" behindDoc="0" locked="0" layoutInCell="1" allowOverlap="0" wp14:anchorId="6B758483" wp14:editId="16697E6B">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w:t>
      </w:r>
      <w:proofErr w:type="spellStart"/>
      <w:r w:rsidRPr="00E3736C">
        <w:rPr>
          <w:color w:val="000000" w:themeColor="text1"/>
        </w:rPr>
        <w:t>dpi</w:t>
      </w:r>
      <w:proofErr w:type="spellEnd"/>
      <w:r w:rsidRPr="00E3736C">
        <w:rPr>
          <w:color w:val="000000" w:themeColor="text1"/>
        </w:rPr>
        <w:t>) или, для игольчатых принтеров, число символов на дюйм (</w:t>
      </w:r>
      <w:proofErr w:type="spellStart"/>
      <w:r w:rsidRPr="00E3736C">
        <w:rPr>
          <w:color w:val="000000" w:themeColor="text1"/>
        </w:rPr>
        <w:t>cpi</w:t>
      </w:r>
      <w:proofErr w:type="spellEnd"/>
      <w:r w:rsidRPr="00E3736C">
        <w:rPr>
          <w:color w:val="000000" w:themeColor="text1"/>
        </w:rPr>
        <w:t xml:space="preserve">). Например, разрешение 600 </w:t>
      </w:r>
      <w:proofErr w:type="spellStart"/>
      <w:r w:rsidRPr="00E3736C">
        <w:rPr>
          <w:color w:val="000000" w:themeColor="text1"/>
        </w:rPr>
        <w:t>dpi</w:t>
      </w:r>
      <w:proofErr w:type="spellEnd"/>
      <w:r w:rsidRPr="00E3736C">
        <w:rPr>
          <w:color w:val="000000" w:themeColor="text1"/>
        </w:rPr>
        <w:t xml:space="preserve">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w:t>
      </w:r>
      <w:proofErr w:type="spellStart"/>
      <w:r w:rsidRPr="00E3736C">
        <w:rPr>
          <w:color w:val="000000" w:themeColor="text1"/>
        </w:rPr>
        <w:t>cps</w:t>
      </w:r>
      <w:proofErr w:type="spellEnd"/>
      <w:r w:rsidRPr="00E3736C">
        <w:rPr>
          <w:color w:val="000000" w:themeColor="text1"/>
        </w:rPr>
        <w:t xml:space="preserve"> (</w:t>
      </w:r>
      <w:proofErr w:type="spellStart"/>
      <w:r w:rsidRPr="00E3736C">
        <w:rPr>
          <w:color w:val="000000" w:themeColor="text1"/>
        </w:rPr>
        <w:t>characters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second</w:t>
      </w:r>
      <w:proofErr w:type="spellEnd"/>
      <w:r w:rsidRPr="00E3736C">
        <w:rPr>
          <w:color w:val="000000" w:themeColor="text1"/>
        </w:rPr>
        <w:t xml:space="preserve">), для струйных и лазерных — в страницах в минуту;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rsidR="006A6914" w:rsidRPr="00E3736C" w:rsidRDefault="006A6914" w:rsidP="00E3736C">
      <w:pPr>
        <w:ind w:firstLine="709"/>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rsidR="006A6914" w:rsidRPr="00E3736C" w:rsidRDefault="006A6914" w:rsidP="00E3736C">
      <w:pPr>
        <w:ind w:firstLine="709"/>
        <w:jc w:val="both"/>
        <w:rPr>
          <w:color w:val="000000" w:themeColor="text1"/>
        </w:rPr>
      </w:pPr>
      <w:r w:rsidRPr="00E3736C">
        <w:rPr>
          <w:b/>
          <w:noProof/>
          <w:color w:val="000000" w:themeColor="text1"/>
        </w:rPr>
        <w:lastRenderedPageBreak/>
        <w:drawing>
          <wp:inline distT="0" distB="0" distL="0" distR="0" wp14:anchorId="682386D7" wp14:editId="35F8DA3F">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Пишущий узел имеет несколько штифтов для закрепления специальных 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26D96B32" wp14:editId="7DF21B80">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717632" behindDoc="0" locked="0" layoutInCell="1" allowOverlap="0" wp14:anchorId="4C16027F" wp14:editId="036AABDD">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Сканеры бывают ручные, портативно-страничные, </w:t>
      </w:r>
      <w:proofErr w:type="spellStart"/>
      <w:r w:rsidRPr="00E3736C">
        <w:rPr>
          <w:color w:val="000000" w:themeColor="text1"/>
        </w:rPr>
        <w:t>планшетно</w:t>
      </w:r>
      <w:proofErr w:type="spellEnd"/>
      <w:r w:rsidRPr="00E3736C">
        <w:rPr>
          <w:color w:val="000000" w:themeColor="text1"/>
        </w:rPr>
        <w:t>-офисные, сетевые (скоростные), широкоформатные; они могут быть чёрно-белые (до 64 оттенков серого) и цветные (256 - 16 млн. цветов).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rsidR="006A6914" w:rsidRPr="00E3736C" w:rsidRDefault="006A6914" w:rsidP="00E3736C">
      <w:pPr>
        <w:pStyle w:val="a4"/>
        <w:spacing w:before="0" w:beforeAutospacing="0" w:after="0" w:afterAutospacing="0"/>
        <w:ind w:firstLine="709"/>
        <w:rPr>
          <w:b/>
          <w:bCs/>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w:t>
      </w:r>
      <w:proofErr w:type="spellStart"/>
      <w:r w:rsidRPr="00E3736C">
        <w:rPr>
          <w:color w:val="000000" w:themeColor="text1"/>
        </w:rPr>
        <w:t>light</w:t>
      </w:r>
      <w:proofErr w:type="spellEnd"/>
      <w:r w:rsidRPr="00E3736C">
        <w:rPr>
          <w:color w:val="000000" w:themeColor="text1"/>
        </w:rPr>
        <w:t xml:space="preserve"> </w:t>
      </w:r>
      <w:proofErr w:type="spellStart"/>
      <w:r w:rsidRPr="00E3736C">
        <w:rPr>
          <w:color w:val="000000" w:themeColor="text1"/>
        </w:rPr>
        <w:t>pen</w:t>
      </w:r>
      <w:proofErr w:type="spellEnd"/>
      <w:r w:rsidRPr="00E3736C">
        <w:rPr>
          <w:color w:val="000000" w:themeColor="text1"/>
        </w:rPr>
        <w:t xml:space="preserve">, также — стило, англ. </w:t>
      </w:r>
      <w:proofErr w:type="spellStart"/>
      <w:r w:rsidRPr="00E3736C">
        <w:rPr>
          <w:color w:val="000000" w:themeColor="text1"/>
        </w:rPr>
        <w:t>stylus</w:t>
      </w:r>
      <w:proofErr w:type="spellEnd"/>
      <w:r w:rsidRPr="00E3736C">
        <w:rPr>
          <w:color w:val="000000" w:themeColor="text1"/>
        </w:rPr>
        <w:t>) — один из инструментов ввода графических данных в компьютер, разновидность манипуляторов.</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2E4FFC14" wp14:editId="4D8646FC">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rsidR="006A6914" w:rsidRPr="00E3736C" w:rsidRDefault="006A6914" w:rsidP="00E3736C">
      <w:pPr>
        <w:ind w:firstLine="709"/>
        <w:jc w:val="both"/>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xml:space="preserve">— Графический планшет (или дигитайзер, диджитайзер, от англ. </w:t>
      </w:r>
      <w:proofErr w:type="spellStart"/>
      <w:r w:rsidRPr="00E3736C">
        <w:rPr>
          <w:color w:val="000000" w:themeColor="text1"/>
        </w:rPr>
        <w:t>digitizer</w:t>
      </w:r>
      <w:proofErr w:type="spellEnd"/>
      <w:r w:rsidRPr="00E3736C">
        <w:rPr>
          <w:color w:val="000000" w:themeColor="text1"/>
        </w:rPr>
        <w:t>)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35E0278" wp14:editId="38919607">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w:t>
      </w:r>
      <w:proofErr w:type="spellStart"/>
      <w:r w:rsidRPr="00E3736C">
        <w:rPr>
          <w:color w:val="000000" w:themeColor="text1"/>
        </w:rPr>
        <w:t>dots</w:t>
      </w:r>
      <w:proofErr w:type="spellEnd"/>
      <w:r w:rsidRPr="00E3736C">
        <w:rPr>
          <w:color w:val="000000" w:themeColor="text1"/>
        </w:rPr>
        <w:t xml:space="preserve"> </w:t>
      </w:r>
      <w:proofErr w:type="spellStart"/>
      <w:r w:rsidRPr="00E3736C">
        <w:rPr>
          <w:color w:val="000000" w:themeColor="text1"/>
        </w:rPr>
        <w:t>per</w:t>
      </w:r>
      <w:proofErr w:type="spellEnd"/>
      <w:r w:rsidRPr="00E3736C">
        <w:rPr>
          <w:color w:val="000000" w:themeColor="text1"/>
        </w:rPr>
        <w:t xml:space="preserve"> </w:t>
      </w:r>
      <w:proofErr w:type="spellStart"/>
      <w:r w:rsidRPr="00E3736C">
        <w:rPr>
          <w:color w:val="000000" w:themeColor="text1"/>
        </w:rPr>
        <w:t>inch</w:t>
      </w:r>
      <w:proofErr w:type="spellEnd"/>
      <w:r w:rsidRPr="00E3736C">
        <w:rPr>
          <w:color w:val="000000" w:themeColor="text1"/>
        </w:rPr>
        <w:t xml:space="preserve">, </w:t>
      </w:r>
      <w:proofErr w:type="spellStart"/>
      <w:r w:rsidRPr="00E3736C">
        <w:rPr>
          <w:color w:val="000000" w:themeColor="text1"/>
        </w:rPr>
        <w:t>dpi</w:t>
      </w:r>
      <w:proofErr w:type="spellEnd"/>
      <w:r w:rsidRPr="00E3736C">
        <w:rPr>
          <w:color w:val="000000" w:themeColor="text1"/>
        </w:rPr>
        <w:t xml:space="preserve">). Типичные значения разрешения для современных планшетов составляет несколько тысяч </w:t>
      </w:r>
      <w:proofErr w:type="spellStart"/>
      <w:r w:rsidRPr="00E3736C">
        <w:rPr>
          <w:color w:val="000000" w:themeColor="text1"/>
        </w:rPr>
        <w:t>dpi</w:t>
      </w:r>
      <w:proofErr w:type="spellEnd"/>
      <w:r w:rsidRPr="00E3736C">
        <w:rPr>
          <w:color w:val="000000" w:themeColor="text1"/>
        </w:rPr>
        <w:t xml:space="preserve">.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w:t>
      </w:r>
      <w:proofErr w:type="spellStart"/>
      <w:r w:rsidRPr="00E3736C">
        <w:rPr>
          <w:color w:val="000000" w:themeColor="text1"/>
        </w:rPr>
        <w:t>квазинепрерывных</w:t>
      </w:r>
      <w:proofErr w:type="spellEnd"/>
      <w:r w:rsidRPr="00E3736C">
        <w:rPr>
          <w:color w:val="000000" w:themeColor="text1"/>
        </w:rPr>
        <w:t xml:space="preserve">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rsidR="006A6914" w:rsidRPr="00E3736C" w:rsidRDefault="006A6914" w:rsidP="00E3736C">
      <w:pPr>
        <w:tabs>
          <w:tab w:val="left" w:pos="284"/>
        </w:tabs>
        <w:ind w:firstLine="709"/>
        <w:rPr>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w:t>
      </w:r>
      <w:proofErr w:type="spellStart"/>
      <w:r w:rsidRPr="00E3736C">
        <w:rPr>
          <w:color w:val="000000" w:themeColor="text1"/>
        </w:rPr>
        <w:t>touchpad</w:t>
      </w:r>
      <w:proofErr w:type="spellEnd"/>
      <w:r w:rsidRPr="00E3736C">
        <w:rPr>
          <w:color w:val="000000" w:themeColor="text1"/>
        </w:rPr>
        <w:t xml:space="preserve"> — сенсорная площадка), сенсорная панель — указательное устройство ввода, применяемое, чаще всего, в ноутбуках.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w:t>
      </w:r>
      <w:proofErr w:type="spellStart"/>
      <w:r w:rsidRPr="00E3736C">
        <w:rPr>
          <w:color w:val="000000" w:themeColor="text1"/>
        </w:rPr>
        <w:t>тачпадов</w:t>
      </w:r>
      <w:proofErr w:type="spellEnd"/>
      <w:r w:rsidRPr="00E3736C">
        <w:rPr>
          <w:color w:val="000000" w:themeColor="text1"/>
        </w:rPr>
        <w:t xml:space="preserve"> основана на измерении ёмкости пальца или измерении ёмкости между сенсорами. Ёмкостные сенсоры расположены вдоль вертикальной и горизонтальной осей </w:t>
      </w:r>
      <w:proofErr w:type="spellStart"/>
      <w:r w:rsidRPr="00E3736C">
        <w:rPr>
          <w:color w:val="000000" w:themeColor="text1"/>
        </w:rPr>
        <w:t>тачпада</w:t>
      </w:r>
      <w:proofErr w:type="spellEnd"/>
      <w:r w:rsidRPr="00E3736C">
        <w:rPr>
          <w:color w:val="000000" w:themeColor="text1"/>
        </w:rPr>
        <w:t>, что позволяет определить положение пальца с нужной точностью.</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44355B9E" wp14:editId="4E088467">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Поскольку работа устройства основана на измерении ёмкости, </w:t>
      </w:r>
      <w:proofErr w:type="spellStart"/>
      <w:r w:rsidRPr="00E3736C">
        <w:rPr>
          <w:color w:val="000000" w:themeColor="text1"/>
        </w:rPr>
        <w:t>тачпад</w:t>
      </w:r>
      <w:proofErr w:type="spellEnd"/>
      <w:r w:rsidRPr="00E3736C">
        <w:rPr>
          <w:color w:val="000000" w:themeColor="text1"/>
        </w:rPr>
        <w:t xml:space="preserve"> не будет работать, если водить по нему каким-либо непроводящим предметом, например, основанием карандаша. В случае использования проводящих предметов </w:t>
      </w:r>
      <w:proofErr w:type="spellStart"/>
      <w:r w:rsidRPr="00E3736C">
        <w:rPr>
          <w:color w:val="000000" w:themeColor="text1"/>
        </w:rPr>
        <w:t>тачпад</w:t>
      </w:r>
      <w:proofErr w:type="spellEnd"/>
      <w:r w:rsidRPr="00E3736C">
        <w:rPr>
          <w:color w:val="000000" w:themeColor="text1"/>
        </w:rPr>
        <w:t xml:space="preserve"> будет работать только при достаточной площади соприкосновения. Влажные пальцы затрудняют работу </w:t>
      </w:r>
      <w:proofErr w:type="spellStart"/>
      <w:r w:rsidRPr="00E3736C">
        <w:rPr>
          <w:color w:val="000000" w:themeColor="text1"/>
        </w:rPr>
        <w:t>тачпада</w:t>
      </w:r>
      <w:proofErr w:type="spellEnd"/>
      <w:r w:rsidRPr="00E3736C">
        <w:rPr>
          <w:color w:val="000000" w:themeColor="text1"/>
        </w:rPr>
        <w:t>.</w:t>
      </w:r>
    </w:p>
    <w:p w:rsidR="006A6914" w:rsidRPr="00E3736C" w:rsidRDefault="006A6914" w:rsidP="00E3736C">
      <w:pPr>
        <w:pStyle w:val="a4"/>
        <w:spacing w:before="0" w:beforeAutospacing="0" w:after="0" w:afterAutospacing="0"/>
        <w:ind w:firstLine="709"/>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предназначен для управления устройствами с помощью простого прикосновения к экрану. Сенсорные экраны зарекомендовали себя как наиболее 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7CC529D" wp14:editId="348A19C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gridCol w:w="1319"/>
      </w:tblGrid>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 xml:space="preserve">Опишите назначение </w:t>
            </w:r>
            <w:proofErr w:type="spellStart"/>
            <w:r w:rsidRPr="00E3736C">
              <w:rPr>
                <w:color w:val="000000" w:themeColor="text1"/>
              </w:rPr>
              <w:t>плотера</w:t>
            </w:r>
            <w:proofErr w:type="spellEnd"/>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rsidR="006A6914" w:rsidRPr="00E3736C" w:rsidRDefault="006A6914" w:rsidP="00E3736C">
            <w:pPr>
              <w:ind w:firstLine="709"/>
              <w:jc w:val="both"/>
              <w:rPr>
                <w:color w:val="000000" w:themeColor="text1"/>
              </w:rPr>
            </w:pPr>
          </w:p>
        </w:tc>
      </w:tr>
    </w:tbl>
    <w:p w:rsidR="006A6914" w:rsidRPr="00E3736C" w:rsidRDefault="006A6914" w:rsidP="00E3736C">
      <w:pPr>
        <w:ind w:firstLine="709"/>
        <w:jc w:val="both"/>
        <w:rPr>
          <w:color w:val="000000" w:themeColor="text1"/>
        </w:rPr>
      </w:pPr>
    </w:p>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15</w:t>
      </w:r>
    </w:p>
    <w:p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rsidR="006A6914" w:rsidRPr="00E3736C" w:rsidRDefault="006A6914" w:rsidP="00E3736C">
      <w:pPr>
        <w:ind w:firstLine="709"/>
        <w:jc w:val="center"/>
        <w:rPr>
          <w:b/>
          <w:color w:val="000000" w:themeColor="text1"/>
        </w:rPr>
      </w:pPr>
    </w:p>
    <w:p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rsidR="006A6914" w:rsidRPr="00E3736C" w:rsidRDefault="00994079" w:rsidP="00E3736C">
      <w:pPr>
        <w:pStyle w:val="a5"/>
        <w:tabs>
          <w:tab w:val="left" w:pos="360"/>
          <w:tab w:val="left" w:pos="540"/>
          <w:tab w:val="left" w:pos="993"/>
        </w:tabs>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 xml:space="preserve">Количество часов: </w:t>
      </w:r>
      <w:r w:rsidR="00CF6BF1">
        <w:rPr>
          <w:rFonts w:ascii="Times New Roman" w:hAnsi="Times New Roman"/>
          <w:b/>
          <w:color w:val="000000" w:themeColor="text1"/>
          <w:sz w:val="24"/>
          <w:szCs w:val="24"/>
        </w:rPr>
        <w:t>1</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xml:space="preserve">)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w:t>
      </w:r>
      <w:proofErr w:type="gramStart"/>
      <w:r w:rsidRPr="00E3736C">
        <w:rPr>
          <w:rFonts w:ascii="Times New Roman" w:hAnsi="Times New Roman"/>
          <w:color w:val="000000" w:themeColor="text1"/>
          <w:sz w:val="24"/>
          <w:szCs w:val="24"/>
        </w:rPr>
        <w:t>с</w:t>
      </w:r>
      <w:proofErr w:type="gramEnd"/>
      <w:r w:rsidRPr="00E3736C">
        <w:rPr>
          <w:rFonts w:ascii="Times New Roman" w:hAnsi="Times New Roman"/>
          <w:color w:val="000000" w:themeColor="text1"/>
          <w:sz w:val="24"/>
          <w:szCs w:val="24"/>
        </w:rPr>
        <w:t xml:space="preserve"> ________________________________________ и с _________________. BIOS, </w:t>
      </w:r>
      <w:proofErr w:type="gramStart"/>
      <w:r w:rsidRPr="00E3736C">
        <w:rPr>
          <w:rFonts w:ascii="Times New Roman" w:hAnsi="Times New Roman"/>
          <w:color w:val="000000" w:themeColor="text1"/>
          <w:sz w:val="24"/>
          <w:szCs w:val="24"/>
        </w:rPr>
        <w:t>с</w:t>
      </w:r>
      <w:proofErr w:type="gramEnd"/>
      <w:r w:rsidRPr="00E3736C">
        <w:rPr>
          <w:rFonts w:ascii="Times New Roman" w:hAnsi="Times New Roman"/>
          <w:color w:val="000000" w:themeColor="text1"/>
          <w:sz w:val="24"/>
          <w:szCs w:val="24"/>
        </w:rPr>
        <w:t xml:space="preserve"> одной стороны, является____________________________ _______________________________, а с другой стороны это _________________________ _________________________________________.</w:t>
      </w:r>
    </w:p>
    <w:p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rsidTr="00E3133F">
        <w:tc>
          <w:tcPr>
            <w:tcW w:w="445" w:type="dxa"/>
            <w:shd w:val="clear" w:color="auto" w:fill="auto"/>
          </w:tcPr>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6A6914" w:rsidRPr="00E3736C" w:rsidTr="00E3133F">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rsidTr="00E3133F">
        <w:trPr>
          <w:trHeight w:val="655"/>
        </w:trPr>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Клавиатура</w:t>
      </w: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0704" behindDoc="0" locked="0" layoutInCell="1" allowOverlap="1" wp14:anchorId="310C4289" wp14:editId="3E6147AE">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6700BE57" id="Group 15" o:spid="_x0000_s1026" style="position:absolute;margin-left:97.95pt;margin-top:2.6pt;width:273pt;height:135pt;z-index:25172070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3507A3BF" wp14:editId="01219F72">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4">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footerReference w:type="default" r:id="rId45"/>
          <w:footerReference w:type="first" r:id="rId46"/>
          <w:pgSz w:w="11906" w:h="16838"/>
          <w:pgMar w:top="851" w:right="851" w:bottom="851" w:left="1701" w:header="709" w:footer="709" w:gutter="0"/>
          <w:cols w:space="708"/>
          <w:docGrid w:linePitch="360"/>
        </w:sectPr>
      </w:pP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1EE8FB7" wp14:editId="380C14E8">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0944263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28ADAD0" wp14:editId="63F93693">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7">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6AAF9D83" wp14:editId="6E3A8AF2">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33099739"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56F15661" wp14:editId="038BB9C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8">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2263E343" wp14:editId="6D12497E">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9">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E3736C" w:rsidRDefault="00E3736C" w:rsidP="00E3736C">
      <w:pPr>
        <w:ind w:firstLine="709"/>
        <w:rPr>
          <w:b/>
        </w:rPr>
      </w:pPr>
    </w:p>
    <w:p w:rsidR="00E3736C" w:rsidRDefault="00E3736C" w:rsidP="00E3736C">
      <w:pPr>
        <w:ind w:firstLine="709"/>
        <w:rPr>
          <w:b/>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16</w:t>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jc w:val="center"/>
        <w:rPr>
          <w:rFonts w:eastAsia="SchoolBookCSanPin-Regular"/>
          <w:color w:val="000000" w:themeColor="text1"/>
          <w:lang w:eastAsia="en-US"/>
        </w:rPr>
      </w:pPr>
    </w:p>
    <w:p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E3736C" w:rsidRDefault="00E3736C" w:rsidP="00E3736C">
      <w:pPr>
        <w:ind w:firstLine="709"/>
        <w:jc w:val="center"/>
        <w:rPr>
          <w:b/>
        </w:rPr>
      </w:pPr>
    </w:p>
    <w:p w:rsidR="000D21C2" w:rsidRPr="00E3736C" w:rsidRDefault="000D21C2" w:rsidP="00E3736C">
      <w:pPr>
        <w:ind w:firstLine="709"/>
        <w:jc w:val="center"/>
        <w:rPr>
          <w:b/>
        </w:rPr>
      </w:pPr>
      <w:r w:rsidRPr="00E3736C">
        <w:rPr>
          <w:b/>
        </w:rPr>
        <w:t>Теоретический материал.</w:t>
      </w:r>
    </w:p>
    <w:p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rsidR="000D21C2" w:rsidRPr="00E3736C" w:rsidRDefault="000D21C2" w:rsidP="00C1637F">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rsidR="000D21C2" w:rsidRPr="00E3736C" w:rsidRDefault="000D21C2" w:rsidP="00C1637F">
      <w:pPr>
        <w:numPr>
          <w:ilvl w:val="0"/>
          <w:numId w:val="233"/>
        </w:numPr>
        <w:ind w:left="0" w:firstLine="709"/>
        <w:jc w:val="both"/>
      </w:pPr>
      <w:r w:rsidRPr="00E3736C">
        <w:t>прикладные программные средства и операционные системы (ОС);</w:t>
      </w:r>
    </w:p>
    <w:p w:rsidR="000D21C2" w:rsidRPr="00E3736C" w:rsidRDefault="000D21C2" w:rsidP="00C1637F">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rsidR="000D21C2" w:rsidRPr="00E3736C" w:rsidRDefault="000D21C2" w:rsidP="00C1637F">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rsidR="000D21C2" w:rsidRPr="00E3736C" w:rsidRDefault="000D21C2" w:rsidP="00C1637F">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rsidR="000D21C2" w:rsidRPr="00E3736C" w:rsidRDefault="000D21C2" w:rsidP="00C1637F">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rsidR="000D21C2" w:rsidRPr="00E3736C" w:rsidRDefault="000D21C2" w:rsidP="00C1637F">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rsidR="000D21C2" w:rsidRPr="00E3736C" w:rsidRDefault="000D21C2" w:rsidP="00C1637F">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rsidR="000D21C2" w:rsidRPr="00E3736C" w:rsidRDefault="000D21C2" w:rsidP="00C1637F">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rsidR="000D21C2" w:rsidRPr="00E3736C" w:rsidRDefault="000D21C2" w:rsidP="00C1637F">
      <w:pPr>
        <w:numPr>
          <w:ilvl w:val="0"/>
          <w:numId w:val="234"/>
        </w:numPr>
        <w:ind w:left="0" w:firstLine="709"/>
        <w:jc w:val="both"/>
      </w:pPr>
      <w:r w:rsidRPr="00E3736C">
        <w:rPr>
          <w:i/>
        </w:rPr>
        <w:lastRenderedPageBreak/>
        <w:t>АРМ оператора</w:t>
      </w:r>
      <w:r w:rsidRPr="00E3736C">
        <w:t xml:space="preserve"> - работника, выполняющего оформление и корректировку документов.</w:t>
      </w:r>
    </w:p>
    <w:p w:rsidR="000D21C2" w:rsidRPr="00E3736C" w:rsidRDefault="000D21C2" w:rsidP="00E3736C">
      <w:pPr>
        <w:ind w:firstLine="709"/>
        <w:jc w:val="both"/>
      </w:pPr>
      <w:r w:rsidRPr="00E3736C">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rsidR="000D21C2" w:rsidRPr="00E3736C" w:rsidRDefault="000D21C2" w:rsidP="00C1637F">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rsidR="000D21C2" w:rsidRPr="00E3736C" w:rsidRDefault="000D21C2" w:rsidP="00C1637F">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rsidR="000D21C2" w:rsidRPr="00E3736C" w:rsidRDefault="000D21C2" w:rsidP="00C1637F">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rsidR="000D21C2" w:rsidRPr="00E3736C" w:rsidRDefault="000D21C2" w:rsidP="00C1637F">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rsidR="000D21C2" w:rsidRPr="00E3736C" w:rsidRDefault="000D21C2" w:rsidP="00C1637F">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rsidR="000D21C2" w:rsidRPr="00E3736C" w:rsidRDefault="000D21C2" w:rsidP="00C1637F">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rsidR="000D21C2" w:rsidRPr="00E3736C" w:rsidRDefault="000D21C2" w:rsidP="00C1637F">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rsidR="000D21C2" w:rsidRPr="00E3736C" w:rsidRDefault="000D21C2" w:rsidP="00C1637F">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rsidR="000D21C2" w:rsidRPr="00E3736C" w:rsidRDefault="000D21C2" w:rsidP="00C1637F">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rsidR="000D21C2" w:rsidRPr="00E3736C" w:rsidRDefault="000D21C2" w:rsidP="00C1637F">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rsidR="000D21C2" w:rsidRPr="00E3736C" w:rsidRDefault="000D21C2" w:rsidP="00C1637F">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rsidR="000D21C2" w:rsidRPr="00E3736C" w:rsidRDefault="000D21C2" w:rsidP="00C1637F">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rsidR="000D21C2" w:rsidRPr="00E3736C" w:rsidRDefault="000D21C2" w:rsidP="00E3736C">
      <w:pPr>
        <w:ind w:firstLine="709"/>
        <w:jc w:val="both"/>
        <w:rPr>
          <w:b/>
          <w:i/>
        </w:rPr>
      </w:pPr>
      <w:r w:rsidRPr="00E3736C">
        <w:rPr>
          <w:b/>
          <w:i/>
        </w:rPr>
        <w:lastRenderedPageBreak/>
        <w:t xml:space="preserve">2. Принципы, создание и использование АРМ </w:t>
      </w:r>
    </w:p>
    <w:p w:rsidR="000D21C2" w:rsidRPr="00E3736C" w:rsidRDefault="000D21C2" w:rsidP="00E3736C">
      <w:pPr>
        <w:ind w:firstLine="709"/>
        <w:jc w:val="both"/>
      </w:pPr>
      <w:r w:rsidRPr="00E3736C">
        <w:t>Создание и использование АРМ основывается на ряде общих принципов проектирования систем обработки данных.</w:t>
      </w:r>
    </w:p>
    <w:p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w:t>
      </w:r>
      <w:proofErr w:type="gramStart"/>
      <w:r w:rsidRPr="00E3736C">
        <w:t>:Б</w:t>
      </w:r>
      <w:proofErr w:type="gramEnd"/>
      <w:r w:rsidRPr="00E3736C">
        <w:t>ухгалтерия, Инфо-бухгалтер, Бухгалтерия Парус относятся к АРМ бухгалтера и автоматизируют работу по ведению финансовой деятельности предприятия.</w:t>
      </w:r>
    </w:p>
    <w:p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rsidR="000D21C2" w:rsidRPr="00E3736C" w:rsidRDefault="000D21C2" w:rsidP="00E3736C">
      <w:pPr>
        <w:ind w:firstLine="709"/>
        <w:jc w:val="both"/>
        <w:rPr>
          <w:b/>
          <w:i/>
        </w:rPr>
      </w:pPr>
      <w:r w:rsidRPr="00E3736C">
        <w:rPr>
          <w:b/>
          <w:i/>
        </w:rPr>
        <w:t>3. Эргономика рабочего места</w:t>
      </w:r>
    </w:p>
    <w:p w:rsidR="000D21C2" w:rsidRPr="00E3736C" w:rsidRDefault="000D21C2" w:rsidP="00E3736C">
      <w:pPr>
        <w:ind w:firstLine="709"/>
        <w:jc w:val="both"/>
      </w:pPr>
      <w:r w:rsidRPr="00E3736C">
        <w:rPr>
          <w:i/>
        </w:rPr>
        <w:lastRenderedPageBreak/>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rsidR="000D21C2" w:rsidRPr="00E3736C" w:rsidRDefault="000D21C2" w:rsidP="00C1637F">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rsidR="000D21C2" w:rsidRPr="00E3736C" w:rsidRDefault="000D21C2" w:rsidP="00C1637F">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rsidR="000D21C2" w:rsidRPr="00E3736C" w:rsidRDefault="000D21C2" w:rsidP="00C1637F">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rsidR="000D21C2" w:rsidRPr="00E3736C" w:rsidRDefault="000D21C2" w:rsidP="00C1637F">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rsidR="000D21C2" w:rsidRPr="00E3736C" w:rsidRDefault="000D21C2" w:rsidP="00C1637F">
      <w:pPr>
        <w:numPr>
          <w:ilvl w:val="0"/>
          <w:numId w:val="238"/>
        </w:numPr>
        <w:ind w:left="0" w:firstLine="709"/>
        <w:jc w:val="both"/>
      </w:pPr>
      <w:r w:rsidRPr="00E3736C">
        <w:t>Клавиатура должна находиться под тем же углом, что и предплечья.</w:t>
      </w:r>
    </w:p>
    <w:p w:rsidR="000D21C2" w:rsidRPr="00E3736C" w:rsidRDefault="000D21C2" w:rsidP="00C1637F">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rsidR="000D21C2" w:rsidRPr="00E3736C" w:rsidRDefault="000D21C2" w:rsidP="00C1637F">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rsidR="000D21C2" w:rsidRPr="00E3736C" w:rsidRDefault="000D21C2" w:rsidP="00C1637F">
      <w:pPr>
        <w:numPr>
          <w:ilvl w:val="0"/>
          <w:numId w:val="238"/>
        </w:numPr>
        <w:ind w:left="0" w:firstLine="709"/>
        <w:jc w:val="both"/>
      </w:pPr>
      <w:r w:rsidRPr="00E3736C">
        <w:t xml:space="preserve">Устанавливайте монитор таким образом, чтобы от него не отражался свет. При верхнем освещении пользуйтесь жалюзи, </w:t>
      </w:r>
      <w:proofErr w:type="spellStart"/>
      <w:r w:rsidRPr="00E3736C">
        <w:t>светорассеивателями</w:t>
      </w:r>
      <w:proofErr w:type="spellEnd"/>
      <w:r w:rsidRPr="00E3736C">
        <w:t>.</w:t>
      </w:r>
    </w:p>
    <w:p w:rsidR="000D21C2" w:rsidRPr="00E3736C" w:rsidRDefault="000D21C2" w:rsidP="00C1637F">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rsidR="000D21C2" w:rsidRPr="00E3736C" w:rsidRDefault="000D21C2" w:rsidP="00C1637F">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rsidR="000D21C2" w:rsidRPr="00E3736C" w:rsidRDefault="000D21C2" w:rsidP="00C1637F">
      <w:pPr>
        <w:numPr>
          <w:ilvl w:val="0"/>
          <w:numId w:val="238"/>
        </w:numPr>
        <w:ind w:left="0" w:firstLine="709"/>
        <w:jc w:val="both"/>
      </w:pPr>
      <w:r w:rsidRPr="00E3736C">
        <w:t>Отрегулируйте до удобного для себя уровня контраст и яркость вашего монитора.</w:t>
      </w:r>
    </w:p>
    <w:p w:rsidR="000D21C2" w:rsidRPr="00E3736C" w:rsidRDefault="000D21C2" w:rsidP="00C1637F">
      <w:pPr>
        <w:numPr>
          <w:ilvl w:val="0"/>
          <w:numId w:val="238"/>
        </w:numPr>
        <w:ind w:left="0" w:firstLine="709"/>
        <w:jc w:val="both"/>
      </w:pPr>
      <w:r w:rsidRPr="00E3736C">
        <w:t xml:space="preserve">Регулярно протирайте экран монитора и другие поверхности компьютера. </w:t>
      </w:r>
    </w:p>
    <w:p w:rsidR="000D21C2" w:rsidRPr="00E3736C" w:rsidRDefault="000D21C2" w:rsidP="00E3736C">
      <w:pPr>
        <w:ind w:firstLine="709"/>
        <w:rPr>
          <w:rFonts w:eastAsia="SchoolBookCSanPin-Regular"/>
          <w:b/>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lastRenderedPageBreak/>
        <w:t>- оценка «неудовлетворительно» выставляется студенту, если во всех заданиях допущены ошибки и неточности.</w:t>
      </w:r>
    </w:p>
    <w:p w:rsidR="00E3736C" w:rsidRDefault="00E3736C" w:rsidP="00E3736C">
      <w:pPr>
        <w:ind w:firstLine="709"/>
        <w:jc w:val="center"/>
        <w:rPr>
          <w:rFonts w:eastAsia="SchoolBookCSanPin-Regular"/>
          <w:b/>
          <w:color w:val="000000" w:themeColor="text1"/>
          <w:lang w:eastAsia="en-US"/>
        </w:rPr>
      </w:pP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Практическое занятие </w:t>
      </w:r>
      <w:r w:rsidR="00BD55AC" w:rsidRPr="00E3736C">
        <w:rPr>
          <w:rFonts w:eastAsia="SchoolBookCSanPin-Regular"/>
          <w:b/>
          <w:color w:val="000000" w:themeColor="text1"/>
          <w:lang w:eastAsia="en-US"/>
        </w:rPr>
        <w:t>№ 17</w:t>
      </w: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Программное и аппаратное обеспечение </w:t>
      </w:r>
      <w:r w:rsidRPr="00E3736C">
        <w:rPr>
          <w:rFonts w:eastAsia="SchoolBookCSanPin-Regular"/>
          <w:b/>
          <w:color w:val="000000" w:themeColor="text1"/>
          <w:lang w:eastAsia="en-US"/>
        </w:rPr>
        <w:br/>
        <w:t xml:space="preserve">компьютерных сетей. Сервер. </w:t>
      </w:r>
      <w:r w:rsidRPr="00E3736C">
        <w:rPr>
          <w:rFonts w:eastAsia="SchoolBookCSanPin-Regular"/>
          <w:b/>
          <w:iCs/>
          <w:color w:val="000000" w:themeColor="text1"/>
          <w:lang w:eastAsia="en-US"/>
        </w:rPr>
        <w:t>Сетевые ОС</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 xml:space="preserve">: </w:t>
      </w:r>
      <w:r w:rsidRPr="00E3736C">
        <w:rPr>
          <w:color w:val="000000" w:themeColor="text1"/>
        </w:rPr>
        <w:t>изучить понятие, связанные с программным и аппаратным обеспечением компьютерных сетей; выработать практические навыки обмена файлами между пользователями локальной компьютерной сети.</w:t>
      </w:r>
    </w:p>
    <w:p w:rsidR="006A6914" w:rsidRPr="00E3736C" w:rsidRDefault="00994079" w:rsidP="00E3736C">
      <w:pPr>
        <w:ind w:firstLine="709"/>
        <w:rPr>
          <w:b/>
          <w:color w:val="000000" w:themeColor="text1"/>
        </w:rPr>
      </w:pPr>
      <w:r>
        <w:rPr>
          <w:b/>
          <w:color w:val="000000" w:themeColor="text1"/>
        </w:rPr>
        <w:t>Количество часов: 2</w:t>
      </w:r>
    </w:p>
    <w:p w:rsidR="006A6914" w:rsidRPr="00E3736C" w:rsidRDefault="006A6914" w:rsidP="00E3736C">
      <w:pPr>
        <w:ind w:firstLine="709"/>
        <w:jc w:val="center"/>
        <w:rPr>
          <w:color w:val="000000" w:themeColor="text1"/>
        </w:rPr>
      </w:pPr>
      <w:r w:rsidRPr="00E3736C">
        <w:rPr>
          <w:b/>
          <w:bCs/>
          <w:iCs/>
          <w:color w:val="000000" w:themeColor="text1"/>
        </w:rPr>
        <w:t>Теоретические сведения</w:t>
      </w:r>
    </w:p>
    <w:p w:rsidR="006A6914" w:rsidRPr="00E3736C" w:rsidRDefault="006A6914" w:rsidP="00E3736C">
      <w:pPr>
        <w:ind w:firstLine="709"/>
        <w:jc w:val="center"/>
        <w:rPr>
          <w:color w:val="000000" w:themeColor="text1"/>
        </w:rPr>
      </w:pPr>
      <w:r w:rsidRPr="00E3736C">
        <w:rPr>
          <w:b/>
          <w:bCs/>
          <w:color w:val="000000" w:themeColor="text1"/>
          <w:u w:val="single"/>
        </w:rPr>
        <w:t>Основные понятия компьютерных сетей</w:t>
      </w:r>
    </w:p>
    <w:p w:rsidR="006A6914" w:rsidRPr="00E3736C" w:rsidRDefault="006A6914" w:rsidP="00E3736C">
      <w:pPr>
        <w:ind w:firstLine="709"/>
        <w:jc w:val="both"/>
        <w:rPr>
          <w:color w:val="000000" w:themeColor="text1"/>
        </w:rPr>
      </w:pPr>
      <w:r w:rsidRPr="00E3736C">
        <w:rPr>
          <w:color w:val="000000" w:themeColor="text1"/>
        </w:rPr>
        <w:t>Передача информации между компьютерами существует с самого момента возникновения ЭВМ. Она позволяет организовать совместную работу отдельных компьютеров, решать одну задачу с помощью нескольких компьютеров, совместно использовать ресурсы и решать множество других проблем.</w:t>
      </w:r>
    </w:p>
    <w:p w:rsidR="006A6914" w:rsidRPr="00E3736C" w:rsidRDefault="006A6914" w:rsidP="00E3736C">
      <w:pPr>
        <w:ind w:firstLine="709"/>
        <w:jc w:val="both"/>
        <w:rPr>
          <w:color w:val="000000" w:themeColor="text1"/>
        </w:rPr>
      </w:pPr>
      <w:r w:rsidRPr="00E3736C">
        <w:rPr>
          <w:color w:val="000000" w:themeColor="text1"/>
        </w:rPr>
        <w:t xml:space="preserve">Под </w:t>
      </w:r>
      <w:r w:rsidRPr="00E3736C">
        <w:rPr>
          <w:b/>
          <w:bCs/>
          <w:color w:val="000000" w:themeColor="text1"/>
        </w:rPr>
        <w:t>компьютерной сетью</w:t>
      </w:r>
      <w:r w:rsidRPr="00E3736C">
        <w:rPr>
          <w:color w:val="000000" w:themeColor="text1"/>
        </w:rPr>
        <w:t xml:space="preserve"> понимают комплекс аппаратных и программных средств, предназначенных для обмена информацией и доступа пользователей к единым ресурсам сети.</w:t>
      </w:r>
    </w:p>
    <w:p w:rsidR="006A6914" w:rsidRPr="00E3736C" w:rsidRDefault="006A6914" w:rsidP="00E3736C">
      <w:pPr>
        <w:ind w:firstLine="709"/>
        <w:jc w:val="both"/>
        <w:rPr>
          <w:color w:val="000000" w:themeColor="text1"/>
        </w:rPr>
      </w:pPr>
      <w:r w:rsidRPr="00E3736C">
        <w:rPr>
          <w:color w:val="000000" w:themeColor="text1"/>
        </w:rPr>
        <w:t>Основное назначение компьютерных сетей - обеспечить совместный доступ пользователей к информации (базам данных, документам и т.д.) и ресурсам (жесткие диски, принтеры, накопители CD-ROM, модемы, выход в глобальную сеть и т.д.).</w:t>
      </w:r>
    </w:p>
    <w:p w:rsidR="006A6914" w:rsidRPr="00E3736C" w:rsidRDefault="006A6914" w:rsidP="00E3736C">
      <w:pPr>
        <w:ind w:firstLine="709"/>
        <w:jc w:val="both"/>
        <w:rPr>
          <w:color w:val="000000" w:themeColor="text1"/>
        </w:rPr>
      </w:pPr>
      <w:r w:rsidRPr="00E3736C">
        <w:rPr>
          <w:b/>
          <w:bCs/>
          <w:color w:val="000000" w:themeColor="text1"/>
        </w:rPr>
        <w:t>Абоненты сети</w:t>
      </w:r>
      <w:r w:rsidRPr="00E3736C">
        <w:rPr>
          <w:color w:val="000000" w:themeColor="text1"/>
        </w:rPr>
        <w:t xml:space="preserve"> – объекты, генерирующие или потребляющие информацию.</w:t>
      </w:r>
    </w:p>
    <w:p w:rsidR="006A6914" w:rsidRPr="00E3736C" w:rsidRDefault="006A6914" w:rsidP="00E3736C">
      <w:pPr>
        <w:ind w:firstLine="709"/>
        <w:jc w:val="both"/>
        <w:rPr>
          <w:color w:val="000000" w:themeColor="text1"/>
        </w:rPr>
      </w:pPr>
      <w:r w:rsidRPr="00E3736C">
        <w:rPr>
          <w:color w:val="000000" w:themeColor="text1"/>
        </w:rPr>
        <w:t>Абонентами сети могут быть отдельные ЭВМ, промышленные роботы, станки с ЧПУ (станки с числовым программным управлением) и т.д. Любой абонент сети подключён к станции.</w:t>
      </w:r>
    </w:p>
    <w:p w:rsidR="006A6914" w:rsidRPr="00E3736C" w:rsidRDefault="006A6914" w:rsidP="00E3736C">
      <w:pPr>
        <w:ind w:firstLine="709"/>
        <w:jc w:val="both"/>
        <w:rPr>
          <w:color w:val="000000" w:themeColor="text1"/>
        </w:rPr>
      </w:pPr>
      <w:r w:rsidRPr="00E3736C">
        <w:rPr>
          <w:b/>
          <w:bCs/>
          <w:color w:val="000000" w:themeColor="text1"/>
        </w:rPr>
        <w:t>Станция</w:t>
      </w:r>
      <w:r w:rsidRPr="00E3736C">
        <w:rPr>
          <w:color w:val="000000" w:themeColor="text1"/>
        </w:rPr>
        <w:t xml:space="preserve"> – аппаратура, которая выполняет функции, связанные с передачей и приёмом информации.</w:t>
      </w:r>
    </w:p>
    <w:p w:rsidR="006A6914" w:rsidRPr="00E3736C" w:rsidRDefault="006A6914" w:rsidP="00E3736C">
      <w:pPr>
        <w:ind w:firstLine="709"/>
        <w:jc w:val="both"/>
        <w:rPr>
          <w:color w:val="000000" w:themeColor="text1"/>
        </w:rPr>
      </w:pPr>
      <w:r w:rsidRPr="00E3736C">
        <w:rPr>
          <w:color w:val="000000" w:themeColor="text1"/>
        </w:rPr>
        <w:t>Для организации взаимодействия абонентов и станции необходима физическая передающая среда.</w:t>
      </w:r>
    </w:p>
    <w:p w:rsidR="006A6914" w:rsidRPr="00E3736C" w:rsidRDefault="006A6914" w:rsidP="00E3736C">
      <w:pPr>
        <w:ind w:firstLine="709"/>
        <w:jc w:val="both"/>
        <w:rPr>
          <w:color w:val="000000" w:themeColor="text1"/>
        </w:rPr>
      </w:pPr>
      <w:r w:rsidRPr="00E3736C">
        <w:rPr>
          <w:b/>
          <w:bCs/>
          <w:color w:val="000000" w:themeColor="text1"/>
        </w:rPr>
        <w:t>Физическая передающая среда</w:t>
      </w:r>
      <w:r w:rsidRPr="00E3736C">
        <w:rPr>
          <w:color w:val="000000" w:themeColor="text1"/>
        </w:rPr>
        <w:t xml:space="preserve"> – линии связи или пространство, в котором распространяются электрические сигналы, и аппаратура передачи данных.</w:t>
      </w:r>
    </w:p>
    <w:p w:rsidR="006A6914" w:rsidRPr="00E3736C" w:rsidRDefault="006A6914" w:rsidP="00E3736C">
      <w:pPr>
        <w:ind w:firstLine="709"/>
        <w:jc w:val="both"/>
        <w:rPr>
          <w:color w:val="000000" w:themeColor="text1"/>
        </w:rPr>
      </w:pPr>
      <w:r w:rsidRPr="00E3736C">
        <w:rPr>
          <w:color w:val="000000" w:themeColor="text1"/>
        </w:rPr>
        <w:t>Одной из основных характеристик линий или каналов связи является скорость передачи данных (пропускная способность).</w:t>
      </w:r>
    </w:p>
    <w:p w:rsidR="006A6914" w:rsidRPr="00E3736C" w:rsidRDefault="006A6914" w:rsidP="00E3736C">
      <w:pPr>
        <w:ind w:firstLine="709"/>
        <w:jc w:val="both"/>
        <w:rPr>
          <w:color w:val="000000" w:themeColor="text1"/>
        </w:rPr>
      </w:pPr>
      <w:r w:rsidRPr="00E3736C">
        <w:rPr>
          <w:b/>
          <w:bCs/>
          <w:color w:val="000000" w:themeColor="text1"/>
        </w:rPr>
        <w:t>Скорость передачи данных</w:t>
      </w:r>
      <w:r w:rsidRPr="00E3736C">
        <w:rPr>
          <w:color w:val="000000" w:themeColor="text1"/>
        </w:rPr>
        <w:t xml:space="preserve"> – количество бит информации, передаваемой за единицу времени. </w:t>
      </w:r>
    </w:p>
    <w:p w:rsidR="006A6914" w:rsidRPr="00E3736C" w:rsidRDefault="006A6914" w:rsidP="00E3736C">
      <w:pPr>
        <w:ind w:firstLine="709"/>
        <w:jc w:val="both"/>
        <w:rPr>
          <w:color w:val="000000" w:themeColor="text1"/>
        </w:rPr>
      </w:pPr>
      <w:r w:rsidRPr="00E3736C">
        <w:rPr>
          <w:color w:val="000000" w:themeColor="text1"/>
        </w:rPr>
        <w:t xml:space="preserve">Обычно скорость передачи данных измеряется в битах в секунду (бит/с) и кратных единицах Кбит/с и Мбит/с. </w:t>
      </w:r>
    </w:p>
    <w:p w:rsidR="006A6914" w:rsidRPr="00E3736C" w:rsidRDefault="006A6914" w:rsidP="00E3736C">
      <w:pPr>
        <w:ind w:firstLine="709"/>
        <w:jc w:val="both"/>
        <w:rPr>
          <w:color w:val="000000" w:themeColor="text1"/>
        </w:rPr>
      </w:pPr>
      <w:r w:rsidRPr="00E3736C">
        <w:rPr>
          <w:color w:val="000000" w:themeColor="text1"/>
        </w:rPr>
        <w:t>Соотношения между единицами измерения: 1 Кбит/с =1024 бит/с; 1 Мбит/с =1024 Кбит/с; 1 Гбит/с =1024 Мбит/с.</w:t>
      </w:r>
    </w:p>
    <w:p w:rsidR="006A6914" w:rsidRPr="00E3736C" w:rsidRDefault="006A6914" w:rsidP="00E3736C">
      <w:pPr>
        <w:ind w:firstLine="709"/>
        <w:jc w:val="both"/>
        <w:rPr>
          <w:color w:val="000000" w:themeColor="text1"/>
        </w:rPr>
      </w:pPr>
      <w:r w:rsidRPr="00E3736C">
        <w:rPr>
          <w:color w:val="000000" w:themeColor="text1"/>
        </w:rPr>
        <w:t xml:space="preserve">На базе физической передающей среды строится коммуникационная сеть. Таким образом, компьютерная сеть – это совокупность абонентских систем и коммуникационной сети. </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4800" behindDoc="0" locked="0" layoutInCell="1" allowOverlap="0" wp14:anchorId="719A63E7" wp14:editId="4AF77BF2">
            <wp:simplePos x="0" y="0"/>
            <wp:positionH relativeFrom="column">
              <wp:posOffset>0</wp:posOffset>
            </wp:positionH>
            <wp:positionV relativeFrom="line">
              <wp:posOffset>83185</wp:posOffset>
            </wp:positionV>
            <wp:extent cx="1424940" cy="1628775"/>
            <wp:effectExtent l="0" t="0" r="3810" b="9525"/>
            <wp:wrapSquare wrapText="bothSides"/>
            <wp:docPr id="41" name="Рисунок 17" descr="Описание: http://ikt.rtk-ros.ru/images/clip_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ikt.rtk-ros.ru/images/clip_image005.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24940" cy="16287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типу используемых ЭВМ выделяют </w:t>
      </w:r>
      <w:r w:rsidRPr="00E3736C">
        <w:rPr>
          <w:b/>
          <w:bCs/>
          <w:color w:val="000000" w:themeColor="text1"/>
        </w:rPr>
        <w:t>однородные</w:t>
      </w:r>
      <w:r w:rsidRPr="00E3736C">
        <w:rPr>
          <w:color w:val="000000" w:themeColor="text1"/>
        </w:rPr>
        <w:t xml:space="preserve"> и </w:t>
      </w:r>
      <w:r w:rsidRPr="00E3736C">
        <w:rPr>
          <w:b/>
          <w:bCs/>
          <w:color w:val="000000" w:themeColor="text1"/>
        </w:rPr>
        <w:t>неоднородные сети</w:t>
      </w:r>
      <w:r w:rsidRPr="00E3736C">
        <w:rPr>
          <w:color w:val="000000" w:themeColor="text1"/>
        </w:rPr>
        <w:t xml:space="preserve">. В неоднородных сетях содержатся </w:t>
      </w:r>
      <w:proofErr w:type="spellStart"/>
      <w:r w:rsidRPr="00E3736C">
        <w:rPr>
          <w:color w:val="000000" w:themeColor="text1"/>
        </w:rPr>
        <w:t>программно</w:t>
      </w:r>
      <w:proofErr w:type="spellEnd"/>
      <w:r w:rsidRPr="00E3736C">
        <w:rPr>
          <w:color w:val="000000" w:themeColor="text1"/>
        </w:rPr>
        <w:t xml:space="preserve"> несовместимые компьютеры. </w:t>
      </w:r>
    </w:p>
    <w:p w:rsidR="006A6914" w:rsidRPr="00E3736C" w:rsidRDefault="006A6914" w:rsidP="00E3736C">
      <w:pPr>
        <w:ind w:firstLine="709"/>
        <w:jc w:val="both"/>
        <w:rPr>
          <w:color w:val="000000" w:themeColor="text1"/>
        </w:rPr>
      </w:pPr>
      <w:r w:rsidRPr="00E3736C">
        <w:rPr>
          <w:color w:val="000000" w:themeColor="text1"/>
        </w:rPr>
        <w:t xml:space="preserve">По территориальному признаку сети делят на </w:t>
      </w:r>
      <w:r w:rsidRPr="00E3736C">
        <w:rPr>
          <w:b/>
          <w:bCs/>
          <w:color w:val="000000" w:themeColor="text1"/>
        </w:rPr>
        <w:t>локальные</w:t>
      </w:r>
      <w:r w:rsidRPr="00E3736C">
        <w:rPr>
          <w:color w:val="000000" w:themeColor="text1"/>
        </w:rPr>
        <w:t xml:space="preserve"> и </w:t>
      </w:r>
      <w:r w:rsidRPr="00E3736C">
        <w:rPr>
          <w:b/>
          <w:bCs/>
          <w:color w:val="000000" w:themeColor="text1"/>
        </w:rPr>
        <w:t>глобальные</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lastRenderedPageBreak/>
        <w:t> </w:t>
      </w:r>
      <w:r w:rsidRPr="00E3736C">
        <w:rPr>
          <w:b/>
          <w:bCs/>
          <w:color w:val="000000" w:themeColor="text1"/>
        </w:rPr>
        <w:t>Локальные сети</w:t>
      </w:r>
      <w:r w:rsidRPr="00E3736C">
        <w:rPr>
          <w:color w:val="000000" w:themeColor="text1"/>
        </w:rPr>
        <w:t xml:space="preserve"> (LAN, </w:t>
      </w:r>
      <w:proofErr w:type="spellStart"/>
      <w:r w:rsidRPr="00E3736C">
        <w:rPr>
          <w:color w:val="000000" w:themeColor="text1"/>
        </w:rPr>
        <w:t>Local</w:t>
      </w:r>
      <w:proofErr w:type="spellEnd"/>
      <w:r w:rsidRPr="00E3736C">
        <w:rPr>
          <w:color w:val="000000" w:themeColor="text1"/>
        </w:rPr>
        <w:t xml:space="preserve"> </w:t>
      </w:r>
      <w:proofErr w:type="spellStart"/>
      <w:r w:rsidRPr="00E3736C">
        <w:rPr>
          <w:color w:val="000000" w:themeColor="text1"/>
        </w:rPr>
        <w:t>Area</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объединяют абонентов, расположенных в пределах небольшой территории, обычно не более 2–2.5 км. </w:t>
      </w:r>
    </w:p>
    <w:p w:rsidR="006A6914" w:rsidRPr="00E3736C" w:rsidRDefault="006A6914" w:rsidP="00E3736C">
      <w:pPr>
        <w:ind w:firstLine="709"/>
        <w:jc w:val="both"/>
        <w:rPr>
          <w:color w:val="000000" w:themeColor="text1"/>
        </w:rPr>
      </w:pPr>
      <w:r w:rsidRPr="00E3736C">
        <w:rPr>
          <w:color w:val="000000" w:themeColor="text1"/>
        </w:rPr>
        <w:t>Локальные компьютерные сети позволят организовать работу отдельных предприятий и учреждений, в том числе и образовательных, решить задачу организации доступа к общим техническим и информационным ресурсам.</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5824" behindDoc="0" locked="0" layoutInCell="1" allowOverlap="0" wp14:anchorId="135AC377" wp14:editId="1C0969D3">
            <wp:simplePos x="0" y="0"/>
            <wp:positionH relativeFrom="column">
              <wp:align>right</wp:align>
            </wp:positionH>
            <wp:positionV relativeFrom="line">
              <wp:posOffset>0</wp:posOffset>
            </wp:positionV>
            <wp:extent cx="2247900" cy="1981200"/>
            <wp:effectExtent l="0" t="0" r="0" b="0"/>
            <wp:wrapSquare wrapText="bothSides"/>
            <wp:docPr id="40" name="Рисунок 16" descr="Описание: http://ikt.rtk-ros.ru/images/clip_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ikt.rtk-ros.ru/images/clip_image006.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47900" cy="198120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 xml:space="preserve">Глобальные сети </w:t>
      </w:r>
      <w:r w:rsidRPr="00E3736C">
        <w:rPr>
          <w:color w:val="000000" w:themeColor="text1"/>
        </w:rPr>
        <w:t xml:space="preserve">(WAN, </w:t>
      </w:r>
      <w:proofErr w:type="spellStart"/>
      <w:r w:rsidRPr="00E3736C">
        <w:rPr>
          <w:color w:val="000000" w:themeColor="text1"/>
        </w:rPr>
        <w:t>Wide</w:t>
      </w:r>
      <w:proofErr w:type="spellEnd"/>
      <w:r w:rsidRPr="00E3736C">
        <w:rPr>
          <w:color w:val="000000" w:themeColor="text1"/>
        </w:rPr>
        <w:t xml:space="preserve"> </w:t>
      </w:r>
      <w:proofErr w:type="spellStart"/>
      <w:r w:rsidRPr="00E3736C">
        <w:rPr>
          <w:color w:val="000000" w:themeColor="text1"/>
        </w:rPr>
        <w:t>Area</w:t>
      </w:r>
      <w:proofErr w:type="spellEnd"/>
      <w:r w:rsidRPr="00E3736C">
        <w:rPr>
          <w:color w:val="000000" w:themeColor="text1"/>
        </w:rPr>
        <w:t xml:space="preserve"> </w:t>
      </w:r>
      <w:proofErr w:type="spellStart"/>
      <w:r w:rsidRPr="00E3736C">
        <w:rPr>
          <w:color w:val="000000" w:themeColor="text1"/>
        </w:rPr>
        <w:t>Network</w:t>
      </w:r>
      <w:proofErr w:type="spellEnd"/>
      <w:r w:rsidRPr="00E3736C">
        <w:rPr>
          <w:color w:val="000000" w:themeColor="text1"/>
        </w:rPr>
        <w:t xml:space="preserve">) объединяют абонентов, расположенных друг от друга на значительных расстояниях: в разных районах города, в разных городах, странах, на разных континентах (например, сеть Интернет). </w:t>
      </w:r>
    </w:p>
    <w:p w:rsidR="006A6914" w:rsidRPr="00E3736C" w:rsidRDefault="006A6914" w:rsidP="00E3736C">
      <w:pPr>
        <w:ind w:firstLine="709"/>
        <w:jc w:val="both"/>
        <w:rPr>
          <w:color w:val="000000" w:themeColor="text1"/>
        </w:rPr>
      </w:pPr>
      <w:r w:rsidRPr="00E3736C">
        <w:rPr>
          <w:color w:val="000000" w:themeColor="text1"/>
        </w:rPr>
        <w:t>Взаимодействие между абонентами такой сети может осуществляться на базе телефонных линий связи, радиосвязи и систем спутниковой связи. Глобальные компьютерные сети позволят решить проблему объединения информационных ресурсов всего человечества и организации доступа к этим ресурсам.</w:t>
      </w:r>
    </w:p>
    <w:p w:rsidR="006A6914" w:rsidRPr="00E3736C" w:rsidRDefault="006A6914" w:rsidP="00E3736C">
      <w:pPr>
        <w:ind w:firstLine="709"/>
        <w:rPr>
          <w:color w:val="000000" w:themeColor="text1"/>
        </w:rPr>
      </w:pPr>
      <w:r w:rsidRPr="00E3736C">
        <w:rPr>
          <w:color w:val="000000" w:themeColor="text1"/>
        </w:rPr>
        <w:t>Основные компоненты коммуникационной сети:</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передатчик;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приёмник;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сообщения (цифровые данные определённого формата: файл базы данных, таблица, ответ на запрос, текст или изображение);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средства передачи (физическая передающая среда и специальная аппаратура, обеспечивающая передачу информации). </w:t>
      </w:r>
      <w:bookmarkStart w:id="6" w:name="BM3"/>
      <w:bookmarkEnd w:id="6"/>
    </w:p>
    <w:p w:rsidR="006A6914" w:rsidRPr="00E3736C" w:rsidRDefault="006A6914" w:rsidP="00E3736C">
      <w:pPr>
        <w:ind w:firstLine="709"/>
        <w:jc w:val="center"/>
        <w:rPr>
          <w:color w:val="000000" w:themeColor="text1"/>
        </w:rPr>
      </w:pPr>
      <w:r w:rsidRPr="00E3736C">
        <w:rPr>
          <w:b/>
          <w:bCs/>
          <w:color w:val="000000" w:themeColor="text1"/>
          <w:u w:val="single"/>
        </w:rPr>
        <w:t xml:space="preserve">Топология локальных сетей </w:t>
      </w:r>
    </w:p>
    <w:p w:rsidR="006A6914" w:rsidRPr="00E3736C" w:rsidRDefault="006A6914" w:rsidP="00E3736C">
      <w:pPr>
        <w:ind w:firstLine="709"/>
        <w:jc w:val="both"/>
        <w:rPr>
          <w:color w:val="000000" w:themeColor="text1"/>
        </w:rPr>
      </w:pPr>
      <w:r w:rsidRPr="00E3736C">
        <w:rPr>
          <w:color w:val="000000" w:themeColor="text1"/>
        </w:rPr>
        <w:t xml:space="preserve">Под топологией компьютерной сети обычно понимают физическое расположение компьютеров сети относительно друг друга и способ соединения их линиями. </w:t>
      </w:r>
    </w:p>
    <w:p w:rsidR="006A6914" w:rsidRPr="00E3736C" w:rsidRDefault="006A6914" w:rsidP="00E3736C">
      <w:pPr>
        <w:ind w:firstLine="709"/>
        <w:jc w:val="both"/>
        <w:rPr>
          <w:color w:val="000000" w:themeColor="text1"/>
        </w:rPr>
      </w:pPr>
      <w:r w:rsidRPr="00E3736C">
        <w:rPr>
          <w:color w:val="000000" w:themeColor="text1"/>
        </w:rPr>
        <w:t>Топология определяет требования к оборудованию, тип используемого кабеля, методы управления обменом, надежность работы, возможность расширения сети. Существует три основных вида топологии сети: шина, звезда и кольцо.</w:t>
      </w:r>
    </w:p>
    <w:p w:rsidR="006A6914" w:rsidRPr="00E3736C" w:rsidRDefault="006A6914" w:rsidP="00E3736C">
      <w:pPr>
        <w:ind w:firstLine="709"/>
        <w:jc w:val="both"/>
        <w:rPr>
          <w:color w:val="000000" w:themeColor="text1"/>
        </w:rPr>
      </w:pPr>
      <w:r w:rsidRPr="00E3736C">
        <w:rPr>
          <w:b/>
          <w:bCs/>
          <w:color w:val="000000" w:themeColor="text1"/>
        </w:rPr>
        <w:t>Шина</w:t>
      </w:r>
      <w:r w:rsidRPr="00E3736C">
        <w:rPr>
          <w:color w:val="000000" w:themeColor="text1"/>
        </w:rPr>
        <w:t xml:space="preserve"> (</w:t>
      </w:r>
      <w:proofErr w:type="spellStart"/>
      <w:r w:rsidRPr="00E3736C">
        <w:rPr>
          <w:color w:val="000000" w:themeColor="text1"/>
        </w:rPr>
        <w:t>bus</w:t>
      </w:r>
      <w:proofErr w:type="spellEnd"/>
      <w:r w:rsidRPr="00E3736C">
        <w:rPr>
          <w:color w:val="000000" w:themeColor="text1"/>
        </w:rPr>
        <w:t xml:space="preserve">), при которой все компьютеры параллельно подключаются к одной линии </w:t>
      </w:r>
      <w:r w:rsidRPr="00E3736C">
        <w:rPr>
          <w:noProof/>
          <w:color w:val="000000" w:themeColor="text1"/>
        </w:rPr>
        <w:drawing>
          <wp:anchor distT="0" distB="0" distL="0" distR="0" simplePos="0" relativeHeight="251726848" behindDoc="0" locked="0" layoutInCell="1" allowOverlap="0" wp14:anchorId="302D82F8" wp14:editId="5D062A3A">
            <wp:simplePos x="0" y="0"/>
            <wp:positionH relativeFrom="column">
              <wp:align>left</wp:align>
            </wp:positionH>
            <wp:positionV relativeFrom="line">
              <wp:posOffset>0</wp:posOffset>
            </wp:positionV>
            <wp:extent cx="3162300" cy="971550"/>
            <wp:effectExtent l="0" t="0" r="0" b="0"/>
            <wp:wrapSquare wrapText="bothSides"/>
            <wp:docPr id="39" name="Рисунок 15" descr="Описание: http://ikt.rtk-ros.ru/images/clip_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ikt.rtk-ros.ru/images/clip_image007.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62300" cy="9715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связи, и информация от каждого компьютера одновременно передается ко всем остальным компьютерам. Согласно этой топологии создается </w:t>
      </w:r>
      <w:proofErr w:type="spellStart"/>
      <w:r w:rsidRPr="00E3736C">
        <w:rPr>
          <w:color w:val="000000" w:themeColor="text1"/>
        </w:rPr>
        <w:t>одноранговая</w:t>
      </w:r>
      <w:proofErr w:type="spellEnd"/>
      <w:r w:rsidRPr="00E3736C">
        <w:rPr>
          <w:color w:val="000000" w:themeColor="text1"/>
        </w:rPr>
        <w:t xml:space="preserve"> сеть. При таком соединении компьютеры могут передавать информацию только по очереди, так как линия связи единственная.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простота добавления новых узлов в сеть (это возможно даже во время работы сети);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сеть продолжает функционировать, даже если отдельные компьютеры вышли из строя;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недорогое сетевое оборудование за счет широкого распространения такой топологии. </w:t>
      </w:r>
    </w:p>
    <w:p w:rsidR="006A6914" w:rsidRPr="00E3736C" w:rsidRDefault="006A6914" w:rsidP="00E3736C">
      <w:pPr>
        <w:ind w:firstLine="709"/>
        <w:rPr>
          <w:color w:val="000000" w:themeColor="text1"/>
        </w:rPr>
      </w:pPr>
      <w:r w:rsidRPr="00E3736C">
        <w:rPr>
          <w:color w:val="000000" w:themeColor="text1"/>
        </w:rPr>
        <w:t xml:space="preserve">Недостатки: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сложность сетевого оборудования;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t xml:space="preserve">сложность диагностики неисправности сетевого оборудования из-за того, что все адаптеры включены параллельно;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обрыв кабеля влечет за собой выход из строя всей сети;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lastRenderedPageBreak/>
        <w:t xml:space="preserve">ограничение на максимальную длину линий связи из-за того, что сигналы при передаче ослабляются и никак не </w:t>
      </w:r>
      <w:r w:rsidRPr="00E3736C">
        <w:rPr>
          <w:noProof/>
          <w:color w:val="000000" w:themeColor="text1"/>
        </w:rPr>
        <w:drawing>
          <wp:anchor distT="0" distB="0" distL="0" distR="0" simplePos="0" relativeHeight="251727872" behindDoc="0" locked="0" layoutInCell="1" allowOverlap="0" wp14:anchorId="508ECD82" wp14:editId="116ED749">
            <wp:simplePos x="0" y="0"/>
            <wp:positionH relativeFrom="column">
              <wp:posOffset>199390</wp:posOffset>
            </wp:positionH>
            <wp:positionV relativeFrom="line">
              <wp:posOffset>175260</wp:posOffset>
            </wp:positionV>
            <wp:extent cx="2581275" cy="1582420"/>
            <wp:effectExtent l="0" t="0" r="9525" b="0"/>
            <wp:wrapSquare wrapText="bothSides"/>
            <wp:docPr id="38" name="Рисунок 14" descr="Описание: http://ikt.rtk-ros.ru/images/clip_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ikt.rtk-ros.ru/images/clip_image008.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81275" cy="158242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восстанавливаются. </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Звезда</w:t>
      </w:r>
      <w:r w:rsidRPr="00E3736C">
        <w:rPr>
          <w:color w:val="000000" w:themeColor="text1"/>
        </w:rPr>
        <w:t xml:space="preserve"> (</w:t>
      </w:r>
      <w:proofErr w:type="spellStart"/>
      <w:r w:rsidRPr="00E3736C">
        <w:rPr>
          <w:color w:val="000000" w:themeColor="text1"/>
        </w:rPr>
        <w:t>star</w:t>
      </w:r>
      <w:proofErr w:type="spellEnd"/>
      <w:r w:rsidRPr="00E3736C">
        <w:rPr>
          <w:color w:val="000000" w:themeColor="text1"/>
        </w:rPr>
        <w:t xml:space="preserve">), при которой к одному центральному компьютеру присоединяются остальные периферийные компьютеры, причем каждый из них использует свою отдельную линию связи. Весь обмен информацией идет исключительно через центральный компьютер, на который ложится очень большая нагрузка, поэтому он предназначен только для обслуживания сети. </w:t>
      </w:r>
    </w:p>
    <w:p w:rsidR="006A6914" w:rsidRPr="00E3736C" w:rsidRDefault="006A6914" w:rsidP="00E3736C">
      <w:pPr>
        <w:ind w:firstLine="709"/>
        <w:jc w:val="both"/>
        <w:rPr>
          <w:color w:val="000000" w:themeColor="text1"/>
        </w:rPr>
      </w:pPr>
      <w:r w:rsidRPr="00E3736C">
        <w:rPr>
          <w:color w:val="000000" w:themeColor="text1"/>
        </w:rPr>
        <w:t xml:space="preserve">Достоинства: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выход из строя периферийного компьютера никак не отражается на функционировании оставшейся части сети;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простота используемого сетевого оборудования;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все точки подключения собраны в одном месте, что позволяет легко контролировать работу сети, локализовать неисправности сети путем отключения от центра тех или иных периферийных устройств;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не происходит затухания сигналов. </w:t>
      </w:r>
    </w:p>
    <w:p w:rsidR="006A6914" w:rsidRPr="00E3736C" w:rsidRDefault="006A6914" w:rsidP="00E3736C">
      <w:pPr>
        <w:ind w:firstLine="709"/>
        <w:jc w:val="both"/>
        <w:rPr>
          <w:color w:val="000000" w:themeColor="text1"/>
        </w:rPr>
      </w:pPr>
      <w:r w:rsidRPr="00E3736C">
        <w:rPr>
          <w:color w:val="000000" w:themeColor="text1"/>
        </w:rPr>
        <w:t xml:space="preserve">Недостатки: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выход из строя центрального компьютера делает сеть полностью неработоспособной;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жесткое ограничение количества периферийных компьютеров;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значительный расход кабеля. </w:t>
      </w:r>
    </w:p>
    <w:p w:rsidR="006A6914" w:rsidRPr="00E3736C" w:rsidRDefault="006A6914" w:rsidP="00E3736C">
      <w:pPr>
        <w:ind w:firstLine="709"/>
        <w:jc w:val="both"/>
        <w:rPr>
          <w:color w:val="000000" w:themeColor="text1"/>
        </w:rPr>
      </w:pPr>
      <w:r w:rsidRPr="00E3736C">
        <w:rPr>
          <w:color w:val="000000" w:themeColor="text1"/>
        </w:rPr>
        <w:t>Кольцо (</w:t>
      </w:r>
      <w:proofErr w:type="spellStart"/>
      <w:r w:rsidRPr="00E3736C">
        <w:rPr>
          <w:color w:val="000000" w:themeColor="text1"/>
        </w:rPr>
        <w:t>ring</w:t>
      </w:r>
      <w:proofErr w:type="spellEnd"/>
      <w:r w:rsidRPr="00E3736C">
        <w:rPr>
          <w:color w:val="000000" w:themeColor="text1"/>
        </w:rPr>
        <w:t xml:space="preserve">), при котором каждый компьютер передает информацию всегда только одному компьютеру, </w:t>
      </w:r>
      <w:r w:rsidRPr="00E3736C">
        <w:rPr>
          <w:noProof/>
          <w:color w:val="000000" w:themeColor="text1"/>
        </w:rPr>
        <w:drawing>
          <wp:anchor distT="0" distB="0" distL="0" distR="0" simplePos="0" relativeHeight="251728896" behindDoc="0" locked="0" layoutInCell="1" allowOverlap="0" wp14:anchorId="6445C3F0" wp14:editId="637AC5C5">
            <wp:simplePos x="0" y="0"/>
            <wp:positionH relativeFrom="column">
              <wp:align>left</wp:align>
            </wp:positionH>
            <wp:positionV relativeFrom="line">
              <wp:posOffset>0</wp:posOffset>
            </wp:positionV>
            <wp:extent cx="2105025" cy="1304925"/>
            <wp:effectExtent l="0" t="0" r="9525" b="9525"/>
            <wp:wrapSquare wrapText="bothSides"/>
            <wp:docPr id="37" name="Рисунок 13" descr="Описание: http://ikt.rtk-ros.ru/images/clip_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ikt.rtk-ros.ru/images/clip_image009.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05025" cy="13049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следующему в цепочке, а получает информацию только от предыдущего в цепочке компьютера, и эта цепочка замкнута. Особенностью кольца является то, что каждый компьютер восстанавливает приходящий к нему сигнал, поэтому затухание сигнала во всем кольце не имеет никакого значения, важно только затухание между соседними компьютерами.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легко подключить новые узлы, хотя для этого нужно приостановить работу сети;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большое количество узлов, которое можно подключить к сети (более 1000);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высокая устойчивость к перегрузкам. </w:t>
      </w:r>
    </w:p>
    <w:p w:rsidR="006A6914" w:rsidRPr="00E3736C" w:rsidRDefault="006A6914" w:rsidP="00E3736C">
      <w:pPr>
        <w:ind w:firstLine="709"/>
        <w:jc w:val="both"/>
        <w:rPr>
          <w:color w:val="000000" w:themeColor="text1"/>
        </w:rPr>
      </w:pPr>
      <w:r w:rsidRPr="00E3736C">
        <w:rPr>
          <w:color w:val="000000" w:themeColor="text1"/>
        </w:rPr>
        <w:t>Недостатки:</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выход из строя хотя бы одного компьютера нарушает работу сети; </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обрыв кабеля хотя бы в одном месте нарушает работу сети. </w:t>
      </w:r>
    </w:p>
    <w:p w:rsidR="006A6914" w:rsidRPr="00E3736C" w:rsidRDefault="006A6914" w:rsidP="00E3736C">
      <w:pPr>
        <w:ind w:firstLine="709"/>
        <w:jc w:val="both"/>
        <w:rPr>
          <w:color w:val="000000" w:themeColor="text1"/>
        </w:rPr>
      </w:pPr>
      <w:r w:rsidRPr="00E3736C">
        <w:rPr>
          <w:color w:val="000000" w:themeColor="text1"/>
        </w:rPr>
        <w:t>В отдельных случаях при конструировании сети используют комбинированную топологию. Например, дерево (</w:t>
      </w:r>
      <w:proofErr w:type="spellStart"/>
      <w:r w:rsidRPr="00E3736C">
        <w:rPr>
          <w:color w:val="000000" w:themeColor="text1"/>
        </w:rPr>
        <w:t>tree</w:t>
      </w:r>
      <w:proofErr w:type="spellEnd"/>
      <w:r w:rsidRPr="00E3736C">
        <w:rPr>
          <w:color w:val="000000" w:themeColor="text1"/>
        </w:rPr>
        <w:t xml:space="preserve">)– комбинация нескольких звезд. </w:t>
      </w:r>
    </w:p>
    <w:p w:rsidR="006A6914" w:rsidRPr="00E3736C" w:rsidRDefault="006A6914" w:rsidP="00E3736C">
      <w:pPr>
        <w:ind w:firstLine="709"/>
        <w:jc w:val="both"/>
        <w:rPr>
          <w:color w:val="000000" w:themeColor="text1"/>
        </w:rPr>
      </w:pPr>
      <w:r w:rsidRPr="00E3736C">
        <w:rPr>
          <w:color w:val="000000" w:themeColor="text1"/>
        </w:rPr>
        <w:t xml:space="preserve">Каждый компьютер, который функционирует в локальной сети, должен иметь сетевой адаптер (сетевую карту). Функцией сетевого адаптера является передача и прием сигналов, распространяемых по кабелям связи. Кроме того, компьютер должен быть оснащен сетевой операционной системой. </w:t>
      </w:r>
    </w:p>
    <w:p w:rsidR="006A6914" w:rsidRPr="00E3736C" w:rsidRDefault="006A6914" w:rsidP="00E3736C">
      <w:pPr>
        <w:ind w:firstLine="709"/>
        <w:rPr>
          <w:color w:val="000000" w:themeColor="text1"/>
        </w:rPr>
      </w:pPr>
      <w:r w:rsidRPr="00E3736C">
        <w:rPr>
          <w:color w:val="000000" w:themeColor="text1"/>
        </w:rPr>
        <w:t xml:space="preserve">При конструировании сетей используют следующие виды кабелей: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29920" behindDoc="0" locked="0" layoutInCell="1" allowOverlap="0" wp14:anchorId="780212DF" wp14:editId="029ADBF8">
            <wp:simplePos x="0" y="0"/>
            <wp:positionH relativeFrom="column">
              <wp:align>left</wp:align>
            </wp:positionH>
            <wp:positionV relativeFrom="line">
              <wp:posOffset>0</wp:posOffset>
            </wp:positionV>
            <wp:extent cx="1057275" cy="600075"/>
            <wp:effectExtent l="0" t="0" r="9525" b="9525"/>
            <wp:wrapSquare wrapText="bothSides"/>
            <wp:docPr id="36" name="Рисунок 12" descr="Описание: http://ikt.rtk-ros.ru/images/p13_clip_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ikt.rtk-ros.ru/images/p13_clip_image01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неэкранированная витая пара</w:t>
      </w:r>
      <w:r w:rsidRPr="00E3736C">
        <w:rPr>
          <w:color w:val="000000" w:themeColor="text1"/>
        </w:rPr>
        <w:t xml:space="preserve">. Максимальное расстояние, на котором могут быть расположены компьютеры, соединенные этим </w:t>
      </w:r>
      <w:r w:rsidRPr="00E3736C">
        <w:rPr>
          <w:color w:val="000000" w:themeColor="text1"/>
        </w:rPr>
        <w:lastRenderedPageBreak/>
        <w:t xml:space="preserve">кабелем, достигает 90 м. Скорость передачи информации - от 10 до 155 Мбит/с; экранированная витая пара. Скорость передачи информации - 16 Мбит/с на расстояние до 300 м.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0944" behindDoc="0" locked="0" layoutInCell="1" allowOverlap="0" wp14:anchorId="09F55C63" wp14:editId="24E60AA6">
            <wp:simplePos x="0" y="0"/>
            <wp:positionH relativeFrom="column">
              <wp:align>left</wp:align>
            </wp:positionH>
            <wp:positionV relativeFrom="line">
              <wp:posOffset>0</wp:posOffset>
            </wp:positionV>
            <wp:extent cx="1066800" cy="247650"/>
            <wp:effectExtent l="0" t="0" r="0" b="0"/>
            <wp:wrapSquare wrapText="bothSides"/>
            <wp:docPr id="35" name="Рисунок 11" descr="Описание: http://ikt.rtk-ros.ru/images/clip_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ikt.rtk-ros.ru/images/clip_image012.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66800" cy="2476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коаксиальный кабель</w:t>
      </w:r>
      <w:r w:rsidRPr="00E3736C">
        <w:rPr>
          <w:color w:val="000000" w:themeColor="text1"/>
        </w:rPr>
        <w:t xml:space="preserve">. Отличается более высокой механической прочностью, помехозащищённостью и позволяет передавать информацию на расстояние до 2000 м со скоростью 2-44 Мбит/с;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1968" behindDoc="0" locked="0" layoutInCell="1" allowOverlap="0" wp14:anchorId="2833541E" wp14:editId="542EDAFA">
            <wp:simplePos x="0" y="0"/>
            <wp:positionH relativeFrom="column">
              <wp:align>left</wp:align>
            </wp:positionH>
            <wp:positionV relativeFrom="line">
              <wp:posOffset>0</wp:posOffset>
            </wp:positionV>
            <wp:extent cx="762000" cy="409575"/>
            <wp:effectExtent l="0" t="0" r="0" b="9525"/>
            <wp:wrapSquare wrapText="bothSides"/>
            <wp:docPr id="34" name="Рисунок 53" descr="Описание: http://ikt.rtk-ros.ru/images/p13_clip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ikt.rtk-ros.ru/images/p13_clip_image01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62000" cy="4095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Волоконно-оптический кабель</w:t>
      </w:r>
      <w:r w:rsidRPr="00E3736C">
        <w:rPr>
          <w:color w:val="000000" w:themeColor="text1"/>
        </w:rPr>
        <w:t>. Идеальная передающая среда, он не подвержен действию электромагнитных полей, позволяет передавать информацию на расстояние до 10 000 м со скоростью до 10 Гбит/с.</w:t>
      </w:r>
    </w:p>
    <w:p w:rsidR="006A6914" w:rsidRPr="00E3736C" w:rsidRDefault="006A6914" w:rsidP="00E3736C">
      <w:pPr>
        <w:ind w:firstLine="709"/>
        <w:jc w:val="center"/>
        <w:rPr>
          <w:color w:val="000000" w:themeColor="text1"/>
        </w:rPr>
      </w:pPr>
      <w:r w:rsidRPr="00E3736C">
        <w:rPr>
          <w:b/>
          <w:bCs/>
          <w:color w:val="000000" w:themeColor="text1"/>
          <w:u w:val="single"/>
        </w:rPr>
        <w:t>Понятие о глобальных сетях</w:t>
      </w:r>
    </w:p>
    <w:p w:rsidR="006A6914" w:rsidRPr="00E3736C" w:rsidRDefault="006A6914" w:rsidP="00E3736C">
      <w:pPr>
        <w:ind w:firstLine="709"/>
        <w:jc w:val="both"/>
        <w:rPr>
          <w:color w:val="000000" w:themeColor="text1"/>
        </w:rPr>
      </w:pPr>
      <w:r w:rsidRPr="00E3736C">
        <w:rPr>
          <w:b/>
          <w:bCs/>
          <w:color w:val="000000" w:themeColor="text1"/>
        </w:rPr>
        <w:t>Глобальная сеть</w:t>
      </w:r>
      <w:r w:rsidRPr="00E3736C">
        <w:rPr>
          <w:color w:val="000000" w:themeColor="text1"/>
        </w:rPr>
        <w:t xml:space="preserve">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 </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xml:space="preserve"> (</w:t>
      </w:r>
      <w:proofErr w:type="spellStart"/>
      <w:r w:rsidRPr="00E3736C">
        <w:rPr>
          <w:color w:val="000000" w:themeColor="text1"/>
        </w:rPr>
        <w:t>gateway</w:t>
      </w:r>
      <w:proofErr w:type="spellEnd"/>
      <w:r w:rsidRPr="00E3736C">
        <w:rPr>
          <w:color w:val="000000" w:themeColor="text1"/>
        </w:rPr>
        <w:t xml:space="preserve">) – это устройства (компьютеры), служащие для объединения сетей с совершенно различными протоколами обмена. </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xml:space="preserve"> – это набор правил (соглашение, стандарт), определяющий принципы обмена данными между различными компьютерами в сети. </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 xml:space="preserve">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w:t>
      </w:r>
      <w:r w:rsidRPr="00E3736C">
        <w:rPr>
          <w:b/>
          <w:bCs/>
          <w:color w:val="000000" w:themeColor="text1"/>
        </w:rPr>
        <w:t>сервером</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xml:space="preserve">Компьютер сети, который только использует сетевые ресурсы, но сам свои ресурсы в сеть не отдает, называется </w:t>
      </w:r>
      <w:r w:rsidRPr="00E3736C">
        <w:rPr>
          <w:b/>
          <w:bCs/>
          <w:color w:val="000000" w:themeColor="text1"/>
        </w:rPr>
        <w:t>клиентом</w:t>
      </w:r>
      <w:r w:rsidRPr="00E3736C">
        <w:rPr>
          <w:color w:val="000000" w:themeColor="text1"/>
        </w:rPr>
        <w:t xml:space="preserve"> (часто его еще называют </w:t>
      </w:r>
      <w:r w:rsidRPr="00E3736C">
        <w:rPr>
          <w:b/>
          <w:bCs/>
          <w:color w:val="000000" w:themeColor="text1"/>
        </w:rPr>
        <w:t>рабочей станцией</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 xml:space="preserve">Для работы в глобальной сети пользователю необходимо иметь соответствующее аппаратное и программное обеспечение. </w:t>
      </w:r>
    </w:p>
    <w:p w:rsidR="006A6914" w:rsidRPr="00E3736C" w:rsidRDefault="006A6914" w:rsidP="00E3736C">
      <w:pPr>
        <w:ind w:firstLine="709"/>
        <w:jc w:val="both"/>
        <w:rPr>
          <w:color w:val="000000" w:themeColor="text1"/>
        </w:rPr>
      </w:pPr>
      <w:r w:rsidRPr="00E3736C">
        <w:rPr>
          <w:color w:val="000000" w:themeColor="text1"/>
        </w:rPr>
        <w:t xml:space="preserve">Программное обеспечение можно разделить на два класса: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программы-серверы, которые размещаются на узле сети, обслуживающем компьютер пользователя;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программы-клиенты, размещенные на компьютере пользователя и пользующиеся услугами сервера. </w:t>
      </w:r>
    </w:p>
    <w:p w:rsidR="006A6914" w:rsidRPr="00E3736C" w:rsidRDefault="006A6914" w:rsidP="00E3736C">
      <w:pPr>
        <w:ind w:firstLine="709"/>
        <w:jc w:val="both"/>
        <w:rPr>
          <w:color w:val="000000" w:themeColor="text1"/>
        </w:rPr>
      </w:pPr>
      <w:r w:rsidRPr="00E3736C">
        <w:rPr>
          <w:color w:val="000000" w:themeColor="text1"/>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color w:val="000000" w:themeColor="text1"/>
        </w:rPr>
      </w:pPr>
      <w:r w:rsidRPr="00E3736C">
        <w:rPr>
          <w:b/>
          <w:bCs/>
          <w:i/>
          <w:iCs/>
          <w:color w:val="000000" w:themeColor="text1"/>
        </w:rPr>
        <w:t>Задание</w:t>
      </w:r>
    </w:p>
    <w:p w:rsidR="006A6914" w:rsidRPr="00E3736C" w:rsidRDefault="006A6914" w:rsidP="00E3736C">
      <w:pPr>
        <w:ind w:firstLine="709"/>
        <w:jc w:val="both"/>
        <w:rPr>
          <w:color w:val="000000" w:themeColor="text1"/>
        </w:rPr>
      </w:pPr>
      <w:r w:rsidRPr="00E3736C">
        <w:rPr>
          <w:i/>
          <w:iCs/>
          <w:color w:val="000000" w:themeColor="text1"/>
        </w:rPr>
        <w:t>Задание 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Создайте на локальном диске </w:t>
      </w:r>
      <w:r w:rsidRPr="00E3736C">
        <w:rPr>
          <w:color w:val="000000" w:themeColor="text1"/>
          <w:lang w:val="en-US"/>
        </w:rPr>
        <w:t>Z</w:t>
      </w:r>
      <w:r w:rsidRPr="00E3736C">
        <w:rPr>
          <w:color w:val="000000" w:themeColor="text1"/>
        </w:rPr>
        <w:t xml:space="preserve"> аудитории папку под именем Почта_1 (цифра в имени соответствует номеру вашего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 помощью текстового редактора </w:t>
      </w:r>
      <w:r w:rsidRPr="00E3736C">
        <w:rPr>
          <w:color w:val="000000" w:themeColor="text1"/>
          <w:lang w:val="en-US"/>
        </w:rPr>
        <w:t>Word</w:t>
      </w:r>
      <w:r w:rsidRPr="00E3736C">
        <w:rPr>
          <w:color w:val="000000" w:themeColor="text1"/>
        </w:rPr>
        <w:t xml:space="preserve"> или </w:t>
      </w:r>
      <w:r w:rsidRPr="00E3736C">
        <w:rPr>
          <w:color w:val="000000" w:themeColor="text1"/>
          <w:lang w:val="en-US"/>
        </w:rPr>
        <w:t>WordPad</w:t>
      </w:r>
      <w:r w:rsidRPr="00E3736C">
        <w:rPr>
          <w:color w:val="000000" w:themeColor="text1"/>
        </w:rPr>
        <w:t xml:space="preserve"> создайте письмо к </w:t>
      </w:r>
      <w:proofErr w:type="spellStart"/>
      <w:r w:rsidRPr="00E3736C">
        <w:rPr>
          <w:color w:val="000000" w:themeColor="text1"/>
        </w:rPr>
        <w:t>одногруппникам</w:t>
      </w:r>
      <w:proofErr w:type="spellEnd"/>
      <w:r w:rsidRPr="00E3736C">
        <w:rPr>
          <w:color w:val="000000" w:themeColor="text1"/>
        </w:rPr>
        <w:t>.</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Сохраните данный текст в папке Почта_1 своего компьютера в файле письмо1.</w:t>
      </w:r>
      <w:r w:rsidRPr="00E3736C">
        <w:rPr>
          <w:color w:val="000000" w:themeColor="text1"/>
          <w:lang w:val="en-US"/>
        </w:rPr>
        <w:t>doc</w:t>
      </w:r>
      <w:r w:rsidRPr="00E3736C">
        <w:rPr>
          <w:color w:val="000000" w:themeColor="text1"/>
        </w:rPr>
        <w:t>, где 1 – номер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lastRenderedPageBreak/>
        <w:t>Откройте папку другого компьютера, например, Почта_2 и скопируйте в него файл письмо1 из своей папки Почта_1.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В своей папке Почта_1 прочитайте письма от других пользователей, например письмо</w:t>
      </w:r>
      <w:proofErr w:type="gramStart"/>
      <w:r w:rsidRPr="00E3736C">
        <w:rPr>
          <w:color w:val="000000" w:themeColor="text1"/>
        </w:rPr>
        <w:t>2</w:t>
      </w:r>
      <w:proofErr w:type="gramEnd"/>
      <w:r w:rsidRPr="00E3736C">
        <w:rPr>
          <w:color w:val="000000" w:themeColor="text1"/>
        </w:rPr>
        <w:t>. Допишите в них свой ответ.</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Переименуйте файл письмо2 .</w:t>
      </w:r>
      <w:r w:rsidRPr="00E3736C">
        <w:rPr>
          <w:color w:val="000000" w:themeColor="text1"/>
          <w:lang w:val="en-US"/>
        </w:rPr>
        <w:t>doc</w:t>
      </w:r>
      <w:r w:rsidRPr="00E3736C">
        <w:rPr>
          <w:color w:val="000000" w:themeColor="text1"/>
        </w:rPr>
        <w:t xml:space="preserve"> в файл письмо2_ответ1.</w:t>
      </w:r>
      <w:r w:rsidRPr="00E3736C">
        <w:rPr>
          <w:color w:val="000000" w:themeColor="text1"/>
          <w:lang w:val="en-US"/>
        </w:rPr>
        <w:t>doc</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Переместите файл письмо2_ответ1.</w:t>
      </w:r>
      <w:r w:rsidRPr="00E3736C">
        <w:rPr>
          <w:color w:val="000000" w:themeColor="text1"/>
          <w:lang w:val="en-US"/>
        </w:rPr>
        <w:t>doc</w:t>
      </w:r>
      <w:r w:rsidRPr="00E3736C">
        <w:rPr>
          <w:color w:val="000000" w:themeColor="text1"/>
        </w:rPr>
        <w:t xml:space="preserve"> в папку Почта _2 и удалите его из своей папки</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Далее повторите п.2-4 для других компьютеров.</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Прочитайте сообщения от других пользователей в своей папке и повторите для них действия п.5-8.</w:t>
      </w:r>
    </w:p>
    <w:p w:rsidR="006A6914" w:rsidRPr="00E3736C" w:rsidRDefault="006A6914" w:rsidP="00E3736C">
      <w:pPr>
        <w:ind w:firstLine="709"/>
        <w:jc w:val="both"/>
        <w:rPr>
          <w:color w:val="000000" w:themeColor="text1"/>
        </w:rPr>
      </w:pPr>
      <w:r w:rsidRPr="00E3736C">
        <w:rPr>
          <w:color w:val="000000" w:themeColor="text1"/>
        </w:rPr>
        <w:t> </w:t>
      </w:r>
      <w:r w:rsidRPr="00E3736C">
        <w:rPr>
          <w:i/>
          <w:iCs/>
          <w:color w:val="000000" w:themeColor="text1"/>
        </w:rPr>
        <w:t>Задание 2</w:t>
      </w:r>
      <w:r w:rsidRPr="00E3736C">
        <w:rPr>
          <w:color w:val="000000" w:themeColor="text1"/>
        </w:rPr>
        <w:t>. Решите задачу.</w:t>
      </w:r>
    </w:p>
    <w:p w:rsidR="006A6914" w:rsidRPr="00E3736C" w:rsidRDefault="006A6914" w:rsidP="00E3736C">
      <w:pPr>
        <w:ind w:firstLine="709"/>
        <w:jc w:val="both"/>
        <w:rPr>
          <w:color w:val="000000" w:themeColor="text1"/>
        </w:rPr>
      </w:pP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rPr>
      </w:pPr>
      <w:r w:rsidRPr="00E3736C">
        <w:rPr>
          <w:b/>
          <w:bCs/>
          <w:i/>
          <w:iCs/>
          <w:color w:val="000000" w:themeColor="text1"/>
        </w:rPr>
        <w:t>Содержание отчета</w:t>
      </w:r>
    </w:p>
    <w:p w:rsidR="006A6914" w:rsidRPr="00E3736C" w:rsidRDefault="006A6914" w:rsidP="00E3736C">
      <w:pPr>
        <w:ind w:firstLine="709"/>
        <w:jc w:val="both"/>
        <w:rPr>
          <w:color w:val="000000" w:themeColor="text1"/>
        </w:rPr>
      </w:pPr>
      <w:r w:rsidRPr="00E3736C">
        <w:rPr>
          <w:color w:val="000000" w:themeColor="text1"/>
        </w:rPr>
        <w:t> Отчет должен содержать:</w:t>
      </w:r>
    </w:p>
    <w:p w:rsidR="006A6914" w:rsidRPr="00E3736C" w:rsidRDefault="006A6914" w:rsidP="00E3736C">
      <w:pPr>
        <w:numPr>
          <w:ilvl w:val="1"/>
          <w:numId w:val="73"/>
        </w:numPr>
        <w:ind w:left="0" w:firstLine="709"/>
        <w:jc w:val="both"/>
        <w:rPr>
          <w:color w:val="000000" w:themeColor="text1"/>
        </w:rPr>
      </w:pPr>
      <w:r w:rsidRPr="00E3736C">
        <w:rPr>
          <w:color w:val="000000" w:themeColor="text1"/>
        </w:rPr>
        <w:t>Название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Цель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Задание и его решение.</w:t>
      </w:r>
    </w:p>
    <w:p w:rsidR="006A6914" w:rsidRPr="00E3736C" w:rsidRDefault="006A6914" w:rsidP="00E3736C">
      <w:pPr>
        <w:numPr>
          <w:ilvl w:val="1"/>
          <w:numId w:val="73"/>
        </w:numPr>
        <w:ind w:left="0" w:firstLine="709"/>
        <w:rPr>
          <w:color w:val="000000" w:themeColor="text1"/>
        </w:rPr>
      </w:pPr>
      <w:r w:rsidRPr="00E3736C">
        <w:rPr>
          <w:color w:val="000000" w:themeColor="text1"/>
        </w:rPr>
        <w:t>Вывод по работе.</w:t>
      </w:r>
    </w:p>
    <w:p w:rsidR="006A6914" w:rsidRPr="00E3736C" w:rsidRDefault="006A6914" w:rsidP="00E3736C">
      <w:pPr>
        <w:ind w:firstLine="709"/>
        <w:rPr>
          <w:color w:val="000000" w:themeColor="text1"/>
        </w:rPr>
      </w:pPr>
      <w:r w:rsidRPr="00E3736C">
        <w:rPr>
          <w:b/>
          <w:bCs/>
          <w:i/>
          <w:iCs/>
          <w:color w:val="000000" w:themeColor="text1"/>
        </w:rPr>
        <w:t>Контрольные вопросы</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основное назначение компьютерной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Укажите объект, который является абонентом сети.</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основную характеристику каналов связи.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такое локальная сеть, глобальная сеть?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понимается под топологией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Какие существуют виды топологии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Охарактеризуйте кратко топологию «шина», «звезда», «кольцо». </w:t>
      </w:r>
    </w:p>
    <w:p w:rsidR="006A6914" w:rsidRPr="00E3736C" w:rsidRDefault="006A6914" w:rsidP="00E3736C">
      <w:pPr>
        <w:numPr>
          <w:ilvl w:val="1"/>
          <w:numId w:val="74"/>
        </w:numPr>
        <w:ind w:left="0" w:firstLine="709"/>
        <w:rPr>
          <w:color w:val="000000" w:themeColor="text1"/>
        </w:rPr>
      </w:pPr>
      <w:r w:rsidRPr="00E3736C">
        <w:rPr>
          <w:color w:val="000000" w:themeColor="text1"/>
        </w:rPr>
        <w:t>Что такое протокол обмена?</w:t>
      </w:r>
    </w:p>
    <w:p w:rsidR="006A6914" w:rsidRPr="00E3736C" w:rsidRDefault="006A6914" w:rsidP="00E3736C">
      <w:pPr>
        <w:ind w:firstLine="709"/>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BD55AC" w:rsidRPr="00E3736C" w:rsidRDefault="006A6914" w:rsidP="00E3736C">
      <w:pPr>
        <w:jc w:val="center"/>
        <w:rPr>
          <w:rFonts w:eastAsia="SchoolBookCSanPin-Regular"/>
          <w:b/>
          <w:color w:val="000000" w:themeColor="text1"/>
          <w:lang w:eastAsia="en-US"/>
        </w:rPr>
      </w:pPr>
      <w:r w:rsidRPr="00E3736C">
        <w:rPr>
          <w:b/>
          <w:color w:val="000000" w:themeColor="text1"/>
        </w:rPr>
        <w:br w:type="page"/>
      </w:r>
      <w:r w:rsidR="00BD55AC" w:rsidRPr="00E3736C">
        <w:rPr>
          <w:b/>
          <w:color w:val="000000" w:themeColor="text1"/>
        </w:rPr>
        <w:lastRenderedPageBreak/>
        <w:t>Практическое занятие</w:t>
      </w:r>
      <w:r w:rsidR="00BD55AC" w:rsidRPr="00E3736C">
        <w:rPr>
          <w:rFonts w:eastAsia="SchoolBookCSanPin-Regular"/>
          <w:b/>
          <w:color w:val="000000" w:themeColor="text1"/>
          <w:lang w:eastAsia="en-US"/>
        </w:rPr>
        <w:t>№ 18</w:t>
      </w:r>
    </w:p>
    <w:p w:rsidR="00BD55AC" w:rsidRPr="00E3736C" w:rsidRDefault="00BD55AC"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Подключение компьютера к сети. </w:t>
      </w:r>
    </w:p>
    <w:p w:rsidR="00BD55AC" w:rsidRPr="00E3736C" w:rsidRDefault="00BD55AC" w:rsidP="00E3736C">
      <w:pPr>
        <w:ind w:firstLine="709"/>
        <w:jc w:val="center"/>
        <w:rPr>
          <w:rFonts w:eastAsia="SchoolBookCSanPin-Regular"/>
          <w:b/>
          <w:color w:val="000000" w:themeColor="text1"/>
          <w:lang w:eastAsia="en-US"/>
        </w:rPr>
      </w:pPr>
    </w:p>
    <w:p w:rsidR="00BD55AC" w:rsidRPr="00E3736C" w:rsidRDefault="00BD55AC" w:rsidP="00E3736C">
      <w:pPr>
        <w:ind w:firstLine="709"/>
        <w:jc w:val="both"/>
        <w:rPr>
          <w:bCs/>
          <w:color w:val="000000" w:themeColor="text1"/>
        </w:rPr>
      </w:pPr>
      <w:r w:rsidRPr="00E3736C">
        <w:rPr>
          <w:b/>
          <w:color w:val="000000" w:themeColor="text1"/>
        </w:rPr>
        <w:t xml:space="preserve">Цель: </w:t>
      </w:r>
      <w:r w:rsidRPr="00E3736C">
        <w:rPr>
          <w:bCs/>
          <w:color w:val="000000" w:themeColor="text1"/>
        </w:rPr>
        <w:t xml:space="preserve">Изучение основных способов подключения к </w:t>
      </w:r>
      <w:r w:rsidR="00994079" w:rsidRPr="00E3736C">
        <w:rPr>
          <w:bCs/>
          <w:color w:val="000000" w:themeColor="text1"/>
        </w:rPr>
        <w:t>сети Интернет</w:t>
      </w:r>
      <w:r w:rsidRPr="00E3736C">
        <w:rPr>
          <w:bCs/>
          <w:color w:val="000000" w:themeColor="text1"/>
        </w:rPr>
        <w:t xml:space="preserve"> в различных операционных системах.</w:t>
      </w:r>
    </w:p>
    <w:p w:rsidR="00BD55AC" w:rsidRPr="00E3736C" w:rsidRDefault="00BD55AC" w:rsidP="00E3736C">
      <w:pPr>
        <w:ind w:firstLine="709"/>
        <w:rPr>
          <w:color w:val="000000" w:themeColor="text1"/>
        </w:rPr>
      </w:pPr>
      <w:r w:rsidRPr="00E3736C">
        <w:rPr>
          <w:b/>
          <w:color w:val="000000" w:themeColor="text1"/>
        </w:rPr>
        <w:t xml:space="preserve">Количество часов: </w:t>
      </w:r>
      <w:r w:rsidR="001C3665">
        <w:rPr>
          <w:color w:val="000000" w:themeColor="text1"/>
        </w:rPr>
        <w:t>1</w:t>
      </w:r>
    </w:p>
    <w:p w:rsidR="00BD55AC" w:rsidRPr="00E3736C" w:rsidRDefault="00BD55AC" w:rsidP="00E3736C">
      <w:pPr>
        <w:ind w:firstLine="709"/>
        <w:rPr>
          <w:b/>
          <w:color w:val="000000" w:themeColor="text1"/>
        </w:rPr>
      </w:pPr>
    </w:p>
    <w:p w:rsidR="00BD55AC" w:rsidRPr="00E3736C" w:rsidRDefault="00BD55AC" w:rsidP="00E3736C">
      <w:pPr>
        <w:ind w:firstLine="709"/>
        <w:jc w:val="center"/>
        <w:rPr>
          <w:b/>
          <w:color w:val="000000" w:themeColor="text1"/>
          <w:u w:val="single"/>
        </w:rPr>
      </w:pPr>
      <w:r w:rsidRPr="00E3736C">
        <w:rPr>
          <w:b/>
          <w:color w:val="000000" w:themeColor="text1"/>
          <w:u w:val="single"/>
        </w:rPr>
        <w:t>Краткие сведения из теории</w:t>
      </w:r>
    </w:p>
    <w:p w:rsidR="00BD55AC" w:rsidRPr="00E3736C" w:rsidRDefault="00BD55AC" w:rsidP="00E3736C">
      <w:pPr>
        <w:ind w:firstLine="709"/>
        <w:jc w:val="both"/>
        <w:outlineLvl w:val="1"/>
        <w:rPr>
          <w:b/>
          <w:bCs/>
          <w:color w:val="000000" w:themeColor="text1"/>
        </w:rPr>
      </w:pPr>
      <w:r w:rsidRPr="00E3736C">
        <w:rPr>
          <w:b/>
          <w:bCs/>
          <w:color w:val="000000" w:themeColor="text1"/>
        </w:rPr>
        <w:t>Сетевые технологии</w:t>
      </w:r>
    </w:p>
    <w:p w:rsidR="00BD55AC" w:rsidRPr="00E3736C" w:rsidRDefault="00BD55AC" w:rsidP="00E3736C">
      <w:pPr>
        <w:ind w:firstLine="709"/>
        <w:jc w:val="both"/>
        <w:rPr>
          <w:b/>
          <w:bCs/>
          <w:color w:val="000000" w:themeColor="text1"/>
        </w:rPr>
      </w:pPr>
      <w:r w:rsidRPr="00E3736C">
        <w:rPr>
          <w:color w:val="000000" w:themeColor="text1"/>
        </w:rPr>
        <w:tab/>
        <w:t xml:space="preserve">Наиболее распространенными сетевыми технологиями являются беспроводная технология, </w:t>
      </w:r>
      <w:proofErr w:type="spellStart"/>
      <w:r w:rsidRPr="00E3736C">
        <w:rPr>
          <w:color w:val="000000" w:themeColor="text1"/>
        </w:rPr>
        <w:t>Ethernet</w:t>
      </w:r>
      <w:proofErr w:type="spellEnd"/>
      <w:r w:rsidRPr="00E3736C">
        <w:rPr>
          <w:color w:val="000000" w:themeColor="text1"/>
        </w:rPr>
        <w:t xml:space="preserve">, </w:t>
      </w:r>
      <w:proofErr w:type="spellStart"/>
      <w:r w:rsidRPr="00E3736C">
        <w:rPr>
          <w:color w:val="000000" w:themeColor="text1"/>
        </w:rPr>
        <w:t>HomePNA</w:t>
      </w:r>
      <w:proofErr w:type="spellEnd"/>
      <w:r w:rsidRPr="00E3736C">
        <w:rPr>
          <w:color w:val="000000" w:themeColor="text1"/>
        </w:rPr>
        <w:t xml:space="preserve"> и </w:t>
      </w:r>
      <w:proofErr w:type="spellStart"/>
      <w:r w:rsidRPr="00E3736C">
        <w:rPr>
          <w:color w:val="000000" w:themeColor="text1"/>
        </w:rPr>
        <w:t>Powerline</w:t>
      </w:r>
      <w:proofErr w:type="spellEnd"/>
      <w:r w:rsidRPr="00E3736C">
        <w:rPr>
          <w:color w:val="000000" w:themeColor="text1"/>
        </w:rPr>
        <w:t xml:space="preserve">. </w:t>
      </w:r>
    </w:p>
    <w:p w:rsidR="00BD55AC" w:rsidRPr="00E3736C" w:rsidRDefault="00BD55AC" w:rsidP="00E3736C">
      <w:pPr>
        <w:ind w:firstLine="709"/>
        <w:jc w:val="both"/>
        <w:rPr>
          <w:color w:val="000000" w:themeColor="text1"/>
        </w:rPr>
      </w:pPr>
      <w:r w:rsidRPr="00E3736C">
        <w:rPr>
          <w:color w:val="000000" w:themeColor="text1"/>
        </w:rPr>
        <w:t>Существует несколько видов оборудования, используемого в домашних сетях.</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адаптеры.</w:t>
      </w:r>
      <w:r w:rsidRPr="00E3736C">
        <w:rPr>
          <w:color w:val="000000" w:themeColor="text1"/>
        </w:rPr>
        <w:t xml:space="preserve"> Эти адаптеры (также называемые сетевыми интерфейсными платами (NIC)) подключают компьютеры к сети, чтобы те могли обмениваться данными. Сетевой адаптер можно подключить к порту USB или </w:t>
      </w:r>
      <w:proofErr w:type="spellStart"/>
      <w:r w:rsidRPr="00E3736C">
        <w:rPr>
          <w:color w:val="000000" w:themeColor="text1"/>
        </w:rPr>
        <w:t>Ethernet</w:t>
      </w:r>
      <w:proofErr w:type="spellEnd"/>
      <w:r w:rsidRPr="00E3736C">
        <w:rPr>
          <w:color w:val="000000" w:themeColor="text1"/>
        </w:rPr>
        <w:t xml:space="preserve"> на компьютере или установить внутри компьютера в свободное гнездо расширения PCI.</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концентраторы и коммутаторы.</w:t>
      </w:r>
      <w:r w:rsidRPr="00E3736C">
        <w:rPr>
          <w:color w:val="000000" w:themeColor="text1"/>
        </w:rPr>
        <w:t xml:space="preserve"> Концентраторы и коммутаторы подключают два или большее число компьютеров к сети </w:t>
      </w:r>
      <w:proofErr w:type="spellStart"/>
      <w:r w:rsidRPr="00E3736C">
        <w:rPr>
          <w:color w:val="000000" w:themeColor="text1"/>
        </w:rPr>
        <w:t>Ethernet</w:t>
      </w:r>
      <w:proofErr w:type="spellEnd"/>
      <w:r w:rsidRPr="00E3736C">
        <w:rPr>
          <w:color w:val="000000" w:themeColor="text1"/>
        </w:rPr>
        <w:t xml:space="preserve">. </w:t>
      </w:r>
    </w:p>
    <w:p w:rsidR="00BD55AC" w:rsidRPr="00E3736C" w:rsidRDefault="00BD55AC" w:rsidP="00E3736C">
      <w:pPr>
        <w:ind w:firstLine="709"/>
        <w:jc w:val="center"/>
        <w:rPr>
          <w:color w:val="000000" w:themeColor="text1"/>
        </w:rPr>
      </w:pPr>
      <w:r w:rsidRPr="00E3736C">
        <w:rPr>
          <w:noProof/>
          <w:color w:val="000000" w:themeColor="text1"/>
        </w:rPr>
        <w:drawing>
          <wp:inline distT="0" distB="0" distL="0" distR="0" wp14:anchorId="21772BC2" wp14:editId="73D6834C">
            <wp:extent cx="1976755" cy="1539240"/>
            <wp:effectExtent l="0" t="0" r="4445" b="3810"/>
            <wp:docPr id="3776" name="Рисунок 3776" descr="Иллюстрация концентратора Eth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Иллюстрация концентратора Ethernet"/>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1976755" cy="1539240"/>
                    </a:xfrm>
                    <a:prstGeom prst="rect">
                      <a:avLst/>
                    </a:prstGeom>
                    <a:noFill/>
                    <a:ln>
                      <a:noFill/>
                    </a:ln>
                  </pic:spPr>
                </pic:pic>
              </a:graphicData>
            </a:graphic>
          </wp:inline>
        </w:drawing>
      </w:r>
    </w:p>
    <w:p w:rsidR="00BD55AC" w:rsidRPr="00E3736C" w:rsidRDefault="00BD55AC" w:rsidP="00E3736C">
      <w:pPr>
        <w:ind w:firstLine="709"/>
        <w:jc w:val="center"/>
        <w:rPr>
          <w:color w:val="000000" w:themeColor="text1"/>
        </w:rPr>
      </w:pPr>
      <w:r w:rsidRPr="00E3736C">
        <w:rPr>
          <w:color w:val="000000" w:themeColor="text1"/>
        </w:rPr>
        <w:t xml:space="preserve">Концентратор </w:t>
      </w:r>
      <w:proofErr w:type="spellStart"/>
      <w:r w:rsidRPr="00E3736C">
        <w:rPr>
          <w:color w:val="000000" w:themeColor="text1"/>
        </w:rPr>
        <w:t>Ethernet</w:t>
      </w:r>
      <w:proofErr w:type="spellEnd"/>
    </w:p>
    <w:p w:rsidR="00BD55AC" w:rsidRPr="00E3736C" w:rsidRDefault="00BD55AC" w:rsidP="00E3736C">
      <w:pPr>
        <w:ind w:firstLine="709"/>
        <w:jc w:val="center"/>
        <w:rPr>
          <w:b/>
          <w:color w:val="000000" w:themeColor="text1"/>
          <w:u w:val="single"/>
        </w:rPr>
      </w:pPr>
      <w:r w:rsidRPr="00E3736C">
        <w:rPr>
          <w:b/>
          <w:color w:val="000000" w:themeColor="text1"/>
          <w:u w:val="single"/>
        </w:rPr>
        <w:t>Порядок выполнения работы (занятия)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1. Настройка общего доступа к подключению Интернета</w:t>
      </w:r>
    </w:p>
    <w:p w:rsidR="00BD55AC" w:rsidRPr="00E3736C" w:rsidRDefault="00BD55AC" w:rsidP="00E3736C">
      <w:pPr>
        <w:pStyle w:val="a4"/>
        <w:shd w:val="clear" w:color="auto" w:fill="FFFFFF"/>
        <w:spacing w:before="0" w:beforeAutospacing="0" w:after="0" w:afterAutospacing="0"/>
        <w:ind w:firstLine="709"/>
        <w:jc w:val="center"/>
        <w:rPr>
          <w:i/>
          <w:color w:val="000000" w:themeColor="text1"/>
        </w:rPr>
      </w:pPr>
      <w:r w:rsidRPr="00E3736C">
        <w:rPr>
          <w:i/>
          <w:color w:val="000000" w:themeColor="text1"/>
        </w:rPr>
        <w:t>Для того чтобы настроить общий доступ и подключение к сети интернет необходимо:</w:t>
      </w:r>
    </w:p>
    <w:p w:rsidR="00BD55AC" w:rsidRPr="00E3736C" w:rsidRDefault="00BD55AC" w:rsidP="00E3736C">
      <w:pPr>
        <w:pStyle w:val="a4"/>
        <w:shd w:val="clear" w:color="auto" w:fill="FFFFFF"/>
        <w:spacing w:before="0" w:beforeAutospacing="0" w:after="0" w:afterAutospacing="0"/>
        <w:ind w:firstLine="709"/>
        <w:jc w:val="center"/>
        <w:rPr>
          <w:color w:val="000000" w:themeColor="text1"/>
        </w:rPr>
      </w:pPr>
      <w:r w:rsidRPr="00E3736C">
        <w:rPr>
          <w:b/>
          <w:bCs/>
          <w:i/>
          <w:color w:val="000000" w:themeColor="text1"/>
          <w:u w:val="single"/>
        </w:rPr>
        <w:t>1.</w:t>
      </w:r>
      <w:r w:rsidRPr="00E3736C">
        <w:rPr>
          <w:rStyle w:val="apple-converted-space"/>
          <w:b/>
          <w:bCs/>
          <w:i/>
          <w:color w:val="000000" w:themeColor="text1"/>
          <w:u w:val="single"/>
        </w:rPr>
        <w:t> </w:t>
      </w:r>
      <w:r w:rsidRPr="00E3736C">
        <w:rPr>
          <w:b/>
          <w:i/>
          <w:color w:val="000000" w:themeColor="text1"/>
          <w:u w:val="single"/>
        </w:rPr>
        <w:t>На сервере</w:t>
      </w:r>
      <w:r w:rsidRPr="00E3736C">
        <w:rPr>
          <w:color w:val="000000" w:themeColor="text1"/>
        </w:rPr>
        <w:t>:</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сервер с учетной записью администратора или владельца. Нажмите кнопку Пуск и выберите пункт «Панель управления». Щелкните пункт «Сеть и подключения к Интернету». Щелкните ссылку «Сетевые подключения». Щелкните правой кнопкой мыши подключение, которое должно использоваться для выхода в интернет. Например, если доступ в Интернет осуществляется через модем, щелкните правой кнопкой мыши требуемое подключение в разделе «Удаленный доступ». Нажмите кнопку «Свойства». Откройте вкладку «Дополнительно». В разделе Общий доступ к подключению Интернета установите флажок «Разрешить другим пользователям сети использовать подключение к Интернету данного компьютера».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 использовании удаленного общего подключения к Интернету установите флажок «Устанавливать вызов по требованию», чтобы разрешить компьютеру автоматическое подключение к Интернету. Нажмите кнопку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Когда общий доступ к Интернету будет разрешен, сетевой плате локальной сети будет назначен IP-адрес 192.168.0.1. При этом связь с другими компьютерами сети может быть потеряна. Если другие компьютеры используют статические IP-адреса, следует настроить их на использование динамических адресов. Вы действительно хотите разрешить общий доступ к подключению Интернета? Нажмите «Да».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Для сетевой платы локальной сети устанавливается статический IP-адрес 192.168.0.1 и маска подсети 255.255.255.0.</w:t>
      </w:r>
    </w:p>
    <w:p w:rsidR="00BD55AC" w:rsidRPr="00E3736C" w:rsidRDefault="00BD55AC" w:rsidP="00E3736C">
      <w:pPr>
        <w:pStyle w:val="a4"/>
        <w:shd w:val="clear" w:color="auto" w:fill="FFFFFF"/>
        <w:spacing w:before="0" w:beforeAutospacing="0" w:after="0" w:afterAutospacing="0"/>
        <w:ind w:firstLine="709"/>
        <w:jc w:val="center"/>
        <w:rPr>
          <w:b/>
          <w:i/>
          <w:color w:val="000000" w:themeColor="text1"/>
          <w:u w:val="single"/>
        </w:rPr>
      </w:pPr>
      <w:r w:rsidRPr="00E3736C">
        <w:rPr>
          <w:b/>
          <w:bCs/>
          <w:i/>
          <w:color w:val="000000" w:themeColor="text1"/>
          <w:u w:val="single"/>
        </w:rPr>
        <w:t>2</w:t>
      </w:r>
      <w:r w:rsidRPr="00E3736C">
        <w:rPr>
          <w:b/>
          <w:i/>
          <w:color w:val="000000" w:themeColor="text1"/>
          <w:u w:val="single"/>
        </w:rPr>
        <w:t>. На клиентском компьютере:</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подключения к Интернету через общее соединение, необходимо проверить настройки IP для сетевой платы локальной сети и затем настроить клиентский компьютер. Для проверки настроек IP для сетевой платы локальной сети, выполните указанные ниже действия.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клиентский компьютер с учетной записью администратора или владельца.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Нажмите кнопку «Пуск» и выберите пункт «Панель управления».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пункт «Сеть и подключения к Интернету».</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ссылку «Сетевые подключения».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правой кнопкой мыши значок «Подключение по локальной сети» и выберите команду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 вкладке «Общие» выберите параметр «Протокол Интернета (TCP/IP)» в списке «Компоненты, используемые этим подключением» и нажмите кнопку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диалоговом окне «Свойства»: Протокол Интернета (TCP/IP) выберите пункт «Получить IP-адрес автоматически» (если он еще не выбран) и нажмите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Примечание. Можно также назначить уникальный статический IP-адрес в диапазоне от 192.168.0.2 до 192.168.0.254. Например, возможно назначение следующей комбинации статического IP-адреса, маски подсети и шлюза по умолчанию: IP-адрес 192.168.0.2 Маска подсети: 255.255.255.0</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Шлюз по умолчанию: 192.168.0.1. В диалоговом окне Подключение по локальной сети - свойства нажмите кнопку «ОК». Закройте панель управления.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 xml:space="preserve">Задание 2. Настройка  интернет на </w:t>
      </w:r>
      <w:proofErr w:type="spellStart"/>
      <w:r w:rsidRPr="00E3736C">
        <w:rPr>
          <w:b/>
          <w:bCs/>
          <w:color w:val="000000" w:themeColor="text1"/>
          <w:kern w:val="36"/>
        </w:rPr>
        <w:t>Windows</w:t>
      </w:r>
      <w:proofErr w:type="spellEnd"/>
      <w:r w:rsidRPr="00E3736C">
        <w:rPr>
          <w:b/>
          <w:bCs/>
          <w:color w:val="000000" w:themeColor="text1"/>
          <w:kern w:val="36"/>
        </w:rPr>
        <w:t xml:space="preserve"> 7</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Прежде чем приступать к настройке интернет соединения, Вам необходимо установить драйвера на модем, сетевую карту или другое устройство, с помощью которого Вы осуществляете доступ в Интернет. Для начала Вам необходимо запустить Панель управления </w:t>
      </w:r>
      <w:proofErr w:type="gramStart"/>
      <w:r w:rsidRPr="00E3736C">
        <w:rPr>
          <w:color w:val="000000" w:themeColor="text1"/>
        </w:rPr>
        <w:t xml:space="preserve">( </w:t>
      </w:r>
      <w:proofErr w:type="gramEnd"/>
      <w:r w:rsidRPr="00E3736C">
        <w:rPr>
          <w:color w:val="000000" w:themeColor="text1"/>
        </w:rPr>
        <w:t>Пуск и выбрать Панель управления):  </w:t>
      </w:r>
    </w:p>
    <w:p w:rsidR="00BD55AC" w:rsidRPr="00E3736C" w:rsidRDefault="00BD55AC" w:rsidP="00E3736C">
      <w:pPr>
        <w:shd w:val="clear" w:color="auto" w:fill="FFFFFF"/>
        <w:ind w:firstLine="709"/>
        <w:jc w:val="both"/>
        <w:rPr>
          <w:color w:val="000000" w:themeColor="text1"/>
        </w:rPr>
      </w:pPr>
      <w:r w:rsidRPr="00E3736C">
        <w:rPr>
          <w:color w:val="000000" w:themeColor="text1"/>
        </w:rPr>
        <w:t>У вас появится окно Настройки параметров компьютера, в котором нужно переключить вид по категориям:  </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в появившемся списке выбирайте "Центр управления сетями и общим доступом":</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777E1F0" wp14:editId="1D237A3F">
            <wp:extent cx="2607945" cy="1674495"/>
            <wp:effectExtent l="0" t="0" r="1905" b="1905"/>
            <wp:docPr id="3777" name="Рисунок 3777" descr="http://www.vashmirpc.ru/internet_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vashmirpc.ru/internet_7/3.jpg"/>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2607945" cy="167449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"Центре управления сетями и общим доступом” Вам необходимо выбрать пункт "Настройка нового подключения или сети”:  </w:t>
      </w:r>
    </w:p>
    <w:p w:rsidR="00BD55AC" w:rsidRPr="00E3736C" w:rsidRDefault="00BD55AC" w:rsidP="00E3736C">
      <w:pPr>
        <w:shd w:val="clear" w:color="auto" w:fill="FFFFFF"/>
        <w:ind w:firstLine="709"/>
        <w:jc w:val="both"/>
        <w:rPr>
          <w:color w:val="000000" w:themeColor="text1"/>
        </w:rPr>
      </w:pPr>
      <w:r w:rsidRPr="00E3736C">
        <w:rPr>
          <w:color w:val="000000" w:themeColor="text1"/>
        </w:rPr>
        <w:t>На следующем этапе установки нужно быть внимательным! Здесь операционная система </w:t>
      </w:r>
      <w:proofErr w:type="spellStart"/>
      <w:r w:rsidR="00C1637F">
        <w:fldChar w:fldCharType="begin"/>
      </w:r>
      <w:r w:rsidR="00C1637F">
        <w:instrText xml:space="preserve"> HYPERLINK "http://www.vashmirpc.ru/publ/sistema/kak_ustanovit_windows_7_instrukcija_po_ustanovke/2-1-0-84" </w:instrText>
      </w:r>
      <w:r w:rsidR="00C1637F">
        <w:fldChar w:fldCharType="separate"/>
      </w:r>
      <w:r w:rsidRPr="00E3736C">
        <w:rPr>
          <w:color w:val="000000" w:themeColor="text1"/>
          <w:u w:val="single"/>
        </w:rPr>
        <w:t>Windows</w:t>
      </w:r>
      <w:proofErr w:type="spellEnd"/>
      <w:r w:rsidRPr="00E3736C">
        <w:rPr>
          <w:color w:val="000000" w:themeColor="text1"/>
          <w:u w:val="single"/>
        </w:rPr>
        <w:t xml:space="preserve"> 7</w:t>
      </w:r>
      <w:r w:rsidR="00C1637F">
        <w:rPr>
          <w:color w:val="000000" w:themeColor="text1"/>
          <w:u w:val="single"/>
        </w:rPr>
        <w:fldChar w:fldCharType="end"/>
      </w:r>
      <w:r w:rsidRPr="00E3736C">
        <w:rPr>
          <w:color w:val="000000" w:themeColor="text1"/>
        </w:rPr>
        <w:t xml:space="preserve"> предлагает нам выбрать вариант подключения к Интернету. В случае если Вы используете ADSL подключение, то Вам необходимо выбрать первый пункт: "Подключение к Интернету”. Если Вы </w:t>
      </w:r>
      <w:proofErr w:type="gramStart"/>
      <w:r w:rsidRPr="00E3736C">
        <w:rPr>
          <w:color w:val="000000" w:themeColor="text1"/>
        </w:rPr>
        <w:t>используете</w:t>
      </w:r>
      <w:proofErr w:type="gramEnd"/>
      <w:r w:rsidRPr="00E3736C">
        <w:rPr>
          <w:color w:val="000000" w:themeColor="text1"/>
        </w:rPr>
        <w:t xml:space="preserve"> например 3G Интернет, то вам необходимо выбрать пункт "Настройка телефонного подключения”. Выбираем необходимый Вам вариант и нажимаем  "Далее” Я выбрал первый вариант:</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515965B" wp14:editId="5836083C">
            <wp:extent cx="3129280" cy="1706245"/>
            <wp:effectExtent l="0" t="0" r="0" b="8255"/>
            <wp:docPr id="3778" name="Рисунок 3778" descr="http://www.vashmirpc.ru/internet_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vashmirpc.ru/internet_7/5.jpg"/>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12928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следующем окне нам нужно просто нажать на "Высокоскоростное (с </w:t>
      </w:r>
      <w:proofErr w:type="spellStart"/>
      <w:r w:rsidRPr="00E3736C">
        <w:rPr>
          <w:color w:val="000000" w:themeColor="text1"/>
        </w:rPr>
        <w:t>PPPoE</w:t>
      </w:r>
      <w:proofErr w:type="spellEnd"/>
      <w:r w:rsidRPr="00E3736C">
        <w:rPr>
          <w:color w:val="000000" w:themeColor="text1"/>
        </w:rPr>
        <w:t>)” (Если Вы настраиваете 3G интернет, то на этой стадии у Вас появится окно выбора модема):</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необходимо ввести информацию от поставщика интернет услуг. Здесь пишем имя пользователя и пароль. Если Вы настраиваете 3G интернет, то у Вас будет ещё одно дополнительное поле "Набираемый номер”. После того как данные были введены, нажимаем кнопку подключить: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BE6C448" wp14:editId="4F04D9DE">
            <wp:extent cx="3077845" cy="2253615"/>
            <wp:effectExtent l="0" t="0" r="8255" b="0"/>
            <wp:docPr id="3779" name="Рисунок 3779" descr="http://www.vashmirpc.ru/internet_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vashmirpc.ru/internet_7/7.jpg"/>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3077845" cy="225361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Если все настроено правильно, то у вас появится надпись: "Подключение к Интернету готово к использованию”: </w:t>
      </w:r>
    </w:p>
    <w:p w:rsidR="00BD55AC" w:rsidRPr="00E3736C" w:rsidRDefault="00BD55AC" w:rsidP="00E3736C">
      <w:pPr>
        <w:shd w:val="clear" w:color="auto" w:fill="FFFFFF"/>
        <w:ind w:firstLine="709"/>
        <w:jc w:val="both"/>
        <w:rPr>
          <w:color w:val="000000" w:themeColor="text1"/>
        </w:rPr>
      </w:pPr>
      <w:r w:rsidRPr="00E3736C">
        <w:rPr>
          <w:color w:val="000000" w:themeColor="text1"/>
        </w:rPr>
        <w:t>Следующим этапом </w:t>
      </w:r>
      <w:r w:rsidRPr="00E3736C">
        <w:rPr>
          <w:b/>
          <w:bCs/>
          <w:color w:val="000000" w:themeColor="text1"/>
        </w:rPr>
        <w:t xml:space="preserve">настройки интернета на </w:t>
      </w:r>
      <w:proofErr w:type="spellStart"/>
      <w:r w:rsidRPr="00E3736C">
        <w:rPr>
          <w:b/>
          <w:bCs/>
          <w:color w:val="000000" w:themeColor="text1"/>
        </w:rPr>
        <w:t>Windows</w:t>
      </w:r>
      <w:proofErr w:type="spellEnd"/>
      <w:r w:rsidRPr="00E3736C">
        <w:rPr>
          <w:b/>
          <w:bCs/>
          <w:color w:val="000000" w:themeColor="text1"/>
        </w:rPr>
        <w:t xml:space="preserve"> 7</w:t>
      </w:r>
      <w:r w:rsidRPr="00E3736C">
        <w:rPr>
          <w:color w:val="000000" w:themeColor="text1"/>
        </w:rPr>
        <w:t> будет создание ярлыка подключения на рабочем столе. Для этого опять переходим в панель управления -&gt;Центр управления сетями и общим доступом и кликаем по пункту "Изменение параметров адаптера”:</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8270014" wp14:editId="5B3ABE5B">
            <wp:extent cx="2331085" cy="1358900"/>
            <wp:effectExtent l="0" t="0" r="0" b="0"/>
            <wp:docPr id="3780" name="Рисунок 3780" descr="http://www.vashmirpc.ru/internet_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vashmirpc.ru/internet_7/9.jpg"/>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2331085" cy="135890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появившемся окне кликаем правой кнопкой мыши на созданном соединении и выбираем пункт "Создать ярлык”: </w:t>
      </w:r>
    </w:p>
    <w:p w:rsidR="00BD55AC" w:rsidRPr="00E3736C" w:rsidRDefault="00BD55AC" w:rsidP="00E3736C">
      <w:pPr>
        <w:shd w:val="clear" w:color="auto" w:fill="FFFFFF"/>
        <w:ind w:firstLine="709"/>
        <w:jc w:val="both"/>
        <w:rPr>
          <w:color w:val="000000" w:themeColor="text1"/>
        </w:rPr>
      </w:pPr>
      <w:r w:rsidRPr="00E3736C">
        <w:rPr>
          <w:color w:val="000000" w:themeColor="text1"/>
        </w:rPr>
        <w:t>Теперь кликаем на кнопку "Да” тем самым, подтверждая помещение ярлыка на рабочий стол: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7A580A6" wp14:editId="2345471C">
            <wp:extent cx="2369820" cy="901700"/>
            <wp:effectExtent l="0" t="0" r="0" b="0"/>
            <wp:docPr id="3781" name="Рисунок 3781" descr="http://www.vashmirpc.ru/internet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vashmirpc.ru/internet_7/11.jpg"/>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2369820" cy="901700"/>
                    </a:xfrm>
                    <a:prstGeom prst="rect">
                      <a:avLst/>
                    </a:prstGeom>
                    <a:noFill/>
                    <a:ln>
                      <a:noFill/>
                    </a:ln>
                  </pic:spPr>
                </pic:pic>
              </a:graphicData>
            </a:graphic>
          </wp:inline>
        </w:drawing>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 xml:space="preserve">Задание 3. Настройка  сети в </w:t>
      </w:r>
      <w:proofErr w:type="spellStart"/>
      <w:r w:rsidRPr="00E3736C">
        <w:rPr>
          <w:b/>
          <w:bCs/>
          <w:color w:val="000000" w:themeColor="text1"/>
          <w:kern w:val="36"/>
        </w:rPr>
        <w:t>Windows</w:t>
      </w:r>
      <w:proofErr w:type="spellEnd"/>
      <w:r w:rsidRPr="00E3736C">
        <w:rPr>
          <w:b/>
          <w:bCs/>
          <w:color w:val="000000" w:themeColor="text1"/>
          <w:kern w:val="36"/>
        </w:rPr>
        <w:t xml:space="preserve"> XP</w:t>
      </w:r>
    </w:p>
    <w:p w:rsidR="00BD55AC" w:rsidRPr="00E3736C" w:rsidRDefault="00BD55AC" w:rsidP="00E3736C">
      <w:pPr>
        <w:numPr>
          <w:ilvl w:val="0"/>
          <w:numId w:val="76"/>
        </w:numPr>
        <w:shd w:val="clear" w:color="auto" w:fill="FFFFFF"/>
        <w:ind w:left="0" w:firstLine="709"/>
        <w:jc w:val="both"/>
        <w:textAlignment w:val="baseline"/>
        <w:rPr>
          <w:color w:val="000000" w:themeColor="text1"/>
        </w:rPr>
      </w:pPr>
      <w:r w:rsidRPr="00E3736C">
        <w:rPr>
          <w:color w:val="000000" w:themeColor="text1"/>
        </w:rPr>
        <w:t>Прежде всего, вам необходимо зайти в папку «Сетевые подключения». Это можно сделать двумя способами.</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 xml:space="preserve">Ищем ярлык «Мой компьютер» на рабочем столе и двойным щелчком открываем эту папку. Затем в адресной строке необходимо выбрать пункт «Панель управления». </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Или же можно нажать кнопку пуск в левом нижнем углу рабочего стола, и сразу в появившемся окне вы увидите пункт «Панель управления», куда и следует перейти для настройки сети.</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в этой папке выбираем «Сетевые подключения» и переходим по этому ярлыку </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необходимо изменить свойства сетевого подключения. Для этого наводим курсор мыши на ярлык «Подключение по локальной сети», иногда он может называться «</w:t>
      </w:r>
      <w:proofErr w:type="spellStart"/>
      <w:r w:rsidRPr="00E3736C">
        <w:rPr>
          <w:color w:val="000000" w:themeColor="text1"/>
        </w:rPr>
        <w:t>Local</w:t>
      </w:r>
      <w:proofErr w:type="spellEnd"/>
      <w:r w:rsidRPr="00E3736C">
        <w:rPr>
          <w:color w:val="000000" w:themeColor="text1"/>
        </w:rPr>
        <w:t xml:space="preserve"> </w:t>
      </w:r>
      <w:proofErr w:type="spellStart"/>
      <w:r w:rsidRPr="00E3736C">
        <w:rPr>
          <w:color w:val="000000" w:themeColor="text1"/>
        </w:rPr>
        <w:t>area</w:t>
      </w:r>
      <w:proofErr w:type="spellEnd"/>
      <w:r w:rsidRPr="00E3736C">
        <w:rPr>
          <w:color w:val="000000" w:themeColor="text1"/>
        </w:rPr>
        <w:t xml:space="preserve"> </w:t>
      </w:r>
      <w:proofErr w:type="spellStart"/>
      <w:r w:rsidRPr="00E3736C">
        <w:rPr>
          <w:color w:val="000000" w:themeColor="text1"/>
        </w:rPr>
        <w:t>connection</w:t>
      </w:r>
      <w:proofErr w:type="spellEnd"/>
      <w:r w:rsidRPr="00E3736C">
        <w:rPr>
          <w:color w:val="000000" w:themeColor="text1"/>
        </w:rPr>
        <w:t xml:space="preserve"> #». Затем щелкаем 1 раз по нему правой кнопкой мыши и в выпадающем меню выбираем пункт «Свойства»</w:t>
      </w:r>
    </w:p>
    <w:p w:rsidR="00BD55AC" w:rsidRPr="00E3736C" w:rsidRDefault="00BD55AC" w:rsidP="00E3736C">
      <w:pPr>
        <w:shd w:val="clear" w:color="auto" w:fill="FFFFFF"/>
        <w:ind w:firstLine="709"/>
        <w:jc w:val="center"/>
        <w:textAlignment w:val="baseline"/>
        <w:rPr>
          <w:color w:val="000000" w:themeColor="text1"/>
        </w:rPr>
      </w:pPr>
      <w:r w:rsidRPr="00E3736C">
        <w:rPr>
          <w:color w:val="000000" w:themeColor="text1"/>
        </w:rPr>
        <w:t>.</w:t>
      </w:r>
      <w:r w:rsidRPr="00E3736C">
        <w:rPr>
          <w:noProof/>
          <w:color w:val="000000" w:themeColor="text1"/>
        </w:rPr>
        <w:drawing>
          <wp:inline distT="0" distB="0" distL="0" distR="0" wp14:anchorId="33C5B8BE" wp14:editId="434D1402">
            <wp:extent cx="2466340" cy="1712595"/>
            <wp:effectExtent l="0" t="0" r="0" b="1905"/>
            <wp:docPr id="3782" name="Рисунок 3782"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настройка сети xp"/>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2466340" cy="1712595"/>
                    </a:xfrm>
                    <a:prstGeom prst="rect">
                      <a:avLst/>
                    </a:prstGeom>
                    <a:noFill/>
                    <a:ln>
                      <a:noFill/>
                    </a:ln>
                  </pic:spPr>
                </pic:pic>
              </a:graphicData>
            </a:graphic>
          </wp:inline>
        </w:drawing>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нам нужно изменить свойства сетевого подключения. Перед вами откроется окно со списком служб и протоколов. В этом списке выбираем строку «Протокол интернета TCP/IP» и нажимаем кнопку «Свойства», которая находится чуть ниже и правее между компонентами подключения и описанием в </w:t>
      </w:r>
      <w:proofErr w:type="spellStart"/>
      <w:r w:rsidRPr="00E3736C">
        <w:rPr>
          <w:color w:val="000000" w:themeColor="text1"/>
        </w:rPr>
        <w:t>Windows</w:t>
      </w:r>
      <w:proofErr w:type="spellEnd"/>
      <w:r w:rsidRPr="00E3736C">
        <w:rPr>
          <w:color w:val="000000" w:themeColor="text1"/>
        </w:rPr>
        <w:t xml:space="preserve"> XP</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В открывшемся окне свойств вам нужно поставить флажок напротив строки «Использовать следующий IP-адрес». Теперь необходимо заполнить данные о IP — адресе, шлюзе и маске подсети. Затем отмечаем флажком пункт «Использовать следующие адреса DNS — серверов» и вводим предпочитаемый DNS. Данные для заполнения следует узнавать при подключении у вашего интернет провайдера. После ввода, просмотрите еще раз все введённые данные и нажимаем кнопку «Ок». Затем обновите все маршруты. </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7F057966" wp14:editId="100F34BF">
            <wp:extent cx="1892935" cy="1525905"/>
            <wp:effectExtent l="0" t="0" r="0" b="0"/>
            <wp:docPr id="3783" name="Рисунок 3783"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настройка сети между windows xp"/>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1892935" cy="1525905"/>
                    </a:xfrm>
                    <a:prstGeom prst="rect">
                      <a:avLst/>
                    </a:prstGeom>
                    <a:noFill/>
                    <a:ln>
                      <a:noFill/>
                    </a:ln>
                  </pic:spPr>
                </pic:pic>
              </a:graphicData>
            </a:graphic>
          </wp:inline>
        </w:drawing>
      </w:r>
    </w:p>
    <w:p w:rsidR="00BD55AC" w:rsidRPr="00E3736C" w:rsidRDefault="00BD55AC" w:rsidP="00E3736C">
      <w:pPr>
        <w:shd w:val="clear" w:color="auto" w:fill="FFFFFF"/>
        <w:ind w:firstLine="709"/>
        <w:jc w:val="center"/>
        <w:textAlignment w:val="baseline"/>
        <w:outlineLvl w:val="2"/>
        <w:rPr>
          <w:b/>
          <w:i/>
          <w:color w:val="000000" w:themeColor="text1"/>
        </w:rPr>
      </w:pPr>
      <w:r w:rsidRPr="00E3736C">
        <w:rPr>
          <w:b/>
          <w:i/>
          <w:color w:val="000000" w:themeColor="text1"/>
        </w:rPr>
        <w:t>Теперь следует настроить подключения к интернету.</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lastRenderedPageBreak/>
        <w:t>Для этого находим папку «Сетевые подключения».</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этой папке нажимаем «Файл» и в выпадающем меню выбираем пункт «Новое подключение…»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вами должно открыться окно «Мастер новых подключений». С помощью него настройка происходит, можно сказать, автоматически.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следующем открывшемся окне выбираем конфигурацию подключения. Пусть это будет «Подключение к сети на рабочем месте». Поставьте флажок напротив этой фразы, 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выбрать тип подключения, отметив флажком пункт «Виртуальная частная сеть — VPN». И снова клацаем на кнопке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32672C13" wp14:editId="3B12A095">
            <wp:extent cx="2691765" cy="1816100"/>
            <wp:effectExtent l="0" t="0" r="0" b="0"/>
            <wp:docPr id="3784" name="Рисунок 3784" descr="сетевые настройк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сетевые настройки windows xp"/>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2691765" cy="181610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 xml:space="preserve">Теперь компьютер потребует задать имя для этого подключения в </w:t>
      </w:r>
      <w:proofErr w:type="spellStart"/>
      <w:r w:rsidRPr="00E3736C">
        <w:rPr>
          <w:color w:val="000000" w:themeColor="text1"/>
        </w:rPr>
        <w:t>Windows</w:t>
      </w:r>
      <w:proofErr w:type="spellEnd"/>
      <w:r w:rsidRPr="00E3736C">
        <w:rPr>
          <w:color w:val="000000" w:themeColor="text1"/>
        </w:rPr>
        <w:t xml:space="preserve"> XP. Здесь вы можете ввести любое название. С этим именем будет создан ярлык, через который впоследствии вы будете входить в интернет. Нажимаем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54A73923" wp14:editId="2E47D8B8">
            <wp:extent cx="2775585" cy="1719580"/>
            <wp:effectExtent l="0" t="0" r="5715" b="0"/>
            <wp:docPr id="3785" name="Рисунок 3785"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настройка сети xp"/>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2775585" cy="171958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следующим пунктом вам необходимо убедиться, установлены ли на ваш компьютер какие-либо дополнительные устройства (модемы, ISDN, PPPOE, GPRS-соединения, любые другие подключения по протоколу «PPP»). Если «нет», следует перейти к следующему пункту настройки сети. Если «да», отмечаем флажком пункт «Не набирать номер для предварительного соединения», и нажимаем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вести IP – адрес вашего сервера и нажать кнопку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1551DEFE" wp14:editId="00E46914">
            <wp:extent cx="2382520" cy="1352550"/>
            <wp:effectExtent l="0" t="0" r="0" b="0"/>
            <wp:docPr id="3786" name="Рисунок 3786"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настройка сети между windows xp"/>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2382520" cy="135255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noProof/>
          <w:color w:val="000000" w:themeColor="text1"/>
        </w:rPr>
        <w:drawing>
          <wp:anchor distT="0" distB="0" distL="114300" distR="114300" simplePos="0" relativeHeight="251737088" behindDoc="1" locked="0" layoutInCell="1" allowOverlap="1" wp14:anchorId="559FDD96" wp14:editId="71049B9B">
            <wp:simplePos x="0" y="0"/>
            <wp:positionH relativeFrom="column">
              <wp:posOffset>42545</wp:posOffset>
            </wp:positionH>
            <wp:positionV relativeFrom="paragraph">
              <wp:posOffset>497205</wp:posOffset>
            </wp:positionV>
            <wp:extent cx="1484630" cy="1566545"/>
            <wp:effectExtent l="0" t="0" r="1270" b="0"/>
            <wp:wrapTight wrapText="bothSides">
              <wp:wrapPolygon edited="0">
                <wp:start x="0" y="0"/>
                <wp:lineTo x="0" y="21276"/>
                <wp:lineTo x="21341" y="21276"/>
                <wp:lineTo x="21341" y="0"/>
                <wp:lineTo x="0" y="0"/>
              </wp:wrapPolygon>
            </wp:wrapTight>
            <wp:docPr id="3787" name="Рисунок 3787" descr="настройка сет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настройка сети windows x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84630" cy="156654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Перед вами откроется последнее окно, где необходимо отметить галочкой пункт «Добавить ярлык подключения на </w:t>
      </w:r>
      <w:r w:rsidRPr="00E3736C">
        <w:rPr>
          <w:color w:val="000000" w:themeColor="text1"/>
        </w:rPr>
        <w:lastRenderedPageBreak/>
        <w:t>рабочий стол», если вы хотите создать возможность быстрого доступа прямо с рабочего стола</w:t>
      </w:r>
    </w:p>
    <w:p w:rsidR="00BD55AC" w:rsidRPr="00E3736C" w:rsidRDefault="00BD55AC" w:rsidP="00E3736C">
      <w:pPr>
        <w:shd w:val="clear" w:color="auto" w:fill="FFFFFF"/>
        <w:ind w:firstLine="709"/>
        <w:jc w:val="both"/>
        <w:textAlignment w:val="baseline"/>
        <w:rPr>
          <w:color w:val="000000" w:themeColor="text1"/>
        </w:rPr>
      </w:pPr>
      <w:r w:rsidRPr="00E3736C">
        <w:rPr>
          <w:color w:val="000000" w:themeColor="text1"/>
        </w:rPr>
        <w:t xml:space="preserve">.         Чтобы далее выполнять работу с интернетом, вам необходимо с рабочего стола в </w:t>
      </w:r>
      <w:proofErr w:type="spellStart"/>
      <w:r w:rsidRPr="00E3736C">
        <w:rPr>
          <w:color w:val="000000" w:themeColor="text1"/>
        </w:rPr>
        <w:t>Windows</w:t>
      </w:r>
      <w:proofErr w:type="spellEnd"/>
      <w:r w:rsidRPr="00E3736C">
        <w:rPr>
          <w:color w:val="000000" w:themeColor="text1"/>
        </w:rPr>
        <w:t xml:space="preserve"> XP войти в сеть с помощью ярлыка, который был создан в пункте 6. Выполняем двойной щелчок левой кнопкой мышки на этом ярлыке, и перед вами появится форма для заполнения. Данные пользователя и пароль вам будут выданы администратором вашей сети. Если вы не хотите каждый раз снова вводить эти данные, отметьте галочкой пункт «Сохранить имя пользователя и пароль» и пункт «только для меня», который находится между полями для ввода пароля и кнопками. Нажимаем кнопку «Подключение»</w:t>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 xml:space="preserve">Задание 4. Настройка локальной сети в </w:t>
      </w:r>
      <w:proofErr w:type="spellStart"/>
      <w:r w:rsidRPr="00E3736C">
        <w:rPr>
          <w:b/>
          <w:bCs/>
          <w:color w:val="000000" w:themeColor="text1"/>
          <w:kern w:val="36"/>
        </w:rPr>
        <w:t>Windows</w:t>
      </w:r>
      <w:proofErr w:type="spellEnd"/>
      <w:r w:rsidRPr="00E3736C">
        <w:rPr>
          <w:b/>
          <w:bCs/>
          <w:color w:val="000000" w:themeColor="text1"/>
          <w:kern w:val="36"/>
        </w:rPr>
        <w:t xml:space="preserve"> XP</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Щелкните правой кнопкой мыши на значке </w:t>
      </w:r>
      <w:r w:rsidRPr="00E3736C">
        <w:rPr>
          <w:i/>
          <w:iCs/>
          <w:color w:val="000000" w:themeColor="text1"/>
        </w:rPr>
        <w:t>Мой компьютер</w:t>
      </w:r>
      <w:r w:rsidRPr="00E3736C">
        <w:rPr>
          <w:color w:val="000000" w:themeColor="text1"/>
        </w:rPr>
        <w:t> и выберите команду </w:t>
      </w:r>
      <w:r w:rsidRPr="00E3736C">
        <w:rPr>
          <w:i/>
          <w:iCs/>
          <w:color w:val="000000" w:themeColor="text1"/>
        </w:rPr>
        <w:t>Свойства</w:t>
      </w:r>
      <w:r w:rsidRPr="00E3736C">
        <w:rPr>
          <w:color w:val="000000" w:themeColor="text1"/>
        </w:rPr>
        <w:t>. Перейдите на вкладку </w:t>
      </w:r>
      <w:r w:rsidRPr="00E3736C">
        <w:rPr>
          <w:i/>
          <w:iCs/>
          <w:color w:val="000000" w:themeColor="text1"/>
        </w:rPr>
        <w:t>Имя компьютера</w:t>
      </w:r>
      <w:r w:rsidRPr="00E3736C">
        <w:rPr>
          <w:color w:val="000000" w:themeColor="text1"/>
        </w:rPr>
        <w:t xml:space="preserve"> и щелкните на кнопке </w:t>
      </w:r>
      <w:r w:rsidRPr="00E3736C">
        <w:rPr>
          <w:i/>
          <w:iCs/>
          <w:color w:val="000000" w:themeColor="text1"/>
        </w:rPr>
        <w:t>Идентификация</w:t>
      </w:r>
      <w:r w:rsidRPr="00E3736C">
        <w:rPr>
          <w:color w:val="000000" w:themeColor="text1"/>
        </w:rPr>
        <w:t>, чтобы запустить мастер сетевой идентификации.</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8D285FD" wp14:editId="1F6B1E58">
            <wp:extent cx="2536825" cy="2569210"/>
            <wp:effectExtent l="0" t="0" r="0" b="2540"/>
            <wp:docPr id="3788" name="Рисунок 3788"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Настройка локальной сети"/>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36825" cy="256921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первом окне мастера щелкните на кнопке   </w:t>
      </w:r>
      <w:r w:rsidRPr="00E3736C">
        <w:rPr>
          <w:i/>
          <w:iCs/>
          <w:color w:val="000000" w:themeColor="text1"/>
        </w:rPr>
        <w:t>Далее</w:t>
      </w:r>
      <w:r w:rsidRPr="00E3736C">
        <w:rPr>
          <w:color w:val="000000" w:themeColor="text1"/>
        </w:rPr>
        <w:t>. В новом окне следует выбрать вариант подключения к локальной сети. Если компьютер подключен к небольшой домашней сети, выберите переключатель </w:t>
      </w:r>
      <w:r w:rsidRPr="00E3736C">
        <w:rPr>
          <w:i/>
          <w:iCs/>
          <w:color w:val="000000" w:themeColor="text1"/>
        </w:rPr>
        <w:t>Компьютер предназначен для домашнего использования и не входит в корпоративную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p>
    <w:p w:rsidR="00BD55AC" w:rsidRPr="00E3736C" w:rsidRDefault="00BD55AC" w:rsidP="00E3736C">
      <w:pPr>
        <w:shd w:val="clear" w:color="auto" w:fill="FFFFFF"/>
        <w:ind w:firstLine="709"/>
        <w:jc w:val="both"/>
        <w:rPr>
          <w:color w:val="000000" w:themeColor="text1"/>
        </w:rPr>
      </w:pPr>
      <w:r w:rsidRPr="00E3736C">
        <w:rPr>
          <w:color w:val="000000" w:themeColor="text1"/>
        </w:rPr>
        <w:t>Щелкните на кнопке </w:t>
      </w:r>
      <w:r w:rsidRPr="00E3736C">
        <w:rPr>
          <w:i/>
          <w:iCs/>
          <w:color w:val="000000" w:themeColor="text1"/>
        </w:rPr>
        <w:t>Далее</w:t>
      </w:r>
      <w:r w:rsidRPr="00E3736C">
        <w:rPr>
          <w:color w:val="000000" w:themeColor="text1"/>
        </w:rPr>
        <w:t>. Осталось щелкнуть на кнопке </w:t>
      </w:r>
      <w:r w:rsidRPr="00E3736C">
        <w:rPr>
          <w:i/>
          <w:iCs/>
          <w:color w:val="000000" w:themeColor="text1"/>
        </w:rPr>
        <w:t>Готово</w:t>
      </w:r>
      <w:r w:rsidRPr="00E3736C">
        <w:rPr>
          <w:color w:val="000000" w:themeColor="text1"/>
        </w:rPr>
        <w:t>, и первый этап настройки локальной сети будет завершен.</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После перезагрузки можно приступить ко второму этапу настройки локальной сети. Выберите команду </w:t>
      </w:r>
      <w:r w:rsidRPr="00E3736C">
        <w:rPr>
          <w:i/>
          <w:iCs/>
          <w:color w:val="000000" w:themeColor="text1"/>
        </w:rPr>
        <w:t>Пус</w:t>
      </w:r>
      <w:proofErr w:type="gramStart"/>
      <w:r w:rsidRPr="00E3736C">
        <w:rPr>
          <w:i/>
          <w:iCs/>
          <w:color w:val="000000" w:themeColor="text1"/>
        </w:rPr>
        <w:t>к-</w:t>
      </w:r>
      <w:proofErr w:type="gramEnd"/>
      <w:r w:rsidRPr="00E3736C">
        <w:rPr>
          <w:i/>
          <w:iCs/>
          <w:color w:val="000000" w:themeColor="text1"/>
        </w:rPr>
        <w:t>&gt;Мой компьютер</w:t>
      </w:r>
      <w:r w:rsidRPr="00E3736C">
        <w:rPr>
          <w:color w:val="000000" w:themeColor="text1"/>
        </w:rPr>
        <w:t>, после чего щелкните на ссылке </w:t>
      </w:r>
      <w:r w:rsidRPr="00E3736C">
        <w:rPr>
          <w:i/>
          <w:iCs/>
          <w:color w:val="000000" w:themeColor="text1"/>
        </w:rPr>
        <w:t>Сетевое окружение</w:t>
      </w:r>
      <w:r w:rsidRPr="00E3736C">
        <w:rPr>
          <w:color w:val="000000" w:themeColor="text1"/>
        </w:rPr>
        <w:t xml:space="preserve">, расположенной в левой панели. Теперь щелкните в поле </w:t>
      </w:r>
      <w:r w:rsidRPr="00E3736C">
        <w:rPr>
          <w:i/>
          <w:iCs/>
          <w:color w:val="000000" w:themeColor="text1"/>
        </w:rPr>
        <w:t>Сетевые задачи</w:t>
      </w:r>
      <w:r w:rsidRPr="00E3736C">
        <w:rPr>
          <w:color w:val="000000" w:themeColor="text1"/>
        </w:rPr>
        <w:t> на ссылке</w:t>
      </w:r>
      <w:proofErr w:type="gramStart"/>
      <w:r w:rsidRPr="00E3736C">
        <w:rPr>
          <w:color w:val="000000" w:themeColor="text1"/>
        </w:rPr>
        <w:t> </w:t>
      </w:r>
      <w:r w:rsidRPr="00E3736C">
        <w:rPr>
          <w:i/>
          <w:iCs/>
          <w:color w:val="000000" w:themeColor="text1"/>
        </w:rPr>
        <w:t>У</w:t>
      </w:r>
      <w:proofErr w:type="gramEnd"/>
      <w:r w:rsidRPr="00E3736C">
        <w:rPr>
          <w:i/>
          <w:iCs/>
          <w:color w:val="000000" w:themeColor="text1"/>
        </w:rPr>
        <w:t>становить домашнюю или малую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6B77CADE" wp14:editId="6DAE89A0">
            <wp:extent cx="4340225" cy="1976755"/>
            <wp:effectExtent l="0" t="0" r="3175" b="4445"/>
            <wp:docPr id="3789" name="Рисунок 3789" descr="Настройк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Настройка сети"/>
                    <pic:cNvPicPr>
                      <a:picLocks noChangeAspect="1" noChangeArrowheads="1"/>
                    </pic:cNvPicPr>
                  </pic:nvPicPr>
                  <pic:blipFill>
                    <a:blip r:embed="rId82">
                      <a:extLst>
                        <a:ext uri="{28A0092B-C50C-407E-A947-70E740481C1C}">
                          <a14:useLocalDpi xmlns:a14="http://schemas.microsoft.com/office/drawing/2010/main" val="0"/>
                        </a:ext>
                      </a:extLst>
                    </a:blip>
                    <a:srcRect b="15904"/>
                    <a:stretch>
                      <a:fillRect/>
                    </a:stretch>
                  </pic:blipFill>
                  <pic:spPr bwMode="auto">
                    <a:xfrm>
                      <a:off x="0" y="0"/>
                      <a:ext cx="4340225" cy="197675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На экране появится окно мастера </w:t>
      </w:r>
      <w:r w:rsidRPr="00E3736C">
        <w:rPr>
          <w:i/>
          <w:iCs/>
          <w:color w:val="000000" w:themeColor="text1"/>
        </w:rPr>
        <w:t>Настройка сети</w:t>
      </w:r>
      <w:r w:rsidRPr="00E3736C">
        <w:rPr>
          <w:color w:val="000000" w:themeColor="text1"/>
        </w:rPr>
        <w:t>. Щелкните в первом окне на кнопке </w:t>
      </w:r>
      <w:r w:rsidRPr="00E3736C">
        <w:rPr>
          <w:i/>
          <w:iCs/>
          <w:color w:val="000000" w:themeColor="text1"/>
        </w:rPr>
        <w:t>Далее</w:t>
      </w:r>
      <w:r w:rsidRPr="00E3736C">
        <w:rPr>
          <w:color w:val="000000" w:themeColor="text1"/>
        </w:rPr>
        <w:t>. В следующем окне мастер сообщит о возможных вариантах сетевых настроек и о необходимости установить на компьютере соответствующее оборудование до того, как вы начнете процедуру подключения к локальной сети. Снова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позволяющем выбрать метод подключения к сети, выберите переключатель</w:t>
      </w:r>
      <w:proofErr w:type="gramStart"/>
      <w:r w:rsidRPr="00E3736C">
        <w:rPr>
          <w:color w:val="000000" w:themeColor="text1"/>
        </w:rPr>
        <w:t> </w:t>
      </w:r>
      <w:r w:rsidRPr="00E3736C">
        <w:rPr>
          <w:i/>
          <w:iCs/>
          <w:color w:val="000000" w:themeColor="text1"/>
        </w:rPr>
        <w:t>Э</w:t>
      </w:r>
      <w:proofErr w:type="gramEnd"/>
      <w:r w:rsidRPr="00E3736C">
        <w:rPr>
          <w:i/>
          <w:iCs/>
          <w:color w:val="000000" w:themeColor="text1"/>
        </w:rPr>
        <w:t>тот компьютер подключен к Интернету через шлюз или другой компьютер в сети</w:t>
      </w:r>
      <w:r w:rsidRPr="00E3736C">
        <w:rPr>
          <w:color w:val="000000" w:themeColor="text1"/>
        </w:rPr>
        <w:t xml:space="preserve">. Данный вариант следует выбирать для типичной домашней локальной сети топологии «звезда» с коммутатором и подключением к Интернету через общий модем. Если же подключение </w:t>
      </w:r>
      <w:proofErr w:type="gramStart"/>
      <w:r w:rsidRPr="00E3736C">
        <w:rPr>
          <w:color w:val="000000" w:themeColor="text1"/>
        </w:rPr>
        <w:t>производится через другой компьютер то выберите</w:t>
      </w:r>
      <w:proofErr w:type="gramEnd"/>
      <w:r w:rsidRPr="00E3736C">
        <w:rPr>
          <w:color w:val="000000" w:themeColor="text1"/>
        </w:rPr>
        <w:t>, соответственно, первый переключатель.</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BE2BD61" wp14:editId="24880EA0">
            <wp:extent cx="2936240" cy="1706245"/>
            <wp:effectExtent l="0" t="0" r="0" b="8255"/>
            <wp:docPr id="3790" name="Рисунок 3790"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Настройка локальной сети"/>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3624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Если выбрать переключатель</w:t>
      </w:r>
      <w:proofErr w:type="gramStart"/>
      <w:r w:rsidRPr="00E3736C">
        <w:rPr>
          <w:color w:val="000000" w:themeColor="text1"/>
        </w:rPr>
        <w:t> </w:t>
      </w:r>
      <w:r w:rsidRPr="00E3736C">
        <w:rPr>
          <w:i/>
          <w:iCs/>
          <w:color w:val="000000" w:themeColor="text1"/>
        </w:rPr>
        <w:t>Д</w:t>
      </w:r>
      <w:proofErr w:type="gramEnd"/>
      <w:r w:rsidRPr="00E3736C">
        <w:rPr>
          <w:i/>
          <w:iCs/>
          <w:color w:val="000000" w:themeColor="text1"/>
        </w:rPr>
        <w:t>ругое</w:t>
      </w:r>
      <w:r w:rsidRPr="00E3736C">
        <w:rPr>
          <w:color w:val="000000" w:themeColor="text1"/>
        </w:rPr>
        <w:t>, то станут доступными еще дополнительных три варианта, которые обычно не используются и описание которых говорит само за себя, например, </w:t>
      </w:r>
      <w:r w:rsidRPr="00E3736C">
        <w:rPr>
          <w:i/>
          <w:iCs/>
          <w:color w:val="000000" w:themeColor="text1"/>
        </w:rPr>
        <w:t>«Этот компьютер имеет прямое подключение к Интернету, сеть пока отсутствует»</w:t>
      </w:r>
      <w:r w:rsidRPr="00E3736C">
        <w:rPr>
          <w:color w:val="000000" w:themeColor="text1"/>
        </w:rPr>
        <w:t>. Выбрав необходимый вариант,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12A5E88B" wp14:editId="01D6DCDD">
            <wp:extent cx="2724150" cy="1880235"/>
            <wp:effectExtent l="0" t="0" r="0" b="5715"/>
            <wp:docPr id="3791" name="Рисунок 3791" descr="Подключение к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Подключение к сети"/>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24150" cy="188023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нужно указать сетевое имя и дать описание компьютера. Введите произвольное описание компьютера в поле  </w:t>
      </w:r>
      <w:proofErr w:type="gramStart"/>
      <w:r w:rsidRPr="00E3736C">
        <w:rPr>
          <w:i/>
          <w:iCs/>
          <w:color w:val="000000" w:themeColor="text1"/>
        </w:rPr>
        <w:t>Описание</w:t>
      </w:r>
      <w:proofErr w:type="gramEnd"/>
      <w:r w:rsidRPr="00E3736C">
        <w:rPr>
          <w:color w:val="000000" w:themeColor="text1"/>
        </w:rPr>
        <w:t xml:space="preserve"> например «Мой железный </w:t>
      </w:r>
      <w:proofErr w:type="spellStart"/>
      <w:r w:rsidRPr="00E3736C">
        <w:rPr>
          <w:color w:val="000000" w:themeColor="text1"/>
        </w:rPr>
        <w:t>супермонстр</w:t>
      </w:r>
      <w:proofErr w:type="spellEnd"/>
      <w:r w:rsidRPr="00E3736C">
        <w:rPr>
          <w:color w:val="000000" w:themeColor="text1"/>
        </w:rPr>
        <w:t xml:space="preserve">» или «Покоритель цифровой вселенной». Сетевое имя компьютера будет </w:t>
      </w:r>
      <w:r w:rsidRPr="00E3736C">
        <w:rPr>
          <w:color w:val="000000" w:themeColor="text1"/>
        </w:rPr>
        <w:lastRenderedPageBreak/>
        <w:t>отображаться в папке </w:t>
      </w:r>
      <w:r w:rsidRPr="00E3736C">
        <w:rPr>
          <w:i/>
          <w:iCs/>
          <w:color w:val="000000" w:themeColor="text1"/>
        </w:rPr>
        <w:t>Сетевое окружение</w:t>
      </w:r>
      <w:r w:rsidRPr="00E3736C">
        <w:rPr>
          <w:color w:val="000000" w:themeColor="text1"/>
        </w:rPr>
        <w:t>, и предназначено для идентификации компьютера в локальной сети. Введите имя в поле </w:t>
      </w:r>
      <w:r w:rsidRPr="00E3736C">
        <w:rPr>
          <w:i/>
          <w:iCs/>
          <w:color w:val="000000" w:themeColor="text1"/>
        </w:rPr>
        <w:t>Имя компьютера</w:t>
      </w:r>
      <w:r w:rsidRPr="00E3736C">
        <w:rPr>
          <w:color w:val="000000" w:themeColor="text1"/>
        </w:rPr>
        <w:t> и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укажите название сетевой рабочей группы, к которой принадлежит компьютер. Введите название рабочей группы в поле </w:t>
      </w:r>
      <w:r w:rsidRPr="00E3736C">
        <w:rPr>
          <w:i/>
          <w:iCs/>
          <w:color w:val="000000" w:themeColor="text1"/>
        </w:rPr>
        <w:t>Рабочая группа</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i/>
          <w:iCs/>
          <w:color w:val="000000" w:themeColor="text1"/>
        </w:rPr>
        <w:t>Все компьютеры в домашней локальной сети должны иметь </w:t>
      </w:r>
      <w:r w:rsidRPr="00E3736C">
        <w:rPr>
          <w:b/>
          <w:bCs/>
          <w:i/>
          <w:iCs/>
          <w:color w:val="000000" w:themeColor="text1"/>
        </w:rPr>
        <w:t>одинаковое название рабочей группы</w:t>
      </w:r>
      <w:r w:rsidRPr="00E3736C">
        <w:rPr>
          <w:i/>
          <w:iCs/>
          <w:color w:val="000000" w:themeColor="text1"/>
        </w:rPr>
        <w:t xml:space="preserve">. Можно оставить без изменений базовое название WORKGROUP, автоматически указываемое </w:t>
      </w:r>
      <w:proofErr w:type="spellStart"/>
      <w:r w:rsidRPr="00E3736C">
        <w:rPr>
          <w:i/>
          <w:iCs/>
          <w:color w:val="000000" w:themeColor="text1"/>
        </w:rPr>
        <w:t>Windows</w:t>
      </w:r>
      <w:proofErr w:type="spellEnd"/>
      <w:r w:rsidRPr="00E3736C">
        <w:rPr>
          <w:i/>
          <w:iCs/>
          <w:color w:val="000000" w:themeColor="text1"/>
        </w:rPr>
        <w:t xml:space="preserve"> XP, либо выбрать и свое название, не забыв указать его для других компьютеров.</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мастер настройки сети продемонстрирует все указанные вами сведения. Если что-либо введено неправильно, воспользуйтесь кнопкой</w:t>
      </w:r>
      <w:proofErr w:type="gramStart"/>
      <w:r w:rsidRPr="00E3736C">
        <w:rPr>
          <w:color w:val="000000" w:themeColor="text1"/>
        </w:rPr>
        <w:t> </w:t>
      </w:r>
      <w:r w:rsidRPr="00E3736C">
        <w:rPr>
          <w:i/>
          <w:iCs/>
          <w:color w:val="000000" w:themeColor="text1"/>
        </w:rPr>
        <w:t>Н</w:t>
      </w:r>
      <w:proofErr w:type="gramEnd"/>
      <w:r w:rsidRPr="00E3736C">
        <w:rPr>
          <w:i/>
          <w:iCs/>
          <w:color w:val="000000" w:themeColor="text1"/>
        </w:rPr>
        <w:t>азад</w:t>
      </w:r>
      <w:r w:rsidRPr="00E3736C">
        <w:rPr>
          <w:color w:val="000000" w:themeColor="text1"/>
        </w:rPr>
        <w:t>, чтобы отредактировать соответствующие настройки. Когда все будет готово, щелкните на кнопке </w:t>
      </w:r>
      <w:r w:rsidRPr="00E3736C">
        <w:rPr>
          <w:i/>
          <w:iCs/>
          <w:color w:val="000000" w:themeColor="text1"/>
        </w:rPr>
        <w:t>Далее</w:t>
      </w:r>
      <w:r w:rsidRPr="00E3736C">
        <w:rPr>
          <w:color w:val="000000" w:themeColor="text1"/>
        </w:rPr>
        <w:t xml:space="preserve">. Теперь </w:t>
      </w:r>
      <w:proofErr w:type="spellStart"/>
      <w:r w:rsidRPr="00E3736C">
        <w:rPr>
          <w:color w:val="000000" w:themeColor="text1"/>
        </w:rPr>
        <w:t>Windows</w:t>
      </w:r>
      <w:proofErr w:type="spellEnd"/>
      <w:r w:rsidRPr="00E3736C">
        <w:rPr>
          <w:color w:val="000000" w:themeColor="text1"/>
        </w:rPr>
        <w:t xml:space="preserve"> XP автоматически протестирует конфигурацию локальной сети и настроит сетевое подключение на вашем компьютере. Щелкните на кнопке </w:t>
      </w:r>
      <w:r w:rsidRPr="00E3736C">
        <w:rPr>
          <w:i/>
          <w:iCs/>
          <w:color w:val="000000" w:themeColor="text1"/>
        </w:rPr>
        <w:t>Готово</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Изменить сетевое имя компьютера, его описание и название рабочей группы можно и без помощи мастера настройки. Щелкните на кнопке Пуск, затем правой кнопкой мыши на значке Мой компьютер и выберите команду Свойства. Перейдите на вкладку </w:t>
      </w:r>
      <w:r w:rsidRPr="00E3736C">
        <w:rPr>
          <w:i/>
          <w:iCs/>
          <w:color w:val="000000" w:themeColor="text1"/>
        </w:rPr>
        <w:t>Имя компьютера</w:t>
      </w:r>
      <w:r w:rsidRPr="00E3736C">
        <w:rPr>
          <w:color w:val="000000" w:themeColor="text1"/>
        </w:rPr>
        <w:t>. В поле описание можно ввести любое текстовое описание компьютера (делать это не обязательно). В этом же окне указано название рабочей группы. Щелкните на кнопке</w:t>
      </w:r>
      <w:proofErr w:type="gramStart"/>
      <w:r w:rsidRPr="00E3736C">
        <w:rPr>
          <w:color w:val="000000" w:themeColor="text1"/>
        </w:rPr>
        <w:t xml:space="preserve">  </w:t>
      </w:r>
      <w:r w:rsidRPr="00E3736C">
        <w:rPr>
          <w:i/>
          <w:iCs/>
          <w:color w:val="000000" w:themeColor="text1"/>
        </w:rPr>
        <w:t>И</w:t>
      </w:r>
      <w:proofErr w:type="gramEnd"/>
      <w:r w:rsidRPr="00E3736C">
        <w:rPr>
          <w:i/>
          <w:iCs/>
          <w:color w:val="000000" w:themeColor="text1"/>
        </w:rPr>
        <w:t>зменить</w:t>
      </w:r>
      <w:r w:rsidRPr="00E3736C">
        <w:rPr>
          <w:color w:val="000000" w:themeColor="text1"/>
        </w:rPr>
        <w:t> и введите в поле </w:t>
      </w:r>
      <w:r w:rsidRPr="00E3736C">
        <w:rPr>
          <w:i/>
          <w:iCs/>
          <w:color w:val="000000" w:themeColor="text1"/>
        </w:rPr>
        <w:t>Имя компьютера</w:t>
      </w:r>
      <w:r w:rsidRPr="00E3736C">
        <w:rPr>
          <w:color w:val="000000" w:themeColor="text1"/>
        </w:rPr>
        <w:t> сетевое обозначение компьютера, а в поле </w:t>
      </w:r>
      <w:r w:rsidRPr="00E3736C">
        <w:rPr>
          <w:i/>
          <w:iCs/>
          <w:color w:val="000000" w:themeColor="text1"/>
        </w:rPr>
        <w:t>Рабочая группа</w:t>
      </w:r>
      <w:r w:rsidRPr="00E3736C">
        <w:rPr>
          <w:color w:val="000000" w:themeColor="text1"/>
        </w:rPr>
        <w:t> – название рабочей группы.</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AE3BEE3" wp14:editId="7E1ED192">
            <wp:extent cx="2388870" cy="2144395"/>
            <wp:effectExtent l="0" t="0" r="0" b="8255"/>
            <wp:docPr id="3792" name="Рисунок 3792" descr="Рабочая груп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Рабочая группа"/>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8870" cy="2144395"/>
                    </a:xfrm>
                    <a:prstGeom prst="rect">
                      <a:avLst/>
                    </a:prstGeom>
                    <a:noFill/>
                    <a:ln>
                      <a:noFill/>
                    </a:ln>
                  </pic:spPr>
                </pic:pic>
              </a:graphicData>
            </a:graphic>
          </wp:inline>
        </w:drawing>
      </w:r>
    </w:p>
    <w:p w:rsidR="000D21C2" w:rsidRPr="00E3736C" w:rsidRDefault="000D21C2"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BD55AC" w:rsidP="00F71447">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6A6914" w:rsidRPr="00E3736C">
        <w:rPr>
          <w:rFonts w:eastAsia="SchoolBookCSanPin-Regular"/>
          <w:b/>
          <w:color w:val="000000" w:themeColor="text1"/>
          <w:lang w:eastAsia="en-US"/>
        </w:rPr>
        <w:t xml:space="preserve">№ </w:t>
      </w:r>
      <w:r w:rsidRPr="00E3736C">
        <w:rPr>
          <w:rFonts w:eastAsia="SchoolBookCSanPin-Regular"/>
          <w:b/>
          <w:color w:val="000000" w:themeColor="text1"/>
          <w:lang w:eastAsia="en-US"/>
        </w:rPr>
        <w:t>19</w:t>
      </w:r>
    </w:p>
    <w:p w:rsidR="006A6914" w:rsidRPr="00E3736C" w:rsidRDefault="006A6914" w:rsidP="00F71447">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Понятие о системном администрировании. Разграничение </w:t>
      </w:r>
      <w:r w:rsidRPr="00E3736C">
        <w:rPr>
          <w:rFonts w:eastAsia="SchoolBookCSanPin-Regular"/>
          <w:b/>
          <w:color w:val="000000" w:themeColor="text1"/>
          <w:lang w:eastAsia="en-US"/>
        </w:rPr>
        <w:br/>
        <w:t>прав доступа в сети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shd w:val="clear" w:color="auto" w:fill="FFFFFF"/>
        <w:ind w:firstLine="709"/>
        <w:jc w:val="both"/>
        <w:outlineLvl w:val="0"/>
        <w:rPr>
          <w:b/>
          <w:color w:val="000000" w:themeColor="text1"/>
        </w:rPr>
      </w:pPr>
      <w:r w:rsidRPr="00E3736C">
        <w:rPr>
          <w:b/>
          <w:bCs/>
          <w:color w:val="000000" w:themeColor="text1"/>
        </w:rPr>
        <w:t>Цель:</w:t>
      </w:r>
      <w:r w:rsidRPr="00E3736C">
        <w:rPr>
          <w:color w:val="000000" w:themeColor="text1"/>
        </w:rPr>
        <w:t xml:space="preserve"> научиться разграничивать </w:t>
      </w:r>
      <w:r w:rsidRPr="00E3736C">
        <w:rPr>
          <w:rStyle w:val="2113"/>
          <w:rFonts w:eastAsia="Calibri"/>
          <w:color w:val="000000" w:themeColor="text1"/>
          <w:sz w:val="24"/>
          <w:szCs w:val="24"/>
        </w:rPr>
        <w:t>права доступа в компьютерной сети и пользоваться антивирусной защитой</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00BD55AC" w:rsidRPr="00E3736C">
        <w:rPr>
          <w:color w:val="000000" w:themeColor="text1"/>
        </w:rPr>
        <w:t xml:space="preserve">: </w:t>
      </w:r>
      <w:r w:rsidR="001C3665">
        <w:rPr>
          <w:color w:val="000000" w:themeColor="text1"/>
        </w:rPr>
        <w:t>1</w:t>
      </w:r>
    </w:p>
    <w:p w:rsidR="006A6914" w:rsidRPr="00E3736C" w:rsidRDefault="006A6914" w:rsidP="00E3736C">
      <w:pPr>
        <w:pStyle w:val="a8"/>
        <w:tabs>
          <w:tab w:val="left" w:pos="266"/>
        </w:tabs>
        <w:spacing w:after="0"/>
        <w:ind w:left="0" w:firstLine="709"/>
        <w:jc w:val="both"/>
        <w:rPr>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ab/>
        <w:t>Содержание отчета по результатам выполнения практического занятия</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3.Результаты выполнения заданий </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ind w:firstLine="709"/>
        <w:jc w:val="center"/>
        <w:rPr>
          <w:b/>
          <w:bCs/>
          <w:iCs/>
          <w:color w:val="000000" w:themeColor="text1"/>
        </w:rPr>
      </w:pPr>
      <w:r w:rsidRPr="00E3736C">
        <w:rPr>
          <w:b/>
          <w:bCs/>
          <w:iCs/>
          <w:color w:val="000000" w:themeColor="text1"/>
        </w:rPr>
        <w:t>Теоретические сведения</w:t>
      </w:r>
    </w:p>
    <w:p w:rsidR="006A6914" w:rsidRPr="00E3736C" w:rsidRDefault="006A6914" w:rsidP="00E3736C">
      <w:pPr>
        <w:ind w:firstLine="709"/>
        <w:rPr>
          <w:rStyle w:val="2113"/>
          <w:rFonts w:eastAsia="Calibri"/>
          <w:color w:val="000000" w:themeColor="text1"/>
          <w:sz w:val="24"/>
          <w:szCs w:val="24"/>
        </w:rPr>
      </w:pPr>
      <w:r w:rsidRPr="00E3736C">
        <w:rPr>
          <w:rStyle w:val="2113"/>
          <w:rFonts w:eastAsia="Calibri"/>
          <w:b/>
          <w:color w:val="000000" w:themeColor="text1"/>
          <w:sz w:val="24"/>
          <w:szCs w:val="24"/>
        </w:rPr>
        <w:t>1.</w:t>
      </w:r>
      <w:r w:rsidRPr="00E3736C">
        <w:rPr>
          <w:b/>
          <w:color w:val="000000" w:themeColor="text1"/>
        </w:rPr>
        <w:t xml:space="preserve"> Разграничение прав доступа в сети</w:t>
      </w:r>
    </w:p>
    <w:p w:rsidR="006A6914" w:rsidRPr="00E3736C" w:rsidRDefault="006A6914" w:rsidP="00E3736C">
      <w:pPr>
        <w:ind w:firstLine="709"/>
        <w:jc w:val="both"/>
        <w:rPr>
          <w:rFonts w:eastAsia="Calibri"/>
          <w:color w:val="000000" w:themeColor="text1"/>
        </w:rPr>
      </w:pPr>
      <w:r w:rsidRPr="00E3736C">
        <w:rPr>
          <w:b/>
          <w:bCs/>
          <w:color w:val="000000" w:themeColor="text1"/>
        </w:rPr>
        <w:t>Глобальная сеть</w:t>
      </w:r>
      <w:r w:rsidRPr="00E3736C">
        <w:rPr>
          <w:color w:val="000000" w:themeColor="text1"/>
        </w:rPr>
        <w:t>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w:t>
      </w:r>
    </w:p>
    <w:p w:rsidR="006A6914" w:rsidRPr="00E3736C" w:rsidRDefault="006A6914" w:rsidP="00E3736C">
      <w:pPr>
        <w:ind w:firstLine="709"/>
        <w:jc w:val="both"/>
        <w:rPr>
          <w:color w:val="000000" w:themeColor="text1"/>
        </w:rPr>
      </w:pPr>
      <w:r w:rsidRPr="00E3736C">
        <w:rPr>
          <w:color w:val="000000" w:themeColor="text1"/>
        </w:rPr>
        <w:t>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w:t>
      </w:r>
      <w:proofErr w:type="spellStart"/>
      <w:r w:rsidRPr="00E3736C">
        <w:rPr>
          <w:color w:val="000000" w:themeColor="text1"/>
        </w:rPr>
        <w:t>gateway</w:t>
      </w:r>
      <w:proofErr w:type="spellEnd"/>
      <w:r w:rsidRPr="00E3736C">
        <w:rPr>
          <w:color w:val="000000" w:themeColor="text1"/>
        </w:rPr>
        <w:t>)– это устройства (компьютеры), служащие для объединения сетей с совершенно различными протоколами обмена.</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 это набор правил (соглашение, стандарт), определяющий принципы обмена данными между различными компьютерами в сети.</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сервером.</w:t>
      </w:r>
    </w:p>
    <w:p w:rsidR="006A6914" w:rsidRPr="00E3736C" w:rsidRDefault="006A6914" w:rsidP="00E3736C">
      <w:pPr>
        <w:ind w:firstLine="709"/>
        <w:jc w:val="both"/>
        <w:rPr>
          <w:color w:val="000000" w:themeColor="text1"/>
        </w:rPr>
      </w:pPr>
      <w:r w:rsidRPr="00E3736C">
        <w:rPr>
          <w:color w:val="000000" w:themeColor="text1"/>
        </w:rPr>
        <w:t>Компьютер сети, который только использует сетевые ресурсы, но сам свои ресурсы в сеть не отдает, называется клиентом (часто его еще называют рабочей станцией).</w:t>
      </w:r>
    </w:p>
    <w:p w:rsidR="006A6914" w:rsidRPr="00E3736C" w:rsidRDefault="006A6914" w:rsidP="00E3736C">
      <w:pPr>
        <w:ind w:firstLine="709"/>
        <w:jc w:val="both"/>
        <w:rPr>
          <w:color w:val="000000" w:themeColor="text1"/>
        </w:rPr>
      </w:pPr>
      <w:r w:rsidRPr="00E3736C">
        <w:rPr>
          <w:color w:val="000000" w:themeColor="text1"/>
        </w:rPr>
        <w:t>Для работы в глобальной сети пользователю необходимо иметь соответствующее аппаратное и программное обеспечение.</w:t>
      </w:r>
    </w:p>
    <w:p w:rsidR="006A6914" w:rsidRPr="00E3736C" w:rsidRDefault="006A6914" w:rsidP="00E3736C">
      <w:pPr>
        <w:ind w:firstLine="709"/>
        <w:jc w:val="both"/>
        <w:rPr>
          <w:color w:val="000000" w:themeColor="text1"/>
        </w:rPr>
      </w:pPr>
      <w:r w:rsidRPr="00E3736C">
        <w:rPr>
          <w:color w:val="000000" w:themeColor="text1"/>
        </w:rPr>
        <w:t>Программное обеспечение можно разделить на два класса:</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программы-серверы, которые размещаются на узле сети, обслуживающем компьютер пользователя;</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 программы-клиенты, размещенные на компьютере пользователя и пользующиеся услугами сервера.</w:t>
      </w:r>
    </w:p>
    <w:p w:rsidR="006A6914" w:rsidRPr="00E3736C" w:rsidRDefault="006A6914" w:rsidP="00E3736C">
      <w:pPr>
        <w:ind w:firstLine="709"/>
        <w:jc w:val="both"/>
        <w:rPr>
          <w:color w:val="000000" w:themeColor="text1"/>
        </w:rPr>
      </w:pPr>
      <w:r w:rsidRPr="00E3736C">
        <w:rPr>
          <w:color w:val="000000" w:themeColor="text1"/>
        </w:rPr>
        <w:lastRenderedPageBreak/>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b/>
          <w:color w:val="000000" w:themeColor="text1"/>
        </w:rPr>
      </w:pPr>
    </w:p>
    <w:p w:rsidR="006A6914" w:rsidRPr="00E3736C" w:rsidRDefault="006A6914" w:rsidP="00E3736C">
      <w:pPr>
        <w:ind w:firstLine="709"/>
        <w:jc w:val="both"/>
        <w:rPr>
          <w:b/>
          <w:color w:val="000000" w:themeColor="text1"/>
        </w:rPr>
      </w:pPr>
      <w:r w:rsidRPr="00E3736C">
        <w:rPr>
          <w:b/>
          <w:color w:val="000000" w:themeColor="text1"/>
        </w:rPr>
        <w:t>2.Задание:</w:t>
      </w:r>
    </w:p>
    <w:p w:rsidR="006A6914" w:rsidRPr="00E3736C" w:rsidRDefault="006A6914" w:rsidP="00E3736C">
      <w:pPr>
        <w:ind w:firstLine="709"/>
        <w:jc w:val="both"/>
        <w:rPr>
          <w:color w:val="000000" w:themeColor="text1"/>
        </w:rPr>
      </w:pPr>
      <w:r w:rsidRPr="00E3736C">
        <w:rPr>
          <w:iCs/>
          <w:color w:val="000000" w:themeColor="text1"/>
        </w:rPr>
        <w:t>Задание №1.</w:t>
      </w:r>
      <w:r w:rsidRPr="00E3736C">
        <w:rPr>
          <w:i/>
          <w:iCs/>
          <w:color w:val="000000" w:themeColor="text1"/>
        </w:rPr>
        <w:t> </w:t>
      </w:r>
      <w:r w:rsidRPr="00E3736C">
        <w:rPr>
          <w:color w:val="000000" w:themeColor="text1"/>
        </w:rPr>
        <w:t>Определите общий ресурс компьютера. Для этого:</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 xml:space="preserve">В операционной системе </w:t>
      </w:r>
      <w:proofErr w:type="spellStart"/>
      <w:r w:rsidRPr="00E3736C">
        <w:rPr>
          <w:color w:val="000000" w:themeColor="text1"/>
        </w:rPr>
        <w:t>Windows</w:t>
      </w:r>
      <w:proofErr w:type="spellEnd"/>
      <w:r w:rsidRPr="00E3736C">
        <w:rPr>
          <w:color w:val="000000" w:themeColor="text1"/>
        </w:rPr>
        <w:t xml:space="preserve"> найти на рабочем столе значок Сеть.</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папку, где будут видны все компьютеры, которые подключены в одну сеть.</w:t>
      </w:r>
    </w:p>
    <w:p w:rsidR="006A6914" w:rsidRPr="00E3736C" w:rsidRDefault="006A6914" w:rsidP="00E3736C">
      <w:pPr>
        <w:tabs>
          <w:tab w:val="left" w:pos="284"/>
        </w:tabs>
        <w:ind w:firstLine="709"/>
        <w:jc w:val="both"/>
        <w:rPr>
          <w:color w:val="000000" w:themeColor="text1"/>
        </w:rPr>
      </w:pPr>
      <w:r w:rsidRPr="00E3736C">
        <w:rPr>
          <w:color w:val="000000" w:themeColor="text1"/>
        </w:rPr>
        <w:t>В данном окне появятся все компьютеры, которые подключены к сети.</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один из них. Посмотреть ресурсы компьютера, которыми можно воспользоваться. Такие ресурсы называются общими.</w:t>
      </w:r>
    </w:p>
    <w:p w:rsidR="006A6914" w:rsidRPr="00E3736C" w:rsidRDefault="006A6914" w:rsidP="00E3736C">
      <w:pPr>
        <w:ind w:firstLine="709"/>
        <w:jc w:val="both"/>
        <w:rPr>
          <w:b/>
          <w:iCs/>
          <w:color w:val="000000" w:themeColor="text1"/>
        </w:rPr>
      </w:pPr>
    </w:p>
    <w:p w:rsidR="006A6914" w:rsidRPr="00E3736C" w:rsidRDefault="006A6914" w:rsidP="00E3736C">
      <w:pPr>
        <w:ind w:firstLine="709"/>
        <w:jc w:val="both"/>
        <w:rPr>
          <w:color w:val="000000" w:themeColor="text1"/>
        </w:rPr>
      </w:pPr>
      <w:r w:rsidRPr="00E3736C">
        <w:rPr>
          <w:iCs/>
          <w:color w:val="000000" w:themeColor="text1"/>
        </w:rPr>
        <w:t>Задание № 2.</w:t>
      </w:r>
      <w:r w:rsidRPr="00E3736C">
        <w:rPr>
          <w:b/>
          <w:iCs/>
          <w:color w:val="000000" w:themeColor="text1"/>
        </w:rPr>
        <w:t xml:space="preserve"> </w:t>
      </w:r>
      <w:r w:rsidRPr="00E3736C">
        <w:rPr>
          <w:color w:val="000000" w:themeColor="text1"/>
        </w:rPr>
        <w:t>Предоставьте доступ для пользователей локальной сети к папке на своем компьютере, подключенном к локальной сети. Для этого:</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 xml:space="preserve">В операционной системе </w:t>
      </w:r>
      <w:proofErr w:type="spellStart"/>
      <w:r w:rsidRPr="00E3736C">
        <w:rPr>
          <w:color w:val="000000" w:themeColor="text1"/>
        </w:rPr>
        <w:t>Windows</w:t>
      </w:r>
      <w:proofErr w:type="spellEnd"/>
      <w:r w:rsidRPr="00E3736C">
        <w:rPr>
          <w:color w:val="000000" w:themeColor="text1"/>
        </w:rPr>
        <w:t xml:space="preserve"> открыть окно папки Компьютер и на диске D: создать свою папку. Назвать ее номером своей группы.</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Щелкнуть правой кнопкой мыши по значку папки и в контекстном меню папки выберите команду Общий доступ.</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Выбрать нужное подменю:  Конкретные пользователи</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24938360" wp14:editId="4A23ADE0">
            <wp:extent cx="2324735" cy="856615"/>
            <wp:effectExtent l="0" t="0" r="0" b="63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24735" cy="856615"/>
                    </a:xfrm>
                    <a:prstGeom prst="rect">
                      <a:avLst/>
                    </a:prstGeom>
                    <a:noFill/>
                    <a:ln>
                      <a:noFill/>
                    </a:ln>
                  </pic:spPr>
                </pic:pic>
              </a:graphicData>
            </a:graphic>
          </wp:inline>
        </w:drawing>
      </w:r>
    </w:p>
    <w:p w:rsidR="006A6914" w:rsidRPr="00E3736C" w:rsidRDefault="006A6914" w:rsidP="00E3736C">
      <w:pPr>
        <w:tabs>
          <w:tab w:val="left" w:pos="284"/>
        </w:tabs>
        <w:ind w:firstLine="709"/>
        <w:jc w:val="both"/>
        <w:rPr>
          <w:color w:val="000000" w:themeColor="text1"/>
        </w:rPr>
      </w:pPr>
      <w:r w:rsidRPr="00E3736C">
        <w:rPr>
          <w:color w:val="000000" w:themeColor="text1"/>
        </w:rPr>
        <w:t>В списке Сеть внизу появится новая папка: поездка 27.07.2016</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55D24676" wp14:editId="7EE5FFC5">
            <wp:extent cx="2421255" cy="15843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21255" cy="1584325"/>
                    </a:xfrm>
                    <a:prstGeom prst="rect">
                      <a:avLst/>
                    </a:prstGeom>
                    <a:noFill/>
                    <a:ln>
                      <a:noFill/>
                    </a:ln>
                  </pic:spPr>
                </pic:pic>
              </a:graphicData>
            </a:graphic>
          </wp:inline>
        </w:drawing>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Если все правильно сделано, то на диске (у вашей папки) появится значок, который показывает, что папка является общей.</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 </w:t>
      </w:r>
      <w:r w:rsidRPr="00E3736C">
        <w:rPr>
          <w:iCs/>
          <w:color w:val="000000" w:themeColor="text1"/>
        </w:rPr>
        <w:t>Задание №3.</w:t>
      </w:r>
      <w:r w:rsidRPr="00E3736C">
        <w:rPr>
          <w:i/>
          <w:iCs/>
          <w:color w:val="000000" w:themeColor="text1"/>
        </w:rPr>
        <w:t> </w:t>
      </w: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u w:val="single"/>
        </w:rPr>
      </w:pPr>
      <w:r w:rsidRPr="00E3736C">
        <w:rPr>
          <w:color w:val="000000" w:themeColor="text1"/>
          <w:u w:val="single"/>
        </w:rPr>
        <w:t>Решение:</w:t>
      </w:r>
    </w:p>
    <w:p w:rsidR="006A6914" w:rsidRPr="00E3736C" w:rsidRDefault="006A6914" w:rsidP="00E3736C">
      <w:pPr>
        <w:ind w:firstLine="709"/>
        <w:jc w:val="both"/>
        <w:rPr>
          <w:color w:val="000000" w:themeColor="text1"/>
        </w:rPr>
      </w:pPr>
      <w:r w:rsidRPr="00E3736C">
        <w:rPr>
          <w:color w:val="000000" w:themeColor="text1"/>
        </w:rPr>
        <w:t xml:space="preserve">50*70=3500 символов на страницу. </w:t>
      </w:r>
    </w:p>
    <w:p w:rsidR="006A6914" w:rsidRPr="00E3736C" w:rsidRDefault="006A6914" w:rsidP="00E3736C">
      <w:pPr>
        <w:ind w:firstLine="709"/>
        <w:jc w:val="both"/>
        <w:rPr>
          <w:color w:val="000000" w:themeColor="text1"/>
        </w:rPr>
      </w:pPr>
      <w:r w:rsidRPr="00E3736C">
        <w:rPr>
          <w:color w:val="000000" w:themeColor="text1"/>
        </w:rPr>
        <w:t xml:space="preserve">Так как не указано, сколько символов в алфавите, возьмем 1 байт на символ. Итого 3500 байт или (умножить на 8) 28000 бит. </w:t>
      </w:r>
    </w:p>
    <w:p w:rsidR="006A6914" w:rsidRPr="00E3736C" w:rsidRDefault="006A6914" w:rsidP="00E3736C">
      <w:pPr>
        <w:ind w:firstLine="709"/>
        <w:jc w:val="both"/>
        <w:rPr>
          <w:color w:val="000000" w:themeColor="text1"/>
        </w:rPr>
      </w:pPr>
      <w:r w:rsidRPr="00E3736C">
        <w:rPr>
          <w:color w:val="000000" w:themeColor="text1"/>
        </w:rPr>
        <w:t>Теперь делим 100,000,000 на 28,000. Получаем 3571.43 страниц.</w:t>
      </w:r>
    </w:p>
    <w:p w:rsidR="006A6914" w:rsidRPr="00E3736C" w:rsidRDefault="006A6914" w:rsidP="00E3736C">
      <w:pPr>
        <w:ind w:firstLine="709"/>
        <w:jc w:val="both"/>
        <w:rPr>
          <w:color w:val="000000" w:themeColor="text1"/>
        </w:rPr>
      </w:pPr>
      <w:r w:rsidRPr="00E3736C">
        <w:rPr>
          <w:color w:val="000000" w:themeColor="text1"/>
          <w:u w:val="single"/>
        </w:rPr>
        <w:t>Решить самостоятельно по следующим данным</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1 страница текста содержит 70 строк и на каждой строке - 50 символов?</w:t>
      </w:r>
    </w:p>
    <w:p w:rsidR="006A6914" w:rsidRPr="00E3736C" w:rsidRDefault="006A6914" w:rsidP="00E3736C">
      <w:pPr>
        <w:ind w:firstLine="709"/>
        <w:rPr>
          <w:color w:val="000000" w:themeColor="text1"/>
        </w:rPr>
      </w:pPr>
      <w:r w:rsidRPr="00E3736C">
        <w:rPr>
          <w:color w:val="000000" w:themeColor="text1"/>
          <w:lang w:val="en-US"/>
        </w:rPr>
        <w:t> </w:t>
      </w:r>
    </w:p>
    <w:p w:rsidR="006A6914" w:rsidRPr="00E3736C" w:rsidRDefault="006A6914" w:rsidP="00E3736C">
      <w:pPr>
        <w:ind w:firstLine="709"/>
        <w:rPr>
          <w:color w:val="000000" w:themeColor="text1"/>
        </w:rPr>
      </w:pPr>
      <w:r w:rsidRPr="00E3736C">
        <w:rPr>
          <w:iCs/>
          <w:color w:val="000000" w:themeColor="text1"/>
        </w:rPr>
        <w:t>Задание №4.</w:t>
      </w:r>
      <w:r w:rsidRPr="00E3736C">
        <w:rPr>
          <w:i/>
          <w:iCs/>
          <w:color w:val="000000" w:themeColor="text1"/>
        </w:rPr>
        <w:t> </w:t>
      </w:r>
      <w:r w:rsidRPr="00E3736C">
        <w:rPr>
          <w:color w:val="000000" w:themeColor="text1"/>
        </w:rPr>
        <w:t>Ответьте на вопросы: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4"/>
        <w:gridCol w:w="6217"/>
      </w:tblGrid>
      <w:tr w:rsidR="006A6914" w:rsidRPr="00E3736C" w:rsidTr="00E3133F">
        <w:trPr>
          <w:trHeight w:val="337"/>
        </w:trPr>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lastRenderedPageBreak/>
              <w:t>1.Указать основное назначение компьютерной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2.Указать основную характеристику каналов связи.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3.Указать объект, который является абонентом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bl>
    <w:p w:rsidR="006A6914" w:rsidRPr="00E3736C" w:rsidRDefault="006A6914" w:rsidP="00E3736C">
      <w:pPr>
        <w:ind w:firstLine="709"/>
        <w:rPr>
          <w:b/>
          <w:color w:val="000000" w:themeColor="text1"/>
        </w:rPr>
      </w:pPr>
      <w:r w:rsidRPr="00E3736C">
        <w:rPr>
          <w:b/>
          <w:color w:val="000000" w:themeColor="text1"/>
        </w:rPr>
        <w:t>3.</w:t>
      </w:r>
      <w:r w:rsidRPr="00E3736C">
        <w:rPr>
          <w:rStyle w:val="af0"/>
          <w:b/>
          <w:i w:val="0"/>
          <w:color w:val="000000" w:themeColor="text1"/>
        </w:rPr>
        <w:t>Контрольные вопросы</w:t>
      </w:r>
      <w:r w:rsidRPr="00E3736C">
        <w:rPr>
          <w:b/>
          <w:color w:val="000000" w:themeColor="text1"/>
        </w:rPr>
        <w:t> </w:t>
      </w:r>
    </w:p>
    <w:p w:rsidR="006A6914" w:rsidRPr="00E3736C" w:rsidRDefault="006A6914" w:rsidP="00E3736C">
      <w:pPr>
        <w:ind w:firstLine="709"/>
        <w:rPr>
          <w:color w:val="000000" w:themeColor="text1"/>
        </w:rPr>
      </w:pPr>
      <w:r w:rsidRPr="00E3736C">
        <w:rPr>
          <w:color w:val="000000" w:themeColor="text1"/>
        </w:rPr>
        <w:t>1.Что такое г</w:t>
      </w:r>
      <w:r w:rsidRPr="00E3736C">
        <w:rPr>
          <w:bCs/>
          <w:color w:val="000000" w:themeColor="text1"/>
        </w:rPr>
        <w:t>лобальная сеть</w:t>
      </w:r>
      <w:r w:rsidRPr="00E3736C">
        <w:rPr>
          <w:color w:val="000000" w:themeColor="text1"/>
        </w:rPr>
        <w:t>?</w:t>
      </w:r>
    </w:p>
    <w:p w:rsidR="006A6914" w:rsidRPr="00E3736C" w:rsidRDefault="006A6914" w:rsidP="00E3736C">
      <w:pPr>
        <w:ind w:firstLine="709"/>
        <w:rPr>
          <w:color w:val="000000" w:themeColor="text1"/>
        </w:rPr>
      </w:pPr>
      <w:r w:rsidRPr="00E3736C">
        <w:rPr>
          <w:color w:val="000000" w:themeColor="text1"/>
        </w:rPr>
        <w:t>2.Что такое шлюзы?</w:t>
      </w:r>
    </w:p>
    <w:p w:rsidR="006A6914" w:rsidRPr="00E3736C" w:rsidRDefault="006A6914" w:rsidP="00E3736C">
      <w:pPr>
        <w:ind w:firstLine="709"/>
        <w:rPr>
          <w:color w:val="000000" w:themeColor="text1"/>
        </w:rPr>
      </w:pPr>
      <w:r w:rsidRPr="00E3736C">
        <w:rPr>
          <w:color w:val="000000" w:themeColor="text1"/>
        </w:rPr>
        <w:t>3.Что такое протокол обмена?</w:t>
      </w:r>
    </w:p>
    <w:p w:rsidR="006A6914" w:rsidRPr="00E3736C" w:rsidRDefault="006A6914" w:rsidP="00E3736C">
      <w:pPr>
        <w:ind w:firstLine="709"/>
        <w:rPr>
          <w:color w:val="000000" w:themeColor="text1"/>
        </w:rPr>
      </w:pPr>
      <w:r w:rsidRPr="00E3736C">
        <w:rPr>
          <w:color w:val="000000" w:themeColor="text1"/>
        </w:rPr>
        <w:t>4.На какие  два класса можно разделить программное обеспечение?</w:t>
      </w: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BD55AC" w:rsidRPr="00E3736C" w:rsidRDefault="00BD55AC" w:rsidP="00E3736C">
      <w:pPr>
        <w:ind w:firstLine="709"/>
        <w:rPr>
          <w:b/>
          <w:color w:val="000000" w:themeColor="text1"/>
        </w:rPr>
      </w:pPr>
      <w:r w:rsidRPr="00E3736C">
        <w:rPr>
          <w:b/>
          <w:color w:val="000000" w:themeColor="text1"/>
        </w:rPr>
        <w:br w:type="page"/>
      </w:r>
    </w:p>
    <w:p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D55AC" w:rsidRPr="00E3736C">
        <w:rPr>
          <w:rFonts w:eastAsia="SchoolBookCSanPin-Regular"/>
          <w:b/>
          <w:color w:val="000000" w:themeColor="text1"/>
          <w:lang w:eastAsia="en-US"/>
        </w:rPr>
        <w:t>№ 20</w:t>
      </w:r>
    </w:p>
    <w:p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 Защита информации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rsidR="006A6914" w:rsidRPr="00E3736C" w:rsidRDefault="006A6914" w:rsidP="00E3736C">
      <w:pPr>
        <w:pStyle w:val="a4"/>
        <w:shd w:val="clear" w:color="auto" w:fill="FFFFFF"/>
        <w:spacing w:before="0" w:beforeAutospacing="0" w:after="0" w:afterAutospacing="0"/>
        <w:ind w:firstLine="709"/>
        <w:rPr>
          <w:i/>
          <w:color w:val="000000" w:themeColor="text1"/>
        </w:rPr>
      </w:pPr>
      <w:r w:rsidRPr="00E3736C">
        <w:rPr>
          <w:rStyle w:val="af0"/>
          <w:rFonts w:eastAsia="Calibri"/>
          <w:b/>
          <w:i w:val="0"/>
          <w:color w:val="000000" w:themeColor="text1"/>
        </w:rPr>
        <w:t>Количество часов</w:t>
      </w:r>
      <w:r w:rsidRPr="00E3736C">
        <w:rPr>
          <w:rStyle w:val="af0"/>
          <w:rFonts w:eastAsia="Calibri"/>
          <w:i w:val="0"/>
          <w:color w:val="000000" w:themeColor="text1"/>
        </w:rPr>
        <w:t xml:space="preserve">: </w:t>
      </w:r>
      <w:r w:rsidR="001C3665">
        <w:rPr>
          <w:rStyle w:val="af0"/>
          <w:rFonts w:eastAsia="Calibri"/>
          <w:i w:val="0"/>
          <w:color w:val="000000" w:themeColor="text1"/>
        </w:rPr>
        <w:t>2</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7"/>
        <w:gridCol w:w="2456"/>
        <w:gridCol w:w="4772"/>
      </w:tblGrid>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w:t>
            </w:r>
            <w:proofErr w:type="spellStart"/>
            <w:r w:rsidRPr="00E3736C">
              <w:rPr>
                <w:color w:val="000000" w:themeColor="text1"/>
              </w:rPr>
              <w:t>Boot</w:t>
            </w:r>
            <w:proofErr w:type="spellEnd"/>
            <w:r w:rsidRPr="00E3736C">
              <w:rPr>
                <w:color w:val="000000" w:themeColor="text1"/>
              </w:rPr>
              <w:t>-сектор)</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файлово-загрузочые</w:t>
            </w:r>
            <w:proofErr w:type="spellEnd"/>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программы, уничтожая их, или делая </w:t>
            </w:r>
            <w:r w:rsidRPr="00E3736C">
              <w:rPr>
                <w:color w:val="000000" w:themeColor="text1"/>
              </w:rPr>
              <w:lastRenderedPageBreak/>
              <w:t>неработоспособными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proofErr w:type="spellStart"/>
            <w:r w:rsidRPr="00E3736C">
              <w:rPr>
                <w:rStyle w:val="af0"/>
                <w:rFonts w:eastAsia="Calibri"/>
                <w:color w:val="000000" w:themeColor="text1"/>
              </w:rPr>
              <w:t>репликаторные</w:t>
            </w:r>
            <w:proofErr w:type="spellEnd"/>
            <w:r w:rsidRPr="00E3736C">
              <w:rPr>
                <w:rStyle w:val="af0"/>
                <w:rFonts w:eastAsia="Calibri"/>
                <w:color w:val="000000" w:themeColor="text1"/>
              </w:rPr>
              <w:t>,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w:t>
            </w:r>
            <w:proofErr w:type="spellStart"/>
            <w:r w:rsidRPr="00E3736C">
              <w:rPr>
                <w:rStyle w:val="af0"/>
                <w:rFonts w:eastAsia="Calibri"/>
                <w:color w:val="000000" w:themeColor="text1"/>
              </w:rPr>
              <w:t>стелс</w:t>
            </w:r>
            <w:proofErr w:type="spellEnd"/>
            <w:r w:rsidRPr="00E3736C">
              <w:rPr>
                <w:rStyle w:val="af0"/>
                <w:rFonts w:eastAsia="Calibri"/>
                <w:color w:val="000000" w:themeColor="text1"/>
              </w:rPr>
              <w:t>»-вирусы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не имеют ни одного постоянного участка кода, </w:t>
            </w:r>
            <w:proofErr w:type="spellStart"/>
            <w:r w:rsidRPr="00E3736C">
              <w:rPr>
                <w:color w:val="000000" w:themeColor="text1"/>
              </w:rPr>
              <w:t>труднообнаруживаемы</w:t>
            </w:r>
            <w:proofErr w:type="spellEnd"/>
            <w:r w:rsidRPr="00E3736C">
              <w:rPr>
                <w:color w:val="000000" w:themeColor="text1"/>
              </w:rPr>
              <w:t>, основное тело вируса зашифровано</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пишутся не в машинных кодах, а на </w:t>
            </w:r>
            <w:proofErr w:type="spellStart"/>
            <w:r w:rsidRPr="00E3736C">
              <w:rPr>
                <w:color w:val="000000" w:themeColor="text1"/>
              </w:rPr>
              <w:t>WordBasic</w:t>
            </w:r>
            <w:proofErr w:type="spellEnd"/>
            <w:r w:rsidRPr="00E3736C">
              <w:rPr>
                <w:color w:val="000000" w:themeColor="text1"/>
              </w:rPr>
              <w:t xml:space="preserve">, живут в документах </w:t>
            </w:r>
            <w:proofErr w:type="spellStart"/>
            <w:r w:rsidRPr="00E3736C">
              <w:rPr>
                <w:color w:val="000000" w:themeColor="text1"/>
              </w:rPr>
              <w:t>Word</w:t>
            </w:r>
            <w:proofErr w:type="spellEnd"/>
            <w:r w:rsidRPr="00E3736C">
              <w:rPr>
                <w:color w:val="000000" w:themeColor="text1"/>
              </w:rPr>
              <w:t>, переписывают себя в шаблон Normal.dot</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w:t>
            </w:r>
            <w:proofErr w:type="spellStart"/>
            <w:r w:rsidRPr="00E3736C">
              <w:rPr>
                <w:color w:val="000000" w:themeColor="text1"/>
              </w:rPr>
              <w:t>самовоспроизводства</w:t>
            </w:r>
            <w:proofErr w:type="spellEnd"/>
            <w:r w:rsidRPr="00E3736C">
              <w:rPr>
                <w:color w:val="000000" w:themeColor="text1"/>
              </w:rPr>
              <w:t>.</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xml:space="preserve">. Заражение жесткого диска </w:t>
      </w:r>
      <w:r w:rsidRPr="00E3736C">
        <w:rPr>
          <w:color w:val="000000" w:themeColor="text1"/>
        </w:rPr>
        <w:lastRenderedPageBreak/>
        <w:t>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rsidR="006A6914" w:rsidRPr="00E3736C" w:rsidRDefault="006A6914" w:rsidP="00E3736C">
      <w:pPr>
        <w:numPr>
          <w:ilvl w:val="0"/>
          <w:numId w:val="84"/>
        </w:numPr>
        <w:shd w:val="clear" w:color="auto" w:fill="FFFFFF"/>
        <w:ind w:left="0" w:firstLine="709"/>
        <w:jc w:val="both"/>
        <w:rPr>
          <w:color w:val="000000" w:themeColor="text1"/>
        </w:rPr>
      </w:pPr>
      <w:proofErr w:type="spellStart"/>
      <w:r w:rsidRPr="00E3736C">
        <w:rPr>
          <w:color w:val="000000" w:themeColor="text1"/>
        </w:rPr>
        <w:t>Microsoft</w:t>
      </w:r>
      <w:proofErr w:type="spellEnd"/>
      <w:r w:rsidRPr="00E3736C">
        <w:rPr>
          <w:color w:val="000000" w:themeColor="text1"/>
        </w:rPr>
        <w:t xml:space="preserve"> </w:t>
      </w:r>
      <w:proofErr w:type="spellStart"/>
      <w:r w:rsidRPr="00E3736C">
        <w:rPr>
          <w:color w:val="000000" w:themeColor="text1"/>
        </w:rPr>
        <w:t>Internet</w:t>
      </w:r>
      <w:proofErr w:type="spellEnd"/>
      <w:r w:rsidRPr="00E3736C">
        <w:rPr>
          <w:color w:val="000000" w:themeColor="text1"/>
        </w:rPr>
        <w:t xml:space="preserve"> </w:t>
      </w:r>
      <w:proofErr w:type="spellStart"/>
      <w:r w:rsidRPr="00E3736C">
        <w:rPr>
          <w:color w:val="000000" w:themeColor="text1"/>
        </w:rPr>
        <w:t>Explorer</w:t>
      </w:r>
      <w:proofErr w:type="spellEnd"/>
      <w:r w:rsidRPr="00E3736C">
        <w:rPr>
          <w:color w:val="000000" w:themeColor="text1"/>
        </w:rPr>
        <w:t xml:space="preserve"> "зависает" или ведет себя неожиданным образом.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w:t>
      </w:r>
      <w:r w:rsidRPr="00E3736C">
        <w:rPr>
          <w:color w:val="000000" w:themeColor="text1"/>
        </w:rPr>
        <w:lastRenderedPageBreak/>
        <w:t>т.п.). При 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proofErr w:type="spellStart"/>
      <w:r w:rsidRPr="00E3736C">
        <w:rPr>
          <w:rStyle w:val="af1"/>
          <w:color w:val="000000" w:themeColor="text1"/>
        </w:rPr>
        <w:t>иммунизаторы</w:t>
      </w:r>
      <w:proofErr w:type="spellEnd"/>
      <w:r w:rsidRPr="00E3736C">
        <w:rPr>
          <w:rStyle w:val="af1"/>
          <w:color w:val="000000" w:themeColor="text1"/>
        </w:rPr>
        <w:t>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w:t>
      </w:r>
      <w:proofErr w:type="spellStart"/>
      <w:r w:rsidRPr="00E3736C">
        <w:rPr>
          <w:rStyle w:val="af1"/>
          <w:color w:val="000000" w:themeColor="text1"/>
        </w:rPr>
        <w:t>Personal</w:t>
      </w:r>
      <w:proofErr w:type="spellEnd"/>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предназначен для антивирусной защиты персональных компьютеров, работающих под управлением операционной системы </w:t>
      </w:r>
      <w:proofErr w:type="spellStart"/>
      <w:r w:rsidRPr="00E3736C">
        <w:rPr>
          <w:color w:val="000000" w:themeColor="text1"/>
        </w:rPr>
        <w:t>Windows</w:t>
      </w:r>
      <w:proofErr w:type="spell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Антивирус Касперского </w:t>
      </w:r>
      <w:proofErr w:type="spellStart"/>
      <w:r w:rsidRPr="00E3736C">
        <w:rPr>
          <w:color w:val="000000" w:themeColor="text1"/>
        </w:rPr>
        <w:t>Personal</w:t>
      </w:r>
      <w:proofErr w:type="spellEnd"/>
      <w:r w:rsidRPr="00E3736C">
        <w:rPr>
          <w:color w:val="000000" w:themeColor="text1"/>
        </w:rPr>
        <w:t xml:space="preserve"> выполняет следующие </w:t>
      </w:r>
      <w:r w:rsidRPr="00E3736C">
        <w:rPr>
          <w:rStyle w:val="af1"/>
          <w:color w:val="000000" w:themeColor="text1"/>
        </w:rPr>
        <w:t>функции</w:t>
      </w:r>
      <w:r w:rsidRPr="00E3736C">
        <w:rPr>
          <w:color w:val="000000" w:themeColor="text1"/>
        </w:rPr>
        <w:t>:</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xml:space="preserve">- советы от экспертов Лаборатории Касперского, сопровождающие вас в процессе работы с Антивирусом Касперского </w:t>
      </w:r>
      <w:proofErr w:type="spellStart"/>
      <w:r w:rsidRPr="00E3736C">
        <w:rPr>
          <w:color w:val="000000" w:themeColor="text1"/>
        </w:rPr>
        <w:t>Personal</w:t>
      </w:r>
      <w:proofErr w:type="spellEnd"/>
      <w:r w:rsidRPr="00E3736C">
        <w:rPr>
          <w:color w:val="000000" w:themeColor="text1"/>
        </w:rPr>
        <w:t>, и рекомендуемые настройки, соответствующие оптимальной антивирусной защите.  </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xml:space="preserve">- фиксирование всех результатов работы Антивируса Касперского </w:t>
      </w:r>
      <w:proofErr w:type="spellStart"/>
      <w:r w:rsidRPr="00E3736C">
        <w:rPr>
          <w:color w:val="000000" w:themeColor="text1"/>
        </w:rPr>
        <w:t>Personal</w:t>
      </w:r>
      <w:proofErr w:type="spellEnd"/>
      <w:r w:rsidRPr="00E3736C">
        <w:rPr>
          <w:color w:val="000000" w:themeColor="text1"/>
        </w:rPr>
        <w:t xml:space="preserve">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lastRenderedPageBreak/>
        <w:t>Как проверить CD-диск или дискету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Вы можете запустить проверку сменных дисков из главного окна Антивируса Касперского </w:t>
      </w:r>
      <w:proofErr w:type="spellStart"/>
      <w:r w:rsidRPr="00E3736C">
        <w:rPr>
          <w:color w:val="000000" w:themeColor="text1"/>
        </w:rPr>
        <w:t>Personal</w:t>
      </w:r>
      <w:proofErr w:type="spellEnd"/>
      <w:r w:rsidRPr="00E3736C">
        <w:rPr>
          <w:color w:val="000000" w:themeColor="text1"/>
        </w:rPr>
        <w:t xml:space="preserve">, а также из контекстного меню </w:t>
      </w:r>
      <w:proofErr w:type="spellStart"/>
      <w:r w:rsidRPr="00E3736C">
        <w:rPr>
          <w:color w:val="000000" w:themeColor="text1"/>
        </w:rPr>
        <w:t>Windows</w:t>
      </w:r>
      <w:proofErr w:type="spell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 xml:space="preserve">Для проверки сменных дисков из контекстного меню </w:t>
      </w:r>
      <w:proofErr w:type="spellStart"/>
      <w:r w:rsidRPr="00E3736C">
        <w:rPr>
          <w:rStyle w:val="af1"/>
          <w:color w:val="000000" w:themeColor="text1"/>
        </w:rPr>
        <w:t>Windows</w:t>
      </w:r>
      <w:proofErr w:type="spellEnd"/>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059F60D9" wp14:editId="4E5323B2">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Щелчком по правой кнопке мыши откройте контекстное меню </w:t>
      </w:r>
      <w:proofErr w:type="spellStart"/>
      <w:r w:rsidRPr="00E3736C">
        <w:rPr>
          <w:color w:val="000000" w:themeColor="text1"/>
        </w:rPr>
        <w:t>Windows</w:t>
      </w:r>
      <w:proofErr w:type="spellEnd"/>
      <w:r w:rsidRPr="00E3736C">
        <w:rPr>
          <w:color w:val="000000" w:themeColor="text1"/>
        </w:rPr>
        <w:t xml:space="preserve"> и выберите пункт</w:t>
      </w:r>
      <w:proofErr w:type="gramStart"/>
      <w:r w:rsidRPr="00E3736C">
        <w:rPr>
          <w:color w:val="000000" w:themeColor="text1"/>
        </w:rPr>
        <w:t> </w:t>
      </w:r>
      <w:r w:rsidRPr="00E3736C">
        <w:rPr>
          <w:rStyle w:val="af1"/>
          <w:color w:val="000000" w:themeColor="text1"/>
        </w:rPr>
        <w:t>П</w:t>
      </w:r>
      <w:proofErr w:type="gramEnd"/>
      <w:r w:rsidRPr="00E3736C">
        <w:rPr>
          <w:rStyle w:val="af1"/>
          <w:color w:val="000000" w:themeColor="text1"/>
        </w:rPr>
        <w:t>роверить на вирусы</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 xml:space="preserve">CD-диск или дискету на присутствие вирусов из главного окна Антивируса Касперского </w:t>
      </w:r>
      <w:proofErr w:type="spellStart"/>
      <w:r w:rsidRPr="00E3736C">
        <w:rPr>
          <w:rStyle w:val="af1"/>
          <w:color w:val="000000" w:themeColor="text1"/>
        </w:rPr>
        <w:t>Personal</w:t>
      </w:r>
      <w:proofErr w:type="spellEnd"/>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w:t>
      </w:r>
      <w:proofErr w:type="gramStart"/>
      <w:r w:rsidRPr="00E3736C">
        <w:rPr>
          <w:color w:val="000000" w:themeColor="text1"/>
        </w:rPr>
        <w:t xml:space="preserve"> П</w:t>
      </w:r>
      <w:proofErr w:type="gramEnd"/>
      <w:r w:rsidRPr="00E3736C">
        <w:rPr>
          <w:color w:val="000000" w:themeColor="text1"/>
        </w:rPr>
        <w:t>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668D4CB6" wp14:editId="55C4D548">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w:t>
      </w:r>
      <w:proofErr w:type="gramStart"/>
      <w:r w:rsidRPr="00E3736C">
        <w:rPr>
          <w:color w:val="000000" w:themeColor="text1"/>
        </w:rPr>
        <w:t xml:space="preserve"> П</w:t>
      </w:r>
      <w:proofErr w:type="gramEnd"/>
      <w:r w:rsidRPr="00E3736C">
        <w:rPr>
          <w:color w:val="000000" w:themeColor="text1"/>
        </w:rPr>
        <w:t>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B370BF6" wp14:editId="09D2D049">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778D33FE" wp14:editId="7F108F4E">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Если для проверки вы выбрали только один съемный диск (устройство), по окончании проверки Антивирус Касперского </w:t>
      </w:r>
      <w:proofErr w:type="spellStart"/>
      <w:r w:rsidRPr="00E3736C">
        <w:rPr>
          <w:color w:val="000000" w:themeColor="text1"/>
        </w:rPr>
        <w:t>Personal</w:t>
      </w:r>
      <w:proofErr w:type="spellEnd"/>
      <w:r w:rsidRPr="00E3736C">
        <w:rPr>
          <w:color w:val="000000" w:themeColor="text1"/>
        </w:rPr>
        <w:t xml:space="preserve"> предложит вставить следующий диск (устройство).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proofErr w:type="spellStart"/>
      <w:r w:rsidRPr="00E3736C">
        <w:rPr>
          <w:rStyle w:val="af1"/>
          <w:color w:val="000000" w:themeColor="text1"/>
        </w:rPr>
        <w:t>boot</w:t>
      </w:r>
      <w:proofErr w:type="spellEnd"/>
      <w:r w:rsidRPr="00E3736C">
        <w:rPr>
          <w:rStyle w:val="af1"/>
          <w:color w:val="000000" w:themeColor="text1"/>
        </w:rPr>
        <w:t>-вируса.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w:t>
      </w:r>
      <w:proofErr w:type="gramStart"/>
      <w:r w:rsidRPr="00E3736C">
        <w:rPr>
          <w:color w:val="000000" w:themeColor="text1"/>
        </w:rPr>
        <w:t xml:space="preserve"> П</w:t>
      </w:r>
      <w:proofErr w:type="gramEnd"/>
      <w:r w:rsidRPr="00E3736C">
        <w:rPr>
          <w:color w:val="000000" w:themeColor="text1"/>
        </w:rPr>
        <w:t>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956A33D" wp14:editId="4BC13766">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95" r:link="rId96">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E770E88" wp14:editId="48756660">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97" r:link="rId98">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5AE54B16" wp14:editId="297E7F82">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99" r:link="rId100">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4EE6302" wp14:editId="78593A2F">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proofErr w:type="gramStart"/>
      <w:r w:rsidRPr="00E3736C">
        <w:rPr>
          <w:rStyle w:val="af0"/>
          <w:rFonts w:eastAsia="Calibri"/>
          <w:color w:val="000000" w:themeColor="text1"/>
        </w:rPr>
        <w:t>Внимание </w:t>
      </w:r>
      <w:r w:rsidRPr="00E3736C">
        <w:rPr>
          <w:color w:val="000000" w:themeColor="text1"/>
        </w:rPr>
        <w:t>(например:</w:t>
      </w:r>
      <w:proofErr w:type="gramEnd"/>
      <w:r w:rsidRPr="00E3736C">
        <w:rPr>
          <w:color w:val="000000" w:themeColor="text1"/>
        </w:rPr>
        <w:t xml:space="preserve"> Внимание! Остались необработанные объекты).</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121A2406" wp14:editId="0FE4B2E7">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53B00EA6" wp14:editId="242EE221">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5A5CE13" wp14:editId="34DF90AF">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proofErr w:type="gramStart"/>
      <w:r w:rsidRPr="00E3736C">
        <w:rPr>
          <w:rStyle w:val="af0"/>
          <w:rFonts w:eastAsia="Calibri"/>
          <w:color w:val="000000" w:themeColor="text1"/>
        </w:rPr>
        <w:t>.</w:t>
      </w:r>
      <w:r w:rsidRPr="00E3736C">
        <w:rPr>
          <w:color w:val="000000" w:themeColor="text1"/>
        </w:rPr>
        <w:t>.</w:t>
      </w:r>
      <w:proofErr w:type="gramEnd"/>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t>
      </w:r>
      <w:proofErr w:type="spellStart"/>
      <w:r w:rsidRPr="00E3736C">
        <w:rPr>
          <w:rStyle w:val="af0"/>
          <w:rFonts w:eastAsia="Calibri"/>
          <w:color w:val="000000" w:themeColor="text1"/>
        </w:rPr>
        <w:t>Windows</w:t>
      </w:r>
      <w:proofErr w:type="spellEnd"/>
      <w:r w:rsidRPr="00E3736C">
        <w:rPr>
          <w:color w:val="000000" w:themeColor="text1"/>
        </w:rPr>
        <w:t> </w:t>
      </w:r>
      <w:proofErr w:type="spellStart"/>
      <w:r w:rsidRPr="00E3736C">
        <w:rPr>
          <w:rStyle w:val="af0"/>
          <w:rFonts w:eastAsia="Calibri"/>
          <w:color w:val="000000" w:themeColor="text1"/>
        </w:rPr>
        <w:t>Update</w:t>
      </w:r>
      <w:proofErr w:type="spellEnd"/>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t>
      </w:r>
      <w:proofErr w:type="spellStart"/>
      <w:r w:rsidRPr="00E3736C">
        <w:rPr>
          <w:rStyle w:val="af0"/>
          <w:rFonts w:eastAsia="Calibri"/>
          <w:color w:val="000000" w:themeColor="text1"/>
        </w:rPr>
        <w:t>Windows</w:t>
      </w:r>
      <w:proofErr w:type="spell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roofErr w:type="gramStart"/>
      <w:r w:rsidRPr="00E3736C">
        <w:rPr>
          <w:color w:val="000000" w:themeColor="text1"/>
        </w:rPr>
        <w:t>:.</w:t>
      </w:r>
      <w:proofErr w:type="gramEnd"/>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Запустите имеющуюся у вас антивирусную программу и проверьте наличие вирусов на локальном диске </w:t>
      </w:r>
      <w:proofErr w:type="gramStart"/>
      <w:r w:rsidRPr="00E3736C">
        <w:rPr>
          <w:color w:val="000000" w:themeColor="text1"/>
        </w:rPr>
        <w:t>С</w:t>
      </w:r>
      <w:proofErr w:type="gramEnd"/>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Найдите на диске С: файлы с любым расширением, начинающиеся на букву w </w:t>
      </w:r>
      <w:proofErr w:type="gramStart"/>
      <w:r w:rsidRPr="00E3736C">
        <w:rPr>
          <w:color w:val="000000" w:themeColor="text1"/>
        </w:rPr>
        <w:t xml:space="preserve">( </w:t>
      </w:r>
      <w:proofErr w:type="gramEnd"/>
      <w:r w:rsidRPr="00E3736C">
        <w:rPr>
          <w:color w:val="000000" w:themeColor="text1"/>
        </w:rPr>
        <w:t>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 xml:space="preserve">Каковы назначение и основные функции Антивируса Касперского </w:t>
      </w:r>
      <w:proofErr w:type="spellStart"/>
      <w:r w:rsidRPr="00E3736C">
        <w:rPr>
          <w:color w:val="000000" w:themeColor="text1"/>
        </w:rPr>
        <w:t>Personal</w:t>
      </w:r>
      <w:proofErr w:type="spellEnd"/>
      <w:r w:rsidRPr="00E3736C">
        <w:rPr>
          <w:color w:val="000000" w:themeColor="text1"/>
        </w:rPr>
        <w:t>?</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rsidR="009F702E" w:rsidRDefault="009F702E" w:rsidP="009F702E">
      <w:pPr>
        <w:rPr>
          <w:b/>
          <w:color w:val="000000" w:themeColor="text1"/>
        </w:rPr>
      </w:pPr>
    </w:p>
    <w:p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br w:type="page"/>
      </w:r>
    </w:p>
    <w:p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21</w:t>
      </w:r>
    </w:p>
    <w:p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rsidR="00E52EAC" w:rsidRPr="00E3736C" w:rsidRDefault="00E52EAC" w:rsidP="00E3736C">
      <w:pPr>
        <w:ind w:firstLine="709"/>
        <w:jc w:val="center"/>
        <w:rPr>
          <w:rFonts w:eastAsia="SchoolBookCSanPin-Regular"/>
          <w:b/>
          <w:lang w:eastAsia="en-US"/>
        </w:rPr>
      </w:pPr>
    </w:p>
    <w:p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r w:rsidRPr="00E3736C">
        <w:rPr>
          <w:rFonts w:ascii="Times New Roman" w:hAnsi="Times New Roman" w:cs="Times New Roman"/>
          <w:color w:val="000000"/>
          <w:sz w:val="24"/>
          <w:szCs w:val="24"/>
        </w:rPr>
        <w:t xml:space="preserve">Количество часов: </w:t>
      </w:r>
      <w:r w:rsidR="001C3665">
        <w:rPr>
          <w:rFonts w:ascii="Times New Roman" w:hAnsi="Times New Roman" w:cs="Times New Roman"/>
          <w:color w:val="000000"/>
          <w:sz w:val="24"/>
          <w:szCs w:val="24"/>
        </w:rPr>
        <w:t>2</w:t>
      </w:r>
    </w:p>
    <w:p w:rsidR="00E52EAC" w:rsidRPr="00E3736C" w:rsidRDefault="00E52EAC" w:rsidP="00E3736C">
      <w:pPr>
        <w:shd w:val="clear" w:color="auto" w:fill="FFFFFF"/>
        <w:ind w:firstLine="709"/>
        <w:jc w:val="center"/>
        <w:rPr>
          <w:b/>
          <w:bCs/>
        </w:rPr>
      </w:pPr>
      <w:r w:rsidRPr="00E3736C">
        <w:rPr>
          <w:b/>
          <w:bCs/>
        </w:rPr>
        <w:t>Ход работы.</w:t>
      </w:r>
    </w:p>
    <w:p w:rsidR="00E52EAC" w:rsidRPr="00E3736C" w:rsidRDefault="00E52EAC" w:rsidP="00E3736C">
      <w:pPr>
        <w:shd w:val="clear" w:color="auto" w:fill="FFFFFF"/>
        <w:ind w:firstLine="709"/>
        <w:jc w:val="center"/>
      </w:pPr>
      <w:r w:rsidRPr="00E3736C">
        <w:rPr>
          <w:b/>
          <w:bCs/>
          <w:i/>
          <w:iCs/>
        </w:rPr>
        <w:t>Краткие теоретические сведения</w:t>
      </w:r>
    </w:p>
    <w:p w:rsidR="00E52EAC" w:rsidRPr="00E3736C" w:rsidRDefault="00E52EAC" w:rsidP="00E3736C">
      <w:pPr>
        <w:pStyle w:val="af3"/>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rsidR="00E52EAC" w:rsidRPr="00E3736C" w:rsidRDefault="00E52EAC" w:rsidP="00E3736C">
      <w:pPr>
        <w:pStyle w:val="af3"/>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rsidR="00E52EAC" w:rsidRPr="00E3736C" w:rsidRDefault="00E52EAC" w:rsidP="00E3736C">
      <w:pPr>
        <w:pStyle w:val="af3"/>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rsidR="00E52EAC" w:rsidRPr="00E3736C" w:rsidRDefault="00E52EAC" w:rsidP="00E3736C">
      <w:pPr>
        <w:pStyle w:val="af3"/>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rsidR="00E52EAC" w:rsidRPr="00E3736C" w:rsidRDefault="00E52EAC" w:rsidP="00E3736C">
      <w:pPr>
        <w:pStyle w:val="af3"/>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rsidR="00E52EAC" w:rsidRPr="00E3736C" w:rsidRDefault="00E52EAC" w:rsidP="00E3736C">
      <w:pPr>
        <w:pStyle w:val="af3"/>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rsidR="00E52EAC" w:rsidRPr="00E3736C" w:rsidRDefault="00E52EAC" w:rsidP="00E3736C">
      <w:pPr>
        <w:pStyle w:val="af3"/>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rsidR="00E52EAC" w:rsidRPr="00E3736C" w:rsidRDefault="00E52EAC" w:rsidP="00E3736C">
      <w:pPr>
        <w:pStyle w:val="af3"/>
        <w:spacing w:after="0"/>
        <w:ind w:firstLine="709"/>
        <w:jc w:val="both"/>
      </w:pPr>
      <w:r w:rsidRPr="00E3736C">
        <w:t>Конструкция рабочего стула должна обеспечивать:</w:t>
      </w:r>
    </w:p>
    <w:p w:rsidR="00E52EAC" w:rsidRPr="00E3736C" w:rsidRDefault="00E52EAC" w:rsidP="00E3736C">
      <w:pPr>
        <w:pStyle w:val="af3"/>
        <w:spacing w:after="0"/>
        <w:ind w:firstLine="709"/>
        <w:jc w:val="both"/>
      </w:pPr>
      <w:r w:rsidRPr="00E3736C">
        <w:t xml:space="preserve">- ширину и глубину поверхности сиденья не менее 400 мм; </w:t>
      </w:r>
    </w:p>
    <w:p w:rsidR="00E52EAC" w:rsidRPr="00E3736C" w:rsidRDefault="00E52EAC" w:rsidP="00E3736C">
      <w:pPr>
        <w:pStyle w:val="af3"/>
        <w:spacing w:after="0"/>
        <w:ind w:firstLine="709"/>
        <w:jc w:val="both"/>
      </w:pPr>
      <w:r w:rsidRPr="00E3736C">
        <w:t>- поверхность сиденья с закругленным передним краем;</w:t>
      </w:r>
    </w:p>
    <w:p w:rsidR="00E52EAC" w:rsidRPr="00E3736C" w:rsidRDefault="00E52EAC" w:rsidP="00E3736C">
      <w:pPr>
        <w:pStyle w:val="af3"/>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rsidR="00E52EAC" w:rsidRPr="00E3736C" w:rsidRDefault="00E52EAC" w:rsidP="00E3736C">
      <w:pPr>
        <w:pStyle w:val="af3"/>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rsidR="00E52EAC" w:rsidRPr="00E3736C" w:rsidRDefault="00E52EAC" w:rsidP="00E3736C">
      <w:pPr>
        <w:pStyle w:val="af3"/>
        <w:spacing w:after="0"/>
        <w:ind w:firstLine="709"/>
        <w:jc w:val="both"/>
      </w:pPr>
      <w:r w:rsidRPr="00E3736C">
        <w:t>- угол наклона спинки в вертикальной плоскости в пределах +-30 градусов;</w:t>
      </w:r>
    </w:p>
    <w:p w:rsidR="00E52EAC" w:rsidRPr="00E3736C" w:rsidRDefault="00E52EAC" w:rsidP="00E3736C">
      <w:pPr>
        <w:pStyle w:val="af3"/>
        <w:spacing w:after="0"/>
        <w:ind w:firstLine="709"/>
        <w:jc w:val="both"/>
      </w:pPr>
      <w:r w:rsidRPr="00E3736C">
        <w:t xml:space="preserve">- регулировку расстояния спинки от переднего края сиденья в пределах 260 — 400 мм; </w:t>
      </w:r>
    </w:p>
    <w:p w:rsidR="00E52EAC" w:rsidRPr="00E3736C" w:rsidRDefault="00E52EAC" w:rsidP="00E3736C">
      <w:pPr>
        <w:pStyle w:val="af3"/>
        <w:spacing w:after="0"/>
        <w:ind w:firstLine="709"/>
        <w:jc w:val="both"/>
      </w:pPr>
      <w:r w:rsidRPr="00E3736C">
        <w:t xml:space="preserve">- стационарные или съемные подлокотники длиной не менее 250 мм и шириной — 50 — 70 мм; </w:t>
      </w:r>
    </w:p>
    <w:p w:rsidR="00E52EAC" w:rsidRPr="00E3736C" w:rsidRDefault="00E52EAC" w:rsidP="00E3736C">
      <w:pPr>
        <w:pStyle w:val="af3"/>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rsidR="00E52EAC" w:rsidRPr="00E3736C" w:rsidRDefault="00E52EAC" w:rsidP="00E3736C">
      <w:pPr>
        <w:pStyle w:val="af3"/>
        <w:spacing w:after="0"/>
        <w:ind w:firstLine="709"/>
        <w:jc w:val="both"/>
      </w:pPr>
      <w:r w:rsidRPr="00E3736C">
        <w:lastRenderedPageBreak/>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rsidR="00E52EAC" w:rsidRPr="00E3736C" w:rsidRDefault="00E52EAC" w:rsidP="00E3736C">
      <w:pPr>
        <w:pStyle w:val="af3"/>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rsidR="00E52EAC" w:rsidRPr="00E3736C" w:rsidRDefault="00E52EAC" w:rsidP="00E3736C">
      <w:pPr>
        <w:pStyle w:val="af3"/>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rsidR="00E52EAC" w:rsidRPr="00E3736C" w:rsidRDefault="00E52EAC" w:rsidP="00E3736C">
      <w:pPr>
        <w:pStyle w:val="af3"/>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rsidR="00E52EAC" w:rsidRPr="00E3736C" w:rsidRDefault="00E52EAC" w:rsidP="00E3736C">
      <w:pPr>
        <w:pStyle w:val="af3"/>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rsidR="00E52EAC" w:rsidRPr="00E3736C" w:rsidRDefault="00E52EAC" w:rsidP="00E3736C">
      <w:pPr>
        <w:pStyle w:val="af3"/>
        <w:spacing w:after="0"/>
        <w:ind w:firstLine="709"/>
        <w:jc w:val="both"/>
      </w:pPr>
      <w:r w:rsidRPr="00E3736C">
        <w:t xml:space="preserve">На рабочих местах пользователей персональных компьютеров должны обеспечиваться оптимальные параметры микроклимата в соответствии с </w:t>
      </w:r>
      <w:proofErr w:type="spellStart"/>
      <w:r w:rsidRPr="00E3736C">
        <w:t>СанПин</w:t>
      </w:r>
      <w:proofErr w:type="spellEnd"/>
      <w:r w:rsidRPr="00E3736C">
        <w:t xml:space="preserve">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rsidR="00E52EAC" w:rsidRPr="00E3736C" w:rsidRDefault="00E52EAC" w:rsidP="00E3736C">
      <w:pPr>
        <w:pStyle w:val="af3"/>
        <w:spacing w:after="0"/>
        <w:ind w:firstLine="709"/>
        <w:jc w:val="both"/>
      </w:pPr>
      <w:r w:rsidRPr="00E3736C">
        <w:t xml:space="preserve">Ионный состав воздуха должен содержать следующее количество отрицательных и положительных </w:t>
      </w:r>
      <w:proofErr w:type="spellStart"/>
      <w:r w:rsidRPr="00E3736C">
        <w:t>аэройонов</w:t>
      </w:r>
      <w:proofErr w:type="spellEnd"/>
      <w:r w:rsidRPr="00E3736C">
        <w:t xml:space="preserve">;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w:t>
      </w:r>
      <w:proofErr w:type="spellStart"/>
      <w:r w:rsidRPr="00E3736C">
        <w:t>обеспыливания</w:t>
      </w:r>
      <w:proofErr w:type="spellEnd"/>
      <w:r w:rsidRPr="00E3736C">
        <w:t xml:space="preserve"> и обеззараживания воздуха в помещении рекомендуется применять аппараты завода «Диод» серии «</w:t>
      </w:r>
      <w:proofErr w:type="spellStart"/>
      <w:r w:rsidRPr="00E3736C">
        <w:t>Эллион</w:t>
      </w:r>
      <w:proofErr w:type="spellEnd"/>
      <w:r w:rsidRPr="00E3736C">
        <w:t>».</w:t>
      </w:r>
    </w:p>
    <w:p w:rsidR="00E52EAC" w:rsidRPr="00E3736C" w:rsidRDefault="00E52EAC" w:rsidP="00E3736C">
      <w:pPr>
        <w:pStyle w:val="af3"/>
        <w:spacing w:after="0"/>
        <w:ind w:firstLine="709"/>
        <w:jc w:val="both"/>
      </w:pPr>
      <w:r w:rsidRPr="00E3736C">
        <w:t>Требования к освещению помещений и рабочих мест</w:t>
      </w:r>
    </w:p>
    <w:p w:rsidR="00E52EAC" w:rsidRPr="00E3736C" w:rsidRDefault="00E52EAC" w:rsidP="00E3736C">
      <w:pPr>
        <w:pStyle w:val="af3"/>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rsidR="00E52EAC" w:rsidRPr="00E3736C" w:rsidRDefault="00E52EAC" w:rsidP="00E3736C">
      <w:pPr>
        <w:pStyle w:val="af3"/>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rsidR="00E52EAC" w:rsidRPr="00E3736C" w:rsidRDefault="00E52EAC" w:rsidP="00E3736C">
      <w:pPr>
        <w:pStyle w:val="af3"/>
        <w:spacing w:after="0"/>
        <w:ind w:firstLine="709"/>
        <w:jc w:val="both"/>
      </w:pPr>
      <w:r w:rsidRPr="00E3736C">
        <w:t xml:space="preserve">Освещенность на поверхности стола в зоне размещения документа должна быть 300-500 </w:t>
      </w:r>
      <w:proofErr w:type="spellStart"/>
      <w:r w:rsidRPr="00E3736C">
        <w:t>лк</w:t>
      </w:r>
      <w:proofErr w:type="spellEnd"/>
      <w:r w:rsidRPr="00E3736C">
        <w:t xml:space="preserve">.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w:t>
      </w:r>
      <w:proofErr w:type="spellStart"/>
      <w:r w:rsidRPr="00E3736C">
        <w:t>лк</w:t>
      </w:r>
      <w:proofErr w:type="spellEnd"/>
      <w:r w:rsidRPr="00E3736C">
        <w:t>.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rsidR="00E52EAC" w:rsidRPr="00E3736C" w:rsidRDefault="00E52EAC" w:rsidP="00E3736C">
      <w:pPr>
        <w:pStyle w:val="af3"/>
        <w:spacing w:after="0"/>
        <w:ind w:firstLine="709"/>
        <w:jc w:val="both"/>
      </w:pPr>
      <w:r w:rsidRPr="00E3736C">
        <w:t xml:space="preserve">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w:t>
      </w:r>
      <w:proofErr w:type="spellStart"/>
      <w:r w:rsidRPr="00E3736C">
        <w:t>ослепленности</w:t>
      </w:r>
      <w:proofErr w:type="spellEnd"/>
      <w:r w:rsidRPr="00E3736C">
        <w:t xml:space="preserve">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w:t>
      </w:r>
      <w:r w:rsidRPr="00E3736C">
        <w:lastRenderedPageBreak/>
        <w:t>рабочими поверхностями не должно превышать 3:1 — 5:1, а между рабочими поверхностями и поверхностями стен и оборудования 10:1.</w:t>
      </w:r>
    </w:p>
    <w:p w:rsidR="00E52EAC" w:rsidRPr="00E3736C" w:rsidRDefault="00E52EAC" w:rsidP="00E3736C">
      <w:pPr>
        <w:pStyle w:val="af3"/>
        <w:spacing w:after="0"/>
        <w:ind w:firstLine="709"/>
        <w:jc w:val="both"/>
      </w:pPr>
      <w:r w:rsidRPr="00E3736C">
        <w:t xml:space="preserve">Для искусственного освещения помещений с персональными компьютерами следует применять светильники типа ЛПО36 с </w:t>
      </w:r>
      <w:proofErr w:type="spellStart"/>
      <w:r w:rsidRPr="00E3736C">
        <w:t>зеркализованными</w:t>
      </w:r>
      <w:proofErr w:type="spellEnd"/>
      <w:r w:rsidRPr="00E3736C">
        <w:t xml:space="preserve">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w:t>
      </w:r>
      <w:proofErr w:type="spellStart"/>
      <w:r w:rsidRPr="00E3736C">
        <w:t>люминисцентными</w:t>
      </w:r>
      <w:proofErr w:type="spellEnd"/>
      <w:r w:rsidRPr="00E3736C">
        <w:t xml:space="preserve">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w:t>
      </w:r>
      <w:proofErr w:type="spellStart"/>
      <w:r w:rsidRPr="00E3736C">
        <w:t>периметральном</w:t>
      </w:r>
      <w:proofErr w:type="spellEnd"/>
      <w:r w:rsidRPr="00E3736C">
        <w:t xml:space="preserve"> расположении — линии светильников должны располагаться </w:t>
      </w:r>
      <w:proofErr w:type="spellStart"/>
      <w:r w:rsidRPr="00E3736C">
        <w:t>локализованно</w:t>
      </w:r>
      <w:proofErr w:type="spellEnd"/>
      <w:r w:rsidRPr="00E3736C">
        <w:t xml:space="preserve">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w:t>
      </w:r>
      <w:proofErr w:type="spellStart"/>
      <w:r w:rsidRPr="00E3736C">
        <w:t>непросвечивающийся</w:t>
      </w:r>
      <w:proofErr w:type="spellEnd"/>
      <w:r w:rsidRPr="00E3736C">
        <w:t xml:space="preserve"> отражатель с защитным углом не менее 40 градусов.</w:t>
      </w:r>
    </w:p>
    <w:p w:rsidR="00E52EAC" w:rsidRPr="00E3736C" w:rsidRDefault="00E52EAC" w:rsidP="00E3736C">
      <w:pPr>
        <w:pStyle w:val="af3"/>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E52EAC" w:rsidRPr="00E3736C" w:rsidRDefault="00E52EAC" w:rsidP="00E3736C">
      <w:pPr>
        <w:pStyle w:val="af3"/>
        <w:spacing w:after="0"/>
        <w:ind w:firstLine="709"/>
        <w:jc w:val="both"/>
      </w:pPr>
      <w:r w:rsidRPr="00E3736C">
        <w:t>Требования к шуму и вибрации в помещениях</w:t>
      </w:r>
    </w:p>
    <w:p w:rsidR="00E52EAC" w:rsidRPr="00E3736C" w:rsidRDefault="00E52EAC" w:rsidP="00E3736C">
      <w:pPr>
        <w:pStyle w:val="af3"/>
        <w:spacing w:after="0"/>
        <w:ind w:firstLine="709"/>
        <w:jc w:val="both"/>
      </w:pPr>
      <w:r w:rsidRPr="00E3736C">
        <w:t xml:space="preserve">Уровни шума на рабочих местах пользователей персональных компьютеров не должны превышать значений, установленных СанПиН 2.2.4/2.1.8.562-96 и составляют не более 50 </w:t>
      </w:r>
      <w:proofErr w:type="spellStart"/>
      <w:r w:rsidRPr="00E3736C">
        <w:t>дБА</w:t>
      </w:r>
      <w:proofErr w:type="spellEnd"/>
      <w:r w:rsidRPr="00E3736C">
        <w:t xml:space="preserve">. На рабочих местах в помещениях для размещения шумных агрегатов уровень шума не должен превышать 75 </w:t>
      </w:r>
      <w:proofErr w:type="spellStart"/>
      <w:r w:rsidRPr="00E3736C">
        <w:t>дБА</w:t>
      </w:r>
      <w:proofErr w:type="spellEnd"/>
      <w:r w:rsidRPr="00E3736C">
        <w:t>, а уровень вибрации в помещениях допустимых значений по СН 2.2.4/2.1.8.566-96 категория 3, тип «в».</w:t>
      </w:r>
    </w:p>
    <w:p w:rsidR="00E52EAC" w:rsidRPr="00E3736C" w:rsidRDefault="00E52EAC" w:rsidP="00E3736C">
      <w:pPr>
        <w:pStyle w:val="af3"/>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rsidR="00E52EAC" w:rsidRPr="00E3736C" w:rsidRDefault="00E52EAC" w:rsidP="00E3736C">
      <w:pPr>
        <w:pStyle w:val="af3"/>
        <w:spacing w:after="0"/>
        <w:ind w:firstLine="709"/>
        <w:jc w:val="both"/>
      </w:pPr>
      <w:r w:rsidRPr="00E3736C">
        <w:t>Режим труда и отдыха при работе с компьютером</w:t>
      </w:r>
    </w:p>
    <w:p w:rsidR="00E52EAC" w:rsidRPr="00E3736C" w:rsidRDefault="00E52EAC" w:rsidP="00E3736C">
      <w:pPr>
        <w:pStyle w:val="af3"/>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rsidR="00E52EAC" w:rsidRPr="00E3736C" w:rsidRDefault="00E52EAC" w:rsidP="00E3736C">
      <w:pPr>
        <w:pStyle w:val="af3"/>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E52EAC" w:rsidRPr="00E3736C" w:rsidRDefault="00E52EAC" w:rsidP="00E3736C">
      <w:pPr>
        <w:pStyle w:val="af3"/>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E52EAC" w:rsidRPr="00E3736C" w:rsidRDefault="00E52EAC" w:rsidP="00E3736C">
      <w:pPr>
        <w:pStyle w:val="af3"/>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rsidR="00E52EAC" w:rsidRPr="00E3736C" w:rsidRDefault="00E52EAC" w:rsidP="00E3736C">
      <w:pPr>
        <w:pStyle w:val="af3"/>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93"/>
        <w:gridCol w:w="2767"/>
        <w:gridCol w:w="2421"/>
        <w:gridCol w:w="2074"/>
      </w:tblGrid>
      <w:tr w:rsidR="00E52EAC" w:rsidRPr="00E3736C" w:rsidTr="00E3133F">
        <w:trPr>
          <w:jc w:val="center"/>
        </w:trPr>
        <w:tc>
          <w:tcPr>
            <w:tcW w:w="1239" w:type="pct"/>
            <w:vMerge w:val="restart"/>
            <w:shd w:val="clear" w:color="auto" w:fill="FEFEF8"/>
            <w:tcMar>
              <w:top w:w="75" w:type="dxa"/>
              <w:left w:w="150" w:type="dxa"/>
              <w:bottom w:w="75" w:type="dxa"/>
              <w:right w:w="150" w:type="dxa"/>
            </w:tcMar>
          </w:tcPr>
          <w:p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rsidR="00E52EAC" w:rsidRPr="00E3736C" w:rsidRDefault="00E52EAC" w:rsidP="009F702E">
            <w:pPr>
              <w:jc w:val="center"/>
            </w:pPr>
            <w:r w:rsidRPr="00E3736C">
              <w:t>Уровень нагрузки за рабочую смену при видах работы на ПК</w:t>
            </w:r>
          </w:p>
        </w:tc>
      </w:tr>
      <w:tr w:rsidR="00E52EAC" w:rsidRPr="00E3736C" w:rsidTr="00E3133F">
        <w:trPr>
          <w:jc w:val="center"/>
        </w:trPr>
        <w:tc>
          <w:tcPr>
            <w:tcW w:w="1239" w:type="pct"/>
            <w:vMerge/>
            <w:shd w:val="clear" w:color="auto" w:fill="FFFFFF"/>
            <w:vAlign w:val="center"/>
          </w:tcPr>
          <w:p w:rsidR="00E52EAC" w:rsidRPr="00E3736C" w:rsidRDefault="00E52EAC" w:rsidP="009F702E">
            <w:pPr>
              <w:jc w:val="both"/>
            </w:pPr>
          </w:p>
        </w:tc>
        <w:tc>
          <w:tcPr>
            <w:tcW w:w="1433"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А</w:t>
            </w:r>
          </w:p>
          <w:p w:rsidR="00E52EAC" w:rsidRPr="00E3736C" w:rsidRDefault="00E52EAC" w:rsidP="009F702E">
            <w:pPr>
              <w:jc w:val="center"/>
            </w:pPr>
            <w:r w:rsidRPr="00E3736C">
              <w:lastRenderedPageBreak/>
              <w:t>Количество знаков</w:t>
            </w:r>
          </w:p>
        </w:tc>
        <w:tc>
          <w:tcPr>
            <w:tcW w:w="1254" w:type="pct"/>
            <w:shd w:val="clear" w:color="auto" w:fill="FEFEF8"/>
            <w:tcMar>
              <w:top w:w="75" w:type="dxa"/>
              <w:left w:w="150" w:type="dxa"/>
              <w:bottom w:w="75" w:type="dxa"/>
              <w:right w:w="150" w:type="dxa"/>
            </w:tcMar>
          </w:tcPr>
          <w:p w:rsidR="00E52EAC" w:rsidRPr="00E3736C" w:rsidRDefault="00E52EAC" w:rsidP="009F702E">
            <w:pPr>
              <w:jc w:val="center"/>
            </w:pPr>
            <w:r w:rsidRPr="00E3736C">
              <w:lastRenderedPageBreak/>
              <w:t>Группа Б</w:t>
            </w:r>
          </w:p>
          <w:p w:rsidR="00E52EAC" w:rsidRPr="00E3736C" w:rsidRDefault="00E52EAC" w:rsidP="009F702E">
            <w:pPr>
              <w:jc w:val="center"/>
            </w:pPr>
            <w:r w:rsidRPr="00E3736C">
              <w:lastRenderedPageBreak/>
              <w:t>Количество знаков</w:t>
            </w:r>
          </w:p>
        </w:tc>
        <w:tc>
          <w:tcPr>
            <w:tcW w:w="1075" w:type="pct"/>
            <w:shd w:val="clear" w:color="auto" w:fill="FEFEF8"/>
            <w:tcMar>
              <w:top w:w="75" w:type="dxa"/>
              <w:left w:w="150" w:type="dxa"/>
              <w:bottom w:w="75" w:type="dxa"/>
              <w:right w:w="150" w:type="dxa"/>
            </w:tcMar>
          </w:tcPr>
          <w:p w:rsidR="00E52EAC" w:rsidRPr="00E3736C" w:rsidRDefault="00E52EAC" w:rsidP="009F702E">
            <w:pPr>
              <w:jc w:val="center"/>
            </w:pPr>
            <w:r w:rsidRPr="00E3736C">
              <w:lastRenderedPageBreak/>
              <w:t>Группа В</w:t>
            </w:r>
          </w:p>
          <w:p w:rsidR="00E52EAC" w:rsidRPr="00E3736C" w:rsidRDefault="00E52EAC" w:rsidP="009F702E">
            <w:pPr>
              <w:jc w:val="center"/>
            </w:pPr>
            <w:r w:rsidRPr="00E3736C">
              <w:lastRenderedPageBreak/>
              <w:t>Время работы, ч</w:t>
            </w:r>
          </w:p>
        </w:tc>
      </w:tr>
      <w:tr w:rsidR="00E52EAC" w:rsidRPr="00E3736C" w:rsidTr="00E3133F">
        <w:trPr>
          <w:jc w:val="center"/>
        </w:trPr>
        <w:tc>
          <w:tcPr>
            <w:tcW w:w="1239" w:type="pct"/>
            <w:shd w:val="clear" w:color="auto" w:fill="FEFEF8"/>
            <w:tcMar>
              <w:top w:w="75" w:type="dxa"/>
              <w:left w:w="150" w:type="dxa"/>
              <w:bottom w:w="75" w:type="dxa"/>
              <w:right w:w="150" w:type="dxa"/>
            </w:tcMar>
          </w:tcPr>
          <w:p w:rsidR="00E52EAC" w:rsidRPr="00E3736C" w:rsidRDefault="00E52EAC" w:rsidP="009F702E">
            <w:pPr>
              <w:jc w:val="both"/>
            </w:pPr>
            <w:r w:rsidRPr="00E3736C">
              <w:lastRenderedPageBreak/>
              <w:t>I</w:t>
            </w:r>
          </w:p>
          <w:p w:rsidR="00E52EAC" w:rsidRPr="00E3736C" w:rsidRDefault="00E52EAC" w:rsidP="009F702E">
            <w:pPr>
              <w:jc w:val="both"/>
            </w:pPr>
            <w:r w:rsidRPr="00E3736C">
              <w:t>II</w:t>
            </w:r>
          </w:p>
          <w:p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rsidR="00E52EAC" w:rsidRPr="00E3736C" w:rsidRDefault="00E52EAC" w:rsidP="009F702E">
            <w:pPr>
              <w:jc w:val="both"/>
            </w:pPr>
            <w:r w:rsidRPr="00E3736C">
              <w:t>До 20000</w:t>
            </w:r>
          </w:p>
          <w:p w:rsidR="00E52EAC" w:rsidRPr="00E3736C" w:rsidRDefault="00E52EAC" w:rsidP="009F702E">
            <w:pPr>
              <w:jc w:val="both"/>
            </w:pPr>
            <w:r w:rsidRPr="00E3736C">
              <w:t>До 40000</w:t>
            </w:r>
          </w:p>
          <w:p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rsidR="00E52EAC" w:rsidRPr="00E3736C" w:rsidRDefault="00E52EAC" w:rsidP="009F702E">
            <w:pPr>
              <w:jc w:val="both"/>
            </w:pPr>
            <w:r w:rsidRPr="00E3736C">
              <w:t>До 15000</w:t>
            </w:r>
          </w:p>
          <w:p w:rsidR="00E52EAC" w:rsidRPr="00E3736C" w:rsidRDefault="00E52EAC" w:rsidP="009F702E">
            <w:pPr>
              <w:jc w:val="both"/>
            </w:pPr>
            <w:r w:rsidRPr="00E3736C">
              <w:t>До 30000</w:t>
            </w:r>
          </w:p>
          <w:p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rsidR="00E52EAC" w:rsidRPr="00E3736C" w:rsidRDefault="00E52EAC" w:rsidP="009F702E">
            <w:pPr>
              <w:jc w:val="both"/>
            </w:pPr>
            <w:r w:rsidRPr="00E3736C">
              <w:t>До 2,0</w:t>
            </w:r>
          </w:p>
          <w:p w:rsidR="00E52EAC" w:rsidRPr="00E3736C" w:rsidRDefault="00E52EAC" w:rsidP="009F702E">
            <w:pPr>
              <w:jc w:val="both"/>
            </w:pPr>
            <w:r w:rsidRPr="00E3736C">
              <w:t>До 4,0</w:t>
            </w:r>
          </w:p>
          <w:p w:rsidR="00E52EAC" w:rsidRPr="00E3736C" w:rsidRDefault="00E52EAC" w:rsidP="009F702E">
            <w:pPr>
              <w:jc w:val="both"/>
            </w:pPr>
            <w:r w:rsidRPr="00E3736C">
              <w:t>До 6,0</w:t>
            </w:r>
          </w:p>
        </w:tc>
      </w:tr>
    </w:tbl>
    <w:p w:rsidR="00E52EAC" w:rsidRPr="00E3736C" w:rsidRDefault="00E52EAC" w:rsidP="00E3736C">
      <w:pPr>
        <w:pStyle w:val="af3"/>
        <w:spacing w:after="0"/>
        <w:ind w:firstLine="709"/>
        <w:jc w:val="both"/>
      </w:pPr>
      <w:r w:rsidRPr="00E3736C">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rsidR="00E52EAC" w:rsidRPr="00E3736C" w:rsidRDefault="00E52EAC" w:rsidP="00E3736C">
      <w:pPr>
        <w:pStyle w:val="af3"/>
        <w:spacing w:after="0"/>
        <w:ind w:firstLine="709"/>
        <w:jc w:val="both"/>
      </w:pPr>
      <w:r w:rsidRPr="00E3736C">
        <w:t>При 8-часовой рабочей смене и работе на ПК регламентированные перерывы следует устанавливать:</w:t>
      </w:r>
    </w:p>
    <w:p w:rsidR="00E52EAC" w:rsidRPr="00E3736C" w:rsidRDefault="00E52EAC" w:rsidP="00E3736C">
      <w:pPr>
        <w:pStyle w:val="af3"/>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rsidR="00E52EAC" w:rsidRPr="00E3736C" w:rsidRDefault="00E52EAC" w:rsidP="00E3736C">
      <w:pPr>
        <w:pStyle w:val="af3"/>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E52EAC" w:rsidRPr="00E3736C" w:rsidRDefault="00E52EAC" w:rsidP="00E3736C">
      <w:pPr>
        <w:pStyle w:val="af3"/>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E52EAC" w:rsidRPr="00E3736C" w:rsidRDefault="00E52EAC" w:rsidP="00E3736C">
      <w:pPr>
        <w:pStyle w:val="af3"/>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E52EAC" w:rsidRPr="00E3736C" w:rsidRDefault="00E52EAC" w:rsidP="00E3736C">
      <w:pPr>
        <w:pStyle w:val="af3"/>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rsidR="00E52EAC" w:rsidRPr="00E3736C" w:rsidRDefault="00E52EAC" w:rsidP="00E3736C">
      <w:pPr>
        <w:pStyle w:val="af3"/>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E52EAC" w:rsidRPr="00E3736C" w:rsidRDefault="00E52EAC" w:rsidP="00E3736C">
      <w:pPr>
        <w:pStyle w:val="af3"/>
        <w:spacing w:after="0"/>
        <w:ind w:firstLine="709"/>
        <w:jc w:val="both"/>
      </w:pPr>
      <w:r w:rsidRPr="00E3736C">
        <w:t>Эффективными являются нерегламентированные перерывы (</w:t>
      </w:r>
      <w:proofErr w:type="spellStart"/>
      <w:r w:rsidRPr="00E3736C">
        <w:t>микропаузы</w:t>
      </w:r>
      <w:proofErr w:type="spellEnd"/>
      <w:r w:rsidRPr="00E3736C">
        <w:t>) длительностью 1-3 минуты.</w:t>
      </w:r>
    </w:p>
    <w:p w:rsidR="00E52EAC" w:rsidRPr="00E3736C" w:rsidRDefault="00E52EAC" w:rsidP="00E3736C">
      <w:pPr>
        <w:pStyle w:val="af3"/>
        <w:spacing w:after="0"/>
        <w:ind w:firstLine="709"/>
        <w:jc w:val="both"/>
      </w:pPr>
      <w:r w:rsidRPr="00E3736C">
        <w:t xml:space="preserve">Регламентированные перерывы и </w:t>
      </w:r>
      <w:proofErr w:type="spellStart"/>
      <w:r w:rsidRPr="00E3736C">
        <w:t>микропаузы</w:t>
      </w:r>
      <w:proofErr w:type="spellEnd"/>
      <w:r w:rsidRPr="00E3736C">
        <w:t xml:space="preserve">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E52EAC" w:rsidRPr="00E3736C" w:rsidRDefault="00E52EAC" w:rsidP="00E3736C">
      <w:pPr>
        <w:pStyle w:val="af3"/>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E52EAC" w:rsidRPr="00E3736C" w:rsidRDefault="00E52EAC" w:rsidP="00E3736C">
      <w:pPr>
        <w:pStyle w:val="af3"/>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rsidR="00E52EAC" w:rsidRPr="00E3736C" w:rsidRDefault="00E52EAC" w:rsidP="00E3736C">
      <w:pPr>
        <w:pStyle w:val="af3"/>
        <w:spacing w:after="0"/>
        <w:ind w:firstLine="709"/>
        <w:jc w:val="both"/>
      </w:pPr>
      <w:r w:rsidRPr="00E3736C">
        <w:t>Не допускаются к работе на ПК женщины со времени установления беременности и в период кормления грудью.</w:t>
      </w:r>
    </w:p>
    <w:p w:rsidR="00E52EAC" w:rsidRPr="00E3736C" w:rsidRDefault="00E52EAC" w:rsidP="00E3736C">
      <w:pPr>
        <w:pStyle w:val="af3"/>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E52EAC" w:rsidRPr="00E3736C" w:rsidRDefault="00E52EAC" w:rsidP="00E3736C">
      <w:pPr>
        <w:pStyle w:val="af3"/>
        <w:spacing w:after="0"/>
        <w:ind w:firstLine="709"/>
        <w:jc w:val="both"/>
      </w:pPr>
      <w:r w:rsidRPr="00E3736C">
        <w:t xml:space="preserve">Для снятия усталости аккомодационных мышц и их тренировки используются компьютерные программы типа </w:t>
      </w:r>
      <w:proofErr w:type="spellStart"/>
      <w:r w:rsidRPr="00E3736C">
        <w:t>Relax</w:t>
      </w:r>
      <w:proofErr w:type="spellEnd"/>
      <w:r w:rsidRPr="00E3736C">
        <w:t>.</w:t>
      </w:r>
    </w:p>
    <w:p w:rsidR="00E52EAC" w:rsidRPr="00E3736C" w:rsidRDefault="00E52EAC" w:rsidP="00E3736C">
      <w:pPr>
        <w:pStyle w:val="af3"/>
        <w:spacing w:after="0"/>
        <w:ind w:firstLine="709"/>
        <w:jc w:val="both"/>
      </w:pPr>
      <w:r w:rsidRPr="00E3736C">
        <w:lastRenderedPageBreak/>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E52EAC" w:rsidRPr="00E3736C" w:rsidRDefault="00E52EAC" w:rsidP="00E3736C">
      <w:pPr>
        <w:pStyle w:val="af3"/>
        <w:spacing w:after="0"/>
        <w:ind w:firstLine="709"/>
        <w:jc w:val="both"/>
      </w:pPr>
      <w:r w:rsidRPr="00E3736C">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rsidR="00E52EAC" w:rsidRPr="00E3736C" w:rsidRDefault="00E52EAC" w:rsidP="00E3736C">
      <w:pPr>
        <w:pStyle w:val="af3"/>
        <w:spacing w:after="0"/>
        <w:ind w:firstLine="709"/>
        <w:jc w:val="both"/>
      </w:pPr>
      <w:r w:rsidRPr="00E3736C">
        <w:t>Обеспечение электробезопасности и пожарной безопасности на рабочем месте</w:t>
      </w:r>
    </w:p>
    <w:p w:rsidR="00E52EAC" w:rsidRPr="00E3736C" w:rsidRDefault="00E52EAC" w:rsidP="00E3736C">
      <w:pPr>
        <w:pStyle w:val="af3"/>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rsidR="00E52EAC" w:rsidRPr="00E3736C" w:rsidRDefault="00E52EAC" w:rsidP="00E3736C">
      <w:pPr>
        <w:pStyle w:val="af3"/>
        <w:spacing w:after="0"/>
        <w:ind w:firstLine="709"/>
        <w:jc w:val="both"/>
      </w:pPr>
      <w:r w:rsidRPr="00E3736C">
        <w:t xml:space="preserve">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w:t>
      </w:r>
      <w:proofErr w:type="spellStart"/>
      <w:r w:rsidRPr="00E3736C">
        <w:t>приэкранного</w:t>
      </w:r>
      <w:proofErr w:type="spellEnd"/>
      <w:r w:rsidRPr="00E3736C">
        <w:t xml:space="preserve"> фильтра.</w:t>
      </w:r>
    </w:p>
    <w:p w:rsidR="00E52EAC" w:rsidRPr="00E3736C" w:rsidRDefault="00E52EAC" w:rsidP="00E3736C">
      <w:pPr>
        <w:pStyle w:val="af3"/>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E52EAC" w:rsidRPr="00E3736C" w:rsidRDefault="00E52EAC" w:rsidP="00E3736C">
      <w:pPr>
        <w:pStyle w:val="af3"/>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E52EAC" w:rsidRPr="00E3736C" w:rsidRDefault="00E52EAC" w:rsidP="00E3736C">
      <w:pPr>
        <w:pStyle w:val="af3"/>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E52EAC" w:rsidRPr="00E3736C" w:rsidRDefault="00E52EAC" w:rsidP="00E3736C">
      <w:pPr>
        <w:pStyle w:val="af3"/>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rsidR="00E52EAC" w:rsidRPr="00E3736C" w:rsidRDefault="00E52EAC" w:rsidP="00E3736C">
      <w:pPr>
        <w:pStyle w:val="af3"/>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rsidR="00E52EAC" w:rsidRPr="00E3736C" w:rsidRDefault="00E52EAC" w:rsidP="00E3736C">
      <w:pPr>
        <w:pStyle w:val="af3"/>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rsidR="00E52EAC" w:rsidRPr="00E3736C" w:rsidRDefault="00E52EAC" w:rsidP="00E3736C">
      <w:pPr>
        <w:pStyle w:val="af3"/>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rsidR="00E52EAC" w:rsidRPr="00E3736C" w:rsidRDefault="00E52EAC" w:rsidP="00E3736C">
      <w:pPr>
        <w:pStyle w:val="af3"/>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E52EAC" w:rsidRPr="00E3736C" w:rsidRDefault="00E52EAC" w:rsidP="00E3736C">
      <w:pPr>
        <w:pStyle w:val="af3"/>
        <w:spacing w:after="0"/>
        <w:ind w:firstLine="709"/>
        <w:jc w:val="both"/>
      </w:pPr>
      <w:r w:rsidRPr="00E3736C">
        <w:lastRenderedPageBreak/>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E52EAC" w:rsidRPr="00E3736C" w:rsidRDefault="00E52EAC" w:rsidP="00E3736C">
      <w:pPr>
        <w:pStyle w:val="af3"/>
        <w:spacing w:after="0"/>
        <w:ind w:firstLine="709"/>
        <w:jc w:val="both"/>
      </w:pPr>
      <w:r w:rsidRPr="00E3736C">
        <w:t>Для большинства помещений ВЦ установлена категория пожарной опасности В.</w:t>
      </w:r>
    </w:p>
    <w:p w:rsidR="00E52EAC" w:rsidRPr="00E3736C" w:rsidRDefault="00E52EAC" w:rsidP="00E3736C">
      <w:pPr>
        <w:pStyle w:val="af3"/>
        <w:spacing w:after="0"/>
        <w:ind w:firstLine="709"/>
        <w:jc w:val="both"/>
        <w:rPr>
          <w:rStyle w:val="af5"/>
          <w:rFonts w:ascii="Times New Roman" w:hAnsi="Times New Roman" w:cs="Times New Roman"/>
          <w:b w:val="0"/>
          <w:i/>
          <w:sz w:val="24"/>
          <w:szCs w:val="24"/>
        </w:rPr>
      </w:pPr>
      <w:r w:rsidRPr="00E3736C">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rsidR="00E52EAC" w:rsidRPr="00E3736C" w:rsidRDefault="00E52EAC" w:rsidP="00E3736C">
      <w:pPr>
        <w:ind w:firstLine="709"/>
        <w:jc w:val="center"/>
        <w:outlineLvl w:val="0"/>
        <w:rPr>
          <w:b/>
        </w:rPr>
      </w:pPr>
      <w:r w:rsidRPr="00E3736C">
        <w:rPr>
          <w:b/>
        </w:rPr>
        <w:t>Задания к работе.</w:t>
      </w:r>
    </w:p>
    <w:p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979"/>
        <w:gridCol w:w="1539"/>
        <w:gridCol w:w="1590"/>
        <w:gridCol w:w="2923"/>
      </w:tblGrid>
      <w:tr w:rsidR="00E52EAC" w:rsidRPr="00E3736C" w:rsidTr="00E3133F">
        <w:trPr>
          <w:jc w:val="center"/>
        </w:trPr>
        <w:tc>
          <w:tcPr>
            <w:tcW w:w="262" w:type="pct"/>
            <w:shd w:val="clear" w:color="auto" w:fill="auto"/>
            <w:vAlign w:val="center"/>
          </w:tcPr>
          <w:p w:rsidR="00E52EAC" w:rsidRPr="00E3736C" w:rsidRDefault="00E52EAC" w:rsidP="009F702E">
            <w:pPr>
              <w:jc w:val="center"/>
            </w:pPr>
            <w:r w:rsidRPr="00E3736C">
              <w:t>№ п/п</w:t>
            </w:r>
          </w:p>
        </w:tc>
        <w:tc>
          <w:tcPr>
            <w:tcW w:w="1658" w:type="pct"/>
            <w:shd w:val="clear" w:color="auto" w:fill="auto"/>
            <w:vAlign w:val="center"/>
          </w:tcPr>
          <w:p w:rsidR="00E52EAC" w:rsidRPr="00E3736C" w:rsidRDefault="00E52EAC" w:rsidP="009F702E">
            <w:pPr>
              <w:jc w:val="center"/>
            </w:pPr>
            <w:r w:rsidRPr="00E3736C">
              <w:t>Наименование показателя</w:t>
            </w:r>
          </w:p>
        </w:tc>
        <w:tc>
          <w:tcPr>
            <w:tcW w:w="694" w:type="pct"/>
            <w:shd w:val="clear" w:color="auto" w:fill="auto"/>
            <w:vAlign w:val="center"/>
          </w:tcPr>
          <w:p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rsidR="00E52EAC" w:rsidRPr="00E3736C" w:rsidRDefault="00E52EAC" w:rsidP="009F702E">
            <w:pPr>
              <w:jc w:val="center"/>
            </w:pPr>
            <w:r w:rsidRPr="00E3736C">
              <w:t>Сравнительная характеристика</w:t>
            </w: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r w:rsidRPr="00E3736C">
              <w:t>Площадь на одно рабочее место</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 xml:space="preserve">Модульные размеры рабочей поверхности стола: </w:t>
            </w:r>
          </w:p>
          <w:p w:rsidR="00E52EAC" w:rsidRPr="00E3736C" w:rsidRDefault="00E52EAC" w:rsidP="009F702E">
            <w:pPr>
              <w:jc w:val="both"/>
            </w:pPr>
            <w:r w:rsidRPr="00E3736C">
              <w:t>а) Ширина</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 w:rsidR="00E52EAC" w:rsidRPr="00E3736C" w:rsidRDefault="00E52EAC" w:rsidP="009F702E">
            <w:r w:rsidRPr="00E3736C">
              <w:t>б) Глубина</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rsidR="00E52EAC" w:rsidRPr="00E3736C" w:rsidRDefault="00E52EAC" w:rsidP="009F702E">
            <w:r w:rsidRPr="00E3736C">
              <w:t>в) Высота</w:t>
            </w:r>
          </w:p>
        </w:tc>
        <w:tc>
          <w:tcPr>
            <w:tcW w:w="694" w:type="pct"/>
            <w:tcBorders>
              <w:top w:val="nil"/>
              <w:bottom w:val="single" w:sz="4" w:space="0" w:color="auto"/>
            </w:tcBorders>
            <w:shd w:val="clear" w:color="auto" w:fill="auto"/>
          </w:tcPr>
          <w:p w:rsidR="00E52EAC" w:rsidRPr="00E3736C" w:rsidRDefault="00E52EAC" w:rsidP="009F702E">
            <w:pPr>
              <w:jc w:val="both"/>
            </w:pPr>
          </w:p>
        </w:tc>
        <w:tc>
          <w:tcPr>
            <w:tcW w:w="756" w:type="pct"/>
            <w:tcBorders>
              <w:top w:val="nil"/>
              <w:bottom w:val="single" w:sz="4" w:space="0" w:color="auto"/>
            </w:tcBorders>
            <w:shd w:val="clear" w:color="auto" w:fill="auto"/>
          </w:tcPr>
          <w:p w:rsidR="00E52EAC" w:rsidRPr="00E3736C" w:rsidRDefault="00E52EAC" w:rsidP="009F702E">
            <w:pPr>
              <w:jc w:val="both"/>
            </w:pPr>
          </w:p>
        </w:tc>
        <w:tc>
          <w:tcPr>
            <w:tcW w:w="1629" w:type="pct"/>
            <w:tcBorders>
              <w:top w:val="nil"/>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 xml:space="preserve">Высота опорной </w:t>
            </w:r>
            <w:r w:rsidRPr="00E3736C">
              <w:lastRenderedPageBreak/>
              <w:t>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Расположение клавиатуры</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bl>
    <w:p w:rsidR="00E52EAC" w:rsidRPr="00E3736C" w:rsidRDefault="00E52EAC" w:rsidP="00E3736C">
      <w:pPr>
        <w:ind w:firstLine="709"/>
        <w:rPr>
          <w:bCs/>
        </w:rPr>
      </w:pPr>
    </w:p>
    <w:p w:rsidR="00E52EAC" w:rsidRPr="00E3736C" w:rsidRDefault="00E52EAC" w:rsidP="00E3736C">
      <w:pPr>
        <w:ind w:firstLine="709"/>
        <w:jc w:val="both"/>
        <w:rPr>
          <w:b/>
        </w:rPr>
      </w:pPr>
      <w:r w:rsidRPr="00E3736C">
        <w:rPr>
          <w:b/>
        </w:rPr>
        <w:t>Контрольные вопросы</w:t>
      </w:r>
    </w:p>
    <w:p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rsidR="00E52EAC" w:rsidRPr="00E3736C" w:rsidRDefault="00E52EAC" w:rsidP="00E3736C">
      <w:pPr>
        <w:numPr>
          <w:ilvl w:val="0"/>
          <w:numId w:val="98"/>
        </w:numPr>
        <w:tabs>
          <w:tab w:val="num" w:pos="540"/>
        </w:tabs>
        <w:ind w:firstLine="709"/>
      </w:pPr>
      <w:r w:rsidRPr="00E3736C">
        <w:t>Чем должны быть оборудованы помещения с компьютерами?</w:t>
      </w:r>
    </w:p>
    <w:p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rsidR="00E52EAC" w:rsidRPr="00E3736C" w:rsidRDefault="00E52EAC" w:rsidP="00E3736C">
      <w:pPr>
        <w:ind w:firstLine="709"/>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52EAC" w:rsidRPr="00E3736C" w:rsidRDefault="00E52EAC" w:rsidP="00E3736C">
      <w:pPr>
        <w:ind w:firstLine="709"/>
        <w:jc w:val="center"/>
        <w:rPr>
          <w:rFonts w:eastAsia="SchoolBookCSanPin-Regular"/>
          <w:lang w:eastAsia="en-US"/>
        </w:rPr>
      </w:pPr>
    </w:p>
    <w:p w:rsidR="00E52EAC" w:rsidRPr="00E3736C" w:rsidRDefault="00E52EAC" w:rsidP="009F702E">
      <w:pPr>
        <w:jc w:val="center"/>
        <w:rPr>
          <w:b/>
        </w:rPr>
      </w:pPr>
      <w:r w:rsidRPr="00E3736C">
        <w:rPr>
          <w:b/>
        </w:rPr>
        <w:br w:type="page"/>
      </w:r>
      <w:r w:rsidR="00252FBC" w:rsidRPr="00E3736C">
        <w:rPr>
          <w:b/>
        </w:rPr>
        <w:lastRenderedPageBreak/>
        <w:t>Практическое занятие</w:t>
      </w:r>
      <w:r w:rsidRPr="00E3736C">
        <w:rPr>
          <w:b/>
        </w:rPr>
        <w:t xml:space="preserve"> № 22</w:t>
      </w:r>
    </w:p>
    <w:p w:rsidR="00E52EAC" w:rsidRPr="00E3736C" w:rsidRDefault="00E52EAC" w:rsidP="009F702E">
      <w:pPr>
        <w:jc w:val="center"/>
        <w:rPr>
          <w:b/>
        </w:rPr>
      </w:pPr>
      <w:r w:rsidRPr="00E3736C">
        <w:rPr>
          <w:b/>
        </w:rPr>
        <w:t xml:space="preserve">Тема: Комплекс профилактических мероприятий </w:t>
      </w:r>
      <w:r w:rsidRPr="00E3736C">
        <w:rPr>
          <w:b/>
        </w:rPr>
        <w:br/>
        <w:t xml:space="preserve">для компьютерного рабочего места в соответствии с его </w:t>
      </w:r>
      <w:r w:rsidRPr="00E3736C">
        <w:rPr>
          <w:b/>
        </w:rPr>
        <w:br/>
        <w:t>комплектацией для профессиональной деятельности</w:t>
      </w:r>
    </w:p>
    <w:p w:rsidR="00E52EAC" w:rsidRPr="00E3736C" w:rsidRDefault="00E52EAC" w:rsidP="00E3736C">
      <w:pPr>
        <w:ind w:firstLine="709"/>
        <w:jc w:val="center"/>
        <w:rPr>
          <w:b/>
        </w:rPr>
      </w:pPr>
    </w:p>
    <w:p w:rsidR="00E52EAC" w:rsidRPr="00E3736C" w:rsidRDefault="00E52EAC" w:rsidP="00E3736C">
      <w:pPr>
        <w:ind w:firstLine="709"/>
      </w:pPr>
      <w:r w:rsidRPr="00E3736C">
        <w:rPr>
          <w:b/>
        </w:rPr>
        <w:t>Цель</w:t>
      </w:r>
      <w:r w:rsidRPr="00E3736C">
        <w:t>:</w:t>
      </w:r>
      <w:r w:rsidR="00252FBC" w:rsidRPr="00E3736C">
        <w:rPr>
          <w:color w:val="000000"/>
          <w:shd w:val="clear" w:color="auto" w:fill="FFFFFF"/>
        </w:rPr>
        <w:t xml:space="preserve"> выработать практические навыки</w:t>
      </w:r>
      <w:r w:rsidRPr="00E3736C">
        <w:rPr>
          <w:color w:val="000000"/>
          <w:shd w:val="clear" w:color="auto" w:fill="FFFFFF"/>
        </w:rPr>
        <w:t xml:space="preserve"> правильной работы с компьютером.</w:t>
      </w:r>
    </w:p>
    <w:p w:rsidR="00E52EAC" w:rsidRPr="00E3736C" w:rsidRDefault="00994079" w:rsidP="00E3736C">
      <w:pPr>
        <w:ind w:firstLine="709"/>
        <w:rPr>
          <w:b/>
        </w:rPr>
      </w:pPr>
      <w:r>
        <w:rPr>
          <w:b/>
        </w:rPr>
        <w:t>Количество часов: 1</w:t>
      </w:r>
    </w:p>
    <w:p w:rsidR="00E52EAC" w:rsidRPr="00E3736C" w:rsidRDefault="00E52EAC" w:rsidP="00E3736C">
      <w:pPr>
        <w:ind w:firstLine="709"/>
        <w:jc w:val="center"/>
        <w:rPr>
          <w:b/>
        </w:rPr>
      </w:pPr>
      <w:r w:rsidRPr="00E3736C">
        <w:rPr>
          <w:b/>
        </w:rPr>
        <w:t>Теоретический материал</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Удаление временных и ненужных файлов</w:t>
      </w:r>
    </w:p>
    <w:p w:rsidR="00E52EAC" w:rsidRPr="00E3736C" w:rsidRDefault="00E52EAC" w:rsidP="00E3736C">
      <w:pPr>
        <w:ind w:firstLine="709"/>
        <w:jc w:val="both"/>
        <w:rPr>
          <w:color w:val="000000"/>
          <w:shd w:val="clear" w:color="auto" w:fill="FFFFFF"/>
        </w:rPr>
      </w:pPr>
      <w:r w:rsidRPr="00E3736C">
        <w:rPr>
          <w:color w:val="000000"/>
          <w:shd w:val="clear" w:color="auto" w:fill="FFFFFF"/>
        </w:rPr>
        <w:t xml:space="preserve">Со временем </w:t>
      </w:r>
      <w:proofErr w:type="spellStart"/>
      <w:r w:rsidRPr="00E3736C">
        <w:rPr>
          <w:color w:val="000000"/>
          <w:shd w:val="clear" w:color="auto" w:fill="FFFFFF"/>
        </w:rPr>
        <w:t>Windows</w:t>
      </w:r>
      <w:proofErr w:type="spellEnd"/>
      <w:r w:rsidRPr="00E3736C">
        <w:rPr>
          <w:color w:val="000000"/>
          <w:shd w:val="clear" w:color="auto" w:fill="FFFFFF"/>
        </w:rPr>
        <w:t xml:space="preserve"> засоряется лишними файлами, что отрицательно сказывается на производительности компьютера и приводит к нестабильности в его работе.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освобождения места на диске необходимо:</w:t>
      </w:r>
    </w:p>
    <w:p w:rsidR="00E52EAC" w:rsidRPr="00E3736C" w:rsidRDefault="00E52EAC" w:rsidP="00E3736C">
      <w:pPr>
        <w:numPr>
          <w:ilvl w:val="0"/>
          <w:numId w:val="99"/>
        </w:numPr>
        <w:shd w:val="clear" w:color="auto" w:fill="FFFFFF"/>
        <w:ind w:left="0" w:firstLine="709"/>
        <w:jc w:val="both"/>
        <w:rPr>
          <w:color w:val="000000"/>
        </w:rPr>
      </w:pPr>
      <w:r w:rsidRPr="00E3736C">
        <w:rPr>
          <w:color w:val="000000"/>
        </w:rPr>
        <w:t>во-первых, очищать корзину от так называемого «мусора». </w:t>
      </w:r>
    </w:p>
    <w:p w:rsidR="00E52EAC" w:rsidRPr="00E3736C" w:rsidRDefault="00E52EAC" w:rsidP="00E3736C">
      <w:pPr>
        <w:shd w:val="clear" w:color="auto" w:fill="FFFFFF"/>
        <w:ind w:firstLine="709"/>
        <w:jc w:val="both"/>
        <w:rPr>
          <w:color w:val="000000"/>
        </w:rPr>
      </w:pPr>
      <w:r w:rsidRPr="00E3736C">
        <w:rPr>
          <w:color w:val="000000"/>
        </w:rPr>
        <w:t>Для этого нужно:</w:t>
      </w:r>
    </w:p>
    <w:p w:rsidR="00E52EAC" w:rsidRPr="00E3736C" w:rsidRDefault="00E52EAC" w:rsidP="00E3736C">
      <w:pPr>
        <w:numPr>
          <w:ilvl w:val="1"/>
          <w:numId w:val="99"/>
        </w:numPr>
        <w:shd w:val="clear" w:color="auto" w:fill="FFFFFF"/>
        <w:ind w:left="0" w:firstLine="709"/>
        <w:jc w:val="both"/>
        <w:rPr>
          <w:color w:val="000000"/>
        </w:rPr>
      </w:pPr>
      <w:r w:rsidRPr="00E3736C">
        <w:rPr>
          <w:color w:val="000000"/>
        </w:rPr>
        <w:t>Щелкнуть правой кнопкой на значок корзины. В контекстном меню выбрать пункт «очистить корзину» и подтвердить удаление кнопкой «да» в возникшем окне.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Перед удалением «мусора» все-таки не мешает открыть корзину и убедиться, что все находящиеся в ней объекты более не нужны. Если все-таки какие-то файлы ещё вызывают ваш интерес, нажмите на нужном объекте правой кнопкой мыши и выберите в контекстном меню пункт «восстановить».</w:t>
      </w:r>
    </w:p>
    <w:p w:rsidR="00E52EAC" w:rsidRPr="00E3736C" w:rsidRDefault="00E52EAC" w:rsidP="00E3736C">
      <w:pPr>
        <w:numPr>
          <w:ilvl w:val="0"/>
          <w:numId w:val="100"/>
        </w:numPr>
        <w:shd w:val="clear" w:color="auto" w:fill="FFFFFF"/>
        <w:ind w:left="0" w:firstLine="709"/>
        <w:jc w:val="both"/>
        <w:rPr>
          <w:color w:val="000000"/>
        </w:rPr>
      </w:pPr>
      <w:r w:rsidRPr="00E3736C">
        <w:rPr>
          <w:color w:val="000000"/>
        </w:rPr>
        <w:t>Во-вторых, необходимо периодически удалять так называемые </w:t>
      </w:r>
      <w:r w:rsidRPr="00E3736C">
        <w:rPr>
          <w:b/>
          <w:bCs/>
          <w:color w:val="000000"/>
        </w:rPr>
        <w:t>временные файлы</w:t>
      </w:r>
      <w:r w:rsidRPr="00E3736C">
        <w:rPr>
          <w:color w:val="000000"/>
        </w:rPr>
        <w:t> (служебные файлы, которые создает для своих целей каждая работающая на компьютере программа). Обычно эти файлы имеют расширение *</w:t>
      </w:r>
      <w:proofErr w:type="spellStart"/>
      <w:r w:rsidRPr="00E3736C">
        <w:rPr>
          <w:color w:val="000000"/>
        </w:rPr>
        <w:t>tmp</w:t>
      </w:r>
      <w:proofErr w:type="spellEnd"/>
      <w:r w:rsidRPr="00E3736C">
        <w:rPr>
          <w:color w:val="000000"/>
        </w:rPr>
        <w:t>. Они позволяют восстанавливать данные и отменять неправильные действия во время работы большинства программ. Такие файлы существуют только во время сеанса работы программы и автоматически удаляются после его завершения. Но иногда временные файлы в силу различных причин по окончанию работы программы не удаляются с компьютера и занимают место на жестком диске. Поэтому периодически приходится удалять их самостоятельно.</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В меню «Пуск» найти «Мой компьютер», затем открыть системный диск (то есть тот диск, на котором находится операционная система (обычно это диск </w:t>
      </w:r>
      <w:r w:rsidRPr="00E3736C">
        <w:rPr>
          <w:b/>
          <w:bCs/>
          <w:color w:val="000000"/>
        </w:rPr>
        <w:t>С</w:t>
      </w:r>
      <w:r w:rsidRPr="00E3736C">
        <w:rPr>
          <w:color w:val="000000"/>
        </w:rPr>
        <w:t>);</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Открыть папку "</w:t>
      </w:r>
      <w:proofErr w:type="spellStart"/>
      <w:r w:rsidRPr="00E3736C">
        <w:rPr>
          <w:color w:val="000000"/>
        </w:rPr>
        <w:t>Windows</w:t>
      </w:r>
      <w:proofErr w:type="spellEnd"/>
      <w:r w:rsidRPr="00E3736C">
        <w:rPr>
          <w:color w:val="000000"/>
        </w:rPr>
        <w:t>", в ней найти и открыть папку "</w:t>
      </w:r>
      <w:proofErr w:type="spellStart"/>
      <w:r w:rsidRPr="00E3736C">
        <w:rPr>
          <w:color w:val="000000"/>
        </w:rPr>
        <w:t>Temp</w:t>
      </w:r>
      <w:proofErr w:type="spellEnd"/>
      <w:r w:rsidRPr="00E3736C">
        <w:rPr>
          <w:color w:val="000000"/>
        </w:rPr>
        <w:t>" и удалить в корзину все файлы, имеющие расширение </w:t>
      </w:r>
      <w:r w:rsidRPr="00E3736C">
        <w:rPr>
          <w:i/>
          <w:iCs/>
          <w:color w:val="000000"/>
        </w:rPr>
        <w:t>*</w:t>
      </w:r>
      <w:proofErr w:type="spellStart"/>
      <w:r w:rsidRPr="00E3736C">
        <w:rPr>
          <w:i/>
          <w:iCs/>
          <w:color w:val="000000"/>
        </w:rPr>
        <w:t>tmp</w:t>
      </w:r>
      <w:proofErr w:type="spellEnd"/>
      <w:r w:rsidRPr="00E3736C">
        <w:rPr>
          <w:color w:val="000000"/>
        </w:rPr>
        <w:t>.</w:t>
      </w:r>
    </w:p>
    <w:p w:rsidR="00E52EAC" w:rsidRPr="00E3736C" w:rsidRDefault="00E52EAC" w:rsidP="00E3736C">
      <w:pPr>
        <w:ind w:firstLine="709"/>
        <w:jc w:val="both"/>
        <w:rPr>
          <w:color w:val="000000"/>
          <w:shd w:val="clear" w:color="auto" w:fill="FFFFFF"/>
        </w:rPr>
      </w:pPr>
      <w:r w:rsidRPr="00E3736C">
        <w:rPr>
          <w:color w:val="000000"/>
          <w:shd w:val="clear" w:color="auto" w:fill="FFFFFF"/>
        </w:rPr>
        <w:t>Затем необходимо удалить временные файлы из ещё одной папки, где они могут оставаться.</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меню «Пуск» найти «Мой компьютер», открыть системный диск;</w:t>
      </w:r>
    </w:p>
    <w:p w:rsidR="00E52EAC" w:rsidRPr="00E3736C" w:rsidRDefault="00E52EAC" w:rsidP="00E3736C">
      <w:pPr>
        <w:numPr>
          <w:ilvl w:val="1"/>
          <w:numId w:val="102"/>
        </w:numPr>
        <w:shd w:val="clear" w:color="auto" w:fill="FFFFFF"/>
        <w:ind w:left="0" w:firstLine="709"/>
        <w:jc w:val="both"/>
        <w:rPr>
          <w:color w:val="000000"/>
          <w:lang w:val="en-US"/>
        </w:rPr>
      </w:pPr>
      <w:r w:rsidRPr="00E3736C">
        <w:rPr>
          <w:color w:val="000000"/>
        </w:rPr>
        <w:t>Открыть</w:t>
      </w:r>
      <w:r w:rsidRPr="00E3736C">
        <w:rPr>
          <w:color w:val="000000"/>
          <w:lang w:val="en-US"/>
        </w:rPr>
        <w:t xml:space="preserve"> </w:t>
      </w:r>
      <w:r w:rsidRPr="00E3736C">
        <w:rPr>
          <w:color w:val="000000"/>
        </w:rPr>
        <w:t>папку</w:t>
      </w:r>
      <w:r w:rsidRPr="00E3736C">
        <w:rPr>
          <w:color w:val="000000"/>
          <w:lang w:val="en-US"/>
        </w:rPr>
        <w:t xml:space="preserve"> "Documents and Settings";</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Затем найти папку с именем пользователя, на которого зарегистрирован компьютер и создана учетная запись (обычно она называется "</w:t>
      </w:r>
      <w:proofErr w:type="spellStart"/>
      <w:r w:rsidRPr="00E3736C">
        <w:rPr>
          <w:color w:val="000000"/>
        </w:rPr>
        <w:t>Admin</w:t>
      </w:r>
      <w:proofErr w:type="spellEnd"/>
      <w:r w:rsidRPr="00E3736C">
        <w:rPr>
          <w:color w:val="000000"/>
        </w:rPr>
        <w:t>"); в ней открыть папку "</w:t>
      </w:r>
      <w:proofErr w:type="spellStart"/>
      <w:r w:rsidRPr="00E3736C">
        <w:rPr>
          <w:color w:val="000000"/>
        </w:rPr>
        <w:t>Local</w:t>
      </w:r>
      <w:proofErr w:type="spellEnd"/>
      <w:r w:rsidRPr="00E3736C">
        <w:rPr>
          <w:color w:val="000000"/>
        </w:rPr>
        <w:t xml:space="preserve"> </w:t>
      </w:r>
      <w:proofErr w:type="spellStart"/>
      <w:r w:rsidRPr="00E3736C">
        <w:rPr>
          <w:color w:val="000000"/>
        </w:rPr>
        <w:t>Settings</w:t>
      </w:r>
      <w:proofErr w:type="spellEnd"/>
      <w:r w:rsidRPr="00E3736C">
        <w:rPr>
          <w:color w:val="000000"/>
        </w:rPr>
        <w:t>", затем папку "</w:t>
      </w:r>
      <w:proofErr w:type="spellStart"/>
      <w:r w:rsidRPr="00E3736C">
        <w:rPr>
          <w:color w:val="000000"/>
        </w:rPr>
        <w:t>Temp</w:t>
      </w:r>
      <w:proofErr w:type="spellEnd"/>
      <w:r w:rsidRPr="00E3736C">
        <w:rPr>
          <w:color w:val="000000"/>
        </w:rPr>
        <w:t>";</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этой искомой папке "</w:t>
      </w:r>
      <w:proofErr w:type="spellStart"/>
      <w:r w:rsidRPr="00E3736C">
        <w:rPr>
          <w:color w:val="000000"/>
        </w:rPr>
        <w:t>Temp</w:t>
      </w:r>
      <w:proofErr w:type="spellEnd"/>
      <w:r w:rsidRPr="00E3736C">
        <w:rPr>
          <w:color w:val="000000"/>
        </w:rPr>
        <w:t>" выделить все файлы с расширением </w:t>
      </w:r>
      <w:r w:rsidRPr="00E3736C">
        <w:rPr>
          <w:i/>
          <w:iCs/>
          <w:color w:val="000000"/>
        </w:rPr>
        <w:t>*</w:t>
      </w:r>
      <w:proofErr w:type="spellStart"/>
      <w:r w:rsidRPr="00E3736C">
        <w:rPr>
          <w:i/>
          <w:iCs/>
          <w:color w:val="000000"/>
        </w:rPr>
        <w:t>tmp</w:t>
      </w:r>
      <w:proofErr w:type="spellEnd"/>
      <w:r w:rsidRPr="00E3736C">
        <w:rPr>
          <w:color w:val="000000"/>
        </w:rPr>
        <w:t> и удалить их.</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Также там могут храниться и другие ненужные файлы, например, частично закачанные из Интернета файлы (части файлов, закачивание которых прервалось в силу тех или иных причин), имеющие расширение *</w:t>
      </w:r>
      <w:proofErr w:type="spellStart"/>
      <w:r w:rsidRPr="00E3736C">
        <w:rPr>
          <w:color w:val="000000"/>
          <w:shd w:val="clear" w:color="auto" w:fill="FFFFFF"/>
        </w:rPr>
        <w:t>part</w:t>
      </w:r>
      <w:proofErr w:type="spellEnd"/>
      <w:r w:rsidRPr="00E3736C">
        <w:rPr>
          <w:color w:val="000000"/>
          <w:shd w:val="clear" w:color="auto" w:fill="FFFFFF"/>
        </w:rPr>
        <w:t>. Их также можно смело удалять.</w:t>
      </w:r>
    </w:p>
    <w:p w:rsidR="00E52EAC" w:rsidRPr="00E3736C" w:rsidRDefault="00E52EAC" w:rsidP="00E3736C">
      <w:pPr>
        <w:ind w:firstLine="709"/>
        <w:jc w:val="both"/>
        <w:rPr>
          <w:color w:val="000000"/>
          <w:shd w:val="clear" w:color="auto" w:fill="FFFFFF"/>
        </w:rPr>
      </w:pPr>
      <w:r w:rsidRPr="00E3736C">
        <w:rPr>
          <w:color w:val="000000"/>
          <w:shd w:val="clear" w:color="auto" w:fill="FFFFFF"/>
        </w:rPr>
        <w:lastRenderedPageBreak/>
        <w:t>Примечание: Если на вашем компьютере отключен просмотр скрытых папок и файлов, то иногда папка "</w:t>
      </w:r>
      <w:proofErr w:type="spellStart"/>
      <w:r w:rsidRPr="00E3736C">
        <w:rPr>
          <w:color w:val="000000"/>
          <w:shd w:val="clear" w:color="auto" w:fill="FFFFFF"/>
        </w:rPr>
        <w:t>Local</w:t>
      </w:r>
      <w:proofErr w:type="spellEnd"/>
      <w:r w:rsidRPr="00E3736C">
        <w:rPr>
          <w:color w:val="000000"/>
          <w:shd w:val="clear" w:color="auto" w:fill="FFFFFF"/>
        </w:rPr>
        <w:t xml:space="preserve"> </w:t>
      </w:r>
      <w:proofErr w:type="spellStart"/>
      <w:r w:rsidRPr="00E3736C">
        <w:rPr>
          <w:color w:val="000000"/>
          <w:shd w:val="clear" w:color="auto" w:fill="FFFFFF"/>
        </w:rPr>
        <w:t>Settings</w:t>
      </w:r>
      <w:proofErr w:type="spellEnd"/>
      <w:r w:rsidRPr="00E3736C">
        <w:rPr>
          <w:color w:val="000000"/>
          <w:shd w:val="clear" w:color="auto" w:fill="FFFFFF"/>
        </w:rPr>
        <w:t>" может не отображаться. Чтобы её увидеть, </w:t>
      </w:r>
      <w:r w:rsidRPr="009F702E">
        <w:rPr>
          <w:b/>
          <w:bCs/>
          <w:color w:val="000000" w:themeColor="text1"/>
          <w:u w:val="single"/>
          <w:shd w:val="clear" w:color="auto" w:fill="FFFFFF"/>
        </w:rPr>
        <w:t>включите просмотр скрытых папок и файлов</w:t>
      </w:r>
      <w:r w:rsidRPr="009F702E">
        <w:rPr>
          <w:color w:val="000000" w:themeColor="text1"/>
          <w:shd w:val="clear" w:color="auto" w:fill="FFFFFF"/>
        </w:rPr>
        <w:t>.</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Очистка дисков от мусора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Очистка диска</w:t>
      </w:r>
      <w:r w:rsidRPr="00E3736C">
        <w:rPr>
          <w:color w:val="000000"/>
          <w:shd w:val="clear" w:color="auto" w:fill="FFFFFF"/>
        </w:rPr>
        <w:t> (</w:t>
      </w:r>
      <w:proofErr w:type="spellStart"/>
      <w:r w:rsidRPr="00E3736C">
        <w:rPr>
          <w:color w:val="000000"/>
          <w:shd w:val="clear" w:color="auto" w:fill="FFFFFF"/>
        </w:rPr>
        <w:t>Windows</w:t>
      </w:r>
      <w:proofErr w:type="spellEnd"/>
      <w:r w:rsidRPr="00E3736C">
        <w:rPr>
          <w:color w:val="000000"/>
          <w:shd w:val="clear" w:color="auto" w:fill="FFFFFF"/>
        </w:rPr>
        <w:t xml:space="preserve"> </w:t>
      </w:r>
      <w:proofErr w:type="spellStart"/>
      <w:r w:rsidRPr="00E3736C">
        <w:rPr>
          <w:color w:val="000000"/>
          <w:shd w:val="clear" w:color="auto" w:fill="FFFFFF"/>
        </w:rPr>
        <w:t>Disk</w:t>
      </w:r>
      <w:proofErr w:type="spellEnd"/>
      <w:r w:rsidRPr="00E3736C">
        <w:rPr>
          <w:color w:val="000000"/>
          <w:shd w:val="clear" w:color="auto" w:fill="FFFFFF"/>
        </w:rPr>
        <w:t xml:space="preserve"> </w:t>
      </w:r>
      <w:proofErr w:type="spellStart"/>
      <w:r w:rsidRPr="00E3736C">
        <w:rPr>
          <w:color w:val="000000"/>
          <w:shd w:val="clear" w:color="auto" w:fill="FFFFFF"/>
        </w:rPr>
        <w:t>Cleanup</w:t>
      </w:r>
      <w:proofErr w:type="spellEnd"/>
      <w:r w:rsidRPr="00E3736C">
        <w:rPr>
          <w:color w:val="000000"/>
          <w:shd w:val="clear" w:color="auto" w:fill="FFFFFF"/>
        </w:rPr>
        <w:t xml:space="preserve"> </w:t>
      </w:r>
      <w:proofErr w:type="spellStart"/>
      <w:r w:rsidRPr="00E3736C">
        <w:rPr>
          <w:color w:val="000000"/>
          <w:shd w:val="clear" w:color="auto" w:fill="FFFFFF"/>
        </w:rPr>
        <w:t>Utility</w:t>
      </w:r>
      <w:proofErr w:type="spellEnd"/>
      <w:r w:rsidRPr="00E3736C">
        <w:rPr>
          <w:color w:val="000000"/>
          <w:shd w:val="clear" w:color="auto" w:fill="FFFFFF"/>
        </w:rPr>
        <w:t>) позволяет очистить жесткий диск от ненужных файлов, освободить дисковое пространство и тем самым улучшить производительность компьютера.</w:t>
      </w:r>
    </w:p>
    <w:p w:rsidR="00E52EAC" w:rsidRPr="00E3736C" w:rsidRDefault="00E52EAC" w:rsidP="00E3736C">
      <w:pPr>
        <w:ind w:firstLine="709"/>
        <w:jc w:val="both"/>
      </w:pPr>
      <w:r w:rsidRPr="00E3736C">
        <w:rPr>
          <w:color w:val="000000"/>
          <w:shd w:val="clear" w:color="auto" w:fill="FFFFFF"/>
        </w:rPr>
        <w:t>Чтобы ей воспользоваться, необходимо:</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меню «Пуск» найти «Мой компьютер», щёлкнуть правой кнопки на нужном диске;</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возникшем окне «Свойства: Диск» на вкладке «Общие» надо нажать кнопку «Очистка диска». Появится окно «Очистка диска», в котором программа очистки просмотрит файлы и оценит объём освобождаемого места на диске. Затем в следующем окошке будет предложено «удалить следующие файлы», из них выбрать нужные (поставить галочку);</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Нажать кнопку «OK» для подтверждения удаления.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Очистка диска.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Дефрагментация жесткого диска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Дефрагментация диска</w:t>
      </w:r>
      <w:r w:rsidRPr="00E3736C">
        <w:rPr>
          <w:color w:val="000000"/>
          <w:shd w:val="clear" w:color="auto" w:fill="FFFFFF"/>
        </w:rPr>
        <w:t> (</w:t>
      </w:r>
      <w:proofErr w:type="spellStart"/>
      <w:r w:rsidRPr="00E3736C">
        <w:rPr>
          <w:color w:val="000000"/>
          <w:shd w:val="clear" w:color="auto" w:fill="FFFFFF"/>
        </w:rPr>
        <w:t>Disc</w:t>
      </w:r>
      <w:proofErr w:type="spellEnd"/>
      <w:r w:rsidRPr="00E3736C">
        <w:rPr>
          <w:color w:val="000000"/>
          <w:shd w:val="clear" w:color="auto" w:fill="FFFFFF"/>
        </w:rPr>
        <w:t xml:space="preserve"> </w:t>
      </w:r>
      <w:proofErr w:type="spellStart"/>
      <w:r w:rsidRPr="00E3736C">
        <w:rPr>
          <w:color w:val="000000"/>
          <w:shd w:val="clear" w:color="auto" w:fill="FFFFFF"/>
        </w:rPr>
        <w:t>Defragmenter</w:t>
      </w:r>
      <w:proofErr w:type="spellEnd"/>
      <w:r w:rsidRPr="00E3736C">
        <w:rPr>
          <w:color w:val="000000"/>
          <w:shd w:val="clear" w:color="auto" w:fill="FFFFFF"/>
        </w:rPr>
        <w:t xml:space="preserve">) обследует жесткий диск и переставляет </w:t>
      </w:r>
      <w:proofErr w:type="spellStart"/>
      <w:r w:rsidRPr="00E3736C">
        <w:rPr>
          <w:color w:val="000000"/>
          <w:shd w:val="clear" w:color="auto" w:fill="FFFFFF"/>
        </w:rPr>
        <w:t>франментированные</w:t>
      </w:r>
      <w:proofErr w:type="spellEnd"/>
      <w:r w:rsidRPr="00E3736C">
        <w:rPr>
          <w:color w:val="000000"/>
          <w:shd w:val="clear" w:color="auto" w:fill="FFFFFF"/>
        </w:rPr>
        <w:t xml:space="preserve"> файлы таким образом, чтобы он работал более эффективно, буквально «собирая» фрагменты файлов воедино.</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 xml:space="preserve">Дело в том, что </w:t>
      </w:r>
      <w:proofErr w:type="spellStart"/>
      <w:r w:rsidRPr="00E3736C">
        <w:rPr>
          <w:color w:val="000000"/>
          <w:shd w:val="clear" w:color="auto" w:fill="FFFFFF"/>
        </w:rPr>
        <w:t>Windows</w:t>
      </w:r>
      <w:proofErr w:type="spellEnd"/>
      <w:r w:rsidRPr="00E3736C">
        <w:rPr>
          <w:color w:val="000000"/>
          <w:shd w:val="clear" w:color="auto" w:fill="FFFFFF"/>
        </w:rPr>
        <w:t xml:space="preserve"> хранит файлы на жестком диске в блоках данных, которые называются секторами. Файл может храниться в нескольких секторах, расположенных не рядом друг с другом, от этого файл становится как бы разбитым на части (фрагменты), то есть фрагментированным. Жесткий диск с большим количеством таких файлов может сильно снизить производительность компьютера. Дело в том, что система тратит гораздо больше времени при обращении к таким файлам, так как ей приходится выискивать все кусочки файла в памяти, прежде чем открыть его.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Дефрагментацию жестких дисков рекомендуется производить примерно раз в месяц. Особенно это касается системного диска, а также тех дисков, на которых вы много перемещали папки и файлы или работали с ними.</w:t>
      </w:r>
    </w:p>
    <w:p w:rsidR="00E52EAC" w:rsidRPr="00E3736C" w:rsidRDefault="00E52EAC" w:rsidP="00E3736C">
      <w:pPr>
        <w:ind w:firstLine="709"/>
        <w:jc w:val="both"/>
        <w:rPr>
          <w:b/>
          <w:color w:val="000000"/>
          <w:shd w:val="clear" w:color="auto" w:fill="FFFFFF"/>
        </w:rPr>
      </w:pPr>
      <w:r w:rsidRPr="00E3736C">
        <w:rPr>
          <w:b/>
          <w:color w:val="000000"/>
          <w:shd w:val="clear" w:color="auto" w:fill="FFFFFF"/>
        </w:rPr>
        <w:t>Для дефрагментации дисков необходимо:</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контекстном меню выбрать «Свойства»;</w:t>
      </w:r>
      <w:r w:rsidRPr="00E3736C">
        <w:rPr>
          <w:color w:val="000000"/>
        </w:rPr>
        <w:br/>
        <w:t>В возникшем окне «Свойства: Диск» нажать вкладку «Сервис», там выбрать пункт «Выполнить дефрагментацию»;</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 xml:space="preserve">В появившемся окне нажать кнопку «Анализ». Процедура анализа покажет состояние дисков и степень их </w:t>
      </w:r>
      <w:proofErr w:type="spellStart"/>
      <w:r w:rsidRPr="00E3736C">
        <w:rPr>
          <w:color w:val="000000"/>
        </w:rPr>
        <w:t>фрагментированности</w:t>
      </w:r>
      <w:proofErr w:type="spellEnd"/>
      <w:r w:rsidRPr="00E3736C">
        <w:rPr>
          <w:color w:val="000000"/>
        </w:rPr>
        <w:t>, а также сообщит, стоит ли проводить дефрагментацию данного диска;</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Нажмите кнопку «Дефрагментация» и ждите. Операция может продлиться достаточно долгое время. Ход процесса будет отражаться в окне программы, по окончании процедуры программа выдаст вам отчет о проделанной работе и состоянии диска.</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w:t>
      </w:r>
      <w:r w:rsidRPr="00E3736C">
        <w:rPr>
          <w:color w:val="000000"/>
          <w:u w:val="single"/>
          <w:shd w:val="clear" w:color="auto" w:fill="FFFFFF"/>
        </w:rPr>
        <w:t>Дефрагментация диска </w:t>
      </w:r>
      <w:r w:rsidRPr="00E3736C">
        <w:rPr>
          <w:color w:val="000000"/>
          <w:shd w:val="clear" w:color="auto" w:fill="FFFFFF"/>
        </w:rPr>
        <w:t>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Дефрагментация диска (</w:t>
      </w:r>
      <w:proofErr w:type="spellStart"/>
      <w:r w:rsidRPr="00E3736C">
        <w:rPr>
          <w:color w:val="000000"/>
          <w:shd w:val="clear" w:color="auto" w:fill="FFFFFF"/>
        </w:rPr>
        <w:t>Start</w:t>
      </w:r>
      <w:proofErr w:type="spellEnd"/>
      <w:r w:rsidRPr="00E3736C">
        <w:rPr>
          <w:color w:val="000000"/>
          <w:shd w:val="clear" w:color="auto" w:fill="FFFFFF"/>
        </w:rPr>
        <w:t xml:space="preserve"> → </w:t>
      </w:r>
      <w:proofErr w:type="spellStart"/>
      <w:r w:rsidRPr="00E3736C">
        <w:rPr>
          <w:color w:val="000000"/>
          <w:shd w:val="clear" w:color="auto" w:fill="FFFFFF"/>
        </w:rPr>
        <w:t>All</w:t>
      </w:r>
      <w:proofErr w:type="spellEnd"/>
      <w:r w:rsidRPr="00E3736C">
        <w:rPr>
          <w:color w:val="000000"/>
          <w:shd w:val="clear" w:color="auto" w:fill="FFFFFF"/>
        </w:rPr>
        <w:t xml:space="preserve"> </w:t>
      </w:r>
      <w:proofErr w:type="spellStart"/>
      <w:r w:rsidRPr="00E3736C">
        <w:rPr>
          <w:color w:val="000000"/>
          <w:shd w:val="clear" w:color="auto" w:fill="FFFFFF"/>
        </w:rPr>
        <w:t>Programs</w:t>
      </w:r>
      <w:proofErr w:type="spellEnd"/>
      <w:r w:rsidRPr="00E3736C">
        <w:rPr>
          <w:color w:val="000000"/>
          <w:shd w:val="clear" w:color="auto" w:fill="FFFFFF"/>
        </w:rPr>
        <w:t xml:space="preserve"> → </w:t>
      </w:r>
      <w:proofErr w:type="spellStart"/>
      <w:r w:rsidRPr="00E3736C">
        <w:rPr>
          <w:color w:val="000000"/>
          <w:shd w:val="clear" w:color="auto" w:fill="FFFFFF"/>
        </w:rPr>
        <w:t>Accessories</w:t>
      </w:r>
      <w:proofErr w:type="spellEnd"/>
      <w:r w:rsidRPr="00E3736C">
        <w:rPr>
          <w:color w:val="000000"/>
          <w:shd w:val="clear" w:color="auto" w:fill="FFFFFF"/>
        </w:rPr>
        <w:t xml:space="preserve"> → </w:t>
      </w:r>
      <w:proofErr w:type="spellStart"/>
      <w:r w:rsidRPr="00E3736C">
        <w:rPr>
          <w:color w:val="000000"/>
          <w:shd w:val="clear" w:color="auto" w:fill="FFFFFF"/>
        </w:rPr>
        <w:t>System</w:t>
      </w:r>
      <w:proofErr w:type="spellEnd"/>
      <w:r w:rsidRPr="00E3736C">
        <w:rPr>
          <w:color w:val="000000"/>
          <w:shd w:val="clear" w:color="auto" w:fill="FFFFFF"/>
        </w:rPr>
        <w:t xml:space="preserve"> </w:t>
      </w:r>
      <w:proofErr w:type="spellStart"/>
      <w:r w:rsidRPr="00E3736C">
        <w:rPr>
          <w:color w:val="000000"/>
          <w:shd w:val="clear" w:color="auto" w:fill="FFFFFF"/>
        </w:rPr>
        <w:t>Tools</w:t>
      </w:r>
      <w:proofErr w:type="spellEnd"/>
      <w:r w:rsidRPr="00E3736C">
        <w:rPr>
          <w:color w:val="000000"/>
          <w:shd w:val="clear" w:color="auto" w:fill="FFFFFF"/>
        </w:rPr>
        <w:t xml:space="preserve"> → </w:t>
      </w:r>
      <w:proofErr w:type="spellStart"/>
      <w:r w:rsidRPr="00E3736C">
        <w:rPr>
          <w:color w:val="000000"/>
          <w:shd w:val="clear" w:color="auto" w:fill="FFFFFF"/>
        </w:rPr>
        <w:t>Disc</w:t>
      </w:r>
      <w:proofErr w:type="spellEnd"/>
      <w:r w:rsidRPr="00E3736C">
        <w:rPr>
          <w:color w:val="000000"/>
          <w:shd w:val="clear" w:color="auto" w:fill="FFFFFF"/>
        </w:rPr>
        <w:t xml:space="preserve"> </w:t>
      </w:r>
      <w:proofErr w:type="spellStart"/>
      <w:r w:rsidRPr="00E3736C">
        <w:rPr>
          <w:color w:val="000000"/>
          <w:shd w:val="clear" w:color="auto" w:fill="FFFFFF"/>
        </w:rPr>
        <w:t>Defragmenter</w:t>
      </w:r>
      <w:proofErr w:type="spellEnd"/>
      <w:r w:rsidRPr="00E3736C">
        <w:rPr>
          <w:color w:val="000000"/>
          <w:shd w:val="clear" w:color="auto" w:fill="FFFFFF"/>
        </w:rPr>
        <w:t>);</w:t>
      </w:r>
    </w:p>
    <w:p w:rsidR="00E52EAC" w:rsidRPr="00E3736C" w:rsidRDefault="00E52EAC" w:rsidP="00E3736C">
      <w:pPr>
        <w:ind w:firstLine="709"/>
        <w:jc w:val="both"/>
        <w:rPr>
          <w:color w:val="000000"/>
        </w:rPr>
      </w:pPr>
      <w:r w:rsidRPr="00E3736C">
        <w:rPr>
          <w:color w:val="000000"/>
          <w:shd w:val="clear" w:color="auto" w:fill="FFFFFF"/>
        </w:rPr>
        <w:lastRenderedPageBreak/>
        <w:t>Также, чтобы вызвать данную утилиту, можно воспользоваться командной строкой.</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w:t>
      </w:r>
      <w:proofErr w:type="spellStart"/>
      <w:r w:rsidRPr="00E3736C">
        <w:rPr>
          <w:color w:val="000000"/>
          <w:u w:val="single"/>
          <w:shd w:val="clear" w:color="auto" w:fill="FFFFFF"/>
        </w:rPr>
        <w:t>Windows</w:t>
      </w:r>
      <w:proofErr w:type="spellEnd"/>
      <w:r w:rsidRPr="00E3736C">
        <w:rPr>
          <w:color w:val="000000"/>
          <w:u w:val="single"/>
          <w:shd w:val="clear" w:color="auto" w:fill="FFFFFF"/>
        </w:rPr>
        <w:t xml:space="preserve"> XP</w:t>
      </w:r>
      <w:r w:rsidRPr="00E3736C">
        <w:rPr>
          <w:color w:val="000000"/>
          <w:shd w:val="clear" w:color="auto" w:fill="FFFFFF"/>
        </w:rPr>
        <w:t> - команда </w:t>
      </w:r>
      <w:proofErr w:type="spellStart"/>
      <w:r w:rsidRPr="00E3736C">
        <w:rPr>
          <w:i/>
          <w:iCs/>
          <w:color w:val="000000"/>
          <w:shd w:val="clear" w:color="auto" w:fill="FFFFFF"/>
        </w:rPr>
        <w:t>dfrg.msc</w:t>
      </w:r>
      <w:proofErr w:type="spellEnd"/>
      <w:r w:rsidRPr="00E3736C">
        <w:rPr>
          <w:color w:val="000000"/>
          <w:shd w:val="clear" w:color="auto" w:fill="FFFFFF"/>
        </w:rPr>
        <w:t>;</w:t>
      </w:r>
    </w:p>
    <w:p w:rsidR="00E52EAC" w:rsidRPr="00E3736C" w:rsidRDefault="00E52EAC" w:rsidP="00E3736C">
      <w:pPr>
        <w:ind w:firstLine="709"/>
        <w:jc w:val="both"/>
        <w:rPr>
          <w:i/>
          <w:iCs/>
          <w:color w:val="000000"/>
          <w:shd w:val="clear" w:color="auto" w:fill="FFFFFF"/>
          <w:lang w:val="en-US"/>
        </w:rPr>
      </w:pPr>
      <w:r w:rsidRPr="00E3736C">
        <w:rPr>
          <w:color w:val="000000"/>
          <w:shd w:val="clear" w:color="auto" w:fill="FFFFFF"/>
        </w:rPr>
        <w:t>для</w:t>
      </w:r>
      <w:r w:rsidRPr="00E3736C">
        <w:rPr>
          <w:color w:val="000000"/>
          <w:shd w:val="clear" w:color="auto" w:fill="FFFFFF"/>
          <w:lang w:val="en-US"/>
        </w:rPr>
        <w:t> </w:t>
      </w:r>
      <w:r w:rsidRPr="00E3736C">
        <w:rPr>
          <w:color w:val="000000"/>
          <w:u w:val="single"/>
          <w:shd w:val="clear" w:color="auto" w:fill="FFFFFF"/>
          <w:lang w:val="en-US"/>
        </w:rPr>
        <w:t>Windows Vista</w:t>
      </w:r>
      <w:r w:rsidRPr="00E3736C">
        <w:rPr>
          <w:color w:val="000000"/>
          <w:shd w:val="clear" w:color="auto" w:fill="FFFFFF"/>
          <w:lang w:val="en-US"/>
        </w:rPr>
        <w:t xml:space="preserve"> - </w:t>
      </w:r>
      <w:r w:rsidRPr="00E3736C">
        <w:rPr>
          <w:color w:val="000000"/>
          <w:shd w:val="clear" w:color="auto" w:fill="FFFFFF"/>
        </w:rPr>
        <w:t>команда</w:t>
      </w:r>
      <w:r w:rsidRPr="00E3736C">
        <w:rPr>
          <w:color w:val="000000"/>
          <w:shd w:val="clear" w:color="auto" w:fill="FFFFFF"/>
          <w:lang w:val="en-US"/>
        </w:rPr>
        <w:t> </w:t>
      </w:r>
      <w:r w:rsidRPr="00E3736C">
        <w:rPr>
          <w:i/>
          <w:iCs/>
          <w:color w:val="000000"/>
          <w:shd w:val="clear" w:color="auto" w:fill="FFFFFF"/>
          <w:lang w:val="en-US"/>
        </w:rPr>
        <w:t>defrag.exe</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Перед выполнением процедуры дефрагментации жесткого диска необходимо закрыть все работающие программы, желательно даже антивирусные.</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Проверка жестких дисков на ошибки</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 xml:space="preserve">Утилита Проверка диска </w:t>
      </w:r>
      <w:proofErr w:type="spellStart"/>
      <w:r w:rsidRPr="00E3736C">
        <w:rPr>
          <w:color w:val="000000"/>
          <w:u w:val="single"/>
          <w:shd w:val="clear" w:color="auto" w:fill="FFFFFF"/>
        </w:rPr>
        <w:t>Windows</w:t>
      </w:r>
      <w:proofErr w:type="spellEnd"/>
      <w:r w:rsidRPr="00E3736C">
        <w:rPr>
          <w:color w:val="000000"/>
          <w:u w:val="single"/>
          <w:shd w:val="clear" w:color="auto" w:fill="FFFFFF"/>
        </w:rPr>
        <w:t xml:space="preserve"> XP</w:t>
      </w:r>
      <w:r w:rsidRPr="00E3736C">
        <w:rPr>
          <w:color w:val="000000"/>
          <w:shd w:val="clear" w:color="auto" w:fill="FFFFFF"/>
        </w:rPr>
        <w:t> (</w:t>
      </w:r>
      <w:proofErr w:type="spellStart"/>
      <w:r w:rsidRPr="00E3736C">
        <w:rPr>
          <w:color w:val="000000"/>
          <w:shd w:val="clear" w:color="auto" w:fill="FFFFFF"/>
        </w:rPr>
        <w:t>Windows</w:t>
      </w:r>
      <w:proofErr w:type="spellEnd"/>
      <w:r w:rsidRPr="00E3736C">
        <w:rPr>
          <w:color w:val="000000"/>
          <w:shd w:val="clear" w:color="auto" w:fill="FFFFFF"/>
        </w:rPr>
        <w:t xml:space="preserve"> XP </w:t>
      </w:r>
      <w:proofErr w:type="spellStart"/>
      <w:r w:rsidRPr="00E3736C">
        <w:rPr>
          <w:color w:val="000000"/>
          <w:shd w:val="clear" w:color="auto" w:fill="FFFFFF"/>
        </w:rPr>
        <w:t>Error</w:t>
      </w:r>
      <w:proofErr w:type="spellEnd"/>
      <w:r w:rsidRPr="00E3736C">
        <w:rPr>
          <w:color w:val="000000"/>
          <w:shd w:val="clear" w:color="auto" w:fill="FFFFFF"/>
        </w:rPr>
        <w:t xml:space="preserve"> </w:t>
      </w:r>
      <w:proofErr w:type="spellStart"/>
      <w:r w:rsidRPr="00E3736C">
        <w:rPr>
          <w:color w:val="000000"/>
          <w:shd w:val="clear" w:color="auto" w:fill="FFFFFF"/>
        </w:rPr>
        <w:t>Checking</w:t>
      </w:r>
      <w:proofErr w:type="spellEnd"/>
      <w:r w:rsidRPr="00E3736C">
        <w:rPr>
          <w:color w:val="000000"/>
          <w:shd w:val="clear" w:color="auto" w:fill="FFFFFF"/>
        </w:rPr>
        <w:t xml:space="preserve"> </w:t>
      </w:r>
      <w:proofErr w:type="spellStart"/>
      <w:r w:rsidRPr="00E3736C">
        <w:rPr>
          <w:color w:val="000000"/>
          <w:shd w:val="clear" w:color="auto" w:fill="FFFFFF"/>
        </w:rPr>
        <w:t>Utility</w:t>
      </w:r>
      <w:proofErr w:type="spellEnd"/>
      <w:r w:rsidRPr="00E3736C">
        <w:rPr>
          <w:color w:val="000000"/>
          <w:shd w:val="clear" w:color="auto" w:fill="FFFFFF"/>
        </w:rPr>
        <w:t>) проверяет ваш жесткий диск на наличие ошибок и поврежденных секторов, а также исправляет их.</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Структура данных на диске может быть нарушена по различным причинам: сбои и зависания программ, перепады электричества и прочее. Некоторые сбойные участки поврежденного диска перестают читаться, данные на них теряются. Утилита проверка диска проверяет общую структуру данных, папок, таблиц размещения файлов, потерянные цепочки данных (кластеры) и устраняет найденные ошибки. Находит сбойные участки и переносит все не испорченные данные на исправные. Сами же сбойные участки помечает как поврежденные блоки (</w:t>
      </w:r>
      <w:proofErr w:type="spellStart"/>
      <w:r w:rsidRPr="00E3736C">
        <w:rPr>
          <w:color w:val="000000"/>
          <w:shd w:val="clear" w:color="auto" w:fill="FFFFFF"/>
        </w:rPr>
        <w:t>bad</w:t>
      </w:r>
      <w:proofErr w:type="spellEnd"/>
      <w:r w:rsidRPr="00E3736C">
        <w:rPr>
          <w:color w:val="000000"/>
          <w:shd w:val="clear" w:color="auto" w:fill="FFFFFF"/>
        </w:rPr>
        <w:t xml:space="preserve"> </w:t>
      </w:r>
      <w:proofErr w:type="spellStart"/>
      <w:r w:rsidRPr="00E3736C">
        <w:rPr>
          <w:color w:val="000000"/>
          <w:shd w:val="clear" w:color="auto" w:fill="FFFFFF"/>
        </w:rPr>
        <w:t>block</w:t>
      </w:r>
      <w:proofErr w:type="spellEnd"/>
      <w:r w:rsidRPr="00E3736C">
        <w:rPr>
          <w:color w:val="000000"/>
          <w:shd w:val="clear" w:color="auto" w:fill="FFFFFF"/>
        </w:rPr>
        <w:t>), чтобы в дальнейшем предотвратить запись на них данных.</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Проверку диска на ошибки рекомендуется проводить раз в неделю.</w:t>
      </w:r>
    </w:p>
    <w:p w:rsidR="00E52EAC" w:rsidRPr="00E3736C" w:rsidRDefault="00E52EAC" w:rsidP="00E3736C">
      <w:pPr>
        <w:ind w:firstLine="709"/>
        <w:jc w:val="both"/>
      </w:pPr>
      <w:r w:rsidRPr="00E3736C">
        <w:rPr>
          <w:color w:val="000000"/>
          <w:shd w:val="clear" w:color="auto" w:fill="FFFFFF"/>
        </w:rPr>
        <w:t>Для этого:</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Отключите все работающие программы.</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возникшем окне «Свойства: Диск» на вкладке «Сервис» нужно выбрать пункт «Проверка диска на наличие ошибок».</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окне «Проверка диска» включите пункты «Автоматически исправлять системные ошибки» (</w:t>
      </w:r>
      <w:proofErr w:type="spellStart"/>
      <w:r w:rsidRPr="00E3736C">
        <w:rPr>
          <w:color w:val="000000"/>
        </w:rPr>
        <w:t>Automatically</w:t>
      </w:r>
      <w:proofErr w:type="spellEnd"/>
      <w:r w:rsidRPr="00E3736C">
        <w:rPr>
          <w:color w:val="000000"/>
        </w:rPr>
        <w:t xml:space="preserve"> </w:t>
      </w:r>
      <w:proofErr w:type="spellStart"/>
      <w:r w:rsidRPr="00E3736C">
        <w:rPr>
          <w:color w:val="000000"/>
        </w:rPr>
        <w:t>fix</w:t>
      </w:r>
      <w:proofErr w:type="spellEnd"/>
      <w:r w:rsidRPr="00E3736C">
        <w:rPr>
          <w:color w:val="000000"/>
        </w:rPr>
        <w:t xml:space="preserve"> </w:t>
      </w:r>
      <w:proofErr w:type="spellStart"/>
      <w:r w:rsidRPr="00E3736C">
        <w:rPr>
          <w:color w:val="000000"/>
        </w:rPr>
        <w:t>system</w:t>
      </w:r>
      <w:proofErr w:type="spellEnd"/>
      <w:r w:rsidRPr="00E3736C">
        <w:rPr>
          <w:color w:val="000000"/>
        </w:rPr>
        <w:t xml:space="preserve"> </w:t>
      </w:r>
      <w:proofErr w:type="spellStart"/>
      <w:r w:rsidRPr="00E3736C">
        <w:rPr>
          <w:color w:val="000000"/>
        </w:rPr>
        <w:t>errors</w:t>
      </w:r>
      <w:proofErr w:type="spellEnd"/>
      <w:r w:rsidRPr="00E3736C">
        <w:rPr>
          <w:color w:val="000000"/>
        </w:rPr>
        <w:t>) и «Восстанавливать поврежденные сектора» (</w:t>
      </w:r>
      <w:proofErr w:type="spellStart"/>
      <w:r w:rsidRPr="00E3736C">
        <w:rPr>
          <w:color w:val="000000"/>
        </w:rPr>
        <w:t>Scan</w:t>
      </w:r>
      <w:proofErr w:type="spellEnd"/>
      <w:r w:rsidRPr="00E3736C">
        <w:rPr>
          <w:color w:val="000000"/>
        </w:rPr>
        <w:t xml:space="preserve"> </w:t>
      </w:r>
      <w:proofErr w:type="spellStart"/>
      <w:r w:rsidRPr="00E3736C">
        <w:rPr>
          <w:color w:val="000000"/>
        </w:rPr>
        <w:t>for</w:t>
      </w:r>
      <w:proofErr w:type="spellEnd"/>
      <w:r w:rsidRPr="00E3736C">
        <w:rPr>
          <w:color w:val="000000"/>
        </w:rPr>
        <w:t xml:space="preserve"> </w:t>
      </w:r>
      <w:proofErr w:type="spellStart"/>
      <w:r w:rsidRPr="00E3736C">
        <w:rPr>
          <w:color w:val="000000"/>
        </w:rPr>
        <w:t>and</w:t>
      </w:r>
      <w:proofErr w:type="spellEnd"/>
      <w:r w:rsidRPr="00E3736C">
        <w:rPr>
          <w:color w:val="000000"/>
        </w:rPr>
        <w:t xml:space="preserve"> </w:t>
      </w:r>
      <w:proofErr w:type="spellStart"/>
      <w:r w:rsidRPr="00E3736C">
        <w:rPr>
          <w:color w:val="000000"/>
        </w:rPr>
        <w:t>attempt</w:t>
      </w:r>
      <w:proofErr w:type="spellEnd"/>
      <w:r w:rsidRPr="00E3736C">
        <w:rPr>
          <w:color w:val="000000"/>
        </w:rPr>
        <w:t xml:space="preserve"> </w:t>
      </w:r>
      <w:proofErr w:type="spellStart"/>
      <w:r w:rsidRPr="00E3736C">
        <w:rPr>
          <w:color w:val="000000"/>
        </w:rPr>
        <w:t>recovery</w:t>
      </w:r>
      <w:proofErr w:type="spellEnd"/>
      <w:r w:rsidRPr="00E3736C">
        <w:rPr>
          <w:color w:val="000000"/>
        </w:rPr>
        <w:t xml:space="preserve"> </w:t>
      </w:r>
      <w:proofErr w:type="spellStart"/>
      <w:r w:rsidRPr="00E3736C">
        <w:rPr>
          <w:color w:val="000000"/>
        </w:rPr>
        <w:t>of</w:t>
      </w:r>
      <w:proofErr w:type="spellEnd"/>
      <w:r w:rsidRPr="00E3736C">
        <w:rPr>
          <w:color w:val="000000"/>
        </w:rPr>
        <w:t xml:space="preserve"> </w:t>
      </w:r>
      <w:proofErr w:type="spellStart"/>
      <w:r w:rsidRPr="00E3736C">
        <w:rPr>
          <w:color w:val="000000"/>
        </w:rPr>
        <w:t>bad</w:t>
      </w:r>
      <w:proofErr w:type="spellEnd"/>
      <w:r w:rsidRPr="00E3736C">
        <w:rPr>
          <w:color w:val="000000"/>
        </w:rPr>
        <w:t xml:space="preserve"> </w:t>
      </w:r>
      <w:proofErr w:type="spellStart"/>
      <w:r w:rsidRPr="00E3736C">
        <w:rPr>
          <w:color w:val="000000"/>
        </w:rPr>
        <w:t>sectors</w:t>
      </w:r>
      <w:proofErr w:type="spellEnd"/>
      <w:r w:rsidRPr="00E3736C">
        <w:rPr>
          <w:color w:val="000000"/>
        </w:rPr>
        <w:t>).</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Нажмите кнопку «Запуск» и наберитесь терпения, так как этот тест занимает много времени. Его невозможно остановить, и во время его проведения нельзя работать на компьютере.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вы собираетесь проверить системный диск, то галочка в строке «Автоматически исправлять системные ошибки» вызовет сообщение, что система не может получить монопольного доступа к диску, и поэтому продолжит работу при следующем перезапуске системы. Соглашайтесь, перезагрузите компьютер и ждите, когда утилита проверит системный диск участок за участком.</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диска аварийного восстановления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Создание диска аварийного восстановления системы – ещё один из способов вернуться к работоспособному состоянию системы и всех установленных на компьютере программ.</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такой диск, необходимо:</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Войти в меню «Пуск» → «Все Программы» → «Служебные» → «Архивация данных» (</w:t>
      </w:r>
      <w:proofErr w:type="spellStart"/>
      <w:r w:rsidRPr="00E3736C">
        <w:rPr>
          <w:color w:val="000000"/>
        </w:rPr>
        <w:t>Start</w:t>
      </w:r>
      <w:proofErr w:type="spellEnd"/>
      <w:r w:rsidRPr="00E3736C">
        <w:rPr>
          <w:color w:val="000000"/>
        </w:rPr>
        <w:t xml:space="preserve"> → </w:t>
      </w:r>
      <w:proofErr w:type="spellStart"/>
      <w:r w:rsidRPr="00E3736C">
        <w:rPr>
          <w:color w:val="000000"/>
        </w:rPr>
        <w:t>All</w:t>
      </w:r>
      <w:proofErr w:type="spellEnd"/>
      <w:r w:rsidRPr="00E3736C">
        <w:rPr>
          <w:color w:val="000000"/>
        </w:rPr>
        <w:t xml:space="preserve"> </w:t>
      </w:r>
      <w:proofErr w:type="spellStart"/>
      <w:r w:rsidRPr="00E3736C">
        <w:rPr>
          <w:color w:val="000000"/>
        </w:rPr>
        <w:t>Programs</w:t>
      </w:r>
      <w:proofErr w:type="spellEnd"/>
      <w:r w:rsidRPr="00E3736C">
        <w:rPr>
          <w:color w:val="000000"/>
        </w:rPr>
        <w:t xml:space="preserve"> → </w:t>
      </w:r>
      <w:proofErr w:type="spellStart"/>
      <w:r w:rsidRPr="00E3736C">
        <w:rPr>
          <w:color w:val="000000"/>
        </w:rPr>
        <w:t>Accessories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Tools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Restore</w:t>
      </w:r>
      <w:proofErr w:type="spellEnd"/>
      <w:r w:rsidRPr="00E3736C">
        <w:rPr>
          <w:color w:val="000000"/>
        </w:rPr>
        <w:t>);</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Возникнет окно «Мастер архивации и восстановления». Дальше нужно включить пункт «Всегда запускать в режиме мастера», затем нажать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«Мастера» включите пункт «Архивация файлов и параметров», затем нажмите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lastRenderedPageBreak/>
        <w:t>Включите пункт «Всю информацию на данном компьютере», затем опять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следующем окне выберите место сохранения созданного диска аварийного восстановления. Для этого нажмите кнопку «Обзор» и выберите диск для размещения архива;</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«Сохранить как» наберите имя архива и нажмите кнопку «Сохранить» → «Далее» → «Готово».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В окне «Ход архивации» можно наблюдать все этапы создания архива.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точки восстановления системы</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Точка восстановления системы – это точка возврата к проверенному и работоспособному состоянию компьютера. При её создании формируется моментальный снимок системного реестра, а также создаются резервные копии других важных для правильной работы операционной системы файлов. Всё это дает возможность в случае критического сбоя компьютера вернуть систему к прошлому состоянию.</w:t>
      </w:r>
    </w:p>
    <w:p w:rsidR="00E52EAC" w:rsidRPr="00E3736C" w:rsidRDefault="00E52EAC" w:rsidP="00E3736C">
      <w:pPr>
        <w:ind w:firstLine="709"/>
        <w:jc w:val="both"/>
        <w:rPr>
          <w:color w:val="000000"/>
          <w:shd w:val="clear" w:color="auto" w:fill="FFFFFF"/>
        </w:rPr>
      </w:pPr>
      <w:r w:rsidRPr="00E3736C">
        <w:rPr>
          <w:color w:val="000000"/>
          <w:shd w:val="clear" w:color="auto" w:fill="FFFFFF"/>
        </w:rPr>
        <w:t xml:space="preserve">Обычно </w:t>
      </w:r>
      <w:proofErr w:type="spellStart"/>
      <w:r w:rsidRPr="00E3736C">
        <w:rPr>
          <w:color w:val="000000"/>
          <w:shd w:val="clear" w:color="auto" w:fill="FFFFFF"/>
        </w:rPr>
        <w:t>Windows</w:t>
      </w:r>
      <w:proofErr w:type="spellEnd"/>
      <w:r w:rsidRPr="00E3736C">
        <w:rPr>
          <w:color w:val="000000"/>
          <w:shd w:val="clear" w:color="auto" w:fill="FFFFFF"/>
        </w:rPr>
        <w:t xml:space="preserve"> сама создает точки восстановления каждый раз, когда в компьютере происходят какие-либо изменения. Но будет разумно и самому пользователю создавать такие точки перед тем, как установить новую программу или оборудование.</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точку восстановления системы, нужно:</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Войти в меню «Пуск» → «Все Программы» → «Служебные» → «Восстановление системы» (</w:t>
      </w:r>
      <w:proofErr w:type="spellStart"/>
      <w:r w:rsidRPr="00E3736C">
        <w:rPr>
          <w:color w:val="000000"/>
        </w:rPr>
        <w:t>Start</w:t>
      </w:r>
      <w:proofErr w:type="spellEnd"/>
      <w:r w:rsidRPr="00E3736C">
        <w:rPr>
          <w:color w:val="000000"/>
        </w:rPr>
        <w:t xml:space="preserve"> → </w:t>
      </w:r>
      <w:proofErr w:type="spellStart"/>
      <w:r w:rsidRPr="00E3736C">
        <w:rPr>
          <w:color w:val="000000"/>
        </w:rPr>
        <w:t>All</w:t>
      </w:r>
      <w:proofErr w:type="spellEnd"/>
      <w:r w:rsidRPr="00E3736C">
        <w:rPr>
          <w:color w:val="000000"/>
        </w:rPr>
        <w:t xml:space="preserve"> </w:t>
      </w:r>
      <w:proofErr w:type="spellStart"/>
      <w:r w:rsidRPr="00E3736C">
        <w:rPr>
          <w:color w:val="000000"/>
        </w:rPr>
        <w:t>Programs</w:t>
      </w:r>
      <w:proofErr w:type="spellEnd"/>
      <w:r w:rsidRPr="00E3736C">
        <w:rPr>
          <w:color w:val="000000"/>
        </w:rPr>
        <w:t xml:space="preserve"> → </w:t>
      </w:r>
      <w:proofErr w:type="spellStart"/>
      <w:r w:rsidRPr="00E3736C">
        <w:rPr>
          <w:color w:val="000000"/>
        </w:rPr>
        <w:t>Accessories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Tools</w:t>
      </w:r>
      <w:proofErr w:type="spellEnd"/>
      <w:r w:rsidRPr="00E3736C">
        <w:rPr>
          <w:color w:val="000000"/>
        </w:rPr>
        <w:t xml:space="preserve"> → </w:t>
      </w:r>
      <w:proofErr w:type="spellStart"/>
      <w:r w:rsidRPr="00E3736C">
        <w:rPr>
          <w:color w:val="000000"/>
        </w:rPr>
        <w:t>System</w:t>
      </w:r>
      <w:proofErr w:type="spellEnd"/>
      <w:r w:rsidRPr="00E3736C">
        <w:rPr>
          <w:color w:val="000000"/>
        </w:rPr>
        <w:t xml:space="preserve"> </w:t>
      </w:r>
      <w:proofErr w:type="spellStart"/>
      <w:r w:rsidRPr="00E3736C">
        <w:rPr>
          <w:color w:val="000000"/>
        </w:rPr>
        <w:t>Restore</w:t>
      </w:r>
      <w:proofErr w:type="spellEnd"/>
      <w:r w:rsidRPr="00E3736C">
        <w:rPr>
          <w:color w:val="000000"/>
        </w:rPr>
        <w:t>);</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выбрать пункт «Создать точку восстановления» (</w:t>
      </w:r>
      <w:proofErr w:type="spellStart"/>
      <w:r w:rsidRPr="00E3736C">
        <w:rPr>
          <w:color w:val="000000"/>
        </w:rPr>
        <w:t>Create</w:t>
      </w:r>
      <w:proofErr w:type="spellEnd"/>
      <w:r w:rsidRPr="00E3736C">
        <w:rPr>
          <w:color w:val="000000"/>
        </w:rPr>
        <w:t xml:space="preserve"> a </w:t>
      </w:r>
      <w:proofErr w:type="spellStart"/>
      <w:r w:rsidRPr="00E3736C">
        <w:rPr>
          <w:color w:val="000000"/>
        </w:rPr>
        <w:t>Restore</w:t>
      </w:r>
      <w:proofErr w:type="spellEnd"/>
      <w:r w:rsidRPr="00E3736C">
        <w:rPr>
          <w:color w:val="000000"/>
        </w:rPr>
        <w:t xml:space="preserve"> </w:t>
      </w:r>
      <w:proofErr w:type="spellStart"/>
      <w:r w:rsidRPr="00E3736C">
        <w:rPr>
          <w:color w:val="000000"/>
        </w:rPr>
        <w:t>Point</w:t>
      </w:r>
      <w:proofErr w:type="spellEnd"/>
      <w:r w:rsidRPr="00E3736C">
        <w:rPr>
          <w:color w:val="000000"/>
        </w:rPr>
        <w:t>), затем нажать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Возникнет окно «Восстановление системы», в нем нужно выбрать пункт «Создать точку восстановления» и нажать кнопку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«Создание точки восстановления» будет предложено заполнить графу «Описание контрольной точки». Задайте такое имя этой точке, чтобы впоследствии было понятно, зачем вы ей создали (например, «Установка новой звуковой карты» или «Установка программы такой-то»), затем нажмите кнопку «Создать»;</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появится надпись «Точка восстановления системы создана», а также дата её создания и наименование, на которые впоследствии можно будет ориентироваться, если придется восстанавливать систему возвратом к точке восстановления;</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Нажмите кнопку «ОК» и выходите из программы.</w:t>
      </w:r>
    </w:p>
    <w:p w:rsidR="00E52EAC" w:rsidRPr="00E3736C" w:rsidRDefault="00E52EAC" w:rsidP="00E3736C">
      <w:pPr>
        <w:ind w:firstLine="709"/>
      </w:pPr>
      <w:r w:rsidRPr="00E3736C">
        <w:rPr>
          <w:i/>
        </w:rPr>
        <w:t>Задание</w:t>
      </w:r>
      <w:r w:rsidRPr="00E3736C">
        <w:t xml:space="preserve"> 1: Выполнить проверку жесткого диска.</w:t>
      </w:r>
    </w:p>
    <w:p w:rsidR="00E52EAC" w:rsidRPr="00E3736C" w:rsidRDefault="00E52EAC" w:rsidP="00E3736C">
      <w:pPr>
        <w:ind w:firstLine="709"/>
      </w:pPr>
      <w:r w:rsidRPr="00E3736C">
        <w:rPr>
          <w:i/>
        </w:rPr>
        <w:t>Задание</w:t>
      </w:r>
      <w:r w:rsidRPr="00E3736C">
        <w:t xml:space="preserve"> 2: Создать точку восстановления системы.</w:t>
      </w:r>
    </w:p>
    <w:p w:rsidR="00E52EAC" w:rsidRPr="00E3736C" w:rsidRDefault="00E52EAC" w:rsidP="00E3736C">
      <w:pPr>
        <w:ind w:firstLine="709"/>
      </w:pPr>
      <w:r w:rsidRPr="00E3736C">
        <w:rPr>
          <w:i/>
        </w:rPr>
        <w:t>Задание</w:t>
      </w:r>
      <w:r w:rsidRPr="00E3736C">
        <w:t xml:space="preserve"> 3: Записать последовательность действий для запуска дефрагментации жесткого диска.</w:t>
      </w:r>
    </w:p>
    <w:p w:rsidR="00E52EAC" w:rsidRPr="00E3736C" w:rsidRDefault="00E52EAC" w:rsidP="00E3736C">
      <w:pPr>
        <w:ind w:firstLine="709"/>
      </w:pPr>
      <w:r w:rsidRPr="00E3736C">
        <w:rPr>
          <w:i/>
        </w:rPr>
        <w:t>Задание</w:t>
      </w:r>
      <w:r w:rsidRPr="00E3736C">
        <w:t xml:space="preserve"> 4: Записать все профилактические мероприятия для КРМ.</w:t>
      </w:r>
    </w:p>
    <w:p w:rsidR="00E52EAC" w:rsidRPr="00E3736C" w:rsidRDefault="00E52EAC" w:rsidP="00E3736C">
      <w:pPr>
        <w:ind w:firstLine="709"/>
      </w:pPr>
      <w:r w:rsidRPr="00E3736C">
        <w:rPr>
          <w:i/>
        </w:rPr>
        <w:t>Задание</w:t>
      </w:r>
      <w:r w:rsidRPr="00E3736C">
        <w:t xml:space="preserve"> 5: Сделать выводы по работе.</w:t>
      </w:r>
    </w:p>
    <w:p w:rsidR="00E52EAC" w:rsidRPr="00E3736C" w:rsidRDefault="00E52EAC" w:rsidP="00E3736C">
      <w:pPr>
        <w:ind w:firstLine="709"/>
      </w:pPr>
    </w:p>
    <w:p w:rsidR="00E52EAC" w:rsidRPr="00E3736C" w:rsidRDefault="00E52EAC" w:rsidP="00E3736C">
      <w:pPr>
        <w:ind w:firstLine="709"/>
        <w:rPr>
          <w:b/>
        </w:rPr>
      </w:pPr>
      <w:r w:rsidRPr="00E3736C">
        <w:rPr>
          <w:b/>
        </w:rPr>
        <w:t>Контрольные вопросы:</w:t>
      </w:r>
    </w:p>
    <w:p w:rsidR="00E52EAC" w:rsidRPr="00E3736C" w:rsidRDefault="00E52EAC" w:rsidP="00E3736C">
      <w:pPr>
        <w:numPr>
          <w:ilvl w:val="0"/>
          <w:numId w:val="108"/>
        </w:numPr>
        <w:ind w:left="0" w:firstLine="709"/>
      </w:pPr>
      <w:r w:rsidRPr="00E3736C">
        <w:t>Перечислить профилактические мероприятия для КРМ.</w:t>
      </w:r>
    </w:p>
    <w:p w:rsidR="00E52EAC" w:rsidRPr="00E3736C" w:rsidRDefault="00E52EAC" w:rsidP="00E3736C">
      <w:pPr>
        <w:numPr>
          <w:ilvl w:val="0"/>
          <w:numId w:val="108"/>
        </w:numPr>
        <w:ind w:left="0" w:firstLine="709"/>
      </w:pPr>
      <w:r w:rsidRPr="00E3736C">
        <w:t>Назвать назначение каждого мероприятия и как часто необходимо их проводить.</w:t>
      </w:r>
    </w:p>
    <w:p w:rsidR="00E52EAC" w:rsidRPr="00E3736C" w:rsidRDefault="00E52EAC" w:rsidP="00E3736C">
      <w:pPr>
        <w:numPr>
          <w:ilvl w:val="0"/>
          <w:numId w:val="108"/>
        </w:numPr>
        <w:ind w:left="0" w:firstLine="709"/>
      </w:pPr>
      <w:r w:rsidRPr="00E3736C">
        <w:t>Описать последствия длительного отсутствия Дефрагментации системы.</w:t>
      </w:r>
    </w:p>
    <w:p w:rsidR="006A6914" w:rsidRPr="00E3736C" w:rsidRDefault="006A6914"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w:t>
      </w:r>
      <w:r w:rsidRPr="00E3736C">
        <w:lastRenderedPageBreak/>
        <w:t>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A6914" w:rsidRPr="00E3736C" w:rsidRDefault="000D21C2" w:rsidP="009F702E">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rsidR="00CF5924" w:rsidRPr="009F702E" w:rsidRDefault="006A6914" w:rsidP="009F702E">
      <w:pPr>
        <w:ind w:hanging="142"/>
        <w:jc w:val="center"/>
        <w:rPr>
          <w:b/>
          <w:color w:val="000000"/>
        </w:rPr>
      </w:pPr>
      <w:r w:rsidRPr="00E3736C">
        <w:rPr>
          <w:b/>
          <w:color w:val="000000" w:themeColor="text1"/>
        </w:rPr>
        <w:br w:type="page"/>
      </w:r>
      <w:r w:rsidR="00E3133F" w:rsidRPr="009F702E">
        <w:rPr>
          <w:b/>
        </w:rPr>
        <w:lastRenderedPageBreak/>
        <w:t xml:space="preserve">Практическое </w:t>
      </w:r>
      <w:r w:rsidR="00CF5924" w:rsidRPr="009F702E">
        <w:rPr>
          <w:b/>
        </w:rPr>
        <w:t xml:space="preserve">занятие </w:t>
      </w:r>
      <w:r w:rsidR="00CF5924" w:rsidRPr="009F702E">
        <w:rPr>
          <w:b/>
          <w:color w:val="000000"/>
        </w:rPr>
        <w:t>№ 23</w:t>
      </w:r>
    </w:p>
    <w:p w:rsidR="00CF5924" w:rsidRPr="009F702E" w:rsidRDefault="00CF5924" w:rsidP="009F702E">
      <w:pPr>
        <w:ind w:hanging="142"/>
        <w:jc w:val="center"/>
        <w:rPr>
          <w:b/>
          <w:color w:val="000000"/>
        </w:rPr>
      </w:pPr>
      <w:r w:rsidRPr="009F702E">
        <w:rPr>
          <w:b/>
          <w:color w:val="000000"/>
        </w:rPr>
        <w:t xml:space="preserve">Тема: </w:t>
      </w:r>
      <w:r w:rsidRPr="009F702E">
        <w:rPr>
          <w:rFonts w:eastAsia="Calibri"/>
          <w:b/>
          <w:color w:val="000000"/>
        </w:rPr>
        <w:t xml:space="preserve">Создание, форматирование текстовых файлов. Создание таблиц, диаграмм. </w:t>
      </w:r>
      <w:r w:rsidRPr="009F702E">
        <w:rPr>
          <w:rFonts w:eastAsia="Calibri"/>
          <w:b/>
        </w:rPr>
        <w:t>Использование систем проверки орфографии и грамматики</w:t>
      </w:r>
    </w:p>
    <w:p w:rsidR="00CF5924" w:rsidRPr="00E3736C" w:rsidRDefault="00CF5924" w:rsidP="00E3736C">
      <w:pPr>
        <w:ind w:firstLine="709"/>
        <w:jc w:val="both"/>
        <w:rPr>
          <w:b/>
          <w:bCs/>
          <w:iCs/>
        </w:rPr>
      </w:pPr>
    </w:p>
    <w:p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rsidR="00CF5924" w:rsidRPr="00E3736C" w:rsidRDefault="00CF5924" w:rsidP="00E3736C">
      <w:pPr>
        <w:ind w:firstLine="709"/>
      </w:pPr>
      <w:r w:rsidRPr="00E3736C">
        <w:rPr>
          <w:b/>
        </w:rPr>
        <w:t>Количество часов</w:t>
      </w:r>
      <w:r w:rsidR="00E3133F" w:rsidRPr="00E3736C">
        <w:t>:</w:t>
      </w:r>
      <w:r w:rsidR="001C3665">
        <w:t xml:space="preserve"> 2</w:t>
      </w:r>
      <w:r w:rsidRPr="00E3736C">
        <w:t> </w:t>
      </w:r>
    </w:p>
    <w:p w:rsidR="00CF5924" w:rsidRPr="00E3736C" w:rsidRDefault="00CF5924" w:rsidP="00E3736C">
      <w:pPr>
        <w:ind w:firstLine="709"/>
      </w:pPr>
    </w:p>
    <w:p w:rsidR="00CF5924" w:rsidRPr="00E3736C" w:rsidRDefault="00CF5924" w:rsidP="00E3736C">
      <w:pPr>
        <w:ind w:firstLine="709"/>
        <w:jc w:val="center"/>
      </w:pPr>
      <w:r w:rsidRPr="00E3736C">
        <w:rPr>
          <w:b/>
          <w:bCs/>
          <w:i/>
          <w:iCs/>
        </w:rPr>
        <w:t>Краткие теоретические сведения</w:t>
      </w:r>
    </w:p>
    <w:p w:rsidR="00CF5924" w:rsidRPr="00E3736C" w:rsidRDefault="00CF5924" w:rsidP="00E3736C">
      <w:pPr>
        <w:ind w:firstLine="709"/>
        <w:jc w:val="center"/>
      </w:pPr>
      <w:r w:rsidRPr="00E3736C">
        <w:rPr>
          <w:b/>
          <w:bCs/>
          <w:u w:val="single"/>
        </w:rPr>
        <w:t>Проверка орфографии</w:t>
      </w:r>
    </w:p>
    <w:p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rsidR="00CF5924" w:rsidRPr="00E3736C" w:rsidRDefault="00CF5924" w:rsidP="00E3736C">
      <w:pPr>
        <w:ind w:firstLine="709"/>
        <w:jc w:val="both"/>
      </w:pPr>
      <w:r w:rsidRPr="00E3736C">
        <w:t xml:space="preserve">опечатки при наборе текста. Для устранения грамматических ошибок в среду </w:t>
      </w:r>
      <w:proofErr w:type="spellStart"/>
      <w:r w:rsidRPr="00E3736C">
        <w:t>Word</w:t>
      </w:r>
      <w:proofErr w:type="spellEnd"/>
      <w:r w:rsidRPr="00E3736C">
        <w:t xml:space="preserve">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rsidR="00CF5924" w:rsidRPr="00E3736C" w:rsidRDefault="00CF5924" w:rsidP="00E3736C">
      <w:pPr>
        <w:ind w:firstLine="709"/>
        <w:jc w:val="both"/>
      </w:pPr>
      <w:r w:rsidRPr="00E3736C">
        <w:t xml:space="preserve">По умолчанию </w:t>
      </w:r>
      <w:proofErr w:type="spellStart"/>
      <w:r w:rsidRPr="00E3736C">
        <w:t>Microsoft</w:t>
      </w:r>
      <w:proofErr w:type="spellEnd"/>
      <w:r w:rsidRPr="00E3736C">
        <w:t xml:space="preserve"> </w:t>
      </w:r>
      <w:proofErr w:type="spellStart"/>
      <w:r w:rsidRPr="00E3736C">
        <w:t>Word</w:t>
      </w:r>
      <w:proofErr w:type="spellEnd"/>
      <w:r w:rsidRPr="00E3736C">
        <w:t xml:space="preserve">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w:t>
      </w:r>
      <w:proofErr w:type="spellStart"/>
      <w:r w:rsidRPr="00E3736C">
        <w:t>автотекст</w:t>
      </w:r>
      <w:proofErr w:type="spellEnd"/>
      <w:r w:rsidRPr="00E3736C">
        <w:t>», «</w:t>
      </w:r>
      <w:proofErr w:type="spellStart"/>
      <w:r w:rsidRPr="00E3736C">
        <w:t>автозамена</w:t>
      </w:r>
      <w:proofErr w:type="spellEnd"/>
      <w:r w:rsidRPr="00E3736C">
        <w:t>» и пр.), которые также отсутствуют в базе данных приложения.</w:t>
      </w:r>
    </w:p>
    <w:p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rsidR="00CF5924" w:rsidRPr="00E3736C" w:rsidRDefault="00CF5924" w:rsidP="00E3736C">
      <w:pPr>
        <w:ind w:firstLine="709"/>
        <w:jc w:val="center"/>
      </w:pPr>
      <w:proofErr w:type="spellStart"/>
      <w:r w:rsidRPr="00E3736C">
        <w:rPr>
          <w:b/>
          <w:bCs/>
          <w:u w:val="single"/>
        </w:rPr>
        <w:t>Автозамена</w:t>
      </w:r>
      <w:proofErr w:type="spellEnd"/>
      <w:r w:rsidRPr="00E3736C">
        <w:rPr>
          <w:b/>
          <w:bCs/>
          <w:u w:val="single"/>
        </w:rPr>
        <w:t xml:space="preserve"> и </w:t>
      </w:r>
      <w:proofErr w:type="spellStart"/>
      <w:r w:rsidRPr="00E3736C">
        <w:rPr>
          <w:b/>
          <w:bCs/>
          <w:u w:val="single"/>
        </w:rPr>
        <w:t>Автотекст</w:t>
      </w:r>
      <w:proofErr w:type="spellEnd"/>
    </w:p>
    <w:p w:rsidR="00CF5924" w:rsidRPr="00E3736C" w:rsidRDefault="00CF5924" w:rsidP="00E3736C">
      <w:pPr>
        <w:ind w:firstLine="709"/>
        <w:jc w:val="both"/>
      </w:pPr>
      <w:r w:rsidRPr="00E3736C">
        <w:t xml:space="preserve">Для автоматизации ввода и исправления текста в среде </w:t>
      </w:r>
      <w:proofErr w:type="spellStart"/>
      <w:r w:rsidRPr="00E3736C">
        <w:t>Word</w:t>
      </w:r>
      <w:proofErr w:type="spellEnd"/>
      <w:r w:rsidRPr="00E3736C">
        <w:t xml:space="preserve"> существуют инструменты </w:t>
      </w:r>
      <w:proofErr w:type="spellStart"/>
      <w:r w:rsidRPr="00E3736C">
        <w:t>Автозамена</w:t>
      </w:r>
      <w:proofErr w:type="spellEnd"/>
      <w:r w:rsidRPr="00E3736C">
        <w:t xml:space="preserve"> и </w:t>
      </w:r>
      <w:proofErr w:type="spellStart"/>
      <w:r w:rsidRPr="00E3736C">
        <w:t>Автотекст</w:t>
      </w:r>
      <w:proofErr w:type="spellEnd"/>
      <w:r w:rsidRPr="00E3736C">
        <w:t>.</w:t>
      </w:r>
    </w:p>
    <w:p w:rsidR="00CF5924" w:rsidRPr="00E3736C" w:rsidRDefault="00CF5924" w:rsidP="00E3736C">
      <w:pPr>
        <w:ind w:firstLine="709"/>
        <w:jc w:val="both"/>
      </w:pPr>
      <w:r w:rsidRPr="00E3736C">
        <w:lastRenderedPageBreak/>
        <w:t xml:space="preserve">Бывает, что при вводе текста с клавиатуры вместо нужной клавиши нажимается </w:t>
      </w:r>
      <w:proofErr w:type="gramStart"/>
      <w:r w:rsidRPr="00E3736C">
        <w:t>соседняя</w:t>
      </w:r>
      <w:proofErr w:type="gramEnd"/>
      <w:r w:rsidRPr="00E3736C">
        <w:t xml:space="preserve"> или две буквы нажимаются в обратном порядке. Инструмент </w:t>
      </w:r>
      <w:proofErr w:type="spellStart"/>
      <w:r w:rsidRPr="00E3736C">
        <w:t>Автозамена</w:t>
      </w:r>
      <w:proofErr w:type="spellEnd"/>
      <w:r w:rsidRPr="00E3736C">
        <w:t xml:space="preserve"> имеет встроенный словарь наиболее типичных опечаток и ошибочных написаний.</w:t>
      </w:r>
    </w:p>
    <w:p w:rsidR="00CF5924" w:rsidRPr="00E3736C" w:rsidRDefault="00CF5924" w:rsidP="00E3736C">
      <w:pPr>
        <w:ind w:firstLine="709"/>
        <w:jc w:val="both"/>
      </w:pPr>
      <w:r w:rsidRPr="00E3736C">
        <w:t xml:space="preserve">При обнаружении таких опечаток слово автоматически заменяется на правильное. Словарь </w:t>
      </w:r>
      <w:proofErr w:type="spellStart"/>
      <w:r w:rsidRPr="00E3736C">
        <w:t>автозамены</w:t>
      </w:r>
      <w:proofErr w:type="spellEnd"/>
      <w:r w:rsidRPr="00E3736C">
        <w:t xml:space="preserve"> можно пополнять.</w:t>
      </w:r>
    </w:p>
    <w:p w:rsidR="00CF5924" w:rsidRPr="00E3736C" w:rsidRDefault="00CF5924" w:rsidP="00E3736C">
      <w:pPr>
        <w:ind w:firstLine="709"/>
        <w:jc w:val="both"/>
      </w:pPr>
      <w:r w:rsidRPr="00E3736C">
        <w:t xml:space="preserve">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w:t>
      </w:r>
      <w:proofErr w:type="spellStart"/>
      <w:r w:rsidRPr="00E3736C">
        <w:t>автозамен</w:t>
      </w:r>
      <w:proofErr w:type="spellEnd"/>
      <w:r w:rsidRPr="00E3736C">
        <w:t xml:space="preserve">. Для этого в контекстном меню следует выбрать команду </w:t>
      </w:r>
      <w:proofErr w:type="spellStart"/>
      <w:r w:rsidRPr="00E3736C">
        <w:t>Автозамена</w:t>
      </w:r>
      <w:proofErr w:type="spellEnd"/>
      <w:r w:rsidRPr="00E3736C">
        <w:t>.</w:t>
      </w:r>
    </w:p>
    <w:p w:rsidR="00CF5924" w:rsidRPr="00E3736C" w:rsidRDefault="00CF5924" w:rsidP="00E3736C">
      <w:pPr>
        <w:ind w:firstLine="709"/>
        <w:jc w:val="both"/>
      </w:pPr>
      <w:r w:rsidRPr="00E3736C">
        <w:t xml:space="preserve">Инструменты </w:t>
      </w:r>
      <w:proofErr w:type="spellStart"/>
      <w:r w:rsidRPr="00E3736C">
        <w:t>Автотекст</w:t>
      </w:r>
      <w:proofErr w:type="spellEnd"/>
      <w:r w:rsidRPr="00E3736C">
        <w:t xml:space="preserve"> и </w:t>
      </w:r>
      <w:proofErr w:type="spellStart"/>
      <w:r w:rsidRPr="00E3736C">
        <w:t>Автозамена</w:t>
      </w:r>
      <w:proofErr w:type="spellEnd"/>
      <w:r w:rsidRPr="00E3736C">
        <w:t xml:space="preserve"> можно использовать для быстрого ввода стандартных фраз по нескольким первым буквам.</w:t>
      </w:r>
    </w:p>
    <w:p w:rsidR="00CF5924" w:rsidRPr="00E3736C" w:rsidRDefault="00CF5924" w:rsidP="00E3736C">
      <w:pPr>
        <w:ind w:firstLine="709"/>
        <w:jc w:val="both"/>
      </w:pPr>
      <w:r w:rsidRPr="00E3736C">
        <w:t xml:space="preserve">Инструмент </w:t>
      </w:r>
      <w:proofErr w:type="spellStart"/>
      <w:r w:rsidRPr="00E3736C">
        <w:t>Автотекст</w:t>
      </w:r>
      <w:proofErr w:type="spellEnd"/>
      <w:r w:rsidRPr="00E3736C">
        <w:t xml:space="preserve">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w:t>
      </w:r>
      <w:proofErr w:type="spellStart"/>
      <w:r w:rsidRPr="00E3736C">
        <w:t>автотекста</w:t>
      </w:r>
      <w:proofErr w:type="spellEnd"/>
      <w:r w:rsidRPr="00E3736C">
        <w:t>.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rsidR="00CF5924" w:rsidRPr="00E3736C" w:rsidRDefault="00CF5924" w:rsidP="00E3736C">
      <w:pPr>
        <w:ind w:firstLine="709"/>
        <w:jc w:val="both"/>
      </w:pPr>
      <w:r w:rsidRPr="00E3736C">
        <w:t xml:space="preserve">Иногда ошибки в словах исправляются без выделения и предупреждения, несмотря на то, что они не записаны в словарь </w:t>
      </w:r>
      <w:proofErr w:type="spellStart"/>
      <w:r w:rsidRPr="00E3736C">
        <w:t>автозамен</w:t>
      </w:r>
      <w:proofErr w:type="spellEnd"/>
      <w:r w:rsidRPr="00E3736C">
        <w:t>.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w:t>
      </w:r>
      <w:proofErr w:type="spellStart"/>
      <w:r w:rsidRPr="00E3736C">
        <w:t>теекст</w:t>
      </w:r>
      <w:proofErr w:type="spellEnd"/>
      <w:r w:rsidRPr="00E3736C">
        <w:t>», «</w:t>
      </w:r>
      <w:proofErr w:type="spellStart"/>
      <w:r w:rsidRPr="00E3736C">
        <w:t>слуучай</w:t>
      </w:r>
      <w:proofErr w:type="spellEnd"/>
      <w:r w:rsidRPr="00E3736C">
        <w:t>»).</w:t>
      </w:r>
    </w:p>
    <w:p w:rsidR="00CF5924" w:rsidRPr="00E3736C" w:rsidRDefault="00CF5924" w:rsidP="00E3736C">
      <w:pPr>
        <w:ind w:firstLine="709"/>
        <w:jc w:val="center"/>
      </w:pPr>
      <w:r w:rsidRPr="00E3736C">
        <w:rPr>
          <w:b/>
          <w:bCs/>
          <w:i/>
          <w:iCs/>
        </w:rPr>
        <w:t>Задание</w:t>
      </w:r>
    </w:p>
    <w:p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rsidR="00E3133F" w:rsidRPr="00E3736C" w:rsidRDefault="00E3133F" w:rsidP="00E3736C">
      <w:pPr>
        <w:ind w:firstLine="709"/>
        <w:jc w:val="center"/>
        <w:rPr>
          <w:b/>
          <w:noProof/>
        </w:rPr>
      </w:pPr>
    </w:p>
    <w:p w:rsidR="00E3133F" w:rsidRPr="00E3736C" w:rsidRDefault="00E3133F" w:rsidP="00E3736C">
      <w:pPr>
        <w:ind w:firstLine="709"/>
        <w:rPr>
          <w:noProof/>
        </w:rPr>
      </w:pPr>
      <w:r w:rsidRPr="00E3736C">
        <w:rPr>
          <w:noProof/>
        </w:rPr>
        <w:t>Задание 2: Наберите текст в соответствии с образцом:</w:t>
      </w:r>
    </w:p>
    <w:p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5B387AD9" wp14:editId="20CDB71E">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rect w14:anchorId="2E78E222"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0EF6BD0A" wp14:editId="2ABED285">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rect w14:anchorId="41467DC7"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759F0065" wp14:editId="6FDF18DA">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both"/>
      </w:pPr>
    </w:p>
    <w:p w:rsidR="00E3133F" w:rsidRPr="00E3736C" w:rsidRDefault="00E3133F" w:rsidP="00E3736C">
      <w:pPr>
        <w:tabs>
          <w:tab w:val="left" w:pos="0"/>
        </w:tabs>
        <w:ind w:firstLine="709"/>
        <w:jc w:val="both"/>
      </w:pPr>
      <w:r w:rsidRPr="00E3736C">
        <w:t>Пояснение к заданию:</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5CC94E44" wp14:editId="31CC7646">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0BE220AB" wp14:editId="7D0BED4D">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2</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4D9B911E" wp14:editId="641B0656">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rsidR="00E3133F" w:rsidRPr="00E3736C" w:rsidRDefault="00E3133F" w:rsidP="00C1637F">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rsidR="00E3133F" w:rsidRPr="00E3736C" w:rsidRDefault="00E3133F" w:rsidP="00E3736C">
      <w:pPr>
        <w:tabs>
          <w:tab w:val="left" w:pos="0"/>
        </w:tabs>
        <w:ind w:firstLine="709"/>
        <w:jc w:val="center"/>
      </w:pPr>
      <w:r w:rsidRPr="00E3736C">
        <w:rPr>
          <w:noProof/>
        </w:rPr>
        <w:drawing>
          <wp:inline distT="0" distB="0" distL="0" distR="0" wp14:anchorId="7BCEF44B" wp14:editId="4D7EE665">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4</w:t>
      </w: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pPr>
      <w:r w:rsidRPr="00E3736C">
        <w:t>Задание 3: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jc w:val="center"/>
      </w:pPr>
      <w:r w:rsidRPr="00E3736C">
        <w:rPr>
          <w:noProof/>
        </w:rPr>
        <w:drawing>
          <wp:inline distT="0" distB="0" distL="0" distR="0" wp14:anchorId="7785921E" wp14:editId="5A437924">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pPr>
    </w:p>
    <w:p w:rsidR="00E3133F" w:rsidRPr="00E3736C" w:rsidRDefault="00E3133F" w:rsidP="00E3736C">
      <w:pPr>
        <w:tabs>
          <w:tab w:val="left" w:pos="-1134"/>
        </w:tabs>
        <w:ind w:firstLine="709"/>
        <w:rPr>
          <w:noProof/>
        </w:rPr>
      </w:pPr>
      <w:r w:rsidRPr="00E3736C">
        <w:rPr>
          <w:noProof/>
        </w:rPr>
        <w:t xml:space="preserve"> Пояснения к заданию:</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C1637F">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rsidR="00E3133F" w:rsidRPr="00E3736C" w:rsidRDefault="00E3133F" w:rsidP="00E3736C">
      <w:pPr>
        <w:ind w:firstLine="709"/>
        <w:jc w:val="center"/>
        <w:rPr>
          <w:noProof/>
        </w:rPr>
      </w:pPr>
      <w:r w:rsidRPr="00E3736C">
        <w:rPr>
          <w:noProof/>
        </w:rPr>
        <w:drawing>
          <wp:inline distT="0" distB="0" distL="0" distR="0" wp14:anchorId="698B37D0" wp14:editId="1CE90952">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ind w:firstLine="709"/>
        <w:jc w:val="center"/>
        <w:rPr>
          <w:noProof/>
        </w:rPr>
      </w:pPr>
      <w:r w:rsidRPr="00E3736C">
        <w:rPr>
          <w:noProof/>
        </w:rPr>
        <w:t>Рисунок 5</w:t>
      </w:r>
    </w:p>
    <w:p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rsidR="000D21C2" w:rsidRPr="00E3736C" w:rsidRDefault="000D21C2" w:rsidP="00E3736C">
      <w:pPr>
        <w:ind w:firstLine="709"/>
        <w:rPr>
          <w:noProof/>
        </w:rPr>
      </w:pPr>
    </w:p>
    <w:p w:rsidR="00E3133F" w:rsidRPr="00E3736C" w:rsidRDefault="00E3133F" w:rsidP="00E3736C">
      <w:pPr>
        <w:ind w:firstLine="709"/>
      </w:pPr>
      <w:r w:rsidRPr="00E3736C">
        <w:t>Задание 4: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lastRenderedPageBreak/>
        <w:drawing>
          <wp:inline distT="0" distB="0" distL="0" distR="0" wp14:anchorId="2068FDBE" wp14:editId="76DB30B2">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rPr>
          <w:noProof/>
        </w:rP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rPr>
          <w:noProof/>
        </w:rPr>
      </w:pPr>
      <w:r w:rsidRPr="00E3736C">
        <w:rPr>
          <w:noProof/>
        </w:rPr>
        <w:t>Пояснения к заданию:</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 xml:space="preserve">Реквизиты организации отводится с помощью </w:t>
      </w:r>
      <w:proofErr w:type="gramStart"/>
      <w:r w:rsidRPr="00E3736C">
        <w:rPr>
          <w:rFonts w:ascii="Times New Roman" w:hAnsi="Times New Roman"/>
          <w:sz w:val="24"/>
          <w:szCs w:val="24"/>
        </w:rPr>
        <w:t>линейки</w:t>
      </w:r>
      <w:proofErr w:type="gramEnd"/>
      <w:r w:rsidRPr="00E3736C">
        <w:rPr>
          <w:rFonts w:ascii="Times New Roman" w:hAnsi="Times New Roman"/>
          <w:sz w:val="24"/>
          <w:szCs w:val="24"/>
        </w:rPr>
        <w:t xml:space="preserve">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rsidR="00E3133F" w:rsidRPr="00E3736C" w:rsidRDefault="001D2E16" w:rsidP="00E3736C">
      <w:pPr>
        <w:tabs>
          <w:tab w:val="left" w:pos="0"/>
        </w:tabs>
        <w:ind w:firstLine="709"/>
      </w:pPr>
      <w:r w:rsidRPr="00E3736C">
        <w:t>Задание 5: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drawing>
          <wp:inline distT="0" distB="0" distL="0" distR="0" wp14:anchorId="36F94093" wp14:editId="132F2909">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both"/>
        <w:rPr>
          <w:noProof/>
        </w:rPr>
      </w:pPr>
      <w:r w:rsidRPr="00E3736C">
        <w:rPr>
          <w:noProof/>
        </w:rPr>
        <w:t>Пояснения к заданию:</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xml:space="preserve">, размер шрифта – 14 </w:t>
      </w:r>
      <w:proofErr w:type="spellStart"/>
      <w:r w:rsidRPr="00E3736C">
        <w:rPr>
          <w:rFonts w:ascii="Times New Roman" w:hAnsi="Times New Roman"/>
          <w:sz w:val="24"/>
          <w:szCs w:val="24"/>
        </w:rPr>
        <w:t>пт</w:t>
      </w:r>
      <w:proofErr w:type="spellEnd"/>
      <w:r w:rsidRPr="00E3736C">
        <w:rPr>
          <w:rFonts w:ascii="Times New Roman" w:hAnsi="Times New Roman"/>
          <w:sz w:val="24"/>
          <w:szCs w:val="24"/>
        </w:rPr>
        <w:t>, за исключением реквизитов организации, где размер шрифта -12 пт.</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rsidR="00E3133F" w:rsidRPr="00E3736C" w:rsidRDefault="00E3133F" w:rsidP="00C1637F">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rsidR="006A6914" w:rsidRPr="00E3736C" w:rsidRDefault="006A6914" w:rsidP="00E3736C">
      <w:pPr>
        <w:ind w:firstLine="709"/>
        <w:rPr>
          <w:b/>
          <w:color w:val="000000" w:themeColor="text1"/>
        </w:rPr>
      </w:pPr>
    </w:p>
    <w:p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зоваться опцией</w:t>
      </w:r>
      <w:proofErr w:type="gramStart"/>
      <w:r w:rsidRPr="00E3736C">
        <w:rPr>
          <w:rStyle w:val="FontStyle185"/>
          <w:color w:val="000000" w:themeColor="text1"/>
        </w:rPr>
        <w:t xml:space="preserve"> </w:t>
      </w:r>
      <w:r w:rsidRPr="00E3736C">
        <w:rPr>
          <w:rStyle w:val="FontStyle183"/>
          <w:color w:val="000000" w:themeColor="text1"/>
        </w:rPr>
        <w:t>В</w:t>
      </w:r>
      <w:proofErr w:type="gramEnd"/>
      <w:r w:rsidRPr="00E3736C">
        <w:rPr>
          <w:rStyle w:val="FontStyle183"/>
          <w:color w:val="000000" w:themeColor="text1"/>
        </w:rPr>
        <w:t xml:space="preserve">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При создании сложных таблиц проще и быстрее нарисовать таблицу вручную. Для этого используется команда</w:t>
      </w:r>
      <w:proofErr w:type="gramStart"/>
      <w:r w:rsidRPr="00E3736C">
        <w:rPr>
          <w:rStyle w:val="FontStyle185"/>
          <w:color w:val="000000" w:themeColor="text1"/>
        </w:rPr>
        <w:t xml:space="preserve"> </w:t>
      </w:r>
      <w:r w:rsidRPr="00E3736C">
        <w:rPr>
          <w:rStyle w:val="FontStyle183"/>
          <w:color w:val="000000" w:themeColor="text1"/>
        </w:rPr>
        <w:t>Н</w:t>
      </w:r>
      <w:proofErr w:type="gramEnd"/>
      <w:r w:rsidRPr="00E3736C">
        <w:rPr>
          <w:rStyle w:val="FontStyle183"/>
          <w:color w:val="000000" w:themeColor="text1"/>
        </w:rPr>
        <w:t xml:space="preserve">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E3FF256" wp14:editId="3640AC2D">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8">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ку</w:t>
            </w:r>
            <w:proofErr w:type="gramStart"/>
            <w:r w:rsidRPr="00E3736C">
              <w:rPr>
                <w:rStyle w:val="FontStyle185"/>
                <w:color w:val="000000" w:themeColor="text1"/>
              </w:rPr>
              <w:t xml:space="preserve"> </w:t>
            </w:r>
            <w:r w:rsidRPr="00E3736C">
              <w:rPr>
                <w:rStyle w:val="FontStyle183"/>
                <w:color w:val="000000" w:themeColor="text1"/>
              </w:rPr>
              <w:t>Н</w:t>
            </w:r>
            <w:proofErr w:type="gramEnd"/>
            <w:r w:rsidRPr="00E3736C">
              <w:rPr>
                <w:rStyle w:val="FontStyle183"/>
                <w:color w:val="000000" w:themeColor="text1"/>
              </w:rPr>
              <w:t>арисовать таблицу.</w:t>
            </w:r>
          </w:p>
          <w:p w:rsidR="00CA4A51" w:rsidRPr="00E3736C" w:rsidRDefault="00CA4A51" w:rsidP="00E3736C">
            <w:pPr>
              <w:ind w:firstLine="709"/>
              <w:rPr>
                <w:color w:val="000000" w:themeColor="text1"/>
              </w:rPr>
            </w:pPr>
          </w:p>
          <w:p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6A1A1981" wp14:editId="06515DEE">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7A8D34CC" wp14:editId="162F5EF0">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0">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rsidR="00CA4A51" w:rsidRPr="00E3736C" w:rsidRDefault="00CA4A51" w:rsidP="00E3736C">
      <w:pPr>
        <w:ind w:firstLine="709"/>
        <w:rPr>
          <w:color w:val="000000" w:themeColor="text1"/>
        </w:rPr>
      </w:pPr>
    </w:p>
    <w:p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542"/>
        <w:gridCol w:w="4530"/>
      </w:tblGrid>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259D529" wp14:editId="3B5353AC">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ный блок текста и выбрать пункт меню</w:t>
            </w:r>
            <w:proofErr w:type="gramStart"/>
            <w:r w:rsidRPr="00E3736C">
              <w:rPr>
                <w:rStyle w:val="FontStyle185"/>
                <w:color w:val="000000" w:themeColor="text1"/>
              </w:rPr>
              <w:t xml:space="preserve"> </w:t>
            </w:r>
            <w:r w:rsidRPr="00E3736C">
              <w:rPr>
                <w:rStyle w:val="FontStyle183"/>
                <w:color w:val="000000" w:themeColor="text1"/>
              </w:rPr>
              <w:t>П</w:t>
            </w:r>
            <w:proofErr w:type="gramEnd"/>
            <w:r w:rsidRPr="00E3736C">
              <w:rPr>
                <w:rStyle w:val="FontStyle183"/>
                <w:color w:val="000000" w:themeColor="text1"/>
              </w:rPr>
              <w:t xml:space="preserve">реобразовать в таблицу </w:t>
            </w:r>
            <w:r w:rsidRPr="00E3736C">
              <w:rPr>
                <w:rStyle w:val="FontStyle185"/>
                <w:color w:val="000000" w:themeColor="text1"/>
              </w:rPr>
              <w:t xml:space="preserve">(рисунок 3.4).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rsidR="00CA4A51" w:rsidRPr="00E3736C" w:rsidRDefault="00CA4A51" w:rsidP="00E3736C">
            <w:pPr>
              <w:ind w:firstLine="709"/>
              <w:rPr>
                <w:rStyle w:val="FontStyle185"/>
                <w:color w:val="000000" w:themeColor="text1"/>
              </w:rPr>
            </w:pPr>
          </w:p>
        </w:tc>
      </w:tr>
    </w:tbl>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06BDB5CB" wp14:editId="36F3EB16">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2">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468E89A0" wp14:editId="6542A8C6">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3">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i w:val="0"/>
          <w:color w:val="000000" w:themeColor="text1"/>
        </w:rPr>
      </w:pPr>
    </w:p>
    <w:p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25"/>
        <w:gridCol w:w="2912"/>
      </w:tblGrid>
      <w:tr w:rsidR="00CA4A51" w:rsidRPr="00E3736C" w:rsidTr="00EF6D64">
        <w:tc>
          <w:tcPr>
            <w:tcW w:w="6126" w:type="dxa"/>
            <w:hideMark/>
          </w:tcPr>
          <w:p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4951921D" wp14:editId="595F48BC">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rsidTr="00EF6D64">
        <w:tc>
          <w:tcPr>
            <w:tcW w:w="6126" w:type="dxa"/>
          </w:tcPr>
          <w:p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rsidR="00CA4A51" w:rsidRPr="00E3736C" w:rsidRDefault="00CA4A51" w:rsidP="00E3736C">
            <w:pPr>
              <w:ind w:firstLine="709"/>
              <w:rPr>
                <w:rStyle w:val="FontStyle182"/>
                <w:color w:val="000000" w:themeColor="text1"/>
              </w:rPr>
            </w:pPr>
          </w:p>
        </w:tc>
      </w:tr>
    </w:tbl>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Инструменты, расположенные на панели</w:t>
      </w:r>
      <w:proofErr w:type="gramStart"/>
      <w:r w:rsidRPr="00E3736C">
        <w:rPr>
          <w:rStyle w:val="FontStyle185"/>
          <w:color w:val="000000" w:themeColor="text1"/>
        </w:rPr>
        <w:t xml:space="preserve"> </w:t>
      </w:r>
      <w:r w:rsidRPr="00E3736C">
        <w:rPr>
          <w:rStyle w:val="FontStyle183"/>
          <w:color w:val="000000" w:themeColor="text1"/>
        </w:rPr>
        <w:t>Н</w:t>
      </w:r>
      <w:proofErr w:type="gramEnd"/>
      <w:r w:rsidRPr="00E3736C">
        <w:rPr>
          <w:rStyle w:val="FontStyle183"/>
          <w:color w:val="000000" w:themeColor="text1"/>
        </w:rPr>
        <w:t xml:space="preserve">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5"/>
        <w:gridCol w:w="4576"/>
      </w:tblGrid>
      <w:tr w:rsidR="00CA4A51" w:rsidRPr="00E3736C" w:rsidTr="00EF6D64">
        <w:tc>
          <w:tcPr>
            <w:tcW w:w="4461" w:type="dxa"/>
            <w:gridSpan w:val="2"/>
          </w:tcPr>
          <w:p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37764B35" wp14:editId="50301435">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5">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его направления и установки полей в </w:t>
            </w:r>
            <w:r w:rsidRPr="00E3736C">
              <w:rPr>
                <w:rStyle w:val="FontStyle185"/>
                <w:color w:val="000000" w:themeColor="text1"/>
              </w:rPr>
              <w:lastRenderedPageBreak/>
              <w:t>ячейках.</w:t>
            </w:r>
          </w:p>
        </w:tc>
      </w:tr>
      <w:tr w:rsidR="00CA4A51" w:rsidRPr="00E3736C" w:rsidTr="00EF6D64">
        <w:tc>
          <w:tcPr>
            <w:tcW w:w="4461" w:type="dxa"/>
            <w:gridSpan w:val="2"/>
          </w:tcPr>
          <w:p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rsidR="00CA4A51" w:rsidRPr="00E3736C" w:rsidRDefault="00CA4A51" w:rsidP="00E3736C">
            <w:pPr>
              <w:ind w:firstLine="709"/>
              <w:rPr>
                <w:rStyle w:val="FontStyle185"/>
                <w:color w:val="000000" w:themeColor="text1"/>
              </w:rPr>
            </w:pPr>
          </w:p>
        </w:tc>
      </w:tr>
      <w:tr w:rsidR="00CA4A51" w:rsidRPr="00E3736C" w:rsidTr="00EF6D64">
        <w:trPr>
          <w:trHeight w:val="2502"/>
        </w:trPr>
        <w:tc>
          <w:tcPr>
            <w:tcW w:w="4066" w:type="dxa"/>
            <w:hideMark/>
          </w:tcPr>
          <w:p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5F841AEE" wp14:editId="6A0A08F4">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6">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rsidTr="00EF6D64">
        <w:tc>
          <w:tcPr>
            <w:tcW w:w="4066" w:type="dxa"/>
          </w:tcPr>
          <w:p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rsidR="00CA4A51" w:rsidRPr="00E3736C" w:rsidRDefault="00CA4A51" w:rsidP="00E3736C">
            <w:pPr>
              <w:ind w:firstLine="709"/>
              <w:rPr>
                <w:rStyle w:val="FontStyle183"/>
                <w:color w:val="000000" w:themeColor="text1"/>
              </w:rPr>
            </w:pPr>
          </w:p>
        </w:tc>
      </w:tr>
    </w:tbl>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rsidR="00CA4A51" w:rsidRPr="00E3736C" w:rsidRDefault="00CA4A51" w:rsidP="00E3736C">
      <w:pPr>
        <w:pStyle w:val="Style36"/>
        <w:widowControl/>
        <w:spacing w:line="240" w:lineRule="auto"/>
        <w:ind w:firstLine="709"/>
        <w:rPr>
          <w:rStyle w:val="FontStyle185"/>
          <w:color w:val="000000" w:themeColor="text1"/>
        </w:rPr>
      </w:pPr>
      <w:bookmarkStart w:id="7" w:name="bookmark12"/>
      <w:r w:rsidRPr="00E3736C">
        <w:rPr>
          <w:rStyle w:val="FontStyle185"/>
          <w:color w:val="000000" w:themeColor="text1"/>
        </w:rPr>
        <w:t>С</w:t>
      </w:r>
      <w:bookmarkEnd w:id="7"/>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rsidR="00CA4A51" w:rsidRPr="00E3736C" w:rsidRDefault="00CA4A51" w:rsidP="00C1637F">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w:t>
      </w:r>
      <w:proofErr w:type="spellStart"/>
      <w:r w:rsidRPr="00E3736C">
        <w:rPr>
          <w:rStyle w:val="FontStyle185"/>
          <w:b/>
          <w:color w:val="000000" w:themeColor="text1"/>
        </w:rPr>
        <w:t>гр</w:t>
      </w:r>
      <w:proofErr w:type="spellEnd"/>
      <w:proofErr w:type="gramStart"/>
      <w:r w:rsidRPr="00E3736C">
        <w:rPr>
          <w:rStyle w:val="FontStyle185"/>
          <w:b/>
          <w:color w:val="000000" w:themeColor="text1"/>
        </w:rPr>
        <w:t xml:space="preserve"> ( ) </w:t>
      </w:r>
      <w:proofErr w:type="gramEnd"/>
      <w:r w:rsidRPr="00E3736C">
        <w:rPr>
          <w:rStyle w:val="FontStyle185"/>
          <w:b/>
          <w:color w:val="000000" w:themeColor="text1"/>
        </w:rPr>
        <w:t xml:space="preserve">фамилия имя </w:t>
      </w:r>
      <w:proofErr w:type="spellStart"/>
      <w:r w:rsidRPr="00E3736C">
        <w:rPr>
          <w:rStyle w:val="FontStyle185"/>
          <w:b/>
          <w:color w:val="000000" w:themeColor="text1"/>
        </w:rPr>
        <w:t>прак</w:t>
      </w:r>
      <w:proofErr w:type="spellEnd"/>
      <w:r w:rsidRPr="00E3736C">
        <w:rPr>
          <w:rStyle w:val="FontStyle185"/>
          <w:b/>
          <w:color w:val="000000" w:themeColor="text1"/>
        </w:rPr>
        <w:t xml:space="preserve"> 2</w:t>
      </w:r>
      <w:r w:rsidRPr="00E3736C">
        <w:rPr>
          <w:rStyle w:val="FontStyle185"/>
          <w:color w:val="000000" w:themeColor="text1"/>
        </w:rPr>
        <w:t>.</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rsidTr="00EF6D64">
        <w:tc>
          <w:tcPr>
            <w:tcW w:w="3261" w:type="dxa"/>
            <w:tcBorders>
              <w:top w:val="single" w:sz="6" w:space="0" w:color="auto"/>
              <w:left w:val="single" w:sz="6" w:space="0" w:color="auto"/>
              <w:bottom w:val="single" w:sz="6" w:space="0" w:color="auto"/>
              <w:right w:val="single" w:sz="6" w:space="0" w:color="auto"/>
            </w:tcBorders>
          </w:tcPr>
          <w:p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lastRenderedPageBreak/>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t xml:space="preserve">3 Сохраните созданную таблицу. </w:t>
      </w:r>
    </w:p>
    <w:p w:rsidR="00CA4A51" w:rsidRPr="00E3736C" w:rsidRDefault="00CA4A51" w:rsidP="00E3736C">
      <w:pPr>
        <w:pStyle w:val="Style2"/>
        <w:widowControl/>
        <w:ind w:firstLine="709"/>
        <w:rPr>
          <w:rStyle w:val="FontStyle185"/>
          <w:color w:val="000000" w:themeColor="text1"/>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rsidR="00CA4A51" w:rsidRPr="00E3736C" w:rsidRDefault="00CA4A51" w:rsidP="00C1637F">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rsidTr="00EF6D64">
        <w:trPr>
          <w:trHeight w:val="689"/>
          <w:jc w:val="center"/>
        </w:trPr>
        <w:tc>
          <w:tcPr>
            <w:tcW w:w="85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rsidR="00CA4A51" w:rsidRPr="00E3736C" w:rsidRDefault="00CA4A51" w:rsidP="009F702E">
            <w:pPr>
              <w:pStyle w:val="Style120"/>
              <w:rPr>
                <w:color w:val="000000" w:themeColor="text1"/>
              </w:rPr>
            </w:pPr>
            <w:proofErr w:type="spellStart"/>
            <w:r w:rsidRPr="00E3736C">
              <w:rPr>
                <w:rStyle w:val="FontStyle161"/>
                <w:rFonts w:ascii="Times New Roman" w:hAnsi="Times New Roman" w:cs="Times New Roman"/>
                <w:color w:val="000000" w:themeColor="text1"/>
                <w:sz w:val="24"/>
                <w:szCs w:val="24"/>
              </w:rPr>
              <w:t>пп</w:t>
            </w:r>
            <w:proofErr w:type="spellEnd"/>
          </w:p>
        </w:tc>
        <w:tc>
          <w:tcPr>
            <w:tcW w:w="1843"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w:t>
      </w:r>
      <w:proofErr w:type="spellStart"/>
      <w:r w:rsidRPr="00E3736C">
        <w:rPr>
          <w:rStyle w:val="FontStyle185"/>
          <w:color w:val="000000" w:themeColor="text1"/>
        </w:rPr>
        <w:t>сум</w:t>
      </w:r>
      <w:proofErr w:type="spellEnd"/>
      <w:r w:rsidRPr="00E3736C">
        <w:rPr>
          <w:rStyle w:val="FontStyle185"/>
          <w:color w:val="000000" w:themeColor="text1"/>
        </w:rPr>
        <w:t>) (данные для внесения: 120 000; 100 000; 45 000; 123 456; 12 000; 100).</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rsidR="00CA4A51" w:rsidRPr="00E3736C" w:rsidRDefault="00CA4A51" w:rsidP="00E3736C">
      <w:pPr>
        <w:tabs>
          <w:tab w:val="left" w:pos="816"/>
        </w:tabs>
        <w:ind w:firstLine="709"/>
        <w:rPr>
          <w:rStyle w:val="FontStyle184"/>
          <w:color w:val="000000" w:themeColor="text1"/>
          <w:sz w:val="24"/>
          <w:szCs w:val="24"/>
        </w:rPr>
      </w:pPr>
    </w:p>
    <w:p w:rsidR="00CA4A51" w:rsidRPr="00E3736C" w:rsidRDefault="00CA4A51" w:rsidP="00C1637F">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rsidR="00CA4A51" w:rsidRPr="00E3736C" w:rsidRDefault="00CA4A51" w:rsidP="00C1637F">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16"/>
        <w:widowControl/>
        <w:tabs>
          <w:tab w:val="left" w:pos="802"/>
        </w:tabs>
        <w:ind w:firstLine="709"/>
        <w:rPr>
          <w:rStyle w:val="FontStyle184"/>
          <w:color w:val="000000" w:themeColor="text1"/>
          <w:sz w:val="24"/>
          <w:szCs w:val="24"/>
        </w:rPr>
      </w:pPr>
    </w:p>
    <w:p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rsidR="00CA4A51" w:rsidRPr="00E3736C" w:rsidRDefault="00CA4A51" w:rsidP="00E3736C">
      <w:pPr>
        <w:ind w:firstLine="709"/>
        <w:rPr>
          <w:color w:val="000000" w:themeColor="text1"/>
        </w:rPr>
      </w:pPr>
    </w:p>
    <w:p w:rsidR="00CA4A51" w:rsidRPr="00E3736C" w:rsidRDefault="00CA4A51" w:rsidP="00C1637F">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16"/>
        <w:widowControl/>
        <w:tabs>
          <w:tab w:val="left" w:pos="811"/>
        </w:tabs>
        <w:ind w:firstLine="709"/>
        <w:rPr>
          <w:rStyle w:val="FontStyle185"/>
          <w:color w:val="000000" w:themeColor="text1"/>
        </w:rPr>
      </w:pPr>
    </w:p>
    <w:p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1E067972" wp14:editId="796DC71A">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7">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rsidR="00CA4A51" w:rsidRPr="00E3736C" w:rsidRDefault="00CA4A51" w:rsidP="00C1637F">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t>Сохраните созданную таблицу.</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C1637F">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037C3599" wp14:editId="4F20D984">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8">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rsidR="00CA4A51" w:rsidRPr="00E3736C" w:rsidRDefault="00CA4A51" w:rsidP="00E3736C">
      <w:pPr>
        <w:tabs>
          <w:tab w:val="left" w:pos="1758"/>
        </w:tabs>
        <w:ind w:firstLine="709"/>
        <w:rPr>
          <w:color w:val="000000" w:themeColor="text1"/>
        </w:rPr>
      </w:pPr>
      <w:r w:rsidRPr="00E3736C">
        <w:rPr>
          <w:color w:val="000000" w:themeColor="text1"/>
        </w:rPr>
        <w:tab/>
      </w:r>
    </w:p>
    <w:p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rsidR="00CA4A51" w:rsidRPr="00E3736C" w:rsidRDefault="00CA4A51" w:rsidP="00C1637F">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37"/>
        <w:widowControl/>
        <w:tabs>
          <w:tab w:val="left" w:pos="715"/>
        </w:tabs>
        <w:spacing w:line="240" w:lineRule="auto"/>
        <w:ind w:firstLine="709"/>
        <w:rPr>
          <w:rStyle w:val="FontStyle185"/>
          <w:color w:val="000000" w:themeColor="text1"/>
        </w:rPr>
      </w:pPr>
    </w:p>
    <w:p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lastRenderedPageBreak/>
        <w:drawing>
          <wp:inline distT="0" distB="0" distL="0" distR="0" wp14:anchorId="3A4579DD" wp14:editId="1660F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9">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2"/>
        <w:widowControl/>
        <w:ind w:firstLine="709"/>
        <w:rPr>
          <w:rStyle w:val="FontStyle184"/>
          <w:color w:val="000000" w:themeColor="text1"/>
          <w:sz w:val="24"/>
          <w:szCs w:val="24"/>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rsidR="00CA4A51" w:rsidRPr="00E3736C" w:rsidRDefault="00CA4A51" w:rsidP="00C1637F">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rsidR="00CA4A51" w:rsidRPr="00E3736C" w:rsidRDefault="00CA4A51" w:rsidP="00E3736C">
      <w:pPr>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 xml:space="preserve">Скопируйте и вставьте </w:t>
      </w:r>
      <w:proofErr w:type="gramStart"/>
      <w:r w:rsidRPr="00E3736C">
        <w:rPr>
          <w:rStyle w:val="FontStyle185"/>
          <w:color w:val="000000" w:themeColor="text1"/>
        </w:rPr>
        <w:t>таблицу</w:t>
      </w:r>
      <w:proofErr w:type="gramEnd"/>
      <w:r w:rsidRPr="00E3736C">
        <w:rPr>
          <w:rStyle w:val="FontStyle185"/>
          <w:color w:val="000000" w:themeColor="text1"/>
        </w:rPr>
        <w:t xml:space="preserve"> созданную в задании 4.</w:t>
      </w:r>
    </w:p>
    <w:p w:rsidR="00CA4A51" w:rsidRPr="00E3736C" w:rsidRDefault="00CA4A51" w:rsidP="00C1637F">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ind w:firstLine="709"/>
        <w:rPr>
          <w:b/>
          <w:color w:val="000000" w:themeColor="text1"/>
        </w:rPr>
      </w:pPr>
      <w:r w:rsidRPr="00E3736C">
        <w:rPr>
          <w:b/>
          <w:color w:val="000000" w:themeColor="text1"/>
        </w:rPr>
        <w:t>Задание 9</w:t>
      </w:r>
    </w:p>
    <w:p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rsidR="00CA4A51" w:rsidRPr="00E3736C" w:rsidRDefault="00CA4A51" w:rsidP="00E3736C">
      <w:pPr>
        <w:pStyle w:val="Style1"/>
        <w:widowControl/>
        <w:spacing w:line="240" w:lineRule="auto"/>
        <w:ind w:firstLine="709"/>
        <w:jc w:val="both"/>
        <w:rPr>
          <w:rStyle w:val="FontStyle185"/>
          <w:color w:val="000000" w:themeColor="text1"/>
        </w:rPr>
      </w:pPr>
    </w:p>
    <w:p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20CEA6C8" wp14:editId="32E0FDE1">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30">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lastRenderedPageBreak/>
        <w:t>Контрольные вопросы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формат разделительных линий в таблице?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proofErr w:type="gramStart"/>
      <w:r w:rsidRPr="00E3736C">
        <w:rPr>
          <w:rStyle w:val="FontStyle185"/>
          <w:color w:val="000000" w:themeColor="text1"/>
          <w:lang w:val="en-US"/>
        </w:rPr>
        <w:t>INT</w:t>
      </w:r>
      <w:r w:rsidRPr="00E3736C">
        <w:rPr>
          <w:rStyle w:val="FontStyle185"/>
          <w:color w:val="000000" w:themeColor="text1"/>
        </w:rPr>
        <w:t>(</w:t>
      </w:r>
      <w:proofErr w:type="gramEnd"/>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w:t>
      </w:r>
      <w:proofErr w:type="gramStart"/>
      <w:r w:rsidRPr="00E3736C">
        <w:rPr>
          <w:rStyle w:val="FontStyle185"/>
          <w:color w:val="000000" w:themeColor="text1"/>
        </w:rPr>
        <w:t xml:space="preserve"> ?</w:t>
      </w:r>
      <w:proofErr w:type="gramEnd"/>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rsidR="006A6914" w:rsidRPr="00E3736C" w:rsidRDefault="006A6914" w:rsidP="00E3736C">
      <w:pPr>
        <w:ind w:firstLine="709"/>
        <w:rPr>
          <w:b/>
          <w:color w:val="000000" w:themeColor="text1"/>
        </w:rPr>
      </w:pPr>
    </w:p>
    <w:p w:rsidR="00CA4A51" w:rsidRPr="00E3736C" w:rsidRDefault="00AF0B09" w:rsidP="00E3736C">
      <w:pPr>
        <w:ind w:firstLine="709"/>
        <w:rPr>
          <w:b/>
          <w:color w:val="000000" w:themeColor="text1"/>
        </w:rPr>
      </w:pPr>
      <w:r w:rsidRPr="00E3736C">
        <w:rPr>
          <w:b/>
          <w:color w:val="000000" w:themeColor="text1"/>
        </w:rPr>
        <w:t>Часть 3. Создание диаграмм</w:t>
      </w:r>
    </w:p>
    <w:p w:rsidR="00AF0B09" w:rsidRPr="00E3736C" w:rsidRDefault="00144FB2" w:rsidP="00E3736C">
      <w:pPr>
        <w:ind w:firstLine="709"/>
        <w:jc w:val="center"/>
        <w:rPr>
          <w:b/>
        </w:rPr>
      </w:pPr>
      <w:r w:rsidRPr="00E3736C">
        <w:rPr>
          <w:b/>
        </w:rPr>
        <w:t>Задание 1</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7E52D46" wp14:editId="2E06DC54">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ind w:firstLine="709"/>
        <w:jc w:val="center"/>
        <w:rPr>
          <w:noProof/>
        </w:rPr>
      </w:pPr>
      <w:r w:rsidRPr="00E3736C">
        <w:rPr>
          <w:noProof/>
        </w:rPr>
        <w:lastRenderedPageBreak/>
        <w:drawing>
          <wp:inline distT="0" distB="0" distL="0" distR="0" wp14:anchorId="583F4CC5" wp14:editId="0F70FBA2">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C723610" wp14:editId="4490F734">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0868553E" wp14:editId="259AECB7">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4377DD01" wp14:editId="686655DD">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rsidR="00AF0B09" w:rsidRPr="00E3736C" w:rsidRDefault="00AF0B09"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F0B09" w:rsidRPr="00E3736C" w:rsidRDefault="00AF0B09"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F59DB" w:rsidRPr="00E3736C" w:rsidRDefault="000F59DB" w:rsidP="009F702E">
      <w:pPr>
        <w:jc w:val="center"/>
        <w:rPr>
          <w:b/>
          <w:color w:val="000000" w:themeColor="text1"/>
        </w:rPr>
      </w:pPr>
      <w:r w:rsidRPr="00E3736C">
        <w:rPr>
          <w:b/>
          <w:color w:val="000000" w:themeColor="text1"/>
        </w:rPr>
        <w:lastRenderedPageBreak/>
        <w:t>Практическое занятие № 24</w:t>
      </w:r>
    </w:p>
    <w:p w:rsidR="000F59DB" w:rsidRPr="00E3736C" w:rsidRDefault="000F59DB" w:rsidP="009F702E">
      <w:pPr>
        <w:jc w:val="center"/>
        <w:rPr>
          <w:b/>
          <w:color w:val="000000" w:themeColor="text1"/>
        </w:rPr>
      </w:pPr>
      <w:r w:rsidRPr="00E3736C">
        <w:rPr>
          <w:b/>
          <w:color w:val="000000" w:themeColor="text1"/>
        </w:rPr>
        <w:t xml:space="preserve">Тема: Создание компьютерных публикаций на основе </w:t>
      </w:r>
      <w:r w:rsidRPr="00E3736C">
        <w:rPr>
          <w:b/>
          <w:color w:val="000000" w:themeColor="text1"/>
        </w:rPr>
        <w:br/>
        <w:t>использования готовых шаблонов</w:t>
      </w:r>
    </w:p>
    <w:p w:rsidR="000F59DB" w:rsidRPr="00E3736C" w:rsidRDefault="000F59DB" w:rsidP="00E3736C">
      <w:pPr>
        <w:ind w:firstLine="709"/>
        <w:jc w:val="center"/>
        <w:rPr>
          <w:b/>
          <w:color w:val="000000" w:themeColor="text1"/>
        </w:rPr>
      </w:pPr>
    </w:p>
    <w:p w:rsidR="000F59DB" w:rsidRPr="00E3736C" w:rsidRDefault="000F59DB"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создания публикаций средствами </w:t>
      </w:r>
      <w:r w:rsidRPr="00E3736C">
        <w:rPr>
          <w:color w:val="000000" w:themeColor="text1"/>
          <w:lang w:val="en-US"/>
        </w:rPr>
        <w:t>MS</w:t>
      </w:r>
      <w:r w:rsidRPr="00E3736C">
        <w:rPr>
          <w:color w:val="000000" w:themeColor="text1"/>
        </w:rPr>
        <w:t xml:space="preserve"> Publisher.</w:t>
      </w:r>
    </w:p>
    <w:p w:rsidR="000F59DB" w:rsidRPr="00E3736C" w:rsidRDefault="000F59DB" w:rsidP="00E3736C">
      <w:pPr>
        <w:ind w:firstLine="709"/>
        <w:jc w:val="both"/>
        <w:rPr>
          <w:color w:val="000000" w:themeColor="text1"/>
        </w:rPr>
      </w:pPr>
      <w:r w:rsidRPr="00E3736C">
        <w:rPr>
          <w:b/>
          <w:color w:val="000000" w:themeColor="text1"/>
        </w:rPr>
        <w:t>Количество часов</w:t>
      </w:r>
      <w:r w:rsidRPr="00E3736C">
        <w:rPr>
          <w:color w:val="000000" w:themeColor="text1"/>
        </w:rPr>
        <w:t xml:space="preserve"> 2</w:t>
      </w:r>
    </w:p>
    <w:p w:rsidR="000F59DB" w:rsidRPr="00E3736C" w:rsidRDefault="000F59DB" w:rsidP="00E3736C">
      <w:pPr>
        <w:ind w:firstLine="709"/>
        <w:jc w:val="center"/>
        <w:rPr>
          <w:color w:val="000000" w:themeColor="text1"/>
        </w:rPr>
      </w:pPr>
      <w:r w:rsidRPr="00E3736C">
        <w:rPr>
          <w:b/>
          <w:bCs/>
          <w:i/>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b/>
          <w:bCs/>
          <w:color w:val="000000" w:themeColor="text1"/>
        </w:rPr>
        <w:t xml:space="preserve">Программа </w:t>
      </w:r>
      <w:r w:rsidRPr="00E3736C">
        <w:rPr>
          <w:b/>
          <w:bCs/>
          <w:color w:val="000000" w:themeColor="text1"/>
          <w:lang w:val="en-US"/>
        </w:rPr>
        <w:t>MS</w:t>
      </w:r>
      <w:r w:rsidRPr="00E3736C">
        <w:rPr>
          <w:b/>
          <w:bCs/>
          <w:color w:val="000000" w:themeColor="text1"/>
        </w:rPr>
        <w:t xml:space="preserve"> Publisher</w:t>
      </w:r>
      <w:r w:rsidRPr="00E3736C">
        <w:rPr>
          <w:color w:val="000000" w:themeColor="text1"/>
        </w:rPr>
        <w:t xml:space="preserve"> позволяет создание публикаций, предназначенных для издания на принтере или в издательстве, рассылки электронной почтой или размещения в Интернете. Вместе с программой предоставлены заготовки (шаблоны) публикаций для широкого диапазона публикаций, </w:t>
      </w:r>
      <w:proofErr w:type="spellStart"/>
      <w:r w:rsidRPr="00E3736C">
        <w:rPr>
          <w:color w:val="000000" w:themeColor="text1"/>
        </w:rPr>
        <w:t>бюлетни</w:t>
      </w:r>
      <w:proofErr w:type="spellEnd"/>
      <w:r w:rsidRPr="00E3736C">
        <w:rPr>
          <w:color w:val="000000" w:themeColor="text1"/>
        </w:rPr>
        <w:t xml:space="preserve">, </w:t>
      </w:r>
      <w:proofErr w:type="spellStart"/>
      <w:r w:rsidRPr="00E3736C">
        <w:rPr>
          <w:color w:val="000000" w:themeColor="text1"/>
        </w:rPr>
        <w:t>брошуры</w:t>
      </w:r>
      <w:proofErr w:type="spellEnd"/>
      <w:r w:rsidRPr="00E3736C">
        <w:rPr>
          <w:color w:val="000000" w:themeColor="text1"/>
        </w:rPr>
        <w:t>, визитные карточки, листовки, объявления, сертификаты, резюме, каталоги и страницы веб-узлов.</w:t>
      </w:r>
    </w:p>
    <w:p w:rsidR="000F59DB" w:rsidRPr="00E3736C" w:rsidRDefault="000F59DB" w:rsidP="00E3736C">
      <w:pPr>
        <w:ind w:firstLine="709"/>
        <w:jc w:val="both"/>
        <w:rPr>
          <w:color w:val="000000" w:themeColor="text1"/>
        </w:rPr>
      </w:pPr>
      <w:r w:rsidRPr="00E3736C">
        <w:rPr>
          <w:color w:val="000000" w:themeColor="text1"/>
        </w:rPr>
        <w:t xml:space="preserve">Во время выбора типа создаваемой публикации в </w:t>
      </w:r>
      <w:proofErr w:type="spellStart"/>
      <w:r w:rsidRPr="00E3736C">
        <w:rPr>
          <w:color w:val="000000" w:themeColor="text1"/>
        </w:rPr>
        <w:t>Publisherотображаются</w:t>
      </w:r>
      <w:proofErr w:type="spellEnd"/>
      <w:r w:rsidRPr="00E3736C">
        <w:rPr>
          <w:color w:val="000000" w:themeColor="text1"/>
        </w:rPr>
        <w:t xml:space="preserve"> эскизы доступных заготовок (шаблонов). Для разработки публикации на основе одной из заготовок хватит щелкнуть её эскиз.</w:t>
      </w:r>
    </w:p>
    <w:p w:rsidR="000F59DB" w:rsidRPr="00E3736C" w:rsidRDefault="000F59DB" w:rsidP="00E3736C">
      <w:pPr>
        <w:ind w:firstLine="709"/>
        <w:jc w:val="both"/>
        <w:rPr>
          <w:color w:val="000000" w:themeColor="text1"/>
        </w:rPr>
      </w:pPr>
      <w:r w:rsidRPr="00E3736C">
        <w:rPr>
          <w:color w:val="000000" w:themeColor="text1"/>
        </w:rPr>
        <w:t>После того как откроется шаблон публикации, вам необходимо заменить текст и рисунки. Также можно менять цветовую и шрифтовую схемы, удалять или добавлять элементы макета и совершать любые другие необходимые изменения, чтоб публикация точно отображала стиль конкретной организации или деятельности.</w:t>
      </w:r>
    </w:p>
    <w:p w:rsidR="000F59DB" w:rsidRPr="00E3736C" w:rsidRDefault="000F59DB" w:rsidP="00E3736C">
      <w:pPr>
        <w:ind w:firstLine="709"/>
        <w:jc w:val="both"/>
        <w:rPr>
          <w:color w:val="000000" w:themeColor="text1"/>
        </w:rPr>
      </w:pPr>
      <w:r w:rsidRPr="00E3736C">
        <w:rPr>
          <w:color w:val="000000" w:themeColor="text1"/>
        </w:rPr>
        <w:t>Все элементы публикации, включая блоки текста, не зависят друг от друга. Любой элемент можно размещать точно в необходимом месте с возможностью управления размером, формой и внешнем видом каждого элемента.</w:t>
      </w:r>
    </w:p>
    <w:p w:rsidR="000F59DB" w:rsidRPr="00E3736C" w:rsidRDefault="000F59DB" w:rsidP="00E3736C">
      <w:pPr>
        <w:ind w:firstLine="709"/>
        <w:jc w:val="both"/>
        <w:rPr>
          <w:color w:val="000000" w:themeColor="text1"/>
        </w:rPr>
      </w:pPr>
      <w:r w:rsidRPr="00E3736C">
        <w:rPr>
          <w:color w:val="000000" w:themeColor="text1"/>
          <w:u w:val="single"/>
        </w:rPr>
        <w:t>Способы создания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Публикация для печати – выбор шаблона определенного типа и задание для него шаблона оформления (имеются шаблоны нескольких категорий – бланки, буклеты, календари и др.)</w:t>
      </w:r>
    </w:p>
    <w:p w:rsidR="000F59DB" w:rsidRPr="00E3736C" w:rsidRDefault="000F59DB" w:rsidP="00C1637F">
      <w:pPr>
        <w:numPr>
          <w:ilvl w:val="0"/>
          <w:numId w:val="109"/>
        </w:numPr>
        <w:ind w:left="0" w:firstLine="709"/>
        <w:jc w:val="both"/>
        <w:rPr>
          <w:color w:val="000000" w:themeColor="text1"/>
        </w:rPr>
      </w:pPr>
      <w:proofErr w:type="spellStart"/>
      <w:r w:rsidRPr="00E3736C">
        <w:rPr>
          <w:color w:val="000000" w:themeColor="text1"/>
        </w:rPr>
        <w:t>Web</w:t>
      </w:r>
      <w:proofErr w:type="spellEnd"/>
      <w:r w:rsidRPr="00E3736C">
        <w:rPr>
          <w:color w:val="000000" w:themeColor="text1"/>
        </w:rPr>
        <w:t>-узлы и электронная почта</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Наборы макетов</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Пустые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Создание публикации на основе уже имеющейся.</w:t>
      </w:r>
    </w:p>
    <w:p w:rsidR="000F59DB" w:rsidRPr="00E3736C" w:rsidRDefault="000F59DB" w:rsidP="00E3736C">
      <w:pPr>
        <w:ind w:firstLine="709"/>
        <w:jc w:val="both"/>
        <w:rPr>
          <w:color w:val="000000" w:themeColor="text1"/>
        </w:rPr>
      </w:pPr>
      <w:r w:rsidRPr="00E3736C">
        <w:rPr>
          <w:color w:val="000000" w:themeColor="text1"/>
        </w:rPr>
        <w:t xml:space="preserve">Запуск Publisher осуществляется по команде Пуск / Программы / </w:t>
      </w:r>
      <w:proofErr w:type="spellStart"/>
      <w:r w:rsidRPr="00E3736C">
        <w:rPr>
          <w:color w:val="000000" w:themeColor="text1"/>
        </w:rPr>
        <w:t>Microsoft</w:t>
      </w:r>
      <w:proofErr w:type="spellEnd"/>
      <w:r w:rsidRPr="00E3736C">
        <w:rPr>
          <w:color w:val="000000" w:themeColor="text1"/>
        </w:rPr>
        <w:t xml:space="preserve"> </w:t>
      </w:r>
      <w:proofErr w:type="spellStart"/>
      <w:r w:rsidRPr="00E3736C">
        <w:rPr>
          <w:color w:val="000000" w:themeColor="text1"/>
        </w:rPr>
        <w:t>Office</w:t>
      </w:r>
      <w:proofErr w:type="spellEnd"/>
      <w:r w:rsidRPr="00E3736C">
        <w:rPr>
          <w:color w:val="000000" w:themeColor="text1"/>
        </w:rPr>
        <w:t xml:space="preserve"> / </w:t>
      </w:r>
      <w:proofErr w:type="spellStart"/>
      <w:r w:rsidRPr="00E3736C">
        <w:rPr>
          <w:color w:val="000000" w:themeColor="text1"/>
        </w:rPr>
        <w:t>Microsoft</w:t>
      </w:r>
      <w:proofErr w:type="spellEnd"/>
      <w:r w:rsidRPr="00E3736C">
        <w:rPr>
          <w:color w:val="000000" w:themeColor="text1"/>
        </w:rPr>
        <w:t xml:space="preserve"> Publisher щелчком мыши. Либо </w:t>
      </w:r>
      <w:proofErr w:type="spellStart"/>
      <w:r w:rsidRPr="00E3736C">
        <w:rPr>
          <w:color w:val="000000" w:themeColor="text1"/>
        </w:rPr>
        <w:t>щёлчком</w:t>
      </w:r>
      <w:proofErr w:type="spellEnd"/>
      <w:r w:rsidRPr="00E3736C">
        <w:rPr>
          <w:color w:val="000000" w:themeColor="text1"/>
        </w:rPr>
        <w:t xml:space="preserve"> мыши по ярлыку Publisher, находящемуся на Рабочем столе или на Панели задач. После запуска приложения на экране появляется следующее окно: </w:t>
      </w:r>
    </w:p>
    <w:p w:rsidR="000F59DB" w:rsidRPr="00E3736C" w:rsidRDefault="000F59DB" w:rsidP="00E3736C">
      <w:pPr>
        <w:ind w:firstLine="709"/>
        <w:jc w:val="both"/>
        <w:rPr>
          <w:rFonts w:eastAsia="Calibri"/>
          <w:color w:val="000000" w:themeColor="text1"/>
          <w:lang w:eastAsia="en-US"/>
        </w:rPr>
      </w:pPr>
      <w:r w:rsidRPr="00E3736C">
        <w:rPr>
          <w:color w:val="000000" w:themeColor="text1"/>
        </w:rPr>
        <w:t>.</w:t>
      </w:r>
      <w:r w:rsidRPr="00E3736C">
        <w:rPr>
          <w:noProof/>
          <w:color w:val="000000" w:themeColor="text1"/>
        </w:rPr>
        <w:drawing>
          <wp:inline distT="0" distB="0" distL="0" distR="0" wp14:anchorId="79B179F3" wp14:editId="28A06AB8">
            <wp:extent cx="2691765" cy="1551940"/>
            <wp:effectExtent l="0" t="0" r="0" b="0"/>
            <wp:docPr id="166" name="Рисунок 166" descr="Описание: Рис. 1. Окно Microsoft Publis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Описание: Рис. 1. Окно Microsoft Publisher"/>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91765" cy="1551940"/>
                    </a:xfrm>
                    <a:prstGeom prst="rect">
                      <a:avLst/>
                    </a:prstGeom>
                    <a:noFill/>
                    <a:ln>
                      <a:noFill/>
                    </a:ln>
                  </pic:spPr>
                </pic:pic>
              </a:graphicData>
            </a:graphic>
          </wp:inline>
        </w:drawing>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2D2AF008" wp14:editId="63473EEB">
                <wp:extent cx="304800" cy="304800"/>
                <wp:effectExtent l="0" t="0" r="0" b="0"/>
                <wp:docPr id="32" name="Прямоугольник 26"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70919283" id="Прямоугольник 26"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wo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cmPwo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3F45994F" wp14:editId="6C1740AA">
                <wp:extent cx="304800" cy="304800"/>
                <wp:effectExtent l="0" t="0" r="0" b="0"/>
                <wp:docPr id="31" name="Прямоугольник 25"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2CFA2A72" id="Прямоугольник 25"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&#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6y0dp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5318B936" wp14:editId="76862567">
                <wp:extent cx="304800" cy="304800"/>
                <wp:effectExtent l="0" t="0" r="0" b="0"/>
                <wp:docPr id="30" name="Прямоугольник 24"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1983C7D9" id="Прямоугольник 24"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nB/7g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1355E9FD" wp14:editId="61FE5544">
                <wp:extent cx="304800" cy="304800"/>
                <wp:effectExtent l="0" t="0" r="0" b="0"/>
                <wp:docPr id="29" name="Прямоугольник 23"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31B3286A" id="Прямоугольник 23"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OXE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&#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fBOXE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751A010B" wp14:editId="01A7000E">
                <wp:extent cx="304800" cy="304800"/>
                <wp:effectExtent l="0" t="0" r="0" b="0"/>
                <wp:docPr id="28" name="Прямоугольник 22"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656371E6" id="Прямоугольник 22"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FxN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CyFxNBgMAAAgGAAAOAAAAAAAAAAAAAAAAAC4CAABkcnMvZTJvRG9jLnhtbFBLAQIt&#10;ABQABgAIAAAAIQBMoOks2AAAAAMBAAAPAAAAAAAAAAAAAAAAAGAFAABkcnMvZG93bnJldi54bWxQ&#10;SwUGAAAAAAQABADzAAAAZQYAAAAA&#10;" filled="f" stroked="f">
                <o:lock v:ext="edit" aspectratio="t"/>
                <w10:anchorlock/>
              </v:rect>
            </w:pict>
          </mc:Fallback>
        </mc:AlternateContent>
      </w:r>
    </w:p>
    <w:p w:rsidR="000F59DB" w:rsidRPr="00E3736C" w:rsidRDefault="000F59DB" w:rsidP="00E3736C">
      <w:pPr>
        <w:ind w:firstLine="709"/>
        <w:jc w:val="both"/>
        <w:rPr>
          <w:color w:val="000000" w:themeColor="text1"/>
        </w:rPr>
      </w:pPr>
      <w:r w:rsidRPr="00E3736C">
        <w:rPr>
          <w:color w:val="000000" w:themeColor="text1"/>
        </w:rPr>
        <w:t xml:space="preserve">В отличие от </w:t>
      </w:r>
      <w:proofErr w:type="spellStart"/>
      <w:r w:rsidRPr="00E3736C">
        <w:rPr>
          <w:color w:val="000000" w:themeColor="text1"/>
        </w:rPr>
        <w:t>Word</w:t>
      </w:r>
      <w:proofErr w:type="spellEnd"/>
      <w:r w:rsidRPr="00E3736C">
        <w:rPr>
          <w:color w:val="000000" w:themeColor="text1"/>
        </w:rPr>
        <w:t xml:space="preserve"> и </w:t>
      </w:r>
      <w:proofErr w:type="spellStart"/>
      <w:r w:rsidRPr="00E3736C">
        <w:rPr>
          <w:color w:val="000000" w:themeColor="text1"/>
        </w:rPr>
        <w:t>Excel</w:t>
      </w:r>
      <w:proofErr w:type="spellEnd"/>
      <w:r w:rsidRPr="00E3736C">
        <w:rPr>
          <w:color w:val="000000" w:themeColor="text1"/>
        </w:rPr>
        <w:t xml:space="preserve">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 </w:t>
      </w:r>
    </w:p>
    <w:p w:rsidR="000F59DB" w:rsidRPr="00E3736C" w:rsidRDefault="000F59DB" w:rsidP="00E3736C">
      <w:pPr>
        <w:ind w:firstLine="709"/>
        <w:jc w:val="both"/>
        <w:rPr>
          <w:color w:val="000000" w:themeColor="text1"/>
        </w:rPr>
      </w:pPr>
      <w:r w:rsidRPr="00E3736C">
        <w:rPr>
          <w:color w:val="000000" w:themeColor="text1"/>
        </w:rPr>
        <w:t>Слева в окне располагается Область задач, в которой предлагается Новая публикация. Чтобы начать работу, необходимо выбрать из ниже предлагаемого списка требуемую категорию публикации:</w:t>
      </w:r>
    </w:p>
    <w:p w:rsidR="000F59DB" w:rsidRPr="00E3736C" w:rsidRDefault="000F59DB" w:rsidP="00C1637F">
      <w:pPr>
        <w:numPr>
          <w:ilvl w:val="0"/>
          <w:numId w:val="110"/>
        </w:numPr>
        <w:ind w:left="0" w:firstLine="709"/>
        <w:rPr>
          <w:color w:val="000000" w:themeColor="text1"/>
        </w:rPr>
      </w:pPr>
      <w:r w:rsidRPr="00E3736C">
        <w:rPr>
          <w:color w:val="000000" w:themeColor="text1"/>
        </w:rPr>
        <w:lastRenderedPageBreak/>
        <w:t>Публикации для печати</w:t>
      </w:r>
    </w:p>
    <w:p w:rsidR="000F59DB" w:rsidRPr="00E3736C" w:rsidRDefault="000F59DB" w:rsidP="00C1637F">
      <w:pPr>
        <w:numPr>
          <w:ilvl w:val="0"/>
          <w:numId w:val="110"/>
        </w:numPr>
        <w:ind w:left="0" w:firstLine="709"/>
        <w:rPr>
          <w:color w:val="000000" w:themeColor="text1"/>
        </w:rPr>
      </w:pPr>
      <w:r w:rsidRPr="00E3736C">
        <w:rPr>
          <w:color w:val="000000" w:themeColor="text1"/>
        </w:rPr>
        <w:t>Веб-узлы и электронная почта</w:t>
      </w:r>
    </w:p>
    <w:p w:rsidR="000F59DB" w:rsidRPr="00E3736C" w:rsidRDefault="000F59DB" w:rsidP="00C1637F">
      <w:pPr>
        <w:numPr>
          <w:ilvl w:val="0"/>
          <w:numId w:val="110"/>
        </w:numPr>
        <w:ind w:left="0" w:firstLine="709"/>
        <w:rPr>
          <w:color w:val="000000" w:themeColor="text1"/>
        </w:rPr>
      </w:pPr>
      <w:r w:rsidRPr="00E3736C">
        <w:rPr>
          <w:color w:val="000000" w:themeColor="text1"/>
        </w:rPr>
        <w:t>Наборы макетов</w:t>
      </w:r>
    </w:p>
    <w:p w:rsidR="000F59DB" w:rsidRPr="00E3736C" w:rsidRDefault="000F59DB" w:rsidP="00C1637F">
      <w:pPr>
        <w:numPr>
          <w:ilvl w:val="0"/>
          <w:numId w:val="110"/>
        </w:numPr>
        <w:ind w:left="0" w:firstLine="709"/>
        <w:rPr>
          <w:color w:val="000000" w:themeColor="text1"/>
        </w:rPr>
      </w:pPr>
      <w:r w:rsidRPr="00E3736C">
        <w:rPr>
          <w:color w:val="000000" w:themeColor="text1"/>
        </w:rPr>
        <w:t>Пустые публикации</w:t>
      </w:r>
    </w:p>
    <w:p w:rsidR="000F59DB" w:rsidRPr="00E3736C" w:rsidRDefault="000F59DB" w:rsidP="00E3736C">
      <w:pPr>
        <w:ind w:firstLine="709"/>
        <w:jc w:val="both"/>
        <w:rPr>
          <w:color w:val="000000" w:themeColor="text1"/>
        </w:rPr>
      </w:pPr>
      <w:r w:rsidRPr="00E3736C">
        <w:rPr>
          <w:color w:val="000000" w:themeColor="text1"/>
        </w:rPr>
        <w:t>(Если Область задач не видна, нажмите на клавиатуре Ctrl+F1 или в меню Вид поставьте галочку в пункте Область задач.)</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7EB9D2B4" wp14:editId="39D53762">
            <wp:extent cx="3168015" cy="2041525"/>
            <wp:effectExtent l="0" t="0" r="0" b="0"/>
            <wp:docPr id="172" name="Рисунок 172" descr="Описание: http://ikt.rtk-ros.ru/images/clip_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Описание: http://ikt.rtk-ros.ru/images/clip_image011.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68015" cy="2041525"/>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 Публикациях для печати (открыть) предлагается достаточно большое число типов публикации: </w:t>
      </w:r>
    </w:p>
    <w:p w:rsidR="000F59DB" w:rsidRPr="00E3736C" w:rsidRDefault="000F59DB" w:rsidP="00E3736C">
      <w:pPr>
        <w:ind w:firstLine="709"/>
        <w:jc w:val="both"/>
        <w:rPr>
          <w:color w:val="000000" w:themeColor="text1"/>
        </w:rPr>
      </w:pPr>
      <w:r w:rsidRPr="00E3736C">
        <w:rPr>
          <w:color w:val="000000" w:themeColor="text1"/>
        </w:rPr>
        <w:t>Быстрые публикации</w:t>
      </w:r>
    </w:p>
    <w:p w:rsidR="000F59DB" w:rsidRPr="00E3736C" w:rsidRDefault="000F59DB" w:rsidP="00C1637F">
      <w:pPr>
        <w:numPr>
          <w:ilvl w:val="0"/>
          <w:numId w:val="111"/>
        </w:numPr>
        <w:ind w:left="0" w:firstLine="709"/>
        <w:rPr>
          <w:color w:val="000000" w:themeColor="text1"/>
        </w:rPr>
      </w:pPr>
      <w:r w:rsidRPr="00E3736C">
        <w:rPr>
          <w:color w:val="000000" w:themeColor="text1"/>
        </w:rPr>
        <w:t>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Буклеты</w:t>
      </w:r>
    </w:p>
    <w:p w:rsidR="000F59DB" w:rsidRPr="00E3736C" w:rsidRDefault="000F59DB" w:rsidP="00C1637F">
      <w:pPr>
        <w:numPr>
          <w:ilvl w:val="0"/>
          <w:numId w:val="111"/>
        </w:numPr>
        <w:ind w:left="0" w:firstLine="709"/>
        <w:rPr>
          <w:color w:val="000000" w:themeColor="text1"/>
        </w:rPr>
      </w:pPr>
      <w:r w:rsidRPr="00E3736C">
        <w:rPr>
          <w:color w:val="000000" w:themeColor="text1"/>
        </w:rPr>
        <w:t>Бумажные модели</w:t>
      </w:r>
    </w:p>
    <w:p w:rsidR="000F59DB" w:rsidRPr="00E3736C" w:rsidRDefault="000F59DB" w:rsidP="00C1637F">
      <w:pPr>
        <w:numPr>
          <w:ilvl w:val="0"/>
          <w:numId w:val="111"/>
        </w:numPr>
        <w:ind w:left="0" w:firstLine="709"/>
        <w:rPr>
          <w:color w:val="000000" w:themeColor="text1"/>
        </w:rPr>
      </w:pPr>
      <w:r w:rsidRPr="00E3736C">
        <w:rPr>
          <w:color w:val="000000" w:themeColor="text1"/>
        </w:rPr>
        <w:t>Бюллетени</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Визитные карточки </w:t>
      </w:r>
    </w:p>
    <w:p w:rsidR="000F59DB" w:rsidRPr="00E3736C" w:rsidRDefault="000F59DB" w:rsidP="00C1637F">
      <w:pPr>
        <w:numPr>
          <w:ilvl w:val="0"/>
          <w:numId w:val="111"/>
        </w:numPr>
        <w:ind w:left="0" w:firstLine="709"/>
        <w:rPr>
          <w:color w:val="000000" w:themeColor="text1"/>
        </w:rPr>
      </w:pPr>
      <w:r w:rsidRPr="00E3736C">
        <w:rPr>
          <w:color w:val="000000" w:themeColor="text1"/>
        </w:rPr>
        <w:t>Деловые 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Календари</w:t>
      </w:r>
    </w:p>
    <w:p w:rsidR="000F59DB" w:rsidRPr="00E3736C" w:rsidRDefault="000F59DB" w:rsidP="00C1637F">
      <w:pPr>
        <w:numPr>
          <w:ilvl w:val="0"/>
          <w:numId w:val="111"/>
        </w:numPr>
        <w:ind w:left="0" w:firstLine="709"/>
        <w:rPr>
          <w:color w:val="000000" w:themeColor="text1"/>
        </w:rPr>
      </w:pPr>
      <w:r w:rsidRPr="00E3736C">
        <w:rPr>
          <w:color w:val="000000" w:themeColor="text1"/>
        </w:rPr>
        <w:t>Каталоги</w:t>
      </w:r>
    </w:p>
    <w:p w:rsidR="000F59DB" w:rsidRPr="00E3736C" w:rsidRDefault="000F59DB" w:rsidP="00C1637F">
      <w:pPr>
        <w:numPr>
          <w:ilvl w:val="0"/>
          <w:numId w:val="111"/>
        </w:numPr>
        <w:ind w:left="0" w:firstLine="709"/>
        <w:rPr>
          <w:color w:val="000000" w:themeColor="text1"/>
        </w:rPr>
      </w:pPr>
      <w:r w:rsidRPr="00E3736C">
        <w:rPr>
          <w:color w:val="000000" w:themeColor="text1"/>
        </w:rPr>
        <w:t>Наклейки</w:t>
      </w:r>
    </w:p>
    <w:p w:rsidR="000F59DB" w:rsidRPr="00E3736C" w:rsidRDefault="000F59DB" w:rsidP="00C1637F">
      <w:pPr>
        <w:numPr>
          <w:ilvl w:val="0"/>
          <w:numId w:val="111"/>
        </w:numPr>
        <w:ind w:left="0" w:firstLine="709"/>
        <w:rPr>
          <w:color w:val="000000" w:themeColor="text1"/>
        </w:rPr>
      </w:pPr>
      <w:r w:rsidRPr="00E3736C">
        <w:rPr>
          <w:color w:val="000000" w:themeColor="text1"/>
        </w:rPr>
        <w:t>Плакаты</w:t>
      </w:r>
    </w:p>
    <w:p w:rsidR="000F59DB" w:rsidRPr="00E3736C" w:rsidRDefault="000F59DB" w:rsidP="00C1637F">
      <w:pPr>
        <w:numPr>
          <w:ilvl w:val="0"/>
          <w:numId w:val="111"/>
        </w:numPr>
        <w:ind w:left="0" w:firstLine="709"/>
        <w:rPr>
          <w:color w:val="000000" w:themeColor="text1"/>
        </w:rPr>
      </w:pPr>
      <w:r w:rsidRPr="00E3736C">
        <w:rPr>
          <w:color w:val="000000" w:themeColor="text1"/>
        </w:rPr>
        <w:t>Приглашения</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Резюме и др. </w:t>
      </w:r>
    </w:p>
    <w:p w:rsidR="000F59DB" w:rsidRPr="00E3736C" w:rsidRDefault="000F59DB" w:rsidP="00E3736C">
      <w:pPr>
        <w:ind w:firstLine="709"/>
        <w:rPr>
          <w:color w:val="000000" w:themeColor="text1"/>
        </w:rPr>
      </w:pPr>
      <w:r w:rsidRPr="00E3736C">
        <w:rPr>
          <w:color w:val="000000" w:themeColor="text1"/>
        </w:rPr>
        <w:t>(Выбираем Буклет). (Показать бумажный вариант буклета)</w:t>
      </w:r>
    </w:p>
    <w:p w:rsidR="000F59DB" w:rsidRPr="00E3736C" w:rsidRDefault="000F59DB" w:rsidP="00E3736C">
      <w:pPr>
        <w:ind w:firstLine="709"/>
        <w:jc w:val="both"/>
        <w:rPr>
          <w:color w:val="000000" w:themeColor="text1"/>
        </w:rPr>
      </w:pPr>
      <w:r w:rsidRPr="00E3736C">
        <w:rPr>
          <w:color w:val="000000" w:themeColor="text1"/>
        </w:rPr>
        <w:t>Все шаблоны содержат и текстовую и графическую информацию, и, что особенно важно, при выводе на печать сохраняется отличное качество графики.</w:t>
      </w:r>
    </w:p>
    <w:p w:rsidR="000F59DB" w:rsidRPr="00E3736C" w:rsidRDefault="000F59DB" w:rsidP="00E3736C">
      <w:pPr>
        <w:ind w:firstLine="709"/>
        <w:rPr>
          <w:color w:val="000000" w:themeColor="text1"/>
        </w:rPr>
      </w:pPr>
      <w:r w:rsidRPr="00E3736C">
        <w:rPr>
          <w:noProof/>
          <w:color w:val="000000" w:themeColor="text1"/>
        </w:rPr>
        <w:drawing>
          <wp:inline distT="0" distB="0" distL="0" distR="0" wp14:anchorId="43BA7082" wp14:editId="627B171F">
            <wp:extent cx="3831590" cy="2208530"/>
            <wp:effectExtent l="0" t="0" r="0" b="1270"/>
            <wp:docPr id="173" name="Рисунок 173" descr="Описание: http://ikt.rtk-ros.ru/images/clip_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Описание: http://ikt.rtk-ros.ru/images/clip_image012.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31590" cy="220853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w:t>
      </w:r>
      <w:r w:rsidRPr="00E3736C">
        <w:rPr>
          <w:color w:val="000000" w:themeColor="text1"/>
        </w:rPr>
        <w:lastRenderedPageBreak/>
        <w:t xml:space="preserve">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2732EFAF" wp14:editId="6821C3DF">
            <wp:extent cx="3084195" cy="2388870"/>
            <wp:effectExtent l="0" t="0" r="1905" b="0"/>
            <wp:docPr id="174" name="Рисунок 18" descr="Описание: http://ikt.rtk-ros.ru/images/clip_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ikt.rtk-ros.ru/images/clip_image013.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84195" cy="238887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Можно изменить цветовую схему уже выбранного макета. Для этого в Области задач необходимо щелкнуть по слову Цветовые схемы и выбрать ту схему, которая вам нравится.</w:t>
      </w:r>
    </w:p>
    <w:p w:rsidR="000F59DB" w:rsidRPr="00E3736C" w:rsidRDefault="000F59DB" w:rsidP="00E3736C">
      <w:pPr>
        <w:ind w:firstLine="709"/>
        <w:jc w:val="both"/>
        <w:rPr>
          <w:color w:val="000000" w:themeColor="text1"/>
        </w:rPr>
      </w:pPr>
      <w:r w:rsidRPr="00E3736C">
        <w:rPr>
          <w:color w:val="000000" w:themeColor="text1"/>
        </w:rPr>
        <w:t xml:space="preserve">Также можно изменить и шрифтовые схемы выбранного вами макета, для чего щелкнуть в Области задач по слову Шрифтовые схемы и выбрать те шрифты, которые вам нужны. </w:t>
      </w:r>
    </w:p>
    <w:p w:rsidR="000F59DB" w:rsidRPr="00E3736C" w:rsidRDefault="000F59DB" w:rsidP="00E3736C">
      <w:pPr>
        <w:ind w:firstLine="709"/>
        <w:jc w:val="both"/>
        <w:rPr>
          <w:color w:val="000000" w:themeColor="text1"/>
        </w:rPr>
      </w:pPr>
      <w:r w:rsidRPr="00E3736C">
        <w:rPr>
          <w:color w:val="000000" w:themeColor="text1"/>
        </w:rPr>
        <w:t>Если же вам вдруг перестал нравиться выбранный макет публикации, то его можно легко поменять на другой простым щелчком мыши (там же в Области задач) по слову Макеты публикаций. Просто выберите новый макет и щелкните по нему мышью.</w:t>
      </w:r>
    </w:p>
    <w:p w:rsidR="000F59DB" w:rsidRPr="00E3736C" w:rsidRDefault="000F59DB" w:rsidP="00E3736C">
      <w:pPr>
        <w:ind w:firstLine="709"/>
        <w:jc w:val="both"/>
        <w:rPr>
          <w:color w:val="000000" w:themeColor="text1"/>
        </w:rPr>
      </w:pPr>
      <w:r w:rsidRPr="00E3736C">
        <w:rPr>
          <w:b/>
          <w:bCs/>
          <w:i/>
          <w:iCs/>
          <w:color w:val="000000" w:themeColor="text1"/>
        </w:rPr>
        <w:t>Задание</w:t>
      </w:r>
    </w:p>
    <w:p w:rsidR="000F59DB" w:rsidRPr="00E3736C" w:rsidRDefault="000F59DB" w:rsidP="00E3736C">
      <w:pPr>
        <w:ind w:firstLine="709"/>
        <w:jc w:val="both"/>
        <w:rPr>
          <w:color w:val="000000" w:themeColor="text1"/>
        </w:rPr>
      </w:pPr>
      <w:r w:rsidRPr="00E3736C">
        <w:rPr>
          <w:i/>
          <w:iCs/>
          <w:color w:val="000000" w:themeColor="text1"/>
        </w:rPr>
        <w:t>Задание 1.</w:t>
      </w:r>
      <w:r w:rsidRPr="00E3736C">
        <w:rPr>
          <w:color w:val="000000" w:themeColor="text1"/>
        </w:rPr>
        <w:t xml:space="preserve"> Создать визитную карточку на основе шаблона. Сохраните визитную карточку в своей папке под именем ПР14_1.pub.</w:t>
      </w:r>
    </w:p>
    <w:p w:rsidR="000F59DB" w:rsidRPr="00E3736C" w:rsidRDefault="000F59DB" w:rsidP="00E3736C">
      <w:pPr>
        <w:ind w:firstLine="709"/>
        <w:jc w:val="both"/>
        <w:rPr>
          <w:color w:val="000000" w:themeColor="text1"/>
        </w:rPr>
      </w:pPr>
      <w:r w:rsidRPr="00E3736C">
        <w:rPr>
          <w:i/>
          <w:iCs/>
          <w:color w:val="000000" w:themeColor="text1"/>
        </w:rPr>
        <w:t>Задание 2.</w:t>
      </w:r>
      <w:r w:rsidRPr="00E3736C">
        <w:rPr>
          <w:color w:val="000000" w:themeColor="text1"/>
        </w:rPr>
        <w:t xml:space="preserve"> Подготовить необходимые графические файлы и создать календарь на основе шаблона. Сохраните календарь в своей папке под именем ПР14_2.pub.</w:t>
      </w:r>
    </w:p>
    <w:p w:rsidR="000F59DB" w:rsidRPr="00E3736C" w:rsidRDefault="000F59DB" w:rsidP="00E3736C">
      <w:pPr>
        <w:ind w:firstLine="709"/>
        <w:jc w:val="center"/>
        <w:rPr>
          <w:b/>
          <w:bCs/>
          <w:i/>
          <w:iCs/>
          <w:color w:val="000000" w:themeColor="text1"/>
        </w:rPr>
      </w:pPr>
    </w:p>
    <w:p w:rsidR="000F59DB" w:rsidRPr="00E3736C" w:rsidRDefault="000F59DB" w:rsidP="00E3736C">
      <w:pPr>
        <w:ind w:firstLine="709"/>
        <w:jc w:val="center"/>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 Отчет должен содержать:</w:t>
      </w:r>
    </w:p>
    <w:p w:rsidR="000F59DB" w:rsidRPr="00E3736C" w:rsidRDefault="000F59DB" w:rsidP="00C1637F">
      <w:pPr>
        <w:numPr>
          <w:ilvl w:val="1"/>
          <w:numId w:val="112"/>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Задание и краткое описание его выполнения.</w:t>
      </w:r>
    </w:p>
    <w:p w:rsidR="000F59DB" w:rsidRPr="00E3736C" w:rsidRDefault="000F59DB" w:rsidP="00C1637F">
      <w:pPr>
        <w:numPr>
          <w:ilvl w:val="1"/>
          <w:numId w:val="112"/>
        </w:numPr>
        <w:ind w:left="0" w:firstLine="709"/>
        <w:rPr>
          <w:color w:val="000000" w:themeColor="text1"/>
        </w:rPr>
      </w:pPr>
      <w:r w:rsidRPr="00E3736C">
        <w:rPr>
          <w:color w:val="000000" w:themeColor="text1"/>
        </w:rPr>
        <w:t>Ответы на контрольные вопросы.</w:t>
      </w:r>
    </w:p>
    <w:p w:rsidR="000F59DB" w:rsidRPr="00E3736C" w:rsidRDefault="000F59DB" w:rsidP="00C1637F">
      <w:pPr>
        <w:numPr>
          <w:ilvl w:val="1"/>
          <w:numId w:val="112"/>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color w:val="000000" w:themeColor="text1"/>
        </w:rPr>
        <w:t> </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Каковы возможности </w:t>
      </w:r>
      <w:r w:rsidRPr="00E3736C">
        <w:rPr>
          <w:color w:val="000000" w:themeColor="text1"/>
          <w:lang w:val="en-US"/>
        </w:rPr>
        <w:t xml:space="preserve">MS </w:t>
      </w:r>
      <w:r w:rsidRPr="00E3736C">
        <w:rPr>
          <w:color w:val="000000" w:themeColor="text1"/>
        </w:rPr>
        <w:t>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Какие виды публикаций различают в </w:t>
      </w:r>
      <w:r w:rsidRPr="00E3736C">
        <w:rPr>
          <w:color w:val="000000" w:themeColor="text1"/>
          <w:lang w:val="en-US"/>
        </w:rPr>
        <w:t>MS</w:t>
      </w:r>
      <w:r w:rsidRPr="00E3736C">
        <w:rPr>
          <w:color w:val="000000" w:themeColor="text1"/>
        </w:rPr>
        <w:t xml:space="preserve"> 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Охарактеризуйте основные этапы создания публикаций в </w:t>
      </w:r>
      <w:r w:rsidRPr="00E3736C">
        <w:rPr>
          <w:color w:val="000000" w:themeColor="text1"/>
          <w:lang w:val="en-US"/>
        </w:rPr>
        <w:t>MS</w:t>
      </w:r>
      <w:r w:rsidRPr="00E3736C">
        <w:rPr>
          <w:color w:val="000000" w:themeColor="text1"/>
        </w:rPr>
        <w:t xml:space="preserve"> Publisher.</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w:t>
      </w:r>
      <w:r w:rsidRPr="00E3736C">
        <w:lastRenderedPageBreak/>
        <w:t>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C1718" w:rsidRPr="00350DC5" w:rsidRDefault="000C1718" w:rsidP="00E3736C">
      <w:pPr>
        <w:ind w:firstLine="709"/>
        <w:jc w:val="center"/>
        <w:rPr>
          <w:b/>
          <w:color w:val="000000" w:themeColor="text1"/>
        </w:rPr>
      </w:pPr>
      <w:r w:rsidRPr="00350DC5">
        <w:rPr>
          <w:b/>
          <w:color w:val="000000" w:themeColor="text1"/>
        </w:rPr>
        <w:lastRenderedPageBreak/>
        <w:t>Практическое занятие № 25, 26</w:t>
      </w:r>
    </w:p>
    <w:p w:rsidR="000C1718" w:rsidRPr="00350DC5" w:rsidRDefault="000C1718" w:rsidP="00E3736C">
      <w:pPr>
        <w:ind w:firstLine="709"/>
        <w:jc w:val="center"/>
        <w:rPr>
          <w:rFonts w:eastAsia="Calibri"/>
          <w:b/>
        </w:rPr>
      </w:pPr>
      <w:r w:rsidRPr="00350DC5">
        <w:rPr>
          <w:b/>
          <w:color w:val="000000" w:themeColor="text1"/>
        </w:rPr>
        <w:t xml:space="preserve">Тема: </w:t>
      </w:r>
      <w:r w:rsidRPr="00350DC5">
        <w:rPr>
          <w:rFonts w:eastAsia="Calibri"/>
          <w:b/>
        </w:rPr>
        <w:t>Программы-переводчики. Возможности систем распознавания текстов. Гипертекстовое представление информации.</w:t>
      </w:r>
    </w:p>
    <w:p w:rsidR="000C1718" w:rsidRPr="00E3736C" w:rsidRDefault="000C1718" w:rsidP="00E3736C">
      <w:pPr>
        <w:ind w:firstLine="709"/>
        <w:jc w:val="center"/>
        <w:rPr>
          <w:b/>
          <w:color w:val="000000" w:themeColor="text1"/>
        </w:rPr>
      </w:pPr>
    </w:p>
    <w:p w:rsidR="000C1718" w:rsidRPr="00E3736C" w:rsidRDefault="000C1718"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использования п</w:t>
      </w:r>
      <w:r w:rsidRPr="00E3736C">
        <w:rPr>
          <w:rFonts w:eastAsia="Calibri"/>
        </w:rPr>
        <w:t>рограммы-переводчики, изучения возможностей систем распознавания текстов. Гипертекстовое представление информации.</w:t>
      </w:r>
    </w:p>
    <w:p w:rsidR="000C1718" w:rsidRPr="00E3736C" w:rsidRDefault="000C1718" w:rsidP="00E3736C">
      <w:pPr>
        <w:ind w:firstLine="709"/>
        <w:jc w:val="both"/>
        <w:rPr>
          <w:color w:val="000000" w:themeColor="text1"/>
        </w:rPr>
      </w:pPr>
      <w:r w:rsidRPr="00E3736C">
        <w:rPr>
          <w:b/>
          <w:color w:val="000000" w:themeColor="text1"/>
        </w:rPr>
        <w:t>Количество часов</w:t>
      </w:r>
      <w:r w:rsidRPr="00E3736C">
        <w:rPr>
          <w:color w:val="000000" w:themeColor="text1"/>
        </w:rPr>
        <w:t>: 4</w:t>
      </w:r>
    </w:p>
    <w:p w:rsidR="000C1718" w:rsidRPr="00E3736C" w:rsidRDefault="000C1718" w:rsidP="00E3736C">
      <w:pPr>
        <w:ind w:firstLine="709"/>
        <w:jc w:val="both"/>
        <w:rPr>
          <w:b/>
        </w:rPr>
      </w:pPr>
      <w:r w:rsidRPr="00E3736C">
        <w:rPr>
          <w:b/>
        </w:rPr>
        <w:t>Задание 1.</w:t>
      </w:r>
    </w:p>
    <w:p w:rsidR="000C1718" w:rsidRPr="00E3736C" w:rsidRDefault="000C1718" w:rsidP="00E3736C">
      <w:pPr>
        <w:ind w:firstLine="709"/>
        <w:jc w:val="both"/>
      </w:pPr>
      <w:r w:rsidRPr="00E3736C">
        <w:t>Начинаем с формирования первой страницы дневника, как это показано на рисунке:</w:t>
      </w:r>
    </w:p>
    <w:p w:rsidR="000C1718" w:rsidRPr="00E3736C" w:rsidRDefault="000C1718" w:rsidP="00E3736C">
      <w:pPr>
        <w:ind w:firstLine="709"/>
        <w:jc w:val="both"/>
      </w:pPr>
      <w:r w:rsidRPr="00E3736C">
        <w:rPr>
          <w:noProof/>
        </w:rPr>
        <w:drawing>
          <wp:inline distT="0" distB="0" distL="0" distR="0" wp14:anchorId="4524BB10" wp14:editId="2D2932ED">
            <wp:extent cx="5313784" cy="2099825"/>
            <wp:effectExtent l="0" t="0" r="1270" b="0"/>
            <wp:docPr id="26147" name="Рисунок 26147" descr="http://informat45.ucoz.ru/practica/11_klass/Gipertekst/11_3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format45.ucoz.ru/practica/11_klass/Gipertekst/11_3_1_1.png"/>
                    <pic:cNvPicPr>
                      <a:picLocks noChangeAspect="1" noChangeArrowheads="1"/>
                    </pic:cNvPicPr>
                  </pic:nvPicPr>
                  <pic:blipFill>
                    <a:blip r:embed="rId140" cstate="print"/>
                    <a:srcRect/>
                    <a:stretch>
                      <a:fillRect/>
                    </a:stretch>
                  </pic:blipFill>
                  <pic:spPr bwMode="auto">
                    <a:xfrm>
                      <a:off x="0" y="0"/>
                      <a:ext cx="5318290" cy="210160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Далее форматируем строку «Расписание занятий» как заголовок первого уровня, действуя по следующему алгоритму: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строку;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Формат, Стили и форматирование</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открывшемся окне выбрать стиль </w:t>
      </w:r>
      <w:r w:rsidRPr="00E3736C">
        <w:rPr>
          <w:rFonts w:ascii="Times New Roman" w:eastAsia="Times New Roman" w:hAnsi="Times New Roman"/>
          <w:b/>
          <w:bCs/>
          <w:sz w:val="24"/>
          <w:szCs w:val="24"/>
        </w:rPr>
        <w:t>Заголовок 1</w:t>
      </w:r>
      <w:r w:rsidRPr="00E3736C">
        <w:rPr>
          <w:rFonts w:ascii="Times New Roman" w:eastAsia="Times New Roman" w:hAnsi="Times New Roman"/>
          <w:sz w:val="24"/>
          <w:szCs w:val="24"/>
        </w:rPr>
        <w:t xml:space="preserve"> (заголовок первого уровня)</w:t>
      </w:r>
    </w:p>
    <w:p w:rsidR="000C1718" w:rsidRPr="00E3736C" w:rsidRDefault="000C1718" w:rsidP="00E3736C">
      <w:pPr>
        <w:ind w:firstLine="709"/>
        <w:jc w:val="both"/>
      </w:pPr>
      <w:r w:rsidRPr="00E3736C">
        <w:t xml:space="preserve">Далее выделим строку со словом «Понедельник» и назначим ей стиль </w:t>
      </w:r>
      <w:r w:rsidRPr="00E3736C">
        <w:rPr>
          <w:b/>
          <w:bCs/>
        </w:rPr>
        <w:t>Заголовок 2</w:t>
      </w:r>
      <w:r w:rsidRPr="00E3736C">
        <w:t xml:space="preserve"> (заголовок второго уровня). На следующей странице, где помещается расписание на вторник, слову «Вторник» назначим стиль </w:t>
      </w:r>
      <w:r w:rsidRPr="00E3736C">
        <w:rPr>
          <w:b/>
          <w:bCs/>
        </w:rPr>
        <w:t>Заголовок 2</w:t>
      </w:r>
      <w:r w:rsidRPr="00E3736C">
        <w:t>. И т.д.</w:t>
      </w:r>
    </w:p>
    <w:p w:rsidR="000C1718" w:rsidRPr="00E3736C" w:rsidRDefault="000C1718" w:rsidP="00E3736C">
      <w:pPr>
        <w:ind w:firstLine="709"/>
        <w:jc w:val="both"/>
      </w:pPr>
      <w:r w:rsidRPr="00E3736C">
        <w:t xml:space="preserve">При вводе раздела «Читаемые курсы», его заголовку назначается стиль </w:t>
      </w:r>
      <w:r w:rsidRPr="00E3736C">
        <w:rPr>
          <w:b/>
          <w:bCs/>
        </w:rPr>
        <w:t>Заголовок1</w:t>
      </w:r>
      <w:r w:rsidRPr="00E3736C">
        <w:t xml:space="preserve">. Заголовкам подразделов «Физика», «Математика», «История» и др. назначается стиль </w:t>
      </w:r>
      <w:r w:rsidRPr="00E3736C">
        <w:rPr>
          <w:b/>
          <w:bCs/>
        </w:rPr>
        <w:t>Заголовок 2</w:t>
      </w:r>
      <w:r w:rsidRPr="00E3736C">
        <w:t xml:space="preserve">. Заголовкам подразделов «Учебная программа», «Учебная литература», «Экзаменационные билеты» назначается стиль </w:t>
      </w:r>
      <w:r w:rsidRPr="00E3736C">
        <w:rPr>
          <w:b/>
          <w:bCs/>
        </w:rPr>
        <w:t>Заголовок 3</w:t>
      </w:r>
      <w:r w:rsidRPr="00E3736C">
        <w:t xml:space="preserve"> (заголовок третьего уровня).</w:t>
      </w:r>
    </w:p>
    <w:p w:rsidR="000C1718" w:rsidRPr="00E3736C" w:rsidRDefault="000C1718" w:rsidP="00E3736C">
      <w:pPr>
        <w:ind w:firstLine="709"/>
        <w:jc w:val="both"/>
        <w:rPr>
          <w:b/>
          <w:bCs/>
        </w:rPr>
      </w:pPr>
      <w:r w:rsidRPr="00E3736C">
        <w:t xml:space="preserve">Полезно пронумеровать страницы всего документа командой </w:t>
      </w:r>
      <w:r w:rsidRPr="00E3736C">
        <w:rPr>
          <w:b/>
          <w:bCs/>
        </w:rPr>
        <w:t>Вставка, Номера страниц.</w:t>
      </w:r>
    </w:p>
    <w:p w:rsidR="000C1718" w:rsidRPr="00E3736C" w:rsidRDefault="000C1718" w:rsidP="00E3736C">
      <w:pPr>
        <w:ind w:firstLine="709"/>
        <w:jc w:val="both"/>
      </w:pPr>
      <w:r w:rsidRPr="00E3736C">
        <w:t>После этого можно создать оглавление. Делается это следующим образом.</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установить курсор на позицию в тексте, куда следует поместить оглавление. (перед этим можно ввести слово «Оглавление», а в следующую строку поставить курсор).</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 xml:space="preserve">Вставка, Ссылка, Оглавления и указатели </w:t>
      </w:r>
      <w:r w:rsidRPr="00E3736C">
        <w:rPr>
          <w:rFonts w:ascii="Times New Roman" w:eastAsia="Times New Roman" w:hAnsi="Times New Roman"/>
          <w:sz w:val="24"/>
          <w:szCs w:val="24"/>
        </w:rPr>
        <w:t xml:space="preserve">(в зависимости от версии программы, данная команда может иметь разное расположение). Выбрав подходящие режимы в диалоговом окне (или приняв предлагаемые), щелкнуть на кнопке </w:t>
      </w:r>
      <w:r w:rsidRPr="00E3736C">
        <w:rPr>
          <w:rFonts w:ascii="Times New Roman" w:eastAsia="Times New Roman" w:hAnsi="Times New Roman"/>
          <w:b/>
          <w:bCs/>
          <w:sz w:val="24"/>
          <w:szCs w:val="24"/>
        </w:rPr>
        <w:t>ОК</w:t>
      </w:r>
      <w:r w:rsidRPr="00E3736C">
        <w:rPr>
          <w:rFonts w:ascii="Times New Roman" w:eastAsia="Times New Roman" w:hAnsi="Times New Roman"/>
          <w:sz w:val="24"/>
          <w:szCs w:val="24"/>
        </w:rPr>
        <w:t>. То, что вы увидите, показано на рисунке ниже.</w:t>
      </w:r>
    </w:p>
    <w:p w:rsidR="000C1718" w:rsidRPr="00E3736C" w:rsidRDefault="000C1718" w:rsidP="00E3736C">
      <w:pPr>
        <w:ind w:firstLine="709"/>
        <w:jc w:val="center"/>
      </w:pPr>
      <w:r w:rsidRPr="00E3736C">
        <w:rPr>
          <w:noProof/>
        </w:rPr>
        <w:lastRenderedPageBreak/>
        <w:drawing>
          <wp:inline distT="0" distB="0" distL="0" distR="0" wp14:anchorId="209366F8" wp14:editId="51E20CC3">
            <wp:extent cx="5187742" cy="3301120"/>
            <wp:effectExtent l="0" t="0" r="0" b="0"/>
            <wp:docPr id="26148" name="Рисунок 26148" descr="http://informat45.ucoz.ru/practica/11_klass/Gipertekst/11_3_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format45.ucoz.ru/practica/11_klass/Gipertekst/11_3_1_2.png"/>
                    <pic:cNvPicPr>
                      <a:picLocks noChangeAspect="1" noChangeArrowheads="1"/>
                    </pic:cNvPicPr>
                  </pic:nvPicPr>
                  <pic:blipFill>
                    <a:blip r:embed="rId141" cstate="print"/>
                    <a:srcRect/>
                    <a:stretch>
                      <a:fillRect/>
                    </a:stretch>
                  </pic:blipFill>
                  <pic:spPr bwMode="auto">
                    <a:xfrm>
                      <a:off x="0" y="0"/>
                      <a:ext cx="5189641" cy="3302328"/>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Теперь для того чтобы быстро перейти к нужному разделу, достаточно подвести указатель  мыши к соответствующей строке оглавления и при нажатой клавише </w:t>
      </w:r>
      <w:proofErr w:type="spellStart"/>
      <w:r w:rsidRPr="00E3736C">
        <w:rPr>
          <w:i/>
          <w:iCs/>
        </w:rPr>
        <w:t>Ctrl</w:t>
      </w:r>
      <w:proofErr w:type="spellEnd"/>
      <w:r w:rsidRPr="00E3736C">
        <w:rPr>
          <w:i/>
          <w:iCs/>
        </w:rPr>
        <w:t xml:space="preserve"> </w:t>
      </w:r>
      <w:r w:rsidRPr="00E3736C">
        <w:t>щелкнуть левой кнопкой. Например, если щелкнуть на слове «Понедельник», то на экране появится изображение из нашего первого рисунка.</w:t>
      </w:r>
    </w:p>
    <w:p w:rsidR="000C1718" w:rsidRPr="00E3736C" w:rsidRDefault="000C1718" w:rsidP="00E3736C">
      <w:pPr>
        <w:ind w:firstLine="709"/>
        <w:jc w:val="both"/>
      </w:pPr>
      <w:r w:rsidRPr="00E3736C">
        <w:t xml:space="preserve">Если дневник будет пополняться новыми разделами, то их заголовкам также надо будет назначить стили (уровни). Затем устанавливать курсор на старое оглавление и выполнять команду </w:t>
      </w:r>
      <w:r w:rsidRPr="00E3736C">
        <w:rPr>
          <w:b/>
          <w:bCs/>
        </w:rPr>
        <w:t>Оглавления и указатели</w:t>
      </w:r>
      <w:r w:rsidRPr="00E3736C">
        <w:t>. В диалоговом окне на вопрос</w:t>
      </w:r>
      <w:proofErr w:type="gramStart"/>
      <w:r w:rsidRPr="00E3736C">
        <w:t xml:space="preserve"> </w:t>
      </w:r>
      <w:r w:rsidRPr="00E3736C">
        <w:rPr>
          <w:b/>
          <w:bCs/>
        </w:rPr>
        <w:t>З</w:t>
      </w:r>
      <w:proofErr w:type="gramEnd"/>
      <w:r w:rsidRPr="00E3736C">
        <w:rPr>
          <w:b/>
          <w:bCs/>
        </w:rPr>
        <w:t xml:space="preserve">аменить выделенное оглавление? </w:t>
      </w:r>
      <w:r w:rsidRPr="00E3736C">
        <w:t xml:space="preserve">отвечать </w:t>
      </w:r>
      <w:r w:rsidRPr="00E3736C">
        <w:rPr>
          <w:b/>
          <w:bCs/>
        </w:rPr>
        <w:t>Да</w:t>
      </w:r>
      <w:r w:rsidRPr="00E3736C">
        <w:t>.</w:t>
      </w:r>
    </w:p>
    <w:p w:rsidR="000C1718" w:rsidRPr="00E3736C" w:rsidRDefault="000C1718" w:rsidP="00E3736C">
      <w:pPr>
        <w:ind w:firstLine="709"/>
        <w:jc w:val="both"/>
      </w:pPr>
      <w:r w:rsidRPr="00E3736C">
        <w:t>Такое наращивание уровней может продолжаться и дальше. Легко увидеть аналогию с файловой структурой компьютера: оглавление - это папки, образующие иерархическую структуру, а сами тексты разделов - это файлы.</w:t>
      </w:r>
    </w:p>
    <w:p w:rsidR="000C1718" w:rsidRPr="00E3736C" w:rsidRDefault="000C1718" w:rsidP="00E3736C">
      <w:pPr>
        <w:pStyle w:val="a5"/>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b/>
          <w:bCs/>
          <w:sz w:val="24"/>
          <w:szCs w:val="24"/>
          <w:lang w:val="en-US"/>
        </w:rPr>
        <w:t>II</w:t>
      </w:r>
      <w:r w:rsidRPr="00E3736C">
        <w:rPr>
          <w:rFonts w:ascii="Times New Roman" w:eastAsia="Times New Roman" w:hAnsi="Times New Roman"/>
          <w:b/>
          <w:bCs/>
          <w:sz w:val="24"/>
          <w:szCs w:val="24"/>
        </w:rPr>
        <w:t>. Использование закладок и гиперссылок</w:t>
      </w:r>
    </w:p>
    <w:p w:rsidR="000C1718" w:rsidRPr="00E3736C" w:rsidRDefault="000C1718" w:rsidP="00E3736C">
      <w:pPr>
        <w:ind w:firstLine="709"/>
        <w:jc w:val="both"/>
      </w:pPr>
      <w:r w:rsidRPr="00E3736C">
        <w:t>С помощью гиперссылок можно организовать горизонтальные связи в текстовом документе, а также в любом направлении и на любых уровнях. Эти связи (их называют гиперсвязями) можно устанавливать между разными фрагментами одного раздела или между фрагментами разных разделов. Схематически такая система связей изображена на рисунке ниже.</w:t>
      </w:r>
    </w:p>
    <w:p w:rsidR="000C1718" w:rsidRPr="00E3736C" w:rsidRDefault="000C1718" w:rsidP="00E3736C">
      <w:pPr>
        <w:ind w:firstLine="709"/>
        <w:jc w:val="both"/>
      </w:pPr>
      <w:r w:rsidRPr="00E3736C">
        <w:t xml:space="preserve">Подобные связи создаются с помощью двух элементов организации структур: </w:t>
      </w:r>
      <w:r w:rsidRPr="00E3736C">
        <w:rPr>
          <w:b/>
        </w:rPr>
        <w:t>закладок и гиперссылок</w:t>
      </w:r>
      <w:r w:rsidRPr="00E3736C">
        <w:t>. На рисунке ниже фрагменты текста, на которых установлены закладки, обозначены серыми прямоугольниками, а гиперссылки - маленькими черными.</w:t>
      </w:r>
    </w:p>
    <w:p w:rsidR="000C1718" w:rsidRPr="00E3736C" w:rsidRDefault="000C1718" w:rsidP="00537BF9">
      <w:pPr>
        <w:ind w:firstLine="709"/>
        <w:jc w:val="center"/>
      </w:pPr>
      <w:r w:rsidRPr="00E3736C">
        <w:rPr>
          <w:noProof/>
        </w:rPr>
        <w:lastRenderedPageBreak/>
        <w:drawing>
          <wp:inline distT="0" distB="0" distL="0" distR="0" wp14:anchorId="6810786B" wp14:editId="5AE88A12">
            <wp:extent cx="4270075" cy="2317155"/>
            <wp:effectExtent l="0" t="0" r="0" b="0"/>
            <wp:docPr id="5" name="Рисунок 5" descr="http://informat45.ucoz.ru/practica/11_klass/Gipertekst/11_3_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format45.ucoz.ru/practica/11_klass/Gipertekst/11_3_1_5.png"/>
                    <pic:cNvPicPr>
                      <a:picLocks noChangeAspect="1" noChangeArrowheads="1"/>
                    </pic:cNvPicPr>
                  </pic:nvPicPr>
                  <pic:blipFill>
                    <a:blip r:embed="rId142" cstate="print"/>
                    <a:srcRect/>
                    <a:stretch>
                      <a:fillRect/>
                    </a:stretch>
                  </pic:blipFill>
                  <pic:spPr bwMode="auto">
                    <a:xfrm>
                      <a:off x="0" y="0"/>
                      <a:ext cx="4267678" cy="2315854"/>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Рассмотрим на примере, как устанавливаются закладки и гиперссылки. Есть два фрагмента текста из одного документа </w:t>
      </w:r>
      <w:proofErr w:type="spellStart"/>
      <w:r w:rsidRPr="00E3736C">
        <w:t>Word</w:t>
      </w:r>
      <w:proofErr w:type="spellEnd"/>
      <w:r w:rsidRPr="00E3736C">
        <w:t>:</w:t>
      </w:r>
    </w:p>
    <w:p w:rsidR="000C1718" w:rsidRPr="00E3736C" w:rsidRDefault="000C1718" w:rsidP="00E3736C">
      <w:pPr>
        <w:ind w:firstLine="709"/>
        <w:jc w:val="both"/>
      </w:pPr>
      <w:r w:rsidRPr="00E3736C">
        <w:rPr>
          <w:noProof/>
        </w:rPr>
        <w:drawing>
          <wp:inline distT="0" distB="0" distL="0" distR="0" wp14:anchorId="2605AF47" wp14:editId="43220F5C">
            <wp:extent cx="5055079" cy="2154034"/>
            <wp:effectExtent l="0" t="0" r="0" b="0"/>
            <wp:docPr id="26149" name="Рисунок 26149" descr="http://informat45.ucoz.ru/practica/11_klass/Gipertekst/11_3_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nformat45.ucoz.ru/practica/11_klass/Gipertekst/11_3_1_6.png"/>
                    <pic:cNvPicPr>
                      <a:picLocks noChangeAspect="1" noChangeArrowheads="1"/>
                    </pic:cNvPicPr>
                  </pic:nvPicPr>
                  <pic:blipFill>
                    <a:blip r:embed="rId143" cstate="print"/>
                    <a:srcRect/>
                    <a:stretch>
                      <a:fillRect/>
                    </a:stretch>
                  </pic:blipFill>
                  <pic:spPr bwMode="auto">
                    <a:xfrm>
                      <a:off x="0" y="0"/>
                      <a:ext cx="5062332" cy="215712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В первом фрагменте присутствует определение бита. Поставим закладку на это определение для того, чтобы на него можно было выйти из любого другого места текста, где будет использовано понятие бита. Чтобы поставить закладку, нужно: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помечаемый фрагмент или поставить курсор в его начало;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Закладка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 появившемся диалоговом окне ввести имя закладки (любое имя, начинающееся с буквы и не содержащее пробелов), например Z1;</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Добавить</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Закладка готова. Теперь создадим во втором фрагменте гиперссылку на помеченный закладкой текст. Гиперссылку установим на слове «битов». Для этого нужно:</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слово «битов»;</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Гиперссылка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 появившемся диалоговом окне в списке</w:t>
      </w:r>
      <w:proofErr w:type="gramStart"/>
      <w:r w:rsidRPr="00E3736C">
        <w:rPr>
          <w:rFonts w:ascii="Times New Roman" w:eastAsia="Times New Roman" w:hAnsi="Times New Roman"/>
          <w:sz w:val="24"/>
          <w:szCs w:val="24"/>
        </w:rPr>
        <w:t xml:space="preserve"> </w:t>
      </w:r>
      <w:r w:rsidRPr="00E3736C">
        <w:rPr>
          <w:rFonts w:ascii="Times New Roman" w:eastAsia="Times New Roman" w:hAnsi="Times New Roman"/>
          <w:b/>
          <w:bCs/>
          <w:sz w:val="24"/>
          <w:szCs w:val="24"/>
        </w:rPr>
        <w:t>С</w:t>
      </w:r>
      <w:proofErr w:type="gramEnd"/>
      <w:r w:rsidRPr="00E3736C">
        <w:rPr>
          <w:rFonts w:ascii="Times New Roman" w:eastAsia="Times New Roman" w:hAnsi="Times New Roman"/>
          <w:b/>
          <w:bCs/>
          <w:sz w:val="24"/>
          <w:szCs w:val="24"/>
        </w:rPr>
        <w:t>вязаться с:</w:t>
      </w:r>
      <w:r w:rsidRPr="00E3736C">
        <w:rPr>
          <w:rFonts w:ascii="Times New Roman" w:eastAsia="Times New Roman" w:hAnsi="Times New Roman"/>
          <w:sz w:val="24"/>
          <w:szCs w:val="24"/>
        </w:rPr>
        <w:t xml:space="preserve"> и выбрать пункт </w:t>
      </w:r>
      <w:r w:rsidRPr="00E3736C">
        <w:rPr>
          <w:rFonts w:ascii="Times New Roman" w:eastAsia="Times New Roman" w:hAnsi="Times New Roman"/>
          <w:b/>
          <w:bCs/>
          <w:sz w:val="24"/>
          <w:szCs w:val="24"/>
        </w:rPr>
        <w:t>место в документе.</w:t>
      </w:r>
    </w:p>
    <w:p w:rsidR="000C1718" w:rsidRPr="00E3736C" w:rsidRDefault="000C1718" w:rsidP="00E3736C">
      <w:pPr>
        <w:ind w:firstLine="709"/>
        <w:jc w:val="both"/>
      </w:pPr>
      <w:r w:rsidRPr="00E3736C">
        <w:rPr>
          <w:noProof/>
        </w:rPr>
        <w:lastRenderedPageBreak/>
        <w:drawing>
          <wp:inline distT="0" distB="0" distL="0" distR="0" wp14:anchorId="0CB40ABA" wp14:editId="720C2DED">
            <wp:extent cx="4889506" cy="2398144"/>
            <wp:effectExtent l="19050" t="0" r="6344" b="0"/>
            <wp:docPr id="26150" name="Рисунок 26150" descr="http://informat45.ucoz.ru/practica/11_klass/Gipertekst/11_3_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format45.ucoz.ru/practica/11_klass/Gipertekst/11_3_1_7.png"/>
                    <pic:cNvPicPr>
                      <a:picLocks noChangeAspect="1" noChangeArrowheads="1"/>
                    </pic:cNvPicPr>
                  </pic:nvPicPr>
                  <pic:blipFill>
                    <a:blip r:embed="rId144" cstate="print"/>
                    <a:srcRect/>
                    <a:stretch>
                      <a:fillRect/>
                    </a:stretch>
                  </pic:blipFill>
                  <pic:spPr bwMode="auto">
                    <a:xfrm>
                      <a:off x="0" y="0"/>
                      <a:ext cx="4888285" cy="2397545"/>
                    </a:xfrm>
                    <a:prstGeom prst="rect">
                      <a:avLst/>
                    </a:prstGeom>
                    <a:noFill/>
                    <a:ln w="9525">
                      <a:noFill/>
                      <a:miter lim="800000"/>
                      <a:headEnd/>
                      <a:tailEnd/>
                    </a:ln>
                  </pic:spPr>
                </pic:pic>
              </a:graphicData>
            </a:graphic>
          </wp:inline>
        </w:drawing>
      </w:r>
    </w:p>
    <w:p w:rsidR="000C1718" w:rsidRPr="00E3736C" w:rsidRDefault="000C1718" w:rsidP="00C1637F">
      <w:pPr>
        <w:pStyle w:val="a5"/>
        <w:widowControl w:val="0"/>
        <w:numPr>
          <w:ilvl w:val="0"/>
          <w:numId w:val="231"/>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Выбрать имя закладки Z1;</w:t>
      </w:r>
    </w:p>
    <w:p w:rsidR="000C1718" w:rsidRPr="00E3736C" w:rsidRDefault="000C1718" w:rsidP="00C1637F">
      <w:pPr>
        <w:pStyle w:val="a5"/>
        <w:widowControl w:val="0"/>
        <w:numPr>
          <w:ilvl w:val="0"/>
          <w:numId w:val="232"/>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OK</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Слово «битов» после установки на нем гиперссылки изменяет свой внешний вид. Например, окрашивается  в фиолетовый цвет и подчеркивается. Это и есть характерный признак гиперссылки.</w:t>
      </w:r>
    </w:p>
    <w:p w:rsidR="000C1718" w:rsidRPr="00E3736C" w:rsidRDefault="000C1718" w:rsidP="00E3736C">
      <w:pPr>
        <w:ind w:firstLine="709"/>
        <w:jc w:val="both"/>
      </w:pPr>
      <w:r w:rsidRPr="00E3736C">
        <w:t xml:space="preserve">Чтобы перейти по гиперссылке к помеченному закладкой фрагменту, нужно нажать клавишу </w:t>
      </w:r>
      <w:proofErr w:type="spellStart"/>
      <w:r w:rsidRPr="00E3736C">
        <w:rPr>
          <w:i/>
          <w:iCs/>
        </w:rPr>
        <w:t>Ctrl</w:t>
      </w:r>
      <w:proofErr w:type="spellEnd"/>
      <w:r w:rsidRPr="00E3736C">
        <w:t xml:space="preserve"> и щелкнуть левой кнопкой мыши.</w:t>
      </w:r>
    </w:p>
    <w:p w:rsidR="000C1718" w:rsidRPr="00E3736C" w:rsidRDefault="000C1718" w:rsidP="00E3736C">
      <w:pPr>
        <w:ind w:firstLine="709"/>
        <w:jc w:val="both"/>
      </w:pPr>
      <w:r w:rsidRPr="00E3736C">
        <w:rPr>
          <w:b/>
          <w:bCs/>
          <w:lang w:val="en-US"/>
        </w:rPr>
        <w:t>III</w:t>
      </w:r>
      <w:r w:rsidRPr="00E3736C">
        <w:rPr>
          <w:b/>
          <w:bCs/>
        </w:rPr>
        <w:t xml:space="preserve">. Создание внешних ссылок на файлы, </w:t>
      </w:r>
      <w:proofErr w:type="spellStart"/>
      <w:r w:rsidRPr="00E3736C">
        <w:rPr>
          <w:b/>
          <w:bCs/>
        </w:rPr>
        <w:t>Web</w:t>
      </w:r>
      <w:proofErr w:type="spellEnd"/>
      <w:r w:rsidRPr="00E3736C">
        <w:rPr>
          <w:b/>
          <w:bCs/>
        </w:rPr>
        <w:t>-страницы и адреса электронной почты</w:t>
      </w:r>
    </w:p>
    <w:p w:rsidR="000C1718" w:rsidRPr="00E3736C" w:rsidRDefault="000C1718" w:rsidP="00E3736C">
      <w:pPr>
        <w:ind w:firstLine="709"/>
        <w:jc w:val="both"/>
      </w:pPr>
      <w:r w:rsidRPr="00E3736C">
        <w:t xml:space="preserve">Организация связей с внешними, по отношению к данному документу, источниками информации также осуществляется через расстановку в тексте гиперссылок. Перечень объектов, с которыми можно связаться, указан в диалоговом окне, открывающемся после выполнения команды </w:t>
      </w:r>
      <w:r w:rsidRPr="00E3736C">
        <w:rPr>
          <w:b/>
          <w:bCs/>
        </w:rPr>
        <w:t>Вставка, Гиперссылка</w:t>
      </w:r>
      <w:r w:rsidRPr="00E3736C">
        <w:t>. В списке</w:t>
      </w:r>
      <w:proofErr w:type="gramStart"/>
      <w:r w:rsidRPr="00E3736C">
        <w:t xml:space="preserve"> </w:t>
      </w:r>
      <w:r w:rsidRPr="00E3736C">
        <w:rPr>
          <w:b/>
          <w:bCs/>
        </w:rPr>
        <w:t>С</w:t>
      </w:r>
      <w:proofErr w:type="gramEnd"/>
      <w:r w:rsidRPr="00E3736C">
        <w:rPr>
          <w:b/>
          <w:bCs/>
        </w:rPr>
        <w:t>вязаться с:</w:t>
      </w:r>
      <w:r w:rsidRPr="00E3736C">
        <w:t xml:space="preserve"> есть следующие варианты:</w:t>
      </w:r>
    </w:p>
    <w:p w:rsidR="000C1718" w:rsidRPr="00E3736C" w:rsidRDefault="000C1718" w:rsidP="00E3736C">
      <w:pPr>
        <w:ind w:firstLine="709"/>
        <w:jc w:val="both"/>
        <w:rPr>
          <w:b/>
          <w:bCs/>
        </w:rPr>
      </w:pPr>
      <w:r w:rsidRPr="00E3736C">
        <w:rPr>
          <w:b/>
          <w:bCs/>
        </w:rPr>
        <w:t xml:space="preserve">- файлом, </w:t>
      </w:r>
      <w:proofErr w:type="spellStart"/>
      <w:r w:rsidRPr="00E3736C">
        <w:rPr>
          <w:b/>
          <w:bCs/>
        </w:rPr>
        <w:t>Web</w:t>
      </w:r>
      <w:proofErr w:type="spellEnd"/>
      <w:r w:rsidRPr="00E3736C">
        <w:rPr>
          <w:b/>
          <w:bCs/>
        </w:rPr>
        <w:t>-страницей;</w:t>
      </w:r>
    </w:p>
    <w:p w:rsidR="000C1718" w:rsidRPr="00E3736C" w:rsidRDefault="000C1718" w:rsidP="00E3736C">
      <w:pPr>
        <w:ind w:firstLine="709"/>
        <w:jc w:val="both"/>
        <w:rPr>
          <w:b/>
          <w:bCs/>
        </w:rPr>
      </w:pPr>
      <w:r w:rsidRPr="00E3736C">
        <w:rPr>
          <w:b/>
          <w:bCs/>
        </w:rPr>
        <w:t>- новым документом;</w:t>
      </w:r>
    </w:p>
    <w:p w:rsidR="000C1718" w:rsidRPr="00E3736C" w:rsidRDefault="000C1718" w:rsidP="00E3736C">
      <w:pPr>
        <w:ind w:firstLine="709"/>
        <w:jc w:val="both"/>
      </w:pPr>
      <w:r w:rsidRPr="00E3736C">
        <w:rPr>
          <w:b/>
          <w:bCs/>
        </w:rPr>
        <w:t>- электронной почтой.</w:t>
      </w:r>
    </w:p>
    <w:p w:rsidR="000C1718" w:rsidRPr="00E3736C" w:rsidRDefault="000C1718" w:rsidP="00E3736C">
      <w:pPr>
        <w:ind w:firstLine="709"/>
        <w:jc w:val="both"/>
      </w:pPr>
      <w:r w:rsidRPr="00E3736C">
        <w:t xml:space="preserve">Для установки связи с существующим файлом нужно в диалоговом окне либо ввести его полное имя, либо с помощью окна проводника по файловой системе выбрать нужный файл. </w:t>
      </w:r>
    </w:p>
    <w:p w:rsidR="000C1718" w:rsidRPr="00E3736C" w:rsidRDefault="000C1718" w:rsidP="00E3736C">
      <w:pPr>
        <w:ind w:firstLine="709"/>
        <w:jc w:val="both"/>
      </w:pPr>
      <w:r w:rsidRPr="00E3736C">
        <w:t xml:space="preserve">Для установки связи с </w:t>
      </w:r>
      <w:proofErr w:type="spellStart"/>
      <w:r w:rsidRPr="00E3736C">
        <w:t>Web</w:t>
      </w:r>
      <w:proofErr w:type="spellEnd"/>
      <w:r w:rsidRPr="00E3736C">
        <w:t xml:space="preserve">-странички требуется указать адрес страницы или, обратившись к </w:t>
      </w:r>
      <w:proofErr w:type="spellStart"/>
      <w:r w:rsidRPr="00E3736C">
        <w:t>Web</w:t>
      </w:r>
      <w:proofErr w:type="spellEnd"/>
      <w:r w:rsidRPr="00E3736C">
        <w:t xml:space="preserve">-обозревателю, открыть в нем нужную страницу, а потом вернуться в </w:t>
      </w:r>
      <w:proofErr w:type="spellStart"/>
      <w:r w:rsidRPr="00E3736C">
        <w:t>Word</w:t>
      </w:r>
      <w:proofErr w:type="spellEnd"/>
      <w:r w:rsidRPr="00E3736C">
        <w:t>.</w:t>
      </w:r>
    </w:p>
    <w:p w:rsidR="000C1718" w:rsidRPr="00E3736C" w:rsidRDefault="000C1718" w:rsidP="00E3736C">
      <w:pPr>
        <w:ind w:firstLine="709"/>
        <w:jc w:val="both"/>
        <w:rPr>
          <w:b/>
          <w:bCs/>
          <w:i/>
          <w:iCs/>
        </w:rPr>
      </w:pPr>
      <w:r w:rsidRPr="00E3736C">
        <w:t xml:space="preserve">Если в текстовом процессоре включен режим автоматической установки гиперссылок, то при вводе адреса </w:t>
      </w:r>
      <w:proofErr w:type="spellStart"/>
      <w:r w:rsidRPr="00E3736C">
        <w:t>Web</w:t>
      </w:r>
      <w:proofErr w:type="spellEnd"/>
      <w:r w:rsidRPr="00E3736C">
        <w:t xml:space="preserve">-страницы он превращается в гиперссылку. Например, </w:t>
      </w:r>
      <w:hyperlink r:id="rId145" w:history="1">
        <w:r w:rsidRPr="00E3736C">
          <w:rPr>
            <w:rStyle w:val="aa"/>
            <w:b/>
            <w:bCs/>
            <w:i/>
            <w:iCs/>
          </w:rPr>
          <w:t>www.lbz.ru</w:t>
        </w:r>
      </w:hyperlink>
      <w:r w:rsidRPr="00E3736C">
        <w:rPr>
          <w:b/>
          <w:bCs/>
          <w:i/>
          <w:iCs/>
        </w:rPr>
        <w:t>.</w:t>
      </w:r>
    </w:p>
    <w:p w:rsidR="000C1718" w:rsidRPr="00E3736C" w:rsidRDefault="000C1718" w:rsidP="00E3736C">
      <w:pPr>
        <w:ind w:firstLine="709"/>
        <w:jc w:val="both"/>
      </w:pPr>
      <w:r w:rsidRPr="00E3736C">
        <w:t xml:space="preserve">В процессе связи с новым документом происходит открытие файла этого документа, после чего он может быть заполнен данными. </w:t>
      </w:r>
    </w:p>
    <w:p w:rsidR="004B48CC" w:rsidRPr="00E3736C" w:rsidRDefault="000C1718" w:rsidP="00E3736C">
      <w:pPr>
        <w:ind w:firstLine="709"/>
        <w:jc w:val="both"/>
        <w:rPr>
          <w:b/>
          <w:bCs/>
          <w:i/>
          <w:iCs/>
        </w:rPr>
      </w:pPr>
      <w:r w:rsidRPr="00E3736C">
        <w:t xml:space="preserve">Наконец, организация гиперссылки на адрес электронной почты применяется в том случае, если нужно, чтобы при её активизации сработала почтовая программа в режиме ввода текста письма по этому адресу. В режиме автоматической установки гиперссылок достаточно ввести в текст электронный адрес, и ссылка установится. Например: </w:t>
      </w:r>
      <w:hyperlink r:id="rId146" w:history="1">
        <w:r w:rsidR="004B48CC" w:rsidRPr="00E3736C">
          <w:rPr>
            <w:rStyle w:val="aa"/>
            <w:b/>
            <w:bCs/>
            <w:i/>
            <w:iCs/>
          </w:rPr>
          <w:t>school1@mail.ru</w:t>
        </w:r>
      </w:hyperlink>
    </w:p>
    <w:p w:rsidR="004B48CC" w:rsidRPr="00E3736C" w:rsidRDefault="004B48CC" w:rsidP="00E3736C">
      <w:pPr>
        <w:ind w:firstLine="709"/>
        <w:rPr>
          <w:b/>
          <w:bCs/>
          <w:i/>
          <w:iCs/>
        </w:rPr>
      </w:pPr>
      <w:r w:rsidRPr="00E3736C">
        <w:rPr>
          <w:b/>
          <w:bCs/>
          <w:i/>
          <w:iCs/>
        </w:rPr>
        <w:br w:type="page"/>
      </w:r>
    </w:p>
    <w:p w:rsidR="000C1718" w:rsidRPr="00E3736C" w:rsidRDefault="000C1718" w:rsidP="00E3736C">
      <w:pPr>
        <w:ind w:firstLine="709"/>
        <w:jc w:val="both"/>
        <w:rPr>
          <w:b/>
          <w:bCs/>
          <w:i/>
          <w:iCs/>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pPr>
    </w:p>
    <w:p w:rsidR="000C1718" w:rsidRPr="00E3736C" w:rsidRDefault="000C1718" w:rsidP="00E3736C">
      <w:pPr>
        <w:ind w:firstLine="709"/>
      </w:pPr>
    </w:p>
    <w:p w:rsidR="000C1718" w:rsidRPr="00E3736C" w:rsidRDefault="000C1718" w:rsidP="00E3736C">
      <w:pPr>
        <w:ind w:firstLine="709"/>
        <w:jc w:val="center"/>
        <w:rPr>
          <w:b/>
          <w:color w:val="000000" w:themeColor="text1"/>
        </w:rPr>
      </w:pPr>
    </w:p>
    <w:p w:rsidR="00255E32" w:rsidRPr="00E3736C" w:rsidRDefault="00255E32" w:rsidP="00E3736C">
      <w:pPr>
        <w:ind w:firstLine="709"/>
        <w:rPr>
          <w:b/>
          <w:color w:val="000000" w:themeColor="text1"/>
        </w:rPr>
      </w:pPr>
      <w:r w:rsidRPr="00E3736C">
        <w:rPr>
          <w:b/>
          <w:color w:val="000000" w:themeColor="text1"/>
        </w:rPr>
        <w:br w:type="page"/>
      </w:r>
    </w:p>
    <w:p w:rsidR="000F59DB" w:rsidRPr="00350DC5" w:rsidRDefault="00144FB2" w:rsidP="00350DC5">
      <w:pPr>
        <w:jc w:val="center"/>
        <w:rPr>
          <w:b/>
          <w:color w:val="000000" w:themeColor="text1"/>
        </w:rPr>
      </w:pPr>
      <w:r w:rsidRPr="00350DC5">
        <w:rPr>
          <w:b/>
          <w:color w:val="000000" w:themeColor="text1"/>
        </w:rPr>
        <w:lastRenderedPageBreak/>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2</w:t>
      </w:r>
      <w:r w:rsidR="003355B7" w:rsidRPr="00350DC5">
        <w:rPr>
          <w:b/>
          <w:color w:val="000000" w:themeColor="text1"/>
        </w:rPr>
        <w:t>7</w:t>
      </w:r>
    </w:p>
    <w:p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rsidR="000F59DB" w:rsidRPr="00E3736C" w:rsidRDefault="000F59DB" w:rsidP="00E3736C">
      <w:pPr>
        <w:ind w:firstLine="709"/>
        <w:jc w:val="center"/>
        <w:rPr>
          <w:b/>
          <w:color w:val="000000" w:themeColor="text1"/>
        </w:rPr>
      </w:pPr>
    </w:p>
    <w:p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rsidR="000F59DB" w:rsidRPr="00E3736C" w:rsidRDefault="00B969C0" w:rsidP="00E3736C">
      <w:pPr>
        <w:ind w:firstLine="709"/>
        <w:rPr>
          <w:b/>
          <w:color w:val="000000" w:themeColor="text1"/>
        </w:rPr>
      </w:pPr>
      <w:r>
        <w:rPr>
          <w:b/>
          <w:color w:val="000000" w:themeColor="text1"/>
        </w:rPr>
        <w:t>Количество часов:</w:t>
      </w:r>
      <w:r w:rsidR="00B5060D">
        <w:rPr>
          <w:b/>
          <w:color w:val="000000" w:themeColor="text1"/>
        </w:rPr>
        <w:t xml:space="preserve"> 6</w:t>
      </w:r>
    </w:p>
    <w:p w:rsidR="000F59DB" w:rsidRPr="00E3736C" w:rsidRDefault="000F59DB" w:rsidP="00E3736C">
      <w:pPr>
        <w:ind w:firstLine="709"/>
        <w:rPr>
          <w:b/>
          <w:color w:val="000000" w:themeColor="text1"/>
        </w:rPr>
      </w:pPr>
    </w:p>
    <w:p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xml:space="preserve">. Примером электронных таблиц служат электронные таблицы MS </w:t>
      </w:r>
      <w:proofErr w:type="spellStart"/>
      <w:r w:rsidRPr="00E3736C">
        <w:rPr>
          <w:color w:val="000000" w:themeColor="text1"/>
        </w:rPr>
        <w:t>Exсel</w:t>
      </w:r>
      <w:proofErr w:type="spellEnd"/>
      <w:r w:rsidRPr="00E3736C">
        <w:rPr>
          <w:color w:val="000000" w:themeColor="text1"/>
        </w:rPr>
        <w:t>.</w:t>
      </w:r>
    </w:p>
    <w:p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rsidR="000F59DB" w:rsidRPr="00E3736C" w:rsidRDefault="000F59DB" w:rsidP="00E3736C">
      <w:pPr>
        <w:ind w:firstLine="709"/>
        <w:jc w:val="both"/>
        <w:rPr>
          <w:color w:val="000000" w:themeColor="text1"/>
        </w:rPr>
      </w:pPr>
      <w:r w:rsidRPr="00E3736C">
        <w:rPr>
          <w:color w:val="000000" w:themeColor="text1"/>
        </w:rPr>
        <w:t xml:space="preserve">Вводить данные в электронные таблицы можно с помощью </w:t>
      </w:r>
      <w:proofErr w:type="spellStart"/>
      <w:r w:rsidRPr="00E3736C">
        <w:rPr>
          <w:color w:val="000000" w:themeColor="text1"/>
        </w:rPr>
        <w:t>автозаполнения</w:t>
      </w:r>
      <w:proofErr w:type="spellEnd"/>
      <w:r w:rsidRPr="00E3736C">
        <w:rPr>
          <w:color w:val="000000" w:themeColor="text1"/>
        </w:rPr>
        <w:t>,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w:t>
      </w:r>
      <w:proofErr w:type="spellStart"/>
      <w:r w:rsidRPr="00E3736C">
        <w:rPr>
          <w:color w:val="000000" w:themeColor="text1"/>
          <w:lang w:val="uk-UA"/>
        </w:rPr>
        <w:t>„перетащить</w:t>
      </w:r>
      <w:proofErr w:type="spellEnd"/>
      <w:r w:rsidRPr="00E3736C">
        <w:rPr>
          <w:color w:val="000000" w:themeColor="text1"/>
          <w:lang w:val="uk-UA"/>
        </w:rPr>
        <w:t xml:space="preserve"> и </w:t>
      </w:r>
      <w:proofErr w:type="spellStart"/>
      <w:r w:rsidRPr="00E3736C">
        <w:rPr>
          <w:color w:val="000000" w:themeColor="text1"/>
          <w:lang w:val="uk-UA"/>
        </w:rPr>
        <w:t>бросить</w:t>
      </w:r>
      <w:proofErr w:type="spellEnd"/>
      <w:r w:rsidRPr="00E3736C">
        <w:rPr>
          <w:color w:val="000000" w:themeColor="text1"/>
          <w:lang w:val="uk-UA"/>
        </w:rPr>
        <w:t>”)</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rsidR="000F59DB" w:rsidRPr="00E3736C" w:rsidRDefault="000F59DB" w:rsidP="00E3736C">
      <w:pPr>
        <w:ind w:firstLine="709"/>
        <w:jc w:val="both"/>
        <w:rPr>
          <w:color w:val="000000" w:themeColor="text1"/>
        </w:rPr>
      </w:pPr>
      <w:r w:rsidRPr="00E3736C">
        <w:rPr>
          <w:color w:val="000000" w:themeColor="text1"/>
        </w:rPr>
        <w:t>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w:t>
      </w:r>
      <w:proofErr w:type="gramStart"/>
      <w:r w:rsidRPr="00E3736C">
        <w:rPr>
          <w:color w:val="000000" w:themeColor="text1"/>
        </w:rPr>
        <w:t>1</w:t>
      </w:r>
      <w:proofErr w:type="gramEnd"/>
      <w:r w:rsidRPr="00E3736C">
        <w:rPr>
          <w:color w:val="000000" w:themeColor="text1"/>
        </w:rPr>
        <w:t xml:space="preserve">, А$1). В них модифицируется только относительная часть ссылки. </w:t>
      </w:r>
    </w:p>
    <w:p w:rsidR="000F59DB" w:rsidRPr="00E3736C" w:rsidRDefault="000F59DB" w:rsidP="00E3736C">
      <w:pPr>
        <w:ind w:firstLine="709"/>
        <w:jc w:val="both"/>
        <w:rPr>
          <w:color w:val="000000" w:themeColor="text1"/>
        </w:rPr>
      </w:pPr>
      <w:r w:rsidRPr="00E3736C">
        <w:rPr>
          <w:color w:val="000000" w:themeColor="text1"/>
        </w:rPr>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w:t>
      </w:r>
      <w:r w:rsidRPr="00E3736C">
        <w:rPr>
          <w:color w:val="000000" w:themeColor="text1"/>
        </w:rPr>
        <w:lastRenderedPageBreak/>
        <w:t>которые находятся на другом листе, то ссылка должна содержать имя листа, восклицательный знак и адрес ячейки: например, лист! А1.</w:t>
      </w:r>
    </w:p>
    <w:p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w:t>
      </w:r>
      <w:proofErr w:type="gramStart"/>
      <w:r w:rsidRPr="00E3736C">
        <w:rPr>
          <w:color w:val="000000" w:themeColor="text1"/>
        </w:rPr>
        <w:t xml:space="preserve"> Д</w:t>
      </w:r>
      <w:proofErr w:type="gramEnd"/>
      <w:r w:rsidRPr="00E3736C">
        <w:rPr>
          <w:color w:val="000000" w:themeColor="text1"/>
        </w:rPr>
        <w:t>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rsidR="000F59DB" w:rsidRPr="00E3736C" w:rsidRDefault="000F59DB" w:rsidP="00E3736C">
      <w:pPr>
        <w:ind w:firstLine="709"/>
        <w:jc w:val="both"/>
        <w:rPr>
          <w:color w:val="000000" w:themeColor="text1"/>
        </w:rPr>
      </w:pPr>
      <w:r w:rsidRPr="00E3736C">
        <w:rPr>
          <w:color w:val="000000" w:themeColor="text1"/>
        </w:rPr>
        <w:t xml:space="preserve">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w:t>
      </w:r>
      <w:proofErr w:type="spellStart"/>
      <w:r w:rsidRPr="00E3736C">
        <w:rPr>
          <w:color w:val="000000" w:themeColor="text1"/>
        </w:rPr>
        <w:t>Excel</w:t>
      </w:r>
      <w:proofErr w:type="spellEnd"/>
      <w:r w:rsidRPr="00E3736C">
        <w:rPr>
          <w:color w:val="000000" w:themeColor="text1"/>
        </w:rPr>
        <w:t xml:space="preserve"> предоставляет широкие возможности в построении различных видов диаграмм (линейчатых, круговых, кольцевых, лепестковых и т.д.).</w:t>
      </w:r>
    </w:p>
    <w:p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rsidR="000F59DB" w:rsidRPr="00E3736C" w:rsidRDefault="000F59DB" w:rsidP="00E3736C">
      <w:pPr>
        <w:ind w:firstLine="709"/>
        <w:jc w:val="center"/>
        <w:rPr>
          <w:color w:val="000000" w:themeColor="text1"/>
        </w:rPr>
      </w:pPr>
      <w:r w:rsidRPr="00E3736C">
        <w:rPr>
          <w:b/>
          <w:bCs/>
          <w:i/>
          <w:iCs/>
          <w:color w:val="000000" w:themeColor="text1"/>
        </w:rPr>
        <w:t>Задание</w:t>
      </w:r>
    </w:p>
    <w:p w:rsidR="000F59DB" w:rsidRPr="00E3736C" w:rsidRDefault="000F59DB" w:rsidP="00E3736C">
      <w:pPr>
        <w:ind w:firstLine="709"/>
        <w:rPr>
          <w:color w:val="000000" w:themeColor="text1"/>
        </w:rPr>
      </w:pPr>
      <w:r w:rsidRPr="00E3736C">
        <w:rPr>
          <w:i/>
          <w:iCs/>
          <w:color w:val="000000" w:themeColor="text1"/>
        </w:rPr>
        <w:t>Задание 1.</w:t>
      </w:r>
    </w:p>
    <w:p w:rsidR="000F59DB" w:rsidRPr="00E3736C" w:rsidRDefault="000F59DB" w:rsidP="00E3736C">
      <w:pPr>
        <w:ind w:firstLine="709"/>
        <w:rPr>
          <w:color w:val="000000" w:themeColor="text1"/>
        </w:rPr>
      </w:pPr>
      <w:r w:rsidRPr="00E3736C">
        <w:rPr>
          <w:color w:val="000000" w:themeColor="text1"/>
        </w:rPr>
        <w:t xml:space="preserve">1. Запишите формулы по всем требованиям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 xml:space="preserve">: </w:t>
      </w:r>
    </w:p>
    <w:p w:rsidR="000F59DB" w:rsidRPr="00E3736C" w:rsidRDefault="000F59DB" w:rsidP="00E3736C">
      <w:pPr>
        <w:ind w:firstLine="709"/>
        <w:rPr>
          <w:color w:val="000000" w:themeColor="text1"/>
        </w:rPr>
      </w:pPr>
      <w:r w:rsidRPr="00E3736C">
        <w:rPr>
          <w:noProof/>
          <w:color w:val="000000" w:themeColor="text1"/>
          <w:position w:val="-24"/>
        </w:rPr>
        <w:drawing>
          <wp:inline distT="0" distB="0" distL="0" distR="0" wp14:anchorId="555C9E86" wp14:editId="5D3A4F7F">
            <wp:extent cx="5917565" cy="850265"/>
            <wp:effectExtent l="0" t="0" r="6985" b="6985"/>
            <wp:docPr id="175" name="Рисунок 29" descr="Описание: http://ikt.rtk-ros.ru/images/p17_ri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http://ikt.rtk-ros.ru/images/p17_ris17.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17565" cy="850265"/>
                    </a:xfrm>
                    <a:prstGeom prst="rect">
                      <a:avLst/>
                    </a:prstGeom>
                    <a:noFill/>
                    <a:ln>
                      <a:noFill/>
                    </a:ln>
                  </pic:spPr>
                </pic:pic>
              </a:graphicData>
            </a:graphic>
          </wp:inline>
        </w:drawing>
      </w:r>
      <w:r w:rsidRPr="00E3736C">
        <w:rPr>
          <w:color w:val="000000" w:themeColor="text1"/>
        </w:rPr>
        <w:t xml:space="preserve"> </w:t>
      </w:r>
    </w:p>
    <w:p w:rsidR="000F59DB" w:rsidRPr="00E3736C" w:rsidRDefault="000F59DB" w:rsidP="00E3736C">
      <w:pPr>
        <w:ind w:firstLine="709"/>
        <w:rPr>
          <w:color w:val="000000" w:themeColor="text1"/>
        </w:rPr>
      </w:pPr>
      <w:r w:rsidRPr="00E3736C">
        <w:rPr>
          <w:color w:val="000000" w:themeColor="text1"/>
        </w:rPr>
        <w:t>2. Составьте для этих формул таблицу по образцу:</w:t>
      </w:r>
    </w:p>
    <w:tbl>
      <w:tblPr>
        <w:tblW w:w="0" w:type="auto"/>
        <w:jc w:val="center"/>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390"/>
        <w:gridCol w:w="1164"/>
        <w:gridCol w:w="1211"/>
        <w:gridCol w:w="1224"/>
        <w:gridCol w:w="1284"/>
      </w:tblGrid>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w:t>
            </w:r>
            <w:r w:rsidRPr="00E3736C">
              <w:rPr>
                <w:color w:val="000000" w:themeColor="text1"/>
              </w:rPr>
              <w:t xml:space="preserve"> </w:t>
            </w:r>
            <w:r w:rsidRPr="00E3736C">
              <w:rPr>
                <w:b/>
                <w:bCs/>
                <w:color w:val="000000" w:themeColor="text1"/>
                <w:lang w:val="en-US"/>
              </w:rPr>
              <w:t> 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D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0,4</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6</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0,5</w:t>
            </w:r>
          </w:p>
        </w:tc>
      </w:tr>
    </w:tbl>
    <w:p w:rsidR="000F59DB" w:rsidRPr="00E3736C" w:rsidRDefault="000F59DB" w:rsidP="00E3736C">
      <w:pPr>
        <w:ind w:firstLine="709"/>
        <w:rPr>
          <w:color w:val="000000" w:themeColor="text1"/>
        </w:rPr>
      </w:pPr>
      <w:r w:rsidRPr="00E3736C">
        <w:rPr>
          <w:color w:val="000000" w:themeColor="text1"/>
        </w:rPr>
        <w:t>3. Запишите формулу вычисления в ячейку Е2 и скопируйте в ячейки Е3:Е6.</w:t>
      </w:r>
    </w:p>
    <w:p w:rsidR="000F59DB" w:rsidRPr="00E3736C" w:rsidRDefault="000F59DB" w:rsidP="00E3736C">
      <w:pPr>
        <w:ind w:firstLine="709"/>
        <w:rPr>
          <w:color w:val="000000" w:themeColor="text1"/>
        </w:rPr>
      </w:pPr>
      <w:r w:rsidRPr="00E3736C">
        <w:rPr>
          <w:color w:val="000000" w:themeColor="text1"/>
        </w:rPr>
        <w:t>4. Добавьте абсолютную адресацию в необходимые ячейки.</w:t>
      </w:r>
    </w:p>
    <w:p w:rsidR="000F59DB" w:rsidRPr="00E3736C" w:rsidRDefault="000F59DB" w:rsidP="00E3736C">
      <w:pPr>
        <w:ind w:firstLine="709"/>
        <w:rPr>
          <w:color w:val="000000" w:themeColor="text1"/>
        </w:rPr>
      </w:pPr>
      <w:r w:rsidRPr="00E3736C">
        <w:rPr>
          <w:color w:val="000000" w:themeColor="text1"/>
        </w:rPr>
        <w:t>5. Сохраните под именем ПР27.xls.</w:t>
      </w: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0F59DB" w:rsidRPr="00E3736C" w:rsidRDefault="00192E00" w:rsidP="00192E00">
      <w:pPr>
        <w:ind w:firstLine="709"/>
        <w:jc w:val="center"/>
        <w:rPr>
          <w:color w:val="000000" w:themeColor="text1"/>
        </w:rPr>
      </w:pPr>
      <w:r w:rsidRPr="00E3736C">
        <w:rPr>
          <w:noProof/>
          <w:color w:val="000000" w:themeColor="text1"/>
        </w:rPr>
        <w:drawing>
          <wp:anchor distT="0" distB="0" distL="114300" distR="114300" simplePos="0" relativeHeight="251746304" behindDoc="1" locked="0" layoutInCell="1" allowOverlap="1" wp14:anchorId="4C0E636C" wp14:editId="5F090A07">
            <wp:simplePos x="0" y="0"/>
            <wp:positionH relativeFrom="margin">
              <wp:align>left</wp:align>
            </wp:positionH>
            <wp:positionV relativeFrom="paragraph">
              <wp:posOffset>601</wp:posOffset>
            </wp:positionV>
            <wp:extent cx="2665730" cy="611505"/>
            <wp:effectExtent l="0" t="0" r="1270" b="0"/>
            <wp:wrapTight wrapText="bothSides">
              <wp:wrapPolygon edited="0">
                <wp:start x="0" y="0"/>
                <wp:lineTo x="0" y="20860"/>
                <wp:lineTo x="21456" y="20860"/>
                <wp:lineTo x="21456" y="0"/>
                <wp:lineTo x="0" y="0"/>
              </wp:wrapPolygon>
            </wp:wrapTight>
            <wp:docPr id="176" name="Рисунок 28" descr="Описание: http://ikt.rtk-ros.ru/images/p17_ri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ikt.rtk-ros.ru/images/p17_ris18.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665730" cy="611505"/>
                    </a:xfrm>
                    <a:prstGeom prst="rect">
                      <a:avLst/>
                    </a:prstGeom>
                    <a:noFill/>
                    <a:ln>
                      <a:noFill/>
                    </a:ln>
                  </pic:spPr>
                </pic:pic>
              </a:graphicData>
            </a:graphic>
          </wp:anchor>
        </w:drawing>
      </w:r>
      <w:r w:rsidR="000F59DB" w:rsidRPr="00E3736C">
        <w:rPr>
          <w:i/>
          <w:iCs/>
          <w:color w:val="000000" w:themeColor="text1"/>
        </w:rPr>
        <w:t>Задание 2.  </w:t>
      </w:r>
      <w:r w:rsidR="000F59DB" w:rsidRPr="00E3736C">
        <w:rPr>
          <w:color w:val="000000" w:themeColor="text1"/>
        </w:rPr>
        <w:t xml:space="preserve">Запишите формулу по всем требованиям </w:t>
      </w:r>
      <w:r w:rsidR="000F59DB" w:rsidRPr="00E3736C">
        <w:rPr>
          <w:color w:val="000000" w:themeColor="text1"/>
          <w:lang w:val="en-US"/>
        </w:rPr>
        <w:t>MS</w:t>
      </w:r>
      <w:r w:rsidR="000F59DB" w:rsidRPr="00E3736C">
        <w:rPr>
          <w:color w:val="000000" w:themeColor="text1"/>
        </w:rPr>
        <w:t xml:space="preserve"> </w:t>
      </w:r>
      <w:r w:rsidR="000F59DB" w:rsidRPr="00E3736C">
        <w:rPr>
          <w:color w:val="000000" w:themeColor="text1"/>
          <w:lang w:val="en-US"/>
        </w:rPr>
        <w:t>Excel</w:t>
      </w:r>
      <w:r w:rsidR="000F59DB" w:rsidRPr="00E3736C">
        <w:rPr>
          <w:color w:val="000000" w:themeColor="text1"/>
        </w:rPr>
        <w:t>. Рассчитайте значение функции у для х от 0 до 1 с шагом 0,1 на Листе2 Рабочей книги. Построить график функции у(х).</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1104"/>
        <w:gridCol w:w="1091"/>
        <w:gridCol w:w="1104"/>
        <w:gridCol w:w="1104"/>
        <w:gridCol w:w="1151"/>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D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E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 xml:space="preserve">   1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jc w:val="center"/>
              <w:rPr>
                <w:color w:val="000000" w:themeColor="text1"/>
              </w:rPr>
            </w:pPr>
            <w:r w:rsidRPr="00E3736C">
              <w:rPr>
                <w:color w:val="000000" w:themeColor="text1"/>
                <w:lang w:val="en-US"/>
              </w:rPr>
              <w:t>y</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bl>
    <w:p w:rsidR="000F59DB" w:rsidRPr="00E3736C" w:rsidRDefault="000F59DB" w:rsidP="00E3736C">
      <w:pPr>
        <w:ind w:firstLine="709"/>
        <w:rPr>
          <w:color w:val="000000" w:themeColor="text1"/>
        </w:rPr>
      </w:pPr>
      <w:r w:rsidRPr="00E3736C">
        <w:rPr>
          <w:i/>
          <w:iCs/>
          <w:color w:val="000000" w:themeColor="text1"/>
        </w:rPr>
        <w:t xml:space="preserve">Задание 3. </w:t>
      </w:r>
      <w:r w:rsidRPr="00E3736C">
        <w:rPr>
          <w:color w:val="000000" w:themeColor="text1"/>
        </w:rPr>
        <w:t>Имеются данные о продажи газет в трех торговых точках за неделю:</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450"/>
        <w:gridCol w:w="789"/>
        <w:gridCol w:w="1390"/>
        <w:gridCol w:w="909"/>
        <w:gridCol w:w="1224"/>
        <w:gridCol w:w="1077"/>
        <w:gridCol w:w="1064"/>
        <w:gridCol w:w="1164"/>
        <w:gridCol w:w="1318"/>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192E00" w:rsidP="00192E00">
            <w:pPr>
              <w:jc w:val="center"/>
              <w:rPr>
                <w:color w:val="000000" w:themeColor="text1"/>
              </w:rPr>
            </w:pPr>
            <w:r>
              <w:rPr>
                <w:color w:val="000000" w:themeColor="text1"/>
              </w:rPr>
              <w:t>    С  </w:t>
            </w:r>
            <w:r w:rsidR="000F59DB"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D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Е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F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G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Н</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День недели</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Понедельник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Вторник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Среда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Четверг</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Пятница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Суббота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Воскресенье</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28</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29</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r>
    </w:tbl>
    <w:p w:rsidR="000F59DB" w:rsidRPr="00E3736C" w:rsidRDefault="000F59DB" w:rsidP="00E3736C">
      <w:pPr>
        <w:ind w:firstLine="709"/>
        <w:jc w:val="both"/>
        <w:rPr>
          <w:color w:val="000000" w:themeColor="text1"/>
        </w:rPr>
      </w:pPr>
      <w:r w:rsidRPr="00E3736C">
        <w:rPr>
          <w:color w:val="000000" w:themeColor="text1"/>
        </w:rPr>
        <w:t>Внесите эти данные на Лист3 Рабочей книги и постройте гистограмму (столбчатую диаграмму), на которой будут отображены данные сразу обо всех трех торговых точках.</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 xml:space="preserve">Создайте таблицу в </w:t>
      </w:r>
      <w:r w:rsidRPr="00E3736C">
        <w:rPr>
          <w:color w:val="000000" w:themeColor="text1"/>
          <w:lang w:val="en-US"/>
        </w:rPr>
        <w:t>MS</w:t>
      </w:r>
      <w:r w:rsidRPr="00E3736C">
        <w:rPr>
          <w:color w:val="000000" w:themeColor="text1"/>
        </w:rPr>
        <w:t xml:space="preserve"> </w:t>
      </w:r>
      <w:r w:rsidRPr="00E3736C">
        <w:rPr>
          <w:color w:val="000000" w:themeColor="text1"/>
          <w:lang w:val="en-US"/>
        </w:rPr>
        <w:t>Ex</w:t>
      </w:r>
      <w:r w:rsidRPr="00E3736C">
        <w:rPr>
          <w:color w:val="000000" w:themeColor="text1"/>
        </w:rPr>
        <w:t>с</w:t>
      </w:r>
      <w:r w:rsidRPr="00E3736C">
        <w:rPr>
          <w:color w:val="000000" w:themeColor="text1"/>
          <w:lang w:val="en-US"/>
        </w:rPr>
        <w:t>el</w:t>
      </w:r>
      <w:r w:rsidRPr="00E3736C">
        <w:rPr>
          <w:color w:val="000000" w:themeColor="text1"/>
        </w:rPr>
        <w:t>, заполните ее данными.</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Укажите заголовок диаграммы: “Торговля газетами”.</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4.</w:t>
      </w:r>
      <w:r w:rsidRPr="00E3736C">
        <w:rPr>
          <w:color w:val="000000" w:themeColor="text1"/>
        </w:rPr>
        <w:t xml:space="preserve"> Постройте линейную диаграмму, отражающую изменение количества проданных газет в течение недели (см. задание 3).</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На основе таблицы продажи газет (см. задание 3) и постройте для нее ярусную диаграмму (столбчатая диаграмма 2-ой вид). Результаты работы сохраните в ранее сохраненном файле ПР15.xls.</w:t>
      </w:r>
    </w:p>
    <w:p w:rsidR="000F59DB" w:rsidRPr="00E3736C" w:rsidRDefault="000F59DB" w:rsidP="00E3736C">
      <w:pPr>
        <w:ind w:firstLine="709"/>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Отчет должен содержать:</w:t>
      </w:r>
    </w:p>
    <w:p w:rsidR="000F59DB" w:rsidRPr="00E3736C" w:rsidRDefault="000F59DB" w:rsidP="00C1637F">
      <w:pPr>
        <w:numPr>
          <w:ilvl w:val="1"/>
          <w:numId w:val="115"/>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Задание и его решение.</w:t>
      </w:r>
    </w:p>
    <w:p w:rsidR="000F59DB" w:rsidRPr="00E3736C" w:rsidRDefault="000F59DB" w:rsidP="00C1637F">
      <w:pPr>
        <w:numPr>
          <w:ilvl w:val="1"/>
          <w:numId w:val="115"/>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Что такое редактор электронных таблиц?</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Перечислить элементы электронной таблицы, их обозначения.</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называется документ, созданный в табличном процессоре. Из каких частей он состоит?</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Какие данные можно вносить в ячейки электронной таблицы?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Чем отличается абсолютная адресация от относительной. Когда применяются эти виды адресации?</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lastRenderedPageBreak/>
        <w:t>Как построить диаграммы по числовым данным?</w:t>
      </w: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rPr>
          <w:color w:val="000000" w:themeColor="text1"/>
        </w:rPr>
      </w:pPr>
    </w:p>
    <w:p w:rsidR="00007016" w:rsidRPr="00E3736C" w:rsidRDefault="000F59DB" w:rsidP="00E3736C">
      <w:pPr>
        <w:ind w:firstLine="709"/>
        <w:rPr>
          <w:b/>
          <w:color w:val="000000" w:themeColor="text1"/>
        </w:rPr>
      </w:pPr>
      <w:r w:rsidRPr="00E3736C">
        <w:rPr>
          <w:b/>
          <w:color w:val="000000" w:themeColor="text1"/>
        </w:rPr>
        <w:br w:type="page"/>
      </w:r>
    </w:p>
    <w:p w:rsidR="003355B7" w:rsidRPr="00192E00" w:rsidRDefault="00D40B3B" w:rsidP="00192E00">
      <w:pPr>
        <w:jc w:val="center"/>
        <w:rPr>
          <w:b/>
          <w:color w:val="000000" w:themeColor="text1"/>
        </w:rPr>
      </w:pPr>
      <w:r w:rsidRPr="00192E00">
        <w:rPr>
          <w:b/>
          <w:color w:val="000000" w:themeColor="text1"/>
        </w:rPr>
        <w:lastRenderedPageBreak/>
        <w:t xml:space="preserve">Практическое занятие </w:t>
      </w:r>
      <w:r w:rsidR="003355B7" w:rsidRPr="00192E00">
        <w:rPr>
          <w:b/>
          <w:color w:val="000000" w:themeColor="text1"/>
        </w:rPr>
        <w:t>№ 28</w:t>
      </w:r>
    </w:p>
    <w:p w:rsidR="003355B7" w:rsidRDefault="003355B7" w:rsidP="00192E00">
      <w:pPr>
        <w:tabs>
          <w:tab w:val="left" w:pos="3940"/>
        </w:tabs>
        <w:jc w:val="center"/>
        <w:rPr>
          <w:rFonts w:eastAsia="Calibri"/>
          <w:b/>
        </w:rPr>
      </w:pPr>
      <w:r w:rsidRPr="00192E00">
        <w:rPr>
          <w:b/>
          <w:color w:val="000000" w:themeColor="text1"/>
        </w:rPr>
        <w:t xml:space="preserve">Тема: </w:t>
      </w:r>
      <w:r w:rsidR="00AE1254" w:rsidRPr="00192E00">
        <w:rPr>
          <w:rFonts w:eastAsia="Calibri"/>
          <w:b/>
        </w:rPr>
        <w:t>с</w:t>
      </w:r>
      <w:r w:rsidRPr="00192E00">
        <w:rPr>
          <w:rFonts w:eastAsia="Calibri"/>
          <w:b/>
        </w:rPr>
        <w:t>истемы статистического учета (бухгалтерский учет, планирование, статистические исследования).</w:t>
      </w:r>
    </w:p>
    <w:p w:rsidR="00192E00" w:rsidRPr="00192E00" w:rsidRDefault="00192E00" w:rsidP="00192E00">
      <w:pPr>
        <w:tabs>
          <w:tab w:val="left" w:pos="3940"/>
        </w:tabs>
        <w:jc w:val="center"/>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Цель:</w:t>
      </w:r>
      <w:r w:rsidR="00AE1254" w:rsidRPr="00E3736C">
        <w:rPr>
          <w:color w:val="000000" w:themeColor="text1"/>
        </w:rPr>
        <w:t xml:space="preserve"> </w:t>
      </w:r>
      <w:r w:rsidRPr="00E3736C">
        <w:rPr>
          <w:color w:val="000000" w:themeColor="text1"/>
        </w:rPr>
        <w:t xml:space="preserve">изучить </w:t>
      </w:r>
      <w:r w:rsidR="00AE1254" w:rsidRPr="00E3736C">
        <w:rPr>
          <w:rFonts w:eastAsia="Calibri"/>
        </w:rPr>
        <w:t xml:space="preserve">системы статистического учета (бухгалтерский учет, планирование, статистические исследования) в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w:t>
      </w:r>
    </w:p>
    <w:p w:rsidR="003355B7" w:rsidRPr="00E3736C" w:rsidRDefault="00AE1254"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6</w:t>
      </w:r>
    </w:p>
    <w:p w:rsidR="003355B7" w:rsidRPr="00E3736C" w:rsidRDefault="003355B7" w:rsidP="00E3736C">
      <w:pPr>
        <w:ind w:firstLine="709"/>
        <w:jc w:val="center"/>
        <w:rPr>
          <w:b/>
          <w:color w:val="000000" w:themeColor="text1"/>
        </w:rPr>
      </w:pPr>
    </w:p>
    <w:p w:rsidR="003355B7" w:rsidRPr="00E3736C" w:rsidRDefault="003355B7" w:rsidP="00E3736C">
      <w:pPr>
        <w:ind w:firstLine="709"/>
        <w:jc w:val="center"/>
        <w:rPr>
          <w:b/>
          <w:color w:val="000000" w:themeColor="text1"/>
        </w:rPr>
      </w:pPr>
      <w:r w:rsidRPr="00E3736C">
        <w:rPr>
          <w:b/>
          <w:color w:val="000000" w:themeColor="text1"/>
        </w:rPr>
        <w:t>Порядок выполнения работы</w:t>
      </w:r>
    </w:p>
    <w:p w:rsidR="003355B7" w:rsidRPr="00E3736C" w:rsidRDefault="003355B7" w:rsidP="00E3736C">
      <w:pPr>
        <w:ind w:firstLine="709"/>
        <w:rPr>
          <w:color w:val="000000" w:themeColor="text1"/>
        </w:rPr>
      </w:pPr>
      <w:r w:rsidRPr="00E3736C">
        <w:rPr>
          <w:b/>
          <w:color w:val="000000" w:themeColor="text1"/>
        </w:rPr>
        <w:t>Задание 1</w:t>
      </w:r>
      <w:r w:rsidRPr="00E3736C">
        <w:rPr>
          <w:color w:val="000000" w:themeColor="text1"/>
        </w:rPr>
        <w:t xml:space="preserve">. </w:t>
      </w:r>
      <w:r w:rsidRPr="00E3736C">
        <w:rPr>
          <w:b/>
          <w:color w:val="000000" w:themeColor="text1"/>
        </w:rPr>
        <w:t xml:space="preserve"> </w:t>
      </w:r>
      <w:r w:rsidRPr="00E3736C">
        <w:rPr>
          <w:color w:val="000000" w:themeColor="text1"/>
        </w:rPr>
        <w:t>Создать таблицу динамики розничных цен и произвести расчет средних значений.</w:t>
      </w:r>
    </w:p>
    <w:p w:rsidR="003355B7" w:rsidRPr="00E3736C" w:rsidRDefault="003355B7"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Динамика розничных цен на молоко цельное разливное, руб./литр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616"/>
        <w:gridCol w:w="1616"/>
        <w:gridCol w:w="1616"/>
        <w:gridCol w:w="2015"/>
      </w:tblGrid>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D</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E</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Регионы Российской Федерации</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01.04.2015г.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01.05.2015г.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01.06.2015г.</w:t>
            </w:r>
          </w:p>
        </w:tc>
        <w:tc>
          <w:tcPr>
            <w:tcW w:w="2352"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Изменение цены в % (01.06.2015 к 01.04.2015)</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Калмыкия</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6,29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Татарстан</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Астраханская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7,85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7,75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Волгоградская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12,08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12,12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Пензенская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8,68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8,75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9,08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Самарская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Саратовская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11,40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11,10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Ульяновская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b/>
                <w:color w:val="000000" w:themeColor="text1"/>
                <w:lang w:eastAsia="en-US"/>
              </w:rPr>
            </w:pPr>
            <w:r w:rsidRPr="00E3736C">
              <w:rPr>
                <w:b/>
                <w:color w:val="000000" w:themeColor="text1"/>
                <w:lang w:eastAsia="en-US"/>
              </w:rPr>
              <w:t>Среднее значение по районам</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r>
    </w:tbl>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На листе «Динамика цен» создайте таблицу по образцу.</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Произведите расчет изменения цены в колонке Е по формуле </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b/>
          <w:i/>
          <w:color w:val="000000" w:themeColor="text1"/>
          <w:sz w:val="24"/>
          <w:szCs w:val="24"/>
        </w:rPr>
      </w:pPr>
      <w:r w:rsidRPr="00E3736C">
        <w:rPr>
          <w:rFonts w:ascii="Times New Roman" w:eastAsia="Times New Roman" w:hAnsi="Times New Roman"/>
          <w:b/>
          <w:i/>
          <w:color w:val="000000" w:themeColor="text1"/>
          <w:sz w:val="24"/>
          <w:szCs w:val="24"/>
        </w:rPr>
        <w:t>Изменение цены = Цена на 01.06.2015 / Цена на 01.04.2015</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Рассчитайте средние значения по колонкам, пользуясь мастером функций</w:t>
      </w:r>
      <w:r w:rsidRPr="00E3736C">
        <w:rPr>
          <w:rFonts w:ascii="Times New Roman" w:eastAsia="Times New Roman" w:hAnsi="Times New Roman"/>
          <w:b/>
          <w:color w:val="000000" w:themeColor="text1"/>
          <w:sz w:val="24"/>
          <w:szCs w:val="24"/>
        </w:rPr>
        <w:t xml:space="preserve"> </w:t>
      </w:r>
      <w:proofErr w:type="spellStart"/>
      <w:r w:rsidRPr="00E3736C">
        <w:rPr>
          <w:rFonts w:ascii="Times New Roman" w:eastAsia="Times New Roman" w:hAnsi="Times New Roman"/>
          <w:b/>
          <w:color w:val="000000" w:themeColor="text1"/>
          <w:sz w:val="24"/>
          <w:szCs w:val="24"/>
          <w:lang w:val="en-US"/>
        </w:rPr>
        <w:t>f</w:t>
      </w:r>
      <w:r w:rsidRPr="00E3736C">
        <w:rPr>
          <w:rFonts w:ascii="Times New Roman" w:eastAsia="Times New Roman" w:hAnsi="Times New Roman"/>
          <w:b/>
          <w:color w:val="000000" w:themeColor="text1"/>
          <w:sz w:val="24"/>
          <w:szCs w:val="24"/>
          <w:vertAlign w:val="subscript"/>
          <w:lang w:val="en-US"/>
        </w:rPr>
        <w:t>x</w:t>
      </w:r>
      <w:proofErr w:type="spellEnd"/>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Функция </w:t>
      </w:r>
      <w:r w:rsidRPr="00E3736C">
        <w:rPr>
          <w:rFonts w:ascii="Times New Roman" w:eastAsia="Times New Roman" w:hAnsi="Times New Roman"/>
          <w:b/>
          <w:color w:val="000000" w:themeColor="text1"/>
          <w:sz w:val="24"/>
          <w:szCs w:val="24"/>
        </w:rPr>
        <w:t>СРЗНАЧ</w:t>
      </w:r>
      <w:r w:rsidRPr="00E3736C">
        <w:rPr>
          <w:rFonts w:ascii="Times New Roman" w:eastAsia="Times New Roman" w:hAnsi="Times New Roman"/>
          <w:color w:val="000000" w:themeColor="text1"/>
          <w:sz w:val="24"/>
          <w:szCs w:val="24"/>
        </w:rPr>
        <w:t xml:space="preserve"> находится в разделе «Статистические».</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В ячейке А2 задайте функцию СЕГОДНЯ, отображающую текущую дату, установленную в компьютере (</w:t>
      </w:r>
      <w:r w:rsidRPr="00E3736C">
        <w:rPr>
          <w:rFonts w:ascii="Times New Roman" w:eastAsia="Times New Roman" w:hAnsi="Times New Roman"/>
          <w:b/>
          <w:color w:val="000000" w:themeColor="text1"/>
          <w:sz w:val="24"/>
          <w:szCs w:val="24"/>
        </w:rPr>
        <w:t>Формулы / Вставить функцию / Дата и Время / СЕГОДНЯ</w:t>
      </w:r>
      <w:r w:rsidRPr="00E3736C">
        <w:rPr>
          <w:rFonts w:ascii="Times New Roman" w:eastAsia="Times New Roman" w:hAnsi="Times New Roman"/>
          <w:color w:val="000000" w:themeColor="text1"/>
          <w:sz w:val="24"/>
          <w:szCs w:val="24"/>
        </w:rPr>
        <w:t>)</w:t>
      </w:r>
    </w:p>
    <w:p w:rsidR="003355B7" w:rsidRPr="00E3736C" w:rsidRDefault="003355B7" w:rsidP="00E3736C">
      <w:pPr>
        <w:ind w:firstLine="709"/>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Создать таблицу изменения количества рабочих дней наемных работников и произвести расчет средних значений.</w:t>
      </w:r>
    </w:p>
    <w:p w:rsidR="003355B7" w:rsidRPr="00E3736C" w:rsidRDefault="003355B7" w:rsidP="00192E00">
      <w:pPr>
        <w:pStyle w:val="a5"/>
        <w:spacing w:after="0" w:line="240" w:lineRule="auto"/>
        <w:ind w:left="0"/>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lang w:eastAsia="ru-RU"/>
        </w:rPr>
        <w:drawing>
          <wp:inline distT="0" distB="0" distL="0" distR="0" wp14:anchorId="607D0E9D" wp14:editId="38A68A22">
            <wp:extent cx="5705475" cy="1790065"/>
            <wp:effectExtent l="0" t="0" r="9525" b="63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9">
                      <a:extLst>
                        <a:ext uri="{28A0092B-C50C-407E-A947-70E740481C1C}">
                          <a14:useLocalDpi xmlns:a14="http://schemas.microsoft.com/office/drawing/2010/main" val="0"/>
                        </a:ext>
                      </a:extLst>
                    </a:blip>
                    <a:srcRect t="17661" r="53831" b="55930"/>
                    <a:stretch>
                      <a:fillRect/>
                    </a:stretch>
                  </pic:blipFill>
                  <pic:spPr bwMode="auto">
                    <a:xfrm>
                      <a:off x="0" y="0"/>
                      <a:ext cx="5705475" cy="1790065"/>
                    </a:xfrm>
                    <a:prstGeom prst="rect">
                      <a:avLst/>
                    </a:prstGeom>
                    <a:noFill/>
                    <a:ln>
                      <a:noFill/>
                    </a:ln>
                  </pic:spPr>
                </pic:pic>
              </a:graphicData>
            </a:graphic>
          </wp:inline>
        </w:drawing>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Изменение направления текста на вкладке Выравнивание окна Формат ячеек…</w:t>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Произвести расчет средних значений по строкам и столбцам с использованием функции СРЗНАЧ.</w:t>
      </w:r>
    </w:p>
    <w:p w:rsidR="003355B7" w:rsidRPr="00E3736C" w:rsidRDefault="003355B7" w:rsidP="00E3736C">
      <w:pPr>
        <w:ind w:firstLine="709"/>
        <w:jc w:val="both"/>
        <w:rPr>
          <w:color w:val="000000" w:themeColor="text1"/>
        </w:rPr>
      </w:pPr>
      <w:r w:rsidRPr="00E3736C">
        <w:rPr>
          <w:b/>
          <w:color w:val="000000" w:themeColor="text1"/>
        </w:rPr>
        <w:lastRenderedPageBreak/>
        <w:t xml:space="preserve">Задание 3.  </w:t>
      </w:r>
      <w:r w:rsidRPr="00E3736C">
        <w:rPr>
          <w:color w:val="000000" w:themeColor="text1"/>
        </w:rPr>
        <w:t xml:space="preserve">Применение функции ЕСЛИ при проверке условий. Создать таблицу расчета премии за экономию </w:t>
      </w:r>
      <w:proofErr w:type="spellStart"/>
      <w:r w:rsidRPr="00E3736C">
        <w:rPr>
          <w:color w:val="000000" w:themeColor="text1"/>
        </w:rPr>
        <w:t>горючесмазочных</w:t>
      </w:r>
      <w:proofErr w:type="spellEnd"/>
      <w:r w:rsidRPr="00E3736C">
        <w:rPr>
          <w:color w:val="000000" w:themeColor="text1"/>
        </w:rPr>
        <w:t xml:space="preserve"> материалов (ГСМ).</w:t>
      </w:r>
    </w:p>
    <w:p w:rsidR="003355B7" w:rsidRPr="00E3736C" w:rsidRDefault="003355B7" w:rsidP="00E3736C">
      <w:pPr>
        <w:ind w:firstLine="709"/>
        <w:jc w:val="both"/>
        <w:rPr>
          <w:color w:val="000000" w:themeColor="text1"/>
        </w:rPr>
      </w:pPr>
      <w:r w:rsidRPr="00E3736C">
        <w:rPr>
          <w:b/>
          <w:color w:val="000000" w:themeColor="text1"/>
        </w:rPr>
        <w:t xml:space="preserve">Расчет премии за экономию </w:t>
      </w:r>
      <w:proofErr w:type="spellStart"/>
      <w:r w:rsidRPr="00E3736C">
        <w:rPr>
          <w:b/>
          <w:color w:val="000000" w:themeColor="text1"/>
        </w:rPr>
        <w:t>горючесмазочных</w:t>
      </w:r>
      <w:proofErr w:type="spellEnd"/>
      <w:r w:rsidRPr="00E3736C">
        <w:rPr>
          <w:b/>
          <w:color w:val="000000" w:themeColor="text1"/>
        </w:rPr>
        <w:t xml:space="preserve"> материалов (ГСМ)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1536"/>
        <w:gridCol w:w="1619"/>
        <w:gridCol w:w="1723"/>
        <w:gridCol w:w="1165"/>
        <w:gridCol w:w="2168"/>
      </w:tblGrid>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Табельный №</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Ф.И.О.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План расходования ГСМ, 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Фактически израсходовано ГСМ, л</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Базовая ставка, руб.</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Премия (25% от базовой ставки), если План&gt;Фактически израсходовано</w:t>
            </w: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Андреев П.Р.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Кремнев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345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Рогов Р.Р.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450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Жданов П.О.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600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578</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proofErr w:type="spellStart"/>
            <w:r w:rsidRPr="00E3736C">
              <w:rPr>
                <w:color w:val="000000" w:themeColor="text1"/>
                <w:lang w:eastAsia="en-US"/>
              </w:rPr>
              <w:t>Диев</w:t>
            </w:r>
            <w:proofErr w:type="spellEnd"/>
            <w:r w:rsidRPr="00E3736C">
              <w:rPr>
                <w:color w:val="000000" w:themeColor="text1"/>
                <w:lang w:eastAsia="en-US"/>
              </w:rPr>
              <w:t xml:space="preserve"> Д.Ж.</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741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Сергеев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Васильев П.Л.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789</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Петров С.П.</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Гордеев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Марков А.Л.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865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Сидоров А.О.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946</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Серов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954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bl>
    <w:p w:rsidR="003355B7" w:rsidRPr="00E3736C" w:rsidRDefault="003355B7" w:rsidP="00E3736C">
      <w:pPr>
        <w:ind w:firstLine="709"/>
        <w:rPr>
          <w:color w:val="000000" w:themeColor="text1"/>
        </w:rPr>
      </w:pPr>
      <w:r w:rsidRPr="00E3736C">
        <w:rPr>
          <w:color w:val="000000" w:themeColor="text1"/>
        </w:rPr>
        <w:t>Для расчета премии используйте функцию ЕСЛИ:</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первой строке </w:t>
      </w:r>
      <w:proofErr w:type="spellStart"/>
      <w:r w:rsidRPr="00E3736C">
        <w:rPr>
          <w:rFonts w:ascii="Times New Roman" w:eastAsia="Times New Roman" w:hAnsi="Times New Roman"/>
          <w:b/>
          <w:color w:val="000000" w:themeColor="text1"/>
          <w:sz w:val="24"/>
          <w:szCs w:val="24"/>
        </w:rPr>
        <w:t>Лог_выражение</w:t>
      </w:r>
      <w:proofErr w:type="spellEnd"/>
      <w:r w:rsidRPr="00E3736C">
        <w:rPr>
          <w:rFonts w:ascii="Times New Roman" w:eastAsia="Times New Roman" w:hAnsi="Times New Roman"/>
          <w:color w:val="000000" w:themeColor="text1"/>
          <w:sz w:val="24"/>
          <w:szCs w:val="24"/>
        </w:rPr>
        <w:t xml:space="preserve">  задайте условие С</w:t>
      </w:r>
      <w:proofErr w:type="gramStart"/>
      <w:r w:rsidRPr="00E3736C">
        <w:rPr>
          <w:rFonts w:ascii="Times New Roman" w:eastAsia="Times New Roman" w:hAnsi="Times New Roman"/>
          <w:color w:val="000000" w:themeColor="text1"/>
          <w:sz w:val="24"/>
          <w:szCs w:val="24"/>
        </w:rPr>
        <w:t>4</w:t>
      </w:r>
      <w:proofErr w:type="gramEnd"/>
      <w:r w:rsidRPr="00E3736C">
        <w:rPr>
          <w:rFonts w:ascii="Times New Roman" w:eastAsia="Times New Roman" w:hAnsi="Times New Roman"/>
          <w:color w:val="000000" w:themeColor="text1"/>
          <w:sz w:val="24"/>
          <w:szCs w:val="24"/>
        </w:rPr>
        <w:t>&gt;</w:t>
      </w:r>
      <w:r w:rsidRPr="00E3736C">
        <w:rPr>
          <w:rFonts w:ascii="Times New Roman" w:eastAsia="Times New Roman" w:hAnsi="Times New Roman"/>
          <w:color w:val="000000" w:themeColor="text1"/>
          <w:sz w:val="24"/>
          <w:szCs w:val="24"/>
          <w:lang w:val="en-US"/>
        </w:rPr>
        <w:t>D</w:t>
      </w:r>
      <w:r w:rsidRPr="00E3736C">
        <w:rPr>
          <w:rFonts w:ascii="Times New Roman" w:eastAsia="Times New Roman" w:hAnsi="Times New Roman"/>
          <w:color w:val="000000" w:themeColor="text1"/>
          <w:sz w:val="24"/>
          <w:szCs w:val="24"/>
        </w:rPr>
        <w:t>4</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Во второй строке </w:t>
      </w:r>
      <w:proofErr w:type="spellStart"/>
      <w:r w:rsidRPr="00E3736C">
        <w:rPr>
          <w:rFonts w:ascii="Times New Roman" w:eastAsia="Times New Roman" w:hAnsi="Times New Roman"/>
          <w:b/>
          <w:color w:val="000000" w:themeColor="text1"/>
          <w:sz w:val="24"/>
          <w:szCs w:val="24"/>
        </w:rPr>
        <w:t>Значение_если_истина</w:t>
      </w:r>
      <w:proofErr w:type="spellEnd"/>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 напишите Е</w:t>
      </w:r>
      <w:proofErr w:type="gramStart"/>
      <w:r w:rsidRPr="00E3736C">
        <w:rPr>
          <w:rFonts w:ascii="Times New Roman" w:eastAsia="Times New Roman" w:hAnsi="Times New Roman"/>
          <w:color w:val="000000" w:themeColor="text1"/>
          <w:sz w:val="24"/>
          <w:szCs w:val="24"/>
        </w:rPr>
        <w:t>4</w:t>
      </w:r>
      <w:proofErr w:type="gramEnd"/>
      <w:r w:rsidRPr="00E3736C">
        <w:rPr>
          <w:rFonts w:ascii="Times New Roman" w:eastAsia="Times New Roman" w:hAnsi="Times New Roman"/>
          <w:color w:val="000000" w:themeColor="text1"/>
          <w:sz w:val="24"/>
          <w:szCs w:val="24"/>
        </w:rPr>
        <w:t>*0,25</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третьей строке </w:t>
      </w:r>
      <w:proofErr w:type="spellStart"/>
      <w:r w:rsidRPr="00E3736C">
        <w:rPr>
          <w:rFonts w:ascii="Times New Roman" w:eastAsia="Times New Roman" w:hAnsi="Times New Roman"/>
          <w:b/>
          <w:color w:val="000000" w:themeColor="text1"/>
          <w:sz w:val="24"/>
          <w:szCs w:val="24"/>
        </w:rPr>
        <w:t>Значение_если_ложь</w:t>
      </w:r>
      <w:proofErr w:type="spellEnd"/>
      <w:r w:rsidRPr="00E3736C">
        <w:rPr>
          <w:rFonts w:ascii="Times New Roman" w:eastAsia="Times New Roman" w:hAnsi="Times New Roman"/>
          <w:color w:val="000000" w:themeColor="text1"/>
          <w:sz w:val="24"/>
          <w:szCs w:val="24"/>
        </w:rPr>
        <w:t xml:space="preserve"> напишите 0</w:t>
      </w:r>
    </w:p>
    <w:p w:rsidR="003355B7" w:rsidRPr="00E3736C" w:rsidRDefault="003355B7" w:rsidP="00E3736C">
      <w:pPr>
        <w:ind w:firstLine="709"/>
        <w:rPr>
          <w:color w:val="000000" w:themeColor="text1"/>
        </w:rPr>
      </w:pPr>
      <w:r w:rsidRPr="00E3736C">
        <w:rPr>
          <w:color w:val="000000" w:themeColor="text1"/>
        </w:rPr>
        <w:t>Произведите сортировку по столбцу фактического расходования ГСМ по возрастанию</w:t>
      </w:r>
      <w:proofErr w:type="gramStart"/>
      <w:r w:rsidRPr="00E3736C">
        <w:rPr>
          <w:color w:val="000000" w:themeColor="text1"/>
        </w:rPr>
        <w:t>.(</w:t>
      </w:r>
      <w:proofErr w:type="gramEnd"/>
      <w:r w:rsidRPr="00E3736C">
        <w:rPr>
          <w:color w:val="000000" w:themeColor="text1"/>
        </w:rPr>
        <w:t xml:space="preserve">в меню </w:t>
      </w:r>
      <w:r w:rsidRPr="00E3736C">
        <w:rPr>
          <w:b/>
          <w:color w:val="000000" w:themeColor="text1"/>
        </w:rPr>
        <w:t>Данные</w:t>
      </w:r>
      <w:r w:rsidRPr="00E3736C">
        <w:rPr>
          <w:color w:val="000000" w:themeColor="text1"/>
        </w:rPr>
        <w:t xml:space="preserve"> / команду </w:t>
      </w:r>
      <w:r w:rsidRPr="00E3736C">
        <w:rPr>
          <w:b/>
          <w:color w:val="000000" w:themeColor="text1"/>
        </w:rPr>
        <w:t>Сортировка / по столбцу / по возрастанию</w:t>
      </w:r>
      <w:r w:rsidRPr="00E3736C">
        <w:rPr>
          <w:color w:val="000000" w:themeColor="text1"/>
        </w:rPr>
        <w:t>)</w:t>
      </w:r>
    </w:p>
    <w:p w:rsidR="003355B7" w:rsidRPr="00E3736C" w:rsidRDefault="003355B7" w:rsidP="00E3736C">
      <w:pPr>
        <w:ind w:firstLine="709"/>
        <w:jc w:val="both"/>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 xml:space="preserve">Задание 4. </w:t>
      </w:r>
      <w:r w:rsidRPr="00E3736C">
        <w:rPr>
          <w:color w:val="000000" w:themeColor="text1"/>
        </w:rPr>
        <w:t>Создать таблицу расчета рентабельности продукции. Константы вводить в расчетные формулы в виде абсолютной адресации.</w:t>
      </w:r>
    </w:p>
    <w:p w:rsidR="003355B7" w:rsidRPr="00E3736C" w:rsidRDefault="003355B7" w:rsidP="00192E00">
      <w:pPr>
        <w:jc w:val="center"/>
        <w:rPr>
          <w:color w:val="000000" w:themeColor="text1"/>
        </w:rPr>
      </w:pPr>
      <w:r w:rsidRPr="00E3736C">
        <w:rPr>
          <w:noProof/>
          <w:color w:val="000000" w:themeColor="text1"/>
        </w:rPr>
        <w:drawing>
          <wp:inline distT="0" distB="0" distL="0" distR="0" wp14:anchorId="680DFFCF" wp14:editId="7C1B90A5">
            <wp:extent cx="4881245" cy="1802765"/>
            <wp:effectExtent l="0" t="0" r="0" b="698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0">
                      <a:extLst>
                        <a:ext uri="{28A0092B-C50C-407E-A947-70E740481C1C}">
                          <a14:useLocalDpi xmlns:a14="http://schemas.microsoft.com/office/drawing/2010/main" val="0"/>
                        </a:ext>
                      </a:extLst>
                    </a:blip>
                    <a:srcRect t="17889" r="50536" b="52982"/>
                    <a:stretch>
                      <a:fillRect/>
                    </a:stretch>
                  </pic:blipFill>
                  <pic:spPr bwMode="auto">
                    <a:xfrm>
                      <a:off x="0" y="0"/>
                      <a:ext cx="4881245" cy="1802765"/>
                    </a:xfrm>
                    <a:prstGeom prst="rect">
                      <a:avLst/>
                    </a:prstGeom>
                    <a:noFill/>
                    <a:ln>
                      <a:noFill/>
                    </a:ln>
                  </pic:spPr>
                </pic:pic>
              </a:graphicData>
            </a:graphic>
          </wp:inline>
        </w:drawing>
      </w:r>
    </w:p>
    <w:p w:rsidR="003355B7" w:rsidRPr="00E3736C" w:rsidRDefault="003355B7" w:rsidP="00C1637F">
      <w:pPr>
        <w:pStyle w:val="a5"/>
        <w:numPr>
          <w:ilvl w:val="1"/>
          <w:numId w:val="120"/>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При вводе номеров в колонку А используйте прием автозаполнения.</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Выделите цветом ячейку со значением константы - отпускной цены 57,00р.</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Произведите расчеты во всех строках таблицы. Формулы для расчета:</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noProof/>
          <w:color w:val="000000" w:themeColor="text1"/>
          <w:sz w:val="24"/>
          <w:szCs w:val="24"/>
        </w:rPr>
        <w:lastRenderedPageBreak/>
        <w:t>Выпуск продукции = Количество выпущенных изделий * Отпускная цена одного изделия</w:t>
      </w:r>
      <w:r w:rsidRPr="00E3736C">
        <w:rPr>
          <w:rFonts w:ascii="Times New Roman" w:eastAsia="Times New Roman" w:hAnsi="Times New Roman"/>
          <w:noProof/>
          <w:color w:val="000000" w:themeColor="text1"/>
          <w:sz w:val="24"/>
          <w:szCs w:val="24"/>
        </w:rPr>
        <w:t xml:space="preserve">  ( =C6*$E$3)</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Себестоимость выпускаемой продукции</w:t>
      </w:r>
      <w:r w:rsidRPr="00E3736C">
        <w:rPr>
          <w:rFonts w:ascii="Times New Roman" w:eastAsia="Times New Roman" w:hAnsi="Times New Roman"/>
          <w:b/>
          <w:color w:val="000000" w:themeColor="text1"/>
          <w:sz w:val="24"/>
          <w:szCs w:val="24"/>
        </w:rPr>
        <w:t xml:space="preserve"> = </w:t>
      </w:r>
      <w:r w:rsidRPr="00E3736C">
        <w:rPr>
          <w:rFonts w:ascii="Times New Roman" w:eastAsia="Times New Roman" w:hAnsi="Times New Roman"/>
          <w:b/>
          <w:i/>
          <w:noProof/>
          <w:color w:val="000000" w:themeColor="text1"/>
          <w:sz w:val="24"/>
          <w:szCs w:val="24"/>
        </w:rPr>
        <w:t>Количество выпущенных изделий *</w:t>
      </w:r>
      <w:r w:rsidRPr="00E3736C">
        <w:rPr>
          <w:rFonts w:ascii="Times New Roman" w:hAnsi="Times New Roman"/>
          <w:b/>
          <w:color w:val="000000" w:themeColor="text1"/>
          <w:sz w:val="24"/>
          <w:szCs w:val="24"/>
        </w:rPr>
        <w:t xml:space="preserve"> </w:t>
      </w:r>
      <w:r w:rsidRPr="00E3736C">
        <w:rPr>
          <w:rFonts w:ascii="Times New Roman" w:eastAsia="Times New Roman" w:hAnsi="Times New Roman"/>
          <w:b/>
          <w:i/>
          <w:noProof/>
          <w:color w:val="000000" w:themeColor="text1"/>
          <w:sz w:val="24"/>
          <w:szCs w:val="24"/>
        </w:rPr>
        <w:t>Себестоимость одного изделия</w:t>
      </w:r>
      <w:r w:rsidRPr="00E3736C">
        <w:rPr>
          <w:rFonts w:ascii="Times New Roman" w:eastAsia="Times New Roman" w:hAnsi="Times New Roman"/>
          <w:i/>
          <w:noProof/>
          <w:color w:val="000000" w:themeColor="text1"/>
          <w:sz w:val="24"/>
          <w:szCs w:val="24"/>
        </w:rPr>
        <w:t xml:space="preserve">  </w:t>
      </w:r>
      <w:r w:rsidRPr="00E3736C">
        <w:rPr>
          <w:rFonts w:ascii="Times New Roman" w:eastAsia="Times New Roman" w:hAnsi="Times New Roman"/>
          <w:noProof/>
          <w:color w:val="000000" w:themeColor="text1"/>
          <w:sz w:val="24"/>
          <w:szCs w:val="24"/>
        </w:rPr>
        <w:t>(=C7*C6)</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Прибыль от реализации продукции = Выпуск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(=C8-C9)</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Рентабельность продукции = Прибыль от реализации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C10 / С</w:t>
      </w:r>
      <w:proofErr w:type="gramStart"/>
      <w:r w:rsidRPr="00E3736C">
        <w:rPr>
          <w:rFonts w:ascii="Times New Roman" w:eastAsia="Times New Roman" w:hAnsi="Times New Roman"/>
          <w:color w:val="000000" w:themeColor="text1"/>
          <w:sz w:val="24"/>
          <w:szCs w:val="24"/>
        </w:rPr>
        <w:t>9</w:t>
      </w:r>
      <w:proofErr w:type="gramEnd"/>
      <w:r w:rsidRPr="00E3736C">
        <w:rPr>
          <w:rFonts w:ascii="Times New Roman" w:eastAsia="Times New Roman" w:hAnsi="Times New Roman"/>
          <w:color w:val="000000" w:themeColor="text1"/>
          <w:sz w:val="24"/>
          <w:szCs w:val="24"/>
        </w:rPr>
        <w:t>).  На строку наложите Процентный формат чисел.</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Формулы из колонки С скопируйте </w:t>
      </w:r>
      <w:proofErr w:type="spellStart"/>
      <w:r w:rsidRPr="00E3736C">
        <w:rPr>
          <w:rFonts w:ascii="Times New Roman" w:eastAsia="Times New Roman" w:hAnsi="Times New Roman"/>
          <w:color w:val="000000" w:themeColor="text1"/>
          <w:sz w:val="24"/>
          <w:szCs w:val="24"/>
        </w:rPr>
        <w:t>автокопированием</w:t>
      </w:r>
      <w:proofErr w:type="spellEnd"/>
      <w:r w:rsidRPr="00E3736C">
        <w:rPr>
          <w:rFonts w:ascii="Times New Roman" w:eastAsia="Times New Roman" w:hAnsi="Times New Roman"/>
          <w:color w:val="000000" w:themeColor="text1"/>
          <w:sz w:val="24"/>
          <w:szCs w:val="24"/>
        </w:rPr>
        <w:t xml:space="preserve"> вправо по строке.</w:t>
      </w:r>
    </w:p>
    <w:p w:rsidR="003355B7" w:rsidRPr="00E3736C" w:rsidRDefault="003355B7" w:rsidP="00192E00">
      <w:pPr>
        <w:ind w:firstLine="709"/>
        <w:jc w:val="both"/>
        <w:rPr>
          <w:b/>
          <w:color w:val="000000" w:themeColor="text1"/>
        </w:rPr>
      </w:pPr>
    </w:p>
    <w:p w:rsidR="003355B7" w:rsidRPr="00E3736C" w:rsidRDefault="003355B7" w:rsidP="00192E00">
      <w:pPr>
        <w:ind w:firstLine="709"/>
        <w:jc w:val="both"/>
        <w:rPr>
          <w:color w:val="000000" w:themeColor="text1"/>
        </w:rPr>
      </w:pPr>
      <w:r w:rsidRPr="00E3736C">
        <w:rPr>
          <w:b/>
          <w:color w:val="000000" w:themeColor="text1"/>
        </w:rPr>
        <w:t xml:space="preserve">Задание 5. </w:t>
      </w:r>
      <w:r w:rsidRPr="00E3736C">
        <w:rPr>
          <w:color w:val="000000" w:themeColor="text1"/>
        </w:rPr>
        <w:t>Создать таблицу расчета дохода сотрудников организации. Константы вводить в расчетные формулы в виде абсолютной адресации.</w:t>
      </w:r>
    </w:p>
    <w:p w:rsidR="003355B7" w:rsidRPr="00E3736C" w:rsidRDefault="003355B7" w:rsidP="00192E00">
      <w:pPr>
        <w:ind w:firstLine="709"/>
        <w:jc w:val="both"/>
        <w:rPr>
          <w:color w:val="000000" w:themeColor="text1"/>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 xml:space="preserve">Подоходный налог = </w:t>
      </w:r>
      <w:proofErr w:type="gramStart"/>
      <w:r w:rsidRPr="00E3736C">
        <w:rPr>
          <w:rFonts w:ascii="Times New Roman" w:eastAsia="Times New Roman" w:hAnsi="Times New Roman"/>
          <w:b/>
          <w:i/>
          <w:color w:val="000000" w:themeColor="text1"/>
          <w:sz w:val="24"/>
          <w:szCs w:val="24"/>
        </w:rPr>
        <w:t xml:space="preserve">( </w:t>
      </w:r>
      <w:proofErr w:type="gramEnd"/>
      <w:r w:rsidRPr="00E3736C">
        <w:rPr>
          <w:rFonts w:ascii="Times New Roman" w:eastAsia="Times New Roman" w:hAnsi="Times New Roman"/>
          <w:b/>
          <w:i/>
          <w:color w:val="000000" w:themeColor="text1"/>
          <w:sz w:val="24"/>
          <w:szCs w:val="24"/>
        </w:rPr>
        <w:t>Оклад – Необлагаемый налогом доход)* % подоходного налога</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Отчисления в благотворительный фонд = Оклад *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Всего удержано = Подоходный налог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К выдаче = Оклад – Всего удержано</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noProof/>
          <w:color w:val="000000" w:themeColor="text1"/>
          <w:sz w:val="24"/>
          <w:szCs w:val="24"/>
          <w:lang w:eastAsia="ru-RU"/>
        </w:rPr>
        <w:drawing>
          <wp:inline distT="0" distB="0" distL="0" distR="0" wp14:anchorId="48891216" wp14:editId="4D87B17B">
            <wp:extent cx="3593465" cy="2607945"/>
            <wp:effectExtent l="0" t="0" r="6985" b="190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1">
                      <a:extLst>
                        <a:ext uri="{28A0092B-C50C-407E-A947-70E740481C1C}">
                          <a14:useLocalDpi xmlns:a14="http://schemas.microsoft.com/office/drawing/2010/main" val="0"/>
                        </a:ext>
                      </a:extLst>
                    </a:blip>
                    <a:srcRect l="3018" t="22256" r="51102" b="24315"/>
                    <a:stretch>
                      <a:fillRect/>
                    </a:stretch>
                  </pic:blipFill>
                  <pic:spPr bwMode="auto">
                    <a:xfrm>
                      <a:off x="0" y="0"/>
                      <a:ext cx="3593465" cy="2607945"/>
                    </a:xfrm>
                    <a:prstGeom prst="rect">
                      <a:avLst/>
                    </a:prstGeom>
                    <a:noFill/>
                    <a:ln>
                      <a:noFill/>
                    </a:ln>
                  </pic:spPr>
                </pic:pic>
              </a:graphicData>
            </a:graphic>
          </wp:inline>
        </w:drawing>
      </w:r>
    </w:p>
    <w:p w:rsidR="003355B7" w:rsidRPr="00E3736C" w:rsidRDefault="003355B7" w:rsidP="00E3736C">
      <w:pPr>
        <w:pStyle w:val="a5"/>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Переименуйте лист, присвоив ему имя «Доход сотрудников».</w:t>
      </w:r>
    </w:p>
    <w:p w:rsidR="003355B7" w:rsidRPr="00E3736C" w:rsidRDefault="003355B7" w:rsidP="00E3736C">
      <w:pPr>
        <w:ind w:firstLine="709"/>
        <w:rPr>
          <w:color w:val="000000" w:themeColor="text1"/>
        </w:rPr>
      </w:pPr>
    </w:p>
    <w:p w:rsidR="003355B7" w:rsidRPr="00E3736C" w:rsidRDefault="003355B7" w:rsidP="00E3736C">
      <w:pPr>
        <w:ind w:firstLine="709"/>
        <w:rPr>
          <w:b/>
          <w:color w:val="000000" w:themeColor="text1"/>
        </w:rPr>
      </w:pPr>
      <w:r w:rsidRPr="00E3736C">
        <w:rPr>
          <w:b/>
          <w:color w:val="000000" w:themeColor="text1"/>
        </w:rPr>
        <w:t>Контрольные вопросы:</w:t>
      </w:r>
    </w:p>
    <w:p w:rsidR="003355B7" w:rsidRPr="00E3736C" w:rsidRDefault="003355B7" w:rsidP="00E3736C">
      <w:pPr>
        <w:ind w:firstLine="709"/>
        <w:rPr>
          <w:color w:val="000000" w:themeColor="text1"/>
        </w:rPr>
      </w:pPr>
      <w:r w:rsidRPr="00E3736C">
        <w:rPr>
          <w:color w:val="000000" w:themeColor="text1"/>
        </w:rPr>
        <w:t xml:space="preserve">1.  Опишите правила работы с формулами в табличном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p>
    <w:p w:rsidR="003355B7" w:rsidRPr="00E3736C" w:rsidRDefault="003355B7" w:rsidP="00E3736C">
      <w:pPr>
        <w:ind w:firstLine="709"/>
        <w:rPr>
          <w:color w:val="000000" w:themeColor="text1"/>
        </w:rPr>
      </w:pPr>
      <w:r w:rsidRPr="00E3736C">
        <w:rPr>
          <w:color w:val="000000" w:themeColor="text1"/>
        </w:rPr>
        <w:t>2.  Опишите возможности меню «Формат ячеек»</w:t>
      </w:r>
    </w:p>
    <w:p w:rsidR="003355B7" w:rsidRPr="00E3736C" w:rsidRDefault="003355B7" w:rsidP="00E3736C">
      <w:pPr>
        <w:ind w:firstLine="709"/>
        <w:rPr>
          <w:color w:val="000000" w:themeColor="text1"/>
        </w:rPr>
      </w:pPr>
      <w:r w:rsidRPr="00E3736C">
        <w:rPr>
          <w:color w:val="000000" w:themeColor="text1"/>
        </w:rPr>
        <w:t>3.  Опишите использование функций.</w:t>
      </w:r>
    </w:p>
    <w:p w:rsidR="003355B7" w:rsidRPr="00E3736C" w:rsidRDefault="003355B7" w:rsidP="00E3736C">
      <w:pPr>
        <w:ind w:firstLine="709"/>
        <w:rPr>
          <w:color w:val="000000" w:themeColor="text1"/>
        </w:rPr>
      </w:pPr>
      <w:r w:rsidRPr="00E3736C">
        <w:rPr>
          <w:color w:val="000000" w:themeColor="text1"/>
        </w:rPr>
        <w:t>4. Опишите назначение абсолютной и относительной адресации ячеек.</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lastRenderedPageBreak/>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4B48CC" w:rsidRPr="00E3736C" w:rsidRDefault="004B48CC" w:rsidP="00E3736C">
      <w:pPr>
        <w:ind w:firstLine="709"/>
        <w:rPr>
          <w:rFonts w:eastAsia="Batang"/>
          <w:b/>
          <w:color w:val="000000" w:themeColor="text1"/>
        </w:rPr>
      </w:pPr>
      <w:r w:rsidRPr="00E3736C">
        <w:rPr>
          <w:b/>
          <w:color w:val="000000" w:themeColor="text1"/>
        </w:rPr>
        <w:br w:type="page"/>
      </w:r>
    </w:p>
    <w:p w:rsidR="00643C9C" w:rsidRPr="00192E00" w:rsidRDefault="00643C9C" w:rsidP="00192E00">
      <w:pPr>
        <w:pStyle w:val="a"/>
        <w:numPr>
          <w:ilvl w:val="0"/>
          <w:numId w:val="0"/>
        </w:numPr>
        <w:jc w:val="center"/>
        <w:rPr>
          <w:rFonts w:eastAsia="SchoolBookCSanPin-Regular"/>
          <w:b/>
          <w:color w:val="000000" w:themeColor="text1"/>
          <w:sz w:val="24"/>
          <w:szCs w:val="24"/>
          <w:lang w:eastAsia="en-US"/>
        </w:rPr>
      </w:pPr>
      <w:r w:rsidRPr="00192E00">
        <w:rPr>
          <w:b/>
          <w:color w:val="000000" w:themeColor="text1"/>
          <w:sz w:val="24"/>
          <w:szCs w:val="24"/>
          <w:lang w:val="ru-RU"/>
        </w:rPr>
        <w:lastRenderedPageBreak/>
        <w:t xml:space="preserve">Практическое занятие </w:t>
      </w:r>
      <w:r w:rsidRPr="00192E00">
        <w:rPr>
          <w:rFonts w:eastAsia="SchoolBookCSanPin-Regular"/>
          <w:b/>
          <w:color w:val="000000" w:themeColor="text1"/>
          <w:sz w:val="24"/>
          <w:szCs w:val="24"/>
          <w:lang w:eastAsia="en-US"/>
        </w:rPr>
        <w:t>№ 29</w:t>
      </w:r>
    </w:p>
    <w:p w:rsidR="00643C9C" w:rsidRPr="00192E00" w:rsidRDefault="00643C9C" w:rsidP="00192E00">
      <w:pPr>
        <w:pStyle w:val="a"/>
        <w:numPr>
          <w:ilvl w:val="0"/>
          <w:numId w:val="0"/>
        </w:numPr>
        <w:jc w:val="center"/>
        <w:rPr>
          <w:rFonts w:eastAsia="SchoolBookCSanPin-Regular"/>
          <w:b/>
          <w:color w:val="000000" w:themeColor="text1"/>
          <w:sz w:val="24"/>
          <w:szCs w:val="24"/>
          <w:lang w:val="ru-RU" w:eastAsia="en-US"/>
        </w:rPr>
      </w:pPr>
      <w:r w:rsidRPr="00192E00">
        <w:rPr>
          <w:rFonts w:eastAsia="SchoolBookCSanPin-Regular"/>
          <w:b/>
          <w:color w:val="000000" w:themeColor="text1"/>
          <w:sz w:val="24"/>
          <w:szCs w:val="24"/>
          <w:lang w:val="ru-RU" w:eastAsia="en-US"/>
        </w:rPr>
        <w:t xml:space="preserve">Тема: </w:t>
      </w:r>
      <w:proofErr w:type="spellStart"/>
      <w:r w:rsidRPr="00192E00">
        <w:rPr>
          <w:rFonts w:eastAsia="Calibri"/>
          <w:b/>
          <w:sz w:val="24"/>
          <w:szCs w:val="24"/>
        </w:rPr>
        <w:t>Средства</w:t>
      </w:r>
      <w:proofErr w:type="spellEnd"/>
      <w:r w:rsidRPr="00192E00">
        <w:rPr>
          <w:rFonts w:eastAsia="Calibri"/>
          <w:b/>
          <w:sz w:val="24"/>
          <w:szCs w:val="24"/>
        </w:rPr>
        <w:t xml:space="preserve"> </w:t>
      </w:r>
      <w:proofErr w:type="spellStart"/>
      <w:r w:rsidRPr="00192E00">
        <w:rPr>
          <w:rFonts w:eastAsia="Calibri"/>
          <w:b/>
          <w:sz w:val="24"/>
          <w:szCs w:val="24"/>
        </w:rPr>
        <w:t>графического</w:t>
      </w:r>
      <w:proofErr w:type="spellEnd"/>
      <w:r w:rsidRPr="00192E00">
        <w:rPr>
          <w:rFonts w:eastAsia="Calibri"/>
          <w:b/>
          <w:sz w:val="24"/>
          <w:szCs w:val="24"/>
        </w:rPr>
        <w:t xml:space="preserve"> </w:t>
      </w:r>
      <w:r w:rsidR="00B969C0" w:rsidRPr="00192E00">
        <w:rPr>
          <w:rFonts w:eastAsia="Calibri"/>
          <w:b/>
          <w:sz w:val="24"/>
          <w:szCs w:val="24"/>
        </w:rPr>
        <w:t>представлення</w:t>
      </w:r>
      <w:r w:rsidRPr="00192E00">
        <w:rPr>
          <w:rFonts w:eastAsia="Calibri"/>
          <w:b/>
          <w:sz w:val="24"/>
          <w:szCs w:val="24"/>
        </w:rPr>
        <w:t xml:space="preserve"> </w:t>
      </w:r>
      <w:proofErr w:type="spellStart"/>
      <w:r w:rsidRPr="00192E00">
        <w:rPr>
          <w:rFonts w:eastAsia="Calibri"/>
          <w:b/>
          <w:sz w:val="24"/>
          <w:szCs w:val="24"/>
        </w:rPr>
        <w:t>статистических</w:t>
      </w:r>
      <w:proofErr w:type="spellEnd"/>
      <w:r w:rsidRPr="00192E00">
        <w:rPr>
          <w:rFonts w:eastAsia="Calibri"/>
          <w:b/>
          <w:sz w:val="24"/>
          <w:szCs w:val="24"/>
        </w:rPr>
        <w:t xml:space="preserve"> </w:t>
      </w:r>
      <w:proofErr w:type="spellStart"/>
      <w:r w:rsidRPr="00192E00">
        <w:rPr>
          <w:rFonts w:eastAsia="Calibri"/>
          <w:b/>
          <w:sz w:val="24"/>
          <w:szCs w:val="24"/>
        </w:rPr>
        <w:t>данных</w:t>
      </w:r>
      <w:proofErr w:type="spellEnd"/>
      <w:r w:rsidRPr="00192E00">
        <w:rPr>
          <w:rFonts w:eastAsia="Calibri"/>
          <w:b/>
          <w:sz w:val="24"/>
          <w:szCs w:val="24"/>
        </w:rPr>
        <w:t xml:space="preserve"> (</w:t>
      </w:r>
      <w:proofErr w:type="spellStart"/>
      <w:r w:rsidRPr="00192E00">
        <w:rPr>
          <w:rFonts w:eastAsia="Calibri"/>
          <w:b/>
          <w:sz w:val="24"/>
          <w:szCs w:val="24"/>
        </w:rPr>
        <w:t>деловая</w:t>
      </w:r>
      <w:proofErr w:type="spellEnd"/>
      <w:r w:rsidRPr="00192E00">
        <w:rPr>
          <w:rFonts w:eastAsia="Calibri"/>
          <w:b/>
          <w:sz w:val="24"/>
          <w:szCs w:val="24"/>
        </w:rPr>
        <w:t xml:space="preserve"> </w:t>
      </w:r>
      <w:proofErr w:type="spellStart"/>
      <w:r w:rsidRPr="00192E00">
        <w:rPr>
          <w:rFonts w:eastAsia="Calibri"/>
          <w:b/>
          <w:sz w:val="24"/>
          <w:szCs w:val="24"/>
        </w:rPr>
        <w:t>графика</w:t>
      </w:r>
      <w:proofErr w:type="spellEnd"/>
      <w:r w:rsidRPr="00192E00">
        <w:rPr>
          <w:rFonts w:eastAsia="Calibri"/>
          <w:b/>
          <w:sz w:val="24"/>
          <w:szCs w:val="24"/>
        </w:rPr>
        <w:t xml:space="preserve">). </w:t>
      </w:r>
      <w:proofErr w:type="spellStart"/>
      <w:r w:rsidRPr="00192E00">
        <w:rPr>
          <w:rFonts w:eastAsia="Calibri"/>
          <w:b/>
          <w:sz w:val="24"/>
          <w:szCs w:val="24"/>
        </w:rPr>
        <w:t>Представление</w:t>
      </w:r>
      <w:proofErr w:type="spellEnd"/>
      <w:r w:rsidRPr="00192E00">
        <w:rPr>
          <w:rFonts w:eastAsia="Calibri"/>
          <w:b/>
          <w:sz w:val="24"/>
          <w:szCs w:val="24"/>
        </w:rPr>
        <w:t xml:space="preserve"> </w:t>
      </w:r>
      <w:proofErr w:type="spellStart"/>
      <w:r w:rsidRPr="00192E00">
        <w:rPr>
          <w:rFonts w:eastAsia="Calibri"/>
          <w:b/>
          <w:sz w:val="24"/>
          <w:szCs w:val="24"/>
        </w:rPr>
        <w:t>результатов</w:t>
      </w:r>
      <w:proofErr w:type="spellEnd"/>
      <w:r w:rsidRPr="00192E00">
        <w:rPr>
          <w:rFonts w:eastAsia="Calibri"/>
          <w:b/>
          <w:sz w:val="24"/>
          <w:szCs w:val="24"/>
        </w:rPr>
        <w:t xml:space="preserve"> </w:t>
      </w:r>
      <w:proofErr w:type="spellStart"/>
      <w:r w:rsidRPr="00192E00">
        <w:rPr>
          <w:rFonts w:eastAsia="Calibri"/>
          <w:b/>
          <w:sz w:val="24"/>
          <w:szCs w:val="24"/>
        </w:rPr>
        <w:t>выполнения</w:t>
      </w:r>
      <w:proofErr w:type="spellEnd"/>
      <w:r w:rsidRPr="00192E00">
        <w:rPr>
          <w:rFonts w:eastAsia="Calibri"/>
          <w:b/>
          <w:sz w:val="24"/>
          <w:szCs w:val="24"/>
        </w:rPr>
        <w:t xml:space="preserve"> </w:t>
      </w:r>
      <w:proofErr w:type="spellStart"/>
      <w:r w:rsidRPr="00192E00">
        <w:rPr>
          <w:rFonts w:eastAsia="Calibri"/>
          <w:b/>
          <w:sz w:val="24"/>
          <w:szCs w:val="24"/>
        </w:rPr>
        <w:t>расчетных</w:t>
      </w:r>
      <w:proofErr w:type="spellEnd"/>
      <w:r w:rsidRPr="00192E00">
        <w:rPr>
          <w:rFonts w:eastAsia="Calibri"/>
          <w:b/>
          <w:sz w:val="24"/>
          <w:szCs w:val="24"/>
        </w:rPr>
        <w:t xml:space="preserve"> задач </w:t>
      </w:r>
      <w:proofErr w:type="spellStart"/>
      <w:r w:rsidRPr="00192E00">
        <w:rPr>
          <w:rFonts w:eastAsia="Calibri"/>
          <w:b/>
          <w:sz w:val="24"/>
          <w:szCs w:val="24"/>
        </w:rPr>
        <w:t>средствами</w:t>
      </w:r>
      <w:proofErr w:type="spellEnd"/>
      <w:r w:rsidRPr="00192E00">
        <w:rPr>
          <w:rFonts w:eastAsia="Calibri"/>
          <w:b/>
          <w:sz w:val="24"/>
          <w:szCs w:val="24"/>
        </w:rPr>
        <w:t xml:space="preserve"> </w:t>
      </w:r>
      <w:proofErr w:type="spellStart"/>
      <w:r w:rsidRPr="00192E00">
        <w:rPr>
          <w:rFonts w:eastAsia="Calibri"/>
          <w:b/>
          <w:sz w:val="24"/>
          <w:szCs w:val="24"/>
        </w:rPr>
        <w:t>деловой</w:t>
      </w:r>
      <w:proofErr w:type="spellEnd"/>
      <w:r w:rsidRPr="00192E00">
        <w:rPr>
          <w:rFonts w:eastAsia="Calibri"/>
          <w:b/>
          <w:sz w:val="24"/>
          <w:szCs w:val="24"/>
        </w:rPr>
        <w:t xml:space="preserve"> </w:t>
      </w:r>
      <w:proofErr w:type="spellStart"/>
      <w:r w:rsidRPr="00192E00">
        <w:rPr>
          <w:rFonts w:eastAsia="Calibri"/>
          <w:b/>
          <w:sz w:val="24"/>
          <w:szCs w:val="24"/>
        </w:rPr>
        <w:t>графики</w:t>
      </w:r>
      <w:proofErr w:type="spellEnd"/>
      <w:r w:rsidRPr="00192E00">
        <w:rPr>
          <w:rFonts w:eastAsia="Calibri"/>
          <w:b/>
          <w:sz w:val="24"/>
          <w:szCs w:val="24"/>
        </w:rPr>
        <w:t>.</w:t>
      </w:r>
    </w:p>
    <w:p w:rsidR="00643C9C" w:rsidRPr="00E3736C" w:rsidRDefault="00643C9C" w:rsidP="00E3736C">
      <w:pPr>
        <w:pStyle w:val="a"/>
        <w:numPr>
          <w:ilvl w:val="0"/>
          <w:numId w:val="0"/>
        </w:numPr>
        <w:ind w:firstLine="709"/>
        <w:jc w:val="center"/>
        <w:rPr>
          <w:b/>
          <w:color w:val="000000" w:themeColor="text1"/>
          <w:sz w:val="24"/>
          <w:szCs w:val="24"/>
          <w:lang w:val="ru-RU"/>
        </w:rPr>
      </w:pPr>
    </w:p>
    <w:p w:rsidR="00643C9C" w:rsidRPr="00E3736C" w:rsidRDefault="00643C9C" w:rsidP="00E3736C">
      <w:pPr>
        <w:pStyle w:val="a"/>
        <w:numPr>
          <w:ilvl w:val="0"/>
          <w:numId w:val="0"/>
        </w:numPr>
        <w:ind w:firstLine="709"/>
        <w:rPr>
          <w:color w:val="000000" w:themeColor="text1"/>
          <w:sz w:val="24"/>
          <w:szCs w:val="24"/>
          <w:lang w:val="ru-RU"/>
        </w:rPr>
      </w:pPr>
      <w:r w:rsidRPr="00E3736C">
        <w:rPr>
          <w:b/>
          <w:color w:val="000000" w:themeColor="text1"/>
          <w:sz w:val="24"/>
          <w:szCs w:val="24"/>
          <w:lang w:val="ru-RU"/>
        </w:rPr>
        <w:t>Цель</w:t>
      </w:r>
      <w:r w:rsidRPr="00E3736C">
        <w:rPr>
          <w:color w:val="000000" w:themeColor="text1"/>
          <w:sz w:val="24"/>
          <w:szCs w:val="24"/>
          <w:lang w:val="ru-RU"/>
        </w:rPr>
        <w:t>: познакомить учащихся с методикой построения деловой графики в ЭТ; научить правильно указывать все необходимые параметры при построении графиков функций и диаграмм, использовать графические интерпретации для анализа данных.</w:t>
      </w:r>
    </w:p>
    <w:p w:rsidR="00643C9C" w:rsidRPr="00E3736C" w:rsidRDefault="00B969C0" w:rsidP="00E3736C">
      <w:pPr>
        <w:pStyle w:val="a"/>
        <w:numPr>
          <w:ilvl w:val="0"/>
          <w:numId w:val="0"/>
        </w:numPr>
        <w:ind w:firstLine="709"/>
        <w:rPr>
          <w:b/>
          <w:color w:val="000000" w:themeColor="text1"/>
          <w:sz w:val="24"/>
          <w:szCs w:val="24"/>
          <w:lang w:val="ru-RU"/>
        </w:rPr>
      </w:pPr>
      <w:r>
        <w:rPr>
          <w:b/>
          <w:color w:val="000000" w:themeColor="text1"/>
          <w:sz w:val="24"/>
          <w:szCs w:val="24"/>
          <w:lang w:val="ru-RU"/>
        </w:rPr>
        <w:t>Количество часов: 4</w:t>
      </w:r>
    </w:p>
    <w:p w:rsidR="00643C9C" w:rsidRPr="00E3736C" w:rsidRDefault="00643C9C" w:rsidP="00E3736C">
      <w:pPr>
        <w:pStyle w:val="a"/>
        <w:numPr>
          <w:ilvl w:val="0"/>
          <w:numId w:val="0"/>
        </w:numPr>
        <w:ind w:firstLine="709"/>
        <w:rPr>
          <w:color w:val="000000" w:themeColor="text1"/>
          <w:sz w:val="24"/>
          <w:szCs w:val="24"/>
          <w:lang w:val="ru-RU"/>
        </w:rPr>
      </w:pPr>
    </w:p>
    <w:p w:rsidR="00643C9C" w:rsidRPr="00E3736C" w:rsidRDefault="00643C9C" w:rsidP="00E3736C">
      <w:pPr>
        <w:pStyle w:val="a"/>
        <w:numPr>
          <w:ilvl w:val="0"/>
          <w:numId w:val="0"/>
        </w:numPr>
        <w:ind w:firstLine="709"/>
        <w:jc w:val="center"/>
        <w:rPr>
          <w:b/>
          <w:color w:val="000000" w:themeColor="text1"/>
          <w:sz w:val="24"/>
          <w:szCs w:val="24"/>
          <w:lang w:val="ru-RU"/>
        </w:rPr>
      </w:pPr>
      <w:r w:rsidRPr="00E3736C">
        <w:rPr>
          <w:b/>
          <w:color w:val="000000" w:themeColor="text1"/>
          <w:sz w:val="24"/>
          <w:szCs w:val="24"/>
          <w:lang w:val="ru-RU"/>
        </w:rPr>
        <w:t>Ход работы</w:t>
      </w:r>
    </w:p>
    <w:p w:rsidR="00643C9C" w:rsidRPr="00E3736C" w:rsidRDefault="00643C9C" w:rsidP="00C1637F">
      <w:pPr>
        <w:numPr>
          <w:ilvl w:val="0"/>
          <w:numId w:val="186"/>
        </w:numPr>
        <w:ind w:left="0" w:firstLine="709"/>
        <w:jc w:val="both"/>
        <w:rPr>
          <w:color w:val="000000" w:themeColor="text1"/>
        </w:rPr>
      </w:pPr>
      <w:r w:rsidRPr="00E3736C">
        <w:rPr>
          <w:color w:val="000000" w:themeColor="text1"/>
          <w:lang w:val="uk-UA"/>
        </w:rPr>
        <w:t xml:space="preserve">Запустить на </w:t>
      </w:r>
      <w:r w:rsidRPr="00E3736C">
        <w:rPr>
          <w:color w:val="000000" w:themeColor="text1"/>
        </w:rPr>
        <w:t>выполнение</w:t>
      </w:r>
      <w:r w:rsidRPr="00E3736C">
        <w:rPr>
          <w:color w:val="000000" w:themeColor="text1"/>
          <w:lang w:val="uk-UA"/>
        </w:rPr>
        <w:t xml:space="preserve"> </w:t>
      </w:r>
      <w:r w:rsidRPr="00E3736C">
        <w:rPr>
          <w:color w:val="000000" w:themeColor="text1"/>
        </w:rPr>
        <w:t>программу</w:t>
      </w:r>
      <w:r w:rsidRPr="00E3736C">
        <w:rPr>
          <w:color w:val="000000" w:themeColor="text1"/>
          <w:lang w:val="uk-UA"/>
        </w:rPr>
        <w:t xml:space="preserve"> </w:t>
      </w:r>
      <w:r w:rsidRPr="00E3736C">
        <w:rPr>
          <w:color w:val="000000" w:themeColor="text1"/>
          <w:lang w:val="en-US"/>
        </w:rPr>
        <w:t>Microsoft</w:t>
      </w:r>
      <w:r w:rsidRPr="00E3736C">
        <w:rPr>
          <w:color w:val="000000" w:themeColor="text1"/>
        </w:rPr>
        <w:t xml:space="preserve"> </w:t>
      </w:r>
      <w:r w:rsidRPr="00E3736C">
        <w:rPr>
          <w:color w:val="000000" w:themeColor="text1"/>
          <w:lang w:val="en-US"/>
        </w:rPr>
        <w:t>Excel</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1</w:t>
      </w:r>
    </w:p>
    <w:p w:rsidR="00643C9C" w:rsidRPr="00E3736C" w:rsidRDefault="00643C9C" w:rsidP="00C1637F">
      <w:pPr>
        <w:numPr>
          <w:ilvl w:val="0"/>
          <w:numId w:val="186"/>
        </w:numPr>
        <w:ind w:left="0" w:firstLine="709"/>
        <w:jc w:val="both"/>
        <w:rPr>
          <w:color w:val="000000" w:themeColor="text1"/>
        </w:rPr>
      </w:pPr>
      <w:r w:rsidRPr="00E3736C">
        <w:rPr>
          <w:color w:val="000000" w:themeColor="text1"/>
        </w:rPr>
        <w:t>На Листе 1 составить таблицу значений функции у = х +2, для значений аргумента от -5 до 5</w:t>
      </w:r>
    </w:p>
    <w:p w:rsidR="00643C9C" w:rsidRPr="00E3736C" w:rsidRDefault="00643C9C" w:rsidP="00E3736C">
      <w:pPr>
        <w:ind w:firstLine="709"/>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6"/>
        <w:gridCol w:w="818"/>
        <w:gridCol w:w="818"/>
        <w:gridCol w:w="818"/>
        <w:gridCol w:w="818"/>
        <w:gridCol w:w="783"/>
        <w:gridCol w:w="783"/>
        <w:gridCol w:w="783"/>
        <w:gridCol w:w="783"/>
        <w:gridCol w:w="783"/>
        <w:gridCol w:w="764"/>
        <w:gridCol w:w="764"/>
      </w:tblGrid>
      <w:tr w:rsidR="00643C9C" w:rsidRPr="00E3736C" w:rsidTr="00EF6D64">
        <w:tc>
          <w:tcPr>
            <w:tcW w:w="977"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Х</w:t>
            </w:r>
          </w:p>
        </w:tc>
        <w:tc>
          <w:tcPr>
            <w:tcW w:w="942"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0</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r>
      <w:tr w:rsidR="00643C9C" w:rsidRPr="00E3736C" w:rsidTr="00EF6D64">
        <w:tc>
          <w:tcPr>
            <w:tcW w:w="977" w:type="dxa"/>
            <w:shd w:val="clear" w:color="auto" w:fill="CCFFFF"/>
          </w:tcPr>
          <w:p w:rsidR="00643C9C" w:rsidRPr="00E3736C" w:rsidRDefault="00643C9C" w:rsidP="00E3736C">
            <w:pPr>
              <w:ind w:firstLine="709"/>
              <w:jc w:val="center"/>
              <w:rPr>
                <w:b/>
                <w:color w:val="000000" w:themeColor="text1"/>
              </w:rPr>
            </w:pPr>
            <w:r w:rsidRPr="00E3736C">
              <w:rPr>
                <w:b/>
                <w:color w:val="000000" w:themeColor="text1"/>
              </w:rPr>
              <w:t xml:space="preserve">У </w:t>
            </w:r>
          </w:p>
        </w:tc>
        <w:tc>
          <w:tcPr>
            <w:tcW w:w="942"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r>
    </w:tbl>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1  - График 1</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1</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2</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Перейти на Лист 2 </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24"/>
        </w:rPr>
        <w:object w:dxaOrig="10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33.75pt" o:ole="">
            <v:imagedata r:id="rId152" o:title=""/>
          </v:shape>
          <o:OLEObject Type="Embed" ProgID="Equation.3" ShapeID="_x0000_i1025" DrawAspect="Content" ObjectID="_1724746052" r:id="rId153"/>
        </w:object>
      </w:r>
      <w:r w:rsidRPr="00E3736C">
        <w:rPr>
          <w:color w:val="000000" w:themeColor="text1"/>
        </w:rPr>
        <w:t xml:space="preserve"> для значений аргумента от -5 до 5</w:t>
      </w:r>
    </w:p>
    <w:p w:rsidR="00643C9C" w:rsidRPr="00E3736C" w:rsidRDefault="00643C9C" w:rsidP="00C1637F">
      <w:pPr>
        <w:numPr>
          <w:ilvl w:val="0"/>
          <w:numId w:val="188"/>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8"/>
        </w:numPr>
        <w:ind w:left="0" w:firstLine="709"/>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8"/>
        </w:numPr>
        <w:ind w:left="0" w:firstLine="709"/>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8"/>
        </w:numPr>
        <w:ind w:left="0" w:firstLine="709"/>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2  - График 2</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Диаграмма – График 2</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3</w:t>
      </w:r>
    </w:p>
    <w:p w:rsidR="00643C9C" w:rsidRPr="00E3736C" w:rsidRDefault="00643C9C" w:rsidP="00C1637F">
      <w:pPr>
        <w:numPr>
          <w:ilvl w:val="0"/>
          <w:numId w:val="189"/>
        </w:numPr>
        <w:ind w:left="0" w:firstLine="709"/>
        <w:jc w:val="both"/>
        <w:rPr>
          <w:color w:val="000000" w:themeColor="text1"/>
          <w:lang w:val="uk-UA"/>
        </w:rPr>
      </w:pPr>
      <w:r w:rsidRPr="00E3736C">
        <w:rPr>
          <w:color w:val="000000" w:themeColor="text1"/>
          <w:lang w:val="uk-UA"/>
        </w:rPr>
        <w:t xml:space="preserve">Перейти на Лист 3 </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10"/>
        </w:rPr>
        <w:object w:dxaOrig="1140" w:dyaOrig="380">
          <v:shape id="_x0000_i1026" type="#_x0000_t75" style="width:57pt;height:18.75pt" o:ole="">
            <v:imagedata r:id="rId154" o:title=""/>
          </v:shape>
          <o:OLEObject Type="Embed" ProgID="Equation.3" ShapeID="_x0000_i1026" DrawAspect="Content" ObjectID="_1724746053" r:id="rId155"/>
        </w:object>
      </w:r>
      <w:r w:rsidRPr="00E3736C">
        <w:rPr>
          <w:color w:val="000000" w:themeColor="text1"/>
        </w:rPr>
        <w:t>, для значений аргумента от 0 до 10</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3  - График 3</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3.1</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этой же функции, выбрав тип – график</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lastRenderedPageBreak/>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3.2</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Сохранить работу в папке своего класса на рабочем столе, указав в имени документа свою фамилию.</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4</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На </w:t>
      </w:r>
      <w:proofErr w:type="spellStart"/>
      <w:r w:rsidRPr="00E3736C">
        <w:rPr>
          <w:color w:val="000000" w:themeColor="text1"/>
          <w:lang w:val="uk-UA"/>
        </w:rPr>
        <w:t>Листе</w:t>
      </w:r>
      <w:proofErr w:type="spellEnd"/>
      <w:r w:rsidRPr="00E3736C">
        <w:rPr>
          <w:color w:val="000000" w:themeColor="text1"/>
          <w:lang w:val="uk-UA"/>
        </w:rPr>
        <w:t xml:space="preserve"> 4 </w:t>
      </w:r>
      <w:r w:rsidRPr="00E3736C">
        <w:rPr>
          <w:color w:val="000000" w:themeColor="text1"/>
        </w:rPr>
        <w:t>составить</w:t>
      </w:r>
      <w:r w:rsidRPr="00E3736C">
        <w:rPr>
          <w:color w:val="000000" w:themeColor="text1"/>
          <w:lang w:val="uk-UA"/>
        </w:rPr>
        <w:t xml:space="preserve"> </w:t>
      </w:r>
      <w:proofErr w:type="spellStart"/>
      <w:r w:rsidRPr="00E3736C">
        <w:rPr>
          <w:color w:val="000000" w:themeColor="text1"/>
          <w:lang w:val="uk-UA"/>
        </w:rPr>
        <w:t>таблицу</w:t>
      </w:r>
      <w:proofErr w:type="spellEnd"/>
      <w:r w:rsidRPr="00E3736C">
        <w:rPr>
          <w:color w:val="000000" w:themeColor="text1"/>
          <w:lang w:val="uk-UA"/>
        </w:rPr>
        <w:t xml:space="preserve"> значений </w:t>
      </w:r>
      <w:r w:rsidRPr="00E3736C">
        <w:rPr>
          <w:color w:val="000000" w:themeColor="text1"/>
        </w:rPr>
        <w:t>функции</w:t>
      </w:r>
      <w:r w:rsidRPr="00E3736C">
        <w:rPr>
          <w:color w:val="000000" w:themeColor="text1"/>
          <w:lang w:val="uk-UA"/>
        </w:rPr>
        <w:t xml:space="preserve"> </w:t>
      </w:r>
      <w:r w:rsidRPr="00E3736C">
        <w:rPr>
          <w:color w:val="000000" w:themeColor="text1"/>
          <w:position w:val="-10"/>
          <w:lang w:val="uk-UA"/>
        </w:rPr>
        <w:object w:dxaOrig="1640" w:dyaOrig="360">
          <v:shape id="_x0000_i1027" type="#_x0000_t75" style="width:81.75pt;height:18.75pt" o:ole="">
            <v:imagedata r:id="rId156" o:title=""/>
          </v:shape>
          <o:OLEObject Type="Embed" ProgID="Equation.3" ShapeID="_x0000_i1027" DrawAspect="Content" ObjectID="_1724746054" r:id="rId157"/>
        </w:object>
      </w:r>
      <w:r w:rsidRPr="00E3736C">
        <w:rPr>
          <w:color w:val="000000" w:themeColor="text1"/>
          <w:lang w:val="uk-UA"/>
        </w:rPr>
        <w:t xml:space="preserve">, для значений </w:t>
      </w:r>
      <w:proofErr w:type="spellStart"/>
      <w:r w:rsidRPr="00E3736C">
        <w:rPr>
          <w:color w:val="000000" w:themeColor="text1"/>
          <w:lang w:val="uk-UA"/>
        </w:rPr>
        <w:t>аргумента</w:t>
      </w:r>
      <w:proofErr w:type="spellEnd"/>
      <w:r w:rsidRPr="00E3736C">
        <w:rPr>
          <w:color w:val="000000" w:themeColor="text1"/>
          <w:lang w:val="uk-UA"/>
        </w:rPr>
        <w:t xml:space="preserve"> от -6 до 6</w:t>
      </w:r>
    </w:p>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4  - График 4</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4</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5</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Перейти на Лист 5 </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30"/>
        </w:rPr>
        <w:object w:dxaOrig="1480" w:dyaOrig="680">
          <v:shape id="_x0000_i1028" type="#_x0000_t75" style="width:74.25pt;height:33.75pt" o:ole="">
            <v:imagedata r:id="rId158" o:title=""/>
          </v:shape>
          <o:OLEObject Type="Embed" ProgID="Equation.3" ShapeID="_x0000_i1028" DrawAspect="Content" ObjectID="_1724746055" r:id="rId159"/>
        </w:object>
      </w:r>
      <w:r w:rsidRPr="00E3736C">
        <w:rPr>
          <w:color w:val="000000" w:themeColor="text1"/>
        </w:rPr>
        <w:t>, для значений аргумента от -10 до 10</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Построить график данной функции, выбрав тип – гладкие графики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5  - График 5</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Диаграмма – График 5</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color w:val="000000" w:themeColor="text1"/>
        </w:rPr>
      </w:pPr>
      <w:r w:rsidRPr="00E3736C">
        <w:rPr>
          <w:b/>
          <w:color w:val="000000" w:themeColor="text1"/>
          <w:u w:val="single"/>
        </w:rPr>
        <w:t>Задание 6</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Составить ЭТ, отражающую динамику общих, средних и предельных издержек фирмы в краткосрочном периоде. Исходные данные (дол). </w:t>
      </w:r>
    </w:p>
    <w:p w:rsidR="00643C9C" w:rsidRPr="00E3736C" w:rsidRDefault="00643C9C" w:rsidP="00E3736C">
      <w:pPr>
        <w:ind w:firstLine="709"/>
        <w:jc w:val="both"/>
        <w:rPr>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520"/>
        <w:gridCol w:w="2520"/>
      </w:tblGrid>
      <w:tr w:rsidR="00643C9C" w:rsidRPr="00E3736C" w:rsidTr="00EF6D64">
        <w:trPr>
          <w:jc w:val="center"/>
        </w:trPr>
        <w:tc>
          <w:tcPr>
            <w:tcW w:w="2268" w:type="dxa"/>
          </w:tcPr>
          <w:p w:rsidR="00643C9C" w:rsidRPr="00E3736C" w:rsidRDefault="00643C9C" w:rsidP="00192E00">
            <w:pPr>
              <w:jc w:val="center"/>
              <w:rPr>
                <w:b/>
                <w:color w:val="000000" w:themeColor="text1"/>
              </w:rPr>
            </w:pPr>
            <w:r w:rsidRPr="00E3736C">
              <w:rPr>
                <w:b/>
                <w:color w:val="000000" w:themeColor="text1"/>
              </w:rPr>
              <w:t>Общее кол - во продукции (</w:t>
            </w:r>
            <w:r w:rsidRPr="00E3736C">
              <w:rPr>
                <w:b/>
                <w:color w:val="000000" w:themeColor="text1"/>
                <w:lang w:val="en-US"/>
              </w:rPr>
              <w:t>Q</w:t>
            </w:r>
            <w:r w:rsidRPr="00E3736C">
              <w:rPr>
                <w:b/>
                <w:color w:val="000000" w:themeColor="text1"/>
              </w:rPr>
              <w:t>)</w:t>
            </w:r>
          </w:p>
        </w:tc>
        <w:tc>
          <w:tcPr>
            <w:tcW w:w="2520" w:type="dxa"/>
          </w:tcPr>
          <w:p w:rsidR="00643C9C" w:rsidRPr="00E3736C" w:rsidRDefault="00643C9C" w:rsidP="00192E00">
            <w:pPr>
              <w:jc w:val="center"/>
              <w:rPr>
                <w:b/>
                <w:color w:val="000000" w:themeColor="text1"/>
              </w:rPr>
            </w:pPr>
            <w:r w:rsidRPr="00E3736C">
              <w:rPr>
                <w:b/>
                <w:color w:val="000000" w:themeColor="text1"/>
              </w:rPr>
              <w:t>Сумма постоянных  издержек (Т</w:t>
            </w:r>
            <w:r w:rsidRPr="00E3736C">
              <w:rPr>
                <w:b/>
                <w:color w:val="000000" w:themeColor="text1"/>
                <w:lang w:val="en-US"/>
              </w:rPr>
              <w:t>F</w:t>
            </w:r>
            <w:r w:rsidRPr="00E3736C">
              <w:rPr>
                <w:b/>
                <w:color w:val="000000" w:themeColor="text1"/>
              </w:rPr>
              <w:t>С)</w:t>
            </w:r>
          </w:p>
        </w:tc>
        <w:tc>
          <w:tcPr>
            <w:tcW w:w="2520" w:type="dxa"/>
          </w:tcPr>
          <w:p w:rsidR="00643C9C" w:rsidRPr="00E3736C" w:rsidRDefault="00643C9C" w:rsidP="00192E00">
            <w:pPr>
              <w:jc w:val="center"/>
              <w:rPr>
                <w:b/>
                <w:color w:val="000000" w:themeColor="text1"/>
              </w:rPr>
            </w:pPr>
            <w:r w:rsidRPr="00E3736C">
              <w:rPr>
                <w:b/>
                <w:color w:val="000000" w:themeColor="text1"/>
              </w:rPr>
              <w:t>Сумма переменных издержек (Т</w:t>
            </w:r>
            <w:r w:rsidRPr="00E3736C">
              <w:rPr>
                <w:b/>
                <w:color w:val="000000" w:themeColor="text1"/>
                <w:lang w:val="en-US"/>
              </w:rPr>
              <w:t>V</w:t>
            </w:r>
            <w:r w:rsidRPr="00E3736C">
              <w:rPr>
                <w:b/>
                <w:color w:val="000000" w:themeColor="text1"/>
              </w:rPr>
              <w:t>С)</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w:t>
            </w:r>
          </w:p>
        </w:tc>
        <w:tc>
          <w:tcPr>
            <w:tcW w:w="2520" w:type="dxa"/>
          </w:tcPr>
          <w:p w:rsidR="00643C9C" w:rsidRPr="00E3736C" w:rsidRDefault="00643C9C" w:rsidP="00192E00">
            <w:pPr>
              <w:jc w:val="center"/>
              <w:rPr>
                <w:color w:val="000000" w:themeColor="text1"/>
              </w:rPr>
            </w:pPr>
            <w:r w:rsidRPr="00E3736C">
              <w:rPr>
                <w:color w:val="000000" w:themeColor="text1"/>
              </w:rPr>
              <w:t>100,0</w:t>
            </w:r>
          </w:p>
        </w:tc>
        <w:tc>
          <w:tcPr>
            <w:tcW w:w="2520" w:type="dxa"/>
          </w:tcPr>
          <w:p w:rsidR="00643C9C" w:rsidRPr="00E3736C" w:rsidRDefault="00643C9C" w:rsidP="00192E00">
            <w:pPr>
              <w:jc w:val="center"/>
              <w:rPr>
                <w:color w:val="000000" w:themeColor="text1"/>
              </w:rPr>
            </w:pPr>
            <w:r w:rsidRPr="00E3736C">
              <w:rPr>
                <w:color w:val="000000" w:themeColor="text1"/>
              </w:rPr>
              <w:t>80,0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2</w:t>
            </w:r>
          </w:p>
        </w:tc>
        <w:tc>
          <w:tcPr>
            <w:tcW w:w="2520" w:type="dxa"/>
          </w:tcPr>
          <w:p w:rsidR="00643C9C" w:rsidRPr="00E3736C" w:rsidRDefault="00643C9C" w:rsidP="00192E00">
            <w:pPr>
              <w:jc w:val="center"/>
              <w:rPr>
                <w:color w:val="000000" w:themeColor="text1"/>
              </w:rPr>
            </w:pPr>
            <w:r w:rsidRPr="00E3736C">
              <w:rPr>
                <w:color w:val="000000" w:themeColor="text1"/>
              </w:rPr>
              <w:t>120,25</w:t>
            </w:r>
          </w:p>
        </w:tc>
        <w:tc>
          <w:tcPr>
            <w:tcW w:w="2520" w:type="dxa"/>
          </w:tcPr>
          <w:p w:rsidR="00643C9C" w:rsidRPr="00E3736C" w:rsidRDefault="00643C9C" w:rsidP="00192E00">
            <w:pPr>
              <w:jc w:val="center"/>
              <w:rPr>
                <w:color w:val="000000" w:themeColor="text1"/>
              </w:rPr>
            </w:pPr>
            <w:r w:rsidRPr="00E3736C">
              <w:rPr>
                <w:color w:val="000000" w:themeColor="text1"/>
              </w:rPr>
              <w:t>0,25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3</w:t>
            </w:r>
          </w:p>
        </w:tc>
        <w:tc>
          <w:tcPr>
            <w:tcW w:w="2520" w:type="dxa"/>
          </w:tcPr>
          <w:p w:rsidR="00643C9C" w:rsidRPr="00E3736C" w:rsidRDefault="00643C9C" w:rsidP="00192E00">
            <w:pPr>
              <w:jc w:val="center"/>
              <w:rPr>
                <w:color w:val="000000" w:themeColor="text1"/>
              </w:rPr>
            </w:pPr>
            <w:r w:rsidRPr="00E3736C">
              <w:rPr>
                <w:color w:val="000000" w:themeColor="text1"/>
              </w:rPr>
              <w:t>100,36</w:t>
            </w:r>
          </w:p>
        </w:tc>
        <w:tc>
          <w:tcPr>
            <w:tcW w:w="2520" w:type="dxa"/>
          </w:tcPr>
          <w:p w:rsidR="00643C9C" w:rsidRPr="00E3736C" w:rsidRDefault="00643C9C" w:rsidP="00192E00">
            <w:pPr>
              <w:jc w:val="center"/>
              <w:rPr>
                <w:color w:val="000000" w:themeColor="text1"/>
              </w:rPr>
            </w:pPr>
            <w:r w:rsidRPr="00E3736C">
              <w:rPr>
                <w:color w:val="000000" w:themeColor="text1"/>
              </w:rPr>
              <w:t>12,25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4</w:t>
            </w:r>
          </w:p>
        </w:tc>
        <w:tc>
          <w:tcPr>
            <w:tcW w:w="2520" w:type="dxa"/>
          </w:tcPr>
          <w:p w:rsidR="00643C9C" w:rsidRPr="00E3736C" w:rsidRDefault="00643C9C" w:rsidP="00192E00">
            <w:pPr>
              <w:jc w:val="center"/>
              <w:rPr>
                <w:color w:val="000000" w:themeColor="text1"/>
              </w:rPr>
            </w:pPr>
            <w:r w:rsidRPr="00E3736C">
              <w:rPr>
                <w:color w:val="000000" w:themeColor="text1"/>
              </w:rPr>
              <w:t>30,5</w:t>
            </w:r>
          </w:p>
        </w:tc>
        <w:tc>
          <w:tcPr>
            <w:tcW w:w="2520" w:type="dxa"/>
          </w:tcPr>
          <w:p w:rsidR="00643C9C" w:rsidRPr="00E3736C" w:rsidRDefault="00643C9C" w:rsidP="00192E00">
            <w:pPr>
              <w:jc w:val="center"/>
              <w:rPr>
                <w:color w:val="000000" w:themeColor="text1"/>
              </w:rPr>
            </w:pPr>
            <w:r w:rsidRPr="00E3736C">
              <w:rPr>
                <w:color w:val="000000" w:themeColor="text1"/>
              </w:rPr>
              <w:t>147,25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5</w:t>
            </w:r>
          </w:p>
        </w:tc>
        <w:tc>
          <w:tcPr>
            <w:tcW w:w="2520" w:type="dxa"/>
          </w:tcPr>
          <w:p w:rsidR="00643C9C" w:rsidRPr="00E3736C" w:rsidRDefault="00643C9C" w:rsidP="00192E00">
            <w:pPr>
              <w:jc w:val="center"/>
              <w:rPr>
                <w:color w:val="000000" w:themeColor="text1"/>
              </w:rPr>
            </w:pPr>
            <w:r w:rsidRPr="00E3736C">
              <w:rPr>
                <w:color w:val="000000" w:themeColor="text1"/>
              </w:rPr>
              <w:t>25,45</w:t>
            </w:r>
          </w:p>
        </w:tc>
        <w:tc>
          <w:tcPr>
            <w:tcW w:w="2520" w:type="dxa"/>
          </w:tcPr>
          <w:p w:rsidR="00643C9C" w:rsidRPr="00E3736C" w:rsidRDefault="00643C9C" w:rsidP="00192E00">
            <w:pPr>
              <w:jc w:val="center"/>
              <w:rPr>
                <w:color w:val="000000" w:themeColor="text1"/>
              </w:rPr>
            </w:pPr>
            <w:r w:rsidRPr="00E3736C">
              <w:rPr>
                <w:color w:val="000000" w:themeColor="text1"/>
              </w:rPr>
              <w:t>32,25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6</w:t>
            </w:r>
          </w:p>
        </w:tc>
        <w:tc>
          <w:tcPr>
            <w:tcW w:w="2520" w:type="dxa"/>
          </w:tcPr>
          <w:p w:rsidR="00643C9C" w:rsidRPr="00E3736C" w:rsidRDefault="00643C9C" w:rsidP="00192E00">
            <w:pPr>
              <w:jc w:val="center"/>
              <w:rPr>
                <w:color w:val="000000" w:themeColor="text1"/>
              </w:rPr>
            </w:pPr>
            <w:r w:rsidRPr="00E3736C">
              <w:rPr>
                <w:color w:val="000000" w:themeColor="text1"/>
              </w:rPr>
              <w:t>87,25</w:t>
            </w:r>
          </w:p>
        </w:tc>
        <w:tc>
          <w:tcPr>
            <w:tcW w:w="2520" w:type="dxa"/>
          </w:tcPr>
          <w:p w:rsidR="00643C9C" w:rsidRPr="00E3736C" w:rsidRDefault="00643C9C" w:rsidP="00192E00">
            <w:pPr>
              <w:jc w:val="center"/>
              <w:rPr>
                <w:color w:val="000000" w:themeColor="text1"/>
              </w:rPr>
            </w:pPr>
            <w:r w:rsidRPr="00E3736C">
              <w:rPr>
                <w:color w:val="000000" w:themeColor="text1"/>
              </w:rPr>
              <w:t>12,65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7</w:t>
            </w:r>
          </w:p>
        </w:tc>
        <w:tc>
          <w:tcPr>
            <w:tcW w:w="2520" w:type="dxa"/>
          </w:tcPr>
          <w:p w:rsidR="00643C9C" w:rsidRPr="00E3736C" w:rsidRDefault="00643C9C" w:rsidP="00192E00">
            <w:pPr>
              <w:jc w:val="center"/>
              <w:rPr>
                <w:color w:val="000000" w:themeColor="text1"/>
              </w:rPr>
            </w:pPr>
            <w:r w:rsidRPr="00E3736C">
              <w:rPr>
                <w:color w:val="000000" w:themeColor="text1"/>
              </w:rPr>
              <w:t>102,23</w:t>
            </w:r>
          </w:p>
        </w:tc>
        <w:tc>
          <w:tcPr>
            <w:tcW w:w="2520" w:type="dxa"/>
          </w:tcPr>
          <w:p w:rsidR="00643C9C" w:rsidRPr="00E3736C" w:rsidRDefault="00643C9C" w:rsidP="00192E00">
            <w:pPr>
              <w:jc w:val="center"/>
              <w:rPr>
                <w:color w:val="000000" w:themeColor="text1"/>
              </w:rPr>
            </w:pPr>
            <w:r w:rsidRPr="00E3736C">
              <w:rPr>
                <w:color w:val="000000" w:themeColor="text1"/>
              </w:rPr>
              <w:t>45,3</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8</w:t>
            </w:r>
          </w:p>
        </w:tc>
        <w:tc>
          <w:tcPr>
            <w:tcW w:w="2520" w:type="dxa"/>
          </w:tcPr>
          <w:p w:rsidR="00643C9C" w:rsidRPr="00E3736C" w:rsidRDefault="00643C9C" w:rsidP="00192E00">
            <w:pPr>
              <w:jc w:val="center"/>
              <w:rPr>
                <w:color w:val="000000" w:themeColor="text1"/>
              </w:rPr>
            </w:pPr>
            <w:r w:rsidRPr="00E3736C">
              <w:rPr>
                <w:color w:val="000000" w:themeColor="text1"/>
              </w:rPr>
              <w:t>65,24</w:t>
            </w:r>
          </w:p>
        </w:tc>
        <w:tc>
          <w:tcPr>
            <w:tcW w:w="2520" w:type="dxa"/>
          </w:tcPr>
          <w:p w:rsidR="00643C9C" w:rsidRPr="00E3736C" w:rsidRDefault="00643C9C" w:rsidP="00192E00">
            <w:pPr>
              <w:jc w:val="center"/>
              <w:rPr>
                <w:color w:val="000000" w:themeColor="text1"/>
              </w:rPr>
            </w:pPr>
            <w:r w:rsidRPr="00E3736C">
              <w:rPr>
                <w:color w:val="000000" w:themeColor="text1"/>
              </w:rPr>
              <w:t>87,20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9</w:t>
            </w:r>
          </w:p>
        </w:tc>
        <w:tc>
          <w:tcPr>
            <w:tcW w:w="2520" w:type="dxa"/>
          </w:tcPr>
          <w:p w:rsidR="00643C9C" w:rsidRPr="00E3736C" w:rsidRDefault="00643C9C" w:rsidP="00192E00">
            <w:pPr>
              <w:jc w:val="center"/>
              <w:rPr>
                <w:color w:val="000000" w:themeColor="text1"/>
              </w:rPr>
            </w:pPr>
            <w:r w:rsidRPr="00E3736C">
              <w:rPr>
                <w:color w:val="000000" w:themeColor="text1"/>
              </w:rPr>
              <w:t>236,12</w:t>
            </w:r>
          </w:p>
        </w:tc>
        <w:tc>
          <w:tcPr>
            <w:tcW w:w="2520" w:type="dxa"/>
          </w:tcPr>
          <w:p w:rsidR="00643C9C" w:rsidRPr="00E3736C" w:rsidRDefault="00643C9C" w:rsidP="00192E00">
            <w:pPr>
              <w:jc w:val="center"/>
              <w:rPr>
                <w:color w:val="000000" w:themeColor="text1"/>
              </w:rPr>
            </w:pPr>
            <w:r w:rsidRPr="00E3736C">
              <w:rPr>
                <w:color w:val="000000" w:themeColor="text1"/>
              </w:rPr>
              <w:t>95,14</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10</w:t>
            </w:r>
          </w:p>
        </w:tc>
        <w:tc>
          <w:tcPr>
            <w:tcW w:w="2520" w:type="dxa"/>
          </w:tcPr>
          <w:p w:rsidR="00643C9C" w:rsidRPr="00E3736C" w:rsidRDefault="00643C9C" w:rsidP="00192E00">
            <w:pPr>
              <w:jc w:val="center"/>
              <w:rPr>
                <w:color w:val="000000" w:themeColor="text1"/>
              </w:rPr>
            </w:pPr>
            <w:r w:rsidRPr="00E3736C">
              <w:rPr>
                <w:color w:val="000000" w:themeColor="text1"/>
              </w:rPr>
              <w:t>0,25</w:t>
            </w:r>
          </w:p>
        </w:tc>
        <w:tc>
          <w:tcPr>
            <w:tcW w:w="2520" w:type="dxa"/>
          </w:tcPr>
          <w:p w:rsidR="00643C9C" w:rsidRPr="00E3736C" w:rsidRDefault="00643C9C" w:rsidP="00192E00">
            <w:pPr>
              <w:jc w:val="center"/>
              <w:rPr>
                <w:color w:val="000000" w:themeColor="text1"/>
              </w:rPr>
            </w:pPr>
            <w:r w:rsidRPr="00E3736C">
              <w:rPr>
                <w:color w:val="000000" w:themeColor="text1"/>
              </w:rPr>
              <w:t>254,2</w:t>
            </w:r>
          </w:p>
        </w:tc>
      </w:tr>
    </w:tbl>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Рассчитываются следующие величины: </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сумма общих издержек (ТС=Т</w:t>
      </w:r>
      <w:r w:rsidRPr="00E3736C">
        <w:rPr>
          <w:color w:val="000000" w:themeColor="text1"/>
          <w:lang w:val="en-US"/>
        </w:rPr>
        <w:t>F</w:t>
      </w:r>
      <w:r w:rsidRPr="00E3736C">
        <w:rPr>
          <w:color w:val="000000" w:themeColor="text1"/>
        </w:rPr>
        <w:t>С+Т</w:t>
      </w:r>
      <w:r w:rsidRPr="00E3736C">
        <w:rPr>
          <w:color w:val="000000" w:themeColor="text1"/>
          <w:lang w:val="en-US"/>
        </w:rPr>
        <w:t>V</w:t>
      </w:r>
      <w:r w:rsidRPr="00E3736C">
        <w:rPr>
          <w:color w:val="000000" w:themeColor="text1"/>
        </w:rPr>
        <w:t>С);</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постоянные издержки (А</w:t>
      </w:r>
      <w:r w:rsidRPr="00E3736C">
        <w:rPr>
          <w:color w:val="000000" w:themeColor="text1"/>
          <w:lang w:val="en-US"/>
        </w:rPr>
        <w:t>F</w:t>
      </w:r>
      <w:r w:rsidRPr="00E3736C">
        <w:rPr>
          <w:color w:val="000000" w:themeColor="text1"/>
        </w:rPr>
        <w:t>С=Т</w:t>
      </w:r>
      <w:r w:rsidRPr="00E3736C">
        <w:rPr>
          <w:color w:val="000000" w:themeColor="text1"/>
          <w:lang w:val="en-US"/>
        </w:rPr>
        <w:t>F</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переменные издержки (А</w:t>
      </w:r>
      <w:r w:rsidRPr="00E3736C">
        <w:rPr>
          <w:color w:val="000000" w:themeColor="text1"/>
          <w:lang w:val="en-US"/>
        </w:rPr>
        <w:t>V</w:t>
      </w:r>
      <w:r w:rsidRPr="00E3736C">
        <w:rPr>
          <w:color w:val="000000" w:themeColor="text1"/>
        </w:rPr>
        <w:t>С=Т</w:t>
      </w:r>
      <w:r w:rsidRPr="00E3736C">
        <w:rPr>
          <w:color w:val="000000" w:themeColor="text1"/>
          <w:lang w:val="en-US"/>
        </w:rPr>
        <w:t>V</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общие издержки (АТС=ТС/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lastRenderedPageBreak/>
        <w:t xml:space="preserve">Рассчитывается величина предельных издержек по формуле: МС = изменения в ТС / изменения в </w:t>
      </w:r>
      <w:r w:rsidRPr="00E3736C">
        <w:rPr>
          <w:color w:val="000000" w:themeColor="text1"/>
          <w:lang w:val="en-US"/>
        </w:rPr>
        <w:t>Q</w:t>
      </w:r>
      <w:r w:rsidRPr="00E3736C">
        <w:rPr>
          <w:color w:val="000000" w:themeColor="text1"/>
        </w:rPr>
        <w:t>.</w:t>
      </w:r>
    </w:p>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b/>
          <w:color w:val="000000" w:themeColor="text1"/>
          <w:u w:val="single"/>
        </w:rPr>
      </w:pPr>
      <w:r w:rsidRPr="00E3736C">
        <w:rPr>
          <w:color w:val="000000" w:themeColor="text1"/>
        </w:rPr>
        <w:t>Построить график, отражающий зависимость средних общих издержек и предельных издержек от выпуска продукции.</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Переименовать Лист 6  - График 6</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rPr>
      </w:pPr>
      <w:r w:rsidRPr="00E3736C">
        <w:rPr>
          <w:b/>
          <w:color w:val="000000" w:themeColor="text1"/>
        </w:rPr>
        <w:t>Контрольные вопросы</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Перечислить типы диаграмм и графиков</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Назвать этапы построения диаграмм.</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Объяснить каким заданиям подходят какие типы диаграмм.</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C97574" w:rsidRPr="00192E00" w:rsidRDefault="00CF5491" w:rsidP="00E3736C">
      <w:pPr>
        <w:ind w:firstLine="709"/>
        <w:jc w:val="center"/>
        <w:rPr>
          <w:b/>
          <w:color w:val="000000" w:themeColor="text1"/>
        </w:rPr>
      </w:pPr>
      <w:r w:rsidRPr="00192E00">
        <w:rPr>
          <w:b/>
          <w:color w:val="000000" w:themeColor="text1"/>
        </w:rPr>
        <w:lastRenderedPageBreak/>
        <w:t>Практическое занятие</w:t>
      </w:r>
      <w:r w:rsidR="00781245" w:rsidRPr="00192E00">
        <w:rPr>
          <w:b/>
          <w:color w:val="000000" w:themeColor="text1"/>
        </w:rPr>
        <w:t xml:space="preserve"> № 30,31</w:t>
      </w:r>
    </w:p>
    <w:p w:rsidR="00C97574" w:rsidRPr="00192E00" w:rsidRDefault="005E2DAC" w:rsidP="00E3736C">
      <w:pPr>
        <w:ind w:firstLine="709"/>
        <w:jc w:val="center"/>
        <w:rPr>
          <w:b/>
          <w:color w:val="000000" w:themeColor="text1"/>
        </w:rPr>
      </w:pPr>
      <w:r w:rsidRPr="00192E00">
        <w:rPr>
          <w:b/>
          <w:color w:val="000000" w:themeColor="text1"/>
        </w:rPr>
        <w:t xml:space="preserve">Тема: </w:t>
      </w:r>
      <w:r w:rsidR="00643C9C" w:rsidRPr="00192E00">
        <w:rPr>
          <w:rFonts w:eastAsia="Calibri"/>
          <w:b/>
        </w:rPr>
        <w:t>Организация баз данных. Заполнение полей баз данных.</w:t>
      </w:r>
      <w:r w:rsidR="00B10652" w:rsidRPr="00192E00">
        <w:rPr>
          <w:rFonts w:eastAsia="Calibri"/>
          <w:b/>
        </w:rPr>
        <w:t xml:space="preserve"> </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rsidR="00C97574" w:rsidRPr="00E3736C" w:rsidRDefault="005E2DAC" w:rsidP="00C1637F">
      <w:pPr>
        <w:numPr>
          <w:ilvl w:val="0"/>
          <w:numId w:val="242"/>
        </w:numPr>
        <w:rPr>
          <w:color w:val="000000" w:themeColor="text1"/>
        </w:rPr>
      </w:pPr>
      <w:r w:rsidRPr="00E3736C">
        <w:rPr>
          <w:color w:val="000000" w:themeColor="text1"/>
        </w:rPr>
        <w:t>отработка навыков определения типов данных.</w:t>
      </w:r>
    </w:p>
    <w:p w:rsidR="00C97574" w:rsidRPr="00E3736C" w:rsidRDefault="005E2DAC" w:rsidP="00E3736C">
      <w:pPr>
        <w:ind w:firstLine="709"/>
        <w:rPr>
          <w:b/>
          <w:color w:val="000000" w:themeColor="text1"/>
        </w:rPr>
      </w:pPr>
      <w:r w:rsidRPr="00E3736C">
        <w:rPr>
          <w:b/>
          <w:color w:val="000000" w:themeColor="text1"/>
        </w:rPr>
        <w:t>Количество часов</w:t>
      </w:r>
      <w:r w:rsidR="00B10652" w:rsidRPr="00E3736C">
        <w:rPr>
          <w:b/>
          <w:color w:val="000000" w:themeColor="text1"/>
        </w:rPr>
        <w:t>:</w:t>
      </w:r>
      <w:r w:rsidRPr="00E3736C">
        <w:rPr>
          <w:b/>
          <w:color w:val="000000" w:themeColor="text1"/>
        </w:rPr>
        <w:t xml:space="preserve"> </w:t>
      </w:r>
      <w:r w:rsidR="00B5060D">
        <w:rPr>
          <w:b/>
          <w:color w:val="000000" w:themeColor="text1"/>
        </w:rPr>
        <w:t>4</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rsidR="00C97574" w:rsidRPr="00E3736C" w:rsidRDefault="005E2DAC" w:rsidP="00C1637F">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или</w:t>
      </w:r>
      <w:proofErr w:type="gramStart"/>
      <w:r w:rsidRPr="00E3736C">
        <w:rPr>
          <w:color w:val="000000" w:themeColor="text1"/>
        </w:rPr>
        <w:t xml:space="preserve"> </w:t>
      </w:r>
      <w:r w:rsidRPr="00E3736C">
        <w:rPr>
          <w:i/>
          <w:color w:val="000000" w:themeColor="text1"/>
        </w:rPr>
        <w:t>С</w:t>
      </w:r>
      <w:proofErr w:type="gramEnd"/>
      <w:r w:rsidRPr="00E3736C">
        <w:rPr>
          <w:i/>
          <w:color w:val="000000" w:themeColor="text1"/>
        </w:rPr>
        <w:t xml:space="preserve">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w:t>
      </w:r>
      <w:proofErr w:type="gramStart"/>
      <w:r w:rsidRPr="00E3736C">
        <w:rPr>
          <w:color w:val="000000" w:themeColor="text1"/>
        </w:rPr>
        <w:t xml:space="preserve"> </w:t>
      </w:r>
      <w:r w:rsidRPr="00E3736C">
        <w:rPr>
          <w:i/>
          <w:color w:val="000000" w:themeColor="text1"/>
        </w:rPr>
        <w:t>С</w:t>
      </w:r>
      <w:proofErr w:type="gramEnd"/>
      <w:r w:rsidRPr="00E3736C">
        <w:rPr>
          <w:i/>
          <w:color w:val="000000" w:themeColor="text1"/>
        </w:rPr>
        <w:t>оздать</w:t>
      </w:r>
      <w:r w:rsidRPr="00E3736C">
        <w:rPr>
          <w:color w:val="000000" w:themeColor="text1"/>
        </w:rPr>
        <w:t>, после чего на экране появится окно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rsidR="00C97574" w:rsidRPr="00E3736C" w:rsidRDefault="005E2DAC" w:rsidP="00C1637F">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10AB16FE" wp14:editId="0E9DD33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Сохранить таблицу (нажать</w:t>
      </w:r>
      <w:proofErr w:type="gramStart"/>
      <w:r w:rsidRPr="00E3736C">
        <w:rPr>
          <w:color w:val="000000" w:themeColor="text1"/>
        </w:rPr>
        <w:t xml:space="preserve"> </w:t>
      </w:r>
      <w:r w:rsidRPr="00E3736C">
        <w:rPr>
          <w:i/>
          <w:color w:val="000000" w:themeColor="text1"/>
        </w:rPr>
        <w:t>С</w:t>
      </w:r>
      <w:proofErr w:type="gramEnd"/>
      <w:r w:rsidRPr="00E3736C">
        <w:rPr>
          <w:i/>
          <w:color w:val="000000" w:themeColor="text1"/>
        </w:rPr>
        <w:t xml:space="preserve">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57BC764A" wp14:editId="7412CD25">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Заполнить таблицу. Сохранить ее.</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rsidR="00C97574" w:rsidRPr="00E3736C" w:rsidRDefault="005E2DAC" w:rsidP="00192E00">
      <w:pPr>
        <w:jc w:val="center"/>
        <w:rPr>
          <w:color w:val="000000" w:themeColor="text1"/>
        </w:rPr>
      </w:pPr>
      <w:r w:rsidRPr="00E3736C">
        <w:rPr>
          <w:noProof/>
          <w:color w:val="000000" w:themeColor="text1"/>
        </w:rPr>
        <w:drawing>
          <wp:inline distT="0" distB="0" distL="0" distR="0" wp14:anchorId="10550399" wp14:editId="2877C180">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Атлас мира</w:t>
      </w:r>
    </w:p>
    <w:p w:rsidR="00C97574" w:rsidRPr="00E3736C" w:rsidRDefault="005E2DAC" w:rsidP="00192E00">
      <w:pPr>
        <w:rPr>
          <w:color w:val="000000" w:themeColor="text1"/>
        </w:rPr>
      </w:pPr>
      <w:r w:rsidRPr="00E3736C">
        <w:rPr>
          <w:noProof/>
          <w:color w:val="000000" w:themeColor="text1"/>
        </w:rPr>
        <w:drawing>
          <wp:inline distT="0" distB="0" distL="0" distR="0" wp14:anchorId="154718D4" wp14:editId="639041DF">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Климат</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303C0571" wp14:editId="09A99C71">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Население</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4AE34D1A" wp14:editId="0D11C52D">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4</w:t>
      </w: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w:t>
      </w:r>
      <w:r w:rsidRPr="00E3736C">
        <w:lastRenderedPageBreak/>
        <w:t>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lastRenderedPageBreak/>
        <w:t xml:space="preserve">Практическое занятие </w:t>
      </w:r>
      <w:r w:rsidRPr="00E3736C">
        <w:rPr>
          <w:b/>
          <w:color w:val="000000" w:themeColor="text1"/>
        </w:rPr>
        <w:t xml:space="preserve">№ </w:t>
      </w:r>
      <w:r w:rsidR="00781245" w:rsidRPr="00E3736C">
        <w:rPr>
          <w:b/>
          <w:color w:val="000000" w:themeColor="text1"/>
        </w:rPr>
        <w:t>32</w:t>
      </w:r>
    </w:p>
    <w:p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для поиска и сортировки информации в базе данных.</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rsidR="00C97574" w:rsidRPr="00E3736C" w:rsidRDefault="005E2DAC" w:rsidP="00C1637F">
      <w:pPr>
        <w:numPr>
          <w:ilvl w:val="0"/>
          <w:numId w:val="243"/>
        </w:numPr>
        <w:rPr>
          <w:color w:val="000000" w:themeColor="text1"/>
        </w:rPr>
      </w:pPr>
      <w:r w:rsidRPr="00E3736C">
        <w:rPr>
          <w:color w:val="000000" w:themeColor="text1"/>
        </w:rPr>
        <w:t>научиться делать сортировку информации.</w:t>
      </w:r>
    </w:p>
    <w:p w:rsidR="00C97574" w:rsidRPr="00E3736C" w:rsidRDefault="005E2DAC" w:rsidP="00E3736C">
      <w:pPr>
        <w:ind w:firstLine="709"/>
        <w:rPr>
          <w:b/>
          <w:color w:val="000000" w:themeColor="text1"/>
        </w:rPr>
      </w:pPr>
      <w:r w:rsidRPr="00E3736C">
        <w:rPr>
          <w:b/>
          <w:color w:val="000000" w:themeColor="text1"/>
        </w:rPr>
        <w:t>Количество часов</w:t>
      </w:r>
      <w:r w:rsidR="00B5060D">
        <w:rPr>
          <w:b/>
          <w:color w:val="000000" w:themeColor="text1"/>
        </w:rPr>
        <w:t>:</w:t>
      </w:r>
      <w:r w:rsidRPr="00E3736C">
        <w:rPr>
          <w:b/>
          <w:color w:val="000000" w:themeColor="text1"/>
        </w:rPr>
        <w:t xml:space="preserve"> 2</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rsidR="00C97574" w:rsidRPr="00E3736C" w:rsidRDefault="005E2DAC" w:rsidP="00C1637F">
      <w:pPr>
        <w:numPr>
          <w:ilvl w:val="0"/>
          <w:numId w:val="192"/>
        </w:numPr>
        <w:ind w:left="0" w:firstLine="709"/>
        <w:rPr>
          <w:color w:val="000000" w:themeColor="text1"/>
        </w:rPr>
      </w:pPr>
      <w:r w:rsidRPr="00E3736C">
        <w:rPr>
          <w:color w:val="000000" w:themeColor="text1"/>
        </w:rPr>
        <w:t>страны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rsidR="00C97574" w:rsidRPr="00E3736C" w:rsidRDefault="005E2DAC" w:rsidP="00C1637F">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rsidR="00C97574" w:rsidRPr="00E3736C" w:rsidRDefault="005E2DAC" w:rsidP="00C1637F">
      <w:pPr>
        <w:numPr>
          <w:ilvl w:val="0"/>
          <w:numId w:val="193"/>
        </w:numPr>
        <w:ind w:left="0" w:firstLine="709"/>
        <w:rPr>
          <w:i/>
          <w:color w:val="000000" w:themeColor="text1"/>
        </w:rPr>
      </w:pPr>
      <w:r w:rsidRPr="00E3736C">
        <w:rPr>
          <w:color w:val="000000" w:themeColor="text1"/>
        </w:rPr>
        <w:t>индустриальные (аграрные) страны;</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с денежной единицей «евро» и «иена».</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rsidR="00C97574" w:rsidRPr="00E3736C" w:rsidRDefault="005E2DAC" w:rsidP="00C1637F">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значение среднегодового уровня осадков заканчивается цифрами 00, а название начинается на «</w:t>
      </w:r>
      <w:proofErr w:type="spellStart"/>
      <w:r w:rsidRPr="00E3736C">
        <w:rPr>
          <w:color w:val="000000" w:themeColor="text1"/>
        </w:rPr>
        <w:t>Ав</w:t>
      </w:r>
      <w:proofErr w:type="spellEnd"/>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b/>
          <w:color w:val="000000" w:themeColor="text1"/>
        </w:rPr>
        <w:lastRenderedPageBreak/>
        <w:t>Порядок выполнения</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7DC603F2" wp14:editId="30924863">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76EFBFF9" wp14:editId="66A4B4A2">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57B28A62" wp14:editId="7773C224">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EEBD88A" wp14:editId="28DEEA8B">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w:t>
      </w:r>
      <w:proofErr w:type="gramStart"/>
      <w:r w:rsidRPr="00E3736C">
        <w:rPr>
          <w:color w:val="000000" w:themeColor="text1"/>
        </w:rPr>
        <w:t xml:space="preserve"> И</w:t>
      </w:r>
      <w:proofErr w:type="gramEnd"/>
      <w:r w:rsidRPr="00E3736C">
        <w:rPr>
          <w:color w:val="000000" w:themeColor="text1"/>
        </w:rPr>
        <w:t>* в поле «Страна»; «евро» или «иена» в поле «Денежная единица».</w:t>
      </w:r>
    </w:p>
    <w:p w:rsidR="00C97574" w:rsidRPr="00E3736C" w:rsidRDefault="00C97574" w:rsidP="00E3736C">
      <w:pPr>
        <w:ind w:firstLine="709"/>
        <w:rPr>
          <w:color w:val="000000" w:themeColor="text1"/>
        </w:rPr>
      </w:pPr>
    </w:p>
    <w:p w:rsidR="00C97574" w:rsidRPr="00E3736C" w:rsidRDefault="005E2DAC" w:rsidP="00C1637F">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10652" w:rsidRPr="00E3736C" w:rsidRDefault="00B10652"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B10652" w:rsidRPr="00994079" w:rsidRDefault="00B10652" w:rsidP="00192E00">
      <w:pPr>
        <w:jc w:val="center"/>
        <w:rPr>
          <w:b/>
          <w:color w:val="000000" w:themeColor="text1"/>
        </w:rPr>
      </w:pPr>
      <w:r w:rsidRPr="00192E00">
        <w:rPr>
          <w:b/>
          <w:color w:val="000000" w:themeColor="text1"/>
        </w:rPr>
        <w:lastRenderedPageBreak/>
        <w:t>Практическое занятие № 33</w:t>
      </w:r>
      <w:r w:rsidR="000C2AEC" w:rsidRPr="00994079">
        <w:rPr>
          <w:b/>
          <w:color w:val="000000" w:themeColor="text1"/>
        </w:rPr>
        <w:t>, 34</w:t>
      </w:r>
    </w:p>
    <w:p w:rsidR="00B10652" w:rsidRPr="00192E00" w:rsidRDefault="00B10652" w:rsidP="00192E00">
      <w:pPr>
        <w:ind w:firstLine="709"/>
        <w:jc w:val="center"/>
        <w:rPr>
          <w:b/>
          <w:color w:val="000000" w:themeColor="text1"/>
        </w:rPr>
      </w:pPr>
      <w:r w:rsidRPr="00192E00">
        <w:rPr>
          <w:b/>
          <w:color w:val="000000" w:themeColor="text1"/>
        </w:rPr>
        <w:t xml:space="preserve">Тема: </w:t>
      </w:r>
      <w:r w:rsidRPr="00192E00">
        <w:rPr>
          <w:rFonts w:eastAsia="Calibri"/>
          <w:b/>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C97574" w:rsidRPr="00E3736C" w:rsidRDefault="00C97574" w:rsidP="00E3736C">
      <w:pPr>
        <w:ind w:firstLine="709"/>
        <w:jc w:val="center"/>
        <w:rPr>
          <w:b/>
          <w:color w:val="000000" w:themeColor="text1"/>
        </w:rPr>
      </w:pPr>
    </w:p>
    <w:p w:rsidR="00C97574" w:rsidRPr="00E3736C" w:rsidRDefault="005E2DAC" w:rsidP="00E3736C">
      <w:pPr>
        <w:ind w:firstLine="709"/>
        <w:rPr>
          <w:b/>
          <w:color w:val="000000" w:themeColor="text1"/>
        </w:rPr>
      </w:pPr>
      <w:r w:rsidRPr="00E3736C">
        <w:rPr>
          <w:b/>
          <w:color w:val="000000" w:themeColor="text1"/>
        </w:rPr>
        <w:t>Цель:</w:t>
      </w:r>
    </w:p>
    <w:p w:rsidR="00C97574" w:rsidRPr="00E3736C" w:rsidRDefault="005E2DAC" w:rsidP="00C1637F">
      <w:pPr>
        <w:numPr>
          <w:ilvl w:val="0"/>
          <w:numId w:val="198"/>
        </w:numPr>
        <w:ind w:left="0" w:firstLine="709"/>
        <w:rPr>
          <w:color w:val="000000" w:themeColor="text1"/>
        </w:rPr>
      </w:pPr>
      <w:r w:rsidRPr="00E3736C">
        <w:rPr>
          <w:color w:val="000000" w:themeColor="text1"/>
        </w:rPr>
        <w:t>научиться создавать простой запрос</w:t>
      </w:r>
    </w:p>
    <w:p w:rsidR="00B10652" w:rsidRPr="00E3736C" w:rsidRDefault="00B10652" w:rsidP="00C1637F">
      <w:pPr>
        <w:numPr>
          <w:ilvl w:val="0"/>
          <w:numId w:val="198"/>
        </w:numPr>
        <w:ind w:left="0" w:firstLine="709"/>
        <w:rPr>
          <w:color w:val="000000" w:themeColor="text1"/>
        </w:rPr>
      </w:pPr>
      <w:r w:rsidRPr="00E3736C">
        <w:rPr>
          <w:color w:val="000000" w:themeColor="text1"/>
        </w:rPr>
        <w:t xml:space="preserve">научиться создавать запрос на выборку с параметром с помощью бланка запроса по образцу в режиме </w:t>
      </w:r>
      <w:r w:rsidRPr="00E3736C">
        <w:rPr>
          <w:i/>
          <w:color w:val="000000" w:themeColor="text1"/>
        </w:rPr>
        <w:t>Конструктора</w:t>
      </w:r>
    </w:p>
    <w:p w:rsidR="00C97574" w:rsidRPr="00E3736C" w:rsidRDefault="00B969C0" w:rsidP="00E3736C">
      <w:pPr>
        <w:ind w:firstLine="709"/>
        <w:rPr>
          <w:b/>
          <w:color w:val="000000" w:themeColor="text1"/>
        </w:rPr>
      </w:pPr>
      <w:r>
        <w:rPr>
          <w:b/>
          <w:color w:val="000000" w:themeColor="text1"/>
        </w:rPr>
        <w:t>Количество часов: 4</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rPr>
          <w:color w:val="000000" w:themeColor="text1"/>
        </w:rPr>
      </w:pPr>
      <w:r w:rsidRPr="00E3736C">
        <w:rPr>
          <w:color w:val="000000" w:themeColor="text1"/>
        </w:rPr>
        <w:t>В своей географической базе данных на основе таблицы «Атлас мира» создать запрос, добавив к нему название страны, столицы, части света.</w:t>
      </w:r>
    </w:p>
    <w:p w:rsidR="00C97574" w:rsidRPr="00E3736C" w:rsidRDefault="005E2DAC" w:rsidP="00E3736C">
      <w:pPr>
        <w:ind w:firstLine="709"/>
        <w:jc w:val="center"/>
        <w:rPr>
          <w:b/>
          <w:color w:val="000000" w:themeColor="text1"/>
        </w:rPr>
      </w:pPr>
      <w:r w:rsidRPr="00E3736C">
        <w:rPr>
          <w:b/>
          <w:color w:val="000000" w:themeColor="text1"/>
        </w:rPr>
        <w:t>Запросы</w:t>
      </w:r>
    </w:p>
    <w:p w:rsidR="00C97574" w:rsidRPr="00E3736C" w:rsidRDefault="005E2DAC" w:rsidP="00E3736C">
      <w:pPr>
        <w:ind w:firstLine="709"/>
        <w:rPr>
          <w:color w:val="000000" w:themeColor="text1"/>
        </w:rPr>
      </w:pPr>
      <w:r w:rsidRPr="00E3736C">
        <w:rPr>
          <w:color w:val="000000" w:themeColor="text1"/>
        </w:rPr>
        <w:t xml:space="preserve">В результате работы запроса из общей выходной базы формируется </w:t>
      </w:r>
      <w:r w:rsidRPr="00E3736C">
        <w:rPr>
          <w:i/>
          <w:color w:val="000000" w:themeColor="text1"/>
        </w:rPr>
        <w:t>результирующая таблица</w:t>
      </w:r>
      <w:r w:rsidRPr="00E3736C">
        <w:rPr>
          <w:color w:val="000000" w:themeColor="text1"/>
        </w:rPr>
        <w:t>, которая содержит часть общей информации, которая отвечает запросу.</w:t>
      </w:r>
    </w:p>
    <w:p w:rsidR="00C97574" w:rsidRPr="00E3736C" w:rsidRDefault="005E2DAC" w:rsidP="00E3736C">
      <w:pPr>
        <w:ind w:firstLine="709"/>
        <w:jc w:val="both"/>
        <w:rPr>
          <w:color w:val="000000" w:themeColor="text1"/>
        </w:rPr>
      </w:pPr>
      <w:r w:rsidRPr="00E3736C">
        <w:rPr>
          <w:color w:val="000000" w:themeColor="text1"/>
        </w:rPr>
        <w:t>Важной частью запросов является то, что при создании результирующей таблицы можно не только выбрать информацию из базы, но и обрабатывать ее. После работы запроса данные могут упорядочиваться (сортироваться), фильтроваться (отсеиваться), объединяться, разделятся, изменяться и при этом никаких изменений в базовых таблицах может не происходить.</w:t>
      </w:r>
    </w:p>
    <w:p w:rsidR="00C97574" w:rsidRPr="00E3736C" w:rsidRDefault="005E2DAC" w:rsidP="00E3736C">
      <w:pPr>
        <w:ind w:firstLine="709"/>
        <w:jc w:val="both"/>
        <w:rPr>
          <w:b/>
          <w:color w:val="000000" w:themeColor="text1"/>
        </w:rPr>
      </w:pPr>
      <w:r w:rsidRPr="00E3736C">
        <w:rPr>
          <w:b/>
          <w:color w:val="000000" w:themeColor="text1"/>
        </w:rPr>
        <w:t>Порядок выполнения</w:t>
      </w:r>
    </w:p>
    <w:p w:rsidR="00C97574" w:rsidRPr="00E3736C" w:rsidRDefault="005E2DAC" w:rsidP="00E3736C">
      <w:pPr>
        <w:ind w:firstLine="709"/>
        <w:jc w:val="both"/>
        <w:rPr>
          <w:color w:val="000000" w:themeColor="text1"/>
        </w:rPr>
      </w:pPr>
      <w:r w:rsidRPr="00E3736C">
        <w:rPr>
          <w:color w:val="000000" w:themeColor="text1"/>
        </w:rPr>
        <w:t>1. 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 xml:space="preserve">2. В окне базы данных выбрать закладку </w:t>
      </w:r>
      <w:r w:rsidRPr="00E3736C">
        <w:rPr>
          <w:i/>
          <w:color w:val="000000" w:themeColor="text1"/>
        </w:rPr>
        <w:t xml:space="preserve">Запросы </w:t>
      </w:r>
      <w:r w:rsidRPr="00E3736C">
        <w:rPr>
          <w:color w:val="000000" w:themeColor="text1"/>
        </w:rPr>
        <w:t xml:space="preserve">и кликнуть по кнопке </w:t>
      </w:r>
      <w:r w:rsidRPr="00E3736C">
        <w:rPr>
          <w:i/>
          <w:color w:val="000000" w:themeColor="text1"/>
        </w:rPr>
        <w:t>Создать.</w:t>
      </w:r>
    </w:p>
    <w:p w:rsidR="00C97574" w:rsidRPr="00E3736C" w:rsidRDefault="005E2DAC" w:rsidP="00E3736C">
      <w:pPr>
        <w:ind w:firstLine="709"/>
        <w:jc w:val="both"/>
        <w:rPr>
          <w:color w:val="000000" w:themeColor="text1"/>
        </w:rPr>
      </w:pPr>
      <w:r w:rsidRPr="00E3736C">
        <w:rPr>
          <w:color w:val="000000" w:themeColor="text1"/>
        </w:rPr>
        <w:t xml:space="preserve">3. В окне </w:t>
      </w:r>
      <w:r w:rsidRPr="00E3736C">
        <w:rPr>
          <w:i/>
          <w:color w:val="000000" w:themeColor="text1"/>
        </w:rPr>
        <w:t xml:space="preserve">Новый запрос </w:t>
      </w:r>
      <w:r w:rsidRPr="00E3736C">
        <w:rPr>
          <w:color w:val="000000" w:themeColor="text1"/>
        </w:rPr>
        <w:t>выбрать в списке</w:t>
      </w:r>
      <w:r w:rsidRPr="00E3736C">
        <w:rPr>
          <w:i/>
          <w:color w:val="000000" w:themeColor="text1"/>
        </w:rPr>
        <w:t xml:space="preserve"> Простой запрос/ОК.</w:t>
      </w:r>
    </w:p>
    <w:p w:rsidR="00C97574" w:rsidRPr="00E3736C" w:rsidRDefault="005E2DAC" w:rsidP="00E3736C">
      <w:pPr>
        <w:ind w:firstLine="709"/>
        <w:jc w:val="both"/>
        <w:rPr>
          <w:color w:val="000000" w:themeColor="text1"/>
        </w:rPr>
      </w:pPr>
      <w:r w:rsidRPr="00E3736C">
        <w:rPr>
          <w:color w:val="000000" w:themeColor="text1"/>
        </w:rPr>
        <w:t>4. Из списка выбрать таблицу «Атлас мира», на основе которой будет создан запрос.</w:t>
      </w:r>
    </w:p>
    <w:p w:rsidR="00C97574" w:rsidRPr="00E3736C" w:rsidRDefault="005E2DAC" w:rsidP="00E3736C">
      <w:pPr>
        <w:ind w:firstLine="709"/>
        <w:jc w:val="both"/>
        <w:rPr>
          <w:color w:val="000000" w:themeColor="text1"/>
        </w:rPr>
      </w:pPr>
      <w:r w:rsidRPr="00E3736C">
        <w:rPr>
          <w:color w:val="000000" w:themeColor="text1"/>
        </w:rPr>
        <w:t xml:space="preserve">5. С помощью кнопки </w:t>
      </w:r>
      <w:r w:rsidRPr="00E3736C">
        <w:rPr>
          <w:noProof/>
          <w:color w:val="000000" w:themeColor="text1"/>
        </w:rPr>
        <w:drawing>
          <wp:inline distT="0" distB="0" distL="0" distR="0" wp14:anchorId="3FF27E26" wp14:editId="54DE420F">
            <wp:extent cx="334645" cy="270510"/>
            <wp:effectExtent l="0" t="0" r="825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34645" cy="270510"/>
                    </a:xfrm>
                    <a:prstGeom prst="rect">
                      <a:avLst/>
                    </a:prstGeom>
                    <a:noFill/>
                    <a:ln>
                      <a:noFill/>
                    </a:ln>
                  </pic:spPr>
                </pic:pic>
              </a:graphicData>
            </a:graphic>
          </wp:inline>
        </w:drawing>
      </w:r>
      <w:r w:rsidRPr="00E3736C">
        <w:rPr>
          <w:color w:val="000000" w:themeColor="text1"/>
        </w:rPr>
        <w:t xml:space="preserve">   выбрать из таблицы поля «Страна», «Столица», «Часть света». Нажать </w:t>
      </w:r>
      <w:r w:rsidRPr="00E3736C">
        <w:rPr>
          <w:i/>
          <w:color w:val="000000" w:themeColor="text1"/>
        </w:rPr>
        <w:t>Далее.</w:t>
      </w:r>
    </w:p>
    <w:p w:rsidR="00C97574" w:rsidRPr="00E3736C" w:rsidRDefault="005E2DAC" w:rsidP="00E3736C">
      <w:pPr>
        <w:ind w:firstLine="709"/>
        <w:jc w:val="both"/>
        <w:rPr>
          <w:i/>
          <w:color w:val="000000" w:themeColor="text1"/>
        </w:rPr>
      </w:pPr>
      <w:r w:rsidRPr="00E3736C">
        <w:rPr>
          <w:color w:val="000000" w:themeColor="text1"/>
        </w:rPr>
        <w:t xml:space="preserve">6. Ввести имя </w:t>
      </w:r>
      <w:r w:rsidRPr="00E3736C">
        <w:rPr>
          <w:i/>
          <w:color w:val="000000" w:themeColor="text1"/>
        </w:rPr>
        <w:t xml:space="preserve">Запрос по странам </w:t>
      </w:r>
      <w:r w:rsidRPr="00E3736C">
        <w:rPr>
          <w:color w:val="000000" w:themeColor="text1"/>
        </w:rPr>
        <w:t xml:space="preserve">и кликнуть по кнопке </w:t>
      </w:r>
      <w:r w:rsidRPr="00E3736C">
        <w:rPr>
          <w:i/>
          <w:color w:val="000000" w:themeColor="text1"/>
        </w:rPr>
        <w:t>Готово.</w:t>
      </w:r>
    </w:p>
    <w:p w:rsidR="00C97574" w:rsidRPr="00E3736C" w:rsidRDefault="00C97574" w:rsidP="00E3736C">
      <w:pPr>
        <w:ind w:firstLine="709"/>
        <w:rPr>
          <w:color w:val="000000" w:themeColor="text1"/>
        </w:rPr>
      </w:pPr>
    </w:p>
    <w:p w:rsidR="00C97574" w:rsidRPr="00E3736C" w:rsidRDefault="005E2DAC" w:rsidP="00E3736C">
      <w:pPr>
        <w:ind w:firstLine="709"/>
        <w:jc w:val="center"/>
        <w:rPr>
          <w:i/>
          <w:color w:val="000000" w:themeColor="text1"/>
        </w:rPr>
      </w:pPr>
      <w:r w:rsidRPr="00E3736C">
        <w:rPr>
          <w:i/>
          <w:noProof/>
          <w:color w:val="000000" w:themeColor="text1"/>
        </w:rPr>
        <w:drawing>
          <wp:inline distT="0" distB="0" distL="0" distR="0" wp14:anchorId="6D991383" wp14:editId="248E6F2B">
            <wp:extent cx="3796925" cy="2845057"/>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799389" cy="2846903"/>
                    </a:xfrm>
                    <a:prstGeom prst="rect">
                      <a:avLst/>
                    </a:prstGeom>
                    <a:noFill/>
                    <a:ln>
                      <a:noFill/>
                    </a:ln>
                  </pic:spPr>
                </pic:pic>
              </a:graphicData>
            </a:graphic>
          </wp:inline>
        </w:drawing>
      </w:r>
    </w:p>
    <w:p w:rsidR="00C97574" w:rsidRPr="00E3736C" w:rsidRDefault="005E2DAC" w:rsidP="00E3736C">
      <w:pPr>
        <w:ind w:firstLine="709"/>
        <w:jc w:val="center"/>
        <w:rPr>
          <w:b/>
          <w:color w:val="000000" w:themeColor="text1"/>
        </w:rPr>
      </w:pPr>
      <w:r w:rsidRPr="00E3736C">
        <w:rPr>
          <w:b/>
          <w:color w:val="000000" w:themeColor="text1"/>
        </w:rPr>
        <w:t>Задание</w:t>
      </w:r>
      <w:r w:rsidR="00B10652" w:rsidRPr="00E3736C">
        <w:rPr>
          <w:b/>
          <w:color w:val="000000" w:themeColor="text1"/>
        </w:rPr>
        <w:t xml:space="preserve"> 2</w:t>
      </w:r>
    </w:p>
    <w:p w:rsidR="00C97574" w:rsidRPr="00E3736C" w:rsidRDefault="005E2DAC" w:rsidP="00E3736C">
      <w:pPr>
        <w:ind w:firstLine="709"/>
        <w:jc w:val="both"/>
        <w:rPr>
          <w:color w:val="000000" w:themeColor="text1"/>
        </w:rPr>
      </w:pPr>
      <w:r w:rsidRPr="00E3736C">
        <w:rPr>
          <w:b/>
          <w:color w:val="000000" w:themeColor="text1"/>
          <w:lang w:val="uk-UA"/>
        </w:rPr>
        <w:lastRenderedPageBreak/>
        <w:t xml:space="preserve">І.  </w:t>
      </w:r>
      <w:r w:rsidRPr="00E3736C">
        <w:rPr>
          <w:color w:val="000000" w:themeColor="text1"/>
          <w:lang w:val="uk-UA"/>
        </w:rPr>
        <w:t xml:space="preserve">На </w:t>
      </w:r>
      <w:r w:rsidRPr="00E3736C">
        <w:rPr>
          <w:color w:val="000000" w:themeColor="text1"/>
        </w:rPr>
        <w:t>основе таблицы «Атлас мира»:</w:t>
      </w:r>
    </w:p>
    <w:p w:rsidR="00C97574" w:rsidRPr="00E3736C" w:rsidRDefault="005E2DAC" w:rsidP="00E3736C">
      <w:pPr>
        <w:ind w:firstLine="709"/>
        <w:jc w:val="both"/>
        <w:rPr>
          <w:color w:val="000000" w:themeColor="text1"/>
        </w:rPr>
      </w:pPr>
      <w:r w:rsidRPr="00E3736C">
        <w:rPr>
          <w:color w:val="000000" w:themeColor="text1"/>
        </w:rPr>
        <w:tab/>
        <w:t xml:space="preserve">а) Создать запрос на рельеф стран. Назвать запрос «Рельеф». Вывести страны с </w:t>
      </w:r>
      <w:r w:rsidRPr="00E3736C">
        <w:rPr>
          <w:color w:val="000000" w:themeColor="text1"/>
        </w:rPr>
        <w:tab/>
        <w:t>горным рельефом.</w:t>
      </w:r>
    </w:p>
    <w:p w:rsidR="00C97574" w:rsidRPr="00E3736C" w:rsidRDefault="005E2DAC" w:rsidP="00E3736C">
      <w:pPr>
        <w:ind w:firstLine="709"/>
        <w:jc w:val="both"/>
        <w:rPr>
          <w:color w:val="000000" w:themeColor="text1"/>
        </w:rPr>
      </w:pPr>
      <w:r w:rsidRPr="00E3736C">
        <w:rPr>
          <w:color w:val="000000" w:themeColor="text1"/>
        </w:rPr>
        <w:tab/>
        <w:t xml:space="preserve">б) Создать запрос на экономику стран. Создать запрос «Экономика». Сначала ввести </w:t>
      </w:r>
      <w:r w:rsidRPr="00E3736C">
        <w:rPr>
          <w:color w:val="000000" w:themeColor="text1"/>
        </w:rPr>
        <w:tab/>
        <w:t>только индустриальные страны, потом – аграрные.</w:t>
      </w:r>
    </w:p>
    <w:p w:rsidR="00C97574" w:rsidRPr="00E3736C" w:rsidRDefault="005E2DAC" w:rsidP="00E3736C">
      <w:pPr>
        <w:ind w:firstLine="709"/>
        <w:jc w:val="both"/>
        <w:rPr>
          <w:color w:val="000000" w:themeColor="text1"/>
        </w:rPr>
      </w:pPr>
      <w:r w:rsidRPr="00E3736C">
        <w:rPr>
          <w:color w:val="000000" w:themeColor="text1"/>
        </w:rPr>
        <w:tab/>
        <w:t xml:space="preserve">в) Создать запрос с параметром по полю «Часть света». Назвать запрос «Часть света». </w:t>
      </w:r>
      <w:r w:rsidRPr="00E3736C">
        <w:rPr>
          <w:color w:val="000000" w:themeColor="text1"/>
        </w:rPr>
        <w:tab/>
        <w:t>Вывести страны, расположенные в Азии (Европе, Америке).</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ІІ</w:t>
      </w:r>
      <w:r w:rsidRPr="00E3736C">
        <w:rPr>
          <w:color w:val="000000" w:themeColor="text1"/>
          <w:lang w:val="uk-UA"/>
        </w:rPr>
        <w:t xml:space="preserve">. На </w:t>
      </w:r>
      <w:r w:rsidRPr="00E3736C">
        <w:rPr>
          <w:color w:val="000000" w:themeColor="text1"/>
        </w:rPr>
        <w:t xml:space="preserve">основе таблицы «О государстве» создать запрос о государственном устройстве стран, включив поля «Страна», «Государственное устройство», «Государственный язык». Назвать запрос «Устройство». Вывести страны, в которых государственное устройство – республика.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 xml:space="preserve">ІІІ. </w:t>
      </w:r>
      <w:r w:rsidRPr="00E3736C">
        <w:rPr>
          <w:color w:val="000000" w:themeColor="text1"/>
          <w:lang w:val="uk-UA"/>
        </w:rPr>
        <w:t xml:space="preserve">На </w:t>
      </w:r>
      <w:r w:rsidRPr="00E3736C">
        <w:rPr>
          <w:color w:val="000000" w:themeColor="text1"/>
        </w:rPr>
        <w:t>основе таблицы «Население» создать запрос о вероисповедании</w:t>
      </w:r>
      <w:r w:rsidRPr="00E3736C">
        <w:rPr>
          <w:color w:val="000000" w:themeColor="text1"/>
          <w:lang w:val="uk-UA"/>
        </w:rPr>
        <w:t xml:space="preserve"> </w:t>
      </w:r>
      <w:r w:rsidRPr="00E3736C">
        <w:rPr>
          <w:color w:val="000000" w:themeColor="text1"/>
        </w:rPr>
        <w:t>жителей стран.</w:t>
      </w:r>
      <w:r w:rsidRPr="00E3736C">
        <w:rPr>
          <w:color w:val="000000" w:themeColor="text1"/>
          <w:lang w:val="uk-UA"/>
        </w:rPr>
        <w:t xml:space="preserve"> </w:t>
      </w:r>
      <w:r w:rsidRPr="00E3736C">
        <w:rPr>
          <w:color w:val="000000" w:themeColor="text1"/>
        </w:rPr>
        <w:t>Назвать запрос «Религия». Вывести страны, где жители исповедуют христианство.</w:t>
      </w:r>
    </w:p>
    <w:p w:rsidR="00C97574" w:rsidRPr="00E3736C" w:rsidRDefault="00C97574" w:rsidP="00E3736C">
      <w:pPr>
        <w:ind w:firstLine="709"/>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9"/>
        </w:numPr>
        <w:ind w:left="0" w:firstLine="709"/>
        <w:jc w:val="both"/>
        <w:rPr>
          <w:color w:val="000000" w:themeColor="text1"/>
        </w:rPr>
      </w:pPr>
      <w:r w:rsidRPr="00E3736C">
        <w:rPr>
          <w:color w:val="000000" w:themeColor="text1"/>
        </w:rPr>
        <w:t>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2.</w:t>
      </w:r>
      <w:r w:rsidRPr="00E3736C">
        <w:rPr>
          <w:color w:val="000000" w:themeColor="text1"/>
        </w:rPr>
        <w:tab/>
        <w:t xml:space="preserve">Дважды кликнуть по значку </w:t>
      </w:r>
      <w:r w:rsidRPr="00E3736C">
        <w:rPr>
          <w:i/>
          <w:color w:val="000000" w:themeColor="text1"/>
        </w:rPr>
        <w:t>Создание запроса в режиме конструктора.</w:t>
      </w:r>
    </w:p>
    <w:p w:rsidR="00C97574" w:rsidRPr="00E3736C" w:rsidRDefault="005E2DAC" w:rsidP="00E3736C">
      <w:pPr>
        <w:ind w:firstLine="709"/>
        <w:jc w:val="both"/>
        <w:rPr>
          <w:color w:val="000000" w:themeColor="text1"/>
        </w:rPr>
      </w:pPr>
      <w:r w:rsidRPr="00E3736C">
        <w:rPr>
          <w:color w:val="000000" w:themeColor="text1"/>
        </w:rPr>
        <w:t>3.</w:t>
      </w:r>
      <w:r w:rsidRPr="00E3736C">
        <w:rPr>
          <w:color w:val="000000" w:themeColor="text1"/>
        </w:rPr>
        <w:tab/>
      </w:r>
      <w:r w:rsidRPr="00E3736C">
        <w:rPr>
          <w:i/>
          <w:color w:val="000000" w:themeColor="text1"/>
        </w:rPr>
        <w:t xml:space="preserve"> </w:t>
      </w:r>
      <w:r w:rsidRPr="00E3736C">
        <w:rPr>
          <w:color w:val="000000" w:themeColor="text1"/>
        </w:rPr>
        <w:t xml:space="preserve">Выбрать таблицу, на основе которой будет создан запрос. Выбор осуществляется в </w:t>
      </w:r>
      <w:r w:rsidRPr="00E3736C">
        <w:rPr>
          <w:color w:val="000000" w:themeColor="text1"/>
        </w:rPr>
        <w:tab/>
        <w:t xml:space="preserve">диалоговом окне  </w:t>
      </w:r>
      <w:r w:rsidRPr="00E3736C">
        <w:rPr>
          <w:i/>
          <w:color w:val="000000" w:themeColor="text1"/>
        </w:rPr>
        <w:t xml:space="preserve">Добавление таблицы. </w:t>
      </w:r>
      <w:r w:rsidRPr="00E3736C">
        <w:rPr>
          <w:color w:val="000000" w:themeColor="text1"/>
        </w:rPr>
        <w:t xml:space="preserve">Таблицу занести в верхнюю половину бланка </w:t>
      </w:r>
      <w:r w:rsidRPr="00E3736C">
        <w:rPr>
          <w:color w:val="000000" w:themeColor="text1"/>
        </w:rPr>
        <w:tab/>
        <w:t>запроса по образцу, кликнув по кнопке</w:t>
      </w:r>
      <w:proofErr w:type="gramStart"/>
      <w:r w:rsidRPr="00E3736C">
        <w:rPr>
          <w:color w:val="000000" w:themeColor="text1"/>
        </w:rPr>
        <w:t xml:space="preserve">  </w:t>
      </w:r>
      <w:r w:rsidRPr="00E3736C">
        <w:rPr>
          <w:i/>
          <w:color w:val="000000" w:themeColor="text1"/>
        </w:rPr>
        <w:t>Д</w:t>
      </w:r>
      <w:proofErr w:type="gramEnd"/>
      <w:r w:rsidRPr="00E3736C">
        <w:rPr>
          <w:i/>
          <w:color w:val="000000" w:themeColor="text1"/>
        </w:rPr>
        <w:t>обавить</w:t>
      </w:r>
      <w:r w:rsidRPr="00E3736C">
        <w:rPr>
          <w:color w:val="000000" w:themeColor="text1"/>
        </w:rPr>
        <w:t>. Закрыть окно</w:t>
      </w:r>
      <w:r w:rsidRPr="00E3736C">
        <w:rPr>
          <w:i/>
          <w:color w:val="000000" w:themeColor="text1"/>
        </w:rPr>
        <w:t xml:space="preserve"> Добавление таблицы.</w:t>
      </w:r>
    </w:p>
    <w:p w:rsidR="00C97574" w:rsidRPr="00E3736C" w:rsidRDefault="005E2DAC" w:rsidP="00E3736C">
      <w:pPr>
        <w:ind w:firstLine="709"/>
        <w:jc w:val="both"/>
        <w:rPr>
          <w:color w:val="000000" w:themeColor="text1"/>
        </w:rPr>
      </w:pPr>
      <w:r w:rsidRPr="00E3736C">
        <w:rPr>
          <w:color w:val="000000" w:themeColor="text1"/>
        </w:rPr>
        <w:t>4.</w:t>
      </w:r>
      <w:r w:rsidRPr="00E3736C">
        <w:rPr>
          <w:color w:val="000000" w:themeColor="text1"/>
        </w:rPr>
        <w:tab/>
        <w:t xml:space="preserve">Строку </w:t>
      </w:r>
      <w:r w:rsidRPr="00E3736C">
        <w:rPr>
          <w:i/>
          <w:color w:val="000000" w:themeColor="text1"/>
        </w:rPr>
        <w:t xml:space="preserve">Поле </w:t>
      </w:r>
      <w:r w:rsidRPr="00E3736C">
        <w:rPr>
          <w:color w:val="000000" w:themeColor="text1"/>
        </w:rPr>
        <w:t xml:space="preserve">заполнить, перетягивая названия полей из таблиц в верхней части </w:t>
      </w:r>
      <w:r w:rsidRPr="00E3736C">
        <w:rPr>
          <w:color w:val="000000" w:themeColor="text1"/>
        </w:rPr>
        <w:tab/>
        <w:t xml:space="preserve">бланка (для задания </w:t>
      </w:r>
      <w:proofErr w:type="spellStart"/>
      <w:r w:rsidRPr="00E3736C">
        <w:rPr>
          <w:color w:val="000000" w:themeColor="text1"/>
          <w:lang w:val="uk-UA"/>
        </w:rPr>
        <w:t>І.а</w:t>
      </w:r>
      <w:proofErr w:type="spellEnd"/>
      <w:r w:rsidRPr="00E3736C">
        <w:rPr>
          <w:color w:val="000000" w:themeColor="text1"/>
          <w:lang w:val="uk-UA"/>
        </w:rPr>
        <w:t xml:space="preserve"> </w:t>
      </w:r>
      <w:r w:rsidRPr="00E3736C">
        <w:rPr>
          <w:color w:val="000000" w:themeColor="text1"/>
        </w:rPr>
        <w:t xml:space="preserve">этими полями будут «Страна», «Столица», «Рельеф»). </w:t>
      </w:r>
    </w:p>
    <w:p w:rsidR="00C97574" w:rsidRPr="00E3736C" w:rsidRDefault="005E2DAC" w:rsidP="00E3736C">
      <w:pPr>
        <w:ind w:firstLine="709"/>
        <w:jc w:val="both"/>
        <w:rPr>
          <w:color w:val="000000" w:themeColor="text1"/>
        </w:rPr>
      </w:pPr>
      <w:r w:rsidRPr="00E3736C">
        <w:rPr>
          <w:color w:val="000000" w:themeColor="text1"/>
        </w:rPr>
        <w:t>5.</w:t>
      </w:r>
      <w:r w:rsidRPr="00E3736C">
        <w:rPr>
          <w:color w:val="000000" w:themeColor="text1"/>
        </w:rPr>
        <w:tab/>
        <w:t xml:space="preserve">В строке </w:t>
      </w:r>
      <w:r w:rsidRPr="00E3736C">
        <w:rPr>
          <w:i/>
          <w:color w:val="000000" w:themeColor="text1"/>
        </w:rPr>
        <w:t xml:space="preserve">Условие выбора </w:t>
      </w:r>
      <w:r w:rsidRPr="00E3736C">
        <w:rPr>
          <w:color w:val="000000" w:themeColor="text1"/>
        </w:rPr>
        <w:t xml:space="preserve">в поле, по которому осуществляется выбор («Рельеф»), </w:t>
      </w:r>
      <w:r w:rsidRPr="00E3736C">
        <w:rPr>
          <w:color w:val="000000" w:themeColor="text1"/>
        </w:rPr>
        <w:tab/>
        <w:t>записать команду.</w:t>
      </w:r>
    </w:p>
    <w:p w:rsidR="00C97574" w:rsidRPr="00E3736C" w:rsidRDefault="005E2DAC" w:rsidP="00E3736C">
      <w:pPr>
        <w:ind w:firstLine="709"/>
        <w:jc w:val="both"/>
        <w:rPr>
          <w:color w:val="000000" w:themeColor="text1"/>
        </w:rPr>
      </w:pPr>
      <w:r w:rsidRPr="00E3736C">
        <w:rPr>
          <w:color w:val="000000" w:themeColor="text1"/>
          <w:lang w:val="en-US"/>
        </w:rPr>
        <w:t>LIKE</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ab/>
        <w:t xml:space="preserve">В квадратных скобках записать какой-либо текст, обращенный к пользователю, </w:t>
      </w:r>
      <w:r w:rsidRPr="00E3736C">
        <w:rPr>
          <w:color w:val="000000" w:themeColor="text1"/>
        </w:rPr>
        <w:tab/>
        <w:t>например:</w:t>
      </w:r>
    </w:p>
    <w:p w:rsidR="00C97574" w:rsidRPr="00E3736C" w:rsidRDefault="005E2DAC" w:rsidP="00E3736C">
      <w:pPr>
        <w:ind w:firstLine="709"/>
        <w:jc w:val="center"/>
        <w:rPr>
          <w:color w:val="000000" w:themeColor="text1"/>
        </w:rPr>
      </w:pPr>
      <w:r w:rsidRPr="00E3736C">
        <w:rPr>
          <w:color w:val="000000" w:themeColor="text1"/>
          <w:lang w:val="en-US"/>
        </w:rPr>
        <w:t>LIKE</w:t>
      </w:r>
      <w:r w:rsidRPr="00E3736C">
        <w:rPr>
          <w:color w:val="000000" w:themeColor="text1"/>
        </w:rPr>
        <w:t xml:space="preserve"> [Введите рельеф].                  (см. рис. 1)</w:t>
      </w:r>
    </w:p>
    <w:p w:rsidR="00C97574" w:rsidRPr="00E3736C" w:rsidRDefault="00C97574" w:rsidP="00E3736C">
      <w:pPr>
        <w:ind w:firstLine="709"/>
        <w:jc w:val="center"/>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 xml:space="preserve">6. После запуска запроса кнопкой </w:t>
      </w:r>
      <w:r w:rsidRPr="00E3736C">
        <w:rPr>
          <w:i/>
          <w:color w:val="000000" w:themeColor="text1"/>
        </w:rPr>
        <w:t xml:space="preserve">Вид </w:t>
      </w:r>
      <w:r w:rsidRPr="00E3736C">
        <w:rPr>
          <w:noProof/>
          <w:color w:val="000000" w:themeColor="text1"/>
        </w:rPr>
        <w:drawing>
          <wp:inline distT="0" distB="0" distL="0" distR="0" wp14:anchorId="34C6022D" wp14:editId="2B4E4C0C">
            <wp:extent cx="193040" cy="206375"/>
            <wp:effectExtent l="0" t="0" r="0" b="317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3040" cy="206375"/>
                    </a:xfrm>
                    <a:prstGeom prst="rect">
                      <a:avLst/>
                    </a:prstGeom>
                    <a:noFill/>
                    <a:ln>
                      <a:noFill/>
                    </a:ln>
                  </pic:spPr>
                </pic:pic>
              </a:graphicData>
            </a:graphic>
          </wp:inline>
        </w:drawing>
      </w:r>
      <w:r w:rsidRPr="00E3736C">
        <w:rPr>
          <w:color w:val="000000" w:themeColor="text1"/>
        </w:rPr>
        <w:t xml:space="preserve"> откроется диалоговое окно. Ввести параметр – </w:t>
      </w:r>
      <w:r w:rsidRPr="00E3736C">
        <w:rPr>
          <w:color w:val="000000" w:themeColor="text1"/>
        </w:rPr>
        <w:tab/>
        <w:t xml:space="preserve">слово </w:t>
      </w:r>
      <w:r w:rsidRPr="00E3736C">
        <w:rPr>
          <w:i/>
          <w:color w:val="000000" w:themeColor="text1"/>
        </w:rPr>
        <w:t xml:space="preserve">горный </w:t>
      </w:r>
      <w:r w:rsidRPr="00E3736C">
        <w:rPr>
          <w:color w:val="000000" w:themeColor="text1"/>
        </w:rPr>
        <w:t>(см. рис. 2).</w:t>
      </w:r>
    </w:p>
    <w:p w:rsidR="00C97574" w:rsidRPr="00E3736C" w:rsidRDefault="005E2DAC" w:rsidP="00E3736C">
      <w:pPr>
        <w:ind w:firstLine="709"/>
        <w:jc w:val="both"/>
        <w:rPr>
          <w:color w:val="000000" w:themeColor="text1"/>
        </w:rPr>
      </w:pPr>
      <w:r w:rsidRPr="00E3736C">
        <w:rPr>
          <w:color w:val="000000" w:themeColor="text1"/>
        </w:rPr>
        <w:t>7. Сохранить запрос. Таблица запроса с параметром может иметь вид рис. 3.</w:t>
      </w:r>
    </w:p>
    <w:p w:rsidR="00C97574" w:rsidRPr="00E3736C" w:rsidRDefault="005E2DAC" w:rsidP="00E3736C">
      <w:pPr>
        <w:ind w:firstLine="709"/>
        <w:rPr>
          <w:color w:val="000000" w:themeColor="text1"/>
        </w:rPr>
      </w:pPr>
      <w:r w:rsidRPr="00E3736C">
        <w:rPr>
          <w:color w:val="000000" w:themeColor="text1"/>
        </w:rPr>
        <w:t xml:space="preserve">8. Задания </w:t>
      </w:r>
      <w:proofErr w:type="spellStart"/>
      <w:r w:rsidRPr="00E3736C">
        <w:rPr>
          <w:b/>
          <w:color w:val="000000" w:themeColor="text1"/>
          <w:lang w:val="uk-UA"/>
        </w:rPr>
        <w:t>І</w:t>
      </w:r>
      <w:r w:rsidRPr="00E3736C">
        <w:rPr>
          <w:color w:val="000000" w:themeColor="text1"/>
          <w:lang w:val="uk-UA"/>
        </w:rPr>
        <w:t>.б</w:t>
      </w:r>
      <w:proofErr w:type="spellEnd"/>
      <w:r w:rsidRPr="00E3736C">
        <w:rPr>
          <w:color w:val="000000" w:themeColor="text1"/>
          <w:lang w:val="uk-UA"/>
        </w:rPr>
        <w:t xml:space="preserve">, в, </w:t>
      </w:r>
      <w:r w:rsidRPr="00E3736C">
        <w:rPr>
          <w:b/>
          <w:color w:val="000000" w:themeColor="text1"/>
          <w:lang w:val="uk-UA"/>
        </w:rPr>
        <w:t>ІІ, ІІІ</w:t>
      </w:r>
      <w:r w:rsidRPr="00E3736C">
        <w:rPr>
          <w:color w:val="000000" w:themeColor="text1"/>
        </w:rPr>
        <w:t xml:space="preserve"> выполнить аналогично пунктам 2 – 8.  </w:t>
      </w: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5C82336" wp14:editId="19FBD5AE">
            <wp:extent cx="3766958" cy="2049523"/>
            <wp:effectExtent l="0" t="0" r="5080" b="825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73223" cy="2052932"/>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6D41243D" wp14:editId="7718228E">
            <wp:extent cx="2402205" cy="130048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402205" cy="1300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rPr>
          <w:color w:val="000000" w:themeColor="text1"/>
        </w:rPr>
      </w:pPr>
    </w:p>
    <w:p w:rsidR="00C97574" w:rsidRPr="00E3736C" w:rsidRDefault="00C97574" w:rsidP="00E3736C">
      <w:pPr>
        <w:ind w:firstLine="709"/>
        <w:jc w:val="center"/>
        <w:rPr>
          <w:color w:val="000000" w:themeColor="text1"/>
        </w:rPr>
      </w:pP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3F29F17" wp14:editId="3DCE18C9">
            <wp:extent cx="3187700" cy="14293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87700" cy="142938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0701AE" w:rsidRPr="00E3736C">
        <w:rPr>
          <w:b/>
          <w:color w:val="000000" w:themeColor="text1"/>
        </w:rPr>
        <w:lastRenderedPageBreak/>
        <w:t xml:space="preserve"> </w:t>
      </w:r>
      <w:r w:rsidR="00CF5491" w:rsidRPr="00E3736C">
        <w:rPr>
          <w:b/>
          <w:color w:val="000000" w:themeColor="text1"/>
        </w:rPr>
        <w:t>Практическое занятие</w:t>
      </w:r>
      <w:r w:rsidRPr="00E3736C">
        <w:rPr>
          <w:b/>
          <w:color w:val="000000" w:themeColor="text1"/>
        </w:rPr>
        <w:t xml:space="preserve">№ </w:t>
      </w:r>
      <w:r w:rsidR="000701AE" w:rsidRPr="00994079">
        <w:rPr>
          <w:b/>
          <w:color w:val="000000" w:themeColor="text1"/>
        </w:rPr>
        <w:t>35</w:t>
      </w:r>
      <w:r w:rsidR="000701AE" w:rsidRPr="00E3736C">
        <w:rPr>
          <w:b/>
          <w:color w:val="000000" w:themeColor="text1"/>
        </w:rPr>
        <w:t>, 36</w:t>
      </w:r>
    </w:p>
    <w:p w:rsidR="00C97574" w:rsidRPr="00E3736C" w:rsidRDefault="005E2DAC" w:rsidP="00192E00">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Создание и редактирование мультимедийных </w:t>
      </w:r>
      <w:r w:rsidRPr="00E3736C">
        <w:rPr>
          <w:rFonts w:eastAsia="SchoolBookCSanPin-Regular"/>
          <w:b/>
          <w:color w:val="000000" w:themeColor="text1"/>
          <w:lang w:eastAsia="en-US"/>
        </w:rPr>
        <w:br/>
        <w:t xml:space="preserve">объектов средствами компьютерных презентаций. </w:t>
      </w:r>
      <w:r w:rsidRPr="00E3736C">
        <w:rPr>
          <w:b/>
          <w:color w:val="000000" w:themeColor="text1"/>
        </w:rPr>
        <w:t xml:space="preserve">Использование </w:t>
      </w:r>
      <w:r w:rsidRPr="00E3736C">
        <w:rPr>
          <w:b/>
          <w:color w:val="000000" w:themeColor="text1"/>
        </w:rPr>
        <w:br/>
        <w:t>презентационного оборудования</w:t>
      </w:r>
    </w:p>
    <w:p w:rsidR="00C97574" w:rsidRPr="00E3736C" w:rsidRDefault="00C97574" w:rsidP="00E3736C">
      <w:pPr>
        <w:ind w:firstLine="709"/>
        <w:jc w:val="center"/>
        <w:rPr>
          <w:b/>
          <w:color w:val="000000" w:themeColor="text1"/>
        </w:rPr>
      </w:pPr>
    </w:p>
    <w:p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rsidR="00C97574" w:rsidRPr="00E3736C" w:rsidRDefault="005E2DAC" w:rsidP="00E3736C">
      <w:pPr>
        <w:pStyle w:val="Style3"/>
        <w:widowControl/>
        <w:tabs>
          <w:tab w:val="left" w:pos="274"/>
        </w:tabs>
        <w:spacing w:line="240" w:lineRule="auto"/>
        <w:ind w:firstLine="709"/>
        <w:jc w:val="both"/>
        <w:rPr>
          <w:rStyle w:val="FontStyle16"/>
          <w:color w:val="000000" w:themeColor="text1"/>
          <w:sz w:val="24"/>
          <w:szCs w:val="24"/>
        </w:rPr>
      </w:pPr>
      <w:r w:rsidRPr="00E3736C">
        <w:rPr>
          <w:rStyle w:val="FontStyle16"/>
          <w:color w:val="000000" w:themeColor="text1"/>
          <w:sz w:val="24"/>
          <w:szCs w:val="24"/>
        </w:rPr>
        <w:t xml:space="preserve">Количество часов: </w:t>
      </w:r>
      <w:r w:rsidR="00B5060D">
        <w:rPr>
          <w:rStyle w:val="FontStyle16"/>
          <w:color w:val="000000" w:themeColor="text1"/>
          <w:sz w:val="24"/>
          <w:szCs w:val="24"/>
        </w:rPr>
        <w:t>6</w:t>
      </w:r>
    </w:p>
    <w:p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rsidR="00C97574" w:rsidRPr="00E3736C" w:rsidRDefault="00C97574" w:rsidP="00E3736C">
      <w:pPr>
        <w:pStyle w:val="Style7"/>
        <w:widowControl/>
        <w:spacing w:line="240" w:lineRule="auto"/>
        <w:ind w:firstLine="709"/>
        <w:rPr>
          <w:rStyle w:val="FontStyle22"/>
          <w:color w:val="000000" w:themeColor="text1"/>
          <w:sz w:val="24"/>
          <w:szCs w:val="24"/>
        </w:rPr>
      </w:pPr>
    </w:p>
    <w:p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rsidR="00C97574" w:rsidRPr="00E3736C" w:rsidRDefault="005E2DAC" w:rsidP="00C1637F">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rsidR="00C97574" w:rsidRPr="00E3736C" w:rsidRDefault="005E2DAC" w:rsidP="00C1637F">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rsidR="00C97574" w:rsidRPr="00E3736C" w:rsidRDefault="005E2DAC" w:rsidP="00C1637F">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lastRenderedPageBreak/>
        <w:t>оформление слайда не должно отвлекать внимание слушателей от его содержательной части;</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C97574" w:rsidRPr="00E3736C" w:rsidRDefault="00C97574" w:rsidP="00E3736C">
      <w:pPr>
        <w:pStyle w:val="Style10"/>
        <w:widowControl/>
        <w:ind w:firstLine="709"/>
        <w:rPr>
          <w:color w:val="000000" w:themeColor="text1"/>
        </w:rPr>
      </w:pPr>
    </w:p>
    <w:p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 xml:space="preserve">Создайте презентацию из Мастера </w:t>
      </w:r>
      <w:proofErr w:type="spellStart"/>
      <w:r w:rsidRPr="00E3736C">
        <w:rPr>
          <w:rStyle w:val="FontStyle22"/>
          <w:color w:val="000000" w:themeColor="text1"/>
          <w:sz w:val="24"/>
          <w:szCs w:val="24"/>
        </w:rPr>
        <w:t>автосодержания</w:t>
      </w:r>
      <w:proofErr w:type="spellEnd"/>
      <w:r w:rsidRPr="00E3736C">
        <w:rPr>
          <w:rStyle w:val="FontStyle22"/>
          <w:color w:val="000000" w:themeColor="text1"/>
          <w:sz w:val="24"/>
          <w:szCs w:val="24"/>
        </w:rPr>
        <w:t xml:space="preserve"> и преобразуйте ее следующим образом: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proofErr w:type="spellStart"/>
      <w:r w:rsidRPr="00E3736C">
        <w:rPr>
          <w:rStyle w:val="FontStyle22"/>
          <w:color w:val="000000" w:themeColor="text1"/>
          <w:sz w:val="24"/>
          <w:szCs w:val="24"/>
          <w:lang w:val="en-US"/>
        </w:rPr>
        <w:t>ppt</w:t>
      </w:r>
      <w:proofErr w:type="spellEnd"/>
      <w:r w:rsidRPr="00E3736C">
        <w:rPr>
          <w:rStyle w:val="FontStyle22"/>
          <w:color w:val="000000" w:themeColor="text1"/>
          <w:sz w:val="24"/>
          <w:szCs w:val="24"/>
        </w:rPr>
        <w:t>) и демонстрации (ПР.</w:t>
      </w:r>
      <w:proofErr w:type="spellStart"/>
      <w:r w:rsidRPr="00E3736C">
        <w:rPr>
          <w:rStyle w:val="FontStyle22"/>
          <w:color w:val="000000" w:themeColor="text1"/>
          <w:sz w:val="24"/>
          <w:szCs w:val="24"/>
          <w:lang w:val="en-US"/>
        </w:rPr>
        <w:t>pps</w:t>
      </w:r>
      <w:proofErr w:type="spellEnd"/>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запустите на выполнение слайд-фильм в режиме демонстрации.</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rsidR="00C97574" w:rsidRPr="00E3736C" w:rsidRDefault="00C97574" w:rsidP="00E3736C">
      <w:pPr>
        <w:pStyle w:val="Style12"/>
        <w:widowControl/>
        <w:spacing w:line="240" w:lineRule="auto"/>
        <w:ind w:firstLine="709"/>
        <w:rPr>
          <w:rStyle w:val="FontStyle22"/>
          <w:color w:val="000000" w:themeColor="text1"/>
          <w:sz w:val="24"/>
          <w:szCs w:val="24"/>
        </w:rPr>
      </w:pPr>
    </w:p>
    <w:p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F26610" w:rsidRPr="00E3736C" w:rsidRDefault="00F26610"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F26610" w:rsidRPr="00192E00" w:rsidRDefault="000701AE" w:rsidP="00192E00">
      <w:pPr>
        <w:jc w:val="center"/>
        <w:rPr>
          <w:b/>
          <w:color w:val="000000" w:themeColor="text1"/>
        </w:rPr>
      </w:pPr>
      <w:r w:rsidRPr="00192E00">
        <w:rPr>
          <w:b/>
          <w:color w:val="000000" w:themeColor="text1"/>
        </w:rPr>
        <w:lastRenderedPageBreak/>
        <w:t xml:space="preserve">Практическое занятие № </w:t>
      </w:r>
      <w:r w:rsidR="00F26610" w:rsidRPr="00192E00">
        <w:rPr>
          <w:b/>
          <w:color w:val="000000" w:themeColor="text1"/>
        </w:rPr>
        <w:t>37,</w:t>
      </w:r>
      <w:r w:rsidR="00C53302" w:rsidRPr="00192E00">
        <w:rPr>
          <w:b/>
          <w:color w:val="000000" w:themeColor="text1"/>
        </w:rPr>
        <w:t xml:space="preserve"> </w:t>
      </w:r>
      <w:r w:rsidR="00F26610" w:rsidRPr="00192E00">
        <w:rPr>
          <w:b/>
          <w:color w:val="000000" w:themeColor="text1"/>
        </w:rPr>
        <w:t>38</w:t>
      </w:r>
    </w:p>
    <w:p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F26610" w:rsidRPr="00192E00">
        <w:rPr>
          <w:rFonts w:eastAsia="Calibri"/>
          <w:b/>
        </w:rPr>
        <w:t xml:space="preserve">Создание растрового изображения с помощью графического редактора </w:t>
      </w:r>
      <w:r w:rsidR="00F26610" w:rsidRPr="00192E00">
        <w:rPr>
          <w:rFonts w:eastAsia="Calibri"/>
          <w:b/>
          <w:lang w:val="en-US"/>
        </w:rPr>
        <w:t>Paint</w:t>
      </w:r>
      <w:r w:rsidR="00F26610" w:rsidRPr="00192E00">
        <w:rPr>
          <w:rFonts w:eastAsia="Calibri"/>
          <w:b/>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rsidR="000701AE" w:rsidRPr="00E3736C" w:rsidRDefault="00F26610"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4</w:t>
      </w:r>
    </w:p>
    <w:p w:rsidR="000701AE" w:rsidRPr="00E3736C" w:rsidRDefault="000701AE" w:rsidP="00E3736C">
      <w:pPr>
        <w:ind w:firstLine="709"/>
        <w:jc w:val="center"/>
        <w:rPr>
          <w:b/>
          <w:color w:val="000000" w:themeColor="text1"/>
        </w:rPr>
      </w:pPr>
    </w:p>
    <w:p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 xml:space="preserve">Изображения состоят из разноцветных точек – пикселей (от англ. </w:t>
      </w:r>
      <w:proofErr w:type="spellStart"/>
      <w:r w:rsidRPr="00E3736C">
        <w:rPr>
          <w:color w:val="000000" w:themeColor="text1"/>
        </w:rPr>
        <w:t>pixel</w:t>
      </w:r>
      <w:proofErr w:type="spellEnd"/>
      <w:r w:rsidRPr="00E3736C">
        <w:rPr>
          <w:color w:val="000000" w:themeColor="text1"/>
        </w:rPr>
        <w:t xml:space="preserve">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 xml:space="preserve">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t>
      </w:r>
      <w:proofErr w:type="spellStart"/>
      <w:r w:rsidRPr="00E3736C">
        <w:rPr>
          <w:color w:val="000000" w:themeColor="text1"/>
        </w:rPr>
        <w:t>Windows</w:t>
      </w:r>
      <w:proofErr w:type="spellEnd"/>
      <w:r w:rsidRPr="00E3736C">
        <w:rPr>
          <w:color w:val="000000" w:themeColor="text1"/>
        </w:rPr>
        <w:t xml:space="preserve">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rsidR="000701AE" w:rsidRPr="00E3736C" w:rsidRDefault="000701AE" w:rsidP="00E3736C">
      <w:pPr>
        <w:ind w:firstLine="709"/>
        <w:jc w:val="both"/>
        <w:rPr>
          <w:b/>
          <w:bCs/>
          <w:color w:val="000000" w:themeColor="text1"/>
        </w:rPr>
      </w:pPr>
    </w:p>
    <w:p w:rsidR="000701AE" w:rsidRPr="00E3736C" w:rsidRDefault="000701AE" w:rsidP="00E3736C">
      <w:pPr>
        <w:ind w:firstLine="709"/>
        <w:jc w:val="both"/>
        <w:rPr>
          <w:color w:val="000000" w:themeColor="text1"/>
        </w:rPr>
      </w:pPr>
      <w:r w:rsidRPr="00E3736C">
        <w:rPr>
          <w:b/>
          <w:bCs/>
          <w:color w:val="000000" w:themeColor="text1"/>
        </w:rPr>
        <w:t>Задание 1.</w:t>
      </w:r>
    </w:p>
    <w:p w:rsidR="000701AE" w:rsidRPr="00E3736C" w:rsidRDefault="000701AE" w:rsidP="00E3736C">
      <w:pPr>
        <w:ind w:firstLine="709"/>
        <w:jc w:val="both"/>
        <w:rPr>
          <w:color w:val="000000" w:themeColor="text1"/>
        </w:rPr>
      </w:pPr>
      <w:r w:rsidRPr="00E3736C">
        <w:rPr>
          <w:color w:val="000000" w:themeColor="text1"/>
        </w:rPr>
        <w:t xml:space="preserve">Создать копию экрана Рабочего стола операционной системы </w:t>
      </w:r>
      <w:proofErr w:type="spellStart"/>
      <w:r w:rsidRPr="00E3736C">
        <w:rPr>
          <w:color w:val="000000" w:themeColor="text1"/>
        </w:rPr>
        <w:t>Windows</w:t>
      </w:r>
      <w:proofErr w:type="spellEnd"/>
      <w:r w:rsidRPr="00E3736C">
        <w:rPr>
          <w:color w:val="000000" w:themeColor="text1"/>
        </w:rPr>
        <w:t xml:space="preserve"> и провести редактирование полученного растрового графического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rsidR="000701AE" w:rsidRPr="00E3736C" w:rsidRDefault="000701AE" w:rsidP="00E3736C">
      <w:pPr>
        <w:ind w:firstLine="709"/>
        <w:jc w:val="center"/>
        <w:rPr>
          <w:color w:val="000000" w:themeColor="text1"/>
        </w:rPr>
      </w:pPr>
      <w:r w:rsidRPr="00E3736C">
        <w:rPr>
          <w:b/>
          <w:bCs/>
          <w:color w:val="000000" w:themeColor="text1"/>
        </w:rPr>
        <w:t>Ход работы</w:t>
      </w:r>
    </w:p>
    <w:p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45296314" wp14:editId="5FCAC876">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w:t>
      </w:r>
      <w:proofErr w:type="spellStart"/>
      <w:r w:rsidRPr="00E3736C">
        <w:rPr>
          <w:color w:val="000000" w:themeColor="text1"/>
        </w:rPr>
        <w:t>Prt</w:t>
      </w:r>
      <w:proofErr w:type="spellEnd"/>
      <w:r w:rsidRPr="00E3736C">
        <w:rPr>
          <w:color w:val="000000" w:themeColor="text1"/>
        </w:rPr>
        <w:t xml:space="preserve"> </w:t>
      </w:r>
      <w:proofErr w:type="spellStart"/>
      <w:r w:rsidRPr="00E3736C">
        <w:rPr>
          <w:color w:val="000000" w:themeColor="text1"/>
        </w:rPr>
        <w:t>Sc</w:t>
      </w:r>
      <w:proofErr w:type="spellEnd"/>
      <w:r w:rsidRPr="00E3736C">
        <w:rPr>
          <w:color w:val="000000" w:themeColor="text1"/>
        </w:rPr>
        <w:t>} при удерживании клавиши {</w:t>
      </w:r>
      <w:proofErr w:type="spellStart"/>
      <w:r w:rsidRPr="00E3736C">
        <w:rPr>
          <w:color w:val="000000" w:themeColor="text1"/>
        </w:rPr>
        <w:t>Fn</w:t>
      </w:r>
      <w:proofErr w:type="spellEnd"/>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t xml:space="preserve">- запустить редактор </w:t>
      </w:r>
      <w:proofErr w:type="spellStart"/>
      <w:r w:rsidRPr="00E3736C">
        <w:rPr>
          <w:color w:val="000000" w:themeColor="text1"/>
        </w:rPr>
        <w:t>Paint</w:t>
      </w:r>
      <w:proofErr w:type="spellEnd"/>
      <w:r w:rsidRPr="00E3736C">
        <w:rPr>
          <w:color w:val="000000" w:themeColor="text1"/>
        </w:rPr>
        <w:t xml:space="preserve"> командой   [</w:t>
      </w:r>
      <w:r w:rsidRPr="00E3736C">
        <w:rPr>
          <w:i/>
          <w:iCs/>
          <w:color w:val="000000" w:themeColor="text1"/>
        </w:rPr>
        <w:t>Пуск-Программы-Стандартные-</w:t>
      </w:r>
      <w:proofErr w:type="spellStart"/>
      <w:r w:rsidRPr="00E3736C">
        <w:rPr>
          <w:i/>
          <w:iCs/>
          <w:color w:val="000000" w:themeColor="text1"/>
        </w:rPr>
        <w:t>Paint</w:t>
      </w:r>
      <w:proofErr w:type="spellEnd"/>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t xml:space="preserve">- загрузить в редактор </w:t>
      </w:r>
      <w:proofErr w:type="spellStart"/>
      <w:r w:rsidRPr="00E3736C">
        <w:rPr>
          <w:color w:val="000000" w:themeColor="text1"/>
        </w:rPr>
        <w:t>Paint</w:t>
      </w:r>
      <w:proofErr w:type="spellEnd"/>
      <w:r w:rsidRPr="00E3736C">
        <w:rPr>
          <w:color w:val="000000" w:themeColor="text1"/>
        </w:rPr>
        <w:t xml:space="preserve"> изображения из буфера обмена </w:t>
      </w:r>
      <w:r w:rsidRPr="00E3736C">
        <w:rPr>
          <w:color w:val="000000" w:themeColor="text1"/>
        </w:rPr>
        <w:lastRenderedPageBreak/>
        <w:t>командой [</w:t>
      </w:r>
      <w:r w:rsidRPr="00E3736C">
        <w:rPr>
          <w:i/>
          <w:iCs/>
          <w:color w:val="000000" w:themeColor="text1"/>
        </w:rPr>
        <w:t>Вставить</w:t>
      </w:r>
      <w:r w:rsidRPr="00E3736C">
        <w:rPr>
          <w:color w:val="000000" w:themeColor="text1"/>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rsidR="000701AE" w:rsidRPr="00E3736C" w:rsidRDefault="000701AE" w:rsidP="00E3736C">
      <w:pPr>
        <w:ind w:firstLine="709"/>
        <w:jc w:val="both"/>
        <w:rPr>
          <w:color w:val="000000" w:themeColor="text1"/>
        </w:rPr>
      </w:pPr>
      <w:r w:rsidRPr="00E3736C">
        <w:rPr>
          <w:color w:val="000000" w:themeColor="text1"/>
        </w:rPr>
        <w:t>Нарисуем окружность:</w:t>
      </w:r>
    </w:p>
    <w:p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1793AAD" wp14:editId="22CCB03A">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rsidR="000701AE" w:rsidRPr="00E3736C" w:rsidRDefault="000701AE" w:rsidP="00E3736C">
      <w:pPr>
        <w:ind w:firstLine="709"/>
        <w:jc w:val="both"/>
        <w:rPr>
          <w:color w:val="000000" w:themeColor="text1"/>
        </w:rPr>
      </w:pPr>
    </w:p>
    <w:p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rsidR="000701AE" w:rsidRPr="00E3736C" w:rsidRDefault="000701AE" w:rsidP="00C1637F">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rsidR="000701AE" w:rsidRPr="00E3736C" w:rsidRDefault="000701AE" w:rsidP="00E3736C">
      <w:pPr>
        <w:ind w:firstLine="709"/>
        <w:rPr>
          <w:color w:val="000000" w:themeColor="text1"/>
        </w:rPr>
      </w:pPr>
    </w:p>
    <w:p w:rsidR="000701AE" w:rsidRPr="00E3736C" w:rsidRDefault="000701AE" w:rsidP="00E3736C">
      <w:pPr>
        <w:ind w:firstLine="709"/>
        <w:rPr>
          <w:b/>
          <w:color w:val="000000" w:themeColor="text1"/>
        </w:rPr>
      </w:pPr>
      <w:r w:rsidRPr="00E3736C">
        <w:rPr>
          <w:b/>
          <w:color w:val="000000" w:themeColor="text1"/>
        </w:rPr>
        <w:lastRenderedPageBreak/>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rsidR="000701AE" w:rsidRPr="00E3736C" w:rsidRDefault="000701AE" w:rsidP="00E3736C">
      <w:pPr>
        <w:ind w:firstLine="709"/>
        <w:rPr>
          <w:color w:val="000000" w:themeColor="text1"/>
        </w:rPr>
      </w:pPr>
    </w:p>
    <w:p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1916F73" wp14:editId="636D4D9A">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34705B0" wp14:editId="06B23950">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78"/>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7E4D55A6" wp14:editId="77DBCC38">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80"/>
                    </pic:cNvPr>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4636778E" wp14:editId="32955C20">
            <wp:extent cx="2659380" cy="1339215"/>
            <wp:effectExtent l="0" t="0" r="7620" b="0"/>
            <wp:docPr id="238" name="Рисунок 238" descr="9.06-12.jp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 xml:space="preserve">7. Каково использование клавиши </w:t>
      </w:r>
      <w:proofErr w:type="spellStart"/>
      <w:r w:rsidRPr="00E3736C">
        <w:rPr>
          <w:color w:val="000000" w:themeColor="text1"/>
          <w:sz w:val="24"/>
          <w:szCs w:val="24"/>
          <w:shd w:val="clear" w:color="auto" w:fill="FFFFFF"/>
        </w:rPr>
        <w:t>shift</w:t>
      </w:r>
      <w:proofErr w:type="spellEnd"/>
      <w:r w:rsidRPr="00E3736C">
        <w:rPr>
          <w:color w:val="000000" w:themeColor="text1"/>
          <w:sz w:val="24"/>
          <w:szCs w:val="24"/>
          <w:shd w:val="clear" w:color="auto" w:fill="FFFFFF"/>
        </w:rPr>
        <w:t xml:space="preserve">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rsidR="00602639" w:rsidRPr="00E3736C" w:rsidRDefault="00602639" w:rsidP="00E3736C">
      <w:pPr>
        <w:ind w:firstLine="709"/>
        <w:jc w:val="both"/>
        <w:rPr>
          <w:color w:val="000000" w:themeColor="text1"/>
        </w:rPr>
      </w:pPr>
    </w:p>
    <w:p w:rsidR="00602639" w:rsidRPr="00E3736C" w:rsidRDefault="00602639" w:rsidP="00E3736C">
      <w:pPr>
        <w:ind w:firstLine="709"/>
        <w:jc w:val="both"/>
        <w:rPr>
          <w:color w:val="000000" w:themeColor="text1"/>
        </w:rPr>
      </w:pPr>
      <w:r w:rsidRPr="00E3736C">
        <w:rPr>
          <w:b/>
        </w:rPr>
        <w:t xml:space="preserve">Критерии оценки:  </w:t>
      </w:r>
    </w:p>
    <w:p w:rsidR="00602639" w:rsidRPr="00E3736C" w:rsidRDefault="00602639"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02639" w:rsidRPr="00E3736C" w:rsidRDefault="00602639" w:rsidP="00E3736C">
      <w:pPr>
        <w:ind w:firstLine="709"/>
        <w:jc w:val="both"/>
        <w:rPr>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EF6D64" w:rsidRPr="00E3736C" w:rsidRDefault="00EF6D64" w:rsidP="00117D30">
      <w:pPr>
        <w:jc w:val="center"/>
        <w:rPr>
          <w:b/>
          <w:color w:val="000000" w:themeColor="text1"/>
        </w:rPr>
      </w:pPr>
      <w:r w:rsidRPr="00E3736C">
        <w:rPr>
          <w:b/>
          <w:color w:val="000000" w:themeColor="text1"/>
        </w:rPr>
        <w:lastRenderedPageBreak/>
        <w:t>Пра</w:t>
      </w:r>
      <w:r w:rsidR="005D028A" w:rsidRPr="00E3736C">
        <w:rPr>
          <w:b/>
          <w:color w:val="000000" w:themeColor="text1"/>
        </w:rPr>
        <w:t xml:space="preserve">ктическое занятие </w:t>
      </w:r>
      <w:r w:rsidRPr="00E3736C">
        <w:rPr>
          <w:b/>
          <w:color w:val="000000" w:themeColor="text1"/>
        </w:rPr>
        <w:t>№ 39</w:t>
      </w:r>
    </w:p>
    <w:p w:rsidR="00EF6D64" w:rsidRPr="00E3736C" w:rsidRDefault="00EF6D64" w:rsidP="00117D30">
      <w:pPr>
        <w:jc w:val="center"/>
        <w:rPr>
          <w:b/>
          <w:color w:val="000000" w:themeColor="text1"/>
        </w:rPr>
      </w:pPr>
      <w:r w:rsidRPr="00E3736C">
        <w:rPr>
          <w:b/>
          <w:color w:val="000000" w:themeColor="text1"/>
        </w:rPr>
        <w:t xml:space="preserve">Тема: Браузер. Примеры работы с интернет-магазином, </w:t>
      </w:r>
      <w:r w:rsidRPr="00E3736C">
        <w:rPr>
          <w:b/>
          <w:color w:val="000000" w:themeColor="text1"/>
        </w:rPr>
        <w:br/>
        <w:t>интернет-СМИ, интернет-турагентством, интернет-библиотекой</w:t>
      </w:r>
    </w:p>
    <w:p w:rsidR="00EF6D64" w:rsidRPr="00E3736C" w:rsidRDefault="00EF6D64" w:rsidP="00E3736C">
      <w:pPr>
        <w:ind w:firstLine="709"/>
        <w:rPr>
          <w:b/>
          <w:color w:val="000000" w:themeColor="text1"/>
        </w:rPr>
      </w:pPr>
    </w:p>
    <w:p w:rsidR="00EF6D64" w:rsidRPr="00E3736C" w:rsidRDefault="00EF6D64"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Цель</w:t>
      </w:r>
      <w:r w:rsidRPr="00E3736C">
        <w:rPr>
          <w:color w:val="000000" w:themeColor="text1"/>
        </w:rPr>
        <w:t>: провести сравнительный анализ трех известных браузеров и выбрать из них наиболее удобный в работе, выработать практические навыки работы с - Интернет-магазином, Интернет - СМИ, Интернет-турагентством, Интернет-библиотекой.</w:t>
      </w:r>
    </w:p>
    <w:p w:rsidR="00EF6D64" w:rsidRPr="00E3736C" w:rsidRDefault="00EF6D64" w:rsidP="00E3736C">
      <w:pPr>
        <w:pStyle w:val="a4"/>
        <w:shd w:val="clear" w:color="auto" w:fill="FFFFFF"/>
        <w:spacing w:before="0" w:beforeAutospacing="0" w:after="0" w:afterAutospacing="0"/>
        <w:ind w:firstLine="709"/>
        <w:rPr>
          <w:color w:val="000000" w:themeColor="text1"/>
        </w:rPr>
      </w:pPr>
      <w:r w:rsidRPr="00E3736C">
        <w:rPr>
          <w:b/>
          <w:bCs/>
          <w:color w:val="000000" w:themeColor="text1"/>
        </w:rPr>
        <w:t>Количество часов</w:t>
      </w:r>
      <w:r w:rsidR="00E179DF">
        <w:rPr>
          <w:color w:val="000000" w:themeColor="text1"/>
        </w:rPr>
        <w:t>: 2</w:t>
      </w:r>
    </w:p>
    <w:p w:rsidR="00EF6D64" w:rsidRPr="00E3736C" w:rsidRDefault="00EF6D64" w:rsidP="00E3736C">
      <w:pPr>
        <w:ind w:firstLine="709"/>
        <w:jc w:val="center"/>
        <w:rPr>
          <w:b/>
          <w:color w:val="000000" w:themeColor="text1"/>
        </w:rPr>
      </w:pPr>
    </w:p>
    <w:p w:rsidR="00EF6D64" w:rsidRPr="00E3736C" w:rsidRDefault="00EF6D64" w:rsidP="00E3736C">
      <w:pPr>
        <w:ind w:firstLine="709"/>
        <w:jc w:val="center"/>
        <w:rPr>
          <w:b/>
          <w:color w:val="000000" w:themeColor="text1"/>
        </w:rPr>
      </w:pPr>
      <w:r w:rsidRPr="00E3736C">
        <w:rPr>
          <w:b/>
          <w:color w:val="000000" w:themeColor="text1"/>
        </w:rPr>
        <w:t>Теоретический материал</w:t>
      </w:r>
    </w:p>
    <w:p w:rsidR="00EF6D64" w:rsidRPr="00E3736C" w:rsidRDefault="00EF6D64" w:rsidP="00E3736C">
      <w:pPr>
        <w:ind w:firstLine="709"/>
        <w:jc w:val="both"/>
        <w:rPr>
          <w:color w:val="000000" w:themeColor="text1"/>
        </w:rPr>
      </w:pPr>
      <w:r w:rsidRPr="00E3736C">
        <w:rPr>
          <w:b/>
          <w:color w:val="000000" w:themeColor="text1"/>
        </w:rPr>
        <w:t>Браузер </w:t>
      </w:r>
      <w:r w:rsidRPr="00E3736C">
        <w:rPr>
          <w:color w:val="000000" w:themeColor="text1"/>
        </w:rPr>
        <w:t xml:space="preserve"> (Веб-обозреватель) - </w:t>
      </w:r>
      <w:hyperlink r:id="rId185" w:tooltip="Программное обеспечение" w:history="1">
        <w:r w:rsidRPr="00E3736C">
          <w:rPr>
            <w:color w:val="000000" w:themeColor="text1"/>
          </w:rPr>
          <w:t>программное обеспечение</w:t>
        </w:r>
      </w:hyperlink>
      <w:r w:rsidRPr="00E3736C">
        <w:rPr>
          <w:color w:val="000000" w:themeColor="text1"/>
        </w:rPr>
        <w:t> для просмотра </w:t>
      </w:r>
      <w:hyperlink r:id="rId186" w:tooltip="Веб-сайт" w:history="1">
        <w:r w:rsidRPr="00E3736C">
          <w:rPr>
            <w:color w:val="000000" w:themeColor="text1"/>
          </w:rPr>
          <w:t>веб-сайтов</w:t>
        </w:r>
      </w:hyperlink>
      <w:r w:rsidRPr="00E3736C">
        <w:rPr>
          <w:color w:val="000000" w:themeColor="text1"/>
        </w:rPr>
        <w:t>, то есть для запроса </w:t>
      </w:r>
      <w:hyperlink r:id="rId187" w:tooltip="Веб-страница" w:history="1">
        <w:r w:rsidRPr="00E3736C">
          <w:rPr>
            <w:color w:val="000000" w:themeColor="text1"/>
          </w:rPr>
          <w:t>веб-страниц</w:t>
        </w:r>
      </w:hyperlink>
      <w:r w:rsidRPr="00E3736C">
        <w:rPr>
          <w:color w:val="000000" w:themeColor="text1"/>
        </w:rPr>
        <w:t> (преимущественно из </w:t>
      </w:r>
      <w:hyperlink r:id="rId188" w:tooltip="Всемирная паутина" w:history="1">
        <w:r w:rsidRPr="00E3736C">
          <w:rPr>
            <w:color w:val="000000" w:themeColor="text1"/>
          </w:rPr>
          <w:t>Сети</w:t>
        </w:r>
      </w:hyperlink>
      <w:r w:rsidRPr="00E3736C">
        <w:rPr>
          <w:color w:val="000000" w:themeColor="text1"/>
        </w:rPr>
        <w:t>), их обработки, вывода и перехода от одной страницы к другой.</w:t>
      </w:r>
    </w:p>
    <w:p w:rsidR="00EF6D64" w:rsidRPr="00E3736C" w:rsidRDefault="00EF6D64" w:rsidP="00E3736C">
      <w:pPr>
        <w:ind w:firstLine="709"/>
        <w:jc w:val="both"/>
        <w:rPr>
          <w:color w:val="000000" w:themeColor="text1"/>
        </w:rPr>
      </w:pPr>
      <w:r w:rsidRPr="00E3736C">
        <w:rPr>
          <w:b/>
          <w:color w:val="000000" w:themeColor="text1"/>
        </w:rPr>
        <w:t>Браузер</w:t>
      </w:r>
      <w:r w:rsidRPr="00E3736C">
        <w:rPr>
          <w:color w:val="000000" w:themeColor="text1"/>
        </w:rPr>
        <w:t xml:space="preserve"> - это программа, которая предназначена для просмотра веб-страниц.</w:t>
      </w:r>
    </w:p>
    <w:p w:rsidR="00EF6D64" w:rsidRPr="00E3736C" w:rsidRDefault="00EF6D64" w:rsidP="00E3736C">
      <w:pPr>
        <w:ind w:firstLine="709"/>
        <w:jc w:val="both"/>
        <w:rPr>
          <w:color w:val="000000" w:themeColor="text1"/>
        </w:rPr>
      </w:pPr>
      <w:r w:rsidRPr="00E3736C">
        <w:rPr>
          <w:color w:val="000000" w:themeColor="text1"/>
        </w:rPr>
        <w:t xml:space="preserve">Браузер это то, на что вы в данный момент смотрите, то есть данная статья отображается в окне вашего браузера. Порядок действий такой: вы подключаете </w:t>
      </w:r>
      <w:hyperlink r:id="rId189" w:tgtFrame="_blank" w:tooltip="Что такое интернет" w:history="1">
        <w:r w:rsidRPr="00E3736C">
          <w:rPr>
            <w:color w:val="000000" w:themeColor="text1"/>
          </w:rPr>
          <w:t>интернет</w:t>
        </w:r>
      </w:hyperlink>
      <w:r w:rsidRPr="00E3736C">
        <w:rPr>
          <w:color w:val="000000" w:themeColor="text1"/>
        </w:rPr>
        <w:t xml:space="preserve">, нажимаете на ярлык программы (эта программа и есть браузер), и все что вы делаете дальше: задаете вопросы Яндексу, </w:t>
      </w:r>
      <w:proofErr w:type="spellStart"/>
      <w:r w:rsidRPr="00E3736C">
        <w:rPr>
          <w:color w:val="000000" w:themeColor="text1"/>
        </w:rPr>
        <w:t>Гуглу</w:t>
      </w:r>
      <w:proofErr w:type="spellEnd"/>
      <w:r w:rsidRPr="00E3736C">
        <w:rPr>
          <w:color w:val="000000" w:themeColor="text1"/>
        </w:rPr>
        <w:t xml:space="preserve"> и т.д., переходите на сайты, скачиваете что - </w:t>
      </w:r>
      <w:proofErr w:type="spellStart"/>
      <w:r w:rsidRPr="00E3736C">
        <w:rPr>
          <w:color w:val="000000" w:themeColor="text1"/>
        </w:rPr>
        <w:t>нибудь</w:t>
      </w:r>
      <w:proofErr w:type="spellEnd"/>
      <w:r w:rsidRPr="00E3736C">
        <w:rPr>
          <w:color w:val="000000" w:themeColor="text1"/>
        </w:rPr>
        <w:t xml:space="preserve"> и т.д., все это вы делаете в программе, которая называется </w:t>
      </w:r>
      <w:r w:rsidRPr="00E3736C">
        <w:rPr>
          <w:b/>
          <w:color w:val="000000" w:themeColor="text1"/>
        </w:rPr>
        <w:t>браузер</w:t>
      </w:r>
      <w:r w:rsidRPr="00E3736C">
        <w:rPr>
          <w:color w:val="000000" w:themeColor="text1"/>
        </w:rPr>
        <w:t>.</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Развитие компьютерных информационных систем и телекоммуникационных технологий привело к формированию нового вида экономической деятельности – электронного бизнеса.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Электронный бизнес</w:t>
      </w:r>
      <w:r w:rsidRPr="00E3736C">
        <w:rPr>
          <w:rFonts w:ascii="Times New Roman" w:hAnsi="Times New Roman"/>
          <w:color w:val="000000" w:themeColor="text1"/>
          <w:sz w:val="24"/>
          <w:szCs w:val="24"/>
        </w:rPr>
        <w:t xml:space="preserve"> – это любая деловая активность, использующая возможности глобальных информационных сетей для преобразования внутренних и внешних связей с целью создания прибыли.</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Электронная коммерция</w:t>
      </w:r>
      <w:r w:rsidRPr="00E3736C">
        <w:rPr>
          <w:rFonts w:ascii="Times New Roman" w:hAnsi="Times New Roman"/>
          <w:color w:val="000000" w:themeColor="text1"/>
          <w:sz w:val="24"/>
          <w:szCs w:val="24"/>
        </w:rPr>
        <w:t xml:space="preserve"> является важнейшим составным элементом электронного бизнеса. Под электронной коммерцией (e-</w:t>
      </w:r>
      <w:proofErr w:type="spellStart"/>
      <w:r w:rsidRPr="00E3736C">
        <w:rPr>
          <w:rFonts w:ascii="Times New Roman" w:hAnsi="Times New Roman"/>
          <w:color w:val="000000" w:themeColor="text1"/>
          <w:sz w:val="24"/>
          <w:szCs w:val="24"/>
        </w:rPr>
        <w:t>commerce</w:t>
      </w:r>
      <w:proofErr w:type="spellEnd"/>
      <w:r w:rsidRPr="00E3736C">
        <w:rPr>
          <w:rFonts w:ascii="Times New Roman" w:hAnsi="Times New Roman"/>
          <w:color w:val="000000" w:themeColor="text1"/>
          <w:sz w:val="24"/>
          <w:szCs w:val="24"/>
        </w:rPr>
        <w:t>) подразумеваются любые формы деловых сделок, при которых взаимодействие сторон осуществляется электронным способом вместо физического обмена или непосредственного физического контакта, и в результате которого право собственности или право пользования товаром или услугой передается от одного лица другому.</w:t>
      </w:r>
    </w:p>
    <w:p w:rsidR="00EF6D64" w:rsidRPr="00E3736C" w:rsidRDefault="00EF6D64" w:rsidP="00E3736C">
      <w:pPr>
        <w:pStyle w:val="af2"/>
        <w:ind w:firstLine="709"/>
        <w:jc w:val="both"/>
        <w:rPr>
          <w:rFonts w:ascii="Times New Roman" w:hAnsi="Times New Roman"/>
          <w:color w:val="000000" w:themeColor="text1"/>
          <w:sz w:val="24"/>
          <w:szCs w:val="24"/>
        </w:rPr>
      </w:pPr>
      <w:proofErr w:type="spellStart"/>
      <w:r w:rsidRPr="00E3736C">
        <w:rPr>
          <w:rFonts w:ascii="Times New Roman" w:hAnsi="Times New Roman"/>
          <w:b/>
          <w:color w:val="000000" w:themeColor="text1"/>
          <w:sz w:val="24"/>
          <w:szCs w:val="24"/>
        </w:rPr>
        <w:t>Киберсантинг</w:t>
      </w:r>
      <w:proofErr w:type="spellEnd"/>
      <w:r w:rsidRPr="00E3736C">
        <w:rPr>
          <w:rFonts w:ascii="Times New Roman" w:hAnsi="Times New Roman"/>
          <w:b/>
          <w:color w:val="000000" w:themeColor="text1"/>
          <w:sz w:val="24"/>
          <w:szCs w:val="24"/>
        </w:rPr>
        <w:t xml:space="preserve"> (</w:t>
      </w:r>
      <w:proofErr w:type="spellStart"/>
      <w:r w:rsidRPr="00E3736C">
        <w:rPr>
          <w:rFonts w:ascii="Times New Roman" w:hAnsi="Times New Roman"/>
          <w:b/>
          <w:color w:val="000000" w:themeColor="text1"/>
          <w:sz w:val="24"/>
          <w:szCs w:val="24"/>
        </w:rPr>
        <w:t>кибер</w:t>
      </w:r>
      <w:proofErr w:type="spellEnd"/>
      <w:r w:rsidRPr="00E3736C">
        <w:rPr>
          <w:rFonts w:ascii="Times New Roman" w:hAnsi="Times New Roman"/>
          <w:b/>
          <w:color w:val="000000" w:themeColor="text1"/>
          <w:sz w:val="24"/>
          <w:szCs w:val="24"/>
        </w:rPr>
        <w:t>-коммерция)</w:t>
      </w:r>
      <w:r w:rsidRPr="00E3736C">
        <w:rPr>
          <w:rFonts w:ascii="Times New Roman" w:hAnsi="Times New Roman"/>
          <w:color w:val="000000" w:themeColor="text1"/>
          <w:sz w:val="24"/>
          <w:szCs w:val="24"/>
        </w:rPr>
        <w:t xml:space="preserve"> — это часть электронной коммерции, которая занимается продажей в Сети исключительно цифровых (информационных) продуктов.</w:t>
      </w:r>
    </w:p>
    <w:p w:rsidR="00EF6D64" w:rsidRPr="00E3736C" w:rsidRDefault="00EF6D64" w:rsidP="00E3736C">
      <w:pPr>
        <w:pStyle w:val="af2"/>
        <w:ind w:firstLine="709"/>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Формы электронной коммерции:</w:t>
      </w:r>
    </w:p>
    <w:p w:rsidR="00EF6D64" w:rsidRPr="00E3736C" w:rsidRDefault="00EF6D64" w:rsidP="00E3736C">
      <w:pPr>
        <w:ind w:firstLine="709"/>
        <w:jc w:val="both"/>
        <w:rPr>
          <w:color w:val="000000" w:themeColor="text1"/>
        </w:rPr>
      </w:pPr>
      <w:r w:rsidRPr="00E3736C">
        <w:rPr>
          <w:color w:val="000000" w:themeColor="text1"/>
        </w:rPr>
        <w:t xml:space="preserve"> </w:t>
      </w:r>
      <w:r w:rsidRPr="00E3736C">
        <w:rPr>
          <w:color w:val="000000" w:themeColor="text1"/>
        </w:rPr>
        <w:tab/>
      </w:r>
      <w:r w:rsidRPr="00E3736C">
        <w:rPr>
          <w:b/>
          <w:color w:val="000000" w:themeColor="text1"/>
        </w:rPr>
        <w:t>Интернет – магазин.</w:t>
      </w:r>
      <w:r w:rsidRPr="00E3736C">
        <w:rPr>
          <w:color w:val="000000" w:themeColor="text1"/>
        </w:rPr>
        <w:t xml:space="preserve"> В российском Интернете существуют сотни магазинов, в которых можно купить все: компьютеры и программы, книги и диски, продукты питания и пр. Покупатель имеет возможность ознакомиться с товаром (техническими характеристиками, внешним видом), а также его ценой. Выбрав товар, потребитель может сделать непосредственно в Интернете заказ на его покупку, в котором указывается форма оплаты, время и место доставки. Оплата производится либо наличными деньгами после доставки товара, либо по кредитным карточкам. </w:t>
      </w:r>
    </w:p>
    <w:p w:rsidR="00EF6D64" w:rsidRPr="00E3736C" w:rsidRDefault="00EF6D64" w:rsidP="00E3736C">
      <w:pPr>
        <w:ind w:firstLine="709"/>
        <w:jc w:val="both"/>
        <w:rPr>
          <w:color w:val="000000" w:themeColor="text1"/>
        </w:rPr>
      </w:pPr>
      <w:r w:rsidRPr="00E3736C">
        <w:rPr>
          <w:b/>
          <w:color w:val="000000" w:themeColor="text1"/>
        </w:rPr>
        <w:t>Интернет - Библиотеки.</w:t>
      </w:r>
      <w:r w:rsidRPr="00E3736C">
        <w:rPr>
          <w:i/>
          <w:color w:val="000000" w:themeColor="text1"/>
        </w:rPr>
        <w:t xml:space="preserve"> </w:t>
      </w:r>
      <w:r w:rsidRPr="00E3736C">
        <w:rPr>
          <w:color w:val="000000" w:themeColor="text1"/>
        </w:rPr>
        <w:t xml:space="preserve">Электронные библиотеки в Интернете содержат электронные копии печатных книг, диссертаций и других документов. Наиболее часто используется формат </w:t>
      </w:r>
      <w:r w:rsidRPr="00E3736C">
        <w:rPr>
          <w:color w:val="000000" w:themeColor="text1"/>
          <w:lang w:val="en-US"/>
        </w:rPr>
        <w:t>Web</w:t>
      </w:r>
      <w:r w:rsidRPr="00E3736C">
        <w:rPr>
          <w:color w:val="000000" w:themeColor="text1"/>
        </w:rPr>
        <w:t>-страниц (</w:t>
      </w:r>
      <w:r w:rsidRPr="00E3736C">
        <w:rPr>
          <w:color w:val="000000" w:themeColor="text1"/>
          <w:lang w:val="en-US"/>
        </w:rPr>
        <w:t>HTML</w:t>
      </w:r>
      <w:r w:rsidRPr="00E3736C">
        <w:rPr>
          <w:color w:val="000000" w:themeColor="text1"/>
        </w:rPr>
        <w:t xml:space="preserve">), однако иногда используются текстовые форматы </w:t>
      </w:r>
      <w:r w:rsidRPr="00E3736C">
        <w:rPr>
          <w:color w:val="000000" w:themeColor="text1"/>
          <w:lang w:val="en-US"/>
        </w:rPr>
        <w:t>TXT</w:t>
      </w:r>
      <w:r w:rsidRPr="00E3736C">
        <w:rPr>
          <w:color w:val="000000" w:themeColor="text1"/>
        </w:rPr>
        <w:t xml:space="preserve">, </w:t>
      </w:r>
      <w:r w:rsidRPr="00E3736C">
        <w:rPr>
          <w:color w:val="000000" w:themeColor="text1"/>
          <w:lang w:val="en-US"/>
        </w:rPr>
        <w:t>RTF</w:t>
      </w:r>
      <w:r w:rsidRPr="00E3736C">
        <w:rPr>
          <w:color w:val="000000" w:themeColor="text1"/>
        </w:rPr>
        <w:t xml:space="preserve"> и </w:t>
      </w:r>
      <w:r w:rsidRPr="00E3736C">
        <w:rPr>
          <w:color w:val="000000" w:themeColor="text1"/>
          <w:lang w:val="en-US"/>
        </w:rPr>
        <w:t>DOC</w:t>
      </w:r>
      <w:r w:rsidRPr="00E3736C">
        <w:rPr>
          <w:color w:val="000000" w:themeColor="text1"/>
        </w:rPr>
        <w:t>.</w:t>
      </w:r>
    </w:p>
    <w:p w:rsidR="00EF6D64" w:rsidRPr="00E3736C" w:rsidRDefault="00EF6D64" w:rsidP="00E3736C">
      <w:pPr>
        <w:ind w:firstLine="709"/>
        <w:jc w:val="both"/>
        <w:rPr>
          <w:i/>
          <w:color w:val="000000" w:themeColor="text1"/>
        </w:rPr>
      </w:pPr>
      <w:r w:rsidRPr="00E3736C">
        <w:rPr>
          <w:i/>
          <w:color w:val="000000" w:themeColor="text1"/>
        </w:rPr>
        <w:t xml:space="preserve">Библиотека Мошкова </w:t>
      </w:r>
      <w:hyperlink r:id="rId190"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lib</w:t>
        </w:r>
        <w:r w:rsidRPr="00E3736C">
          <w:rPr>
            <w:i/>
            <w:color w:val="000000" w:themeColor="text1"/>
            <w:u w:val="single"/>
          </w:rPr>
          <w:t>.</w:t>
        </w:r>
        <w:proofErr w:type="spellStart"/>
        <w:r w:rsidRPr="00E3736C">
          <w:rPr>
            <w:i/>
            <w:color w:val="000000" w:themeColor="text1"/>
            <w:u w:val="single"/>
            <w:lang w:val="en-US"/>
          </w:rPr>
          <w:t>ru</w:t>
        </w:r>
        <w:proofErr w:type="spellEnd"/>
      </w:hyperlink>
      <w:r w:rsidRPr="00E3736C">
        <w:rPr>
          <w:i/>
          <w:color w:val="000000" w:themeColor="text1"/>
        </w:rPr>
        <w:t xml:space="preserve"> </w:t>
      </w:r>
    </w:p>
    <w:p w:rsidR="00EF6D64" w:rsidRPr="00E3736C" w:rsidRDefault="00EF6D64" w:rsidP="00E3736C">
      <w:pPr>
        <w:ind w:firstLine="709"/>
        <w:jc w:val="both"/>
        <w:rPr>
          <w:i/>
          <w:color w:val="000000" w:themeColor="text1"/>
        </w:rPr>
      </w:pPr>
      <w:r w:rsidRPr="00E3736C">
        <w:rPr>
          <w:i/>
          <w:color w:val="000000" w:themeColor="text1"/>
        </w:rPr>
        <w:t xml:space="preserve">Научная электронная библиотека </w:t>
      </w:r>
      <w:hyperlink r:id="rId191"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proofErr w:type="spellStart"/>
        <w:r w:rsidRPr="00E3736C">
          <w:rPr>
            <w:i/>
            <w:color w:val="000000" w:themeColor="text1"/>
            <w:u w:val="single"/>
            <w:lang w:val="en-US"/>
          </w:rPr>
          <w:t>elibrary</w:t>
        </w:r>
        <w:proofErr w:type="spellEnd"/>
        <w:r w:rsidRPr="00E3736C">
          <w:rPr>
            <w:i/>
            <w:color w:val="000000" w:themeColor="text1"/>
            <w:u w:val="single"/>
          </w:rPr>
          <w:t>.</w:t>
        </w:r>
        <w:proofErr w:type="spellStart"/>
        <w:r w:rsidRPr="00E3736C">
          <w:rPr>
            <w:i/>
            <w:color w:val="000000" w:themeColor="text1"/>
            <w:u w:val="single"/>
            <w:lang w:val="en-US"/>
          </w:rPr>
          <w:t>ru</w:t>
        </w:r>
        <w:proofErr w:type="spellEnd"/>
      </w:hyperlink>
      <w:r w:rsidRPr="00E3736C">
        <w:rPr>
          <w:i/>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 xml:space="preserve">Энциклопедии и словари. </w:t>
      </w:r>
      <w:r w:rsidRPr="00E3736C">
        <w:rPr>
          <w:color w:val="000000" w:themeColor="text1"/>
        </w:rPr>
        <w:t>Универсальные энциклопедии содержат сведения о природе и обществе, а также по всем отраслям науки и техники.</w:t>
      </w:r>
    </w:p>
    <w:p w:rsidR="00EF6D64" w:rsidRPr="00E3736C" w:rsidRDefault="00EF6D64" w:rsidP="00E3736C">
      <w:pPr>
        <w:ind w:firstLine="709"/>
        <w:jc w:val="both"/>
        <w:rPr>
          <w:color w:val="000000" w:themeColor="text1"/>
        </w:rPr>
      </w:pPr>
      <w:r w:rsidRPr="00E3736C">
        <w:rPr>
          <w:i/>
          <w:color w:val="000000" w:themeColor="text1"/>
        </w:rPr>
        <w:t xml:space="preserve">Электронные энциклопедии </w:t>
      </w:r>
      <w:hyperlink r:id="rId192" w:history="1">
        <w:r w:rsidRPr="00E3736C">
          <w:rPr>
            <w:i/>
            <w:color w:val="000000" w:themeColor="text1"/>
            <w:u w:val="single"/>
            <w:lang w:val="en-US"/>
          </w:rPr>
          <w:t>http</w:t>
        </w:r>
        <w:r w:rsidRPr="00E3736C">
          <w:rPr>
            <w:i/>
            <w:color w:val="000000" w:themeColor="text1"/>
            <w:u w:val="single"/>
          </w:rPr>
          <w:t>:</w:t>
        </w:r>
        <w:r w:rsidRPr="00E3736C">
          <w:rPr>
            <w:color w:val="000000" w:themeColor="text1"/>
            <w:u w:val="single"/>
          </w:rPr>
          <w:t>//</w:t>
        </w:r>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dic</w:t>
        </w:r>
        <w:proofErr w:type="spellEnd"/>
        <w:r w:rsidRPr="00E3736C">
          <w:rPr>
            <w:color w:val="000000" w:themeColor="text1"/>
            <w:u w:val="single"/>
          </w:rPr>
          <w:t>.</w:t>
        </w:r>
        <w:r w:rsidRPr="00E3736C">
          <w:rPr>
            <w:color w:val="000000" w:themeColor="text1"/>
            <w:u w:val="single"/>
            <w:lang w:val="en-US"/>
          </w:rPr>
          <w:t>academic</w:t>
        </w:r>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lastRenderedPageBreak/>
        <w:t>Википедия</w:t>
      </w:r>
      <w:r w:rsidRPr="00E3736C">
        <w:rPr>
          <w:color w:val="000000" w:themeColor="text1"/>
        </w:rPr>
        <w:t xml:space="preserve"> - это проект свободной многоязычной энциклопедии, в которой каждый может изменить или дополнить любую статью или создать новую.</w:t>
      </w:r>
    </w:p>
    <w:p w:rsidR="00EF6D64" w:rsidRPr="00E3736C" w:rsidRDefault="00EF6D64" w:rsidP="00E3736C">
      <w:pPr>
        <w:ind w:firstLine="709"/>
        <w:jc w:val="both"/>
        <w:rPr>
          <w:color w:val="000000" w:themeColor="text1"/>
        </w:rPr>
      </w:pPr>
      <w:r w:rsidRPr="00E3736C">
        <w:rPr>
          <w:b/>
          <w:bCs/>
          <w:color w:val="000000" w:themeColor="text1"/>
        </w:rPr>
        <w:t>Интернет-издание, интернет-СМИ</w:t>
      </w:r>
      <w:r w:rsidRPr="00E3736C">
        <w:rPr>
          <w:color w:val="000000" w:themeColor="text1"/>
        </w:rPr>
        <w:t xml:space="preserve"> — </w:t>
      </w:r>
      <w:hyperlink r:id="rId193" w:tooltip="Веб-сайт" w:history="1">
        <w:r w:rsidRPr="00E3736C">
          <w:rPr>
            <w:color w:val="000000" w:themeColor="text1"/>
          </w:rPr>
          <w:t>веб-сайт</w:t>
        </w:r>
      </w:hyperlink>
      <w:r w:rsidRPr="00E3736C">
        <w:rPr>
          <w:color w:val="000000" w:themeColor="text1"/>
        </w:rPr>
        <w:t xml:space="preserve">, ставящий своей задачей выполнять функцию </w:t>
      </w:r>
      <w:hyperlink r:id="rId194" w:tooltip="Средство массовой информации" w:history="1">
        <w:r w:rsidRPr="00E3736C">
          <w:rPr>
            <w:color w:val="000000" w:themeColor="text1"/>
          </w:rPr>
          <w:t>средства массовой информации</w:t>
        </w:r>
      </w:hyperlink>
      <w:r w:rsidRPr="00E3736C">
        <w:rPr>
          <w:color w:val="000000" w:themeColor="text1"/>
        </w:rPr>
        <w:t xml:space="preserve"> (СМИ) в сети </w:t>
      </w:r>
      <w:hyperlink r:id="rId195" w:tooltip="Интернет" w:history="1">
        <w:r w:rsidRPr="00E3736C">
          <w:rPr>
            <w:color w:val="000000" w:themeColor="text1"/>
          </w:rPr>
          <w:t>Интернет</w:t>
        </w:r>
      </w:hyperlink>
      <w:r w:rsidRPr="00E3736C">
        <w:rPr>
          <w:color w:val="000000" w:themeColor="text1"/>
        </w:rPr>
        <w:t xml:space="preserve"> в соответствии с законом «О средствах массовой информации». Интернет - издания руководствуются принципами </w:t>
      </w:r>
      <w:hyperlink r:id="rId196" w:tooltip="Журналистика" w:history="1">
        <w:r w:rsidRPr="00E3736C">
          <w:rPr>
            <w:color w:val="000000" w:themeColor="text1"/>
          </w:rPr>
          <w:t>журналистики</w:t>
        </w:r>
      </w:hyperlink>
      <w:r w:rsidRPr="00E3736C">
        <w:rPr>
          <w:color w:val="000000" w:themeColor="text1"/>
        </w:rPr>
        <w:t xml:space="preserve">. Сайт, зарегистрированный как СМИ, может пользоваться всеми правами, предоставляемыми средствам массовой информации: получать аккредитации на мероприятия, запрашивать информацию от органов государственной власти и местного самоуправления, может пользоваться льготами при уплате страховых взносов в фонды социального страхования, получать государственную поддержку. По жанрам интернет-издания есть </w:t>
      </w:r>
      <w:hyperlink r:id="rId197" w:tooltip="Новостной сайт" w:history="1">
        <w:r w:rsidRPr="00E3736C">
          <w:rPr>
            <w:color w:val="000000" w:themeColor="text1"/>
          </w:rPr>
          <w:t>новостные сайты</w:t>
        </w:r>
      </w:hyperlink>
      <w:r w:rsidRPr="00E3736C">
        <w:rPr>
          <w:color w:val="000000" w:themeColor="text1"/>
        </w:rPr>
        <w:t>, литературные, научно-популярные, детские, женские и т. п. Интернет-издания независимо от жанра обновляются по мере появления нового материала.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Интернет – Турагентство.</w:t>
      </w:r>
      <w:r w:rsidRPr="00E3736C">
        <w:rPr>
          <w:rFonts w:ascii="Times New Roman" w:hAnsi="Times New Roman"/>
          <w:color w:val="000000" w:themeColor="text1"/>
          <w:sz w:val="24"/>
          <w:szCs w:val="24"/>
        </w:rPr>
        <w:t xml:space="preserve"> </w:t>
      </w:r>
      <w:proofErr w:type="spellStart"/>
      <w:r w:rsidRPr="00E3736C">
        <w:rPr>
          <w:rFonts w:ascii="Times New Roman" w:hAnsi="Times New Roman"/>
          <w:color w:val="000000" w:themeColor="text1"/>
          <w:sz w:val="24"/>
          <w:szCs w:val="24"/>
        </w:rPr>
        <w:t>Тураге́нт</w:t>
      </w:r>
      <w:proofErr w:type="spellEnd"/>
      <w:r w:rsidRPr="00E3736C">
        <w:rPr>
          <w:rFonts w:ascii="Times New Roman" w:hAnsi="Times New Roman"/>
          <w:color w:val="000000" w:themeColor="text1"/>
          <w:sz w:val="24"/>
          <w:szCs w:val="24"/>
        </w:rPr>
        <w:t xml:space="preserve"> — организация, занимающаяся продажей сформированных туроператором туров. </w:t>
      </w:r>
      <w:proofErr w:type="spellStart"/>
      <w:r w:rsidRPr="00E3736C">
        <w:rPr>
          <w:rFonts w:ascii="Times New Roman" w:hAnsi="Times New Roman"/>
          <w:color w:val="000000" w:themeColor="text1"/>
          <w:sz w:val="24"/>
          <w:szCs w:val="24"/>
        </w:rPr>
        <w:t>Турагент</w:t>
      </w:r>
      <w:proofErr w:type="spellEnd"/>
      <w:r w:rsidRPr="00E3736C">
        <w:rPr>
          <w:rFonts w:ascii="Times New Roman" w:hAnsi="Times New Roman"/>
          <w:color w:val="000000" w:themeColor="text1"/>
          <w:sz w:val="24"/>
          <w:szCs w:val="24"/>
        </w:rPr>
        <w:t xml:space="preserve"> приобретает туры у туроператора и реализует туристский продукт покупателю, либо выступает посредником между туристом и туроператором за комиссионное вознаграждение, предоставляемое туроператором.</w:t>
      </w:r>
    </w:p>
    <w:p w:rsidR="00EF6D64" w:rsidRPr="00E3736C" w:rsidRDefault="00EF6D64" w:rsidP="00E3736C">
      <w:pPr>
        <w:ind w:firstLine="709"/>
        <w:jc w:val="center"/>
        <w:rPr>
          <w:b/>
          <w:color w:val="000000" w:themeColor="text1"/>
        </w:rPr>
      </w:pPr>
      <w:r w:rsidRPr="00E3736C">
        <w:rPr>
          <w:b/>
          <w:color w:val="000000" w:themeColor="text1"/>
        </w:rPr>
        <w:t>Ход и порядок выполнения работы:</w:t>
      </w:r>
    </w:p>
    <w:p w:rsidR="00EF6D64" w:rsidRPr="00E3736C" w:rsidRDefault="00EF6D64" w:rsidP="00E3736C">
      <w:pPr>
        <w:ind w:firstLine="709"/>
        <w:jc w:val="center"/>
        <w:rPr>
          <w:b/>
          <w:color w:val="000000" w:themeColor="text1"/>
        </w:rPr>
      </w:pPr>
      <w:r w:rsidRPr="00E3736C">
        <w:rPr>
          <w:b/>
          <w:color w:val="000000" w:themeColor="text1"/>
        </w:rPr>
        <w:t>Выполнить задания и оформить отчет о проделанной работе</w:t>
      </w:r>
      <w:r w:rsidRPr="00E3736C">
        <w:rPr>
          <w:b/>
          <w:color w:val="000000" w:themeColor="text1"/>
        </w:rPr>
        <w:br/>
        <w:t xml:space="preserve"> в виде интерактивной презентации.</w:t>
      </w:r>
    </w:p>
    <w:p w:rsidR="00EF6D64" w:rsidRPr="00E3736C" w:rsidRDefault="00EF6D64" w:rsidP="00E3736C">
      <w:pPr>
        <w:ind w:firstLine="709"/>
        <w:jc w:val="center"/>
        <w:rPr>
          <w:i/>
          <w:color w:val="000000" w:themeColor="text1"/>
        </w:rPr>
      </w:pPr>
      <w:r w:rsidRPr="00E3736C">
        <w:rPr>
          <w:i/>
          <w:color w:val="000000" w:themeColor="text1"/>
        </w:rPr>
        <w:t>Структура презентации: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b/>
          <w:color w:val="000000" w:themeColor="text1"/>
        </w:rPr>
      </w:pPr>
      <w:r w:rsidRPr="00E3736C">
        <w:rPr>
          <w:b/>
          <w:color w:val="000000" w:themeColor="text1"/>
        </w:rPr>
        <w:t xml:space="preserve">Слайд   1 – </w:t>
      </w:r>
      <w:r w:rsidRPr="00E3736C">
        <w:rPr>
          <w:color w:val="000000" w:themeColor="text1"/>
        </w:rPr>
        <w:t>Заглавный (название презентации и авторы появляются с эффектами).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2 – </w:t>
      </w:r>
      <w:r w:rsidRPr="00E3736C">
        <w:rPr>
          <w:color w:val="000000" w:themeColor="text1"/>
        </w:rPr>
        <w:t xml:space="preserve">Навигатор (заголовок слайда, для создания списка содержание используйте объекты </w:t>
      </w:r>
      <w:r w:rsidRPr="00E3736C">
        <w:rPr>
          <w:color w:val="000000" w:themeColor="text1"/>
          <w:lang w:val="en-US"/>
        </w:rPr>
        <w:t>SmartArt</w:t>
      </w:r>
      <w:r w:rsidRPr="00E3736C">
        <w:rPr>
          <w:color w:val="000000" w:themeColor="text1"/>
        </w:rPr>
        <w:t xml:space="preserve">, каждый из которых является гиперссылкой на соответствующий слайд). </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3-6 </w:t>
      </w:r>
      <w:r w:rsidRPr="00E3736C">
        <w:rPr>
          <w:color w:val="000000" w:themeColor="text1"/>
        </w:rPr>
        <w:t xml:space="preserve">– Содержание темы (шрифт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xml:space="preserve">, применить анимацию к объектам слайда.) </w:t>
      </w:r>
    </w:p>
    <w:p w:rsidR="00EF6D64" w:rsidRPr="00E3736C" w:rsidRDefault="00EF6D64" w:rsidP="00E3736C">
      <w:pPr>
        <w:ind w:firstLine="709"/>
        <w:rPr>
          <w:b/>
          <w:bCs/>
          <w:color w:val="000000" w:themeColor="text1"/>
        </w:rPr>
      </w:pPr>
    </w:p>
    <w:p w:rsidR="00EF6D64" w:rsidRPr="00E3736C" w:rsidRDefault="00EF6D64" w:rsidP="00E3736C">
      <w:pPr>
        <w:ind w:firstLine="709"/>
        <w:rPr>
          <w:bCs/>
          <w:color w:val="000000" w:themeColor="text1"/>
        </w:rPr>
      </w:pPr>
      <w:r w:rsidRPr="00E3736C">
        <w:rPr>
          <w:b/>
          <w:bCs/>
          <w:color w:val="000000" w:themeColor="text1"/>
        </w:rPr>
        <w:t xml:space="preserve">Задание 1: </w:t>
      </w:r>
      <w:r w:rsidRPr="00E3736C">
        <w:rPr>
          <w:bCs/>
          <w:color w:val="000000" w:themeColor="text1"/>
        </w:rPr>
        <w:t>Рассмотреть три наиболее популярных браузера  и подготовить материал для презентации по плану:</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наименование браузера, логотип, внешний вид;</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особенности браузера;</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выводы (какой браузер вам больше нравится).</w:t>
      </w:r>
    </w:p>
    <w:p w:rsidR="00EF6D64" w:rsidRPr="00E3736C" w:rsidRDefault="00EF6D64" w:rsidP="00E3736C">
      <w:pPr>
        <w:ind w:firstLine="709"/>
        <w:jc w:val="both"/>
        <w:rPr>
          <w:b/>
          <w:color w:val="000000" w:themeColor="text1"/>
        </w:rPr>
      </w:pP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Осуществить заказ в Интернет - магазине комплектующих компьютера. Открыть в браузере сайт Интернет – магазина </w:t>
      </w:r>
      <w:hyperlink r:id="rId198" w:history="1">
        <w:r w:rsidRPr="00E3736C">
          <w:rPr>
            <w:rStyle w:val="aa"/>
            <w:color w:val="000000" w:themeColor="text1"/>
          </w:rPr>
          <w:t>http://key.ru/</w:t>
        </w:r>
      </w:hyperlink>
      <w:r w:rsidRPr="00E3736C">
        <w:rPr>
          <w:color w:val="000000" w:themeColor="text1"/>
        </w:rPr>
        <w:t xml:space="preserve"> .  Перейдите по ссылке компьютеры, из предложенного списка подберите необходимые комплектующие для полной сборки компьютера по приемлемой для вас цене. </w:t>
      </w: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Проанализируйте рейтинг Интернет – СМИ на сайте </w:t>
      </w:r>
      <w:hyperlink r:id="rId199" w:history="1">
        <w:r w:rsidRPr="00E3736C">
          <w:rPr>
            <w:rStyle w:val="aa"/>
            <w:color w:val="000000" w:themeColor="text1"/>
          </w:rPr>
          <w:t>http://www.mlg.ru/</w:t>
        </w:r>
      </w:hyperlink>
      <w:r w:rsidRPr="00E3736C">
        <w:rPr>
          <w:color w:val="000000" w:themeColor="text1"/>
        </w:rPr>
        <w:t xml:space="preserve"> . Выпишите топ-5 самых цитируемых информационных агентств, цитируемых газет, журналов, интернет- ресурсов ТВ- каналов и радиостанций. </w:t>
      </w:r>
    </w:p>
    <w:p w:rsidR="00EF6D64" w:rsidRPr="00E3736C" w:rsidRDefault="00EF6D64"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Осуществить поиск информации о направлениях отдыха на сайте Интернет – турагентства, которую оформить в виде таблицы:</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517"/>
        <w:gridCol w:w="1415"/>
        <w:gridCol w:w="1415"/>
        <w:gridCol w:w="1334"/>
        <w:gridCol w:w="2126"/>
      </w:tblGrid>
      <w:tr w:rsidR="00EF6D64" w:rsidRPr="00E3736C" w:rsidTr="00EF6D64">
        <w:tc>
          <w:tcPr>
            <w:tcW w:w="154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Страна пребывания</w:t>
            </w:r>
          </w:p>
        </w:tc>
        <w:tc>
          <w:tcPr>
            <w:tcW w:w="1517"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Количество дней/ночей</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отеля и перелета</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тура</w:t>
            </w:r>
          </w:p>
        </w:tc>
        <w:tc>
          <w:tcPr>
            <w:tcW w:w="133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Вид отдыха</w:t>
            </w:r>
          </w:p>
        </w:tc>
        <w:tc>
          <w:tcPr>
            <w:tcW w:w="2126"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Дополнительные услуги</w:t>
            </w:r>
          </w:p>
        </w:tc>
      </w:tr>
      <w:tr w:rsidR="00EF6D64" w:rsidRPr="00E3736C" w:rsidTr="00EF6D64">
        <w:trPr>
          <w:trHeight w:val="258"/>
        </w:trPr>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bl>
    <w:p w:rsidR="00EF6D64" w:rsidRPr="00E3736C" w:rsidRDefault="00EF6D64" w:rsidP="00E3736C">
      <w:pPr>
        <w:ind w:firstLine="709"/>
        <w:jc w:val="both"/>
        <w:rPr>
          <w:color w:val="000000" w:themeColor="text1"/>
        </w:rPr>
      </w:pPr>
      <w:r w:rsidRPr="00E3736C">
        <w:rPr>
          <w:color w:val="000000" w:themeColor="text1"/>
        </w:rPr>
        <w:t xml:space="preserve"> </w:t>
      </w:r>
      <w:r w:rsidRPr="00E3736C">
        <w:rPr>
          <w:b/>
          <w:color w:val="000000" w:themeColor="text1"/>
        </w:rPr>
        <w:t>Задание 4.</w:t>
      </w:r>
      <w:r w:rsidRPr="00E3736C">
        <w:rPr>
          <w:color w:val="000000" w:themeColor="text1"/>
        </w:rPr>
        <w:t xml:space="preserve"> Выпишете 5 бесплатных электронных библиотек с указанием направленности их работы.</w:t>
      </w:r>
    </w:p>
    <w:p w:rsidR="00EF6D64" w:rsidRPr="00E3736C" w:rsidRDefault="00EF6D64" w:rsidP="00E3736C">
      <w:pPr>
        <w:ind w:firstLine="709"/>
        <w:jc w:val="both"/>
        <w:rPr>
          <w:color w:val="000000" w:themeColor="text1"/>
        </w:rPr>
      </w:pPr>
      <w:r w:rsidRPr="00E3736C">
        <w:rPr>
          <w:b/>
          <w:color w:val="000000" w:themeColor="text1"/>
        </w:rPr>
        <w:t>Задание 5</w:t>
      </w:r>
      <w:r w:rsidRPr="00E3736C">
        <w:rPr>
          <w:color w:val="000000" w:themeColor="text1"/>
        </w:rPr>
        <w:t>: Оформите отчет в виде интерактивной презентации</w:t>
      </w:r>
    </w:p>
    <w:p w:rsidR="00EF6D64" w:rsidRPr="00E3736C" w:rsidRDefault="00EF6D64" w:rsidP="00E3736C">
      <w:pPr>
        <w:ind w:firstLine="709"/>
        <w:jc w:val="center"/>
        <w:rPr>
          <w:b/>
          <w:color w:val="000000" w:themeColor="text1"/>
        </w:rPr>
      </w:pPr>
      <w:r w:rsidRPr="00E3736C">
        <w:rPr>
          <w:b/>
          <w:color w:val="000000" w:themeColor="text1"/>
        </w:rPr>
        <w:t>Контрольные вопросы:</w:t>
      </w:r>
    </w:p>
    <w:p w:rsidR="00EF6D64" w:rsidRPr="00E3736C" w:rsidRDefault="00EF6D64" w:rsidP="00C1637F">
      <w:pPr>
        <w:numPr>
          <w:ilvl w:val="0"/>
          <w:numId w:val="129"/>
        </w:numPr>
        <w:ind w:left="0" w:firstLine="709"/>
        <w:rPr>
          <w:color w:val="000000" w:themeColor="text1"/>
        </w:rPr>
      </w:pPr>
      <w:r w:rsidRPr="00E3736C">
        <w:rPr>
          <w:color w:val="000000" w:themeColor="text1"/>
        </w:rPr>
        <w:t>Дайте определение понятию Браузер?</w:t>
      </w:r>
    </w:p>
    <w:p w:rsidR="00EF6D64" w:rsidRPr="00E3736C" w:rsidRDefault="00EF6D64" w:rsidP="00C1637F">
      <w:pPr>
        <w:numPr>
          <w:ilvl w:val="0"/>
          <w:numId w:val="129"/>
        </w:numPr>
        <w:ind w:left="0" w:firstLine="709"/>
        <w:rPr>
          <w:color w:val="000000" w:themeColor="text1"/>
        </w:rPr>
      </w:pPr>
      <w:r w:rsidRPr="00E3736C">
        <w:rPr>
          <w:color w:val="000000" w:themeColor="text1"/>
        </w:rPr>
        <w:t>Перечислите, какими браузерами вы пользуетесь?</w:t>
      </w:r>
    </w:p>
    <w:p w:rsidR="00EF6D64" w:rsidRPr="00E3736C" w:rsidRDefault="00EF6D64" w:rsidP="00C1637F">
      <w:pPr>
        <w:numPr>
          <w:ilvl w:val="0"/>
          <w:numId w:val="129"/>
        </w:numPr>
        <w:ind w:left="0" w:firstLine="709"/>
        <w:rPr>
          <w:color w:val="000000" w:themeColor="text1"/>
        </w:rPr>
      </w:pPr>
      <w:r w:rsidRPr="00E3736C">
        <w:rPr>
          <w:bCs/>
          <w:color w:val="000000" w:themeColor="text1"/>
        </w:rPr>
        <w:t>Какой браузер на ваш взгляд является оптимальным? Почему?</w:t>
      </w:r>
    </w:p>
    <w:p w:rsidR="00EF6D64" w:rsidRPr="00E3736C" w:rsidRDefault="00EF6D64" w:rsidP="00C1637F">
      <w:pPr>
        <w:numPr>
          <w:ilvl w:val="0"/>
          <w:numId w:val="129"/>
        </w:numPr>
        <w:ind w:left="0" w:firstLine="709"/>
        <w:rPr>
          <w:color w:val="000000" w:themeColor="text1"/>
        </w:rPr>
      </w:pPr>
      <w:r w:rsidRPr="00E3736C">
        <w:rPr>
          <w:color w:val="000000" w:themeColor="text1"/>
        </w:rPr>
        <w:t>Что такое цифровые деньги? Приведите примеры.</w:t>
      </w:r>
    </w:p>
    <w:p w:rsidR="00EF6D64" w:rsidRPr="00E3736C" w:rsidRDefault="00EF6D64" w:rsidP="00C1637F">
      <w:pPr>
        <w:numPr>
          <w:ilvl w:val="0"/>
          <w:numId w:val="129"/>
        </w:numPr>
        <w:ind w:left="0" w:firstLine="709"/>
        <w:rPr>
          <w:color w:val="000000" w:themeColor="text1"/>
        </w:rPr>
      </w:pPr>
      <w:r w:rsidRPr="00E3736C">
        <w:rPr>
          <w:color w:val="000000" w:themeColor="text1"/>
        </w:rPr>
        <w:t>Чем отличается электронная библиотека от электронной энциклопедии?</w:t>
      </w:r>
    </w:p>
    <w:p w:rsidR="00EF6D64" w:rsidRPr="00E3736C" w:rsidRDefault="00EF6D64" w:rsidP="00C1637F">
      <w:pPr>
        <w:numPr>
          <w:ilvl w:val="0"/>
          <w:numId w:val="129"/>
        </w:numPr>
        <w:ind w:left="0" w:firstLine="709"/>
        <w:rPr>
          <w:color w:val="000000" w:themeColor="text1"/>
        </w:rPr>
      </w:pPr>
      <w:r w:rsidRPr="00E3736C">
        <w:rPr>
          <w:color w:val="000000" w:themeColor="text1"/>
        </w:rPr>
        <w:t>Назовите преимущества и недостатки совершения покупок в Интернет-магазине.</w:t>
      </w:r>
    </w:p>
    <w:p w:rsidR="00EF6D64" w:rsidRPr="00E3736C" w:rsidRDefault="00EF6D64" w:rsidP="00E3736C">
      <w:pPr>
        <w:ind w:firstLine="709"/>
        <w:rPr>
          <w:color w:val="000000" w:themeColor="text1"/>
        </w:rPr>
      </w:pPr>
    </w:p>
    <w:p w:rsidR="00EF6D64" w:rsidRPr="00E3736C" w:rsidRDefault="00EF6D64" w:rsidP="00E3736C">
      <w:pPr>
        <w:ind w:firstLine="709"/>
        <w:jc w:val="center"/>
        <w:rPr>
          <w:color w:val="000000" w:themeColor="text1"/>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F6D64" w:rsidRPr="00E3736C" w:rsidRDefault="00EF6D64" w:rsidP="00E3736C">
      <w:pPr>
        <w:ind w:firstLine="709"/>
        <w:rPr>
          <w:b/>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lastRenderedPageBreak/>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40</w:t>
      </w:r>
    </w:p>
    <w:p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13E4E" w:rsidRPr="00117D30">
        <w:rPr>
          <w:rFonts w:eastAsia="Calibri"/>
          <w:b/>
          <w:color w:val="000000"/>
        </w:rPr>
        <w:t>Поисковые системы. Пример поиска информации на различных порталах.</w:t>
      </w:r>
    </w:p>
    <w:p w:rsidR="00117D30" w:rsidRPr="00117D30" w:rsidRDefault="00117D30" w:rsidP="00117D30">
      <w:pPr>
        <w:ind w:firstLine="709"/>
        <w:jc w:val="center"/>
        <w:rPr>
          <w:rFonts w:eastAsia="SchoolBookCSanPin-Regular"/>
          <w:b/>
          <w:color w:val="000000" w:themeColor="text1"/>
          <w:lang w:eastAsia="en-US"/>
        </w:rPr>
      </w:pPr>
    </w:p>
    <w:p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rsidR="00EF6D64" w:rsidRPr="00E3736C" w:rsidRDefault="00A13E4E" w:rsidP="00E3736C">
      <w:pPr>
        <w:ind w:firstLine="709"/>
        <w:rPr>
          <w:b/>
          <w:color w:val="000000" w:themeColor="text1"/>
        </w:rPr>
      </w:pPr>
      <w:r w:rsidRPr="00E3736C">
        <w:rPr>
          <w:b/>
          <w:color w:val="000000" w:themeColor="text1"/>
        </w:rPr>
        <w:t>Количество часов: 2</w:t>
      </w:r>
    </w:p>
    <w:p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EF6D64" w:rsidRPr="00E3736C" w:rsidRDefault="00EF6D64" w:rsidP="00E3736C">
      <w:pPr>
        <w:ind w:firstLine="709"/>
        <w:jc w:val="both"/>
        <w:rPr>
          <w:color w:val="000000" w:themeColor="text1"/>
        </w:rPr>
      </w:pPr>
      <w:r w:rsidRPr="00E3736C">
        <w:rPr>
          <w:color w:val="000000" w:themeColor="text1"/>
        </w:rPr>
        <w:t xml:space="preserve">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w:t>
      </w:r>
      <w:proofErr w:type="gramStart"/>
      <w:r w:rsidRPr="00E3736C">
        <w:rPr>
          <w:color w:val="000000" w:themeColor="text1"/>
        </w:rPr>
        <w:t>что</w:t>
      </w:r>
      <w:proofErr w:type="gramEnd"/>
      <w:r w:rsidRPr="00E3736C">
        <w:rPr>
          <w:color w:val="000000" w:themeColor="text1"/>
        </w:rPr>
        <w:t xml:space="preserve"> по их мнению представляет общественный интерес, и заносят в каталог.</w:t>
      </w:r>
    </w:p>
    <w:p w:rsidR="00EF6D64" w:rsidRPr="00E3736C" w:rsidRDefault="00EF6D64" w:rsidP="00E3736C">
      <w:pPr>
        <w:ind w:firstLine="709"/>
        <w:jc w:val="both"/>
        <w:rPr>
          <w:color w:val="000000" w:themeColor="text1"/>
        </w:rPr>
      </w:pPr>
      <w:r w:rsidRPr="00E3736C">
        <w:rPr>
          <w:color w:val="000000" w:themeColor="text1"/>
        </w:rPr>
        <w:t xml:space="preserve">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t>
      </w:r>
      <w:proofErr w:type="spellStart"/>
      <w:r w:rsidRPr="00E3736C">
        <w:rPr>
          <w:color w:val="000000" w:themeColor="text1"/>
        </w:rPr>
        <w:t>Web</w:t>
      </w:r>
      <w:proofErr w:type="spellEnd"/>
      <w:r w:rsidRPr="00E3736C">
        <w:rPr>
          <w:color w:val="000000" w:themeColor="text1"/>
        </w:rPr>
        <w:t>, из процесса наполнения базы данных поисковой системы необходимо исключить человеческий фактор — работа должна быть автоматизирована.</w:t>
      </w:r>
    </w:p>
    <w:p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t>
      </w:r>
      <w:proofErr w:type="spellStart"/>
      <w:r w:rsidRPr="00E3736C">
        <w:rPr>
          <w:color w:val="000000" w:themeColor="text1"/>
        </w:rPr>
        <w:t>Web</w:t>
      </w:r>
      <w:proofErr w:type="spellEnd"/>
      <w:r w:rsidRPr="00E3736C">
        <w:rPr>
          <w:color w:val="000000" w:themeColor="text1"/>
        </w:rPr>
        <w:t xml:space="preserve">-ресурсов и удовлетворение запросов клиентов выполняют поисковые указатели. Работу поискового указателя можно условно разделить на три этапа: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rsidR="00EF6D64" w:rsidRPr="00E3736C" w:rsidRDefault="00EF6D64" w:rsidP="00C1637F">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Яndex</w:t>
      </w:r>
      <w:proofErr w:type="spellEnd"/>
      <w:r w:rsidRPr="00E3736C">
        <w:rPr>
          <w:color w:val="000000" w:themeColor="text1"/>
        </w:rPr>
        <w:t>» (</w:t>
      </w:r>
      <w:hyperlink r:id="rId200" w:history="1">
        <w:r w:rsidRPr="00E3736C">
          <w:rPr>
            <w:color w:val="000000" w:themeColor="text1"/>
            <w:u w:val="single"/>
          </w:rPr>
          <w:t>www.yandex.ru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Pамблер</w:t>
      </w:r>
      <w:proofErr w:type="spellEnd"/>
      <w:r w:rsidRPr="00E3736C">
        <w:rPr>
          <w:color w:val="000000" w:themeColor="text1"/>
        </w:rPr>
        <w:t>» (</w:t>
      </w:r>
      <w:hyperlink r:id="rId201" w:history="1">
        <w:r w:rsidRPr="00E3736C">
          <w:rPr>
            <w:color w:val="000000" w:themeColor="text1"/>
            <w:u w:val="single"/>
          </w:rPr>
          <w:t>www.rambler.ru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w:t>
      </w:r>
      <w:proofErr w:type="spellStart"/>
      <w:r w:rsidRPr="00E3736C">
        <w:rPr>
          <w:color w:val="000000" w:themeColor="text1"/>
        </w:rPr>
        <w:t>Google</w:t>
      </w:r>
      <w:proofErr w:type="spellEnd"/>
      <w:r w:rsidRPr="00E3736C">
        <w:rPr>
          <w:color w:val="000000" w:themeColor="text1"/>
        </w:rPr>
        <w:t>» (</w:t>
      </w:r>
      <w:hyperlink r:id="rId202" w:history="1">
        <w:r w:rsidRPr="00E3736C">
          <w:rPr>
            <w:color w:val="000000" w:themeColor="text1"/>
            <w:u w:val="single"/>
          </w:rPr>
          <w:t>www.google.ru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«Апорт2000» (</w:t>
      </w:r>
      <w:hyperlink r:id="rId203" w:history="1">
        <w:r w:rsidRPr="00E3736C">
          <w:rPr>
            <w:color w:val="000000" w:themeColor="text1"/>
            <w:u w:val="single"/>
          </w:rPr>
          <w:t>www.aport.ru</w:t>
        </w:r>
      </w:hyperlink>
      <w:r w:rsidRPr="00E3736C">
        <w:rPr>
          <w:color w:val="000000" w:themeColor="text1"/>
        </w:rPr>
        <w:t xml:space="preserve">) </w:t>
      </w:r>
    </w:p>
    <w:p w:rsidR="00EF6D64" w:rsidRPr="00E3736C" w:rsidRDefault="00EF6D64" w:rsidP="00E3736C">
      <w:pPr>
        <w:ind w:firstLine="709"/>
        <w:jc w:val="center"/>
        <w:rPr>
          <w:color w:val="000000" w:themeColor="text1"/>
        </w:rPr>
      </w:pPr>
      <w:r w:rsidRPr="00E3736C">
        <w:rPr>
          <w:b/>
          <w:bCs/>
          <w:i/>
          <w:iCs/>
          <w:color w:val="000000" w:themeColor="text1"/>
        </w:rPr>
        <w:t>Задание</w:t>
      </w:r>
    </w:p>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rsidR="00EF6D64" w:rsidRPr="00E3736C" w:rsidRDefault="00EF6D64" w:rsidP="00C1637F">
      <w:pPr>
        <w:numPr>
          <w:ilvl w:val="1"/>
          <w:numId w:val="133"/>
        </w:numPr>
        <w:ind w:left="0" w:firstLine="709"/>
        <w:rPr>
          <w:color w:val="000000" w:themeColor="text1"/>
        </w:rPr>
      </w:pPr>
      <w:r w:rsidRPr="00E3736C">
        <w:rPr>
          <w:color w:val="000000" w:themeColor="text1"/>
        </w:rPr>
        <w:t>Загрузите Интернет.</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Откройте программу </w:t>
      </w:r>
      <w:proofErr w:type="spellStart"/>
      <w:r w:rsidRPr="00E3736C">
        <w:rPr>
          <w:color w:val="000000" w:themeColor="text1"/>
          <w:lang w:val="en-US"/>
        </w:rPr>
        <w:t>Enternet</w:t>
      </w:r>
      <w:proofErr w:type="spellEnd"/>
      <w:r w:rsidRPr="00E3736C">
        <w:rPr>
          <w:color w:val="000000" w:themeColor="text1"/>
          <w:lang w:val="en-US"/>
        </w:rPr>
        <w:t xml:space="preserve"> Explorer</w:t>
      </w:r>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proofErr w:type="spellStart"/>
      <w:r w:rsidRPr="00E3736C">
        <w:rPr>
          <w:color w:val="000000" w:themeColor="text1"/>
          <w:lang w:val="en-US"/>
        </w:rPr>
        <w:t>Promt</w:t>
      </w:r>
      <w:proofErr w:type="spellEnd"/>
      <w:r w:rsidRPr="00E3736C">
        <w:rPr>
          <w:color w:val="000000" w:themeColor="text1"/>
        </w:rPr>
        <w:t xml:space="preserve">– </w:t>
      </w:r>
      <w:hyperlink r:id="rId204" w:history="1">
        <w:r w:rsidRPr="00E3736C">
          <w:rPr>
            <w:color w:val="000000" w:themeColor="text1"/>
            <w:u w:val="single"/>
            <w:lang w:val="en-US"/>
          </w:rPr>
          <w:t>www</w:t>
        </w:r>
        <w:r w:rsidRPr="00E3736C">
          <w:rPr>
            <w:color w:val="000000" w:themeColor="text1"/>
            <w:u w:val="single"/>
          </w:rPr>
          <w:t>.</w:t>
        </w:r>
        <w:proofErr w:type="spellStart"/>
        <w:r w:rsidRPr="00E3736C">
          <w:rPr>
            <w:color w:val="000000" w:themeColor="text1"/>
            <w:u w:val="single"/>
            <w:lang w:val="en-US"/>
          </w:rPr>
          <w:t>ver</w:t>
        </w:r>
        <w:proofErr w:type="spellEnd"/>
        <w:r w:rsidRPr="00E3736C">
          <w:rPr>
            <w:color w:val="000000" w:themeColor="text1"/>
            <w:u w:val="single"/>
          </w:rPr>
          <w:t>-</w:t>
        </w:r>
        <w:proofErr w:type="spellStart"/>
        <w:r w:rsidRPr="00E3736C">
          <w:rPr>
            <w:color w:val="000000" w:themeColor="text1"/>
            <w:u w:val="single"/>
            <w:lang w:val="en-US"/>
          </w:rPr>
          <w:t>dict</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rsidR="00EF6D64" w:rsidRPr="00E3736C" w:rsidRDefault="00EF6D64" w:rsidP="00C1637F">
      <w:pPr>
        <w:numPr>
          <w:ilvl w:val="1"/>
          <w:numId w:val="134"/>
        </w:numPr>
        <w:ind w:left="0" w:firstLine="709"/>
        <w:rPr>
          <w:color w:val="000000" w:themeColor="text1"/>
        </w:rPr>
      </w:pPr>
      <w:r w:rsidRPr="00E3736C">
        <w:rPr>
          <w:color w:val="000000" w:themeColor="text1"/>
        </w:rPr>
        <w:t>Нажмите на кнопку Найти.</w:t>
      </w:r>
    </w:p>
    <w:p w:rsidR="00EF6D64" w:rsidRPr="00E3736C" w:rsidRDefault="00EF6D64" w:rsidP="00C1637F">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rsidR="00EF6D64" w:rsidRPr="00E3736C" w:rsidRDefault="00EF6D64" w:rsidP="00C1637F">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rsidR="00EF6D64" w:rsidRPr="00E3736C" w:rsidRDefault="00EF6D64" w:rsidP="00C1637F">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rsidR="00EF6D64" w:rsidRPr="00E3736C" w:rsidRDefault="00EF6D64" w:rsidP="00C1637F">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rsidR="00EF6D64" w:rsidRPr="00E3736C" w:rsidRDefault="00EF6D64" w:rsidP="00C1637F">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bl>
    <w:p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Род занятий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roofErr w:type="spellStart"/>
            <w:r w:rsidRPr="00E3736C">
              <w:rPr>
                <w:color w:val="000000" w:themeColor="text1"/>
              </w:rPr>
              <w:t>Джеф</w:t>
            </w:r>
            <w:proofErr w:type="spellEnd"/>
            <w:r w:rsidRPr="00E3736C">
              <w:rPr>
                <w:color w:val="000000" w:themeColor="text1"/>
              </w:rPr>
              <w:t xml:space="preserve"> Раскин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Слова,</w:t>
            </w:r>
          </w:p>
          <w:p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Количество</w:t>
            </w:r>
          </w:p>
          <w:p w:rsidR="00EF6D64" w:rsidRPr="00E3736C" w:rsidRDefault="00EF6D64" w:rsidP="00403E90">
            <w:pPr>
              <w:jc w:val="center"/>
              <w:rPr>
                <w:color w:val="000000" w:themeColor="text1"/>
              </w:rPr>
            </w:pPr>
            <w:r w:rsidRPr="00E3736C">
              <w:rPr>
                <w:b/>
                <w:bCs/>
                <w:color w:val="000000" w:themeColor="text1"/>
              </w:rPr>
              <w:t>найденных</w:t>
            </w:r>
          </w:p>
          <w:p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w:t>
            </w:r>
          </w:p>
          <w:p w:rsidR="00EF6D64" w:rsidRPr="00E3736C" w:rsidRDefault="00EF6D64" w:rsidP="00403E90">
            <w:pPr>
              <w:rPr>
                <w:color w:val="000000" w:themeColor="text1"/>
              </w:rPr>
            </w:pP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lastRenderedPageBreak/>
              <w:t xml:space="preserve">Информационная! </w:t>
            </w: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w:t>
            </w:r>
          </w:p>
          <w:p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205" w:history="1">
        <w:r w:rsidRPr="00E3736C">
          <w:rPr>
            <w:color w:val="000000" w:themeColor="text1"/>
            <w:u w:val="single"/>
            <w:lang w:val="en-US"/>
          </w:rPr>
          <w:t>www.rambler.ru</w:t>
        </w:r>
      </w:hyperlink>
      <w:r w:rsidRPr="00E3736C">
        <w:rPr>
          <w:color w:val="000000" w:themeColor="text1"/>
          <w:lang w:val="en-US"/>
        </w:rPr>
        <w:t xml:space="preserve">; </w:t>
      </w:r>
    </w:p>
    <w:p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06" w:history="1">
        <w:r w:rsidRPr="00E3736C">
          <w:rPr>
            <w:color w:val="000000" w:themeColor="text1"/>
            <w:u w:val="single"/>
            <w:lang w:val="en-US"/>
          </w:rPr>
          <w:t>www.aport.ru</w:t>
        </w:r>
      </w:hyperlink>
      <w:r w:rsidRPr="00E3736C">
        <w:rPr>
          <w:color w:val="000000" w:themeColor="text1"/>
          <w:lang w:val="en-US"/>
        </w:rPr>
        <w:t xml:space="preserve">; </w:t>
      </w:r>
    </w:p>
    <w:p w:rsidR="00EF6D64" w:rsidRPr="00E3736C" w:rsidRDefault="00EF6D64" w:rsidP="00E3736C">
      <w:pPr>
        <w:ind w:firstLine="709"/>
        <w:jc w:val="both"/>
        <w:rPr>
          <w:color w:val="000000" w:themeColor="text1"/>
        </w:rPr>
      </w:pPr>
      <w:r w:rsidRPr="00E3736C">
        <w:rPr>
          <w:color w:val="000000" w:themeColor="text1"/>
        </w:rPr>
        <w:t>Я</w:t>
      </w:r>
      <w:proofErr w:type="spellStart"/>
      <w:r w:rsidRPr="00E3736C">
        <w:rPr>
          <w:color w:val="000000" w:themeColor="text1"/>
          <w:lang w:val="en-US"/>
        </w:rPr>
        <w:t>ndex</w:t>
      </w:r>
      <w:proofErr w:type="spellEnd"/>
      <w:r w:rsidRPr="00E3736C">
        <w:rPr>
          <w:color w:val="000000" w:themeColor="text1"/>
        </w:rPr>
        <w:t xml:space="preserve">— </w:t>
      </w:r>
      <w:hyperlink r:id="rId207" w:history="1">
        <w:r w:rsidRPr="00E3736C">
          <w:rPr>
            <w:color w:val="000000" w:themeColor="text1"/>
            <w:u w:val="single"/>
            <w:lang w:val="en-US"/>
          </w:rPr>
          <w:t>www</w:t>
        </w:r>
      </w:hyperlink>
      <w:hyperlink r:id="rId208" w:history="1">
        <w:r w:rsidRPr="00E3736C">
          <w:rPr>
            <w:color w:val="000000" w:themeColor="text1"/>
            <w:u w:val="single"/>
          </w:rPr>
          <w:t>.</w:t>
        </w:r>
        <w:proofErr w:type="spellStart"/>
        <w:r w:rsidRPr="00E3736C">
          <w:rPr>
            <w:color w:val="000000" w:themeColor="text1"/>
            <w:u w:val="single"/>
            <w:lang w:val="en-US"/>
          </w:rPr>
          <w:t>yandex</w:t>
        </w:r>
        <w:proofErr w:type="spellEnd"/>
        <w:r w:rsidRPr="00E3736C">
          <w:rPr>
            <w:color w:val="000000" w:themeColor="text1"/>
            <w:u w:val="single"/>
          </w:rPr>
          <w:t>.</w:t>
        </w:r>
        <w:proofErr w:type="spellStart"/>
        <w:r w:rsidRPr="00E3736C">
          <w:rPr>
            <w:color w:val="000000" w:themeColor="text1"/>
            <w:u w:val="single"/>
            <w:lang w:val="en-US"/>
          </w:rPr>
          <w:t>ru</w:t>
        </w:r>
        <w:proofErr w:type="spellEnd"/>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09" w:history="1">
        <w:r w:rsidRPr="00E3736C">
          <w:rPr>
            <w:color w:val="000000" w:themeColor="text1"/>
            <w:u w:val="single"/>
            <w:lang w:val="en-US"/>
          </w:rPr>
          <w:t>www</w:t>
        </w:r>
      </w:hyperlink>
      <w:hyperlink r:id="rId210"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proofErr w:type="spellStart"/>
      <w:r w:rsidRPr="00E3736C">
        <w:rPr>
          <w:color w:val="000000" w:themeColor="text1"/>
          <w:lang w:val="en-US"/>
        </w:rPr>
        <w:t>WhoWhere</w:t>
      </w:r>
      <w:proofErr w:type="spellEnd"/>
      <w:r w:rsidRPr="00E3736C">
        <w:rPr>
          <w:color w:val="000000" w:themeColor="text1"/>
        </w:rPr>
        <w:t>.</w:t>
      </w:r>
    </w:p>
    <w:p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proofErr w:type="spellStart"/>
      <w:r w:rsidRPr="00E3736C">
        <w:rPr>
          <w:color w:val="000000" w:themeColor="text1"/>
          <w:lang w:val="en-US"/>
        </w:rPr>
        <w:t>ru</w:t>
      </w:r>
      <w:proofErr w:type="spellEnd"/>
      <w:r w:rsidRPr="00E3736C">
        <w:rPr>
          <w:color w:val="000000" w:themeColor="text1"/>
        </w:rPr>
        <w:t>» определяет адрес российских узлов.</w:t>
      </w:r>
    </w:p>
    <w:p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w:t>
      </w:r>
      <w:proofErr w:type="gramStart"/>
      <w:r w:rsidRPr="00E3736C">
        <w:rPr>
          <w:color w:val="000000" w:themeColor="text1"/>
        </w:rPr>
        <w:t xml:space="preserve"> О</w:t>
      </w:r>
      <w:proofErr w:type="gramEnd"/>
      <w:r w:rsidRPr="00E3736C">
        <w:rPr>
          <w:color w:val="000000" w:themeColor="text1"/>
        </w:rPr>
        <w:t>становить, предназначенная для остановки загрузки.</w:t>
      </w:r>
    </w:p>
    <w:p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rsidR="00EF6D64" w:rsidRPr="00E3736C" w:rsidRDefault="00EF6D64" w:rsidP="00E3736C">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w:t>
      </w:r>
      <w:proofErr w:type="gramStart"/>
      <w:r w:rsidRPr="00E3736C">
        <w:rPr>
          <w:color w:val="000000" w:themeColor="text1"/>
        </w:rPr>
        <w:t xml:space="preserve"> Н</w:t>
      </w:r>
      <w:proofErr w:type="gramEnd"/>
      <w:r w:rsidRPr="00E3736C">
        <w:rPr>
          <w:color w:val="000000" w:themeColor="text1"/>
        </w:rPr>
        <w:t>айти далее. Откройте страничку одной из найденных энциклопедий.</w:t>
      </w:r>
    </w:p>
    <w:p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E3736C">
      <w:pPr>
        <w:ind w:firstLine="709"/>
        <w:jc w:val="both"/>
        <w:rPr>
          <w:color w:val="000000" w:themeColor="text1"/>
        </w:rPr>
      </w:pPr>
      <w:r w:rsidRPr="00E3736C">
        <w:rPr>
          <w:color w:val="000000" w:themeColor="text1"/>
        </w:rPr>
        <w:t xml:space="preserve">10. Произведите поиск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Откройте поисковый сервер YA</w:t>
      </w:r>
      <w:proofErr w:type="spellStart"/>
      <w:r w:rsidRPr="00E3736C">
        <w:rPr>
          <w:color w:val="000000" w:themeColor="text1"/>
          <w:lang w:val="en-US"/>
        </w:rPr>
        <w:t>ndex</w:t>
      </w:r>
      <w:proofErr w:type="spellEnd"/>
      <w:r w:rsidRPr="00E3736C">
        <w:rPr>
          <w:color w:val="000000" w:themeColor="text1"/>
        </w:rPr>
        <w:t xml:space="preserve"> — </w:t>
      </w:r>
      <w:r w:rsidRPr="00E3736C">
        <w:rPr>
          <w:color w:val="000000" w:themeColor="text1"/>
          <w:lang w:val="en-US"/>
        </w:rPr>
        <w:t>www</w:t>
      </w:r>
      <w:r w:rsidRPr="00E3736C">
        <w:rPr>
          <w:color w:val="000000" w:themeColor="text1"/>
        </w:rPr>
        <w:t>.</w:t>
      </w:r>
      <w:proofErr w:type="spellStart"/>
      <w:r w:rsidRPr="00E3736C">
        <w:rPr>
          <w:color w:val="000000" w:themeColor="text1"/>
          <w:lang w:val="en-US"/>
        </w:rPr>
        <w:t>yandex</w:t>
      </w:r>
      <w:proofErr w:type="spellEnd"/>
      <w:r w:rsidRPr="00E3736C">
        <w:rPr>
          <w:color w:val="000000" w:themeColor="text1"/>
        </w:rPr>
        <w:t>.</w:t>
      </w:r>
      <w:proofErr w:type="spellStart"/>
      <w:r w:rsidRPr="00E3736C">
        <w:rPr>
          <w:color w:val="000000" w:themeColor="text1"/>
          <w:lang w:val="en-US"/>
        </w:rPr>
        <w:t>ru</w:t>
      </w:r>
      <w:proofErr w:type="spellEnd"/>
      <w:r w:rsidRPr="00E3736C">
        <w:rPr>
          <w:color w:val="000000" w:themeColor="text1"/>
        </w:rPr>
        <w:t>. В поле поиска задайте «Энциклопедии», нажмите кнопку</w:t>
      </w:r>
      <w:proofErr w:type="gramStart"/>
      <w:r w:rsidRPr="00E3736C">
        <w:rPr>
          <w:color w:val="000000" w:themeColor="text1"/>
        </w:rPr>
        <w:t xml:space="preserve"> Н</w:t>
      </w:r>
      <w:proofErr w:type="gramEnd"/>
      <w:r w:rsidRPr="00E3736C">
        <w:rPr>
          <w:color w:val="000000" w:themeColor="text1"/>
        </w:rPr>
        <w:t>айти, сравните результаты с поиском в Рамблере.</w:t>
      </w:r>
    </w:p>
    <w:p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EF6D64" w:rsidRPr="00E3736C" w:rsidRDefault="00EF6D64" w:rsidP="00E3736C">
      <w:pPr>
        <w:ind w:firstLine="709"/>
        <w:jc w:val="both"/>
        <w:rPr>
          <w:color w:val="000000" w:themeColor="text1"/>
        </w:rPr>
      </w:pPr>
      <w:r w:rsidRPr="00E3736C">
        <w:rPr>
          <w:color w:val="000000" w:themeColor="text1"/>
        </w:rPr>
        <w:t xml:space="preserve">13. Произведите поиск картинок и фотографий в поисковой системе </w:t>
      </w:r>
      <w:proofErr w:type="spellStart"/>
      <w:r w:rsidRPr="00E3736C">
        <w:rPr>
          <w:color w:val="000000" w:themeColor="text1"/>
        </w:rPr>
        <w:t>Ya</w:t>
      </w:r>
      <w:r w:rsidRPr="00E3736C">
        <w:rPr>
          <w:color w:val="000000" w:themeColor="text1"/>
          <w:lang w:val="en-US"/>
        </w:rPr>
        <w:t>ndex</w:t>
      </w:r>
      <w:proofErr w:type="spellEnd"/>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rsidR="00EF6D64" w:rsidRPr="00E3736C" w:rsidRDefault="00EF6D64" w:rsidP="00E3736C">
      <w:pPr>
        <w:ind w:firstLine="709"/>
        <w:rPr>
          <w:color w:val="000000" w:themeColor="text1"/>
        </w:rPr>
      </w:pPr>
      <w:r w:rsidRPr="00E3736C">
        <w:rPr>
          <w:color w:val="000000" w:themeColor="text1"/>
        </w:rPr>
        <w:t>Отчет должен содержать:</w:t>
      </w:r>
    </w:p>
    <w:p w:rsidR="00EF6D64" w:rsidRPr="00E3736C" w:rsidRDefault="00EF6D64" w:rsidP="00C1637F">
      <w:pPr>
        <w:numPr>
          <w:ilvl w:val="1"/>
          <w:numId w:val="136"/>
        </w:numPr>
        <w:ind w:left="0" w:firstLine="709"/>
        <w:rPr>
          <w:color w:val="000000" w:themeColor="text1"/>
        </w:rPr>
      </w:pPr>
      <w:r w:rsidRPr="00E3736C">
        <w:rPr>
          <w:color w:val="000000" w:themeColor="text1"/>
        </w:rPr>
        <w:t>Название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Цель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Задание и его решение.</w:t>
      </w:r>
    </w:p>
    <w:p w:rsidR="00EF6D64" w:rsidRPr="00E3736C" w:rsidRDefault="00EF6D64" w:rsidP="00C1637F">
      <w:pPr>
        <w:numPr>
          <w:ilvl w:val="1"/>
          <w:numId w:val="136"/>
        </w:numPr>
        <w:ind w:left="0" w:firstLine="709"/>
        <w:rPr>
          <w:color w:val="000000" w:themeColor="text1"/>
        </w:rPr>
      </w:pPr>
      <w:r w:rsidRPr="00E3736C">
        <w:rPr>
          <w:color w:val="000000" w:themeColor="text1"/>
        </w:rPr>
        <w:t>Вывод по работе.</w:t>
      </w:r>
    </w:p>
    <w:p w:rsidR="00EF6D64" w:rsidRPr="00E3736C" w:rsidRDefault="00EF6D64" w:rsidP="00E3736C">
      <w:pPr>
        <w:ind w:firstLine="709"/>
        <w:rPr>
          <w:color w:val="000000" w:themeColor="text1"/>
        </w:rPr>
      </w:pPr>
      <w:r w:rsidRPr="00E3736C">
        <w:rPr>
          <w:b/>
          <w:bCs/>
          <w:i/>
          <w:iCs/>
          <w:color w:val="000000" w:themeColor="text1"/>
        </w:rPr>
        <w:t>Контрольные вопросы</w:t>
      </w:r>
    </w:p>
    <w:p w:rsidR="00EF6D64" w:rsidRPr="00E3736C" w:rsidRDefault="00EF6D64" w:rsidP="00C1637F">
      <w:pPr>
        <w:numPr>
          <w:ilvl w:val="1"/>
          <w:numId w:val="137"/>
        </w:numPr>
        <w:ind w:left="0" w:firstLine="709"/>
        <w:rPr>
          <w:color w:val="000000" w:themeColor="text1"/>
        </w:rPr>
      </w:pPr>
      <w:r w:rsidRPr="00E3736C">
        <w:rPr>
          <w:color w:val="000000" w:themeColor="text1"/>
        </w:rPr>
        <w:t>Что понимают под поисковой системой?</w:t>
      </w:r>
    </w:p>
    <w:p w:rsidR="00EF6D64" w:rsidRPr="00E3736C" w:rsidRDefault="00EF6D64" w:rsidP="00C1637F">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rsidR="00EF6D64" w:rsidRPr="00E3736C" w:rsidRDefault="00EF6D64" w:rsidP="00C1637F">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rsidR="00EF6D64" w:rsidRPr="00E3736C" w:rsidRDefault="00EF6D64" w:rsidP="00C1637F">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C1637F">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rsidR="00EF6D64" w:rsidRPr="00E3736C" w:rsidRDefault="00EF6D64" w:rsidP="00E3736C">
      <w:pPr>
        <w:ind w:firstLine="709"/>
        <w:jc w:val="center"/>
        <w:rPr>
          <w:rFonts w:eastAsia="SchoolBookCSanPin-Regular"/>
          <w:color w:val="000000" w:themeColor="text1"/>
          <w:lang w:eastAsia="en-US"/>
        </w:rPr>
      </w:pPr>
    </w:p>
    <w:p w:rsidR="00C97574" w:rsidRPr="00E3736C" w:rsidRDefault="00C97574" w:rsidP="00E3736C">
      <w:pPr>
        <w:ind w:firstLine="709"/>
        <w:jc w:val="center"/>
        <w:rPr>
          <w:color w:val="000000" w:themeColor="text1"/>
        </w:rPr>
      </w:pPr>
    </w:p>
    <w:p w:rsidR="00E179DF" w:rsidRDefault="00E179DF" w:rsidP="00E3736C">
      <w:pPr>
        <w:ind w:firstLine="709"/>
        <w:rPr>
          <w:b/>
        </w:rPr>
      </w:pPr>
    </w:p>
    <w:p w:rsidR="00B753FB" w:rsidRPr="00E3736C" w:rsidRDefault="00B753FB" w:rsidP="00E3736C">
      <w:pPr>
        <w:ind w:firstLine="709"/>
        <w:rPr>
          <w:rFonts w:eastAsia="SchoolBookCSanPin-Regular"/>
          <w:b/>
          <w:color w:val="000000" w:themeColor="text1"/>
          <w:lang w:eastAsia="en-US"/>
        </w:rPr>
      </w:pPr>
      <w:r w:rsidRPr="00E3736C">
        <w:rPr>
          <w:b/>
        </w:rPr>
        <w:lastRenderedPageBreak/>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56166" w:rsidRPr="00E3736C" w:rsidRDefault="00556166"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556166" w:rsidRPr="00E3736C" w:rsidRDefault="00556166" w:rsidP="00403E90">
      <w:pPr>
        <w:jc w:val="center"/>
        <w:rPr>
          <w:b/>
          <w:color w:val="000000" w:themeColor="text1"/>
        </w:rPr>
      </w:pPr>
      <w:r w:rsidRPr="00E3736C">
        <w:rPr>
          <w:b/>
          <w:color w:val="000000" w:themeColor="text1"/>
        </w:rPr>
        <w:lastRenderedPageBreak/>
        <w:t>Практическое занятие № 41</w:t>
      </w:r>
    </w:p>
    <w:p w:rsidR="00556166" w:rsidRPr="00E3736C" w:rsidRDefault="00556166" w:rsidP="00403E90">
      <w:pPr>
        <w:jc w:val="center"/>
        <w:rPr>
          <w:b/>
          <w:color w:val="000000" w:themeColor="text1"/>
        </w:rPr>
      </w:pPr>
      <w:r w:rsidRPr="00E3736C">
        <w:rPr>
          <w:b/>
          <w:color w:val="000000" w:themeColor="text1"/>
        </w:rPr>
        <w:t xml:space="preserve">Тема: Создание ящика электронной почты и настройка </w:t>
      </w:r>
      <w:r w:rsidRPr="00E3736C">
        <w:rPr>
          <w:b/>
          <w:color w:val="000000" w:themeColor="text1"/>
        </w:rPr>
        <w:br/>
        <w:t>его параметров.  Формирование адресной книги</w:t>
      </w:r>
    </w:p>
    <w:p w:rsidR="00556166" w:rsidRPr="00E3736C" w:rsidRDefault="00556166" w:rsidP="00E3736C">
      <w:pPr>
        <w:ind w:firstLine="709"/>
        <w:rPr>
          <w:rStyle w:val="af1"/>
          <w:iCs/>
          <w:color w:val="000000" w:themeColor="text1"/>
        </w:rPr>
      </w:pPr>
    </w:p>
    <w:p w:rsidR="00556166" w:rsidRPr="00E3736C" w:rsidRDefault="00556166" w:rsidP="00E3736C">
      <w:pPr>
        <w:ind w:firstLine="709"/>
        <w:rPr>
          <w:color w:val="000000" w:themeColor="text1"/>
        </w:rPr>
      </w:pPr>
      <w:r w:rsidRPr="00E3736C">
        <w:rPr>
          <w:rStyle w:val="af1"/>
          <w:iCs/>
          <w:color w:val="000000" w:themeColor="text1"/>
        </w:rPr>
        <w:t>Цель:</w:t>
      </w:r>
      <w:r w:rsidRPr="00E3736C">
        <w:rPr>
          <w:color w:val="000000" w:themeColor="text1"/>
        </w:rPr>
        <w:t xml:space="preserve"> выработать практические навыки в создания электронной почты, настойки ее параметров, работы с электронной почтой.</w:t>
      </w:r>
    </w:p>
    <w:p w:rsidR="00556166" w:rsidRPr="00E3736C" w:rsidRDefault="00556166" w:rsidP="00E3736C">
      <w:pPr>
        <w:ind w:firstLine="709"/>
        <w:rPr>
          <w:b/>
          <w:color w:val="000000" w:themeColor="text1"/>
        </w:rPr>
      </w:pPr>
      <w:r w:rsidRPr="00E3736C">
        <w:rPr>
          <w:b/>
          <w:color w:val="000000" w:themeColor="text1"/>
        </w:rPr>
        <w:t>Количество часов: 2</w:t>
      </w:r>
    </w:p>
    <w:p w:rsidR="00556166" w:rsidRPr="00E3736C" w:rsidRDefault="00556166" w:rsidP="00E3736C">
      <w:pPr>
        <w:pStyle w:val="a5"/>
        <w:spacing w:after="0" w:line="240" w:lineRule="auto"/>
        <w:ind w:left="0" w:firstLine="709"/>
        <w:contextualSpacing w:val="0"/>
        <w:jc w:val="center"/>
        <w:rPr>
          <w:rStyle w:val="af0"/>
          <w:rFonts w:ascii="Times New Roman" w:hAnsi="Times New Roman"/>
          <w:b/>
          <w:bCs/>
          <w:color w:val="000000" w:themeColor="text1"/>
          <w:sz w:val="24"/>
          <w:szCs w:val="24"/>
        </w:rPr>
      </w:pPr>
      <w:r w:rsidRPr="00E3736C">
        <w:rPr>
          <w:rStyle w:val="af0"/>
          <w:rFonts w:ascii="Times New Roman" w:hAnsi="Times New Roman"/>
          <w:b/>
          <w:bCs/>
          <w:color w:val="000000" w:themeColor="text1"/>
          <w:sz w:val="24"/>
          <w:szCs w:val="24"/>
        </w:rPr>
        <w:t>Краткие теоретические сведения.</w:t>
      </w:r>
    </w:p>
    <w:p w:rsidR="00556166" w:rsidRPr="00E3736C" w:rsidRDefault="00556166" w:rsidP="00E3736C">
      <w:pPr>
        <w:ind w:firstLine="709"/>
        <w:jc w:val="both"/>
        <w:rPr>
          <w:color w:val="000000" w:themeColor="text1"/>
        </w:rPr>
      </w:pPr>
      <w:r w:rsidRPr="00E3736C">
        <w:rPr>
          <w:rStyle w:val="af1"/>
          <w:color w:val="000000" w:themeColor="text1"/>
        </w:rPr>
        <w:t>Электронная почта</w:t>
      </w:r>
      <w:r w:rsidRPr="00E3736C">
        <w:rPr>
          <w:color w:val="000000" w:themeColor="text1"/>
        </w:rPr>
        <w:t xml:space="preserve"> – (самая распространенная услуга сети </w:t>
      </w:r>
      <w:proofErr w:type="spellStart"/>
      <w:r w:rsidRPr="00E3736C">
        <w:rPr>
          <w:color w:val="000000" w:themeColor="text1"/>
        </w:rPr>
        <w:t>Internet</w:t>
      </w:r>
      <w:proofErr w:type="spellEnd"/>
      <w:r w:rsidRPr="00E3736C">
        <w:rPr>
          <w:color w:val="000000" w:themeColor="text1"/>
        </w:rPr>
        <w: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 отправления.</w:t>
      </w:r>
    </w:p>
    <w:p w:rsidR="00556166" w:rsidRPr="00E3736C" w:rsidRDefault="00556166" w:rsidP="00E3736C">
      <w:pPr>
        <w:ind w:firstLine="709"/>
        <w:jc w:val="center"/>
        <w:rPr>
          <w:color w:val="000000" w:themeColor="text1"/>
        </w:rPr>
      </w:pPr>
      <w:r w:rsidRPr="00E3736C">
        <w:rPr>
          <w:rStyle w:val="af1"/>
          <w:color w:val="000000" w:themeColor="text1"/>
          <w:u w:val="single"/>
        </w:rPr>
        <w:t>Адресация в системе электронной почты</w:t>
      </w:r>
    </w:p>
    <w:p w:rsidR="00556166" w:rsidRPr="00E3736C" w:rsidRDefault="00556166" w:rsidP="00E3736C">
      <w:pPr>
        <w:ind w:firstLine="709"/>
        <w:rPr>
          <w:color w:val="000000" w:themeColor="text1"/>
        </w:rPr>
      </w:pPr>
      <w:r w:rsidRPr="00E3736C">
        <w:rPr>
          <w:color w:val="000000" w:themeColor="text1"/>
        </w:rPr>
        <w:t xml:space="preserve">Электронно-почтовый </w:t>
      </w:r>
      <w:r w:rsidRPr="00E3736C">
        <w:rPr>
          <w:color w:val="000000" w:themeColor="text1"/>
          <w:lang w:val="en-US"/>
        </w:rPr>
        <w:t>Internet</w:t>
      </w:r>
      <w:r w:rsidRPr="00E3736C">
        <w:rPr>
          <w:color w:val="000000" w:themeColor="text1"/>
        </w:rPr>
        <w:t xml:space="preserve">-адрес имеет следующий формат: </w:t>
      </w:r>
      <w:proofErr w:type="spellStart"/>
      <w:r w:rsidRPr="00E3736C">
        <w:rPr>
          <w:color w:val="000000" w:themeColor="text1"/>
        </w:rPr>
        <w:t>пользователь@машина</w:t>
      </w:r>
      <w:proofErr w:type="spellEnd"/>
    </w:p>
    <w:p w:rsidR="00556166" w:rsidRPr="00E3736C" w:rsidRDefault="00556166" w:rsidP="00E3736C">
      <w:pPr>
        <w:ind w:firstLine="709"/>
        <w:rPr>
          <w:color w:val="000000" w:themeColor="text1"/>
        </w:rPr>
      </w:pPr>
      <w:r w:rsidRPr="00E3736C">
        <w:rPr>
          <w:color w:val="000000" w:themeColor="text1"/>
        </w:rPr>
        <w:t xml:space="preserve">Пример адреса электронной почты: </w:t>
      </w:r>
      <w:proofErr w:type="spellStart"/>
      <w:r w:rsidRPr="00E3736C">
        <w:rPr>
          <w:color w:val="000000" w:themeColor="text1"/>
          <w:lang w:val="en-US"/>
        </w:rPr>
        <w:t>Ivanov</w:t>
      </w:r>
      <w:proofErr w:type="spellEnd"/>
      <w:r w:rsidRPr="00E3736C">
        <w:rPr>
          <w:color w:val="000000" w:themeColor="text1"/>
        </w:rPr>
        <w:t>@</w:t>
      </w:r>
      <w:proofErr w:type="spellStart"/>
      <w:r w:rsidRPr="00E3736C">
        <w:rPr>
          <w:color w:val="000000" w:themeColor="text1"/>
          <w:lang w:val="en-US"/>
        </w:rPr>
        <w:t>softpro</w:t>
      </w:r>
      <w:proofErr w:type="spellEnd"/>
      <w:r w:rsidRPr="00E3736C">
        <w:rPr>
          <w:color w:val="000000" w:themeColor="text1"/>
        </w:rPr>
        <w:t>.</w:t>
      </w:r>
      <w:proofErr w:type="spellStart"/>
      <w:r w:rsidRPr="00E3736C">
        <w:rPr>
          <w:color w:val="000000" w:themeColor="text1"/>
          <w:lang w:val="en-US"/>
        </w:rPr>
        <w:t>saratov</w:t>
      </w:r>
      <w:proofErr w:type="spellEnd"/>
      <w:r w:rsidRPr="00E3736C">
        <w:rPr>
          <w:color w:val="000000" w:themeColor="text1"/>
        </w:rPr>
        <w:t>.</w:t>
      </w:r>
      <w:proofErr w:type="spellStart"/>
      <w:r w:rsidRPr="00E3736C">
        <w:rPr>
          <w:color w:val="000000" w:themeColor="text1"/>
          <w:lang w:val="en-US"/>
        </w:rPr>
        <w:t>ru</w:t>
      </w:r>
      <w:proofErr w:type="spellEnd"/>
    </w:p>
    <w:p w:rsidR="00556166" w:rsidRPr="00E3736C" w:rsidRDefault="00556166" w:rsidP="00E3736C">
      <w:pPr>
        <w:ind w:firstLine="709"/>
        <w:rPr>
          <w:color w:val="000000" w:themeColor="text1"/>
        </w:rPr>
      </w:pPr>
      <w:r w:rsidRPr="00E3736C">
        <w:rPr>
          <w:color w:val="000000" w:themeColor="text1"/>
          <w:lang w:val="en-US"/>
        </w:rPr>
        <w:t>Ivanov</w:t>
      </w:r>
      <w:r w:rsidRPr="00E3736C">
        <w:rPr>
          <w:color w:val="000000" w:themeColor="text1"/>
        </w:rPr>
        <w:t xml:space="preserve"> – имя почтового ящика. </w:t>
      </w:r>
    </w:p>
    <w:p w:rsidR="00556166" w:rsidRPr="00E3736C" w:rsidRDefault="00556166" w:rsidP="00E3736C">
      <w:pPr>
        <w:ind w:firstLine="709"/>
        <w:rPr>
          <w:color w:val="000000" w:themeColor="text1"/>
        </w:rPr>
      </w:pPr>
      <w:proofErr w:type="spellStart"/>
      <w:r w:rsidRPr="00E3736C">
        <w:rPr>
          <w:color w:val="000000" w:themeColor="text1"/>
          <w:lang w:val="en-US"/>
        </w:rPr>
        <w:t>softpro</w:t>
      </w:r>
      <w:proofErr w:type="spellEnd"/>
      <w:r w:rsidRPr="00E3736C">
        <w:rPr>
          <w:color w:val="000000" w:themeColor="text1"/>
        </w:rPr>
        <w:t>.</w:t>
      </w:r>
      <w:proofErr w:type="spellStart"/>
      <w:r w:rsidRPr="00E3736C">
        <w:rPr>
          <w:color w:val="000000" w:themeColor="text1"/>
          <w:lang w:val="en-US"/>
        </w:rPr>
        <w:t>saratov</w:t>
      </w:r>
      <w:proofErr w:type="spellEnd"/>
      <w:r w:rsidRPr="00E3736C">
        <w:rPr>
          <w:color w:val="000000" w:themeColor="text1"/>
        </w:rPr>
        <w:t xml:space="preserve"> – название почтового сервера</w:t>
      </w:r>
    </w:p>
    <w:p w:rsidR="00556166" w:rsidRPr="00E3736C" w:rsidRDefault="00556166" w:rsidP="00E3736C">
      <w:pPr>
        <w:ind w:firstLine="709"/>
        <w:rPr>
          <w:color w:val="000000" w:themeColor="text1"/>
        </w:rPr>
      </w:pPr>
      <w:r w:rsidRPr="00E3736C">
        <w:rPr>
          <w:color w:val="000000" w:themeColor="text1"/>
          <w:lang w:val="en-US"/>
        </w:rPr>
        <w:t>r</w:t>
      </w:r>
      <w:r w:rsidRPr="00E3736C">
        <w:rPr>
          <w:color w:val="000000" w:themeColor="text1"/>
        </w:rPr>
        <w:t>u – код Российской Федерации</w:t>
      </w:r>
    </w:p>
    <w:p w:rsidR="00556166" w:rsidRPr="00E3736C" w:rsidRDefault="00556166" w:rsidP="00E3736C">
      <w:pPr>
        <w:ind w:firstLine="709"/>
        <w:rPr>
          <w:color w:val="000000" w:themeColor="text1"/>
        </w:rPr>
      </w:pPr>
      <w:r w:rsidRPr="00E3736C">
        <w:rPr>
          <w:color w:val="000000" w:themeColor="text1"/>
        </w:rPr>
        <w:t xml:space="preserve">Точки и символ @ – разделительные знаки. Разделенные точками части электронного адреса называются доменами. </w:t>
      </w:r>
    </w:p>
    <w:p w:rsidR="00556166" w:rsidRPr="00E3736C" w:rsidRDefault="00556166" w:rsidP="00E3736C">
      <w:pPr>
        <w:ind w:firstLine="709"/>
        <w:jc w:val="both"/>
        <w:rPr>
          <w:color w:val="000000" w:themeColor="text1"/>
        </w:rPr>
      </w:pPr>
      <w:r w:rsidRPr="00E3736C">
        <w:rPr>
          <w:color w:val="000000" w:themeColor="text1"/>
        </w:rPr>
        <w:t>Вся часть адреса, расположенная справа от значка @, является доменным именем почтового сервера, содержащего ящик абонента. Главный принцип состоит в том, чтобы это имя отличалось от имен всех прочих серверов в компьютерной сети.</w:t>
      </w: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Регистрация почтового ящика электронной почты.</w:t>
      </w:r>
    </w:p>
    <w:p w:rsidR="00556166" w:rsidRPr="00E3736C" w:rsidRDefault="00556166" w:rsidP="00E3736C">
      <w:pPr>
        <w:ind w:firstLine="709"/>
        <w:rPr>
          <w:color w:val="000000" w:themeColor="text1"/>
        </w:rPr>
      </w:pPr>
      <w:r w:rsidRPr="00E3736C">
        <w:rPr>
          <w:color w:val="000000" w:themeColor="text1"/>
        </w:rPr>
        <w:t xml:space="preserve">1. Откройте программу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556166" w:rsidRPr="00E3736C" w:rsidRDefault="00556166" w:rsidP="00E3736C">
      <w:pPr>
        <w:ind w:firstLine="709"/>
        <w:rPr>
          <w:color w:val="000000" w:themeColor="text1"/>
        </w:rPr>
      </w:pPr>
      <w:r w:rsidRPr="00E3736C">
        <w:rPr>
          <w:color w:val="000000" w:themeColor="text1"/>
        </w:rPr>
        <w:t xml:space="preserve">2. В поле Адрес введите адрес поискового сервера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mail</w:t>
      </w:r>
      <w:r w:rsidRPr="00E3736C">
        <w:rPr>
          <w:color w:val="000000" w:themeColor="text1"/>
        </w:rPr>
        <w:t>.</w:t>
      </w:r>
      <w:proofErr w:type="spellStart"/>
      <w:r w:rsidRPr="00E3736C">
        <w:rPr>
          <w:color w:val="000000" w:themeColor="text1"/>
          <w:lang w:val="en-US"/>
        </w:rPr>
        <w:t>ru</w:t>
      </w:r>
      <w:proofErr w:type="spellEnd"/>
    </w:p>
    <w:p w:rsidR="00556166" w:rsidRPr="00E3736C" w:rsidRDefault="00556166" w:rsidP="00E3736C">
      <w:pPr>
        <w:ind w:firstLine="709"/>
        <w:rPr>
          <w:color w:val="000000" w:themeColor="text1"/>
        </w:rPr>
      </w:pPr>
      <w:r w:rsidRPr="00E3736C">
        <w:rPr>
          <w:color w:val="000000" w:themeColor="text1"/>
        </w:rPr>
        <w:t>3. На открывшейся Веб-странице выберите гиперссылку Регистрация в почте.</w:t>
      </w:r>
    </w:p>
    <w:p w:rsidR="00556166" w:rsidRPr="00E3736C" w:rsidRDefault="00556166" w:rsidP="00E3736C">
      <w:pPr>
        <w:ind w:firstLine="709"/>
        <w:jc w:val="both"/>
        <w:rPr>
          <w:color w:val="000000" w:themeColor="text1"/>
          <w:lang w:val="en-US"/>
        </w:rPr>
      </w:pPr>
      <w:r w:rsidRPr="00E3736C">
        <w:rPr>
          <w:color w:val="000000" w:themeColor="text1"/>
        </w:rPr>
        <w:t xml:space="preserve">4. Заполните анкету, следуя рекомендациям, написанным справа от текстовых полей. </w:t>
      </w:r>
      <w:proofErr w:type="spellStart"/>
      <w:r w:rsidRPr="00E3736C">
        <w:rPr>
          <w:color w:val="000000" w:themeColor="text1"/>
          <w:lang w:val="en-US"/>
        </w:rPr>
        <w:t>Обязательно</w:t>
      </w:r>
      <w:proofErr w:type="spellEnd"/>
      <w:r w:rsidRPr="00E3736C">
        <w:rPr>
          <w:color w:val="000000" w:themeColor="text1"/>
          <w:lang w:val="en-US"/>
        </w:rPr>
        <w:t xml:space="preserve"> </w:t>
      </w:r>
      <w:proofErr w:type="spellStart"/>
      <w:r w:rsidRPr="00E3736C">
        <w:rPr>
          <w:color w:val="000000" w:themeColor="text1"/>
          <w:lang w:val="en-US"/>
        </w:rPr>
        <w:t>должны</w:t>
      </w:r>
      <w:proofErr w:type="spellEnd"/>
      <w:r w:rsidRPr="00E3736C">
        <w:rPr>
          <w:color w:val="000000" w:themeColor="text1"/>
          <w:lang w:val="en-US"/>
        </w:rPr>
        <w:t xml:space="preserve"> </w:t>
      </w:r>
      <w:proofErr w:type="spellStart"/>
      <w:r w:rsidRPr="00E3736C">
        <w:rPr>
          <w:color w:val="000000" w:themeColor="text1"/>
          <w:lang w:val="en-US"/>
        </w:rPr>
        <w:t>быть</w:t>
      </w:r>
      <w:proofErr w:type="spellEnd"/>
      <w:r w:rsidRPr="00E3736C">
        <w:rPr>
          <w:color w:val="000000" w:themeColor="text1"/>
          <w:lang w:val="en-US"/>
        </w:rPr>
        <w:t xml:space="preserve"> </w:t>
      </w:r>
      <w:proofErr w:type="spellStart"/>
      <w:r w:rsidRPr="00E3736C">
        <w:rPr>
          <w:color w:val="000000" w:themeColor="text1"/>
          <w:lang w:val="en-US"/>
        </w:rPr>
        <w:t>заполнены</w:t>
      </w:r>
      <w:proofErr w:type="spellEnd"/>
      <w:r w:rsidRPr="00E3736C">
        <w:rPr>
          <w:color w:val="000000" w:themeColor="text1"/>
          <w:lang w:val="en-US"/>
        </w:rPr>
        <w:t xml:space="preserve"> </w:t>
      </w:r>
      <w:proofErr w:type="spellStart"/>
      <w:r w:rsidRPr="00E3736C">
        <w:rPr>
          <w:color w:val="000000" w:themeColor="text1"/>
          <w:lang w:val="en-US"/>
        </w:rPr>
        <w:t>поля</w:t>
      </w:r>
      <w:proofErr w:type="spellEnd"/>
      <w:r w:rsidRPr="00E3736C">
        <w:rPr>
          <w:color w:val="000000" w:themeColor="text1"/>
          <w:lang w:val="en-US"/>
        </w:rPr>
        <w:t>:</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E-mail,</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proofErr w:type="spellStart"/>
      <w:r w:rsidRPr="00E3736C">
        <w:rPr>
          <w:rFonts w:ascii="Times New Roman" w:hAnsi="Times New Roman"/>
          <w:color w:val="000000" w:themeColor="text1"/>
          <w:sz w:val="24"/>
          <w:szCs w:val="24"/>
          <w:lang w:val="en-US"/>
        </w:rPr>
        <w:t>Пароль</w:t>
      </w:r>
      <w:proofErr w:type="spellEnd"/>
      <w:r w:rsidRPr="00E3736C">
        <w:rPr>
          <w:rFonts w:ascii="Times New Roman" w:hAnsi="Times New Roman"/>
          <w:color w:val="000000" w:themeColor="text1"/>
          <w:sz w:val="24"/>
          <w:szCs w:val="24"/>
          <w:lang w:val="en-US"/>
        </w:rPr>
        <w:t>,</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proofErr w:type="spellStart"/>
      <w:r w:rsidRPr="00E3736C">
        <w:rPr>
          <w:rFonts w:ascii="Times New Roman" w:hAnsi="Times New Roman"/>
          <w:color w:val="000000" w:themeColor="text1"/>
          <w:sz w:val="24"/>
          <w:szCs w:val="24"/>
          <w:lang w:val="en-US"/>
        </w:rPr>
        <w:t>Если</w:t>
      </w:r>
      <w:proofErr w:type="spellEnd"/>
      <w:r w:rsidRPr="00E3736C">
        <w:rPr>
          <w:rFonts w:ascii="Times New Roman" w:hAnsi="Times New Roman"/>
          <w:color w:val="000000" w:themeColor="text1"/>
          <w:sz w:val="24"/>
          <w:szCs w:val="24"/>
          <w:lang w:val="en-US"/>
        </w:rPr>
        <w:t xml:space="preserve"> </w:t>
      </w:r>
      <w:proofErr w:type="spellStart"/>
      <w:r w:rsidRPr="00E3736C">
        <w:rPr>
          <w:rFonts w:ascii="Times New Roman" w:hAnsi="Times New Roman"/>
          <w:color w:val="000000" w:themeColor="text1"/>
          <w:sz w:val="24"/>
          <w:szCs w:val="24"/>
          <w:lang w:val="en-US"/>
        </w:rPr>
        <w:t>вы</w:t>
      </w:r>
      <w:proofErr w:type="spellEnd"/>
      <w:r w:rsidRPr="00E3736C">
        <w:rPr>
          <w:rFonts w:ascii="Times New Roman" w:hAnsi="Times New Roman"/>
          <w:color w:val="000000" w:themeColor="text1"/>
          <w:sz w:val="24"/>
          <w:szCs w:val="24"/>
          <w:lang w:val="en-US"/>
        </w:rPr>
        <w:t xml:space="preserve"> </w:t>
      </w:r>
      <w:proofErr w:type="spellStart"/>
      <w:r w:rsidRPr="00E3736C">
        <w:rPr>
          <w:rFonts w:ascii="Times New Roman" w:hAnsi="Times New Roman"/>
          <w:color w:val="000000" w:themeColor="text1"/>
          <w:sz w:val="24"/>
          <w:szCs w:val="24"/>
          <w:lang w:val="en-US"/>
        </w:rPr>
        <w:t>забудете</w:t>
      </w:r>
      <w:proofErr w:type="spellEnd"/>
      <w:r w:rsidRPr="00E3736C">
        <w:rPr>
          <w:rFonts w:ascii="Times New Roman" w:hAnsi="Times New Roman"/>
          <w:color w:val="000000" w:themeColor="text1"/>
          <w:sz w:val="24"/>
          <w:szCs w:val="24"/>
          <w:lang w:val="en-US"/>
        </w:rPr>
        <w:t xml:space="preserve"> </w:t>
      </w:r>
      <w:proofErr w:type="spellStart"/>
      <w:r w:rsidRPr="00E3736C">
        <w:rPr>
          <w:rFonts w:ascii="Times New Roman" w:hAnsi="Times New Roman"/>
          <w:color w:val="000000" w:themeColor="text1"/>
          <w:sz w:val="24"/>
          <w:szCs w:val="24"/>
          <w:lang w:val="en-US"/>
        </w:rPr>
        <w:t>пароль</w:t>
      </w:r>
      <w:proofErr w:type="spellEnd"/>
      <w:r w:rsidRPr="00E3736C">
        <w:rPr>
          <w:rFonts w:ascii="Times New Roman" w:hAnsi="Times New Roman"/>
          <w:color w:val="000000" w:themeColor="text1"/>
          <w:sz w:val="24"/>
          <w:szCs w:val="24"/>
          <w:lang w:val="en-US"/>
        </w:rPr>
        <w:t>,</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Дополнительная информация о пользователе (заполнить полностью).</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Защита от </w:t>
      </w:r>
      <w:proofErr w:type="spellStart"/>
      <w:r w:rsidRPr="00E3736C">
        <w:rPr>
          <w:rFonts w:ascii="Times New Roman" w:hAnsi="Times New Roman"/>
          <w:color w:val="000000" w:themeColor="text1"/>
          <w:sz w:val="24"/>
          <w:szCs w:val="24"/>
        </w:rPr>
        <w:t>авторегистрации</w:t>
      </w:r>
      <w:proofErr w:type="spellEnd"/>
      <w:r w:rsidRPr="00E3736C">
        <w:rPr>
          <w:rFonts w:ascii="Times New Roman" w:hAnsi="Times New Roman"/>
          <w:color w:val="000000" w:themeColor="text1"/>
          <w:sz w:val="24"/>
          <w:szCs w:val="24"/>
        </w:rPr>
        <w:t xml:space="preserve"> (ввести зачеркнутые цифры).</w:t>
      </w:r>
    </w:p>
    <w:p w:rsidR="00556166" w:rsidRPr="00E3736C" w:rsidRDefault="00556166" w:rsidP="00E3736C">
      <w:pPr>
        <w:ind w:firstLine="709"/>
        <w:rPr>
          <w:color w:val="000000" w:themeColor="text1"/>
        </w:rPr>
      </w:pPr>
      <w:r w:rsidRPr="00E3736C">
        <w:rPr>
          <w:color w:val="000000" w:themeColor="text1"/>
        </w:rPr>
        <w:t>5. Нажмите кнопку</w:t>
      </w:r>
      <w:proofErr w:type="gramStart"/>
      <w:r w:rsidRPr="00E3736C">
        <w:rPr>
          <w:color w:val="000000" w:themeColor="text1"/>
        </w:rPr>
        <w:t xml:space="preserve"> З</w:t>
      </w:r>
      <w:proofErr w:type="gramEnd"/>
      <w:r w:rsidRPr="00E3736C">
        <w:rPr>
          <w:color w:val="000000" w:themeColor="text1"/>
        </w:rPr>
        <w:t>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6. В случае необходимости исправьте ошибки и снова нажмите кнопку</w:t>
      </w:r>
      <w:proofErr w:type="gramStart"/>
      <w:r w:rsidRPr="00E3736C">
        <w:rPr>
          <w:color w:val="000000" w:themeColor="text1"/>
        </w:rPr>
        <w:t xml:space="preserve"> З</w:t>
      </w:r>
      <w:proofErr w:type="gramEnd"/>
      <w:r w:rsidRPr="00E3736C">
        <w:rPr>
          <w:color w:val="000000" w:themeColor="text1"/>
        </w:rPr>
        <w:t>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7. Ваш почтовый ящик считается зарегистрированным только после появления уведомления о том, что ваша регистрация успешно завершена.</w:t>
      </w:r>
    </w:p>
    <w:p w:rsidR="00556166" w:rsidRPr="00E3736C" w:rsidRDefault="00556166" w:rsidP="00E3736C">
      <w:pPr>
        <w:ind w:firstLine="709"/>
        <w:rPr>
          <w:color w:val="000000" w:themeColor="text1"/>
        </w:rPr>
      </w:pP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Создание и отправка сообщения.</w:t>
      </w:r>
    </w:p>
    <w:p w:rsidR="00556166" w:rsidRPr="00E3736C" w:rsidRDefault="00556166" w:rsidP="00C1637F">
      <w:pPr>
        <w:pStyle w:val="a5"/>
        <w:numPr>
          <w:ilvl w:val="1"/>
          <w:numId w:val="139"/>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Для того, чтобы отправить письмо, Вам нужно выбрать нажать гиперссылку</w:t>
      </w:r>
      <w:proofErr w:type="gramStart"/>
      <w:r w:rsidRPr="00E3736C">
        <w:rPr>
          <w:rFonts w:ascii="Times New Roman" w:hAnsi="Times New Roman"/>
          <w:color w:val="000000" w:themeColor="text1"/>
          <w:sz w:val="24"/>
          <w:szCs w:val="24"/>
        </w:rPr>
        <w:t xml:space="preserve"> Н</w:t>
      </w:r>
      <w:proofErr w:type="gramEnd"/>
      <w:r w:rsidRPr="00E3736C">
        <w:rPr>
          <w:rFonts w:ascii="Times New Roman" w:hAnsi="Times New Roman"/>
          <w:color w:val="000000" w:themeColor="text1"/>
          <w:sz w:val="24"/>
          <w:szCs w:val="24"/>
        </w:rPr>
        <w:t xml:space="preserve">аписать письмо. </w:t>
      </w:r>
    </w:p>
    <w:p w:rsidR="00556166" w:rsidRPr="00E3736C" w:rsidRDefault="00556166" w:rsidP="00C1637F">
      <w:pPr>
        <w:pStyle w:val="a5"/>
        <w:numPr>
          <w:ilvl w:val="1"/>
          <w:numId w:val="139"/>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Напишите 2 письма своему </w:t>
      </w:r>
      <w:proofErr w:type="spellStart"/>
      <w:r w:rsidRPr="00E3736C">
        <w:rPr>
          <w:rFonts w:ascii="Times New Roman" w:hAnsi="Times New Roman"/>
          <w:color w:val="000000" w:themeColor="text1"/>
          <w:sz w:val="24"/>
          <w:szCs w:val="24"/>
        </w:rPr>
        <w:t>одногруппнику</w:t>
      </w:r>
      <w:proofErr w:type="spellEnd"/>
      <w:r w:rsidRPr="00E3736C">
        <w:rPr>
          <w:rFonts w:ascii="Times New Roman" w:hAnsi="Times New Roman"/>
          <w:color w:val="000000" w:themeColor="text1"/>
          <w:sz w:val="24"/>
          <w:szCs w:val="24"/>
        </w:rPr>
        <w:t>,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556166" w:rsidRPr="00E3736C" w:rsidRDefault="00556166" w:rsidP="00E3736C">
      <w:pPr>
        <w:ind w:firstLine="709"/>
        <w:rPr>
          <w:rStyle w:val="af0"/>
          <w:b/>
          <w:bCs/>
          <w:color w:val="000000" w:themeColor="text1"/>
        </w:rPr>
      </w:pPr>
    </w:p>
    <w:p w:rsidR="00556166" w:rsidRPr="00E3736C" w:rsidRDefault="00556166" w:rsidP="00E3736C">
      <w:pPr>
        <w:ind w:firstLine="709"/>
        <w:rPr>
          <w:color w:val="000000" w:themeColor="text1"/>
          <w:lang w:val="en-US"/>
        </w:rPr>
      </w:pPr>
      <w:proofErr w:type="spellStart"/>
      <w:r w:rsidRPr="00E3736C">
        <w:rPr>
          <w:rStyle w:val="af0"/>
          <w:b/>
          <w:bCs/>
          <w:color w:val="000000" w:themeColor="text1"/>
          <w:lang w:val="en-US"/>
        </w:rPr>
        <w:t>Контрольные</w:t>
      </w:r>
      <w:proofErr w:type="spellEnd"/>
      <w:r w:rsidRPr="00E3736C">
        <w:rPr>
          <w:rStyle w:val="af0"/>
          <w:b/>
          <w:bCs/>
          <w:color w:val="000000" w:themeColor="text1"/>
          <w:lang w:val="en-US"/>
        </w:rPr>
        <w:t xml:space="preserve"> </w:t>
      </w:r>
      <w:proofErr w:type="spellStart"/>
      <w:r w:rsidRPr="00E3736C">
        <w:rPr>
          <w:rStyle w:val="af0"/>
          <w:b/>
          <w:bCs/>
          <w:color w:val="000000" w:themeColor="text1"/>
          <w:lang w:val="en-US"/>
        </w:rPr>
        <w:t>вопросы</w:t>
      </w:r>
      <w:proofErr w:type="spellEnd"/>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электронная почта?</w:t>
      </w:r>
    </w:p>
    <w:p w:rsidR="00556166" w:rsidRPr="00E3736C" w:rsidRDefault="00556166" w:rsidP="00C1637F">
      <w:pPr>
        <w:numPr>
          <w:ilvl w:val="1"/>
          <w:numId w:val="140"/>
        </w:numPr>
        <w:ind w:left="0" w:firstLine="709"/>
        <w:rPr>
          <w:color w:val="000000" w:themeColor="text1"/>
        </w:rPr>
      </w:pPr>
      <w:r w:rsidRPr="00E3736C">
        <w:rPr>
          <w:color w:val="000000" w:themeColor="text1"/>
        </w:rPr>
        <w:lastRenderedPageBreak/>
        <w:t>Как записывается адрес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особенность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почтовый ящик?</w:t>
      </w:r>
    </w:p>
    <w:p w:rsidR="00556166" w:rsidRPr="00E3736C" w:rsidRDefault="00556166" w:rsidP="00C1637F">
      <w:pPr>
        <w:numPr>
          <w:ilvl w:val="1"/>
          <w:numId w:val="140"/>
        </w:numPr>
        <w:ind w:left="0" w:firstLine="709"/>
        <w:rPr>
          <w:color w:val="000000" w:themeColor="text1"/>
          <w:lang w:val="en-US"/>
        </w:rPr>
      </w:pPr>
      <w:proofErr w:type="spellStart"/>
      <w:r w:rsidRPr="00E3736C">
        <w:rPr>
          <w:color w:val="000000" w:themeColor="text1"/>
          <w:lang w:val="en-US"/>
        </w:rPr>
        <w:t>Что</w:t>
      </w:r>
      <w:proofErr w:type="spellEnd"/>
      <w:r w:rsidRPr="00E3736C">
        <w:rPr>
          <w:color w:val="000000" w:themeColor="text1"/>
          <w:lang w:val="en-US"/>
        </w:rPr>
        <w:t xml:space="preserve"> </w:t>
      </w:r>
      <w:proofErr w:type="spellStart"/>
      <w:r w:rsidRPr="00E3736C">
        <w:rPr>
          <w:color w:val="000000" w:themeColor="text1"/>
          <w:lang w:val="en-US"/>
        </w:rPr>
        <w:t>такое</w:t>
      </w:r>
      <w:proofErr w:type="spellEnd"/>
      <w:r w:rsidRPr="00E3736C">
        <w:rPr>
          <w:color w:val="000000" w:themeColor="text1"/>
          <w:lang w:val="en-US"/>
        </w:rPr>
        <w:t xml:space="preserve"> </w:t>
      </w:r>
      <w:proofErr w:type="spellStart"/>
      <w:r w:rsidRPr="00E3736C">
        <w:rPr>
          <w:color w:val="000000" w:themeColor="text1"/>
          <w:lang w:val="en-US"/>
        </w:rPr>
        <w:t>Спам</w:t>
      </w:r>
      <w:proofErr w:type="spellEnd"/>
      <w:r w:rsidRPr="00E3736C">
        <w:rPr>
          <w:color w:val="000000" w:themeColor="text1"/>
          <w:lang w:val="en-US"/>
        </w:rPr>
        <w:t>?</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преимущества электронной почты?</w:t>
      </w:r>
    </w:p>
    <w:p w:rsidR="00556166" w:rsidRPr="00E3736C" w:rsidRDefault="00556166" w:rsidP="00C1637F">
      <w:pPr>
        <w:pStyle w:val="a5"/>
        <w:numPr>
          <w:ilvl w:val="1"/>
          <w:numId w:val="140"/>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протокол электронной почты</w:t>
      </w:r>
    </w:p>
    <w:p w:rsidR="00B753FB" w:rsidRPr="00E3736C" w:rsidRDefault="00B753FB" w:rsidP="00E3736C">
      <w:pPr>
        <w:ind w:firstLine="709"/>
        <w:rPr>
          <w:color w:val="000000" w:themeColor="text1"/>
        </w:rPr>
      </w:pPr>
    </w:p>
    <w:p w:rsidR="00B753FB" w:rsidRPr="00E3736C" w:rsidRDefault="00B753FB" w:rsidP="00E3736C">
      <w:pPr>
        <w:ind w:firstLine="709"/>
        <w:rPr>
          <w:color w:val="000000" w:themeColor="text1"/>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753FB" w:rsidRPr="00E3736C" w:rsidRDefault="00B753FB"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320024" w:rsidRPr="00113950" w:rsidRDefault="00320024" w:rsidP="00113950">
      <w:pPr>
        <w:jc w:val="center"/>
        <w:rPr>
          <w:b/>
          <w:color w:val="000000" w:themeColor="text1"/>
        </w:rPr>
      </w:pPr>
      <w:r w:rsidRPr="00113950">
        <w:rPr>
          <w:b/>
          <w:color w:val="000000" w:themeColor="text1"/>
        </w:rPr>
        <w:lastRenderedPageBreak/>
        <w:t>Практическое занятие</w:t>
      </w:r>
      <w:r w:rsidR="00E179DF">
        <w:rPr>
          <w:b/>
          <w:color w:val="000000" w:themeColor="text1"/>
        </w:rPr>
        <w:t xml:space="preserve"> </w:t>
      </w:r>
      <w:r w:rsidRPr="00113950">
        <w:rPr>
          <w:b/>
          <w:color w:val="000000" w:themeColor="text1"/>
        </w:rPr>
        <w:t>№ 42</w:t>
      </w:r>
    </w:p>
    <w:p w:rsidR="00320024" w:rsidRPr="00113950" w:rsidRDefault="00320024" w:rsidP="00113950">
      <w:pPr>
        <w:jc w:val="center"/>
        <w:rPr>
          <w:b/>
          <w:color w:val="000000" w:themeColor="text1"/>
        </w:rPr>
      </w:pPr>
      <w:r w:rsidRPr="00113950">
        <w:rPr>
          <w:b/>
          <w:color w:val="000000" w:themeColor="text1"/>
        </w:rPr>
        <w:t xml:space="preserve">Тема: </w:t>
      </w:r>
      <w:r w:rsidRPr="00113950">
        <w:rPr>
          <w:rFonts w:eastAsia="Calibri"/>
          <w:b/>
          <w:color w:val="000000"/>
        </w:rPr>
        <w:t>Использование тестирующих систем в учебной деятельности.</w:t>
      </w:r>
    </w:p>
    <w:p w:rsidR="00320024" w:rsidRPr="00E3736C" w:rsidRDefault="00320024" w:rsidP="00E3736C">
      <w:pPr>
        <w:ind w:firstLine="709"/>
        <w:jc w:val="center"/>
        <w:rPr>
          <w:b/>
          <w:color w:val="000000" w:themeColor="text1"/>
        </w:rPr>
      </w:pPr>
    </w:p>
    <w:p w:rsidR="00320024" w:rsidRPr="00E3736C" w:rsidRDefault="00320024" w:rsidP="00E3736C">
      <w:pPr>
        <w:ind w:firstLine="709"/>
        <w:rPr>
          <w:color w:val="000000" w:themeColor="text1"/>
        </w:rPr>
      </w:pPr>
      <w:r w:rsidRPr="00E3736C">
        <w:rPr>
          <w:b/>
          <w:bCs/>
          <w:iCs/>
          <w:color w:val="000000" w:themeColor="text1"/>
        </w:rPr>
        <w:t>Цель:</w:t>
      </w:r>
      <w:r w:rsidRPr="00E3736C">
        <w:rPr>
          <w:color w:val="000000" w:themeColor="text1"/>
        </w:rPr>
        <w:t> выработать практические навыки работы с форумами, регистрации, настройки и работы в системах</w:t>
      </w:r>
    </w:p>
    <w:p w:rsidR="00320024" w:rsidRPr="00E3736C" w:rsidRDefault="00E179DF" w:rsidP="00E3736C">
      <w:pPr>
        <w:ind w:firstLine="709"/>
        <w:rPr>
          <w:b/>
          <w:color w:val="000000" w:themeColor="text1"/>
        </w:rPr>
      </w:pPr>
      <w:r>
        <w:rPr>
          <w:b/>
          <w:color w:val="000000" w:themeColor="text1"/>
        </w:rPr>
        <w:t xml:space="preserve">Количество часов: </w:t>
      </w:r>
      <w:r w:rsidR="00320024" w:rsidRPr="00E179DF">
        <w:rPr>
          <w:color w:val="000000" w:themeColor="text1"/>
        </w:rPr>
        <w:t>2</w:t>
      </w:r>
    </w:p>
    <w:p w:rsidR="00320024" w:rsidRPr="00E3736C" w:rsidRDefault="00320024" w:rsidP="00E3736C">
      <w:pPr>
        <w:ind w:firstLine="709"/>
        <w:jc w:val="center"/>
        <w:rPr>
          <w:color w:val="000000" w:themeColor="text1"/>
        </w:rPr>
      </w:pPr>
      <w:r w:rsidRPr="00E3736C">
        <w:rPr>
          <w:b/>
          <w:bCs/>
          <w:iCs/>
          <w:color w:val="000000" w:themeColor="text1"/>
        </w:rPr>
        <w:t>Краткие теоретические сведения.</w:t>
      </w:r>
    </w:p>
    <w:p w:rsidR="00320024" w:rsidRPr="00E3736C" w:rsidRDefault="00320024" w:rsidP="00E3736C">
      <w:pPr>
        <w:ind w:firstLine="709"/>
        <w:jc w:val="both"/>
        <w:rPr>
          <w:color w:val="000000" w:themeColor="text1"/>
        </w:rPr>
      </w:pPr>
      <w:r w:rsidRPr="00E3736C">
        <w:rPr>
          <w:b/>
          <w:bCs/>
          <w:color w:val="000000" w:themeColor="text1"/>
        </w:rPr>
        <w:t>Форум</w:t>
      </w:r>
      <w:r w:rsidRPr="00E3736C">
        <w:rPr>
          <w:color w:val="000000" w:themeColor="text1"/>
        </w:rPr>
        <w:t> – это тематическое общение. В отличие от чата, на форуме обсуждают какую-то определенную тему. Можно сказать, что форум – это клуб по интересам. То есть форум – это такое место в Интернете, где собираются люди, которых объединяет одно увлечение или идея, и общаются на интересующую их тему. Они помогают друг другу советами и подсказками, обмениваются жизненным опытом, поддерживают друг друга.</w:t>
      </w:r>
    </w:p>
    <w:p w:rsidR="00320024" w:rsidRPr="00E3736C" w:rsidRDefault="00320024" w:rsidP="00E3736C">
      <w:pPr>
        <w:ind w:firstLine="709"/>
        <w:jc w:val="both"/>
        <w:rPr>
          <w:color w:val="000000" w:themeColor="text1"/>
        </w:rPr>
      </w:pPr>
      <w:r w:rsidRPr="00E3736C">
        <w:rPr>
          <w:color w:val="000000" w:themeColor="text1"/>
        </w:rPr>
        <w:t>Для того чтобы найти форум на интересующую тему, можно воспользоваться поисковой системой. Например, открыть сайт yandex.ru и напечатать в оранжевой строке поиска «форум интересующая тема». Например, «форум кошки».</w:t>
      </w:r>
    </w:p>
    <w:p w:rsidR="00320024" w:rsidRPr="00E3736C" w:rsidRDefault="00320024" w:rsidP="00E3736C">
      <w:pPr>
        <w:ind w:firstLine="709"/>
        <w:jc w:val="both"/>
        <w:rPr>
          <w:color w:val="000000" w:themeColor="text1"/>
        </w:rPr>
      </w:pPr>
      <w:r w:rsidRPr="00E3736C">
        <w:rPr>
          <w:color w:val="000000" w:themeColor="text1"/>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320024" w:rsidRPr="00E3736C" w:rsidRDefault="00320024" w:rsidP="00E3736C">
      <w:pPr>
        <w:ind w:firstLine="709"/>
        <w:jc w:val="both"/>
        <w:rPr>
          <w:color w:val="000000" w:themeColor="text1"/>
        </w:rPr>
      </w:pPr>
      <w:r w:rsidRPr="00E3736C">
        <w:rPr>
          <w:b/>
          <w:bCs/>
          <w:color w:val="000000" w:themeColor="text1"/>
        </w:rPr>
        <w:t>ICQ</w:t>
      </w:r>
      <w:r w:rsidRPr="00E3736C">
        <w:rPr>
          <w:color w:val="000000" w:themeColor="text1"/>
        </w:rPr>
        <w:t> – служба передачи мгновенных сообщений в Интернете.</w:t>
      </w:r>
    </w:p>
    <w:p w:rsidR="00320024" w:rsidRPr="00E3736C" w:rsidRDefault="00320024" w:rsidP="00E3736C">
      <w:pPr>
        <w:ind w:firstLine="709"/>
        <w:jc w:val="both"/>
        <w:rPr>
          <w:color w:val="000000" w:themeColor="text1"/>
        </w:rPr>
      </w:pPr>
      <w:r w:rsidRPr="00E3736C">
        <w:rPr>
          <w:color w:val="000000" w:themeColor="text1"/>
          <w:u w:val="single"/>
        </w:rPr>
        <w:t>Регистрация в системе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Перейдите на страницу </w:t>
      </w:r>
      <w:hyperlink r:id="rId211" w:tgtFrame="_blank" w:history="1">
        <w:r w:rsidRPr="00E3736C">
          <w:rPr>
            <w:b/>
            <w:bCs/>
            <w:color w:val="000000" w:themeColor="text1"/>
            <w:u w:val="single"/>
          </w:rPr>
          <w:t>http://www.icq.com/join/ru</w:t>
        </w:r>
      </w:hyperlink>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имя, Фамилия - до 20 символов в каждое поле;</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адрес электронной почты может быть использован для входа в систему или восстановления забытого пароля;</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строчных латинских букв и цифр;</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Дата рождения - эта информация необходима для большей безопасности вашего ICQ UIN, она будет доступна только вашим друзья</w:t>
      </w:r>
      <w:proofErr w:type="gramStart"/>
      <w:r w:rsidRPr="00E3736C">
        <w:rPr>
          <w:color w:val="000000" w:themeColor="text1"/>
        </w:rPr>
        <w:t>м(</w:t>
      </w:r>
      <w:proofErr w:type="gramEnd"/>
      <w:r w:rsidRPr="00E3736C">
        <w:rPr>
          <w:color w:val="000000" w:themeColor="text1"/>
        </w:rPr>
        <w:t>изменить это правило можно в настройках приватности ICQ);</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Пол;</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Защита от роботов - 5-6 цифр, обычно раза с 2-3 получается распознать их.</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Заполнив все поля, нажмите кнопку Регистрация.</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Если все поля были заполнены верно, вы увидите страницу, на которой написано, что для завершения процесса регистрации номера аськи нужно нажать на ссылку в письме и чуть ниже кнопку для перехода в свой почтовый ящик - жмите её.</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 xml:space="preserve">В своей почте во Входящих должно появиться новое письмо от ICQ </w:t>
      </w:r>
      <w:proofErr w:type="spellStart"/>
      <w:r w:rsidRPr="00E3736C">
        <w:rPr>
          <w:color w:val="000000" w:themeColor="text1"/>
        </w:rPr>
        <w:t>Support</w:t>
      </w:r>
      <w:proofErr w:type="spellEnd"/>
      <w:r w:rsidRPr="00E3736C">
        <w:rPr>
          <w:color w:val="000000" w:themeColor="text1"/>
        </w:rPr>
        <w: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Итак, вы перешли по ссылке, подтвердив тем самым регистрацию и теперь видите страницу, на которой вас информируют о том, что вы успешно зарегистрировались в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Для того, чтобы узнать какой номер UIN вами зарегистрирован, нужно нажать</w:t>
      </w:r>
      <w:proofErr w:type="gramStart"/>
      <w:r w:rsidRPr="00E3736C">
        <w:rPr>
          <w:color w:val="000000" w:themeColor="text1"/>
        </w:rPr>
        <w:t xml:space="preserve"> С</w:t>
      </w:r>
      <w:proofErr w:type="gramEnd"/>
      <w:r w:rsidRPr="00E3736C">
        <w:rPr>
          <w:color w:val="000000" w:themeColor="text1"/>
        </w:rPr>
        <w:t xml:space="preserve">качать в верхнем меню сайта и на открывшейся странице в правом верхнем углу вы увидите свою фамилию и имя. Кликнув по этой надписи и вы </w:t>
      </w:r>
      <w:proofErr w:type="gramStart"/>
      <w:r w:rsidRPr="00E3736C">
        <w:rPr>
          <w:color w:val="000000" w:themeColor="text1"/>
        </w:rPr>
        <w:t>увидите</w:t>
      </w:r>
      <w:proofErr w:type="gramEnd"/>
      <w:r w:rsidRPr="00E3736C">
        <w:rPr>
          <w:color w:val="000000" w:themeColor="text1"/>
        </w:rPr>
        <w:t xml:space="preserve"> какой ICQ номер вы только что зарегистрировали.</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lastRenderedPageBreak/>
        <w:t>После успешной регистрации, чтобы пользоваться новым ICQ номером, вам необходимо скачать бесплатную версию ICQ.</w:t>
      </w:r>
    </w:p>
    <w:p w:rsidR="00320024" w:rsidRPr="00E3736C" w:rsidRDefault="00320024" w:rsidP="00E3736C">
      <w:pPr>
        <w:ind w:firstLine="709"/>
        <w:jc w:val="both"/>
        <w:rPr>
          <w:color w:val="000000" w:themeColor="text1"/>
        </w:rPr>
      </w:pPr>
      <w:proofErr w:type="spellStart"/>
      <w:r w:rsidRPr="00E3736C">
        <w:rPr>
          <w:b/>
          <w:bCs/>
          <w:color w:val="000000" w:themeColor="text1"/>
        </w:rPr>
        <w:t>Skype</w:t>
      </w:r>
      <w:proofErr w:type="spellEnd"/>
      <w:r w:rsidRPr="00E3736C">
        <w:rPr>
          <w:color w:val="000000" w:themeColor="text1"/>
        </w:rPr>
        <w:t xml:space="preserve"> – программное обеспечение с закрытым кодом, обеспечивающее шифрованную голосовую связь и видеосвязь через Интернет между </w:t>
      </w:r>
      <w:proofErr w:type="gramStart"/>
      <w:r w:rsidRPr="00E3736C">
        <w:rPr>
          <w:color w:val="000000" w:themeColor="text1"/>
        </w:rPr>
        <w:t>компьютерами</w:t>
      </w:r>
      <w:proofErr w:type="gramEnd"/>
      <w:r w:rsidRPr="00E3736C">
        <w:rPr>
          <w:color w:val="000000" w:themeColor="text1"/>
        </w:rPr>
        <w:t xml:space="preserve"> а также платные услуги для звонков на мобильные и стационарные телефоны.</w:t>
      </w:r>
    </w:p>
    <w:p w:rsidR="00320024" w:rsidRPr="00E3736C" w:rsidRDefault="00320024" w:rsidP="00E3736C">
      <w:pPr>
        <w:ind w:firstLine="709"/>
        <w:jc w:val="both"/>
        <w:rPr>
          <w:color w:val="000000" w:themeColor="text1"/>
        </w:rPr>
      </w:pPr>
      <w:r w:rsidRPr="00E3736C">
        <w:rPr>
          <w:color w:val="000000" w:themeColor="text1"/>
        </w:rPr>
        <w:t xml:space="preserve">Программа также позволяет совершать конференц-звонки (до 25 голосовых абонентов, включая инициатора), </w:t>
      </w:r>
      <w:proofErr w:type="spellStart"/>
      <w:r w:rsidRPr="00E3736C">
        <w:rPr>
          <w:color w:val="000000" w:themeColor="text1"/>
        </w:rPr>
        <w:t>видеозвонки</w:t>
      </w:r>
      <w:proofErr w:type="spellEnd"/>
      <w:r w:rsidRPr="00E3736C">
        <w:rPr>
          <w:color w:val="000000" w:themeColor="text1"/>
        </w:rPr>
        <w:t xml:space="preserve">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веб-камеры передавать изображение с экрана монитора</w:t>
      </w:r>
    </w:p>
    <w:p w:rsidR="00320024" w:rsidRPr="00E3736C" w:rsidRDefault="00320024" w:rsidP="00E3736C">
      <w:pPr>
        <w:ind w:firstLine="709"/>
        <w:rPr>
          <w:color w:val="000000" w:themeColor="text1"/>
        </w:rPr>
      </w:pPr>
      <w:r w:rsidRPr="00E3736C">
        <w:rPr>
          <w:color w:val="000000" w:themeColor="text1"/>
          <w:u w:val="single"/>
        </w:rPr>
        <w:t>Регистрация в скайп:</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Для начала вам необходимо скачать программу Скайп. После того как программа загрузилась, нажмите на файл установки «</w:t>
      </w:r>
      <w:proofErr w:type="spellStart"/>
      <w:r w:rsidRPr="00E3736C">
        <w:rPr>
          <w:color w:val="000000" w:themeColor="text1"/>
        </w:rPr>
        <w:t>SkypeSetup</w:t>
      </w:r>
      <w:proofErr w:type="spellEnd"/>
      <w:r w:rsidRPr="00E3736C">
        <w:rPr>
          <w:color w:val="000000" w:themeColor="text1"/>
        </w:rPr>
        <w:t>».</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после распаковки должно открыться окно, в котором надо выбрать русский язык и нажать на кнопку «Я согласен - установить».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Дожидаемся конца установки.</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 xml:space="preserve">В открывшимся </w:t>
      </w:r>
      <w:proofErr w:type="gramStart"/>
      <w:r w:rsidRPr="00E3736C">
        <w:rPr>
          <w:color w:val="000000" w:themeColor="text1"/>
        </w:rPr>
        <w:t>окне</w:t>
      </w:r>
      <w:proofErr w:type="gramEnd"/>
      <w:r w:rsidRPr="00E3736C">
        <w:rPr>
          <w:color w:val="000000" w:themeColor="text1"/>
        </w:rPr>
        <w:t>, предварительно проверив соединение с интернетом, нажмите на надпись «У вас нет логина?».</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появится окно, в котором и произойдет регистрация Скайп. Вам необходимо заполнить все поля (Имя, пароль, электронная почта, а также надо будет придумать уникальный логин) и нажать </w:t>
      </w:r>
      <w:r w:rsidRPr="00E3736C">
        <w:rPr>
          <w:color w:val="000000" w:themeColor="text1"/>
        </w:rPr>
        <w:br/>
        <w:t>на кнопку «Я согласен (-на). Создать учетную запись».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В появившимся окне вводим свой логин и пароль, который указали при регистрации.</w:t>
      </w:r>
    </w:p>
    <w:p w:rsidR="00320024" w:rsidRPr="00E3736C" w:rsidRDefault="00320024" w:rsidP="00E3736C">
      <w:pPr>
        <w:ind w:firstLine="709"/>
        <w:jc w:val="both"/>
        <w:rPr>
          <w:color w:val="000000" w:themeColor="text1"/>
        </w:rPr>
      </w:pPr>
      <w:r w:rsidRPr="00E3736C">
        <w:rPr>
          <w:color w:val="000000" w:themeColor="text1"/>
          <w:u w:val="single"/>
        </w:rPr>
        <w:t>Настройка Скайпа</w:t>
      </w:r>
      <w:r w:rsidRPr="00E3736C">
        <w:rPr>
          <w:color w:val="000000" w:themeColor="text1"/>
        </w:rPr>
        <w:t xml:space="preserve"> - основные настройки Скайпа включают в себя настройку аудио параметров (микрофон и наушники) и видео (веб-камера). Обычно пользователям самостоятельно не приходиться в </w:t>
      </w:r>
      <w:proofErr w:type="gramStart"/>
      <w:r w:rsidRPr="00E3736C">
        <w:rPr>
          <w:color w:val="000000" w:themeColor="text1"/>
        </w:rPr>
        <w:t>ручную</w:t>
      </w:r>
      <w:proofErr w:type="gramEnd"/>
      <w:r w:rsidRPr="00E3736C">
        <w:rPr>
          <w:color w:val="000000" w:themeColor="text1"/>
        </w:rPr>
        <w:t xml:space="preserve"> настраивать Скайп,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320024" w:rsidRPr="00E3736C" w:rsidRDefault="00320024" w:rsidP="00E3736C">
      <w:pPr>
        <w:ind w:firstLine="709"/>
        <w:jc w:val="both"/>
        <w:rPr>
          <w:color w:val="000000" w:themeColor="text1"/>
        </w:rPr>
      </w:pPr>
      <w:r w:rsidRPr="00E3736C">
        <w:rPr>
          <w:color w:val="000000" w:themeColor="text1"/>
        </w:rPr>
        <w:t xml:space="preserve">Для начала попробуйте тестовый звонок, он совершенно бесплатен. Вам </w:t>
      </w:r>
      <w:proofErr w:type="spellStart"/>
      <w:r w:rsidRPr="00E3736C">
        <w:rPr>
          <w:color w:val="000000" w:themeColor="text1"/>
        </w:rPr>
        <w:t>предложать</w:t>
      </w:r>
      <w:proofErr w:type="spellEnd"/>
      <w:r w:rsidRPr="00E3736C">
        <w:rPr>
          <w:color w:val="000000" w:themeColor="text1"/>
        </w:rPr>
        <w:t xml:space="preserve"> прослушать сообщение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Это позволяет оценить качество работы вашего микрофона и качество передачи звука через интернет.</w:t>
      </w:r>
    </w:p>
    <w:p w:rsidR="00320024" w:rsidRPr="00E3736C" w:rsidRDefault="00320024" w:rsidP="00E3736C">
      <w:pPr>
        <w:ind w:firstLine="709"/>
        <w:jc w:val="both"/>
        <w:rPr>
          <w:color w:val="000000" w:themeColor="text1"/>
        </w:rPr>
      </w:pPr>
      <w:r w:rsidRPr="00E3736C">
        <w:rPr>
          <w:color w:val="000000" w:themeColor="text1"/>
        </w:rPr>
        <w:t>Если есть проблемы с качеством звука или качеством интернет соединения, то обычно Скайп сам вам об этом сообщит после тестового звонка и предложит пути решения проблемы.</w:t>
      </w:r>
    </w:p>
    <w:p w:rsidR="00320024" w:rsidRPr="00E3736C" w:rsidRDefault="00320024" w:rsidP="00E3736C">
      <w:pPr>
        <w:ind w:firstLine="709"/>
        <w:jc w:val="both"/>
        <w:rPr>
          <w:color w:val="000000" w:themeColor="text1"/>
        </w:rPr>
      </w:pPr>
      <w:proofErr w:type="gramStart"/>
      <w:r w:rsidRPr="00E3736C">
        <w:rPr>
          <w:color w:val="000000" w:themeColor="text1"/>
        </w:rPr>
        <w:t>Если все ж вас не устроило качество, то имеет смысл попытаться отключить автоматическую настройку микрофона и в ручную установить уровень звука</w:t>
      </w:r>
      <w:proofErr w:type="gramEnd"/>
    </w:p>
    <w:p w:rsidR="00320024" w:rsidRPr="00E3736C" w:rsidRDefault="00320024" w:rsidP="00E3736C">
      <w:pPr>
        <w:ind w:firstLine="709"/>
        <w:jc w:val="both"/>
        <w:rPr>
          <w:color w:val="000000" w:themeColor="text1"/>
        </w:rPr>
      </w:pPr>
      <w:r w:rsidRPr="00E3736C">
        <w:rPr>
          <w:color w:val="000000" w:themeColor="text1"/>
          <w:u w:val="single"/>
        </w:rPr>
        <w:t>Настройка камеры в Скайпе</w:t>
      </w:r>
    </w:p>
    <w:p w:rsidR="00320024" w:rsidRPr="00E3736C" w:rsidRDefault="00320024" w:rsidP="00E3736C">
      <w:pPr>
        <w:ind w:firstLine="709"/>
        <w:jc w:val="both"/>
        <w:rPr>
          <w:color w:val="000000" w:themeColor="text1"/>
        </w:rPr>
      </w:pPr>
      <w:r w:rsidRPr="00E3736C">
        <w:rPr>
          <w:color w:val="000000" w:themeColor="text1"/>
        </w:rPr>
        <w:t xml:space="preserve">Если камера уже работала до Скайпа, то проблем обычно не возникает, Скайп сам корректно найдет и настроит веб-камеру. Если веб-камера подключается в первые, то следует подключить камеру, а после установить драйвера с </w:t>
      </w:r>
      <w:proofErr w:type="gramStart"/>
      <w:r w:rsidRPr="00E3736C">
        <w:rPr>
          <w:color w:val="000000" w:themeColor="text1"/>
        </w:rPr>
        <w:t>диска</w:t>
      </w:r>
      <w:proofErr w:type="gramEnd"/>
      <w:r w:rsidRPr="00E3736C">
        <w:rPr>
          <w:color w:val="000000" w:themeColor="text1"/>
        </w:rPr>
        <w:t xml:space="preserve"> который шел с камерой.</w:t>
      </w:r>
    </w:p>
    <w:p w:rsidR="00320024" w:rsidRPr="00E3736C" w:rsidRDefault="00320024" w:rsidP="00E3736C">
      <w:pPr>
        <w:ind w:firstLine="709"/>
        <w:jc w:val="both"/>
        <w:rPr>
          <w:color w:val="000000" w:themeColor="text1"/>
        </w:rPr>
      </w:pPr>
      <w:r w:rsidRPr="00E3736C">
        <w:rPr>
          <w:color w:val="000000" w:themeColor="text1"/>
        </w:rPr>
        <w:t> </w:t>
      </w:r>
    </w:p>
    <w:p w:rsidR="00320024" w:rsidRPr="00E3736C" w:rsidRDefault="00320024" w:rsidP="00E3736C">
      <w:pPr>
        <w:ind w:firstLine="709"/>
        <w:jc w:val="center"/>
        <w:rPr>
          <w:color w:val="000000" w:themeColor="text1"/>
        </w:rPr>
      </w:pPr>
      <w:r w:rsidRPr="00E3736C">
        <w:rPr>
          <w:b/>
          <w:bCs/>
          <w:i/>
          <w:iCs/>
          <w:color w:val="000000" w:themeColor="text1"/>
        </w:rPr>
        <w:t>Задание</w:t>
      </w:r>
    </w:p>
    <w:p w:rsidR="00320024" w:rsidRPr="00E3736C" w:rsidRDefault="00320024" w:rsidP="00E3736C">
      <w:pPr>
        <w:ind w:firstLine="709"/>
        <w:jc w:val="both"/>
        <w:rPr>
          <w:color w:val="000000" w:themeColor="text1"/>
        </w:rPr>
      </w:pPr>
      <w:r w:rsidRPr="00E3736C">
        <w:rPr>
          <w:color w:val="000000" w:themeColor="text1"/>
        </w:rPr>
        <w:t> Задание 1. Найти с помощью одной из поисковых систем Интернета форумы по следующим темам:</w:t>
      </w:r>
    </w:p>
    <w:p w:rsidR="00320024" w:rsidRPr="00E3736C" w:rsidRDefault="00320024" w:rsidP="00C1637F">
      <w:pPr>
        <w:numPr>
          <w:ilvl w:val="0"/>
          <w:numId w:val="143"/>
        </w:numPr>
        <w:ind w:left="0" w:firstLine="709"/>
        <w:rPr>
          <w:color w:val="000000" w:themeColor="text1"/>
        </w:rPr>
      </w:pPr>
      <w:r w:rsidRPr="00E3736C">
        <w:rPr>
          <w:color w:val="000000" w:themeColor="text1"/>
        </w:rPr>
        <w:t>Компьютеры</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Информатика</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Информационные технологии в строительстве</w:t>
      </w:r>
    </w:p>
    <w:p w:rsidR="00320024" w:rsidRPr="00E3736C" w:rsidRDefault="00320024" w:rsidP="00C1637F">
      <w:pPr>
        <w:numPr>
          <w:ilvl w:val="0"/>
          <w:numId w:val="143"/>
        </w:numPr>
        <w:ind w:left="0" w:firstLine="709"/>
        <w:rPr>
          <w:color w:val="000000" w:themeColor="text1"/>
        </w:rPr>
      </w:pPr>
      <w:r w:rsidRPr="00E3736C">
        <w:rPr>
          <w:color w:val="000000" w:themeColor="text1"/>
        </w:rPr>
        <w:lastRenderedPageBreak/>
        <w:t>Информационные технологии для механиков и т.п.</w:t>
      </w:r>
    </w:p>
    <w:p w:rsidR="00320024" w:rsidRPr="00E3736C" w:rsidRDefault="00320024" w:rsidP="00E3736C">
      <w:pPr>
        <w:ind w:firstLine="709"/>
        <w:jc w:val="both"/>
        <w:rPr>
          <w:color w:val="000000" w:themeColor="text1"/>
        </w:rPr>
      </w:pPr>
      <w:r w:rsidRPr="00E3736C">
        <w:rPr>
          <w:color w:val="000000" w:themeColor="text1"/>
        </w:rPr>
        <w:t xml:space="preserve">Зарегистрироваться на форуме. Предложить на форуме обсуждение интересующего вас вопроса по теме форума. Сохранить </w:t>
      </w:r>
      <w:proofErr w:type="spellStart"/>
      <w:r w:rsidRPr="00E3736C">
        <w:rPr>
          <w:color w:val="000000" w:themeColor="text1"/>
        </w:rPr>
        <w:t>скрин</w:t>
      </w:r>
      <w:proofErr w:type="spellEnd"/>
      <w:r w:rsidRPr="00E3736C">
        <w:rPr>
          <w:color w:val="000000" w:themeColor="text1"/>
        </w:rPr>
        <w:t xml:space="preserve"> окна форума в текстовом документе под именем ПР40.doc.</w:t>
      </w:r>
    </w:p>
    <w:p w:rsidR="00320024" w:rsidRPr="00E3736C" w:rsidRDefault="00320024" w:rsidP="00E3736C">
      <w:pPr>
        <w:ind w:firstLine="709"/>
        <w:jc w:val="both"/>
        <w:rPr>
          <w:color w:val="000000" w:themeColor="text1"/>
        </w:rPr>
      </w:pPr>
      <w:r w:rsidRPr="00E3736C">
        <w:rPr>
          <w:i/>
          <w:iCs/>
          <w:color w:val="000000" w:themeColor="text1"/>
        </w:rPr>
        <w:t>Задание 2.</w:t>
      </w:r>
      <w:r w:rsidRPr="00E3736C">
        <w:rPr>
          <w:color w:val="000000" w:themeColor="text1"/>
        </w:rPr>
        <w:t> Зарегистрироваться в системе </w:t>
      </w:r>
      <w:r w:rsidRPr="00E3736C">
        <w:rPr>
          <w:color w:val="000000" w:themeColor="text1"/>
          <w:lang w:val="en-US"/>
        </w:rPr>
        <w:t>ICQ</w:t>
      </w:r>
      <w:r w:rsidRPr="00E3736C">
        <w:rPr>
          <w:color w:val="000000" w:themeColor="text1"/>
        </w:rPr>
        <w:t xml:space="preserve">, настроить систему, найти в системе троих </w:t>
      </w:r>
      <w:proofErr w:type="spellStart"/>
      <w:r w:rsidRPr="00E3736C">
        <w:rPr>
          <w:color w:val="000000" w:themeColor="text1"/>
        </w:rPr>
        <w:t>одногруппников</w:t>
      </w:r>
      <w:proofErr w:type="spellEnd"/>
      <w:r w:rsidRPr="00E3736C">
        <w:rPr>
          <w:color w:val="000000" w:themeColor="text1"/>
        </w:rPr>
        <w:t>, передать им текстовые сообщения.</w:t>
      </w:r>
    </w:p>
    <w:p w:rsidR="00320024" w:rsidRPr="00E3736C" w:rsidRDefault="00320024" w:rsidP="00E3736C">
      <w:pPr>
        <w:ind w:firstLine="709"/>
        <w:jc w:val="both"/>
        <w:rPr>
          <w:color w:val="000000" w:themeColor="text1"/>
        </w:rPr>
      </w:pPr>
      <w:r w:rsidRPr="00E3736C">
        <w:rPr>
          <w:i/>
          <w:iCs/>
          <w:color w:val="000000" w:themeColor="text1"/>
        </w:rPr>
        <w:t>Задание 3.</w:t>
      </w:r>
      <w:r w:rsidRPr="00E3736C">
        <w:rPr>
          <w:color w:val="000000" w:themeColor="text1"/>
        </w:rPr>
        <w:t> Зарегистрироваться в системе </w:t>
      </w:r>
      <w:proofErr w:type="spellStart"/>
      <w:r w:rsidRPr="00E3736C">
        <w:rPr>
          <w:color w:val="000000" w:themeColor="text1"/>
          <w:lang w:val="en-US"/>
        </w:rPr>
        <w:t>Scype</w:t>
      </w:r>
      <w:proofErr w:type="spellEnd"/>
      <w:r w:rsidRPr="00E3736C">
        <w:rPr>
          <w:color w:val="000000" w:themeColor="text1"/>
        </w:rPr>
        <w:t xml:space="preserve">, настроить систему, найти в системе трех </w:t>
      </w:r>
      <w:proofErr w:type="spellStart"/>
      <w:r w:rsidRPr="00E3736C">
        <w:rPr>
          <w:color w:val="000000" w:themeColor="text1"/>
        </w:rPr>
        <w:t>одногруппников</w:t>
      </w:r>
      <w:proofErr w:type="spellEnd"/>
      <w:r w:rsidRPr="00E3736C">
        <w:rPr>
          <w:color w:val="000000" w:themeColor="text1"/>
        </w:rPr>
        <w:t xml:space="preserve">. Добавить их свои Контакты. Осуществить видео-звонок одному из них. Выполнить видео-сессию с тремя </w:t>
      </w:r>
      <w:proofErr w:type="spellStart"/>
      <w:r w:rsidRPr="00E3736C">
        <w:rPr>
          <w:color w:val="000000" w:themeColor="text1"/>
        </w:rPr>
        <w:t>одногруппниками</w:t>
      </w:r>
      <w:proofErr w:type="spellEnd"/>
      <w:r w:rsidRPr="00E3736C">
        <w:rPr>
          <w:color w:val="000000" w:themeColor="text1"/>
        </w:rPr>
        <w:t xml:space="preserve"> одновременно.</w:t>
      </w:r>
    </w:p>
    <w:p w:rsidR="00320024" w:rsidRPr="00E3736C" w:rsidRDefault="00320024" w:rsidP="00E3736C">
      <w:pPr>
        <w:ind w:firstLine="709"/>
        <w:rPr>
          <w:color w:val="000000" w:themeColor="text1"/>
        </w:rPr>
      </w:pPr>
      <w:r w:rsidRPr="00E3736C">
        <w:rPr>
          <w:b/>
          <w:bCs/>
          <w:iCs/>
          <w:color w:val="000000" w:themeColor="text1"/>
        </w:rPr>
        <w:t>Содержание отчета</w:t>
      </w:r>
    </w:p>
    <w:p w:rsidR="00320024" w:rsidRPr="00E3736C" w:rsidRDefault="00320024" w:rsidP="00E3736C">
      <w:pPr>
        <w:ind w:firstLine="709"/>
        <w:rPr>
          <w:color w:val="000000" w:themeColor="text1"/>
        </w:rPr>
      </w:pPr>
      <w:r w:rsidRPr="00E3736C">
        <w:rPr>
          <w:color w:val="000000" w:themeColor="text1"/>
        </w:rPr>
        <w:t>Отчет должен содержать:</w:t>
      </w:r>
    </w:p>
    <w:p w:rsidR="00320024" w:rsidRPr="00E3736C" w:rsidRDefault="00320024" w:rsidP="00C1637F">
      <w:pPr>
        <w:numPr>
          <w:ilvl w:val="1"/>
          <w:numId w:val="144"/>
        </w:numPr>
        <w:ind w:left="0" w:firstLine="709"/>
        <w:rPr>
          <w:color w:val="000000" w:themeColor="text1"/>
        </w:rPr>
      </w:pPr>
      <w:r w:rsidRPr="00E3736C">
        <w:rPr>
          <w:color w:val="000000" w:themeColor="text1"/>
        </w:rPr>
        <w:t>Название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Цель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 xml:space="preserve">Описание порядка регистрации на форумах, в ISQ, в </w:t>
      </w:r>
      <w:proofErr w:type="spellStart"/>
      <w:r w:rsidRPr="00E3736C">
        <w:rPr>
          <w:color w:val="000000" w:themeColor="text1"/>
        </w:rPr>
        <w:t>scype</w:t>
      </w:r>
      <w:proofErr w:type="spellEnd"/>
      <w:r w:rsidRPr="00E3736C">
        <w:rPr>
          <w:color w:val="000000" w:themeColor="text1"/>
        </w:rPr>
        <w:t>.</w:t>
      </w:r>
    </w:p>
    <w:p w:rsidR="00320024" w:rsidRPr="00E3736C" w:rsidRDefault="00320024" w:rsidP="00C1637F">
      <w:pPr>
        <w:numPr>
          <w:ilvl w:val="1"/>
          <w:numId w:val="144"/>
        </w:numPr>
        <w:ind w:left="0" w:firstLine="709"/>
        <w:rPr>
          <w:color w:val="000000" w:themeColor="text1"/>
        </w:rPr>
      </w:pPr>
      <w:r w:rsidRPr="00E3736C">
        <w:rPr>
          <w:color w:val="000000" w:themeColor="text1"/>
        </w:rPr>
        <w:t>Вывод по работе.</w:t>
      </w:r>
    </w:p>
    <w:p w:rsidR="00427808" w:rsidRPr="00E3736C" w:rsidRDefault="00427808" w:rsidP="00E3736C">
      <w:pPr>
        <w:ind w:firstLine="709"/>
        <w:rPr>
          <w:color w:val="000000" w:themeColor="text1"/>
        </w:rPr>
      </w:pPr>
    </w:p>
    <w:p w:rsidR="00264113" w:rsidRPr="00E3736C" w:rsidRDefault="00264113" w:rsidP="00E3736C">
      <w:pPr>
        <w:ind w:firstLine="709"/>
        <w:rPr>
          <w:b/>
        </w:rPr>
      </w:pPr>
      <w:r w:rsidRPr="00E3736C">
        <w:rPr>
          <w:b/>
        </w:rPr>
        <w:t xml:space="preserve">Критерии оценки:  </w:t>
      </w:r>
    </w:p>
    <w:p w:rsidR="00264113" w:rsidRPr="00E3736C" w:rsidRDefault="00264113"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264113" w:rsidRPr="00E3736C" w:rsidRDefault="00264113"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264113" w:rsidRPr="00E3736C" w:rsidRDefault="00264113"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264113" w:rsidRPr="00E3736C" w:rsidRDefault="00264113"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shd w:val="clear" w:color="auto" w:fill="FFFFFF"/>
        <w:ind w:firstLine="709"/>
        <w:rPr>
          <w:rStyle w:val="2115pt"/>
          <w:color w:val="000000" w:themeColor="text1"/>
          <w:sz w:val="24"/>
          <w:szCs w:val="24"/>
        </w:rPr>
      </w:pPr>
    </w:p>
    <w:p w:rsidR="00801BFC" w:rsidRPr="00801BFC" w:rsidRDefault="005E2DAC" w:rsidP="00801BFC">
      <w:pPr>
        <w:jc w:val="center"/>
        <w:rPr>
          <w:b/>
          <w:bCs/>
        </w:rPr>
      </w:pPr>
      <w:r w:rsidRPr="00E3736C">
        <w:rPr>
          <w:color w:val="000000" w:themeColor="text1"/>
        </w:rPr>
        <w:br w:type="page"/>
      </w:r>
      <w:r w:rsidR="00801BFC">
        <w:rPr>
          <w:b/>
          <w:bCs/>
        </w:rPr>
        <w:lastRenderedPageBreak/>
        <w:t>Практическое занятие № 43</w:t>
      </w:r>
    </w:p>
    <w:p w:rsidR="00801BFC" w:rsidRDefault="00801BFC" w:rsidP="00801BFC">
      <w:pPr>
        <w:jc w:val="center"/>
        <w:rPr>
          <w:b/>
          <w:bCs/>
        </w:rPr>
      </w:pPr>
      <w:r w:rsidRPr="00801BFC">
        <w:rPr>
          <w:b/>
          <w:bCs/>
        </w:rPr>
        <w:t xml:space="preserve">Тема: Участие в онлайн-конференции, анкетировании, интернет-олимпиаде, </w:t>
      </w:r>
      <w:r>
        <w:rPr>
          <w:b/>
          <w:bCs/>
        </w:rPr>
        <w:t>компьютерном тестировании</w:t>
      </w:r>
    </w:p>
    <w:p w:rsidR="00801BFC" w:rsidRPr="00801BFC" w:rsidRDefault="00801BFC" w:rsidP="00801BFC">
      <w:pPr>
        <w:jc w:val="center"/>
        <w:rPr>
          <w:b/>
          <w:bCs/>
        </w:rPr>
      </w:pPr>
    </w:p>
    <w:p w:rsidR="00801BFC" w:rsidRDefault="00801BFC" w:rsidP="00801BFC">
      <w:pPr>
        <w:ind w:firstLine="709"/>
        <w:jc w:val="both"/>
        <w:rPr>
          <w:bCs/>
        </w:rPr>
      </w:pPr>
      <w:r w:rsidRPr="00801BFC">
        <w:rPr>
          <w:b/>
          <w:bCs/>
        </w:rPr>
        <w:t xml:space="preserve">Цель работы: </w:t>
      </w:r>
      <w:r w:rsidRPr="00801BFC">
        <w:rPr>
          <w:bCs/>
        </w:rPr>
        <w:t xml:space="preserve">познакомиться с базовыми понятиями темы, пройти онлайн-анкетирование, принять участие в интернет-олимпиаде, компьютерном тестировании. </w:t>
      </w:r>
    </w:p>
    <w:p w:rsidR="00E179DF" w:rsidRPr="00E3736C" w:rsidRDefault="00E179DF" w:rsidP="00E179DF">
      <w:pPr>
        <w:ind w:firstLine="709"/>
        <w:rPr>
          <w:b/>
          <w:color w:val="000000" w:themeColor="text1"/>
        </w:rPr>
      </w:pPr>
      <w:r>
        <w:rPr>
          <w:b/>
          <w:color w:val="000000" w:themeColor="text1"/>
        </w:rPr>
        <w:t xml:space="preserve">Количество часов: </w:t>
      </w:r>
      <w:r w:rsidRPr="00E179DF">
        <w:rPr>
          <w:color w:val="000000" w:themeColor="text1"/>
        </w:rPr>
        <w:t>2</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Онлайн-конференция </w:t>
      </w:r>
      <w:r w:rsidRPr="00801BFC">
        <w:rPr>
          <w:color w:val="000000"/>
        </w:rPr>
        <w:t>или </w:t>
      </w:r>
      <w:proofErr w:type="spellStart"/>
      <w:r w:rsidRPr="00801BFC">
        <w:rPr>
          <w:b/>
          <w:bCs/>
          <w:color w:val="000000"/>
        </w:rPr>
        <w:t>вебинар</w:t>
      </w:r>
      <w:proofErr w:type="spellEnd"/>
      <w:r w:rsidRPr="00801BFC">
        <w:rPr>
          <w:color w:val="000000"/>
        </w:rPr>
        <w:t xml:space="preserve"> - это онлайн мероприятие, организованное при помощи </w:t>
      </w:r>
      <w:proofErr w:type="spellStart"/>
      <w:r w:rsidRPr="00801BFC">
        <w:rPr>
          <w:color w:val="000000"/>
        </w:rPr>
        <w:t>web</w:t>
      </w:r>
      <w:proofErr w:type="spellEnd"/>
      <w:r w:rsidRPr="00801BFC">
        <w:rPr>
          <w:color w:val="000000"/>
        </w:rPr>
        <w:t>-технологий в режиме прямой трансляции. Это общение посетителей сайта с организаторами конференции.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Анкетирование</w:t>
      </w:r>
      <w:r w:rsidRPr="00801BFC">
        <w:rPr>
          <w:color w:val="000000"/>
        </w:rPr>
        <w:t>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Дистанционные курсы</w:t>
      </w:r>
      <w:r w:rsidRPr="00801BFC">
        <w:rPr>
          <w:color w:val="000000"/>
        </w:rPr>
        <w:t> подразумевают удаленную работу педагога и студента. Используются системы зачетов,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Интернет олимпиада </w:t>
      </w:r>
      <w:r w:rsidRPr="00801BFC">
        <w:rPr>
          <w:color w:val="000000"/>
        </w:rPr>
        <w:t>-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Компьютерное тестирование</w:t>
      </w:r>
      <w:r w:rsidRPr="00801BFC">
        <w:rPr>
          <w:color w:val="000000"/>
        </w:rPr>
        <w:t>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rsidR="00801BFC" w:rsidRPr="00801BFC" w:rsidRDefault="00801BFC" w:rsidP="00801BFC">
      <w:pPr>
        <w:ind w:firstLine="709"/>
        <w:jc w:val="both"/>
        <w:rPr>
          <w:bCs/>
        </w:rPr>
      </w:pPr>
    </w:p>
    <w:p w:rsidR="00801BFC" w:rsidRPr="00801BFC" w:rsidRDefault="00801BFC" w:rsidP="00801BFC">
      <w:pPr>
        <w:ind w:firstLine="709"/>
        <w:jc w:val="center"/>
        <w:rPr>
          <w:bCs/>
        </w:rPr>
      </w:pPr>
      <w:r w:rsidRPr="00801BFC">
        <w:rPr>
          <w:b/>
          <w:bCs/>
        </w:rPr>
        <w:t>Ход работы</w:t>
      </w:r>
      <w:r w:rsidRPr="00801BFC">
        <w:rPr>
          <w:bCs/>
        </w:rPr>
        <w:t>:</w:t>
      </w:r>
    </w:p>
    <w:p w:rsidR="00801BFC" w:rsidRPr="00801BFC" w:rsidRDefault="00801BFC" w:rsidP="00801BFC">
      <w:pPr>
        <w:ind w:firstLine="709"/>
        <w:jc w:val="both"/>
        <w:rPr>
          <w:bCs/>
        </w:rPr>
      </w:pPr>
      <w:r w:rsidRPr="00801BFC">
        <w:rPr>
          <w:b/>
          <w:bCs/>
        </w:rPr>
        <w:t xml:space="preserve">Задание № 1 </w:t>
      </w:r>
      <w:r w:rsidRPr="00801BFC">
        <w:rPr>
          <w:bCs/>
        </w:rPr>
        <w:t>Познакомиться с теоретическим материалом по данной теме</w:t>
      </w:r>
    </w:p>
    <w:p w:rsidR="00801BFC" w:rsidRPr="00801BFC" w:rsidRDefault="00801BFC" w:rsidP="00801BFC">
      <w:pPr>
        <w:ind w:firstLine="709"/>
        <w:jc w:val="both"/>
        <w:rPr>
          <w:b/>
        </w:rPr>
      </w:pPr>
      <w:r w:rsidRPr="00801BFC">
        <w:rPr>
          <w:b/>
        </w:rPr>
        <w:t>Задание №2 Заполните таблицу:</w:t>
      </w:r>
    </w:p>
    <w:tbl>
      <w:tblPr>
        <w:tblStyle w:val="a7"/>
        <w:tblW w:w="9634" w:type="dxa"/>
        <w:tblLook w:val="04A0" w:firstRow="1" w:lastRow="0" w:firstColumn="1" w:lastColumn="0" w:noHBand="0" w:noVBand="1"/>
      </w:tblPr>
      <w:tblGrid>
        <w:gridCol w:w="496"/>
        <w:gridCol w:w="3043"/>
        <w:gridCol w:w="3260"/>
        <w:gridCol w:w="2835"/>
      </w:tblGrid>
      <w:tr w:rsidR="00801BFC" w:rsidRPr="00801BFC" w:rsidTr="00801BFC">
        <w:tc>
          <w:tcPr>
            <w:tcW w:w="496" w:type="dxa"/>
          </w:tcPr>
          <w:p w:rsidR="00801BFC" w:rsidRPr="00801BFC" w:rsidRDefault="00801BFC" w:rsidP="00801BFC">
            <w:pPr>
              <w:spacing w:line="480" w:lineRule="auto"/>
              <w:jc w:val="center"/>
              <w:rPr>
                <w:b/>
              </w:rPr>
            </w:pPr>
          </w:p>
        </w:tc>
        <w:tc>
          <w:tcPr>
            <w:tcW w:w="3043" w:type="dxa"/>
          </w:tcPr>
          <w:p w:rsidR="00801BFC" w:rsidRPr="00801BFC" w:rsidRDefault="00801BFC" w:rsidP="00801BFC">
            <w:pPr>
              <w:spacing w:line="480" w:lineRule="auto"/>
              <w:jc w:val="center"/>
              <w:rPr>
                <w:b/>
              </w:rPr>
            </w:pPr>
            <w:r w:rsidRPr="00801BFC">
              <w:rPr>
                <w:b/>
              </w:rPr>
              <w:t>Название онлайн-сервиса</w:t>
            </w:r>
          </w:p>
        </w:tc>
        <w:tc>
          <w:tcPr>
            <w:tcW w:w="3260" w:type="dxa"/>
          </w:tcPr>
          <w:p w:rsidR="00801BFC" w:rsidRPr="00801BFC" w:rsidRDefault="00801BFC" w:rsidP="00801BFC">
            <w:pPr>
              <w:jc w:val="center"/>
              <w:rPr>
                <w:b/>
              </w:rPr>
            </w:pPr>
            <w:r w:rsidRPr="00801BFC">
              <w:rPr>
                <w:b/>
              </w:rPr>
              <w:t>Название теста</w:t>
            </w:r>
          </w:p>
        </w:tc>
        <w:tc>
          <w:tcPr>
            <w:tcW w:w="2835" w:type="dxa"/>
          </w:tcPr>
          <w:p w:rsidR="00801BFC" w:rsidRPr="00801BFC" w:rsidRDefault="00801BFC" w:rsidP="00801BFC">
            <w:pPr>
              <w:jc w:val="center"/>
              <w:rPr>
                <w:b/>
              </w:rPr>
            </w:pPr>
            <w:r w:rsidRPr="00801BFC">
              <w:rPr>
                <w:b/>
              </w:rPr>
              <w:t>Результат</w:t>
            </w: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pPr>
              <w:spacing w:line="480" w:lineRule="auto"/>
            </w:pPr>
            <w:r w:rsidRPr="00801BFC">
              <w:lastRenderedPageBreak/>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bl>
    <w:p w:rsidR="00801BFC" w:rsidRPr="00801BFC" w:rsidRDefault="00801BFC" w:rsidP="00801BFC">
      <w:pPr>
        <w:ind w:firstLine="709"/>
        <w:jc w:val="both"/>
        <w:rPr>
          <w:b/>
        </w:rPr>
      </w:pPr>
      <w:r w:rsidRPr="00801BFC">
        <w:rPr>
          <w:b/>
        </w:rPr>
        <w:t>Примечание:</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профориентацию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онлайн в </w:t>
      </w:r>
      <w:r w:rsidRPr="00801BFC">
        <w:rPr>
          <w:rFonts w:ascii="Times New Roman" w:hAnsi="Times New Roman"/>
          <w:b/>
          <w:sz w:val="24"/>
          <w:szCs w:val="24"/>
          <w:lang w:val="en-US"/>
        </w:rPr>
        <w:t>Online</w:t>
      </w:r>
      <w:r w:rsidRPr="00801BFC">
        <w:rPr>
          <w:rFonts w:ascii="Times New Roman" w:hAnsi="Times New Roman"/>
          <w:b/>
          <w:sz w:val="24"/>
          <w:szCs w:val="24"/>
        </w:rPr>
        <w:t xml:space="preserve"> </w:t>
      </w:r>
      <w:r w:rsidRPr="00801BFC">
        <w:rPr>
          <w:rFonts w:ascii="Times New Roman" w:hAnsi="Times New Roman"/>
          <w:b/>
          <w:sz w:val="24"/>
          <w:szCs w:val="24"/>
          <w:lang w:val="en-US"/>
        </w:rPr>
        <w:t>Test</w:t>
      </w:r>
      <w:r w:rsidRPr="00801BFC">
        <w:rPr>
          <w:rFonts w:ascii="Times New Roman" w:hAnsi="Times New Roman"/>
          <w:b/>
          <w:sz w:val="24"/>
          <w:szCs w:val="24"/>
        </w:rPr>
        <w:t xml:space="preserve"> </w:t>
      </w:r>
      <w:r w:rsidRPr="00801BFC">
        <w:rPr>
          <w:rFonts w:ascii="Times New Roman" w:hAnsi="Times New Roman"/>
          <w:b/>
          <w:sz w:val="24"/>
          <w:szCs w:val="24"/>
          <w:lang w:val="en-US"/>
        </w:rPr>
        <w:t>Pad</w:t>
      </w:r>
      <w:r w:rsidRPr="00801BFC">
        <w:rPr>
          <w:rFonts w:ascii="Times New Roman" w:hAnsi="Times New Roman"/>
          <w:b/>
          <w:sz w:val="24"/>
          <w:szCs w:val="24"/>
        </w:rPr>
        <w:t xml:space="preserve"> </w:t>
      </w:r>
      <w:r w:rsidRPr="00801BFC">
        <w:rPr>
          <w:rFonts w:ascii="Times New Roman" w:hAnsi="Times New Roman"/>
          <w:sz w:val="24"/>
          <w:szCs w:val="24"/>
        </w:rPr>
        <w:t>(тест из раздела «Информатика и ИКТ»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Тестирование </w:t>
      </w:r>
      <w:proofErr w:type="spellStart"/>
      <w:r w:rsidRPr="00801BFC">
        <w:rPr>
          <w:rFonts w:ascii="Times New Roman" w:hAnsi="Times New Roman"/>
          <w:b/>
          <w:sz w:val="24"/>
          <w:szCs w:val="24"/>
        </w:rPr>
        <w:t>Retratech</w:t>
      </w:r>
      <w:proofErr w:type="spellEnd"/>
      <w:r w:rsidRPr="00801BFC">
        <w:rPr>
          <w:rFonts w:ascii="Times New Roman" w:hAnsi="Times New Roman"/>
          <w:b/>
          <w:sz w:val="24"/>
          <w:szCs w:val="24"/>
        </w:rPr>
        <w:t xml:space="preserve"> </w:t>
      </w:r>
      <w:r w:rsidRPr="00801BFC">
        <w:rPr>
          <w:rFonts w:ascii="Times New Roman" w:hAnsi="Times New Roman"/>
          <w:sz w:val="24"/>
          <w:szCs w:val="24"/>
        </w:rPr>
        <w:t>(тест из раздела «Офисные приложения»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определение уровня </w:t>
      </w:r>
      <w:r w:rsidRPr="00801BFC">
        <w:rPr>
          <w:rFonts w:ascii="Times New Roman" w:hAnsi="Times New Roman"/>
          <w:b/>
          <w:sz w:val="24"/>
          <w:szCs w:val="24"/>
          <w:lang w:val="en-US"/>
        </w:rPr>
        <w:t>IQ</w:t>
      </w:r>
      <w:r w:rsidRPr="00801BFC">
        <w:rPr>
          <w:rFonts w:ascii="Times New Roman" w:hAnsi="Times New Roman"/>
          <w:b/>
          <w:sz w:val="24"/>
          <w:szCs w:val="24"/>
        </w:rPr>
        <w:t xml:space="preserve">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Анкетирование на тему из раздела "Образование" </w:t>
      </w:r>
      <w:r w:rsidRPr="00801BFC">
        <w:rPr>
          <w:rFonts w:ascii="Times New Roman" w:hAnsi="Times New Roman"/>
          <w:sz w:val="24"/>
          <w:szCs w:val="24"/>
        </w:rPr>
        <w:t>(источник на Ваш выбор)</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и т.д.</w:t>
      </w:r>
    </w:p>
    <w:p w:rsidR="00801BFC" w:rsidRPr="00801BFC" w:rsidRDefault="00801BFC" w:rsidP="00801BFC">
      <w:pPr>
        <w:pStyle w:val="a5"/>
        <w:ind w:left="0" w:firstLine="709"/>
        <w:jc w:val="both"/>
        <w:rPr>
          <w:rFonts w:ascii="Times New Roman" w:hAnsi="Times New Roman"/>
          <w:b/>
          <w:sz w:val="24"/>
          <w:szCs w:val="24"/>
        </w:rPr>
      </w:pPr>
    </w:p>
    <w:p w:rsidR="00801BFC" w:rsidRPr="00801BFC" w:rsidRDefault="00801BFC" w:rsidP="00801BFC">
      <w:pPr>
        <w:pStyle w:val="a5"/>
        <w:ind w:left="0" w:firstLine="709"/>
        <w:rPr>
          <w:rFonts w:ascii="Times New Roman" w:hAnsi="Times New Roman"/>
          <w:sz w:val="24"/>
          <w:szCs w:val="24"/>
        </w:rPr>
      </w:pPr>
      <w:r w:rsidRPr="00801BFC">
        <w:rPr>
          <w:rFonts w:ascii="Times New Roman" w:hAnsi="Times New Roman"/>
          <w:b/>
          <w:sz w:val="24"/>
          <w:szCs w:val="24"/>
        </w:rPr>
        <w:t>Задание №3</w:t>
      </w:r>
      <w:proofErr w:type="gramStart"/>
      <w:r w:rsidRPr="00801BFC">
        <w:rPr>
          <w:rFonts w:ascii="Times New Roman" w:hAnsi="Times New Roman"/>
          <w:b/>
          <w:sz w:val="24"/>
          <w:szCs w:val="24"/>
        </w:rPr>
        <w:t xml:space="preserve">  </w:t>
      </w:r>
      <w:r w:rsidRPr="00801BFC">
        <w:rPr>
          <w:rFonts w:ascii="Times New Roman" w:hAnsi="Times New Roman"/>
          <w:sz w:val="24"/>
          <w:szCs w:val="24"/>
        </w:rPr>
        <w:t>С</w:t>
      </w:r>
      <w:proofErr w:type="gramEnd"/>
      <w:r w:rsidRPr="00801BFC">
        <w:rPr>
          <w:rFonts w:ascii="Times New Roman" w:hAnsi="Times New Roman"/>
          <w:sz w:val="24"/>
          <w:szCs w:val="24"/>
        </w:rPr>
        <w:t xml:space="preserve">оздайте список адресов Интернет-олимпиад по Информатике для студентов. </w:t>
      </w:r>
    </w:p>
    <w:p w:rsidR="00801BFC" w:rsidRPr="00801BFC" w:rsidRDefault="00801BFC" w:rsidP="00801BFC">
      <w:pPr>
        <w:pStyle w:val="a5"/>
        <w:ind w:left="0" w:firstLine="709"/>
        <w:rPr>
          <w:rFonts w:ascii="Times New Roman" w:hAnsi="Times New Roman"/>
          <w:b/>
          <w:sz w:val="24"/>
          <w:szCs w:val="24"/>
        </w:rPr>
      </w:pPr>
    </w:p>
    <w:p w:rsidR="00801BFC" w:rsidRPr="00801BFC" w:rsidRDefault="00801BFC" w:rsidP="00801BFC">
      <w:pPr>
        <w:pStyle w:val="a5"/>
        <w:ind w:left="0" w:firstLine="709"/>
        <w:rPr>
          <w:rFonts w:ascii="Times New Roman" w:hAnsi="Times New Roman"/>
          <w:b/>
          <w:sz w:val="24"/>
          <w:szCs w:val="24"/>
        </w:rPr>
      </w:pPr>
      <w:r w:rsidRPr="00801BFC">
        <w:rPr>
          <w:rFonts w:ascii="Times New Roman" w:hAnsi="Times New Roman"/>
          <w:b/>
          <w:sz w:val="24"/>
          <w:szCs w:val="24"/>
        </w:rPr>
        <w:t xml:space="preserve">Задание №4  </w:t>
      </w:r>
      <w:r w:rsidRPr="00801BFC">
        <w:rPr>
          <w:rFonts w:ascii="Times New Roman" w:hAnsi="Times New Roman"/>
          <w:sz w:val="24"/>
          <w:szCs w:val="24"/>
        </w:rPr>
        <w:t>Создайте список адресов Интернет-сервисов, предоставляющих онлай</w:t>
      </w:r>
      <w:proofErr w:type="gramStart"/>
      <w:r w:rsidRPr="00801BFC">
        <w:rPr>
          <w:rFonts w:ascii="Times New Roman" w:hAnsi="Times New Roman"/>
          <w:sz w:val="24"/>
          <w:szCs w:val="24"/>
        </w:rPr>
        <w:t>н-</w:t>
      </w:r>
      <w:proofErr w:type="gramEnd"/>
      <w:r w:rsidRPr="00801BFC">
        <w:rPr>
          <w:rFonts w:ascii="Times New Roman" w:hAnsi="Times New Roman"/>
          <w:sz w:val="24"/>
          <w:szCs w:val="24"/>
        </w:rPr>
        <w:t xml:space="preserve"> разработку тестов.</w:t>
      </w:r>
    </w:p>
    <w:p w:rsidR="00801BFC" w:rsidRPr="00801BFC" w:rsidRDefault="00801BFC" w:rsidP="00801BFC">
      <w:pPr>
        <w:ind w:firstLine="709"/>
      </w:pPr>
      <w:r w:rsidRPr="00801BFC">
        <w:rPr>
          <w:b/>
        </w:rPr>
        <w:t xml:space="preserve">Задание №5 </w:t>
      </w:r>
      <w:r w:rsidRPr="00801BFC">
        <w:t>Перечислите достоинства и недостатки онлайн-тестирования. Перечислите достоинства и недостатки онлайн-анкетирования. Перечислите достоинства и недостатки онлайн-олимпиады.</w:t>
      </w:r>
    </w:p>
    <w:p w:rsidR="00801BFC" w:rsidRPr="00801BFC" w:rsidRDefault="00801BFC" w:rsidP="00801BFC">
      <w:pPr>
        <w:ind w:firstLine="709"/>
        <w:jc w:val="both"/>
        <w:rPr>
          <w:b/>
        </w:rPr>
      </w:pPr>
      <w:r w:rsidRPr="00801BFC">
        <w:rPr>
          <w:b/>
        </w:rPr>
        <w:t>Сделайте вывод о проделанной работе</w:t>
      </w:r>
    </w:p>
    <w:p w:rsidR="00D17912" w:rsidRDefault="00D17912" w:rsidP="00801BFC">
      <w:pPr>
        <w:ind w:firstLine="709"/>
        <w:rPr>
          <w:b/>
          <w:bCs/>
        </w:rPr>
      </w:pPr>
    </w:p>
    <w:p w:rsidR="00D17912" w:rsidRPr="00E3736C" w:rsidRDefault="00D17912" w:rsidP="00D17912">
      <w:pPr>
        <w:ind w:firstLine="709"/>
        <w:rPr>
          <w:b/>
        </w:rPr>
      </w:pPr>
      <w:r w:rsidRPr="00E3736C">
        <w:rPr>
          <w:b/>
        </w:rPr>
        <w:t xml:space="preserve">Критерии оценки:  </w:t>
      </w:r>
    </w:p>
    <w:p w:rsidR="00D17912" w:rsidRPr="00E3736C" w:rsidRDefault="00D17912" w:rsidP="00D17912">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D17912" w:rsidRPr="00E3736C" w:rsidRDefault="00D17912" w:rsidP="00D17912">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D17912" w:rsidRPr="00E3736C" w:rsidRDefault="00D17912" w:rsidP="00D17912">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D17912" w:rsidRPr="00E3736C" w:rsidRDefault="00D17912" w:rsidP="00D17912">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801BFC" w:rsidRPr="00801BFC" w:rsidRDefault="00801BFC" w:rsidP="00801BFC">
      <w:pPr>
        <w:ind w:firstLine="709"/>
        <w:rPr>
          <w:b/>
          <w:bCs/>
        </w:rPr>
      </w:pPr>
      <w:r w:rsidRPr="00801BFC">
        <w:rPr>
          <w:b/>
          <w:bCs/>
        </w:rPr>
        <w:br w:type="page"/>
      </w:r>
    </w:p>
    <w:p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lastRenderedPageBreak/>
        <w:t>Рекомендуемая литература</w:t>
      </w:r>
    </w:p>
    <w:p w:rsidR="00C97574" w:rsidRPr="00E3736C" w:rsidRDefault="00C97574" w:rsidP="00D17912">
      <w:pPr>
        <w:jc w:val="center"/>
        <w:rPr>
          <w:b/>
          <w:color w:val="000000" w:themeColor="text1"/>
        </w:rPr>
      </w:pPr>
    </w:p>
    <w:p w:rsidR="00C97574" w:rsidRPr="00E3736C" w:rsidRDefault="005E2DAC" w:rsidP="00D17912">
      <w:pPr>
        <w:jc w:val="center"/>
        <w:rPr>
          <w:b/>
          <w:color w:val="000000" w:themeColor="text1"/>
        </w:rPr>
      </w:pPr>
      <w:r w:rsidRPr="00E3736C">
        <w:rPr>
          <w:b/>
          <w:color w:val="000000" w:themeColor="text1"/>
        </w:rPr>
        <w:t>Основная литература</w:t>
      </w:r>
    </w:p>
    <w:p w:rsidR="00C97574" w:rsidRPr="00E3736C" w:rsidRDefault="00066836" w:rsidP="00C1637F">
      <w:pPr>
        <w:pStyle w:val="a5"/>
        <w:numPr>
          <w:ilvl w:val="0"/>
          <w:numId w:val="146"/>
        </w:numPr>
        <w:spacing w:after="0" w:line="240" w:lineRule="auto"/>
        <w:ind w:left="0" w:firstLine="709"/>
        <w:contextualSpacing w:val="0"/>
        <w:jc w:val="both"/>
        <w:rPr>
          <w:rFonts w:ascii="Times New Roman" w:hAnsi="Times New Roman"/>
          <w:color w:val="000000" w:themeColor="text1"/>
          <w:sz w:val="24"/>
          <w:szCs w:val="24"/>
        </w:rPr>
      </w:pPr>
      <w:hyperlink r:id="rId212" w:history="1">
        <w:r w:rsidR="005E2DAC" w:rsidRPr="00E3736C">
          <w:rPr>
            <w:rFonts w:ascii="Times New Roman" w:hAnsi="Times New Roman"/>
            <w:color w:val="000000" w:themeColor="text1"/>
            <w:sz w:val="24"/>
            <w:szCs w:val="24"/>
          </w:rPr>
          <w:t>Цветкова, М. С.</w:t>
        </w:r>
      </w:hyperlink>
      <w:r w:rsidR="005E2DAC" w:rsidRPr="00E3736C">
        <w:rPr>
          <w:rFonts w:ascii="Times New Roman" w:hAnsi="Times New Roman"/>
          <w:color w:val="000000" w:themeColor="text1"/>
          <w:sz w:val="24"/>
          <w:szCs w:val="24"/>
        </w:rPr>
        <w:t xml:space="preserve"> Информатика [Электронный ресурс] / М. С. </w:t>
      </w:r>
      <w:hyperlink r:id="rId213" w:history="1">
        <w:r w:rsidR="005E2DAC" w:rsidRPr="00E3736C">
          <w:rPr>
            <w:rFonts w:ascii="Times New Roman" w:hAnsi="Times New Roman"/>
            <w:color w:val="000000" w:themeColor="text1"/>
            <w:sz w:val="24"/>
            <w:szCs w:val="24"/>
          </w:rPr>
          <w:t xml:space="preserve">Цветкова, И. Ю. </w:t>
        </w:r>
      </w:hyperlink>
      <w:hyperlink r:id="rId214" w:history="1">
        <w:r w:rsidR="005E2DAC" w:rsidRPr="00E3736C">
          <w:rPr>
            <w:rFonts w:ascii="Times New Roman" w:hAnsi="Times New Roman"/>
            <w:color w:val="000000" w:themeColor="text1"/>
            <w:sz w:val="24"/>
            <w:szCs w:val="24"/>
          </w:rPr>
          <w:t>Хлобыстова.</w:t>
        </w:r>
      </w:hyperlink>
      <w:r w:rsidR="005E2DAC" w:rsidRPr="00E3736C">
        <w:rPr>
          <w:rFonts w:ascii="Times New Roman" w:hAnsi="Times New Roman"/>
          <w:color w:val="000000" w:themeColor="text1"/>
          <w:sz w:val="24"/>
          <w:szCs w:val="24"/>
        </w:rPr>
        <w:t xml:space="preserve"> – Электрон. текстовые данные. – М. : Академия, 2018.– 352 с. – Режим доступа:  </w:t>
      </w:r>
      <w:hyperlink w:history="1">
        <w:r w:rsidR="005E2DAC" w:rsidRPr="00E3736C">
          <w:rPr>
            <w:rStyle w:val="aa"/>
            <w:rFonts w:ascii="Times New Roman" w:hAnsi="Times New Roman"/>
            <w:color w:val="000000" w:themeColor="text1"/>
            <w:sz w:val="24"/>
            <w:szCs w:val="24"/>
          </w:rPr>
          <w:t>http://academia-moscow.ru. –</w:t>
        </w:r>
      </w:hyperlink>
      <w:r w:rsidR="005E2DAC" w:rsidRPr="00E3736C">
        <w:rPr>
          <w:rFonts w:ascii="Times New Roman" w:hAnsi="Times New Roman"/>
          <w:color w:val="000000" w:themeColor="text1"/>
          <w:sz w:val="24"/>
          <w:szCs w:val="24"/>
        </w:rPr>
        <w:t xml:space="preserve"> ИЦ Академия</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D17912">
      <w:pPr>
        <w:jc w:val="center"/>
        <w:rPr>
          <w:b/>
          <w:color w:val="000000" w:themeColor="text1"/>
        </w:rPr>
      </w:pPr>
      <w:r w:rsidRPr="00E3736C">
        <w:rPr>
          <w:b/>
          <w:color w:val="000000" w:themeColor="text1"/>
        </w:rPr>
        <w:t>Дополнительная литература</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Лебедева, Т. Н. Информатика. Информационные технологии</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учебно-методическое пособие для СПО / Т. Н. Лебедева, Л. С. Носова, П. В. Волков. — Саратов</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Профобразование, 2019. — 128 c. — ISBN 978-5-4488-0339-0. — Текст</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электронный // Электронно-библиотечная система IPR BOOKS : [сайт]. — URL: </w:t>
      </w:r>
      <w:hyperlink r:id="rId215" w:history="1">
        <w:r w:rsidRPr="00E3736C">
          <w:rPr>
            <w:rStyle w:val="aa"/>
            <w:rFonts w:ascii="Times New Roman" w:hAnsi="Times New Roman"/>
            <w:color w:val="000000" w:themeColor="text1"/>
            <w:sz w:val="24"/>
            <w:szCs w:val="24"/>
          </w:rPr>
          <w:t>http://www.iprbookshop.ru/86070.htm</w:t>
        </w:r>
      </w:hyperlink>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Михеева, Е. В. Информатика</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[Электронный ресурс] / Е. В. Михеева, О. И. Титова</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Электрон. текстовые данные.– М. : Академия, 2017. – 400 с. – Режим доступа: </w:t>
      </w:r>
      <w:hyperlink r:id="rId216"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Михеева, Е. В. Информатика:  Практикум </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 [Электронный ресурс] / Е. В. Михеева, О. И, Титова</w:t>
      </w:r>
      <w:proofErr w:type="gramStart"/>
      <w:r w:rsidRPr="00E3736C">
        <w:rPr>
          <w:rFonts w:ascii="Times New Roman" w:hAnsi="Times New Roman"/>
          <w:color w:val="000000" w:themeColor="text1"/>
          <w:sz w:val="24"/>
          <w:szCs w:val="24"/>
        </w:rPr>
        <w:t xml:space="preserve"> .</w:t>
      </w:r>
      <w:proofErr w:type="gramEnd"/>
      <w:r w:rsidRPr="00E3736C">
        <w:rPr>
          <w:rFonts w:ascii="Times New Roman" w:hAnsi="Times New Roman"/>
          <w:color w:val="000000" w:themeColor="text1"/>
          <w:sz w:val="24"/>
          <w:szCs w:val="24"/>
        </w:rPr>
        <w:t xml:space="preserve">– Электрон. текстовые данные.– М.: Академия, 2017. – 224 с. – Режим доступа: </w:t>
      </w:r>
      <w:hyperlink r:id="rId217"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D17912" w:rsidRDefault="00D17912" w:rsidP="00D17912">
      <w:pPr>
        <w:autoSpaceDE w:val="0"/>
        <w:autoSpaceDN w:val="0"/>
        <w:adjustRightInd w:val="0"/>
        <w:jc w:val="center"/>
        <w:rPr>
          <w:rFonts w:eastAsia="Calibri"/>
          <w:b/>
          <w:color w:val="000000" w:themeColor="text1"/>
          <w:lang w:eastAsia="en-US"/>
        </w:rPr>
      </w:pPr>
    </w:p>
    <w:p w:rsidR="00C97574" w:rsidRPr="00E3736C" w:rsidRDefault="005E2DAC" w:rsidP="00D17912">
      <w:pPr>
        <w:autoSpaceDE w:val="0"/>
        <w:autoSpaceDN w:val="0"/>
        <w:adjustRightInd w:val="0"/>
        <w:jc w:val="center"/>
        <w:rPr>
          <w:rFonts w:eastAsia="Calibri"/>
          <w:b/>
          <w:color w:val="000000" w:themeColor="text1"/>
          <w:lang w:eastAsia="en-US"/>
        </w:rPr>
      </w:pPr>
      <w:r w:rsidRPr="00E3736C">
        <w:rPr>
          <w:rFonts w:eastAsia="Calibri"/>
          <w:b/>
          <w:color w:val="000000" w:themeColor="text1"/>
          <w:lang w:eastAsia="en-US"/>
        </w:rPr>
        <w:t>Интернет-ресурсы:</w:t>
      </w:r>
    </w:p>
    <w:p w:rsidR="00C97574" w:rsidRPr="00E3736C" w:rsidRDefault="00066836" w:rsidP="00C1637F">
      <w:pPr>
        <w:pStyle w:val="a5"/>
        <w:numPr>
          <w:ilvl w:val="0"/>
          <w:numId w:val="145"/>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hyperlink r:id="rId218" w:history="1">
        <w:r w:rsidR="005E2DAC" w:rsidRPr="00E3736C">
          <w:rPr>
            <w:rStyle w:val="aa"/>
            <w:rFonts w:ascii="Times New Roman" w:eastAsia="Cambria" w:hAnsi="Times New Roman"/>
            <w:color w:val="000000" w:themeColor="text1"/>
            <w:sz w:val="24"/>
            <w:szCs w:val="24"/>
            <w:lang w:val="en-US"/>
          </w:rPr>
          <w:t>http</w:t>
        </w:r>
        <w:r w:rsidR="005E2DAC" w:rsidRPr="00E3736C">
          <w:rPr>
            <w:rStyle w:val="aa"/>
            <w:rFonts w:ascii="Times New Roman" w:eastAsia="Cambria" w:hAnsi="Times New Roman"/>
            <w:color w:val="000000" w:themeColor="text1"/>
            <w:sz w:val="24"/>
            <w:szCs w:val="24"/>
          </w:rPr>
          <w:t>://</w:t>
        </w:r>
        <w:r w:rsidR="005E2DAC" w:rsidRPr="00E3736C">
          <w:rPr>
            <w:rStyle w:val="aa"/>
            <w:rFonts w:ascii="Times New Roman" w:eastAsia="SchoolBookCSanPin-Regular" w:hAnsi="Times New Roman"/>
            <w:color w:val="000000" w:themeColor="text1"/>
            <w:sz w:val="24"/>
            <w:szCs w:val="24"/>
          </w:rPr>
          <w:t>www.fcior.edu.ru</w:t>
        </w:r>
      </w:hyperlink>
      <w:r w:rsidR="005E2DAC" w:rsidRPr="00E3736C">
        <w:rPr>
          <w:rFonts w:ascii="Times New Roman" w:eastAsia="SchoolBookCSanPin-Regular" w:hAnsi="Times New Roman"/>
          <w:color w:val="000000" w:themeColor="text1"/>
          <w:sz w:val="24"/>
          <w:szCs w:val="24"/>
        </w:rPr>
        <w:t xml:space="preserve"> - Федеральный центр информационно-образовательных ресурсов — ФЦИОР</w:t>
      </w:r>
    </w:p>
    <w:p w:rsidR="00C97574" w:rsidRPr="00E3736C" w:rsidRDefault="00066836" w:rsidP="00C1637F">
      <w:pPr>
        <w:numPr>
          <w:ilvl w:val="0"/>
          <w:numId w:val="145"/>
        </w:numPr>
        <w:ind w:left="0" w:firstLine="709"/>
        <w:jc w:val="both"/>
        <w:rPr>
          <w:color w:val="000000" w:themeColor="text1"/>
        </w:rPr>
      </w:pPr>
      <w:hyperlink r:id="rId219" w:history="1">
        <w:r w:rsidR="005E2DAC" w:rsidRPr="00E3736C">
          <w:rPr>
            <w:rStyle w:val="aa"/>
            <w:color w:val="000000" w:themeColor="text1"/>
          </w:rPr>
          <w:t>http://book.kbsu.ru/theory/chapter4/1_4.html</w:t>
        </w:r>
      </w:hyperlink>
      <w:r w:rsidR="005E2DAC" w:rsidRPr="00E3736C">
        <w:rPr>
          <w:color w:val="000000" w:themeColor="text1"/>
        </w:rPr>
        <w:t xml:space="preserve"> - электронный учебник по информатике.</w:t>
      </w:r>
    </w:p>
    <w:p w:rsidR="00C97574" w:rsidRPr="00E3736C" w:rsidRDefault="00066836" w:rsidP="00C1637F">
      <w:pPr>
        <w:numPr>
          <w:ilvl w:val="0"/>
          <w:numId w:val="145"/>
        </w:numPr>
        <w:ind w:left="0" w:firstLine="709"/>
        <w:jc w:val="both"/>
        <w:rPr>
          <w:color w:val="000000" w:themeColor="text1"/>
        </w:rPr>
      </w:pPr>
      <w:hyperlink r:id="rId220" w:history="1">
        <w:r w:rsidR="005E2DAC" w:rsidRPr="00E3736C">
          <w:rPr>
            <w:color w:val="000000" w:themeColor="text1"/>
            <w:u w:val="single"/>
          </w:rPr>
          <w:t>http://www.ege.ru/</w:t>
        </w:r>
      </w:hyperlink>
      <w:r w:rsidR="005E2DAC" w:rsidRPr="00E3736C">
        <w:rPr>
          <w:color w:val="000000" w:themeColor="text1"/>
        </w:rPr>
        <w:t xml:space="preserve"> -  тесты по информатике</w:t>
      </w:r>
    </w:p>
    <w:p w:rsidR="00C97574" w:rsidRPr="00E3736C" w:rsidRDefault="00066836" w:rsidP="00C1637F">
      <w:pPr>
        <w:numPr>
          <w:ilvl w:val="0"/>
          <w:numId w:val="145"/>
        </w:numPr>
        <w:ind w:left="0" w:firstLine="709"/>
        <w:jc w:val="both"/>
        <w:rPr>
          <w:color w:val="000000" w:themeColor="text1"/>
        </w:rPr>
      </w:pPr>
      <w:hyperlink r:id="rId221" w:history="1">
        <w:r w:rsidR="005E2DAC" w:rsidRPr="00E3736C">
          <w:rPr>
            <w:color w:val="000000" w:themeColor="text1"/>
            <w:u w:val="single"/>
          </w:rPr>
          <w:t>http://comp-science.narod.ru/</w:t>
        </w:r>
      </w:hyperlink>
      <w:r w:rsidR="005E2DAC" w:rsidRPr="00E3736C">
        <w:rPr>
          <w:color w:val="000000" w:themeColor="text1"/>
        </w:rPr>
        <w:t xml:space="preserve"> - дидактические материалы по информатике</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http://onlinetestpad.com/ru-ru/OnlineTests/Default.aspx</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http://book.kbsu.ru/ - электронный учебник по информатике (1курс)</w:t>
      </w:r>
    </w:p>
    <w:p w:rsidR="00C97574" w:rsidRPr="00E3736C" w:rsidRDefault="00066836" w:rsidP="00C1637F">
      <w:pPr>
        <w:numPr>
          <w:ilvl w:val="0"/>
          <w:numId w:val="145"/>
        </w:numPr>
        <w:ind w:left="0" w:firstLine="709"/>
        <w:jc w:val="both"/>
        <w:rPr>
          <w:color w:val="000000" w:themeColor="text1"/>
        </w:rPr>
      </w:pPr>
      <w:hyperlink r:id="rId222" w:history="1">
        <w:r w:rsidR="005E2DAC" w:rsidRPr="00E3736C">
          <w:rPr>
            <w:color w:val="000000" w:themeColor="text1"/>
            <w:u w:val="single"/>
          </w:rPr>
          <w:t>http://informaks.narod.ru/</w:t>
        </w:r>
      </w:hyperlink>
      <w:r w:rsidR="005E2DAC" w:rsidRPr="00E3736C">
        <w:rPr>
          <w:color w:val="000000" w:themeColor="text1"/>
        </w:rPr>
        <w:t xml:space="preserve"> - электронный учебник по информатике (1курс)</w:t>
      </w:r>
    </w:p>
    <w:p w:rsidR="00C97574" w:rsidRPr="00E3736C" w:rsidRDefault="00066836" w:rsidP="00C1637F">
      <w:pPr>
        <w:numPr>
          <w:ilvl w:val="0"/>
          <w:numId w:val="145"/>
        </w:numPr>
        <w:ind w:left="0" w:firstLine="709"/>
        <w:jc w:val="both"/>
        <w:rPr>
          <w:color w:val="000000" w:themeColor="text1"/>
        </w:rPr>
      </w:pPr>
      <w:hyperlink r:id="rId223" w:history="1">
        <w:r w:rsidR="005E2DAC" w:rsidRPr="00E3736C">
          <w:rPr>
            <w:color w:val="000000" w:themeColor="text1"/>
            <w:u w:val="single"/>
          </w:rPr>
          <w:t>http://kuzelenkov.narod.ru/mati/book/informat_prog.html</w:t>
        </w:r>
      </w:hyperlink>
      <w:r w:rsidR="005E2DAC" w:rsidRPr="00E3736C">
        <w:rPr>
          <w:color w:val="000000" w:themeColor="text1"/>
        </w:rPr>
        <w:t xml:space="preserve"> - электронный учебник по информатике (1курс)</w:t>
      </w:r>
    </w:p>
    <w:p w:rsidR="00C97574" w:rsidRPr="00E3736C" w:rsidRDefault="00066836" w:rsidP="00C1637F">
      <w:pPr>
        <w:numPr>
          <w:ilvl w:val="0"/>
          <w:numId w:val="145"/>
        </w:numPr>
        <w:ind w:left="0" w:firstLine="709"/>
        <w:jc w:val="both"/>
        <w:rPr>
          <w:color w:val="000000" w:themeColor="text1"/>
        </w:rPr>
      </w:pPr>
      <w:hyperlink r:id="rId224" w:history="1">
        <w:r w:rsidR="005E2DAC" w:rsidRPr="00E3736C">
          <w:rPr>
            <w:color w:val="000000" w:themeColor="text1"/>
            <w:u w:val="single"/>
          </w:rPr>
          <w:t>http://inf.e-alekseev.ru/text/toc.html</w:t>
        </w:r>
      </w:hyperlink>
      <w:r w:rsidR="005E2DAC" w:rsidRPr="00E3736C">
        <w:rPr>
          <w:color w:val="000000" w:themeColor="text1"/>
        </w:rPr>
        <w:t xml:space="preserve"> - электронный учебник по информатике (1курс)</w:t>
      </w:r>
    </w:p>
    <w:p w:rsidR="00C97574" w:rsidRPr="00E3736C" w:rsidRDefault="00066836" w:rsidP="00C1637F">
      <w:pPr>
        <w:numPr>
          <w:ilvl w:val="0"/>
          <w:numId w:val="145"/>
        </w:numPr>
        <w:ind w:left="0" w:firstLine="709"/>
        <w:jc w:val="both"/>
        <w:rPr>
          <w:color w:val="000000" w:themeColor="text1"/>
        </w:rPr>
      </w:pPr>
      <w:hyperlink r:id="rId225" w:history="1">
        <w:r w:rsidR="005E2DAC" w:rsidRPr="00E3736C">
          <w:rPr>
            <w:color w:val="000000" w:themeColor="text1"/>
            <w:u w:val="single"/>
          </w:rPr>
          <w:t>http://rom-em70.narod.ru/EU/index.html</w:t>
        </w:r>
      </w:hyperlink>
      <w:r w:rsidR="005E2DAC" w:rsidRPr="00E3736C">
        <w:rPr>
          <w:color w:val="000000" w:themeColor="text1"/>
        </w:rPr>
        <w:t xml:space="preserve"> - электронный учебник по информатике (1курс)</w:t>
      </w:r>
    </w:p>
    <w:p w:rsidR="00C97574" w:rsidRPr="00E3736C" w:rsidRDefault="00066836" w:rsidP="00C1637F">
      <w:pPr>
        <w:numPr>
          <w:ilvl w:val="0"/>
          <w:numId w:val="145"/>
        </w:numPr>
        <w:ind w:left="0" w:firstLine="709"/>
        <w:jc w:val="both"/>
        <w:rPr>
          <w:color w:val="000000" w:themeColor="text1"/>
        </w:rPr>
      </w:pPr>
      <w:hyperlink r:id="rId226" w:history="1">
        <w:r w:rsidR="005E2DAC" w:rsidRPr="00E3736C">
          <w:rPr>
            <w:color w:val="000000" w:themeColor="text1"/>
            <w:u w:val="single"/>
          </w:rPr>
          <w:t>http://school89.hnet.spb.ru/s/index.html</w:t>
        </w:r>
      </w:hyperlink>
      <w:r w:rsidR="005E2DAC" w:rsidRPr="00E3736C">
        <w:rPr>
          <w:color w:val="000000" w:themeColor="text1"/>
        </w:rPr>
        <w:t xml:space="preserve"> - электронный учебник по информатике Логика(1курс)</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http://access.szags.ru/ - электронный учебник по СУБД</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http://miit.bsu.edu.ru/docs/inf/ - электронный учебник по информатике (1 – 2 курс)</w:t>
      </w:r>
    </w:p>
    <w:p w:rsidR="00C97574" w:rsidRPr="00E3736C" w:rsidRDefault="00066836" w:rsidP="00C1637F">
      <w:pPr>
        <w:numPr>
          <w:ilvl w:val="0"/>
          <w:numId w:val="148"/>
        </w:numPr>
        <w:ind w:left="0" w:firstLine="709"/>
        <w:jc w:val="both"/>
        <w:rPr>
          <w:color w:val="000000" w:themeColor="text1"/>
        </w:rPr>
      </w:pPr>
      <w:hyperlink r:id="rId227" w:history="1">
        <w:r w:rsidR="005E2DAC" w:rsidRPr="00E3736C">
          <w:rPr>
            <w:color w:val="000000" w:themeColor="text1"/>
            <w:u w:val="single"/>
          </w:rPr>
          <w:t>http://www.tct.ru/word/praktik/rab_1.htm</w:t>
        </w:r>
      </w:hyperlink>
      <w:r w:rsidR="005E2DAC" w:rsidRPr="00E3736C">
        <w:rPr>
          <w:color w:val="000000" w:themeColor="text1"/>
        </w:rPr>
        <w:t xml:space="preserve"> - электронный учебник по WORD.</w:t>
      </w:r>
    </w:p>
    <w:p w:rsidR="00C97574" w:rsidRPr="00E3736C" w:rsidRDefault="00066836" w:rsidP="00C1637F">
      <w:pPr>
        <w:numPr>
          <w:ilvl w:val="0"/>
          <w:numId w:val="145"/>
        </w:numPr>
        <w:ind w:left="0" w:firstLine="709"/>
        <w:jc w:val="both"/>
        <w:rPr>
          <w:color w:val="000000" w:themeColor="text1"/>
        </w:rPr>
      </w:pPr>
      <w:hyperlink r:id="rId228" w:history="1">
        <w:r w:rsidR="005E2DAC" w:rsidRPr="00E3736C">
          <w:rPr>
            <w:color w:val="000000" w:themeColor="text1"/>
            <w:u w:val="single"/>
          </w:rPr>
          <w:t>http://psbatishev.narod.ru/excel/e000.htm</w:t>
        </w:r>
      </w:hyperlink>
      <w:r w:rsidR="005E2DAC" w:rsidRPr="00E3736C">
        <w:rPr>
          <w:color w:val="000000" w:themeColor="text1"/>
        </w:rPr>
        <w:t xml:space="preserve"> - электронный учебник по EXCEL.</w:t>
      </w:r>
    </w:p>
    <w:p w:rsidR="00C97574" w:rsidRPr="00E3736C" w:rsidRDefault="00066836" w:rsidP="00C1637F">
      <w:pPr>
        <w:numPr>
          <w:ilvl w:val="0"/>
          <w:numId w:val="145"/>
        </w:numPr>
        <w:ind w:left="0" w:firstLine="709"/>
        <w:jc w:val="both"/>
        <w:rPr>
          <w:color w:val="000000" w:themeColor="text1"/>
        </w:rPr>
      </w:pPr>
      <w:hyperlink r:id="rId229" w:history="1">
        <w:r w:rsidR="005E2DAC" w:rsidRPr="00E3736C">
          <w:rPr>
            <w:color w:val="000000" w:themeColor="text1"/>
            <w:u w:val="single"/>
          </w:rPr>
          <w:t>http://www.tct.ru/EXCEL/Praktick/praktick_6.htm</w:t>
        </w:r>
      </w:hyperlink>
      <w:r w:rsidR="005E2DAC" w:rsidRPr="00E3736C">
        <w:rPr>
          <w:color w:val="000000" w:themeColor="text1"/>
        </w:rPr>
        <w:t xml:space="preserve"> - электронный учебник по EXCEL.</w:t>
      </w:r>
    </w:p>
    <w:p w:rsidR="00C97574" w:rsidRPr="00E3736C" w:rsidRDefault="00066836" w:rsidP="00C1637F">
      <w:pPr>
        <w:numPr>
          <w:ilvl w:val="0"/>
          <w:numId w:val="145"/>
        </w:numPr>
        <w:ind w:left="0" w:firstLine="709"/>
        <w:jc w:val="both"/>
        <w:rPr>
          <w:color w:val="000000" w:themeColor="text1"/>
        </w:rPr>
      </w:pPr>
      <w:hyperlink r:id="rId230" w:history="1">
        <w:r w:rsidR="005E2DAC" w:rsidRPr="00E3736C">
          <w:rPr>
            <w:color w:val="000000" w:themeColor="text1"/>
            <w:u w:val="single"/>
          </w:rPr>
          <w:t>http://book.kbsu.ru/theory/chapter4/1_4.html</w:t>
        </w:r>
      </w:hyperlink>
      <w:r w:rsidR="005E2DAC" w:rsidRPr="00E3736C">
        <w:rPr>
          <w:color w:val="000000" w:themeColor="text1"/>
        </w:rPr>
        <w:t>.</w:t>
      </w:r>
      <w:r w:rsidR="005E2DAC" w:rsidRPr="00E3736C">
        <w:rPr>
          <w:rStyle w:val="FontStyle12"/>
          <w:rFonts w:ascii="Times New Roman" w:hAnsi="Times New Roman" w:cs="Times New Roman"/>
          <w:color w:val="000000" w:themeColor="text1"/>
          <w:sz w:val="24"/>
          <w:szCs w:val="24"/>
          <w:lang w:val="en-US" w:eastAsia="en-US"/>
        </w:rPr>
        <w:t>http</w:t>
      </w:r>
      <w:r w:rsidR="005E2DAC" w:rsidRPr="00E3736C">
        <w:rPr>
          <w:rStyle w:val="FontStyle12"/>
          <w:rFonts w:ascii="Times New Roman" w:hAnsi="Times New Roman" w:cs="Times New Roman"/>
          <w:color w:val="000000" w:themeColor="text1"/>
          <w:sz w:val="24"/>
          <w:szCs w:val="24"/>
        </w:rPr>
        <w:t>:</w:t>
      </w:r>
      <w:r w:rsidR="005E2DAC" w:rsidRPr="00E3736C">
        <w:rPr>
          <w:rStyle w:val="FontStyle12"/>
          <w:rFonts w:ascii="Times New Roman" w:hAnsi="Times New Roman" w:cs="Times New Roman"/>
          <w:color w:val="000000" w:themeColor="text1"/>
          <w:sz w:val="24"/>
          <w:szCs w:val="24"/>
          <w:lang w:eastAsia="en-US"/>
        </w:rPr>
        <w:t>//</w:t>
      </w:r>
      <w:r w:rsidR="005E2DAC" w:rsidRPr="00E3736C">
        <w:rPr>
          <w:rFonts w:eastAsia="SchoolBookCSanPin-Regular"/>
          <w:color w:val="000000" w:themeColor="text1"/>
          <w:lang w:eastAsia="en-US"/>
        </w:rPr>
        <w:t>www.megabook.</w:t>
      </w:r>
      <w:r w:rsidR="005E2DAC" w:rsidRPr="00E3736C">
        <w:rPr>
          <w:rFonts w:eastAsia="SchoolBookCSanPin-Regular"/>
          <w:color w:val="000000" w:themeColor="text1"/>
        </w:rPr>
        <w:t>R</w:t>
      </w:r>
      <w:r w:rsidR="005E2DAC" w:rsidRPr="00E3736C">
        <w:rPr>
          <w:rFonts w:eastAsia="SchoolBookCSanPin-Regular"/>
          <w:color w:val="000000" w:themeColor="text1"/>
          <w:lang w:eastAsia="en-US"/>
        </w:rPr>
        <w:t>u</w:t>
      </w:r>
      <w:r w:rsidR="005E2DAC" w:rsidRPr="00E3736C">
        <w:rPr>
          <w:rFonts w:eastAsia="SchoolBookCSanPin-Regular"/>
          <w:color w:val="000000" w:themeColor="text1"/>
        </w:rPr>
        <w:t xml:space="preserve"> -</w:t>
      </w:r>
      <w:r w:rsidR="005E2DAC" w:rsidRPr="00E3736C">
        <w:rPr>
          <w:color w:val="000000" w:themeColor="text1"/>
        </w:rPr>
        <w:t xml:space="preserve"> </w:t>
      </w:r>
      <w:r w:rsidR="005E2DAC" w:rsidRPr="00E3736C">
        <w:rPr>
          <w:rFonts w:eastAsia="SchoolBookCSanPin-Regular"/>
          <w:color w:val="000000" w:themeColor="text1"/>
          <w:lang w:eastAsia="en-US"/>
        </w:rPr>
        <w:t xml:space="preserve">Мега энциклопедия Кирилла и </w:t>
      </w:r>
      <w:proofErr w:type="spellStart"/>
      <w:r w:rsidR="005E2DAC" w:rsidRPr="00E3736C">
        <w:rPr>
          <w:rFonts w:eastAsia="SchoolBookCSanPin-Regular"/>
          <w:color w:val="000000" w:themeColor="text1"/>
          <w:lang w:eastAsia="en-US"/>
        </w:rPr>
        <w:t>Мефодия</w:t>
      </w:r>
      <w:proofErr w:type="spellEnd"/>
    </w:p>
    <w:sectPr w:rsidR="00C97574" w:rsidRPr="00E3736C">
      <w:headerReference w:type="even" r:id="rId231"/>
      <w:headerReference w:type="default" r:id="rId232"/>
      <w:footerReference w:type="even" r:id="rId233"/>
      <w:footerReference w:type="default" r:id="rId234"/>
      <w:headerReference w:type="first" r:id="rId235"/>
      <w:footerReference w:type="first" r:id="rId236"/>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6A07" w:rsidRDefault="00D56A07">
      <w:r>
        <w:separator/>
      </w:r>
    </w:p>
  </w:endnote>
  <w:endnote w:type="continuationSeparator" w:id="0">
    <w:p w:rsidR="00D56A07" w:rsidRDefault="00D56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64C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ndale Sans UI">
    <w:altName w:val="Arial Unicode MS"/>
    <w:charset w:val="CC"/>
    <w:family w:val="auto"/>
    <w:pitch w:val="variable"/>
  </w:font>
  <w:font w:name="SimSun">
    <w:altName w:val="宋体"/>
    <w:panose1 w:val="02010600030101010101"/>
    <w:charset w:val="86"/>
    <w:family w:val="auto"/>
    <w:pitch w:val="variable"/>
    <w:sig w:usb0="00000003" w:usb1="288F0000" w:usb2="00000016" w:usb3="00000000" w:csb0="00040001" w:csb1="00000000"/>
  </w:font>
  <w:font w:name="SchoolBookCSanPin-Regular">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sidR="00066836">
      <w:rPr>
        <w:noProof/>
      </w:rPr>
      <w:t>63</w:t>
    </w:r>
    <w:r>
      <w:fldChar w:fldCharType="end"/>
    </w:r>
  </w:p>
  <w:p w:rsidR="00573ED8" w:rsidRDefault="00573ED8">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Pr>
        <w:noProof/>
      </w:rPr>
      <w:t>62</w:t>
    </w:r>
    <w:r>
      <w:fldChar w:fldCharType="end"/>
    </w:r>
  </w:p>
  <w:p w:rsidR="00573ED8" w:rsidRDefault="00573ED8">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ind w:right="2"/>
      <w:jc w:val="center"/>
    </w:pPr>
    <w:r>
      <w:t xml:space="preserve"> </w:t>
    </w:r>
  </w:p>
  <w:p w:rsidR="00573ED8" w:rsidRDefault="00573ED8">
    <w:pPr>
      <w:ind w:right="61"/>
      <w:jc w:val="center"/>
    </w:pPr>
    <w:r>
      <w:rPr>
        <w:rFonts w:ascii="Arial" w:eastAsia="Arial" w:hAnsi="Arial" w:cs="Arial"/>
        <w:sz w:val="16"/>
      </w:rPr>
      <w:t>Практические работы по HTML</w:t>
    </w:r>
    <w:r>
      <w:rPr>
        <w:sz w:val="12"/>
      </w:rPr>
      <w:t xml:space="preserve"> </w:t>
    </w:r>
  </w:p>
  <w:p w:rsidR="00573ED8" w:rsidRDefault="00573ED8"/>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sidR="00066836">
      <w:rPr>
        <w:noProof/>
      </w:rPr>
      <w:t>173</w:t>
    </w:r>
    <w:r>
      <w:fldChar w:fldCharType="end"/>
    </w:r>
  </w:p>
  <w:p w:rsidR="00573ED8" w:rsidRDefault="00573ED8">
    <w:pPr>
      <w:ind w:right="2"/>
      <w:jc w:val="center"/>
    </w:pPr>
  </w:p>
  <w:p w:rsidR="00573ED8" w:rsidRDefault="00573ED8"/>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Pr>
        <w:noProof/>
      </w:rPr>
      <w:t>166</w:t>
    </w:r>
    <w:r>
      <w:fldChar w:fldCharType="end"/>
    </w:r>
  </w:p>
  <w:p w:rsidR="00573ED8" w:rsidRDefault="00573ED8">
    <w:pPr>
      <w:pStyle w:val="ae"/>
    </w:pPr>
  </w:p>
  <w:p w:rsidR="00573ED8" w:rsidRDefault="00573ED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6A07" w:rsidRDefault="00D56A07">
      <w:r>
        <w:separator/>
      </w:r>
    </w:p>
  </w:footnote>
  <w:footnote w:type="continuationSeparator" w:id="0">
    <w:p w:rsidR="00D56A07" w:rsidRDefault="00D56A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r w:rsidR="00066836">
      <w:fldChar w:fldCharType="begin"/>
    </w:r>
    <w:r w:rsidR="00066836">
      <w:instrText xml:space="preserve"> NUMPAGES   \* MERGEFORMAT </w:instrText>
    </w:r>
    <w:r w:rsidR="00066836">
      <w:fldChar w:fldCharType="separate"/>
    </w:r>
    <w:r>
      <w:rPr>
        <w:b/>
        <w:noProof/>
      </w:rPr>
      <w:t>244</w:t>
    </w:r>
    <w:r w:rsidR="00066836">
      <w:rPr>
        <w:b/>
        <w:noProof/>
      </w:rPr>
      <w:fldChar w:fldCharType="end"/>
    </w:r>
    <w:r>
      <w:t xml:space="preserve"> </w:t>
    </w:r>
  </w:p>
  <w:p w:rsidR="00573ED8" w:rsidRDefault="00573ED8">
    <w:r>
      <w:t xml:space="preserve"> </w:t>
    </w:r>
  </w:p>
  <w:p w:rsidR="00573ED8" w:rsidRDefault="00573ED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c"/>
    </w:pPr>
  </w:p>
  <w:p w:rsidR="00573ED8" w:rsidRDefault="00573ED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 w:rsidR="00573ED8" w:rsidRDefault="00573ED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B38A2F6"/>
    <w:lvl w:ilvl="0">
      <w:numFmt w:val="decimal"/>
      <w:lvlText w:val="*"/>
      <w:lvlJc w:val="left"/>
    </w:lvl>
  </w:abstractNum>
  <w:abstractNum w:abstractNumId="1">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0">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1">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9">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3">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7">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7">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0">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1">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4">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5">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7">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5">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3">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5">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0">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4">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4">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1">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8">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2">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47">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48">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49">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0">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2">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3">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56">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59">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1">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3">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0">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3">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4">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0">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5">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97">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9">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0">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1">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3">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4">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6">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8">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2">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4">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5">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7">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18">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2">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9">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0">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4">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37">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9">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2">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48">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2"/>
    <w:lvlOverride w:ilvl="0"/>
    <w:lvlOverride w:ilvl="1">
      <w:startOverride w:val="1"/>
    </w:lvlOverride>
    <w:lvlOverride w:ilvl="2"/>
    <w:lvlOverride w:ilvl="3"/>
    <w:lvlOverride w:ilvl="4"/>
    <w:lvlOverride w:ilvl="5"/>
    <w:lvlOverride w:ilvl="6"/>
    <w:lvlOverride w:ilvl="7"/>
    <w:lvlOverride w:ilvl="8"/>
  </w:num>
  <w:num w:numId="3">
    <w:abstractNumId w:val="114"/>
  </w:num>
  <w:num w:numId="4">
    <w:abstractNumId w:val="205"/>
  </w:num>
  <w:num w:numId="5">
    <w:abstractNumId w:val="39"/>
  </w:num>
  <w:num w:numId="6">
    <w:abstractNumId w:val="216"/>
  </w:num>
  <w:num w:numId="7">
    <w:abstractNumId w:val="149"/>
  </w:num>
  <w:num w:numId="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7"/>
  </w:num>
  <w:num w:numId="10">
    <w:abstractNumId w:val="215"/>
  </w:num>
  <w:num w:numId="11">
    <w:abstractNumId w:val="163"/>
  </w:num>
  <w:num w:numId="12">
    <w:abstractNumId w:val="87"/>
  </w:num>
  <w:num w:numId="13">
    <w:abstractNumId w:val="246"/>
  </w:num>
  <w:num w:numId="14">
    <w:abstractNumId w:val="228"/>
  </w:num>
  <w:num w:numId="15">
    <w:abstractNumId w:val="165"/>
  </w:num>
  <w:num w:numId="16">
    <w:abstractNumId w:val="42"/>
  </w:num>
  <w:num w:numId="17">
    <w:abstractNumId w:val="68"/>
  </w:num>
  <w:num w:numId="18">
    <w:abstractNumId w:val="63"/>
  </w:num>
  <w:num w:numId="19">
    <w:abstractNumId w:val="95"/>
  </w:num>
  <w:num w:numId="20">
    <w:abstractNumId w:val="242"/>
  </w:num>
  <w:num w:numId="21">
    <w:abstractNumId w:val="168"/>
  </w:num>
  <w:num w:numId="22">
    <w:abstractNumId w:val="28"/>
  </w:num>
  <w:num w:numId="23">
    <w:abstractNumId w:val="229"/>
  </w:num>
  <w:num w:numId="24">
    <w:abstractNumId w:val="65"/>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2"/>
  </w:num>
  <w:num w:numId="28">
    <w:abstractNumId w:val="131"/>
  </w:num>
  <w:num w:numId="29">
    <w:abstractNumId w:val="188"/>
  </w:num>
  <w:num w:numId="30">
    <w:abstractNumId w:val="58"/>
  </w:num>
  <w:num w:numId="31">
    <w:abstractNumId w:val="245"/>
  </w:num>
  <w:num w:numId="32">
    <w:abstractNumId w:val="88"/>
  </w:num>
  <w:num w:numId="33">
    <w:abstractNumId w:val="167"/>
  </w:num>
  <w:num w:numId="34">
    <w:abstractNumId w:val="106"/>
  </w:num>
  <w:num w:numId="35">
    <w:abstractNumId w:val="233"/>
  </w:num>
  <w:num w:numId="36">
    <w:abstractNumId w:val="51"/>
  </w:num>
  <w:num w:numId="37">
    <w:abstractNumId w:val="157"/>
  </w:num>
  <w:num w:numId="38">
    <w:abstractNumId w:val="138"/>
  </w:num>
  <w:num w:numId="39">
    <w:abstractNumId w:val="115"/>
  </w:num>
  <w:num w:numId="40">
    <w:abstractNumId w:val="133"/>
  </w:num>
  <w:num w:numId="41">
    <w:abstractNumId w:val="46"/>
  </w:num>
  <w:num w:numId="42">
    <w:abstractNumId w:val="226"/>
  </w:num>
  <w:num w:numId="43">
    <w:abstractNumId w:val="81"/>
  </w:num>
  <w:num w:numId="44">
    <w:abstractNumId w:val="34"/>
  </w:num>
  <w:num w:numId="45">
    <w:abstractNumId w:val="62"/>
  </w:num>
  <w:num w:numId="46">
    <w:abstractNumId w:val="112"/>
  </w:num>
  <w:num w:numId="47">
    <w:abstractNumId w:val="129"/>
  </w:num>
  <w:num w:numId="48">
    <w:abstractNumId w:val="142"/>
  </w:num>
  <w:num w:numId="49">
    <w:abstractNumId w:val="174"/>
  </w:num>
  <w:num w:numId="50">
    <w:abstractNumId w:val="111"/>
  </w:num>
  <w:num w:numId="51">
    <w:abstractNumId w:val="225"/>
  </w:num>
  <w:num w:numId="52">
    <w:abstractNumId w:val="76"/>
  </w:num>
  <w:num w:numId="53">
    <w:abstractNumId w:val="175"/>
  </w:num>
  <w:num w:numId="54">
    <w:abstractNumId w:val="187"/>
  </w:num>
  <w:num w:numId="55">
    <w:abstractNumId w:val="132"/>
  </w:num>
  <w:num w:numId="56">
    <w:abstractNumId w:val="176"/>
  </w:num>
  <w:num w:numId="57">
    <w:abstractNumId w:val="147"/>
  </w:num>
  <w:num w:numId="58">
    <w:abstractNumId w:val="213"/>
  </w:num>
  <w:num w:numId="59">
    <w:abstractNumId w:val="185"/>
  </w:num>
  <w:num w:numId="60">
    <w:abstractNumId w:val="143"/>
  </w:num>
  <w:num w:numId="61">
    <w:abstractNumId w:val="218"/>
  </w:num>
  <w:num w:numId="62">
    <w:abstractNumId w:val="53"/>
  </w:num>
  <w:num w:numId="63">
    <w:abstractNumId w:val="38"/>
  </w:num>
  <w:num w:numId="64">
    <w:abstractNumId w:val="208"/>
  </w:num>
  <w:num w:numId="65">
    <w:abstractNumId w:val="234"/>
  </w:num>
  <w:num w:numId="66">
    <w:abstractNumId w:val="192"/>
  </w:num>
  <w:num w:numId="67">
    <w:abstractNumId w:val="79"/>
  </w:num>
  <w:num w:numId="68">
    <w:abstractNumId w:val="237"/>
  </w:num>
  <w:num w:numId="69">
    <w:abstractNumId w:val="92"/>
  </w:num>
  <w:num w:numId="70">
    <w:abstractNumId w:val="182"/>
  </w:num>
  <w:num w:numId="71">
    <w:abstractNumId w:val="54"/>
  </w:num>
  <w:num w:numId="72">
    <w:abstractNumId w:val="98"/>
  </w:num>
  <w:num w:numId="73">
    <w:abstractNumId w:val="36"/>
  </w:num>
  <w:num w:numId="74">
    <w:abstractNumId w:val="32"/>
  </w:num>
  <w:num w:numId="75">
    <w:abstractNumId w:val="44"/>
  </w:num>
  <w:num w:numId="76">
    <w:abstractNumId w:val="227"/>
  </w:num>
  <w:num w:numId="77">
    <w:abstractNumId w:val="125"/>
  </w:num>
  <w:num w:numId="78">
    <w:abstractNumId w:val="206"/>
  </w:num>
  <w:num w:numId="79">
    <w:abstractNumId w:val="180"/>
  </w:num>
  <w:num w:numId="80">
    <w:abstractNumId w:val="35"/>
  </w:num>
  <w:num w:numId="81">
    <w:abstractNumId w:val="113"/>
    <w:lvlOverride w:ilvl="0">
      <w:startOverride w:val="1"/>
    </w:lvlOverride>
    <w:lvlOverride w:ilvl="1"/>
    <w:lvlOverride w:ilvl="2"/>
    <w:lvlOverride w:ilvl="3"/>
    <w:lvlOverride w:ilvl="4"/>
    <w:lvlOverride w:ilvl="5"/>
    <w:lvlOverride w:ilvl="6"/>
    <w:lvlOverride w:ilvl="7"/>
    <w:lvlOverride w:ilvl="8"/>
  </w:num>
  <w:num w:numId="82">
    <w:abstractNumId w:val="221"/>
    <w:lvlOverride w:ilvl="0">
      <w:startOverride w:val="1"/>
    </w:lvlOverride>
    <w:lvlOverride w:ilvl="1"/>
    <w:lvlOverride w:ilvl="2"/>
    <w:lvlOverride w:ilvl="3"/>
    <w:lvlOverride w:ilvl="4"/>
    <w:lvlOverride w:ilvl="5"/>
    <w:lvlOverride w:ilvl="6"/>
    <w:lvlOverride w:ilvl="7"/>
    <w:lvlOverride w:ilvl="8"/>
  </w:num>
  <w:num w:numId="83">
    <w:abstractNumId w:val="134"/>
  </w:num>
  <w:num w:numId="84">
    <w:abstractNumId w:val="47"/>
  </w:num>
  <w:num w:numId="85">
    <w:abstractNumId w:val="178"/>
  </w:num>
  <w:num w:numId="86">
    <w:abstractNumId w:val="223"/>
  </w:num>
  <w:num w:numId="87">
    <w:abstractNumId w:val="43"/>
  </w:num>
  <w:num w:numId="88">
    <w:abstractNumId w:val="108"/>
  </w:num>
  <w:num w:numId="89">
    <w:abstractNumId w:val="184"/>
  </w:num>
  <w:num w:numId="90">
    <w:abstractNumId w:val="220"/>
  </w:num>
  <w:num w:numId="91">
    <w:abstractNumId w:val="189"/>
  </w:num>
  <w:num w:numId="92">
    <w:abstractNumId w:val="232"/>
  </w:num>
  <w:num w:numId="93">
    <w:abstractNumId w:val="117"/>
  </w:num>
  <w:num w:numId="94">
    <w:abstractNumId w:val="67"/>
  </w:num>
  <w:num w:numId="95">
    <w:abstractNumId w:val="140"/>
  </w:num>
  <w:num w:numId="96">
    <w:abstractNumId w:val="27"/>
  </w:num>
  <w:num w:numId="97">
    <w:abstractNumId w:val="100"/>
  </w:num>
  <w:num w:numId="98">
    <w:abstractNumId w:val="110"/>
  </w:num>
  <w:num w:numId="99">
    <w:abstractNumId w:val="41"/>
  </w:num>
  <w:num w:numId="100">
    <w:abstractNumId w:val="212"/>
  </w:num>
  <w:num w:numId="101">
    <w:abstractNumId w:val="150"/>
  </w:num>
  <w:num w:numId="102">
    <w:abstractNumId w:val="164"/>
  </w:num>
  <w:num w:numId="103">
    <w:abstractNumId w:val="235"/>
  </w:num>
  <w:num w:numId="104">
    <w:abstractNumId w:val="136"/>
  </w:num>
  <w:num w:numId="105">
    <w:abstractNumId w:val="93"/>
  </w:num>
  <w:num w:numId="106">
    <w:abstractNumId w:val="240"/>
  </w:num>
  <w:num w:numId="107">
    <w:abstractNumId w:val="239"/>
  </w:num>
  <w:num w:numId="108">
    <w:abstractNumId w:val="186"/>
  </w:num>
  <w:num w:numId="109">
    <w:abstractNumId w:val="109"/>
  </w:num>
  <w:num w:numId="110">
    <w:abstractNumId w:val="179"/>
  </w:num>
  <w:num w:numId="111">
    <w:abstractNumId w:val="248"/>
  </w:num>
  <w:num w:numId="11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4"/>
  </w:num>
  <w:num w:numId="115">
    <w:abstractNumId w:val="190"/>
  </w:num>
  <w:num w:numId="116">
    <w:abstractNumId w:val="177"/>
  </w:num>
  <w:num w:numId="117">
    <w:abstractNumId w:val="59"/>
  </w:num>
  <w:num w:numId="118">
    <w:abstractNumId w:val="144"/>
  </w:num>
  <w:num w:numId="119">
    <w:abstractNumId w:val="71"/>
  </w:num>
  <w:num w:numId="120">
    <w:abstractNumId w:val="238"/>
  </w:num>
  <w:num w:numId="121">
    <w:abstractNumId w:val="124"/>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5"/>
    <w:lvlOverride w:ilvl="0">
      <w:startOverride w:val="1"/>
    </w:lvlOverride>
  </w:num>
  <w:num w:numId="127">
    <w:abstractNumId w:val="211"/>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4"/>
  </w:num>
  <w:num w:numId="130">
    <w:abstractNumId w:val="151"/>
  </w:num>
  <w:num w:numId="131">
    <w:abstractNumId w:val="119"/>
  </w:num>
  <w:num w:numId="132">
    <w:abstractNumId w:val="96"/>
  </w:num>
  <w:num w:numId="133">
    <w:abstractNumId w:val="55"/>
  </w:num>
  <w:num w:numId="134">
    <w:abstractNumId w:val="181"/>
  </w:num>
  <w:num w:numId="135">
    <w:abstractNumId w:val="118"/>
  </w:num>
  <w:num w:numId="136">
    <w:abstractNumId w:val="244"/>
  </w:num>
  <w:num w:numId="137">
    <w:abstractNumId w:val="230"/>
  </w:num>
  <w:num w:numId="13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3"/>
  </w:num>
  <w:num w:numId="142">
    <w:abstractNumId w:val="77"/>
  </w:num>
  <w:num w:numId="143">
    <w:abstractNumId w:val="145"/>
  </w:num>
  <w:num w:numId="144">
    <w:abstractNumId w:val="69"/>
  </w:num>
  <w:num w:numId="145">
    <w:abstractNumId w:val="210"/>
  </w:num>
  <w:num w:numId="146">
    <w:abstractNumId w:val="31"/>
  </w:num>
  <w:num w:numId="147">
    <w:abstractNumId w:val="193"/>
  </w:num>
  <w:num w:numId="148">
    <w:abstractNumId w:val="171"/>
  </w:num>
  <w:num w:numId="149">
    <w:abstractNumId w:val="204"/>
  </w:num>
  <w:num w:numId="150">
    <w:abstractNumId w:val="116"/>
  </w:num>
  <w:num w:numId="151">
    <w:abstractNumId w:val="85"/>
  </w:num>
  <w:num w:numId="152">
    <w:abstractNumId w:val="135"/>
  </w:num>
  <w:num w:numId="153">
    <w:abstractNumId w:val="120"/>
  </w:num>
  <w:num w:numId="154">
    <w:abstractNumId w:val="141"/>
  </w:num>
  <w:num w:numId="155">
    <w:abstractNumId w:val="236"/>
  </w:num>
  <w:num w:numId="156">
    <w:abstractNumId w:val="80"/>
  </w:num>
  <w:num w:numId="157">
    <w:abstractNumId w:val="70"/>
  </w:num>
  <w:num w:numId="158">
    <w:abstractNumId w:val="73"/>
  </w:num>
  <w:num w:numId="159">
    <w:abstractNumId w:val="243"/>
  </w:num>
  <w:num w:numId="160">
    <w:abstractNumId w:val="33"/>
  </w:num>
  <w:num w:numId="161">
    <w:abstractNumId w:val="161"/>
  </w:num>
  <w:num w:numId="162">
    <w:abstractNumId w:val="166"/>
  </w:num>
  <w:num w:numId="163">
    <w:abstractNumId w:val="83"/>
  </w:num>
  <w:num w:numId="164">
    <w:abstractNumId w:val="130"/>
  </w:num>
  <w:num w:numId="165">
    <w:abstractNumId w:val="200"/>
  </w:num>
  <w:num w:numId="166">
    <w:abstractNumId w:val="72"/>
  </w:num>
  <w:num w:numId="167">
    <w:abstractNumId w:val="198"/>
  </w:num>
  <w:num w:numId="168">
    <w:abstractNumId w:val="50"/>
  </w:num>
  <w:num w:numId="169">
    <w:abstractNumId w:val="121"/>
  </w:num>
  <w:num w:numId="170">
    <w:abstractNumId w:val="160"/>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2"/>
    <w:lvlOverride w:ilvl="0">
      <w:startOverride w:val="1"/>
    </w:lvlOverride>
  </w:num>
  <w:num w:numId="174">
    <w:abstractNumId w:val="217"/>
    <w:lvlOverride w:ilvl="0">
      <w:startOverride w:val="1"/>
    </w:lvlOverride>
  </w:num>
  <w:num w:numId="175">
    <w:abstractNumId w:val="84"/>
    <w:lvlOverride w:ilvl="0">
      <w:startOverride w:val="1"/>
    </w:lvlOverride>
  </w:num>
  <w:num w:numId="17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4"/>
    <w:lvlOverride w:ilvl="0">
      <w:startOverride w:val="3"/>
    </w:lvlOverride>
  </w:num>
  <w:num w:numId="178">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48"/>
    <w:lvlOverride w:ilvl="0">
      <w:startOverride w:val="1"/>
    </w:lvlOverride>
  </w:num>
  <w:num w:numId="18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8"/>
  </w:num>
  <w:num w:numId="184">
    <w:abstractNumId w:val="97"/>
  </w:num>
  <w:num w:numId="185">
    <w:abstractNumId w:val="247"/>
  </w:num>
  <w:num w:numId="186">
    <w:abstractNumId w:val="127"/>
  </w:num>
  <w:num w:numId="187">
    <w:abstractNumId w:val="74"/>
  </w:num>
  <w:num w:numId="188">
    <w:abstractNumId w:val="78"/>
  </w:num>
  <w:num w:numId="189">
    <w:abstractNumId w:val="126"/>
  </w:num>
  <w:num w:numId="190">
    <w:abstractNumId w:val="60"/>
  </w:num>
  <w:num w:numId="191">
    <w:abstractNumId w:val="107"/>
  </w:num>
  <w:num w:numId="192">
    <w:abstractNumId w:val="64"/>
  </w:num>
  <w:num w:numId="193">
    <w:abstractNumId w:val="61"/>
  </w:num>
  <w:num w:numId="194">
    <w:abstractNumId w:val="89"/>
  </w:num>
  <w:num w:numId="195">
    <w:abstractNumId w:val="90"/>
  </w:num>
  <w:num w:numId="196">
    <w:abstractNumId w:val="173"/>
  </w:num>
  <w:num w:numId="197">
    <w:abstractNumId w:val="91"/>
  </w:num>
  <w:num w:numId="198">
    <w:abstractNumId w:val="241"/>
  </w:num>
  <w:num w:numId="199">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99"/>
  </w:num>
  <w:num w:numId="201">
    <w:abstractNumId w:val="1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2"/>
  </w:num>
  <w:num w:numId="217">
    <w:abstractNumId w:val="56"/>
  </w:num>
  <w:num w:numId="218">
    <w:abstractNumId w:val="57"/>
  </w:num>
  <w:num w:numId="219">
    <w:abstractNumId w:val="75"/>
  </w:num>
  <w:num w:numId="220">
    <w:abstractNumId w:val="94"/>
  </w:num>
  <w:num w:numId="221">
    <w:abstractNumId w:val="170"/>
  </w:num>
  <w:num w:numId="222">
    <w:abstractNumId w:val="209"/>
  </w:num>
  <w:num w:numId="223">
    <w:abstractNumId w:val="219"/>
  </w:num>
  <w:num w:numId="224">
    <w:abstractNumId w:val="101"/>
  </w:num>
  <w:num w:numId="225">
    <w:abstractNumId w:val="45"/>
  </w:num>
  <w:num w:numId="226">
    <w:abstractNumId w:val="202"/>
  </w:num>
  <w:num w:numId="227">
    <w:abstractNumId w:val="183"/>
  </w:num>
  <w:num w:numId="228">
    <w:abstractNumId w:val="122"/>
  </w:num>
  <w:num w:numId="229">
    <w:abstractNumId w:val="86"/>
  </w:num>
  <w:num w:numId="230">
    <w:abstractNumId w:val="195"/>
  </w:num>
  <w:num w:numId="231">
    <w:abstractNumId w:val="231"/>
  </w:num>
  <w:num w:numId="232">
    <w:abstractNumId w:val="197"/>
  </w:num>
  <w:num w:numId="233">
    <w:abstractNumId w:val="196"/>
  </w:num>
  <w:num w:numId="234">
    <w:abstractNumId w:val="201"/>
  </w:num>
  <w:num w:numId="235">
    <w:abstractNumId w:val="146"/>
  </w:num>
  <w:num w:numId="236">
    <w:abstractNumId w:val="103"/>
  </w:num>
  <w:num w:numId="237">
    <w:abstractNumId w:val="40"/>
  </w:num>
  <w:num w:numId="238">
    <w:abstractNumId w:val="156"/>
  </w:num>
  <w:num w:numId="239">
    <w:abstractNumId w:val="191"/>
  </w:num>
  <w:num w:numId="240">
    <w:abstractNumId w:val="49"/>
  </w:num>
  <w:num w:numId="241">
    <w:abstractNumId w:val="105"/>
  </w:num>
  <w:num w:numId="242">
    <w:abstractNumId w:val="214"/>
  </w:num>
  <w:num w:numId="243">
    <w:abstractNumId w:val="30"/>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574"/>
    <w:rsid w:val="00007016"/>
    <w:rsid w:val="00066836"/>
    <w:rsid w:val="000701AE"/>
    <w:rsid w:val="00094B6D"/>
    <w:rsid w:val="000C1718"/>
    <w:rsid w:val="000C2AEC"/>
    <w:rsid w:val="000D21C2"/>
    <w:rsid w:val="000F59DB"/>
    <w:rsid w:val="00113950"/>
    <w:rsid w:val="00117D30"/>
    <w:rsid w:val="00126817"/>
    <w:rsid w:val="00144FB2"/>
    <w:rsid w:val="00191887"/>
    <w:rsid w:val="00192E00"/>
    <w:rsid w:val="001C1BD0"/>
    <w:rsid w:val="001C3665"/>
    <w:rsid w:val="001D2E16"/>
    <w:rsid w:val="001F1682"/>
    <w:rsid w:val="00252FBC"/>
    <w:rsid w:val="00255E32"/>
    <w:rsid w:val="00260D78"/>
    <w:rsid w:val="00264113"/>
    <w:rsid w:val="00273318"/>
    <w:rsid w:val="00320024"/>
    <w:rsid w:val="00334CCE"/>
    <w:rsid w:val="003355B7"/>
    <w:rsid w:val="00340E44"/>
    <w:rsid w:val="00350DC5"/>
    <w:rsid w:val="00356D57"/>
    <w:rsid w:val="003A7FA9"/>
    <w:rsid w:val="00403E90"/>
    <w:rsid w:val="00427808"/>
    <w:rsid w:val="004B10B9"/>
    <w:rsid w:val="004B48CC"/>
    <w:rsid w:val="004E0F41"/>
    <w:rsid w:val="004E34E4"/>
    <w:rsid w:val="004F629F"/>
    <w:rsid w:val="00537BF9"/>
    <w:rsid w:val="00556166"/>
    <w:rsid w:val="00570FEE"/>
    <w:rsid w:val="00573ED8"/>
    <w:rsid w:val="005C5D30"/>
    <w:rsid w:val="005D028A"/>
    <w:rsid w:val="005E2DAC"/>
    <w:rsid w:val="005E3AA3"/>
    <w:rsid w:val="005E7203"/>
    <w:rsid w:val="005F1C1D"/>
    <w:rsid w:val="00602639"/>
    <w:rsid w:val="00614FF3"/>
    <w:rsid w:val="00643C9C"/>
    <w:rsid w:val="006515A8"/>
    <w:rsid w:val="006A6914"/>
    <w:rsid w:val="0071650A"/>
    <w:rsid w:val="00781245"/>
    <w:rsid w:val="007F774E"/>
    <w:rsid w:val="00801BFC"/>
    <w:rsid w:val="008A009B"/>
    <w:rsid w:val="00972A2C"/>
    <w:rsid w:val="00994079"/>
    <w:rsid w:val="009B4692"/>
    <w:rsid w:val="009B6D25"/>
    <w:rsid w:val="009D2A38"/>
    <w:rsid w:val="009F702E"/>
    <w:rsid w:val="00A13E4E"/>
    <w:rsid w:val="00A90B39"/>
    <w:rsid w:val="00AA03CF"/>
    <w:rsid w:val="00AE1254"/>
    <w:rsid w:val="00AE5967"/>
    <w:rsid w:val="00AF0B09"/>
    <w:rsid w:val="00B10652"/>
    <w:rsid w:val="00B5060D"/>
    <w:rsid w:val="00B661CC"/>
    <w:rsid w:val="00B753FB"/>
    <w:rsid w:val="00B969C0"/>
    <w:rsid w:val="00BD55AC"/>
    <w:rsid w:val="00C1637F"/>
    <w:rsid w:val="00C35158"/>
    <w:rsid w:val="00C53302"/>
    <w:rsid w:val="00C86141"/>
    <w:rsid w:val="00C94F5E"/>
    <w:rsid w:val="00C97574"/>
    <w:rsid w:val="00CA4A51"/>
    <w:rsid w:val="00CE5E7B"/>
    <w:rsid w:val="00CF36F3"/>
    <w:rsid w:val="00CF5491"/>
    <w:rsid w:val="00CF58C4"/>
    <w:rsid w:val="00CF5924"/>
    <w:rsid w:val="00CF6BF1"/>
    <w:rsid w:val="00D17912"/>
    <w:rsid w:val="00D40B3B"/>
    <w:rsid w:val="00D56A07"/>
    <w:rsid w:val="00D90B3C"/>
    <w:rsid w:val="00DE38AE"/>
    <w:rsid w:val="00E071A8"/>
    <w:rsid w:val="00E179DF"/>
    <w:rsid w:val="00E22D68"/>
    <w:rsid w:val="00E3133F"/>
    <w:rsid w:val="00E3736C"/>
    <w:rsid w:val="00E524F9"/>
    <w:rsid w:val="00E52EAC"/>
    <w:rsid w:val="00E824ED"/>
    <w:rsid w:val="00ED1EAE"/>
    <w:rsid w:val="00EF6D64"/>
    <w:rsid w:val="00F0673D"/>
    <w:rsid w:val="00F26610"/>
    <w:rsid w:val="00F27249"/>
    <w:rsid w:val="00F71447"/>
    <w:rsid w:val="00F97350"/>
    <w:rsid w:val="00FE76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uiPriority w:val="1"/>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3">
    <w:name w:val="Body Text"/>
    <w:basedOn w:val="a0"/>
    <w:link w:val="af4"/>
    <w:pPr>
      <w:spacing w:after="120"/>
    </w:pPr>
  </w:style>
  <w:style w:type="character" w:customStyle="1" w:styleId="af4">
    <w:name w:val="Основной текст Знак"/>
    <w:link w:val="af3"/>
    <w:rPr>
      <w:sz w:val="24"/>
      <w:szCs w:val="24"/>
    </w:rPr>
  </w:style>
  <w:style w:type="character" w:customStyle="1" w:styleId="af5">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6">
    <w:name w:val="Placeholder Text"/>
    <w:uiPriority w:val="99"/>
    <w:semiHidden/>
    <w:rPr>
      <w:color w:val="808080"/>
    </w:rPr>
  </w:style>
  <w:style w:type="paragraph" w:styleId="af7">
    <w:name w:val="Balloon Text"/>
    <w:basedOn w:val="a0"/>
    <w:link w:val="af8"/>
    <w:uiPriority w:val="99"/>
    <w:unhideWhenUsed/>
    <w:rPr>
      <w:rFonts w:ascii="Tahoma" w:hAnsi="Tahoma" w:cs="Tahoma"/>
      <w:sz w:val="16"/>
      <w:szCs w:val="16"/>
    </w:rPr>
  </w:style>
  <w:style w:type="character" w:customStyle="1" w:styleId="af8">
    <w:name w:val="Текст выноски Знак"/>
    <w:link w:val="af7"/>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9">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a">
    <w:name w:val="Title"/>
    <w:basedOn w:val="a0"/>
    <w:link w:val="afb"/>
    <w:qFormat/>
    <w:pPr>
      <w:spacing w:line="240" w:lineRule="atLeast"/>
      <w:jc w:val="center"/>
    </w:pPr>
    <w:rPr>
      <w:rFonts w:ascii="Arial" w:hAnsi="Arial"/>
      <w:b/>
      <w:szCs w:val="20"/>
    </w:rPr>
  </w:style>
  <w:style w:type="character" w:customStyle="1" w:styleId="afb">
    <w:name w:val="Название Знак"/>
    <w:link w:val="afa"/>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c">
    <w:name w:val="Основной текст_"/>
    <w:link w:val="12"/>
    <w:locked/>
    <w:rPr>
      <w:shd w:val="clear" w:color="auto" w:fill="FFFFFF"/>
    </w:rPr>
  </w:style>
  <w:style w:type="paragraph" w:customStyle="1" w:styleId="12">
    <w:name w:val="Основной текст1"/>
    <w:basedOn w:val="a0"/>
    <w:link w:val="afc"/>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d">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uiPriority w:val="1"/>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3">
    <w:name w:val="Body Text"/>
    <w:basedOn w:val="a0"/>
    <w:link w:val="af4"/>
    <w:pPr>
      <w:spacing w:after="120"/>
    </w:pPr>
  </w:style>
  <w:style w:type="character" w:customStyle="1" w:styleId="af4">
    <w:name w:val="Основной текст Знак"/>
    <w:link w:val="af3"/>
    <w:rPr>
      <w:sz w:val="24"/>
      <w:szCs w:val="24"/>
    </w:rPr>
  </w:style>
  <w:style w:type="character" w:customStyle="1" w:styleId="af5">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6">
    <w:name w:val="Placeholder Text"/>
    <w:uiPriority w:val="99"/>
    <w:semiHidden/>
    <w:rPr>
      <w:color w:val="808080"/>
    </w:rPr>
  </w:style>
  <w:style w:type="paragraph" w:styleId="af7">
    <w:name w:val="Balloon Text"/>
    <w:basedOn w:val="a0"/>
    <w:link w:val="af8"/>
    <w:uiPriority w:val="99"/>
    <w:unhideWhenUsed/>
    <w:rPr>
      <w:rFonts w:ascii="Tahoma" w:hAnsi="Tahoma" w:cs="Tahoma"/>
      <w:sz w:val="16"/>
      <w:szCs w:val="16"/>
    </w:rPr>
  </w:style>
  <w:style w:type="character" w:customStyle="1" w:styleId="af8">
    <w:name w:val="Текст выноски Знак"/>
    <w:link w:val="af7"/>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9">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a">
    <w:name w:val="Title"/>
    <w:basedOn w:val="a0"/>
    <w:link w:val="afb"/>
    <w:qFormat/>
    <w:pPr>
      <w:spacing w:line="240" w:lineRule="atLeast"/>
      <w:jc w:val="center"/>
    </w:pPr>
    <w:rPr>
      <w:rFonts w:ascii="Arial" w:hAnsi="Arial"/>
      <w:b/>
      <w:szCs w:val="20"/>
    </w:rPr>
  </w:style>
  <w:style w:type="character" w:customStyle="1" w:styleId="afb">
    <w:name w:val="Название Знак"/>
    <w:link w:val="afa"/>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c">
    <w:name w:val="Основной текст_"/>
    <w:link w:val="12"/>
    <w:locked/>
    <w:rPr>
      <w:shd w:val="clear" w:color="auto" w:fill="FFFFFF"/>
    </w:rPr>
  </w:style>
  <w:style w:type="paragraph" w:customStyle="1" w:styleId="12">
    <w:name w:val="Основной текст1"/>
    <w:basedOn w:val="a0"/>
    <w:link w:val="afc"/>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d">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image" Target="media/image6.jpeg"/><Relationship Id="rId42" Type="http://schemas.openxmlformats.org/officeDocument/2006/relationships/image" Target="media/image27.png"/><Relationship Id="rId63" Type="http://schemas.openxmlformats.org/officeDocument/2006/relationships/image" Target="http://www.vashmirpc.ru/internet_7/5.jpg" TargetMode="External"/><Relationship Id="rId84" Type="http://schemas.openxmlformats.org/officeDocument/2006/relationships/image" Target="media/image56.jpeg"/><Relationship Id="rId138" Type="http://schemas.openxmlformats.org/officeDocument/2006/relationships/image" Target="media/image97.png"/><Relationship Id="rId159" Type="http://schemas.openxmlformats.org/officeDocument/2006/relationships/oleObject" Target="embeddings/oleObject4.bin"/><Relationship Id="rId170" Type="http://schemas.openxmlformats.org/officeDocument/2006/relationships/image" Target="media/image123.png"/><Relationship Id="rId191" Type="http://schemas.openxmlformats.org/officeDocument/2006/relationships/hyperlink" Target="http://www.elibrary.ru" TargetMode="External"/><Relationship Id="rId205" Type="http://schemas.openxmlformats.org/officeDocument/2006/relationships/hyperlink" Target="http://www.rambler.ru/" TargetMode="External"/><Relationship Id="rId226" Type="http://schemas.openxmlformats.org/officeDocument/2006/relationships/hyperlink" Target="http://school89.hnet.spb.ru/s/index.html" TargetMode="External"/><Relationship Id="rId107" Type="http://schemas.openxmlformats.org/officeDocument/2006/relationships/image" Target="media/image70.jpeg"/><Relationship Id="rId11" Type="http://schemas.openxmlformats.org/officeDocument/2006/relationships/hyperlink" Target="http://www.ccleaner.com/" TargetMode="External"/><Relationship Id="rId32" Type="http://schemas.openxmlformats.org/officeDocument/2006/relationships/image" Target="media/image17.jpeg"/><Relationship Id="rId53" Type="http://schemas.openxmlformats.org/officeDocument/2006/relationships/image" Target="media/image36.png"/><Relationship Id="rId74" Type="http://schemas.openxmlformats.org/officeDocument/2006/relationships/image" Target="media/image49.jpeg"/><Relationship Id="rId128" Type="http://schemas.openxmlformats.org/officeDocument/2006/relationships/image" Target="media/image90.png"/><Relationship Id="rId149" Type="http://schemas.openxmlformats.org/officeDocument/2006/relationships/image" Target="media/image106.png"/><Relationship Id="rId5" Type="http://schemas.openxmlformats.org/officeDocument/2006/relationships/settings" Target="settings.xml"/><Relationship Id="rId95" Type="http://schemas.openxmlformats.org/officeDocument/2006/relationships/image" Target="media/image64.jpeg"/><Relationship Id="rId160" Type="http://schemas.openxmlformats.org/officeDocument/2006/relationships/image" Target="media/image113.png"/><Relationship Id="rId181" Type="http://schemas.openxmlformats.org/officeDocument/2006/relationships/image" Target="media/image132.jpeg"/><Relationship Id="rId216" Type="http://schemas.openxmlformats.org/officeDocument/2006/relationships/hyperlink" Target="http://academia-moscow.ru.&#8211;&#1069;&#1041;&#1057;" TargetMode="External"/><Relationship Id="rId237" Type="http://schemas.openxmlformats.org/officeDocument/2006/relationships/fontTable" Target="fontTable.xml"/><Relationship Id="rId22" Type="http://schemas.openxmlformats.org/officeDocument/2006/relationships/image" Target="media/image7.jpeg"/><Relationship Id="rId43" Type="http://schemas.openxmlformats.org/officeDocument/2006/relationships/image" Target="media/image28.png"/><Relationship Id="rId64" Type="http://schemas.openxmlformats.org/officeDocument/2006/relationships/image" Target="media/image44.jpeg"/><Relationship Id="rId118" Type="http://schemas.openxmlformats.org/officeDocument/2006/relationships/image" Target="media/image80.png"/><Relationship Id="rId139" Type="http://schemas.openxmlformats.org/officeDocument/2006/relationships/image" Target="media/image98.png"/><Relationship Id="rId80" Type="http://schemas.openxmlformats.org/officeDocument/2006/relationships/image" Target="media/image52.jpeg"/><Relationship Id="rId85" Type="http://schemas.openxmlformats.org/officeDocument/2006/relationships/image" Target="media/image57.jpeg"/><Relationship Id="rId150" Type="http://schemas.openxmlformats.org/officeDocument/2006/relationships/image" Target="media/image107.png"/><Relationship Id="rId155" Type="http://schemas.openxmlformats.org/officeDocument/2006/relationships/oleObject" Target="embeddings/oleObject2.bin"/><Relationship Id="rId171" Type="http://schemas.openxmlformats.org/officeDocument/2006/relationships/image" Target="media/image124.emf"/><Relationship Id="rId176" Type="http://schemas.openxmlformats.org/officeDocument/2006/relationships/image" Target="media/image129.jpeg"/><Relationship Id="rId192" Type="http://schemas.openxmlformats.org/officeDocument/2006/relationships/hyperlink" Target="http://www.dic.academic.ru" TargetMode="External"/><Relationship Id="rId197" Type="http://schemas.openxmlformats.org/officeDocument/2006/relationships/hyperlink" Target="http://ru.wikipedia.org/wiki/%D0%9D%D0%BE%D0%B2%D0%BE%D1%81%D1%82%D0%BD%D0%BE%D0%B9_%D1%81%D0%B0%D0%B9%D1%82" TargetMode="External"/><Relationship Id="rId206" Type="http://schemas.openxmlformats.org/officeDocument/2006/relationships/hyperlink" Target="http://www.aport.ru/" TargetMode="External"/><Relationship Id="rId227" Type="http://schemas.openxmlformats.org/officeDocument/2006/relationships/hyperlink" Target="http://www.tct.ru/word/praktik/rab_1.htm" TargetMode="External"/><Relationship Id="rId201" Type="http://schemas.openxmlformats.org/officeDocument/2006/relationships/hyperlink" Target="http://www.rambler.ru/" TargetMode="External"/><Relationship Id="rId222" Type="http://schemas.openxmlformats.org/officeDocument/2006/relationships/hyperlink" Target="http://informaks.narod.ru/" TargetMode="External"/><Relationship Id="rId12" Type="http://schemas.openxmlformats.org/officeDocument/2006/relationships/hyperlink" Target="http://www.7-zip.org/" TargetMode="External"/><Relationship Id="rId17" Type="http://schemas.openxmlformats.org/officeDocument/2006/relationships/image" Target="media/image2.jpeg"/><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http://res1.windows.microsoft.com/resbox/ru/windows%207/main/efd35800-4af8-4cba-b656-8bfe100150ae_0.jpg" TargetMode="External"/><Relationship Id="rId103" Type="http://schemas.openxmlformats.org/officeDocument/2006/relationships/image" Target="media/image68.jpeg"/><Relationship Id="rId108" Type="http://schemas.openxmlformats.org/officeDocument/2006/relationships/image" Target="http://infofiz.ru/images/stories/inform/lr33-11.jpg" TargetMode="External"/><Relationship Id="rId124" Type="http://schemas.openxmlformats.org/officeDocument/2006/relationships/image" Target="media/image86.png"/><Relationship Id="rId129" Type="http://schemas.openxmlformats.org/officeDocument/2006/relationships/image" Target="media/image91.png"/><Relationship Id="rId54" Type="http://schemas.openxmlformats.org/officeDocument/2006/relationships/image" Target="media/image37.png"/><Relationship Id="rId70" Type="http://schemas.openxmlformats.org/officeDocument/2006/relationships/image" Target="media/image47.jpeg"/><Relationship Id="rId75" Type="http://schemas.openxmlformats.org/officeDocument/2006/relationships/image" Target="http://itpotok.ru/wp-content/uploads/2014/02/Pictire10.jpg" TargetMode="External"/><Relationship Id="rId91" Type="http://schemas.openxmlformats.org/officeDocument/2006/relationships/image" Target="media/image62.jpeg"/><Relationship Id="rId96" Type="http://schemas.openxmlformats.org/officeDocument/2006/relationships/image" Target="http://infofiz.ru/images/stories/inform/lr33-5.jpg" TargetMode="External"/><Relationship Id="rId140" Type="http://schemas.openxmlformats.org/officeDocument/2006/relationships/image" Target="media/image99.png"/><Relationship Id="rId145" Type="http://schemas.openxmlformats.org/officeDocument/2006/relationships/hyperlink" Target="http://www.lbz.ru" TargetMode="External"/><Relationship Id="rId161" Type="http://schemas.openxmlformats.org/officeDocument/2006/relationships/image" Target="media/image114.png"/><Relationship Id="rId166" Type="http://schemas.openxmlformats.org/officeDocument/2006/relationships/image" Target="media/image119.png"/><Relationship Id="rId182" Type="http://schemas.openxmlformats.org/officeDocument/2006/relationships/hyperlink" Target="http://school.xvatit.com/index.php?title=%D0%A4%D0%B0%D0%B9%D0%BB:9.06-12.jpg" TargetMode="External"/><Relationship Id="rId187" Type="http://schemas.openxmlformats.org/officeDocument/2006/relationships/hyperlink" Target="http://ru.wikipedia.org/wiki/%D0%92%D0%B5%D0%B1-%D1%81%D1%82%D1%80%D0%B0%D0%BD%D0%B8%D1%86%D0%B0" TargetMode="External"/><Relationship Id="rId217" Type="http://schemas.openxmlformats.org/officeDocument/2006/relationships/hyperlink" Target="http://academia-moscow.ru.&#8211;&#1069;&#1041;&#1057;"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academia-moscow.ru/authors/detail/47228/" TargetMode="External"/><Relationship Id="rId233" Type="http://schemas.openxmlformats.org/officeDocument/2006/relationships/footer" Target="footer3.xml"/><Relationship Id="rId238" Type="http://schemas.openxmlformats.org/officeDocument/2006/relationships/theme" Target="theme/theme1.xml"/><Relationship Id="rId23" Type="http://schemas.openxmlformats.org/officeDocument/2006/relationships/image" Target="media/image8.jpeg"/><Relationship Id="rId28" Type="http://schemas.openxmlformats.org/officeDocument/2006/relationships/image" Target="media/image13.png"/><Relationship Id="rId49" Type="http://schemas.openxmlformats.org/officeDocument/2006/relationships/image" Target="media/image32.png"/><Relationship Id="rId114" Type="http://schemas.openxmlformats.org/officeDocument/2006/relationships/image" Target="media/image76.png"/><Relationship Id="rId119" Type="http://schemas.openxmlformats.org/officeDocument/2006/relationships/image" Target="media/image81.png"/><Relationship Id="rId44" Type="http://schemas.openxmlformats.org/officeDocument/2006/relationships/image" Target="media/image29.png"/><Relationship Id="rId60" Type="http://schemas.openxmlformats.org/officeDocument/2006/relationships/image" Target="media/image42.jpeg"/><Relationship Id="rId65" Type="http://schemas.openxmlformats.org/officeDocument/2006/relationships/image" Target="http://www.vashmirpc.ru/internet_7/7.jpg" TargetMode="External"/><Relationship Id="rId81" Type="http://schemas.openxmlformats.org/officeDocument/2006/relationships/image" Target="media/image53.jpeg"/><Relationship Id="rId86" Type="http://schemas.openxmlformats.org/officeDocument/2006/relationships/image" Target="media/image58.png"/><Relationship Id="rId130" Type="http://schemas.openxmlformats.org/officeDocument/2006/relationships/image" Target="media/image92.png"/><Relationship Id="rId135" Type="http://schemas.openxmlformats.org/officeDocument/2006/relationships/chart" Target="charts/chart3.xml"/><Relationship Id="rId151" Type="http://schemas.openxmlformats.org/officeDocument/2006/relationships/image" Target="media/image108.png"/><Relationship Id="rId156" Type="http://schemas.openxmlformats.org/officeDocument/2006/relationships/image" Target="media/image111.wmf"/><Relationship Id="rId177" Type="http://schemas.openxmlformats.org/officeDocument/2006/relationships/image" Target="media/image130.png"/><Relationship Id="rId198" Type="http://schemas.openxmlformats.org/officeDocument/2006/relationships/hyperlink" Target="http://key.ru/" TargetMode="External"/><Relationship Id="rId172" Type="http://schemas.openxmlformats.org/officeDocument/2006/relationships/image" Target="media/image125.emf"/><Relationship Id="rId193" Type="http://schemas.openxmlformats.org/officeDocument/2006/relationships/hyperlink" Target="http://ru.wikipedia.org/wiki/%D0%92%D0%B5%D0%B1-%D1%81%D0%B0%D0%B9%D1%82" TargetMode="External"/><Relationship Id="rId202" Type="http://schemas.openxmlformats.org/officeDocument/2006/relationships/hyperlink" Target="http://www.google.ru/" TargetMode="External"/><Relationship Id="rId207" Type="http://schemas.openxmlformats.org/officeDocument/2006/relationships/hyperlink" Target="http://www.yandex.ru/" TargetMode="External"/><Relationship Id="rId223" Type="http://schemas.openxmlformats.org/officeDocument/2006/relationships/hyperlink" Target="http://kuzelenkov.narod.ru/mati/book/informat_prog.html" TargetMode="External"/><Relationship Id="rId228" Type="http://schemas.openxmlformats.org/officeDocument/2006/relationships/hyperlink" Target="http://psbatishev.narod.ru/excel/e000.htm" TargetMode="External"/><Relationship Id="rId13" Type="http://schemas.openxmlformats.org/officeDocument/2006/relationships/hyperlink" Target="http://www.free-av.com/" TargetMode="External"/><Relationship Id="rId18" Type="http://schemas.openxmlformats.org/officeDocument/2006/relationships/image" Target="media/image3.jpeg"/><Relationship Id="rId39" Type="http://schemas.openxmlformats.org/officeDocument/2006/relationships/image" Target="media/image24.jpeg"/><Relationship Id="rId109" Type="http://schemas.openxmlformats.org/officeDocument/2006/relationships/image" Target="media/image71.png"/><Relationship Id="rId34" Type="http://schemas.openxmlformats.org/officeDocument/2006/relationships/image" Target="media/image19.png"/><Relationship Id="rId50" Type="http://schemas.openxmlformats.org/officeDocument/2006/relationships/image" Target="media/image33.png"/><Relationship Id="rId55" Type="http://schemas.openxmlformats.org/officeDocument/2006/relationships/image" Target="media/image38.jpeg"/><Relationship Id="rId76" Type="http://schemas.openxmlformats.org/officeDocument/2006/relationships/image" Target="media/image50.jpeg"/><Relationship Id="rId97" Type="http://schemas.openxmlformats.org/officeDocument/2006/relationships/image" Target="media/image65.jpeg"/><Relationship Id="rId104" Type="http://schemas.openxmlformats.org/officeDocument/2006/relationships/image" Target="http://infofiz.ru/images/stories/inform/lr33-9.jpg" TargetMode="External"/><Relationship Id="rId120" Type="http://schemas.openxmlformats.org/officeDocument/2006/relationships/image" Target="media/image82.png"/><Relationship Id="rId125" Type="http://schemas.openxmlformats.org/officeDocument/2006/relationships/image" Target="media/image87.png"/><Relationship Id="rId141" Type="http://schemas.openxmlformats.org/officeDocument/2006/relationships/image" Target="media/image100.png"/><Relationship Id="rId146" Type="http://schemas.openxmlformats.org/officeDocument/2006/relationships/hyperlink" Target="mailto:school1@mail.ru" TargetMode="External"/><Relationship Id="rId167" Type="http://schemas.openxmlformats.org/officeDocument/2006/relationships/image" Target="media/image120.emf"/><Relationship Id="rId188" Type="http://schemas.openxmlformats.org/officeDocument/2006/relationships/hyperlink" Target="http://ru.wikipedia.org/wiki/%D0%92%D1%81%D0%B5%D0%BC%D0%B8%D1%80%D0%BD%D0%B0%D1%8F_%D0%BF%D0%B0%D1%83%D1%82%D0%B8%D0%BD%D0%B0" TargetMode="External"/><Relationship Id="rId7" Type="http://schemas.openxmlformats.org/officeDocument/2006/relationships/footnotes" Target="footnotes.xml"/><Relationship Id="rId71" Type="http://schemas.openxmlformats.org/officeDocument/2006/relationships/image" Target="http://itpotok.ru/wp-content/uploads/2014/02/Pictire4.jpg" TargetMode="External"/><Relationship Id="rId92" Type="http://schemas.openxmlformats.org/officeDocument/2006/relationships/image" Target="http://infofiz.ru/images/stories/inform/lr33-3.jpg" TargetMode="External"/><Relationship Id="rId162" Type="http://schemas.openxmlformats.org/officeDocument/2006/relationships/image" Target="media/image115.emf"/><Relationship Id="rId183" Type="http://schemas.openxmlformats.org/officeDocument/2006/relationships/image" Target="media/image133.jpeg"/><Relationship Id="rId213" Type="http://schemas.openxmlformats.org/officeDocument/2006/relationships/hyperlink" Target="http://www.academia-moscow.ru/authors/detail/47228/" TargetMode="External"/><Relationship Id="rId218" Type="http://schemas.openxmlformats.org/officeDocument/2006/relationships/hyperlink" Target="http://www.fcior.edu.ru" TargetMode="External"/><Relationship Id="rId234"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footer" Target="footer1.xml"/><Relationship Id="rId66" Type="http://schemas.openxmlformats.org/officeDocument/2006/relationships/image" Target="media/image45.jpeg"/><Relationship Id="rId87" Type="http://schemas.openxmlformats.org/officeDocument/2006/relationships/image" Target="media/image59.png"/><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image" Target="media/image93.png"/><Relationship Id="rId136" Type="http://schemas.openxmlformats.org/officeDocument/2006/relationships/image" Target="media/image95.jpeg"/><Relationship Id="rId157" Type="http://schemas.openxmlformats.org/officeDocument/2006/relationships/oleObject" Target="embeddings/oleObject3.bin"/><Relationship Id="rId178" Type="http://schemas.openxmlformats.org/officeDocument/2006/relationships/hyperlink" Target="http://school.xvatit.com/index.php?title=%D0%A4%D0%B0%D0%B9%D0%BB:9.06-11.jpg" TargetMode="External"/><Relationship Id="rId61" Type="http://schemas.openxmlformats.org/officeDocument/2006/relationships/image" Target="http://www.vashmirpc.ru/internet_7/3.jpg" TargetMode="External"/><Relationship Id="rId82" Type="http://schemas.openxmlformats.org/officeDocument/2006/relationships/image" Target="media/image54.jpeg"/><Relationship Id="rId152" Type="http://schemas.openxmlformats.org/officeDocument/2006/relationships/image" Target="media/image109.wmf"/><Relationship Id="rId173" Type="http://schemas.openxmlformats.org/officeDocument/2006/relationships/image" Target="media/image126.emf"/><Relationship Id="rId194" Type="http://schemas.openxmlformats.org/officeDocument/2006/relationships/hyperlink" Target="http://ru.wikipedia.org/wiki/%D0%A1%D1%80%D0%B5%D0%B4%D1%81%D1%82%D0%B2%D0%BE_%D0%BC%D0%B0%D1%81%D1%81%D0%BE%D0%B2%D0%BE%D0%B9_%D0%B8%D0%BD%D1%84%D0%BE%D1%80%D0%BC%D0%B0%D1%86%D0%B8%D0%B8" TargetMode="External"/><Relationship Id="rId199" Type="http://schemas.openxmlformats.org/officeDocument/2006/relationships/hyperlink" Target="http://www.mlg.ru/" TargetMode="External"/><Relationship Id="rId203" Type="http://schemas.openxmlformats.org/officeDocument/2006/relationships/hyperlink" Target="http://www.aport.ru/" TargetMode="External"/><Relationship Id="rId208" Type="http://schemas.openxmlformats.org/officeDocument/2006/relationships/hyperlink" Target="http://www.yandex.ru/" TargetMode="External"/><Relationship Id="rId229" Type="http://schemas.openxmlformats.org/officeDocument/2006/relationships/hyperlink" Target="http://www.tct.ru/EXCEL/Praktick/praktick_6.htm" TargetMode="External"/><Relationship Id="rId19" Type="http://schemas.openxmlformats.org/officeDocument/2006/relationships/image" Target="media/image4.png"/><Relationship Id="rId224" Type="http://schemas.openxmlformats.org/officeDocument/2006/relationships/hyperlink" Target="http://inf.e-alekseev.ru/text/toc.html" TargetMode="External"/><Relationship Id="rId14" Type="http://schemas.openxmlformats.org/officeDocument/2006/relationships/hyperlink" Target="http://www.freedrweb.com/" TargetMode="External"/><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39.jpeg"/><Relationship Id="rId77" Type="http://schemas.openxmlformats.org/officeDocument/2006/relationships/image" Target="http://itpotok.ru/wp-content/uploads/2014/02/Pictire11.jpg" TargetMode="External"/><Relationship Id="rId100" Type="http://schemas.openxmlformats.org/officeDocument/2006/relationships/image" Target="http://infofiz.ru/images/stories/inform/lr33-7.jpg" TargetMode="External"/><Relationship Id="rId105" Type="http://schemas.openxmlformats.org/officeDocument/2006/relationships/image" Target="media/image69.jpeg"/><Relationship Id="rId126" Type="http://schemas.openxmlformats.org/officeDocument/2006/relationships/image" Target="media/image88.png"/><Relationship Id="rId147" Type="http://schemas.openxmlformats.org/officeDocument/2006/relationships/image" Target="media/image104.jpeg"/><Relationship Id="rId168" Type="http://schemas.openxmlformats.org/officeDocument/2006/relationships/image" Target="media/image121.emf"/><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48.jpeg"/><Relationship Id="rId93" Type="http://schemas.openxmlformats.org/officeDocument/2006/relationships/image" Target="media/image63.jpeg"/><Relationship Id="rId98" Type="http://schemas.openxmlformats.org/officeDocument/2006/relationships/image" Target="http://infofiz.ru/images/stories/inform/lr33-6.jpg" TargetMode="External"/><Relationship Id="rId121" Type="http://schemas.openxmlformats.org/officeDocument/2006/relationships/image" Target="media/image83.png"/><Relationship Id="rId142" Type="http://schemas.openxmlformats.org/officeDocument/2006/relationships/image" Target="media/image101.png"/><Relationship Id="rId163" Type="http://schemas.openxmlformats.org/officeDocument/2006/relationships/image" Target="media/image116.emf"/><Relationship Id="rId184" Type="http://schemas.openxmlformats.org/officeDocument/2006/relationships/image" Target="http://school.xvatit.com/images/thumb/0/05/9.06-12.jpg/391px-9.06-12.jpg" TargetMode="External"/><Relationship Id="rId189" Type="http://schemas.openxmlformats.org/officeDocument/2006/relationships/hyperlink" Target="http://the-komp.ru/chto-takoe-internet-osnovnye-ponyatiya.html" TargetMode="External"/><Relationship Id="rId219" Type="http://schemas.openxmlformats.org/officeDocument/2006/relationships/hyperlink" Target="http://book.kbsu.ru/theory/chapter4/1_4.html" TargetMode="External"/><Relationship Id="rId3" Type="http://schemas.openxmlformats.org/officeDocument/2006/relationships/styles" Target="styles.xml"/><Relationship Id="rId214" Type="http://schemas.openxmlformats.org/officeDocument/2006/relationships/hyperlink" Target="http://www.academia-moscow.ru/authors/detail/47790/" TargetMode="External"/><Relationship Id="rId230" Type="http://schemas.openxmlformats.org/officeDocument/2006/relationships/hyperlink" Target="http://book.kbsu.ru/theory/chapter4/1_4.html" TargetMode="External"/><Relationship Id="rId235" Type="http://schemas.openxmlformats.org/officeDocument/2006/relationships/header" Target="header3.xml"/><Relationship Id="rId25" Type="http://schemas.openxmlformats.org/officeDocument/2006/relationships/image" Target="media/image10.png"/><Relationship Id="rId46" Type="http://schemas.openxmlformats.org/officeDocument/2006/relationships/footer" Target="footer2.xml"/><Relationship Id="rId67" Type="http://schemas.openxmlformats.org/officeDocument/2006/relationships/image" Target="http://www.vashmirpc.ru/internet_7/9.jpg" TargetMode="External"/><Relationship Id="rId116" Type="http://schemas.openxmlformats.org/officeDocument/2006/relationships/image" Target="media/image78.png"/><Relationship Id="rId137" Type="http://schemas.openxmlformats.org/officeDocument/2006/relationships/image" Target="media/image96.png"/><Relationship Id="rId158" Type="http://schemas.openxmlformats.org/officeDocument/2006/relationships/image" Target="media/image112.wmf"/><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3.jpeg"/><Relationship Id="rId83" Type="http://schemas.openxmlformats.org/officeDocument/2006/relationships/image" Target="media/image55.jpeg"/><Relationship Id="rId88" Type="http://schemas.openxmlformats.org/officeDocument/2006/relationships/image" Target="media/image60.jpeg"/><Relationship Id="rId111" Type="http://schemas.openxmlformats.org/officeDocument/2006/relationships/image" Target="media/image73.png"/><Relationship Id="rId132" Type="http://schemas.openxmlformats.org/officeDocument/2006/relationships/chart" Target="charts/chart1.xml"/><Relationship Id="rId153" Type="http://schemas.openxmlformats.org/officeDocument/2006/relationships/oleObject" Target="embeddings/oleObject1.bin"/><Relationship Id="rId174" Type="http://schemas.openxmlformats.org/officeDocument/2006/relationships/image" Target="media/image127.emf"/><Relationship Id="rId179" Type="http://schemas.openxmlformats.org/officeDocument/2006/relationships/image" Target="media/image131.jpeg"/><Relationship Id="rId195" Type="http://schemas.openxmlformats.org/officeDocument/2006/relationships/hyperlink" Target="http://ru.wikipedia.org/wiki/%D0%98%D0%BD%D1%82%D0%B5%D1%80%D0%BD%D0%B5%D1%82" TargetMode="External"/><Relationship Id="rId209" Type="http://schemas.openxmlformats.org/officeDocument/2006/relationships/hyperlink" Target="http://www.yahoo.com/" TargetMode="External"/><Relationship Id="rId190" Type="http://schemas.openxmlformats.org/officeDocument/2006/relationships/hyperlink" Target="http://www.lib.ru" TargetMode="External"/><Relationship Id="rId204" Type="http://schemas.openxmlformats.org/officeDocument/2006/relationships/hyperlink" Target="http://www.ver-dict.ru/" TargetMode="External"/><Relationship Id="rId220" Type="http://schemas.openxmlformats.org/officeDocument/2006/relationships/hyperlink" Target="http://www.ege.ru/" TargetMode="External"/><Relationship Id="rId225" Type="http://schemas.openxmlformats.org/officeDocument/2006/relationships/hyperlink" Target="http://rom-em70.narod.ru/EU/index.html" TargetMode="External"/><Relationship Id="rId15" Type="http://schemas.openxmlformats.org/officeDocument/2006/relationships/hyperlink" Target="http://otlichnik5.net/" TargetMode="External"/><Relationship Id="rId36" Type="http://schemas.openxmlformats.org/officeDocument/2006/relationships/image" Target="media/image21.jpeg"/><Relationship Id="rId57" Type="http://schemas.openxmlformats.org/officeDocument/2006/relationships/image" Target="media/image40.jpeg"/><Relationship Id="rId106" Type="http://schemas.openxmlformats.org/officeDocument/2006/relationships/image" Target="http://infofiz.ru/images/stories/inform/lr33-10.jpg" TargetMode="External"/><Relationship Id="rId127" Type="http://schemas.openxmlformats.org/officeDocument/2006/relationships/image" Target="media/image89.png"/><Relationship Id="rId10" Type="http://schemas.openxmlformats.org/officeDocument/2006/relationships/hyperlink" Target="http://stamina.ru/" TargetMode="External"/><Relationship Id="rId31" Type="http://schemas.openxmlformats.org/officeDocument/2006/relationships/image" Target="media/image16.jpeg"/><Relationship Id="rId52" Type="http://schemas.openxmlformats.org/officeDocument/2006/relationships/image" Target="media/image35.png"/><Relationship Id="rId73" Type="http://schemas.openxmlformats.org/officeDocument/2006/relationships/image" Target="http://itpotok.ru/wp-content/uploads/2014/02/Pictire6.jpg" TargetMode="External"/><Relationship Id="rId78" Type="http://schemas.openxmlformats.org/officeDocument/2006/relationships/image" Target="media/image51.jpeg"/><Relationship Id="rId94" Type="http://schemas.openxmlformats.org/officeDocument/2006/relationships/image" Target="http://infofiz.ru/images/stories/inform/lr33-4.jpg" TargetMode="External"/><Relationship Id="rId99" Type="http://schemas.openxmlformats.org/officeDocument/2006/relationships/image" Target="media/image66.jpeg"/><Relationship Id="rId101" Type="http://schemas.openxmlformats.org/officeDocument/2006/relationships/image" Target="media/image67.jpeg"/><Relationship Id="rId122" Type="http://schemas.openxmlformats.org/officeDocument/2006/relationships/image" Target="media/image84.png"/><Relationship Id="rId143" Type="http://schemas.openxmlformats.org/officeDocument/2006/relationships/image" Target="media/image102.png"/><Relationship Id="rId148" Type="http://schemas.openxmlformats.org/officeDocument/2006/relationships/image" Target="media/image105.jpe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hyperlink" Target="http://ru.wikipedia.org/wiki/%D0%9F%D1%80%D0%BE%D0%B3%D1%80%D0%B0%D0%BC%D0%BC%D0%BD%D0%BE%D0%B5_%D0%BE%D0%B1%D0%B5%D1%81%D0%BF%D0%B5%D1%87%D0%B5%D0%BD%D0%B8%D0%B5" TargetMode="External"/><Relationship Id="rId4" Type="http://schemas.microsoft.com/office/2007/relationships/stylesWithEffects" Target="stylesWithEffects.xml"/><Relationship Id="rId9" Type="http://schemas.openxmlformats.org/officeDocument/2006/relationships/hyperlink" Target="http://www.wisecalculator.chat.ru/rus.html" TargetMode="External"/><Relationship Id="rId180" Type="http://schemas.openxmlformats.org/officeDocument/2006/relationships/hyperlink" Target="http://school.xvatit.com/index.php?title=%D0%A4%D0%B0%D0%B9%D0%BB:9.06-13.jpg" TargetMode="External"/><Relationship Id="rId210" Type="http://schemas.openxmlformats.org/officeDocument/2006/relationships/hyperlink" Target="http://www.yahoo.com/" TargetMode="External"/><Relationship Id="rId215" Type="http://schemas.openxmlformats.org/officeDocument/2006/relationships/hyperlink" Target="http://www.iprbookshop.ru/86070.htm" TargetMode="External"/><Relationship Id="rId236" Type="http://schemas.openxmlformats.org/officeDocument/2006/relationships/footer" Target="footer5.xml"/><Relationship Id="rId26" Type="http://schemas.openxmlformats.org/officeDocument/2006/relationships/image" Target="media/image11.png"/><Relationship Id="rId231" Type="http://schemas.openxmlformats.org/officeDocument/2006/relationships/header" Target="header1.xml"/><Relationship Id="rId47" Type="http://schemas.openxmlformats.org/officeDocument/2006/relationships/image" Target="media/image30.png"/><Relationship Id="rId68" Type="http://schemas.openxmlformats.org/officeDocument/2006/relationships/image" Target="media/image46.jpeg"/><Relationship Id="rId89" Type="http://schemas.openxmlformats.org/officeDocument/2006/relationships/image" Target="media/image61.jpeg"/><Relationship Id="rId112" Type="http://schemas.openxmlformats.org/officeDocument/2006/relationships/image" Target="media/image74.png"/><Relationship Id="rId133" Type="http://schemas.openxmlformats.org/officeDocument/2006/relationships/chart" Target="charts/chart2.xml"/><Relationship Id="rId154" Type="http://schemas.openxmlformats.org/officeDocument/2006/relationships/image" Target="media/image110.wmf"/><Relationship Id="rId175" Type="http://schemas.openxmlformats.org/officeDocument/2006/relationships/image" Target="media/image128.jpeg"/><Relationship Id="rId196" Type="http://schemas.openxmlformats.org/officeDocument/2006/relationships/hyperlink" Target="http://ru.wikipedia.org/wiki/%D0%96%D1%83%D1%80%D0%BD%D0%B0%D0%BB%D0%B8%D1%81%D1%82%D0%B8%D0%BA%D0%B0" TargetMode="External"/><Relationship Id="rId200" Type="http://schemas.openxmlformats.org/officeDocument/2006/relationships/hyperlink" Target="http://www.yandex.ru/" TargetMode="External"/><Relationship Id="rId16" Type="http://schemas.openxmlformats.org/officeDocument/2006/relationships/image" Target="media/image1.png"/><Relationship Id="rId221" Type="http://schemas.openxmlformats.org/officeDocument/2006/relationships/hyperlink" Target="http://comp-science.narod.ru/" TargetMode="External"/><Relationship Id="rId37" Type="http://schemas.openxmlformats.org/officeDocument/2006/relationships/image" Target="media/image22.png"/><Relationship Id="rId58" Type="http://schemas.openxmlformats.org/officeDocument/2006/relationships/image" Target="media/image41.jpeg"/><Relationship Id="rId79" Type="http://schemas.openxmlformats.org/officeDocument/2006/relationships/image" Target="http://itpotok.ru/wp-content/uploads/2014/02/Pictire13.jpg" TargetMode="External"/><Relationship Id="rId102" Type="http://schemas.openxmlformats.org/officeDocument/2006/relationships/image" Target="http://infofiz.ru/images/stories/inform/lr33-8.jpg" TargetMode="External"/><Relationship Id="rId123" Type="http://schemas.openxmlformats.org/officeDocument/2006/relationships/image" Target="media/image85.png"/><Relationship Id="rId144" Type="http://schemas.openxmlformats.org/officeDocument/2006/relationships/image" Target="media/image103.png"/><Relationship Id="rId90" Type="http://schemas.openxmlformats.org/officeDocument/2006/relationships/image" Target="http://infofiz.ru/images/stories/inform/lr33-2.jpg" TargetMode="External"/><Relationship Id="rId165" Type="http://schemas.openxmlformats.org/officeDocument/2006/relationships/image" Target="media/image118.png"/><Relationship Id="rId186" Type="http://schemas.openxmlformats.org/officeDocument/2006/relationships/hyperlink" Target="http://ru.wikipedia.org/wiki/%D0%92%D0%B5%D0%B1-%D1%81%D0%B0%D0%B9%D1%82" TargetMode="External"/><Relationship Id="rId211" Type="http://schemas.openxmlformats.org/officeDocument/2006/relationships/hyperlink" Target="http://www.icq.com/join/ru" TargetMode="External"/><Relationship Id="rId232" Type="http://schemas.openxmlformats.org/officeDocument/2006/relationships/header" Target="header2.xml"/><Relationship Id="rId27" Type="http://schemas.openxmlformats.org/officeDocument/2006/relationships/image" Target="media/image12.jpeg"/><Relationship Id="rId48" Type="http://schemas.openxmlformats.org/officeDocument/2006/relationships/image" Target="media/image31.png"/><Relationship Id="rId69" Type="http://schemas.openxmlformats.org/officeDocument/2006/relationships/image" Target="http://www.vashmirpc.ru/internet_7/11.jpg" TargetMode="External"/><Relationship Id="rId113" Type="http://schemas.openxmlformats.org/officeDocument/2006/relationships/image" Target="media/image75.png"/><Relationship Id="rId134" Type="http://schemas.openxmlformats.org/officeDocument/2006/relationships/image" Target="media/image94.pn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112151936"/>
        <c:axId val="112388736"/>
      </c:barChart>
      <c:catAx>
        <c:axId val="112151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12388736"/>
        <c:crosses val="autoZero"/>
        <c:auto val="1"/>
        <c:lblAlgn val="ctr"/>
        <c:lblOffset val="100"/>
        <c:noMultiLvlLbl val="0"/>
      </c:catAx>
      <c:valAx>
        <c:axId val="112388736"/>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1215193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405709952"/>
        <c:axId val="405711872"/>
      </c:barChart>
      <c:catAx>
        <c:axId val="40570995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405711872"/>
        <c:crosses val="autoZero"/>
        <c:auto val="1"/>
        <c:lblAlgn val="ctr"/>
        <c:lblOffset val="100"/>
        <c:noMultiLvlLbl val="0"/>
      </c:catAx>
      <c:valAx>
        <c:axId val="405711872"/>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40570995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xmlns:c16r2="http://schemas.microsoft.com/office/drawing/2015/06/char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3B8D1-1F1F-462A-B8A9-DD1358BB4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173</Pages>
  <Words>48765</Words>
  <Characters>277962</Characters>
  <Application>Microsoft Office Word</Application>
  <DocSecurity>0</DocSecurity>
  <Lines>2316</Lines>
  <Paragraphs>652</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326075</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user</cp:lastModifiedBy>
  <cp:revision>12</cp:revision>
  <cp:lastPrinted>2019-11-01T07:32:00Z</cp:lastPrinted>
  <dcterms:created xsi:type="dcterms:W3CDTF">2022-05-21T14:39:00Z</dcterms:created>
  <dcterms:modified xsi:type="dcterms:W3CDTF">2022-09-15T07:47:00Z</dcterms:modified>
</cp:coreProperties>
</file>