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</w:t>
      </w:r>
    </w:p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«Вологодский колледж технологии и дизайна»</w:t>
      </w:r>
    </w:p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4F2CBC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</w:p>
    <w:p w:rsidR="004F2CBC" w:rsidRPr="004F2CBC" w:rsidRDefault="004F2CBC" w:rsidP="004F2CBC">
      <w:pPr>
        <w:ind w:left="5670"/>
        <w:rPr>
          <w:rFonts w:ascii="Times New Roman" w:hAnsi="Times New Roman" w:cs="Times New Roman"/>
          <w:sz w:val="28"/>
          <w:szCs w:val="28"/>
        </w:rPr>
      </w:pPr>
      <w:r w:rsidRPr="004F2CBC">
        <w:rPr>
          <w:rFonts w:ascii="Times New Roman" w:hAnsi="Times New Roman" w:cs="Times New Roman"/>
          <w:sz w:val="28"/>
          <w:szCs w:val="28"/>
        </w:rPr>
        <w:t>УТВЕРЖДЕНО</w:t>
      </w:r>
    </w:p>
    <w:p w:rsidR="004F2CBC" w:rsidRPr="004F2CBC" w:rsidRDefault="004F2CBC" w:rsidP="004F2CBC">
      <w:pPr>
        <w:ind w:left="5670"/>
        <w:rPr>
          <w:rFonts w:ascii="Times New Roman" w:hAnsi="Times New Roman" w:cs="Times New Roman"/>
          <w:sz w:val="28"/>
          <w:szCs w:val="28"/>
        </w:rPr>
      </w:pPr>
      <w:r w:rsidRPr="004F2CBC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4F2CBC" w:rsidRPr="004F2CBC" w:rsidRDefault="004F2CBC" w:rsidP="004F2CBC">
      <w:pPr>
        <w:ind w:left="5670"/>
        <w:rPr>
          <w:rFonts w:ascii="Times New Roman" w:hAnsi="Times New Roman" w:cs="Times New Roman"/>
          <w:sz w:val="28"/>
          <w:szCs w:val="28"/>
        </w:rPr>
      </w:pPr>
      <w:r w:rsidRPr="004F2CBC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4F2CB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F2CB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F2CBC" w:rsidRPr="004F2CBC" w:rsidRDefault="004F2CBC" w:rsidP="004F2CBC">
      <w:pPr>
        <w:ind w:left="5670"/>
        <w:rPr>
          <w:rFonts w:ascii="Times New Roman" w:hAnsi="Times New Roman" w:cs="Times New Roman"/>
          <w:sz w:val="28"/>
          <w:szCs w:val="28"/>
        </w:rPr>
      </w:pPr>
      <w:r w:rsidRPr="004F2CBC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4F2CBC" w:rsidRPr="004F2CBC" w:rsidRDefault="004F2CBC" w:rsidP="004F2CBC">
      <w:pPr>
        <w:ind w:left="5670"/>
        <w:rPr>
          <w:rFonts w:ascii="Times New Roman" w:hAnsi="Times New Roman" w:cs="Times New Roman"/>
          <w:sz w:val="28"/>
          <w:szCs w:val="28"/>
        </w:rPr>
      </w:pPr>
      <w:r w:rsidRPr="004F2CBC">
        <w:rPr>
          <w:rFonts w:ascii="Times New Roman" w:hAnsi="Times New Roman" w:cs="Times New Roman"/>
          <w:sz w:val="28"/>
          <w:szCs w:val="28"/>
        </w:rPr>
        <w:t>от 22.06.2023 № 514</w:t>
      </w:r>
    </w:p>
    <w:bookmarkEnd w:id="0"/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0678FA" w:rsidP="007A4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ФОНД </w:t>
      </w:r>
      <w:r w:rsidR="007A424A" w:rsidRPr="007A42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7A424A" w:rsidRPr="007A424A" w:rsidRDefault="007A424A" w:rsidP="000678F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424A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7A424A" w:rsidRPr="007A424A" w:rsidRDefault="007A424A" w:rsidP="007A42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ОП.02 Анатомия и физиология человека</w:t>
      </w:r>
    </w:p>
    <w:p w:rsidR="007A424A" w:rsidRPr="007A424A" w:rsidRDefault="007A424A" w:rsidP="007A42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специальности</w:t>
      </w: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43.02.12 Технология эстетических услуг</w:t>
      </w: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24A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123B1F2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4F2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:rsidR="007A424A" w:rsidRPr="007A424A" w:rsidRDefault="007A424A" w:rsidP="00F1470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</w:t>
      </w:r>
      <w:proofErr w:type="spellEnd"/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</w:t>
      </w:r>
      <w:r w:rsidR="00453B64"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3B64"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</w:t>
      </w:r>
      <w:r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7A424A" w:rsidRPr="004F2CBC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24A" w:rsidRPr="004F2CBC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24A" w:rsidRPr="004F2CBC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2CBC" w:rsidRPr="004F2CBC" w:rsidRDefault="004F2CBC" w:rsidP="004F2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F2CB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4F2CBC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4F2CBC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4F2CBC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p w:rsidR="007A424A" w:rsidRPr="007A424A" w:rsidRDefault="007A424A" w:rsidP="00453B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A424A" w:rsidRPr="007A424A" w:rsidRDefault="007A424A" w:rsidP="007A424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A424A" w:rsidRPr="007A424A" w:rsidRDefault="007A424A" w:rsidP="007A424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0678F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="007A424A"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профессионального  учебного цикла ОП.0</w:t>
      </w:r>
      <w:r w:rsidR="00F14704">
        <w:rPr>
          <w:rFonts w:ascii="Times New Roman" w:eastAsia="Calibri" w:hAnsi="Times New Roman" w:cs="Times New Roman"/>
          <w:sz w:val="28"/>
          <w:szCs w:val="28"/>
          <w:lang w:eastAsia="ru-RU"/>
        </w:rPr>
        <w:t>2 Анатомия и физиология человека.</w:t>
      </w:r>
    </w:p>
    <w:p w:rsidR="007A424A" w:rsidRPr="007A424A" w:rsidRDefault="000678FA" w:rsidP="007A424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7A424A"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в форме экзамена.</w:t>
      </w:r>
    </w:p>
    <w:p w:rsidR="007A424A" w:rsidRPr="007A424A" w:rsidRDefault="000678F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A424A"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7A424A"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7A424A"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 среднего звена по специальности 43.02.12 Технология эстетических услуг</w:t>
      </w:r>
      <w:r w:rsidR="007A424A"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A424A"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7A424A"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>ОП.</w:t>
      </w:r>
      <w:r w:rsidR="00F14704">
        <w:rPr>
          <w:rFonts w:ascii="Times New Roman" w:eastAsia="Calibri" w:hAnsi="Times New Roman" w:cs="Times New Roman"/>
          <w:sz w:val="28"/>
          <w:szCs w:val="28"/>
          <w:lang w:eastAsia="ru-RU"/>
        </w:rPr>
        <w:t>02 Анатомия и  физиология человека.</w:t>
      </w:r>
    </w:p>
    <w:p w:rsidR="007A424A" w:rsidRPr="007A424A" w:rsidRDefault="007A424A" w:rsidP="007A424A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Оценка качества подготовки </w:t>
      </w:r>
      <w:proofErr w:type="gramStart"/>
      <w:r w:rsidRPr="007A424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обучающихся</w:t>
      </w:r>
      <w:proofErr w:type="gramEnd"/>
      <w:r w:rsidRPr="007A424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осуществляется в направлении: оценка уровня освоения учебной дисциплин</w:t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7A424A" w:rsidRPr="007A424A" w:rsidRDefault="007A424A" w:rsidP="007A424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Форма промежуточной аттестации освоения учебной дисциплины – экзамен.</w:t>
      </w: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7A424A" w:rsidRPr="007A424A" w:rsidTr="00F14704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7A424A" w:rsidRPr="007A424A" w:rsidTr="00F14704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424A" w:rsidRPr="007A424A" w:rsidTr="00F14704">
        <w:trPr>
          <w:trHeight w:val="3563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топографическое расположение и строение органов и частей тела;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возрастные особенности строения организма человека;</w:t>
            </w:r>
          </w:p>
          <w:p w:rsidR="00521E75" w:rsidRPr="00EF41B8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знать: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      </w:r>
            <w:proofErr w:type="gramEnd"/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основные закономерности роста и развития организма человека;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физиологические характеристики основных обменных процессов, процессов жизнедеятельности организма человека;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 метаболизма, гомеостаза, физиологической адаптации человека;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возрастной физиологии;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регулирующие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ункции нервной и эндокринной си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стем;</w:t>
            </w:r>
            <w:proofErr w:type="gramEnd"/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строение, физиологию и иметь понятие об основах биохимического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обеспечения физиологических про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цессов в коже; 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 месте кожи в целостной системе организма.</w:t>
            </w:r>
          </w:p>
          <w:p w:rsidR="007A424A" w:rsidRPr="007A424A" w:rsidRDefault="007A424A" w:rsidP="00F14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7A424A" w:rsidRPr="007A424A" w:rsidRDefault="007A424A" w:rsidP="007A424A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1805C3">
      <w:pPr>
        <w:shd w:val="clear" w:color="auto" w:fill="FFFFFF"/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proofErr w:type="gramStart"/>
      <w:r w:rsidRPr="007A424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Кодификатор оценочных средств (примерный перечень и</w:t>
      </w:r>
      <w:proofErr w:type="gramEnd"/>
    </w:p>
    <w:p w:rsidR="007A424A" w:rsidRPr="007A424A" w:rsidRDefault="007A424A" w:rsidP="007A424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24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краткая </w:t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оценочных средств)</w:t>
      </w:r>
    </w:p>
    <w:p w:rsidR="007A424A" w:rsidRPr="007A424A" w:rsidRDefault="007A424A" w:rsidP="007A424A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7"/>
        <w:gridCol w:w="2080"/>
        <w:gridCol w:w="42"/>
        <w:gridCol w:w="4768"/>
        <w:gridCol w:w="9"/>
        <w:gridCol w:w="23"/>
        <w:gridCol w:w="2896"/>
        <w:gridCol w:w="68"/>
      </w:tblGrid>
      <w:tr w:rsidR="007A424A" w:rsidRPr="007A424A" w:rsidTr="00F14704">
        <w:trPr>
          <w:gridAfter w:val="1"/>
          <w:wAfter w:w="68" w:type="dxa"/>
          <w:trHeight w:hRule="exact" w:val="941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оценочного средства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оценочного средства в ФОС</w:t>
            </w:r>
          </w:p>
        </w:tc>
      </w:tr>
      <w:tr w:rsidR="007A424A" w:rsidRPr="007A424A" w:rsidTr="00F14704">
        <w:trPr>
          <w:gridAfter w:val="1"/>
          <w:wAfter w:w="68" w:type="dxa"/>
          <w:trHeight w:hRule="exact" w:val="31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424A" w:rsidRPr="007A424A" w:rsidTr="00F14704">
        <w:trPr>
          <w:gridAfter w:val="1"/>
          <w:wAfter w:w="68" w:type="dxa"/>
          <w:trHeight w:hRule="exact" w:val="150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  для самостоятельной работы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заданий</w:t>
            </w:r>
          </w:p>
        </w:tc>
      </w:tr>
      <w:tr w:rsidR="007A424A" w:rsidRPr="007A424A" w:rsidTr="00F14704">
        <w:trPr>
          <w:gridAfter w:val="1"/>
          <w:wAfter w:w="68" w:type="dxa"/>
          <w:trHeight w:hRule="exact" w:val="922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контрольных заданий по вариантам</w:t>
            </w:r>
          </w:p>
        </w:tc>
      </w:tr>
      <w:tr w:rsidR="007A424A" w:rsidRPr="007A424A" w:rsidTr="00F14704">
        <w:trPr>
          <w:trHeight w:hRule="exact" w:val="2550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Продукт  самостоятельной работы </w:t>
            </w: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студента,       представляющий собой </w:t>
            </w:r>
            <w:r w:rsidRPr="007A424A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краткое изложение в письменном виде </w:t>
            </w:r>
            <w:r w:rsidRPr="007A424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7A424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раскрывает суть исследуемой проблемы, </w:t>
            </w:r>
            <w:r w:rsidRPr="007A424A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приводит различные точки зрения, а </w:t>
            </w:r>
            <w:r w:rsidRPr="007A424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также собственные взгляды на нее.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Темы рефератов</w:t>
            </w:r>
          </w:p>
        </w:tc>
      </w:tr>
      <w:tr w:rsidR="007A424A" w:rsidRPr="007A424A" w:rsidTr="00F14704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</w:t>
            </w:r>
          </w:p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firstLine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докладов, сообщений</w:t>
            </w:r>
          </w:p>
        </w:tc>
      </w:tr>
      <w:tr w:rsidR="007A424A" w:rsidRPr="007A424A" w:rsidTr="00F14704">
        <w:trPr>
          <w:trHeight w:hRule="exact" w:val="12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тестовых заданий</w:t>
            </w:r>
          </w:p>
        </w:tc>
      </w:tr>
    </w:tbl>
    <w:p w:rsidR="007A424A" w:rsidRPr="007A424A" w:rsidRDefault="007A424A" w:rsidP="007A424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A424A" w:rsidRPr="007A424A">
          <w:pgSz w:w="11909" w:h="16834"/>
          <w:pgMar w:top="977" w:right="456" w:bottom="360" w:left="990" w:header="720" w:footer="720" w:gutter="0"/>
          <w:cols w:space="720"/>
        </w:sect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ОЦЕНКА ОСВОЕНИЯ КУРСА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7A424A" w:rsidRPr="007A424A" w:rsidTr="00F14704">
        <w:tc>
          <w:tcPr>
            <w:tcW w:w="817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2. Критерии и нормы оценки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устных ответов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1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A424A" w:rsidRPr="007A424A" w:rsidTr="00F14704">
        <w:tc>
          <w:tcPr>
            <w:tcW w:w="3190" w:type="dxa"/>
            <w:vMerge w:val="restart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 результативности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уровня подготовки</w:t>
            </w:r>
          </w:p>
        </w:tc>
      </w:tr>
      <w:tr w:rsidR="007A424A" w:rsidRPr="007A424A" w:rsidTr="00F14704">
        <w:tc>
          <w:tcPr>
            <w:tcW w:w="3190" w:type="dxa"/>
            <w:vMerge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вербальный аналог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2 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«1»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424A" w:rsidRPr="007A424A" w:rsidRDefault="007A424A" w:rsidP="007A424A">
      <w:p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к текущему контролю успеваемости по дисциплине</w:t>
      </w:r>
    </w:p>
    <w:p w:rsidR="00CB15CE" w:rsidRDefault="00CB15CE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ОП.02 Анатомия и физиология человека</w:t>
      </w:r>
    </w:p>
    <w:p w:rsidR="001805C3" w:rsidRPr="00CA490D" w:rsidRDefault="001805C3" w:rsidP="001805C3">
      <w:pPr>
        <w:pStyle w:val="a3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805C3" w:rsidRPr="00CA490D" w:rsidRDefault="001805C3" w:rsidP="001805C3">
      <w:pPr>
        <w:tabs>
          <w:tab w:val="left" w:pos="1010"/>
        </w:tabs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A490D">
        <w:rPr>
          <w:rFonts w:ascii="Times New Roman" w:hAnsi="Times New Roman"/>
          <w:b/>
          <w:sz w:val="28"/>
          <w:szCs w:val="28"/>
          <w:u w:val="single"/>
        </w:rPr>
        <w:t>Тест 1 вариант</w:t>
      </w:r>
    </w:p>
    <w:p w:rsidR="001805C3" w:rsidRPr="00CA490D" w:rsidRDefault="001805C3" w:rsidP="001805C3">
      <w:pPr>
        <w:shd w:val="clear" w:color="auto" w:fill="FDFEFF"/>
        <w:suppressAutoHyphens/>
        <w:spacing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1</w:t>
      </w:r>
      <w:r w:rsidRPr="00CA490D">
        <w:rPr>
          <w:rFonts w:ascii="Times New Roman" w:hAnsi="Times New Roman"/>
          <w:b/>
          <w:i/>
          <w:iCs/>
          <w:sz w:val="28"/>
          <w:szCs w:val="28"/>
        </w:rPr>
        <w:t>. </w:t>
      </w:r>
      <w:r w:rsidRPr="00CA490D">
        <w:rPr>
          <w:rFonts w:ascii="Times New Roman" w:hAnsi="Times New Roman"/>
          <w:b/>
          <w:sz w:val="28"/>
          <w:szCs w:val="28"/>
        </w:rPr>
        <w:t>Выберите один правильный ответ.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1. Скелет в основном участвует: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 обмене органических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обмене минеральных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В водном обмене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2. Кроветворную функцию выполняет: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Красный костный мозг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Желтый костный мозг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Надкостница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Плечевая кость относится: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 плоским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К смешанным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К трубчатым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Компактное вещество преобладает: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 плоских костях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смешанных костях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В трубчатых костях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Полость имеется внутри: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Смешанных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Трубчатых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Плоских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6. Позвонки относятся: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 смешанным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К трубчатым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К плоским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7.   Лопатка является примером: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Смешанных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 Трубчатых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Плоских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8. 70 % сухого вещества кости составляют: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Вода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>Б. Минеральные вещества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Органические вещества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9. Органические вещества придают костям: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Эластичность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Прочность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Хрупкость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10. В пожилом возрасте в костях увеличивается содержание: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Воды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Органических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Минеральных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2.  </w:t>
      </w:r>
      <w:r w:rsidRPr="00CA490D">
        <w:rPr>
          <w:rFonts w:ascii="Times New Roman" w:hAnsi="Times New Roman"/>
          <w:b/>
          <w:sz w:val="28"/>
          <w:szCs w:val="28"/>
        </w:rPr>
        <w:t>Вставьте пропущенное слово.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1. </w:t>
      </w:r>
      <w:proofErr w:type="gramStart"/>
      <w:r w:rsidRPr="00CA490D">
        <w:rPr>
          <w:rFonts w:ascii="Times New Roman" w:hAnsi="Times New Roman"/>
          <w:sz w:val="28"/>
          <w:szCs w:val="28"/>
        </w:rPr>
        <w:t>Опорно-двигательный</w:t>
      </w:r>
      <w:proofErr w:type="gramEnd"/>
      <w:r w:rsidRPr="00CA490D">
        <w:rPr>
          <w:rFonts w:ascii="Times New Roman" w:hAnsi="Times New Roman"/>
          <w:sz w:val="28"/>
          <w:szCs w:val="28"/>
        </w:rPr>
        <w:t>... человека составляют кости ... и ...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2. Скелет служит... телу,... внутренние органы, с помощью него осуществляются ... тела в пространстве, он также участвует </w:t>
      </w:r>
      <w:proofErr w:type="gramStart"/>
      <w:r w:rsidRPr="00CA490D">
        <w:rPr>
          <w:rFonts w:ascii="Times New Roman" w:hAnsi="Times New Roman"/>
          <w:sz w:val="28"/>
          <w:szCs w:val="28"/>
        </w:rPr>
        <w:t>в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... веществ.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</w:t>
      </w:r>
      <w:proofErr w:type="gramStart"/>
      <w:r w:rsidRPr="00CA490D">
        <w:rPr>
          <w:rFonts w:ascii="Times New Roman" w:hAnsi="Times New Roman"/>
          <w:sz w:val="28"/>
          <w:szCs w:val="28"/>
        </w:rPr>
        <w:t>Плечевая</w:t>
      </w:r>
      <w:proofErr w:type="gramEnd"/>
      <w:r w:rsidRPr="00CA490D">
        <w:rPr>
          <w:rFonts w:ascii="Times New Roman" w:hAnsi="Times New Roman"/>
          <w:sz w:val="28"/>
          <w:szCs w:val="28"/>
        </w:rPr>
        <w:t>, бедренная кости относятся к ... костям и состоят из ..., внутри которого находится ..., и двух..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</w:t>
      </w:r>
      <w:proofErr w:type="gramStart"/>
      <w:r w:rsidRPr="00CA490D">
        <w:rPr>
          <w:rFonts w:ascii="Times New Roman" w:hAnsi="Times New Roman"/>
          <w:sz w:val="28"/>
          <w:szCs w:val="28"/>
        </w:rPr>
        <w:t>Стенки полостей, содержащих внутренние органы, образованы... костями, например ... отдел черепа, кости ..., ребра; а позвонки и кости ... черепа состоят из нескольких разных частей и относятся к  ... костям.</w:t>
      </w:r>
      <w:proofErr w:type="gramEnd"/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Кость имеет сложный ... состав и состоит из 65–70 % ... веществ, придающих ..., и 30–35 % ... веществ, придающих ... и ... кости.</w:t>
      </w:r>
    </w:p>
    <w:p w:rsidR="001805C3" w:rsidRPr="00CA490D" w:rsidRDefault="001805C3" w:rsidP="001805C3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805C3" w:rsidRPr="00CA490D" w:rsidRDefault="001805C3" w:rsidP="001805C3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A490D">
        <w:rPr>
          <w:rFonts w:ascii="Times New Roman" w:hAnsi="Times New Roman"/>
          <w:b/>
          <w:sz w:val="28"/>
          <w:szCs w:val="28"/>
          <w:u w:val="single"/>
        </w:rPr>
        <w:t>2 вариант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1.</w:t>
      </w:r>
      <w:r w:rsidRPr="00CA490D">
        <w:rPr>
          <w:rFonts w:ascii="Times New Roman" w:hAnsi="Times New Roman"/>
          <w:b/>
          <w:i/>
          <w:iCs/>
          <w:sz w:val="28"/>
          <w:szCs w:val="28"/>
        </w:rPr>
        <w:t> </w:t>
      </w:r>
      <w:r w:rsidRPr="00CA490D">
        <w:rPr>
          <w:rFonts w:ascii="Times New Roman" w:hAnsi="Times New Roman"/>
          <w:b/>
          <w:sz w:val="28"/>
          <w:szCs w:val="28"/>
        </w:rPr>
        <w:t>Выберите один правильный ответ.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1. Сущность процесса дыхания состоит </w:t>
      </w:r>
      <w:proofErr w:type="gramStart"/>
      <w:r w:rsidRPr="00CA490D">
        <w:rPr>
          <w:rFonts w:ascii="Times New Roman" w:hAnsi="Times New Roman"/>
          <w:sz w:val="28"/>
          <w:szCs w:val="28"/>
        </w:rPr>
        <w:t>в</w:t>
      </w:r>
      <w:proofErr w:type="gramEnd"/>
      <w:r w:rsidRPr="00CA490D">
        <w:rPr>
          <w:rFonts w:ascii="Times New Roman" w:hAnsi="Times New Roman"/>
          <w:sz w:val="28"/>
          <w:szCs w:val="28"/>
        </w:rPr>
        <w:t>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A. </w:t>
      </w:r>
      <w:proofErr w:type="gramStart"/>
      <w:r w:rsidRPr="00CA490D">
        <w:rPr>
          <w:rFonts w:ascii="Times New Roman" w:hAnsi="Times New Roman"/>
          <w:sz w:val="28"/>
          <w:szCs w:val="28"/>
        </w:rPr>
        <w:t>Обмене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газами между организмом и внешней средой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Б. Окислительных </w:t>
      </w:r>
      <w:proofErr w:type="gramStart"/>
      <w:r w:rsidRPr="00CA490D">
        <w:rPr>
          <w:rFonts w:ascii="Times New Roman" w:hAnsi="Times New Roman"/>
          <w:sz w:val="28"/>
          <w:szCs w:val="28"/>
        </w:rPr>
        <w:t>процессах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в клетках, в результате которых выделяется   энергия       </w:t>
      </w:r>
    </w:p>
    <w:p w:rsidR="001805C3" w:rsidRPr="00CA490D" w:rsidRDefault="001805C3" w:rsidP="001805C3">
      <w:pPr>
        <w:shd w:val="clear" w:color="auto" w:fill="FDFEFF"/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 B. </w:t>
      </w:r>
      <w:proofErr w:type="gramStart"/>
      <w:r w:rsidRPr="00CA490D">
        <w:rPr>
          <w:rFonts w:ascii="Times New Roman" w:hAnsi="Times New Roman"/>
          <w:sz w:val="28"/>
          <w:szCs w:val="28"/>
        </w:rPr>
        <w:t>Транспорте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газов кровью</w:t>
      </w:r>
      <w:r w:rsidRPr="00CA490D">
        <w:rPr>
          <w:rFonts w:ascii="Times New Roman" w:hAnsi="Times New Roman"/>
          <w:sz w:val="28"/>
          <w:szCs w:val="28"/>
        </w:rPr>
        <w:br/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2. В носовой полости воздух: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Очищается от пыли и микроорганизмов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Увлажняется и согревается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Происходят все вышеперечисленные процессы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br/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Гортань образована: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 xml:space="preserve">A. </w:t>
      </w:r>
      <w:proofErr w:type="gramStart"/>
      <w:r w:rsidRPr="00CA490D">
        <w:rPr>
          <w:rFonts w:ascii="Times New Roman" w:hAnsi="Times New Roman"/>
          <w:sz w:val="28"/>
          <w:szCs w:val="28"/>
        </w:rPr>
        <w:t>Поперечно-полосатыми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мышцами, хрящами, слизистой оболочкой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Гладкими мышцами и хрящами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B. Костной тканью, </w:t>
      </w:r>
      <w:proofErr w:type="gramStart"/>
      <w:r w:rsidRPr="00CA490D">
        <w:rPr>
          <w:rFonts w:ascii="Times New Roman" w:hAnsi="Times New Roman"/>
          <w:sz w:val="28"/>
          <w:szCs w:val="28"/>
        </w:rPr>
        <w:t>поперечно-полосатыми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мышцами и слизистой оболочкой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Наиболее крупным хрящом гортани является: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Надгортанник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Щитовидный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Зерновидный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Голосовые связки у человека расположены: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В трахее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гортани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В носоглотке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6. Голосовые связки раскрыты наиболее широко, когда человек: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Молчит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Говорит шепотом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Говорит громко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7. Закрывает вход в гортань при глотании пищи: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Щитовидный хрящ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Зерновидный хрящ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Надгортанник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8. Длина трахеи человека составляет: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20-21см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24–26 см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10–11 см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9. Трахея разделяется на главные бронхи на уровне: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3-го шейного позвонка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5-го грудного позвонка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1-го поясничного позвонка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10. Ткань легких состоит </w:t>
      </w:r>
      <w:proofErr w:type="gramStart"/>
      <w:r w:rsidRPr="00CA490D">
        <w:rPr>
          <w:rFonts w:ascii="Times New Roman" w:hAnsi="Times New Roman"/>
          <w:sz w:val="28"/>
          <w:szCs w:val="28"/>
        </w:rPr>
        <w:t>из</w:t>
      </w:r>
      <w:proofErr w:type="gramEnd"/>
      <w:r w:rsidRPr="00CA490D">
        <w:rPr>
          <w:rFonts w:ascii="Times New Roman" w:hAnsi="Times New Roman"/>
          <w:sz w:val="28"/>
          <w:szCs w:val="28"/>
        </w:rPr>
        <w:t>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Альвеол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Бронхиол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Легочной плевры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2. </w:t>
      </w:r>
      <w:r w:rsidRPr="00CA490D">
        <w:rPr>
          <w:rFonts w:ascii="Times New Roman" w:hAnsi="Times New Roman"/>
          <w:b/>
          <w:sz w:val="28"/>
          <w:szCs w:val="28"/>
        </w:rPr>
        <w:t>Вставьте пропущенное слово.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>1. Дыхательные пути человека начинаются... полостью, в которой воздух..., увлажняется, очищается от пыли и...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2. После носоглотки воздух поступает в..., </w:t>
      </w:r>
      <w:proofErr w:type="gramStart"/>
      <w:r w:rsidRPr="00CA490D">
        <w:rPr>
          <w:rFonts w:ascii="Times New Roman" w:hAnsi="Times New Roman"/>
          <w:sz w:val="28"/>
          <w:szCs w:val="28"/>
        </w:rPr>
        <w:t>состоящую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из нескольких..., в которой расположены голосовые...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3. Гортань переходит в..., скелет которой состоит из... полуколец, выполняющих... функцию и позволяющих пище свободно проходить </w:t>
      </w:r>
      <w:proofErr w:type="gramStart"/>
      <w:r w:rsidRPr="00CA490D">
        <w:rPr>
          <w:rFonts w:ascii="Times New Roman" w:hAnsi="Times New Roman"/>
          <w:sz w:val="28"/>
          <w:szCs w:val="28"/>
        </w:rPr>
        <w:t>по</w:t>
      </w:r>
      <w:proofErr w:type="gramEnd"/>
      <w:r w:rsidRPr="00CA490D">
        <w:rPr>
          <w:rFonts w:ascii="Times New Roman" w:hAnsi="Times New Roman"/>
          <w:sz w:val="28"/>
          <w:szCs w:val="28"/>
        </w:rPr>
        <w:t>...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Трахея делится на два..., стенки которого выстланы... эпителием, удаляющим частицы... из дыхательных путей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</w:t>
      </w:r>
      <w:proofErr w:type="gramStart"/>
      <w:r w:rsidRPr="00CA490D">
        <w:rPr>
          <w:rFonts w:ascii="Times New Roman" w:hAnsi="Times New Roman"/>
          <w:sz w:val="28"/>
          <w:szCs w:val="28"/>
        </w:rPr>
        <w:t>В грудной полости расположены..., покрытые... и состоящие из мельчайших тонкостенных пузырьков – ...</w:t>
      </w:r>
      <w:proofErr w:type="gramEnd"/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A490D">
        <w:rPr>
          <w:rFonts w:ascii="Times New Roman" w:hAnsi="Times New Roman"/>
          <w:b/>
          <w:sz w:val="28"/>
          <w:szCs w:val="28"/>
          <w:u w:val="single"/>
        </w:rPr>
        <w:t>3 вариант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1.</w:t>
      </w:r>
      <w:r w:rsidRPr="00CA490D">
        <w:rPr>
          <w:rFonts w:ascii="Times New Roman" w:hAnsi="Times New Roman"/>
          <w:b/>
          <w:i/>
          <w:iCs/>
          <w:sz w:val="28"/>
          <w:szCs w:val="28"/>
        </w:rPr>
        <w:t> </w:t>
      </w:r>
      <w:r w:rsidRPr="00CA490D">
        <w:rPr>
          <w:rFonts w:ascii="Times New Roman" w:hAnsi="Times New Roman"/>
          <w:b/>
          <w:sz w:val="28"/>
          <w:szCs w:val="28"/>
        </w:rPr>
        <w:t>Выберите один правильный ответ.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2. Тело человека на 60–65 % состоит </w:t>
      </w:r>
      <w:proofErr w:type="gramStart"/>
      <w:r w:rsidRPr="00CA490D">
        <w:rPr>
          <w:rFonts w:ascii="Times New Roman" w:hAnsi="Times New Roman"/>
          <w:sz w:val="28"/>
          <w:szCs w:val="28"/>
        </w:rPr>
        <w:t>из</w:t>
      </w:r>
      <w:proofErr w:type="gramEnd"/>
      <w:r w:rsidRPr="00CA490D">
        <w:rPr>
          <w:rFonts w:ascii="Times New Roman" w:hAnsi="Times New Roman"/>
          <w:sz w:val="28"/>
          <w:szCs w:val="28"/>
        </w:rPr>
        <w:t>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Белков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Углеводов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Воды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Начальный этап пищеварения заключается: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 химической обработке пищи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механической обработке пищи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В энергетических превращениях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Пищеварительные соки человека содержат: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Ферменты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Витамины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Гормоны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В ротовой полости под воздействием слюны начинается расщепление: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Белков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Жиров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Углеводов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6. Количество зубов у человека составляет: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28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32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>В. 34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7. Поверхность зубов покрыта: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Дентином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Эмалью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Цементом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8. Жевание и слюноотделение можно отнести: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 безусловным рефлексам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К условным рефлексам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К приобретенным рефлексам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9. Основную роль в определении качества и вкуса пищи играют: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Губы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Зубы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Язык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10. Вместимость желудка человека составляет: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1,0–1,5 л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2,0–3,0 л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3,0–4,0 л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 </w:t>
      </w:r>
      <w:r w:rsidRPr="00CA490D">
        <w:rPr>
          <w:rFonts w:ascii="Times New Roman" w:hAnsi="Times New Roman"/>
          <w:b/>
          <w:sz w:val="28"/>
          <w:szCs w:val="28"/>
        </w:rPr>
        <w:t>Вставьте пропущенное слово.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11. Превращение питательных веществ пищи в доступные человеку вещества называется... и состоит из... и... обработки пищи.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12. Под воздействием... молекулы сложных органических веществ расщепляются </w:t>
      </w:r>
      <w:proofErr w:type="gramStart"/>
      <w:r w:rsidRPr="00CA490D">
        <w:rPr>
          <w:rFonts w:ascii="Times New Roman" w:hAnsi="Times New Roman"/>
          <w:sz w:val="28"/>
          <w:szCs w:val="28"/>
        </w:rPr>
        <w:t>до</w:t>
      </w:r>
      <w:proofErr w:type="gramEnd"/>
      <w:r w:rsidRPr="00CA490D">
        <w:rPr>
          <w:rFonts w:ascii="Times New Roman" w:hAnsi="Times New Roman"/>
          <w:sz w:val="28"/>
          <w:szCs w:val="28"/>
        </w:rPr>
        <w:t xml:space="preserve"> более..., способных растворяться в воде и всасываться в... и...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13. К пищеварительным сокам человеческого организма относятся: слюна</w:t>
      </w:r>
      <w:proofErr w:type="gramStart"/>
      <w:r w:rsidRPr="00CA490D">
        <w:rPr>
          <w:rFonts w:ascii="Times New Roman" w:hAnsi="Times New Roman"/>
          <w:sz w:val="28"/>
          <w:szCs w:val="28"/>
        </w:rPr>
        <w:t xml:space="preserve">,... </w:t>
      </w:r>
      <w:proofErr w:type="gramEnd"/>
      <w:r w:rsidRPr="00CA490D">
        <w:rPr>
          <w:rFonts w:ascii="Times New Roman" w:hAnsi="Times New Roman"/>
          <w:sz w:val="28"/>
          <w:szCs w:val="28"/>
        </w:rPr>
        <w:t>сок,... сок, желчь и секрет... железы.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14. Пищеварение начинается в... полости, где происходит измельчение пищи, смачивание ее..., определение вкуса, обеззараживание и начальное расщепление...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15.У человека сначала вырастают... зубы, а затем... зубы, каждый из которых состоит из корня</w:t>
      </w:r>
      <w:proofErr w:type="gramStart"/>
      <w:r w:rsidRPr="00CA490D">
        <w:rPr>
          <w:rFonts w:ascii="Times New Roman" w:hAnsi="Times New Roman"/>
          <w:sz w:val="28"/>
          <w:szCs w:val="28"/>
        </w:rPr>
        <w:t xml:space="preserve">,... </w:t>
      </w:r>
      <w:proofErr w:type="gramEnd"/>
      <w:r w:rsidRPr="00CA490D">
        <w:rPr>
          <w:rFonts w:ascii="Times New Roman" w:hAnsi="Times New Roman"/>
          <w:sz w:val="28"/>
          <w:szCs w:val="28"/>
        </w:rPr>
        <w:t>и коронки.</w:t>
      </w:r>
    </w:p>
    <w:p w:rsidR="00CB15CE" w:rsidRPr="00CB15CE" w:rsidRDefault="00CB15CE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5CE" w:rsidRPr="00EF41B8" w:rsidRDefault="00CB15CE" w:rsidP="00CB1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B15CE" w:rsidRPr="00EF41B8" w:rsidRDefault="00CB15CE" w:rsidP="00CB1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15CE" w:rsidRDefault="00CB15CE" w:rsidP="00CB15C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экзамену</w:t>
      </w:r>
    </w:p>
    <w:p w:rsidR="00CB15CE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ткани, клетки, органа, системы органов. Перечислите виды тканей организма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полную классификацию нервной системы человека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меры первой медицинской помощи при обморожениях.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дыханию. Расскажите о строении верхних дыхательных путей.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типов высшей нервной деятельности.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современные методы анатомических исследований.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остеологии. Расскажите о строении и функциях скелета человека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особенности и значение эпителиальной ткани человека.</w:t>
      </w:r>
    </w:p>
    <w:p w:rsidR="00CB15CE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кости лицевого отдела черепа.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дыхательные объемы легких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об особенностях и значении мышечной ткани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сустава.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Что такое миология? Представьте классификацию мышц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Какие виды соединения костей существуют в организме человека? 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отличительные особенности эпителиальной и соединительной тканей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 16.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в отдельную группу мышцы спины и расскажите о них.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желудка и расскажите о его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диафрагмы.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ротовой полости и расскажите о ее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группу мышц спины, расскажите о них.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гигиене зрения.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22.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нижние дыхательные пути и расскажите о строении и функциях.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почек и расскажите об их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плечевого пояса.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Дайте общую характеристику </w:t>
      </w:r>
      <w:proofErr w:type="gramStart"/>
      <w:r w:rsidRPr="00D07726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кисти.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Обозначьте функции сердца и расскажите о его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верхних конечностей.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бедра.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31.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Назовитевозрастные особенности функционирования </w:t>
      </w:r>
      <w:proofErr w:type="gramStart"/>
      <w:r w:rsidRPr="00D07726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эндокринной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органы иммунной системы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нижних конечностей.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сосудах большого круга кровообращения.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особенности строения нейрона.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и состав крови.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основные структурные элементы нервной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 принципиальное различие простой и сложной рефлекторных дуг.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общее строение головного мозга.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кожи (эпидермис, дерма, гиподерма).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классификацию органов чувств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дыхательной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понятия  метаболизма, гомеостаза.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вспомогательного аппарата глаза.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продолговатого мозга и моста.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печени и расскажите о ее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научные дисциплины, изучающие 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среднего мозга.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нервной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Раскройте влияние факторов внешней среды на здоровье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52.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периферической нервной системы.</w:t>
      </w:r>
    </w:p>
    <w:p w:rsidR="00CB15CE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54.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Охарактеризуйтемеры оказания первой медицинской помощи при кровотечениях.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мочевыделительных путей.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характеристику и назовите типы высшей нервной деятельности.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В чем </w:t>
      </w:r>
      <w:proofErr w:type="spellStart"/>
      <w:r w:rsidRPr="00D07726">
        <w:rPr>
          <w:rFonts w:ascii="Times New Roman" w:eastAsia="Times New Roman" w:hAnsi="Times New Roman" w:cs="Times New Roman"/>
          <w:sz w:val="28"/>
          <w:szCs w:val="28"/>
        </w:rPr>
        <w:t>состоитпрофилактика</w:t>
      </w:r>
      <w:proofErr w:type="spellEnd"/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 искривления позвоночника.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волос, назовите их типы.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виды соединительной ткани, выделите особенности строения и функции.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60. </w:t>
      </w:r>
      <w:proofErr w:type="spellStart"/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Охарактеризуйтемеры</w:t>
      </w:r>
      <w:proofErr w:type="spellEnd"/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 оказания первой медицинской </w:t>
      </w:r>
      <w:proofErr w:type="spellStart"/>
      <w:r w:rsidRPr="00D07726">
        <w:rPr>
          <w:rFonts w:ascii="Times New Roman" w:eastAsia="Times New Roman" w:hAnsi="Times New Roman" w:cs="Times New Roman"/>
          <w:sz w:val="28"/>
          <w:szCs w:val="28"/>
        </w:rPr>
        <w:t>помощипри</w:t>
      </w:r>
      <w:proofErr w:type="spellEnd"/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 вывихах и растяжениях.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ногтя.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условных и безусловных рефлексов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схему (таблицу), иллюстрирующую совместимость групп крови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составные части рефлекторной дуги. Приведите классические примеры рефлекторных дуг.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строение и функции форменных элементов крови.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меры оказания первой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ушибах и переломах.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рецепторов нервной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Опишите физиологию дыхания.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профилактику плоскостопия.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Что такое анализатор? Перечислите его составные части и расскажите о строении органа слуха.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как происходит газообмен в легких?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 меры профилактики пищевых отравлений.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73.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основные железы внутренней секреции организма человека, опишите их регуляцию 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органа зрения.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 меры оказания первой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тепловом и солнечном ударах.</w:t>
      </w:r>
    </w:p>
    <w:p w:rsidR="00F14704" w:rsidRDefault="00F14704"/>
    <w:sectPr w:rsidR="00F1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7A" w:rsidRDefault="00C75A7A">
      <w:pPr>
        <w:spacing w:after="0" w:line="240" w:lineRule="auto"/>
      </w:pPr>
      <w:r>
        <w:separator/>
      </w:r>
    </w:p>
  </w:endnote>
  <w:endnote w:type="continuationSeparator" w:id="0">
    <w:p w:rsidR="00C75A7A" w:rsidRDefault="00C75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7A" w:rsidRDefault="00C75A7A">
      <w:pPr>
        <w:spacing w:after="0" w:line="240" w:lineRule="auto"/>
      </w:pPr>
      <w:r>
        <w:separator/>
      </w:r>
    </w:p>
  </w:footnote>
  <w:footnote w:type="continuationSeparator" w:id="0">
    <w:p w:rsidR="00C75A7A" w:rsidRDefault="00C75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C5"/>
    <w:rsid w:val="00004543"/>
    <w:rsid w:val="000678FA"/>
    <w:rsid w:val="000B7D5F"/>
    <w:rsid w:val="0011463F"/>
    <w:rsid w:val="001805C3"/>
    <w:rsid w:val="00242A2A"/>
    <w:rsid w:val="00370A72"/>
    <w:rsid w:val="003864C5"/>
    <w:rsid w:val="003A3EC5"/>
    <w:rsid w:val="00453B64"/>
    <w:rsid w:val="004F2CBC"/>
    <w:rsid w:val="00521E75"/>
    <w:rsid w:val="005F5EE5"/>
    <w:rsid w:val="00605F21"/>
    <w:rsid w:val="0067015C"/>
    <w:rsid w:val="007A424A"/>
    <w:rsid w:val="00B84DD1"/>
    <w:rsid w:val="00C75A7A"/>
    <w:rsid w:val="00CB15CE"/>
    <w:rsid w:val="00EB154B"/>
    <w:rsid w:val="00F14704"/>
    <w:rsid w:val="00FE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05C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05C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7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rust-nur@mail.ru</dc:creator>
  <cp:keywords/>
  <dc:description/>
  <cp:lastModifiedBy>user</cp:lastModifiedBy>
  <cp:revision>14</cp:revision>
  <dcterms:created xsi:type="dcterms:W3CDTF">2019-02-10T10:15:00Z</dcterms:created>
  <dcterms:modified xsi:type="dcterms:W3CDTF">2023-09-07T13:27:00Z</dcterms:modified>
</cp:coreProperties>
</file>