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8E5C6E" w:rsidRPr="00830B86" w:rsidRDefault="008E5C6E" w:rsidP="008E5C6E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УТВЕРЖДЕНО</w:t>
      </w:r>
    </w:p>
    <w:p w:rsidR="008E5C6E" w:rsidRPr="00830B86" w:rsidRDefault="008E5C6E" w:rsidP="008E5C6E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приказом директора</w:t>
      </w:r>
    </w:p>
    <w:p w:rsidR="008E5C6E" w:rsidRDefault="008E5C6E" w:rsidP="008E5C6E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 xml:space="preserve">БПОУ </w:t>
      </w:r>
      <w:proofErr w:type="gramStart"/>
      <w:r w:rsidRPr="00830B86">
        <w:rPr>
          <w:sz w:val="28"/>
          <w:szCs w:val="28"/>
        </w:rPr>
        <w:t>ВО</w:t>
      </w:r>
      <w:proofErr w:type="gramEnd"/>
      <w:r w:rsidRPr="00830B86">
        <w:rPr>
          <w:sz w:val="28"/>
          <w:szCs w:val="28"/>
        </w:rPr>
        <w:t xml:space="preserve"> «Вологодский колледж технологии и дизайна»</w:t>
      </w:r>
    </w:p>
    <w:p w:rsidR="008E5C6E" w:rsidRDefault="008E5C6E" w:rsidP="008E5C6E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8E5C6E" w:rsidRPr="004C1E9D" w:rsidRDefault="008E5C6E" w:rsidP="008E5C6E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22.06.2023 № 514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A0591F" w:rsidRPr="00A0591F" w:rsidRDefault="00A0591F" w:rsidP="00A0591F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специальность </w:t>
      </w:r>
    </w:p>
    <w:p w:rsidR="00A0591F" w:rsidRPr="00A0591F" w:rsidRDefault="00A0591F" w:rsidP="00A0591F">
      <w:pPr>
        <w:widowControl/>
        <w:autoSpaceDE/>
        <w:autoSpaceDN/>
        <w:jc w:val="center"/>
        <w:rPr>
          <w:sz w:val="28"/>
          <w:szCs w:val="28"/>
          <w:lang w:eastAsia="x-none"/>
        </w:rPr>
      </w:pPr>
      <w:r w:rsidRPr="00A0591F">
        <w:rPr>
          <w:sz w:val="28"/>
          <w:szCs w:val="28"/>
          <w:lang w:val="x-none" w:eastAsia="x-none"/>
        </w:rPr>
        <w:t>43.02.1</w:t>
      </w:r>
      <w:r w:rsidRPr="00A0591F">
        <w:rPr>
          <w:sz w:val="28"/>
          <w:szCs w:val="28"/>
          <w:lang w:eastAsia="x-none"/>
        </w:rPr>
        <w:t>2</w:t>
      </w:r>
      <w:r w:rsidRPr="00A0591F">
        <w:rPr>
          <w:sz w:val="28"/>
          <w:szCs w:val="28"/>
          <w:lang w:val="x-none" w:eastAsia="x-none"/>
        </w:rPr>
        <w:t xml:space="preserve"> </w:t>
      </w:r>
      <w:r w:rsidRPr="00A0591F">
        <w:rPr>
          <w:sz w:val="28"/>
          <w:szCs w:val="28"/>
          <w:lang w:eastAsia="x-none"/>
        </w:rPr>
        <w:t>Технология эстетических услуг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  <w:bookmarkStart w:id="0" w:name="_GoBack"/>
      <w:bookmarkEnd w:id="0"/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8E5C6E">
      <w:pPr>
        <w:pStyle w:val="a3"/>
        <w:spacing w:line="242" w:lineRule="auto"/>
        <w:ind w:left="4801" w:right="4832"/>
        <w:jc w:val="center"/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Вологда</w:t>
      </w:r>
      <w:r w:rsidRPr="00710815">
        <w:rPr>
          <w:spacing w:val="-67"/>
        </w:rPr>
        <w:t xml:space="preserve"> </w:t>
      </w:r>
      <w:r w:rsidR="008E5C6E">
        <w:t>2023</w:t>
      </w:r>
    </w:p>
    <w:p w:rsidR="00124DBC" w:rsidRPr="00710815" w:rsidRDefault="00124DBC" w:rsidP="00A0591F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Pr="00710815">
        <w:t>среднего</w:t>
      </w:r>
      <w:r w:rsidRPr="00710815">
        <w:rPr>
          <w:spacing w:val="41"/>
        </w:rPr>
        <w:t xml:space="preserve"> </w:t>
      </w:r>
      <w:r w:rsidRPr="00710815">
        <w:t>общего</w:t>
      </w:r>
      <w:r w:rsidRPr="00710815">
        <w:rPr>
          <w:spacing w:val="-67"/>
        </w:rPr>
        <w:t xml:space="preserve"> </w:t>
      </w:r>
      <w:r w:rsidRPr="00710815">
        <w:t>образования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 xml:space="preserve">программой </w:t>
      </w:r>
      <w:r w:rsidR="00A0591F" w:rsidRPr="00DC1F63">
        <w:t>учебной дисциплины</w:t>
      </w:r>
      <w:r w:rsidR="00A0591F" w:rsidRPr="00DC1F63">
        <w:rPr>
          <w:caps/>
        </w:rPr>
        <w:t xml:space="preserve"> </w:t>
      </w:r>
      <w:r w:rsidR="00A0591F" w:rsidRPr="003B5C9E">
        <w:t>ОГСЭ.02 История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</w:t>
      </w:r>
      <w:proofErr w:type="spellStart"/>
      <w:r>
        <w:t>Одиноков</w:t>
      </w:r>
      <w:proofErr w:type="spellEnd"/>
      <w:r>
        <w:t xml:space="preserve">, </w:t>
      </w:r>
      <w:r w:rsidR="005F30D4" w:rsidRPr="00710815">
        <w:t xml:space="preserve">Н.В. </w:t>
      </w:r>
      <w:proofErr w:type="spellStart"/>
      <w:r w:rsidR="005F30D4"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proofErr w:type="gramStart"/>
      <w:r w:rsidR="00124DBC" w:rsidRPr="00710815">
        <w:t>ВО</w:t>
      </w:r>
      <w:proofErr w:type="gramEnd"/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8E5C6E" w:rsidRPr="00E12343" w:rsidRDefault="008E5C6E" w:rsidP="008E5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</w:t>
      </w:r>
      <w:r>
        <w:rPr>
          <w:color w:val="000000"/>
          <w:sz w:val="28"/>
          <w:szCs w:val="28"/>
        </w:rPr>
        <w:t xml:space="preserve">и использованию в образовательном процессе </w:t>
      </w:r>
      <w:r w:rsidRPr="00CB122C">
        <w:rPr>
          <w:color w:val="000000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CB122C">
        <w:rPr>
          <w:color w:val="000000"/>
          <w:sz w:val="28"/>
          <w:szCs w:val="28"/>
        </w:rPr>
        <w:t>ВО</w:t>
      </w:r>
      <w:proofErr w:type="gramEnd"/>
      <w:r w:rsidRPr="00CB122C">
        <w:rPr>
          <w:color w:val="000000"/>
          <w:sz w:val="28"/>
          <w:szCs w:val="28"/>
        </w:rPr>
        <w:t xml:space="preserve"> «Вологодски</w:t>
      </w:r>
      <w:r>
        <w:rPr>
          <w:color w:val="000000"/>
          <w:sz w:val="28"/>
          <w:szCs w:val="28"/>
        </w:rPr>
        <w:t xml:space="preserve">й колледж технологии и дизайна», </w:t>
      </w:r>
      <w:r>
        <w:rPr>
          <w:sz w:val="28"/>
          <w:szCs w:val="28"/>
        </w:rPr>
        <w:t>Протокол №1 от 31.08.2022, П</w:t>
      </w:r>
      <w:r w:rsidRPr="004C1E9D">
        <w:rPr>
          <w:sz w:val="28"/>
          <w:szCs w:val="28"/>
        </w:rPr>
        <w:t>ротокол № 1</w:t>
      </w:r>
      <w:r>
        <w:rPr>
          <w:sz w:val="28"/>
          <w:szCs w:val="28"/>
        </w:rPr>
        <w:t>1</w:t>
      </w:r>
      <w:r w:rsidRPr="004C1E9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</w:t>
      </w:r>
      <w:r w:rsidRPr="004C1E9D">
        <w:rPr>
          <w:sz w:val="28"/>
          <w:szCs w:val="28"/>
        </w:rPr>
        <w:t>1</w:t>
      </w:r>
      <w:r>
        <w:rPr>
          <w:sz w:val="28"/>
          <w:szCs w:val="28"/>
        </w:rPr>
        <w:t>9.06.2023</w:t>
      </w:r>
      <w:r w:rsidRPr="004C1E9D">
        <w:rPr>
          <w:sz w:val="28"/>
          <w:szCs w:val="28"/>
        </w:rPr>
        <w:t xml:space="preserve"> г.</w:t>
      </w:r>
      <w:r w:rsidRPr="00E12343">
        <w:rPr>
          <w:sz w:val="28"/>
          <w:szCs w:val="28"/>
        </w:rPr>
        <w:t xml:space="preserve"> </w:t>
      </w: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A0591F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A0591F">
      <w:pPr>
        <w:pStyle w:val="a3"/>
        <w:ind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proofErr w:type="gramStart"/>
      <w:r w:rsidRPr="00710815">
        <w:t>разработан</w:t>
      </w:r>
      <w:proofErr w:type="gramEnd"/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A0591F">
        <w:rPr>
          <w:spacing w:val="-1"/>
          <w:sz w:val="28"/>
          <w:szCs w:val="28"/>
        </w:rPr>
        <w:t>Контролируемые компетенции:</w:t>
      </w:r>
    </w:p>
    <w:p w:rsidR="00A0591F" w:rsidRPr="00A0591F" w:rsidRDefault="00A0591F" w:rsidP="00A0591F">
      <w:pPr>
        <w:tabs>
          <w:tab w:val="left" w:pos="643"/>
        </w:tabs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0591F">
        <w:rPr>
          <w:b/>
          <w:sz w:val="28"/>
          <w:szCs w:val="28"/>
          <w:lang w:eastAsia="ru-RU"/>
        </w:rPr>
        <w:t>общи</w:t>
      </w:r>
      <w:r>
        <w:rPr>
          <w:b/>
          <w:sz w:val="28"/>
          <w:szCs w:val="28"/>
          <w:lang w:eastAsia="ru-RU"/>
        </w:rPr>
        <w:t>е</w:t>
      </w:r>
      <w:r w:rsidRPr="00A0591F">
        <w:rPr>
          <w:b/>
          <w:sz w:val="28"/>
          <w:szCs w:val="28"/>
          <w:lang w:eastAsia="ru-RU"/>
        </w:rPr>
        <w:t xml:space="preserve"> компетенци</w:t>
      </w:r>
      <w:r>
        <w:rPr>
          <w:b/>
          <w:sz w:val="28"/>
          <w:szCs w:val="28"/>
          <w:lang w:eastAsia="ru-RU"/>
        </w:rPr>
        <w:t>и</w:t>
      </w:r>
      <w:r w:rsidRPr="00A0591F">
        <w:rPr>
          <w:b/>
          <w:sz w:val="28"/>
          <w:szCs w:val="28"/>
          <w:lang w:eastAsia="ru-RU"/>
        </w:rPr>
        <w:t xml:space="preserve">: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proofErr w:type="gramStart"/>
      <w:r w:rsidRPr="00A0591F">
        <w:rPr>
          <w:sz w:val="28"/>
          <w:szCs w:val="28"/>
          <w:lang w:eastAsia="ru-RU"/>
        </w:rPr>
        <w:t>ОК</w:t>
      </w:r>
      <w:proofErr w:type="gramEnd"/>
      <w:r w:rsidRPr="00A0591F">
        <w:rPr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proofErr w:type="gramStart"/>
      <w:r w:rsidRPr="00A0591F">
        <w:rPr>
          <w:sz w:val="28"/>
          <w:szCs w:val="28"/>
          <w:lang w:eastAsia="ru-RU"/>
        </w:rPr>
        <w:t>ОК</w:t>
      </w:r>
      <w:proofErr w:type="gramEnd"/>
      <w:r w:rsidRPr="00A0591F">
        <w:rPr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proofErr w:type="gramStart"/>
      <w:r w:rsidRPr="00A0591F">
        <w:rPr>
          <w:sz w:val="28"/>
          <w:szCs w:val="28"/>
          <w:lang w:eastAsia="ru-RU"/>
        </w:rPr>
        <w:t>ОК</w:t>
      </w:r>
      <w:proofErr w:type="gramEnd"/>
      <w:r w:rsidRPr="00A0591F">
        <w:rPr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proofErr w:type="gramStart"/>
      <w:r w:rsidRPr="00A0591F">
        <w:rPr>
          <w:sz w:val="28"/>
          <w:szCs w:val="28"/>
          <w:lang w:eastAsia="ru-RU"/>
        </w:rPr>
        <w:t>ОК</w:t>
      </w:r>
      <w:proofErr w:type="gramEnd"/>
      <w:r w:rsidRPr="00A0591F">
        <w:rPr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proofErr w:type="gramStart"/>
      <w:r w:rsidRPr="00A0591F">
        <w:rPr>
          <w:sz w:val="28"/>
          <w:szCs w:val="28"/>
          <w:lang w:eastAsia="ru-RU"/>
        </w:rPr>
        <w:t>ОК</w:t>
      </w:r>
      <w:proofErr w:type="gramEnd"/>
      <w:r w:rsidRPr="00A0591F">
        <w:rPr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 </w:t>
      </w:r>
    </w:p>
    <w:p w:rsidR="004D2166" w:rsidRPr="00C4108D" w:rsidRDefault="004D2166" w:rsidP="00A0591F">
      <w:pPr>
        <w:ind w:firstLine="567"/>
        <w:jc w:val="both"/>
        <w:rPr>
          <w:b/>
          <w:i/>
          <w:sz w:val="28"/>
          <w:szCs w:val="28"/>
        </w:rPr>
      </w:pPr>
      <w:r w:rsidRPr="00C4108D">
        <w:rPr>
          <w:b/>
          <w:sz w:val="28"/>
          <w:szCs w:val="28"/>
        </w:rPr>
        <w:t>Личностными (ЛР) результатами</w:t>
      </w:r>
      <w:r w:rsidRPr="00C4108D">
        <w:rPr>
          <w:b/>
          <w:i/>
          <w:sz w:val="28"/>
          <w:szCs w:val="28"/>
        </w:rPr>
        <w:t xml:space="preserve">, </w:t>
      </w:r>
      <w:r w:rsidRPr="00C4108D">
        <w:rPr>
          <w:sz w:val="28"/>
          <w:szCs w:val="28"/>
        </w:rPr>
        <w:t>с учетом рабочей программы воспитания</w:t>
      </w:r>
      <w:r w:rsidRPr="00C4108D">
        <w:rPr>
          <w:b/>
          <w:i/>
          <w:sz w:val="28"/>
          <w:szCs w:val="28"/>
        </w:rPr>
        <w:t>: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1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  </w:t>
      </w:r>
      <w:proofErr w:type="gramStart"/>
      <w:r w:rsidRPr="00C4108D">
        <w:rPr>
          <w:sz w:val="28"/>
          <w:szCs w:val="28"/>
        </w:rPr>
        <w:t>Осознающий</w:t>
      </w:r>
      <w:proofErr w:type="gramEnd"/>
      <w:r w:rsidRPr="00C4108D">
        <w:rPr>
          <w:sz w:val="28"/>
          <w:szCs w:val="28"/>
        </w:rPr>
        <w:t xml:space="preserve"> себя гражданином и защитником великой страны.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2</w:t>
      </w:r>
      <w:proofErr w:type="gramEnd"/>
      <w:r w:rsidRPr="00C4108D">
        <w:rPr>
          <w:b/>
          <w:bCs/>
          <w:sz w:val="28"/>
          <w:szCs w:val="28"/>
        </w:rPr>
        <w:t xml:space="preserve">. </w:t>
      </w:r>
      <w:r w:rsidRPr="00C4108D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ЛР3.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Соблюдающий</w:t>
      </w:r>
      <w:proofErr w:type="gramEnd"/>
      <w:r w:rsidRPr="00C4108D">
        <w:rPr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C4108D">
        <w:rPr>
          <w:sz w:val="28"/>
          <w:szCs w:val="28"/>
        </w:rPr>
        <w:t>Лояльный</w:t>
      </w:r>
      <w:proofErr w:type="gramEnd"/>
      <w:r w:rsidRPr="00C4108D">
        <w:rPr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C4108D">
        <w:rPr>
          <w:sz w:val="28"/>
          <w:szCs w:val="28"/>
        </w:rPr>
        <w:t>девиантным</w:t>
      </w:r>
      <w:proofErr w:type="spellEnd"/>
      <w:r w:rsidRPr="00C4108D">
        <w:rPr>
          <w:sz w:val="28"/>
          <w:szCs w:val="28"/>
        </w:rPr>
        <w:t xml:space="preserve"> поведением. </w:t>
      </w:r>
      <w:proofErr w:type="gramStart"/>
      <w:r w:rsidRPr="00C4108D">
        <w:rPr>
          <w:sz w:val="28"/>
          <w:szCs w:val="28"/>
        </w:rPr>
        <w:t>Демонстрирующий</w:t>
      </w:r>
      <w:proofErr w:type="gramEnd"/>
      <w:r w:rsidRPr="00C4108D">
        <w:rPr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4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4108D">
        <w:rPr>
          <w:sz w:val="28"/>
          <w:szCs w:val="28"/>
        </w:rPr>
        <w:t>Стремящийся</w:t>
      </w:r>
      <w:proofErr w:type="gramEnd"/>
      <w:r w:rsidRPr="00C4108D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ЛР5.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Демонстрирующий</w:t>
      </w:r>
      <w:proofErr w:type="gramEnd"/>
      <w:r w:rsidRPr="00C4108D">
        <w:rPr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7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Осознающий</w:t>
      </w:r>
      <w:proofErr w:type="gramEnd"/>
      <w:r w:rsidRPr="00C4108D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ЛР8.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и демонстрирующий уважение к представителям различных </w:t>
      </w:r>
      <w:r w:rsidRPr="00C4108D">
        <w:rPr>
          <w:sz w:val="28"/>
          <w:szCs w:val="28"/>
        </w:rPr>
        <w:lastRenderedPageBreak/>
        <w:t xml:space="preserve">этнокультурных, социальных, конфессиональных и иных групп. </w:t>
      </w:r>
      <w:proofErr w:type="gramStart"/>
      <w:r w:rsidRPr="00C4108D">
        <w:rPr>
          <w:sz w:val="28"/>
          <w:szCs w:val="28"/>
        </w:rPr>
        <w:t>Сопричастный</w:t>
      </w:r>
      <w:proofErr w:type="gramEnd"/>
      <w:r w:rsidRPr="00C4108D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4D2166" w:rsidRPr="00ED0F46" w:rsidRDefault="004D2166" w:rsidP="004D2166">
      <w:pPr>
        <w:jc w:val="both"/>
        <w:rPr>
          <w:rStyle w:val="FontStyle29"/>
          <w:sz w:val="28"/>
          <w:szCs w:val="28"/>
        </w:rPr>
      </w:pPr>
      <w:r w:rsidRPr="00C4108D">
        <w:rPr>
          <w:b/>
          <w:bCs/>
          <w:sz w:val="28"/>
          <w:szCs w:val="28"/>
        </w:rPr>
        <w:t>ЛР11.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а также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" w:name="sub_9"/>
      <w:r w:rsidRPr="00710815"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2" w:name="sub_10"/>
      <w:bookmarkEnd w:id="1"/>
      <w:proofErr w:type="gramStart"/>
      <w:r w:rsidRPr="00710815">
        <w:rPr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3" w:name="sub_11"/>
      <w:bookmarkEnd w:id="2"/>
      <w:r w:rsidRPr="00710815">
        <w:rPr>
          <w:sz w:val="28"/>
          <w:szCs w:val="28"/>
        </w:rPr>
        <w:t>- готовность к служению Отечеству, его защите;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4" w:name="sub_12"/>
      <w:bookmarkEnd w:id="3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5" w:name="sub_13"/>
      <w:bookmarkEnd w:id="4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5F30D4" w:rsidRPr="00710815" w:rsidRDefault="005F30D4" w:rsidP="005F30D4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6" w:name="sub_15"/>
      <w:r w:rsidRPr="00710815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7" w:name="sub_16"/>
      <w:bookmarkEnd w:id="6"/>
      <w:r w:rsidRPr="00710815"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8" w:name="sub_17"/>
      <w:bookmarkEnd w:id="7"/>
      <w:r w:rsidRPr="00710815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9" w:name="sub_18"/>
      <w:bookmarkEnd w:id="8"/>
      <w:r w:rsidRPr="00710815">
        <w:rPr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0" w:name="sub_19"/>
      <w:bookmarkEnd w:id="9"/>
      <w:r w:rsidRPr="00710815">
        <w:rPr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1" w:name="sub_20"/>
      <w:bookmarkEnd w:id="10"/>
      <w:r w:rsidRPr="00710815">
        <w:rPr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2" w:name="sub_21"/>
      <w:bookmarkEnd w:id="11"/>
      <w:proofErr w:type="gramStart"/>
      <w:r w:rsidRPr="00710815">
        <w:rPr>
          <w:sz w:val="28"/>
          <w:szCs w:val="28"/>
        </w:rPr>
        <w:t xml:space="preserve"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</w:t>
      </w:r>
      <w:r w:rsidRPr="00710815">
        <w:rPr>
          <w:sz w:val="28"/>
          <w:szCs w:val="28"/>
        </w:rPr>
        <w:lastRenderedPageBreak/>
        <w:t>участия в решении личных, общественных, государственных, общенациональных проблем;</w:t>
      </w:r>
      <w:proofErr w:type="gramEnd"/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3" w:name="sub_22"/>
      <w:bookmarkEnd w:id="12"/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4" w:name="sub_23"/>
      <w:bookmarkEnd w:id="13"/>
      <w:r w:rsidRPr="00710815">
        <w:rPr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bookmarkEnd w:id="14"/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10815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71081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F30D4" w:rsidRPr="00053BD8" w:rsidRDefault="005F30D4" w:rsidP="005F30D4">
      <w:pPr>
        <w:shd w:val="clear" w:color="auto" w:fill="FFFFFF"/>
        <w:ind w:left="6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Регулятивные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F30D4" w:rsidRPr="00053BD8" w:rsidRDefault="005F30D4" w:rsidP="005F30D4">
      <w:pPr>
        <w:shd w:val="clear" w:color="auto" w:fill="FFFFFF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Познавательные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F30D4" w:rsidRPr="00053BD8" w:rsidRDefault="005F30D4" w:rsidP="005F30D4">
      <w:pPr>
        <w:shd w:val="clear" w:color="auto" w:fill="FFFFFF"/>
        <w:ind w:left="6"/>
        <w:jc w:val="both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Коммуникативные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умений применять исторические знания в профессиональной и </w:t>
      </w:r>
      <w:r w:rsidRPr="00710815">
        <w:rPr>
          <w:sz w:val="28"/>
          <w:szCs w:val="28"/>
        </w:rPr>
        <w:lastRenderedPageBreak/>
        <w:t>общественной деятельности, поликультурном общении;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5F30D4" w:rsidRPr="00053BD8" w:rsidRDefault="005F30D4" w:rsidP="00053BD8">
      <w:pPr>
        <w:rPr>
          <w:sz w:val="28"/>
          <w:szCs w:val="28"/>
        </w:rPr>
      </w:pPr>
      <w:r w:rsidRPr="00710815">
        <w:rPr>
          <w:sz w:val="28"/>
          <w:szCs w:val="28"/>
        </w:rPr>
        <w:t xml:space="preserve">- </w:t>
      </w:r>
      <w:proofErr w:type="spellStart"/>
      <w:r w:rsidRPr="00710815">
        <w:rPr>
          <w:sz w:val="28"/>
          <w:szCs w:val="28"/>
        </w:rPr>
        <w:t>сформированность</w:t>
      </w:r>
      <w:proofErr w:type="spellEnd"/>
      <w:r w:rsidRPr="00710815">
        <w:rPr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B855CF" w:rsidRPr="00B855CF" w:rsidRDefault="00B855CF" w:rsidP="00B855CF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  <w:r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855CF" w:rsidRPr="00B855CF" w:rsidTr="00BE69BA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BE69BA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BE69B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B855CF">
              <w:rPr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855CF">
              <w:rPr>
                <w:bCs/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B855CF">
              <w:rPr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855CF">
              <w:rPr>
                <w:bCs/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jc w:val="both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У3: </w:t>
            </w:r>
            <w:r w:rsidRPr="00B855CF">
              <w:rPr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  <w:r>
              <w:rPr>
                <w:sz w:val="24"/>
                <w:szCs w:val="24"/>
              </w:rPr>
              <w:t xml:space="preserve"> </w:t>
            </w:r>
            <w:r w:rsidRPr="00B855CF">
              <w:rPr>
                <w:sz w:val="24"/>
                <w:szCs w:val="24"/>
              </w:rPr>
              <w:t>демонстрировать гражданско-патриотическую позицию</w:t>
            </w:r>
            <w:proofErr w:type="gramStart"/>
            <w:r w:rsidRPr="00B855CF">
              <w:rPr>
                <w:sz w:val="24"/>
                <w:szCs w:val="24"/>
              </w:rPr>
              <w:t>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  <w:proofErr w:type="gramEnd"/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</w:t>
            </w:r>
            <w:proofErr w:type="gramStart"/>
            <w:r w:rsidRPr="00B855CF">
              <w:rPr>
                <w:sz w:val="24"/>
                <w:szCs w:val="24"/>
              </w:rPr>
              <w:t>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  <w:proofErr w:type="gramEnd"/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2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4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Pr="00B855CF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6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>: содержание и назначение важнейших правовых и законодательных актов мирового и регионального значения. Ретроспективный анализ развития отрасли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proofErr w:type="spellStart"/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Краткая</w:t>
            </w:r>
            <w:proofErr w:type="spellEnd"/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характеристика</w:t>
            </w:r>
            <w:proofErr w:type="spellEnd"/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proofErr w:type="spellStart"/>
            <w:r w:rsidRPr="004D2166">
              <w:rPr>
                <w:sz w:val="24"/>
                <w:szCs w:val="24"/>
              </w:rPr>
              <w:t>Комплект</w:t>
            </w:r>
            <w:proofErr w:type="spellEnd"/>
            <w:r w:rsidRPr="004D2166">
              <w:rPr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тестовых</w:t>
            </w:r>
            <w:proofErr w:type="spellEnd"/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заданий</w:t>
            </w:r>
            <w:proofErr w:type="spellEnd"/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A54F8C">
              <w:rPr>
                <w:sz w:val="24"/>
                <w:szCs w:val="24"/>
                <w:lang w:val="ru-RU"/>
              </w:rPr>
              <w:t>обучающимся</w:t>
            </w:r>
            <w:proofErr w:type="gramEnd"/>
            <w:r w:rsidRPr="00A54F8C">
              <w:rPr>
                <w:sz w:val="24"/>
                <w:szCs w:val="24"/>
                <w:lang w:val="ru-RU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B855CF" w:rsidRPr="00B855CF" w:rsidRDefault="00B855CF" w:rsidP="00B855CF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013FE5" w:rsidRDefault="00F247F9" w:rsidP="00F247F9">
      <w:pPr>
        <w:adjustRightInd w:val="0"/>
        <w:jc w:val="center"/>
        <w:rPr>
          <w:b/>
          <w:bCs/>
          <w:sz w:val="24"/>
          <w:szCs w:val="24"/>
        </w:rPr>
      </w:pPr>
      <w:r w:rsidRPr="00013FE5">
        <w:rPr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«отлично» </w:t>
      </w:r>
      <w:r w:rsidRPr="002F12B3">
        <w:rPr>
          <w:color w:val="000000"/>
          <w:sz w:val="24"/>
          <w:szCs w:val="24"/>
        </w:rPr>
        <w:t xml:space="preserve">заслуживает </w:t>
      </w:r>
      <w:proofErr w:type="gramStart"/>
      <w:r w:rsidRPr="002F12B3">
        <w:rPr>
          <w:color w:val="000000"/>
          <w:sz w:val="24"/>
          <w:szCs w:val="24"/>
        </w:rPr>
        <w:t>обучающийся</w:t>
      </w:r>
      <w:proofErr w:type="gramEnd"/>
      <w:r w:rsidRPr="002F12B3">
        <w:rPr>
          <w:color w:val="000000"/>
          <w:sz w:val="24"/>
          <w:szCs w:val="24"/>
        </w:rPr>
        <w:t>, обнаруживший всестороннее, систематическое и глубокое знание учебно-программного материала</w:t>
      </w:r>
      <w:r w:rsidRPr="002F12B3">
        <w:rPr>
          <w:sz w:val="24"/>
          <w:szCs w:val="24"/>
        </w:rPr>
        <w:t>,</w:t>
      </w:r>
      <w:r w:rsidRPr="002F12B3">
        <w:rPr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F12B3">
        <w:rPr>
          <w:sz w:val="24"/>
          <w:szCs w:val="24"/>
        </w:rPr>
        <w:t>основных понятий тем и их значение для приобретаемой специальности</w:t>
      </w:r>
      <w:r w:rsidRPr="002F12B3">
        <w:rPr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На оценку </w:t>
      </w:r>
      <w:r w:rsidRPr="002F12B3">
        <w:rPr>
          <w:b/>
          <w:color w:val="000000"/>
          <w:sz w:val="24"/>
          <w:szCs w:val="24"/>
        </w:rPr>
        <w:t xml:space="preserve">«хорошо» </w:t>
      </w:r>
      <w:r w:rsidRPr="002F12B3">
        <w:rPr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2F12B3">
        <w:rPr>
          <w:sz w:val="24"/>
          <w:szCs w:val="24"/>
        </w:rPr>
        <w:t>, демонстрируя прочность полученных знаний и умений</w:t>
      </w:r>
      <w:r w:rsidRPr="002F12B3">
        <w:rPr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proofErr w:type="gramStart"/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«удовлетворительно» </w:t>
      </w:r>
      <w:r w:rsidRPr="002F12B3">
        <w:rPr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F12B3">
        <w:rPr>
          <w:sz w:val="24"/>
          <w:szCs w:val="24"/>
        </w:rPr>
        <w:t>для дальнейшей учебы и предстоящей работы по специальности/профессии</w:t>
      </w:r>
      <w:r w:rsidRPr="002F12B3">
        <w:rPr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2F12B3">
        <w:rPr>
          <w:sz w:val="24"/>
          <w:szCs w:val="24"/>
        </w:rPr>
        <w:t>, знакомы</w:t>
      </w:r>
      <w:r w:rsidRPr="002F12B3">
        <w:rPr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Оценка </w:t>
      </w:r>
      <w:r w:rsidRPr="002F12B3">
        <w:rPr>
          <w:b/>
          <w:color w:val="000000"/>
          <w:sz w:val="24"/>
          <w:szCs w:val="24"/>
        </w:rPr>
        <w:t xml:space="preserve">«неудовлетворительно» </w:t>
      </w:r>
      <w:r w:rsidRPr="002F12B3">
        <w:rPr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lastRenderedPageBreak/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4.Сущность политики «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тэтчеризма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>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Садат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Сукарно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Лакиат</w:t>
            </w:r>
            <w:proofErr w:type="spellEnd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речью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У.Черчилля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8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F12B3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вице-президент </w:t>
      </w:r>
      <w:proofErr w:type="spellStart"/>
      <w:r w:rsidRPr="002F12B3">
        <w:rPr>
          <w:color w:val="000000"/>
          <w:sz w:val="24"/>
          <w:szCs w:val="24"/>
        </w:rPr>
        <w:t>Янаев</w:t>
      </w:r>
      <w:proofErr w:type="spellEnd"/>
      <w:r w:rsidRPr="002F12B3">
        <w:rPr>
          <w:color w:val="000000"/>
          <w:sz w:val="24"/>
          <w:szCs w:val="24"/>
        </w:rPr>
        <w:t xml:space="preserve">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б) министр обороны </w:t>
      </w:r>
      <w:proofErr w:type="spellStart"/>
      <w:r w:rsidRPr="002F12B3">
        <w:rPr>
          <w:color w:val="000000"/>
          <w:sz w:val="24"/>
          <w:szCs w:val="24"/>
        </w:rPr>
        <w:t>Язов</w:t>
      </w:r>
      <w:proofErr w:type="spellEnd"/>
      <w:r w:rsidRPr="002F12B3">
        <w:rPr>
          <w:color w:val="000000"/>
          <w:sz w:val="24"/>
          <w:szCs w:val="24"/>
        </w:rPr>
        <w:t xml:space="preserve">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 xml:space="preserve">8.Что помогло правительству Российской </w:t>
      </w:r>
      <w:proofErr w:type="spellStart"/>
      <w:r w:rsidRPr="002F12B3">
        <w:rPr>
          <w:b/>
          <w:color w:val="000000"/>
          <w:sz w:val="24"/>
          <w:szCs w:val="24"/>
        </w:rPr>
        <w:t>Федирации</w:t>
      </w:r>
      <w:proofErr w:type="spellEnd"/>
      <w:r w:rsidRPr="002F12B3">
        <w:rPr>
          <w:b/>
          <w:color w:val="000000"/>
          <w:sz w:val="24"/>
          <w:szCs w:val="24"/>
        </w:rPr>
        <w:t xml:space="preserve">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1) Д. </w:t>
      </w:r>
      <w:proofErr w:type="spellStart"/>
      <w:r w:rsidRPr="002F12B3">
        <w:rPr>
          <w:color w:val="000000"/>
          <w:sz w:val="24"/>
          <w:szCs w:val="24"/>
        </w:rPr>
        <w:t>Перон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Уго </w:t>
      </w:r>
      <w:proofErr w:type="spellStart"/>
      <w:r w:rsidRPr="002F12B3">
        <w:rPr>
          <w:color w:val="000000"/>
          <w:sz w:val="24"/>
          <w:szCs w:val="24"/>
        </w:rPr>
        <w:t>Чавес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в) </w:t>
      </w:r>
      <w:proofErr w:type="spellStart"/>
      <w:r w:rsidRPr="002F12B3">
        <w:rPr>
          <w:color w:val="000000"/>
          <w:sz w:val="24"/>
          <w:szCs w:val="24"/>
        </w:rPr>
        <w:t>Б.Обама</w:t>
      </w:r>
      <w:proofErr w:type="spellEnd"/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 xml:space="preserve">К основным направлениям в культуре </w:t>
      </w:r>
      <w:proofErr w:type="spellStart"/>
      <w:r w:rsidRPr="002F12B3">
        <w:rPr>
          <w:b/>
          <w:color w:val="000000"/>
          <w:sz w:val="24"/>
          <w:szCs w:val="24"/>
        </w:rPr>
        <w:t>сер.XX</w:t>
      </w:r>
      <w:proofErr w:type="spellEnd"/>
      <w:r w:rsidRPr="002F12B3">
        <w:rPr>
          <w:b/>
          <w:color w:val="000000"/>
          <w:sz w:val="24"/>
          <w:szCs w:val="24"/>
        </w:rPr>
        <w:t>–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 xml:space="preserve">Наиболее влиятельными религиями 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2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37"/>
        <w:gridCol w:w="537"/>
        <w:gridCol w:w="537"/>
        <w:gridCol w:w="537"/>
        <w:gridCol w:w="537"/>
        <w:gridCol w:w="537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F6" w:rsidRDefault="00F71EF6" w:rsidP="006579B2">
      <w:r>
        <w:separator/>
      </w:r>
    </w:p>
  </w:endnote>
  <w:endnote w:type="continuationSeparator" w:id="0">
    <w:p w:rsidR="00F71EF6" w:rsidRDefault="00F71EF6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F6" w:rsidRDefault="00F71EF6" w:rsidP="006579B2">
      <w:r>
        <w:separator/>
      </w:r>
    </w:p>
  </w:footnote>
  <w:footnote w:type="continuationSeparator" w:id="0">
    <w:p w:rsidR="00F71EF6" w:rsidRDefault="00F71EF6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D3BF1"/>
    <w:rsid w:val="003235F2"/>
    <w:rsid w:val="003623B7"/>
    <w:rsid w:val="003D5B0E"/>
    <w:rsid w:val="003E6461"/>
    <w:rsid w:val="003F41A7"/>
    <w:rsid w:val="0044734C"/>
    <w:rsid w:val="004D2166"/>
    <w:rsid w:val="00546B04"/>
    <w:rsid w:val="005F30D4"/>
    <w:rsid w:val="006579B2"/>
    <w:rsid w:val="006956BD"/>
    <w:rsid w:val="00710815"/>
    <w:rsid w:val="008E5C6E"/>
    <w:rsid w:val="009D7B8E"/>
    <w:rsid w:val="00A0591F"/>
    <w:rsid w:val="00A25DAB"/>
    <w:rsid w:val="00A54F8C"/>
    <w:rsid w:val="00B809A7"/>
    <w:rsid w:val="00B855CF"/>
    <w:rsid w:val="00C13802"/>
    <w:rsid w:val="00D52CA4"/>
    <w:rsid w:val="00D90F7E"/>
    <w:rsid w:val="00E02281"/>
    <w:rsid w:val="00EC4F0B"/>
    <w:rsid w:val="00ED2D40"/>
    <w:rsid w:val="00F247F9"/>
    <w:rsid w:val="00F649C9"/>
    <w:rsid w:val="00F7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5577</Words>
  <Characters>31791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2022-05-03T16:02:00Z</dcterms:created>
  <dcterms:modified xsi:type="dcterms:W3CDTF">2023-09-07T13:22:00Z</dcterms:modified>
</cp:coreProperties>
</file>