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DC6979" w:rsidRPr="00EF7737" w:rsidRDefault="00DC6979" w:rsidP="00DC6979">
      <w:pPr>
        <w:pStyle w:val="aa"/>
        <w:tabs>
          <w:tab w:val="clear" w:pos="9355"/>
          <w:tab w:val="right" w:pos="10065"/>
        </w:tabs>
        <w:ind w:left="5387"/>
        <w:rPr>
          <w:sz w:val="28"/>
          <w:szCs w:val="28"/>
        </w:rPr>
      </w:pPr>
      <w:r w:rsidRPr="00EF7737">
        <w:rPr>
          <w:sz w:val="28"/>
          <w:szCs w:val="28"/>
        </w:rPr>
        <w:t>УТВЕРЖДЕНО</w:t>
      </w:r>
    </w:p>
    <w:p w:rsidR="00DC6979" w:rsidRPr="00EF7737" w:rsidRDefault="00DC6979" w:rsidP="00DC6979">
      <w:pPr>
        <w:pStyle w:val="aa"/>
        <w:tabs>
          <w:tab w:val="clear" w:pos="9355"/>
          <w:tab w:val="right" w:pos="10065"/>
        </w:tabs>
        <w:ind w:left="5387"/>
        <w:rPr>
          <w:sz w:val="28"/>
          <w:szCs w:val="28"/>
        </w:rPr>
      </w:pPr>
      <w:r w:rsidRPr="00EF7737">
        <w:rPr>
          <w:sz w:val="28"/>
          <w:szCs w:val="28"/>
        </w:rPr>
        <w:t xml:space="preserve">приказом директора </w:t>
      </w:r>
    </w:p>
    <w:p w:rsidR="00DC6979" w:rsidRPr="00EF7737" w:rsidRDefault="00DC6979" w:rsidP="00DC6979">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rsidR="00DC6979" w:rsidRPr="00EF7737" w:rsidRDefault="00DC6979" w:rsidP="00DC6979">
      <w:pPr>
        <w:pStyle w:val="aa"/>
        <w:tabs>
          <w:tab w:val="clear" w:pos="9355"/>
          <w:tab w:val="right" w:pos="10065"/>
        </w:tabs>
        <w:ind w:left="5387"/>
        <w:rPr>
          <w:sz w:val="28"/>
          <w:szCs w:val="28"/>
        </w:rPr>
      </w:pPr>
      <w:r w:rsidRPr="00EF7737">
        <w:rPr>
          <w:sz w:val="28"/>
          <w:szCs w:val="28"/>
        </w:rPr>
        <w:t>колледж технологии и дизайна»</w:t>
      </w:r>
    </w:p>
    <w:p w:rsidR="00717581" w:rsidRDefault="00717581" w:rsidP="00717581">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rsidR="00717581" w:rsidRPr="00601E45" w:rsidRDefault="00717581" w:rsidP="00717581">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B831A4" w:rsidRPr="00B40DD3" w:rsidRDefault="003B7859" w:rsidP="004175EB">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B40DD3">
        <w:rPr>
          <w:rFonts w:ascii="Times New Roman" w:hAnsi="Times New Roman" w:cs="Times New Roman"/>
          <w:sz w:val="28"/>
          <w:szCs w:val="28"/>
        </w:rPr>
        <w:t>Специальность</w:t>
      </w:r>
      <w:r w:rsidR="00A514C9" w:rsidRPr="00B40DD3">
        <w:rPr>
          <w:rFonts w:ascii="Times New Roman" w:hAnsi="Times New Roman" w:cs="Times New Roman"/>
          <w:sz w:val="28"/>
          <w:szCs w:val="28"/>
        </w:rPr>
        <w:t xml:space="preserve"> </w:t>
      </w:r>
      <w:r w:rsidR="004175EB" w:rsidRPr="00B40DD3">
        <w:rPr>
          <w:rFonts w:ascii="Times New Roman" w:hAnsi="Times New Roman" w:cs="Times New Roman"/>
          <w:sz w:val="28"/>
          <w:szCs w:val="28"/>
        </w:rPr>
        <w:t>39.02.01. Социальная работа</w:t>
      </w:r>
    </w:p>
    <w:p w:rsidR="00A514C9" w:rsidRDefault="00A514C9" w:rsidP="00A77827">
      <w:pPr>
        <w:pStyle w:val="a6"/>
        <w:jc w:val="center"/>
        <w:rPr>
          <w:rFonts w:ascii="Times New Roman" w:hAnsi="Times New Roman" w:cs="Times New Roman"/>
          <w:sz w:val="28"/>
          <w:szCs w:val="28"/>
        </w:rPr>
      </w:pPr>
    </w:p>
    <w:p w:rsidR="00A514C9" w:rsidRDefault="00A514C9" w:rsidP="00A77827">
      <w:pPr>
        <w:pStyle w:val="a6"/>
        <w:jc w:val="center"/>
        <w:rPr>
          <w:rFonts w:ascii="Times New Roman" w:hAnsi="Times New Roman" w:cs="Times New Roman"/>
          <w:sz w:val="28"/>
          <w:szCs w:val="28"/>
        </w:rPr>
      </w:pPr>
    </w:p>
    <w:p w:rsidR="00A514C9" w:rsidRDefault="00A514C9"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4175EB" w:rsidRDefault="004175EB"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970CC1">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A514C9" w:rsidP="00296418">
      <w:pPr>
        <w:pStyle w:val="a6"/>
        <w:jc w:val="both"/>
        <w:rPr>
          <w:rFonts w:ascii="Times New Roman" w:hAnsi="Times New Roman" w:cs="Times New Roman"/>
          <w:sz w:val="28"/>
          <w:szCs w:val="28"/>
        </w:rPr>
      </w:pPr>
      <w:r>
        <w:rPr>
          <w:rFonts w:ascii="Times New Roman" w:hAnsi="Times New Roman" w:cs="Times New Roman"/>
          <w:sz w:val="28"/>
          <w:szCs w:val="28"/>
        </w:rPr>
        <w:t>Быковская ОВ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F12774">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717581" w:rsidRDefault="00296418" w:rsidP="00717581">
      <w:pPr>
        <w:pStyle w:val="a6"/>
        <w:jc w:val="both"/>
        <w:rPr>
          <w:rFonts w:ascii="Times New Roman" w:eastAsia="Calibri"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717581" w:rsidRPr="00F0510C">
        <w:rPr>
          <w:rFonts w:ascii="Times New Roman" w:hAnsi="Times New Roman" w:cs="Times New Roman"/>
          <w:sz w:val="28"/>
          <w:szCs w:val="28"/>
        </w:rPr>
        <w:t>п</w:t>
      </w:r>
      <w:r w:rsidR="00717581" w:rsidRPr="00F0510C">
        <w:rPr>
          <w:rFonts w:ascii="Times New Roman" w:eastAsia="Calibri" w:hAnsi="Times New Roman" w:cs="Times New Roman"/>
          <w:sz w:val="28"/>
          <w:szCs w:val="28"/>
        </w:rPr>
        <w:t xml:space="preserve">ротокол № 11 от </w:t>
      </w:r>
      <w:r w:rsidR="00717581">
        <w:rPr>
          <w:rFonts w:ascii="Times New Roman" w:eastAsia="Calibri" w:hAnsi="Times New Roman" w:cs="Times New Roman"/>
          <w:sz w:val="28"/>
          <w:szCs w:val="28"/>
        </w:rPr>
        <w:t>28</w:t>
      </w:r>
      <w:r w:rsidR="00717581" w:rsidRPr="00F0510C">
        <w:rPr>
          <w:rFonts w:ascii="Times New Roman" w:eastAsia="Calibri" w:hAnsi="Times New Roman" w:cs="Times New Roman"/>
          <w:sz w:val="28"/>
          <w:szCs w:val="28"/>
        </w:rPr>
        <w:t>.0</w:t>
      </w:r>
      <w:r w:rsidR="00717581">
        <w:rPr>
          <w:rFonts w:ascii="Times New Roman" w:eastAsia="Calibri" w:hAnsi="Times New Roman" w:cs="Times New Roman"/>
          <w:sz w:val="28"/>
          <w:szCs w:val="28"/>
        </w:rPr>
        <w:t>5</w:t>
      </w:r>
      <w:r w:rsidR="00717581" w:rsidRPr="00F0510C">
        <w:rPr>
          <w:rFonts w:ascii="Times New Roman" w:eastAsia="Calibri" w:hAnsi="Times New Roman" w:cs="Times New Roman"/>
          <w:sz w:val="28"/>
          <w:szCs w:val="28"/>
        </w:rPr>
        <w:t>.202</w:t>
      </w:r>
      <w:r w:rsidR="00717581">
        <w:rPr>
          <w:rFonts w:ascii="Times New Roman" w:eastAsia="Calibri" w:hAnsi="Times New Roman" w:cs="Times New Roman"/>
          <w:sz w:val="28"/>
          <w:szCs w:val="28"/>
        </w:rPr>
        <w:t>4</w:t>
      </w:r>
      <w:r w:rsidR="00717581" w:rsidRPr="00F0510C">
        <w:rPr>
          <w:rFonts w:ascii="Times New Roman" w:eastAsia="Calibri" w:hAnsi="Times New Roman" w:cs="Times New Roman"/>
          <w:sz w:val="28"/>
          <w:szCs w:val="28"/>
        </w:rPr>
        <w:t xml:space="preserve"> г.</w:t>
      </w:r>
      <w:r w:rsidR="00717581">
        <w:rPr>
          <w:rFonts w:ascii="Times New Roman" w:eastAsia="Calibri" w:hAnsi="Times New Roman" w:cs="Times New Roman"/>
          <w:sz w:val="28"/>
          <w:szCs w:val="28"/>
        </w:rPr>
        <w:t>, протокол №1</w:t>
      </w:r>
    </w:p>
    <w:p w:rsidR="00296418" w:rsidRPr="00E63863" w:rsidRDefault="00717581" w:rsidP="00717581">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854364">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854364">
              <w:rPr>
                <w:rFonts w:ascii="Times New Roman" w:hAnsi="Times New Roman" w:cs="Times New Roman"/>
                <w:b/>
                <w:sz w:val="28"/>
                <w:szCs w:val="28"/>
              </w:rPr>
              <w:t>8</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854364" w:rsidP="00854364">
            <w:pPr>
              <w:pStyle w:val="a6"/>
              <w:jc w:val="center"/>
              <w:rPr>
                <w:rFonts w:ascii="Times New Roman" w:hAnsi="Times New Roman" w:cs="Times New Roman"/>
                <w:b/>
                <w:sz w:val="28"/>
                <w:szCs w:val="28"/>
              </w:rPr>
            </w:pPr>
            <w:r>
              <w:rPr>
                <w:rFonts w:ascii="Times New Roman" w:hAnsi="Times New Roman" w:cs="Times New Roman"/>
                <w:b/>
                <w:sz w:val="28"/>
                <w:szCs w:val="28"/>
              </w:rPr>
              <w:t>43</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854364" w:rsidP="00854364">
            <w:pPr>
              <w:pStyle w:val="a6"/>
              <w:jc w:val="center"/>
              <w:rPr>
                <w:rFonts w:ascii="Times New Roman" w:hAnsi="Times New Roman" w:cs="Times New Roman"/>
                <w:b/>
                <w:sz w:val="28"/>
                <w:szCs w:val="28"/>
              </w:rPr>
            </w:pPr>
            <w:r>
              <w:rPr>
                <w:rFonts w:ascii="Times New Roman" w:hAnsi="Times New Roman" w:cs="Times New Roman"/>
                <w:b/>
                <w:sz w:val="28"/>
                <w:szCs w:val="28"/>
              </w:rPr>
              <w:t>45</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4175EB" w:rsidRPr="00C51F7D" w:rsidRDefault="00A51A4A" w:rsidP="004175EB">
      <w:pPr>
        <w:pStyle w:val="a6"/>
        <w:tabs>
          <w:tab w:val="center" w:pos="4960"/>
          <w:tab w:val="left" w:pos="8874"/>
        </w:tabs>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с ФГОС по </w:t>
      </w:r>
      <w:r w:rsidR="009B7B77">
        <w:rPr>
          <w:rFonts w:ascii="Times New Roman" w:hAnsi="Times New Roman" w:cs="Times New Roman"/>
          <w:sz w:val="28"/>
          <w:szCs w:val="28"/>
        </w:rPr>
        <w:t xml:space="preserve"> специальности </w:t>
      </w:r>
      <w:r w:rsidR="004175EB">
        <w:rPr>
          <w:rFonts w:ascii="Times New Roman" w:hAnsi="Times New Roman" w:cs="Times New Roman"/>
          <w:sz w:val="28"/>
          <w:szCs w:val="28"/>
        </w:rPr>
        <w:t xml:space="preserve"> 39.02.01. Социальная работа</w:t>
      </w:r>
      <w:r w:rsidR="00C54F17">
        <w:rPr>
          <w:rFonts w:ascii="Times New Roman" w:hAnsi="Times New Roman" w:cs="Times New Roman"/>
          <w:sz w:val="28"/>
          <w:szCs w:val="28"/>
        </w:rPr>
        <w:t>.</w:t>
      </w:r>
    </w:p>
    <w:p w:rsidR="00104F19"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970CC1" w:rsidRPr="00A51A4A" w:rsidRDefault="00970CC1" w:rsidP="00970CC1">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970CC1" w:rsidRPr="00D66CE3" w:rsidRDefault="00970CC1" w:rsidP="00970CC1">
      <w:pPr>
        <w:pStyle w:val="a6"/>
        <w:ind w:firstLine="567"/>
        <w:jc w:val="both"/>
        <w:rPr>
          <w:rFonts w:ascii="Times New Roman" w:hAnsi="Times New Roman" w:cs="Times New Roman"/>
          <w:color w:val="000000"/>
          <w:sz w:val="28"/>
          <w:szCs w:val="28"/>
          <w:lang w:eastAsia="ru-RU" w:bidi="ru-RU"/>
        </w:rPr>
      </w:pPr>
      <w:proofErr w:type="gramStart"/>
      <w:r w:rsidRPr="00D66CE3">
        <w:rPr>
          <w:rFonts w:ascii="Times New Roman" w:hAnsi="Times New Roman" w:cs="Times New Roman"/>
          <w:color w:val="000000"/>
          <w:sz w:val="28"/>
          <w:szCs w:val="28"/>
          <w:lang w:eastAsia="ru-RU" w:bidi="ru-RU"/>
        </w:rPr>
        <w:t xml:space="preserve">Цели изучения литературы на уровне среднего общего образования состоят в </w:t>
      </w:r>
      <w:proofErr w:type="spellStart"/>
      <w:r w:rsidRPr="00D66CE3">
        <w:rPr>
          <w:rFonts w:ascii="Times New Roman" w:hAnsi="Times New Roman" w:cs="Times New Roman"/>
          <w:color w:val="000000"/>
          <w:sz w:val="28"/>
          <w:szCs w:val="28"/>
          <w:lang w:eastAsia="ru-RU" w:bidi="ru-RU"/>
        </w:rPr>
        <w:t>сформированности</w:t>
      </w:r>
      <w:proofErr w:type="spellEnd"/>
      <w:r w:rsidRPr="00D66CE3">
        <w:rPr>
          <w:rFonts w:ascii="Times New Roman" w:hAnsi="Times New Roman" w:cs="Times New Roman"/>
          <w:color w:val="000000"/>
          <w:sz w:val="28"/>
          <w:szCs w:val="28"/>
          <w:lang w:eastAsia="ru-RU" w:bidi="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D66CE3">
        <w:rPr>
          <w:rFonts w:ascii="Times New Roman" w:hAnsi="Times New Roman" w:cs="Times New Roman"/>
          <w:color w:val="000000"/>
          <w:sz w:val="28"/>
          <w:szCs w:val="28"/>
          <w:lang w:eastAsia="ru-RU" w:bidi="ru-RU"/>
        </w:rPr>
        <w:t xml:space="preserve"> </w:t>
      </w:r>
      <w:proofErr w:type="gramStart"/>
      <w:r w:rsidRPr="00D66CE3">
        <w:rPr>
          <w:rFonts w:ascii="Times New Roman" w:hAnsi="Times New Roman" w:cs="Times New Roman"/>
          <w:color w:val="000000"/>
          <w:sz w:val="28"/>
          <w:szCs w:val="28"/>
          <w:lang w:eastAsia="ru-RU" w:bidi="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p>
    <w:p w:rsidR="00970CC1" w:rsidRDefault="00970CC1" w:rsidP="00970CC1">
      <w:pPr>
        <w:pStyle w:val="a6"/>
        <w:jc w:val="both"/>
        <w:rPr>
          <w:rFonts w:ascii="Times New Roman" w:hAnsi="Times New Roman" w:cs="Times New Roman"/>
          <w:sz w:val="28"/>
          <w:szCs w:val="28"/>
        </w:rPr>
      </w:pPr>
    </w:p>
    <w:p w:rsidR="00970CC1" w:rsidRPr="00A51A4A" w:rsidRDefault="00970CC1" w:rsidP="00970CC1">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970CC1" w:rsidRPr="00A51A4A" w:rsidRDefault="00970CC1" w:rsidP="00970CC1">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970CC1" w:rsidRDefault="00970CC1" w:rsidP="00970CC1">
      <w:pPr>
        <w:pStyle w:val="a6"/>
        <w:jc w:val="both"/>
        <w:rPr>
          <w:rFonts w:ascii="Times New Roman" w:hAnsi="Times New Roman" w:cs="Times New Roman"/>
          <w:sz w:val="28"/>
          <w:szCs w:val="28"/>
        </w:rPr>
      </w:pPr>
    </w:p>
    <w:p w:rsidR="00970CC1" w:rsidRPr="007411C4" w:rsidRDefault="00970CC1" w:rsidP="007411C4">
      <w:pPr>
        <w:pStyle w:val="a6"/>
        <w:jc w:val="both"/>
        <w:rPr>
          <w:rFonts w:ascii="Times New Roman" w:hAnsi="Times New Roman" w:cs="Times New Roman"/>
          <w:b/>
          <w:caps/>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355D6B" w:rsidRDefault="00355D6B" w:rsidP="00A51A4A">
      <w:pPr>
        <w:pStyle w:val="a6"/>
        <w:jc w:val="both"/>
        <w:rPr>
          <w:rFonts w:ascii="Times New Roman" w:hAnsi="Times New Roman" w:cs="Times New Roman"/>
          <w:sz w:val="28"/>
          <w:szCs w:val="28"/>
        </w:rPr>
      </w:pPr>
    </w:p>
    <w:p w:rsidR="00970CC1" w:rsidRDefault="00970CC1" w:rsidP="00A51A4A">
      <w:pPr>
        <w:pStyle w:val="a6"/>
        <w:jc w:val="both"/>
        <w:rPr>
          <w:rFonts w:ascii="Times New Roman" w:hAnsi="Times New Roman" w:cs="Times New Roman"/>
          <w:sz w:val="28"/>
          <w:szCs w:val="28"/>
        </w:rPr>
        <w:sectPr w:rsidR="00970CC1"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550D73" w:rsidRPr="007411C4" w:rsidTr="00A9185E">
        <w:trPr>
          <w:trHeight w:val="163"/>
        </w:trPr>
        <w:tc>
          <w:tcPr>
            <w:tcW w:w="3652" w:type="dxa"/>
            <w:vMerge w:val="restart"/>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rsidTr="00A9185E">
        <w:trPr>
          <w:trHeight w:val="74"/>
        </w:trPr>
        <w:tc>
          <w:tcPr>
            <w:tcW w:w="3652" w:type="dxa"/>
            <w:vMerge/>
            <w:vAlign w:val="center"/>
          </w:tcPr>
          <w:p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8B371F" w:rsidRPr="007411C4" w:rsidTr="00A9185E">
        <w:trPr>
          <w:trHeight w:val="702"/>
        </w:trPr>
        <w:tc>
          <w:tcPr>
            <w:tcW w:w="3652" w:type="dxa"/>
          </w:tcPr>
          <w:p w:rsidR="008B371F" w:rsidRPr="00F36AEF" w:rsidRDefault="008B371F" w:rsidP="008B371F">
            <w:pPr>
              <w:spacing w:line="276" w:lineRule="auto"/>
              <w:rPr>
                <w:sz w:val="24"/>
                <w:szCs w:val="24"/>
              </w:rPr>
            </w:pPr>
            <w:proofErr w:type="gramStart"/>
            <w:r w:rsidRPr="00F36AEF">
              <w:rPr>
                <w:sz w:val="24"/>
                <w:szCs w:val="24"/>
              </w:rPr>
              <w:t>ОК</w:t>
            </w:r>
            <w:proofErr w:type="gramEnd"/>
            <w:r w:rsidRPr="00F36AEF">
              <w:rPr>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8B371F" w:rsidRPr="00F36AEF" w:rsidRDefault="008B371F" w:rsidP="008B371F">
            <w:pPr>
              <w:spacing w:line="276" w:lineRule="auto"/>
              <w:jc w:val="both"/>
              <w:rPr>
                <w:sz w:val="24"/>
                <w:szCs w:val="24"/>
              </w:rPr>
            </w:pPr>
            <w:r w:rsidRPr="00F36AEF">
              <w:rPr>
                <w:sz w:val="24"/>
                <w:szCs w:val="24"/>
              </w:rPr>
              <w:t>В части трудового воспитания:</w:t>
            </w:r>
          </w:p>
          <w:p w:rsidR="008B371F" w:rsidRPr="00F36AEF" w:rsidRDefault="008B371F" w:rsidP="008B371F">
            <w:pPr>
              <w:spacing w:line="276" w:lineRule="auto"/>
              <w:jc w:val="both"/>
              <w:rPr>
                <w:sz w:val="24"/>
                <w:szCs w:val="24"/>
              </w:rPr>
            </w:pPr>
            <w:r w:rsidRPr="00F36AEF">
              <w:rPr>
                <w:sz w:val="24"/>
                <w:szCs w:val="24"/>
              </w:rP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B371F" w:rsidRPr="00F36AEF" w:rsidRDefault="008B371F" w:rsidP="008B371F">
            <w:pPr>
              <w:spacing w:line="276" w:lineRule="auto"/>
              <w:jc w:val="both"/>
              <w:rPr>
                <w:sz w:val="24"/>
                <w:szCs w:val="24"/>
              </w:rPr>
            </w:pPr>
            <w:r w:rsidRPr="00F36AEF">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8B371F" w:rsidRPr="00F36AEF" w:rsidRDefault="008B371F" w:rsidP="008B371F">
            <w:pPr>
              <w:spacing w:line="276" w:lineRule="auto"/>
              <w:jc w:val="both"/>
              <w:rPr>
                <w:sz w:val="24"/>
                <w:szCs w:val="24"/>
              </w:rPr>
            </w:pPr>
            <w:r w:rsidRPr="00F36AEF">
              <w:rPr>
                <w:sz w:val="24"/>
                <w:szCs w:val="24"/>
              </w:rPr>
              <w:t xml:space="preserve">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rsidR="008B371F" w:rsidRPr="00F36AEF" w:rsidRDefault="008B371F" w:rsidP="008B371F">
            <w:pPr>
              <w:spacing w:line="276" w:lineRule="auto"/>
              <w:jc w:val="both"/>
              <w:rPr>
                <w:sz w:val="24"/>
                <w:szCs w:val="24"/>
              </w:rPr>
            </w:pPr>
            <w:r w:rsidRPr="00F36AEF">
              <w:rPr>
                <w:sz w:val="24"/>
                <w:szCs w:val="24"/>
              </w:rPr>
              <w:t>В области ценности научного познания:</w:t>
            </w:r>
          </w:p>
          <w:p w:rsidR="008B371F" w:rsidRPr="00F36AEF" w:rsidRDefault="008B371F" w:rsidP="008B371F">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8B371F" w:rsidRPr="00F36AEF" w:rsidRDefault="008B371F" w:rsidP="008B371F">
            <w:pPr>
              <w:spacing w:line="276" w:lineRule="auto"/>
              <w:jc w:val="both"/>
              <w:rPr>
                <w:sz w:val="24"/>
                <w:szCs w:val="24"/>
              </w:rPr>
            </w:pPr>
            <w:r w:rsidRPr="00F36AEF">
              <w:rPr>
                <w:sz w:val="24"/>
                <w:szCs w:val="24"/>
              </w:rPr>
              <w:t>В области духовно-нравственного воспитания:</w:t>
            </w:r>
          </w:p>
          <w:p w:rsidR="008B371F" w:rsidRPr="00F36AEF" w:rsidRDefault="008B371F" w:rsidP="008B371F">
            <w:pPr>
              <w:spacing w:line="276" w:lineRule="auto"/>
              <w:jc w:val="both"/>
              <w:rPr>
                <w:sz w:val="24"/>
                <w:szCs w:val="24"/>
              </w:rPr>
            </w:pPr>
            <w:r w:rsidRPr="00F36AEF">
              <w:rPr>
                <w:sz w:val="24"/>
                <w:szCs w:val="24"/>
              </w:rPr>
              <w:t>- осознание духовных ценностей российского народа;</w:t>
            </w:r>
          </w:p>
          <w:p w:rsidR="008B371F" w:rsidRPr="00F36AEF" w:rsidRDefault="008B371F" w:rsidP="008B371F">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нравственного сознания, этического поведения;</w:t>
            </w:r>
          </w:p>
          <w:p w:rsidR="008B371F" w:rsidRPr="00F36AEF" w:rsidRDefault="008B371F" w:rsidP="008B371F">
            <w:pPr>
              <w:spacing w:line="276" w:lineRule="auto"/>
              <w:jc w:val="both"/>
              <w:rPr>
                <w:sz w:val="24"/>
                <w:szCs w:val="24"/>
              </w:rPr>
            </w:pPr>
            <w:r w:rsidRPr="00F36AEF">
              <w:rPr>
                <w:sz w:val="24"/>
                <w:szCs w:val="24"/>
              </w:rPr>
              <w:lastRenderedPageBreak/>
              <w:t>-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r w:rsidRPr="00F36AEF">
              <w:rPr>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6AEF">
              <w:rPr>
                <w:sz w:val="24"/>
                <w:szCs w:val="24"/>
              </w:rPr>
              <w:t>сформированность</w:t>
            </w:r>
            <w:proofErr w:type="spellEnd"/>
            <w:r w:rsidRPr="00F36AEF">
              <w:rPr>
                <w:sz w:val="24"/>
                <w:szCs w:val="24"/>
              </w:rPr>
              <w:t xml:space="preserve"> ценностного отношения к литературе как неотъемлемой части культуры;</w:t>
            </w:r>
          </w:p>
          <w:p w:rsidR="008B371F" w:rsidRPr="00F36AEF" w:rsidRDefault="008B371F" w:rsidP="008B371F">
            <w:pPr>
              <w:spacing w:line="276" w:lineRule="auto"/>
              <w:jc w:val="both"/>
              <w:rPr>
                <w:sz w:val="24"/>
                <w:szCs w:val="24"/>
              </w:rPr>
            </w:pPr>
            <w:r w:rsidRPr="00F36AEF">
              <w:rPr>
                <w:sz w:val="24"/>
                <w:szCs w:val="24"/>
              </w:rPr>
              <w:t>- осознавать взаимосвязь между языковым, литературным, интеллектуальным, духовно-нравственным развитием личности;</w:t>
            </w:r>
          </w:p>
          <w:p w:rsidR="008B371F" w:rsidRPr="00461138" w:rsidRDefault="008B371F" w:rsidP="008B371F">
            <w:pPr>
              <w:spacing w:line="276" w:lineRule="auto"/>
              <w:jc w:val="both"/>
              <w:rPr>
                <w:sz w:val="24"/>
                <w:szCs w:val="24"/>
              </w:rPr>
            </w:pPr>
            <w:proofErr w:type="gramStart"/>
            <w:r w:rsidRPr="00F36AEF">
              <w:rPr>
                <w:sz w:val="24"/>
                <w:szCs w:val="24"/>
              </w:rPr>
              <w:t xml:space="preserve">-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w:t>
            </w:r>
            <w:r>
              <w:rPr>
                <w:sz w:val="24"/>
                <w:szCs w:val="24"/>
              </w:rPr>
              <w:t xml:space="preserve">числе </w:t>
            </w:r>
            <w:r w:rsidRPr="00461138">
              <w:rPr>
                <w:sz w:val="24"/>
                <w:szCs w:val="24"/>
              </w:rPr>
              <w:t>литературы народов России</w:t>
            </w:r>
            <w:r>
              <w:rPr>
                <w:sz w:val="24"/>
                <w:szCs w:val="24"/>
              </w:rPr>
              <w:t xml:space="preserve">: </w:t>
            </w:r>
            <w:r w:rsidRPr="00461138">
              <w:rPr>
                <w:rStyle w:val="aff2"/>
                <w:sz w:val="24"/>
                <w:szCs w:val="24"/>
              </w:rPr>
              <w:t>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w:t>
            </w:r>
            <w:proofErr w:type="gramEnd"/>
            <w:r w:rsidRPr="00461138">
              <w:rPr>
                <w:rStyle w:val="aff2"/>
                <w:sz w:val="24"/>
                <w:szCs w:val="24"/>
              </w:rPr>
              <w:t xml:space="preserve"> </w:t>
            </w:r>
            <w:proofErr w:type="gramStart"/>
            <w:r w:rsidRPr="00461138">
              <w:rPr>
                <w:rStyle w:val="aff2"/>
                <w:sz w:val="24"/>
                <w:szCs w:val="24"/>
              </w:rPr>
              <w:t>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w:t>
            </w:r>
            <w:proofErr w:type="gramEnd"/>
            <w:r w:rsidRPr="00461138">
              <w:rPr>
                <w:rStyle w:val="aff2"/>
                <w:sz w:val="24"/>
                <w:szCs w:val="24"/>
              </w:rPr>
              <w:t xml:space="preserve"> </w:t>
            </w:r>
            <w:proofErr w:type="gramStart"/>
            <w:r w:rsidRPr="00461138">
              <w:rPr>
                <w:rStyle w:val="aff2"/>
                <w:sz w:val="24"/>
                <w:szCs w:val="24"/>
              </w:rPr>
              <w:t xml:space="preserve">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w:t>
            </w:r>
            <w:r w:rsidRPr="00461138">
              <w:rPr>
                <w:rStyle w:val="aff2"/>
                <w:sz w:val="24"/>
                <w:szCs w:val="24"/>
              </w:rPr>
              <w:lastRenderedPageBreak/>
              <w:t>поэма «Реквием» А.А. Ахматовой; роман Н.А. Островского «Как закалялась сталь» (избранные главы); роман-эпопея М.А. Шолохова «Тихий Дон» (избранные главы);</w:t>
            </w:r>
            <w:proofErr w:type="gramEnd"/>
            <w:r w:rsidRPr="00461138">
              <w:rPr>
                <w:rStyle w:val="aff2"/>
                <w:sz w:val="24"/>
                <w:szCs w:val="24"/>
              </w:rPr>
              <w:t xml:space="preserve">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w:t>
            </w:r>
            <w:proofErr w:type="gramStart"/>
            <w:r w:rsidRPr="00461138">
              <w:rPr>
                <w:rStyle w:val="aff2"/>
                <w:sz w:val="24"/>
                <w:szCs w:val="24"/>
              </w:rP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w:t>
            </w:r>
            <w:proofErr w:type="gramEnd"/>
            <w:r w:rsidRPr="00461138">
              <w:rPr>
                <w:rStyle w:val="aff2"/>
                <w:sz w:val="24"/>
                <w:szCs w:val="24"/>
              </w:rPr>
              <w:t xml:space="preserve"> не менее двух произведений зарубежной литературы (в том числе романы и повести Ч. Диккенса, Г. Флобера, Э.М. Ремарка, Э. Хемингуэя, Д. Сэлинджера, Р. </w:t>
            </w:r>
            <w:proofErr w:type="spellStart"/>
            <w:r w:rsidRPr="00461138">
              <w:rPr>
                <w:rStyle w:val="aff2"/>
                <w:sz w:val="24"/>
                <w:szCs w:val="24"/>
              </w:rPr>
              <w:t>Брэдбери</w:t>
            </w:r>
            <w:proofErr w:type="spellEnd"/>
            <w:r w:rsidRPr="00461138">
              <w:rPr>
                <w:rStyle w:val="aff2"/>
                <w:sz w:val="24"/>
                <w:szCs w:val="24"/>
              </w:rPr>
              <w:t xml:space="preserve">; стихотворения А. Рембо, Ш. </w:t>
            </w:r>
            <w:proofErr w:type="spellStart"/>
            <w:r w:rsidRPr="00461138">
              <w:rPr>
                <w:rStyle w:val="aff2"/>
                <w:sz w:val="24"/>
                <w:szCs w:val="24"/>
              </w:rPr>
              <w:t>Бодлера</w:t>
            </w:r>
            <w:proofErr w:type="spellEnd"/>
            <w:r w:rsidRPr="00461138">
              <w:rPr>
                <w:rStyle w:val="aff2"/>
                <w:sz w:val="24"/>
                <w:szCs w:val="24"/>
              </w:rPr>
              <w:t xml:space="preserve">; пьесы Г. Ибсена, Б. Шоу и других); одно произведение из литературы народов России (в том числе произведения Г. </w:t>
            </w:r>
            <w:proofErr w:type="spellStart"/>
            <w:r w:rsidRPr="00461138">
              <w:rPr>
                <w:rStyle w:val="aff2"/>
                <w:sz w:val="24"/>
                <w:szCs w:val="24"/>
              </w:rPr>
              <w:t>Айги</w:t>
            </w:r>
            <w:proofErr w:type="spellEnd"/>
            <w:r w:rsidRPr="00461138">
              <w:rPr>
                <w:rStyle w:val="aff2"/>
                <w:sz w:val="24"/>
                <w:szCs w:val="24"/>
              </w:rPr>
              <w:t xml:space="preserve">, Р. Гамзатова, М. </w:t>
            </w:r>
            <w:proofErr w:type="spellStart"/>
            <w:r w:rsidRPr="00461138">
              <w:rPr>
                <w:rStyle w:val="aff2"/>
                <w:sz w:val="24"/>
                <w:szCs w:val="24"/>
              </w:rPr>
              <w:t>Джалиля</w:t>
            </w:r>
            <w:proofErr w:type="spellEnd"/>
            <w:r w:rsidRPr="00461138">
              <w:rPr>
                <w:rStyle w:val="aff2"/>
                <w:sz w:val="24"/>
                <w:szCs w:val="24"/>
              </w:rPr>
              <w:t xml:space="preserve">, М. </w:t>
            </w:r>
            <w:proofErr w:type="spellStart"/>
            <w:r w:rsidRPr="00461138">
              <w:rPr>
                <w:rStyle w:val="aff2"/>
                <w:sz w:val="24"/>
                <w:szCs w:val="24"/>
              </w:rPr>
              <w:t>Карима</w:t>
            </w:r>
            <w:proofErr w:type="spellEnd"/>
            <w:r w:rsidRPr="00461138">
              <w:rPr>
                <w:rStyle w:val="aff2"/>
                <w:sz w:val="24"/>
                <w:szCs w:val="24"/>
              </w:rPr>
              <w:t xml:space="preserve">, Д. Кугультинова, К. Кулиева, Ю. </w:t>
            </w:r>
            <w:proofErr w:type="spellStart"/>
            <w:r w:rsidRPr="00461138">
              <w:rPr>
                <w:rStyle w:val="aff2"/>
                <w:sz w:val="24"/>
                <w:szCs w:val="24"/>
              </w:rPr>
              <w:t>Рытхэу</w:t>
            </w:r>
            <w:proofErr w:type="spellEnd"/>
            <w:r w:rsidRPr="00461138">
              <w:rPr>
                <w:rStyle w:val="aff2"/>
                <w:sz w:val="24"/>
                <w:szCs w:val="24"/>
              </w:rPr>
              <w:t xml:space="preserve">, Г. Тукая, К. Хетагурова, Ю. </w:t>
            </w:r>
            <w:proofErr w:type="spellStart"/>
            <w:r w:rsidRPr="00461138">
              <w:rPr>
                <w:rStyle w:val="aff2"/>
                <w:sz w:val="24"/>
                <w:szCs w:val="24"/>
              </w:rPr>
              <w:t>Шесталова</w:t>
            </w:r>
            <w:proofErr w:type="spellEnd"/>
            <w:r w:rsidRPr="00461138">
              <w:rPr>
                <w:rStyle w:val="aff2"/>
                <w:sz w:val="24"/>
                <w:szCs w:val="24"/>
              </w:rPr>
              <w:t xml:space="preserve"> и других);</w:t>
            </w:r>
          </w:p>
          <w:p w:rsidR="008B371F" w:rsidRPr="00461138" w:rsidRDefault="008B371F" w:rsidP="008B371F">
            <w:pPr>
              <w:spacing w:line="276" w:lineRule="auto"/>
              <w:jc w:val="both"/>
              <w:rPr>
                <w:sz w:val="24"/>
                <w:szCs w:val="24"/>
              </w:rPr>
            </w:pPr>
          </w:p>
          <w:p w:rsidR="008B371F" w:rsidRPr="00F36AEF" w:rsidRDefault="008B371F" w:rsidP="008B371F">
            <w:pPr>
              <w:spacing w:line="276" w:lineRule="auto"/>
              <w:jc w:val="both"/>
              <w:rPr>
                <w:sz w:val="24"/>
                <w:szCs w:val="24"/>
              </w:rPr>
            </w:pPr>
            <w:r w:rsidRPr="00461138">
              <w:rPr>
                <w:sz w:val="24"/>
                <w:szCs w:val="24"/>
              </w:rPr>
              <w:lastRenderedPageBreak/>
              <w:t xml:space="preserve">- сформировать умения </w:t>
            </w:r>
            <w:r w:rsidRPr="00F36AEF">
              <w:rPr>
                <w:sz w:val="24"/>
                <w:szCs w:val="24"/>
              </w:rPr>
              <w:t>определять и учитывать историко-культурный контекст и конте</w:t>
            </w:r>
            <w:proofErr w:type="gramStart"/>
            <w:r w:rsidRPr="00F36AEF">
              <w:rPr>
                <w:sz w:val="24"/>
                <w:szCs w:val="24"/>
              </w:rPr>
              <w:t>кст тв</w:t>
            </w:r>
            <w:proofErr w:type="gramEnd"/>
            <w:r w:rsidRPr="00F36AEF">
              <w:rPr>
                <w:sz w:val="24"/>
                <w:szCs w:val="24"/>
              </w:rPr>
              <w:t>орчества писателя в процессе анализа художественных произведений, выявлять их связь с современностью;</w:t>
            </w:r>
          </w:p>
          <w:p w:rsidR="008B371F" w:rsidRPr="00F36AEF" w:rsidRDefault="008B371F" w:rsidP="008B371F">
            <w:pPr>
              <w:spacing w:line="276" w:lineRule="auto"/>
              <w:jc w:val="both"/>
              <w:rPr>
                <w:sz w:val="24"/>
                <w:szCs w:val="24"/>
              </w:rPr>
            </w:pPr>
            <w:r w:rsidRPr="00F36AEF">
              <w:rPr>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8B371F" w:rsidRPr="007411C4" w:rsidTr="00A9185E">
        <w:trPr>
          <w:trHeight w:val="1122"/>
        </w:trPr>
        <w:tc>
          <w:tcPr>
            <w:tcW w:w="3652" w:type="dxa"/>
          </w:tcPr>
          <w:p w:rsidR="008B371F" w:rsidRPr="00F36AEF" w:rsidRDefault="008B371F" w:rsidP="008B371F">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371F" w:rsidRPr="00F36AEF" w:rsidRDefault="008B371F" w:rsidP="008B371F">
            <w:pPr>
              <w:spacing w:line="276" w:lineRule="auto"/>
              <w:jc w:val="both"/>
              <w:rPr>
                <w:sz w:val="24"/>
                <w:szCs w:val="24"/>
              </w:rPr>
            </w:pPr>
            <w:r w:rsidRPr="00F36AEF">
              <w:rPr>
                <w:sz w:val="24"/>
                <w:szCs w:val="24"/>
              </w:rPr>
              <w:t>В области ценности научного познания:</w:t>
            </w:r>
          </w:p>
          <w:p w:rsidR="008B371F" w:rsidRPr="00F36AEF" w:rsidRDefault="008B371F" w:rsidP="008B371F">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8B371F" w:rsidRPr="00F36AEF" w:rsidRDefault="008B371F" w:rsidP="008B371F">
            <w:pPr>
              <w:spacing w:line="276" w:lineRule="auto"/>
              <w:jc w:val="both"/>
              <w:rPr>
                <w:sz w:val="24"/>
                <w:szCs w:val="24"/>
              </w:rPr>
            </w:pPr>
            <w:r w:rsidRPr="00F36AEF">
              <w:rPr>
                <w:sz w:val="24"/>
                <w:szCs w:val="24"/>
              </w:rPr>
              <w:t>В области трудового воспитания:</w:t>
            </w:r>
          </w:p>
          <w:p w:rsidR="008B371F" w:rsidRPr="00F36AEF" w:rsidRDefault="008B371F" w:rsidP="008B371F">
            <w:pPr>
              <w:spacing w:line="276" w:lineRule="auto"/>
              <w:jc w:val="both"/>
              <w:rPr>
                <w:sz w:val="24"/>
                <w:szCs w:val="24"/>
              </w:rPr>
            </w:pPr>
            <w:r w:rsidRPr="00F36AEF">
              <w:rPr>
                <w:sz w:val="24"/>
                <w:szCs w:val="24"/>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r w:rsidRPr="00F36AEF">
              <w:rPr>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6AEF">
              <w:rPr>
                <w:sz w:val="24"/>
                <w:szCs w:val="24"/>
              </w:rPr>
              <w:t>к</w:t>
            </w:r>
            <w:proofErr w:type="gramEnd"/>
            <w:r w:rsidRPr="00F36AEF">
              <w:rPr>
                <w:sz w:val="24"/>
                <w:szCs w:val="24"/>
              </w:rPr>
              <w:t xml:space="preserve"> изученным на уровне начального общего и основного общего образования);</w:t>
            </w:r>
          </w:p>
          <w:p w:rsidR="008B371F" w:rsidRPr="00F36AEF" w:rsidRDefault="008B371F" w:rsidP="008B371F">
            <w:pPr>
              <w:spacing w:line="276" w:lineRule="auto"/>
              <w:jc w:val="both"/>
              <w:rPr>
                <w:sz w:val="24"/>
                <w:szCs w:val="24"/>
              </w:rPr>
            </w:pPr>
            <w:proofErr w:type="gramStart"/>
            <w:r w:rsidRPr="00F36AEF">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8B371F" w:rsidRPr="00F36AEF" w:rsidRDefault="008B371F" w:rsidP="008B371F">
            <w:pPr>
              <w:spacing w:line="276" w:lineRule="auto"/>
              <w:jc w:val="both"/>
              <w:rPr>
                <w:sz w:val="24"/>
                <w:szCs w:val="24"/>
              </w:rPr>
            </w:pPr>
            <w:r w:rsidRPr="00F36AEF">
              <w:rPr>
                <w:sz w:val="24"/>
                <w:szCs w:val="24"/>
              </w:rPr>
              <w:t xml:space="preserve">- уметь работать с разными информационными источниками, в том числе в </w:t>
            </w:r>
            <w:proofErr w:type="spellStart"/>
            <w:r w:rsidRPr="00F36AEF">
              <w:rPr>
                <w:sz w:val="24"/>
                <w:szCs w:val="24"/>
              </w:rPr>
              <w:t>медиапространстве</w:t>
            </w:r>
            <w:proofErr w:type="spellEnd"/>
            <w:r w:rsidRPr="00F36AEF">
              <w:rPr>
                <w:sz w:val="24"/>
                <w:szCs w:val="24"/>
              </w:rPr>
              <w:t>, использовать ресурсы традиционных библиотек и электронных библиотечных систем;</w:t>
            </w:r>
          </w:p>
          <w:p w:rsidR="008B371F" w:rsidRPr="00F36AEF" w:rsidRDefault="008B371F" w:rsidP="008B371F">
            <w:pPr>
              <w:spacing w:line="276" w:lineRule="auto"/>
              <w:jc w:val="both"/>
              <w:rPr>
                <w:sz w:val="24"/>
                <w:szCs w:val="24"/>
                <w:highlight w:val="green"/>
              </w:rPr>
            </w:pPr>
          </w:p>
        </w:tc>
      </w:tr>
      <w:tr w:rsidR="008B371F" w:rsidRPr="007411C4" w:rsidTr="00A9185E">
        <w:trPr>
          <w:trHeight w:val="1542"/>
        </w:trPr>
        <w:tc>
          <w:tcPr>
            <w:tcW w:w="3652" w:type="dxa"/>
          </w:tcPr>
          <w:p w:rsidR="00717581" w:rsidRPr="0059543B" w:rsidRDefault="008B371F" w:rsidP="00717581">
            <w:pPr>
              <w:tabs>
                <w:tab w:val="left" w:pos="5572"/>
              </w:tabs>
              <w:rPr>
                <w:sz w:val="24"/>
                <w:szCs w:val="24"/>
              </w:rPr>
            </w:pPr>
            <w:proofErr w:type="gramStart"/>
            <w:r w:rsidRPr="00F36AEF">
              <w:rPr>
                <w:sz w:val="24"/>
                <w:szCs w:val="24"/>
              </w:rPr>
              <w:lastRenderedPageBreak/>
              <w:t>ОК</w:t>
            </w:r>
            <w:proofErr w:type="gramEnd"/>
            <w:r w:rsidRPr="00F36AEF">
              <w:rPr>
                <w:sz w:val="24"/>
                <w:szCs w:val="24"/>
              </w:rPr>
              <w:t xml:space="preserve"> 03. </w:t>
            </w:r>
            <w:r w:rsidR="00717581"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717581" w:rsidRPr="0059543B">
              <w:rPr>
                <w:b/>
                <w:sz w:val="24"/>
                <w:szCs w:val="24"/>
              </w:rPr>
              <w:t>по правовой и</w:t>
            </w:r>
            <w:r w:rsidR="00717581" w:rsidRPr="0059543B">
              <w:rPr>
                <w:sz w:val="24"/>
                <w:szCs w:val="24"/>
              </w:rPr>
              <w:t xml:space="preserve"> финансовой грамотности в различных жизненных ситуациях;</w:t>
            </w:r>
          </w:p>
          <w:p w:rsidR="008B371F" w:rsidRPr="00F36AEF" w:rsidRDefault="008B371F" w:rsidP="008B371F">
            <w:pPr>
              <w:spacing w:line="276" w:lineRule="auto"/>
              <w:rPr>
                <w:sz w:val="24"/>
                <w:szCs w:val="24"/>
              </w:rPr>
            </w:pPr>
          </w:p>
        </w:tc>
        <w:tc>
          <w:tcPr>
            <w:tcW w:w="5670" w:type="dxa"/>
          </w:tcPr>
          <w:p w:rsidR="008B371F" w:rsidRPr="00F36AEF" w:rsidRDefault="008B371F" w:rsidP="008B371F">
            <w:pPr>
              <w:spacing w:line="276" w:lineRule="auto"/>
              <w:jc w:val="both"/>
              <w:rPr>
                <w:rFonts w:eastAsiaTheme="majorEastAsia"/>
                <w:sz w:val="24"/>
                <w:szCs w:val="24"/>
              </w:rPr>
            </w:pPr>
            <w:r w:rsidRPr="00F36AEF">
              <w:rPr>
                <w:sz w:val="24"/>
                <w:szCs w:val="24"/>
              </w:rPr>
              <w:t>В области гражданского воспитания:</w:t>
            </w:r>
            <w:r w:rsidRPr="00F36AEF">
              <w:rPr>
                <w:rFonts w:eastAsiaTheme="majorEastAsia"/>
                <w:sz w:val="24"/>
                <w:szCs w:val="24"/>
              </w:rPr>
              <w:t xml:space="preserve"> </w:t>
            </w:r>
          </w:p>
          <w:p w:rsidR="008B371F" w:rsidRPr="00F36AEF" w:rsidRDefault="008B371F" w:rsidP="008B371F">
            <w:pPr>
              <w:spacing w:line="276" w:lineRule="auto"/>
              <w:jc w:val="both"/>
              <w:rPr>
                <w:sz w:val="24"/>
                <w:szCs w:val="24"/>
              </w:rPr>
            </w:pPr>
            <w:r w:rsidRPr="00F36AEF">
              <w:rPr>
                <w:rFonts w:eastAsiaTheme="majorEastAsia"/>
                <w:sz w:val="24"/>
                <w:szCs w:val="24"/>
              </w:rPr>
              <w:t xml:space="preserve">- </w:t>
            </w:r>
            <w:r w:rsidRPr="00F36AEF">
              <w:rPr>
                <w:sz w:val="24"/>
                <w:szCs w:val="24"/>
              </w:rPr>
              <w:t>умение взаимодействовать с социальными институтами в соответствии с их функциями и назначением;</w:t>
            </w:r>
          </w:p>
          <w:p w:rsidR="008B371F" w:rsidRPr="00F36AEF" w:rsidRDefault="008B371F" w:rsidP="008B371F">
            <w:pPr>
              <w:spacing w:line="276" w:lineRule="auto"/>
              <w:jc w:val="both"/>
              <w:rPr>
                <w:sz w:val="24"/>
                <w:szCs w:val="24"/>
              </w:rPr>
            </w:pPr>
            <w:r w:rsidRPr="00F36AEF">
              <w:rPr>
                <w:sz w:val="24"/>
                <w:szCs w:val="24"/>
              </w:rPr>
              <w:t>- готовность к гуманитарной деятельности;</w:t>
            </w:r>
          </w:p>
          <w:p w:rsidR="008B371F" w:rsidRPr="00F36AEF" w:rsidRDefault="008B371F" w:rsidP="008B371F">
            <w:pPr>
              <w:spacing w:line="276" w:lineRule="auto"/>
              <w:jc w:val="both"/>
              <w:rPr>
                <w:sz w:val="24"/>
                <w:szCs w:val="24"/>
              </w:rPr>
            </w:pPr>
            <w:r w:rsidRPr="00F36AEF">
              <w:rPr>
                <w:sz w:val="24"/>
                <w:szCs w:val="24"/>
              </w:rPr>
              <w:t>В области духовно-нравственного воспитания:</w:t>
            </w:r>
          </w:p>
          <w:p w:rsidR="008B371F" w:rsidRPr="00F36AEF" w:rsidRDefault="008B371F" w:rsidP="008B371F">
            <w:pPr>
              <w:spacing w:line="276" w:lineRule="auto"/>
              <w:jc w:val="both"/>
              <w:rPr>
                <w:sz w:val="24"/>
                <w:szCs w:val="24"/>
              </w:rPr>
            </w:pPr>
            <w:r w:rsidRPr="00F36AEF">
              <w:rPr>
                <w:sz w:val="24"/>
                <w:szCs w:val="24"/>
              </w:rPr>
              <w:t>-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8B371F" w:rsidRPr="00F36AEF" w:rsidRDefault="008B371F" w:rsidP="008B371F">
            <w:pPr>
              <w:spacing w:line="276" w:lineRule="auto"/>
              <w:jc w:val="both"/>
              <w:rPr>
                <w:sz w:val="24"/>
                <w:szCs w:val="24"/>
              </w:rPr>
            </w:pPr>
            <w:r w:rsidRPr="00F36AEF">
              <w:rPr>
                <w:sz w:val="24"/>
                <w:szCs w:val="24"/>
              </w:rPr>
              <w:t>В области эстетического воспитания:</w:t>
            </w:r>
          </w:p>
          <w:p w:rsidR="008B371F" w:rsidRPr="00F36AEF" w:rsidRDefault="008B371F" w:rsidP="008B371F">
            <w:pPr>
              <w:spacing w:line="276" w:lineRule="auto"/>
              <w:jc w:val="both"/>
              <w:rPr>
                <w:sz w:val="24"/>
                <w:szCs w:val="24"/>
              </w:rPr>
            </w:pPr>
            <w:r w:rsidRPr="00F36AEF">
              <w:rPr>
                <w:sz w:val="24"/>
                <w:szCs w:val="24"/>
              </w:rPr>
              <w:t>-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B371F" w:rsidRPr="00F36AEF" w:rsidRDefault="008B371F" w:rsidP="008B371F">
            <w:pPr>
              <w:spacing w:line="276" w:lineRule="auto"/>
              <w:jc w:val="both"/>
              <w:rPr>
                <w:sz w:val="24"/>
                <w:szCs w:val="24"/>
              </w:rPr>
            </w:pPr>
          </w:p>
          <w:p w:rsidR="008B371F" w:rsidRPr="00F36AEF" w:rsidRDefault="008B371F" w:rsidP="008B371F">
            <w:pPr>
              <w:spacing w:line="276" w:lineRule="auto"/>
              <w:jc w:val="both"/>
              <w:rPr>
                <w:sz w:val="24"/>
                <w:szCs w:val="24"/>
              </w:rPr>
            </w:pP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r w:rsidRPr="00F36AEF">
              <w:rPr>
                <w:sz w:val="24"/>
                <w:szCs w:val="24"/>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B371F" w:rsidRPr="00F36AEF" w:rsidRDefault="008B371F" w:rsidP="008B371F">
            <w:pPr>
              <w:spacing w:line="276" w:lineRule="auto"/>
              <w:jc w:val="both"/>
              <w:rPr>
                <w:sz w:val="24"/>
                <w:szCs w:val="24"/>
              </w:rPr>
            </w:pPr>
            <w:r w:rsidRPr="00F36AEF">
              <w:rPr>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B371F" w:rsidRPr="00F36AEF" w:rsidRDefault="008B371F" w:rsidP="008B371F">
            <w:pPr>
              <w:spacing w:line="276" w:lineRule="auto"/>
              <w:jc w:val="both"/>
              <w:rPr>
                <w:sz w:val="24"/>
                <w:szCs w:val="24"/>
              </w:rPr>
            </w:pPr>
            <w:r w:rsidRPr="00F36AEF">
              <w:rPr>
                <w:sz w:val="24"/>
                <w:szCs w:val="24"/>
              </w:rPr>
              <w:t xml:space="preserve">- осознавать </w:t>
            </w:r>
            <w:proofErr w:type="gramStart"/>
            <w:r w:rsidRPr="00F36AEF">
              <w:rPr>
                <w:sz w:val="24"/>
                <w:szCs w:val="24"/>
              </w:rPr>
              <w:t>художественную</w:t>
            </w:r>
            <w:proofErr w:type="gramEnd"/>
            <w:r w:rsidRPr="00F36AEF">
              <w:rPr>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8B371F" w:rsidRPr="00F36AEF" w:rsidRDefault="008B371F" w:rsidP="008B371F">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B371F" w:rsidRPr="00F36AEF" w:rsidRDefault="008B371F" w:rsidP="008B371F">
            <w:pPr>
              <w:spacing w:line="276" w:lineRule="auto"/>
              <w:jc w:val="both"/>
              <w:rPr>
                <w:sz w:val="24"/>
                <w:szCs w:val="24"/>
              </w:rPr>
            </w:pPr>
          </w:p>
        </w:tc>
      </w:tr>
      <w:tr w:rsidR="008B371F" w:rsidRPr="007411C4" w:rsidTr="00A9185E">
        <w:trPr>
          <w:trHeight w:val="411"/>
        </w:trPr>
        <w:tc>
          <w:tcPr>
            <w:tcW w:w="3652" w:type="dxa"/>
          </w:tcPr>
          <w:p w:rsidR="008B371F" w:rsidRPr="00F36AEF" w:rsidRDefault="008B371F" w:rsidP="008B371F">
            <w:pPr>
              <w:spacing w:line="276" w:lineRule="auto"/>
              <w:rPr>
                <w:sz w:val="24"/>
                <w:szCs w:val="24"/>
              </w:rPr>
            </w:pPr>
            <w:proofErr w:type="gramStart"/>
            <w:r w:rsidRPr="00F36AEF">
              <w:rPr>
                <w:sz w:val="24"/>
                <w:szCs w:val="24"/>
              </w:rPr>
              <w:t>ОК</w:t>
            </w:r>
            <w:proofErr w:type="gramEnd"/>
            <w:r w:rsidRPr="00F36AEF">
              <w:rPr>
                <w:sz w:val="24"/>
                <w:szCs w:val="24"/>
              </w:rPr>
              <w:t xml:space="preserve"> 04. Эффективно взаимодействовать и работать в коллективе и команде;</w:t>
            </w:r>
          </w:p>
        </w:tc>
        <w:tc>
          <w:tcPr>
            <w:tcW w:w="5670" w:type="dxa"/>
          </w:tcPr>
          <w:p w:rsidR="008B371F" w:rsidRPr="00F36AEF" w:rsidRDefault="008B371F" w:rsidP="008B371F">
            <w:pPr>
              <w:spacing w:line="276" w:lineRule="auto"/>
              <w:jc w:val="both"/>
              <w:rPr>
                <w:sz w:val="24"/>
                <w:szCs w:val="24"/>
              </w:rPr>
            </w:pPr>
            <w:r w:rsidRPr="00F36AEF">
              <w:rPr>
                <w:sz w:val="24"/>
                <w:szCs w:val="24"/>
              </w:rPr>
              <w:t>В области гражданского воспитания:</w:t>
            </w:r>
          </w:p>
          <w:p w:rsidR="008B371F" w:rsidRPr="00F36AEF" w:rsidRDefault="008B371F" w:rsidP="008B371F">
            <w:pPr>
              <w:spacing w:line="276" w:lineRule="auto"/>
              <w:jc w:val="both"/>
              <w:rPr>
                <w:sz w:val="24"/>
                <w:szCs w:val="24"/>
              </w:rPr>
            </w:pPr>
            <w:r w:rsidRPr="00F36AEF">
              <w:rPr>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8B371F" w:rsidRPr="00F36AEF" w:rsidRDefault="008B371F" w:rsidP="008B371F">
            <w:pPr>
              <w:spacing w:line="276" w:lineRule="auto"/>
              <w:jc w:val="both"/>
              <w:rPr>
                <w:sz w:val="24"/>
                <w:szCs w:val="24"/>
              </w:rPr>
            </w:pPr>
            <w:r w:rsidRPr="00F36AEF">
              <w:rPr>
                <w:sz w:val="24"/>
                <w:szCs w:val="24"/>
              </w:rPr>
              <w:t>В области духовно-нравственного  воспитания:</w:t>
            </w:r>
          </w:p>
          <w:p w:rsidR="008B371F" w:rsidRPr="00F36AEF" w:rsidRDefault="008B371F" w:rsidP="008B371F">
            <w:pPr>
              <w:spacing w:line="276" w:lineRule="auto"/>
              <w:jc w:val="both"/>
              <w:rPr>
                <w:rFonts w:eastAsiaTheme="majorEastAsia"/>
                <w:sz w:val="24"/>
                <w:szCs w:val="24"/>
              </w:rPr>
            </w:pPr>
            <w:r w:rsidRPr="00F36AEF">
              <w:rPr>
                <w:sz w:val="24"/>
                <w:szCs w:val="24"/>
              </w:rPr>
              <w:lastRenderedPageBreak/>
              <w:t>- осознание личного вклада в построение устойчивого будущего;</w:t>
            </w:r>
            <w:r w:rsidRPr="00F36AEF">
              <w:rPr>
                <w:rFonts w:eastAsiaTheme="majorEastAsia"/>
                <w:sz w:val="24"/>
                <w:szCs w:val="24"/>
              </w:rPr>
              <w:t xml:space="preserve"> </w:t>
            </w:r>
          </w:p>
          <w:p w:rsidR="008B371F" w:rsidRPr="00F36AEF" w:rsidRDefault="008B371F" w:rsidP="008B371F">
            <w:pPr>
              <w:spacing w:line="276" w:lineRule="auto"/>
              <w:jc w:val="both"/>
              <w:rPr>
                <w:rFonts w:eastAsiaTheme="majorEastAsia"/>
                <w:sz w:val="24"/>
                <w:szCs w:val="24"/>
              </w:rPr>
            </w:pPr>
            <w:r w:rsidRPr="00F36AEF">
              <w:rPr>
                <w:rFonts w:eastAsiaTheme="majorEastAsia"/>
                <w:sz w:val="24"/>
                <w:szCs w:val="24"/>
              </w:rPr>
              <w:t>В области эстетического воспитания:</w:t>
            </w:r>
          </w:p>
          <w:p w:rsidR="008B371F" w:rsidRPr="00F36AEF" w:rsidRDefault="008B371F" w:rsidP="008B371F">
            <w:pPr>
              <w:spacing w:line="276" w:lineRule="auto"/>
              <w:jc w:val="both"/>
              <w:rPr>
                <w:sz w:val="24"/>
                <w:szCs w:val="24"/>
              </w:rPr>
            </w:pPr>
            <w:r w:rsidRPr="00F36AEF">
              <w:rPr>
                <w:sz w:val="24"/>
                <w:szCs w:val="24"/>
              </w:rPr>
              <w:t>- 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B371F" w:rsidRPr="00F36AEF" w:rsidRDefault="008B371F" w:rsidP="008B371F">
            <w:pPr>
              <w:spacing w:line="276" w:lineRule="auto"/>
              <w:jc w:val="both"/>
              <w:rPr>
                <w:sz w:val="24"/>
                <w:szCs w:val="24"/>
              </w:rPr>
            </w:pPr>
            <w:r w:rsidRPr="00F36AEF">
              <w:rPr>
                <w:sz w:val="24"/>
                <w:szCs w:val="24"/>
              </w:rPr>
              <w:t>В области ценностей научного познания:</w:t>
            </w:r>
          </w:p>
          <w:p w:rsidR="008B371F" w:rsidRPr="00F36AEF" w:rsidRDefault="008B371F" w:rsidP="008B371F">
            <w:pPr>
              <w:spacing w:line="276" w:lineRule="auto"/>
              <w:jc w:val="both"/>
              <w:rPr>
                <w:sz w:val="24"/>
                <w:szCs w:val="24"/>
              </w:rPr>
            </w:pPr>
            <w:r w:rsidRPr="00F36AEF">
              <w:rPr>
                <w:sz w:val="24"/>
                <w:szCs w:val="24"/>
              </w:rPr>
              <w:t>-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r w:rsidRPr="00F36AEF">
              <w:rPr>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8B371F" w:rsidRPr="00F36AEF" w:rsidRDefault="008B371F" w:rsidP="008B371F">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8B371F" w:rsidRPr="007411C4" w:rsidTr="00A9185E">
        <w:trPr>
          <w:trHeight w:val="711"/>
        </w:trPr>
        <w:tc>
          <w:tcPr>
            <w:tcW w:w="3652" w:type="dxa"/>
          </w:tcPr>
          <w:p w:rsidR="008B371F" w:rsidRPr="00F36AEF" w:rsidRDefault="008B371F" w:rsidP="008B371F">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371F" w:rsidRPr="00F36AEF" w:rsidRDefault="008B371F" w:rsidP="008B371F">
            <w:pPr>
              <w:spacing w:line="276" w:lineRule="auto"/>
              <w:jc w:val="both"/>
              <w:rPr>
                <w:sz w:val="24"/>
                <w:szCs w:val="24"/>
              </w:rPr>
            </w:pPr>
            <w:r w:rsidRPr="00F36AEF">
              <w:rPr>
                <w:sz w:val="24"/>
                <w:szCs w:val="24"/>
              </w:rPr>
              <w:t>В области эстетического воспитания:</w:t>
            </w:r>
          </w:p>
          <w:p w:rsidR="008B371F" w:rsidRPr="00F36AEF" w:rsidRDefault="008B371F" w:rsidP="008B371F">
            <w:pPr>
              <w:spacing w:line="276" w:lineRule="auto"/>
              <w:jc w:val="both"/>
              <w:rPr>
                <w:sz w:val="24"/>
                <w:szCs w:val="24"/>
              </w:rPr>
            </w:pPr>
            <w:r w:rsidRPr="00F36AEF">
              <w:rPr>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8B371F" w:rsidRPr="00F36AEF" w:rsidRDefault="008B371F" w:rsidP="008B371F">
            <w:pPr>
              <w:spacing w:line="276" w:lineRule="auto"/>
              <w:jc w:val="both"/>
              <w:rPr>
                <w:sz w:val="24"/>
                <w:szCs w:val="24"/>
              </w:rPr>
            </w:pPr>
            <w:r w:rsidRPr="00F36AEF">
              <w:rPr>
                <w:sz w:val="24"/>
                <w:szCs w:val="24"/>
              </w:rPr>
              <w:t>В области трудового воспитания:</w:t>
            </w:r>
          </w:p>
          <w:p w:rsidR="008B371F" w:rsidRPr="00F36AEF" w:rsidRDefault="008B371F" w:rsidP="008B371F">
            <w:pPr>
              <w:spacing w:line="276" w:lineRule="auto"/>
              <w:jc w:val="both"/>
              <w:rPr>
                <w:sz w:val="24"/>
                <w:szCs w:val="24"/>
              </w:rPr>
            </w:pPr>
            <w:r w:rsidRPr="00F36AEF">
              <w:rPr>
                <w:sz w:val="24"/>
                <w:szCs w:val="24"/>
              </w:rPr>
              <w:t>- готовность и способность к образованию и самообразованию, к продуктивной читательской деятельности на протяжении всей жизни;</w:t>
            </w:r>
          </w:p>
          <w:p w:rsidR="008B371F" w:rsidRPr="00F36AEF" w:rsidRDefault="008B371F" w:rsidP="008B371F">
            <w:pPr>
              <w:spacing w:line="276" w:lineRule="auto"/>
              <w:jc w:val="both"/>
              <w:rPr>
                <w:sz w:val="24"/>
                <w:szCs w:val="24"/>
              </w:rPr>
            </w:pPr>
            <w:r w:rsidRPr="00F36AEF">
              <w:rPr>
                <w:sz w:val="24"/>
                <w:szCs w:val="24"/>
              </w:rPr>
              <w:t>В области ценности научного познания:</w:t>
            </w:r>
          </w:p>
          <w:p w:rsidR="008B371F" w:rsidRPr="00F36AEF" w:rsidRDefault="008B371F" w:rsidP="008B371F">
            <w:pPr>
              <w:spacing w:line="276" w:lineRule="auto"/>
              <w:jc w:val="both"/>
              <w:rPr>
                <w:sz w:val="24"/>
                <w:szCs w:val="24"/>
              </w:rPr>
            </w:pPr>
            <w:r w:rsidRPr="00F36AEF">
              <w:rPr>
                <w:sz w:val="24"/>
                <w:szCs w:val="24"/>
              </w:rPr>
              <w:t>- 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rsidR="008B371F" w:rsidRPr="00F36AEF" w:rsidRDefault="008B371F" w:rsidP="008B371F">
            <w:pPr>
              <w:spacing w:line="276" w:lineRule="auto"/>
              <w:jc w:val="both"/>
              <w:rPr>
                <w:sz w:val="24"/>
                <w:szCs w:val="24"/>
              </w:rPr>
            </w:pP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8B371F" w:rsidRPr="00F36AEF" w:rsidRDefault="008B371F" w:rsidP="008B371F">
            <w:pPr>
              <w:spacing w:line="276" w:lineRule="auto"/>
              <w:jc w:val="both"/>
              <w:rPr>
                <w:sz w:val="24"/>
                <w:szCs w:val="24"/>
              </w:rPr>
            </w:pPr>
            <w:r w:rsidRPr="00F36AEF">
              <w:rPr>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6AEF">
              <w:rPr>
                <w:sz w:val="24"/>
                <w:szCs w:val="24"/>
              </w:rPr>
              <w:t>к</w:t>
            </w:r>
            <w:proofErr w:type="gramEnd"/>
            <w:r w:rsidRPr="00F36AEF">
              <w:rPr>
                <w:sz w:val="24"/>
                <w:szCs w:val="24"/>
              </w:rPr>
              <w:t xml:space="preserve"> изученным на уровне начального общего и основного общего образования);</w:t>
            </w:r>
          </w:p>
          <w:p w:rsidR="008B371F" w:rsidRPr="00F36AEF" w:rsidRDefault="008B371F" w:rsidP="008B371F">
            <w:pPr>
              <w:spacing w:line="276" w:lineRule="auto"/>
              <w:jc w:val="both"/>
              <w:rPr>
                <w:sz w:val="24"/>
                <w:szCs w:val="24"/>
              </w:rPr>
            </w:pPr>
            <w:r w:rsidRPr="00F36AEF">
              <w:rPr>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8B371F" w:rsidRPr="00461138" w:rsidRDefault="008B371F" w:rsidP="008B371F">
            <w:pPr>
              <w:spacing w:line="276" w:lineRule="auto"/>
              <w:jc w:val="both"/>
              <w:rPr>
                <w:sz w:val="24"/>
                <w:szCs w:val="24"/>
              </w:rPr>
            </w:pPr>
            <w:r w:rsidRPr="00461138">
              <w:rPr>
                <w:sz w:val="24"/>
                <w:szCs w:val="24"/>
              </w:rPr>
              <w:t xml:space="preserve">- умение работать с разными информационными </w:t>
            </w:r>
            <w:r w:rsidRPr="00461138">
              <w:rPr>
                <w:sz w:val="24"/>
                <w:szCs w:val="24"/>
              </w:rPr>
              <w:lastRenderedPageBreak/>
              <w:t xml:space="preserve">источниками, в том числе в </w:t>
            </w:r>
            <w:proofErr w:type="spellStart"/>
            <w:r w:rsidRPr="00461138">
              <w:rPr>
                <w:sz w:val="24"/>
                <w:szCs w:val="24"/>
              </w:rPr>
              <w:t>медиапространстве</w:t>
            </w:r>
            <w:proofErr w:type="spellEnd"/>
            <w:r w:rsidRPr="00461138">
              <w:rPr>
                <w:sz w:val="24"/>
                <w:szCs w:val="24"/>
              </w:rPr>
              <w:t>, использовать ресурсы традиционных библиотек и электронных библиотечных систем.</w:t>
            </w:r>
          </w:p>
          <w:p w:rsidR="008B371F" w:rsidRPr="00F36AEF" w:rsidRDefault="008B371F" w:rsidP="008B371F">
            <w:pPr>
              <w:spacing w:line="276" w:lineRule="auto"/>
              <w:jc w:val="both"/>
              <w:rPr>
                <w:sz w:val="24"/>
                <w:szCs w:val="24"/>
              </w:rPr>
            </w:pPr>
          </w:p>
        </w:tc>
      </w:tr>
      <w:tr w:rsidR="008B371F" w:rsidRPr="007411C4" w:rsidTr="00A9185E">
        <w:trPr>
          <w:trHeight w:val="74"/>
        </w:trPr>
        <w:tc>
          <w:tcPr>
            <w:tcW w:w="3652" w:type="dxa"/>
          </w:tcPr>
          <w:p w:rsidR="00717581" w:rsidRDefault="008B371F" w:rsidP="00717581">
            <w:proofErr w:type="gramStart"/>
            <w:r w:rsidRPr="00F36AEF">
              <w:rPr>
                <w:sz w:val="24"/>
                <w:szCs w:val="24"/>
              </w:rPr>
              <w:lastRenderedPageBreak/>
              <w:t>ОК</w:t>
            </w:r>
            <w:proofErr w:type="gramEnd"/>
            <w:r w:rsidRPr="00F36AEF">
              <w:rPr>
                <w:sz w:val="24"/>
                <w:szCs w:val="24"/>
              </w:rPr>
              <w:t xml:space="preserve"> 06. </w:t>
            </w:r>
            <w:r w:rsidR="00717581"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717581" w:rsidRPr="0059543B">
              <w:rPr>
                <w:b/>
                <w:sz w:val="24"/>
                <w:szCs w:val="24"/>
              </w:rPr>
              <w:t>российских духовно-нравственных</w:t>
            </w:r>
            <w:r w:rsidR="00717581"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8B371F" w:rsidRPr="00F36AEF" w:rsidRDefault="008B371F" w:rsidP="008B371F">
            <w:pPr>
              <w:spacing w:line="276" w:lineRule="auto"/>
              <w:rPr>
                <w:sz w:val="24"/>
                <w:szCs w:val="24"/>
              </w:rPr>
            </w:pPr>
          </w:p>
        </w:tc>
        <w:tc>
          <w:tcPr>
            <w:tcW w:w="5670" w:type="dxa"/>
          </w:tcPr>
          <w:p w:rsidR="008B371F" w:rsidRPr="00F36AEF" w:rsidRDefault="008B371F" w:rsidP="008B371F">
            <w:pPr>
              <w:spacing w:line="276" w:lineRule="auto"/>
              <w:jc w:val="both"/>
              <w:rPr>
                <w:sz w:val="24"/>
                <w:szCs w:val="24"/>
              </w:rPr>
            </w:pPr>
            <w:r w:rsidRPr="00F36AEF">
              <w:rPr>
                <w:sz w:val="24"/>
                <w:szCs w:val="24"/>
              </w:rPr>
              <w:t>В области гражданского воспитания:</w:t>
            </w:r>
          </w:p>
          <w:p w:rsidR="008B371F" w:rsidRPr="00F36AEF" w:rsidRDefault="008B371F" w:rsidP="008B371F">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гражданской позиции обучающегося как активного и ответственного члена российского общества;</w:t>
            </w:r>
          </w:p>
          <w:p w:rsidR="008B371F" w:rsidRPr="00F36AEF" w:rsidRDefault="008B371F" w:rsidP="008B371F">
            <w:pPr>
              <w:spacing w:line="276" w:lineRule="auto"/>
              <w:jc w:val="both"/>
              <w:rPr>
                <w:sz w:val="24"/>
                <w:szCs w:val="24"/>
              </w:rPr>
            </w:pPr>
            <w:r w:rsidRPr="00F36AEF">
              <w:rPr>
                <w:sz w:val="24"/>
                <w:szCs w:val="24"/>
              </w:rPr>
              <w:t>- осознание своих конституционных прав и обязанностей, уважение закона и правопорядка;</w:t>
            </w:r>
          </w:p>
          <w:p w:rsidR="008B371F" w:rsidRPr="00F36AEF" w:rsidRDefault="008B371F" w:rsidP="008B371F">
            <w:pPr>
              <w:spacing w:line="276" w:lineRule="auto"/>
              <w:jc w:val="both"/>
              <w:rPr>
                <w:sz w:val="24"/>
                <w:szCs w:val="24"/>
              </w:rPr>
            </w:pPr>
            <w:r w:rsidRPr="00F36AEF">
              <w:rPr>
                <w:sz w:val="24"/>
                <w:szCs w:val="24"/>
              </w:rPr>
              <w:t>-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8B371F" w:rsidRPr="00F36AEF" w:rsidRDefault="008B371F" w:rsidP="008B371F">
            <w:pPr>
              <w:spacing w:line="276" w:lineRule="auto"/>
              <w:jc w:val="both"/>
              <w:rPr>
                <w:sz w:val="24"/>
                <w:szCs w:val="24"/>
              </w:rPr>
            </w:pPr>
            <w:r w:rsidRPr="00F36AEF">
              <w:rPr>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B371F" w:rsidRPr="00F36AEF" w:rsidRDefault="008B371F" w:rsidP="008B371F">
            <w:pPr>
              <w:spacing w:line="276" w:lineRule="auto"/>
              <w:jc w:val="both"/>
              <w:rPr>
                <w:sz w:val="24"/>
                <w:szCs w:val="24"/>
              </w:rPr>
            </w:pPr>
            <w:r w:rsidRPr="00F36AEF">
              <w:rPr>
                <w:sz w:val="24"/>
                <w:szCs w:val="24"/>
              </w:rPr>
              <w:t>В области патриотического воспитания:</w:t>
            </w:r>
          </w:p>
          <w:p w:rsidR="008B371F" w:rsidRPr="00F36AEF" w:rsidRDefault="008B371F" w:rsidP="008B371F">
            <w:pPr>
              <w:spacing w:line="276" w:lineRule="auto"/>
              <w:jc w:val="both"/>
              <w:rPr>
                <w:sz w:val="24"/>
                <w:szCs w:val="24"/>
              </w:rPr>
            </w:pPr>
            <w:r w:rsidRPr="00F36AEF">
              <w:rPr>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8B371F" w:rsidRPr="00F36AEF" w:rsidRDefault="008B371F" w:rsidP="008B371F">
            <w:pPr>
              <w:spacing w:line="276" w:lineRule="auto"/>
              <w:jc w:val="both"/>
              <w:rPr>
                <w:sz w:val="24"/>
                <w:szCs w:val="24"/>
              </w:rPr>
            </w:pPr>
            <w:r w:rsidRPr="00F36AEF">
              <w:rPr>
                <w:sz w:val="24"/>
                <w:szCs w:val="24"/>
              </w:rPr>
              <w:t>В области патриотического воспитания:</w:t>
            </w:r>
          </w:p>
          <w:p w:rsidR="008B371F" w:rsidRPr="00F36AEF" w:rsidRDefault="008B371F" w:rsidP="008B371F">
            <w:pPr>
              <w:spacing w:line="276" w:lineRule="auto"/>
              <w:jc w:val="both"/>
              <w:rPr>
                <w:sz w:val="24"/>
                <w:szCs w:val="24"/>
              </w:rPr>
            </w:pPr>
            <w:r w:rsidRPr="00F36AEF">
              <w:rPr>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w:t>
            </w:r>
            <w:r w:rsidRPr="00F36AEF">
              <w:rPr>
                <w:sz w:val="24"/>
                <w:szCs w:val="24"/>
              </w:rPr>
              <w:lastRenderedPageBreak/>
              <w:t>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8B371F" w:rsidRPr="00F36AEF" w:rsidRDefault="008B371F" w:rsidP="008B371F">
            <w:pPr>
              <w:spacing w:line="276" w:lineRule="auto"/>
              <w:jc w:val="both"/>
              <w:rPr>
                <w:sz w:val="24"/>
                <w:szCs w:val="24"/>
              </w:rPr>
            </w:pPr>
            <w:r w:rsidRPr="00F36AEF">
              <w:rPr>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8B371F" w:rsidRPr="00F36AEF" w:rsidRDefault="008B371F" w:rsidP="008B371F">
            <w:pPr>
              <w:spacing w:line="276" w:lineRule="auto"/>
              <w:jc w:val="both"/>
              <w:rPr>
                <w:sz w:val="24"/>
                <w:szCs w:val="24"/>
              </w:rPr>
            </w:pPr>
            <w:r w:rsidRPr="00F36AEF">
              <w:rPr>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8B371F" w:rsidRPr="00F36AEF" w:rsidRDefault="008B371F" w:rsidP="008B371F">
            <w:pPr>
              <w:spacing w:line="276" w:lineRule="auto"/>
              <w:jc w:val="both"/>
              <w:rPr>
                <w:sz w:val="24"/>
                <w:szCs w:val="24"/>
              </w:rPr>
            </w:pPr>
            <w:r w:rsidRPr="00F36AEF">
              <w:rPr>
                <w:sz w:val="24"/>
                <w:szCs w:val="24"/>
              </w:rPr>
              <w:t>В области духовно-нравственного воспитания:</w:t>
            </w:r>
          </w:p>
          <w:p w:rsidR="008B371F" w:rsidRPr="00F36AEF" w:rsidRDefault="008B371F" w:rsidP="008B371F">
            <w:pPr>
              <w:spacing w:line="276" w:lineRule="auto"/>
              <w:jc w:val="both"/>
              <w:rPr>
                <w:sz w:val="24"/>
                <w:szCs w:val="24"/>
              </w:rPr>
            </w:pPr>
            <w:r w:rsidRPr="00F36AEF">
              <w:rPr>
                <w:sz w:val="24"/>
                <w:szCs w:val="24"/>
              </w:rPr>
              <w:t xml:space="preserve"> -осознание духовных ценностей российского народа;</w:t>
            </w:r>
          </w:p>
          <w:p w:rsidR="008B371F" w:rsidRPr="00F36AEF" w:rsidRDefault="008B371F" w:rsidP="008B371F">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нравственного сознания, этического поведения;</w:t>
            </w:r>
          </w:p>
        </w:tc>
        <w:tc>
          <w:tcPr>
            <w:tcW w:w="5812" w:type="dxa"/>
          </w:tcPr>
          <w:p w:rsidR="008B371F" w:rsidRPr="00F36AEF" w:rsidRDefault="008B371F" w:rsidP="008B371F">
            <w:pPr>
              <w:spacing w:line="276" w:lineRule="auto"/>
              <w:jc w:val="both"/>
              <w:rPr>
                <w:sz w:val="24"/>
                <w:szCs w:val="24"/>
              </w:rPr>
            </w:pPr>
            <w:r w:rsidRPr="00F36AEF">
              <w:rPr>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B371F" w:rsidRPr="00F36AEF" w:rsidRDefault="008B371F" w:rsidP="008B371F">
            <w:pPr>
              <w:spacing w:line="276" w:lineRule="auto"/>
              <w:jc w:val="both"/>
              <w:rPr>
                <w:sz w:val="24"/>
                <w:szCs w:val="24"/>
              </w:rPr>
            </w:pPr>
            <w:r w:rsidRPr="00F36AEF">
              <w:rPr>
                <w:sz w:val="24"/>
                <w:szCs w:val="24"/>
              </w:rPr>
              <w:t>- сформировать умения определять и учитывать историко-культурный контекст и конте</w:t>
            </w:r>
            <w:proofErr w:type="gramStart"/>
            <w:r w:rsidRPr="00F36AEF">
              <w:rPr>
                <w:sz w:val="24"/>
                <w:szCs w:val="24"/>
              </w:rPr>
              <w:t>кст тв</w:t>
            </w:r>
            <w:proofErr w:type="gramEnd"/>
            <w:r w:rsidRPr="00F36AEF">
              <w:rPr>
                <w:sz w:val="24"/>
                <w:szCs w:val="24"/>
              </w:rPr>
              <w:t>орчества писателя в процессе анализа художественных произведений, выявлять их связь с современностью;</w:t>
            </w:r>
          </w:p>
        </w:tc>
      </w:tr>
      <w:tr w:rsidR="008B371F" w:rsidRPr="007411C4" w:rsidTr="00A9185E">
        <w:trPr>
          <w:trHeight w:val="74"/>
        </w:trPr>
        <w:tc>
          <w:tcPr>
            <w:tcW w:w="3652" w:type="dxa"/>
          </w:tcPr>
          <w:p w:rsidR="008B371F" w:rsidRPr="00F36AEF" w:rsidRDefault="008B371F" w:rsidP="008B371F">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8B371F" w:rsidRPr="00F36AEF" w:rsidRDefault="008B371F" w:rsidP="008B371F">
            <w:pPr>
              <w:spacing w:line="276" w:lineRule="auto"/>
              <w:jc w:val="both"/>
              <w:rPr>
                <w:sz w:val="24"/>
                <w:szCs w:val="24"/>
              </w:rPr>
            </w:pPr>
            <w:r w:rsidRPr="00F36AEF">
              <w:rPr>
                <w:sz w:val="24"/>
                <w:szCs w:val="24"/>
              </w:rPr>
              <w:t>В области экологического воспитания:</w:t>
            </w:r>
          </w:p>
          <w:p w:rsidR="008B371F" w:rsidRPr="00F36AEF" w:rsidRDefault="008B371F" w:rsidP="008B371F">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экологической культуры, понимание влияния социально- </w:t>
            </w:r>
            <w:proofErr w:type="gramStart"/>
            <w:r w:rsidRPr="00F36AEF">
              <w:rPr>
                <w:sz w:val="24"/>
                <w:szCs w:val="24"/>
              </w:rPr>
              <w:t>экономических процессов</w:t>
            </w:r>
            <w:proofErr w:type="gramEnd"/>
            <w:r w:rsidRPr="00F36AEF">
              <w:rPr>
                <w:sz w:val="24"/>
                <w:szCs w:val="24"/>
              </w:rPr>
              <w:t xml:space="preserve">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8B371F" w:rsidRPr="00F36AEF" w:rsidRDefault="008B371F" w:rsidP="008B371F">
            <w:pPr>
              <w:spacing w:line="276" w:lineRule="auto"/>
              <w:jc w:val="both"/>
              <w:rPr>
                <w:sz w:val="24"/>
                <w:szCs w:val="24"/>
              </w:rPr>
            </w:pPr>
            <w:r w:rsidRPr="00F36AEF">
              <w:rPr>
                <w:sz w:val="24"/>
                <w:szCs w:val="24"/>
              </w:rPr>
              <w:t>- 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8B371F" w:rsidRPr="00F36AEF" w:rsidRDefault="008B371F" w:rsidP="008B371F">
            <w:pPr>
              <w:spacing w:line="276" w:lineRule="auto"/>
              <w:jc w:val="both"/>
              <w:rPr>
                <w:sz w:val="24"/>
                <w:szCs w:val="24"/>
              </w:rPr>
            </w:pPr>
            <w:r w:rsidRPr="00F36AEF">
              <w:rPr>
                <w:sz w:val="24"/>
                <w:szCs w:val="24"/>
              </w:rPr>
              <w:t xml:space="preserve">- активное неприятие действий, приносящих вред </w:t>
            </w:r>
            <w:r w:rsidRPr="00F36AEF">
              <w:rPr>
                <w:sz w:val="24"/>
                <w:szCs w:val="24"/>
              </w:rPr>
              <w:lastRenderedPageBreak/>
              <w:t>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B371F" w:rsidRPr="00F36AEF" w:rsidRDefault="008B371F" w:rsidP="008B371F">
            <w:pPr>
              <w:spacing w:line="276" w:lineRule="auto"/>
              <w:jc w:val="both"/>
              <w:rPr>
                <w:sz w:val="24"/>
                <w:szCs w:val="24"/>
              </w:rPr>
            </w:pPr>
            <w:r w:rsidRPr="00F36AEF">
              <w:rPr>
                <w:sz w:val="24"/>
                <w:szCs w:val="24"/>
              </w:rPr>
              <w:t>- 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proofErr w:type="gramStart"/>
            <w:r w:rsidRPr="00F36AEF">
              <w:rPr>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B371F" w:rsidRPr="007411C4" w:rsidTr="00A9185E">
        <w:trPr>
          <w:trHeight w:val="74"/>
        </w:trPr>
        <w:tc>
          <w:tcPr>
            <w:tcW w:w="3652" w:type="dxa"/>
          </w:tcPr>
          <w:p w:rsidR="008B371F" w:rsidRPr="00F36AEF" w:rsidRDefault="008B371F" w:rsidP="008B371F">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09. Пользоваться профессиональной документацией на государственном и иностранном языках.</w:t>
            </w:r>
          </w:p>
        </w:tc>
        <w:tc>
          <w:tcPr>
            <w:tcW w:w="5670" w:type="dxa"/>
          </w:tcPr>
          <w:p w:rsidR="008B371F" w:rsidRPr="00F36AEF" w:rsidRDefault="008B371F" w:rsidP="008B371F">
            <w:pPr>
              <w:spacing w:line="276" w:lineRule="auto"/>
              <w:jc w:val="both"/>
              <w:rPr>
                <w:sz w:val="24"/>
                <w:szCs w:val="24"/>
              </w:rPr>
            </w:pPr>
            <w:r w:rsidRPr="00F36AEF">
              <w:rPr>
                <w:sz w:val="24"/>
                <w:szCs w:val="24"/>
              </w:rPr>
              <w:t>В области эстетического воспитания:</w:t>
            </w:r>
          </w:p>
          <w:p w:rsidR="008B371F" w:rsidRPr="00F36AEF" w:rsidRDefault="008B371F" w:rsidP="008B371F">
            <w:pPr>
              <w:spacing w:line="276" w:lineRule="auto"/>
              <w:jc w:val="both"/>
              <w:rPr>
                <w:sz w:val="24"/>
                <w:szCs w:val="24"/>
              </w:rPr>
            </w:pPr>
            <w:r w:rsidRPr="00F36AEF">
              <w:rPr>
                <w:sz w:val="24"/>
                <w:szCs w:val="24"/>
              </w:rPr>
              <w:t>- эстетическое отношение к миру, включая эстетику быта, научного и технического творчества, спорта, труда, общественных отношений;</w:t>
            </w:r>
          </w:p>
          <w:p w:rsidR="008B371F" w:rsidRPr="00F36AEF" w:rsidRDefault="008B371F" w:rsidP="008B371F">
            <w:pPr>
              <w:spacing w:line="276" w:lineRule="auto"/>
              <w:jc w:val="both"/>
              <w:rPr>
                <w:sz w:val="24"/>
                <w:szCs w:val="24"/>
              </w:rPr>
            </w:pPr>
          </w:p>
        </w:tc>
        <w:tc>
          <w:tcPr>
            <w:tcW w:w="5812" w:type="dxa"/>
          </w:tcPr>
          <w:p w:rsidR="008B371F" w:rsidRPr="00F36AEF" w:rsidRDefault="008B371F" w:rsidP="008B371F">
            <w:pPr>
              <w:spacing w:line="276" w:lineRule="auto"/>
              <w:jc w:val="both"/>
              <w:rPr>
                <w:sz w:val="24"/>
                <w:szCs w:val="24"/>
              </w:rPr>
            </w:pPr>
            <w:proofErr w:type="gramStart"/>
            <w:r w:rsidRPr="00F36AEF">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8B371F" w:rsidRPr="007411C4" w:rsidTr="00A9185E">
        <w:trPr>
          <w:trHeight w:val="146"/>
        </w:trPr>
        <w:tc>
          <w:tcPr>
            <w:tcW w:w="3652" w:type="dxa"/>
          </w:tcPr>
          <w:p w:rsidR="008B371F" w:rsidRPr="008B371F" w:rsidRDefault="008B371F" w:rsidP="004175EB">
            <w:pPr>
              <w:jc w:val="both"/>
              <w:rPr>
                <w:sz w:val="24"/>
                <w:szCs w:val="24"/>
              </w:rPr>
            </w:pPr>
            <w:r w:rsidRPr="008B371F">
              <w:rPr>
                <w:sz w:val="24"/>
                <w:szCs w:val="24"/>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5670" w:type="dxa"/>
          </w:tcPr>
          <w:p w:rsidR="008B371F" w:rsidRPr="008B371F" w:rsidRDefault="008B371F" w:rsidP="00A10ABD">
            <w:pPr>
              <w:jc w:val="both"/>
              <w:rPr>
                <w:sz w:val="24"/>
                <w:szCs w:val="24"/>
              </w:rPr>
            </w:pPr>
            <w:r w:rsidRPr="008B371F">
              <w:rPr>
                <w:sz w:val="24"/>
                <w:szCs w:val="24"/>
                <w:highlight w:val="lightGray"/>
              </w:rPr>
              <w:t xml:space="preserve"> </w:t>
            </w:r>
            <w:r w:rsidRPr="008B371F">
              <w:rPr>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bookmarkStart w:id="0" w:name="sub_32"/>
          </w:p>
          <w:p w:rsidR="008B371F" w:rsidRPr="008B371F" w:rsidRDefault="008B371F" w:rsidP="00A10ABD">
            <w:pPr>
              <w:jc w:val="both"/>
              <w:rPr>
                <w:sz w:val="24"/>
                <w:szCs w:val="24"/>
              </w:rPr>
            </w:pPr>
            <w:r w:rsidRPr="008B371F">
              <w:rPr>
                <w:sz w:val="24"/>
                <w:szCs w:val="24"/>
              </w:rPr>
              <w:t xml:space="preserve"> - владение языковыми средствами - умение ясно, логично и точно излагать свою точку зрения, использовать адекватные языковые средства;</w:t>
            </w:r>
          </w:p>
          <w:p w:rsidR="008B371F" w:rsidRPr="008B371F" w:rsidRDefault="008B371F" w:rsidP="00A10ABD">
            <w:pPr>
              <w:jc w:val="both"/>
              <w:rPr>
                <w:sz w:val="24"/>
                <w:szCs w:val="24"/>
              </w:rPr>
            </w:pPr>
            <w:bookmarkStart w:id="1" w:name="sub_33"/>
            <w:bookmarkEnd w:id="0"/>
            <w:r w:rsidRPr="008B371F">
              <w:rPr>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
          <w:p w:rsidR="008B371F" w:rsidRPr="008B371F" w:rsidRDefault="008B371F" w:rsidP="00A10ABD">
            <w:pPr>
              <w:jc w:val="both"/>
              <w:rPr>
                <w:sz w:val="24"/>
                <w:szCs w:val="24"/>
              </w:rPr>
            </w:pPr>
            <w:r w:rsidRPr="008B371F">
              <w:rPr>
                <w:sz w:val="24"/>
                <w:szCs w:val="24"/>
              </w:rPr>
              <w:lastRenderedPageBreak/>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8B371F" w:rsidRPr="008B371F" w:rsidRDefault="008B371F" w:rsidP="00BD39FB">
            <w:pPr>
              <w:jc w:val="both"/>
              <w:rPr>
                <w:sz w:val="24"/>
                <w:szCs w:val="24"/>
              </w:rPr>
            </w:pPr>
            <w:bookmarkStart w:id="2" w:name="sub_15"/>
            <w:r w:rsidRPr="008B371F">
              <w:rPr>
                <w:sz w:val="24"/>
                <w:szCs w:val="24"/>
              </w:rPr>
              <w:t>-  навыки сотрудничества  с  лицами  пожилого возраста, инвалидами, различными категориями семей и детей (в том числе детьми-инвалидам</w:t>
            </w:r>
            <w:proofErr w:type="gramStart"/>
            <w:r w:rsidRPr="008B371F">
              <w:rPr>
                <w:sz w:val="24"/>
                <w:szCs w:val="24"/>
              </w:rPr>
              <w:t>)м</w:t>
            </w:r>
            <w:proofErr w:type="gramEnd"/>
            <w:r w:rsidRPr="008B371F">
              <w:rPr>
                <w:sz w:val="24"/>
                <w:szCs w:val="24"/>
              </w:rPr>
              <w:t xml:space="preserve">, гражданами, находящимися в трудной жизненной ситуации и/или в социально опасном положении. </w:t>
            </w:r>
            <w:bookmarkEnd w:id="2"/>
          </w:p>
        </w:tc>
        <w:tc>
          <w:tcPr>
            <w:tcW w:w="5812" w:type="dxa"/>
          </w:tcPr>
          <w:p w:rsidR="008B371F" w:rsidRPr="008B371F" w:rsidRDefault="008B371F" w:rsidP="00007BDC">
            <w:pPr>
              <w:jc w:val="both"/>
              <w:rPr>
                <w:sz w:val="24"/>
                <w:szCs w:val="24"/>
              </w:rPr>
            </w:pPr>
            <w:r w:rsidRPr="008B371F">
              <w:rPr>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rsidR="008B371F" w:rsidRPr="008B371F" w:rsidRDefault="008B371F" w:rsidP="009B7B77">
            <w:pPr>
              <w:pStyle w:val="pboth"/>
              <w:shd w:val="clear" w:color="auto" w:fill="FFFFFF"/>
              <w:spacing w:before="0" w:beforeAutospacing="0" w:after="0" w:afterAutospacing="0" w:line="258" w:lineRule="atLeast"/>
              <w:jc w:val="both"/>
              <w:rPr>
                <w:color w:val="000000"/>
              </w:rPr>
            </w:pPr>
            <w:r w:rsidRPr="008B371F">
              <w:rPr>
                <w:color w:val="000000"/>
              </w:rPr>
              <w:t>- осуществлять целенаправленный поиск переноса средств и способов действия в профессиональную среду;</w:t>
            </w:r>
          </w:p>
          <w:p w:rsidR="008B371F" w:rsidRPr="008B371F" w:rsidRDefault="008B371F" w:rsidP="009B7B77">
            <w:pPr>
              <w:pStyle w:val="pboth"/>
              <w:shd w:val="clear" w:color="auto" w:fill="FFFFFF"/>
              <w:spacing w:before="0" w:beforeAutospacing="0" w:after="0" w:afterAutospacing="0" w:line="258" w:lineRule="atLeast"/>
              <w:jc w:val="both"/>
              <w:rPr>
                <w:color w:val="000000"/>
              </w:rPr>
            </w:pPr>
            <w:r w:rsidRPr="008B371F">
              <w:rPr>
                <w:color w:val="000000"/>
              </w:rPr>
              <w:t xml:space="preserve">уметь переносить знания, в том числе полученные в результате чтения и изучения литературных </w:t>
            </w:r>
            <w:r w:rsidRPr="008B371F">
              <w:rPr>
                <w:color w:val="000000"/>
              </w:rPr>
              <w:lastRenderedPageBreak/>
              <w:t>произведений, в познавательную и практическую области жизнедеятельности;</w:t>
            </w:r>
          </w:p>
          <w:p w:rsidR="008B371F" w:rsidRPr="008B371F" w:rsidRDefault="008B371F" w:rsidP="00007BDC">
            <w:pPr>
              <w:jc w:val="both"/>
              <w:rPr>
                <w:sz w:val="24"/>
                <w:szCs w:val="24"/>
              </w:rPr>
            </w:pPr>
          </w:p>
          <w:p w:rsidR="008B371F" w:rsidRPr="008B371F" w:rsidRDefault="008B371F" w:rsidP="00007BDC">
            <w:pPr>
              <w:jc w:val="both"/>
              <w:rPr>
                <w:sz w:val="24"/>
                <w:szCs w:val="24"/>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E9025A" w:rsidTr="002C5E96">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Pr="00CE5F94" w:rsidRDefault="00E9025A" w:rsidP="00E9025A">
            <w:pPr>
              <w:pStyle w:val="a6"/>
              <w:jc w:val="center"/>
              <w:rPr>
                <w:rFonts w:ascii="Times New Roman" w:hAnsi="Times New Roman" w:cs="Times New Roman"/>
                <w:b/>
                <w:sz w:val="28"/>
                <w:szCs w:val="28"/>
              </w:rPr>
            </w:pPr>
            <w:r w:rsidRPr="00CE5F94">
              <w:rPr>
                <w:rFonts w:ascii="Times New Roman" w:hAnsi="Times New Roman" w:cs="Times New Roman"/>
                <w:b/>
                <w:sz w:val="28"/>
                <w:szCs w:val="28"/>
              </w:rPr>
              <w:t>108</w:t>
            </w: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6</w:t>
            </w:r>
            <w:r w:rsidR="00075205">
              <w:rPr>
                <w:rFonts w:ascii="Times New Roman" w:hAnsi="Times New Roman" w:cs="Times New Roman"/>
                <w:sz w:val="28"/>
                <w:szCs w:val="28"/>
              </w:rPr>
              <w:t>4</w:t>
            </w: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Pr="00075205" w:rsidRDefault="009B19F3" w:rsidP="00D96524">
            <w:pPr>
              <w:pStyle w:val="a6"/>
              <w:jc w:val="center"/>
              <w:rPr>
                <w:rFonts w:ascii="Times New Roman" w:hAnsi="Times New Roman" w:cs="Times New Roman"/>
                <w:sz w:val="28"/>
                <w:szCs w:val="28"/>
              </w:rPr>
            </w:pPr>
            <w:r w:rsidRPr="00075205">
              <w:rPr>
                <w:rFonts w:ascii="Times New Roman" w:hAnsi="Times New Roman" w:cs="Times New Roman"/>
                <w:sz w:val="28"/>
                <w:szCs w:val="28"/>
              </w:rPr>
              <w:t>2</w:t>
            </w:r>
            <w:r w:rsidR="00F103A8">
              <w:rPr>
                <w:rFonts w:ascii="Times New Roman" w:hAnsi="Times New Roman" w:cs="Times New Roman"/>
                <w:sz w:val="28"/>
                <w:szCs w:val="28"/>
              </w:rPr>
              <w:t>9</w:t>
            </w: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Pr="00CE5F94" w:rsidRDefault="00BA02D5" w:rsidP="00E9025A">
            <w:pPr>
              <w:pStyle w:val="a6"/>
              <w:jc w:val="center"/>
              <w:rPr>
                <w:rFonts w:ascii="Times New Roman" w:hAnsi="Times New Roman" w:cs="Times New Roman"/>
                <w:b/>
                <w:sz w:val="28"/>
                <w:szCs w:val="28"/>
              </w:rPr>
            </w:pPr>
            <w:r w:rsidRPr="00CE5F94">
              <w:rPr>
                <w:rFonts w:ascii="Times New Roman" w:hAnsi="Times New Roman" w:cs="Times New Roman"/>
                <w:b/>
                <w:sz w:val="28"/>
                <w:szCs w:val="28"/>
              </w:rPr>
              <w:t>1</w:t>
            </w:r>
            <w:r w:rsidR="003C63DA" w:rsidRPr="00CE5F94">
              <w:rPr>
                <w:rFonts w:ascii="Times New Roman" w:hAnsi="Times New Roman" w:cs="Times New Roman"/>
                <w:b/>
                <w:sz w:val="28"/>
                <w:szCs w:val="28"/>
              </w:rPr>
              <w:t>2</w:t>
            </w:r>
          </w:p>
        </w:tc>
      </w:tr>
      <w:tr w:rsidR="00E9025A" w:rsidTr="002C5E96">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2C5E96">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4A708E"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2C5E96">
        <w:tc>
          <w:tcPr>
            <w:tcW w:w="7621" w:type="dxa"/>
          </w:tcPr>
          <w:p w:rsidR="00E9025A" w:rsidRDefault="00E9025A" w:rsidP="0049676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4A708E">
              <w:rPr>
                <w:rFonts w:ascii="Times New Roman" w:hAnsi="Times New Roman" w:cs="Times New Roman"/>
                <w:sz w:val="28"/>
                <w:szCs w:val="28"/>
              </w:rPr>
              <w:t>1</w:t>
            </w:r>
          </w:p>
        </w:tc>
      </w:tr>
      <w:tr w:rsidR="00E9025A" w:rsidTr="002C5E96">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Default="00BA02D5"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EF432D" w:rsidRDefault="00EF432D" w:rsidP="00EF432D">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8B371F" w:rsidRPr="00744FE6" w:rsidRDefault="008B371F" w:rsidP="008B371F">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rsidR="008B371F" w:rsidRPr="00744FE6" w:rsidRDefault="008B371F" w:rsidP="008B371F">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7563"/>
        <w:gridCol w:w="27"/>
        <w:gridCol w:w="1048"/>
        <w:gridCol w:w="2422"/>
      </w:tblGrid>
      <w:tr w:rsidR="008B371F" w:rsidRPr="00744FE6" w:rsidTr="008B371F">
        <w:trPr>
          <w:trHeight w:val="20"/>
        </w:trPr>
        <w:tc>
          <w:tcPr>
            <w:tcW w:w="1369" w:type="pct"/>
            <w:vAlign w:val="center"/>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2"/>
            <w:vAlign w:val="center"/>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4" w:type="pct"/>
            <w:vAlign w:val="center"/>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5" w:type="pct"/>
            <w:vAlign w:val="center"/>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8B371F" w:rsidRPr="00744FE6" w:rsidTr="008B371F">
        <w:trPr>
          <w:trHeight w:val="20"/>
        </w:trPr>
        <w:tc>
          <w:tcPr>
            <w:tcW w:w="1369"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2"/>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4"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8B371F" w:rsidRPr="00744FE6" w:rsidTr="008B371F">
        <w:trPr>
          <w:trHeight w:val="20"/>
        </w:trPr>
        <w:tc>
          <w:tcPr>
            <w:tcW w:w="5000" w:type="pct"/>
            <w:gridSpan w:val="5"/>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8B371F" w:rsidRPr="00744FE6" w:rsidTr="008B371F">
        <w:trPr>
          <w:trHeight w:val="361"/>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F323BC">
              <w:rPr>
                <w:b/>
                <w:bCs/>
                <w:sz w:val="28"/>
                <w:szCs w:val="28"/>
              </w:rPr>
              <w:t>1</w:t>
            </w:r>
            <w:r w:rsidRPr="00F323BC">
              <w:rPr>
                <w:sz w:val="28"/>
                <w:szCs w:val="28"/>
              </w:rPr>
              <w:t>.Введение</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bCs/>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8B371F" w:rsidRPr="00744FE6" w:rsidTr="008B371F">
        <w:trPr>
          <w:trHeight w:val="20"/>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rsidR="008B371F" w:rsidRPr="003743A0" w:rsidRDefault="008B371F" w:rsidP="008B371F">
            <w:pPr>
              <w:pStyle w:val="15"/>
              <w:tabs>
                <w:tab w:val="left" w:pos="1546"/>
              </w:tabs>
              <w:spacing w:line="240" w:lineRule="auto"/>
              <w:ind w:left="-59" w:firstLine="59"/>
              <w:jc w:val="both"/>
              <w:rPr>
                <w:sz w:val="28"/>
                <w:szCs w:val="28"/>
              </w:rPr>
            </w:pPr>
            <w:r w:rsidRPr="003743A0">
              <w:rPr>
                <w:b/>
                <w:bCs/>
                <w:sz w:val="28"/>
                <w:szCs w:val="28"/>
              </w:rPr>
              <w:t xml:space="preserve"> </w:t>
            </w:r>
            <w:proofErr w:type="gramStart"/>
            <w:r w:rsidRPr="003743A0">
              <w:rPr>
                <w:rStyle w:val="aff2"/>
                <w:sz w:val="28"/>
                <w:szCs w:val="28"/>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3743A0">
              <w:rPr>
                <w:rStyle w:val="aff2"/>
                <w:sz w:val="28"/>
                <w:szCs w:val="28"/>
              </w:rPr>
              <w:t xml:space="preserve"> </w:t>
            </w:r>
            <w:proofErr w:type="gramStart"/>
            <w:r w:rsidRPr="003743A0">
              <w:rPr>
                <w:rStyle w:val="aff2"/>
                <w:sz w:val="28"/>
                <w:szCs w:val="28"/>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 ОК 04, ОК 05, ОК 06</w:t>
            </w:r>
          </w:p>
          <w:p w:rsidR="008B371F" w:rsidRPr="009F52D4"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 </w:t>
            </w:r>
          </w:p>
        </w:tc>
      </w:tr>
      <w:tr w:rsidR="008B371F" w:rsidRPr="00744FE6" w:rsidTr="008B371F">
        <w:trPr>
          <w:trHeight w:val="482"/>
        </w:trPr>
        <w:tc>
          <w:tcPr>
            <w:tcW w:w="3861" w:type="pct"/>
            <w:gridSpan w:val="3"/>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 xml:space="preserve">Раздел 1 </w:t>
            </w:r>
            <w:r w:rsidRPr="00F323BC">
              <w:rPr>
                <w:b/>
                <w:sz w:val="28"/>
                <w:szCs w:val="28"/>
                <w:lang w:eastAsia="ru-RU"/>
              </w:rPr>
              <w:t>Литература второй половины XIX века</w:t>
            </w:r>
            <w:r w:rsidRPr="00F323BC">
              <w:rPr>
                <w:b/>
                <w:bCs/>
                <w:i/>
                <w:sz w:val="28"/>
                <w:szCs w:val="28"/>
              </w:rPr>
              <w:t xml:space="preserve">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28"/>
                <w:szCs w:val="28"/>
              </w:rPr>
            </w:pPr>
            <w:r w:rsidRPr="00F323BC">
              <w:rPr>
                <w:b/>
                <w:bCs/>
                <w:iCs/>
                <w:sz w:val="28"/>
                <w:szCs w:val="28"/>
              </w:rPr>
              <w:t>37</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405"/>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1.1</w:t>
            </w:r>
          </w:p>
          <w:p w:rsidR="008B371F" w:rsidRPr="00F323BC" w:rsidRDefault="008B371F" w:rsidP="008B371F">
            <w:pPr>
              <w:rPr>
                <w:sz w:val="28"/>
                <w:szCs w:val="28"/>
                <w:lang w:eastAsia="ru-RU"/>
              </w:rPr>
            </w:pPr>
            <w:r w:rsidRPr="00F323BC">
              <w:rPr>
                <w:b/>
                <w:sz w:val="28"/>
                <w:szCs w:val="28"/>
                <w:lang w:eastAsia="ru-RU"/>
              </w:rPr>
              <w:t>Литература второй половины XIX века</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F323BC">
              <w:rPr>
                <w:b/>
                <w:bCs/>
                <w:sz w:val="28"/>
                <w:szCs w:val="28"/>
              </w:rPr>
              <w:t>Содержание учебного материала</w:t>
            </w:r>
            <w:r w:rsidRPr="00F323BC">
              <w:rPr>
                <w:sz w:val="28"/>
                <w:szCs w:val="28"/>
              </w:rPr>
              <w:t xml:space="preserve">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F323BC">
              <w:rPr>
                <w:b/>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46"/>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2</w:t>
            </w:r>
            <w:r w:rsidRPr="00F323BC">
              <w:rPr>
                <w:bCs/>
                <w:sz w:val="28"/>
                <w:szCs w:val="28"/>
                <w:lang w:eastAsia="ru-RU"/>
              </w:rPr>
              <w:t>.Литература второй половины XIX века</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323BC">
              <w:rPr>
                <w:bCs/>
                <w:sz w:val="28"/>
                <w:szCs w:val="28"/>
                <w:lang w:eastAsia="ru-RU"/>
              </w:rPr>
              <w:t>Литература второй половины XIX века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F323BC">
              <w:rPr>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76"/>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Тема 1.2.</w:t>
            </w:r>
            <w:r w:rsidRPr="00F323BC">
              <w:rPr>
                <w:sz w:val="28"/>
                <w:szCs w:val="28"/>
                <w:lang w:eastAsia="ru-RU"/>
              </w:rPr>
              <w:t>А.Н.</w:t>
            </w:r>
            <w:r w:rsidRPr="00F323BC">
              <w:rPr>
                <w:rFonts w:ascii="Franklin Gothic Book" w:eastAsia="Franklin Gothic Book" w:hAnsi="Franklin Gothic Book" w:cs="Franklin Gothic Book"/>
                <w:sz w:val="28"/>
                <w:szCs w:val="28"/>
                <w:lang w:eastAsia="ru-RU"/>
              </w:rPr>
              <w:t xml:space="preserve"> </w:t>
            </w:r>
            <w:r w:rsidRPr="00F323BC">
              <w:rPr>
                <w:sz w:val="28"/>
                <w:szCs w:val="28"/>
                <w:lang w:eastAsia="ru-RU"/>
              </w:rPr>
              <w:t xml:space="preserve">Островский </w:t>
            </w:r>
            <w:r w:rsidRPr="00F323BC">
              <w:rPr>
                <w:sz w:val="28"/>
                <w:szCs w:val="28"/>
                <w:lang w:eastAsia="ru-RU"/>
              </w:rPr>
              <w:lastRenderedPageBreak/>
              <w:t xml:space="preserve">Драма «Гроза. </w:t>
            </w:r>
            <w:r w:rsidRPr="00F323BC">
              <w:rPr>
                <w:sz w:val="28"/>
                <w:szCs w:val="28"/>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F323BC">
              <w:rPr>
                <w:b/>
                <w:bCs/>
                <w:sz w:val="28"/>
                <w:szCs w:val="28"/>
              </w:rPr>
              <w:lastRenderedPageBreak/>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8B371F" w:rsidRPr="0083666E"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w:t>
            </w:r>
            <w:r w:rsidRPr="00744FE6">
              <w:rPr>
                <w:iCs/>
                <w:sz w:val="24"/>
                <w:szCs w:val="24"/>
              </w:rPr>
              <w:lastRenderedPageBreak/>
              <w:t>04, ОК 05, ОК 06,  ОК 9</w:t>
            </w:r>
          </w:p>
        </w:tc>
      </w:tr>
      <w:tr w:rsidR="008B371F" w:rsidRPr="00744FE6" w:rsidTr="008B371F">
        <w:trPr>
          <w:trHeight w:val="1025"/>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bCs/>
                <w:sz w:val="28"/>
                <w:szCs w:val="28"/>
                <w:lang w:eastAsia="ru-RU"/>
              </w:rPr>
              <w:lastRenderedPageBreak/>
              <w:t xml:space="preserve">3 </w:t>
            </w:r>
            <w:r w:rsidRPr="00F323BC">
              <w:rPr>
                <w:sz w:val="28"/>
                <w:szCs w:val="28"/>
                <w:lang w:eastAsia="ru-RU"/>
              </w:rPr>
              <w:t>А.Н.</w:t>
            </w:r>
            <w:r w:rsidRPr="00F323BC">
              <w:rPr>
                <w:rFonts w:ascii="Franklin Gothic Book" w:eastAsia="Franklin Gothic Book" w:hAnsi="Franklin Gothic Book" w:cs="Franklin Gothic Book"/>
                <w:sz w:val="28"/>
                <w:szCs w:val="28"/>
                <w:lang w:eastAsia="ru-RU"/>
              </w:rPr>
              <w:t xml:space="preserve"> </w:t>
            </w:r>
            <w:r w:rsidRPr="00F323BC">
              <w:rPr>
                <w:sz w:val="28"/>
                <w:szCs w:val="28"/>
                <w:lang w:eastAsia="ru-RU"/>
              </w:rPr>
              <w:t xml:space="preserve">Островский Драма «Гроза. </w:t>
            </w:r>
            <w:r w:rsidRPr="00F323BC">
              <w:rPr>
                <w:sz w:val="28"/>
                <w:szCs w:val="28"/>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ru-RU"/>
              </w:rPr>
            </w:pPr>
            <w:r w:rsidRPr="00F323BC">
              <w:rPr>
                <w:sz w:val="28"/>
                <w:szCs w:val="28"/>
                <w:lang w:eastAsia="ru-RU"/>
              </w:rPr>
              <w:t xml:space="preserve"> </w:t>
            </w:r>
            <w:r w:rsidRPr="00F323BC">
              <w:rPr>
                <w:bCs/>
                <w:sz w:val="28"/>
                <w:szCs w:val="28"/>
                <w:lang w:eastAsia="ru-RU"/>
              </w:rPr>
              <w:t>А.Н. Островский. Драма «Гроза»: жанр</w:t>
            </w:r>
            <w:r w:rsidRPr="00F323BC">
              <w:rPr>
                <w:rFonts w:ascii="Franklin Gothic Book" w:eastAsia="Franklin Gothic Book" w:hAnsi="Franklin Gothic Book" w:cs="Franklin Gothic Book"/>
                <w:bCs/>
                <w:sz w:val="28"/>
                <w:szCs w:val="28"/>
                <w:lang w:eastAsia="ru-RU"/>
              </w:rPr>
              <w:t xml:space="preserve"> </w:t>
            </w:r>
            <w:r w:rsidRPr="00F323BC">
              <w:rPr>
                <w:bCs/>
                <w:sz w:val="28"/>
                <w:szCs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8B371F" w:rsidRPr="00897157"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4</w:t>
            </w:r>
            <w:r w:rsidRPr="00F323BC">
              <w:rPr>
                <w:bCs/>
                <w:sz w:val="28"/>
                <w:szCs w:val="28"/>
              </w:rPr>
              <w:t>.Практическое занятие№1 Жертвы</w:t>
            </w:r>
            <w:r w:rsidRPr="00F323BC">
              <w:rPr>
                <w:sz w:val="28"/>
                <w:szCs w:val="28"/>
              </w:rPr>
              <w:t xml:space="preserve"> «тёмного царства». Образ Катерины</w:t>
            </w:r>
          </w:p>
        </w:tc>
        <w:tc>
          <w:tcPr>
            <w:tcW w:w="2492" w:type="pct"/>
            <w:gridSpan w:val="2"/>
          </w:tcPr>
          <w:p w:rsidR="008B371F" w:rsidRPr="00F323BC" w:rsidRDefault="008B371F" w:rsidP="008B371F">
            <w:pPr>
              <w:pStyle w:val="a6"/>
              <w:rPr>
                <w:rFonts w:ascii="Times New Roman" w:hAnsi="Times New Roman" w:cs="Times New Roman"/>
                <w:b/>
                <w:sz w:val="28"/>
                <w:szCs w:val="28"/>
              </w:rPr>
            </w:pPr>
            <w:r w:rsidRPr="00F323BC">
              <w:rPr>
                <w:rFonts w:ascii="Times New Roman" w:hAnsi="Times New Roman" w:cs="Times New Roman"/>
                <w:b/>
                <w:sz w:val="28"/>
                <w:szCs w:val="28"/>
              </w:rPr>
              <w:t>Практические 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20"/>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2"/>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Cs/>
                <w:sz w:val="28"/>
                <w:szCs w:val="28"/>
              </w:rPr>
              <w:t>Характеристика жертв «тёмного царства». Образ Катерины.</w:t>
            </w:r>
          </w:p>
          <w:p w:rsidR="008B371F" w:rsidRPr="00F323BC" w:rsidRDefault="008B371F" w:rsidP="008B371F">
            <w:pPr>
              <w:pStyle w:val="a6"/>
              <w:rPr>
                <w:rFonts w:ascii="Times New Roman" w:hAnsi="Times New Roman" w:cs="Times New Roman"/>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5</w:t>
            </w:r>
            <w:r w:rsidRPr="00F323BC">
              <w:rPr>
                <w:bCs/>
                <w:sz w:val="28"/>
                <w:szCs w:val="28"/>
              </w:rPr>
              <w:t>.Практические занятия №2</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sz w:val="28"/>
                <w:szCs w:val="28"/>
              </w:rPr>
              <w:t>Жертвы «тёмного царства». Образ Катерины</w:t>
            </w:r>
          </w:p>
        </w:tc>
        <w:tc>
          <w:tcPr>
            <w:tcW w:w="2492" w:type="pct"/>
            <w:gridSpan w:val="2"/>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Cs/>
                <w:sz w:val="28"/>
                <w:szCs w:val="28"/>
              </w:rPr>
              <w:t>Характеристика жертв «тёмного царства». Образ Катерины.</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DD6739"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8B371F" w:rsidRPr="00744FE6" w:rsidTr="008B371F">
        <w:trPr>
          <w:trHeight w:val="890"/>
        </w:trPr>
        <w:tc>
          <w:tcPr>
            <w:tcW w:w="1369" w:type="pct"/>
          </w:tcPr>
          <w:p w:rsidR="008B371F" w:rsidRPr="00F323BC" w:rsidRDefault="008B371F" w:rsidP="008B371F">
            <w:pPr>
              <w:widowControl/>
              <w:autoSpaceDE/>
              <w:autoSpaceDN/>
              <w:rPr>
                <w:rFonts w:ascii="Franklin Gothic Book" w:eastAsia="Franklin Gothic Book" w:hAnsi="Franklin Gothic Book" w:cs="Franklin Gothic Book"/>
                <w:sz w:val="28"/>
                <w:szCs w:val="28"/>
                <w:lang w:eastAsia="ru-RU"/>
              </w:rPr>
            </w:pPr>
            <w:r w:rsidRPr="00F323BC">
              <w:rPr>
                <w:b/>
                <w:sz w:val="28"/>
                <w:szCs w:val="28"/>
                <w:lang w:eastAsia="ru-RU"/>
              </w:rPr>
              <w:t>Тема 1.3</w:t>
            </w:r>
            <w:r w:rsidRPr="00F323BC">
              <w:rPr>
                <w:rFonts w:ascii="Franklin Gothic Book" w:eastAsia="Franklin Gothic Book" w:hAnsi="Franklin Gothic Book" w:cs="Franklin Gothic Book"/>
                <w:sz w:val="28"/>
                <w:szCs w:val="28"/>
                <w:lang w:eastAsia="ru-RU"/>
              </w:rPr>
              <w:t xml:space="preserve"> </w:t>
            </w:r>
          </w:p>
          <w:p w:rsidR="008B371F" w:rsidRPr="00F323BC" w:rsidRDefault="008B371F" w:rsidP="008B371F">
            <w:pPr>
              <w:widowControl/>
              <w:autoSpaceDE/>
              <w:autoSpaceDN/>
              <w:rPr>
                <w:b/>
                <w:sz w:val="28"/>
                <w:szCs w:val="28"/>
                <w:lang w:eastAsia="ru-RU"/>
              </w:rPr>
            </w:pPr>
            <w:r w:rsidRPr="00F323BC">
              <w:rPr>
                <w:b/>
                <w:sz w:val="28"/>
                <w:szCs w:val="28"/>
                <w:lang w:eastAsia="ru-RU"/>
              </w:rPr>
              <w:t>А.И. Гончаров. Роман «Обломов».</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F323BC">
              <w:rPr>
                <w:b/>
                <w:bCs/>
                <w:iCs/>
                <w:sz w:val="28"/>
                <w:szCs w:val="28"/>
              </w:rPr>
              <w:t>4</w:t>
            </w:r>
          </w:p>
        </w:tc>
        <w:tc>
          <w:tcPr>
            <w:tcW w:w="795" w:type="pct"/>
          </w:tcPr>
          <w:p w:rsidR="008B371F" w:rsidRPr="0031544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8B371F" w:rsidRPr="00744FE6" w:rsidTr="008B371F">
        <w:trPr>
          <w:trHeight w:val="878"/>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6</w:t>
            </w:r>
            <w:r w:rsidRPr="00F323BC">
              <w:rPr>
                <w:bCs/>
                <w:sz w:val="28"/>
                <w:szCs w:val="28"/>
                <w:lang w:eastAsia="ru-RU"/>
              </w:rPr>
              <w:t>.И.А. Гончаров роман «Обломов».</w:t>
            </w:r>
          </w:p>
        </w:tc>
        <w:tc>
          <w:tcPr>
            <w:tcW w:w="2492" w:type="pct"/>
            <w:gridSpan w:val="2"/>
          </w:tcPr>
          <w:p w:rsidR="008B371F" w:rsidRPr="00F323BC" w:rsidRDefault="008B371F" w:rsidP="008B371F">
            <w:pPr>
              <w:widowControl/>
              <w:autoSpaceDE/>
              <w:autoSpaceDN/>
              <w:rPr>
                <w:sz w:val="28"/>
                <w:szCs w:val="28"/>
                <w:lang w:eastAsia="ru-RU"/>
              </w:rPr>
            </w:pPr>
            <w:r w:rsidRPr="00F323BC">
              <w:rPr>
                <w:bCs/>
                <w:sz w:val="28"/>
                <w:szCs w:val="28"/>
                <w:lang w:eastAsia="ru-RU"/>
              </w:rPr>
              <w:t>И.А. Гончаров роман «Обломов».</w:t>
            </w:r>
            <w:r w:rsidRPr="00F323BC">
              <w:rPr>
                <w:sz w:val="28"/>
                <w:szCs w:val="28"/>
                <w:lang w:eastAsia="ru-RU"/>
              </w:rPr>
              <w:t xml:space="preserve"> Образ Обломова: детство, юность, зрелость. Понятие «</w:t>
            </w:r>
            <w:proofErr w:type="gramStart"/>
            <w:r w:rsidRPr="00F323BC">
              <w:rPr>
                <w:sz w:val="28"/>
                <w:szCs w:val="28"/>
                <w:lang w:eastAsia="ru-RU"/>
              </w:rPr>
              <w:t>обломовщины</w:t>
            </w:r>
            <w:proofErr w:type="gramEnd"/>
            <w:r w:rsidRPr="00F323BC">
              <w:rPr>
                <w:sz w:val="28"/>
                <w:szCs w:val="28"/>
                <w:lang w:eastAsia="ru-RU"/>
              </w:rPr>
              <w:t>» в романе А.И. Гончарова.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897157"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8B371F" w:rsidRPr="00744FE6" w:rsidTr="008B371F">
        <w:trPr>
          <w:trHeight w:val="355"/>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 xml:space="preserve">7. </w:t>
            </w:r>
            <w:proofErr w:type="gramStart"/>
            <w:r w:rsidRPr="00F323BC">
              <w:rPr>
                <w:bCs/>
                <w:sz w:val="28"/>
                <w:szCs w:val="28"/>
              </w:rPr>
              <w:t>Практические</w:t>
            </w:r>
            <w:proofErr w:type="gramEnd"/>
            <w:r w:rsidRPr="00F323BC">
              <w:rPr>
                <w:bCs/>
                <w:sz w:val="28"/>
                <w:szCs w:val="28"/>
              </w:rPr>
              <w:t xml:space="preserve"> занятие   №  3 </w:t>
            </w:r>
            <w:proofErr w:type="spellStart"/>
            <w:r w:rsidRPr="00F323BC">
              <w:rPr>
                <w:bCs/>
                <w:sz w:val="28"/>
                <w:szCs w:val="28"/>
              </w:rPr>
              <w:t>Штоль</w:t>
            </w:r>
            <w:r w:rsidRPr="00F323BC">
              <w:rPr>
                <w:sz w:val="28"/>
                <w:szCs w:val="28"/>
              </w:rPr>
              <w:t>ц</w:t>
            </w:r>
            <w:proofErr w:type="spellEnd"/>
            <w:r w:rsidRPr="00F323BC">
              <w:rPr>
                <w:sz w:val="28"/>
                <w:szCs w:val="28"/>
              </w:rPr>
              <w:t xml:space="preserve"> и Обломов.</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Практическое занятие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752"/>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Cs/>
                <w:sz w:val="28"/>
                <w:szCs w:val="28"/>
              </w:rPr>
              <w:t xml:space="preserve">Сравнительная характеристика героев: </w:t>
            </w:r>
            <w:proofErr w:type="spellStart"/>
            <w:r w:rsidRPr="00F323BC">
              <w:rPr>
                <w:sz w:val="28"/>
                <w:szCs w:val="28"/>
              </w:rPr>
              <w:t>Штольц</w:t>
            </w:r>
            <w:proofErr w:type="spellEnd"/>
            <w:r w:rsidRPr="00F323BC">
              <w:rPr>
                <w:sz w:val="28"/>
                <w:szCs w:val="28"/>
              </w:rPr>
              <w:t xml:space="preserve"> и Обломов.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83666E"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8B371F" w:rsidRPr="00744FE6" w:rsidTr="008B371F">
        <w:trPr>
          <w:trHeight w:val="410"/>
        </w:trPr>
        <w:tc>
          <w:tcPr>
            <w:tcW w:w="5000" w:type="pct"/>
            <w:gridSpan w:val="5"/>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323BC">
              <w:rPr>
                <w:b/>
                <w:i/>
                <w:sz w:val="28"/>
                <w:szCs w:val="28"/>
                <w:lang w:eastAsia="ru-RU"/>
              </w:rPr>
              <w:t>Профессионально-ориентированное содержание (содержание прикладного модуля)</w:t>
            </w:r>
          </w:p>
        </w:tc>
      </w:tr>
      <w:tr w:rsidR="008B371F" w:rsidRPr="00744FE6" w:rsidTr="008B371F">
        <w:trPr>
          <w:trHeight w:val="199"/>
        </w:trPr>
        <w:tc>
          <w:tcPr>
            <w:tcW w:w="1369" w:type="pct"/>
            <w:vMerge w:val="restart"/>
          </w:tcPr>
          <w:p w:rsidR="008B371F" w:rsidRPr="000E54A2"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E54A2">
              <w:rPr>
                <w:sz w:val="28"/>
                <w:szCs w:val="28"/>
              </w:rPr>
              <w:t xml:space="preserve">8. </w:t>
            </w:r>
            <w:proofErr w:type="gramStart"/>
            <w:r w:rsidRPr="000E54A2">
              <w:rPr>
                <w:bCs/>
                <w:sz w:val="28"/>
                <w:szCs w:val="28"/>
              </w:rPr>
              <w:t>Практические занятия № 4</w:t>
            </w:r>
            <w:r w:rsidRPr="000E54A2">
              <w:rPr>
                <w:sz w:val="28"/>
                <w:szCs w:val="28"/>
              </w:rPr>
              <w:t xml:space="preserve"> Социальные роли в обществе  (Оформление характеристик </w:t>
            </w:r>
            <w:proofErr w:type="spellStart"/>
            <w:r w:rsidRPr="000E54A2">
              <w:rPr>
                <w:sz w:val="28"/>
                <w:szCs w:val="28"/>
              </w:rPr>
              <w:t>нероев</w:t>
            </w:r>
            <w:proofErr w:type="spellEnd"/>
            <w:proofErr w:type="gramEnd"/>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F323BC">
              <w:rPr>
                <w:b/>
                <w:sz w:val="28"/>
                <w:szCs w:val="28"/>
              </w:rPr>
              <w:t>Практические 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199"/>
        </w:trPr>
        <w:tc>
          <w:tcPr>
            <w:tcW w:w="1369" w:type="pct"/>
            <w:vMerge/>
          </w:tcPr>
          <w:p w:rsidR="008B371F" w:rsidRPr="000E54A2"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c>
          <w:tcPr>
            <w:tcW w:w="2492" w:type="pct"/>
            <w:gridSpan w:val="2"/>
          </w:tcPr>
          <w:p w:rsidR="008B371F" w:rsidRPr="000E54A2"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sidRPr="000E54A2">
              <w:rPr>
                <w:sz w:val="28"/>
                <w:szCs w:val="28"/>
                <w:highlight w:val="yellow"/>
              </w:rPr>
              <w:t xml:space="preserve">Оформление характеристик героев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 xml:space="preserve">ПК  </w:t>
            </w:r>
            <w:r>
              <w:rPr>
                <w:iCs/>
                <w:sz w:val="24"/>
                <w:szCs w:val="24"/>
              </w:rPr>
              <w:t>6</w:t>
            </w:r>
          </w:p>
        </w:tc>
      </w:tr>
      <w:tr w:rsidR="008B371F" w:rsidRPr="00744FE6" w:rsidTr="008B371F">
        <w:trPr>
          <w:trHeight w:val="199"/>
        </w:trPr>
        <w:tc>
          <w:tcPr>
            <w:tcW w:w="1369" w:type="pct"/>
          </w:tcPr>
          <w:p w:rsidR="008B371F" w:rsidRPr="000E54A2"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E54A2">
              <w:rPr>
                <w:sz w:val="28"/>
                <w:szCs w:val="28"/>
              </w:rPr>
              <w:t>9</w:t>
            </w:r>
            <w:r w:rsidRPr="000E54A2">
              <w:rPr>
                <w:bCs/>
                <w:sz w:val="28"/>
                <w:szCs w:val="28"/>
              </w:rPr>
              <w:t xml:space="preserve">. </w:t>
            </w:r>
            <w:proofErr w:type="gramStart"/>
            <w:r w:rsidRPr="000E54A2">
              <w:rPr>
                <w:bCs/>
                <w:sz w:val="28"/>
                <w:szCs w:val="28"/>
              </w:rPr>
              <w:t>Практические занятия № 4</w:t>
            </w:r>
            <w:r w:rsidRPr="000E54A2">
              <w:rPr>
                <w:sz w:val="28"/>
                <w:szCs w:val="28"/>
              </w:rPr>
              <w:t xml:space="preserve"> Социальные роли в обществе  (Оформление характеристик </w:t>
            </w:r>
            <w:proofErr w:type="spellStart"/>
            <w:r w:rsidRPr="000E54A2">
              <w:rPr>
                <w:sz w:val="28"/>
                <w:szCs w:val="28"/>
              </w:rPr>
              <w:lastRenderedPageBreak/>
              <w:t>нероев</w:t>
            </w:r>
            <w:proofErr w:type="spellEnd"/>
            <w:proofErr w:type="gramEnd"/>
          </w:p>
        </w:tc>
        <w:tc>
          <w:tcPr>
            <w:tcW w:w="2492" w:type="pct"/>
            <w:gridSpan w:val="2"/>
          </w:tcPr>
          <w:p w:rsidR="008B371F" w:rsidRPr="000E54A2"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highlight w:val="yellow"/>
              </w:rPr>
            </w:pPr>
            <w:r w:rsidRPr="000E54A2">
              <w:rPr>
                <w:sz w:val="28"/>
                <w:szCs w:val="28"/>
                <w:highlight w:val="yellow"/>
              </w:rPr>
              <w:lastRenderedPageBreak/>
              <w:t xml:space="preserve">Оформление характеристик героев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w:t>
            </w:r>
            <w:r>
              <w:rPr>
                <w:iCs/>
                <w:sz w:val="24"/>
                <w:szCs w:val="24"/>
              </w:rPr>
              <w:t xml:space="preserve">К 02,  ОК 04, ОК 05, ОК 06, </w:t>
            </w:r>
            <w:r w:rsidRPr="00744FE6">
              <w:rPr>
                <w:iCs/>
                <w:sz w:val="24"/>
                <w:szCs w:val="24"/>
              </w:rPr>
              <w:t>,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 xml:space="preserve">ПК  </w:t>
            </w:r>
            <w:r>
              <w:rPr>
                <w:iCs/>
                <w:sz w:val="24"/>
                <w:szCs w:val="24"/>
              </w:rPr>
              <w:t>6</w:t>
            </w:r>
          </w:p>
        </w:tc>
      </w:tr>
      <w:tr w:rsidR="008B371F" w:rsidRPr="00744FE6" w:rsidTr="008B371F">
        <w:trPr>
          <w:trHeight w:val="693"/>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lastRenderedPageBreak/>
              <w:t>Тема 1.4. И.С. Тургенев.</w:t>
            </w:r>
            <w:r w:rsidRPr="00F323BC">
              <w:rPr>
                <w:rFonts w:ascii="Franklin Gothic Book" w:eastAsia="Franklin Gothic Book" w:hAnsi="Franklin Gothic Book" w:cs="Franklin Gothic Book"/>
                <w:b/>
                <w:sz w:val="28"/>
                <w:szCs w:val="28"/>
                <w:lang w:eastAsia="ru-RU"/>
              </w:rPr>
              <w:t xml:space="preserve"> </w:t>
            </w:r>
            <w:r w:rsidRPr="00F323BC">
              <w:rPr>
                <w:b/>
                <w:sz w:val="28"/>
                <w:szCs w:val="28"/>
                <w:lang w:eastAsia="ru-RU"/>
              </w:rPr>
              <w:t>Роман «Отцы и дети».</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5</w:t>
            </w:r>
          </w:p>
        </w:tc>
        <w:tc>
          <w:tcPr>
            <w:tcW w:w="795" w:type="pct"/>
          </w:tcPr>
          <w:p w:rsidR="008B371F" w:rsidRPr="0031544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10</w:t>
            </w:r>
            <w:r>
              <w:rPr>
                <w:b/>
                <w:sz w:val="28"/>
                <w:szCs w:val="28"/>
              </w:rPr>
              <w:t>.</w:t>
            </w:r>
            <w:r w:rsidRPr="00F323BC">
              <w:rPr>
                <w:bCs/>
                <w:sz w:val="28"/>
                <w:szCs w:val="28"/>
              </w:rPr>
              <w:t xml:space="preserve"> </w:t>
            </w:r>
            <w:r>
              <w:rPr>
                <w:bCs/>
                <w:sz w:val="28"/>
                <w:szCs w:val="28"/>
              </w:rPr>
              <w:t xml:space="preserve"> </w:t>
            </w:r>
            <w:r w:rsidRPr="00F323BC">
              <w:rPr>
                <w:bCs/>
                <w:sz w:val="28"/>
                <w:szCs w:val="28"/>
              </w:rPr>
              <w:t>И.С. Тургенев. Роман</w:t>
            </w:r>
            <w:r w:rsidRPr="00F323BC">
              <w:rPr>
                <w:bCs/>
                <w:sz w:val="28"/>
                <w:szCs w:val="28"/>
                <w:lang w:eastAsia="ru-RU"/>
              </w:rPr>
              <w:t xml:space="preserve"> «Отцы и дети». Творческая история, смысл названия</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b/>
                <w:sz w:val="28"/>
                <w:szCs w:val="28"/>
              </w:rPr>
              <w:t xml:space="preserve"> </w:t>
            </w:r>
            <w:r w:rsidRPr="00F323BC">
              <w:rPr>
                <w:bCs/>
                <w:sz w:val="28"/>
                <w:szCs w:val="28"/>
              </w:rPr>
              <w:t>И.С. Тургенев. Роман</w:t>
            </w:r>
            <w:r w:rsidRPr="00F323BC">
              <w:rPr>
                <w:bCs/>
                <w:sz w:val="28"/>
                <w:szCs w:val="28"/>
                <w:lang w:eastAsia="ru-RU"/>
              </w:rPr>
              <w:t xml:space="preserve"> «Отцы и дети». Творческая история, смысл названия.</w:t>
            </w:r>
            <w:r w:rsidRPr="00F323BC">
              <w:rPr>
                <w:sz w:val="28"/>
                <w:szCs w:val="28"/>
                <w:lang w:eastAsia="ru-RU"/>
              </w:rPr>
              <w:t xml:space="preserve">  Поколение «отцов» (Павел Петрович и Николай Петрович Кирсановы) и молодое поколение, специфика конфликта.</w:t>
            </w:r>
          </w:p>
        </w:tc>
        <w:tc>
          <w:tcPr>
            <w:tcW w:w="344" w:type="pct"/>
          </w:tcPr>
          <w:p w:rsidR="008B371F" w:rsidRPr="00F323BC" w:rsidRDefault="008B371F" w:rsidP="008B371F">
            <w:pPr>
              <w:jc w:val="center"/>
              <w:rPr>
                <w:sz w:val="28"/>
                <w:szCs w:val="28"/>
              </w:rPr>
            </w:pPr>
            <w:r w:rsidRPr="00F323BC">
              <w:rPr>
                <w:sz w:val="28"/>
                <w:szCs w:val="28"/>
              </w:rPr>
              <w:t>1</w:t>
            </w:r>
          </w:p>
          <w:p w:rsidR="008B371F" w:rsidRPr="00F323BC" w:rsidRDefault="008B371F" w:rsidP="008B371F">
            <w:pPr>
              <w:jc w:val="center"/>
              <w:rPr>
                <w:sz w:val="28"/>
                <w:szCs w:val="28"/>
              </w:rPr>
            </w:pPr>
          </w:p>
          <w:p w:rsidR="008B371F" w:rsidRPr="00F323BC" w:rsidRDefault="008B371F" w:rsidP="008B371F">
            <w:pPr>
              <w:jc w:val="center"/>
              <w:rPr>
                <w:sz w:val="28"/>
                <w:szCs w:val="28"/>
              </w:rPr>
            </w:pPr>
          </w:p>
          <w:p w:rsidR="008B371F" w:rsidRPr="00F323BC" w:rsidRDefault="008B371F" w:rsidP="008B371F">
            <w:pPr>
              <w:rPr>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634"/>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11</w:t>
            </w:r>
            <w:r w:rsidRPr="00F323BC">
              <w:rPr>
                <w:bCs/>
                <w:sz w:val="28"/>
                <w:szCs w:val="28"/>
              </w:rPr>
              <w:t xml:space="preserve">. </w:t>
            </w:r>
            <w:r w:rsidRPr="00F323BC">
              <w:rPr>
                <w:bCs/>
                <w:sz w:val="28"/>
                <w:szCs w:val="28"/>
                <w:lang w:eastAsia="ru-RU"/>
              </w:rPr>
              <w:t xml:space="preserve">Вечные темы в спорах «отцов и детей».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Cs/>
                <w:sz w:val="28"/>
                <w:szCs w:val="28"/>
                <w:lang w:eastAsia="ru-RU"/>
              </w:rPr>
              <w:t>Вечные темы в спорах «отцов и детей».</w:t>
            </w:r>
            <w:r w:rsidRPr="00F323BC">
              <w:rPr>
                <w:sz w:val="28"/>
                <w:szCs w:val="28"/>
                <w:lang w:eastAsia="ru-RU"/>
              </w:rPr>
              <w:t xml:space="preserve">  Образ Базарова.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441"/>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sz w:val="28"/>
                <w:szCs w:val="28"/>
              </w:rPr>
              <w:t>12.</w:t>
            </w:r>
            <w:r w:rsidRPr="00F323BC">
              <w:rPr>
                <w:bCs/>
                <w:sz w:val="28"/>
                <w:szCs w:val="28"/>
              </w:rPr>
              <w:t xml:space="preserve"> Практическое занятие № 6 </w:t>
            </w:r>
            <w:r w:rsidRPr="00F323BC">
              <w:rPr>
                <w:bCs/>
                <w:sz w:val="28"/>
                <w:szCs w:val="28"/>
                <w:lang w:eastAsia="ru-RU"/>
              </w:rPr>
              <w:t>Сочинение по роману «Отцы и дети».</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b/>
                <w:sz w:val="28"/>
                <w:szCs w:val="28"/>
              </w:rPr>
              <w:t>Практическое занятие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560"/>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2"/>
          </w:tcPr>
          <w:p w:rsidR="008B371F" w:rsidRPr="00F323BC" w:rsidRDefault="008B371F" w:rsidP="008B371F">
            <w:pPr>
              <w:widowControl/>
              <w:autoSpaceDE/>
              <w:autoSpaceDN/>
              <w:rPr>
                <w:b/>
                <w:sz w:val="28"/>
                <w:szCs w:val="28"/>
                <w:lang w:eastAsia="ru-RU"/>
              </w:rPr>
            </w:pPr>
            <w:r w:rsidRPr="00F323BC">
              <w:rPr>
                <w:bCs/>
                <w:sz w:val="28"/>
                <w:szCs w:val="28"/>
                <w:lang w:eastAsia="ru-RU"/>
              </w:rPr>
              <w:t>Написание сочинения по роману «Отцы и дети».</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31544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322"/>
        </w:trPr>
        <w:tc>
          <w:tcPr>
            <w:tcW w:w="5000" w:type="pct"/>
            <w:gridSpan w:val="5"/>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F323BC">
              <w:rPr>
                <w:b/>
                <w:i/>
                <w:sz w:val="28"/>
                <w:szCs w:val="28"/>
                <w:lang w:eastAsia="ru-RU"/>
              </w:rPr>
              <w:t>Профессионально-ориентированное содержание (содержание прикладного модуля)</w:t>
            </w:r>
          </w:p>
        </w:tc>
      </w:tr>
      <w:tr w:rsidR="008B371F" w:rsidRPr="00744FE6" w:rsidTr="008B371F">
        <w:trPr>
          <w:trHeight w:val="379"/>
        </w:trPr>
        <w:tc>
          <w:tcPr>
            <w:tcW w:w="1369" w:type="pct"/>
            <w:vMerge w:val="restart"/>
          </w:tcPr>
          <w:p w:rsidR="008B371F"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F323BC">
              <w:rPr>
                <w:rFonts w:eastAsiaTheme="minorHAnsi"/>
                <w:b/>
                <w:sz w:val="28"/>
                <w:szCs w:val="28"/>
              </w:rPr>
              <w:t>13</w:t>
            </w:r>
            <w:r w:rsidRPr="00F323BC">
              <w:rPr>
                <w:rFonts w:eastAsiaTheme="minorHAnsi"/>
                <w:bCs/>
                <w:sz w:val="28"/>
                <w:szCs w:val="28"/>
              </w:rPr>
              <w:t xml:space="preserve">. </w:t>
            </w:r>
            <w:r w:rsidRPr="00F323BC">
              <w:rPr>
                <w:bCs/>
                <w:sz w:val="28"/>
                <w:szCs w:val="28"/>
              </w:rPr>
              <w:t>Практическая работа</w:t>
            </w:r>
            <w:r w:rsidRPr="00F323BC">
              <w:rPr>
                <w:rFonts w:eastAsiaTheme="minorHAnsi"/>
                <w:b/>
                <w:sz w:val="28"/>
                <w:szCs w:val="28"/>
              </w:rPr>
              <w:t xml:space="preserve"> </w:t>
            </w:r>
            <w:r w:rsidRPr="00F323BC">
              <w:rPr>
                <w:rFonts w:eastAsiaTheme="minorHAnsi"/>
                <w:bCs/>
                <w:sz w:val="28"/>
                <w:szCs w:val="28"/>
              </w:rPr>
              <w:t>№ 7</w:t>
            </w:r>
          </w:p>
          <w:p w:rsidR="008B371F" w:rsidRPr="008B371F" w:rsidRDefault="008B371F" w:rsidP="000B6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8B371F">
              <w:rPr>
                <w:rFonts w:eastAsiaTheme="minorHAnsi"/>
                <w:bCs/>
                <w:sz w:val="28"/>
                <w:szCs w:val="28"/>
              </w:rPr>
              <w:t>Харак</w:t>
            </w:r>
            <w:r>
              <w:rPr>
                <w:rFonts w:eastAsiaTheme="minorHAnsi"/>
                <w:bCs/>
                <w:sz w:val="28"/>
                <w:szCs w:val="28"/>
              </w:rPr>
              <w:t>т</w:t>
            </w:r>
            <w:r w:rsidRPr="008B371F">
              <w:rPr>
                <w:rFonts w:eastAsiaTheme="minorHAnsi"/>
                <w:bCs/>
                <w:sz w:val="28"/>
                <w:szCs w:val="28"/>
              </w:rPr>
              <w:t xml:space="preserve">еристика </w:t>
            </w:r>
            <w:r>
              <w:rPr>
                <w:rFonts w:eastAsiaTheme="minorHAnsi"/>
                <w:bCs/>
                <w:sz w:val="28"/>
                <w:szCs w:val="28"/>
              </w:rPr>
              <w:t xml:space="preserve"> </w:t>
            </w:r>
            <w:r w:rsidR="000B6D5F">
              <w:rPr>
                <w:rFonts w:eastAsiaTheme="minorHAnsi"/>
                <w:bCs/>
                <w:sz w:val="28"/>
                <w:szCs w:val="28"/>
              </w:rPr>
              <w:t xml:space="preserve">социальных проблем младшего и старшего поколения </w:t>
            </w:r>
            <w:proofErr w:type="gramStart"/>
            <w:r w:rsidR="000B6D5F">
              <w:rPr>
                <w:rFonts w:eastAsiaTheme="minorHAnsi"/>
                <w:bCs/>
                <w:sz w:val="28"/>
                <w:szCs w:val="28"/>
              </w:rPr>
              <w:t>по</w:t>
            </w:r>
            <w:proofErr w:type="gramEnd"/>
            <w:r w:rsidR="000B6D5F">
              <w:rPr>
                <w:rFonts w:eastAsiaTheme="minorHAnsi"/>
                <w:bCs/>
                <w:sz w:val="28"/>
                <w:szCs w:val="28"/>
              </w:rPr>
              <w:t xml:space="preserve"> романе И.С Тургенева «Отцы и дети»</w:t>
            </w:r>
          </w:p>
        </w:tc>
        <w:tc>
          <w:tcPr>
            <w:tcW w:w="2492" w:type="pct"/>
            <w:gridSpan w:val="2"/>
          </w:tcPr>
          <w:p w:rsidR="008B371F" w:rsidRPr="00F323BC" w:rsidRDefault="008B371F" w:rsidP="008B371F">
            <w:pPr>
              <w:spacing w:after="200"/>
              <w:rPr>
                <w:rFonts w:eastAsiaTheme="minorHAnsi"/>
                <w:bCs/>
                <w:sz w:val="28"/>
                <w:szCs w:val="28"/>
              </w:rPr>
            </w:pPr>
            <w:r w:rsidRPr="00F323BC">
              <w:rPr>
                <w:b/>
                <w:sz w:val="28"/>
                <w:szCs w:val="28"/>
              </w:rPr>
              <w:t>Практические 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522"/>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2"/>
          </w:tcPr>
          <w:p w:rsidR="008B371F" w:rsidRPr="00E75E4D" w:rsidRDefault="008B371F" w:rsidP="000B6D5F">
            <w:pPr>
              <w:spacing w:after="200"/>
              <w:rPr>
                <w:bCs/>
                <w:sz w:val="28"/>
                <w:szCs w:val="28"/>
                <w:highlight w:val="yellow"/>
              </w:rPr>
            </w:pPr>
            <w:r w:rsidRPr="00E75E4D">
              <w:rPr>
                <w:rFonts w:eastAsiaTheme="minorHAnsi"/>
                <w:bCs/>
                <w:sz w:val="28"/>
                <w:szCs w:val="28"/>
                <w:highlight w:val="yellow"/>
              </w:rPr>
              <w:t xml:space="preserve"> </w:t>
            </w:r>
            <w:r w:rsidR="000B6D5F">
              <w:rPr>
                <w:rFonts w:eastAsiaTheme="minorHAnsi"/>
                <w:bCs/>
                <w:sz w:val="28"/>
                <w:szCs w:val="28"/>
                <w:highlight w:val="yellow"/>
              </w:rPr>
              <w:t>Описание  социальных проблем героев романа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iCs/>
                <w:sz w:val="24"/>
                <w:szCs w:val="24"/>
              </w:rPr>
              <w:t xml:space="preserve">ПК  </w:t>
            </w:r>
            <w:r>
              <w:rPr>
                <w:iCs/>
                <w:sz w:val="24"/>
                <w:szCs w:val="24"/>
              </w:rPr>
              <w:t>6</w:t>
            </w:r>
          </w:p>
        </w:tc>
      </w:tr>
      <w:tr w:rsidR="008B371F" w:rsidRPr="00744FE6" w:rsidTr="008B371F">
        <w:trPr>
          <w:trHeight w:val="417"/>
        </w:trPr>
        <w:tc>
          <w:tcPr>
            <w:tcW w:w="1369" w:type="pct"/>
          </w:tcPr>
          <w:p w:rsidR="008B371F"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color w:val="FF0000"/>
                <w:sz w:val="28"/>
                <w:szCs w:val="28"/>
              </w:rPr>
            </w:pPr>
            <w:r w:rsidRPr="00F323BC">
              <w:rPr>
                <w:rFonts w:eastAsiaTheme="minorHAnsi"/>
                <w:b/>
                <w:sz w:val="28"/>
                <w:szCs w:val="28"/>
              </w:rPr>
              <w:t>14</w:t>
            </w:r>
            <w:r w:rsidRPr="00F323BC">
              <w:rPr>
                <w:rFonts w:eastAsiaTheme="minorHAnsi"/>
                <w:bCs/>
                <w:sz w:val="28"/>
                <w:szCs w:val="28"/>
              </w:rPr>
              <w:t>.</w:t>
            </w:r>
            <w:r w:rsidRPr="00F323BC">
              <w:rPr>
                <w:bCs/>
                <w:sz w:val="28"/>
                <w:szCs w:val="28"/>
              </w:rPr>
              <w:t>Практическая работа</w:t>
            </w:r>
            <w:r w:rsidRPr="00F323BC">
              <w:rPr>
                <w:rFonts w:eastAsiaTheme="minorHAnsi"/>
                <w:b/>
                <w:sz w:val="28"/>
                <w:szCs w:val="28"/>
              </w:rPr>
              <w:t xml:space="preserve"> </w:t>
            </w:r>
            <w:r w:rsidRPr="00F323BC">
              <w:rPr>
                <w:rFonts w:eastAsiaTheme="minorHAnsi"/>
                <w:bCs/>
                <w:sz w:val="28"/>
                <w:szCs w:val="28"/>
              </w:rPr>
              <w:t>№ 8.</w:t>
            </w:r>
            <w:r w:rsidRPr="00F323BC">
              <w:rPr>
                <w:rFonts w:eastAsiaTheme="minorHAnsi"/>
                <w:bCs/>
                <w:color w:val="FF0000"/>
                <w:sz w:val="28"/>
                <w:szCs w:val="28"/>
              </w:rPr>
              <w:t xml:space="preserve"> </w:t>
            </w:r>
          </w:p>
          <w:p w:rsidR="008B371F" w:rsidRPr="00F323BC" w:rsidRDefault="000B6D5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B371F">
              <w:rPr>
                <w:rFonts w:eastAsiaTheme="minorHAnsi"/>
                <w:bCs/>
                <w:sz w:val="28"/>
                <w:szCs w:val="28"/>
              </w:rPr>
              <w:t>Харак</w:t>
            </w:r>
            <w:r>
              <w:rPr>
                <w:rFonts w:eastAsiaTheme="minorHAnsi"/>
                <w:bCs/>
                <w:sz w:val="28"/>
                <w:szCs w:val="28"/>
              </w:rPr>
              <w:t>т</w:t>
            </w:r>
            <w:r w:rsidRPr="008B371F">
              <w:rPr>
                <w:rFonts w:eastAsiaTheme="minorHAnsi"/>
                <w:bCs/>
                <w:sz w:val="28"/>
                <w:szCs w:val="28"/>
              </w:rPr>
              <w:t xml:space="preserve">еристика </w:t>
            </w:r>
            <w:r>
              <w:rPr>
                <w:rFonts w:eastAsiaTheme="minorHAnsi"/>
                <w:bCs/>
                <w:sz w:val="28"/>
                <w:szCs w:val="28"/>
              </w:rPr>
              <w:t xml:space="preserve"> социальных проблем младшего и старшего поколения </w:t>
            </w:r>
            <w:proofErr w:type="gramStart"/>
            <w:r>
              <w:rPr>
                <w:rFonts w:eastAsiaTheme="minorHAnsi"/>
                <w:bCs/>
                <w:sz w:val="28"/>
                <w:szCs w:val="28"/>
              </w:rPr>
              <w:t>по</w:t>
            </w:r>
            <w:proofErr w:type="gramEnd"/>
            <w:r>
              <w:rPr>
                <w:rFonts w:eastAsiaTheme="minorHAnsi"/>
                <w:bCs/>
                <w:sz w:val="28"/>
                <w:szCs w:val="28"/>
              </w:rPr>
              <w:t xml:space="preserve"> романе И.С Тургенева «Отцы и дети»</w:t>
            </w:r>
          </w:p>
        </w:tc>
        <w:tc>
          <w:tcPr>
            <w:tcW w:w="2492" w:type="pct"/>
            <w:gridSpan w:val="2"/>
          </w:tcPr>
          <w:p w:rsidR="008B371F" w:rsidRPr="00E75E4D" w:rsidRDefault="000B6D5F" w:rsidP="008B371F">
            <w:pPr>
              <w:spacing w:after="200"/>
              <w:rPr>
                <w:rFonts w:eastAsiaTheme="minorHAnsi"/>
                <w:bCs/>
                <w:sz w:val="28"/>
                <w:szCs w:val="28"/>
                <w:highlight w:val="yellow"/>
              </w:rPr>
            </w:pPr>
            <w:r>
              <w:rPr>
                <w:rFonts w:eastAsiaTheme="minorHAnsi"/>
                <w:bCs/>
                <w:sz w:val="28"/>
                <w:szCs w:val="28"/>
                <w:highlight w:val="yellow"/>
              </w:rPr>
              <w:t>Описание  социальных проблем героев романа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ПК  6</w:t>
            </w:r>
          </w:p>
        </w:tc>
      </w:tr>
      <w:tr w:rsidR="008B371F" w:rsidRPr="00744FE6" w:rsidTr="008B371F">
        <w:trPr>
          <w:trHeight w:val="808"/>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 xml:space="preserve">Тема 1.5. </w:t>
            </w:r>
            <w:r w:rsidRPr="00F323BC">
              <w:rPr>
                <w:b/>
                <w:bCs/>
                <w:sz w:val="28"/>
                <w:szCs w:val="28"/>
                <w:lang w:eastAsia="ru-RU"/>
              </w:rPr>
              <w:t>Ф.И. Тютчев. Стихотворения</w:t>
            </w:r>
          </w:p>
        </w:tc>
        <w:tc>
          <w:tcPr>
            <w:tcW w:w="2492" w:type="pct"/>
            <w:gridSpan w:val="2"/>
          </w:tcPr>
          <w:p w:rsidR="008B371F" w:rsidRPr="00F323BC" w:rsidRDefault="008B371F" w:rsidP="008B371F">
            <w:pPr>
              <w:tabs>
                <w:tab w:val="left" w:pos="1768"/>
              </w:tabs>
              <w:autoSpaceDE/>
              <w:autoSpaceDN/>
              <w:spacing w:line="276" w:lineRule="auto"/>
              <w:jc w:val="both"/>
              <w:rPr>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1774"/>
        </w:trPr>
        <w:tc>
          <w:tcPr>
            <w:tcW w:w="1369" w:type="pct"/>
          </w:tcPr>
          <w:p w:rsidR="008B371F" w:rsidRPr="00F323BC" w:rsidRDefault="008B371F" w:rsidP="008B371F">
            <w:pPr>
              <w:widowControl/>
              <w:autoSpaceDE/>
              <w:autoSpaceDN/>
              <w:rPr>
                <w:b/>
                <w:sz w:val="28"/>
                <w:szCs w:val="28"/>
                <w:lang w:eastAsia="ru-RU"/>
              </w:rPr>
            </w:pPr>
            <w:r w:rsidRPr="00F323BC">
              <w:rPr>
                <w:b/>
                <w:bCs/>
                <w:sz w:val="28"/>
                <w:szCs w:val="28"/>
                <w:lang w:eastAsia="ru-RU"/>
              </w:rPr>
              <w:lastRenderedPageBreak/>
              <w:t>15</w:t>
            </w:r>
            <w:r w:rsidRPr="00F323BC">
              <w:rPr>
                <w:sz w:val="28"/>
                <w:szCs w:val="28"/>
                <w:lang w:eastAsia="ru-RU"/>
              </w:rPr>
              <w:t>.Ф.И. Тютчев. Стихотворения</w:t>
            </w:r>
          </w:p>
        </w:tc>
        <w:tc>
          <w:tcPr>
            <w:tcW w:w="2492" w:type="pct"/>
            <w:gridSpan w:val="2"/>
          </w:tcPr>
          <w:p w:rsidR="008B371F" w:rsidRPr="00F323BC" w:rsidRDefault="008B371F" w:rsidP="008B371F">
            <w:pPr>
              <w:tabs>
                <w:tab w:val="left" w:pos="1768"/>
              </w:tabs>
              <w:autoSpaceDE/>
              <w:autoSpaceDN/>
              <w:jc w:val="both"/>
              <w:rPr>
                <w:sz w:val="28"/>
                <w:szCs w:val="28"/>
              </w:rPr>
            </w:pPr>
            <w:r w:rsidRPr="00F323BC">
              <w:rPr>
                <w:sz w:val="28"/>
                <w:szCs w:val="28"/>
              </w:rPr>
              <w:t xml:space="preserve">Ф.И. Тютчев.  Стихотворения (не менее трёх по выбору). Основные темы лирики. </w:t>
            </w:r>
            <w:r w:rsidRPr="00F323BC">
              <w:rPr>
                <w:sz w:val="28"/>
                <w:szCs w:val="28"/>
                <w:lang w:bidi="en-US"/>
              </w:rPr>
              <w:t>«</w:t>
            </w:r>
            <w:proofErr w:type="spellStart"/>
            <w:r w:rsidRPr="00F323BC">
              <w:rPr>
                <w:sz w:val="28"/>
                <w:szCs w:val="28"/>
                <w:lang w:val="en-US" w:bidi="en-US"/>
              </w:rPr>
              <w:t>Silentium</w:t>
            </w:r>
            <w:proofErr w:type="spellEnd"/>
            <w:r w:rsidRPr="00F323BC">
              <w:rPr>
                <w:sz w:val="28"/>
                <w:szCs w:val="28"/>
                <w:lang w:bidi="en-US"/>
              </w:rPr>
              <w:t xml:space="preserve">!», </w:t>
            </w:r>
            <w:r w:rsidRPr="00F323BC">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1402"/>
        </w:trPr>
        <w:tc>
          <w:tcPr>
            <w:tcW w:w="1369" w:type="pct"/>
          </w:tcPr>
          <w:p w:rsidR="008B371F" w:rsidRPr="00F323BC" w:rsidRDefault="008B371F" w:rsidP="008B371F">
            <w:pPr>
              <w:autoSpaceDE/>
              <w:autoSpaceDN/>
              <w:jc w:val="both"/>
              <w:rPr>
                <w:sz w:val="28"/>
                <w:szCs w:val="28"/>
              </w:rPr>
            </w:pPr>
            <w:r w:rsidRPr="00F323BC">
              <w:rPr>
                <w:b/>
                <w:sz w:val="28"/>
                <w:szCs w:val="28"/>
                <w:lang w:eastAsia="ru-RU"/>
              </w:rPr>
              <w:t>Тема</w:t>
            </w:r>
            <w:proofErr w:type="gramStart"/>
            <w:r w:rsidRPr="00F323BC">
              <w:rPr>
                <w:b/>
                <w:sz w:val="28"/>
                <w:szCs w:val="28"/>
                <w:lang w:eastAsia="ru-RU"/>
              </w:rPr>
              <w:t>1</w:t>
            </w:r>
            <w:proofErr w:type="gramEnd"/>
            <w:r w:rsidRPr="00F323BC">
              <w:rPr>
                <w:b/>
                <w:sz w:val="28"/>
                <w:szCs w:val="28"/>
                <w:lang w:eastAsia="ru-RU"/>
              </w:rPr>
              <w:t>.6</w:t>
            </w:r>
            <w:r w:rsidRPr="00F323BC">
              <w:rPr>
                <w:b/>
                <w:bCs/>
                <w:sz w:val="28"/>
                <w:szCs w:val="28"/>
              </w:rPr>
              <w:t xml:space="preserve"> Н.А. Некрасов. Стихотворения. Поэма «Кому на Руси жить хорошо».</w:t>
            </w:r>
          </w:p>
        </w:tc>
        <w:tc>
          <w:tcPr>
            <w:tcW w:w="2492" w:type="pct"/>
            <w:gridSpan w:val="2"/>
          </w:tcPr>
          <w:p w:rsidR="008B371F" w:rsidRPr="00F323BC" w:rsidRDefault="008B371F" w:rsidP="008B371F">
            <w:pPr>
              <w:tabs>
                <w:tab w:val="left" w:pos="1773"/>
              </w:tabs>
              <w:autoSpaceDE/>
              <w:autoSpaceDN/>
              <w:spacing w:line="276" w:lineRule="auto"/>
              <w:jc w:val="both"/>
              <w:rPr>
                <w:b/>
                <w:bCs/>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2</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822"/>
        </w:trPr>
        <w:tc>
          <w:tcPr>
            <w:tcW w:w="1369" w:type="pct"/>
          </w:tcPr>
          <w:p w:rsidR="008B371F" w:rsidRPr="00F323BC" w:rsidRDefault="008B371F" w:rsidP="008B371F">
            <w:pPr>
              <w:widowControl/>
              <w:autoSpaceDE/>
              <w:autoSpaceDN/>
              <w:rPr>
                <w:sz w:val="28"/>
                <w:szCs w:val="28"/>
                <w:lang w:eastAsia="ru-RU"/>
              </w:rPr>
            </w:pPr>
            <w:r w:rsidRPr="00F323BC">
              <w:rPr>
                <w:b/>
                <w:bCs/>
                <w:sz w:val="28"/>
                <w:szCs w:val="28"/>
              </w:rPr>
              <w:t>16.</w:t>
            </w:r>
            <w:r w:rsidRPr="00F323BC">
              <w:rPr>
                <w:sz w:val="28"/>
                <w:szCs w:val="28"/>
              </w:rPr>
              <w:t xml:space="preserve"> Н.А. Некрасов. Стихотворения</w:t>
            </w:r>
          </w:p>
        </w:tc>
        <w:tc>
          <w:tcPr>
            <w:tcW w:w="2492" w:type="pct"/>
            <w:gridSpan w:val="2"/>
          </w:tcPr>
          <w:p w:rsidR="008B371F" w:rsidRPr="00F323BC" w:rsidRDefault="008B371F" w:rsidP="008B371F">
            <w:pPr>
              <w:tabs>
                <w:tab w:val="left" w:pos="1773"/>
              </w:tabs>
              <w:autoSpaceDE/>
              <w:autoSpaceDN/>
              <w:jc w:val="both"/>
              <w:rPr>
                <w:sz w:val="28"/>
                <w:szCs w:val="28"/>
              </w:rPr>
            </w:pPr>
            <w:r w:rsidRPr="00F323BC">
              <w:rPr>
                <w:b/>
                <w:bCs/>
                <w:sz w:val="28"/>
                <w:szCs w:val="28"/>
              </w:rPr>
              <w:t>Н.А. Некрасов. Стихотворения.</w:t>
            </w:r>
            <w:r w:rsidRPr="00F323BC">
              <w:rPr>
                <w:sz w:val="28"/>
                <w:szCs w:val="28"/>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rsidR="008B371F" w:rsidRPr="00F323BC" w:rsidRDefault="008B371F" w:rsidP="008B371F">
            <w:pPr>
              <w:tabs>
                <w:tab w:val="left" w:pos="1773"/>
              </w:tabs>
              <w:autoSpaceDE/>
              <w:autoSpaceDN/>
              <w:jc w:val="both"/>
              <w:rPr>
                <w:b/>
                <w:sz w:val="28"/>
                <w:szCs w:val="28"/>
                <w:lang w:eastAsia="ru-RU"/>
              </w:rPr>
            </w:pPr>
            <w:r w:rsidRPr="00F323BC">
              <w:rPr>
                <w:sz w:val="28"/>
                <w:szCs w:val="28"/>
              </w:rPr>
              <w:t xml:space="preserve">Жизнь и творчество поэта. </w:t>
            </w:r>
            <w:r w:rsidRPr="00F323BC">
              <w:rPr>
                <w:bCs/>
                <w:sz w:val="28"/>
                <w:szCs w:val="28"/>
                <w:lang w:eastAsia="ru-RU"/>
              </w:rPr>
              <w:t>Художественное своеобразие лирики Некрасова.</w:t>
            </w:r>
            <w:r w:rsidRPr="00F323BC">
              <w:rPr>
                <w:b/>
                <w:sz w:val="28"/>
                <w:szCs w:val="28"/>
                <w:lang w:eastAsia="ru-RU"/>
              </w:rPr>
              <w:t xml:space="preserve"> </w:t>
            </w:r>
            <w:r w:rsidRPr="00F323BC">
              <w:rPr>
                <w:sz w:val="28"/>
                <w:szCs w:val="28"/>
                <w:lang w:eastAsia="ru-RU"/>
              </w:rPr>
              <w:t>Основные темы и идеи. Особенность лирического героя поэзии. Утверждение крестьянской темы.</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822"/>
        </w:trPr>
        <w:tc>
          <w:tcPr>
            <w:tcW w:w="1369" w:type="pct"/>
          </w:tcPr>
          <w:p w:rsidR="008B371F" w:rsidRPr="00F323BC" w:rsidRDefault="008B371F" w:rsidP="008B371F">
            <w:pPr>
              <w:widowControl/>
              <w:autoSpaceDE/>
              <w:autoSpaceDN/>
              <w:rPr>
                <w:sz w:val="28"/>
                <w:szCs w:val="28"/>
                <w:lang w:eastAsia="ru-RU"/>
              </w:rPr>
            </w:pPr>
            <w:r w:rsidRPr="00F323BC">
              <w:rPr>
                <w:b/>
                <w:bCs/>
                <w:sz w:val="28"/>
                <w:szCs w:val="28"/>
                <w:lang w:eastAsia="ru-RU"/>
              </w:rPr>
              <w:t>17</w:t>
            </w:r>
            <w:r w:rsidRPr="00F323BC">
              <w:rPr>
                <w:sz w:val="28"/>
                <w:szCs w:val="28"/>
                <w:lang w:eastAsia="ru-RU"/>
              </w:rPr>
              <w:t>.Поэма «Кому на Руси жить хорошо».</w:t>
            </w:r>
          </w:p>
        </w:tc>
        <w:tc>
          <w:tcPr>
            <w:tcW w:w="2492" w:type="pct"/>
            <w:gridSpan w:val="2"/>
          </w:tcPr>
          <w:p w:rsidR="008B371F" w:rsidRPr="00F323BC" w:rsidRDefault="008B371F" w:rsidP="008B371F">
            <w:pPr>
              <w:tabs>
                <w:tab w:val="left" w:pos="1773"/>
              </w:tabs>
              <w:autoSpaceDE/>
              <w:autoSpaceDN/>
              <w:spacing w:line="276" w:lineRule="auto"/>
              <w:jc w:val="both"/>
              <w:rPr>
                <w:b/>
                <w:bCs/>
                <w:sz w:val="28"/>
                <w:szCs w:val="28"/>
              </w:rPr>
            </w:pPr>
            <w:r w:rsidRPr="00F323BC">
              <w:rPr>
                <w:bCs/>
                <w:sz w:val="28"/>
                <w:szCs w:val="28"/>
                <w:lang w:eastAsia="ru-RU"/>
              </w:rPr>
              <w:t>Поэма «Кому на Руси жить хорошо».</w:t>
            </w:r>
            <w:r w:rsidRPr="00F323BC">
              <w:rPr>
                <w:b/>
                <w:sz w:val="28"/>
                <w:szCs w:val="28"/>
                <w:lang w:eastAsia="ru-RU"/>
              </w:rPr>
              <w:t xml:space="preserve"> </w:t>
            </w:r>
            <w:r w:rsidRPr="00F323BC">
              <w:rPr>
                <w:sz w:val="28"/>
                <w:szCs w:val="28"/>
                <w:lang w:eastAsia="ru-RU"/>
              </w:rPr>
              <w:t>Эпопея крестьянской жизни: замысел и его воплощение. Фольклорная основа поэмы.</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8"/>
        </w:trPr>
        <w:tc>
          <w:tcPr>
            <w:tcW w:w="1369" w:type="pct"/>
          </w:tcPr>
          <w:p w:rsidR="008B371F" w:rsidRPr="00F323BC" w:rsidRDefault="008B371F" w:rsidP="008B371F">
            <w:pPr>
              <w:widowControl/>
              <w:autoSpaceDE/>
              <w:autoSpaceDN/>
              <w:rPr>
                <w:rFonts w:eastAsia="Arial Unicode MS"/>
                <w:b/>
                <w:bCs/>
                <w:sz w:val="28"/>
                <w:szCs w:val="28"/>
              </w:rPr>
            </w:pPr>
            <w:r w:rsidRPr="00F323BC">
              <w:rPr>
                <w:rFonts w:eastAsia="Arial Unicode MS"/>
                <w:b/>
                <w:bCs/>
                <w:sz w:val="28"/>
                <w:szCs w:val="28"/>
              </w:rPr>
              <w:t>Тема 1.7А.А. Фет. Стихотворения</w:t>
            </w:r>
          </w:p>
        </w:tc>
        <w:tc>
          <w:tcPr>
            <w:tcW w:w="2492" w:type="pct"/>
            <w:gridSpan w:val="2"/>
          </w:tcPr>
          <w:p w:rsidR="008B371F" w:rsidRPr="00F323BC" w:rsidRDefault="008B371F" w:rsidP="008B371F">
            <w:pPr>
              <w:tabs>
                <w:tab w:val="left" w:pos="1768"/>
              </w:tabs>
              <w:autoSpaceDE/>
              <w:autoSpaceDN/>
              <w:spacing w:line="276" w:lineRule="auto"/>
              <w:jc w:val="both"/>
              <w:rPr>
                <w:b/>
                <w:sz w:val="28"/>
                <w:szCs w:val="28"/>
                <w:lang w:eastAsia="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991"/>
        </w:trPr>
        <w:tc>
          <w:tcPr>
            <w:tcW w:w="1369" w:type="pct"/>
          </w:tcPr>
          <w:p w:rsidR="008B371F" w:rsidRPr="00F323BC" w:rsidRDefault="008B371F" w:rsidP="008B371F">
            <w:pPr>
              <w:widowControl/>
              <w:autoSpaceDE/>
              <w:autoSpaceDN/>
              <w:rPr>
                <w:sz w:val="28"/>
                <w:szCs w:val="28"/>
                <w:lang w:eastAsia="ru-RU"/>
              </w:rPr>
            </w:pPr>
            <w:r w:rsidRPr="00F323BC">
              <w:rPr>
                <w:rFonts w:eastAsia="Arial Unicode MS"/>
                <w:b/>
                <w:bCs/>
                <w:sz w:val="28"/>
                <w:szCs w:val="28"/>
              </w:rPr>
              <w:t>18</w:t>
            </w:r>
            <w:r w:rsidRPr="00F323BC">
              <w:rPr>
                <w:rFonts w:eastAsia="Arial Unicode MS"/>
                <w:sz w:val="28"/>
                <w:szCs w:val="28"/>
              </w:rPr>
              <w:t>.А.А. Фет. Стихотворения</w:t>
            </w:r>
          </w:p>
        </w:tc>
        <w:tc>
          <w:tcPr>
            <w:tcW w:w="2492" w:type="pct"/>
            <w:gridSpan w:val="2"/>
          </w:tcPr>
          <w:p w:rsidR="008B371F" w:rsidRPr="00F323BC" w:rsidRDefault="008B371F" w:rsidP="008B371F">
            <w:pPr>
              <w:tabs>
                <w:tab w:val="left" w:pos="1773"/>
              </w:tabs>
              <w:autoSpaceDE/>
              <w:autoSpaceDN/>
              <w:spacing w:line="276" w:lineRule="auto"/>
              <w:jc w:val="both"/>
              <w:rPr>
                <w:sz w:val="28"/>
                <w:szCs w:val="28"/>
              </w:rPr>
            </w:pPr>
            <w:r w:rsidRPr="00F323BC">
              <w:rPr>
                <w:sz w:val="28"/>
                <w:szCs w:val="28"/>
              </w:rPr>
              <w:t>А.А. Фет. Стихотворения. «Одним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1349"/>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lastRenderedPageBreak/>
              <w:t>Тема 1.8</w:t>
            </w:r>
          </w:p>
          <w:p w:rsidR="008B371F" w:rsidRPr="00F323BC" w:rsidRDefault="008B371F" w:rsidP="008B371F">
            <w:pPr>
              <w:widowControl/>
              <w:autoSpaceDE/>
              <w:autoSpaceDN/>
              <w:rPr>
                <w:b/>
                <w:bCs/>
                <w:sz w:val="28"/>
                <w:szCs w:val="28"/>
                <w:lang w:eastAsia="ru-RU"/>
              </w:rPr>
            </w:pPr>
            <w:r w:rsidRPr="00F323BC">
              <w:rPr>
                <w:b/>
                <w:bCs/>
                <w:sz w:val="28"/>
                <w:szCs w:val="28"/>
                <w:lang w:eastAsia="ru-RU"/>
              </w:rPr>
              <w:t xml:space="preserve">М. </w:t>
            </w:r>
            <w:proofErr w:type="spellStart"/>
            <w:r w:rsidRPr="00F323BC">
              <w:rPr>
                <w:b/>
                <w:bCs/>
                <w:sz w:val="28"/>
                <w:szCs w:val="28"/>
                <w:lang w:eastAsia="ru-RU"/>
              </w:rPr>
              <w:t>Е.Салтыков</w:t>
            </w:r>
            <w:proofErr w:type="spellEnd"/>
            <w:r w:rsidRPr="00F323BC">
              <w:rPr>
                <w:b/>
                <w:bCs/>
                <w:sz w:val="28"/>
                <w:szCs w:val="28"/>
                <w:lang w:eastAsia="ru-RU"/>
              </w:rPr>
              <w:t>-Щедрин</w:t>
            </w:r>
            <w:proofErr w:type="gramStart"/>
            <w:r w:rsidRPr="00F323BC">
              <w:rPr>
                <w:b/>
                <w:bCs/>
                <w:sz w:val="28"/>
                <w:szCs w:val="28"/>
                <w:lang w:eastAsia="ru-RU"/>
              </w:rPr>
              <w:t xml:space="preserve"> .</w:t>
            </w:r>
            <w:proofErr w:type="gramEnd"/>
            <w:r w:rsidRPr="00F323BC">
              <w:rPr>
                <w:rFonts w:ascii="Franklin Gothic Book" w:eastAsia="Franklin Gothic Book" w:hAnsi="Franklin Gothic Book" w:cs="Franklin Gothic Book"/>
                <w:b/>
                <w:bCs/>
                <w:sz w:val="28"/>
                <w:szCs w:val="28"/>
                <w:lang w:eastAsia="ru-RU"/>
              </w:rPr>
              <w:t xml:space="preserve"> </w:t>
            </w:r>
            <w:r w:rsidRPr="00F323BC">
              <w:rPr>
                <w:b/>
                <w:bCs/>
                <w:sz w:val="28"/>
                <w:szCs w:val="28"/>
                <w:lang w:eastAsia="ru-RU"/>
              </w:rPr>
              <w:t>Роман-хроника "История одного города"</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991"/>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lang w:eastAsia="ru-RU"/>
              </w:rPr>
              <w:t>19.</w:t>
            </w:r>
            <w:r w:rsidRPr="00F323BC">
              <w:rPr>
                <w:sz w:val="28"/>
                <w:szCs w:val="28"/>
                <w:lang w:eastAsia="ru-RU"/>
              </w:rPr>
              <w:t xml:space="preserve">М. </w:t>
            </w:r>
            <w:proofErr w:type="spellStart"/>
            <w:r w:rsidRPr="00F323BC">
              <w:rPr>
                <w:sz w:val="28"/>
                <w:szCs w:val="28"/>
                <w:lang w:eastAsia="ru-RU"/>
              </w:rPr>
              <w:t>Е.Салтыков</w:t>
            </w:r>
            <w:proofErr w:type="spellEnd"/>
            <w:r w:rsidRPr="00F323BC">
              <w:rPr>
                <w:sz w:val="28"/>
                <w:szCs w:val="28"/>
                <w:lang w:eastAsia="ru-RU"/>
              </w:rPr>
              <w:t>-Щедрин</w:t>
            </w:r>
            <w:proofErr w:type="gramStart"/>
            <w:r w:rsidRPr="00F323BC">
              <w:rPr>
                <w:sz w:val="28"/>
                <w:szCs w:val="28"/>
                <w:lang w:eastAsia="ru-RU"/>
              </w:rPr>
              <w:t xml:space="preserve"> .</w:t>
            </w:r>
            <w:proofErr w:type="gramEnd"/>
            <w:r w:rsidRPr="00F323BC">
              <w:rPr>
                <w:rFonts w:ascii="Franklin Gothic Book" w:eastAsia="Franklin Gothic Book" w:hAnsi="Franklin Gothic Book" w:cs="Franklin Gothic Book"/>
                <w:sz w:val="28"/>
                <w:szCs w:val="28"/>
                <w:lang w:eastAsia="ru-RU"/>
              </w:rPr>
              <w:t xml:space="preserve"> </w:t>
            </w:r>
            <w:r w:rsidRPr="00F323BC">
              <w:rPr>
                <w:sz w:val="28"/>
                <w:szCs w:val="28"/>
                <w:lang w:eastAsia="ru-RU"/>
              </w:rPr>
              <w:t>Роман-хроника "История одного города".</w:t>
            </w:r>
          </w:p>
        </w:tc>
        <w:tc>
          <w:tcPr>
            <w:tcW w:w="2492" w:type="pct"/>
            <w:gridSpan w:val="2"/>
          </w:tcPr>
          <w:p w:rsidR="008B371F" w:rsidRPr="00F323BC" w:rsidRDefault="008B371F" w:rsidP="008B371F">
            <w:pPr>
              <w:jc w:val="both"/>
              <w:rPr>
                <w:b/>
                <w:sz w:val="28"/>
                <w:szCs w:val="28"/>
              </w:rPr>
            </w:pPr>
            <w:r w:rsidRPr="00F323BC">
              <w:rPr>
                <w:bCs/>
                <w:sz w:val="28"/>
                <w:szCs w:val="28"/>
              </w:rPr>
              <w:t xml:space="preserve">М.Е. Салтыков-Щедрин. Роман-хроника "История одного </w:t>
            </w:r>
            <w:proofErr w:type="spellStart"/>
            <w:r w:rsidRPr="00F323BC">
              <w:rPr>
                <w:bCs/>
                <w:sz w:val="28"/>
                <w:szCs w:val="28"/>
              </w:rPr>
              <w:t>города"</w:t>
            </w:r>
            <w:proofErr w:type="gramStart"/>
            <w:r w:rsidRPr="00F323BC">
              <w:rPr>
                <w:bCs/>
                <w:sz w:val="28"/>
                <w:szCs w:val="28"/>
              </w:rPr>
              <w:t>.</w:t>
            </w:r>
            <w:r w:rsidRPr="00F323BC">
              <w:rPr>
                <w:sz w:val="28"/>
                <w:szCs w:val="28"/>
              </w:rPr>
              <w:t>Г</w:t>
            </w:r>
            <w:proofErr w:type="gramEnd"/>
            <w:r w:rsidRPr="00F323BC">
              <w:rPr>
                <w:sz w:val="28"/>
                <w:szCs w:val="28"/>
              </w:rPr>
              <w:t>лавы</w:t>
            </w:r>
            <w:proofErr w:type="spellEnd"/>
            <w:r w:rsidRPr="00F323BC">
              <w:rPr>
                <w:sz w:val="28"/>
                <w:szCs w:val="28"/>
              </w:rPr>
              <w:t xml:space="preserve"> "О </w:t>
            </w:r>
            <w:proofErr w:type="spellStart"/>
            <w:r w:rsidRPr="00F323BC">
              <w:rPr>
                <w:sz w:val="28"/>
                <w:szCs w:val="28"/>
              </w:rPr>
              <w:t>корени</w:t>
            </w:r>
            <w:proofErr w:type="spellEnd"/>
            <w:r w:rsidRPr="00F323BC">
              <w:rPr>
                <w:sz w:val="28"/>
                <w:szCs w:val="28"/>
              </w:rPr>
              <w:t xml:space="preserve"> происхождения </w:t>
            </w:r>
            <w:proofErr w:type="spellStart"/>
            <w:r w:rsidRPr="00F323BC">
              <w:rPr>
                <w:sz w:val="28"/>
                <w:szCs w:val="28"/>
              </w:rPr>
              <w:t>глуповцев</w:t>
            </w:r>
            <w:proofErr w:type="spellEnd"/>
            <w:r w:rsidRPr="00F323BC">
              <w:rPr>
                <w:sz w:val="28"/>
                <w:szCs w:val="28"/>
              </w:rPr>
              <w:t xml:space="preserve">", "Опись градоначальникам", "Органчик", "Подтверждение покаяния" </w:t>
            </w:r>
          </w:p>
        </w:tc>
        <w:tc>
          <w:tcPr>
            <w:tcW w:w="344" w:type="pct"/>
          </w:tcPr>
          <w:p w:rsidR="008B371F" w:rsidRPr="00F323BC" w:rsidRDefault="008B371F" w:rsidP="008B371F">
            <w:pPr>
              <w:rPr>
                <w:sz w:val="28"/>
                <w:szCs w:val="28"/>
              </w:rPr>
            </w:pPr>
            <w:r w:rsidRPr="00F323BC">
              <w:rPr>
                <w:sz w:val="28"/>
                <w:szCs w:val="28"/>
              </w:rPr>
              <w:t xml:space="preserve">     1</w:t>
            </w:r>
          </w:p>
        </w:tc>
        <w:tc>
          <w:tcPr>
            <w:tcW w:w="795" w:type="pct"/>
          </w:tcPr>
          <w:p w:rsidR="008B371F" w:rsidRPr="00FB72AD"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41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Тема 1.9 </w:t>
            </w:r>
            <w:proofErr w:type="spellStart"/>
            <w:r w:rsidRPr="00F323BC">
              <w:rPr>
                <w:b/>
                <w:bCs/>
                <w:sz w:val="28"/>
                <w:szCs w:val="28"/>
                <w:lang w:eastAsia="ru-RU"/>
              </w:rPr>
              <w:t>Ф.М</w:t>
            </w:r>
            <w:r w:rsidRPr="00F323BC">
              <w:rPr>
                <w:rFonts w:ascii="Franklin Gothic Book" w:eastAsia="Franklin Gothic Book" w:hAnsi="Franklin Gothic Book" w:cs="Franklin Gothic Book"/>
                <w:b/>
                <w:bCs/>
                <w:sz w:val="28"/>
                <w:szCs w:val="28"/>
                <w:lang w:eastAsia="ru-RU"/>
              </w:rPr>
              <w:t>.</w:t>
            </w:r>
            <w:r w:rsidRPr="00F323BC">
              <w:rPr>
                <w:b/>
                <w:bCs/>
                <w:sz w:val="28"/>
                <w:szCs w:val="28"/>
                <w:lang w:eastAsia="ru-RU"/>
              </w:rPr>
              <w:t>Достоевский</w:t>
            </w:r>
            <w:proofErr w:type="spellEnd"/>
            <w:r w:rsidRPr="00F323BC">
              <w:rPr>
                <w:b/>
                <w:bCs/>
                <w:sz w:val="28"/>
                <w:szCs w:val="28"/>
                <w:lang w:eastAsia="ru-RU"/>
              </w:rPr>
              <w:t xml:space="preserve"> Роман «Преступление и наказание».</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6</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410"/>
        </w:trPr>
        <w:tc>
          <w:tcPr>
            <w:tcW w:w="1369" w:type="pct"/>
          </w:tcPr>
          <w:p w:rsidR="008B371F" w:rsidRPr="00F323BC" w:rsidRDefault="008B371F" w:rsidP="008B371F">
            <w:pPr>
              <w:widowControl/>
              <w:autoSpaceDE/>
              <w:autoSpaceDN/>
              <w:rPr>
                <w:sz w:val="28"/>
                <w:szCs w:val="28"/>
                <w:lang w:eastAsia="ru-RU"/>
              </w:rPr>
            </w:pPr>
            <w:r w:rsidRPr="00F323BC">
              <w:rPr>
                <w:b/>
                <w:bCs/>
                <w:sz w:val="28"/>
                <w:szCs w:val="28"/>
                <w:lang w:eastAsia="ru-RU"/>
              </w:rPr>
              <w:t>20.</w:t>
            </w:r>
            <w:r w:rsidRPr="00F323BC">
              <w:rPr>
                <w:bCs/>
                <w:sz w:val="28"/>
                <w:szCs w:val="28"/>
                <w:lang w:eastAsia="ru-RU"/>
              </w:rPr>
              <w:t>Жизнь и творчество Ф. М. Достоевского.</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Cs/>
                <w:sz w:val="28"/>
                <w:szCs w:val="28"/>
                <w:lang w:eastAsia="ru-RU"/>
              </w:rPr>
              <w:t>Роман «Преступление и наказание»</w:t>
            </w:r>
          </w:p>
        </w:tc>
        <w:tc>
          <w:tcPr>
            <w:tcW w:w="2492" w:type="pct"/>
            <w:gridSpan w:val="2"/>
          </w:tcPr>
          <w:p w:rsidR="008B371F" w:rsidRPr="00F323BC" w:rsidRDefault="008B371F" w:rsidP="008B371F">
            <w:pPr>
              <w:rPr>
                <w:bCs/>
                <w:sz w:val="28"/>
                <w:szCs w:val="28"/>
                <w:lang w:eastAsia="ru-RU"/>
              </w:rPr>
            </w:pPr>
            <w:r w:rsidRPr="00F323BC">
              <w:rPr>
                <w:bCs/>
                <w:sz w:val="28"/>
                <w:szCs w:val="28"/>
                <w:lang w:eastAsia="ru-RU"/>
              </w:rPr>
              <w:t>Своеобразие жанра романа. Особенност</w:t>
            </w:r>
            <w:r w:rsidRPr="00F323BC">
              <w:rPr>
                <w:sz w:val="28"/>
                <w:szCs w:val="28"/>
                <w:lang w:eastAsia="ru-RU"/>
              </w:rPr>
              <w:t>и сюжета. Отображение русской действительности в романе. Социальная и нравственно-философская проблематика романа</w:t>
            </w:r>
            <w:r w:rsidRPr="00F323BC">
              <w:rPr>
                <w:b/>
                <w:sz w:val="28"/>
                <w:szCs w:val="28"/>
                <w:lang w:eastAsia="ru-RU"/>
              </w:rPr>
              <w:t>.</w:t>
            </w:r>
            <w:r w:rsidRPr="00F323BC">
              <w:rPr>
                <w:b/>
                <w:sz w:val="28"/>
                <w:szCs w:val="28"/>
              </w:rPr>
              <w:t xml:space="preserve">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219"/>
        </w:trPr>
        <w:tc>
          <w:tcPr>
            <w:tcW w:w="1369" w:type="pct"/>
            <w:vMerge w:val="restart"/>
          </w:tcPr>
          <w:p w:rsidR="008B371F" w:rsidRPr="00F323BC" w:rsidRDefault="008B371F" w:rsidP="008B371F">
            <w:pPr>
              <w:jc w:val="both"/>
              <w:rPr>
                <w:bCs/>
                <w:sz w:val="28"/>
                <w:szCs w:val="28"/>
              </w:rPr>
            </w:pPr>
            <w:r w:rsidRPr="00F323BC">
              <w:rPr>
                <w:b/>
                <w:sz w:val="28"/>
                <w:szCs w:val="28"/>
              </w:rPr>
              <w:t>21.</w:t>
            </w:r>
            <w:r w:rsidRPr="00F323BC">
              <w:rPr>
                <w:bCs/>
                <w:sz w:val="28"/>
                <w:szCs w:val="28"/>
              </w:rPr>
              <w:t xml:space="preserve">Практические занятия №9 </w:t>
            </w:r>
          </w:p>
          <w:p w:rsidR="008B371F" w:rsidRPr="00F323BC" w:rsidRDefault="008B371F" w:rsidP="008B371F">
            <w:pPr>
              <w:jc w:val="both"/>
              <w:rPr>
                <w:b/>
                <w:bCs/>
                <w:sz w:val="28"/>
                <w:szCs w:val="28"/>
              </w:rPr>
            </w:pPr>
            <w:r w:rsidRPr="00F323BC">
              <w:rPr>
                <w:bCs/>
                <w:sz w:val="28"/>
                <w:szCs w:val="28"/>
                <w:lang w:eastAsia="ru-RU"/>
              </w:rPr>
              <w:t>Петербург Достоевского в романе «Преступление и наказание</w:t>
            </w:r>
          </w:p>
        </w:tc>
        <w:tc>
          <w:tcPr>
            <w:tcW w:w="2492" w:type="pct"/>
            <w:gridSpan w:val="2"/>
          </w:tcPr>
          <w:p w:rsidR="008B371F" w:rsidRPr="00F323BC" w:rsidRDefault="008B371F" w:rsidP="008B371F">
            <w:pPr>
              <w:jc w:val="both"/>
              <w:rPr>
                <w:bCs/>
                <w:sz w:val="28"/>
                <w:szCs w:val="28"/>
              </w:rPr>
            </w:pPr>
            <w:r w:rsidRPr="00F323BC">
              <w:rPr>
                <w:b/>
                <w:sz w:val="28"/>
                <w:szCs w:val="28"/>
              </w:rPr>
              <w:t>Практические занятия</w:t>
            </w:r>
          </w:p>
        </w:tc>
        <w:tc>
          <w:tcPr>
            <w:tcW w:w="344" w:type="pct"/>
          </w:tcPr>
          <w:p w:rsidR="008B371F" w:rsidRPr="00F323BC" w:rsidRDefault="008B371F" w:rsidP="008B371F">
            <w:pPr>
              <w:rPr>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991"/>
        </w:trPr>
        <w:tc>
          <w:tcPr>
            <w:tcW w:w="1369" w:type="pct"/>
            <w:vMerge/>
          </w:tcPr>
          <w:p w:rsidR="008B371F" w:rsidRPr="00F323BC" w:rsidRDefault="008B371F" w:rsidP="008B371F">
            <w:pPr>
              <w:jc w:val="both"/>
              <w:rPr>
                <w:bCs/>
                <w:sz w:val="28"/>
                <w:szCs w:val="28"/>
                <w:lang w:eastAsia="ru-RU"/>
              </w:rPr>
            </w:pP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Анализ отдельных глав</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03"/>
        </w:trPr>
        <w:tc>
          <w:tcPr>
            <w:tcW w:w="1369" w:type="pct"/>
          </w:tcPr>
          <w:p w:rsidR="008B371F" w:rsidRPr="00F323BC" w:rsidRDefault="008B371F" w:rsidP="008B371F">
            <w:pPr>
              <w:jc w:val="both"/>
              <w:rPr>
                <w:sz w:val="28"/>
                <w:szCs w:val="28"/>
              </w:rPr>
            </w:pPr>
            <w:r w:rsidRPr="00F323BC">
              <w:rPr>
                <w:b/>
                <w:bCs/>
                <w:sz w:val="28"/>
                <w:szCs w:val="28"/>
              </w:rPr>
              <w:t>22</w:t>
            </w:r>
            <w:r w:rsidRPr="00F323BC">
              <w:rPr>
                <w:sz w:val="28"/>
                <w:szCs w:val="28"/>
              </w:rPr>
              <w:t xml:space="preserve">.Практическое занятие №10 </w:t>
            </w:r>
          </w:p>
          <w:p w:rsidR="008B371F" w:rsidRPr="00F323BC" w:rsidRDefault="008B371F" w:rsidP="008B371F">
            <w:pPr>
              <w:jc w:val="both"/>
              <w:rPr>
                <w:sz w:val="28"/>
                <w:szCs w:val="28"/>
              </w:rPr>
            </w:pPr>
            <w:r w:rsidRPr="00F323BC">
              <w:rPr>
                <w:sz w:val="28"/>
                <w:szCs w:val="28"/>
                <w:lang w:eastAsia="ru-RU"/>
              </w:rPr>
              <w:t>Первый сон Родиона Раскольников</w:t>
            </w:r>
            <w:proofErr w:type="gramStart"/>
            <w:r w:rsidRPr="00F323BC">
              <w:rPr>
                <w:sz w:val="28"/>
                <w:szCs w:val="28"/>
                <w:lang w:eastAsia="ru-RU"/>
              </w:rPr>
              <w:t>а(</w:t>
            </w:r>
            <w:proofErr w:type="gramEnd"/>
            <w:r w:rsidRPr="00F323BC">
              <w:rPr>
                <w:sz w:val="28"/>
                <w:szCs w:val="28"/>
                <w:lang w:eastAsia="ru-RU"/>
              </w:rPr>
              <w:t>Анализ эпизода)</w:t>
            </w:r>
          </w:p>
        </w:tc>
        <w:tc>
          <w:tcPr>
            <w:tcW w:w="2492" w:type="pct"/>
            <w:gridSpan w:val="2"/>
          </w:tcPr>
          <w:p w:rsidR="008B371F" w:rsidRPr="00F323BC" w:rsidRDefault="008B371F" w:rsidP="008B371F">
            <w:pPr>
              <w:jc w:val="both"/>
              <w:rPr>
                <w:b/>
                <w:sz w:val="28"/>
                <w:szCs w:val="28"/>
              </w:rPr>
            </w:pPr>
            <w:r w:rsidRPr="00F323BC">
              <w:rPr>
                <w:b/>
                <w:sz w:val="28"/>
                <w:szCs w:val="28"/>
                <w:lang w:eastAsia="ru-RU"/>
              </w:rPr>
              <w:t xml:space="preserve"> </w:t>
            </w:r>
            <w:r w:rsidRPr="00F323BC">
              <w:rPr>
                <w:bCs/>
                <w:sz w:val="28"/>
                <w:szCs w:val="28"/>
                <w:lang w:eastAsia="ru-RU"/>
              </w:rPr>
              <w:t>Анализ эпизода</w:t>
            </w:r>
            <w:r w:rsidRPr="00F323BC">
              <w:rPr>
                <w:b/>
                <w:sz w:val="28"/>
                <w:szCs w:val="28"/>
                <w:lang w:eastAsia="ru-RU"/>
              </w:rPr>
              <w:t xml:space="preserve"> «</w:t>
            </w:r>
            <w:r w:rsidRPr="00F323BC">
              <w:rPr>
                <w:sz w:val="28"/>
                <w:szCs w:val="28"/>
                <w:lang w:eastAsia="ru-RU"/>
              </w:rPr>
              <w:t>Первый сон Родиона Раскольникова»</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03"/>
        </w:trPr>
        <w:tc>
          <w:tcPr>
            <w:tcW w:w="1369" w:type="pct"/>
          </w:tcPr>
          <w:p w:rsidR="008B371F" w:rsidRPr="00F323BC" w:rsidRDefault="008B371F" w:rsidP="008B371F">
            <w:pPr>
              <w:widowControl/>
              <w:autoSpaceDE/>
              <w:autoSpaceDN/>
              <w:rPr>
                <w:sz w:val="28"/>
                <w:szCs w:val="28"/>
                <w:lang w:eastAsia="ru-RU"/>
              </w:rPr>
            </w:pPr>
            <w:r w:rsidRPr="00F323BC">
              <w:rPr>
                <w:b/>
                <w:sz w:val="28"/>
                <w:szCs w:val="28"/>
              </w:rPr>
              <w:t>23</w:t>
            </w:r>
            <w:r w:rsidRPr="00F323BC">
              <w:rPr>
                <w:bCs/>
                <w:sz w:val="28"/>
                <w:szCs w:val="28"/>
              </w:rPr>
              <w:t>. Теория Раскольникова. Двойники Раскольникова. Образ Сонечки</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Cs/>
                <w:sz w:val="28"/>
                <w:szCs w:val="28"/>
              </w:rPr>
              <w:t>Крах теории Раскольникова. Двойники Раскольников</w:t>
            </w:r>
            <w:proofErr w:type="gramStart"/>
            <w:r w:rsidRPr="00F323BC">
              <w:rPr>
                <w:bCs/>
                <w:sz w:val="28"/>
                <w:szCs w:val="28"/>
              </w:rPr>
              <w:t>а(</w:t>
            </w:r>
            <w:proofErr w:type="gramEnd"/>
            <w:r w:rsidRPr="00F323BC">
              <w:rPr>
                <w:bCs/>
                <w:sz w:val="28"/>
                <w:szCs w:val="28"/>
              </w:rPr>
              <w:t>Лужин, Свидригайлов). Образ Сонечки</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431"/>
        </w:trPr>
        <w:tc>
          <w:tcPr>
            <w:tcW w:w="1369" w:type="pct"/>
            <w:vMerge w:val="restart"/>
          </w:tcPr>
          <w:p w:rsidR="008B371F" w:rsidRPr="00F323BC" w:rsidRDefault="008B371F" w:rsidP="008B371F">
            <w:pPr>
              <w:pStyle w:val="a6"/>
              <w:rPr>
                <w:rFonts w:ascii="Times New Roman" w:hAnsi="Times New Roman" w:cs="Times New Roman"/>
                <w:b/>
                <w:sz w:val="28"/>
                <w:szCs w:val="28"/>
              </w:rPr>
            </w:pPr>
            <w:r w:rsidRPr="00F323BC">
              <w:rPr>
                <w:rFonts w:ascii="Times New Roman" w:hAnsi="Times New Roman" w:cs="Times New Roman"/>
                <w:b/>
                <w:sz w:val="28"/>
                <w:szCs w:val="28"/>
              </w:rPr>
              <w:t>24</w:t>
            </w:r>
            <w:r>
              <w:rPr>
                <w:rFonts w:ascii="Times New Roman" w:hAnsi="Times New Roman" w:cs="Times New Roman"/>
                <w:b/>
                <w:sz w:val="28"/>
                <w:szCs w:val="28"/>
              </w:rPr>
              <w:t xml:space="preserve">. </w:t>
            </w:r>
            <w:r w:rsidRPr="00F323BC">
              <w:rPr>
                <w:rFonts w:ascii="Times New Roman" w:hAnsi="Times New Roman" w:cs="Times New Roman"/>
                <w:bCs/>
                <w:sz w:val="28"/>
                <w:szCs w:val="28"/>
              </w:rPr>
              <w:t>Практическое занятие № 11.</w:t>
            </w:r>
            <w:r>
              <w:rPr>
                <w:rFonts w:ascii="Times New Roman" w:hAnsi="Times New Roman" w:cs="Times New Roman"/>
                <w:bCs/>
                <w:sz w:val="28"/>
                <w:szCs w:val="28"/>
              </w:rPr>
              <w:t xml:space="preserve"> </w:t>
            </w:r>
            <w:r w:rsidRPr="00F323BC">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F323BC">
              <w:rPr>
                <w:rFonts w:ascii="Times New Roman" w:eastAsia="Times New Roman" w:hAnsi="Times New Roman" w:cs="Times New Roman"/>
                <w:iCs/>
                <w:color w:val="FF0000"/>
                <w:sz w:val="28"/>
                <w:szCs w:val="28"/>
                <w:lang w:eastAsia="ru-RU"/>
              </w:rPr>
              <w:t>.</w:t>
            </w:r>
          </w:p>
        </w:tc>
        <w:tc>
          <w:tcPr>
            <w:tcW w:w="2492" w:type="pct"/>
            <w:gridSpan w:val="2"/>
          </w:tcPr>
          <w:p w:rsidR="008B371F" w:rsidRPr="00F323BC" w:rsidRDefault="008B371F" w:rsidP="008B371F">
            <w:pPr>
              <w:pStyle w:val="a6"/>
              <w:rPr>
                <w:rFonts w:ascii="Times New Roman" w:hAnsi="Times New Roman" w:cs="Times New Roman"/>
                <w:b/>
                <w:sz w:val="28"/>
                <w:szCs w:val="28"/>
              </w:rPr>
            </w:pPr>
            <w:r w:rsidRPr="00F323BC">
              <w:rPr>
                <w:rFonts w:ascii="Times New Roman" w:hAnsi="Times New Roman" w:cs="Times New Roman"/>
                <w:b/>
                <w:sz w:val="28"/>
                <w:szCs w:val="28"/>
                <w:lang w:eastAsia="ru-RU"/>
              </w:rPr>
              <w:t>Практические 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772"/>
        </w:trPr>
        <w:tc>
          <w:tcPr>
            <w:tcW w:w="1369" w:type="pct"/>
            <w:vMerge/>
          </w:tcPr>
          <w:p w:rsidR="008B371F" w:rsidRPr="00F323BC" w:rsidRDefault="008B371F" w:rsidP="008B371F">
            <w:pPr>
              <w:pStyle w:val="a6"/>
              <w:rPr>
                <w:rFonts w:ascii="Times New Roman" w:hAnsi="Times New Roman" w:cs="Times New Roman"/>
                <w:bCs/>
                <w:sz w:val="28"/>
                <w:szCs w:val="28"/>
              </w:rPr>
            </w:pPr>
          </w:p>
        </w:tc>
        <w:tc>
          <w:tcPr>
            <w:tcW w:w="2492" w:type="pct"/>
            <w:gridSpan w:val="2"/>
          </w:tcPr>
          <w:p w:rsidR="008B371F" w:rsidRPr="00DD6739" w:rsidRDefault="008B371F" w:rsidP="008B371F">
            <w:pPr>
              <w:pStyle w:val="a6"/>
              <w:rPr>
                <w:rFonts w:ascii="Times New Roman" w:hAnsi="Times New Roman" w:cs="Times New Roman"/>
                <w:bCs/>
                <w:sz w:val="28"/>
                <w:szCs w:val="28"/>
              </w:rPr>
            </w:pPr>
            <w:r w:rsidRPr="00F323BC">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Pr>
                <w:rFonts w:ascii="Times New Roman" w:eastAsia="Times New Roman" w:hAnsi="Times New Roman" w:cs="Times New Roman"/>
                <w:bCs/>
                <w:iCs/>
                <w:color w:val="FF0000"/>
                <w:sz w:val="28"/>
                <w:szCs w:val="28"/>
                <w:lang w:eastAsia="ru-RU"/>
              </w:rPr>
              <w:t>.</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8B371F" w:rsidRPr="00F6312F"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72"/>
        </w:trPr>
        <w:tc>
          <w:tcPr>
            <w:tcW w:w="1369" w:type="pct"/>
          </w:tcPr>
          <w:p w:rsidR="008B371F" w:rsidRPr="00F323BC" w:rsidRDefault="008B371F" w:rsidP="008B371F">
            <w:pPr>
              <w:jc w:val="both"/>
              <w:rPr>
                <w:bCs/>
                <w:sz w:val="28"/>
                <w:szCs w:val="28"/>
              </w:rPr>
            </w:pPr>
            <w:r w:rsidRPr="00F323BC">
              <w:rPr>
                <w:b/>
                <w:bCs/>
                <w:sz w:val="28"/>
                <w:szCs w:val="28"/>
              </w:rPr>
              <w:lastRenderedPageBreak/>
              <w:t>25</w:t>
            </w:r>
            <w:r w:rsidRPr="00F323BC">
              <w:rPr>
                <w:sz w:val="28"/>
                <w:szCs w:val="28"/>
              </w:rPr>
              <w:t>.</w:t>
            </w:r>
            <w:r w:rsidRPr="00F323BC">
              <w:rPr>
                <w:iCs/>
                <w:sz w:val="28"/>
                <w:szCs w:val="28"/>
                <w:lang w:eastAsia="ru-RU"/>
              </w:rPr>
              <w:t xml:space="preserve"> </w:t>
            </w:r>
            <w:r w:rsidRPr="00F323BC">
              <w:rPr>
                <w:bCs/>
                <w:sz w:val="28"/>
                <w:szCs w:val="28"/>
              </w:rPr>
              <w:t>Практическое занятие № 12.</w:t>
            </w:r>
            <w:r>
              <w:rPr>
                <w:bCs/>
                <w:sz w:val="28"/>
                <w:szCs w:val="28"/>
              </w:rPr>
              <w:t xml:space="preserve"> </w:t>
            </w:r>
            <w:r w:rsidRPr="00F323BC">
              <w:rPr>
                <w:bCs/>
                <w:iCs/>
                <w:sz w:val="28"/>
                <w:szCs w:val="28"/>
                <w:lang w:eastAsia="ru-RU"/>
              </w:rPr>
              <w:t>Сочинение по роману «Преступление и наказание» Ф.М. Достоевского</w:t>
            </w:r>
          </w:p>
        </w:tc>
        <w:tc>
          <w:tcPr>
            <w:tcW w:w="2492" w:type="pct"/>
            <w:gridSpan w:val="2"/>
          </w:tcPr>
          <w:p w:rsidR="008B371F" w:rsidRPr="00F323BC" w:rsidRDefault="008B371F" w:rsidP="008B371F">
            <w:pPr>
              <w:pStyle w:val="a6"/>
              <w:rPr>
                <w:rFonts w:ascii="Times New Roman" w:hAnsi="Times New Roman" w:cs="Times New Roman"/>
                <w:b/>
                <w:sz w:val="28"/>
                <w:szCs w:val="28"/>
              </w:rPr>
            </w:pPr>
            <w:r w:rsidRPr="00F323BC">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991"/>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1.10</w:t>
            </w:r>
          </w:p>
          <w:p w:rsidR="008B371F" w:rsidRPr="00F323BC" w:rsidRDefault="008B371F" w:rsidP="008B371F">
            <w:pPr>
              <w:widowControl/>
              <w:autoSpaceDE/>
              <w:autoSpaceDN/>
              <w:rPr>
                <w:sz w:val="28"/>
                <w:szCs w:val="28"/>
                <w:lang w:eastAsia="ru-RU"/>
              </w:rPr>
            </w:pPr>
            <w:proofErr w:type="spellStart"/>
            <w:r w:rsidRPr="00F323BC">
              <w:rPr>
                <w:b/>
                <w:bCs/>
                <w:sz w:val="28"/>
                <w:szCs w:val="28"/>
                <w:lang w:eastAsia="ru-RU"/>
              </w:rPr>
              <w:t>Л.Н.Толстой</w:t>
            </w:r>
            <w:proofErr w:type="spellEnd"/>
            <w:r w:rsidRPr="00F323BC">
              <w:rPr>
                <w:b/>
                <w:bCs/>
                <w:sz w:val="28"/>
                <w:szCs w:val="28"/>
                <w:lang w:eastAsia="ru-RU"/>
              </w:rPr>
              <w:t>. Роман-эпопея «Война и мир».</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8</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41"/>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F323BC">
              <w:rPr>
                <w:b/>
                <w:sz w:val="28"/>
                <w:szCs w:val="28"/>
              </w:rPr>
              <w:t xml:space="preserve">26. </w:t>
            </w:r>
            <w:r w:rsidRPr="00F323BC">
              <w:rPr>
                <w:bCs/>
                <w:sz w:val="28"/>
                <w:szCs w:val="28"/>
                <w:lang w:eastAsia="ru-RU"/>
              </w:rPr>
              <w:t xml:space="preserve">Жизнь и творчество Л. Н.  Толстого </w:t>
            </w:r>
            <w:r w:rsidRPr="00F323BC">
              <w:rPr>
                <w:bCs/>
                <w:sz w:val="28"/>
                <w:szCs w:val="28"/>
              </w:rPr>
              <w:t>Роман-эпопея «Война и мир».</w:t>
            </w:r>
            <w:r w:rsidRPr="00F323BC">
              <w:rPr>
                <w:sz w:val="28"/>
                <w:szCs w:val="28"/>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bCs/>
                <w:sz w:val="28"/>
                <w:szCs w:val="28"/>
                <w:lang w:eastAsia="ru-RU"/>
              </w:rPr>
              <w:t>Жизнь и творчество Л. Н.  Толстого (с</w:t>
            </w:r>
            <w:r w:rsidRPr="00F323BC">
              <w:rPr>
                <w:sz w:val="28"/>
                <w:szCs w:val="28"/>
                <w:lang w:eastAsia="ru-RU"/>
              </w:rPr>
              <w:t xml:space="preserve"> обобщением ранее изученного). Духовные искания писателя. </w:t>
            </w:r>
            <w:r w:rsidRPr="00F323BC">
              <w:rPr>
                <w:sz w:val="28"/>
                <w:szCs w:val="28"/>
              </w:rPr>
              <w:t>Роман-эпопея «Война и мир». История создания, истоки замысла, жанровое своеобразие, смысл названия</w:t>
            </w:r>
          </w:p>
        </w:tc>
        <w:tc>
          <w:tcPr>
            <w:tcW w:w="344"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val="restar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385"/>
        </w:trPr>
        <w:tc>
          <w:tcPr>
            <w:tcW w:w="1369" w:type="pct"/>
            <w:vMerge w:val="restart"/>
          </w:tcPr>
          <w:p w:rsidR="008B371F" w:rsidRPr="00F323BC" w:rsidRDefault="008B371F" w:rsidP="008B371F">
            <w:pPr>
              <w:rPr>
                <w:b/>
                <w:sz w:val="28"/>
                <w:szCs w:val="28"/>
              </w:rPr>
            </w:pPr>
            <w:r w:rsidRPr="00F323BC">
              <w:rPr>
                <w:b/>
                <w:sz w:val="28"/>
                <w:szCs w:val="28"/>
              </w:rPr>
              <w:t xml:space="preserve">27. </w:t>
            </w:r>
            <w:r w:rsidRPr="00F323BC">
              <w:rPr>
                <w:bCs/>
                <w:sz w:val="28"/>
                <w:szCs w:val="28"/>
                <w:lang w:eastAsia="ru-RU"/>
              </w:rPr>
              <w:t xml:space="preserve">Практическое занятие №13 Салон Анны </w:t>
            </w:r>
            <w:proofErr w:type="spellStart"/>
            <w:r w:rsidRPr="00F323BC">
              <w:rPr>
                <w:bCs/>
                <w:sz w:val="28"/>
                <w:szCs w:val="28"/>
                <w:lang w:eastAsia="ru-RU"/>
              </w:rPr>
              <w:t>Шерер</w:t>
            </w:r>
            <w:proofErr w:type="spellEnd"/>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sidRPr="00F323BC">
              <w:rPr>
                <w:b/>
                <w:bCs/>
                <w:sz w:val="28"/>
                <w:szCs w:val="28"/>
                <w:lang w:eastAsia="ru-RU"/>
              </w:rPr>
              <w:t>Практические занятия</w:t>
            </w:r>
          </w:p>
        </w:tc>
        <w:tc>
          <w:tcPr>
            <w:tcW w:w="344"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268"/>
        </w:trPr>
        <w:tc>
          <w:tcPr>
            <w:tcW w:w="1369" w:type="pct"/>
            <w:vMerge/>
          </w:tcPr>
          <w:p w:rsidR="008B371F" w:rsidRPr="00F323BC" w:rsidRDefault="008B371F" w:rsidP="008B371F">
            <w:pPr>
              <w:rPr>
                <w:b/>
                <w:sz w:val="28"/>
                <w:szCs w:val="28"/>
                <w:lang w:eastAsia="ru-RU"/>
              </w:rPr>
            </w:pP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sz w:val="28"/>
                <w:szCs w:val="28"/>
                <w:lang w:eastAsia="ru-RU"/>
              </w:rPr>
              <w:t>Анализ отдельных глав романа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41"/>
        </w:trPr>
        <w:tc>
          <w:tcPr>
            <w:tcW w:w="1369" w:type="pct"/>
          </w:tcPr>
          <w:p w:rsidR="008B371F" w:rsidRPr="00F323BC" w:rsidRDefault="008B371F" w:rsidP="008B371F">
            <w:pPr>
              <w:rPr>
                <w:b/>
                <w:sz w:val="28"/>
                <w:szCs w:val="28"/>
                <w:lang w:eastAsia="ru-RU"/>
              </w:rPr>
            </w:pPr>
            <w:r w:rsidRPr="00F323BC">
              <w:rPr>
                <w:b/>
                <w:sz w:val="28"/>
                <w:szCs w:val="28"/>
              </w:rPr>
              <w:t xml:space="preserve">28. </w:t>
            </w:r>
            <w:r w:rsidRPr="00F323BC">
              <w:rPr>
                <w:bCs/>
                <w:sz w:val="28"/>
                <w:szCs w:val="28"/>
                <w:lang w:eastAsia="ru-RU"/>
              </w:rPr>
              <w:t xml:space="preserve">Практическое занятие №14 </w:t>
            </w:r>
            <w:proofErr w:type="spellStart"/>
            <w:r w:rsidRPr="00F323BC">
              <w:rPr>
                <w:bCs/>
                <w:sz w:val="28"/>
                <w:szCs w:val="28"/>
                <w:lang w:eastAsia="ru-RU"/>
              </w:rPr>
              <w:t>Шенграбенское</w:t>
            </w:r>
            <w:proofErr w:type="spellEnd"/>
            <w:r w:rsidRPr="00F323BC">
              <w:rPr>
                <w:bCs/>
                <w:sz w:val="28"/>
                <w:szCs w:val="28"/>
                <w:lang w:eastAsia="ru-RU"/>
              </w:rPr>
              <w:t xml:space="preserve"> сражение</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F323BC">
              <w:rPr>
                <w:sz w:val="28"/>
                <w:szCs w:val="28"/>
                <w:lang w:eastAsia="ru-RU"/>
              </w:rPr>
              <w:t>Анализ отдельных глав романа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542"/>
        </w:trPr>
        <w:tc>
          <w:tcPr>
            <w:tcW w:w="1369" w:type="pct"/>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
                <w:sz w:val="28"/>
                <w:szCs w:val="28"/>
              </w:rPr>
              <w:t>29.</w:t>
            </w:r>
            <w:r w:rsidRPr="00F323BC">
              <w:rPr>
                <w:rFonts w:ascii="Times New Roman" w:hAnsi="Times New Roman" w:cs="Times New Roman"/>
                <w:bCs/>
                <w:sz w:val="28"/>
                <w:szCs w:val="28"/>
              </w:rPr>
              <w:t xml:space="preserve">Практические занятия №15 </w:t>
            </w:r>
            <w:proofErr w:type="spellStart"/>
            <w:r w:rsidRPr="00F323BC">
              <w:rPr>
                <w:rFonts w:ascii="Times New Roman" w:eastAsia="Times New Roman" w:hAnsi="Times New Roman" w:cs="Times New Roman"/>
                <w:bCs/>
                <w:sz w:val="28"/>
                <w:szCs w:val="28"/>
                <w:lang w:eastAsia="ru-RU"/>
              </w:rPr>
              <w:t>Аустерлицкое</w:t>
            </w:r>
            <w:proofErr w:type="spellEnd"/>
            <w:r w:rsidRPr="00F323BC">
              <w:rPr>
                <w:rFonts w:ascii="Times New Roman" w:eastAsia="Times New Roman" w:hAnsi="Times New Roman" w:cs="Times New Roman"/>
                <w:bCs/>
                <w:sz w:val="28"/>
                <w:szCs w:val="28"/>
                <w:lang w:eastAsia="ru-RU"/>
              </w:rPr>
              <w:t xml:space="preserve"> сражение</w:t>
            </w:r>
          </w:p>
        </w:tc>
        <w:tc>
          <w:tcPr>
            <w:tcW w:w="2492" w:type="pct"/>
            <w:gridSpan w:val="2"/>
          </w:tcPr>
          <w:p w:rsidR="008B371F" w:rsidRPr="00F323BC" w:rsidRDefault="008B371F" w:rsidP="008B371F">
            <w:pPr>
              <w:pStyle w:val="a6"/>
              <w:rPr>
                <w:rFonts w:ascii="Times New Roman" w:hAnsi="Times New Roman" w:cs="Times New Roman"/>
                <w:b/>
                <w:sz w:val="28"/>
                <w:szCs w:val="28"/>
              </w:rPr>
            </w:pPr>
            <w:r w:rsidRPr="00F323BC">
              <w:rPr>
                <w:rFonts w:ascii="Times New Roman" w:hAnsi="Times New Roman" w:cs="Times New Roman"/>
                <w:sz w:val="28"/>
                <w:szCs w:val="28"/>
                <w:lang w:eastAsia="ru-RU"/>
              </w:rPr>
              <w:t>Анализ отдельных глав романа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8B371F" w:rsidRPr="00C91DA5"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541"/>
        </w:trPr>
        <w:tc>
          <w:tcPr>
            <w:tcW w:w="1369" w:type="pct"/>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
                <w:bCs/>
                <w:sz w:val="28"/>
                <w:szCs w:val="28"/>
              </w:rPr>
              <w:t>30</w:t>
            </w:r>
            <w:r w:rsidRPr="00F323BC">
              <w:rPr>
                <w:rFonts w:ascii="Times New Roman" w:hAnsi="Times New Roman" w:cs="Times New Roman"/>
                <w:sz w:val="28"/>
                <w:szCs w:val="28"/>
              </w:rPr>
              <w:t xml:space="preserve">. </w:t>
            </w:r>
            <w:r w:rsidRPr="00F323BC">
              <w:rPr>
                <w:rFonts w:ascii="Times New Roman" w:hAnsi="Times New Roman" w:cs="Times New Roman"/>
                <w:bCs/>
                <w:sz w:val="28"/>
                <w:szCs w:val="28"/>
              </w:rPr>
              <w:t>Практические занятия №16. Подготовка к сочинению по роману «Война и мир»</w:t>
            </w:r>
          </w:p>
        </w:tc>
        <w:tc>
          <w:tcPr>
            <w:tcW w:w="2492" w:type="pct"/>
            <w:gridSpan w:val="2"/>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Cs/>
                <w:sz w:val="28"/>
                <w:szCs w:val="28"/>
              </w:rPr>
              <w:t>Подготовка к написанию сочинения по роману «Война и мир»</w:t>
            </w:r>
          </w:p>
          <w:p w:rsidR="008B371F" w:rsidRPr="00F323BC" w:rsidRDefault="008B371F" w:rsidP="008B371F">
            <w:pPr>
              <w:pStyle w:val="a6"/>
              <w:rPr>
                <w:b/>
                <w:sz w:val="28"/>
                <w:szCs w:val="28"/>
              </w:rPr>
            </w:pPr>
            <w:r w:rsidRPr="00F323BC">
              <w:rPr>
                <w:sz w:val="28"/>
                <w:szCs w:val="28"/>
                <w:lang w:eastAsia="ru-RU"/>
              </w:rPr>
              <w:t xml:space="preserve">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DD6739"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541"/>
        </w:trPr>
        <w:tc>
          <w:tcPr>
            <w:tcW w:w="1369" w:type="pct"/>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
                <w:sz w:val="28"/>
                <w:szCs w:val="28"/>
                <w:lang w:eastAsia="ru-RU"/>
              </w:rPr>
              <w:t>31</w:t>
            </w:r>
            <w:r w:rsidRPr="00F323BC">
              <w:rPr>
                <w:rFonts w:ascii="Times New Roman" w:hAnsi="Times New Roman" w:cs="Times New Roman"/>
                <w:bCs/>
                <w:sz w:val="28"/>
                <w:szCs w:val="28"/>
                <w:lang w:eastAsia="ru-RU"/>
              </w:rPr>
              <w:t xml:space="preserve">. </w:t>
            </w:r>
            <w:r w:rsidRPr="00F323BC">
              <w:rPr>
                <w:rFonts w:ascii="Times New Roman" w:hAnsi="Times New Roman" w:cs="Times New Roman"/>
                <w:bCs/>
                <w:sz w:val="28"/>
                <w:szCs w:val="28"/>
              </w:rPr>
              <w:t xml:space="preserve">Практические занятия №17 </w:t>
            </w:r>
            <w:r w:rsidRPr="00F323BC">
              <w:rPr>
                <w:rFonts w:ascii="Times New Roman" w:hAnsi="Times New Roman" w:cs="Times New Roman"/>
                <w:bCs/>
                <w:sz w:val="28"/>
                <w:szCs w:val="28"/>
                <w:lang w:eastAsia="ru-RU"/>
              </w:rPr>
              <w:t>Сочинение по роману Л.Н. Толстого «Война и мир».</w:t>
            </w:r>
          </w:p>
        </w:tc>
        <w:tc>
          <w:tcPr>
            <w:tcW w:w="2492" w:type="pct"/>
            <w:gridSpan w:val="2"/>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Cs/>
                <w:sz w:val="28"/>
                <w:szCs w:val="28"/>
                <w:lang w:eastAsia="ru-RU"/>
              </w:rPr>
              <w:t>Написание сочинения по роману Л.Н. Толстого «Война и мир».</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C91DA5"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361"/>
        </w:trPr>
        <w:tc>
          <w:tcPr>
            <w:tcW w:w="5000" w:type="pct"/>
            <w:gridSpan w:val="5"/>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F323BC">
              <w:rPr>
                <w:b/>
                <w:i/>
                <w:sz w:val="28"/>
                <w:szCs w:val="28"/>
                <w:lang w:eastAsia="ru-RU"/>
              </w:rPr>
              <w:t>Профессионально-ориентированное содержание (содержание прикладного модуля)</w:t>
            </w:r>
          </w:p>
        </w:tc>
      </w:tr>
      <w:tr w:rsidR="008B371F" w:rsidRPr="00744FE6" w:rsidTr="008B371F">
        <w:trPr>
          <w:trHeight w:val="1274"/>
        </w:trPr>
        <w:tc>
          <w:tcPr>
            <w:tcW w:w="1369" w:type="pct"/>
          </w:tcPr>
          <w:p w:rsidR="008B371F" w:rsidRDefault="008B371F" w:rsidP="008B371F">
            <w:pPr>
              <w:jc w:val="both"/>
              <w:rPr>
                <w:bCs/>
                <w:sz w:val="28"/>
                <w:szCs w:val="28"/>
              </w:rPr>
            </w:pPr>
            <w:r w:rsidRPr="00F323BC">
              <w:rPr>
                <w:b/>
                <w:sz w:val="28"/>
                <w:szCs w:val="28"/>
              </w:rPr>
              <w:t xml:space="preserve">32. </w:t>
            </w:r>
            <w:r w:rsidRPr="00F323BC">
              <w:rPr>
                <w:bCs/>
                <w:sz w:val="28"/>
                <w:szCs w:val="28"/>
              </w:rPr>
              <w:t>Практические занятия № 18.</w:t>
            </w:r>
            <w:r>
              <w:rPr>
                <w:bCs/>
                <w:sz w:val="28"/>
                <w:szCs w:val="28"/>
              </w:rPr>
              <w:t xml:space="preserve"> </w:t>
            </w:r>
          </w:p>
          <w:p w:rsidR="008B371F" w:rsidRPr="00F323BC" w:rsidRDefault="008B371F" w:rsidP="008B371F">
            <w:pPr>
              <w:jc w:val="both"/>
              <w:rPr>
                <w:bCs/>
                <w:sz w:val="28"/>
                <w:szCs w:val="28"/>
              </w:rPr>
            </w:pPr>
            <w:r w:rsidRPr="008B371F">
              <w:rPr>
                <w:rFonts w:eastAsiaTheme="minorHAnsi"/>
                <w:bCs/>
                <w:sz w:val="28"/>
                <w:szCs w:val="28"/>
              </w:rPr>
              <w:t>Харак</w:t>
            </w:r>
            <w:r>
              <w:rPr>
                <w:rFonts w:eastAsiaTheme="minorHAnsi"/>
                <w:bCs/>
                <w:sz w:val="28"/>
                <w:szCs w:val="28"/>
              </w:rPr>
              <w:t>т</w:t>
            </w:r>
            <w:r w:rsidRPr="008B371F">
              <w:rPr>
                <w:rFonts w:eastAsiaTheme="minorHAnsi"/>
                <w:bCs/>
                <w:sz w:val="28"/>
                <w:szCs w:val="28"/>
              </w:rPr>
              <w:t xml:space="preserve">еристика </w:t>
            </w:r>
            <w:r>
              <w:rPr>
                <w:rFonts w:eastAsiaTheme="minorHAnsi"/>
                <w:bCs/>
                <w:sz w:val="28"/>
                <w:szCs w:val="28"/>
              </w:rPr>
              <w:t xml:space="preserve"> членов семьи в романе </w:t>
            </w:r>
            <w:r w:rsidR="000B6D5F">
              <w:rPr>
                <w:bCs/>
                <w:sz w:val="28"/>
                <w:szCs w:val="28"/>
                <w:lang w:eastAsia="ru-RU"/>
              </w:rPr>
              <w:t>«Война и мир</w:t>
            </w:r>
            <w:r w:rsidRPr="00F323BC">
              <w:rPr>
                <w:bCs/>
                <w:sz w:val="28"/>
                <w:szCs w:val="28"/>
                <w:lang w:eastAsia="ru-RU"/>
              </w:rPr>
              <w:t>».</w:t>
            </w:r>
          </w:p>
        </w:tc>
        <w:tc>
          <w:tcPr>
            <w:tcW w:w="2492" w:type="pct"/>
            <w:gridSpan w:val="2"/>
          </w:tcPr>
          <w:p w:rsidR="008B371F" w:rsidRPr="00E75E4D" w:rsidRDefault="008B371F" w:rsidP="000B6D5F">
            <w:pPr>
              <w:jc w:val="both"/>
              <w:rPr>
                <w:color w:val="000000"/>
                <w:sz w:val="28"/>
                <w:szCs w:val="28"/>
                <w:highlight w:val="yellow"/>
                <w:lang w:eastAsia="ru-RU" w:bidi="ru-RU"/>
              </w:rPr>
            </w:pPr>
            <w:r w:rsidRPr="00E75E4D">
              <w:rPr>
                <w:color w:val="FF0000"/>
                <w:sz w:val="28"/>
                <w:szCs w:val="28"/>
                <w:highlight w:val="yellow"/>
              </w:rPr>
              <w:t xml:space="preserve"> </w:t>
            </w:r>
            <w:r w:rsidR="000B6D5F">
              <w:rPr>
                <w:rFonts w:eastAsiaTheme="minorHAnsi"/>
                <w:bCs/>
                <w:sz w:val="28"/>
                <w:szCs w:val="28"/>
                <w:highlight w:val="yellow"/>
              </w:rPr>
              <w:t xml:space="preserve">Оформление  характеристики </w:t>
            </w:r>
            <w:proofErr w:type="spellStart"/>
            <w:r w:rsidR="000B6D5F">
              <w:rPr>
                <w:rFonts w:eastAsiaTheme="minorHAnsi"/>
                <w:bCs/>
                <w:sz w:val="28"/>
                <w:szCs w:val="28"/>
                <w:highlight w:val="yellow"/>
              </w:rPr>
              <w:t>семьм</w:t>
            </w:r>
            <w:proofErr w:type="spellEnd"/>
            <w:r w:rsidR="000B6D5F">
              <w:rPr>
                <w:rFonts w:eastAsiaTheme="minorHAnsi"/>
                <w:bCs/>
                <w:sz w:val="28"/>
                <w:szCs w:val="28"/>
                <w:highlight w:val="yellow"/>
              </w:rPr>
              <w:t xml:space="preserve"> в </w:t>
            </w:r>
            <w:proofErr w:type="spellStart"/>
            <w:r w:rsidR="000B6D5F">
              <w:rPr>
                <w:rFonts w:eastAsiaTheme="minorHAnsi"/>
                <w:bCs/>
                <w:sz w:val="28"/>
                <w:szCs w:val="28"/>
                <w:highlight w:val="yellow"/>
              </w:rPr>
              <w:t>романе</w:t>
            </w:r>
            <w:proofErr w:type="gramStart"/>
            <w:r w:rsidR="000B6D5F" w:rsidRPr="00F323BC">
              <w:rPr>
                <w:bCs/>
                <w:sz w:val="28"/>
                <w:szCs w:val="28"/>
                <w:lang w:eastAsia="ru-RU"/>
              </w:rPr>
              <w:t>«</w:t>
            </w:r>
            <w:r w:rsidR="000B6D5F">
              <w:rPr>
                <w:bCs/>
                <w:sz w:val="28"/>
                <w:szCs w:val="28"/>
                <w:lang w:eastAsia="ru-RU"/>
              </w:rPr>
              <w:t>В</w:t>
            </w:r>
            <w:proofErr w:type="gramEnd"/>
            <w:r w:rsidR="000B6D5F">
              <w:rPr>
                <w:bCs/>
                <w:sz w:val="28"/>
                <w:szCs w:val="28"/>
                <w:lang w:eastAsia="ru-RU"/>
              </w:rPr>
              <w:t>ойна</w:t>
            </w:r>
            <w:proofErr w:type="spellEnd"/>
            <w:r w:rsidR="000B6D5F">
              <w:rPr>
                <w:bCs/>
                <w:sz w:val="28"/>
                <w:szCs w:val="28"/>
                <w:lang w:eastAsia="ru-RU"/>
              </w:rPr>
              <w:t xml:space="preserve"> и мир»</w:t>
            </w:r>
          </w:p>
        </w:tc>
        <w:tc>
          <w:tcPr>
            <w:tcW w:w="344" w:type="pct"/>
          </w:tcPr>
          <w:p w:rsidR="008B371F" w:rsidRPr="00F323BC" w:rsidRDefault="008B371F" w:rsidP="008B371F">
            <w:pPr>
              <w:jc w:val="center"/>
              <w:rPr>
                <w:sz w:val="28"/>
                <w:szCs w:val="28"/>
              </w:rPr>
            </w:pPr>
            <w:r w:rsidRPr="00F323BC">
              <w:rPr>
                <w:sz w:val="28"/>
                <w:szCs w:val="28"/>
              </w:rPr>
              <w:t>1</w:t>
            </w:r>
          </w:p>
          <w:p w:rsidR="008B371F" w:rsidRPr="00F323BC" w:rsidRDefault="008B371F" w:rsidP="008B371F">
            <w:pPr>
              <w:jc w:val="center"/>
              <w:rPr>
                <w:sz w:val="28"/>
                <w:szCs w:val="28"/>
              </w:rPr>
            </w:pPr>
          </w:p>
          <w:p w:rsidR="008B371F" w:rsidRPr="00F323BC" w:rsidRDefault="008B371F" w:rsidP="008B371F">
            <w:pPr>
              <w:rPr>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744FE6">
              <w:rPr>
                <w:sz w:val="28"/>
                <w:szCs w:val="28"/>
                <w:shd w:val="clear" w:color="auto" w:fill="FFFFFF"/>
              </w:rPr>
              <w:t xml:space="preserve">ПК  </w:t>
            </w:r>
            <w:r>
              <w:rPr>
                <w:sz w:val="28"/>
                <w:szCs w:val="28"/>
                <w:shd w:val="clear" w:color="auto" w:fill="FFFFFF"/>
              </w:rPr>
              <w:t>6</w:t>
            </w:r>
            <w:r w:rsidRPr="00744FE6">
              <w:rPr>
                <w:sz w:val="28"/>
                <w:szCs w:val="28"/>
                <w:shd w:val="clear" w:color="auto" w:fill="FFFFFF"/>
              </w:rPr>
              <w:t>.</w:t>
            </w:r>
          </w:p>
        </w:tc>
      </w:tr>
      <w:tr w:rsidR="008B371F" w:rsidRPr="00744FE6" w:rsidTr="008B371F">
        <w:trPr>
          <w:trHeight w:val="906"/>
        </w:trPr>
        <w:tc>
          <w:tcPr>
            <w:tcW w:w="1369" w:type="pct"/>
          </w:tcPr>
          <w:p w:rsidR="000B6D5F" w:rsidRDefault="008B371F" w:rsidP="008B371F">
            <w:pPr>
              <w:jc w:val="both"/>
              <w:rPr>
                <w:bCs/>
                <w:sz w:val="28"/>
                <w:szCs w:val="28"/>
              </w:rPr>
            </w:pPr>
            <w:r w:rsidRPr="00F323BC">
              <w:rPr>
                <w:b/>
                <w:sz w:val="28"/>
                <w:szCs w:val="28"/>
              </w:rPr>
              <w:lastRenderedPageBreak/>
              <w:t xml:space="preserve">33. </w:t>
            </w:r>
            <w:r>
              <w:rPr>
                <w:bCs/>
                <w:sz w:val="28"/>
                <w:szCs w:val="28"/>
              </w:rPr>
              <w:t>Практические занятия № 19</w:t>
            </w:r>
            <w:r w:rsidRPr="00F323BC">
              <w:rPr>
                <w:bCs/>
                <w:sz w:val="28"/>
                <w:szCs w:val="28"/>
              </w:rPr>
              <w:t>.</w:t>
            </w:r>
          </w:p>
          <w:p w:rsidR="008B371F" w:rsidRPr="00F323BC" w:rsidRDefault="000B6D5F" w:rsidP="000B6D5F">
            <w:pPr>
              <w:jc w:val="both"/>
              <w:rPr>
                <w:bCs/>
                <w:sz w:val="28"/>
                <w:szCs w:val="28"/>
              </w:rPr>
            </w:pPr>
            <w:r w:rsidRPr="008B371F">
              <w:rPr>
                <w:rFonts w:eastAsiaTheme="minorHAnsi"/>
                <w:bCs/>
                <w:sz w:val="28"/>
                <w:szCs w:val="28"/>
              </w:rPr>
              <w:t>Харак</w:t>
            </w:r>
            <w:r>
              <w:rPr>
                <w:rFonts w:eastAsiaTheme="minorHAnsi"/>
                <w:bCs/>
                <w:sz w:val="28"/>
                <w:szCs w:val="28"/>
              </w:rPr>
              <w:t>т</w:t>
            </w:r>
            <w:r w:rsidRPr="008B371F">
              <w:rPr>
                <w:rFonts w:eastAsiaTheme="minorHAnsi"/>
                <w:bCs/>
                <w:sz w:val="28"/>
                <w:szCs w:val="28"/>
              </w:rPr>
              <w:t xml:space="preserve">еристика </w:t>
            </w:r>
            <w:r>
              <w:rPr>
                <w:rFonts w:eastAsiaTheme="minorHAnsi"/>
                <w:bCs/>
                <w:sz w:val="28"/>
                <w:szCs w:val="28"/>
              </w:rPr>
              <w:t xml:space="preserve"> семьи в романе </w:t>
            </w:r>
            <w:r>
              <w:rPr>
                <w:bCs/>
                <w:sz w:val="28"/>
                <w:szCs w:val="28"/>
                <w:lang w:eastAsia="ru-RU"/>
              </w:rPr>
              <w:t>«Война и мир</w:t>
            </w:r>
            <w:r w:rsidRPr="00F323BC">
              <w:rPr>
                <w:bCs/>
                <w:sz w:val="28"/>
                <w:szCs w:val="28"/>
                <w:lang w:eastAsia="ru-RU"/>
              </w:rPr>
              <w:t>».</w:t>
            </w:r>
            <w:r w:rsidR="008B371F">
              <w:rPr>
                <w:bCs/>
                <w:sz w:val="28"/>
                <w:szCs w:val="28"/>
              </w:rPr>
              <w:t xml:space="preserve"> </w:t>
            </w:r>
          </w:p>
        </w:tc>
        <w:tc>
          <w:tcPr>
            <w:tcW w:w="2492" w:type="pct"/>
            <w:gridSpan w:val="2"/>
          </w:tcPr>
          <w:p w:rsidR="008B371F" w:rsidRPr="00F323BC" w:rsidRDefault="000B6D5F" w:rsidP="008B371F">
            <w:pPr>
              <w:jc w:val="both"/>
              <w:rPr>
                <w:color w:val="FF0000"/>
                <w:sz w:val="28"/>
                <w:szCs w:val="28"/>
              </w:rPr>
            </w:pPr>
            <w:r>
              <w:rPr>
                <w:rFonts w:eastAsiaTheme="minorHAnsi"/>
                <w:bCs/>
                <w:sz w:val="28"/>
                <w:szCs w:val="28"/>
                <w:highlight w:val="yellow"/>
              </w:rPr>
              <w:t xml:space="preserve">Оформление  характеристики </w:t>
            </w:r>
            <w:proofErr w:type="spellStart"/>
            <w:r>
              <w:rPr>
                <w:rFonts w:eastAsiaTheme="minorHAnsi"/>
                <w:bCs/>
                <w:sz w:val="28"/>
                <w:szCs w:val="28"/>
                <w:highlight w:val="yellow"/>
              </w:rPr>
              <w:t>семьм</w:t>
            </w:r>
            <w:proofErr w:type="spellEnd"/>
            <w:r>
              <w:rPr>
                <w:rFonts w:eastAsiaTheme="minorHAnsi"/>
                <w:bCs/>
                <w:sz w:val="28"/>
                <w:szCs w:val="28"/>
                <w:highlight w:val="yellow"/>
              </w:rPr>
              <w:t xml:space="preserve"> в </w:t>
            </w:r>
            <w:proofErr w:type="spellStart"/>
            <w:r>
              <w:rPr>
                <w:rFonts w:eastAsiaTheme="minorHAnsi"/>
                <w:bCs/>
                <w:sz w:val="28"/>
                <w:szCs w:val="28"/>
                <w:highlight w:val="yellow"/>
              </w:rPr>
              <w:t>романе</w:t>
            </w:r>
            <w:proofErr w:type="gramStart"/>
            <w:r w:rsidRPr="00F323BC">
              <w:rPr>
                <w:bCs/>
                <w:sz w:val="28"/>
                <w:szCs w:val="28"/>
                <w:lang w:eastAsia="ru-RU"/>
              </w:rPr>
              <w:t>«</w:t>
            </w:r>
            <w:r>
              <w:rPr>
                <w:bCs/>
                <w:sz w:val="28"/>
                <w:szCs w:val="28"/>
                <w:lang w:eastAsia="ru-RU"/>
              </w:rPr>
              <w:t>В</w:t>
            </w:r>
            <w:proofErr w:type="gramEnd"/>
            <w:r>
              <w:rPr>
                <w:bCs/>
                <w:sz w:val="28"/>
                <w:szCs w:val="28"/>
                <w:lang w:eastAsia="ru-RU"/>
              </w:rPr>
              <w:t>ойна</w:t>
            </w:r>
            <w:proofErr w:type="spellEnd"/>
            <w:r>
              <w:rPr>
                <w:bCs/>
                <w:sz w:val="28"/>
                <w:szCs w:val="28"/>
                <w:lang w:eastAsia="ru-RU"/>
              </w:rPr>
              <w:t xml:space="preserve"> и мир»</w:t>
            </w:r>
          </w:p>
        </w:tc>
        <w:tc>
          <w:tcPr>
            <w:tcW w:w="344" w:type="pct"/>
          </w:tcPr>
          <w:p w:rsidR="008B371F" w:rsidRPr="00F323BC" w:rsidRDefault="008B371F" w:rsidP="008B371F">
            <w:pPr>
              <w:jc w:val="center"/>
              <w:rPr>
                <w:sz w:val="28"/>
                <w:szCs w:val="28"/>
              </w:rPr>
            </w:pPr>
            <w:r w:rsidRPr="00F323BC">
              <w:rPr>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sz w:val="28"/>
                <w:szCs w:val="28"/>
                <w:shd w:val="clear" w:color="auto" w:fill="FFFFFF"/>
              </w:rPr>
              <w:t>ПК  6</w:t>
            </w:r>
            <w:r w:rsidRPr="00744FE6">
              <w:rPr>
                <w:sz w:val="28"/>
                <w:szCs w:val="28"/>
                <w:shd w:val="clear" w:color="auto" w:fill="FFFFFF"/>
              </w:rPr>
              <w:t>.</w:t>
            </w:r>
          </w:p>
        </w:tc>
      </w:tr>
      <w:tr w:rsidR="008B371F" w:rsidRPr="00744FE6" w:rsidTr="008B371F">
        <w:trPr>
          <w:trHeight w:val="233"/>
        </w:trPr>
        <w:tc>
          <w:tcPr>
            <w:tcW w:w="1369" w:type="pct"/>
          </w:tcPr>
          <w:p w:rsidR="008B371F" w:rsidRPr="00F323BC" w:rsidRDefault="008B371F" w:rsidP="008B371F">
            <w:pPr>
              <w:rPr>
                <w:b/>
                <w:bCs/>
                <w:iCs/>
                <w:sz w:val="28"/>
                <w:szCs w:val="28"/>
              </w:rPr>
            </w:pPr>
            <w:r w:rsidRPr="00F323BC">
              <w:rPr>
                <w:b/>
                <w:bCs/>
                <w:iCs/>
                <w:sz w:val="28"/>
                <w:szCs w:val="28"/>
              </w:rPr>
              <w:t>Тема 1.11</w:t>
            </w:r>
          </w:p>
          <w:p w:rsidR="008B371F" w:rsidRPr="00F323BC" w:rsidRDefault="008B371F" w:rsidP="008B371F">
            <w:pPr>
              <w:jc w:val="both"/>
              <w:rPr>
                <w:b/>
                <w:bCs/>
                <w:iCs/>
                <w:sz w:val="28"/>
                <w:szCs w:val="28"/>
              </w:rPr>
            </w:pPr>
            <w:r w:rsidRPr="00F323BC">
              <w:rPr>
                <w:rFonts w:ascii="Times New Roman CYR" w:eastAsia="Times New Roman CYR" w:hAnsi="Times New Roman CYR" w:cs="Times New Roman CYR"/>
                <w:sz w:val="28"/>
                <w:szCs w:val="28"/>
                <w:lang w:eastAsia="ru-RU"/>
              </w:rPr>
              <w:t xml:space="preserve"> </w:t>
            </w:r>
            <w:r w:rsidRPr="00F323BC">
              <w:rPr>
                <w:rFonts w:ascii="Times New Roman CYR" w:eastAsia="Times New Roman CYR" w:hAnsi="Times New Roman CYR" w:cs="Times New Roman CYR"/>
                <w:b/>
                <w:bCs/>
                <w:sz w:val="28"/>
                <w:szCs w:val="28"/>
                <w:lang w:eastAsia="ru-RU"/>
              </w:rPr>
              <w:t>Н.С. Лесков. Рассказы и повести Н.С. Лесков. Рассказы и повести</w:t>
            </w:r>
          </w:p>
        </w:tc>
        <w:tc>
          <w:tcPr>
            <w:tcW w:w="2492" w:type="pct"/>
            <w:gridSpan w:val="2"/>
          </w:tcPr>
          <w:p w:rsidR="008B371F" w:rsidRPr="00F323BC" w:rsidRDefault="008B371F" w:rsidP="008B371F">
            <w:pPr>
              <w:jc w:val="both"/>
              <w:rPr>
                <w:b/>
                <w:bCs/>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jc w:val="center"/>
              <w:rPr>
                <w:b/>
                <w:bCs/>
                <w:sz w:val="28"/>
                <w:szCs w:val="28"/>
              </w:rPr>
            </w:pPr>
            <w:r w:rsidRPr="00F323BC">
              <w:rPr>
                <w:b/>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906"/>
        </w:trPr>
        <w:tc>
          <w:tcPr>
            <w:tcW w:w="1369" w:type="pct"/>
          </w:tcPr>
          <w:p w:rsidR="008B371F" w:rsidRPr="00F323BC" w:rsidRDefault="008B371F" w:rsidP="008B371F">
            <w:pPr>
              <w:jc w:val="both"/>
              <w:rPr>
                <w:b/>
                <w:sz w:val="28"/>
                <w:szCs w:val="28"/>
              </w:rPr>
            </w:pPr>
            <w:r w:rsidRPr="00F323BC">
              <w:rPr>
                <w:b/>
                <w:sz w:val="28"/>
                <w:szCs w:val="28"/>
              </w:rPr>
              <w:t>34.</w:t>
            </w:r>
            <w:r w:rsidRPr="00F323BC">
              <w:rPr>
                <w:rFonts w:ascii="Times New Roman CYR" w:eastAsia="Times New Roman CYR" w:hAnsi="Times New Roman CYR" w:cs="Times New Roman CYR"/>
                <w:sz w:val="28"/>
                <w:szCs w:val="28"/>
                <w:lang w:eastAsia="ru-RU"/>
              </w:rPr>
              <w:t xml:space="preserve"> Н.С. Лесков. Рассказы и повести Н.С. Лесков. Рассказы и повести</w:t>
            </w:r>
          </w:p>
        </w:tc>
        <w:tc>
          <w:tcPr>
            <w:tcW w:w="2492" w:type="pct"/>
            <w:gridSpan w:val="2"/>
          </w:tcPr>
          <w:p w:rsidR="008B371F" w:rsidRPr="00F323BC" w:rsidRDefault="008B371F" w:rsidP="008B371F">
            <w:pPr>
              <w:jc w:val="both"/>
              <w:rPr>
                <w:color w:val="FF0000"/>
                <w:sz w:val="28"/>
                <w:szCs w:val="28"/>
              </w:rPr>
            </w:pPr>
            <w:r w:rsidRPr="00F323BC">
              <w:rPr>
                <w:color w:val="000000"/>
                <w:sz w:val="28"/>
                <w:szCs w:val="28"/>
                <w:lang w:eastAsia="ru-RU" w:bidi="ru-RU"/>
              </w:rPr>
              <w:t>Н.С. Лесков. Рассказы и повести. «Очарованный странник», «Однодум», «Тупейный художник»</w:t>
            </w:r>
          </w:p>
        </w:tc>
        <w:tc>
          <w:tcPr>
            <w:tcW w:w="344" w:type="pct"/>
          </w:tcPr>
          <w:p w:rsidR="008B371F" w:rsidRPr="00F323BC" w:rsidRDefault="008B371F" w:rsidP="008B371F">
            <w:pPr>
              <w:jc w:val="center"/>
              <w:rPr>
                <w:sz w:val="28"/>
                <w:szCs w:val="28"/>
              </w:rPr>
            </w:pPr>
            <w:r w:rsidRPr="00F323BC">
              <w:rPr>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92"/>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1.12</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А.П. Чехов. Рассказы. Комедия «Вишневый сад»</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sidRPr="00F323BC">
              <w:rPr>
                <w:b/>
                <w:iCs/>
                <w:sz w:val="28"/>
                <w:szCs w:val="28"/>
              </w:rPr>
              <w:t xml:space="preserve">      3</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311"/>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Практические занятия № 20</w:t>
            </w:r>
          </w:p>
          <w:p w:rsidR="008B371F" w:rsidRPr="00F323BC" w:rsidRDefault="008B371F" w:rsidP="008B371F">
            <w:pPr>
              <w:tabs>
                <w:tab w:val="left" w:pos="1923"/>
              </w:tabs>
              <w:jc w:val="both"/>
              <w:rPr>
                <w:bCs/>
                <w:sz w:val="28"/>
                <w:szCs w:val="28"/>
              </w:rPr>
            </w:pPr>
            <w:r w:rsidRPr="00F323BC">
              <w:rPr>
                <w:b/>
                <w:sz w:val="28"/>
                <w:szCs w:val="28"/>
              </w:rPr>
              <w:t>35</w:t>
            </w:r>
            <w:r w:rsidRPr="00F323BC">
              <w:rPr>
                <w:bCs/>
                <w:sz w:val="28"/>
                <w:szCs w:val="28"/>
              </w:rPr>
              <w:t xml:space="preserve">. </w:t>
            </w:r>
            <w:r w:rsidRPr="00F323BC">
              <w:rPr>
                <w:bCs/>
                <w:color w:val="000000"/>
                <w:sz w:val="28"/>
                <w:szCs w:val="28"/>
                <w:lang w:eastAsia="ru-RU" w:bidi="ru-RU"/>
              </w:rPr>
              <w:t xml:space="preserve">А.П. Чехов. Рассказы. </w:t>
            </w:r>
          </w:p>
        </w:tc>
        <w:tc>
          <w:tcPr>
            <w:tcW w:w="2492" w:type="pct"/>
            <w:gridSpan w:val="2"/>
          </w:tcPr>
          <w:p w:rsidR="008B371F" w:rsidRPr="00F323BC" w:rsidRDefault="008B371F" w:rsidP="008B371F">
            <w:pPr>
              <w:tabs>
                <w:tab w:val="left" w:pos="1923"/>
              </w:tabs>
              <w:autoSpaceDE/>
              <w:autoSpaceDN/>
              <w:jc w:val="both"/>
              <w:rPr>
                <w:color w:val="000000"/>
                <w:sz w:val="28"/>
                <w:szCs w:val="28"/>
                <w:lang w:eastAsia="ru-RU" w:bidi="ru-RU"/>
              </w:rPr>
            </w:pPr>
            <w:r w:rsidRPr="00F323BC">
              <w:rPr>
                <w:b/>
                <w:sz w:val="28"/>
                <w:szCs w:val="28"/>
                <w:lang w:eastAsia="ru-RU"/>
              </w:rPr>
              <w:t>Практическое занятие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668"/>
        </w:trPr>
        <w:tc>
          <w:tcPr>
            <w:tcW w:w="1369" w:type="pct"/>
            <w:vMerge/>
          </w:tcPr>
          <w:p w:rsidR="008B371F" w:rsidRPr="00F323BC" w:rsidRDefault="008B371F" w:rsidP="008B371F">
            <w:pPr>
              <w:tabs>
                <w:tab w:val="left" w:pos="1923"/>
              </w:tabs>
              <w:autoSpaceDE/>
              <w:autoSpaceDN/>
              <w:jc w:val="both"/>
              <w:rPr>
                <w:bCs/>
                <w:sz w:val="28"/>
                <w:szCs w:val="28"/>
              </w:rPr>
            </w:pPr>
          </w:p>
        </w:tc>
        <w:tc>
          <w:tcPr>
            <w:tcW w:w="2492" w:type="pct"/>
            <w:gridSpan w:val="2"/>
          </w:tcPr>
          <w:p w:rsidR="008B371F" w:rsidRPr="00F323BC" w:rsidRDefault="008B371F" w:rsidP="008B371F">
            <w:pPr>
              <w:tabs>
                <w:tab w:val="left" w:pos="1923"/>
              </w:tabs>
              <w:autoSpaceDE/>
              <w:autoSpaceDN/>
              <w:jc w:val="both"/>
              <w:rPr>
                <w:color w:val="000000"/>
                <w:sz w:val="28"/>
                <w:szCs w:val="28"/>
                <w:lang w:eastAsia="ru-RU" w:bidi="ru-RU"/>
              </w:rPr>
            </w:pPr>
            <w:r w:rsidRPr="00F323BC">
              <w:rPr>
                <w:color w:val="000000"/>
                <w:sz w:val="28"/>
                <w:szCs w:val="28"/>
                <w:lang w:eastAsia="ru-RU" w:bidi="ru-RU"/>
              </w:rPr>
              <w:t xml:space="preserve">Чтение и анализ рассказов А.П. Чехова. </w:t>
            </w:r>
          </w:p>
          <w:p w:rsidR="008B371F" w:rsidRPr="00F323BC" w:rsidRDefault="008B371F" w:rsidP="008B371F">
            <w:pPr>
              <w:tabs>
                <w:tab w:val="left" w:pos="1923"/>
              </w:tabs>
              <w:autoSpaceDE/>
              <w:autoSpaceDN/>
              <w:jc w:val="both"/>
              <w:rPr>
                <w:b/>
                <w:sz w:val="28"/>
                <w:szCs w:val="28"/>
              </w:rPr>
            </w:pPr>
            <w:r w:rsidRPr="00F323BC">
              <w:rPr>
                <w:color w:val="000000"/>
                <w:sz w:val="28"/>
                <w:szCs w:val="28"/>
                <w:lang w:eastAsia="ru-RU" w:bidi="ru-RU"/>
              </w:rPr>
              <w:t>«Студент», «</w:t>
            </w:r>
            <w:proofErr w:type="spellStart"/>
            <w:r w:rsidRPr="00F323BC">
              <w:rPr>
                <w:color w:val="000000"/>
                <w:sz w:val="28"/>
                <w:szCs w:val="28"/>
                <w:lang w:eastAsia="ru-RU" w:bidi="ru-RU"/>
              </w:rPr>
              <w:t>Ионыч</w:t>
            </w:r>
            <w:proofErr w:type="spellEnd"/>
            <w:r w:rsidRPr="00F323BC">
              <w:rPr>
                <w:color w:val="000000"/>
                <w:sz w:val="28"/>
                <w:szCs w:val="28"/>
                <w:lang w:eastAsia="ru-RU" w:bidi="ru-RU"/>
              </w:rPr>
              <w:t>», «Дама с собачкой», «Человек в футляре» и другие.</w:t>
            </w:r>
            <w:r w:rsidRPr="00F323BC">
              <w:rPr>
                <w:sz w:val="28"/>
                <w:szCs w:val="28"/>
              </w:rPr>
              <w:t xml:space="preserve">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1612"/>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36</w:t>
            </w:r>
            <w:r>
              <w:rPr>
                <w:b/>
                <w:sz w:val="28"/>
                <w:szCs w:val="28"/>
              </w:rPr>
              <w:t>.</w:t>
            </w:r>
            <w:r w:rsidRPr="00F323BC">
              <w:rPr>
                <w:bCs/>
                <w:sz w:val="28"/>
                <w:szCs w:val="28"/>
              </w:rPr>
              <w:t xml:space="preserve">. Пьеса А.П. Чехова  «Вишнёвый сад»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Cs/>
                <w:sz w:val="28"/>
                <w:szCs w:val="28"/>
              </w:rPr>
              <w:t>Пьеса «Вишнёвый сад» (1903). Новаторство Чехова-драматурга: своеобразие конфликта и системы персонажей, акцент на внутренней</w:t>
            </w:r>
            <w:r w:rsidRPr="00F323BC">
              <w:rPr>
                <w:sz w:val="28"/>
                <w:szCs w:val="28"/>
              </w:rPr>
              <w:t xml:space="preserve"> жизни персонажей, нарушение жанровых рамок. Речевые и портретные характеристики персонажей.</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vMerge w:val="restart"/>
          </w:tcPr>
          <w:p w:rsidR="008B371F" w:rsidRPr="00F323BC" w:rsidRDefault="008B371F" w:rsidP="008B371F">
            <w:pPr>
              <w:pStyle w:val="a6"/>
              <w:rPr>
                <w:rFonts w:ascii="Times New Roman" w:hAnsi="Times New Roman" w:cs="Times New Roman"/>
                <w:bCs/>
                <w:sz w:val="28"/>
                <w:szCs w:val="28"/>
              </w:rPr>
            </w:pPr>
            <w:r w:rsidRPr="00F323BC">
              <w:rPr>
                <w:rFonts w:ascii="Times New Roman" w:hAnsi="Times New Roman" w:cs="Times New Roman"/>
                <w:b/>
                <w:sz w:val="28"/>
                <w:szCs w:val="28"/>
              </w:rPr>
              <w:t>37</w:t>
            </w:r>
            <w:r>
              <w:rPr>
                <w:rFonts w:ascii="Times New Roman" w:hAnsi="Times New Roman" w:cs="Times New Roman"/>
                <w:b/>
                <w:sz w:val="28"/>
                <w:szCs w:val="28"/>
              </w:rPr>
              <w:t>.</w:t>
            </w:r>
            <w:r w:rsidRPr="00F323BC">
              <w:rPr>
                <w:rFonts w:ascii="Times New Roman" w:hAnsi="Times New Roman" w:cs="Times New Roman"/>
                <w:b/>
                <w:sz w:val="28"/>
                <w:szCs w:val="28"/>
              </w:rPr>
              <w:t xml:space="preserve"> </w:t>
            </w:r>
            <w:r w:rsidRPr="00F323BC">
              <w:rPr>
                <w:rFonts w:ascii="Times New Roman" w:hAnsi="Times New Roman" w:cs="Times New Roman"/>
                <w:bCs/>
                <w:sz w:val="28"/>
                <w:szCs w:val="28"/>
              </w:rPr>
              <w:t>Практические занятия № 21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Theme="minorHAnsi"/>
                <w:bCs/>
                <w:sz w:val="28"/>
                <w:szCs w:val="28"/>
              </w:rPr>
              <w:t xml:space="preserve"> </w:t>
            </w:r>
            <w:r w:rsidRPr="00F323BC">
              <w:rPr>
                <w:bCs/>
                <w:sz w:val="28"/>
                <w:szCs w:val="28"/>
                <w:lang w:eastAsia="ru-RU"/>
              </w:rPr>
              <w:t>Сочинение по пьесе «Вишнёвый сад»</w:t>
            </w:r>
          </w:p>
        </w:tc>
        <w:tc>
          <w:tcPr>
            <w:tcW w:w="2492" w:type="pct"/>
            <w:gridSpan w:val="2"/>
          </w:tcPr>
          <w:p w:rsidR="008B371F" w:rsidRPr="00F323BC" w:rsidRDefault="008B371F" w:rsidP="008B371F">
            <w:pPr>
              <w:rPr>
                <w:sz w:val="28"/>
                <w:szCs w:val="28"/>
                <w:lang w:eastAsia="ru-RU"/>
              </w:rPr>
            </w:pPr>
            <w:r w:rsidRPr="00F323BC">
              <w:rPr>
                <w:b/>
                <w:sz w:val="28"/>
                <w:szCs w:val="28"/>
                <w:lang w:eastAsia="ru-RU"/>
              </w:rPr>
              <w:t>Практическое занятие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20"/>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2"/>
          </w:tcPr>
          <w:p w:rsidR="008B371F" w:rsidRPr="00F323BC" w:rsidRDefault="008B371F" w:rsidP="008B371F">
            <w:pPr>
              <w:rPr>
                <w:b/>
                <w:sz w:val="28"/>
                <w:szCs w:val="28"/>
              </w:rPr>
            </w:pPr>
            <w:r w:rsidRPr="00F323BC">
              <w:rPr>
                <w:sz w:val="28"/>
                <w:szCs w:val="28"/>
                <w:lang w:eastAsia="ru-RU"/>
              </w:rPr>
              <w:t>Написание сочинения по пьесе «Вишнёвый сад»</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0"/>
        </w:trPr>
        <w:tc>
          <w:tcPr>
            <w:tcW w:w="1369" w:type="pct"/>
          </w:tcPr>
          <w:p w:rsidR="008B371F" w:rsidRPr="00F323BC" w:rsidRDefault="008B371F" w:rsidP="008B371F">
            <w:pPr>
              <w:tabs>
                <w:tab w:val="left" w:pos="1635"/>
              </w:tabs>
              <w:autoSpaceDE/>
              <w:autoSpaceDN/>
              <w:jc w:val="both"/>
              <w:rPr>
                <w:color w:val="000000"/>
                <w:sz w:val="28"/>
                <w:szCs w:val="28"/>
                <w:lang w:eastAsia="ru-RU" w:bidi="ru-RU"/>
              </w:rPr>
            </w:pPr>
            <w:r w:rsidRPr="00F323BC">
              <w:rPr>
                <w:b/>
                <w:bCs/>
                <w:color w:val="000000"/>
                <w:sz w:val="28"/>
                <w:szCs w:val="28"/>
                <w:lang w:eastAsia="ru-RU" w:bidi="ru-RU"/>
              </w:rPr>
              <w:t>Тема</w:t>
            </w:r>
            <w:proofErr w:type="gramStart"/>
            <w:r w:rsidRPr="00F323BC">
              <w:rPr>
                <w:b/>
                <w:bCs/>
                <w:color w:val="000000"/>
                <w:sz w:val="28"/>
                <w:szCs w:val="28"/>
                <w:lang w:eastAsia="ru-RU" w:bidi="ru-RU"/>
              </w:rPr>
              <w:t>1</w:t>
            </w:r>
            <w:proofErr w:type="gramEnd"/>
            <w:r w:rsidRPr="00F323BC">
              <w:rPr>
                <w:b/>
                <w:bCs/>
                <w:color w:val="000000"/>
                <w:sz w:val="28"/>
                <w:szCs w:val="28"/>
                <w:lang w:eastAsia="ru-RU" w:bidi="ru-RU"/>
              </w:rPr>
              <w:t>.13</w:t>
            </w:r>
            <w:r w:rsidRPr="00F323BC">
              <w:rPr>
                <w:color w:val="000000"/>
                <w:sz w:val="28"/>
                <w:szCs w:val="28"/>
                <w:lang w:eastAsia="ru-RU" w:bidi="ru-RU"/>
              </w:rPr>
              <w:t xml:space="preserve"> </w:t>
            </w:r>
            <w:r w:rsidRPr="00F323BC">
              <w:rPr>
                <w:b/>
                <w:bCs/>
                <w:color w:val="000000"/>
                <w:sz w:val="28"/>
                <w:szCs w:val="28"/>
                <w:lang w:eastAsia="ru-RU" w:bidi="ru-RU"/>
              </w:rPr>
              <w:t>Литературная критика второй половины XIX века</w:t>
            </w:r>
            <w:r w:rsidRPr="00F323BC">
              <w:rPr>
                <w:color w:val="000000"/>
                <w:sz w:val="28"/>
                <w:szCs w:val="28"/>
                <w:lang w:eastAsia="ru-RU" w:bidi="ru-RU"/>
              </w:rPr>
              <w:t>.</w:t>
            </w:r>
          </w:p>
        </w:tc>
        <w:tc>
          <w:tcPr>
            <w:tcW w:w="2492" w:type="pct"/>
            <w:gridSpan w:val="2"/>
          </w:tcPr>
          <w:p w:rsidR="008B371F" w:rsidRPr="00F323BC" w:rsidRDefault="008B371F" w:rsidP="008B371F">
            <w:pPr>
              <w:autoSpaceDE/>
              <w:autoSpaceDN/>
              <w:jc w:val="both"/>
              <w:rPr>
                <w:color w:val="000000"/>
                <w:sz w:val="28"/>
                <w:szCs w:val="28"/>
                <w:lang w:eastAsia="ru-RU" w:bidi="ru-RU"/>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70"/>
        </w:trPr>
        <w:tc>
          <w:tcPr>
            <w:tcW w:w="1369" w:type="pct"/>
          </w:tcPr>
          <w:p w:rsidR="008B371F" w:rsidRPr="00F323BC" w:rsidRDefault="008B371F" w:rsidP="008B371F">
            <w:pPr>
              <w:tabs>
                <w:tab w:val="left" w:pos="1635"/>
              </w:tabs>
              <w:autoSpaceDE/>
              <w:autoSpaceDN/>
              <w:jc w:val="both"/>
              <w:rPr>
                <w:color w:val="000000"/>
                <w:sz w:val="28"/>
                <w:szCs w:val="28"/>
                <w:lang w:eastAsia="ru-RU" w:bidi="ru-RU"/>
              </w:rPr>
            </w:pPr>
            <w:r w:rsidRPr="00F323BC">
              <w:rPr>
                <w:b/>
                <w:bCs/>
                <w:color w:val="000000"/>
                <w:sz w:val="28"/>
                <w:szCs w:val="28"/>
                <w:lang w:eastAsia="ru-RU" w:bidi="ru-RU"/>
              </w:rPr>
              <w:t>38</w:t>
            </w:r>
            <w:r w:rsidRPr="00F323BC">
              <w:rPr>
                <w:color w:val="000000"/>
                <w:sz w:val="28"/>
                <w:szCs w:val="28"/>
                <w:lang w:eastAsia="ru-RU" w:bidi="ru-RU"/>
              </w:rPr>
              <w:t>. Литературная критика второй половины XIX века.</w:t>
            </w:r>
          </w:p>
          <w:p w:rsidR="008B371F" w:rsidRPr="00F323BC" w:rsidRDefault="008B371F" w:rsidP="008B371F">
            <w:pPr>
              <w:tabs>
                <w:tab w:val="left" w:pos="1635"/>
              </w:tabs>
              <w:autoSpaceDE/>
              <w:autoSpaceDN/>
              <w:jc w:val="both"/>
              <w:rPr>
                <w:b/>
                <w:bCs/>
                <w:color w:val="000000"/>
                <w:sz w:val="28"/>
                <w:szCs w:val="28"/>
                <w:lang w:eastAsia="ru-RU" w:bidi="ru-RU"/>
              </w:rPr>
            </w:pPr>
          </w:p>
        </w:tc>
        <w:tc>
          <w:tcPr>
            <w:tcW w:w="2492" w:type="pct"/>
            <w:gridSpan w:val="2"/>
          </w:tcPr>
          <w:p w:rsidR="008B371F" w:rsidRPr="00F323BC" w:rsidRDefault="008B371F" w:rsidP="008B371F">
            <w:pPr>
              <w:tabs>
                <w:tab w:val="left" w:pos="1635"/>
              </w:tabs>
              <w:autoSpaceDE/>
              <w:autoSpaceDN/>
              <w:jc w:val="both"/>
              <w:rPr>
                <w:b/>
                <w:bCs/>
                <w:color w:val="000000"/>
                <w:sz w:val="28"/>
                <w:szCs w:val="28"/>
                <w:lang w:eastAsia="ru-RU" w:bidi="ru-RU"/>
              </w:rPr>
            </w:pPr>
            <w:r w:rsidRPr="00F323BC">
              <w:rPr>
                <w:color w:val="000000"/>
                <w:sz w:val="28"/>
                <w:szCs w:val="28"/>
                <w:lang w:eastAsia="ru-RU" w:bidi="ru-RU"/>
              </w:rPr>
              <w:lastRenderedPageBreak/>
              <w:t xml:space="preserve">Чтение и анализ статей Н.А. Добролюбова «Луч света в тёмном царстве», «Что такое обломовщина?», Д. И. </w:t>
            </w:r>
            <w:r w:rsidRPr="00F323BC">
              <w:rPr>
                <w:color w:val="000000"/>
                <w:sz w:val="28"/>
                <w:szCs w:val="28"/>
                <w:lang w:eastAsia="ru-RU" w:bidi="ru-RU"/>
              </w:rPr>
              <w:lastRenderedPageBreak/>
              <w:t>Писарева «Базаров»</w:t>
            </w:r>
            <w:proofErr w:type="gramStart"/>
            <w:r w:rsidRPr="00F323BC">
              <w:rPr>
                <w:color w:val="000000"/>
                <w:sz w:val="28"/>
                <w:szCs w:val="28"/>
                <w:lang w:eastAsia="ru-RU" w:bidi="ru-RU"/>
              </w:rPr>
              <w:t xml:space="preserve"> .</w:t>
            </w:r>
            <w:proofErr w:type="gramEnd"/>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lastRenderedPageBreak/>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w:t>
            </w:r>
            <w:r w:rsidRPr="00744FE6">
              <w:rPr>
                <w:iCs/>
                <w:sz w:val="24"/>
                <w:szCs w:val="24"/>
              </w:rPr>
              <w:lastRenderedPageBreak/>
              <w:t>ОК 9,</w:t>
            </w:r>
          </w:p>
        </w:tc>
      </w:tr>
      <w:tr w:rsidR="008B371F" w:rsidRPr="00744FE6" w:rsidTr="008B371F">
        <w:trPr>
          <w:trHeight w:val="20"/>
        </w:trPr>
        <w:tc>
          <w:tcPr>
            <w:tcW w:w="5000" w:type="pct"/>
            <w:gridSpan w:val="5"/>
          </w:tcPr>
          <w:p w:rsidR="008B371F" w:rsidRPr="00F323BC" w:rsidRDefault="008B371F" w:rsidP="008B371F">
            <w:pPr>
              <w:tabs>
                <w:tab w:val="left" w:pos="1635"/>
              </w:tabs>
              <w:autoSpaceDE/>
              <w:autoSpaceDN/>
              <w:rPr>
                <w:b/>
                <w:bCs/>
                <w:i/>
                <w:sz w:val="28"/>
                <w:szCs w:val="28"/>
              </w:rPr>
            </w:pPr>
            <w:r w:rsidRPr="00F323BC">
              <w:rPr>
                <w:b/>
                <w:bCs/>
                <w:i/>
                <w:sz w:val="28"/>
                <w:szCs w:val="28"/>
              </w:rPr>
              <w:lastRenderedPageBreak/>
              <w:t xml:space="preserve"> </w:t>
            </w:r>
            <w:r w:rsidRPr="003743A0">
              <w:rPr>
                <w:b/>
                <w:bCs/>
                <w:sz w:val="28"/>
                <w:szCs w:val="28"/>
              </w:rPr>
              <w:t>Раздел 2</w:t>
            </w:r>
            <w:r w:rsidRPr="003743A0">
              <w:rPr>
                <w:color w:val="000000"/>
                <w:sz w:val="28"/>
                <w:szCs w:val="28"/>
                <w:lang w:eastAsia="ru-RU" w:bidi="ru-RU"/>
              </w:rPr>
              <w:t xml:space="preserve"> </w:t>
            </w:r>
            <w:r w:rsidRPr="003743A0">
              <w:rPr>
                <w:b/>
                <w:bCs/>
                <w:color w:val="000000"/>
                <w:sz w:val="28"/>
                <w:szCs w:val="28"/>
                <w:lang w:eastAsia="ru-RU" w:bidi="ru-RU"/>
              </w:rPr>
              <w:t>Литература</w:t>
            </w:r>
            <w:r w:rsidRPr="00F323BC">
              <w:rPr>
                <w:b/>
                <w:bCs/>
                <w:color w:val="000000"/>
                <w:sz w:val="28"/>
                <w:szCs w:val="28"/>
                <w:lang w:eastAsia="ru-RU" w:bidi="ru-RU"/>
              </w:rPr>
              <w:t xml:space="preserve"> народов России</w:t>
            </w:r>
            <w:r w:rsidRPr="00F323BC">
              <w:rPr>
                <w:sz w:val="28"/>
                <w:szCs w:val="28"/>
                <w:lang w:eastAsia="ru-RU" w:bidi="ru-RU"/>
              </w:rPr>
              <w:t>.</w:t>
            </w:r>
            <w:r w:rsidRPr="00F323BC">
              <w:rPr>
                <w:b/>
                <w:bCs/>
                <w:i/>
                <w:sz w:val="28"/>
                <w:szCs w:val="28"/>
              </w:rPr>
              <w:t xml:space="preserve">                                                                                            </w:t>
            </w:r>
          </w:p>
          <w:p w:rsidR="008B371F" w:rsidRPr="00F323BC" w:rsidRDefault="008B371F" w:rsidP="008B371F">
            <w:pPr>
              <w:tabs>
                <w:tab w:val="left" w:pos="1635"/>
              </w:tabs>
              <w:autoSpaceDE/>
              <w:autoSpaceDN/>
              <w:rPr>
                <w:color w:val="000000"/>
                <w:sz w:val="28"/>
                <w:szCs w:val="28"/>
                <w:lang w:eastAsia="ru-RU" w:bidi="ru-RU"/>
              </w:rPr>
            </w:pPr>
          </w:p>
        </w:tc>
      </w:tr>
      <w:tr w:rsidR="008B371F" w:rsidRPr="00744FE6" w:rsidTr="008B371F">
        <w:trPr>
          <w:trHeight w:val="69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2.1</w:t>
            </w:r>
          </w:p>
          <w:p w:rsidR="008B371F" w:rsidRPr="00F323BC" w:rsidRDefault="008B371F" w:rsidP="008B371F">
            <w:pPr>
              <w:tabs>
                <w:tab w:val="left" w:pos="1635"/>
              </w:tabs>
              <w:autoSpaceDE/>
              <w:autoSpaceDN/>
              <w:jc w:val="both"/>
              <w:rPr>
                <w:b/>
                <w:bCs/>
                <w:color w:val="000000"/>
                <w:sz w:val="28"/>
                <w:szCs w:val="28"/>
                <w:lang w:eastAsia="ru-RU" w:bidi="ru-RU"/>
              </w:rPr>
            </w:pPr>
            <w:r w:rsidRPr="00F323BC">
              <w:rPr>
                <w:b/>
                <w:bCs/>
                <w:color w:val="000000"/>
                <w:sz w:val="28"/>
                <w:szCs w:val="28"/>
                <w:lang w:eastAsia="ru-RU" w:bidi="ru-RU"/>
              </w:rPr>
              <w:t>Литература народов России.</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Содержание учебного материала:</w:t>
            </w:r>
          </w:p>
        </w:tc>
        <w:tc>
          <w:tcPr>
            <w:tcW w:w="344" w:type="pct"/>
          </w:tcPr>
          <w:p w:rsidR="008B371F" w:rsidRPr="00F323BC" w:rsidRDefault="008B371F" w:rsidP="008B371F">
            <w:pPr>
              <w:rPr>
                <w:b/>
                <w:bCs/>
                <w:sz w:val="28"/>
                <w:szCs w:val="28"/>
              </w:rPr>
            </w:pPr>
            <w:r w:rsidRPr="00F323BC">
              <w:rPr>
                <w:b/>
                <w:bCs/>
                <w:sz w:val="28"/>
                <w:szCs w:val="28"/>
              </w:rPr>
              <w:t xml:space="preserve">      1</w:t>
            </w:r>
          </w:p>
          <w:p w:rsidR="008B371F" w:rsidRPr="00F323BC" w:rsidRDefault="008B371F" w:rsidP="008B371F">
            <w:pPr>
              <w:jc w:val="center"/>
              <w:rPr>
                <w:sz w:val="28"/>
                <w:szCs w:val="28"/>
              </w:rPr>
            </w:pPr>
          </w:p>
        </w:tc>
        <w:tc>
          <w:tcPr>
            <w:tcW w:w="795" w:type="pct"/>
          </w:tcPr>
          <w:p w:rsidR="008B371F" w:rsidRPr="00E54849"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64"/>
        </w:trPr>
        <w:tc>
          <w:tcPr>
            <w:tcW w:w="1369" w:type="pct"/>
          </w:tcPr>
          <w:p w:rsidR="008B371F" w:rsidRPr="00F323BC" w:rsidRDefault="008B371F" w:rsidP="008B371F">
            <w:pPr>
              <w:tabs>
                <w:tab w:val="left" w:pos="1635"/>
              </w:tabs>
              <w:autoSpaceDE/>
              <w:autoSpaceDN/>
              <w:jc w:val="both"/>
              <w:rPr>
                <w:color w:val="000000"/>
                <w:sz w:val="28"/>
                <w:szCs w:val="28"/>
                <w:lang w:eastAsia="ru-RU" w:bidi="ru-RU"/>
              </w:rPr>
            </w:pPr>
            <w:r w:rsidRPr="00F323BC">
              <w:rPr>
                <w:b/>
                <w:bCs/>
                <w:sz w:val="28"/>
                <w:szCs w:val="28"/>
              </w:rPr>
              <w:t xml:space="preserve">39. </w:t>
            </w:r>
            <w:r w:rsidRPr="00F323BC">
              <w:rPr>
                <w:color w:val="000000"/>
                <w:sz w:val="28"/>
                <w:szCs w:val="28"/>
                <w:lang w:eastAsia="ru-RU" w:bidi="ru-RU"/>
              </w:rPr>
              <w:t>Литература народов России.</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rsidR="008B371F" w:rsidRPr="00F323BC" w:rsidRDefault="008B371F" w:rsidP="008B371F">
            <w:pPr>
              <w:tabs>
                <w:tab w:val="left" w:pos="1635"/>
              </w:tabs>
              <w:autoSpaceDE/>
              <w:autoSpaceDN/>
              <w:jc w:val="both"/>
              <w:rPr>
                <w:color w:val="000000"/>
                <w:sz w:val="28"/>
                <w:szCs w:val="28"/>
                <w:lang w:eastAsia="ru-RU" w:bidi="ru-RU"/>
              </w:rPr>
            </w:pPr>
            <w:r w:rsidRPr="00F323BC">
              <w:rPr>
                <w:color w:val="000000"/>
                <w:sz w:val="28"/>
                <w:szCs w:val="28"/>
                <w:lang w:eastAsia="ru-RU" w:bidi="ru-RU"/>
              </w:rPr>
              <w:t>Литература народов России. Стихотворения Г. Тукая, К. Хетагурова и других.</w:t>
            </w:r>
          </w:p>
        </w:tc>
        <w:tc>
          <w:tcPr>
            <w:tcW w:w="344" w:type="pct"/>
          </w:tcPr>
          <w:p w:rsidR="008B371F" w:rsidRPr="00F323BC" w:rsidRDefault="008B371F" w:rsidP="008B371F">
            <w:pPr>
              <w:rPr>
                <w:sz w:val="28"/>
                <w:szCs w:val="28"/>
              </w:rPr>
            </w:pPr>
            <w:r w:rsidRPr="00F323BC">
              <w:rPr>
                <w:sz w:val="28"/>
                <w:szCs w:val="28"/>
              </w:rPr>
              <w:t xml:space="preserve">     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27"/>
        </w:trPr>
        <w:tc>
          <w:tcPr>
            <w:tcW w:w="3861" w:type="pct"/>
            <w:gridSpan w:val="3"/>
          </w:tcPr>
          <w:p w:rsidR="008B371F" w:rsidRPr="00F323BC" w:rsidRDefault="008B371F" w:rsidP="008B371F">
            <w:pPr>
              <w:tabs>
                <w:tab w:val="left" w:pos="1635"/>
              </w:tabs>
              <w:autoSpaceDE/>
              <w:autoSpaceDN/>
              <w:jc w:val="both"/>
              <w:rPr>
                <w:color w:val="000000"/>
                <w:sz w:val="28"/>
                <w:szCs w:val="28"/>
                <w:lang w:eastAsia="ru-RU" w:bidi="ru-RU"/>
              </w:rPr>
            </w:pPr>
            <w:r w:rsidRPr="00F323BC">
              <w:rPr>
                <w:b/>
                <w:sz w:val="28"/>
                <w:szCs w:val="28"/>
              </w:rPr>
              <w:t>Раздел 3</w:t>
            </w:r>
            <w:r w:rsidRPr="00F323BC">
              <w:rPr>
                <w:color w:val="000000"/>
                <w:sz w:val="28"/>
                <w:szCs w:val="28"/>
                <w:lang w:eastAsia="ru-RU" w:bidi="ru-RU"/>
              </w:rPr>
              <w:t xml:space="preserve"> </w:t>
            </w:r>
            <w:r w:rsidRPr="00F323BC">
              <w:rPr>
                <w:b/>
                <w:bCs/>
                <w:color w:val="000000"/>
                <w:sz w:val="28"/>
                <w:szCs w:val="28"/>
                <w:lang w:eastAsia="ru-RU" w:bidi="ru-RU"/>
              </w:rPr>
              <w:t>Зарубежная литература</w:t>
            </w:r>
            <w:r w:rsidRPr="00F323BC">
              <w:rPr>
                <w:color w:val="000000"/>
                <w:sz w:val="28"/>
                <w:szCs w:val="28"/>
                <w:lang w:eastAsia="ru-RU" w:bidi="ru-RU"/>
              </w:rPr>
              <w:t>.</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849"/>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3.1</w:t>
            </w:r>
            <w:r w:rsidRPr="00F323BC">
              <w:rPr>
                <w:b/>
                <w:bCs/>
                <w:color w:val="000000"/>
                <w:sz w:val="28"/>
                <w:szCs w:val="28"/>
                <w:lang w:eastAsia="ru-RU" w:bidi="ru-RU"/>
              </w:rPr>
              <w:t xml:space="preserve"> Зарубежная литература</w:t>
            </w:r>
            <w:r w:rsidRPr="00F323BC">
              <w:rPr>
                <w:color w:val="000000"/>
                <w:sz w:val="28"/>
                <w:szCs w:val="28"/>
                <w:lang w:eastAsia="ru-RU" w:bidi="ru-RU"/>
              </w:rPr>
              <w:t xml:space="preserve"> </w:t>
            </w:r>
            <w:r w:rsidRPr="00F323BC">
              <w:rPr>
                <w:b/>
                <w:bCs/>
                <w:color w:val="000000"/>
                <w:sz w:val="28"/>
                <w:szCs w:val="28"/>
                <w:lang w:eastAsia="ru-RU" w:bidi="ru-RU"/>
              </w:rPr>
              <w:t>второй половины XIX века</w:t>
            </w:r>
          </w:p>
        </w:tc>
        <w:tc>
          <w:tcPr>
            <w:tcW w:w="2492" w:type="pct"/>
            <w:gridSpan w:val="2"/>
          </w:tcPr>
          <w:p w:rsidR="008B371F" w:rsidRPr="00F323BC" w:rsidRDefault="008B371F" w:rsidP="008B371F">
            <w:pPr>
              <w:tabs>
                <w:tab w:val="left" w:pos="1794"/>
              </w:tabs>
              <w:autoSpaceDE/>
              <w:autoSpaceDN/>
              <w:jc w:val="both"/>
              <w:rPr>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300"/>
        </w:trPr>
        <w:tc>
          <w:tcPr>
            <w:tcW w:w="1369" w:type="pct"/>
          </w:tcPr>
          <w:p w:rsidR="008B371F" w:rsidRPr="00F323BC" w:rsidRDefault="008B371F" w:rsidP="008B371F">
            <w:pPr>
              <w:tabs>
                <w:tab w:val="left" w:pos="1789"/>
              </w:tabs>
              <w:autoSpaceDE/>
              <w:autoSpaceDN/>
              <w:jc w:val="both"/>
              <w:rPr>
                <w:b/>
                <w:bCs/>
                <w:sz w:val="28"/>
                <w:szCs w:val="28"/>
              </w:rPr>
            </w:pPr>
            <w:r w:rsidRPr="00F323BC">
              <w:rPr>
                <w:b/>
                <w:sz w:val="28"/>
                <w:szCs w:val="28"/>
              </w:rPr>
              <w:t>40.</w:t>
            </w:r>
            <w:r w:rsidRPr="00F323BC">
              <w:rPr>
                <w:color w:val="000000"/>
                <w:sz w:val="28"/>
                <w:szCs w:val="28"/>
                <w:lang w:eastAsia="ru-RU" w:bidi="ru-RU"/>
              </w:rPr>
              <w:t xml:space="preserve">Зарубежная проза второй половины XIX века </w:t>
            </w:r>
          </w:p>
        </w:tc>
        <w:tc>
          <w:tcPr>
            <w:tcW w:w="2492" w:type="pct"/>
            <w:gridSpan w:val="2"/>
          </w:tcPr>
          <w:p w:rsidR="008B371F" w:rsidRPr="00F323BC" w:rsidRDefault="008B371F" w:rsidP="008B371F">
            <w:pPr>
              <w:tabs>
                <w:tab w:val="left" w:pos="1789"/>
              </w:tabs>
              <w:autoSpaceDE/>
              <w:autoSpaceDN/>
              <w:jc w:val="both"/>
              <w:rPr>
                <w:color w:val="000000"/>
                <w:sz w:val="28"/>
                <w:szCs w:val="28"/>
                <w:lang w:eastAsia="ru-RU" w:bidi="ru-RU"/>
              </w:rPr>
            </w:pPr>
            <w:r w:rsidRPr="00F323BC">
              <w:rPr>
                <w:color w:val="000000"/>
                <w:sz w:val="28"/>
                <w:szCs w:val="28"/>
                <w:lang w:eastAsia="ru-RU" w:bidi="ru-RU"/>
              </w:rPr>
              <w:t xml:space="preserve">Зарубежная проза второй половины XIX века Ч. Диккенс «Дэвид </w:t>
            </w:r>
            <w:proofErr w:type="spellStart"/>
            <w:r w:rsidRPr="00F323BC">
              <w:rPr>
                <w:color w:val="000000"/>
                <w:sz w:val="28"/>
                <w:szCs w:val="28"/>
                <w:lang w:eastAsia="ru-RU" w:bidi="ru-RU"/>
              </w:rPr>
              <w:t>Копперфилд</w:t>
            </w:r>
            <w:proofErr w:type="spellEnd"/>
            <w:r w:rsidRPr="00F323BC">
              <w:rPr>
                <w:color w:val="000000"/>
                <w:sz w:val="28"/>
                <w:szCs w:val="28"/>
                <w:lang w:eastAsia="ru-RU" w:bidi="ru-RU"/>
              </w:rPr>
              <w:t xml:space="preserve">», «Большие надежды»; Г. Флобер «Мадам </w:t>
            </w:r>
            <w:proofErr w:type="spellStart"/>
            <w:r w:rsidRPr="00F323BC">
              <w:rPr>
                <w:color w:val="000000"/>
                <w:sz w:val="28"/>
                <w:szCs w:val="28"/>
                <w:lang w:eastAsia="ru-RU" w:bidi="ru-RU"/>
              </w:rPr>
              <w:t>Бовари</w:t>
            </w:r>
            <w:proofErr w:type="spellEnd"/>
            <w:r w:rsidRPr="00F323BC">
              <w:rPr>
                <w:color w:val="000000"/>
                <w:sz w:val="28"/>
                <w:szCs w:val="28"/>
                <w:lang w:eastAsia="ru-RU" w:bidi="ru-RU"/>
              </w:rPr>
              <w:t>» и другие.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99"/>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 xml:space="preserve">41. </w:t>
            </w:r>
            <w:r w:rsidRPr="00F323BC">
              <w:rPr>
                <w:color w:val="000000"/>
                <w:sz w:val="28"/>
                <w:szCs w:val="28"/>
                <w:lang w:eastAsia="ru-RU" w:bidi="ru-RU"/>
              </w:rPr>
              <w:t xml:space="preserve">Зарубежная поэзия второй половины XIX века </w:t>
            </w:r>
          </w:p>
        </w:tc>
        <w:tc>
          <w:tcPr>
            <w:tcW w:w="2492" w:type="pct"/>
            <w:gridSpan w:val="2"/>
          </w:tcPr>
          <w:p w:rsidR="008B371F" w:rsidRPr="00F323BC" w:rsidRDefault="008B371F" w:rsidP="008B371F">
            <w:pPr>
              <w:tabs>
                <w:tab w:val="left" w:pos="1789"/>
              </w:tabs>
              <w:autoSpaceDE/>
              <w:autoSpaceDN/>
              <w:jc w:val="both"/>
              <w:rPr>
                <w:sz w:val="28"/>
                <w:szCs w:val="28"/>
              </w:rPr>
            </w:pPr>
            <w:r w:rsidRPr="00F323BC">
              <w:rPr>
                <w:color w:val="000000"/>
                <w:sz w:val="28"/>
                <w:szCs w:val="28"/>
                <w:lang w:eastAsia="ru-RU" w:bidi="ru-RU"/>
              </w:rPr>
              <w:t xml:space="preserve">Зарубежная поэзия второй половины XIX века  А. Рембо, </w:t>
            </w:r>
            <w:r>
              <w:rPr>
                <w:color w:val="000000"/>
                <w:sz w:val="28"/>
                <w:szCs w:val="28"/>
                <w:lang w:eastAsia="ru-RU" w:bidi="ru-RU"/>
              </w:rPr>
              <w:t xml:space="preserve">Ш. </w:t>
            </w:r>
            <w:proofErr w:type="spellStart"/>
            <w:r w:rsidRPr="00F323BC">
              <w:rPr>
                <w:color w:val="000000"/>
                <w:sz w:val="28"/>
                <w:szCs w:val="28"/>
                <w:lang w:eastAsia="ru-RU" w:bidi="ru-RU"/>
              </w:rPr>
              <w:t>Бодлер</w:t>
            </w:r>
            <w:proofErr w:type="spellEnd"/>
            <w:r w:rsidRPr="00F323BC">
              <w:rPr>
                <w:color w:val="000000"/>
                <w:sz w:val="28"/>
                <w:szCs w:val="28"/>
                <w:lang w:eastAsia="ru-RU" w:bidi="ru-RU"/>
              </w:rPr>
              <w:t xml:space="preserve"> и другие.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77"/>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 xml:space="preserve">42. </w:t>
            </w:r>
            <w:r w:rsidRPr="00F323BC">
              <w:rPr>
                <w:color w:val="000000"/>
                <w:sz w:val="28"/>
                <w:szCs w:val="28"/>
                <w:lang w:eastAsia="ru-RU" w:bidi="ru-RU"/>
              </w:rPr>
              <w:t xml:space="preserve">Зарубежная драматургия второй половины XIX века </w:t>
            </w:r>
          </w:p>
        </w:tc>
        <w:tc>
          <w:tcPr>
            <w:tcW w:w="2492" w:type="pct"/>
            <w:gridSpan w:val="2"/>
          </w:tcPr>
          <w:p w:rsidR="008B371F" w:rsidRPr="00F323BC" w:rsidRDefault="008B371F" w:rsidP="008B371F">
            <w:pPr>
              <w:tabs>
                <w:tab w:val="left" w:pos="1789"/>
              </w:tabs>
              <w:autoSpaceDE/>
              <w:autoSpaceDN/>
              <w:jc w:val="both"/>
              <w:rPr>
                <w:color w:val="000000"/>
                <w:sz w:val="28"/>
                <w:szCs w:val="28"/>
                <w:lang w:eastAsia="ru-RU" w:bidi="ru-RU"/>
              </w:rPr>
            </w:pPr>
            <w:r w:rsidRPr="00F323BC">
              <w:rPr>
                <w:color w:val="000000"/>
                <w:sz w:val="28"/>
                <w:szCs w:val="28"/>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F323BC">
              <w:rPr>
                <w:color w:val="000000"/>
                <w:sz w:val="28"/>
                <w:szCs w:val="28"/>
                <w:lang w:eastAsia="ru-RU" w:bidi="ru-RU"/>
              </w:rPr>
              <w:t>Гауптмана</w:t>
            </w:r>
            <w:proofErr w:type="spellEnd"/>
            <w:r w:rsidRPr="00F323BC">
              <w:rPr>
                <w:color w:val="000000"/>
                <w:sz w:val="28"/>
                <w:szCs w:val="28"/>
                <w:lang w:eastAsia="ru-RU" w:bidi="ru-RU"/>
              </w:rPr>
              <w:t xml:space="preserve"> «Перед восходом солнца», Г. Ибсена «Кукольный дом» и другие.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27"/>
        </w:trPr>
        <w:tc>
          <w:tcPr>
            <w:tcW w:w="3861" w:type="pct"/>
            <w:gridSpan w:val="3"/>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Раздел 4</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 xml:space="preserve">Литература конца XIX - начала XX века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7</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227"/>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w:t>
            </w:r>
            <w:proofErr w:type="gramStart"/>
            <w:r w:rsidRPr="00F323BC">
              <w:rPr>
                <w:b/>
                <w:bCs/>
                <w:sz w:val="28"/>
                <w:szCs w:val="28"/>
              </w:rPr>
              <w:t>4</w:t>
            </w:r>
            <w:proofErr w:type="gramEnd"/>
            <w:r w:rsidRPr="00F323BC">
              <w:rPr>
                <w:b/>
                <w:bCs/>
                <w:sz w:val="28"/>
                <w:szCs w:val="28"/>
              </w:rPr>
              <w:t>.1</w:t>
            </w:r>
            <w:r w:rsidRPr="00F323BC">
              <w:rPr>
                <w:b/>
                <w:bCs/>
                <w:sz w:val="28"/>
                <w:szCs w:val="28"/>
                <w:lang w:eastAsia="ru-RU"/>
              </w:rPr>
              <w:t xml:space="preserve"> </w:t>
            </w:r>
            <w:r w:rsidRPr="00F323BC">
              <w:rPr>
                <w:rFonts w:eastAsia="Arial Unicode MS"/>
                <w:b/>
                <w:bCs/>
                <w:color w:val="000000"/>
                <w:sz w:val="28"/>
                <w:szCs w:val="28"/>
                <w:lang w:eastAsia="ru-RU" w:bidi="ru-RU"/>
              </w:rPr>
              <w:t>А.И. Куприн. Рассказы и повести. «Гранатовый браслет», «Олеся»</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 xml:space="preserve"> 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3</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842"/>
        </w:trPr>
        <w:tc>
          <w:tcPr>
            <w:tcW w:w="1369" w:type="pct"/>
          </w:tcPr>
          <w:p w:rsidR="008B371F" w:rsidRPr="00F323BC" w:rsidRDefault="008B371F" w:rsidP="008B371F">
            <w:pPr>
              <w:jc w:val="both"/>
              <w:rPr>
                <w:b/>
                <w:bCs/>
                <w:sz w:val="28"/>
                <w:szCs w:val="28"/>
              </w:rPr>
            </w:pPr>
            <w:r w:rsidRPr="00F323BC">
              <w:rPr>
                <w:b/>
                <w:sz w:val="28"/>
                <w:szCs w:val="28"/>
                <w:lang w:eastAsia="ru-RU"/>
              </w:rPr>
              <w:t>43.</w:t>
            </w:r>
            <w:r w:rsidRPr="00F323BC">
              <w:rPr>
                <w:bCs/>
                <w:sz w:val="28"/>
                <w:szCs w:val="28"/>
                <w:lang w:eastAsia="ru-RU"/>
              </w:rPr>
              <w:t>Русская литература рубежа XIX-XX веков</w:t>
            </w:r>
            <w:r w:rsidRPr="00F323BC">
              <w:rPr>
                <w:b/>
                <w:sz w:val="28"/>
                <w:szCs w:val="28"/>
                <w:lang w:eastAsia="ru-RU"/>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Cs/>
                <w:sz w:val="28"/>
                <w:szCs w:val="28"/>
                <w:lang w:eastAsia="ru-RU"/>
              </w:rPr>
              <w:t>Русская литература рубежа XIX-XX веков в контексте социокультурных процессов эпохи</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5A5F98"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979"/>
        </w:trPr>
        <w:tc>
          <w:tcPr>
            <w:tcW w:w="1369" w:type="pct"/>
          </w:tcPr>
          <w:p w:rsidR="008B371F" w:rsidRPr="00F323BC" w:rsidRDefault="008B371F" w:rsidP="008B371F">
            <w:pPr>
              <w:jc w:val="both"/>
              <w:rPr>
                <w:sz w:val="28"/>
                <w:szCs w:val="28"/>
              </w:rPr>
            </w:pPr>
            <w:r w:rsidRPr="00F323BC">
              <w:rPr>
                <w:b/>
                <w:iCs/>
                <w:sz w:val="28"/>
                <w:szCs w:val="28"/>
              </w:rPr>
              <w:lastRenderedPageBreak/>
              <w:t xml:space="preserve">44. </w:t>
            </w:r>
            <w:r w:rsidRPr="00F323BC">
              <w:rPr>
                <w:bCs/>
                <w:iCs/>
                <w:sz w:val="28"/>
                <w:szCs w:val="28"/>
              </w:rPr>
              <w:t>А. И. Куприн</w:t>
            </w:r>
            <w:r w:rsidRPr="00F323BC">
              <w:rPr>
                <w:b/>
                <w:sz w:val="28"/>
                <w:szCs w:val="28"/>
              </w:rPr>
              <w:t xml:space="preserve"> </w:t>
            </w:r>
            <w:r w:rsidRPr="00F323BC">
              <w:rPr>
                <w:sz w:val="28"/>
                <w:szCs w:val="28"/>
              </w:rPr>
              <w:t xml:space="preserve">Сведения </w:t>
            </w:r>
            <w:proofErr w:type="gramStart"/>
            <w:r w:rsidRPr="00F323BC">
              <w:rPr>
                <w:sz w:val="28"/>
                <w:szCs w:val="28"/>
              </w:rPr>
              <w:t>из</w:t>
            </w:r>
            <w:proofErr w:type="gramEnd"/>
            <w:r w:rsidRPr="00F323BC">
              <w:rPr>
                <w:sz w:val="28"/>
                <w:szCs w:val="28"/>
              </w:rPr>
              <w:t xml:space="preserve"> </w:t>
            </w:r>
          </w:p>
          <w:p w:rsidR="008B371F" w:rsidRPr="00F323BC" w:rsidRDefault="008B371F" w:rsidP="008B371F">
            <w:pPr>
              <w:jc w:val="both"/>
              <w:rPr>
                <w:b/>
                <w:bCs/>
                <w:sz w:val="28"/>
                <w:szCs w:val="28"/>
              </w:rPr>
            </w:pP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 xml:space="preserve">Рассказы и повести. </w:t>
            </w:r>
          </w:p>
        </w:tc>
        <w:tc>
          <w:tcPr>
            <w:tcW w:w="2492" w:type="pct"/>
            <w:gridSpan w:val="2"/>
          </w:tcPr>
          <w:p w:rsidR="008B371F" w:rsidRPr="00F323BC" w:rsidRDefault="008B371F" w:rsidP="008B371F">
            <w:pPr>
              <w:jc w:val="both"/>
              <w:rPr>
                <w:sz w:val="28"/>
                <w:szCs w:val="28"/>
              </w:rPr>
            </w:pPr>
            <w:r w:rsidRPr="00F323BC">
              <w:rPr>
                <w:bCs/>
                <w:iCs/>
                <w:sz w:val="28"/>
                <w:szCs w:val="28"/>
              </w:rPr>
              <w:t>А. И. Куприн</w:t>
            </w:r>
            <w:r w:rsidRPr="00F323BC">
              <w:rPr>
                <w:b/>
                <w:iCs/>
                <w:sz w:val="28"/>
                <w:szCs w:val="28"/>
              </w:rPr>
              <w:t xml:space="preserve">. </w:t>
            </w:r>
            <w:r w:rsidRPr="00F323BC">
              <w:rPr>
                <w:rFonts w:eastAsia="Arial Unicode MS"/>
                <w:color w:val="000000"/>
                <w:sz w:val="28"/>
                <w:szCs w:val="28"/>
                <w:lang w:eastAsia="ru-RU" w:bidi="ru-RU"/>
              </w:rPr>
              <w:t>Рассказы и повести. «Гранатовый браслет», «Олеся».</w:t>
            </w:r>
            <w:r w:rsidRPr="00F323BC">
              <w:rPr>
                <w:rFonts w:ascii="Arial Unicode MS" w:eastAsia="Arial Unicode MS" w:hAnsi="Arial Unicode MS" w:cs="Arial Unicode MS"/>
                <w:color w:val="000000"/>
                <w:sz w:val="28"/>
                <w:szCs w:val="28"/>
                <w:lang w:eastAsia="ru-RU" w:bidi="ru-RU"/>
              </w:rPr>
              <w:t xml:space="preserve"> </w:t>
            </w:r>
            <w:r w:rsidRPr="00F323BC">
              <w:rPr>
                <w:sz w:val="28"/>
                <w:szCs w:val="28"/>
              </w:rPr>
              <w:t xml:space="preserve"> Традиции русской классической литературы в прозе Куприна.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sidRPr="00F323BC">
              <w:rPr>
                <w:bCs/>
                <w:iCs/>
                <w:sz w:val="28"/>
                <w:szCs w:val="28"/>
              </w:rPr>
              <w:t xml:space="preserve">    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1301"/>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45.  </w:t>
            </w:r>
            <w:r w:rsidRPr="00F323BC">
              <w:rPr>
                <w:bCs/>
                <w:sz w:val="28"/>
                <w:szCs w:val="28"/>
                <w:lang w:eastAsia="ru-RU"/>
              </w:rPr>
              <w:t>Рассказ «Гранатовый браслет».</w:t>
            </w:r>
            <w:r w:rsidRPr="00F323BC">
              <w:rPr>
                <w:sz w:val="28"/>
                <w:szCs w:val="28"/>
                <w:lang w:eastAsia="ru-RU"/>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iCs/>
                <w:sz w:val="28"/>
                <w:szCs w:val="28"/>
              </w:rPr>
            </w:pPr>
            <w:r w:rsidRPr="00F323BC">
              <w:rPr>
                <w:bCs/>
                <w:sz w:val="28"/>
                <w:szCs w:val="28"/>
                <w:lang w:eastAsia="ru-RU"/>
              </w:rPr>
              <w:t>Рассказ «Гранатовый браслет».</w:t>
            </w:r>
            <w:r w:rsidRPr="00F323BC">
              <w:rPr>
                <w:sz w:val="28"/>
                <w:szCs w:val="28"/>
                <w:lang w:eastAsia="ru-RU"/>
              </w:rPr>
              <w:t xml:space="preserve"> Своеобразие сюжета. Трагическая история любви </w:t>
            </w:r>
            <w:proofErr w:type="spellStart"/>
            <w:r w:rsidRPr="00F323BC">
              <w:rPr>
                <w:sz w:val="28"/>
                <w:szCs w:val="28"/>
                <w:lang w:eastAsia="ru-RU"/>
              </w:rPr>
              <w:t>Желткова</w:t>
            </w:r>
            <w:proofErr w:type="spellEnd"/>
            <w:r w:rsidRPr="00F323BC">
              <w:rPr>
                <w:sz w:val="28"/>
                <w:szCs w:val="28"/>
                <w:lang w:eastAsia="ru-RU"/>
              </w:rPr>
              <w:t xml:space="preserve">. Развитие темы «маленького человека» в рассказе. Смысл финала. Символический смысл заглавия, роль эпиграфа.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49"/>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4.2</w:t>
            </w:r>
          </w:p>
          <w:p w:rsidR="008B371F" w:rsidRPr="00F323BC" w:rsidRDefault="008B371F" w:rsidP="008B371F">
            <w:pPr>
              <w:widowControl/>
              <w:autoSpaceDE/>
              <w:autoSpaceDN/>
              <w:rPr>
                <w:sz w:val="28"/>
                <w:szCs w:val="28"/>
                <w:lang w:eastAsia="ru-RU"/>
              </w:rPr>
            </w:pPr>
            <w:r w:rsidRPr="00F323BC">
              <w:rPr>
                <w:b/>
                <w:bCs/>
                <w:sz w:val="28"/>
                <w:szCs w:val="28"/>
                <w:lang w:eastAsia="ru-RU"/>
              </w:rPr>
              <w:t>Л.Н. Андреев. Рассказы и повести</w:t>
            </w:r>
            <w:r w:rsidRPr="00F323BC">
              <w:rPr>
                <w:sz w:val="28"/>
                <w:szCs w:val="28"/>
                <w:lang w:eastAsia="ru-RU"/>
              </w:rPr>
              <w:t>.</w:t>
            </w:r>
          </w:p>
        </w:tc>
        <w:tc>
          <w:tcPr>
            <w:tcW w:w="2492" w:type="pct"/>
            <w:gridSpan w:val="2"/>
          </w:tcPr>
          <w:p w:rsidR="008B371F" w:rsidRPr="00F323BC" w:rsidRDefault="008B371F" w:rsidP="008B371F">
            <w:pPr>
              <w:tabs>
                <w:tab w:val="left" w:pos="1759"/>
              </w:tabs>
              <w:autoSpaceDE/>
              <w:autoSpaceDN/>
              <w:jc w:val="both"/>
              <w:rPr>
                <w:bCs/>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837"/>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color w:val="000000"/>
                <w:sz w:val="28"/>
                <w:szCs w:val="28"/>
                <w:lang w:eastAsia="ru-RU" w:bidi="ru-RU"/>
              </w:rPr>
              <w:t>46.</w:t>
            </w:r>
            <w:r w:rsidRPr="00F323BC">
              <w:rPr>
                <w:color w:val="000000"/>
                <w:sz w:val="28"/>
                <w:szCs w:val="28"/>
                <w:lang w:eastAsia="ru-RU" w:bidi="ru-RU"/>
              </w:rPr>
              <w:t>Л.Н. Андреев. Рассказы и повести.</w:t>
            </w:r>
            <w:r w:rsidRPr="00F323BC">
              <w:rPr>
                <w:b/>
                <w:bCs/>
                <w:color w:val="000000"/>
                <w:sz w:val="28"/>
                <w:szCs w:val="28"/>
                <w:lang w:eastAsia="ru-RU" w:bidi="ru-RU"/>
              </w:rPr>
              <w:t xml:space="preserve"> </w:t>
            </w:r>
          </w:p>
        </w:tc>
        <w:tc>
          <w:tcPr>
            <w:tcW w:w="2492" w:type="pct"/>
            <w:gridSpan w:val="2"/>
          </w:tcPr>
          <w:p w:rsidR="008B371F" w:rsidRPr="00F323BC" w:rsidRDefault="008B371F" w:rsidP="008B371F">
            <w:pPr>
              <w:tabs>
                <w:tab w:val="left" w:pos="1759"/>
              </w:tabs>
              <w:autoSpaceDE/>
              <w:autoSpaceDN/>
              <w:jc w:val="both"/>
              <w:rPr>
                <w:b/>
                <w:bCs/>
                <w:color w:val="000000"/>
                <w:sz w:val="28"/>
                <w:szCs w:val="28"/>
                <w:lang w:eastAsia="ru-RU" w:bidi="ru-RU"/>
              </w:rPr>
            </w:pPr>
            <w:r w:rsidRPr="00F323BC">
              <w:rPr>
                <w:color w:val="000000"/>
                <w:sz w:val="28"/>
                <w:szCs w:val="28"/>
                <w:lang w:eastAsia="ru-RU" w:bidi="ru-RU"/>
              </w:rPr>
              <w:t>Л.Н. Андреев. Рассказы и повести.</w:t>
            </w:r>
            <w:r w:rsidRPr="00F323BC">
              <w:rPr>
                <w:b/>
                <w:bCs/>
                <w:color w:val="000000"/>
                <w:sz w:val="28"/>
                <w:szCs w:val="28"/>
                <w:lang w:eastAsia="ru-RU" w:bidi="ru-RU"/>
              </w:rPr>
              <w:t xml:space="preserve"> </w:t>
            </w:r>
            <w:r w:rsidRPr="00F323BC">
              <w:rPr>
                <w:color w:val="000000"/>
                <w:sz w:val="28"/>
                <w:szCs w:val="28"/>
                <w:lang w:eastAsia="ru-RU" w:bidi="ru-RU"/>
              </w:rPr>
              <w:t>«Иуда Искариот», «Большой шлем»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37"/>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Тема 4.3  </w:t>
            </w:r>
            <w:r w:rsidRPr="00F323BC">
              <w:rPr>
                <w:rFonts w:eastAsia="Arial Unicode MS"/>
                <w:b/>
                <w:bCs/>
                <w:color w:val="000000"/>
                <w:sz w:val="28"/>
                <w:szCs w:val="28"/>
                <w:lang w:eastAsia="ru-RU" w:bidi="ru-RU"/>
              </w:rPr>
              <w:t>М. Горький. Рассказы.</w:t>
            </w:r>
            <w:r w:rsidRPr="00F323BC">
              <w:rPr>
                <w:rFonts w:eastAsia="Arial Unicode MS"/>
                <w:color w:val="000000"/>
                <w:sz w:val="28"/>
                <w:szCs w:val="28"/>
                <w:lang w:eastAsia="ru-RU" w:bidi="ru-RU"/>
              </w:rPr>
              <w:t xml:space="preserve"> </w:t>
            </w:r>
            <w:r w:rsidRPr="00F323BC">
              <w:rPr>
                <w:b/>
                <w:i/>
                <w:iCs/>
                <w:sz w:val="28"/>
                <w:szCs w:val="28"/>
              </w:rPr>
              <w:t xml:space="preserve">«Старуха </w:t>
            </w:r>
            <w:proofErr w:type="spellStart"/>
            <w:r w:rsidRPr="00F323BC">
              <w:rPr>
                <w:b/>
                <w:i/>
                <w:iCs/>
                <w:sz w:val="28"/>
                <w:szCs w:val="28"/>
              </w:rPr>
              <w:t>Изергиль</w:t>
            </w:r>
            <w:proofErr w:type="spellEnd"/>
            <w:r w:rsidRPr="00F323BC">
              <w:rPr>
                <w:b/>
                <w:i/>
                <w:iCs/>
                <w:sz w:val="28"/>
                <w:szCs w:val="28"/>
              </w:rPr>
              <w:t>»</w:t>
            </w:r>
            <w:r w:rsidRPr="00F323BC">
              <w:rPr>
                <w:b/>
                <w:sz w:val="28"/>
                <w:szCs w:val="28"/>
              </w:rPr>
              <w:t>.</w:t>
            </w:r>
            <w:r w:rsidRPr="00F323BC">
              <w:rPr>
                <w:sz w:val="28"/>
                <w:szCs w:val="28"/>
              </w:rPr>
              <w:t xml:space="preserve">  </w:t>
            </w:r>
            <w:r w:rsidRPr="00F323BC">
              <w:rPr>
                <w:b/>
                <w:sz w:val="28"/>
                <w:szCs w:val="28"/>
              </w:rPr>
              <w:t xml:space="preserve">Пьеса </w:t>
            </w:r>
            <w:r w:rsidRPr="00F323BC">
              <w:rPr>
                <w:b/>
                <w:i/>
                <w:iCs/>
                <w:sz w:val="28"/>
                <w:szCs w:val="28"/>
              </w:rPr>
              <w:t>«На дне»</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p w:rsidR="008B371F" w:rsidRPr="00F323BC" w:rsidRDefault="008B371F" w:rsidP="008B371F">
            <w:pPr>
              <w:tabs>
                <w:tab w:val="left" w:pos="1759"/>
              </w:tabs>
              <w:autoSpaceDE/>
              <w:autoSpaceDN/>
              <w:jc w:val="both"/>
              <w:rPr>
                <w:color w:val="000000"/>
                <w:sz w:val="28"/>
                <w:szCs w:val="28"/>
                <w:lang w:eastAsia="ru-RU" w:bidi="ru-RU"/>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2</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1299"/>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47 </w:t>
            </w:r>
            <w:r w:rsidRPr="00F323BC">
              <w:rPr>
                <w:rFonts w:eastAsia="Arial Unicode MS"/>
                <w:color w:val="000000"/>
                <w:sz w:val="28"/>
                <w:szCs w:val="28"/>
                <w:lang w:eastAsia="ru-RU" w:bidi="ru-RU"/>
              </w:rPr>
              <w:t xml:space="preserve">М. Горький. Рассказы. </w:t>
            </w:r>
            <w:r w:rsidRPr="00F323BC">
              <w:rPr>
                <w:sz w:val="28"/>
                <w:szCs w:val="28"/>
              </w:rPr>
              <w:t xml:space="preserve">«Старуха </w:t>
            </w:r>
            <w:proofErr w:type="spellStart"/>
            <w:r w:rsidRPr="00F323BC">
              <w:rPr>
                <w:sz w:val="28"/>
                <w:szCs w:val="28"/>
              </w:rPr>
              <w:t>Изергиль</w:t>
            </w:r>
            <w:proofErr w:type="spellEnd"/>
            <w:r w:rsidRPr="00F323BC">
              <w:rPr>
                <w:sz w:val="28"/>
                <w:szCs w:val="28"/>
              </w:rPr>
              <w:t>».</w:t>
            </w:r>
          </w:p>
        </w:tc>
        <w:tc>
          <w:tcPr>
            <w:tcW w:w="2492" w:type="pct"/>
            <w:gridSpan w:val="2"/>
          </w:tcPr>
          <w:p w:rsidR="008B371F" w:rsidRPr="00F323BC" w:rsidRDefault="008B371F" w:rsidP="008B371F">
            <w:pPr>
              <w:jc w:val="both"/>
              <w:rPr>
                <w:sz w:val="28"/>
                <w:szCs w:val="28"/>
              </w:rPr>
            </w:pPr>
            <w:r w:rsidRPr="00F323BC">
              <w:rPr>
                <w:b/>
                <w:sz w:val="28"/>
                <w:szCs w:val="28"/>
              </w:rPr>
              <w:t xml:space="preserve"> </w:t>
            </w:r>
            <w:r w:rsidRPr="00F323BC">
              <w:rPr>
                <w:rFonts w:eastAsia="Arial Unicode MS"/>
                <w:color w:val="000000"/>
                <w:sz w:val="28"/>
                <w:szCs w:val="28"/>
                <w:lang w:eastAsia="ru-RU" w:bidi="ru-RU"/>
              </w:rPr>
              <w:t xml:space="preserve">М. Горький. Жизнь и творчество. Рассказы. </w:t>
            </w:r>
            <w:r w:rsidRPr="00F323BC">
              <w:rPr>
                <w:i/>
                <w:iCs/>
                <w:sz w:val="28"/>
                <w:szCs w:val="28"/>
              </w:rPr>
              <w:t xml:space="preserve">«Старуха </w:t>
            </w:r>
            <w:proofErr w:type="spellStart"/>
            <w:r w:rsidRPr="00F323BC">
              <w:rPr>
                <w:i/>
                <w:iCs/>
                <w:sz w:val="28"/>
                <w:szCs w:val="28"/>
              </w:rPr>
              <w:t>Изергиль</w:t>
            </w:r>
            <w:proofErr w:type="spellEnd"/>
            <w:r w:rsidRPr="00F323BC">
              <w:rPr>
                <w:b/>
                <w:i/>
                <w:iCs/>
                <w:sz w:val="28"/>
                <w:szCs w:val="28"/>
              </w:rPr>
              <w:t>»</w:t>
            </w:r>
            <w:r w:rsidRPr="00F323BC">
              <w:rPr>
                <w:b/>
                <w:sz w:val="28"/>
                <w:szCs w:val="28"/>
              </w:rPr>
              <w:t>.</w:t>
            </w:r>
            <w:r w:rsidRPr="00F323BC">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F323BC">
              <w:rPr>
                <w:sz w:val="28"/>
                <w:szCs w:val="28"/>
              </w:rPr>
              <w:t>Ларры</w:t>
            </w:r>
            <w:proofErr w:type="spellEnd"/>
            <w:r w:rsidRPr="00F323BC">
              <w:rPr>
                <w:sz w:val="28"/>
                <w:szCs w:val="28"/>
              </w:rPr>
              <w:t xml:space="preserve">. Подвиг Данко.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rsidR="008B371F" w:rsidRPr="00F323BC" w:rsidRDefault="008B371F" w:rsidP="008B371F">
            <w:pPr>
              <w:jc w:val="center"/>
              <w:rPr>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938"/>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
                <w:sz w:val="28"/>
                <w:szCs w:val="28"/>
              </w:rPr>
              <w:t xml:space="preserve">48. </w:t>
            </w:r>
            <w:r w:rsidRPr="00F323BC">
              <w:rPr>
                <w:bCs/>
                <w:sz w:val="28"/>
                <w:szCs w:val="28"/>
              </w:rPr>
              <w:t>Пьеса «На дне</w:t>
            </w:r>
            <w:r w:rsidRPr="00F323BC">
              <w:rPr>
                <w:bCs/>
                <w:i/>
                <w:iCs/>
                <w:sz w:val="28"/>
                <w:szCs w:val="28"/>
              </w:rPr>
              <w:t>».</w:t>
            </w:r>
            <w:r w:rsidRPr="00F323BC">
              <w:rPr>
                <w:bCs/>
                <w:sz w:val="28"/>
                <w:szCs w:val="28"/>
              </w:rPr>
              <w:t xml:space="preserve"> </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323BC">
              <w:rPr>
                <w:bCs/>
                <w:sz w:val="28"/>
                <w:szCs w:val="28"/>
              </w:rPr>
              <w:t xml:space="preserve">Пьеса </w:t>
            </w:r>
            <w:r w:rsidRPr="00F323BC">
              <w:rPr>
                <w:bCs/>
                <w:i/>
                <w:iCs/>
                <w:sz w:val="28"/>
                <w:szCs w:val="28"/>
              </w:rPr>
              <w:t>«На дне».</w:t>
            </w:r>
            <w:r w:rsidRPr="00F323BC">
              <w:rPr>
                <w:bCs/>
                <w:sz w:val="28"/>
                <w:szCs w:val="28"/>
              </w:rPr>
              <w:t xml:space="preserve"> </w:t>
            </w:r>
            <w:r w:rsidRPr="00F323BC">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4.4</w:t>
            </w:r>
          </w:p>
          <w:p w:rsidR="008B371F" w:rsidRPr="00F323BC" w:rsidRDefault="008B371F" w:rsidP="008B371F">
            <w:pPr>
              <w:rPr>
                <w:sz w:val="28"/>
                <w:szCs w:val="28"/>
              </w:rPr>
            </w:pPr>
            <w:r w:rsidRPr="00F323BC">
              <w:rPr>
                <w:b/>
                <w:color w:val="000000"/>
                <w:sz w:val="28"/>
                <w:szCs w:val="28"/>
                <w:lang w:eastAsia="ru-RU" w:bidi="ru-RU"/>
              </w:rPr>
              <w:t>Стихотворения поэтов Серебряного века</w:t>
            </w:r>
            <w:r w:rsidRPr="00F323BC">
              <w:rPr>
                <w:color w:val="000000"/>
                <w:sz w:val="28"/>
                <w:szCs w:val="28"/>
                <w:lang w:eastAsia="ru-RU" w:bidi="ru-RU"/>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rPr>
                <w:sz w:val="28"/>
                <w:szCs w:val="28"/>
              </w:rPr>
            </w:pPr>
          </w:p>
          <w:p w:rsidR="008B371F" w:rsidRPr="00F323BC" w:rsidRDefault="008B371F" w:rsidP="008B371F">
            <w:pPr>
              <w:jc w:val="center"/>
              <w:rPr>
                <w:b/>
                <w:bCs/>
                <w:sz w:val="28"/>
                <w:szCs w:val="28"/>
              </w:rPr>
            </w:pPr>
            <w:r w:rsidRPr="00F323BC">
              <w:rPr>
                <w:b/>
                <w:bCs/>
                <w:sz w:val="28"/>
                <w:szCs w:val="28"/>
              </w:rPr>
              <w:t>1</w:t>
            </w:r>
          </w:p>
          <w:p w:rsidR="008B371F" w:rsidRPr="00F323BC" w:rsidRDefault="008B371F" w:rsidP="008B371F">
            <w:pPr>
              <w:jc w:val="center"/>
              <w:rPr>
                <w:sz w:val="28"/>
                <w:szCs w:val="28"/>
              </w:rPr>
            </w:pPr>
          </w:p>
        </w:tc>
        <w:tc>
          <w:tcPr>
            <w:tcW w:w="795" w:type="pct"/>
          </w:tcPr>
          <w:p w:rsidR="008B371F" w:rsidRPr="00726377"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p>
        </w:tc>
      </w:tr>
      <w:tr w:rsidR="008B371F" w:rsidRPr="00744FE6" w:rsidTr="008B371F">
        <w:trPr>
          <w:trHeight w:val="1275"/>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49. </w:t>
            </w:r>
            <w:r w:rsidRPr="00F323BC">
              <w:rPr>
                <w:bCs/>
                <w:color w:val="000000"/>
                <w:sz w:val="28"/>
                <w:szCs w:val="28"/>
                <w:lang w:eastAsia="ru-RU" w:bidi="ru-RU"/>
              </w:rPr>
              <w:t>Стихотворения поэтов Серебряного века</w:t>
            </w:r>
            <w:r w:rsidRPr="00F323BC">
              <w:rPr>
                <w:color w:val="000000"/>
                <w:sz w:val="28"/>
                <w:szCs w:val="28"/>
                <w:lang w:eastAsia="ru-RU" w:bidi="ru-RU"/>
              </w:rPr>
              <w:t xml:space="preserve">  </w:t>
            </w:r>
          </w:p>
        </w:tc>
        <w:tc>
          <w:tcPr>
            <w:tcW w:w="2492" w:type="pct"/>
            <w:gridSpan w:val="2"/>
          </w:tcPr>
          <w:p w:rsidR="008B371F" w:rsidRPr="00F323BC" w:rsidRDefault="008B371F" w:rsidP="008B371F">
            <w:pPr>
              <w:tabs>
                <w:tab w:val="left" w:pos="1759"/>
              </w:tabs>
              <w:autoSpaceDE/>
              <w:autoSpaceDN/>
              <w:jc w:val="both"/>
              <w:rPr>
                <w:color w:val="000000"/>
                <w:sz w:val="28"/>
                <w:szCs w:val="28"/>
                <w:lang w:eastAsia="ru-RU" w:bidi="ru-RU"/>
              </w:rPr>
            </w:pPr>
            <w:r w:rsidRPr="00F323BC">
              <w:rPr>
                <w:b/>
                <w:color w:val="000000"/>
                <w:sz w:val="28"/>
                <w:szCs w:val="28"/>
                <w:lang w:eastAsia="ru-RU" w:bidi="ru-RU"/>
              </w:rPr>
              <w:t>Стихотворения поэтов Серебряного века</w:t>
            </w:r>
            <w:r w:rsidRPr="00F323BC">
              <w:rPr>
                <w:color w:val="000000"/>
                <w:sz w:val="28"/>
                <w:szCs w:val="28"/>
                <w:lang w:eastAsia="ru-RU" w:bidi="ru-RU"/>
              </w:rPr>
              <w:t xml:space="preserve">  Стихотворения К.Д. Бальмонта, М.А. Волошина, Н.С. Гумилёва.</w:t>
            </w:r>
          </w:p>
          <w:p w:rsidR="008B371F" w:rsidRPr="00F323BC" w:rsidRDefault="008B371F" w:rsidP="008B371F">
            <w:pPr>
              <w:jc w:val="both"/>
              <w:rPr>
                <w:bCs/>
                <w:sz w:val="28"/>
                <w:szCs w:val="28"/>
              </w:rPr>
            </w:pPr>
            <w:r w:rsidRPr="00F323BC">
              <w:rPr>
                <w:i/>
                <w:iCs/>
                <w:sz w:val="28"/>
                <w:szCs w:val="28"/>
              </w:rPr>
              <w:t>Серебряный век</w:t>
            </w:r>
            <w:r w:rsidRPr="00F323BC">
              <w:rPr>
                <w:sz w:val="28"/>
                <w:szCs w:val="28"/>
              </w:rPr>
              <w:t xml:space="preserve">: происхождение и смысл определения. Серебряный век как культурно-историческая эпоха.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26377"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proofErr w:type="gramStart"/>
            <w:r w:rsidRPr="00726377">
              <w:rPr>
                <w:iCs/>
                <w:sz w:val="28"/>
                <w:szCs w:val="28"/>
              </w:rPr>
              <w:t>ОК</w:t>
            </w:r>
            <w:proofErr w:type="gramEnd"/>
            <w:r w:rsidRPr="00726377">
              <w:rPr>
                <w:iCs/>
                <w:sz w:val="28"/>
                <w:szCs w:val="28"/>
              </w:rPr>
              <w:t xml:space="preserve"> 01, ОК 02,  ОК 04, ОК 05, ОК 06, ОК 8,  ОК 9</w:t>
            </w:r>
          </w:p>
          <w:p w:rsidR="008B371F" w:rsidRPr="00726377"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r>
      <w:tr w:rsidR="008B371F" w:rsidRPr="00744FE6" w:rsidTr="008B371F">
        <w:trPr>
          <w:trHeight w:val="20"/>
        </w:trPr>
        <w:tc>
          <w:tcPr>
            <w:tcW w:w="3861" w:type="pct"/>
            <w:gridSpan w:val="3"/>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F323BC">
              <w:rPr>
                <w:b/>
                <w:sz w:val="28"/>
                <w:szCs w:val="28"/>
              </w:rPr>
              <w:t xml:space="preserve">Раздел 5 </w:t>
            </w:r>
            <w:r w:rsidRPr="00F323BC">
              <w:rPr>
                <w:rFonts w:eastAsia="Arial Unicode MS"/>
                <w:b/>
                <w:color w:val="000000"/>
                <w:sz w:val="28"/>
                <w:szCs w:val="28"/>
                <w:lang w:eastAsia="ru-RU" w:bidi="ru-RU"/>
              </w:rPr>
              <w:t>Литература XX века</w:t>
            </w:r>
            <w:r w:rsidRPr="00F323BC">
              <w:rPr>
                <w:b/>
                <w:bCs/>
                <w:i/>
                <w:sz w:val="28"/>
                <w:szCs w:val="28"/>
              </w:rPr>
              <w:t xml:space="preserve"> </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bCs/>
                <w:i/>
                <w:sz w:val="28"/>
                <w:szCs w:val="28"/>
              </w:rPr>
              <w:lastRenderedPageBreak/>
              <w:t>Основное содержание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lastRenderedPageBreak/>
              <w:t>43</w:t>
            </w:r>
          </w:p>
        </w:tc>
        <w:tc>
          <w:tcPr>
            <w:tcW w:w="795" w:type="pct"/>
          </w:tcPr>
          <w:p w:rsidR="008B371F" w:rsidRPr="00726377"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8"/>
                <w:szCs w:val="28"/>
              </w:rPr>
            </w:pPr>
          </w:p>
        </w:tc>
      </w:tr>
      <w:tr w:rsidR="008B371F" w:rsidRPr="00744FE6" w:rsidTr="008B371F">
        <w:trPr>
          <w:trHeight w:val="636"/>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lastRenderedPageBreak/>
              <w:t>Тема 5.1</w:t>
            </w:r>
            <w:r w:rsidRPr="00F323BC">
              <w:rPr>
                <w:b/>
                <w:sz w:val="28"/>
                <w:szCs w:val="28"/>
                <w:lang w:eastAsia="ru-RU"/>
              </w:rPr>
              <w:t xml:space="preserve"> И. А. Бунин. Рассказы.</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ascii="Arial Unicode MS" w:eastAsia="Arial Unicode MS" w:hAnsi="Arial Unicode MS" w:cs="Arial Unicode MS"/>
                <w:color w:val="000000"/>
                <w:sz w:val="28"/>
                <w:szCs w:val="28"/>
                <w:lang w:eastAsia="ru-RU" w:bidi="ru-RU"/>
              </w:rPr>
              <w:t xml:space="preserve"> </w:t>
            </w: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99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
                <w:color w:val="000000"/>
                <w:sz w:val="28"/>
                <w:szCs w:val="28"/>
                <w:lang w:eastAsia="ru-RU" w:bidi="ru-RU"/>
              </w:rPr>
              <w:t>50</w:t>
            </w:r>
            <w:r>
              <w:rPr>
                <w:rFonts w:eastAsia="Arial Unicode MS"/>
                <w:b/>
                <w:color w:val="000000"/>
                <w:sz w:val="28"/>
                <w:szCs w:val="28"/>
                <w:lang w:eastAsia="ru-RU" w:bidi="ru-RU"/>
              </w:rPr>
              <w:t>.</w:t>
            </w:r>
            <w:r w:rsidRPr="00F323BC">
              <w:rPr>
                <w:rFonts w:eastAsia="Arial Unicode MS"/>
                <w:b/>
                <w:color w:val="000000"/>
                <w:sz w:val="28"/>
                <w:szCs w:val="28"/>
                <w:lang w:eastAsia="ru-RU" w:bidi="ru-RU"/>
              </w:rPr>
              <w:t xml:space="preserve"> </w:t>
            </w:r>
            <w:r w:rsidRPr="00F323BC">
              <w:rPr>
                <w:rFonts w:eastAsia="Arial Unicode MS"/>
                <w:bCs/>
                <w:color w:val="000000"/>
                <w:sz w:val="28"/>
                <w:szCs w:val="28"/>
                <w:lang w:eastAsia="ru-RU" w:bidi="ru-RU"/>
              </w:rPr>
              <w:t xml:space="preserve">И.А. Бунин.  Жизнь и творчество. Рассказы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8"/>
                <w:szCs w:val="28"/>
                <w:lang w:eastAsia="ru-RU" w:bidi="ru-RU"/>
              </w:rPr>
            </w:pPr>
            <w:r w:rsidRPr="00F323BC">
              <w:rPr>
                <w:rFonts w:eastAsia="Arial Unicode MS"/>
                <w:bCs/>
                <w:color w:val="000000"/>
                <w:sz w:val="28"/>
                <w:szCs w:val="28"/>
                <w:lang w:eastAsia="ru-RU" w:bidi="ru-RU"/>
              </w:rPr>
              <w:t>И.А. Бунин.  Жизнь и творчество. Рассказы  «Антоновские яблоки», «Чистый понедельник», «</w:t>
            </w:r>
            <w:r w:rsidRPr="00F323BC">
              <w:rPr>
                <w:rFonts w:eastAsia="Arial Unicode MS"/>
                <w:color w:val="000000"/>
                <w:sz w:val="28"/>
                <w:szCs w:val="28"/>
                <w:lang w:eastAsia="ru-RU" w:bidi="ru-RU"/>
              </w:rPr>
              <w:t>Господин из Сан-Франциско».</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8B371F" w:rsidRPr="00744FE6" w:rsidTr="008B371F">
        <w:trPr>
          <w:trHeight w:val="991"/>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Тема 5.2</w:t>
            </w:r>
          </w:p>
          <w:p w:rsidR="008B371F" w:rsidRPr="00F323BC" w:rsidRDefault="008B371F" w:rsidP="008B371F">
            <w:pPr>
              <w:rPr>
                <w:sz w:val="28"/>
                <w:szCs w:val="28"/>
              </w:rPr>
            </w:pPr>
            <w:r w:rsidRPr="00F323BC">
              <w:rPr>
                <w:b/>
                <w:sz w:val="28"/>
                <w:szCs w:val="28"/>
              </w:rPr>
              <w:t>А. Блок. Стихотворения. Поэма «Двенадцать»</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rPr>
                <w:b/>
                <w:bCs/>
                <w:sz w:val="28"/>
                <w:szCs w:val="28"/>
              </w:rPr>
            </w:pPr>
            <w:r w:rsidRPr="00F323BC">
              <w:rPr>
                <w:b/>
                <w:bCs/>
                <w:sz w:val="28"/>
                <w:szCs w:val="28"/>
              </w:rPr>
              <w:t xml:space="preserve">     4</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1686"/>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iCs/>
                <w:sz w:val="28"/>
                <w:szCs w:val="28"/>
              </w:rPr>
              <w:t>51.</w:t>
            </w:r>
            <w:r w:rsidRPr="00F323BC">
              <w:rPr>
                <w:b/>
                <w:sz w:val="28"/>
                <w:szCs w:val="28"/>
                <w:lang w:eastAsia="ru-RU"/>
              </w:rPr>
              <w:t xml:space="preserve"> </w:t>
            </w:r>
            <w:r w:rsidRPr="00F323BC">
              <w:rPr>
                <w:bCs/>
                <w:sz w:val="28"/>
                <w:szCs w:val="28"/>
                <w:lang w:eastAsia="ru-RU"/>
              </w:rPr>
              <w:t xml:space="preserve">А. А. Блок. </w:t>
            </w:r>
            <w:r w:rsidRPr="00F323BC">
              <w:rPr>
                <w:bCs/>
                <w:sz w:val="28"/>
                <w:szCs w:val="28"/>
              </w:rPr>
              <w:t xml:space="preserve"> Стихотворения</w:t>
            </w:r>
            <w:r w:rsidRPr="00F323BC">
              <w:rPr>
                <w:b/>
                <w:sz w:val="28"/>
                <w:szCs w:val="28"/>
              </w:rPr>
              <w:t>.</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rsidR="008B371F" w:rsidRPr="00F323BC" w:rsidRDefault="008B371F" w:rsidP="008B371F">
            <w:pPr>
              <w:tabs>
                <w:tab w:val="left" w:pos="1754"/>
              </w:tabs>
              <w:autoSpaceDE/>
              <w:autoSpaceDN/>
              <w:jc w:val="both"/>
              <w:rPr>
                <w:color w:val="000000"/>
                <w:sz w:val="28"/>
                <w:szCs w:val="28"/>
                <w:lang w:eastAsia="ru-RU" w:bidi="ru-RU"/>
              </w:rPr>
            </w:pPr>
            <w:r w:rsidRPr="00F323BC">
              <w:rPr>
                <w:b/>
                <w:sz w:val="28"/>
                <w:szCs w:val="28"/>
                <w:lang w:eastAsia="ru-RU"/>
              </w:rPr>
              <w:t xml:space="preserve"> </w:t>
            </w:r>
            <w:r w:rsidRPr="00F323BC">
              <w:rPr>
                <w:bCs/>
                <w:sz w:val="28"/>
                <w:szCs w:val="28"/>
                <w:lang w:eastAsia="ru-RU"/>
              </w:rPr>
              <w:t>А. А. Блок.</w:t>
            </w:r>
            <w:r w:rsidRPr="00F323BC">
              <w:rPr>
                <w:bCs/>
                <w:sz w:val="28"/>
                <w:szCs w:val="28"/>
              </w:rPr>
              <w:t xml:space="preserve"> Стихотворения.</w:t>
            </w:r>
            <w:r w:rsidRPr="00F323BC">
              <w:rPr>
                <w:b/>
                <w:sz w:val="28"/>
                <w:szCs w:val="28"/>
              </w:rPr>
              <w:t xml:space="preserve"> </w:t>
            </w:r>
            <w:r w:rsidRPr="00F323BC">
              <w:rPr>
                <w:color w:val="000000"/>
                <w:sz w:val="28"/>
                <w:szCs w:val="28"/>
                <w:lang w:eastAsia="ru-RU" w:bidi="ru-RU"/>
              </w:rPr>
              <w:t xml:space="preserve">«Незнакомка», «Россия», «Ночь, улица, фонарь, аптека...», «Река раскинулась. </w:t>
            </w:r>
            <w:proofErr w:type="gramStart"/>
            <w:r w:rsidRPr="00F323BC">
              <w:rPr>
                <w:color w:val="000000"/>
                <w:sz w:val="28"/>
                <w:szCs w:val="28"/>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roofErr w:type="gramEnd"/>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1269"/>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bCs/>
                <w:sz w:val="28"/>
                <w:szCs w:val="28"/>
              </w:rPr>
              <w:t>52</w:t>
            </w:r>
            <w:r w:rsidRPr="00F323BC">
              <w:rPr>
                <w:sz w:val="28"/>
                <w:szCs w:val="28"/>
              </w:rPr>
              <w:t>.Поэма «Двенадцать»</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F323BC">
              <w:rPr>
                <w:sz w:val="28"/>
                <w:szCs w:val="28"/>
              </w:rPr>
              <w:t>Поэма «Двенадцать».</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Cs/>
                <w:sz w:val="28"/>
                <w:szCs w:val="28"/>
              </w:rPr>
              <w:t>Проблематика, сюжет и композиция.</w:t>
            </w:r>
            <w:r w:rsidRPr="00F323BC">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253"/>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53</w:t>
            </w:r>
            <w:r w:rsidRPr="00F323BC">
              <w:rPr>
                <w:sz w:val="28"/>
                <w:szCs w:val="28"/>
              </w:rPr>
              <w:t>.</w:t>
            </w:r>
            <w:r w:rsidRPr="00F323BC">
              <w:rPr>
                <w:b/>
                <w:sz w:val="28"/>
                <w:szCs w:val="28"/>
              </w:rPr>
              <w:t xml:space="preserve"> </w:t>
            </w:r>
            <w:r w:rsidRPr="00F323BC">
              <w:rPr>
                <w:bCs/>
                <w:sz w:val="28"/>
                <w:szCs w:val="28"/>
              </w:rPr>
              <w:t xml:space="preserve">Практические занятия  №22. </w:t>
            </w:r>
          </w:p>
          <w:p w:rsidR="008B371F" w:rsidRPr="00F323BC" w:rsidRDefault="008B371F" w:rsidP="008B371F">
            <w:pPr>
              <w:jc w:val="both"/>
              <w:rPr>
                <w:b/>
                <w:sz w:val="28"/>
                <w:szCs w:val="28"/>
              </w:rPr>
            </w:pPr>
            <w:r w:rsidRPr="00F323BC">
              <w:rPr>
                <w:bCs/>
                <w:sz w:val="28"/>
                <w:szCs w:val="28"/>
              </w:rPr>
              <w:t>Лирика А. Блока</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Практические 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962"/>
        </w:trPr>
        <w:tc>
          <w:tcPr>
            <w:tcW w:w="1369" w:type="pct"/>
            <w:vMerge/>
          </w:tcPr>
          <w:p w:rsidR="008B371F" w:rsidRPr="00F323BC" w:rsidRDefault="008B371F" w:rsidP="008B371F">
            <w:pPr>
              <w:jc w:val="both"/>
              <w:rPr>
                <w:bCs/>
                <w:sz w:val="28"/>
                <w:szCs w:val="28"/>
              </w:rPr>
            </w:pP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Анализ стихотворения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34"/>
        </w:trPr>
        <w:tc>
          <w:tcPr>
            <w:tcW w:w="1369" w:type="pct"/>
            <w:tcBorders>
              <w:bottom w:val="single" w:sz="4" w:space="0" w:color="auto"/>
            </w:tcBorders>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 xml:space="preserve">54. </w:t>
            </w:r>
            <w:r w:rsidRPr="00F323BC">
              <w:rPr>
                <w:bCs/>
                <w:sz w:val="28"/>
                <w:szCs w:val="28"/>
              </w:rPr>
              <w:t xml:space="preserve">Практические занятия  №23. </w:t>
            </w:r>
          </w:p>
          <w:p w:rsidR="008B371F" w:rsidRPr="00F323BC" w:rsidRDefault="008B371F" w:rsidP="008B371F">
            <w:pPr>
              <w:jc w:val="both"/>
              <w:rPr>
                <w:bCs/>
                <w:sz w:val="28"/>
                <w:szCs w:val="28"/>
              </w:rPr>
            </w:pPr>
            <w:r w:rsidRPr="00F323BC">
              <w:rPr>
                <w:bCs/>
                <w:sz w:val="28"/>
                <w:szCs w:val="28"/>
              </w:rPr>
              <w:t>Лирика А. Блока.</w:t>
            </w:r>
          </w:p>
        </w:tc>
        <w:tc>
          <w:tcPr>
            <w:tcW w:w="2492" w:type="pct"/>
            <w:gridSpan w:val="2"/>
          </w:tcPr>
          <w:p w:rsidR="008B371F" w:rsidRPr="00F323BC" w:rsidRDefault="008B371F" w:rsidP="008B371F">
            <w:pPr>
              <w:jc w:val="both"/>
              <w:rPr>
                <w:bCs/>
                <w:sz w:val="28"/>
                <w:szCs w:val="28"/>
              </w:rPr>
            </w:pPr>
            <w:r w:rsidRPr="00F323BC">
              <w:rPr>
                <w:bCs/>
                <w:sz w:val="28"/>
                <w:szCs w:val="28"/>
              </w:rPr>
              <w:t>Анализ стихотворения.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8C37DD"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1132"/>
        </w:trPr>
        <w:tc>
          <w:tcPr>
            <w:tcW w:w="1369" w:type="pct"/>
            <w:tcBorders>
              <w:bottom w:val="single" w:sz="4" w:space="0" w:color="auto"/>
            </w:tcBorders>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Тема 5.3</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iCs/>
                <w:sz w:val="28"/>
                <w:szCs w:val="28"/>
              </w:rPr>
              <w:t>В.В. Маяковский</w:t>
            </w:r>
            <w:r w:rsidRPr="00F323BC">
              <w:rPr>
                <w:b/>
                <w:sz w:val="28"/>
                <w:szCs w:val="28"/>
              </w:rPr>
              <w:t>. Жизнь и творчество. Стихотворения. Поэма «Облако в штанах»</w:t>
            </w:r>
            <w:r w:rsidRPr="00F323BC">
              <w:rPr>
                <w:sz w:val="28"/>
                <w:szCs w:val="28"/>
              </w:rPr>
              <w:t>.</w:t>
            </w:r>
          </w:p>
        </w:tc>
        <w:tc>
          <w:tcPr>
            <w:tcW w:w="2492" w:type="pct"/>
            <w:gridSpan w:val="2"/>
          </w:tcPr>
          <w:p w:rsidR="008B371F" w:rsidRPr="00F323BC" w:rsidRDefault="008B371F" w:rsidP="008B371F">
            <w:pPr>
              <w:jc w:val="both"/>
              <w:rPr>
                <w:bCs/>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2</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1132"/>
        </w:trPr>
        <w:tc>
          <w:tcPr>
            <w:tcW w:w="1369" w:type="pct"/>
            <w:tcBorders>
              <w:bottom w:val="single" w:sz="4" w:space="0" w:color="auto"/>
            </w:tcBorders>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iCs/>
                <w:sz w:val="28"/>
                <w:szCs w:val="28"/>
              </w:rPr>
              <w:lastRenderedPageBreak/>
              <w:t xml:space="preserve">55. </w:t>
            </w:r>
            <w:r w:rsidRPr="00F323BC">
              <w:rPr>
                <w:bCs/>
                <w:iCs/>
                <w:sz w:val="28"/>
                <w:szCs w:val="28"/>
              </w:rPr>
              <w:t>В. В. Маяковский</w:t>
            </w:r>
            <w:r w:rsidRPr="00F323BC">
              <w:rPr>
                <w:bCs/>
                <w:sz w:val="28"/>
                <w:szCs w:val="28"/>
              </w:rPr>
              <w:t>. Жизнь и творчество. Стихотворения.</w:t>
            </w:r>
          </w:p>
        </w:tc>
        <w:tc>
          <w:tcPr>
            <w:tcW w:w="2492" w:type="pct"/>
            <w:gridSpan w:val="2"/>
          </w:tcPr>
          <w:p w:rsidR="008B371F" w:rsidRPr="00F323BC" w:rsidRDefault="008B371F" w:rsidP="008B371F">
            <w:pPr>
              <w:jc w:val="both"/>
              <w:rPr>
                <w:bCs/>
                <w:sz w:val="28"/>
                <w:szCs w:val="28"/>
              </w:rPr>
            </w:pPr>
            <w:r w:rsidRPr="00F323BC">
              <w:rPr>
                <w:bCs/>
                <w:iCs/>
                <w:sz w:val="28"/>
                <w:szCs w:val="28"/>
              </w:rPr>
              <w:t>В. В. Маяковский</w:t>
            </w:r>
            <w:r w:rsidRPr="00F323BC">
              <w:rPr>
                <w:bCs/>
                <w:sz w:val="28"/>
                <w:szCs w:val="28"/>
              </w:rPr>
              <w:t>. Жизнь и творчество. Стихотворения.</w:t>
            </w:r>
          </w:p>
          <w:p w:rsidR="008B371F" w:rsidRPr="00F323BC" w:rsidRDefault="008B371F" w:rsidP="008B371F">
            <w:pPr>
              <w:tabs>
                <w:tab w:val="left" w:pos="1759"/>
              </w:tabs>
              <w:autoSpaceDE/>
              <w:autoSpaceDN/>
              <w:jc w:val="both"/>
              <w:rPr>
                <w:bCs/>
                <w:color w:val="000000"/>
                <w:sz w:val="28"/>
                <w:szCs w:val="28"/>
                <w:lang w:eastAsia="ru-RU" w:bidi="ru-RU"/>
              </w:rPr>
            </w:pPr>
            <w:r w:rsidRPr="00F323BC">
              <w:rPr>
                <w:bCs/>
                <w:i/>
                <w:iCs/>
                <w:sz w:val="28"/>
                <w:szCs w:val="28"/>
              </w:rPr>
              <w:t xml:space="preserve"> </w:t>
            </w:r>
            <w:r w:rsidRPr="00F323BC">
              <w:rPr>
                <w:bCs/>
                <w:color w:val="000000"/>
                <w:sz w:val="28"/>
                <w:szCs w:val="28"/>
                <w:lang w:eastAsia="ru-RU" w:bidi="ru-RU"/>
              </w:rPr>
              <w:t>В.В. Маяковский. Стихотворения. «А вы могли бы?», «Нате!», «Послушайте!», «</w:t>
            </w:r>
            <w:proofErr w:type="spellStart"/>
            <w:r w:rsidRPr="00F323BC">
              <w:rPr>
                <w:bCs/>
                <w:color w:val="000000"/>
                <w:sz w:val="28"/>
                <w:szCs w:val="28"/>
                <w:lang w:eastAsia="ru-RU" w:bidi="ru-RU"/>
              </w:rPr>
              <w:t>Лиличка</w:t>
            </w:r>
            <w:proofErr w:type="spellEnd"/>
            <w:r w:rsidRPr="00F323BC">
              <w:rPr>
                <w:bCs/>
                <w:color w:val="000000"/>
                <w:sz w:val="28"/>
                <w:szCs w:val="28"/>
                <w:lang w:eastAsia="ru-RU" w:bidi="ru-RU"/>
              </w:rPr>
              <w:t>!», «Юбилейное», «Прозаседавшиеся», «Письмо Татьяне Яковлевой» и другие.</w:t>
            </w:r>
          </w:p>
          <w:p w:rsidR="008B371F" w:rsidRPr="00F323BC" w:rsidRDefault="008B371F" w:rsidP="008B371F">
            <w:pPr>
              <w:autoSpaceDE/>
              <w:autoSpaceDN/>
              <w:jc w:val="both"/>
              <w:rPr>
                <w:bCs/>
                <w:color w:val="000000"/>
                <w:sz w:val="28"/>
                <w:szCs w:val="28"/>
                <w:lang w:eastAsia="ru-RU" w:bidi="ru-RU"/>
              </w:rPr>
            </w:pPr>
            <w:r w:rsidRPr="00F323BC">
              <w:rPr>
                <w:bCs/>
                <w:color w:val="000000"/>
                <w:sz w:val="28"/>
                <w:szCs w:val="28"/>
                <w:lang w:eastAsia="ru-RU" w:bidi="ru-RU"/>
              </w:rPr>
              <w:t>Поэма «Облако в штанах».</w:t>
            </w:r>
          </w:p>
          <w:p w:rsidR="008B371F" w:rsidRPr="00F323BC" w:rsidRDefault="008B371F" w:rsidP="008B371F">
            <w:pPr>
              <w:jc w:val="both"/>
              <w:rPr>
                <w:bCs/>
                <w:sz w:val="28"/>
                <w:szCs w:val="28"/>
              </w:rPr>
            </w:pPr>
            <w:r w:rsidRPr="00F323BC">
              <w:rPr>
                <w:bCs/>
                <w:i/>
                <w:iCs/>
                <w:sz w:val="28"/>
                <w:szCs w:val="28"/>
              </w:rPr>
              <w:t xml:space="preserve"> </w:t>
            </w:r>
            <w:r w:rsidRPr="00F323BC">
              <w:rPr>
                <w:bCs/>
                <w:sz w:val="28"/>
                <w:szCs w:val="28"/>
              </w:rPr>
              <w:t>Маяковский и футуризм. Ранняя лирика поэта. Поэт и революция. Сатира Маяковского. Тема поэта и поэзии</w:t>
            </w:r>
            <w:r w:rsidRPr="00F323BC">
              <w:rPr>
                <w:bCs/>
                <w:i/>
                <w:iCs/>
                <w:sz w:val="28"/>
                <w:szCs w:val="28"/>
              </w:rPr>
              <w:t xml:space="preserve">. </w:t>
            </w:r>
            <w:r w:rsidRPr="00F323BC">
              <w:rPr>
                <w:bCs/>
                <w:sz w:val="28"/>
                <w:szCs w:val="28"/>
              </w:rPr>
              <w:t>Поэтическое новаторство.</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49"/>
        </w:trPr>
        <w:tc>
          <w:tcPr>
            <w:tcW w:w="1369" w:type="pct"/>
            <w:tcBorders>
              <w:bottom w:val="single" w:sz="4" w:space="0" w:color="auto"/>
            </w:tcBorders>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323BC">
              <w:rPr>
                <w:b/>
                <w:sz w:val="28"/>
                <w:szCs w:val="28"/>
              </w:rPr>
              <w:t xml:space="preserve">56. </w:t>
            </w:r>
            <w:r w:rsidRPr="00F323BC">
              <w:rPr>
                <w:bCs/>
                <w:sz w:val="28"/>
                <w:szCs w:val="28"/>
              </w:rPr>
              <w:t>Поэма «Облако в штанах».</w:t>
            </w:r>
            <w:r w:rsidRPr="00F323BC">
              <w:rPr>
                <w:sz w:val="28"/>
                <w:szCs w:val="28"/>
              </w:rPr>
              <w:t xml:space="preserve"> </w:t>
            </w:r>
          </w:p>
        </w:tc>
        <w:tc>
          <w:tcPr>
            <w:tcW w:w="2492" w:type="pct"/>
            <w:gridSpan w:val="2"/>
            <w:tcBorders>
              <w:bottom w:val="single" w:sz="4" w:space="0" w:color="auto"/>
            </w:tcBorders>
          </w:tcPr>
          <w:p w:rsidR="008B371F" w:rsidRPr="00F323BC" w:rsidRDefault="008B371F" w:rsidP="008B371F">
            <w:pPr>
              <w:jc w:val="both"/>
              <w:rPr>
                <w:sz w:val="28"/>
                <w:szCs w:val="28"/>
              </w:rPr>
            </w:pPr>
            <w:r w:rsidRPr="00F323BC">
              <w:rPr>
                <w:sz w:val="28"/>
                <w:szCs w:val="28"/>
              </w:rPr>
              <w:t xml:space="preserve"> </w:t>
            </w:r>
            <w:r w:rsidRPr="00F323BC">
              <w:rPr>
                <w:bCs/>
                <w:sz w:val="28"/>
                <w:szCs w:val="28"/>
              </w:rPr>
              <w:t>Поэма «Облако в штанах».</w:t>
            </w:r>
            <w:r w:rsidRPr="00F323BC">
              <w:rPr>
                <w:sz w:val="28"/>
                <w:szCs w:val="28"/>
              </w:rPr>
              <w:t xml:space="preserve"> Образ лирического героя-бунтаря.</w:t>
            </w:r>
          </w:p>
        </w:tc>
        <w:tc>
          <w:tcPr>
            <w:tcW w:w="344" w:type="pct"/>
            <w:tcBorders>
              <w:bottom w:val="single" w:sz="4" w:space="0" w:color="auto"/>
            </w:tcBorders>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Borders>
              <w:bottom w:val="single" w:sz="4" w:space="0" w:color="auto"/>
            </w:tcBorders>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33"/>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5.4</w:t>
            </w:r>
            <w:r w:rsidRPr="00F323BC">
              <w:rPr>
                <w:b/>
                <w:iCs/>
                <w:sz w:val="28"/>
                <w:szCs w:val="28"/>
              </w:rPr>
              <w:t xml:space="preserve"> С. А. Есенин</w:t>
            </w:r>
            <w:r w:rsidRPr="00F323BC">
              <w:rPr>
                <w:b/>
                <w:sz w:val="28"/>
                <w:szCs w:val="28"/>
              </w:rPr>
              <w:t>. Жизнь и творчество.</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С</w:t>
            </w:r>
            <w:r w:rsidRPr="00F323BC">
              <w:rPr>
                <w:rFonts w:eastAsia="Arial Unicode MS"/>
                <w:b/>
                <w:color w:val="000000"/>
                <w:sz w:val="28"/>
                <w:szCs w:val="28"/>
                <w:lang w:eastAsia="ru-RU" w:bidi="ru-RU"/>
              </w:rPr>
              <w:t>тихотворения</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B371F" w:rsidRPr="00F323BC" w:rsidRDefault="008B371F" w:rsidP="008B371F">
            <w:pPr>
              <w:rPr>
                <w:b/>
                <w:bCs/>
                <w:sz w:val="28"/>
                <w:szCs w:val="28"/>
              </w:rPr>
            </w:pPr>
            <w:r w:rsidRPr="00F323BC">
              <w:rPr>
                <w:b/>
                <w:bCs/>
                <w:sz w:val="28"/>
                <w:szCs w:val="28"/>
              </w:rPr>
              <w:t xml:space="preserve">    3</w:t>
            </w:r>
          </w:p>
        </w:tc>
        <w:tc>
          <w:tcPr>
            <w:tcW w:w="795" w:type="pct"/>
          </w:tcPr>
          <w:p w:rsidR="008B371F" w:rsidRPr="008B28D9"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1980"/>
        </w:trPr>
        <w:tc>
          <w:tcPr>
            <w:tcW w:w="1369" w:type="pct"/>
          </w:tcPr>
          <w:p w:rsidR="008B371F" w:rsidRPr="00F323BC" w:rsidRDefault="008B371F" w:rsidP="008B371F">
            <w:pPr>
              <w:jc w:val="both"/>
              <w:rPr>
                <w:rFonts w:ascii="Arial Unicode MS" w:eastAsia="Arial Unicode MS" w:hAnsi="Arial Unicode MS" w:cs="Arial Unicode MS"/>
                <w:color w:val="000000"/>
                <w:sz w:val="28"/>
                <w:szCs w:val="28"/>
                <w:lang w:eastAsia="ru-RU" w:bidi="ru-RU"/>
              </w:rPr>
            </w:pPr>
            <w:r w:rsidRPr="00F323BC">
              <w:rPr>
                <w:b/>
                <w:iCs/>
                <w:sz w:val="28"/>
                <w:szCs w:val="28"/>
              </w:rPr>
              <w:t>57.</w:t>
            </w:r>
            <w:r w:rsidRPr="00F323BC">
              <w:rPr>
                <w:bCs/>
                <w:iCs/>
                <w:sz w:val="28"/>
                <w:szCs w:val="28"/>
              </w:rPr>
              <w:t>С.А.Есенин</w:t>
            </w:r>
            <w:r w:rsidRPr="00F323BC">
              <w:rPr>
                <w:bCs/>
                <w:sz w:val="28"/>
                <w:szCs w:val="28"/>
              </w:rPr>
              <w:t xml:space="preserve">. </w:t>
            </w:r>
            <w:r w:rsidRPr="00F323BC">
              <w:rPr>
                <w:rFonts w:eastAsia="Arial Unicode MS"/>
                <w:bCs/>
                <w:color w:val="000000"/>
                <w:sz w:val="28"/>
                <w:szCs w:val="28"/>
                <w:lang w:eastAsia="ru-RU" w:bidi="ru-RU"/>
              </w:rPr>
              <w:t>Стихотворения</w:t>
            </w:r>
            <w:proofErr w:type="gramStart"/>
            <w:r w:rsidRPr="00F323BC">
              <w:rPr>
                <w:rFonts w:ascii="Arial Unicode MS" w:eastAsia="Arial Unicode MS" w:hAnsi="Arial Unicode MS" w:cs="Arial Unicode MS"/>
                <w:color w:val="000000"/>
                <w:sz w:val="28"/>
                <w:szCs w:val="28"/>
                <w:lang w:eastAsia="ru-RU" w:bidi="ru-RU"/>
              </w:rPr>
              <w:t xml:space="preserve"> .</w:t>
            </w:r>
            <w:proofErr w:type="gramEnd"/>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rsidR="008B371F" w:rsidRPr="00F323BC" w:rsidRDefault="008B371F" w:rsidP="008B371F">
            <w:pPr>
              <w:jc w:val="both"/>
              <w:rPr>
                <w:rFonts w:ascii="Arial Unicode MS" w:eastAsia="Arial Unicode MS" w:hAnsi="Arial Unicode MS" w:cs="Arial Unicode MS"/>
                <w:color w:val="000000"/>
                <w:sz w:val="28"/>
                <w:szCs w:val="28"/>
                <w:lang w:eastAsia="ru-RU" w:bidi="ru-RU"/>
              </w:rPr>
            </w:pPr>
            <w:r w:rsidRPr="00F323BC">
              <w:rPr>
                <w:b/>
                <w:iCs/>
                <w:sz w:val="28"/>
                <w:szCs w:val="28"/>
              </w:rPr>
              <w:t xml:space="preserve"> С. А. Есенин</w:t>
            </w:r>
            <w:r w:rsidRPr="00F323BC">
              <w:rPr>
                <w:b/>
                <w:sz w:val="28"/>
                <w:szCs w:val="28"/>
              </w:rPr>
              <w:t>. Жизнь и творчество.</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С</w:t>
            </w:r>
            <w:r w:rsidRPr="00F323BC">
              <w:rPr>
                <w:rFonts w:eastAsia="Arial Unicode MS"/>
                <w:b/>
                <w:color w:val="000000"/>
                <w:sz w:val="28"/>
                <w:szCs w:val="28"/>
                <w:lang w:eastAsia="ru-RU" w:bidi="ru-RU"/>
              </w:rPr>
              <w:t>тихотворения</w:t>
            </w:r>
            <w:proofErr w:type="gramStart"/>
            <w:r w:rsidRPr="00F323BC">
              <w:rPr>
                <w:rFonts w:ascii="Arial Unicode MS" w:eastAsia="Arial Unicode MS" w:hAnsi="Arial Unicode MS" w:cs="Arial Unicode MS"/>
                <w:color w:val="000000"/>
                <w:sz w:val="28"/>
                <w:szCs w:val="28"/>
                <w:lang w:eastAsia="ru-RU" w:bidi="ru-RU"/>
              </w:rPr>
              <w:t xml:space="preserve"> .</w:t>
            </w:r>
            <w:proofErr w:type="gramEnd"/>
          </w:p>
          <w:p w:rsidR="008B371F" w:rsidRPr="00F323BC" w:rsidRDefault="008B371F" w:rsidP="008B371F">
            <w:pPr>
              <w:jc w:val="both"/>
              <w:rPr>
                <w:b/>
                <w:sz w:val="28"/>
                <w:szCs w:val="28"/>
              </w:rPr>
            </w:pPr>
            <w:r w:rsidRPr="00F323BC">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F323BC">
              <w:rPr>
                <w:rFonts w:eastAsia="Arial Unicode MS"/>
                <w:b/>
                <w:bCs/>
                <w:i/>
                <w:iCs/>
                <w:color w:val="000000"/>
                <w:sz w:val="28"/>
                <w:szCs w:val="28"/>
                <w:lang w:eastAsia="ru-RU" w:bidi="ru-RU"/>
              </w:rPr>
              <w:t>«Я</w:t>
            </w:r>
            <w:r w:rsidRPr="00F323BC">
              <w:rPr>
                <w:rFonts w:eastAsia="Arial Unicode MS"/>
                <w:color w:val="000000"/>
                <w:sz w:val="28"/>
                <w:szCs w:val="28"/>
                <w:lang w:eastAsia="ru-RU" w:bidi="ru-RU"/>
              </w:rPr>
              <w:t xml:space="preserve"> последний поэт деревни...», «Русь Советская», «Низкий дом с голубыми ставнями...»</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377"/>
        </w:trPr>
        <w:tc>
          <w:tcPr>
            <w:tcW w:w="1369" w:type="pct"/>
            <w:vMerge w:val="restar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 xml:space="preserve">58. </w:t>
            </w:r>
            <w:r w:rsidRPr="00F323BC">
              <w:rPr>
                <w:bCs/>
                <w:sz w:val="28"/>
                <w:szCs w:val="28"/>
              </w:rPr>
              <w:t>Практические занятия  №24.  Лирика С. Есенина</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lang w:eastAsia="ru-RU"/>
              </w:rPr>
              <w:t>Практические 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B371F" w:rsidRPr="00744FE6" w:rsidTr="008B371F">
        <w:trPr>
          <w:trHeight w:val="804"/>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 xml:space="preserve"> Анализ стихотворения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8B28D9"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
                <w:sz w:val="28"/>
                <w:szCs w:val="28"/>
              </w:rPr>
              <w:t xml:space="preserve">59. </w:t>
            </w:r>
            <w:r w:rsidRPr="00F323BC">
              <w:rPr>
                <w:bCs/>
                <w:sz w:val="28"/>
                <w:szCs w:val="28"/>
              </w:rPr>
              <w:t>Практические занятия  №25. Лирика С. Есенина</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bCs/>
                <w:sz w:val="28"/>
                <w:szCs w:val="28"/>
              </w:rPr>
              <w:t>Анализ стихотворения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8B28D9"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Тема 5.5 </w:t>
            </w:r>
            <w:r w:rsidRPr="00F323BC">
              <w:rPr>
                <w:rFonts w:eastAsia="Arial Unicode MS"/>
                <w:b/>
                <w:bCs/>
                <w:color w:val="000000"/>
                <w:sz w:val="28"/>
                <w:szCs w:val="28"/>
                <w:lang w:eastAsia="ru-RU" w:bidi="ru-RU"/>
              </w:rPr>
              <w:t>О.Э. Мандельштам. Стихотворени</w:t>
            </w:r>
            <w:r w:rsidRPr="00F323BC">
              <w:rPr>
                <w:rFonts w:eastAsia="Arial Unicode MS"/>
                <w:color w:val="000000"/>
                <w:sz w:val="28"/>
                <w:szCs w:val="28"/>
                <w:lang w:eastAsia="ru-RU" w:bidi="ru-RU"/>
              </w:rPr>
              <w:t>я</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60.</w:t>
            </w:r>
            <w:r w:rsidRPr="00F323BC">
              <w:rPr>
                <w:rFonts w:ascii="Arial Unicode MS" w:eastAsia="Arial Unicode MS" w:hAnsi="Arial Unicode MS" w:cs="Arial Unicode MS"/>
                <w:b/>
                <w:color w:val="000000"/>
                <w:sz w:val="28"/>
                <w:szCs w:val="28"/>
                <w:lang w:eastAsia="ru-RU" w:bidi="ru-RU"/>
              </w:rPr>
              <w:t xml:space="preserve"> </w:t>
            </w:r>
            <w:r w:rsidRPr="00F323BC">
              <w:rPr>
                <w:rFonts w:eastAsia="Arial Unicode MS"/>
                <w:bCs/>
                <w:color w:val="000000"/>
                <w:sz w:val="28"/>
                <w:szCs w:val="28"/>
                <w:lang w:eastAsia="ru-RU" w:bidi="ru-RU"/>
              </w:rPr>
              <w:t>О.Э. Мандельштам. Стихотворения</w:t>
            </w:r>
            <w:r w:rsidRPr="00F323BC">
              <w:rPr>
                <w:rFonts w:eastAsia="Arial Unicode MS"/>
                <w:color w:val="000000"/>
                <w:sz w:val="28"/>
                <w:szCs w:val="28"/>
                <w:lang w:eastAsia="ru-RU" w:bidi="ru-RU"/>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
                <w:color w:val="000000"/>
                <w:sz w:val="28"/>
                <w:szCs w:val="28"/>
                <w:lang w:eastAsia="ru-RU" w:bidi="ru-RU"/>
              </w:rPr>
              <w:t>О.Э. Мандельштам. Жизнь и творчество. Стихотворения</w:t>
            </w:r>
            <w:r w:rsidRPr="00F323BC">
              <w:rPr>
                <w:rFonts w:eastAsia="Arial Unicode MS"/>
                <w:color w:val="000000"/>
                <w:sz w:val="28"/>
                <w:szCs w:val="28"/>
                <w:lang w:eastAsia="ru-RU" w:bidi="ru-RU"/>
              </w:rPr>
              <w:t xml:space="preserve">. «Бессонница. Гомер. Тугие паруса...», «За гремучую доблесть грядущих веков...», «Ленинград», «Мы живём, под </w:t>
            </w:r>
            <w:r w:rsidRPr="00F323BC">
              <w:rPr>
                <w:rFonts w:eastAsia="Arial Unicode MS"/>
                <w:color w:val="000000"/>
                <w:sz w:val="28"/>
                <w:szCs w:val="28"/>
                <w:lang w:eastAsia="ru-RU" w:bidi="ru-RU"/>
              </w:rPr>
              <w:lastRenderedPageBreak/>
              <w:t>собою не чуя страны...»</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lastRenderedPageBreak/>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lastRenderedPageBreak/>
              <w:t>Тема 5.6</w:t>
            </w:r>
            <w:r w:rsidRPr="00F323BC">
              <w:rPr>
                <w:rFonts w:eastAsia="Arial Unicode MS"/>
                <w:b/>
                <w:bCs/>
                <w:color w:val="000000"/>
                <w:sz w:val="28"/>
                <w:szCs w:val="28"/>
                <w:lang w:eastAsia="ru-RU" w:bidi="ru-RU"/>
              </w:rPr>
              <w:t xml:space="preserve"> М.И. Цветаева. Стихотворения</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rFonts w:eastAsia="Arial Unicode MS"/>
                <w:b/>
                <w:color w:val="000000"/>
                <w:sz w:val="28"/>
                <w:szCs w:val="28"/>
                <w:lang w:eastAsia="ru-RU" w:bidi="ru-RU"/>
              </w:rPr>
              <w:t>61.</w:t>
            </w:r>
            <w:r w:rsidRPr="00F323BC">
              <w:rPr>
                <w:rFonts w:eastAsia="Arial Unicode MS"/>
                <w:bCs/>
                <w:color w:val="000000"/>
                <w:sz w:val="28"/>
                <w:szCs w:val="28"/>
                <w:lang w:eastAsia="ru-RU" w:bidi="ru-RU"/>
              </w:rPr>
              <w:t>М.И. Цветаева. Стихотворения</w:t>
            </w:r>
            <w:r w:rsidRPr="00F323BC">
              <w:rPr>
                <w:rFonts w:eastAsia="Arial Unicode MS"/>
                <w:color w:val="000000"/>
                <w:sz w:val="28"/>
                <w:szCs w:val="28"/>
                <w:lang w:eastAsia="ru-RU" w:bidi="ru-RU"/>
              </w:rPr>
              <w:t xml:space="preserve"> </w:t>
            </w:r>
          </w:p>
        </w:tc>
        <w:tc>
          <w:tcPr>
            <w:tcW w:w="249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Cs/>
                <w:color w:val="000000"/>
                <w:sz w:val="28"/>
                <w:szCs w:val="28"/>
                <w:lang w:eastAsia="ru-RU" w:bidi="ru-RU"/>
              </w:rPr>
              <w:t>М.И. Цветаева. Жизнь и творчество. Стихотворения</w:t>
            </w:r>
            <w:r w:rsidRPr="00F323BC">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F323BC">
              <w:rPr>
                <w:rFonts w:eastAsia="Arial Unicode MS"/>
                <w:b/>
                <w:bCs/>
                <w:i/>
                <w:iCs/>
                <w:color w:val="000000"/>
                <w:sz w:val="28"/>
                <w:szCs w:val="28"/>
                <w:lang w:eastAsia="ru-RU" w:bidi="ru-RU"/>
              </w:rPr>
              <w:t>«</w:t>
            </w:r>
            <w:r w:rsidRPr="00F323BC">
              <w:rPr>
                <w:rFonts w:eastAsia="Arial Unicode MS"/>
                <w:color w:val="000000"/>
                <w:sz w:val="28"/>
                <w:szCs w:val="28"/>
                <w:lang w:eastAsia="ru-RU" w:bidi="ru-RU"/>
              </w:rPr>
              <w:t>Стихи</w:t>
            </w:r>
            <w:r w:rsidRPr="00F323BC">
              <w:rPr>
                <w:rFonts w:eastAsia="Arial Unicode MS"/>
                <w:b/>
                <w:bCs/>
                <w:i/>
                <w:iCs/>
                <w:color w:val="000000"/>
                <w:sz w:val="28"/>
                <w:szCs w:val="28"/>
                <w:lang w:eastAsia="ru-RU" w:bidi="ru-RU"/>
              </w:rPr>
              <w:t xml:space="preserve"> о</w:t>
            </w:r>
            <w:r w:rsidRPr="00F323BC">
              <w:rPr>
                <w:rFonts w:eastAsia="Arial Unicode MS"/>
                <w:color w:val="000000"/>
                <w:sz w:val="28"/>
                <w:szCs w:val="28"/>
                <w:lang w:eastAsia="ru-RU" w:bidi="ru-RU"/>
              </w:rPr>
              <w:t xml:space="preserve"> Москве»)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Тема 5.7  </w:t>
            </w:r>
            <w:r w:rsidRPr="00F323BC">
              <w:rPr>
                <w:rFonts w:eastAsia="Arial Unicode MS"/>
                <w:b/>
                <w:bCs/>
                <w:color w:val="000000"/>
                <w:sz w:val="28"/>
                <w:szCs w:val="28"/>
                <w:lang w:eastAsia="ru-RU" w:bidi="ru-RU"/>
              </w:rPr>
              <w:t>А.А. Ахматова. Стихотворения.</w:t>
            </w:r>
            <w:r w:rsidRPr="00F323BC">
              <w:rPr>
                <w:b/>
                <w:bCs/>
                <w:color w:val="000000"/>
                <w:sz w:val="28"/>
                <w:szCs w:val="28"/>
                <w:lang w:eastAsia="ru-RU" w:bidi="ru-RU"/>
              </w:rPr>
              <w:t xml:space="preserve"> Поэма «Реквием»</w:t>
            </w:r>
          </w:p>
        </w:tc>
        <w:tc>
          <w:tcPr>
            <w:tcW w:w="2492" w:type="pct"/>
            <w:gridSpan w:val="2"/>
          </w:tcPr>
          <w:p w:rsidR="008B371F" w:rsidRPr="00F323BC" w:rsidRDefault="008B371F" w:rsidP="008B371F">
            <w:pPr>
              <w:tabs>
                <w:tab w:val="left" w:pos="1780"/>
              </w:tabs>
              <w:autoSpaceDE/>
              <w:autoSpaceDN/>
              <w:jc w:val="both"/>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62. </w:t>
            </w:r>
            <w:r w:rsidRPr="00F323BC">
              <w:rPr>
                <w:rFonts w:eastAsia="Arial Unicode MS"/>
                <w:color w:val="000000"/>
                <w:sz w:val="28"/>
                <w:szCs w:val="28"/>
                <w:lang w:eastAsia="ru-RU" w:bidi="ru-RU"/>
              </w:rPr>
              <w:t>А.А. Ахматова. Стихотворения.</w:t>
            </w:r>
            <w:r w:rsidRPr="00F323BC">
              <w:rPr>
                <w:b/>
                <w:color w:val="000000"/>
                <w:sz w:val="28"/>
                <w:szCs w:val="28"/>
                <w:lang w:eastAsia="ru-RU" w:bidi="ru-RU"/>
              </w:rPr>
              <w:t xml:space="preserve"> </w:t>
            </w:r>
          </w:p>
        </w:tc>
        <w:tc>
          <w:tcPr>
            <w:tcW w:w="2492" w:type="pct"/>
            <w:gridSpan w:val="2"/>
          </w:tcPr>
          <w:p w:rsidR="008B371F" w:rsidRPr="00F323BC" w:rsidRDefault="008B371F" w:rsidP="008B371F">
            <w:pPr>
              <w:tabs>
                <w:tab w:val="left" w:pos="1780"/>
              </w:tabs>
              <w:autoSpaceDE/>
              <w:autoSpaceDN/>
              <w:jc w:val="both"/>
              <w:rPr>
                <w:color w:val="000000"/>
                <w:sz w:val="28"/>
                <w:szCs w:val="28"/>
                <w:lang w:eastAsia="ru-RU" w:bidi="ru-RU"/>
              </w:rPr>
            </w:pPr>
            <w:r w:rsidRPr="00F323BC">
              <w:rPr>
                <w:bCs/>
                <w:color w:val="000000"/>
                <w:sz w:val="28"/>
                <w:szCs w:val="28"/>
                <w:lang w:eastAsia="ru-RU" w:bidi="ru-RU"/>
              </w:rPr>
              <w:t>А.А. Ахматова.  Жизнь и творчество. Стихотворения. «Песня</w:t>
            </w:r>
            <w:r w:rsidRPr="00F323BC">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F323BC">
              <w:rPr>
                <w:color w:val="000000"/>
                <w:sz w:val="28"/>
                <w:szCs w:val="28"/>
                <w:lang w:eastAsia="ru-RU" w:bidi="ru-RU"/>
              </w:rPr>
              <w:t>утешно</w:t>
            </w:r>
            <w:proofErr w:type="spellEnd"/>
            <w:r w:rsidRPr="00F323BC">
              <w:rPr>
                <w:color w:val="000000"/>
                <w:sz w:val="28"/>
                <w:szCs w:val="28"/>
                <w:lang w:eastAsia="ru-RU" w:bidi="ru-RU"/>
              </w:rPr>
              <w:t>...», «Не с теми я, кто бросил землю...», «Мужество», «Приморский сонет», «Родная земля» и другие.</w:t>
            </w:r>
            <w:r w:rsidRPr="00F323BC">
              <w:rPr>
                <w:b/>
                <w:sz w:val="28"/>
                <w:szCs w:val="28"/>
                <w:lang w:eastAsia="ru-RU"/>
              </w:rPr>
              <w:t xml:space="preserve"> </w:t>
            </w:r>
            <w:r w:rsidRPr="00F323BC">
              <w:rPr>
                <w:sz w:val="28"/>
                <w:szCs w:val="28"/>
                <w:lang w:eastAsia="ru-RU"/>
              </w:rPr>
              <w:t>Основные темы лирики Ахматовой.</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widowControl/>
              <w:autoSpaceDE/>
              <w:autoSpaceDN/>
              <w:rPr>
                <w:b/>
                <w:sz w:val="28"/>
                <w:szCs w:val="28"/>
                <w:lang w:eastAsia="ru-RU"/>
              </w:rPr>
            </w:pPr>
            <w:r w:rsidRPr="00F323BC">
              <w:rPr>
                <w:b/>
                <w:color w:val="000000"/>
                <w:sz w:val="28"/>
                <w:szCs w:val="28"/>
                <w:lang w:eastAsia="ru-RU" w:bidi="ru-RU"/>
              </w:rPr>
              <w:t xml:space="preserve">63. </w:t>
            </w:r>
            <w:r w:rsidRPr="00F323BC">
              <w:rPr>
                <w:bCs/>
                <w:color w:val="000000"/>
                <w:sz w:val="28"/>
                <w:szCs w:val="28"/>
                <w:lang w:eastAsia="ru-RU" w:bidi="ru-RU"/>
              </w:rPr>
              <w:t>Поэма «Реквием» А. Ахматовой.</w:t>
            </w:r>
          </w:p>
        </w:tc>
        <w:tc>
          <w:tcPr>
            <w:tcW w:w="2492" w:type="pct"/>
            <w:gridSpan w:val="2"/>
          </w:tcPr>
          <w:p w:rsidR="008B371F" w:rsidRPr="00F323BC" w:rsidRDefault="008B371F" w:rsidP="008B371F">
            <w:pPr>
              <w:jc w:val="both"/>
              <w:rPr>
                <w:b/>
                <w:sz w:val="28"/>
                <w:szCs w:val="28"/>
              </w:rPr>
            </w:pPr>
            <w:r w:rsidRPr="00F323BC">
              <w:rPr>
                <w:bCs/>
                <w:color w:val="000000"/>
                <w:sz w:val="28"/>
                <w:szCs w:val="28"/>
                <w:lang w:eastAsia="ru-RU" w:bidi="ru-RU"/>
              </w:rPr>
              <w:t>Поэма «Реквием» А. Ахматовой. Тема материнского страдания в поэме</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 xml:space="preserve">Тема 5.8 </w:t>
            </w:r>
            <w:r w:rsidRPr="00F323BC">
              <w:rPr>
                <w:b/>
                <w:bCs/>
                <w:sz w:val="28"/>
                <w:szCs w:val="28"/>
                <w:lang w:eastAsia="ru-RU"/>
              </w:rPr>
              <w:t>Н.А. Островский. Роман «Как закалялась сталь»</w:t>
            </w:r>
          </w:p>
        </w:tc>
        <w:tc>
          <w:tcPr>
            <w:tcW w:w="2492" w:type="pct"/>
            <w:gridSpan w:val="2"/>
          </w:tcPr>
          <w:p w:rsidR="008B371F" w:rsidRPr="00F323BC" w:rsidRDefault="008B371F" w:rsidP="008B371F">
            <w:pPr>
              <w:jc w:val="both"/>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jc w:val="both"/>
              <w:rPr>
                <w:b/>
                <w:sz w:val="28"/>
                <w:szCs w:val="28"/>
                <w:lang w:eastAsia="ru-RU"/>
              </w:rPr>
            </w:pPr>
            <w:r w:rsidRPr="00F323BC">
              <w:rPr>
                <w:b/>
                <w:sz w:val="28"/>
                <w:szCs w:val="28"/>
              </w:rPr>
              <w:t>64</w:t>
            </w:r>
            <w:r w:rsidRPr="00F323BC">
              <w:rPr>
                <w:sz w:val="28"/>
                <w:szCs w:val="28"/>
                <w:lang w:eastAsia="ru-RU"/>
              </w:rPr>
              <w:t xml:space="preserve"> </w:t>
            </w:r>
            <w:r w:rsidRPr="00F323BC">
              <w:rPr>
                <w:bCs/>
                <w:sz w:val="28"/>
                <w:szCs w:val="28"/>
                <w:lang w:eastAsia="ru-RU"/>
              </w:rPr>
              <w:t xml:space="preserve">Н.А. Островский. Роман «Как закалялась сталь» </w:t>
            </w:r>
          </w:p>
        </w:tc>
        <w:tc>
          <w:tcPr>
            <w:tcW w:w="2492" w:type="pct"/>
            <w:gridSpan w:val="2"/>
          </w:tcPr>
          <w:p w:rsidR="008B371F" w:rsidRPr="00F323BC" w:rsidRDefault="008B371F" w:rsidP="008B371F">
            <w:pPr>
              <w:jc w:val="both"/>
              <w:rPr>
                <w:bCs/>
                <w:sz w:val="28"/>
                <w:szCs w:val="28"/>
                <w:lang w:eastAsia="ru-RU"/>
              </w:rPr>
            </w:pPr>
            <w:r w:rsidRPr="00F323BC">
              <w:rPr>
                <w:bCs/>
                <w:sz w:val="28"/>
                <w:szCs w:val="28"/>
                <w:lang w:eastAsia="ru-RU"/>
              </w:rPr>
              <w:t>Н.А. Островский. Роман «Как закалялась сталь» (избранные главы).</w:t>
            </w:r>
          </w:p>
          <w:p w:rsidR="008B371F" w:rsidRPr="00F323BC" w:rsidRDefault="008B371F" w:rsidP="008B371F">
            <w:pPr>
              <w:jc w:val="both"/>
              <w:rPr>
                <w:b/>
                <w:sz w:val="28"/>
                <w:szCs w:val="28"/>
              </w:rPr>
            </w:pP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710"/>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Тема 5.9</w:t>
            </w:r>
          </w:p>
          <w:p w:rsidR="008B371F" w:rsidRPr="00F323BC" w:rsidRDefault="008B371F" w:rsidP="008B371F">
            <w:pPr>
              <w:widowControl/>
              <w:autoSpaceDE/>
              <w:autoSpaceDN/>
              <w:rPr>
                <w:b/>
                <w:sz w:val="28"/>
                <w:szCs w:val="28"/>
                <w:lang w:eastAsia="ru-RU"/>
              </w:rPr>
            </w:pPr>
            <w:r w:rsidRPr="00F323BC">
              <w:rPr>
                <w:b/>
                <w:sz w:val="28"/>
                <w:szCs w:val="28"/>
                <w:lang w:eastAsia="ru-RU"/>
              </w:rPr>
              <w:t>М. А. Шолохов. Роман - эпопея «Тихий Дон</w:t>
            </w:r>
          </w:p>
        </w:tc>
        <w:tc>
          <w:tcPr>
            <w:tcW w:w="2492" w:type="pct"/>
            <w:gridSpan w:val="2"/>
          </w:tcPr>
          <w:p w:rsidR="008B371F" w:rsidRPr="00F323BC" w:rsidRDefault="008B371F" w:rsidP="008B371F">
            <w:pPr>
              <w:tabs>
                <w:tab w:val="left" w:pos="1789"/>
              </w:tabs>
              <w:autoSpaceDE/>
              <w:autoSpaceDN/>
              <w:spacing w:line="470" w:lineRule="exact"/>
              <w:jc w:val="both"/>
              <w:rPr>
                <w:b/>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272EE6" w:rsidRDefault="008B371F" w:rsidP="008B371F">
            <w:pPr>
              <w:widowControl/>
              <w:autoSpaceDE/>
              <w:autoSpaceDN/>
              <w:ind w:right="-113"/>
              <w:rPr>
                <w:sz w:val="24"/>
                <w:szCs w:val="24"/>
                <w:lang w:eastAsia="ru-RU"/>
              </w:rPr>
            </w:pPr>
          </w:p>
        </w:tc>
      </w:tr>
      <w:tr w:rsidR="008B371F" w:rsidRPr="00744FE6" w:rsidTr="008B371F">
        <w:trPr>
          <w:trHeight w:val="710"/>
        </w:trPr>
        <w:tc>
          <w:tcPr>
            <w:tcW w:w="1369" w:type="pct"/>
          </w:tcPr>
          <w:p w:rsidR="008B371F" w:rsidRPr="00F323BC" w:rsidRDefault="008B371F" w:rsidP="008B371F">
            <w:pPr>
              <w:tabs>
                <w:tab w:val="left" w:pos="1789"/>
              </w:tabs>
              <w:autoSpaceDE/>
              <w:autoSpaceDN/>
              <w:jc w:val="both"/>
              <w:rPr>
                <w:bCs/>
                <w:color w:val="000000"/>
                <w:sz w:val="28"/>
                <w:szCs w:val="28"/>
                <w:lang w:eastAsia="ru-RU" w:bidi="ru-RU"/>
              </w:rPr>
            </w:pPr>
            <w:r w:rsidRPr="00F323BC">
              <w:rPr>
                <w:b/>
                <w:color w:val="000000"/>
                <w:sz w:val="28"/>
                <w:szCs w:val="28"/>
                <w:lang w:eastAsia="ru-RU" w:bidi="ru-RU"/>
              </w:rPr>
              <w:lastRenderedPageBreak/>
              <w:t>65.</w:t>
            </w:r>
            <w:r w:rsidRPr="00F323BC">
              <w:rPr>
                <w:bCs/>
                <w:color w:val="000000"/>
                <w:sz w:val="28"/>
                <w:szCs w:val="28"/>
                <w:lang w:eastAsia="ru-RU" w:bidi="ru-RU"/>
              </w:rPr>
              <w:t>М.А. Шолохов. Роман-эпопея «Тихий Дон» (избранные главы).</w:t>
            </w:r>
          </w:p>
          <w:p w:rsidR="008B371F" w:rsidRPr="00F323BC" w:rsidRDefault="008B371F" w:rsidP="008B371F">
            <w:pPr>
              <w:widowControl/>
              <w:autoSpaceDE/>
              <w:autoSpaceDN/>
              <w:rPr>
                <w:b/>
                <w:sz w:val="28"/>
                <w:szCs w:val="28"/>
                <w:lang w:eastAsia="ru-RU"/>
              </w:rPr>
            </w:pPr>
          </w:p>
        </w:tc>
        <w:tc>
          <w:tcPr>
            <w:tcW w:w="2492" w:type="pct"/>
            <w:gridSpan w:val="2"/>
          </w:tcPr>
          <w:p w:rsidR="008B371F" w:rsidRPr="00F323BC" w:rsidRDefault="008B371F" w:rsidP="008B371F">
            <w:pPr>
              <w:tabs>
                <w:tab w:val="left" w:pos="1789"/>
              </w:tabs>
              <w:autoSpaceDE/>
              <w:autoSpaceDN/>
              <w:jc w:val="both"/>
              <w:rPr>
                <w:color w:val="000000"/>
                <w:sz w:val="28"/>
                <w:szCs w:val="28"/>
                <w:lang w:eastAsia="ru-RU" w:bidi="ru-RU"/>
              </w:rPr>
            </w:pPr>
            <w:r>
              <w:rPr>
                <w:bCs/>
                <w:color w:val="000000"/>
                <w:sz w:val="28"/>
                <w:szCs w:val="28"/>
                <w:lang w:eastAsia="ru-RU" w:bidi="ru-RU"/>
              </w:rPr>
              <w:t xml:space="preserve">М.А. </w:t>
            </w:r>
            <w:r w:rsidRPr="00F323BC">
              <w:rPr>
                <w:bCs/>
                <w:color w:val="000000"/>
                <w:sz w:val="28"/>
                <w:szCs w:val="28"/>
                <w:lang w:eastAsia="ru-RU" w:bidi="ru-RU"/>
              </w:rPr>
              <w:t>Шолохов. Роман-эпопея «Тихий Дон» (</w:t>
            </w:r>
            <w:r w:rsidRPr="00F323BC">
              <w:rPr>
                <w:color w:val="000000"/>
                <w:sz w:val="28"/>
                <w:szCs w:val="28"/>
                <w:lang w:eastAsia="ru-RU" w:bidi="ru-RU"/>
              </w:rPr>
              <w:t>избранные главы).</w:t>
            </w:r>
          </w:p>
          <w:p w:rsidR="008B371F" w:rsidRPr="00F323BC" w:rsidRDefault="008B371F" w:rsidP="008B371F">
            <w:pPr>
              <w:jc w:val="both"/>
              <w:rPr>
                <w:b/>
                <w:sz w:val="28"/>
                <w:szCs w:val="28"/>
              </w:rPr>
            </w:pPr>
            <w:r w:rsidRPr="00F323BC">
              <w:rPr>
                <w:sz w:val="28"/>
                <w:szCs w:val="28"/>
                <w:lang w:eastAsia="ru-RU"/>
              </w:rPr>
              <w:t>История создания. Смысл названия. Жанр произведения. Герои романа-эпопеи о всенародной трагедии. Семья Мелеховых.</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Тема 5.9</w:t>
            </w:r>
            <w:r w:rsidRPr="00F323BC">
              <w:rPr>
                <w:b/>
                <w:color w:val="000000"/>
                <w:sz w:val="28"/>
                <w:szCs w:val="28"/>
                <w:lang w:eastAsia="ru-RU" w:bidi="ru-RU"/>
              </w:rPr>
              <w:t xml:space="preserve"> М.А. Булгаков.  Роман «Мастер и Маргарита</w:t>
            </w:r>
          </w:p>
        </w:tc>
        <w:tc>
          <w:tcPr>
            <w:tcW w:w="2492" w:type="pct"/>
            <w:gridSpan w:val="2"/>
          </w:tcPr>
          <w:p w:rsidR="008B371F" w:rsidRPr="00F323BC" w:rsidRDefault="008B371F" w:rsidP="008B371F">
            <w:pPr>
              <w:tabs>
                <w:tab w:val="left" w:pos="1780"/>
              </w:tabs>
              <w:autoSpaceDE/>
              <w:autoSpaceDN/>
              <w:jc w:val="both"/>
              <w:rPr>
                <w:b/>
                <w:sz w:val="28"/>
                <w:szCs w:val="28"/>
                <w:lang w:eastAsia="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8</w:t>
            </w:r>
          </w:p>
        </w:tc>
        <w:tc>
          <w:tcPr>
            <w:tcW w:w="795" w:type="pct"/>
          </w:tcPr>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tabs>
                <w:tab w:val="left" w:pos="1780"/>
              </w:tabs>
              <w:autoSpaceDE/>
              <w:autoSpaceDN/>
              <w:jc w:val="both"/>
              <w:rPr>
                <w:color w:val="000000"/>
                <w:sz w:val="28"/>
                <w:szCs w:val="28"/>
                <w:lang w:eastAsia="ru-RU" w:bidi="ru-RU"/>
              </w:rPr>
            </w:pPr>
            <w:r w:rsidRPr="00F323BC">
              <w:rPr>
                <w:b/>
                <w:sz w:val="28"/>
                <w:szCs w:val="28"/>
                <w:lang w:eastAsia="ru-RU"/>
              </w:rPr>
              <w:t>66.</w:t>
            </w:r>
            <w:r w:rsidRPr="00F323BC">
              <w:rPr>
                <w:color w:val="000000"/>
                <w:sz w:val="28"/>
                <w:szCs w:val="28"/>
                <w:lang w:eastAsia="ru-RU" w:bidi="ru-RU"/>
              </w:rPr>
              <w:t xml:space="preserve"> </w:t>
            </w:r>
            <w:r w:rsidRPr="00F323BC">
              <w:rPr>
                <w:bCs/>
                <w:color w:val="000000"/>
                <w:sz w:val="28"/>
                <w:szCs w:val="28"/>
                <w:lang w:eastAsia="ru-RU" w:bidi="ru-RU"/>
              </w:rPr>
              <w:t>М.А. Булгаков.  Роман «Мастер и Маргарита»</w:t>
            </w:r>
            <w:r w:rsidRPr="00F323BC">
              <w:rPr>
                <w:color w:val="000000"/>
                <w:sz w:val="28"/>
                <w:szCs w:val="28"/>
                <w:lang w:eastAsia="ru-RU" w:bidi="ru-RU"/>
              </w:rPr>
              <w:t xml:space="preserve"> </w:t>
            </w:r>
          </w:p>
          <w:p w:rsidR="008B371F" w:rsidRPr="00F323BC" w:rsidRDefault="008B371F" w:rsidP="008B371F">
            <w:pPr>
              <w:widowControl/>
              <w:autoSpaceDE/>
              <w:autoSpaceDN/>
              <w:rPr>
                <w:b/>
                <w:sz w:val="28"/>
                <w:szCs w:val="28"/>
                <w:lang w:eastAsia="ru-RU"/>
              </w:rPr>
            </w:pPr>
          </w:p>
        </w:tc>
        <w:tc>
          <w:tcPr>
            <w:tcW w:w="2492" w:type="pct"/>
            <w:gridSpan w:val="2"/>
          </w:tcPr>
          <w:p w:rsidR="008B371F" w:rsidRPr="00F323BC" w:rsidRDefault="008B371F" w:rsidP="008B371F">
            <w:pPr>
              <w:tabs>
                <w:tab w:val="left" w:pos="1780"/>
              </w:tabs>
              <w:autoSpaceDE/>
              <w:autoSpaceDN/>
              <w:jc w:val="both"/>
              <w:rPr>
                <w:color w:val="000000"/>
                <w:sz w:val="28"/>
                <w:szCs w:val="28"/>
                <w:lang w:eastAsia="ru-RU" w:bidi="ru-RU"/>
              </w:rPr>
            </w:pPr>
            <w:r w:rsidRPr="00F323BC">
              <w:rPr>
                <w:sz w:val="28"/>
                <w:szCs w:val="28"/>
                <w:lang w:eastAsia="ru-RU"/>
              </w:rPr>
              <w:t xml:space="preserve">М. А. Булгаков. Роман </w:t>
            </w:r>
            <w:r w:rsidRPr="00F323BC">
              <w:rPr>
                <w:bCs/>
                <w:color w:val="000000"/>
                <w:sz w:val="28"/>
                <w:szCs w:val="28"/>
                <w:lang w:eastAsia="ru-RU" w:bidi="ru-RU"/>
              </w:rPr>
              <w:t>«Мастер и Маргарита»</w:t>
            </w:r>
            <w:r w:rsidRPr="00F323BC">
              <w:rPr>
                <w:color w:val="000000"/>
                <w:sz w:val="28"/>
                <w:szCs w:val="28"/>
                <w:lang w:eastAsia="ru-RU" w:bidi="ru-RU"/>
              </w:rPr>
              <w:t xml:space="preserve"> </w:t>
            </w:r>
          </w:p>
          <w:p w:rsidR="008B371F" w:rsidRPr="00F323BC" w:rsidRDefault="008B371F" w:rsidP="008B371F">
            <w:pPr>
              <w:tabs>
                <w:tab w:val="left" w:pos="1789"/>
              </w:tabs>
              <w:autoSpaceDE/>
              <w:autoSpaceDN/>
              <w:jc w:val="both"/>
              <w:rPr>
                <w:b/>
                <w:color w:val="000000"/>
                <w:sz w:val="28"/>
                <w:szCs w:val="28"/>
                <w:lang w:eastAsia="ru-RU" w:bidi="ru-RU"/>
              </w:rPr>
            </w:pPr>
            <w:r w:rsidRPr="00F323BC">
              <w:rPr>
                <w:sz w:val="28"/>
                <w:szCs w:val="28"/>
                <w:lang w:eastAsia="ru-RU"/>
              </w:rPr>
              <w:t xml:space="preserve"> История создания   </w:t>
            </w:r>
            <w:proofErr w:type="spellStart"/>
            <w:r w:rsidRPr="00F323BC">
              <w:rPr>
                <w:sz w:val="28"/>
                <w:szCs w:val="28"/>
                <w:lang w:eastAsia="ru-RU"/>
              </w:rPr>
              <w:t>романа</w:t>
            </w:r>
            <w:proofErr w:type="gramStart"/>
            <w:r w:rsidRPr="00F323BC">
              <w:rPr>
                <w:sz w:val="28"/>
                <w:szCs w:val="28"/>
                <w:lang w:eastAsia="ru-RU"/>
              </w:rPr>
              <w:t>.Ж</w:t>
            </w:r>
            <w:proofErr w:type="gramEnd"/>
            <w:r w:rsidRPr="00F323BC">
              <w:rPr>
                <w:sz w:val="28"/>
                <w:szCs w:val="28"/>
                <w:lang w:eastAsia="ru-RU"/>
              </w:rPr>
              <w:t>анр</w:t>
            </w:r>
            <w:proofErr w:type="spellEnd"/>
            <w:r w:rsidRPr="00F323BC">
              <w:rPr>
                <w:sz w:val="28"/>
                <w:szCs w:val="28"/>
                <w:lang w:eastAsia="ru-RU"/>
              </w:rPr>
              <w:t xml:space="preserve"> и композиция: прием «роман в романе». Библейский и бытовой уровни повествования. Реальность и фантастика. Сатира.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tabs>
                <w:tab w:val="left" w:pos="1780"/>
              </w:tabs>
              <w:autoSpaceDE/>
              <w:autoSpaceDN/>
              <w:jc w:val="both"/>
              <w:rPr>
                <w:color w:val="000000"/>
                <w:sz w:val="28"/>
                <w:szCs w:val="28"/>
                <w:lang w:eastAsia="ru-RU" w:bidi="ru-RU"/>
              </w:rPr>
            </w:pPr>
            <w:r w:rsidRPr="00F323BC">
              <w:rPr>
                <w:b/>
                <w:sz w:val="28"/>
                <w:szCs w:val="28"/>
                <w:lang w:eastAsia="ru-RU"/>
              </w:rPr>
              <w:t xml:space="preserve">67. </w:t>
            </w:r>
            <w:r w:rsidRPr="00F323BC">
              <w:rPr>
                <w:bCs/>
                <w:sz w:val="28"/>
                <w:szCs w:val="28"/>
                <w:lang w:eastAsia="ru-RU"/>
              </w:rPr>
              <w:t xml:space="preserve">Основные проблемы романа </w:t>
            </w:r>
            <w:r w:rsidRPr="00F323BC">
              <w:rPr>
                <w:bCs/>
                <w:color w:val="000000"/>
                <w:sz w:val="28"/>
                <w:szCs w:val="28"/>
                <w:lang w:eastAsia="ru-RU" w:bidi="ru-RU"/>
              </w:rPr>
              <w:t>«Мастер и Маргарита»</w:t>
            </w:r>
            <w:r w:rsidRPr="00F323BC">
              <w:rPr>
                <w:color w:val="000000"/>
                <w:sz w:val="28"/>
                <w:szCs w:val="28"/>
                <w:lang w:eastAsia="ru-RU" w:bidi="ru-RU"/>
              </w:rPr>
              <w:t xml:space="preserve"> </w:t>
            </w:r>
          </w:p>
          <w:p w:rsidR="008B371F" w:rsidRPr="00F323BC" w:rsidRDefault="008B371F" w:rsidP="008B371F">
            <w:pPr>
              <w:widowControl/>
              <w:autoSpaceDE/>
              <w:autoSpaceDN/>
              <w:rPr>
                <w:b/>
                <w:sz w:val="28"/>
                <w:szCs w:val="28"/>
                <w:lang w:eastAsia="ru-RU"/>
              </w:rPr>
            </w:pPr>
            <w:r w:rsidRPr="00F323BC">
              <w:rPr>
                <w:sz w:val="28"/>
                <w:szCs w:val="28"/>
                <w:lang w:eastAsia="ru-RU"/>
              </w:rPr>
              <w:t xml:space="preserve">  </w:t>
            </w:r>
          </w:p>
        </w:tc>
        <w:tc>
          <w:tcPr>
            <w:tcW w:w="2492" w:type="pct"/>
            <w:gridSpan w:val="2"/>
          </w:tcPr>
          <w:p w:rsidR="008B371F" w:rsidRPr="00F323BC" w:rsidRDefault="008B371F" w:rsidP="008B371F">
            <w:pPr>
              <w:tabs>
                <w:tab w:val="left" w:pos="1780"/>
              </w:tabs>
              <w:autoSpaceDE/>
              <w:autoSpaceDN/>
              <w:jc w:val="both"/>
              <w:rPr>
                <w:color w:val="000000"/>
                <w:sz w:val="28"/>
                <w:szCs w:val="28"/>
                <w:lang w:eastAsia="ru-RU" w:bidi="ru-RU"/>
              </w:rPr>
            </w:pPr>
            <w:r w:rsidRPr="00F323BC">
              <w:rPr>
                <w:b/>
                <w:sz w:val="28"/>
                <w:szCs w:val="28"/>
                <w:lang w:eastAsia="ru-RU"/>
              </w:rPr>
              <w:t xml:space="preserve">Основные проблемы романа </w:t>
            </w:r>
            <w:r w:rsidRPr="00F323BC">
              <w:rPr>
                <w:b/>
                <w:color w:val="000000"/>
                <w:sz w:val="28"/>
                <w:szCs w:val="28"/>
                <w:lang w:eastAsia="ru-RU" w:bidi="ru-RU"/>
              </w:rPr>
              <w:t>«Мастер и Маргарита»</w:t>
            </w:r>
            <w:proofErr w:type="gramStart"/>
            <w:r w:rsidRPr="00F323BC">
              <w:rPr>
                <w:color w:val="000000"/>
                <w:sz w:val="28"/>
                <w:szCs w:val="28"/>
                <w:lang w:eastAsia="ru-RU" w:bidi="ru-RU"/>
              </w:rPr>
              <w:t xml:space="preserve"> :</w:t>
            </w:r>
            <w:proofErr w:type="gramEnd"/>
          </w:p>
          <w:p w:rsidR="008B371F" w:rsidRPr="00F323BC" w:rsidRDefault="008B371F" w:rsidP="008B371F">
            <w:pPr>
              <w:tabs>
                <w:tab w:val="left" w:pos="1789"/>
              </w:tabs>
              <w:autoSpaceDE/>
              <w:autoSpaceDN/>
              <w:jc w:val="both"/>
              <w:rPr>
                <w:b/>
                <w:color w:val="000000"/>
                <w:sz w:val="28"/>
                <w:szCs w:val="28"/>
                <w:lang w:eastAsia="ru-RU" w:bidi="ru-RU"/>
              </w:rPr>
            </w:pPr>
            <w:r w:rsidRPr="00F323BC">
              <w:rPr>
                <w:sz w:val="28"/>
                <w:szCs w:val="28"/>
                <w:lang w:eastAsia="ru-RU"/>
              </w:rPr>
              <w:t xml:space="preserve">  проблема предательства, проблема творчества и судьбы художника, проблема нравственного выбора. </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277"/>
        </w:trPr>
        <w:tc>
          <w:tcPr>
            <w:tcW w:w="1369" w:type="pct"/>
            <w:vMerge w:val="restart"/>
          </w:tcPr>
          <w:p w:rsidR="008B371F" w:rsidRPr="00F323BC" w:rsidRDefault="008B371F" w:rsidP="008B371F">
            <w:pPr>
              <w:widowControl/>
              <w:tabs>
                <w:tab w:val="left" w:pos="1140"/>
              </w:tabs>
              <w:autoSpaceDE/>
              <w:autoSpaceDN/>
              <w:rPr>
                <w:bCs/>
                <w:sz w:val="28"/>
                <w:szCs w:val="28"/>
                <w:lang w:eastAsia="ru-RU"/>
              </w:rPr>
            </w:pPr>
            <w:r w:rsidRPr="00F323BC">
              <w:rPr>
                <w:b/>
                <w:sz w:val="28"/>
                <w:szCs w:val="28"/>
                <w:lang w:eastAsia="ru-RU"/>
              </w:rPr>
              <w:t>68.</w:t>
            </w:r>
            <w:r>
              <w:rPr>
                <w:b/>
                <w:sz w:val="28"/>
                <w:szCs w:val="28"/>
                <w:lang w:eastAsia="ru-RU"/>
              </w:rPr>
              <w:t xml:space="preserve"> </w:t>
            </w:r>
            <w:r w:rsidRPr="00F323BC">
              <w:rPr>
                <w:bCs/>
                <w:sz w:val="28"/>
                <w:szCs w:val="28"/>
                <w:lang w:eastAsia="ru-RU"/>
              </w:rPr>
              <w:t>Практические занятия №26</w:t>
            </w:r>
          </w:p>
          <w:p w:rsidR="008B371F" w:rsidRPr="00F323BC" w:rsidRDefault="008B371F" w:rsidP="008B371F">
            <w:pPr>
              <w:widowControl/>
              <w:autoSpaceDE/>
              <w:autoSpaceDN/>
              <w:rPr>
                <w:b/>
                <w:sz w:val="28"/>
                <w:szCs w:val="28"/>
                <w:lang w:eastAsia="ru-RU"/>
              </w:rPr>
            </w:pPr>
            <w:proofErr w:type="spellStart"/>
            <w:r w:rsidRPr="00F323BC">
              <w:rPr>
                <w:bCs/>
                <w:sz w:val="28"/>
                <w:szCs w:val="28"/>
                <w:lang w:eastAsia="ru-RU"/>
              </w:rPr>
              <w:t>Ершалаимские</w:t>
            </w:r>
            <w:proofErr w:type="spellEnd"/>
            <w:r w:rsidRPr="00F323BC">
              <w:rPr>
                <w:bCs/>
                <w:sz w:val="28"/>
                <w:szCs w:val="28"/>
                <w:lang w:eastAsia="ru-RU"/>
              </w:rPr>
              <w:t xml:space="preserve"> главы в романе «Мастер и Маргарита».</w:t>
            </w:r>
          </w:p>
        </w:tc>
        <w:tc>
          <w:tcPr>
            <w:tcW w:w="2492" w:type="pct"/>
            <w:gridSpan w:val="2"/>
          </w:tcPr>
          <w:p w:rsidR="008B371F" w:rsidRPr="00F323BC" w:rsidRDefault="008B371F" w:rsidP="008B371F">
            <w:pPr>
              <w:widowControl/>
              <w:tabs>
                <w:tab w:val="left" w:pos="1140"/>
              </w:tabs>
              <w:autoSpaceDE/>
              <w:autoSpaceDN/>
              <w:rPr>
                <w:b/>
                <w:sz w:val="28"/>
                <w:szCs w:val="28"/>
                <w:lang w:eastAsia="ru-RU"/>
              </w:rPr>
            </w:pPr>
            <w:r w:rsidRPr="00F323BC">
              <w:rPr>
                <w:b/>
                <w:sz w:val="28"/>
                <w:szCs w:val="28"/>
                <w:lang w:eastAsia="ru-RU"/>
              </w:rPr>
              <w:t xml:space="preserve">Практические </w:t>
            </w:r>
            <w:r>
              <w:rPr>
                <w:b/>
                <w:sz w:val="28"/>
                <w:szCs w:val="28"/>
                <w:lang w:eastAsia="ru-RU"/>
              </w:rPr>
              <w:t xml:space="preserve"> </w:t>
            </w:r>
            <w:r w:rsidRPr="00F323BC">
              <w:rPr>
                <w:b/>
                <w:sz w:val="28"/>
                <w:szCs w:val="28"/>
                <w:lang w:eastAsia="ru-RU"/>
              </w:rPr>
              <w:t>занятия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vMerge w:val="restar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710"/>
        </w:trPr>
        <w:tc>
          <w:tcPr>
            <w:tcW w:w="1369" w:type="pct"/>
            <w:vMerge/>
          </w:tcPr>
          <w:p w:rsidR="008B371F" w:rsidRPr="00F323BC" w:rsidRDefault="008B371F" w:rsidP="008B371F">
            <w:pPr>
              <w:widowControl/>
              <w:autoSpaceDE/>
              <w:autoSpaceDN/>
              <w:rPr>
                <w:b/>
                <w:sz w:val="28"/>
                <w:szCs w:val="28"/>
                <w:lang w:eastAsia="ru-RU"/>
              </w:rPr>
            </w:pPr>
          </w:p>
        </w:tc>
        <w:tc>
          <w:tcPr>
            <w:tcW w:w="2492" w:type="pct"/>
            <w:gridSpan w:val="2"/>
          </w:tcPr>
          <w:p w:rsidR="008B371F" w:rsidRPr="00F323BC" w:rsidRDefault="008B371F" w:rsidP="008B371F">
            <w:pPr>
              <w:widowControl/>
              <w:tabs>
                <w:tab w:val="left" w:pos="1140"/>
              </w:tabs>
              <w:autoSpaceDE/>
              <w:autoSpaceDN/>
              <w:rPr>
                <w:sz w:val="28"/>
                <w:szCs w:val="28"/>
                <w:lang w:eastAsia="ru-RU"/>
              </w:rPr>
            </w:pPr>
            <w:proofErr w:type="spellStart"/>
            <w:r w:rsidRPr="00F323BC">
              <w:rPr>
                <w:sz w:val="28"/>
                <w:szCs w:val="28"/>
                <w:lang w:eastAsia="ru-RU"/>
              </w:rPr>
              <w:t>Ершалаимские</w:t>
            </w:r>
            <w:proofErr w:type="spellEnd"/>
            <w:r w:rsidRPr="00F323BC">
              <w:rPr>
                <w:sz w:val="28"/>
                <w:szCs w:val="28"/>
                <w:lang w:eastAsia="ru-RU"/>
              </w:rPr>
              <w:t xml:space="preserve">  главы в романе «Мастер и Маргарита». Анализ.</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vMerge/>
          </w:tcPr>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10"/>
        </w:trPr>
        <w:tc>
          <w:tcPr>
            <w:tcW w:w="1369" w:type="pct"/>
          </w:tcPr>
          <w:p w:rsidR="008B371F" w:rsidRPr="00F323BC" w:rsidRDefault="008B371F" w:rsidP="008B371F">
            <w:pPr>
              <w:widowControl/>
              <w:tabs>
                <w:tab w:val="left" w:pos="1140"/>
              </w:tabs>
              <w:autoSpaceDE/>
              <w:autoSpaceDN/>
              <w:rPr>
                <w:bCs/>
                <w:sz w:val="28"/>
                <w:szCs w:val="28"/>
                <w:lang w:eastAsia="ru-RU"/>
              </w:rPr>
            </w:pPr>
            <w:r w:rsidRPr="00F323BC">
              <w:rPr>
                <w:b/>
                <w:sz w:val="28"/>
                <w:szCs w:val="28"/>
                <w:lang w:eastAsia="ru-RU"/>
              </w:rPr>
              <w:t>69.</w:t>
            </w:r>
            <w:r>
              <w:rPr>
                <w:b/>
                <w:sz w:val="28"/>
                <w:szCs w:val="28"/>
                <w:lang w:eastAsia="ru-RU"/>
              </w:rPr>
              <w:t xml:space="preserve"> </w:t>
            </w:r>
            <w:r w:rsidRPr="00F323BC">
              <w:rPr>
                <w:bCs/>
                <w:sz w:val="28"/>
                <w:szCs w:val="28"/>
                <w:lang w:eastAsia="ru-RU"/>
              </w:rPr>
              <w:t>Практические занятия №27</w:t>
            </w:r>
          </w:p>
          <w:p w:rsidR="008B371F" w:rsidRPr="00F323BC" w:rsidRDefault="008B371F" w:rsidP="008B371F">
            <w:pPr>
              <w:widowControl/>
              <w:autoSpaceDE/>
              <w:autoSpaceDN/>
              <w:rPr>
                <w:b/>
                <w:sz w:val="28"/>
                <w:szCs w:val="28"/>
                <w:lang w:eastAsia="ru-RU"/>
              </w:rPr>
            </w:pPr>
            <w:proofErr w:type="spellStart"/>
            <w:r w:rsidRPr="00F323BC">
              <w:rPr>
                <w:bCs/>
                <w:sz w:val="28"/>
                <w:szCs w:val="28"/>
                <w:lang w:eastAsia="ru-RU"/>
              </w:rPr>
              <w:t>Ершалаимские</w:t>
            </w:r>
            <w:proofErr w:type="spellEnd"/>
            <w:r w:rsidRPr="00F323BC">
              <w:rPr>
                <w:bCs/>
                <w:sz w:val="28"/>
                <w:szCs w:val="28"/>
                <w:lang w:eastAsia="ru-RU"/>
              </w:rPr>
              <w:t xml:space="preserve"> главы в романе «Мастер и Маргарита».</w:t>
            </w:r>
          </w:p>
        </w:tc>
        <w:tc>
          <w:tcPr>
            <w:tcW w:w="2492" w:type="pct"/>
            <w:gridSpan w:val="2"/>
          </w:tcPr>
          <w:p w:rsidR="008B371F" w:rsidRPr="00F323BC" w:rsidRDefault="008B371F" w:rsidP="008B371F">
            <w:pPr>
              <w:widowControl/>
              <w:tabs>
                <w:tab w:val="left" w:pos="1140"/>
              </w:tabs>
              <w:autoSpaceDE/>
              <w:autoSpaceDN/>
              <w:rPr>
                <w:sz w:val="28"/>
                <w:szCs w:val="28"/>
                <w:lang w:eastAsia="ru-RU"/>
              </w:rPr>
            </w:pPr>
            <w:proofErr w:type="spellStart"/>
            <w:r w:rsidRPr="00F323BC">
              <w:rPr>
                <w:sz w:val="28"/>
                <w:szCs w:val="28"/>
                <w:lang w:eastAsia="ru-RU"/>
              </w:rPr>
              <w:t>Ершалаимские</w:t>
            </w:r>
            <w:proofErr w:type="spellEnd"/>
            <w:r w:rsidRPr="00F323BC">
              <w:rPr>
                <w:sz w:val="28"/>
                <w:szCs w:val="28"/>
                <w:lang w:eastAsia="ru-RU"/>
              </w:rPr>
              <w:t xml:space="preserve"> главы в романе «Мастер и Маргарита». Анализ.</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710"/>
        </w:trPr>
        <w:tc>
          <w:tcPr>
            <w:tcW w:w="1369" w:type="pct"/>
          </w:tcPr>
          <w:p w:rsidR="008B371F" w:rsidRPr="00F323BC" w:rsidRDefault="008B371F" w:rsidP="008B371F">
            <w:pPr>
              <w:widowControl/>
              <w:tabs>
                <w:tab w:val="left" w:pos="1140"/>
              </w:tabs>
              <w:autoSpaceDE/>
              <w:autoSpaceDN/>
              <w:rPr>
                <w:bCs/>
                <w:sz w:val="28"/>
                <w:szCs w:val="28"/>
                <w:lang w:eastAsia="ru-RU"/>
              </w:rPr>
            </w:pPr>
            <w:r w:rsidRPr="00F323BC">
              <w:rPr>
                <w:b/>
                <w:sz w:val="28"/>
                <w:szCs w:val="28"/>
                <w:lang w:eastAsia="ru-RU"/>
              </w:rPr>
              <w:t>70.</w:t>
            </w:r>
            <w:r>
              <w:rPr>
                <w:b/>
                <w:sz w:val="28"/>
                <w:szCs w:val="28"/>
                <w:lang w:eastAsia="ru-RU"/>
              </w:rPr>
              <w:t xml:space="preserve"> </w:t>
            </w:r>
            <w:r w:rsidRPr="00F323BC">
              <w:rPr>
                <w:bCs/>
                <w:sz w:val="28"/>
                <w:szCs w:val="28"/>
                <w:lang w:eastAsia="ru-RU"/>
              </w:rPr>
              <w:t>Практические занятия №28</w:t>
            </w:r>
          </w:p>
          <w:p w:rsidR="008B371F" w:rsidRPr="00F323BC" w:rsidRDefault="008B371F" w:rsidP="008B371F">
            <w:pPr>
              <w:widowControl/>
              <w:autoSpaceDE/>
              <w:autoSpaceDN/>
              <w:rPr>
                <w:b/>
                <w:sz w:val="28"/>
                <w:szCs w:val="28"/>
                <w:lang w:eastAsia="ru-RU"/>
              </w:rPr>
            </w:pPr>
            <w:r w:rsidRPr="00F323BC">
              <w:rPr>
                <w:bCs/>
                <w:sz w:val="28"/>
                <w:szCs w:val="28"/>
                <w:lang w:eastAsia="ru-RU"/>
              </w:rPr>
              <w:t>Сатирические главы в романе «Мастер и Маргарита».</w:t>
            </w:r>
          </w:p>
        </w:tc>
        <w:tc>
          <w:tcPr>
            <w:tcW w:w="2492" w:type="pct"/>
            <w:gridSpan w:val="2"/>
          </w:tcPr>
          <w:p w:rsidR="008B371F" w:rsidRPr="00F323BC" w:rsidRDefault="008B371F" w:rsidP="008B371F">
            <w:pPr>
              <w:widowControl/>
              <w:tabs>
                <w:tab w:val="left" w:pos="1140"/>
              </w:tabs>
              <w:autoSpaceDE/>
              <w:autoSpaceDN/>
              <w:rPr>
                <w:bCs/>
                <w:sz w:val="28"/>
                <w:szCs w:val="28"/>
                <w:lang w:eastAsia="ru-RU"/>
              </w:rPr>
            </w:pPr>
            <w:r w:rsidRPr="00F323BC">
              <w:rPr>
                <w:bCs/>
                <w:sz w:val="28"/>
                <w:szCs w:val="28"/>
                <w:lang w:eastAsia="ru-RU"/>
              </w:rPr>
              <w:t>Анализ сатирических глав в романе «Мастер и Маргарита».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710"/>
        </w:trPr>
        <w:tc>
          <w:tcPr>
            <w:tcW w:w="1369" w:type="pct"/>
          </w:tcPr>
          <w:p w:rsidR="008B371F" w:rsidRPr="00F323BC" w:rsidRDefault="008B371F" w:rsidP="008B371F">
            <w:pPr>
              <w:widowControl/>
              <w:tabs>
                <w:tab w:val="left" w:pos="1140"/>
              </w:tabs>
              <w:autoSpaceDE/>
              <w:autoSpaceDN/>
              <w:rPr>
                <w:bCs/>
                <w:sz w:val="28"/>
                <w:szCs w:val="28"/>
                <w:lang w:eastAsia="ru-RU"/>
              </w:rPr>
            </w:pPr>
            <w:r w:rsidRPr="00F323BC">
              <w:rPr>
                <w:b/>
                <w:sz w:val="28"/>
                <w:szCs w:val="28"/>
                <w:lang w:eastAsia="ru-RU"/>
              </w:rPr>
              <w:t>71</w:t>
            </w:r>
            <w:r>
              <w:rPr>
                <w:bCs/>
                <w:sz w:val="28"/>
                <w:szCs w:val="28"/>
                <w:lang w:eastAsia="ru-RU"/>
              </w:rPr>
              <w:t xml:space="preserve">. </w:t>
            </w:r>
            <w:r w:rsidRPr="00F323BC">
              <w:rPr>
                <w:bCs/>
                <w:sz w:val="28"/>
                <w:szCs w:val="28"/>
                <w:lang w:eastAsia="ru-RU"/>
              </w:rPr>
              <w:t>Практические занятия №29</w:t>
            </w:r>
          </w:p>
          <w:p w:rsidR="008B371F" w:rsidRPr="00F323BC" w:rsidRDefault="008B371F" w:rsidP="008B371F">
            <w:pPr>
              <w:widowControl/>
              <w:autoSpaceDE/>
              <w:autoSpaceDN/>
              <w:rPr>
                <w:bCs/>
                <w:sz w:val="28"/>
                <w:szCs w:val="28"/>
                <w:lang w:eastAsia="ru-RU"/>
              </w:rPr>
            </w:pPr>
            <w:r w:rsidRPr="00F323BC">
              <w:rPr>
                <w:bCs/>
                <w:sz w:val="28"/>
                <w:szCs w:val="28"/>
                <w:lang w:eastAsia="ru-RU"/>
              </w:rPr>
              <w:t>Сатирические главы в романе «Мастер и Маргарита</w:t>
            </w:r>
          </w:p>
        </w:tc>
        <w:tc>
          <w:tcPr>
            <w:tcW w:w="2492" w:type="pct"/>
            <w:gridSpan w:val="2"/>
          </w:tcPr>
          <w:p w:rsidR="008B371F" w:rsidRPr="00F323BC" w:rsidRDefault="008B371F" w:rsidP="008B371F">
            <w:pPr>
              <w:widowControl/>
              <w:tabs>
                <w:tab w:val="left" w:pos="1140"/>
              </w:tabs>
              <w:autoSpaceDE/>
              <w:autoSpaceDN/>
              <w:rPr>
                <w:bCs/>
                <w:sz w:val="28"/>
                <w:szCs w:val="28"/>
                <w:lang w:eastAsia="ru-RU"/>
              </w:rPr>
            </w:pPr>
            <w:r w:rsidRPr="00F323BC">
              <w:rPr>
                <w:bCs/>
                <w:sz w:val="28"/>
                <w:szCs w:val="28"/>
                <w:lang w:eastAsia="ru-RU"/>
              </w:rPr>
              <w:t>Анализ сатирических глав в романе «Мастер и Маргарита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405"/>
        </w:trPr>
        <w:tc>
          <w:tcPr>
            <w:tcW w:w="5000" w:type="pct"/>
            <w:gridSpan w:val="5"/>
          </w:tcPr>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272EE6">
              <w:rPr>
                <w:b/>
                <w:sz w:val="24"/>
                <w:szCs w:val="24"/>
                <w:lang w:eastAsia="ru-RU"/>
              </w:rPr>
              <w:t xml:space="preserve"> Профессионально-ориентированное содержание</w:t>
            </w:r>
          </w:p>
        </w:tc>
      </w:tr>
      <w:tr w:rsidR="008B371F" w:rsidRPr="00744FE6" w:rsidTr="008B371F">
        <w:trPr>
          <w:trHeight w:val="381"/>
        </w:trPr>
        <w:tc>
          <w:tcPr>
            <w:tcW w:w="1369" w:type="pct"/>
            <w:vMerge w:val="restart"/>
          </w:tcPr>
          <w:p w:rsidR="008B371F" w:rsidRPr="00F323BC" w:rsidRDefault="008B371F" w:rsidP="008B371F">
            <w:pPr>
              <w:widowControl/>
              <w:tabs>
                <w:tab w:val="left" w:pos="1140"/>
              </w:tabs>
              <w:autoSpaceDE/>
              <w:autoSpaceDN/>
              <w:rPr>
                <w:bCs/>
                <w:color w:val="FF0000"/>
                <w:sz w:val="28"/>
                <w:szCs w:val="28"/>
                <w:lang w:eastAsia="ru-RU"/>
              </w:rPr>
            </w:pPr>
            <w:r w:rsidRPr="00F323BC">
              <w:rPr>
                <w:b/>
                <w:sz w:val="28"/>
                <w:szCs w:val="28"/>
                <w:lang w:eastAsia="ru-RU"/>
              </w:rPr>
              <w:t>72</w:t>
            </w:r>
            <w:r w:rsidRPr="00F323BC">
              <w:rPr>
                <w:bCs/>
                <w:sz w:val="28"/>
                <w:szCs w:val="28"/>
                <w:lang w:eastAsia="ru-RU"/>
              </w:rPr>
              <w:t>. Практические занятия №30</w:t>
            </w:r>
          </w:p>
          <w:p w:rsidR="008B371F" w:rsidRPr="00057633" w:rsidRDefault="00057633" w:rsidP="008B371F">
            <w:pPr>
              <w:rPr>
                <w:sz w:val="28"/>
                <w:szCs w:val="28"/>
                <w:lang w:eastAsia="ru-RU"/>
              </w:rPr>
            </w:pPr>
            <w:proofErr w:type="gramStart"/>
            <w:r w:rsidRPr="00057633">
              <w:rPr>
                <w:sz w:val="28"/>
                <w:szCs w:val="28"/>
                <w:lang w:eastAsia="ru-RU"/>
              </w:rPr>
              <w:t>Социальные  учреждения  молодого</w:t>
            </w:r>
            <w:r>
              <w:rPr>
                <w:sz w:val="28"/>
                <w:szCs w:val="28"/>
                <w:lang w:eastAsia="ru-RU"/>
              </w:rPr>
              <w:t xml:space="preserve"> </w:t>
            </w:r>
            <w:r w:rsidRPr="00057633">
              <w:rPr>
                <w:sz w:val="28"/>
                <w:szCs w:val="28"/>
                <w:lang w:eastAsia="ru-RU"/>
              </w:rPr>
              <w:t xml:space="preserve"> </w:t>
            </w:r>
            <w:proofErr w:type="spellStart"/>
            <w:r w:rsidRPr="00057633">
              <w:rPr>
                <w:sz w:val="28"/>
                <w:szCs w:val="28"/>
                <w:lang w:eastAsia="ru-RU"/>
              </w:rPr>
              <w:t>госуларства</w:t>
            </w:r>
            <w:proofErr w:type="spellEnd"/>
            <w:proofErr w:type="gramEnd"/>
          </w:p>
        </w:tc>
        <w:tc>
          <w:tcPr>
            <w:tcW w:w="2483" w:type="pct"/>
          </w:tcPr>
          <w:p w:rsidR="008B371F" w:rsidRPr="00F323BC" w:rsidRDefault="008B371F" w:rsidP="008B371F">
            <w:pPr>
              <w:widowControl/>
              <w:tabs>
                <w:tab w:val="left" w:pos="1140"/>
              </w:tabs>
              <w:autoSpaceDE/>
              <w:autoSpaceDN/>
              <w:rPr>
                <w:sz w:val="28"/>
                <w:szCs w:val="28"/>
              </w:rPr>
            </w:pPr>
            <w:r w:rsidRPr="00F323BC">
              <w:rPr>
                <w:b/>
                <w:sz w:val="28"/>
                <w:szCs w:val="28"/>
                <w:lang w:eastAsia="ru-RU"/>
              </w:rPr>
              <w:t>Практические занятия</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272EE6" w:rsidRDefault="008B371F" w:rsidP="008B371F">
            <w:pPr>
              <w:widowControl/>
              <w:autoSpaceDE/>
              <w:autoSpaceDN/>
              <w:ind w:right="-113"/>
              <w:rPr>
                <w:sz w:val="24"/>
                <w:szCs w:val="24"/>
                <w:lang w:eastAsia="ru-RU"/>
              </w:rPr>
            </w:pPr>
          </w:p>
        </w:tc>
      </w:tr>
      <w:tr w:rsidR="008B371F" w:rsidRPr="00744FE6" w:rsidTr="008B371F">
        <w:trPr>
          <w:trHeight w:val="710"/>
        </w:trPr>
        <w:tc>
          <w:tcPr>
            <w:tcW w:w="1369" w:type="pct"/>
            <w:vMerge/>
          </w:tcPr>
          <w:p w:rsidR="008B371F" w:rsidRPr="00F323BC" w:rsidRDefault="008B371F" w:rsidP="008B371F">
            <w:pPr>
              <w:widowControl/>
              <w:autoSpaceDE/>
              <w:autoSpaceDN/>
              <w:rPr>
                <w:b/>
                <w:sz w:val="28"/>
                <w:szCs w:val="28"/>
                <w:lang w:eastAsia="ru-RU"/>
              </w:rPr>
            </w:pPr>
          </w:p>
        </w:tc>
        <w:tc>
          <w:tcPr>
            <w:tcW w:w="2483" w:type="pct"/>
          </w:tcPr>
          <w:p w:rsidR="008B371F" w:rsidRDefault="00057633" w:rsidP="008B371F">
            <w:pPr>
              <w:widowControl/>
              <w:tabs>
                <w:tab w:val="left" w:pos="1140"/>
              </w:tabs>
              <w:autoSpaceDE/>
              <w:autoSpaceDN/>
              <w:rPr>
                <w:b/>
                <w:sz w:val="28"/>
                <w:szCs w:val="28"/>
                <w:highlight w:val="yellow"/>
                <w:lang w:eastAsia="ru-RU"/>
              </w:rPr>
            </w:pPr>
            <w:r>
              <w:rPr>
                <w:b/>
                <w:sz w:val="28"/>
                <w:szCs w:val="28"/>
                <w:highlight w:val="yellow"/>
                <w:lang w:eastAsia="ru-RU"/>
              </w:rPr>
              <w:t>Система социальной защиты  советского времени</w:t>
            </w:r>
          </w:p>
          <w:p w:rsidR="00057633" w:rsidRPr="00786DEA" w:rsidRDefault="00057633" w:rsidP="008B371F">
            <w:pPr>
              <w:widowControl/>
              <w:tabs>
                <w:tab w:val="left" w:pos="1140"/>
              </w:tabs>
              <w:autoSpaceDE/>
              <w:autoSpaceDN/>
              <w:rPr>
                <w:b/>
                <w:sz w:val="28"/>
                <w:szCs w:val="28"/>
                <w:highlight w:val="yellow"/>
                <w:lang w:eastAsia="ru-RU"/>
              </w:rPr>
            </w:pPr>
            <w:r>
              <w:rPr>
                <w:b/>
                <w:sz w:val="28"/>
                <w:szCs w:val="28"/>
                <w:highlight w:val="yellow"/>
                <w:lang w:eastAsia="ru-RU"/>
              </w:rPr>
              <w:t>Образец заявления</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w:t>
            </w:r>
            <w:r w:rsidRPr="00272EE6">
              <w:rPr>
                <w:sz w:val="24"/>
                <w:szCs w:val="24"/>
                <w:lang w:eastAsia="ru-RU"/>
              </w:rPr>
              <w:lastRenderedPageBreak/>
              <w:t>ОК 09.</w:t>
            </w:r>
            <w:r>
              <w:rPr>
                <w:sz w:val="24"/>
                <w:szCs w:val="24"/>
                <w:shd w:val="clear" w:color="auto" w:fill="FFFFFF"/>
              </w:rPr>
              <w:t xml:space="preserve"> ПК  6</w:t>
            </w:r>
            <w:r w:rsidRPr="00272EE6">
              <w:rPr>
                <w:sz w:val="24"/>
                <w:szCs w:val="24"/>
                <w:shd w:val="clear" w:color="auto" w:fill="FFFFFF"/>
              </w:rPr>
              <w:t>.</w:t>
            </w:r>
          </w:p>
        </w:tc>
      </w:tr>
      <w:tr w:rsidR="008B371F" w:rsidRPr="00744FE6" w:rsidTr="008B371F">
        <w:trPr>
          <w:trHeight w:val="710"/>
        </w:trPr>
        <w:tc>
          <w:tcPr>
            <w:tcW w:w="1369" w:type="pct"/>
          </w:tcPr>
          <w:p w:rsidR="008B371F" w:rsidRPr="00F323BC" w:rsidRDefault="008B371F" w:rsidP="008B371F">
            <w:pPr>
              <w:widowControl/>
              <w:tabs>
                <w:tab w:val="left" w:pos="1140"/>
              </w:tabs>
              <w:autoSpaceDE/>
              <w:autoSpaceDN/>
              <w:rPr>
                <w:bCs/>
                <w:color w:val="FF0000"/>
                <w:sz w:val="28"/>
                <w:szCs w:val="28"/>
                <w:lang w:eastAsia="ru-RU"/>
              </w:rPr>
            </w:pPr>
            <w:r w:rsidRPr="00F323BC">
              <w:rPr>
                <w:b/>
                <w:sz w:val="28"/>
                <w:szCs w:val="28"/>
                <w:lang w:eastAsia="ru-RU"/>
              </w:rPr>
              <w:lastRenderedPageBreak/>
              <w:t xml:space="preserve">73. </w:t>
            </w:r>
            <w:r w:rsidRPr="00F323BC">
              <w:rPr>
                <w:bCs/>
                <w:sz w:val="28"/>
                <w:szCs w:val="28"/>
                <w:lang w:eastAsia="ru-RU"/>
              </w:rPr>
              <w:t>Практические занятия №31</w:t>
            </w:r>
          </w:p>
          <w:p w:rsidR="008B371F" w:rsidRPr="00F323BC" w:rsidRDefault="00057633" w:rsidP="008B371F">
            <w:pPr>
              <w:widowControl/>
              <w:autoSpaceDE/>
              <w:autoSpaceDN/>
              <w:rPr>
                <w:b/>
                <w:sz w:val="28"/>
                <w:szCs w:val="28"/>
                <w:lang w:eastAsia="ru-RU"/>
              </w:rPr>
            </w:pPr>
            <w:proofErr w:type="gramStart"/>
            <w:r w:rsidRPr="00057633">
              <w:rPr>
                <w:sz w:val="28"/>
                <w:szCs w:val="28"/>
                <w:lang w:eastAsia="ru-RU"/>
              </w:rPr>
              <w:t>Социальные  учреждения  молодого</w:t>
            </w:r>
            <w:r>
              <w:rPr>
                <w:sz w:val="28"/>
                <w:szCs w:val="28"/>
                <w:lang w:eastAsia="ru-RU"/>
              </w:rPr>
              <w:t xml:space="preserve"> </w:t>
            </w:r>
            <w:r w:rsidRPr="00057633">
              <w:rPr>
                <w:sz w:val="28"/>
                <w:szCs w:val="28"/>
                <w:lang w:eastAsia="ru-RU"/>
              </w:rPr>
              <w:t xml:space="preserve"> </w:t>
            </w:r>
            <w:proofErr w:type="spellStart"/>
            <w:r w:rsidRPr="00057633">
              <w:rPr>
                <w:sz w:val="28"/>
                <w:szCs w:val="28"/>
                <w:lang w:eastAsia="ru-RU"/>
              </w:rPr>
              <w:t>госуларства</w:t>
            </w:r>
            <w:proofErr w:type="spellEnd"/>
            <w:proofErr w:type="gramEnd"/>
          </w:p>
        </w:tc>
        <w:tc>
          <w:tcPr>
            <w:tcW w:w="2483" w:type="pct"/>
          </w:tcPr>
          <w:p w:rsidR="008B371F" w:rsidRDefault="00057633" w:rsidP="008B371F">
            <w:pPr>
              <w:widowControl/>
              <w:tabs>
                <w:tab w:val="left" w:pos="1140"/>
              </w:tabs>
              <w:autoSpaceDE/>
              <w:autoSpaceDN/>
              <w:rPr>
                <w:b/>
                <w:sz w:val="28"/>
                <w:szCs w:val="28"/>
                <w:highlight w:val="yellow"/>
                <w:lang w:eastAsia="ru-RU"/>
              </w:rPr>
            </w:pPr>
            <w:r>
              <w:rPr>
                <w:b/>
                <w:sz w:val="28"/>
                <w:szCs w:val="28"/>
                <w:highlight w:val="yellow"/>
                <w:lang w:eastAsia="ru-RU"/>
              </w:rPr>
              <w:t>Система социальной защиты  советского времени</w:t>
            </w:r>
          </w:p>
          <w:p w:rsidR="00057633" w:rsidRPr="00786DEA" w:rsidRDefault="00057633" w:rsidP="008B371F">
            <w:pPr>
              <w:widowControl/>
              <w:tabs>
                <w:tab w:val="left" w:pos="1140"/>
              </w:tabs>
              <w:autoSpaceDE/>
              <w:autoSpaceDN/>
              <w:rPr>
                <w:b/>
                <w:sz w:val="28"/>
                <w:szCs w:val="28"/>
                <w:highlight w:val="yellow"/>
                <w:lang w:eastAsia="ru-RU"/>
              </w:rPr>
            </w:pPr>
            <w:proofErr w:type="spellStart"/>
            <w:r>
              <w:rPr>
                <w:b/>
                <w:sz w:val="28"/>
                <w:szCs w:val="28"/>
                <w:highlight w:val="yellow"/>
                <w:lang w:eastAsia="ru-RU"/>
              </w:rPr>
              <w:t>Образей</w:t>
            </w:r>
            <w:proofErr w:type="spellEnd"/>
            <w:r>
              <w:rPr>
                <w:b/>
                <w:sz w:val="28"/>
                <w:szCs w:val="28"/>
                <w:highlight w:val="yellow"/>
                <w:lang w:eastAsia="ru-RU"/>
              </w:rPr>
              <w:t xml:space="preserve"> заявления.</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r>
              <w:rPr>
                <w:sz w:val="24"/>
                <w:szCs w:val="24"/>
                <w:shd w:val="clear" w:color="auto" w:fill="FFFFFF"/>
              </w:rPr>
              <w:t xml:space="preserve"> ПК  6</w:t>
            </w:r>
          </w:p>
        </w:tc>
      </w:tr>
      <w:tr w:rsidR="008B371F" w:rsidRPr="00744FE6" w:rsidTr="008B371F">
        <w:trPr>
          <w:trHeight w:val="970"/>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Тема 5.10</w:t>
            </w:r>
          </w:p>
          <w:p w:rsidR="008B371F" w:rsidRPr="00F323BC" w:rsidRDefault="008B371F" w:rsidP="008B371F">
            <w:pPr>
              <w:widowControl/>
              <w:autoSpaceDE/>
              <w:autoSpaceDN/>
              <w:rPr>
                <w:b/>
                <w:sz w:val="28"/>
                <w:szCs w:val="28"/>
                <w:lang w:eastAsia="ru-RU"/>
              </w:rPr>
            </w:pPr>
            <w:r w:rsidRPr="00F323BC">
              <w:rPr>
                <w:b/>
                <w:sz w:val="28"/>
                <w:szCs w:val="28"/>
                <w:lang w:eastAsia="ru-RU"/>
              </w:rPr>
              <w:t>Андрей Платонов.</w:t>
            </w:r>
            <w:r w:rsidRPr="00F323BC">
              <w:rPr>
                <w:rFonts w:eastAsia="Arial Unicode MS"/>
                <w:b/>
                <w:color w:val="000000"/>
                <w:sz w:val="28"/>
                <w:szCs w:val="28"/>
                <w:lang w:eastAsia="ru-RU" w:bidi="ru-RU"/>
              </w:rPr>
              <w:t xml:space="preserve"> Рассказы и повести</w:t>
            </w:r>
          </w:p>
        </w:tc>
        <w:tc>
          <w:tcPr>
            <w:tcW w:w="2483" w:type="pct"/>
          </w:tcPr>
          <w:p w:rsidR="008B371F" w:rsidRPr="00F323BC" w:rsidRDefault="008B371F" w:rsidP="008B371F">
            <w:pPr>
              <w:widowControl/>
              <w:tabs>
                <w:tab w:val="left" w:pos="1140"/>
              </w:tabs>
              <w:autoSpaceDE/>
              <w:autoSpaceDN/>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701"/>
        </w:trPr>
        <w:tc>
          <w:tcPr>
            <w:tcW w:w="1369" w:type="pct"/>
          </w:tcPr>
          <w:p w:rsidR="008B371F" w:rsidRPr="00F323BC" w:rsidRDefault="008B371F" w:rsidP="008B371F">
            <w:pPr>
              <w:widowControl/>
              <w:autoSpaceDE/>
              <w:autoSpaceDN/>
              <w:rPr>
                <w:b/>
                <w:sz w:val="28"/>
                <w:szCs w:val="28"/>
                <w:lang w:eastAsia="ru-RU"/>
              </w:rPr>
            </w:pPr>
            <w:r w:rsidRPr="00F323BC">
              <w:rPr>
                <w:b/>
                <w:bCs/>
                <w:sz w:val="28"/>
                <w:szCs w:val="28"/>
                <w:lang w:eastAsia="ru-RU"/>
              </w:rPr>
              <w:t>74</w:t>
            </w:r>
            <w:r w:rsidRPr="00F323BC">
              <w:rPr>
                <w:sz w:val="28"/>
                <w:szCs w:val="28"/>
                <w:lang w:eastAsia="ru-RU"/>
              </w:rPr>
              <w:t>.Андрей Платонов.</w:t>
            </w:r>
            <w:r w:rsidRPr="00F323BC">
              <w:rPr>
                <w:rFonts w:eastAsia="Arial Unicode MS"/>
                <w:b/>
                <w:color w:val="000000"/>
                <w:sz w:val="28"/>
                <w:szCs w:val="28"/>
                <w:lang w:eastAsia="ru-RU" w:bidi="ru-RU"/>
              </w:rPr>
              <w:t xml:space="preserve"> </w:t>
            </w:r>
            <w:r w:rsidRPr="00F323BC">
              <w:rPr>
                <w:rFonts w:eastAsia="Arial Unicode MS"/>
                <w:color w:val="000000"/>
                <w:sz w:val="28"/>
                <w:szCs w:val="28"/>
                <w:lang w:eastAsia="ru-RU" w:bidi="ru-RU"/>
              </w:rPr>
              <w:t>Рассказы и повести</w:t>
            </w:r>
            <w:r w:rsidRPr="00F323BC">
              <w:rPr>
                <w:sz w:val="28"/>
                <w:szCs w:val="28"/>
                <w:lang w:eastAsia="ru-RU"/>
              </w:rPr>
              <w:t xml:space="preserve"> </w:t>
            </w:r>
          </w:p>
        </w:tc>
        <w:tc>
          <w:tcPr>
            <w:tcW w:w="2483" w:type="pct"/>
          </w:tcPr>
          <w:p w:rsidR="008B371F" w:rsidRPr="00F323BC" w:rsidRDefault="008B371F" w:rsidP="008B371F">
            <w:pPr>
              <w:widowControl/>
              <w:tabs>
                <w:tab w:val="left" w:pos="1140"/>
              </w:tabs>
              <w:autoSpaceDE/>
              <w:autoSpaceDN/>
              <w:rPr>
                <w:b/>
                <w:sz w:val="28"/>
                <w:szCs w:val="28"/>
                <w:lang w:eastAsia="ru-RU"/>
              </w:rPr>
            </w:pPr>
            <w:r w:rsidRPr="00F323BC">
              <w:rPr>
                <w:rFonts w:eastAsia="Arial Unicode MS"/>
                <w:bCs/>
                <w:color w:val="000000"/>
                <w:sz w:val="28"/>
                <w:szCs w:val="28"/>
                <w:lang w:eastAsia="ru-RU" w:bidi="ru-RU"/>
              </w:rPr>
              <w:t>А.П. Платонов. Рассказы и повести.</w:t>
            </w:r>
            <w:r w:rsidRPr="00F323BC">
              <w:rPr>
                <w:rFonts w:eastAsia="Arial Unicode MS"/>
                <w:color w:val="000000"/>
                <w:sz w:val="28"/>
                <w:szCs w:val="28"/>
                <w:lang w:eastAsia="ru-RU" w:bidi="ru-RU"/>
              </w:rPr>
              <w:t xml:space="preserve"> «В прекрасном и яростном  мире», «Котлован», «Возвращение».</w:t>
            </w:r>
            <w:r w:rsidRPr="00F323BC">
              <w:rPr>
                <w:b/>
                <w:sz w:val="28"/>
                <w:szCs w:val="28"/>
                <w:lang w:eastAsia="ru-RU"/>
              </w:rPr>
              <w:t xml:space="preserve">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708"/>
        </w:trPr>
        <w:tc>
          <w:tcPr>
            <w:tcW w:w="1369" w:type="pct"/>
          </w:tcPr>
          <w:p w:rsidR="008B371F" w:rsidRPr="00F323BC" w:rsidRDefault="008B371F" w:rsidP="008B371F">
            <w:pPr>
              <w:widowControl/>
              <w:autoSpaceDE/>
              <w:autoSpaceDN/>
              <w:rPr>
                <w:b/>
                <w:sz w:val="28"/>
                <w:szCs w:val="28"/>
                <w:lang w:eastAsia="ru-RU"/>
              </w:rPr>
            </w:pPr>
            <w:r w:rsidRPr="00F323BC">
              <w:rPr>
                <w:b/>
                <w:sz w:val="28"/>
                <w:szCs w:val="28"/>
                <w:lang w:eastAsia="ru-RU"/>
              </w:rPr>
              <w:t>Тема 5.11</w:t>
            </w:r>
            <w:r w:rsidRPr="00F323BC">
              <w:rPr>
                <w:rFonts w:eastAsia="Arial Unicode MS"/>
                <w:b/>
                <w:color w:val="000000"/>
                <w:sz w:val="28"/>
                <w:szCs w:val="28"/>
                <w:lang w:eastAsia="ru-RU" w:bidi="ru-RU"/>
              </w:rPr>
              <w:t xml:space="preserve"> </w:t>
            </w:r>
            <w:r w:rsidRPr="00F323BC">
              <w:rPr>
                <w:rFonts w:eastAsia="Arial Unicode MS"/>
                <w:b/>
                <w:bCs/>
                <w:color w:val="000000"/>
                <w:sz w:val="28"/>
                <w:szCs w:val="28"/>
                <w:lang w:eastAsia="ru-RU" w:bidi="ru-RU"/>
              </w:rPr>
              <w:t>А.Т. Твардовский. Стихотворения</w:t>
            </w:r>
          </w:p>
        </w:tc>
        <w:tc>
          <w:tcPr>
            <w:tcW w:w="2483" w:type="pct"/>
          </w:tcPr>
          <w:p w:rsidR="008B371F" w:rsidRPr="00F323BC" w:rsidRDefault="008B371F" w:rsidP="008B371F">
            <w:pPr>
              <w:widowControl/>
              <w:tabs>
                <w:tab w:val="left" w:pos="1470"/>
              </w:tabs>
              <w:autoSpaceDE/>
              <w:autoSpaceDN/>
              <w:rPr>
                <w:b/>
                <w:sz w:val="28"/>
                <w:szCs w:val="28"/>
                <w:lang w:eastAsia="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272EE6" w:rsidRDefault="008B371F" w:rsidP="008B371F">
            <w:pPr>
              <w:widowControl/>
              <w:autoSpaceDE/>
              <w:autoSpaceDN/>
              <w:ind w:right="-113"/>
              <w:rPr>
                <w:sz w:val="24"/>
                <w:szCs w:val="24"/>
                <w:lang w:eastAsia="ru-RU"/>
              </w:rPr>
            </w:pPr>
          </w:p>
        </w:tc>
      </w:tr>
      <w:tr w:rsidR="008B371F" w:rsidRPr="00744FE6" w:rsidTr="008B371F">
        <w:trPr>
          <w:trHeight w:val="1353"/>
        </w:trPr>
        <w:tc>
          <w:tcPr>
            <w:tcW w:w="1369" w:type="pct"/>
          </w:tcPr>
          <w:p w:rsidR="008B371F" w:rsidRPr="00F323BC" w:rsidRDefault="008B371F" w:rsidP="008B371F">
            <w:pPr>
              <w:widowControl/>
              <w:autoSpaceDE/>
              <w:autoSpaceDN/>
              <w:rPr>
                <w:b/>
                <w:sz w:val="28"/>
                <w:szCs w:val="28"/>
                <w:lang w:eastAsia="ru-RU"/>
              </w:rPr>
            </w:pPr>
            <w:r w:rsidRPr="00F323BC">
              <w:rPr>
                <w:rFonts w:eastAsia="Arial Unicode MS"/>
                <w:b/>
                <w:bCs/>
                <w:color w:val="000000"/>
                <w:sz w:val="28"/>
                <w:szCs w:val="28"/>
                <w:lang w:eastAsia="ru-RU" w:bidi="ru-RU"/>
              </w:rPr>
              <w:t>75</w:t>
            </w:r>
            <w:r w:rsidRPr="00F323BC">
              <w:rPr>
                <w:rFonts w:eastAsia="Arial Unicode MS"/>
                <w:color w:val="000000"/>
                <w:sz w:val="28"/>
                <w:szCs w:val="28"/>
                <w:lang w:eastAsia="ru-RU" w:bidi="ru-RU"/>
              </w:rPr>
              <w:t>.А.Т. Твардовский. Стихотворения</w:t>
            </w:r>
          </w:p>
        </w:tc>
        <w:tc>
          <w:tcPr>
            <w:tcW w:w="2483" w:type="pct"/>
          </w:tcPr>
          <w:p w:rsidR="008B371F" w:rsidRPr="00F323BC" w:rsidRDefault="008B371F" w:rsidP="008B371F">
            <w:pPr>
              <w:widowControl/>
              <w:tabs>
                <w:tab w:val="left" w:pos="1470"/>
              </w:tabs>
              <w:autoSpaceDE/>
              <w:autoSpaceDN/>
              <w:rPr>
                <w:b/>
                <w:sz w:val="28"/>
                <w:szCs w:val="28"/>
                <w:lang w:eastAsia="ru-RU"/>
              </w:rPr>
            </w:pPr>
            <w:r w:rsidRPr="00F323BC">
              <w:rPr>
                <w:rFonts w:eastAsia="Arial Unicode MS"/>
                <w:bCs/>
                <w:color w:val="000000"/>
                <w:sz w:val="28"/>
                <w:szCs w:val="28"/>
                <w:lang w:eastAsia="ru-RU" w:bidi="ru-RU"/>
              </w:rPr>
              <w:t>А.Т. Твардовский. Стихотворения</w:t>
            </w:r>
            <w:r w:rsidRPr="00F323BC">
              <w:rPr>
                <w:rFonts w:eastAsia="Arial Unicode MS"/>
                <w:color w:val="000000"/>
                <w:sz w:val="28"/>
                <w:szCs w:val="28"/>
                <w:lang w:eastAsia="ru-RU" w:bidi="ru-RU"/>
              </w:rPr>
              <w:t xml:space="preserve"> «Вся суть в </w:t>
            </w:r>
            <w:proofErr w:type="gramStart"/>
            <w:r w:rsidRPr="00F323BC">
              <w:rPr>
                <w:rFonts w:eastAsia="Arial Unicode MS"/>
                <w:color w:val="000000"/>
                <w:sz w:val="28"/>
                <w:szCs w:val="28"/>
                <w:lang w:eastAsia="ru-RU" w:bidi="ru-RU"/>
              </w:rPr>
              <w:t>одном-единственном</w:t>
            </w:r>
            <w:proofErr w:type="gramEnd"/>
            <w:r w:rsidRPr="00F323BC">
              <w:rPr>
                <w:rFonts w:eastAsia="Arial Unicode MS"/>
                <w:color w:val="000000"/>
                <w:sz w:val="28"/>
                <w:szCs w:val="28"/>
                <w:lang w:eastAsia="ru-RU" w:bidi="ru-RU"/>
              </w:rPr>
              <w:t xml:space="preserve"> завете...», «Памяти матери» («В краю, куда их вывезли гуртом...»), </w:t>
            </w:r>
            <w:r w:rsidRPr="00F323BC">
              <w:rPr>
                <w:rFonts w:eastAsia="Arial Unicode MS"/>
                <w:b/>
                <w:bCs/>
                <w:i/>
                <w:iCs/>
                <w:color w:val="000000"/>
                <w:sz w:val="28"/>
                <w:szCs w:val="28"/>
                <w:lang w:eastAsia="ru-RU" w:bidi="ru-RU"/>
              </w:rPr>
              <w:t>«Я</w:t>
            </w:r>
            <w:r w:rsidRPr="00F323BC">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272EE6" w:rsidRDefault="008B371F" w:rsidP="008B371F">
            <w:pPr>
              <w:widowControl/>
              <w:autoSpaceDE/>
              <w:autoSpaceDN/>
              <w:ind w:right="-113"/>
              <w:rPr>
                <w:sz w:val="24"/>
                <w:szCs w:val="24"/>
                <w:lang w:eastAsia="ru-RU"/>
              </w:rPr>
            </w:pPr>
            <w:proofErr w:type="gramStart"/>
            <w:r w:rsidRPr="00272EE6">
              <w:rPr>
                <w:sz w:val="24"/>
                <w:szCs w:val="24"/>
                <w:lang w:eastAsia="ru-RU"/>
              </w:rPr>
              <w:t>ОК</w:t>
            </w:r>
            <w:proofErr w:type="gramEnd"/>
            <w:r w:rsidRPr="00272EE6">
              <w:rPr>
                <w:sz w:val="24"/>
                <w:szCs w:val="24"/>
                <w:lang w:eastAsia="ru-RU"/>
              </w:rPr>
              <w:t xml:space="preserve"> 01, ОК 02, ОК 03, ОК 04, ОК 05, ОК О6, ОК 09</w:t>
            </w:r>
          </w:p>
        </w:tc>
      </w:tr>
      <w:tr w:rsidR="008B371F" w:rsidRPr="00744FE6" w:rsidTr="008B371F">
        <w:trPr>
          <w:trHeight w:val="710"/>
        </w:trPr>
        <w:tc>
          <w:tcPr>
            <w:tcW w:w="1369" w:type="pct"/>
          </w:tcPr>
          <w:p w:rsidR="008B371F" w:rsidRPr="00F323BC" w:rsidRDefault="008B371F" w:rsidP="008B371F">
            <w:pPr>
              <w:widowControl/>
              <w:autoSpaceDE/>
              <w:autoSpaceDN/>
              <w:rPr>
                <w:rFonts w:eastAsia="Arial Unicode MS"/>
                <w:b/>
                <w:color w:val="000000"/>
                <w:sz w:val="28"/>
                <w:szCs w:val="28"/>
                <w:lang w:eastAsia="ru-RU" w:bidi="ru-RU"/>
              </w:rPr>
            </w:pPr>
            <w:r w:rsidRPr="00F323BC">
              <w:rPr>
                <w:rFonts w:eastAsia="Arial Unicode MS"/>
                <w:b/>
                <w:color w:val="000000"/>
                <w:sz w:val="28"/>
                <w:szCs w:val="28"/>
                <w:lang w:eastAsia="ru-RU" w:bidi="ru-RU"/>
              </w:rPr>
              <w:t>Тема 5.12 Проза о Великой Отечественной войне</w:t>
            </w:r>
          </w:p>
        </w:tc>
        <w:tc>
          <w:tcPr>
            <w:tcW w:w="2483" w:type="pct"/>
          </w:tcPr>
          <w:p w:rsidR="008B371F" w:rsidRPr="00F323BC" w:rsidRDefault="008B371F" w:rsidP="008B371F">
            <w:pPr>
              <w:widowControl/>
              <w:tabs>
                <w:tab w:val="left" w:pos="1470"/>
              </w:tabs>
              <w:autoSpaceDE/>
              <w:autoSpaceDN/>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widowControl/>
              <w:autoSpaceDE/>
              <w:autoSpaceDN/>
              <w:rPr>
                <w:b/>
                <w:sz w:val="28"/>
                <w:szCs w:val="28"/>
                <w:lang w:eastAsia="ru-RU"/>
              </w:rPr>
            </w:pPr>
            <w:r w:rsidRPr="00F323BC">
              <w:rPr>
                <w:rFonts w:eastAsia="Arial Unicode MS"/>
                <w:b/>
                <w:bCs/>
                <w:color w:val="000000"/>
                <w:sz w:val="28"/>
                <w:szCs w:val="28"/>
                <w:lang w:eastAsia="ru-RU" w:bidi="ru-RU"/>
              </w:rPr>
              <w:t xml:space="preserve">76. </w:t>
            </w:r>
            <w:r w:rsidRPr="00F323BC">
              <w:rPr>
                <w:rFonts w:eastAsia="Arial Unicode MS"/>
                <w:color w:val="000000"/>
                <w:sz w:val="28"/>
                <w:szCs w:val="28"/>
                <w:lang w:eastAsia="ru-RU" w:bidi="ru-RU"/>
              </w:rPr>
              <w:t>Проза о Великой Отечественной войне</w:t>
            </w:r>
          </w:p>
        </w:tc>
        <w:tc>
          <w:tcPr>
            <w:tcW w:w="2483" w:type="pct"/>
          </w:tcPr>
          <w:p w:rsidR="008B371F" w:rsidRPr="00F323BC" w:rsidRDefault="008B371F" w:rsidP="008B371F">
            <w:pPr>
              <w:widowControl/>
              <w:tabs>
                <w:tab w:val="left" w:pos="1470"/>
              </w:tabs>
              <w:autoSpaceDE/>
              <w:autoSpaceDN/>
              <w:rPr>
                <w:b/>
                <w:sz w:val="28"/>
                <w:szCs w:val="28"/>
                <w:lang w:eastAsia="ru-RU"/>
              </w:rPr>
            </w:pPr>
            <w:r w:rsidRPr="00F323BC">
              <w:rPr>
                <w:rFonts w:eastAsia="Arial Unicode MS"/>
                <w:bCs/>
                <w:color w:val="000000"/>
                <w:sz w:val="28"/>
                <w:szCs w:val="28"/>
                <w:lang w:eastAsia="ru-RU" w:bidi="ru-RU"/>
              </w:rPr>
              <w:t>Проза о Великой Отечественной войне.</w:t>
            </w:r>
            <w:r w:rsidRPr="00F323BC">
              <w:rPr>
                <w:rFonts w:eastAsia="Arial Unicode MS"/>
                <w:color w:val="000000"/>
                <w:sz w:val="28"/>
                <w:szCs w:val="28"/>
                <w:lang w:eastAsia="ru-RU" w:bidi="ru-RU"/>
              </w:rPr>
              <w:t xml:space="preserve"> В.П. Астафьев «Пастух и пастушка»; В.В. Быков «Сотников», Б.Л. Васильев «А зори здесь тихие»,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C21605" w:rsidRDefault="008B371F" w:rsidP="008B371F">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409"/>
        </w:trPr>
        <w:tc>
          <w:tcPr>
            <w:tcW w:w="1369" w:type="pct"/>
            <w:vMerge w:val="restart"/>
          </w:tcPr>
          <w:p w:rsidR="008B371F" w:rsidRPr="00F323BC" w:rsidRDefault="008B371F" w:rsidP="008B371F">
            <w:pPr>
              <w:widowControl/>
              <w:tabs>
                <w:tab w:val="left" w:pos="1470"/>
              </w:tabs>
              <w:autoSpaceDE/>
              <w:autoSpaceDN/>
              <w:rPr>
                <w:rFonts w:eastAsia="Arial Unicode MS"/>
                <w:bCs/>
                <w:color w:val="000000"/>
                <w:sz w:val="28"/>
                <w:szCs w:val="28"/>
                <w:lang w:eastAsia="ru-RU" w:bidi="ru-RU"/>
              </w:rPr>
            </w:pPr>
            <w:r w:rsidRPr="00F323BC">
              <w:rPr>
                <w:rFonts w:eastAsia="Arial Unicode MS"/>
                <w:b/>
                <w:color w:val="000000"/>
                <w:sz w:val="28"/>
                <w:szCs w:val="28"/>
                <w:lang w:eastAsia="ru-RU" w:bidi="ru-RU"/>
              </w:rPr>
              <w:t xml:space="preserve">77.  </w:t>
            </w:r>
            <w:r w:rsidRPr="00F323BC">
              <w:rPr>
                <w:rFonts w:eastAsia="Arial Unicode MS"/>
                <w:bCs/>
                <w:color w:val="000000"/>
                <w:sz w:val="28"/>
                <w:szCs w:val="28"/>
                <w:lang w:eastAsia="ru-RU" w:bidi="ru-RU"/>
              </w:rPr>
              <w:t>Практическое занятие 32</w:t>
            </w:r>
          </w:p>
          <w:p w:rsidR="008B371F" w:rsidRPr="00F323BC" w:rsidRDefault="008B371F" w:rsidP="008B371F">
            <w:pPr>
              <w:rPr>
                <w:rFonts w:eastAsia="Arial Unicode MS"/>
                <w:b/>
                <w:color w:val="000000"/>
                <w:sz w:val="28"/>
                <w:szCs w:val="28"/>
                <w:lang w:eastAsia="ru-RU" w:bidi="ru-RU"/>
              </w:rPr>
            </w:pPr>
            <w:r w:rsidRPr="00F323BC">
              <w:rPr>
                <w:sz w:val="28"/>
                <w:szCs w:val="28"/>
                <w:lang w:eastAsia="ru-RU"/>
              </w:rPr>
              <w:t>Нравственная оценка героев повести В. Быкова «Сотников»</w:t>
            </w:r>
          </w:p>
        </w:tc>
        <w:tc>
          <w:tcPr>
            <w:tcW w:w="2483" w:type="pct"/>
          </w:tcPr>
          <w:p w:rsidR="008B371F" w:rsidRPr="00F323BC" w:rsidRDefault="008B371F" w:rsidP="008B371F">
            <w:pPr>
              <w:widowControl/>
              <w:tabs>
                <w:tab w:val="left" w:pos="1470"/>
              </w:tabs>
              <w:autoSpaceDE/>
              <w:autoSpaceDN/>
              <w:rPr>
                <w:sz w:val="28"/>
                <w:szCs w:val="28"/>
                <w:lang w:eastAsia="ru-RU"/>
              </w:rPr>
            </w:pPr>
            <w:r w:rsidRPr="00F323BC">
              <w:rPr>
                <w:b/>
                <w:sz w:val="28"/>
                <w:szCs w:val="28"/>
                <w:lang w:eastAsia="ru-RU"/>
              </w:rPr>
              <w:t>Практическое занятие</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vMerge/>
          </w:tcPr>
          <w:p w:rsidR="008B371F" w:rsidRPr="00F323BC" w:rsidRDefault="008B371F" w:rsidP="008B371F">
            <w:pPr>
              <w:widowControl/>
              <w:autoSpaceDE/>
              <w:autoSpaceDN/>
              <w:rPr>
                <w:rFonts w:eastAsia="Arial Unicode MS"/>
                <w:b/>
                <w:color w:val="000000"/>
                <w:sz w:val="28"/>
                <w:szCs w:val="28"/>
                <w:lang w:eastAsia="ru-RU" w:bidi="ru-RU"/>
              </w:rPr>
            </w:pPr>
          </w:p>
        </w:tc>
        <w:tc>
          <w:tcPr>
            <w:tcW w:w="2483" w:type="pct"/>
          </w:tcPr>
          <w:p w:rsidR="008B371F" w:rsidRPr="00F323BC" w:rsidRDefault="008B371F" w:rsidP="008B371F">
            <w:pPr>
              <w:widowControl/>
              <w:tabs>
                <w:tab w:val="left" w:pos="1470"/>
              </w:tabs>
              <w:autoSpaceDE/>
              <w:autoSpaceDN/>
              <w:rPr>
                <w:rFonts w:eastAsia="Arial Unicode MS"/>
                <w:b/>
                <w:color w:val="000000"/>
                <w:sz w:val="28"/>
                <w:szCs w:val="28"/>
                <w:lang w:eastAsia="ru-RU" w:bidi="ru-RU"/>
              </w:rPr>
            </w:pPr>
            <w:r w:rsidRPr="00F323BC">
              <w:rPr>
                <w:sz w:val="28"/>
                <w:szCs w:val="28"/>
                <w:lang w:eastAsia="ru-RU"/>
              </w:rPr>
              <w:t>Характеристика героев повести  В. Быкова «Сотников»</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tabs>
                <w:tab w:val="left" w:pos="1923"/>
              </w:tabs>
              <w:autoSpaceDE/>
              <w:autoSpaceDN/>
              <w:jc w:val="both"/>
              <w:rPr>
                <w:rFonts w:eastAsia="Arial Unicode MS"/>
                <w:b/>
                <w:color w:val="000000"/>
                <w:sz w:val="28"/>
                <w:szCs w:val="28"/>
                <w:lang w:eastAsia="ru-RU" w:bidi="ru-RU"/>
              </w:rPr>
            </w:pPr>
            <w:r w:rsidRPr="00F323BC">
              <w:rPr>
                <w:rFonts w:eastAsia="Arial Unicode MS"/>
                <w:b/>
                <w:color w:val="000000"/>
                <w:sz w:val="28"/>
                <w:szCs w:val="28"/>
                <w:lang w:eastAsia="ru-RU" w:bidi="ru-RU"/>
              </w:rPr>
              <w:t xml:space="preserve">Тема 5.13 </w:t>
            </w:r>
            <w:r w:rsidRPr="00F323BC">
              <w:rPr>
                <w:b/>
                <w:color w:val="000000"/>
                <w:sz w:val="28"/>
                <w:szCs w:val="28"/>
                <w:lang w:eastAsia="ru-RU" w:bidi="ru-RU"/>
              </w:rPr>
              <w:t>А.А. Фадеев Роман «Молодая гвардия».</w:t>
            </w:r>
          </w:p>
        </w:tc>
        <w:tc>
          <w:tcPr>
            <w:tcW w:w="2483" w:type="pct"/>
          </w:tcPr>
          <w:p w:rsidR="008B371F" w:rsidRPr="00F323BC" w:rsidRDefault="008B371F" w:rsidP="008B371F">
            <w:pPr>
              <w:widowControl/>
              <w:autoSpaceDE/>
              <w:autoSpaceDN/>
              <w:rPr>
                <w:b/>
                <w:sz w:val="28"/>
                <w:szCs w:val="28"/>
                <w:lang w:eastAsia="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tabs>
                <w:tab w:val="left" w:pos="1923"/>
              </w:tabs>
              <w:autoSpaceDE/>
              <w:autoSpaceDN/>
              <w:jc w:val="both"/>
              <w:rPr>
                <w:color w:val="000000"/>
                <w:sz w:val="28"/>
                <w:szCs w:val="28"/>
                <w:lang w:eastAsia="ru-RU" w:bidi="ru-RU"/>
              </w:rPr>
            </w:pPr>
            <w:r w:rsidRPr="00F323BC">
              <w:rPr>
                <w:b/>
                <w:bCs/>
                <w:color w:val="000000"/>
                <w:sz w:val="28"/>
                <w:szCs w:val="28"/>
                <w:lang w:eastAsia="ru-RU" w:bidi="ru-RU"/>
              </w:rPr>
              <w:t>78</w:t>
            </w:r>
            <w:r w:rsidRPr="00F323BC">
              <w:rPr>
                <w:color w:val="000000"/>
                <w:sz w:val="28"/>
                <w:szCs w:val="28"/>
                <w:lang w:eastAsia="ru-RU" w:bidi="ru-RU"/>
              </w:rPr>
              <w:t>.А.А. Фадеев Роман «Молодая гвардия».</w:t>
            </w:r>
          </w:p>
        </w:tc>
        <w:tc>
          <w:tcPr>
            <w:tcW w:w="2483" w:type="pct"/>
          </w:tcPr>
          <w:p w:rsidR="008B371F" w:rsidRPr="00F323BC" w:rsidRDefault="008B371F" w:rsidP="008B371F">
            <w:pPr>
              <w:widowControl/>
              <w:autoSpaceDE/>
              <w:autoSpaceDN/>
              <w:rPr>
                <w:b/>
                <w:sz w:val="28"/>
                <w:szCs w:val="28"/>
                <w:lang w:eastAsia="ru-RU"/>
              </w:rPr>
            </w:pPr>
            <w:r w:rsidRPr="00F323BC">
              <w:rPr>
                <w:b/>
                <w:sz w:val="28"/>
                <w:szCs w:val="28"/>
                <w:lang w:eastAsia="ru-RU"/>
              </w:rPr>
              <w:t>А</w:t>
            </w:r>
            <w:r w:rsidRPr="00F323BC">
              <w:rPr>
                <w:bCs/>
                <w:sz w:val="28"/>
                <w:szCs w:val="28"/>
                <w:lang w:eastAsia="ru-RU"/>
              </w:rPr>
              <w:t>.А. Фадеев Роман «Молодая гвардия»</w:t>
            </w:r>
            <w:proofErr w:type="gramStart"/>
            <w:r w:rsidRPr="00F323BC">
              <w:rPr>
                <w:sz w:val="28"/>
                <w:szCs w:val="28"/>
                <w:lang w:eastAsia="ru-RU"/>
              </w:rPr>
              <w:t xml:space="preserve"> .</w:t>
            </w:r>
            <w:proofErr w:type="gramEnd"/>
            <w:r w:rsidRPr="00F323BC">
              <w:rPr>
                <w:sz w:val="28"/>
                <w:szCs w:val="28"/>
                <w:lang w:eastAsia="ru-RU"/>
              </w:rPr>
              <w:t xml:space="preserve">Герои романа. Дилемма нравственного выбора между долгом и жизнью.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lastRenderedPageBreak/>
              <w:t xml:space="preserve">Тема 5.14 </w:t>
            </w:r>
            <w:r w:rsidRPr="00F323BC">
              <w:rPr>
                <w:b/>
                <w:color w:val="000000"/>
                <w:sz w:val="28"/>
                <w:szCs w:val="28"/>
                <w:lang w:eastAsia="ru-RU" w:bidi="ru-RU"/>
              </w:rPr>
              <w:t>В.О. Богомолов «В августе сорок четвёртого».</w:t>
            </w:r>
          </w:p>
        </w:tc>
        <w:tc>
          <w:tcPr>
            <w:tcW w:w="2483" w:type="pct"/>
          </w:tcPr>
          <w:p w:rsidR="008B371F" w:rsidRPr="00F323BC" w:rsidRDefault="008B371F" w:rsidP="008B371F">
            <w:pPr>
              <w:jc w:val="both"/>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color w:val="000000"/>
                <w:sz w:val="28"/>
                <w:szCs w:val="28"/>
                <w:lang w:eastAsia="ru-RU" w:bidi="ru-RU"/>
              </w:rPr>
            </w:pPr>
            <w:r w:rsidRPr="00F323BC">
              <w:rPr>
                <w:rFonts w:eastAsia="Arial Unicode MS"/>
                <w:b/>
                <w:color w:val="000000"/>
                <w:sz w:val="28"/>
                <w:szCs w:val="28"/>
                <w:lang w:eastAsia="ru-RU" w:bidi="ru-RU"/>
              </w:rPr>
              <w:t>79.</w:t>
            </w:r>
            <w:r w:rsidRPr="00F323BC">
              <w:rPr>
                <w:color w:val="000000"/>
                <w:sz w:val="28"/>
                <w:szCs w:val="28"/>
                <w:lang w:eastAsia="ru-RU" w:bidi="ru-RU"/>
              </w:rPr>
              <w:t>В.О. Богомолов «В августе сорок четвёртого».</w:t>
            </w:r>
          </w:p>
        </w:tc>
        <w:tc>
          <w:tcPr>
            <w:tcW w:w="2483" w:type="pct"/>
          </w:tcPr>
          <w:p w:rsidR="008B371F" w:rsidRPr="00E75E4D" w:rsidRDefault="008B371F" w:rsidP="008B371F">
            <w:pPr>
              <w:jc w:val="both"/>
              <w:rPr>
                <w:bCs/>
                <w:color w:val="000000"/>
                <w:sz w:val="28"/>
                <w:szCs w:val="28"/>
                <w:lang w:eastAsia="ru-RU" w:bidi="ru-RU"/>
              </w:rPr>
            </w:pPr>
            <w:r w:rsidRPr="00F323BC">
              <w:rPr>
                <w:bCs/>
                <w:color w:val="000000"/>
                <w:sz w:val="28"/>
                <w:szCs w:val="28"/>
                <w:lang w:eastAsia="ru-RU" w:bidi="ru-RU"/>
              </w:rPr>
              <w:t>В.О. Богомолов «В августе сорок четвёртого»</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5.15</w:t>
            </w:r>
            <w:r w:rsidRPr="00F323BC">
              <w:rPr>
                <w:b/>
                <w:color w:val="000000"/>
                <w:sz w:val="28"/>
                <w:szCs w:val="28"/>
                <w:lang w:eastAsia="ru-RU" w:bidi="ru-RU"/>
              </w:rPr>
              <w:t xml:space="preserve"> </w:t>
            </w:r>
            <w:r w:rsidRPr="00F323BC">
              <w:rPr>
                <w:b/>
                <w:bCs/>
                <w:color w:val="000000"/>
                <w:sz w:val="28"/>
                <w:szCs w:val="28"/>
                <w:lang w:eastAsia="ru-RU" w:bidi="ru-RU"/>
              </w:rPr>
              <w:t>Поэзия о Великой Отечественной войне. Стихотворения</w:t>
            </w:r>
          </w:p>
        </w:tc>
        <w:tc>
          <w:tcPr>
            <w:tcW w:w="2483" w:type="pct"/>
          </w:tcPr>
          <w:p w:rsidR="008B371F" w:rsidRPr="00F323BC" w:rsidRDefault="008B371F" w:rsidP="008B371F">
            <w:pPr>
              <w:tabs>
                <w:tab w:val="left" w:pos="1203"/>
              </w:tabs>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80.</w:t>
            </w:r>
            <w:r w:rsidRPr="00F323BC">
              <w:rPr>
                <w:color w:val="000000"/>
                <w:sz w:val="28"/>
                <w:szCs w:val="28"/>
                <w:lang w:eastAsia="ru-RU" w:bidi="ru-RU"/>
              </w:rPr>
              <w:t>Поэзия о Великой Отечественной войне. Стихотворения</w:t>
            </w:r>
          </w:p>
        </w:tc>
        <w:tc>
          <w:tcPr>
            <w:tcW w:w="2483" w:type="pct"/>
          </w:tcPr>
          <w:p w:rsidR="008B371F" w:rsidRPr="00F323BC" w:rsidRDefault="008B371F" w:rsidP="008B371F">
            <w:pPr>
              <w:tabs>
                <w:tab w:val="left" w:pos="1203"/>
              </w:tabs>
              <w:autoSpaceDE/>
              <w:autoSpaceDN/>
              <w:jc w:val="both"/>
              <w:rPr>
                <w:color w:val="000000"/>
                <w:sz w:val="28"/>
                <w:szCs w:val="28"/>
                <w:lang w:eastAsia="ru-RU" w:bidi="ru-RU"/>
              </w:rPr>
            </w:pPr>
            <w:r w:rsidRPr="00F323BC">
              <w:rPr>
                <w:bCs/>
                <w:color w:val="000000"/>
                <w:sz w:val="28"/>
                <w:szCs w:val="28"/>
                <w:lang w:eastAsia="ru-RU" w:bidi="ru-RU"/>
              </w:rPr>
              <w:t>Поэзия о Великой Отечественной войне. Стихотворения</w:t>
            </w:r>
            <w:r w:rsidRPr="00F323BC">
              <w:rPr>
                <w:color w:val="000000"/>
                <w:sz w:val="28"/>
                <w:szCs w:val="28"/>
                <w:lang w:eastAsia="ru-RU" w:bidi="ru-RU"/>
              </w:rPr>
              <w:t xml:space="preserve"> Ю.В. </w:t>
            </w:r>
            <w:proofErr w:type="spellStart"/>
            <w:r w:rsidRPr="00F323BC">
              <w:rPr>
                <w:color w:val="000000"/>
                <w:sz w:val="28"/>
                <w:szCs w:val="28"/>
                <w:lang w:eastAsia="ru-RU" w:bidi="ru-RU"/>
              </w:rPr>
              <w:t>Друниной</w:t>
            </w:r>
            <w:proofErr w:type="spellEnd"/>
            <w:r w:rsidRPr="00F323BC">
              <w:rPr>
                <w:color w:val="000000"/>
                <w:sz w:val="28"/>
                <w:szCs w:val="28"/>
                <w:lang w:eastAsia="ru-RU" w:bidi="ru-RU"/>
              </w:rPr>
              <w:t xml:space="preserve">, М.В. Исаковского, Ю.Д. </w:t>
            </w:r>
            <w:proofErr w:type="spellStart"/>
            <w:r w:rsidRPr="00F323BC">
              <w:rPr>
                <w:color w:val="000000"/>
                <w:sz w:val="28"/>
                <w:szCs w:val="28"/>
                <w:lang w:eastAsia="ru-RU" w:bidi="ru-RU"/>
              </w:rPr>
              <w:t>Левитанского</w:t>
            </w:r>
            <w:proofErr w:type="spellEnd"/>
            <w:r w:rsidRPr="00F323BC">
              <w:rPr>
                <w:color w:val="000000"/>
                <w:sz w:val="28"/>
                <w:szCs w:val="28"/>
                <w:lang w:eastAsia="ru-RU" w:bidi="ru-RU"/>
              </w:rPr>
              <w:t>, С.С. Орлова, Д.С. Самойлова, К.М. Симонова, Б.А. Слуцкого и других.</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5.16</w:t>
            </w:r>
            <w:r w:rsidRPr="00F323BC">
              <w:rPr>
                <w:b/>
                <w:color w:val="000000"/>
                <w:sz w:val="28"/>
                <w:szCs w:val="28"/>
                <w:lang w:eastAsia="ru-RU" w:bidi="ru-RU"/>
              </w:rPr>
              <w:t xml:space="preserve"> </w:t>
            </w:r>
            <w:r w:rsidRPr="00F323BC">
              <w:rPr>
                <w:b/>
                <w:bCs/>
                <w:color w:val="000000"/>
                <w:sz w:val="28"/>
                <w:szCs w:val="28"/>
                <w:lang w:eastAsia="ru-RU" w:bidi="ru-RU"/>
              </w:rPr>
              <w:t>Драматургия о Великой Отечественной войне.</w:t>
            </w:r>
          </w:p>
        </w:tc>
        <w:tc>
          <w:tcPr>
            <w:tcW w:w="2483" w:type="pct"/>
          </w:tcPr>
          <w:p w:rsidR="008B371F" w:rsidRPr="00F323BC" w:rsidRDefault="008B371F" w:rsidP="008B371F">
            <w:pPr>
              <w:jc w:val="both"/>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81.</w:t>
            </w:r>
            <w:r w:rsidRPr="00F323BC">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3" w:type="pct"/>
          </w:tcPr>
          <w:p w:rsidR="008B371F" w:rsidRPr="00F323BC" w:rsidRDefault="008B371F" w:rsidP="008B371F">
            <w:pPr>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 xml:space="preserve">Драматургия о Великой Отечественной войне. Пьесы. </w:t>
            </w:r>
          </w:p>
          <w:p w:rsidR="008B371F" w:rsidRPr="00F323BC" w:rsidRDefault="008B371F" w:rsidP="008B371F">
            <w:pPr>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 xml:space="preserve"> В.С. Розов «Вечно живые»</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5.17</w:t>
            </w:r>
            <w:r w:rsidRPr="00F323BC">
              <w:rPr>
                <w:b/>
                <w:color w:val="000000"/>
                <w:sz w:val="28"/>
                <w:szCs w:val="28"/>
                <w:lang w:eastAsia="ru-RU" w:bidi="ru-RU"/>
              </w:rPr>
              <w:t xml:space="preserve"> Б.Л. Пастернак. </w:t>
            </w:r>
            <w:r w:rsidRPr="00F323BC">
              <w:rPr>
                <w:b/>
                <w:sz w:val="28"/>
                <w:szCs w:val="28"/>
                <w:lang w:eastAsia="ru-RU"/>
              </w:rPr>
              <w:t xml:space="preserve">Сведения из биографии. </w:t>
            </w:r>
            <w:r w:rsidRPr="00F323BC">
              <w:rPr>
                <w:b/>
                <w:color w:val="000000"/>
                <w:sz w:val="28"/>
                <w:szCs w:val="28"/>
                <w:lang w:eastAsia="ru-RU" w:bidi="ru-RU"/>
              </w:rPr>
              <w:t>Стихотворения</w:t>
            </w:r>
          </w:p>
        </w:tc>
        <w:tc>
          <w:tcPr>
            <w:tcW w:w="2483" w:type="pct"/>
          </w:tcPr>
          <w:p w:rsidR="008B371F" w:rsidRPr="00F323BC" w:rsidRDefault="008B371F" w:rsidP="008B371F">
            <w:pPr>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b/>
                <w:color w:val="000000"/>
                <w:sz w:val="28"/>
                <w:szCs w:val="28"/>
                <w:lang w:eastAsia="ru-RU" w:bidi="ru-RU"/>
              </w:rPr>
              <w:t xml:space="preserve"> 82.</w:t>
            </w:r>
            <w:r w:rsidRPr="00F323BC">
              <w:rPr>
                <w:bCs/>
                <w:color w:val="000000"/>
                <w:sz w:val="28"/>
                <w:szCs w:val="28"/>
                <w:lang w:eastAsia="ru-RU" w:bidi="ru-RU"/>
              </w:rPr>
              <w:t>Б.Л. Пастернак</w:t>
            </w:r>
            <w:r w:rsidRPr="00F323BC">
              <w:rPr>
                <w:bCs/>
                <w:sz w:val="28"/>
                <w:szCs w:val="28"/>
                <w:lang w:eastAsia="ru-RU"/>
              </w:rPr>
              <w:t xml:space="preserve">. </w:t>
            </w:r>
            <w:r w:rsidRPr="00F323BC">
              <w:rPr>
                <w:bCs/>
                <w:color w:val="000000"/>
                <w:sz w:val="28"/>
                <w:szCs w:val="28"/>
                <w:lang w:eastAsia="ru-RU" w:bidi="ru-RU"/>
              </w:rPr>
              <w:t>Стихотворения</w:t>
            </w:r>
          </w:p>
        </w:tc>
        <w:tc>
          <w:tcPr>
            <w:tcW w:w="2483" w:type="pct"/>
          </w:tcPr>
          <w:p w:rsidR="008B371F" w:rsidRPr="00F323BC" w:rsidRDefault="008B371F" w:rsidP="008B371F">
            <w:pPr>
              <w:autoSpaceDE/>
              <w:autoSpaceDN/>
              <w:jc w:val="both"/>
              <w:rPr>
                <w:color w:val="000000"/>
                <w:sz w:val="28"/>
                <w:szCs w:val="28"/>
                <w:lang w:eastAsia="ru-RU" w:bidi="ru-RU"/>
              </w:rPr>
            </w:pPr>
            <w:r w:rsidRPr="00F323BC">
              <w:rPr>
                <w:bCs/>
                <w:color w:val="000000"/>
                <w:sz w:val="28"/>
                <w:szCs w:val="28"/>
                <w:lang w:eastAsia="ru-RU" w:bidi="ru-RU"/>
              </w:rPr>
              <w:t xml:space="preserve"> Б.Л. Пастернак. </w:t>
            </w:r>
            <w:r w:rsidRPr="00F323BC">
              <w:rPr>
                <w:bCs/>
                <w:sz w:val="28"/>
                <w:szCs w:val="28"/>
                <w:lang w:eastAsia="ru-RU"/>
              </w:rPr>
              <w:t xml:space="preserve">Сведения из биографии. </w:t>
            </w:r>
            <w:r w:rsidRPr="00F323BC">
              <w:rPr>
                <w:bCs/>
                <w:color w:val="000000"/>
                <w:sz w:val="28"/>
                <w:szCs w:val="28"/>
                <w:lang w:eastAsia="ru-RU" w:bidi="ru-RU"/>
              </w:rPr>
              <w:t>Стихотворения</w:t>
            </w:r>
            <w:r w:rsidRPr="00F323BC">
              <w:rPr>
                <w:color w:val="000000"/>
                <w:sz w:val="28"/>
                <w:szCs w:val="28"/>
                <w:lang w:eastAsia="ru-RU" w:bidi="ru-RU"/>
              </w:rPr>
              <w:t xml:space="preserve"> «Февраль. </w:t>
            </w:r>
            <w:proofErr w:type="gramStart"/>
            <w:r w:rsidRPr="00F323BC">
              <w:rPr>
                <w:color w:val="000000"/>
                <w:sz w:val="28"/>
                <w:szCs w:val="28"/>
                <w:lang w:eastAsia="ru-RU" w:bidi="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roofErr w:type="gramEnd"/>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E75E4D" w:rsidRDefault="008B371F" w:rsidP="008B371F">
            <w:pPr>
              <w:tabs>
                <w:tab w:val="left" w:pos="1873"/>
              </w:tabs>
              <w:autoSpaceDE/>
              <w:autoSpaceDN/>
              <w:rPr>
                <w:b/>
                <w:color w:val="000000"/>
                <w:sz w:val="28"/>
                <w:szCs w:val="28"/>
                <w:lang w:eastAsia="ru-RU" w:bidi="ru-RU"/>
              </w:rPr>
            </w:pPr>
            <w:r w:rsidRPr="00F323BC">
              <w:rPr>
                <w:rFonts w:eastAsia="Arial Unicode MS"/>
                <w:b/>
                <w:color w:val="000000"/>
                <w:sz w:val="28"/>
                <w:szCs w:val="28"/>
                <w:lang w:eastAsia="ru-RU" w:bidi="ru-RU"/>
              </w:rPr>
              <w:t>Тема 5.18</w:t>
            </w:r>
            <w:r w:rsidRPr="00F323BC">
              <w:rPr>
                <w:b/>
                <w:color w:val="000000"/>
                <w:sz w:val="28"/>
                <w:szCs w:val="28"/>
                <w:lang w:eastAsia="ru-RU" w:bidi="ru-RU"/>
              </w:rPr>
              <w:t xml:space="preserve"> А.И. Солженицын. </w:t>
            </w:r>
            <w:proofErr w:type="gramStart"/>
            <w:r w:rsidRPr="00F323BC">
              <w:rPr>
                <w:b/>
                <w:color w:val="000000"/>
                <w:sz w:val="28"/>
                <w:szCs w:val="28"/>
                <w:lang w:eastAsia="ru-RU" w:bidi="ru-RU"/>
              </w:rPr>
              <w:t xml:space="preserve">Произведения «Один день Ивана Денисовича», </w:t>
            </w:r>
            <w:r w:rsidRPr="00F323BC">
              <w:rPr>
                <w:b/>
                <w:color w:val="000000"/>
                <w:sz w:val="28"/>
                <w:szCs w:val="28"/>
                <w:lang w:eastAsia="ru-RU" w:bidi="ru-RU"/>
              </w:rPr>
              <w:lastRenderedPageBreak/>
              <w:t>«Архипелаг ГУЛАГ» (фрагменты книги.</w:t>
            </w:r>
            <w:proofErr w:type="gramEnd"/>
            <w:r w:rsidRPr="00F323BC">
              <w:rPr>
                <w:b/>
                <w:color w:val="000000"/>
                <w:sz w:val="28"/>
                <w:szCs w:val="28"/>
                <w:lang w:eastAsia="ru-RU" w:bidi="ru-RU"/>
              </w:rPr>
              <w:t xml:space="preserve">  Глава «Поэзия под плитой, </w:t>
            </w:r>
            <w:proofErr w:type="gramStart"/>
            <w:r w:rsidRPr="00F323BC">
              <w:rPr>
                <w:b/>
                <w:color w:val="000000"/>
                <w:sz w:val="28"/>
                <w:szCs w:val="28"/>
                <w:lang w:eastAsia="ru-RU" w:bidi="ru-RU"/>
              </w:rPr>
              <w:t>правда</w:t>
            </w:r>
            <w:proofErr w:type="gramEnd"/>
            <w:r w:rsidRPr="00F323BC">
              <w:rPr>
                <w:b/>
                <w:color w:val="000000"/>
                <w:sz w:val="28"/>
                <w:szCs w:val="28"/>
                <w:lang w:eastAsia="ru-RU" w:bidi="ru-RU"/>
              </w:rPr>
              <w:t xml:space="preserve"> под камнем»)</w:t>
            </w:r>
          </w:p>
        </w:tc>
        <w:tc>
          <w:tcPr>
            <w:tcW w:w="2483" w:type="pct"/>
          </w:tcPr>
          <w:p w:rsidR="008B371F" w:rsidRPr="00F323BC" w:rsidRDefault="008B371F" w:rsidP="008B371F">
            <w:pPr>
              <w:tabs>
                <w:tab w:val="left" w:pos="1057"/>
              </w:tabs>
              <w:autoSpaceDE/>
              <w:autoSpaceDN/>
              <w:jc w:val="both"/>
              <w:rPr>
                <w:b/>
                <w:color w:val="000000"/>
                <w:sz w:val="28"/>
                <w:szCs w:val="28"/>
                <w:lang w:eastAsia="ru-RU" w:bidi="ru-RU"/>
              </w:rPr>
            </w:pPr>
            <w:r w:rsidRPr="00F323BC">
              <w:rPr>
                <w:b/>
                <w:sz w:val="28"/>
                <w:szCs w:val="28"/>
              </w:rPr>
              <w:lastRenderedPageBreak/>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3</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b/>
                <w:color w:val="000000"/>
                <w:sz w:val="28"/>
                <w:szCs w:val="28"/>
                <w:lang w:eastAsia="ru-RU" w:bidi="ru-RU"/>
              </w:rPr>
              <w:lastRenderedPageBreak/>
              <w:t>83.</w:t>
            </w:r>
            <w:r w:rsidRPr="00F323BC">
              <w:rPr>
                <w:bCs/>
                <w:color w:val="000000"/>
                <w:sz w:val="28"/>
                <w:szCs w:val="28"/>
                <w:lang w:eastAsia="ru-RU" w:bidi="ru-RU"/>
              </w:rPr>
              <w:t>А.И. Солженицын.  Жизнь и творчество</w:t>
            </w:r>
          </w:p>
        </w:tc>
        <w:tc>
          <w:tcPr>
            <w:tcW w:w="2483" w:type="pct"/>
          </w:tcPr>
          <w:p w:rsidR="008B371F" w:rsidRPr="00F323BC" w:rsidRDefault="008B371F" w:rsidP="008B371F">
            <w:pPr>
              <w:tabs>
                <w:tab w:val="left" w:pos="1057"/>
              </w:tabs>
              <w:autoSpaceDE/>
              <w:autoSpaceDN/>
              <w:jc w:val="both"/>
              <w:rPr>
                <w:bCs/>
                <w:color w:val="000000"/>
                <w:sz w:val="28"/>
                <w:szCs w:val="28"/>
                <w:lang w:eastAsia="ru-RU" w:bidi="ru-RU"/>
              </w:rPr>
            </w:pPr>
            <w:r w:rsidRPr="00F323BC">
              <w:rPr>
                <w:bCs/>
                <w:color w:val="000000"/>
                <w:sz w:val="28"/>
                <w:szCs w:val="28"/>
                <w:lang w:eastAsia="ru-RU" w:bidi="ru-RU"/>
              </w:rPr>
              <w:t>А.И. Солженицын.  Факты биографии.</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b/>
                <w:color w:val="000000"/>
                <w:sz w:val="28"/>
                <w:szCs w:val="28"/>
                <w:lang w:eastAsia="ru-RU" w:bidi="ru-RU"/>
              </w:rPr>
            </w:pPr>
            <w:r w:rsidRPr="00F323BC">
              <w:rPr>
                <w:b/>
                <w:color w:val="000000"/>
                <w:sz w:val="28"/>
                <w:szCs w:val="28"/>
                <w:lang w:eastAsia="ru-RU" w:bidi="ru-RU"/>
              </w:rPr>
              <w:t>84</w:t>
            </w:r>
            <w:r w:rsidRPr="00F323BC">
              <w:rPr>
                <w:bCs/>
                <w:color w:val="000000"/>
                <w:sz w:val="28"/>
                <w:szCs w:val="28"/>
                <w:lang w:eastAsia="ru-RU" w:bidi="ru-RU"/>
              </w:rPr>
              <w:t>.А.И. Солженицын.  «Один день Ивана Денисовича»,</w:t>
            </w:r>
          </w:p>
        </w:tc>
        <w:tc>
          <w:tcPr>
            <w:tcW w:w="2483" w:type="pct"/>
          </w:tcPr>
          <w:p w:rsidR="008B371F" w:rsidRPr="00F323BC" w:rsidRDefault="008B371F" w:rsidP="008B371F">
            <w:pPr>
              <w:tabs>
                <w:tab w:val="left" w:pos="1057"/>
              </w:tabs>
              <w:autoSpaceDE/>
              <w:autoSpaceDN/>
              <w:jc w:val="both"/>
              <w:rPr>
                <w:bCs/>
                <w:color w:val="000000"/>
                <w:sz w:val="28"/>
                <w:szCs w:val="28"/>
                <w:lang w:eastAsia="ru-RU" w:bidi="ru-RU"/>
              </w:rPr>
            </w:pPr>
            <w:r w:rsidRPr="00F323BC">
              <w:rPr>
                <w:bCs/>
                <w:color w:val="000000"/>
                <w:sz w:val="28"/>
                <w:szCs w:val="28"/>
                <w:lang w:eastAsia="ru-RU" w:bidi="ru-RU"/>
              </w:rPr>
              <w:t>.И. Солженицын.  «Один день Ивана Денисовича»,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b/>
                <w:color w:val="000000"/>
                <w:sz w:val="28"/>
                <w:szCs w:val="28"/>
                <w:lang w:eastAsia="ru-RU" w:bidi="ru-RU"/>
              </w:rPr>
              <w:t xml:space="preserve">85. </w:t>
            </w:r>
            <w:r w:rsidRPr="00F323BC">
              <w:rPr>
                <w:bCs/>
                <w:color w:val="000000"/>
                <w:sz w:val="28"/>
                <w:szCs w:val="28"/>
                <w:lang w:eastAsia="ru-RU" w:bidi="ru-RU"/>
              </w:rPr>
              <w:t>А.И. Солженицын «Архипелаг ГУЛАГ» (фрагменты)</w:t>
            </w:r>
          </w:p>
        </w:tc>
        <w:tc>
          <w:tcPr>
            <w:tcW w:w="2483" w:type="pct"/>
          </w:tcPr>
          <w:p w:rsidR="008B371F" w:rsidRPr="00F323BC" w:rsidRDefault="008B371F" w:rsidP="008B371F">
            <w:pPr>
              <w:tabs>
                <w:tab w:val="left" w:pos="1873"/>
              </w:tabs>
              <w:autoSpaceDE/>
              <w:autoSpaceDN/>
              <w:rPr>
                <w:color w:val="000000"/>
                <w:sz w:val="28"/>
                <w:szCs w:val="28"/>
                <w:lang w:eastAsia="ru-RU" w:bidi="ru-RU"/>
              </w:rPr>
            </w:pPr>
            <w:r w:rsidRPr="00F323BC">
              <w:rPr>
                <w:bCs/>
                <w:color w:val="000000"/>
                <w:sz w:val="28"/>
                <w:szCs w:val="28"/>
                <w:lang w:eastAsia="ru-RU" w:bidi="ru-RU"/>
              </w:rPr>
              <w:t xml:space="preserve">А.И. Солженицын «Архипелаг ГУЛАГ» </w:t>
            </w:r>
            <w:r w:rsidRPr="00F323BC">
              <w:rPr>
                <w:color w:val="000000"/>
                <w:sz w:val="28"/>
                <w:szCs w:val="28"/>
                <w:lang w:eastAsia="ru-RU" w:bidi="ru-RU"/>
              </w:rPr>
              <w:t xml:space="preserve">(фрагменты книги по выбору, глава «Поэзия под плитой, </w:t>
            </w:r>
            <w:proofErr w:type="gramStart"/>
            <w:r w:rsidRPr="00F323BC">
              <w:rPr>
                <w:color w:val="000000"/>
                <w:sz w:val="28"/>
                <w:szCs w:val="28"/>
                <w:lang w:eastAsia="ru-RU" w:bidi="ru-RU"/>
              </w:rPr>
              <w:t>правда</w:t>
            </w:r>
            <w:proofErr w:type="gramEnd"/>
            <w:r w:rsidRPr="00F323BC">
              <w:rPr>
                <w:color w:val="000000"/>
                <w:sz w:val="28"/>
                <w:szCs w:val="28"/>
                <w:lang w:eastAsia="ru-RU" w:bidi="ru-RU"/>
              </w:rPr>
              <w:t xml:space="preserve"> под камнем»).</w:t>
            </w:r>
          </w:p>
          <w:p w:rsidR="008B371F" w:rsidRPr="00F323BC" w:rsidRDefault="008B371F" w:rsidP="008B371F">
            <w:pPr>
              <w:tabs>
                <w:tab w:val="left" w:pos="1057"/>
              </w:tabs>
              <w:autoSpaceDE/>
              <w:autoSpaceDN/>
              <w:jc w:val="both"/>
              <w:rPr>
                <w:bCs/>
                <w:color w:val="000000"/>
                <w:sz w:val="28"/>
                <w:szCs w:val="28"/>
                <w:lang w:eastAsia="ru-RU" w:bidi="ru-RU"/>
              </w:rPr>
            </w:pP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5.19 В.М. Шукшин. Рассказы и повести</w:t>
            </w:r>
          </w:p>
        </w:tc>
        <w:tc>
          <w:tcPr>
            <w:tcW w:w="2483" w:type="pct"/>
          </w:tcPr>
          <w:p w:rsidR="008B371F" w:rsidRPr="00F323BC" w:rsidRDefault="008B371F" w:rsidP="008B371F">
            <w:pPr>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3</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86.</w:t>
            </w:r>
            <w:r w:rsidRPr="00F323BC">
              <w:rPr>
                <w:rFonts w:eastAsia="Arial Unicode MS"/>
                <w:color w:val="000000"/>
                <w:sz w:val="28"/>
                <w:szCs w:val="28"/>
                <w:lang w:eastAsia="ru-RU" w:bidi="ru-RU"/>
              </w:rPr>
              <w:t>В.М. Шукшин. Рассказы и повести</w:t>
            </w:r>
          </w:p>
        </w:tc>
        <w:tc>
          <w:tcPr>
            <w:tcW w:w="2483" w:type="pct"/>
          </w:tcPr>
          <w:p w:rsidR="008B371F" w:rsidRPr="00F323BC" w:rsidRDefault="008B371F" w:rsidP="008B371F">
            <w:pPr>
              <w:rPr>
                <w:sz w:val="28"/>
                <w:szCs w:val="28"/>
                <w:lang w:eastAsia="ru-RU"/>
              </w:rPr>
            </w:pPr>
            <w:r w:rsidRPr="00F323BC">
              <w:rPr>
                <w:rFonts w:eastAsia="Arial Unicode MS"/>
                <w:bCs/>
                <w:color w:val="000000"/>
                <w:sz w:val="28"/>
                <w:szCs w:val="28"/>
                <w:lang w:eastAsia="ru-RU" w:bidi="ru-RU"/>
              </w:rPr>
              <w:t>В.М. Шукшин. Рассказы и повести</w:t>
            </w:r>
            <w:r w:rsidRPr="00F323BC">
              <w:rPr>
                <w:rFonts w:eastAsia="Arial Unicode MS"/>
                <w:color w:val="000000"/>
                <w:sz w:val="28"/>
                <w:szCs w:val="28"/>
                <w:lang w:eastAsia="ru-RU" w:bidi="ru-RU"/>
              </w:rPr>
              <w:t xml:space="preserve">  «Срезал», «Обида», «Микроскоп», «Мастер», «Крепкий мужик», «Сапожки». </w:t>
            </w:r>
            <w:r w:rsidRPr="00F323BC">
              <w:rPr>
                <w:sz w:val="28"/>
                <w:szCs w:val="28"/>
                <w:lang w:eastAsia="ru-RU"/>
              </w:rPr>
              <w:t xml:space="preserve">Герои-чудики. Восприятие их окружающими.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335"/>
        </w:trPr>
        <w:tc>
          <w:tcPr>
            <w:tcW w:w="1369" w:type="pct"/>
            <w:vMerge w:val="restart"/>
          </w:tcPr>
          <w:p w:rsidR="008B371F" w:rsidRPr="00F323BC" w:rsidRDefault="008B371F" w:rsidP="008B371F">
            <w:pPr>
              <w:widowControl/>
              <w:autoSpaceDE/>
              <w:autoSpaceDN/>
              <w:rPr>
                <w:bCs/>
                <w:sz w:val="28"/>
                <w:szCs w:val="28"/>
                <w:lang w:eastAsia="ru-RU"/>
              </w:rPr>
            </w:pPr>
            <w:r w:rsidRPr="00F323BC">
              <w:rPr>
                <w:b/>
                <w:sz w:val="28"/>
                <w:szCs w:val="28"/>
                <w:lang w:eastAsia="ru-RU"/>
              </w:rPr>
              <w:t>87.</w:t>
            </w:r>
            <w:r w:rsidRPr="00F323BC">
              <w:rPr>
                <w:bCs/>
                <w:sz w:val="28"/>
                <w:szCs w:val="28"/>
                <w:lang w:eastAsia="ru-RU"/>
              </w:rPr>
              <w:t>Практическое занятие № 33</w:t>
            </w:r>
          </w:p>
          <w:p w:rsidR="008B371F" w:rsidRPr="00F323BC" w:rsidRDefault="008B371F" w:rsidP="008B371F">
            <w:pPr>
              <w:rPr>
                <w:b/>
                <w:sz w:val="28"/>
                <w:szCs w:val="28"/>
                <w:lang w:eastAsia="ru-RU"/>
              </w:rPr>
            </w:pPr>
            <w:r w:rsidRPr="00F323BC">
              <w:rPr>
                <w:bCs/>
                <w:sz w:val="28"/>
                <w:szCs w:val="28"/>
                <w:lang w:eastAsia="ru-RU"/>
              </w:rPr>
              <w:t>Художественное своеобразие прозы В. Шукшина (по рассказу “Срезал”).</w:t>
            </w:r>
          </w:p>
        </w:tc>
        <w:tc>
          <w:tcPr>
            <w:tcW w:w="2483" w:type="pct"/>
          </w:tcPr>
          <w:p w:rsidR="008B371F" w:rsidRPr="00F323BC" w:rsidRDefault="008B371F" w:rsidP="008B371F">
            <w:pPr>
              <w:widowControl/>
              <w:autoSpaceDE/>
              <w:autoSpaceDN/>
              <w:rPr>
                <w:bCs/>
                <w:sz w:val="28"/>
                <w:szCs w:val="28"/>
                <w:lang w:eastAsia="ru-RU"/>
              </w:rPr>
            </w:pPr>
            <w:r w:rsidRPr="00F323BC">
              <w:rPr>
                <w:b/>
                <w:sz w:val="28"/>
                <w:szCs w:val="28"/>
                <w:lang w:eastAsia="ru-RU"/>
              </w:rPr>
              <w:t>Практические занятия</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vMerge/>
          </w:tcPr>
          <w:p w:rsidR="008B371F" w:rsidRPr="00F323BC" w:rsidRDefault="008B371F" w:rsidP="008B371F">
            <w:pPr>
              <w:rPr>
                <w:rFonts w:eastAsia="Arial Unicode MS"/>
                <w:b/>
                <w:color w:val="000000"/>
                <w:sz w:val="28"/>
                <w:szCs w:val="28"/>
                <w:lang w:eastAsia="ru-RU" w:bidi="ru-RU"/>
              </w:rPr>
            </w:pPr>
          </w:p>
        </w:tc>
        <w:tc>
          <w:tcPr>
            <w:tcW w:w="2483" w:type="pct"/>
          </w:tcPr>
          <w:p w:rsidR="008B371F" w:rsidRPr="00F323BC" w:rsidRDefault="008B371F" w:rsidP="008B371F">
            <w:pPr>
              <w:widowControl/>
              <w:autoSpaceDE/>
              <w:autoSpaceDN/>
              <w:rPr>
                <w:bCs/>
                <w:sz w:val="28"/>
                <w:szCs w:val="28"/>
                <w:lang w:eastAsia="ru-RU"/>
              </w:rPr>
            </w:pPr>
            <w:r w:rsidRPr="00F323BC">
              <w:rPr>
                <w:bCs/>
                <w:sz w:val="28"/>
                <w:szCs w:val="28"/>
                <w:lang w:eastAsia="ru-RU"/>
              </w:rPr>
              <w:t>Анализ рассказа. Художественное своеобразие прозы В. Шукшина (по рассказу “Срезал”).</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widowControl/>
              <w:autoSpaceDE/>
              <w:autoSpaceDN/>
              <w:rPr>
                <w:bCs/>
                <w:sz w:val="28"/>
                <w:szCs w:val="28"/>
                <w:lang w:eastAsia="ru-RU"/>
              </w:rPr>
            </w:pPr>
            <w:r w:rsidRPr="00F323BC">
              <w:rPr>
                <w:b/>
                <w:sz w:val="28"/>
                <w:szCs w:val="28"/>
                <w:lang w:eastAsia="ru-RU"/>
              </w:rPr>
              <w:t>88.</w:t>
            </w:r>
            <w:r w:rsidRPr="00F323BC">
              <w:rPr>
                <w:bCs/>
                <w:sz w:val="28"/>
                <w:szCs w:val="28"/>
                <w:lang w:eastAsia="ru-RU"/>
              </w:rPr>
              <w:t>Практическое занятие № 34</w:t>
            </w:r>
          </w:p>
          <w:p w:rsidR="008B371F" w:rsidRPr="00F323BC" w:rsidRDefault="008B371F" w:rsidP="008B371F">
            <w:pPr>
              <w:rPr>
                <w:rFonts w:eastAsia="Arial Unicode MS"/>
                <w:b/>
                <w:color w:val="000000"/>
                <w:sz w:val="28"/>
                <w:szCs w:val="28"/>
                <w:lang w:eastAsia="ru-RU" w:bidi="ru-RU"/>
              </w:rPr>
            </w:pPr>
            <w:r w:rsidRPr="00F323BC">
              <w:rPr>
                <w:bCs/>
                <w:sz w:val="28"/>
                <w:szCs w:val="28"/>
                <w:lang w:eastAsia="ru-RU"/>
              </w:rPr>
              <w:t>Художественное своеобразие прозы В. Шукшина (по рассказу “Срезал”).</w:t>
            </w:r>
          </w:p>
        </w:tc>
        <w:tc>
          <w:tcPr>
            <w:tcW w:w="2483" w:type="pct"/>
          </w:tcPr>
          <w:p w:rsidR="008B371F" w:rsidRPr="00F323BC" w:rsidRDefault="008B371F" w:rsidP="008B371F">
            <w:pPr>
              <w:widowControl/>
              <w:autoSpaceDE/>
              <w:autoSpaceDN/>
              <w:rPr>
                <w:bCs/>
                <w:sz w:val="28"/>
                <w:szCs w:val="28"/>
                <w:lang w:eastAsia="ru-RU"/>
              </w:rPr>
            </w:pPr>
            <w:r w:rsidRPr="00F323BC">
              <w:rPr>
                <w:bCs/>
                <w:sz w:val="28"/>
                <w:szCs w:val="28"/>
                <w:lang w:eastAsia="ru-RU"/>
              </w:rPr>
              <w:t>Анализ рассказа. Художественное своеобразие прозы В. Шукшина (по рассказу “Срезал”).</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5.20 В.Г. Распутин. Рассказы и повести. «Живи и помни»</w:t>
            </w:r>
          </w:p>
        </w:tc>
        <w:tc>
          <w:tcPr>
            <w:tcW w:w="2483" w:type="pct"/>
          </w:tcPr>
          <w:p w:rsidR="008B371F" w:rsidRPr="00F323BC" w:rsidRDefault="008B371F" w:rsidP="008B371F">
            <w:pPr>
              <w:rPr>
                <w:rFonts w:eastAsia="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bCs/>
                <w:color w:val="000000"/>
                <w:sz w:val="28"/>
                <w:szCs w:val="28"/>
                <w:lang w:eastAsia="ru-RU" w:bidi="ru-RU"/>
              </w:rPr>
              <w:t>89</w:t>
            </w:r>
            <w:r w:rsidRPr="00F323BC">
              <w:rPr>
                <w:rFonts w:eastAsia="Arial Unicode MS"/>
                <w:color w:val="000000"/>
                <w:sz w:val="28"/>
                <w:szCs w:val="28"/>
                <w:lang w:eastAsia="ru-RU" w:bidi="ru-RU"/>
              </w:rPr>
              <w:t>.В.Г. Распутин. Рассказы и повести. «Живи и помни».</w:t>
            </w:r>
          </w:p>
        </w:tc>
        <w:tc>
          <w:tcPr>
            <w:tcW w:w="2483" w:type="pct"/>
          </w:tcPr>
          <w:p w:rsidR="008B371F" w:rsidRPr="00F323BC" w:rsidRDefault="008B371F" w:rsidP="008B371F">
            <w:pPr>
              <w:rPr>
                <w:color w:val="000000"/>
                <w:sz w:val="28"/>
                <w:szCs w:val="28"/>
                <w:lang w:eastAsia="ru-RU"/>
              </w:rPr>
            </w:pPr>
            <w:r w:rsidRPr="00F323BC">
              <w:rPr>
                <w:rFonts w:eastAsia="Arial Unicode MS"/>
                <w:b/>
                <w:color w:val="000000"/>
                <w:sz w:val="28"/>
                <w:szCs w:val="28"/>
                <w:lang w:eastAsia="ru-RU" w:bidi="ru-RU"/>
              </w:rPr>
              <w:t xml:space="preserve"> </w:t>
            </w:r>
            <w:r w:rsidRPr="00F323BC">
              <w:rPr>
                <w:rFonts w:eastAsia="Arial Unicode MS"/>
                <w:bCs/>
                <w:color w:val="000000"/>
                <w:sz w:val="28"/>
                <w:szCs w:val="28"/>
                <w:lang w:eastAsia="ru-RU" w:bidi="ru-RU"/>
              </w:rPr>
              <w:t>В.Г. Распутин. Рассказы и повести «</w:t>
            </w:r>
            <w:r w:rsidRPr="00F323BC">
              <w:rPr>
                <w:rFonts w:eastAsia="Arial Unicode MS"/>
                <w:color w:val="000000"/>
                <w:sz w:val="28"/>
                <w:szCs w:val="28"/>
                <w:lang w:eastAsia="ru-RU" w:bidi="ru-RU"/>
              </w:rPr>
              <w:t>Живи и помни».</w:t>
            </w:r>
            <w:r w:rsidRPr="00F323BC">
              <w:rPr>
                <w:color w:val="000000"/>
                <w:sz w:val="28"/>
                <w:szCs w:val="28"/>
                <w:lang w:eastAsia="ru-RU"/>
              </w:rPr>
              <w:t xml:space="preserve"> Трагедия войны и ее влияние на </w:t>
            </w:r>
            <w:proofErr w:type="gramStart"/>
            <w:r w:rsidRPr="00F323BC">
              <w:rPr>
                <w:color w:val="000000"/>
                <w:sz w:val="28"/>
                <w:szCs w:val="28"/>
                <w:lang w:eastAsia="ru-RU"/>
              </w:rPr>
              <w:t>судьбы</w:t>
            </w:r>
            <w:proofErr w:type="gramEnd"/>
            <w:r w:rsidRPr="00F323BC">
              <w:rPr>
                <w:color w:val="000000"/>
                <w:sz w:val="28"/>
                <w:szCs w:val="28"/>
                <w:lang w:eastAsia="ru-RU"/>
              </w:rPr>
              <w:t xml:space="preserve"> и характеры героев.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lastRenderedPageBreak/>
              <w:t>Тема 5.21</w:t>
            </w:r>
            <w:r w:rsidRPr="00F323BC">
              <w:rPr>
                <w:b/>
                <w:color w:val="000000"/>
                <w:sz w:val="28"/>
                <w:szCs w:val="28"/>
                <w:lang w:eastAsia="ru-RU" w:bidi="ru-RU"/>
              </w:rPr>
              <w:t xml:space="preserve"> Н.М. Рубцов. Стихотворения</w:t>
            </w:r>
          </w:p>
        </w:tc>
        <w:tc>
          <w:tcPr>
            <w:tcW w:w="2483" w:type="pct"/>
          </w:tcPr>
          <w:p w:rsidR="008B371F" w:rsidRPr="00F323BC" w:rsidRDefault="008B371F" w:rsidP="008B371F">
            <w:pPr>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8B371F" w:rsidRPr="00744FE6" w:rsidRDefault="008B371F" w:rsidP="008B371F">
            <w:pPr>
              <w:ind w:right="-113"/>
              <w:rPr>
                <w:iCs/>
                <w:sz w:val="24"/>
                <w:szCs w:val="24"/>
              </w:rPr>
            </w:pPr>
          </w:p>
        </w:tc>
      </w:tr>
      <w:tr w:rsidR="008B371F" w:rsidRPr="00744FE6" w:rsidTr="008B371F">
        <w:trPr>
          <w:trHeight w:val="939"/>
        </w:trPr>
        <w:tc>
          <w:tcPr>
            <w:tcW w:w="1369" w:type="pct"/>
          </w:tcPr>
          <w:p w:rsidR="008B371F" w:rsidRPr="00F323BC" w:rsidRDefault="008B371F" w:rsidP="008B371F">
            <w:pPr>
              <w:rPr>
                <w:rFonts w:eastAsia="Arial Unicode MS"/>
                <w:b/>
                <w:color w:val="000000"/>
                <w:sz w:val="28"/>
                <w:szCs w:val="28"/>
                <w:lang w:eastAsia="ru-RU" w:bidi="ru-RU"/>
              </w:rPr>
            </w:pPr>
            <w:r w:rsidRPr="00F323BC">
              <w:rPr>
                <w:b/>
                <w:bCs/>
                <w:color w:val="000000"/>
                <w:sz w:val="28"/>
                <w:szCs w:val="28"/>
                <w:lang w:eastAsia="ru-RU" w:bidi="ru-RU"/>
              </w:rPr>
              <w:t>90</w:t>
            </w:r>
            <w:r w:rsidRPr="00F323BC">
              <w:rPr>
                <w:color w:val="000000"/>
                <w:sz w:val="28"/>
                <w:szCs w:val="28"/>
                <w:lang w:eastAsia="ru-RU" w:bidi="ru-RU"/>
              </w:rPr>
              <w:t>.Н.М. Рубцов. Стихотворения</w:t>
            </w:r>
          </w:p>
        </w:tc>
        <w:tc>
          <w:tcPr>
            <w:tcW w:w="2483" w:type="pct"/>
          </w:tcPr>
          <w:p w:rsidR="008B371F" w:rsidRPr="00F323BC" w:rsidRDefault="008B371F" w:rsidP="008B371F">
            <w:pPr>
              <w:autoSpaceDE/>
              <w:autoSpaceDN/>
              <w:jc w:val="both"/>
              <w:rPr>
                <w:color w:val="000000"/>
                <w:sz w:val="28"/>
                <w:szCs w:val="28"/>
                <w:lang w:eastAsia="ru-RU" w:bidi="ru-RU"/>
              </w:rPr>
            </w:pPr>
            <w:r w:rsidRPr="00F323BC">
              <w:rPr>
                <w:b/>
                <w:color w:val="000000"/>
                <w:sz w:val="28"/>
                <w:szCs w:val="28"/>
                <w:lang w:eastAsia="ru-RU" w:bidi="ru-RU"/>
              </w:rPr>
              <w:t xml:space="preserve"> </w:t>
            </w:r>
            <w:r w:rsidRPr="00F323BC">
              <w:rPr>
                <w:bCs/>
                <w:color w:val="000000"/>
                <w:sz w:val="28"/>
                <w:szCs w:val="28"/>
                <w:lang w:eastAsia="ru-RU" w:bidi="ru-RU"/>
              </w:rPr>
              <w:t>Н.М. Рубцов. Стихотворения.</w:t>
            </w:r>
            <w:r w:rsidRPr="00F323BC">
              <w:rPr>
                <w:color w:val="000000"/>
                <w:sz w:val="28"/>
                <w:szCs w:val="28"/>
                <w:lang w:eastAsia="ru-RU" w:bidi="ru-RU"/>
              </w:rPr>
              <w:t xml:space="preserve"> </w:t>
            </w:r>
            <w:proofErr w:type="gramStart"/>
            <w:r w:rsidRPr="00F323BC">
              <w:rPr>
                <w:color w:val="000000"/>
                <w:sz w:val="28"/>
                <w:szCs w:val="28"/>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69"/>
        </w:trPr>
        <w:tc>
          <w:tcPr>
            <w:tcW w:w="1369" w:type="pct"/>
            <w:vMerge w:val="restart"/>
          </w:tcPr>
          <w:p w:rsidR="008B371F" w:rsidRPr="00F323BC" w:rsidRDefault="008B371F" w:rsidP="008B371F">
            <w:pPr>
              <w:widowControl/>
              <w:autoSpaceDE/>
              <w:autoSpaceDN/>
              <w:rPr>
                <w:bCs/>
                <w:sz w:val="28"/>
                <w:szCs w:val="28"/>
                <w:lang w:eastAsia="ru-RU"/>
              </w:rPr>
            </w:pPr>
            <w:r w:rsidRPr="00F323BC">
              <w:rPr>
                <w:b/>
                <w:sz w:val="28"/>
                <w:szCs w:val="28"/>
                <w:lang w:eastAsia="ru-RU"/>
              </w:rPr>
              <w:t>91</w:t>
            </w:r>
            <w:r w:rsidRPr="00F323BC">
              <w:rPr>
                <w:bCs/>
                <w:sz w:val="28"/>
                <w:szCs w:val="28"/>
                <w:lang w:eastAsia="ru-RU"/>
              </w:rPr>
              <w:t>.Практическое занятие № 35</w:t>
            </w:r>
          </w:p>
          <w:p w:rsidR="008B371F" w:rsidRPr="00F323BC" w:rsidRDefault="008B371F" w:rsidP="008B371F">
            <w:pPr>
              <w:rPr>
                <w:b/>
                <w:sz w:val="28"/>
                <w:szCs w:val="28"/>
                <w:lang w:eastAsia="ru-RU"/>
              </w:rPr>
            </w:pPr>
            <w:r w:rsidRPr="00F323BC">
              <w:rPr>
                <w:bCs/>
                <w:sz w:val="28"/>
                <w:szCs w:val="28"/>
                <w:lang w:eastAsia="ru-RU"/>
              </w:rPr>
              <w:t xml:space="preserve"> «Малая родина» в поэзии Николая Рубцова.</w:t>
            </w:r>
          </w:p>
        </w:tc>
        <w:tc>
          <w:tcPr>
            <w:tcW w:w="2483" w:type="pct"/>
          </w:tcPr>
          <w:p w:rsidR="008B371F" w:rsidRPr="00F323BC" w:rsidRDefault="008B371F" w:rsidP="008B371F">
            <w:pPr>
              <w:autoSpaceDE/>
              <w:autoSpaceDN/>
              <w:jc w:val="both"/>
              <w:rPr>
                <w:b/>
                <w:sz w:val="28"/>
                <w:szCs w:val="28"/>
                <w:lang w:eastAsia="ru-RU"/>
              </w:rPr>
            </w:pPr>
            <w:r w:rsidRPr="00F323BC">
              <w:rPr>
                <w:b/>
                <w:sz w:val="28"/>
                <w:szCs w:val="28"/>
                <w:lang w:eastAsia="ru-RU"/>
              </w:rPr>
              <w:t>Практическое занятие</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553"/>
        </w:trPr>
        <w:tc>
          <w:tcPr>
            <w:tcW w:w="1369" w:type="pct"/>
            <w:vMerge/>
          </w:tcPr>
          <w:p w:rsidR="008B371F" w:rsidRPr="00F323BC" w:rsidRDefault="008B371F" w:rsidP="008B371F">
            <w:pPr>
              <w:rPr>
                <w:color w:val="000000"/>
                <w:sz w:val="28"/>
                <w:szCs w:val="28"/>
                <w:lang w:eastAsia="ru-RU" w:bidi="ru-RU"/>
              </w:rPr>
            </w:pPr>
          </w:p>
        </w:tc>
        <w:tc>
          <w:tcPr>
            <w:tcW w:w="2483" w:type="pct"/>
          </w:tcPr>
          <w:p w:rsidR="008B371F" w:rsidRPr="00F323BC" w:rsidRDefault="008B371F" w:rsidP="008B371F">
            <w:pPr>
              <w:autoSpaceDE/>
              <w:autoSpaceDN/>
              <w:jc w:val="both"/>
              <w:rPr>
                <w:b/>
                <w:color w:val="000000"/>
                <w:sz w:val="28"/>
                <w:szCs w:val="28"/>
                <w:lang w:eastAsia="ru-RU" w:bidi="ru-RU"/>
              </w:rPr>
            </w:pPr>
            <w:r w:rsidRPr="00F323BC">
              <w:rPr>
                <w:sz w:val="28"/>
                <w:szCs w:val="28"/>
                <w:lang w:eastAsia="ru-RU"/>
              </w:rPr>
              <w:t xml:space="preserve"> Анализ стихотворения. </w:t>
            </w:r>
            <w:r w:rsidRPr="00F323BC">
              <w:rPr>
                <w:b/>
                <w:sz w:val="28"/>
                <w:szCs w:val="28"/>
                <w:lang w:eastAsia="ru-RU"/>
              </w:rPr>
              <w:t>«</w:t>
            </w:r>
            <w:r w:rsidRPr="00F323BC">
              <w:rPr>
                <w:bCs/>
                <w:sz w:val="28"/>
                <w:szCs w:val="28"/>
                <w:lang w:eastAsia="ru-RU"/>
              </w:rPr>
              <w:t>Малая родина» в поэзии Николая Рубцова.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color w:val="000000"/>
                <w:sz w:val="28"/>
                <w:szCs w:val="28"/>
                <w:lang w:eastAsia="ru-RU" w:bidi="ru-RU"/>
              </w:rPr>
              <w:t>Тема 5.22</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И.А. Бродский. Стихотворения</w:t>
            </w:r>
          </w:p>
        </w:tc>
        <w:tc>
          <w:tcPr>
            <w:tcW w:w="2483" w:type="pct"/>
          </w:tcPr>
          <w:p w:rsidR="008B371F" w:rsidRPr="00F323BC" w:rsidRDefault="008B371F" w:rsidP="008B371F">
            <w:pPr>
              <w:autoSpaceDE/>
              <w:autoSpaceDN/>
              <w:jc w:val="both"/>
              <w:rPr>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widowControl/>
              <w:autoSpaceDE/>
              <w:autoSpaceDN/>
              <w:ind w:right="-113"/>
              <w:rPr>
                <w:iCs/>
                <w:sz w:val="24"/>
                <w:szCs w:val="24"/>
              </w:rPr>
            </w:pPr>
          </w:p>
        </w:tc>
      </w:tr>
      <w:tr w:rsidR="008B371F" w:rsidRPr="00744FE6" w:rsidTr="008B371F">
        <w:trPr>
          <w:trHeight w:val="710"/>
        </w:trPr>
        <w:tc>
          <w:tcPr>
            <w:tcW w:w="1369" w:type="pct"/>
          </w:tcPr>
          <w:p w:rsidR="008B371F" w:rsidRPr="00F323BC" w:rsidRDefault="008B371F" w:rsidP="008B371F">
            <w:pPr>
              <w:rPr>
                <w:rFonts w:eastAsia="Arial Unicode MS"/>
                <w:b/>
                <w:color w:val="000000"/>
                <w:sz w:val="28"/>
                <w:szCs w:val="28"/>
                <w:lang w:eastAsia="ru-RU" w:bidi="ru-RU"/>
              </w:rPr>
            </w:pPr>
            <w:r w:rsidRPr="00F323BC">
              <w:rPr>
                <w:rFonts w:eastAsia="Arial Unicode MS"/>
                <w:b/>
                <w:bCs/>
                <w:color w:val="000000"/>
                <w:sz w:val="28"/>
                <w:szCs w:val="28"/>
                <w:lang w:eastAsia="ru-RU" w:bidi="ru-RU"/>
              </w:rPr>
              <w:t>92.</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И.А. Бродский. Стихотворения</w:t>
            </w:r>
          </w:p>
        </w:tc>
        <w:tc>
          <w:tcPr>
            <w:tcW w:w="2483" w:type="pct"/>
          </w:tcPr>
          <w:p w:rsidR="008B371F" w:rsidRPr="00F323BC" w:rsidRDefault="008B371F" w:rsidP="008B371F">
            <w:pPr>
              <w:autoSpaceDE/>
              <w:autoSpaceDN/>
              <w:jc w:val="both"/>
              <w:rPr>
                <w:b/>
                <w:color w:val="000000"/>
                <w:sz w:val="28"/>
                <w:szCs w:val="28"/>
                <w:lang w:eastAsia="ru-RU" w:bidi="ru-RU"/>
              </w:rPr>
            </w:pPr>
            <w:r w:rsidRPr="00F323BC">
              <w:rPr>
                <w:rFonts w:eastAsia="Arial Unicode MS"/>
                <w:color w:val="000000"/>
                <w:sz w:val="28"/>
                <w:szCs w:val="28"/>
                <w:lang w:eastAsia="ru-RU" w:bidi="ru-RU"/>
              </w:rPr>
              <w:t xml:space="preserve"> </w:t>
            </w:r>
            <w:r w:rsidRPr="00F323BC">
              <w:rPr>
                <w:rFonts w:eastAsia="Arial Unicode MS"/>
                <w:bCs/>
                <w:color w:val="000000"/>
                <w:sz w:val="28"/>
                <w:szCs w:val="28"/>
                <w:lang w:eastAsia="ru-RU" w:bidi="ru-RU"/>
              </w:rPr>
              <w:t>А.А. Бродский. Жизнь и творчество. Стихотворения</w:t>
            </w:r>
            <w:r w:rsidRPr="00F323BC">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385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 xml:space="preserve">Раздел 6. </w:t>
            </w:r>
            <w:r w:rsidRPr="00F323BC">
              <w:rPr>
                <w:rFonts w:eastAsia="Arial Unicode MS"/>
                <w:color w:val="000000"/>
                <w:sz w:val="28"/>
                <w:szCs w:val="28"/>
                <w:lang w:eastAsia="ru-RU" w:bidi="ru-RU"/>
              </w:rPr>
              <w:t>Проза второй половины XX - начала XXI века</w:t>
            </w:r>
            <w:r w:rsidRPr="00F323BC">
              <w:rPr>
                <w:b/>
                <w:bCs/>
                <w:i/>
                <w:sz w:val="28"/>
                <w:szCs w:val="28"/>
              </w:rPr>
              <w:t xml:space="preserve">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Тема 6.1</w:t>
            </w:r>
          </w:p>
          <w:p w:rsidR="008B371F" w:rsidRPr="00F323BC" w:rsidRDefault="008B371F" w:rsidP="008B371F">
            <w:pPr>
              <w:rPr>
                <w:b/>
                <w:bCs/>
                <w:sz w:val="28"/>
                <w:szCs w:val="28"/>
              </w:rPr>
            </w:pPr>
            <w:r w:rsidRPr="00F323BC">
              <w:rPr>
                <w:rFonts w:eastAsia="Arial Unicode MS"/>
                <w:b/>
                <w:bCs/>
                <w:color w:val="000000"/>
                <w:sz w:val="28"/>
                <w:szCs w:val="28"/>
                <w:lang w:eastAsia="ru-RU" w:bidi="ru-RU"/>
              </w:rPr>
              <w:t>Проза второй половины XX - начала XXI века.</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b/>
                <w:bCs/>
                <w:color w:val="000000"/>
                <w:sz w:val="28"/>
                <w:szCs w:val="28"/>
                <w:lang w:eastAsia="ru-RU" w:bidi="ru-RU"/>
              </w:rPr>
              <w:t>Рассказы, повести, романы</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7</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93.</w:t>
            </w:r>
            <w:r>
              <w:rPr>
                <w:b/>
                <w:bCs/>
                <w:sz w:val="28"/>
                <w:szCs w:val="28"/>
              </w:rPr>
              <w:t xml:space="preserve"> </w:t>
            </w:r>
            <w:r w:rsidRPr="00F323BC">
              <w:rPr>
                <w:rFonts w:eastAsia="Arial Unicode MS"/>
                <w:bCs/>
                <w:color w:val="000000"/>
                <w:sz w:val="28"/>
                <w:szCs w:val="28"/>
                <w:lang w:eastAsia="ru-RU" w:bidi="ru-RU"/>
              </w:rPr>
              <w:t xml:space="preserve">В.И. Белов. Рассказы. </w:t>
            </w:r>
            <w:r w:rsidRPr="00F323BC">
              <w:rPr>
                <w:rFonts w:eastAsia="Arial Unicode MS"/>
                <w:color w:val="000000"/>
                <w:sz w:val="28"/>
                <w:szCs w:val="28"/>
                <w:lang w:eastAsia="ru-RU" w:bidi="ru-RU"/>
              </w:rPr>
              <w:t>В.И. Белов. Рассказы «На родине», «За тремя волоками</w:t>
            </w:r>
            <w:r w:rsidRPr="00F323BC">
              <w:rPr>
                <w:rFonts w:eastAsia="Arial Unicode MS"/>
                <w:bCs/>
                <w:color w:val="000000"/>
                <w:sz w:val="28"/>
                <w:szCs w:val="28"/>
                <w:lang w:eastAsia="ru-RU" w:bidi="ru-RU"/>
              </w:rPr>
              <w:t>».</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F323BC">
              <w:rPr>
                <w:rFonts w:eastAsia="Arial Unicode MS"/>
                <w:color w:val="000000"/>
                <w:sz w:val="28"/>
                <w:szCs w:val="28"/>
                <w:lang w:eastAsia="ru-RU" w:bidi="ru-RU"/>
              </w:rPr>
              <w:t>Проза второй половины XX - начала XXI века.</w:t>
            </w:r>
            <w:r w:rsidRPr="00F323BC">
              <w:rPr>
                <w:rFonts w:ascii="Arial Unicode MS" w:eastAsia="Arial Unicode MS" w:hAnsi="Arial Unicode MS" w:cs="Arial Unicode MS"/>
                <w:color w:val="000000"/>
                <w:sz w:val="28"/>
                <w:szCs w:val="28"/>
                <w:lang w:eastAsia="ru-RU" w:bidi="ru-RU"/>
              </w:rPr>
              <w:t xml:space="preserve"> </w:t>
            </w:r>
            <w:r w:rsidRPr="00F323BC">
              <w:rPr>
                <w:rFonts w:eastAsia="Arial Unicode MS"/>
                <w:color w:val="000000"/>
                <w:sz w:val="28"/>
                <w:szCs w:val="28"/>
                <w:lang w:eastAsia="ru-RU" w:bidi="ru-RU"/>
              </w:rPr>
              <w:t>Рассказы, повести, романы</w:t>
            </w:r>
            <w:proofErr w:type="gramStart"/>
            <w:r w:rsidRPr="00F323BC">
              <w:rPr>
                <w:rFonts w:eastAsia="Arial Unicode MS"/>
                <w:color w:val="000000"/>
                <w:sz w:val="28"/>
                <w:szCs w:val="28"/>
                <w:lang w:eastAsia="ru-RU" w:bidi="ru-RU"/>
              </w:rPr>
              <w:t>.(</w:t>
            </w:r>
            <w:proofErr w:type="gramEnd"/>
            <w:r w:rsidRPr="00F323BC">
              <w:rPr>
                <w:rFonts w:eastAsia="Arial Unicode MS"/>
                <w:color w:val="000000"/>
                <w:sz w:val="28"/>
                <w:szCs w:val="28"/>
                <w:lang w:eastAsia="ru-RU" w:bidi="ru-RU"/>
              </w:rPr>
              <w:t>Обзор) В.И. Белов. Рассказы «На родине», «За тремя волоками</w:t>
            </w:r>
            <w:r w:rsidRPr="00F323BC">
              <w:rPr>
                <w:rFonts w:eastAsia="Arial Unicode MS"/>
                <w:bCs/>
                <w:color w:val="000000"/>
                <w:sz w:val="28"/>
                <w:szCs w:val="28"/>
                <w:lang w:eastAsia="ru-RU" w:bidi="ru-RU"/>
              </w:rPr>
              <w:t>».</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rFonts w:eastAsia="Arial Unicode MS"/>
                <w:b/>
                <w:color w:val="000000"/>
                <w:sz w:val="28"/>
                <w:szCs w:val="28"/>
                <w:lang w:eastAsia="ru-RU" w:bidi="ru-RU"/>
              </w:rPr>
              <w:t>94.</w:t>
            </w:r>
            <w:r w:rsidRPr="00F323BC">
              <w:rPr>
                <w:rFonts w:eastAsia="Arial Unicode MS"/>
                <w:bCs/>
                <w:color w:val="000000"/>
                <w:sz w:val="28"/>
                <w:szCs w:val="28"/>
                <w:lang w:eastAsia="ru-RU" w:bidi="ru-RU"/>
              </w:rPr>
              <w:t>В.Ф. Тендряков. Рассказы «Хлеб для собаки», «Пара гнедых».</w:t>
            </w:r>
            <w:r w:rsidRPr="00F323BC">
              <w:rPr>
                <w:rFonts w:ascii="Arial Unicode MS" w:eastAsia="Arial Unicode MS" w:hAnsi="Arial Unicode MS" w:cs="Arial Unicode MS"/>
                <w:b/>
                <w:color w:val="000000"/>
                <w:sz w:val="28"/>
                <w:szCs w:val="28"/>
                <w:lang w:eastAsia="ru-RU" w:bidi="ru-RU"/>
              </w:rPr>
              <w:t xml:space="preserve"> </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В.Ф. Тендряков. Рассказы «Хлеб для собаки», «Пара гнедых».</w:t>
            </w:r>
            <w:r w:rsidRPr="00F323BC">
              <w:rPr>
                <w:rFonts w:ascii="Arial Unicode MS" w:eastAsia="Arial Unicode MS" w:hAnsi="Arial Unicode MS" w:cs="Arial Unicode MS"/>
                <w:bCs/>
                <w:color w:val="000000"/>
                <w:sz w:val="28"/>
                <w:szCs w:val="28"/>
                <w:lang w:eastAsia="ru-RU" w:bidi="ru-RU"/>
              </w:rPr>
              <w:t xml:space="preserve"> </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rFonts w:eastAsia="Arial Unicode MS"/>
                <w:b/>
                <w:color w:val="000000"/>
                <w:sz w:val="28"/>
                <w:szCs w:val="28"/>
                <w:lang w:eastAsia="ru-RU" w:bidi="ru-RU"/>
              </w:rPr>
              <w:t xml:space="preserve">95. </w:t>
            </w:r>
            <w:proofErr w:type="spellStart"/>
            <w:r w:rsidRPr="00F323BC">
              <w:rPr>
                <w:rFonts w:eastAsia="Arial Unicode MS"/>
                <w:bCs/>
                <w:color w:val="000000"/>
                <w:sz w:val="28"/>
                <w:szCs w:val="28"/>
                <w:lang w:eastAsia="ru-RU" w:bidi="ru-RU"/>
              </w:rPr>
              <w:t>В.Т.Шаламов</w:t>
            </w:r>
            <w:proofErr w:type="spellEnd"/>
            <w:r w:rsidRPr="00F323BC">
              <w:rPr>
                <w:rFonts w:eastAsia="Arial Unicode MS"/>
                <w:bCs/>
                <w:color w:val="000000"/>
                <w:sz w:val="28"/>
                <w:szCs w:val="28"/>
                <w:lang w:eastAsia="ru-RU" w:bidi="ru-RU"/>
              </w:rPr>
              <w:t xml:space="preserve"> «Колымские </w:t>
            </w:r>
            <w:r w:rsidRPr="00F323BC">
              <w:rPr>
                <w:rFonts w:eastAsia="Arial Unicode MS"/>
                <w:bCs/>
                <w:color w:val="000000"/>
                <w:sz w:val="28"/>
                <w:szCs w:val="28"/>
                <w:lang w:eastAsia="ru-RU" w:bidi="ru-RU"/>
              </w:rPr>
              <w:lastRenderedPageBreak/>
              <w:t>рассказы»</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lastRenderedPageBreak/>
              <w:t>В. Т</w:t>
            </w:r>
            <w:r w:rsidRPr="00F323BC">
              <w:rPr>
                <w:rFonts w:ascii="Arial Unicode MS" w:eastAsia="Arial Unicode MS" w:hAnsi="Arial Unicode MS" w:cs="Arial Unicode MS"/>
                <w:bCs/>
                <w:color w:val="000000"/>
                <w:sz w:val="28"/>
                <w:szCs w:val="28"/>
                <w:lang w:eastAsia="ru-RU" w:bidi="ru-RU"/>
              </w:rPr>
              <w:t xml:space="preserve">. </w:t>
            </w:r>
            <w:r w:rsidRPr="00F323BC">
              <w:rPr>
                <w:rFonts w:eastAsia="Arial Unicode MS"/>
                <w:bCs/>
                <w:color w:val="000000"/>
                <w:sz w:val="28"/>
                <w:szCs w:val="28"/>
                <w:lang w:eastAsia="ru-RU" w:bidi="ru-RU"/>
              </w:rPr>
              <w:t>Шаламов «Колымские рассказы»</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w:t>
            </w:r>
            <w:r w:rsidRPr="00744FE6">
              <w:rPr>
                <w:iCs/>
                <w:sz w:val="24"/>
                <w:szCs w:val="24"/>
              </w:rPr>
              <w:lastRenderedPageBreak/>
              <w:t>ОК 9</w:t>
            </w:r>
          </w:p>
        </w:tc>
      </w:tr>
      <w:tr w:rsidR="008B371F" w:rsidRPr="00744FE6" w:rsidTr="008B371F">
        <w:trPr>
          <w:trHeight w:val="282"/>
        </w:trPr>
        <w:tc>
          <w:tcPr>
            <w:tcW w:w="1369" w:type="pct"/>
            <w:vMerge w:val="restart"/>
          </w:tcPr>
          <w:p w:rsidR="008B371F" w:rsidRPr="00F323BC" w:rsidRDefault="008B371F" w:rsidP="008B371F">
            <w:pPr>
              <w:widowControl/>
              <w:autoSpaceDE/>
              <w:autoSpaceDN/>
              <w:rPr>
                <w:bCs/>
                <w:sz w:val="28"/>
                <w:szCs w:val="28"/>
                <w:lang w:eastAsia="ru-RU"/>
              </w:rPr>
            </w:pPr>
            <w:r w:rsidRPr="00F323BC">
              <w:rPr>
                <w:rFonts w:eastAsia="Arial Unicode MS"/>
                <w:b/>
                <w:color w:val="000000"/>
                <w:sz w:val="28"/>
                <w:szCs w:val="28"/>
                <w:lang w:eastAsia="ru-RU" w:bidi="ru-RU"/>
              </w:rPr>
              <w:lastRenderedPageBreak/>
              <w:t>96</w:t>
            </w:r>
            <w:r w:rsidRPr="00F323BC">
              <w:rPr>
                <w:rFonts w:eastAsia="Arial Unicode MS"/>
                <w:bCs/>
                <w:color w:val="000000"/>
                <w:sz w:val="28"/>
                <w:szCs w:val="28"/>
                <w:lang w:eastAsia="ru-RU" w:bidi="ru-RU"/>
              </w:rPr>
              <w:t>.</w:t>
            </w:r>
            <w:r w:rsidRPr="00F323BC">
              <w:rPr>
                <w:rFonts w:ascii="Arial Unicode MS" w:eastAsia="Arial Unicode MS" w:hAnsi="Arial Unicode MS" w:cs="Arial Unicode MS"/>
                <w:bCs/>
                <w:color w:val="000000"/>
                <w:sz w:val="28"/>
                <w:szCs w:val="28"/>
                <w:lang w:eastAsia="ru-RU" w:bidi="ru-RU"/>
              </w:rPr>
              <w:t xml:space="preserve"> </w:t>
            </w:r>
            <w:r w:rsidRPr="00F323BC">
              <w:rPr>
                <w:bCs/>
                <w:sz w:val="28"/>
                <w:szCs w:val="28"/>
                <w:lang w:eastAsia="ru-RU"/>
              </w:rPr>
              <w:t>Практическое занятие № 36</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sz w:val="28"/>
                <w:szCs w:val="28"/>
                <w:lang w:eastAsia="ru-RU"/>
              </w:rPr>
              <w:t>Анализ рассказа Л. Петрушевской «Шопен и Мендельсон».</w:t>
            </w:r>
          </w:p>
        </w:tc>
        <w:tc>
          <w:tcPr>
            <w:tcW w:w="2483" w:type="pct"/>
          </w:tcPr>
          <w:p w:rsidR="008B371F" w:rsidRPr="00F323BC" w:rsidRDefault="008B371F" w:rsidP="008B371F">
            <w:pPr>
              <w:widowControl/>
              <w:autoSpaceDE/>
              <w:autoSpaceDN/>
              <w:rPr>
                <w:rFonts w:eastAsia="Arial Unicode MS"/>
                <w:b/>
                <w:color w:val="000000"/>
                <w:sz w:val="28"/>
                <w:szCs w:val="28"/>
                <w:lang w:eastAsia="ru-RU" w:bidi="ru-RU"/>
              </w:rPr>
            </w:pPr>
            <w:r w:rsidRPr="00F323BC">
              <w:rPr>
                <w:b/>
                <w:sz w:val="28"/>
                <w:szCs w:val="28"/>
                <w:lang w:eastAsia="ru-RU"/>
              </w:rPr>
              <w:t>Практические занятия</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806"/>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3" w:type="pct"/>
          </w:tcPr>
          <w:p w:rsidR="008B371F" w:rsidRPr="00F323BC" w:rsidRDefault="008B371F" w:rsidP="008B371F">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sz w:val="28"/>
                <w:szCs w:val="28"/>
                <w:lang w:eastAsia="ru-RU"/>
              </w:rPr>
              <w:t>Анализ рассказа Л. Петрушевской «Шопен и Мендельсон».</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tcPr>
          <w:p w:rsidR="008B371F" w:rsidRPr="00F323BC" w:rsidRDefault="008B371F" w:rsidP="008B371F">
            <w:pPr>
              <w:widowControl/>
              <w:autoSpaceDE/>
              <w:autoSpaceDN/>
              <w:rPr>
                <w:bCs/>
                <w:sz w:val="28"/>
                <w:szCs w:val="28"/>
                <w:lang w:eastAsia="ru-RU"/>
              </w:rPr>
            </w:pPr>
            <w:r w:rsidRPr="00F323BC">
              <w:rPr>
                <w:b/>
                <w:sz w:val="28"/>
                <w:szCs w:val="28"/>
                <w:lang w:eastAsia="ru-RU"/>
              </w:rPr>
              <w:t>97.</w:t>
            </w:r>
            <w:r w:rsidRPr="00F323BC">
              <w:rPr>
                <w:bCs/>
                <w:sz w:val="28"/>
                <w:szCs w:val="28"/>
                <w:lang w:eastAsia="ru-RU"/>
              </w:rPr>
              <w:t>Практическое занятие № 37</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Cs/>
                <w:sz w:val="28"/>
                <w:szCs w:val="28"/>
                <w:lang w:eastAsia="ru-RU"/>
              </w:rPr>
              <w:t>Анализ рассказа В. Крупина «Мария Сергеевна».</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sz w:val="28"/>
                <w:szCs w:val="28"/>
                <w:lang w:eastAsia="ru-RU"/>
              </w:rPr>
              <w:t>Анализ рассказа В. Крупина «Мария Сергеевна».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385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
                <w:color w:val="000000"/>
                <w:sz w:val="28"/>
                <w:szCs w:val="28"/>
                <w:lang w:eastAsia="ru-RU" w:bidi="ru-RU"/>
              </w:rPr>
            </w:pPr>
            <w:r w:rsidRPr="00F323BC">
              <w:rPr>
                <w:b/>
                <w:sz w:val="28"/>
                <w:szCs w:val="28"/>
                <w:lang w:eastAsia="ru-RU"/>
              </w:rPr>
              <w:t>Профессионально-ориентированное содержание</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widowControl/>
              <w:autoSpaceDE/>
              <w:autoSpaceDN/>
              <w:rPr>
                <w:bCs/>
                <w:sz w:val="28"/>
                <w:szCs w:val="28"/>
                <w:lang w:eastAsia="ru-RU"/>
              </w:rPr>
            </w:pPr>
            <w:r w:rsidRPr="00F323BC">
              <w:rPr>
                <w:b/>
                <w:sz w:val="28"/>
                <w:szCs w:val="28"/>
                <w:lang w:eastAsia="ru-RU"/>
              </w:rPr>
              <w:t>98.</w:t>
            </w:r>
            <w:r w:rsidRPr="00F323BC">
              <w:rPr>
                <w:bCs/>
                <w:sz w:val="28"/>
                <w:szCs w:val="28"/>
                <w:lang w:eastAsia="ru-RU"/>
              </w:rPr>
              <w:t>Практические занятия № 38</w:t>
            </w:r>
          </w:p>
          <w:p w:rsidR="008B371F" w:rsidRPr="00057633" w:rsidRDefault="00057633"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7633">
              <w:rPr>
                <w:bCs/>
                <w:sz w:val="28"/>
                <w:szCs w:val="28"/>
              </w:rPr>
              <w:t>Социальные проблемы  пожилых людей</w:t>
            </w:r>
            <w:r>
              <w:rPr>
                <w:bCs/>
                <w:sz w:val="28"/>
                <w:szCs w:val="28"/>
              </w:rPr>
              <w:t xml:space="preserve"> нашего времени</w:t>
            </w:r>
          </w:p>
        </w:tc>
        <w:tc>
          <w:tcPr>
            <w:tcW w:w="2483" w:type="pct"/>
          </w:tcPr>
          <w:p w:rsidR="008B371F" w:rsidRPr="00786DEA" w:rsidRDefault="00057633"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highlight w:val="yellow"/>
                <w:lang w:eastAsia="ru-RU" w:bidi="ru-RU"/>
              </w:rPr>
            </w:pPr>
            <w:r w:rsidRPr="00057633">
              <w:rPr>
                <w:bCs/>
                <w:sz w:val="28"/>
                <w:szCs w:val="28"/>
                <w:highlight w:val="yellow"/>
              </w:rPr>
              <w:t>Социальные проблемы  пожилых людей нашего времени Варианты помощи</w:t>
            </w:r>
            <w:r>
              <w:rPr>
                <w:bCs/>
                <w:sz w:val="28"/>
                <w:szCs w:val="28"/>
                <w:highlight w:val="yellow"/>
              </w:rPr>
              <w:t>.</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C21605" w:rsidRDefault="008B371F" w:rsidP="008B371F">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 ОК 02,  ОК 04, ОК 05, ОК 06,  ОК 9</w:t>
            </w:r>
            <w:r>
              <w:rPr>
                <w:iCs/>
                <w:sz w:val="24"/>
                <w:szCs w:val="24"/>
              </w:rPr>
              <w:t>.</w:t>
            </w:r>
            <w:r w:rsidRPr="00744FE6">
              <w:rPr>
                <w:sz w:val="28"/>
                <w:szCs w:val="28"/>
                <w:shd w:val="clear" w:color="auto" w:fill="FFFFFF"/>
              </w:rPr>
              <w:t xml:space="preserve"> ПК </w:t>
            </w:r>
            <w:r>
              <w:rPr>
                <w:sz w:val="28"/>
                <w:szCs w:val="28"/>
                <w:shd w:val="clear" w:color="auto" w:fill="FFFFFF"/>
              </w:rPr>
              <w:t>6</w:t>
            </w:r>
            <w:r w:rsidRPr="00744FE6">
              <w:rPr>
                <w:sz w:val="28"/>
                <w:szCs w:val="28"/>
                <w:shd w:val="clear" w:color="auto" w:fill="FFFFFF"/>
              </w:rPr>
              <w:t>.</w:t>
            </w:r>
          </w:p>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widowControl/>
              <w:autoSpaceDE/>
              <w:autoSpaceDN/>
              <w:rPr>
                <w:bCs/>
                <w:sz w:val="28"/>
                <w:szCs w:val="28"/>
                <w:lang w:eastAsia="ru-RU"/>
              </w:rPr>
            </w:pPr>
            <w:r w:rsidRPr="00F323BC">
              <w:rPr>
                <w:b/>
                <w:sz w:val="28"/>
                <w:szCs w:val="28"/>
                <w:lang w:eastAsia="ru-RU"/>
              </w:rPr>
              <w:t>99.</w:t>
            </w:r>
            <w:r w:rsidRPr="00F323BC">
              <w:rPr>
                <w:bCs/>
                <w:sz w:val="28"/>
                <w:szCs w:val="28"/>
                <w:lang w:eastAsia="ru-RU"/>
              </w:rPr>
              <w:t>Практические занятия № 39</w:t>
            </w:r>
          </w:p>
          <w:p w:rsidR="008B371F" w:rsidRPr="00057633" w:rsidRDefault="00057633"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057633">
              <w:rPr>
                <w:bCs/>
                <w:sz w:val="28"/>
                <w:szCs w:val="28"/>
              </w:rPr>
              <w:t>Социальные проблемы  пожилых людей</w:t>
            </w:r>
            <w:r>
              <w:rPr>
                <w:bCs/>
                <w:sz w:val="28"/>
                <w:szCs w:val="28"/>
              </w:rPr>
              <w:t xml:space="preserve"> нашего времени</w:t>
            </w:r>
          </w:p>
        </w:tc>
        <w:tc>
          <w:tcPr>
            <w:tcW w:w="2483" w:type="pct"/>
          </w:tcPr>
          <w:p w:rsidR="008B371F" w:rsidRPr="00057633" w:rsidRDefault="008B371F" w:rsidP="00057633">
            <w:pPr>
              <w:widowControl/>
              <w:autoSpaceDE/>
              <w:autoSpaceDN/>
              <w:rPr>
                <w:bCs/>
                <w:sz w:val="28"/>
                <w:szCs w:val="28"/>
                <w:highlight w:val="yellow"/>
              </w:rPr>
            </w:pPr>
            <w:r w:rsidRPr="00786DEA">
              <w:rPr>
                <w:b/>
                <w:sz w:val="28"/>
                <w:szCs w:val="28"/>
                <w:highlight w:val="yellow"/>
                <w:lang w:eastAsia="ru-RU"/>
              </w:rPr>
              <w:t xml:space="preserve"> </w:t>
            </w:r>
            <w:r w:rsidR="00057633" w:rsidRPr="00057633">
              <w:rPr>
                <w:bCs/>
                <w:sz w:val="28"/>
                <w:szCs w:val="28"/>
                <w:highlight w:val="yellow"/>
              </w:rPr>
              <w:t>Социальные проблемы  пожилых людей нашего времени</w:t>
            </w:r>
          </w:p>
          <w:p w:rsidR="00057633" w:rsidRPr="00786DEA" w:rsidRDefault="00057633" w:rsidP="00057633">
            <w:pPr>
              <w:widowControl/>
              <w:autoSpaceDE/>
              <w:autoSpaceDN/>
              <w:rPr>
                <w:rFonts w:eastAsia="Arial Unicode MS"/>
                <w:b/>
                <w:color w:val="000000"/>
                <w:sz w:val="28"/>
                <w:szCs w:val="28"/>
                <w:highlight w:val="yellow"/>
                <w:lang w:eastAsia="ru-RU" w:bidi="ru-RU"/>
              </w:rPr>
            </w:pPr>
            <w:r w:rsidRPr="00057633">
              <w:rPr>
                <w:bCs/>
                <w:sz w:val="28"/>
                <w:szCs w:val="28"/>
                <w:highlight w:val="yellow"/>
              </w:rPr>
              <w:t>Варианты помощи</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597CFC" w:rsidRDefault="008B371F" w:rsidP="008B371F">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 ОК 02,  ОК 04, ОК 05, ОК 06,  ОК 9</w:t>
            </w:r>
            <w:r>
              <w:rPr>
                <w:iCs/>
                <w:sz w:val="24"/>
                <w:szCs w:val="24"/>
              </w:rPr>
              <w:t>.</w:t>
            </w:r>
            <w:r>
              <w:rPr>
                <w:sz w:val="28"/>
                <w:szCs w:val="28"/>
                <w:shd w:val="clear" w:color="auto" w:fill="FFFFFF"/>
              </w:rPr>
              <w:t xml:space="preserve"> ПК  6</w:t>
            </w:r>
            <w:r w:rsidRPr="00744FE6">
              <w:rPr>
                <w:sz w:val="28"/>
                <w:szCs w:val="28"/>
                <w:shd w:val="clear" w:color="auto" w:fill="FFFFFF"/>
              </w:rPr>
              <w:t>.</w:t>
            </w: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color w:val="000000"/>
                <w:sz w:val="28"/>
                <w:szCs w:val="28"/>
                <w:lang w:eastAsia="ru-RU" w:bidi="ru-RU"/>
              </w:rPr>
              <w:t>Тема 6.2 Поэзия второй половины XX - начала XXI в.</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rFonts w:eastAsia="Arial Unicode MS"/>
                <w:b/>
                <w:bCs/>
                <w:color w:val="000000"/>
                <w:sz w:val="28"/>
                <w:szCs w:val="28"/>
                <w:lang w:eastAsia="ru-RU" w:bidi="ru-RU"/>
              </w:rPr>
              <w:t>100</w:t>
            </w:r>
            <w:r w:rsidRPr="00F323BC">
              <w:rPr>
                <w:rFonts w:ascii="Arial Unicode MS" w:eastAsia="Arial Unicode MS" w:hAnsi="Arial Unicode MS" w:cs="Arial Unicode MS"/>
                <w:color w:val="000000"/>
                <w:sz w:val="28"/>
                <w:szCs w:val="28"/>
                <w:lang w:eastAsia="ru-RU" w:bidi="ru-RU"/>
              </w:rPr>
              <w:t>.</w:t>
            </w:r>
            <w:r w:rsidRPr="00F323BC">
              <w:rPr>
                <w:rFonts w:eastAsia="Arial Unicode MS"/>
                <w:b/>
                <w:color w:val="000000"/>
                <w:sz w:val="28"/>
                <w:szCs w:val="28"/>
                <w:lang w:eastAsia="ru-RU" w:bidi="ru-RU"/>
              </w:rPr>
              <w:t xml:space="preserve"> </w:t>
            </w:r>
            <w:r w:rsidRPr="00F323BC">
              <w:rPr>
                <w:rFonts w:eastAsia="Arial Unicode MS"/>
                <w:bCs/>
                <w:color w:val="000000"/>
                <w:sz w:val="28"/>
                <w:szCs w:val="28"/>
                <w:lang w:eastAsia="ru-RU" w:bidi="ru-RU"/>
              </w:rPr>
              <w:t>Поэзия второй половины XX - начала XXI века Стихотворения</w:t>
            </w:r>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Cs/>
                <w:color w:val="000000"/>
                <w:sz w:val="28"/>
                <w:szCs w:val="28"/>
                <w:lang w:eastAsia="ru-RU" w:bidi="ru-RU"/>
              </w:rPr>
              <w:t>Поэзия второй половины XX - начала XXI века</w:t>
            </w:r>
            <w:r w:rsidRPr="00F323BC">
              <w:rPr>
                <w:rFonts w:eastAsia="Arial Unicode MS"/>
                <w:color w:val="000000"/>
                <w:sz w:val="28"/>
                <w:szCs w:val="28"/>
                <w:lang w:eastAsia="ru-RU" w:bidi="ru-RU"/>
              </w:rPr>
              <w:t xml:space="preserve"> Стихотворения. Б.А. Ахмадулиной, А.А. Вознесенского, В.С. Высоцкого, Е.А. Евтушенко, Н.А. Заболоцкого, Т.Ю. </w:t>
            </w:r>
            <w:proofErr w:type="spellStart"/>
            <w:r w:rsidRPr="00F323BC">
              <w:rPr>
                <w:rFonts w:eastAsia="Arial Unicode MS"/>
                <w:color w:val="000000"/>
                <w:sz w:val="28"/>
                <w:szCs w:val="28"/>
                <w:lang w:eastAsia="ru-RU" w:bidi="ru-RU"/>
              </w:rPr>
              <w:t>Кибирова</w:t>
            </w:r>
            <w:proofErr w:type="spellEnd"/>
            <w:r w:rsidRPr="00F323BC">
              <w:rPr>
                <w:rFonts w:eastAsia="Arial Unicode MS"/>
                <w:color w:val="000000"/>
                <w:sz w:val="28"/>
                <w:szCs w:val="28"/>
                <w:lang w:eastAsia="ru-RU" w:bidi="ru-RU"/>
              </w:rPr>
              <w:t>, Ю.П. Кузнецова, А.С. Кушнера, Л.Н. Мартынова, Б.Ш. Окуджавы, Р.И. Рождественского,</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color w:val="000000"/>
                <w:sz w:val="28"/>
                <w:szCs w:val="28"/>
                <w:lang w:eastAsia="ru-RU" w:bidi="ru-RU"/>
              </w:rPr>
              <w:t>Тема 6.3</w:t>
            </w:r>
            <w:r w:rsidRPr="00F323BC">
              <w:rPr>
                <w:rFonts w:ascii="Arial Unicode MS" w:eastAsia="Arial Unicode MS" w:hAnsi="Arial Unicode MS" w:cs="Arial Unicode MS"/>
                <w:b/>
                <w:color w:val="000000"/>
                <w:sz w:val="28"/>
                <w:szCs w:val="28"/>
                <w:lang w:eastAsia="ru-RU" w:bidi="ru-RU"/>
              </w:rPr>
              <w:t xml:space="preserve"> </w:t>
            </w:r>
            <w:r w:rsidRPr="00F323BC">
              <w:rPr>
                <w:rFonts w:eastAsia="Arial Unicode MS"/>
                <w:b/>
                <w:color w:val="000000"/>
                <w:sz w:val="28"/>
                <w:szCs w:val="28"/>
                <w:lang w:eastAsia="ru-RU" w:bidi="ru-RU"/>
              </w:rPr>
              <w:t xml:space="preserve">Драматургия второй половины XX - начала XXI </w:t>
            </w:r>
            <w:proofErr w:type="gramStart"/>
            <w:r w:rsidRPr="00F323BC">
              <w:rPr>
                <w:rFonts w:eastAsia="Arial Unicode MS"/>
                <w:b/>
                <w:color w:val="000000"/>
                <w:sz w:val="28"/>
                <w:szCs w:val="28"/>
                <w:lang w:eastAsia="ru-RU" w:bidi="ru-RU"/>
              </w:rPr>
              <w:t>в</w:t>
            </w:r>
            <w:proofErr w:type="gramEnd"/>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bCs/>
                <w:color w:val="000000"/>
                <w:sz w:val="28"/>
                <w:szCs w:val="28"/>
                <w:lang w:eastAsia="ru-RU" w:bidi="ru-RU"/>
              </w:rPr>
              <w:t>101</w:t>
            </w:r>
            <w:r w:rsidRPr="00F323BC">
              <w:rPr>
                <w:rFonts w:eastAsia="Arial Unicode MS"/>
                <w:color w:val="000000"/>
                <w:sz w:val="28"/>
                <w:szCs w:val="28"/>
                <w:lang w:eastAsia="ru-RU" w:bidi="ru-RU"/>
              </w:rPr>
              <w:t xml:space="preserve">.Драматургия второй половины XX - начала XXI </w:t>
            </w:r>
            <w:proofErr w:type="gramStart"/>
            <w:r w:rsidRPr="00F323BC">
              <w:rPr>
                <w:rFonts w:eastAsia="Arial Unicode MS"/>
                <w:color w:val="000000"/>
                <w:sz w:val="28"/>
                <w:szCs w:val="28"/>
                <w:lang w:eastAsia="ru-RU" w:bidi="ru-RU"/>
              </w:rPr>
              <w:t>в</w:t>
            </w:r>
            <w:proofErr w:type="gramEnd"/>
          </w:p>
        </w:tc>
        <w:tc>
          <w:tcPr>
            <w:tcW w:w="2483"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rFonts w:eastAsia="Arial Unicode MS"/>
                <w:bCs/>
                <w:color w:val="000000"/>
                <w:sz w:val="28"/>
                <w:szCs w:val="28"/>
                <w:lang w:eastAsia="ru-RU" w:bidi="ru-RU"/>
              </w:rPr>
              <w:t>Драматургия второй половины XX - начала XXI века</w:t>
            </w:r>
            <w:r w:rsidRPr="00F323BC">
              <w:rPr>
                <w:rFonts w:eastAsia="Arial Unicode MS"/>
                <w:color w:val="000000"/>
                <w:sz w:val="28"/>
                <w:szCs w:val="28"/>
                <w:lang w:eastAsia="ru-RU" w:bidi="ru-RU"/>
              </w:rPr>
              <w:t>. А.В. Вампилов «Старший сын»;</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3852"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8"/>
                <w:szCs w:val="28"/>
                <w:lang w:eastAsia="ru-RU" w:bidi="ru-RU"/>
              </w:rPr>
            </w:pPr>
            <w:r w:rsidRPr="00F323BC">
              <w:rPr>
                <w:b/>
                <w:sz w:val="28"/>
                <w:szCs w:val="28"/>
                <w:lang w:eastAsia="ru-RU"/>
              </w:rPr>
              <w:t xml:space="preserve"> Профессионально-ориентированное содержание</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vMerge w:val="restart"/>
          </w:tcPr>
          <w:p w:rsidR="008B371F" w:rsidRPr="00F323BC" w:rsidRDefault="008B371F" w:rsidP="008B371F">
            <w:pPr>
              <w:widowControl/>
              <w:autoSpaceDE/>
              <w:autoSpaceDN/>
              <w:rPr>
                <w:bCs/>
                <w:sz w:val="28"/>
                <w:szCs w:val="28"/>
                <w:lang w:eastAsia="ru-RU"/>
              </w:rPr>
            </w:pPr>
            <w:r w:rsidRPr="00F323BC">
              <w:rPr>
                <w:b/>
                <w:sz w:val="28"/>
                <w:szCs w:val="28"/>
                <w:lang w:eastAsia="ru-RU"/>
              </w:rPr>
              <w:t>102</w:t>
            </w:r>
            <w:r w:rsidRPr="00F323BC">
              <w:rPr>
                <w:bCs/>
                <w:sz w:val="28"/>
                <w:szCs w:val="28"/>
                <w:lang w:eastAsia="ru-RU"/>
              </w:rPr>
              <w:t>.Практическое занятие № 40</w:t>
            </w:r>
          </w:p>
          <w:p w:rsidR="008B371F" w:rsidRPr="00F323BC" w:rsidRDefault="008B371F" w:rsidP="00057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Pr>
                <w:sz w:val="28"/>
                <w:szCs w:val="28"/>
              </w:rPr>
              <w:t xml:space="preserve"> </w:t>
            </w:r>
            <w:r w:rsidR="00057633">
              <w:rPr>
                <w:sz w:val="28"/>
                <w:szCs w:val="28"/>
              </w:rPr>
              <w:t xml:space="preserve">Создание буклетов-памяток «Социальные проблемы </w:t>
            </w:r>
            <w:r w:rsidR="00057633">
              <w:rPr>
                <w:sz w:val="28"/>
                <w:szCs w:val="28"/>
              </w:rPr>
              <w:lastRenderedPageBreak/>
              <w:t>молодежи»</w:t>
            </w:r>
          </w:p>
        </w:tc>
        <w:tc>
          <w:tcPr>
            <w:tcW w:w="2483" w:type="pct"/>
          </w:tcPr>
          <w:p w:rsidR="008B371F" w:rsidRPr="00F323BC" w:rsidRDefault="008B371F" w:rsidP="008B371F">
            <w:pPr>
              <w:widowControl/>
              <w:autoSpaceDE/>
              <w:autoSpaceDN/>
              <w:rPr>
                <w:b/>
                <w:sz w:val="28"/>
                <w:szCs w:val="28"/>
                <w:lang w:eastAsia="ru-RU"/>
              </w:rPr>
            </w:pPr>
            <w:r w:rsidRPr="00F323BC">
              <w:rPr>
                <w:b/>
                <w:sz w:val="28"/>
                <w:szCs w:val="28"/>
                <w:lang w:eastAsia="ru-RU"/>
              </w:rPr>
              <w:lastRenderedPageBreak/>
              <w:t>Практическое занятие</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vMerge/>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p>
        </w:tc>
        <w:tc>
          <w:tcPr>
            <w:tcW w:w="2483" w:type="pct"/>
          </w:tcPr>
          <w:p w:rsidR="008B371F" w:rsidRPr="00057633" w:rsidRDefault="00057633"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color w:val="000000"/>
                <w:sz w:val="28"/>
                <w:szCs w:val="28"/>
                <w:lang w:eastAsia="ru-RU" w:bidi="ru-RU"/>
              </w:rPr>
            </w:pPr>
            <w:r w:rsidRPr="00057633">
              <w:rPr>
                <w:rFonts w:eastAsia="Arial Unicode MS"/>
                <w:color w:val="000000"/>
                <w:sz w:val="28"/>
                <w:szCs w:val="28"/>
                <w:lang w:eastAsia="ru-RU" w:bidi="ru-RU"/>
              </w:rPr>
              <w:t>Социальные проблемы молодежи</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w:t>
            </w:r>
            <w:r w:rsidRPr="00744FE6">
              <w:rPr>
                <w:iCs/>
                <w:sz w:val="24"/>
                <w:szCs w:val="24"/>
              </w:rPr>
              <w:lastRenderedPageBreak/>
              <w:t>ОК 9</w:t>
            </w:r>
            <w:r>
              <w:rPr>
                <w:iCs/>
                <w:sz w:val="24"/>
                <w:szCs w:val="24"/>
              </w:rPr>
              <w:t>.</w:t>
            </w:r>
            <w:r w:rsidRPr="00744FE6">
              <w:rPr>
                <w:sz w:val="28"/>
                <w:szCs w:val="28"/>
                <w:shd w:val="clear" w:color="auto" w:fill="FFFFFF"/>
              </w:rPr>
              <w:t xml:space="preserve"> ПК  </w:t>
            </w:r>
            <w:r>
              <w:rPr>
                <w:sz w:val="28"/>
                <w:szCs w:val="28"/>
                <w:shd w:val="clear" w:color="auto" w:fill="FFFFFF"/>
              </w:rPr>
              <w:t>6</w:t>
            </w:r>
          </w:p>
        </w:tc>
      </w:tr>
      <w:tr w:rsidR="008B371F" w:rsidRPr="00744FE6" w:rsidTr="008B371F">
        <w:trPr>
          <w:trHeight w:val="20"/>
        </w:trPr>
        <w:tc>
          <w:tcPr>
            <w:tcW w:w="1369" w:type="pct"/>
          </w:tcPr>
          <w:p w:rsidR="008B371F" w:rsidRPr="00F323BC" w:rsidRDefault="008B371F" w:rsidP="008B371F">
            <w:pPr>
              <w:tabs>
                <w:tab w:val="left" w:pos="1555"/>
              </w:tabs>
              <w:autoSpaceDE/>
              <w:autoSpaceDN/>
              <w:jc w:val="both"/>
              <w:rPr>
                <w:b/>
                <w:bCs/>
                <w:sz w:val="28"/>
                <w:szCs w:val="28"/>
              </w:rPr>
            </w:pPr>
            <w:r w:rsidRPr="00F323BC">
              <w:rPr>
                <w:b/>
                <w:bCs/>
                <w:sz w:val="28"/>
                <w:szCs w:val="28"/>
              </w:rPr>
              <w:lastRenderedPageBreak/>
              <w:t>Тема</w:t>
            </w:r>
            <w:proofErr w:type="gramStart"/>
            <w:r w:rsidRPr="00F323BC">
              <w:rPr>
                <w:b/>
                <w:bCs/>
                <w:sz w:val="28"/>
                <w:szCs w:val="28"/>
              </w:rPr>
              <w:t>6</w:t>
            </w:r>
            <w:proofErr w:type="gramEnd"/>
            <w:r w:rsidRPr="00F323BC">
              <w:rPr>
                <w:b/>
                <w:bCs/>
                <w:sz w:val="28"/>
                <w:szCs w:val="28"/>
              </w:rPr>
              <w:t xml:space="preserve">.4 </w:t>
            </w:r>
            <w:r w:rsidRPr="00F323BC">
              <w:rPr>
                <w:b/>
                <w:bCs/>
                <w:color w:val="000000"/>
                <w:sz w:val="28"/>
                <w:szCs w:val="28"/>
                <w:lang w:eastAsia="ru-RU" w:bidi="ru-RU"/>
              </w:rPr>
              <w:t>Литература народов России.</w:t>
            </w:r>
          </w:p>
        </w:tc>
        <w:tc>
          <w:tcPr>
            <w:tcW w:w="2483" w:type="pct"/>
          </w:tcPr>
          <w:p w:rsidR="008B371F" w:rsidRPr="00F323BC" w:rsidRDefault="008B371F" w:rsidP="008B371F">
            <w:pPr>
              <w:rPr>
                <w:b/>
                <w:sz w:val="28"/>
                <w:szCs w:val="28"/>
                <w:lang w:eastAsia="ru-RU"/>
              </w:rPr>
            </w:pPr>
            <w:r w:rsidRPr="00F323BC">
              <w:rPr>
                <w:b/>
                <w:sz w:val="28"/>
                <w:szCs w:val="28"/>
              </w:rPr>
              <w:t>Содержание учебного материала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1369" w:type="pct"/>
          </w:tcPr>
          <w:p w:rsidR="008B371F" w:rsidRPr="00F323BC" w:rsidRDefault="008B371F" w:rsidP="008B371F">
            <w:pPr>
              <w:tabs>
                <w:tab w:val="left" w:pos="1555"/>
              </w:tabs>
              <w:autoSpaceDE/>
              <w:autoSpaceDN/>
              <w:jc w:val="both"/>
              <w:rPr>
                <w:color w:val="000000"/>
                <w:sz w:val="28"/>
                <w:szCs w:val="28"/>
                <w:lang w:eastAsia="ru-RU" w:bidi="ru-RU"/>
              </w:rPr>
            </w:pPr>
            <w:r w:rsidRPr="00F323BC">
              <w:rPr>
                <w:b/>
                <w:bCs/>
                <w:sz w:val="28"/>
                <w:szCs w:val="28"/>
              </w:rPr>
              <w:t>103.</w:t>
            </w:r>
            <w:r w:rsidRPr="00F323BC">
              <w:rPr>
                <w:color w:val="000000"/>
                <w:sz w:val="28"/>
                <w:szCs w:val="28"/>
                <w:lang w:eastAsia="ru-RU" w:bidi="ru-RU"/>
              </w:rPr>
              <w:t>Литература народов России.</w:t>
            </w:r>
          </w:p>
        </w:tc>
        <w:tc>
          <w:tcPr>
            <w:tcW w:w="2483" w:type="pct"/>
          </w:tcPr>
          <w:p w:rsidR="008B371F" w:rsidRPr="00F323BC" w:rsidRDefault="008B371F" w:rsidP="008B371F">
            <w:pPr>
              <w:rPr>
                <w:b/>
                <w:sz w:val="28"/>
                <w:szCs w:val="28"/>
              </w:rPr>
            </w:pPr>
            <w:r w:rsidRPr="00F323BC">
              <w:rPr>
                <w:bCs/>
                <w:color w:val="000000"/>
                <w:sz w:val="28"/>
                <w:szCs w:val="28"/>
                <w:lang w:eastAsia="ru-RU" w:bidi="ru-RU"/>
              </w:rPr>
              <w:t>Литература народов России</w:t>
            </w:r>
            <w:r w:rsidRPr="00F323BC">
              <w:rPr>
                <w:sz w:val="28"/>
                <w:szCs w:val="28"/>
                <w:lang w:eastAsia="ru-RU"/>
              </w:rPr>
              <w:t xml:space="preserve"> Рассказ Ю. </w:t>
            </w:r>
            <w:proofErr w:type="spellStart"/>
            <w:r w:rsidRPr="00F323BC">
              <w:rPr>
                <w:sz w:val="28"/>
                <w:szCs w:val="28"/>
                <w:lang w:eastAsia="ru-RU"/>
              </w:rPr>
              <w:t>Рытхэу</w:t>
            </w:r>
            <w:proofErr w:type="spellEnd"/>
            <w:r w:rsidRPr="00F323BC">
              <w:rPr>
                <w:sz w:val="28"/>
                <w:szCs w:val="28"/>
                <w:lang w:eastAsia="ru-RU"/>
              </w:rPr>
              <w:t xml:space="preserve"> «Хранитель огня». Анализ рассказа. Поэзия Р. Гамзатова</w:t>
            </w:r>
          </w:p>
        </w:tc>
        <w:tc>
          <w:tcPr>
            <w:tcW w:w="353" w:type="pct"/>
            <w:gridSpan w:val="2"/>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5000" w:type="pct"/>
            <w:gridSpan w:val="5"/>
          </w:tcPr>
          <w:p w:rsidR="008B371F" w:rsidRPr="00F323BC" w:rsidRDefault="008B371F" w:rsidP="008B371F">
            <w:pPr>
              <w:tabs>
                <w:tab w:val="left" w:pos="1555"/>
                <w:tab w:val="left" w:pos="12225"/>
              </w:tabs>
              <w:autoSpaceDE/>
              <w:autoSpaceDN/>
              <w:spacing w:line="470" w:lineRule="exact"/>
              <w:jc w:val="both"/>
              <w:rPr>
                <w:b/>
                <w:color w:val="000000"/>
                <w:sz w:val="28"/>
                <w:szCs w:val="28"/>
                <w:lang w:eastAsia="ru-RU" w:bidi="ru-RU"/>
              </w:rPr>
            </w:pPr>
            <w:r w:rsidRPr="00F323BC">
              <w:rPr>
                <w:b/>
                <w:bCs/>
                <w:i/>
                <w:sz w:val="28"/>
                <w:szCs w:val="28"/>
              </w:rPr>
              <w:t xml:space="preserve">Раздел 7  </w:t>
            </w:r>
            <w:r w:rsidRPr="00F323BC">
              <w:rPr>
                <w:b/>
                <w:color w:val="000000"/>
                <w:sz w:val="28"/>
                <w:szCs w:val="28"/>
                <w:lang w:eastAsia="ru-RU" w:bidi="ru-RU"/>
              </w:rPr>
              <w:t>Зарубежная литература.</w:t>
            </w:r>
            <w:r>
              <w:rPr>
                <w:b/>
                <w:color w:val="000000"/>
                <w:sz w:val="28"/>
                <w:szCs w:val="28"/>
                <w:lang w:eastAsia="ru-RU" w:bidi="ru-RU"/>
              </w:rPr>
              <w:tab/>
              <w:t>14</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8"/>
                <w:szCs w:val="28"/>
              </w:rPr>
            </w:pPr>
            <w:r w:rsidRPr="00F323BC">
              <w:rPr>
                <w:b/>
                <w:bCs/>
                <w:iCs/>
                <w:sz w:val="28"/>
                <w:szCs w:val="28"/>
              </w:rPr>
              <w:t>14</w:t>
            </w:r>
          </w:p>
        </w:tc>
      </w:tr>
      <w:tr w:rsidR="008B371F" w:rsidRPr="00744FE6" w:rsidTr="008B371F">
        <w:trPr>
          <w:trHeight w:val="20"/>
        </w:trPr>
        <w:tc>
          <w:tcPr>
            <w:tcW w:w="1369" w:type="pct"/>
          </w:tcPr>
          <w:p w:rsidR="008B371F" w:rsidRPr="00F323BC" w:rsidRDefault="008B371F" w:rsidP="008B371F">
            <w:pPr>
              <w:jc w:val="center"/>
              <w:rPr>
                <w:b/>
                <w:bCs/>
                <w:sz w:val="28"/>
                <w:szCs w:val="28"/>
              </w:rPr>
            </w:pPr>
            <w:r w:rsidRPr="00F323BC">
              <w:rPr>
                <w:b/>
                <w:bCs/>
                <w:sz w:val="28"/>
                <w:szCs w:val="28"/>
              </w:rPr>
              <w:t>Тема 7.1</w:t>
            </w:r>
            <w:r w:rsidRPr="00F323BC">
              <w:rPr>
                <w:rFonts w:ascii="Arial Unicode MS" w:eastAsia="Arial Unicode MS" w:hAnsi="Arial Unicode MS" w:cs="Arial Unicode MS"/>
                <w:b/>
                <w:bCs/>
                <w:color w:val="000000"/>
                <w:sz w:val="28"/>
                <w:szCs w:val="28"/>
                <w:lang w:eastAsia="ru-RU" w:bidi="ru-RU"/>
              </w:rPr>
              <w:t xml:space="preserve"> </w:t>
            </w:r>
            <w:r w:rsidRPr="00F323BC">
              <w:rPr>
                <w:rFonts w:eastAsia="Arial Unicode MS"/>
                <w:b/>
                <w:bCs/>
                <w:color w:val="000000"/>
                <w:sz w:val="28"/>
                <w:szCs w:val="28"/>
                <w:lang w:eastAsia="ru-RU" w:bidi="ru-RU"/>
              </w:rPr>
              <w:t>Зарубежная проза XX</w:t>
            </w:r>
          </w:p>
        </w:tc>
        <w:tc>
          <w:tcPr>
            <w:tcW w:w="2492" w:type="pct"/>
            <w:gridSpan w:val="2"/>
          </w:tcPr>
          <w:p w:rsidR="008B371F" w:rsidRPr="00F323BC" w:rsidRDefault="008B371F" w:rsidP="008B371F">
            <w:pPr>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323BC">
              <w:rPr>
                <w:b/>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371F" w:rsidRPr="00744FE6" w:rsidTr="008B371F">
        <w:trPr>
          <w:trHeight w:val="20"/>
        </w:trPr>
        <w:tc>
          <w:tcPr>
            <w:tcW w:w="1369" w:type="pct"/>
          </w:tcPr>
          <w:p w:rsidR="008B371F" w:rsidRPr="00F323BC" w:rsidRDefault="008B371F" w:rsidP="008B371F">
            <w:pPr>
              <w:jc w:val="center"/>
              <w:rPr>
                <w:b/>
                <w:bCs/>
                <w:sz w:val="28"/>
                <w:szCs w:val="28"/>
              </w:rPr>
            </w:pPr>
            <w:r w:rsidRPr="00F323BC">
              <w:rPr>
                <w:b/>
                <w:sz w:val="28"/>
                <w:szCs w:val="28"/>
              </w:rPr>
              <w:t>104</w:t>
            </w:r>
            <w:r w:rsidRPr="00F323BC">
              <w:rPr>
                <w:b/>
                <w:i/>
                <w:iCs/>
                <w:sz w:val="28"/>
                <w:szCs w:val="28"/>
              </w:rPr>
              <w:t xml:space="preserve"> </w:t>
            </w:r>
            <w:r w:rsidRPr="00F323BC">
              <w:rPr>
                <w:rFonts w:ascii="Arial Unicode MS" w:eastAsia="Arial Unicode MS" w:hAnsi="Arial Unicode MS" w:cs="Arial Unicode MS"/>
                <w:bCs/>
                <w:color w:val="000000"/>
                <w:sz w:val="28"/>
                <w:szCs w:val="28"/>
                <w:lang w:eastAsia="ru-RU" w:bidi="ru-RU"/>
              </w:rPr>
              <w:t>З</w:t>
            </w:r>
            <w:r w:rsidRPr="00F323BC">
              <w:rPr>
                <w:rFonts w:eastAsia="Arial Unicode MS"/>
                <w:bCs/>
                <w:color w:val="000000"/>
                <w:sz w:val="28"/>
                <w:szCs w:val="28"/>
                <w:lang w:eastAsia="ru-RU" w:bidi="ru-RU"/>
              </w:rPr>
              <w:t xml:space="preserve">арубежная проза XX века </w:t>
            </w:r>
          </w:p>
        </w:tc>
        <w:tc>
          <w:tcPr>
            <w:tcW w:w="2492" w:type="pct"/>
            <w:gridSpan w:val="2"/>
          </w:tcPr>
          <w:p w:rsidR="008B371F" w:rsidRPr="00F323BC" w:rsidRDefault="008B371F" w:rsidP="008B371F">
            <w:pPr>
              <w:rPr>
                <w:bCs/>
                <w:sz w:val="28"/>
                <w:szCs w:val="28"/>
              </w:rPr>
            </w:pPr>
            <w:r w:rsidRPr="00F323BC">
              <w:rPr>
                <w:rFonts w:ascii="Arial Unicode MS" w:eastAsia="Arial Unicode MS" w:hAnsi="Arial Unicode MS" w:cs="Arial Unicode MS"/>
                <w:bCs/>
                <w:color w:val="000000"/>
                <w:sz w:val="28"/>
                <w:szCs w:val="28"/>
                <w:lang w:eastAsia="ru-RU" w:bidi="ru-RU"/>
              </w:rPr>
              <w:t>З</w:t>
            </w:r>
            <w:r w:rsidRPr="00F323BC">
              <w:rPr>
                <w:rFonts w:eastAsia="Arial Unicode MS"/>
                <w:bCs/>
                <w:color w:val="000000"/>
                <w:sz w:val="28"/>
                <w:szCs w:val="28"/>
                <w:lang w:eastAsia="ru-RU" w:bidi="ru-RU"/>
              </w:rPr>
              <w:t xml:space="preserve">арубежная проза XX века Р. </w:t>
            </w:r>
            <w:proofErr w:type="spellStart"/>
            <w:r w:rsidRPr="00F323BC">
              <w:rPr>
                <w:rFonts w:eastAsia="Arial Unicode MS"/>
                <w:bCs/>
                <w:color w:val="000000"/>
                <w:sz w:val="28"/>
                <w:szCs w:val="28"/>
                <w:lang w:eastAsia="ru-RU" w:bidi="ru-RU"/>
              </w:rPr>
              <w:t>Брэдбери</w:t>
            </w:r>
            <w:proofErr w:type="spellEnd"/>
            <w:r w:rsidRPr="00F323BC">
              <w:rPr>
                <w:rFonts w:eastAsia="Arial Unicode MS"/>
                <w:bCs/>
                <w:color w:val="000000"/>
                <w:sz w:val="28"/>
                <w:szCs w:val="28"/>
                <w:lang w:eastAsia="ru-RU" w:bidi="ru-RU"/>
              </w:rPr>
              <w:t xml:space="preserve"> «451 градус </w:t>
            </w:r>
            <w:r>
              <w:rPr>
                <w:rFonts w:eastAsia="Arial Unicode MS"/>
                <w:bCs/>
                <w:color w:val="000000"/>
                <w:sz w:val="28"/>
                <w:szCs w:val="28"/>
                <w:lang w:eastAsia="ru-RU" w:bidi="ru-RU"/>
              </w:rPr>
              <w:t xml:space="preserve"> </w:t>
            </w:r>
            <w:r w:rsidRPr="00F323BC">
              <w:rPr>
                <w:rFonts w:eastAsia="Arial Unicode MS"/>
                <w:bCs/>
                <w:color w:val="000000"/>
                <w:sz w:val="28"/>
                <w:szCs w:val="28"/>
                <w:lang w:eastAsia="ru-RU" w:bidi="ru-RU"/>
              </w:rPr>
              <w:t>по Фаренгейту».</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F323BC">
              <w:rPr>
                <w:bCs/>
                <w:i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3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rFonts w:eastAsia="Arial Unicode MS"/>
                <w:b/>
                <w:color w:val="000000"/>
                <w:sz w:val="28"/>
                <w:szCs w:val="28"/>
                <w:lang w:eastAsia="ru-RU" w:bidi="ru-RU"/>
              </w:rPr>
              <w:t>Тема 7.2.Зарубежная поэзия XX века</w:t>
            </w:r>
          </w:p>
        </w:tc>
        <w:tc>
          <w:tcPr>
            <w:tcW w:w="2492" w:type="pct"/>
            <w:gridSpan w:val="2"/>
          </w:tcPr>
          <w:p w:rsidR="008B371F" w:rsidRPr="00F323BC" w:rsidRDefault="008B371F" w:rsidP="008B371F">
            <w:pPr>
              <w:jc w:val="both"/>
              <w:rPr>
                <w:rFonts w:ascii="Arial Unicode MS" w:eastAsia="Arial Unicode MS" w:hAnsi="Arial Unicode MS" w:cs="Arial Unicode MS"/>
                <w:bCs/>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730"/>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105</w:t>
            </w:r>
            <w:r>
              <w:rPr>
                <w:b/>
                <w:sz w:val="28"/>
                <w:szCs w:val="28"/>
              </w:rPr>
              <w:t>.</w:t>
            </w:r>
            <w:r w:rsidRPr="00F323BC">
              <w:rPr>
                <w:b/>
                <w:sz w:val="28"/>
                <w:szCs w:val="28"/>
              </w:rPr>
              <w:t xml:space="preserve"> </w:t>
            </w:r>
            <w:r w:rsidRPr="00F323BC">
              <w:rPr>
                <w:rFonts w:eastAsia="Arial Unicode MS"/>
                <w:bCs/>
                <w:color w:val="000000"/>
                <w:sz w:val="28"/>
                <w:szCs w:val="28"/>
                <w:lang w:eastAsia="ru-RU" w:bidi="ru-RU"/>
              </w:rPr>
              <w:t>Зарубежная поэзия XX век</w:t>
            </w:r>
            <w:r w:rsidRPr="00F323BC">
              <w:rPr>
                <w:rFonts w:eastAsia="Arial Unicode MS"/>
                <w:color w:val="000000"/>
                <w:sz w:val="28"/>
                <w:szCs w:val="28"/>
                <w:lang w:eastAsia="ru-RU" w:bidi="ru-RU"/>
              </w:rPr>
              <w:t xml:space="preserve">а </w:t>
            </w:r>
          </w:p>
        </w:tc>
        <w:tc>
          <w:tcPr>
            <w:tcW w:w="2492" w:type="pct"/>
            <w:gridSpan w:val="2"/>
          </w:tcPr>
          <w:p w:rsidR="008B371F" w:rsidRPr="00F323BC" w:rsidRDefault="008B371F" w:rsidP="008B371F">
            <w:pPr>
              <w:jc w:val="both"/>
              <w:rPr>
                <w:rFonts w:eastAsia="Arial Unicode MS"/>
                <w:bCs/>
                <w:color w:val="000000"/>
                <w:sz w:val="28"/>
                <w:szCs w:val="28"/>
                <w:lang w:eastAsia="ru-RU" w:bidi="ru-RU"/>
              </w:rPr>
            </w:pPr>
            <w:r w:rsidRPr="00F323BC">
              <w:rPr>
                <w:rFonts w:eastAsia="Arial Unicode MS"/>
                <w:bCs/>
                <w:color w:val="000000"/>
                <w:sz w:val="28"/>
                <w:szCs w:val="28"/>
                <w:lang w:eastAsia="ru-RU" w:bidi="ru-RU"/>
              </w:rPr>
              <w:t>Зарубежная поэзия XX века.  Стихотворения Г. Аполлинера, Т.С. Элиота.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818"/>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F323BC">
              <w:rPr>
                <w:rFonts w:eastAsia="Arial Unicode MS"/>
                <w:b/>
                <w:color w:val="000000"/>
                <w:sz w:val="28"/>
                <w:szCs w:val="28"/>
                <w:lang w:eastAsia="ru-RU" w:bidi="ru-RU"/>
              </w:rPr>
              <w:t>Тема 7.3.Зарубежная драматургия XX века XX века</w:t>
            </w:r>
          </w:p>
        </w:tc>
        <w:tc>
          <w:tcPr>
            <w:tcW w:w="2492" w:type="pct"/>
            <w:gridSpan w:val="2"/>
          </w:tcPr>
          <w:p w:rsidR="008B371F" w:rsidRPr="00F323BC" w:rsidRDefault="008B371F" w:rsidP="008B371F">
            <w:pPr>
              <w:jc w:val="both"/>
              <w:rPr>
                <w:rFonts w:eastAsia="Arial Unicode MS"/>
                <w:bCs/>
                <w:color w:val="000000"/>
                <w:sz w:val="28"/>
                <w:szCs w:val="28"/>
                <w:lang w:eastAsia="ru-RU" w:bidi="ru-RU"/>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818"/>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F323BC">
              <w:rPr>
                <w:rFonts w:eastAsia="Arial Unicode MS"/>
                <w:b/>
                <w:color w:val="000000"/>
                <w:sz w:val="28"/>
                <w:szCs w:val="28"/>
                <w:lang w:eastAsia="ru-RU" w:bidi="ru-RU"/>
              </w:rPr>
              <w:t>106.</w:t>
            </w:r>
            <w:r w:rsidRPr="00F323BC">
              <w:rPr>
                <w:rFonts w:eastAsia="Arial Unicode MS"/>
                <w:bCs/>
                <w:color w:val="000000"/>
                <w:sz w:val="28"/>
                <w:szCs w:val="28"/>
                <w:lang w:eastAsia="ru-RU" w:bidi="ru-RU"/>
              </w:rPr>
              <w:t xml:space="preserve">Зарубежная драматургия XX века </w:t>
            </w:r>
          </w:p>
        </w:tc>
        <w:tc>
          <w:tcPr>
            <w:tcW w:w="2492" w:type="pct"/>
            <w:gridSpan w:val="2"/>
          </w:tcPr>
          <w:p w:rsidR="008B371F" w:rsidRPr="00F323BC" w:rsidRDefault="008B371F" w:rsidP="008B371F">
            <w:pPr>
              <w:jc w:val="both"/>
              <w:rPr>
                <w:bCs/>
                <w:sz w:val="28"/>
                <w:szCs w:val="28"/>
              </w:rPr>
            </w:pPr>
            <w:r w:rsidRPr="00F323BC">
              <w:rPr>
                <w:rFonts w:eastAsia="Arial Unicode MS"/>
                <w:bCs/>
                <w:color w:val="000000"/>
                <w:sz w:val="28"/>
                <w:szCs w:val="28"/>
                <w:lang w:eastAsia="ru-RU" w:bidi="ru-RU"/>
              </w:rPr>
              <w:t>Зарубежная драматургия XX века  Б. Брехт «Мамаша Кураж и её дети».</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702"/>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t>Промежуточная аттестация по дисциплине</w:t>
            </w:r>
            <w:r w:rsidRPr="00F323BC">
              <w:rPr>
                <w:sz w:val="28"/>
                <w:szCs w:val="28"/>
              </w:rPr>
              <w:t xml:space="preserve"> (</w:t>
            </w:r>
            <w:r w:rsidRPr="00F323BC">
              <w:rPr>
                <w:b/>
                <w:bCs/>
                <w:sz w:val="28"/>
                <w:szCs w:val="28"/>
              </w:rPr>
              <w:t>дифференцированный зачет)</w:t>
            </w:r>
          </w:p>
        </w:tc>
        <w:tc>
          <w:tcPr>
            <w:tcW w:w="2492" w:type="pct"/>
            <w:gridSpan w:val="2"/>
          </w:tcPr>
          <w:p w:rsidR="008B371F" w:rsidRPr="00F323BC" w:rsidRDefault="008B371F" w:rsidP="008B371F">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323BC">
              <w:rPr>
                <w:b/>
                <w:sz w:val="28"/>
                <w:szCs w:val="28"/>
              </w:rPr>
              <w:t>Содержание учебного материала</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323BC">
              <w:rPr>
                <w:b/>
                <w:sz w:val="28"/>
                <w:szCs w:val="28"/>
              </w:rPr>
              <w:t>2</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8B371F" w:rsidRPr="00744FE6" w:rsidTr="008B371F">
        <w:trPr>
          <w:trHeight w:val="268"/>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 xml:space="preserve">107 </w:t>
            </w:r>
            <w:r w:rsidRPr="00F323BC">
              <w:rPr>
                <w:sz w:val="28"/>
                <w:szCs w:val="28"/>
              </w:rPr>
              <w:t xml:space="preserve">   Промежуточная аттестация по дисциплине (дифференцированный зачет)</w:t>
            </w:r>
          </w:p>
        </w:tc>
        <w:tc>
          <w:tcPr>
            <w:tcW w:w="2492" w:type="pct"/>
            <w:gridSpan w:val="2"/>
          </w:tcPr>
          <w:p w:rsidR="008B371F" w:rsidRPr="00F323BC" w:rsidRDefault="008B371F" w:rsidP="008B371F">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323BC">
              <w:rPr>
                <w:sz w:val="28"/>
                <w:szCs w:val="28"/>
              </w:rPr>
              <w:t>Дифференцированный зачет</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415"/>
        </w:trPr>
        <w:tc>
          <w:tcPr>
            <w:tcW w:w="1369"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108</w:t>
            </w:r>
            <w:r w:rsidRPr="00F323BC">
              <w:rPr>
                <w:sz w:val="28"/>
                <w:szCs w:val="28"/>
              </w:rPr>
              <w:t xml:space="preserve">  Промежуточная аттестация по дисциплине (дифференцированный зачет)</w:t>
            </w:r>
          </w:p>
        </w:tc>
        <w:tc>
          <w:tcPr>
            <w:tcW w:w="2492" w:type="pct"/>
            <w:gridSpan w:val="2"/>
          </w:tcPr>
          <w:p w:rsidR="008B371F" w:rsidRPr="00F323BC" w:rsidRDefault="008B371F" w:rsidP="008B371F">
            <w:pPr>
              <w:jc w:val="both"/>
              <w:rPr>
                <w:sz w:val="28"/>
                <w:szCs w:val="28"/>
              </w:rPr>
            </w:pPr>
            <w:r w:rsidRPr="00F323BC">
              <w:rPr>
                <w:sz w:val="28"/>
                <w:szCs w:val="28"/>
              </w:rPr>
              <w:t>Дифференцированный зачет</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F323BC">
              <w:rPr>
                <w:bCs/>
                <w:sz w:val="28"/>
                <w:szCs w:val="28"/>
              </w:rPr>
              <w:t>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371F" w:rsidRPr="00744FE6" w:rsidTr="008B371F">
        <w:trPr>
          <w:trHeight w:val="20"/>
        </w:trPr>
        <w:tc>
          <w:tcPr>
            <w:tcW w:w="3861" w:type="pct"/>
            <w:gridSpan w:val="3"/>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bCs/>
                <w:sz w:val="28"/>
                <w:szCs w:val="28"/>
              </w:rPr>
              <w:lastRenderedPageBreak/>
              <w:t>Всего часов</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F323BC">
              <w:rPr>
                <w:b/>
                <w:bCs/>
                <w:sz w:val="28"/>
                <w:szCs w:val="28"/>
              </w:rPr>
              <w:t>108</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8B371F" w:rsidRPr="00744FE6" w:rsidTr="008B371F">
        <w:trPr>
          <w:trHeight w:val="20"/>
        </w:trPr>
        <w:tc>
          <w:tcPr>
            <w:tcW w:w="3861" w:type="pct"/>
            <w:gridSpan w:val="3"/>
          </w:tcPr>
          <w:p w:rsidR="008B371F" w:rsidRPr="00F323BC" w:rsidRDefault="008B371F" w:rsidP="008B371F">
            <w:pPr>
              <w:pStyle w:val="a6"/>
              <w:rPr>
                <w:rFonts w:ascii="Times New Roman" w:hAnsi="Times New Roman" w:cs="Times New Roman"/>
                <w:b/>
                <w:sz w:val="28"/>
                <w:szCs w:val="28"/>
              </w:rPr>
            </w:pPr>
            <w:r w:rsidRPr="00F323BC">
              <w:rPr>
                <w:rFonts w:ascii="Times New Roman" w:hAnsi="Times New Roman" w:cs="Times New Roman"/>
                <w:b/>
                <w:sz w:val="28"/>
                <w:szCs w:val="28"/>
              </w:rPr>
              <w:t>в том числе:</w:t>
            </w:r>
          </w:p>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практических занятий</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F323BC">
              <w:rPr>
                <w:b/>
                <w:bCs/>
                <w:i/>
                <w:sz w:val="28"/>
                <w:szCs w:val="28"/>
              </w:rPr>
              <w:t>40</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371F" w:rsidRPr="00744FE6" w:rsidTr="008B371F">
        <w:trPr>
          <w:trHeight w:val="20"/>
        </w:trPr>
        <w:tc>
          <w:tcPr>
            <w:tcW w:w="3861" w:type="pct"/>
            <w:gridSpan w:val="3"/>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323BC">
              <w:rPr>
                <w:b/>
                <w:sz w:val="28"/>
                <w:szCs w:val="28"/>
              </w:rPr>
              <w:t>профессионально-ориентированного содержания</w:t>
            </w:r>
          </w:p>
        </w:tc>
        <w:tc>
          <w:tcPr>
            <w:tcW w:w="344" w:type="pct"/>
          </w:tcPr>
          <w:p w:rsidR="008B371F" w:rsidRPr="00F323BC"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F323BC">
              <w:rPr>
                <w:b/>
                <w:bCs/>
                <w:i/>
                <w:sz w:val="28"/>
                <w:szCs w:val="28"/>
              </w:rPr>
              <w:t>11</w:t>
            </w:r>
          </w:p>
        </w:tc>
        <w:tc>
          <w:tcPr>
            <w:tcW w:w="795" w:type="pct"/>
          </w:tcPr>
          <w:p w:rsidR="008B371F" w:rsidRPr="00744FE6" w:rsidRDefault="008B371F" w:rsidP="008B3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rsidR="008B371F" w:rsidRPr="00744FE6" w:rsidRDefault="008B371F" w:rsidP="008B371F">
      <w:pPr>
        <w:pStyle w:val="a6"/>
        <w:rPr>
          <w:rFonts w:ascii="Times New Roman" w:hAnsi="Times New Roman" w:cs="Times New Roman"/>
          <w:sz w:val="28"/>
          <w:szCs w:val="28"/>
        </w:rPr>
      </w:pPr>
    </w:p>
    <w:p w:rsidR="008B371F" w:rsidRDefault="008B371F" w:rsidP="008B371F">
      <w:pPr>
        <w:pStyle w:val="a6"/>
        <w:rPr>
          <w:rFonts w:ascii="Times New Roman" w:hAnsi="Times New Roman" w:cs="Times New Roman"/>
          <w:b/>
          <w:sz w:val="28"/>
          <w:szCs w:val="28"/>
        </w:rPr>
      </w:pPr>
    </w:p>
    <w:p w:rsidR="008B371F" w:rsidRDefault="008B371F" w:rsidP="008B371F">
      <w:pPr>
        <w:pStyle w:val="a6"/>
        <w:rPr>
          <w:rFonts w:ascii="Times New Roman" w:hAnsi="Times New Roman" w:cs="Times New Roman"/>
          <w:sz w:val="28"/>
          <w:szCs w:val="28"/>
        </w:rPr>
      </w:pPr>
    </w:p>
    <w:p w:rsidR="008B371F" w:rsidRDefault="008B371F" w:rsidP="008B371F">
      <w:pPr>
        <w:pStyle w:val="a6"/>
        <w:rPr>
          <w:rFonts w:ascii="Times New Roman" w:hAnsi="Times New Roman" w:cs="Times New Roman"/>
          <w:b/>
          <w:sz w:val="28"/>
          <w:szCs w:val="28"/>
        </w:rPr>
      </w:pPr>
    </w:p>
    <w:p w:rsidR="008B371F" w:rsidRDefault="008B371F" w:rsidP="008B371F">
      <w:pPr>
        <w:pStyle w:val="a6"/>
        <w:rPr>
          <w:rFonts w:ascii="Times New Roman" w:hAnsi="Times New Roman" w:cs="Times New Roman"/>
          <w:b/>
          <w:sz w:val="28"/>
          <w:szCs w:val="28"/>
        </w:rPr>
      </w:pPr>
    </w:p>
    <w:p w:rsidR="008B371F" w:rsidRDefault="008B371F" w:rsidP="00EF432D">
      <w:pPr>
        <w:pStyle w:val="a6"/>
        <w:rPr>
          <w:rFonts w:ascii="Times New Roman" w:hAnsi="Times New Roman" w:cs="Times New Roman"/>
          <w:b/>
          <w:sz w:val="28"/>
          <w:szCs w:val="28"/>
        </w:rPr>
      </w:pPr>
    </w:p>
    <w:p w:rsidR="00EF432D" w:rsidRDefault="00EF432D" w:rsidP="00EF432D">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sectPr w:rsidR="00683603" w:rsidSect="005C1439">
          <w:pgSz w:w="16838" w:h="11906" w:orient="landscape"/>
          <w:pgMar w:top="1418" w:right="1134" w:bottom="284"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 </w:t>
      </w:r>
      <w:r w:rsidR="00FB1D3B" w:rsidRPr="00B07DE7">
        <w:rPr>
          <w:rFonts w:ascii="Times New Roman" w:hAnsi="Times New Roman" w:cs="Times New Roman"/>
          <w:sz w:val="28"/>
          <w:szCs w:val="28"/>
        </w:rPr>
        <w:t>62)</w:t>
      </w:r>
      <w:r w:rsidRPr="00B07DE7">
        <w:rPr>
          <w:rFonts w:ascii="Times New Roman" w:hAnsi="Times New Roman" w:cs="Times New Roman"/>
          <w:sz w:val="28"/>
          <w:szCs w:val="28"/>
        </w:rPr>
        <w:t>.</w:t>
      </w:r>
      <w:r w:rsidR="00E37105">
        <w:rPr>
          <w:rFonts w:ascii="Times New Roman" w:hAnsi="Times New Roman" w:cs="Times New Roman"/>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206FCF"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206FCF">
        <w:rPr>
          <w:color w:val="auto"/>
          <w:sz w:val="28"/>
          <w:szCs w:val="28"/>
        </w:rPr>
        <w:t>;</w:t>
      </w:r>
    </w:p>
    <w:p w:rsidR="003E4002" w:rsidRDefault="00206FCF" w:rsidP="003E4002">
      <w:pPr>
        <w:pStyle w:val="Default"/>
        <w:numPr>
          <w:ilvl w:val="0"/>
          <w:numId w:val="4"/>
        </w:numPr>
        <w:ind w:left="426"/>
        <w:jc w:val="both"/>
        <w:rPr>
          <w:color w:val="auto"/>
          <w:sz w:val="28"/>
          <w:szCs w:val="28"/>
        </w:rPr>
      </w:pPr>
      <w:r>
        <w:rPr>
          <w:color w:val="auto"/>
          <w:sz w:val="28"/>
          <w:szCs w:val="28"/>
        </w:rPr>
        <w:t>проектор; аудиоколонки.</w:t>
      </w:r>
    </w:p>
    <w:p w:rsidR="00206FCF" w:rsidRPr="00B66947" w:rsidRDefault="00206FCF" w:rsidP="00206FCF">
      <w:pPr>
        <w:pStyle w:val="Default"/>
        <w:ind w:left="426"/>
        <w:jc w:val="both"/>
        <w:rPr>
          <w:color w:val="auto"/>
          <w:sz w:val="28"/>
          <w:szCs w:val="28"/>
        </w:rPr>
      </w:pP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rsidR="00206FCF" w:rsidRPr="00B66947" w:rsidRDefault="00206FCF" w:rsidP="003E4002">
      <w:pPr>
        <w:pStyle w:val="Default"/>
        <w:numPr>
          <w:ilvl w:val="0"/>
          <w:numId w:val="3"/>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FE3DDC" w:rsidRPr="003E4002" w:rsidRDefault="00FE3DDC" w:rsidP="003E4002">
      <w:pPr>
        <w:pStyle w:val="a6"/>
        <w:rPr>
          <w:rFonts w:ascii="Times New Roman" w:hAnsi="Times New Roman" w:cs="Times New Roman"/>
          <w:b/>
          <w:sz w:val="28"/>
          <w:szCs w:val="28"/>
        </w:rPr>
      </w:pPr>
    </w:p>
    <w:p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FE3DDC" w:rsidRDefault="00FE3DDC" w:rsidP="00FD65F7">
      <w:pPr>
        <w:pStyle w:val="a6"/>
        <w:rPr>
          <w:rFonts w:ascii="Times New Roman" w:hAnsi="Times New Roman" w:cs="Times New Roman"/>
          <w:sz w:val="28"/>
          <w:szCs w:val="28"/>
        </w:rPr>
      </w:pPr>
    </w:p>
    <w:p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rsidR="00451BEB" w:rsidRPr="002432D5" w:rsidRDefault="00451BEB" w:rsidP="008A1B10">
      <w:pPr>
        <w:widowControl/>
        <w:adjustRightInd w:val="0"/>
        <w:jc w:val="both"/>
        <w:rPr>
          <w:color w:val="000000"/>
          <w:sz w:val="28"/>
          <w:szCs w:val="28"/>
          <w:lang w:eastAsia="ru-RU"/>
        </w:rPr>
      </w:pP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rsidR="00F15555" w:rsidRDefault="00F15555" w:rsidP="00F15555">
      <w:pPr>
        <w:pStyle w:val="a6"/>
        <w:rPr>
          <w:rFonts w:ascii="Times New Roman" w:hAnsi="Times New Roman" w:cs="Times New Roman"/>
          <w:sz w:val="28"/>
          <w:szCs w:val="28"/>
        </w:rPr>
      </w:pPr>
    </w:p>
    <w:p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FE3DDC" w:rsidRDefault="00FE3DDC" w:rsidP="00F15555">
      <w:pPr>
        <w:pStyle w:val="a6"/>
        <w:rPr>
          <w:rFonts w:ascii="Times New Roman" w:hAnsi="Times New Roman" w:cs="Times New Roman"/>
          <w:sz w:val="28"/>
          <w:szCs w:val="28"/>
        </w:rPr>
      </w:pPr>
    </w:p>
    <w:p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rsidR="00451BEB" w:rsidRPr="00451BEB" w:rsidRDefault="00451BEB" w:rsidP="009806D0">
      <w:pPr>
        <w:pStyle w:val="a6"/>
        <w:rPr>
          <w:rFonts w:ascii="Times New Roman" w:hAnsi="Times New Roman" w:cs="Times New Roman"/>
          <w:sz w:val="28"/>
          <w:szCs w:val="28"/>
        </w:rPr>
      </w:pPr>
    </w:p>
    <w:p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FE3DDC" w:rsidRPr="00B66947" w:rsidRDefault="00FE3DDC" w:rsidP="00A77C2E">
      <w:pPr>
        <w:pStyle w:val="a6"/>
        <w:jc w:val="both"/>
        <w:rPr>
          <w:rFonts w:ascii="Times New Roman" w:hAnsi="Times New Roman" w:cs="Times New Roman"/>
          <w:b/>
          <w:sz w:val="28"/>
          <w:szCs w:val="28"/>
        </w:rPr>
      </w:pPr>
    </w:p>
    <w:p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200D4D" w:rsidRDefault="00200D4D"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451BEB" w:rsidRDefault="00451BEB"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F15555" w:rsidRDefault="00F15555" w:rsidP="00A77C2E">
      <w:pPr>
        <w:pStyle w:val="a6"/>
        <w:jc w:val="center"/>
        <w:rPr>
          <w:rFonts w:ascii="Times New Roman" w:hAnsi="Times New Roman" w:cs="Times New Roman"/>
          <w:b/>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3081E" w:rsidRDefault="0053081E" w:rsidP="00127AEF">
      <w:pPr>
        <w:pStyle w:val="a6"/>
        <w:ind w:firstLine="567"/>
        <w:jc w:val="both"/>
        <w:rPr>
          <w:rStyle w:val="c0"/>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822"/>
        <w:gridCol w:w="3379"/>
      </w:tblGrid>
      <w:tr w:rsidR="00180A54" w:rsidRPr="00FE3DDC" w:rsidTr="00FE3DDC">
        <w:tc>
          <w:tcPr>
            <w:tcW w:w="3936" w:type="dxa"/>
            <w:vAlign w:val="center"/>
          </w:tcPr>
          <w:p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Код и наименование формируемых компетенций</w:t>
            </w:r>
          </w:p>
        </w:tc>
        <w:tc>
          <w:tcPr>
            <w:tcW w:w="2822" w:type="dxa"/>
            <w:vAlign w:val="center"/>
          </w:tcPr>
          <w:p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Раздел/тема</w:t>
            </w:r>
          </w:p>
        </w:tc>
        <w:tc>
          <w:tcPr>
            <w:tcW w:w="3379" w:type="dxa"/>
            <w:vAlign w:val="center"/>
          </w:tcPr>
          <w:p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Тип оценочных мероприятий</w:t>
            </w:r>
          </w:p>
        </w:tc>
      </w:tr>
      <w:tr w:rsidR="00180A54" w:rsidRPr="00FE3DDC" w:rsidTr="00FE3DDC">
        <w:tc>
          <w:tcPr>
            <w:tcW w:w="3936" w:type="dxa"/>
          </w:tcPr>
          <w:p w:rsidR="007001C6"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7001C6" w:rsidRPr="00FE3DDC" w:rsidRDefault="007001C6" w:rsidP="007001C6">
            <w:pPr>
              <w:rPr>
                <w:lang w:eastAsia="ru-RU"/>
              </w:rPr>
            </w:pPr>
          </w:p>
          <w:p w:rsidR="00180A54" w:rsidRPr="00FE3DDC" w:rsidRDefault="00180A54" w:rsidP="007001C6">
            <w:pPr>
              <w:jc w:val="right"/>
              <w:rPr>
                <w:lang w:eastAsia="ru-RU"/>
              </w:rPr>
            </w:pPr>
          </w:p>
        </w:tc>
        <w:tc>
          <w:tcPr>
            <w:tcW w:w="2822" w:type="dxa"/>
          </w:tcPr>
          <w:p w:rsidR="007001C6" w:rsidRPr="00FE3DDC" w:rsidRDefault="007001C6" w:rsidP="00180A54">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Pr="00FE3DDC">
              <w:rPr>
                <w:rFonts w:ascii="Times New Roman" w:hAnsi="Times New Roman" w:cs="Times New Roman"/>
                <w:spacing w:val="15"/>
                <w:w w:val="80"/>
                <w:sz w:val="28"/>
                <w:szCs w:val="28"/>
              </w:rPr>
              <w:t xml:space="preserve"> </w:t>
            </w:r>
            <w:r w:rsidR="00C86155" w:rsidRPr="00FE3DDC">
              <w:rPr>
                <w:rFonts w:ascii="Times New Roman" w:hAnsi="Times New Roman" w:cs="Times New Roman"/>
                <w:w w:val="80"/>
                <w:sz w:val="28"/>
                <w:szCs w:val="28"/>
              </w:rPr>
              <w:t>ПК 6</w:t>
            </w:r>
          </w:p>
          <w:p w:rsidR="007001C6" w:rsidRPr="00FE3DDC" w:rsidRDefault="007001C6" w:rsidP="00180A54">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r w:rsidR="000E54A2">
              <w:rPr>
                <w:rFonts w:ascii="Times New Roman" w:hAnsi="Times New Roman" w:cs="Times New Roman"/>
                <w:w w:val="80"/>
                <w:sz w:val="28"/>
                <w:szCs w:val="28"/>
              </w:rPr>
              <w:t>.</w:t>
            </w:r>
          </w:p>
          <w:p w:rsidR="00180A54" w:rsidRPr="00FE3DDC" w:rsidRDefault="007001C6" w:rsidP="00180A54">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w:t>
            </w:r>
            <w:r w:rsidR="00217A3A" w:rsidRPr="00FE3DDC">
              <w:rPr>
                <w:rFonts w:ascii="Times New Roman" w:hAnsi="Times New Roman" w:cs="Times New Roman"/>
                <w:spacing w:val="17"/>
                <w:w w:val="80"/>
                <w:sz w:val="28"/>
                <w:szCs w:val="28"/>
              </w:rPr>
              <w:t>3,4, 3.5,</w:t>
            </w:r>
            <w:r w:rsidR="005F0804" w:rsidRPr="00FE3DDC">
              <w:rPr>
                <w:rFonts w:ascii="Times New Roman" w:hAnsi="Times New Roman" w:cs="Times New Roman"/>
                <w:spacing w:val="17"/>
                <w:w w:val="80"/>
                <w:sz w:val="28"/>
                <w:szCs w:val="28"/>
              </w:rPr>
              <w:t xml:space="preserve"> </w:t>
            </w:r>
            <w:r w:rsidR="00C86155" w:rsidRPr="00FE3DDC">
              <w:rPr>
                <w:rFonts w:ascii="Times New Roman" w:hAnsi="Times New Roman" w:cs="Times New Roman"/>
                <w:sz w:val="28"/>
                <w:szCs w:val="28"/>
              </w:rPr>
              <w:t>ПК 6</w:t>
            </w:r>
          </w:p>
          <w:p w:rsidR="00217A3A" w:rsidRPr="00FE3DDC" w:rsidRDefault="007001C6" w:rsidP="00180A54">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rsidR="00FE3DDC" w:rsidRDefault="007001C6" w:rsidP="00180A54">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5.1,</w:t>
            </w:r>
            <w:r w:rsidR="00217A3A" w:rsidRPr="00FE3DDC">
              <w:rPr>
                <w:rFonts w:ascii="Times New Roman" w:hAnsi="Times New Roman" w:cs="Times New Roman"/>
                <w:w w:val="80"/>
                <w:sz w:val="28"/>
                <w:szCs w:val="28"/>
              </w:rPr>
              <w:t xml:space="preserve">5.2, 5.3, </w:t>
            </w:r>
            <w:r w:rsidR="00C86155" w:rsidRPr="00FE3DDC">
              <w:rPr>
                <w:rFonts w:ascii="Times New Roman" w:hAnsi="Times New Roman" w:cs="Times New Roman"/>
                <w:sz w:val="28"/>
                <w:szCs w:val="28"/>
              </w:rPr>
              <w:t xml:space="preserve"> </w:t>
            </w:r>
          </w:p>
          <w:p w:rsidR="00180A54" w:rsidRPr="00FE3DDC" w:rsidRDefault="00C86155"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t>ПК 6</w:t>
            </w:r>
          </w:p>
          <w:p w:rsidR="00217A3A" w:rsidRPr="00FE3DDC" w:rsidRDefault="007001C6" w:rsidP="00180A54">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r w:rsidR="000E54A2">
              <w:rPr>
                <w:rFonts w:ascii="Times New Roman" w:hAnsi="Times New Roman" w:cs="Times New Roman"/>
                <w:w w:val="85"/>
                <w:sz w:val="28"/>
                <w:szCs w:val="28"/>
              </w:rPr>
              <w:t xml:space="preserve"> ПК 6.</w:t>
            </w:r>
          </w:p>
          <w:p w:rsidR="007001C6" w:rsidRPr="00FE3DDC" w:rsidRDefault="007001C6" w:rsidP="000E54A2">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tc>
        <w:tc>
          <w:tcPr>
            <w:tcW w:w="3379" w:type="dxa"/>
          </w:tcPr>
          <w:p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Самооценка и </w:t>
            </w:r>
            <w:proofErr w:type="spellStart"/>
            <w:r w:rsidRPr="00FE3DDC">
              <w:rPr>
                <w:rFonts w:ascii="Times New Roman" w:hAnsi="Times New Roman" w:cs="Times New Roman"/>
                <w:sz w:val="28"/>
                <w:szCs w:val="28"/>
              </w:rPr>
              <w:t>взаимооценка</w:t>
            </w:r>
            <w:proofErr w:type="spellEnd"/>
          </w:p>
          <w:p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Презентация мини-проекта</w:t>
            </w:r>
          </w:p>
          <w:p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Устный и письменный опрос</w:t>
            </w:r>
          </w:p>
          <w:p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Результаты выполнения учебных заданий</w:t>
            </w:r>
          </w:p>
          <w:p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Практические работы</w:t>
            </w:r>
          </w:p>
          <w:p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Промежуточная аттестация</w:t>
            </w:r>
          </w:p>
        </w:tc>
      </w:tr>
      <w:tr w:rsidR="00180A54" w:rsidRPr="00FE3DDC" w:rsidTr="00FE3DDC">
        <w:tc>
          <w:tcPr>
            <w:tcW w:w="3936" w:type="dxa"/>
          </w:tcPr>
          <w:p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Pr="00FE3DDC">
              <w:rPr>
                <w:rFonts w:ascii="Times New Roman" w:hAnsi="Times New Roman" w:cs="Times New Roman"/>
                <w:spacing w:val="15"/>
                <w:w w:val="80"/>
                <w:sz w:val="28"/>
                <w:szCs w:val="28"/>
              </w:rPr>
              <w:t xml:space="preserve"> </w:t>
            </w:r>
            <w:r w:rsidR="000E54A2">
              <w:rPr>
                <w:rFonts w:ascii="Times New Roman" w:hAnsi="Times New Roman" w:cs="Times New Roman"/>
                <w:w w:val="80"/>
                <w:sz w:val="28"/>
                <w:szCs w:val="28"/>
              </w:rPr>
              <w:t>ПК 6</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5F0804" w:rsidRPr="00FE3DDC">
              <w:rPr>
                <w:rFonts w:ascii="Times New Roman" w:hAnsi="Times New Roman" w:cs="Times New Roman"/>
                <w:spacing w:val="17"/>
                <w:w w:val="80"/>
                <w:sz w:val="28"/>
                <w:szCs w:val="28"/>
              </w:rPr>
              <w:t xml:space="preserve"> </w:t>
            </w:r>
            <w:r w:rsidR="00C86155" w:rsidRPr="00FE3DDC">
              <w:rPr>
                <w:rFonts w:ascii="Times New Roman" w:hAnsi="Times New Roman" w:cs="Times New Roman"/>
                <w:sz w:val="28"/>
                <w:szCs w:val="28"/>
              </w:rPr>
              <w:t>П</w:t>
            </w:r>
            <w:r w:rsidR="00FE3DDC">
              <w:rPr>
                <w:rFonts w:ascii="Times New Roman" w:hAnsi="Times New Roman" w:cs="Times New Roman"/>
                <w:sz w:val="28"/>
                <w:szCs w:val="28"/>
              </w:rPr>
              <w:t>К</w:t>
            </w:r>
            <w:r w:rsidR="00C86155" w:rsidRPr="00FE3DDC">
              <w:rPr>
                <w:rFonts w:ascii="Times New Roman" w:hAnsi="Times New Roman" w:cs="Times New Roman"/>
                <w:sz w:val="28"/>
                <w:szCs w:val="28"/>
              </w:rPr>
              <w:t xml:space="preserve"> 6</w:t>
            </w:r>
          </w:p>
          <w:p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5F0804" w:rsidRPr="00FE3DDC">
              <w:rPr>
                <w:rFonts w:ascii="Times New Roman" w:hAnsi="Times New Roman" w:cs="Times New Roman"/>
                <w:sz w:val="28"/>
                <w:szCs w:val="28"/>
              </w:rPr>
              <w:t xml:space="preserve"> </w:t>
            </w:r>
            <w:r w:rsidRPr="00FE3DDC">
              <w:rPr>
                <w:rFonts w:ascii="Times New Roman" w:hAnsi="Times New Roman" w:cs="Times New Roman"/>
                <w:w w:val="85"/>
                <w:sz w:val="28"/>
                <w:szCs w:val="28"/>
              </w:rPr>
              <w:t>Р</w:t>
            </w:r>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r w:rsidR="000E54A2">
              <w:rPr>
                <w:rFonts w:ascii="Times New Roman" w:hAnsi="Times New Roman" w:cs="Times New Roman"/>
                <w:w w:val="85"/>
                <w:sz w:val="28"/>
                <w:szCs w:val="28"/>
              </w:rPr>
              <w:t xml:space="preserve"> ПК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r w:rsidR="00B73BDE" w:rsidRPr="00FE3DDC">
              <w:rPr>
                <w:rFonts w:ascii="Times New Roman" w:hAnsi="Times New Roman" w:cs="Times New Roman"/>
                <w:w w:val="80"/>
                <w:sz w:val="28"/>
                <w:szCs w:val="28"/>
              </w:rPr>
              <w:t>, ПК</w:t>
            </w:r>
            <w:r w:rsidR="00FE3DDC">
              <w:rPr>
                <w:rFonts w:ascii="Times New Roman" w:hAnsi="Times New Roman" w:cs="Times New Roman"/>
                <w:w w:val="80"/>
                <w:sz w:val="28"/>
                <w:szCs w:val="28"/>
              </w:rPr>
              <w:t xml:space="preserve"> </w:t>
            </w:r>
            <w:r w:rsidR="000E54A2">
              <w:rPr>
                <w:rFonts w:ascii="Times New Roman" w:hAnsi="Times New Roman" w:cs="Times New Roman"/>
                <w:w w:val="80"/>
                <w:sz w:val="28"/>
                <w:szCs w:val="28"/>
              </w:rPr>
              <w:t>6</w:t>
            </w:r>
            <w:r w:rsidR="00B73BDE" w:rsidRPr="00FE3DDC">
              <w:rPr>
                <w:rFonts w:ascii="Times New Roman" w:hAnsi="Times New Roman" w:cs="Times New Roman"/>
                <w:w w:val="80"/>
                <w:sz w:val="28"/>
                <w:szCs w:val="28"/>
              </w:rPr>
              <w:t xml:space="preserve"> </w:t>
            </w:r>
          </w:p>
          <w:p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w w:val="85"/>
                <w:sz w:val="28"/>
                <w:szCs w:val="28"/>
              </w:rPr>
              <w:t xml:space="preserve"> </w:t>
            </w:r>
          </w:p>
        </w:tc>
        <w:tc>
          <w:tcPr>
            <w:tcW w:w="3379" w:type="dxa"/>
          </w:tcPr>
          <w:p w:rsidR="00180A54" w:rsidRPr="00FE3DDC" w:rsidRDefault="00692C1F"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rsidR="00692C1F" w:rsidRPr="00FE3DDC" w:rsidRDefault="00F15555"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прак</w:t>
            </w:r>
            <w:r w:rsidR="00692C1F" w:rsidRPr="00FE3DDC">
              <w:rPr>
                <w:rFonts w:ascii="Times New Roman" w:hAnsi="Times New Roman" w:cs="Times New Roman"/>
                <w:sz w:val="28"/>
                <w:szCs w:val="28"/>
              </w:rPr>
              <w:t>тичес</w:t>
            </w:r>
            <w:r w:rsidRPr="00FE3DDC">
              <w:rPr>
                <w:rFonts w:ascii="Times New Roman" w:hAnsi="Times New Roman" w:cs="Times New Roman"/>
                <w:sz w:val="28"/>
                <w:szCs w:val="28"/>
              </w:rPr>
              <w:t>к</w:t>
            </w:r>
            <w:r w:rsidR="00692C1F" w:rsidRPr="00FE3DDC">
              <w:rPr>
                <w:rFonts w:ascii="Times New Roman" w:hAnsi="Times New Roman" w:cs="Times New Roman"/>
                <w:sz w:val="28"/>
                <w:szCs w:val="28"/>
              </w:rPr>
              <w:t xml:space="preserve">ой  работы (оценка выполнения этапов практической работы, проверка умения  работать  с </w:t>
            </w:r>
            <w:proofErr w:type="spellStart"/>
            <w:r w:rsidR="00692C1F" w:rsidRPr="00FE3DDC">
              <w:rPr>
                <w:rFonts w:ascii="Times New Roman" w:hAnsi="Times New Roman" w:cs="Times New Roman"/>
                <w:sz w:val="28"/>
                <w:szCs w:val="28"/>
              </w:rPr>
              <w:t>инфоресурсами</w:t>
            </w:r>
            <w:proofErr w:type="spellEnd"/>
            <w:r w:rsidR="00692C1F" w:rsidRPr="00FE3DDC">
              <w:rPr>
                <w:rFonts w:ascii="Times New Roman" w:hAnsi="Times New Roman" w:cs="Times New Roman"/>
                <w:sz w:val="28"/>
                <w:szCs w:val="28"/>
              </w:rPr>
              <w:t xml:space="preserve">, оценка вклада  участников при </w:t>
            </w:r>
            <w:r w:rsidR="00692C1F" w:rsidRPr="00FE3DDC">
              <w:rPr>
                <w:rFonts w:ascii="Times New Roman" w:hAnsi="Times New Roman" w:cs="Times New Roman"/>
                <w:sz w:val="28"/>
                <w:szCs w:val="28"/>
              </w:rPr>
              <w:lastRenderedPageBreak/>
              <w:t>групповой организации работы), устный опрос, проверка результатов практической работы,</w:t>
            </w:r>
            <w:r w:rsidR="007001C6" w:rsidRPr="00FE3DDC">
              <w:rPr>
                <w:rFonts w:ascii="Times New Roman" w:hAnsi="Times New Roman" w:cs="Times New Roman"/>
                <w:sz w:val="28"/>
                <w:szCs w:val="28"/>
              </w:rPr>
              <w:t xml:space="preserve"> контрольная работа, выполнение заданий на дифференцированном зачете.</w:t>
            </w:r>
          </w:p>
        </w:tc>
      </w:tr>
      <w:tr w:rsidR="00180A54" w:rsidRPr="00FE3DDC" w:rsidTr="00FE3DDC">
        <w:tc>
          <w:tcPr>
            <w:tcW w:w="3936" w:type="dxa"/>
          </w:tcPr>
          <w:p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rsidR="00B73BDE"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p>
          <w:p w:rsidR="00C7406A" w:rsidRPr="00FE3DDC" w:rsidRDefault="00C7406A" w:rsidP="00C7406A">
            <w:pPr>
              <w:pStyle w:val="a6"/>
              <w:jc w:val="both"/>
              <w:rPr>
                <w:rFonts w:ascii="Times New Roman" w:hAnsi="Times New Roman" w:cs="Times New Roman"/>
                <w:w w:val="80"/>
                <w:sz w:val="28"/>
                <w:szCs w:val="28"/>
              </w:rPr>
            </w:pPr>
            <w:r w:rsidRPr="00FE3DDC">
              <w:rPr>
                <w:rFonts w:ascii="Times New Roman" w:hAnsi="Times New Roman" w:cs="Times New Roman"/>
                <w:spacing w:val="15"/>
                <w:w w:val="80"/>
                <w:sz w:val="28"/>
                <w:szCs w:val="28"/>
              </w:rPr>
              <w:t xml:space="preserve"> </w:t>
            </w:r>
            <w:r w:rsidR="00C86155" w:rsidRPr="00FE3DDC">
              <w:rPr>
                <w:rFonts w:ascii="Times New Roman" w:hAnsi="Times New Roman" w:cs="Times New Roman"/>
                <w:w w:val="80"/>
                <w:sz w:val="28"/>
                <w:szCs w:val="28"/>
              </w:rPr>
              <w:t>ПК 6</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rsidR="003C23D2"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B73BDE" w:rsidRPr="00FE3DDC">
              <w:rPr>
                <w:rFonts w:ascii="Times New Roman" w:hAnsi="Times New Roman" w:cs="Times New Roman"/>
                <w:spacing w:val="17"/>
                <w:w w:val="80"/>
                <w:sz w:val="28"/>
                <w:szCs w:val="28"/>
              </w:rPr>
              <w:t xml:space="preserve"> ПК </w:t>
            </w:r>
            <w:r w:rsidR="00C86155" w:rsidRPr="00FE3DDC">
              <w:rPr>
                <w:rFonts w:ascii="Times New Roman" w:hAnsi="Times New Roman" w:cs="Times New Roman"/>
                <w:spacing w:val="17"/>
                <w:w w:val="80"/>
                <w:sz w:val="28"/>
                <w:szCs w:val="28"/>
              </w:rPr>
              <w:t>6</w:t>
            </w:r>
            <w:r w:rsidR="00846D5B" w:rsidRPr="00FE3DDC">
              <w:rPr>
                <w:rFonts w:ascii="Times New Roman" w:hAnsi="Times New Roman" w:cs="Times New Roman"/>
                <w:sz w:val="28"/>
                <w:szCs w:val="28"/>
              </w:rPr>
              <w:t xml:space="preserve"> </w:t>
            </w:r>
          </w:p>
          <w:p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846D5B" w:rsidRPr="00FE3DDC">
              <w:rPr>
                <w:rFonts w:ascii="Times New Roman" w:hAnsi="Times New Roman" w:cs="Times New Roman"/>
                <w:sz w:val="28"/>
                <w:szCs w:val="28"/>
              </w:rPr>
              <w:t xml:space="preserve"> ПК 2.2</w:t>
            </w:r>
            <w:r w:rsidR="00C86155" w:rsidRPr="00FE3DDC">
              <w:rPr>
                <w:rFonts w:ascii="Times New Roman" w:hAnsi="Times New Roman" w:cs="Times New Roman"/>
                <w:sz w:val="28"/>
                <w:szCs w:val="28"/>
              </w:rPr>
              <w:t>, ПК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r w:rsidR="000E54A2">
              <w:rPr>
                <w:rFonts w:ascii="Times New Roman" w:hAnsi="Times New Roman" w:cs="Times New Roman"/>
                <w:w w:val="85"/>
                <w:sz w:val="28"/>
                <w:szCs w:val="28"/>
              </w:rPr>
              <w:t xml:space="preserve"> ПК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rsidR="00180A54" w:rsidRPr="00FE3DDC" w:rsidRDefault="00180A54" w:rsidP="00846D5B">
            <w:pPr>
              <w:pStyle w:val="a6"/>
              <w:jc w:val="both"/>
              <w:rPr>
                <w:rFonts w:ascii="Times New Roman" w:hAnsi="Times New Roman" w:cs="Times New Roman"/>
                <w:sz w:val="28"/>
                <w:szCs w:val="28"/>
              </w:rPr>
            </w:pPr>
          </w:p>
        </w:tc>
        <w:tc>
          <w:tcPr>
            <w:tcW w:w="3379" w:type="dxa"/>
          </w:tcPr>
          <w:p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rsidTr="00FE3DDC">
        <w:tc>
          <w:tcPr>
            <w:tcW w:w="3936" w:type="dxa"/>
          </w:tcPr>
          <w:p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Pr="00FE3DDC">
              <w:rPr>
                <w:rFonts w:ascii="Times New Roman" w:hAnsi="Times New Roman" w:cs="Times New Roman"/>
                <w:spacing w:val="15"/>
                <w:w w:val="80"/>
                <w:sz w:val="28"/>
                <w:szCs w:val="28"/>
              </w:rPr>
              <w:t xml:space="preserve"> </w:t>
            </w:r>
            <w:r w:rsidR="008C2240" w:rsidRPr="00FE3DDC">
              <w:rPr>
                <w:rFonts w:ascii="Times New Roman" w:hAnsi="Times New Roman" w:cs="Times New Roman"/>
                <w:w w:val="80"/>
                <w:sz w:val="28"/>
                <w:szCs w:val="28"/>
              </w:rPr>
              <w:t>ПК 2.2</w:t>
            </w:r>
            <w:r w:rsidR="00C86155" w:rsidRPr="00FE3DDC">
              <w:rPr>
                <w:rFonts w:ascii="Times New Roman" w:hAnsi="Times New Roman" w:cs="Times New Roman"/>
                <w:w w:val="80"/>
                <w:sz w:val="28"/>
                <w:szCs w:val="28"/>
              </w:rPr>
              <w:t>, ПК 6</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r w:rsidR="00B73BDE" w:rsidRPr="00FE3DDC">
              <w:rPr>
                <w:rFonts w:ascii="Times New Roman" w:hAnsi="Times New Roman" w:cs="Times New Roman"/>
                <w:w w:val="80"/>
                <w:sz w:val="28"/>
                <w:szCs w:val="28"/>
              </w:rPr>
              <w:t xml:space="preserve">. </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C86155" w:rsidRPr="00FE3DDC">
              <w:rPr>
                <w:rFonts w:ascii="Times New Roman" w:hAnsi="Times New Roman" w:cs="Times New Roman"/>
                <w:sz w:val="28"/>
                <w:szCs w:val="28"/>
              </w:rPr>
              <w:t xml:space="preserve"> ПК 6</w:t>
            </w:r>
          </w:p>
          <w:p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8C2240" w:rsidRPr="00FE3DDC">
              <w:rPr>
                <w:rFonts w:ascii="Times New Roman" w:hAnsi="Times New Roman" w:cs="Times New Roman"/>
                <w:sz w:val="28"/>
                <w:szCs w:val="28"/>
              </w:rPr>
              <w:t xml:space="preserve"> ПК</w:t>
            </w:r>
            <w:r w:rsidR="00C86155" w:rsidRPr="00FE3DDC">
              <w:rPr>
                <w:rFonts w:ascii="Times New Roman" w:hAnsi="Times New Roman" w:cs="Times New Roman"/>
                <w:sz w:val="28"/>
                <w:szCs w:val="28"/>
              </w:rPr>
              <w:t xml:space="preserve">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r w:rsidR="000E54A2">
              <w:rPr>
                <w:rFonts w:ascii="Times New Roman" w:hAnsi="Times New Roman" w:cs="Times New Roman"/>
                <w:w w:val="85"/>
                <w:sz w:val="28"/>
                <w:szCs w:val="28"/>
              </w:rPr>
              <w:t xml:space="preserve"> ПК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rsidR="00180A54" w:rsidRPr="00FE3DDC" w:rsidRDefault="00180A54" w:rsidP="008C2240">
            <w:pPr>
              <w:pStyle w:val="a6"/>
              <w:jc w:val="both"/>
              <w:rPr>
                <w:rFonts w:ascii="Times New Roman" w:hAnsi="Times New Roman" w:cs="Times New Roman"/>
                <w:sz w:val="28"/>
                <w:szCs w:val="28"/>
              </w:rPr>
            </w:pPr>
          </w:p>
        </w:tc>
        <w:tc>
          <w:tcPr>
            <w:tcW w:w="3379" w:type="dxa"/>
          </w:tcPr>
          <w:p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работы, контрольная работа, </w:t>
            </w:r>
            <w:r w:rsidRPr="00FE3DDC">
              <w:rPr>
                <w:rFonts w:ascii="Times New Roman" w:hAnsi="Times New Roman" w:cs="Times New Roman"/>
                <w:sz w:val="28"/>
                <w:szCs w:val="28"/>
              </w:rPr>
              <w:lastRenderedPageBreak/>
              <w:t>выполнение заданий на дифференцированном зачете</w:t>
            </w:r>
          </w:p>
        </w:tc>
      </w:tr>
      <w:tr w:rsidR="00180A54" w:rsidRPr="00FE3DDC" w:rsidTr="00FE3DDC">
        <w:tc>
          <w:tcPr>
            <w:tcW w:w="3936" w:type="dxa"/>
          </w:tcPr>
          <w:p w:rsidR="0042086F" w:rsidRDefault="00180A54" w:rsidP="0042086F">
            <w:proofErr w:type="gramStart"/>
            <w:r w:rsidRPr="00FE3DDC">
              <w:rPr>
                <w:sz w:val="28"/>
                <w:szCs w:val="28"/>
              </w:rPr>
              <w:lastRenderedPageBreak/>
              <w:t>ОК</w:t>
            </w:r>
            <w:proofErr w:type="gramEnd"/>
            <w:r w:rsidRPr="00FE3DDC">
              <w:rPr>
                <w:sz w:val="28"/>
                <w:szCs w:val="28"/>
              </w:rPr>
              <w:t xml:space="preserve"> 06. </w:t>
            </w:r>
            <w:r w:rsidR="0042086F"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42086F" w:rsidRPr="0059543B">
              <w:rPr>
                <w:b/>
                <w:sz w:val="24"/>
                <w:szCs w:val="24"/>
              </w:rPr>
              <w:t>российских духовно-нравственных</w:t>
            </w:r>
            <w:r w:rsidR="0042086F"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180A54" w:rsidRPr="00FE3DDC" w:rsidRDefault="00180A54" w:rsidP="00496765">
            <w:pPr>
              <w:pStyle w:val="ConsPlusNormal"/>
              <w:rPr>
                <w:rFonts w:ascii="Times New Roman" w:hAnsi="Times New Roman" w:cs="Times New Roman"/>
                <w:sz w:val="28"/>
                <w:szCs w:val="28"/>
              </w:rPr>
            </w:pPr>
            <w:bookmarkStart w:id="3" w:name="_GoBack"/>
            <w:bookmarkEnd w:id="3"/>
          </w:p>
        </w:tc>
        <w:tc>
          <w:tcPr>
            <w:tcW w:w="2822" w:type="dxa"/>
          </w:tcPr>
          <w:p w:rsidR="00C86155"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00C86155" w:rsidRPr="00FE3DDC">
              <w:rPr>
                <w:rFonts w:ascii="Times New Roman" w:hAnsi="Times New Roman" w:cs="Times New Roman"/>
                <w:w w:val="80"/>
                <w:sz w:val="28"/>
                <w:szCs w:val="28"/>
              </w:rPr>
              <w:t>. ПК 6</w:t>
            </w:r>
          </w:p>
          <w:p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pacing w:val="15"/>
                <w:w w:val="80"/>
                <w:sz w:val="28"/>
                <w:szCs w:val="28"/>
              </w:rPr>
              <w:t xml:space="preserve"> </w:t>
            </w: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rsidR="008C2240"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3,4, 3.5,</w:t>
            </w:r>
            <w:r w:rsidR="008C2240" w:rsidRPr="00FE3DDC">
              <w:rPr>
                <w:rFonts w:ascii="Times New Roman" w:hAnsi="Times New Roman" w:cs="Times New Roman"/>
                <w:w w:val="80"/>
                <w:sz w:val="28"/>
                <w:szCs w:val="28"/>
              </w:rPr>
              <w:t xml:space="preserve"> </w:t>
            </w:r>
            <w:r w:rsidR="00C86155" w:rsidRPr="00FE3DDC">
              <w:rPr>
                <w:rFonts w:ascii="Times New Roman" w:hAnsi="Times New Roman" w:cs="Times New Roman"/>
                <w:w w:val="80"/>
                <w:sz w:val="28"/>
                <w:szCs w:val="28"/>
              </w:rPr>
              <w:t xml:space="preserve"> ПК 6</w:t>
            </w:r>
          </w:p>
          <w:p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rsidR="000E54A2"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5.1,5.2, 5.3, </w:t>
            </w:r>
            <w:r w:rsidR="000E54A2">
              <w:rPr>
                <w:rFonts w:ascii="Times New Roman" w:hAnsi="Times New Roman" w:cs="Times New Roman"/>
                <w:sz w:val="28"/>
                <w:szCs w:val="28"/>
              </w:rPr>
              <w:t>ПК 6</w:t>
            </w:r>
          </w:p>
          <w:p w:rsidR="00C7406A" w:rsidRPr="00FE3DDC" w:rsidRDefault="000E54A2" w:rsidP="00C7406A">
            <w:pPr>
              <w:pStyle w:val="a6"/>
              <w:jc w:val="both"/>
              <w:rPr>
                <w:rFonts w:ascii="Times New Roman" w:hAnsi="Times New Roman" w:cs="Times New Roman"/>
                <w:w w:val="85"/>
                <w:sz w:val="28"/>
                <w:szCs w:val="28"/>
              </w:rPr>
            </w:pPr>
            <w:proofErr w:type="gramStart"/>
            <w:r>
              <w:rPr>
                <w:rFonts w:ascii="Times New Roman" w:hAnsi="Times New Roman" w:cs="Times New Roman"/>
                <w:sz w:val="28"/>
                <w:szCs w:val="28"/>
              </w:rPr>
              <w:t>Р</w:t>
            </w:r>
            <w:proofErr w:type="gramEnd"/>
            <w:r w:rsidR="00C7406A" w:rsidRPr="00FE3DDC">
              <w:rPr>
                <w:rFonts w:ascii="Times New Roman" w:hAnsi="Times New Roman" w:cs="Times New Roman"/>
                <w:spacing w:val="-4"/>
                <w:w w:val="85"/>
                <w:sz w:val="28"/>
                <w:szCs w:val="28"/>
              </w:rPr>
              <w:t xml:space="preserve"> </w:t>
            </w:r>
            <w:r w:rsidR="00C7406A" w:rsidRPr="00FE3DDC">
              <w:rPr>
                <w:rFonts w:ascii="Times New Roman" w:hAnsi="Times New Roman" w:cs="Times New Roman"/>
                <w:w w:val="85"/>
                <w:sz w:val="28"/>
                <w:szCs w:val="28"/>
              </w:rPr>
              <w:t>6,</w:t>
            </w:r>
            <w:r w:rsidR="00C7406A" w:rsidRPr="00FE3DDC">
              <w:rPr>
                <w:rFonts w:ascii="Times New Roman" w:hAnsi="Times New Roman" w:cs="Times New Roman"/>
                <w:spacing w:val="-1"/>
                <w:w w:val="85"/>
                <w:sz w:val="28"/>
                <w:szCs w:val="28"/>
              </w:rPr>
              <w:t xml:space="preserve"> </w:t>
            </w:r>
            <w:r w:rsidR="00C7406A" w:rsidRPr="00FE3DDC">
              <w:rPr>
                <w:rFonts w:ascii="Times New Roman" w:hAnsi="Times New Roman" w:cs="Times New Roman"/>
                <w:w w:val="85"/>
                <w:sz w:val="28"/>
                <w:szCs w:val="28"/>
              </w:rPr>
              <w:t>Темы</w:t>
            </w:r>
            <w:r w:rsidR="00C7406A" w:rsidRPr="00FE3DDC">
              <w:rPr>
                <w:rFonts w:ascii="Times New Roman" w:hAnsi="Times New Roman" w:cs="Times New Roman"/>
                <w:spacing w:val="-2"/>
                <w:w w:val="85"/>
                <w:sz w:val="28"/>
                <w:szCs w:val="28"/>
              </w:rPr>
              <w:t xml:space="preserve"> </w:t>
            </w:r>
            <w:r w:rsidR="00C7406A" w:rsidRPr="00FE3DDC">
              <w:rPr>
                <w:rFonts w:ascii="Times New Roman" w:hAnsi="Times New Roman" w:cs="Times New Roman"/>
                <w:w w:val="85"/>
                <w:sz w:val="28"/>
                <w:szCs w:val="28"/>
              </w:rPr>
              <w:t>6.1,6.2,</w:t>
            </w:r>
            <w:r>
              <w:rPr>
                <w:rFonts w:ascii="Times New Roman" w:hAnsi="Times New Roman" w:cs="Times New Roman"/>
                <w:w w:val="85"/>
                <w:sz w:val="28"/>
                <w:szCs w:val="28"/>
              </w:rPr>
              <w:t xml:space="preserve"> ПК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p>
          <w:p w:rsidR="00180A54" w:rsidRPr="00FE3DDC" w:rsidRDefault="00180A54" w:rsidP="00FE3DDC">
            <w:pPr>
              <w:pStyle w:val="a6"/>
              <w:jc w:val="both"/>
              <w:rPr>
                <w:rFonts w:ascii="Times New Roman" w:hAnsi="Times New Roman" w:cs="Times New Roman"/>
                <w:sz w:val="28"/>
                <w:szCs w:val="28"/>
              </w:rPr>
            </w:pPr>
          </w:p>
        </w:tc>
        <w:tc>
          <w:tcPr>
            <w:tcW w:w="3379" w:type="dxa"/>
          </w:tcPr>
          <w:p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rsidTr="00FE3DDC">
        <w:tc>
          <w:tcPr>
            <w:tcW w:w="3936" w:type="dxa"/>
          </w:tcPr>
          <w:p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822" w:type="dxa"/>
          </w:tcPr>
          <w:p w:rsidR="00C7406A" w:rsidRPr="00FE3DDC" w:rsidRDefault="00C7406A" w:rsidP="00C7406A">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1.4, 1.5, 1.6, 1.7, 1.8, 1.9</w:t>
            </w:r>
            <w:r w:rsidR="002D6BAE" w:rsidRPr="00FE3DDC">
              <w:rPr>
                <w:rFonts w:ascii="Times New Roman" w:hAnsi="Times New Roman" w:cs="Times New Roman"/>
                <w:spacing w:val="15"/>
                <w:w w:val="80"/>
                <w:sz w:val="28"/>
                <w:szCs w:val="28"/>
              </w:rPr>
              <w:t>,</w:t>
            </w:r>
            <w:r w:rsidR="000E54A2">
              <w:rPr>
                <w:rFonts w:ascii="Times New Roman" w:hAnsi="Times New Roman" w:cs="Times New Roman"/>
                <w:w w:val="80"/>
                <w:sz w:val="28"/>
                <w:szCs w:val="28"/>
              </w:rPr>
              <w:t xml:space="preserve"> ПК 6</w:t>
            </w:r>
          </w:p>
          <w:p w:rsidR="00C7406A"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6"/>
                <w:w w:val="80"/>
                <w:sz w:val="28"/>
                <w:szCs w:val="28"/>
              </w:rPr>
              <w:t xml:space="preserve"> </w:t>
            </w:r>
            <w:r w:rsidRPr="00FE3DDC">
              <w:rPr>
                <w:rFonts w:ascii="Times New Roman" w:hAnsi="Times New Roman" w:cs="Times New Roman"/>
                <w:w w:val="80"/>
                <w:sz w:val="28"/>
                <w:szCs w:val="28"/>
              </w:rPr>
              <w:t>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2.1,</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2.2,</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2.3,</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2.4,</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2.5,</w:t>
            </w:r>
            <w:r w:rsidRPr="00FE3DDC">
              <w:rPr>
                <w:rFonts w:ascii="Times New Roman" w:hAnsi="Times New Roman" w:cs="Times New Roman"/>
                <w:spacing w:val="9"/>
                <w:w w:val="80"/>
                <w:sz w:val="28"/>
                <w:szCs w:val="28"/>
              </w:rPr>
              <w:t xml:space="preserve"> </w:t>
            </w:r>
            <w:r w:rsidRPr="00FE3DDC">
              <w:rPr>
                <w:rFonts w:ascii="Times New Roman" w:hAnsi="Times New Roman" w:cs="Times New Roman"/>
                <w:w w:val="80"/>
                <w:sz w:val="28"/>
                <w:szCs w:val="28"/>
              </w:rPr>
              <w:t>2.6, 2.7</w:t>
            </w:r>
          </w:p>
          <w:p w:rsidR="00C7406A" w:rsidRPr="00FE3DDC" w:rsidRDefault="00C7406A" w:rsidP="00C7406A">
            <w:pPr>
              <w:pStyle w:val="a6"/>
              <w:jc w:val="both"/>
              <w:rPr>
                <w:rFonts w:ascii="Times New Roman" w:hAnsi="Times New Roman" w:cs="Times New Roman"/>
                <w:spacing w:val="15"/>
                <w:w w:val="80"/>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w w:val="80"/>
                <w:sz w:val="28"/>
                <w:szCs w:val="28"/>
              </w:rPr>
              <w:t>3.1,</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3.2,</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3.3,</w:t>
            </w:r>
            <w:r w:rsidRPr="00FE3DDC">
              <w:rPr>
                <w:rFonts w:ascii="Times New Roman" w:hAnsi="Times New Roman" w:cs="Times New Roman"/>
                <w:spacing w:val="17"/>
                <w:w w:val="80"/>
                <w:sz w:val="28"/>
                <w:szCs w:val="28"/>
              </w:rPr>
              <w:t xml:space="preserve"> </w:t>
            </w:r>
            <w:r w:rsidR="000E54A2">
              <w:rPr>
                <w:rFonts w:ascii="Times New Roman" w:hAnsi="Times New Roman" w:cs="Times New Roman"/>
                <w:spacing w:val="17"/>
                <w:w w:val="80"/>
                <w:sz w:val="28"/>
                <w:szCs w:val="28"/>
              </w:rPr>
              <w:t xml:space="preserve">3,4, 3.5, </w:t>
            </w:r>
            <w:r w:rsidRPr="00FE3DDC">
              <w:rPr>
                <w:rFonts w:ascii="Times New Roman" w:hAnsi="Times New Roman" w:cs="Times New Roman"/>
                <w:w w:val="80"/>
                <w:sz w:val="28"/>
                <w:szCs w:val="28"/>
              </w:rPr>
              <w:t>Р</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4,</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4.1,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4.2,</w:t>
            </w:r>
            <w:r w:rsidRPr="00FE3DDC">
              <w:rPr>
                <w:rFonts w:ascii="Times New Roman" w:hAnsi="Times New Roman" w:cs="Times New Roman"/>
                <w:spacing w:val="15"/>
                <w:w w:val="80"/>
                <w:sz w:val="28"/>
                <w:szCs w:val="28"/>
              </w:rPr>
              <w:t xml:space="preserve"> </w:t>
            </w:r>
          </w:p>
          <w:p w:rsidR="002D6BAE" w:rsidRPr="00FE3DDC" w:rsidRDefault="00C7406A" w:rsidP="00C7406A">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5.1,</w:t>
            </w:r>
            <w:r w:rsidR="002D6BAE" w:rsidRPr="00FE3DDC">
              <w:rPr>
                <w:rFonts w:ascii="Times New Roman" w:hAnsi="Times New Roman" w:cs="Times New Roman"/>
                <w:w w:val="80"/>
                <w:sz w:val="28"/>
                <w:szCs w:val="28"/>
              </w:rPr>
              <w:t xml:space="preserve"> </w:t>
            </w:r>
            <w:r w:rsidRPr="00FE3DDC">
              <w:rPr>
                <w:rFonts w:ascii="Times New Roman" w:hAnsi="Times New Roman" w:cs="Times New Roman"/>
                <w:w w:val="80"/>
                <w:sz w:val="28"/>
                <w:szCs w:val="28"/>
              </w:rPr>
              <w:t xml:space="preserve">.2, 5.3, </w:t>
            </w:r>
            <w:r w:rsidR="000E54A2">
              <w:rPr>
                <w:rFonts w:ascii="Times New Roman" w:hAnsi="Times New Roman" w:cs="Times New Roman"/>
                <w:w w:val="80"/>
                <w:sz w:val="28"/>
                <w:szCs w:val="28"/>
              </w:rPr>
              <w:t>ПК 6.</w:t>
            </w:r>
            <w:r w:rsidRPr="00FE3DDC">
              <w:rPr>
                <w:rFonts w:ascii="Times New Roman" w:hAnsi="Times New Roman" w:cs="Times New Roman"/>
                <w:sz w:val="28"/>
                <w:szCs w:val="28"/>
              </w:rPr>
              <w:t xml:space="preserve"> </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5"/>
                <w:sz w:val="28"/>
                <w:szCs w:val="28"/>
              </w:rPr>
              <w:t>Р</w:t>
            </w:r>
            <w:proofErr w:type="gramEnd"/>
            <w:r w:rsidRPr="00FE3DDC">
              <w:rPr>
                <w:rFonts w:ascii="Times New Roman" w:hAnsi="Times New Roman" w:cs="Times New Roman"/>
                <w:spacing w:val="-4"/>
                <w:w w:val="85"/>
                <w:sz w:val="28"/>
                <w:szCs w:val="28"/>
              </w:rPr>
              <w:t xml:space="preserve"> </w:t>
            </w:r>
            <w:r w:rsidRPr="00FE3DDC">
              <w:rPr>
                <w:rFonts w:ascii="Times New Roman" w:hAnsi="Times New Roman" w:cs="Times New Roman"/>
                <w:w w:val="85"/>
                <w:sz w:val="28"/>
                <w:szCs w:val="28"/>
              </w:rPr>
              <w:t>6,</w:t>
            </w:r>
            <w:r w:rsidRPr="00FE3DDC">
              <w:rPr>
                <w:rFonts w:ascii="Times New Roman" w:hAnsi="Times New Roman" w:cs="Times New Roman"/>
                <w:spacing w:val="-1"/>
                <w:w w:val="85"/>
                <w:sz w:val="28"/>
                <w:szCs w:val="28"/>
              </w:rPr>
              <w:t xml:space="preserve"> </w:t>
            </w:r>
            <w:r w:rsidRPr="00FE3DDC">
              <w:rPr>
                <w:rFonts w:ascii="Times New Roman" w:hAnsi="Times New Roman" w:cs="Times New Roman"/>
                <w:w w:val="85"/>
                <w:sz w:val="28"/>
                <w:szCs w:val="28"/>
              </w:rPr>
              <w:t>Темы</w:t>
            </w:r>
            <w:r w:rsidRPr="00FE3DDC">
              <w:rPr>
                <w:rFonts w:ascii="Times New Roman" w:hAnsi="Times New Roman" w:cs="Times New Roman"/>
                <w:spacing w:val="-2"/>
                <w:w w:val="85"/>
                <w:sz w:val="28"/>
                <w:szCs w:val="28"/>
              </w:rPr>
              <w:t xml:space="preserve"> </w:t>
            </w:r>
            <w:r w:rsidRPr="00FE3DDC">
              <w:rPr>
                <w:rFonts w:ascii="Times New Roman" w:hAnsi="Times New Roman" w:cs="Times New Roman"/>
                <w:w w:val="85"/>
                <w:sz w:val="28"/>
                <w:szCs w:val="28"/>
              </w:rPr>
              <w:t>6.1,6.2,</w:t>
            </w:r>
            <w:r w:rsidR="000E54A2">
              <w:rPr>
                <w:rFonts w:ascii="Times New Roman" w:hAnsi="Times New Roman" w:cs="Times New Roman"/>
                <w:w w:val="85"/>
                <w:sz w:val="28"/>
                <w:szCs w:val="28"/>
              </w:rPr>
              <w:t xml:space="preserve"> ПК 6</w:t>
            </w:r>
          </w:p>
          <w:p w:rsidR="00C7406A" w:rsidRPr="00FE3DDC" w:rsidRDefault="00C7406A" w:rsidP="00C7406A">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002D6BAE" w:rsidRPr="00FE3DDC">
              <w:rPr>
                <w:rFonts w:ascii="Times New Roman" w:hAnsi="Times New Roman" w:cs="Times New Roman"/>
                <w:w w:val="80"/>
                <w:sz w:val="28"/>
                <w:szCs w:val="28"/>
              </w:rPr>
              <w:t>7.2, ПУ 2.1</w:t>
            </w:r>
          </w:p>
          <w:p w:rsidR="00180A54" w:rsidRPr="00FE3DDC" w:rsidRDefault="00180A54" w:rsidP="00C7406A">
            <w:pPr>
              <w:pStyle w:val="a6"/>
              <w:jc w:val="both"/>
              <w:rPr>
                <w:rFonts w:ascii="Times New Roman" w:hAnsi="Times New Roman" w:cs="Times New Roman"/>
                <w:sz w:val="28"/>
                <w:szCs w:val="28"/>
              </w:rPr>
            </w:pPr>
          </w:p>
        </w:tc>
        <w:tc>
          <w:tcPr>
            <w:tcW w:w="3379" w:type="dxa"/>
          </w:tcPr>
          <w:p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gramStart"/>
            <w:r w:rsidRPr="00FE3DDC">
              <w:rPr>
                <w:rFonts w:ascii="Times New Roman" w:hAnsi="Times New Roman" w:cs="Times New Roman"/>
                <w:sz w:val="28"/>
                <w:szCs w:val="28"/>
              </w:rPr>
              <w:t>мотива</w:t>
            </w:r>
            <w:r w:rsidR="00BF0AB7">
              <w:rPr>
                <w:rFonts w:ascii="Times New Roman" w:hAnsi="Times New Roman" w:cs="Times New Roman"/>
                <w:sz w:val="28"/>
                <w:szCs w:val="28"/>
              </w:rPr>
              <w:t>-</w:t>
            </w:r>
            <w:proofErr w:type="spellStart"/>
            <w:r w:rsidRPr="00FE3DDC">
              <w:rPr>
                <w:rFonts w:ascii="Times New Roman" w:hAnsi="Times New Roman" w:cs="Times New Roman"/>
                <w:sz w:val="28"/>
                <w:szCs w:val="28"/>
              </w:rPr>
              <w:t>ционных</w:t>
            </w:r>
            <w:proofErr w:type="spellEnd"/>
            <w:proofErr w:type="gramEnd"/>
            <w:r w:rsidRPr="00FE3DDC">
              <w:rPr>
                <w:rFonts w:ascii="Times New Roman" w:hAnsi="Times New Roman" w:cs="Times New Roman"/>
                <w:sz w:val="28"/>
                <w:szCs w:val="28"/>
              </w:rPr>
              <w:t xml:space="preserve"> заданий</w:t>
            </w:r>
            <w:r w:rsidR="00BF0AB7">
              <w:rPr>
                <w:rFonts w:ascii="Times New Roman" w:hAnsi="Times New Roman" w:cs="Times New Roman"/>
                <w:sz w:val="28"/>
                <w:szCs w:val="28"/>
              </w:rPr>
              <w:t xml:space="preserve">. </w:t>
            </w:r>
          </w:p>
          <w:p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E443B1" w:rsidRPr="00FE3DDC" w:rsidTr="00FE3DDC">
        <w:tc>
          <w:tcPr>
            <w:tcW w:w="3936" w:type="dxa"/>
          </w:tcPr>
          <w:p w:rsidR="00E443B1" w:rsidRPr="00FE3DDC" w:rsidRDefault="002D6BAE" w:rsidP="00C86155">
            <w:pPr>
              <w:jc w:val="both"/>
              <w:rPr>
                <w:sz w:val="28"/>
                <w:szCs w:val="28"/>
              </w:rPr>
            </w:pPr>
            <w:r w:rsidRPr="00FE3DDC">
              <w:rPr>
                <w:color w:val="1A1A1A"/>
                <w:sz w:val="28"/>
                <w:szCs w:val="28"/>
                <w:shd w:val="clear" w:color="auto" w:fill="FFFFFF"/>
              </w:rPr>
              <w:t xml:space="preserve">ПК </w:t>
            </w:r>
            <w:r w:rsidR="00C86155" w:rsidRPr="00FE3DDC">
              <w:rPr>
                <w:color w:val="1A1A1A"/>
                <w:sz w:val="28"/>
                <w:szCs w:val="28"/>
                <w:shd w:val="clear" w:color="auto" w:fill="FFFFFF"/>
              </w:rPr>
              <w:t xml:space="preserve"> 6</w:t>
            </w:r>
            <w:proofErr w:type="gramStart"/>
            <w:r w:rsidR="00C86155" w:rsidRPr="00FE3DDC">
              <w:rPr>
                <w:color w:val="1A1A1A"/>
                <w:sz w:val="28"/>
                <w:szCs w:val="28"/>
                <w:shd w:val="clear" w:color="auto" w:fill="FFFFFF"/>
              </w:rPr>
              <w:t xml:space="preserve">  </w:t>
            </w:r>
            <w:r w:rsidR="00C86155" w:rsidRPr="00FE3DDC">
              <w:rPr>
                <w:sz w:val="28"/>
                <w:szCs w:val="28"/>
              </w:rPr>
              <w:t>О</w:t>
            </w:r>
            <w:proofErr w:type="gramEnd"/>
            <w:r w:rsidR="00C86155" w:rsidRPr="00FE3DDC">
              <w:rPr>
                <w:sz w:val="28"/>
                <w:szCs w:val="28"/>
              </w:rPr>
              <w:t xml:space="preserve">беспечивать ведение документации в процессе </w:t>
            </w:r>
            <w:r w:rsidR="00C86155" w:rsidRPr="00FE3DDC">
              <w:rPr>
                <w:sz w:val="28"/>
                <w:szCs w:val="28"/>
              </w:rPr>
              <w:lastRenderedPageBreak/>
              <w:t>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2822" w:type="dxa"/>
          </w:tcPr>
          <w:p w:rsidR="002D6BAE" w:rsidRPr="00FE3DDC" w:rsidRDefault="002D6BAE" w:rsidP="002D6BAE">
            <w:pPr>
              <w:pStyle w:val="a6"/>
              <w:jc w:val="both"/>
              <w:rPr>
                <w:rFonts w:ascii="Times New Roman" w:hAnsi="Times New Roman" w:cs="Times New Roman"/>
                <w:w w:val="80"/>
                <w:sz w:val="28"/>
                <w:szCs w:val="28"/>
              </w:rPr>
            </w:pPr>
            <w:proofErr w:type="gramStart"/>
            <w:r w:rsidRPr="00FE3DDC">
              <w:rPr>
                <w:rFonts w:ascii="Times New Roman" w:hAnsi="Times New Roman" w:cs="Times New Roman"/>
                <w:w w:val="80"/>
                <w:sz w:val="28"/>
                <w:szCs w:val="28"/>
              </w:rPr>
              <w:lastRenderedPageBreak/>
              <w:t>Р</w:t>
            </w:r>
            <w:proofErr w:type="gramEnd"/>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Тема</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1.1,</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1.2,</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1.3,</w:t>
            </w:r>
            <w:r w:rsidRPr="00FE3DDC">
              <w:rPr>
                <w:rFonts w:ascii="Times New Roman" w:hAnsi="Times New Roman" w:cs="Times New Roman"/>
                <w:spacing w:val="15"/>
                <w:w w:val="80"/>
                <w:sz w:val="28"/>
                <w:szCs w:val="28"/>
              </w:rPr>
              <w:t xml:space="preserve"> </w:t>
            </w:r>
            <w:r w:rsidRPr="00FE3DDC">
              <w:rPr>
                <w:rFonts w:ascii="Times New Roman" w:hAnsi="Times New Roman" w:cs="Times New Roman"/>
                <w:w w:val="80"/>
                <w:sz w:val="28"/>
                <w:szCs w:val="28"/>
              </w:rPr>
              <w:t xml:space="preserve">1.4, 1.5, 1.6, 1.7, 1.8, 1.9, </w:t>
            </w:r>
            <w:r w:rsidRPr="00FE3DDC">
              <w:rPr>
                <w:rFonts w:ascii="Times New Roman" w:hAnsi="Times New Roman" w:cs="Times New Roman"/>
                <w:spacing w:val="15"/>
                <w:w w:val="80"/>
                <w:sz w:val="28"/>
                <w:szCs w:val="28"/>
              </w:rPr>
              <w:t xml:space="preserve"> </w:t>
            </w:r>
            <w:r w:rsidR="00C86155" w:rsidRPr="00FE3DDC">
              <w:rPr>
                <w:rFonts w:ascii="Times New Roman" w:hAnsi="Times New Roman" w:cs="Times New Roman"/>
                <w:w w:val="80"/>
                <w:sz w:val="28"/>
                <w:szCs w:val="28"/>
              </w:rPr>
              <w:t>ПК 6</w:t>
            </w:r>
          </w:p>
          <w:p w:rsidR="008C2240" w:rsidRPr="00FE3DDC" w:rsidRDefault="008C2240" w:rsidP="008C2240">
            <w:pPr>
              <w:pStyle w:val="a6"/>
              <w:jc w:val="both"/>
              <w:rPr>
                <w:rFonts w:ascii="Times New Roman" w:hAnsi="Times New Roman" w:cs="Times New Roman"/>
                <w:sz w:val="28"/>
                <w:szCs w:val="28"/>
              </w:rPr>
            </w:pPr>
            <w:proofErr w:type="gramStart"/>
            <w:r w:rsidRPr="00FE3DDC">
              <w:rPr>
                <w:rFonts w:ascii="Times New Roman" w:hAnsi="Times New Roman" w:cs="Times New Roman"/>
                <w:w w:val="80"/>
                <w:sz w:val="28"/>
                <w:szCs w:val="28"/>
              </w:rPr>
              <w:lastRenderedPageBreak/>
              <w:t>Р</w:t>
            </w:r>
            <w:proofErr w:type="gramEnd"/>
            <w:r w:rsidRPr="00FE3DDC">
              <w:rPr>
                <w:rFonts w:ascii="Times New Roman" w:hAnsi="Times New Roman" w:cs="Times New Roman"/>
                <w:spacing w:val="14"/>
                <w:w w:val="80"/>
                <w:sz w:val="28"/>
                <w:szCs w:val="28"/>
              </w:rPr>
              <w:t xml:space="preserve"> </w:t>
            </w:r>
            <w:r w:rsidRPr="00FE3DDC">
              <w:rPr>
                <w:rFonts w:ascii="Times New Roman" w:hAnsi="Times New Roman" w:cs="Times New Roman"/>
                <w:w w:val="80"/>
                <w:sz w:val="28"/>
                <w:szCs w:val="28"/>
              </w:rPr>
              <w:t>3,</w:t>
            </w:r>
            <w:r w:rsidRPr="00FE3DDC">
              <w:rPr>
                <w:rFonts w:ascii="Times New Roman" w:hAnsi="Times New Roman" w:cs="Times New Roman"/>
                <w:spacing w:val="17"/>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6"/>
                <w:w w:val="80"/>
                <w:sz w:val="28"/>
                <w:szCs w:val="28"/>
              </w:rPr>
              <w:t xml:space="preserve"> </w:t>
            </w:r>
            <w:r w:rsidRPr="00FE3DDC">
              <w:rPr>
                <w:rFonts w:ascii="Times New Roman" w:hAnsi="Times New Roman" w:cs="Times New Roman"/>
                <w:spacing w:val="17"/>
                <w:w w:val="80"/>
                <w:sz w:val="28"/>
                <w:szCs w:val="28"/>
              </w:rPr>
              <w:t>3,4, 3.5,</w:t>
            </w:r>
            <w:r w:rsidR="00C86155" w:rsidRPr="00FE3DDC">
              <w:rPr>
                <w:rFonts w:ascii="Times New Roman" w:hAnsi="Times New Roman" w:cs="Times New Roman"/>
                <w:sz w:val="28"/>
                <w:szCs w:val="28"/>
              </w:rPr>
              <w:t xml:space="preserve"> </w:t>
            </w:r>
            <w:r w:rsidRPr="00FE3DDC">
              <w:rPr>
                <w:rFonts w:ascii="Times New Roman" w:hAnsi="Times New Roman" w:cs="Times New Roman"/>
                <w:w w:val="80"/>
                <w:sz w:val="28"/>
                <w:szCs w:val="28"/>
              </w:rPr>
              <w:t>Р</w:t>
            </w:r>
            <w:r w:rsidRPr="00FE3DDC">
              <w:rPr>
                <w:rFonts w:ascii="Times New Roman" w:hAnsi="Times New Roman" w:cs="Times New Roman"/>
                <w:spacing w:val="5"/>
                <w:w w:val="80"/>
                <w:sz w:val="28"/>
                <w:szCs w:val="28"/>
              </w:rPr>
              <w:t xml:space="preserve"> </w:t>
            </w:r>
            <w:r w:rsidRPr="00FE3DDC">
              <w:rPr>
                <w:rFonts w:ascii="Times New Roman" w:hAnsi="Times New Roman" w:cs="Times New Roman"/>
                <w:w w:val="80"/>
                <w:sz w:val="28"/>
                <w:szCs w:val="28"/>
              </w:rPr>
              <w:t>5,</w:t>
            </w:r>
            <w:r w:rsidRPr="00FE3DDC">
              <w:rPr>
                <w:rFonts w:ascii="Times New Roman" w:hAnsi="Times New Roman" w:cs="Times New Roman"/>
                <w:spacing w:val="8"/>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7"/>
                <w:w w:val="80"/>
                <w:sz w:val="28"/>
                <w:szCs w:val="28"/>
              </w:rPr>
              <w:t xml:space="preserve"> </w:t>
            </w:r>
            <w:r w:rsidRPr="00FE3DDC">
              <w:rPr>
                <w:rFonts w:ascii="Times New Roman" w:hAnsi="Times New Roman" w:cs="Times New Roman"/>
                <w:w w:val="80"/>
                <w:sz w:val="28"/>
                <w:szCs w:val="28"/>
              </w:rPr>
              <w:t xml:space="preserve">5.2, 5.3, </w:t>
            </w:r>
            <w:r w:rsidR="00C86155" w:rsidRPr="00FE3DDC">
              <w:rPr>
                <w:rFonts w:ascii="Times New Roman" w:hAnsi="Times New Roman" w:cs="Times New Roman"/>
                <w:sz w:val="28"/>
                <w:szCs w:val="28"/>
              </w:rPr>
              <w:t xml:space="preserve"> ПК 6</w:t>
            </w:r>
          </w:p>
          <w:p w:rsidR="008C2240" w:rsidRPr="00FE3DDC" w:rsidRDefault="008C2240" w:rsidP="008C2240">
            <w:pPr>
              <w:pStyle w:val="a6"/>
              <w:jc w:val="both"/>
              <w:rPr>
                <w:rFonts w:ascii="Times New Roman" w:hAnsi="Times New Roman" w:cs="Times New Roman"/>
                <w:w w:val="85"/>
                <w:sz w:val="28"/>
                <w:szCs w:val="28"/>
              </w:rPr>
            </w:pPr>
            <w:proofErr w:type="gramStart"/>
            <w:r w:rsidRPr="00FE3DDC">
              <w:rPr>
                <w:rFonts w:ascii="Times New Roman" w:hAnsi="Times New Roman" w:cs="Times New Roman"/>
                <w:w w:val="80"/>
                <w:sz w:val="28"/>
                <w:szCs w:val="28"/>
              </w:rPr>
              <w:t>Р</w:t>
            </w:r>
            <w:proofErr w:type="gramEnd"/>
            <w:r w:rsidRPr="00FE3DDC">
              <w:rPr>
                <w:rFonts w:ascii="Times New Roman" w:hAnsi="Times New Roman" w:cs="Times New Roman"/>
                <w:spacing w:val="10"/>
                <w:w w:val="80"/>
                <w:sz w:val="28"/>
                <w:szCs w:val="28"/>
              </w:rPr>
              <w:t xml:space="preserve"> </w:t>
            </w:r>
            <w:r w:rsidRPr="00FE3DDC">
              <w:rPr>
                <w:rFonts w:ascii="Times New Roman" w:hAnsi="Times New Roman" w:cs="Times New Roman"/>
                <w:w w:val="80"/>
                <w:sz w:val="28"/>
                <w:szCs w:val="28"/>
              </w:rPr>
              <w:t>7,</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Темы</w:t>
            </w:r>
            <w:r w:rsidRPr="00FE3DDC">
              <w:rPr>
                <w:rFonts w:ascii="Times New Roman" w:hAnsi="Times New Roman" w:cs="Times New Roman"/>
                <w:spacing w:val="12"/>
                <w:w w:val="80"/>
                <w:sz w:val="28"/>
                <w:szCs w:val="28"/>
              </w:rPr>
              <w:t xml:space="preserve"> </w:t>
            </w:r>
            <w:r w:rsidRPr="00FE3DDC">
              <w:rPr>
                <w:rFonts w:ascii="Times New Roman" w:hAnsi="Times New Roman" w:cs="Times New Roman"/>
                <w:w w:val="80"/>
                <w:sz w:val="28"/>
                <w:szCs w:val="28"/>
              </w:rPr>
              <w:t>7.1.,</w:t>
            </w:r>
            <w:r w:rsidRPr="00FE3DDC">
              <w:rPr>
                <w:rFonts w:ascii="Times New Roman" w:hAnsi="Times New Roman" w:cs="Times New Roman"/>
                <w:spacing w:val="13"/>
                <w:w w:val="80"/>
                <w:sz w:val="28"/>
                <w:szCs w:val="28"/>
              </w:rPr>
              <w:t xml:space="preserve"> </w:t>
            </w:r>
            <w:r w:rsidRPr="00FE3DDC">
              <w:rPr>
                <w:rFonts w:ascii="Times New Roman" w:hAnsi="Times New Roman" w:cs="Times New Roman"/>
                <w:w w:val="80"/>
                <w:sz w:val="28"/>
                <w:szCs w:val="28"/>
              </w:rPr>
              <w:t>7.2.</w:t>
            </w:r>
            <w:r w:rsidR="000E54A2">
              <w:rPr>
                <w:rFonts w:ascii="Times New Roman" w:hAnsi="Times New Roman" w:cs="Times New Roman"/>
                <w:w w:val="80"/>
                <w:sz w:val="28"/>
                <w:szCs w:val="28"/>
              </w:rPr>
              <w:t>.</w:t>
            </w:r>
          </w:p>
          <w:p w:rsidR="00E443B1" w:rsidRPr="00FE3DDC" w:rsidRDefault="00E443B1" w:rsidP="008C2240">
            <w:pPr>
              <w:pStyle w:val="a6"/>
              <w:jc w:val="both"/>
              <w:rPr>
                <w:rFonts w:ascii="Times New Roman" w:hAnsi="Times New Roman" w:cs="Times New Roman"/>
                <w:sz w:val="28"/>
                <w:szCs w:val="28"/>
              </w:rPr>
            </w:pPr>
          </w:p>
        </w:tc>
        <w:tc>
          <w:tcPr>
            <w:tcW w:w="3379" w:type="dxa"/>
          </w:tcPr>
          <w:p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 xml:space="preserve">Наблюдение за выполнением </w:t>
            </w:r>
            <w:r w:rsidRPr="00FE3DDC">
              <w:rPr>
                <w:rFonts w:ascii="Times New Roman" w:hAnsi="Times New Roman" w:cs="Times New Roman"/>
                <w:sz w:val="28"/>
                <w:szCs w:val="28"/>
              </w:rPr>
              <w:lastRenderedPageBreak/>
              <w:t>мотивационных заданий</w:t>
            </w:r>
          </w:p>
          <w:p w:rsidR="00FE3DDC" w:rsidRPr="00FE3DDC" w:rsidRDefault="00C7406A" w:rsidP="008F0D29">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w:t>
            </w:r>
            <w:r w:rsidR="00FE3DDC">
              <w:rPr>
                <w:rFonts w:ascii="Times New Roman" w:hAnsi="Times New Roman" w:cs="Times New Roman"/>
                <w:sz w:val="28"/>
                <w:szCs w:val="28"/>
              </w:rPr>
              <w:t>работы</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6BF" w:rsidRDefault="009616BF" w:rsidP="00A3234E">
      <w:r>
        <w:separator/>
      </w:r>
    </w:p>
  </w:endnote>
  <w:endnote w:type="continuationSeparator" w:id="0">
    <w:p w:rsidR="009616BF" w:rsidRDefault="009616B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6BF" w:rsidRDefault="009616BF" w:rsidP="00A3234E">
      <w:r>
        <w:separator/>
      </w:r>
    </w:p>
  </w:footnote>
  <w:footnote w:type="continuationSeparator" w:id="0">
    <w:p w:rsidR="009616BF" w:rsidRDefault="009616B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93FC7"/>
    <w:multiLevelType w:val="hybridMultilevel"/>
    <w:tmpl w:val="D1821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DB510A"/>
    <w:multiLevelType w:val="hybridMultilevel"/>
    <w:tmpl w:val="79E27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2">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nsid w:val="38D1726C"/>
    <w:multiLevelType w:val="multilevel"/>
    <w:tmpl w:val="D9E82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40C62B08"/>
    <w:multiLevelType w:val="hybridMultilevel"/>
    <w:tmpl w:val="34A89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5">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8">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3">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4">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48"/>
  </w:num>
  <w:num w:numId="2">
    <w:abstractNumId w:val="45"/>
  </w:num>
  <w:num w:numId="3">
    <w:abstractNumId w:val="23"/>
  </w:num>
  <w:num w:numId="4">
    <w:abstractNumId w:val="30"/>
  </w:num>
  <w:num w:numId="5">
    <w:abstractNumId w:val="47"/>
  </w:num>
  <w:num w:numId="6">
    <w:abstractNumId w:val="36"/>
  </w:num>
  <w:num w:numId="7">
    <w:abstractNumId w:val="2"/>
  </w:num>
  <w:num w:numId="8">
    <w:abstractNumId w:val="33"/>
  </w:num>
  <w:num w:numId="9">
    <w:abstractNumId w:val="27"/>
  </w:num>
  <w:num w:numId="10">
    <w:abstractNumId w:val="42"/>
  </w:num>
  <w:num w:numId="11">
    <w:abstractNumId w:val="5"/>
  </w:num>
  <w:num w:numId="12">
    <w:abstractNumId w:val="39"/>
  </w:num>
  <w:num w:numId="13">
    <w:abstractNumId w:val="32"/>
  </w:num>
  <w:num w:numId="14">
    <w:abstractNumId w:val="35"/>
  </w:num>
  <w:num w:numId="15">
    <w:abstractNumId w:val="49"/>
  </w:num>
  <w:num w:numId="16">
    <w:abstractNumId w:val="12"/>
  </w:num>
  <w:num w:numId="17">
    <w:abstractNumId w:val="31"/>
  </w:num>
  <w:num w:numId="18">
    <w:abstractNumId w:val="43"/>
  </w:num>
  <w:num w:numId="19">
    <w:abstractNumId w:val="22"/>
  </w:num>
  <w:num w:numId="20">
    <w:abstractNumId w:val="13"/>
  </w:num>
  <w:num w:numId="21">
    <w:abstractNumId w:val="8"/>
  </w:num>
  <w:num w:numId="22">
    <w:abstractNumId w:val="21"/>
  </w:num>
  <w:num w:numId="23">
    <w:abstractNumId w:val="18"/>
  </w:num>
  <w:num w:numId="24">
    <w:abstractNumId w:val="17"/>
  </w:num>
  <w:num w:numId="25">
    <w:abstractNumId w:val="46"/>
  </w:num>
  <w:num w:numId="26">
    <w:abstractNumId w:val="37"/>
  </w:num>
  <w:num w:numId="27">
    <w:abstractNumId w:val="7"/>
  </w:num>
  <w:num w:numId="28">
    <w:abstractNumId w:val="15"/>
  </w:num>
  <w:num w:numId="29">
    <w:abstractNumId w:val="34"/>
  </w:num>
  <w:num w:numId="30">
    <w:abstractNumId w:val="24"/>
  </w:num>
  <w:num w:numId="31">
    <w:abstractNumId w:val="9"/>
  </w:num>
  <w:num w:numId="32">
    <w:abstractNumId w:val="20"/>
  </w:num>
  <w:num w:numId="33">
    <w:abstractNumId w:val="26"/>
  </w:num>
  <w:num w:numId="34">
    <w:abstractNumId w:val="14"/>
  </w:num>
  <w:num w:numId="35">
    <w:abstractNumId w:val="1"/>
  </w:num>
  <w:num w:numId="36">
    <w:abstractNumId w:val="19"/>
  </w:num>
  <w:num w:numId="37">
    <w:abstractNumId w:val="38"/>
  </w:num>
  <w:num w:numId="38">
    <w:abstractNumId w:val="16"/>
  </w:num>
  <w:num w:numId="39">
    <w:abstractNumId w:val="40"/>
  </w:num>
  <w:num w:numId="40">
    <w:abstractNumId w:val="0"/>
  </w:num>
  <w:num w:numId="41">
    <w:abstractNumId w:val="4"/>
  </w:num>
  <w:num w:numId="42">
    <w:abstractNumId w:val="28"/>
  </w:num>
  <w:num w:numId="43">
    <w:abstractNumId w:val="11"/>
  </w:num>
  <w:num w:numId="44">
    <w:abstractNumId w:val="44"/>
  </w:num>
  <w:num w:numId="45">
    <w:abstractNumId w:val="3"/>
  </w:num>
  <w:num w:numId="46">
    <w:abstractNumId w:val="41"/>
  </w:num>
  <w:num w:numId="47">
    <w:abstractNumId w:val="6"/>
  </w:num>
  <w:num w:numId="48">
    <w:abstractNumId w:val="29"/>
  </w:num>
  <w:num w:numId="49">
    <w:abstractNumId w:val="25"/>
  </w:num>
  <w:num w:numId="5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513"/>
    <w:rsid w:val="00007BDC"/>
    <w:rsid w:val="00014F23"/>
    <w:rsid w:val="000171EF"/>
    <w:rsid w:val="000224BB"/>
    <w:rsid w:val="00025B02"/>
    <w:rsid w:val="00037110"/>
    <w:rsid w:val="00040AAE"/>
    <w:rsid w:val="00053FB8"/>
    <w:rsid w:val="000572C5"/>
    <w:rsid w:val="00057633"/>
    <w:rsid w:val="00060226"/>
    <w:rsid w:val="00070C87"/>
    <w:rsid w:val="00074113"/>
    <w:rsid w:val="00075205"/>
    <w:rsid w:val="0007558E"/>
    <w:rsid w:val="0009264C"/>
    <w:rsid w:val="00092B68"/>
    <w:rsid w:val="00093C31"/>
    <w:rsid w:val="000B3D90"/>
    <w:rsid w:val="000B6D5F"/>
    <w:rsid w:val="000C067E"/>
    <w:rsid w:val="000E25C6"/>
    <w:rsid w:val="000E54A2"/>
    <w:rsid w:val="000E6D06"/>
    <w:rsid w:val="000E76D7"/>
    <w:rsid w:val="000F2003"/>
    <w:rsid w:val="000F47C0"/>
    <w:rsid w:val="000F57A8"/>
    <w:rsid w:val="000F580A"/>
    <w:rsid w:val="000F6D2B"/>
    <w:rsid w:val="00103BAA"/>
    <w:rsid w:val="00103CCC"/>
    <w:rsid w:val="001048D7"/>
    <w:rsid w:val="00104F19"/>
    <w:rsid w:val="001050CA"/>
    <w:rsid w:val="00107742"/>
    <w:rsid w:val="001279B6"/>
    <w:rsid w:val="00127AEF"/>
    <w:rsid w:val="00135DC0"/>
    <w:rsid w:val="00144450"/>
    <w:rsid w:val="00144D64"/>
    <w:rsid w:val="00144FC6"/>
    <w:rsid w:val="00145AAF"/>
    <w:rsid w:val="00145AE4"/>
    <w:rsid w:val="00172009"/>
    <w:rsid w:val="00180A54"/>
    <w:rsid w:val="00183351"/>
    <w:rsid w:val="0019170E"/>
    <w:rsid w:val="0019795F"/>
    <w:rsid w:val="001A25B8"/>
    <w:rsid w:val="001B2DFF"/>
    <w:rsid w:val="001B334E"/>
    <w:rsid w:val="001B33B1"/>
    <w:rsid w:val="001B5608"/>
    <w:rsid w:val="001C1B41"/>
    <w:rsid w:val="001D0939"/>
    <w:rsid w:val="001D0DDC"/>
    <w:rsid w:val="001D22E6"/>
    <w:rsid w:val="001E0094"/>
    <w:rsid w:val="001E55D5"/>
    <w:rsid w:val="001E5F52"/>
    <w:rsid w:val="00200D4D"/>
    <w:rsid w:val="00206FCF"/>
    <w:rsid w:val="00213969"/>
    <w:rsid w:val="00213D60"/>
    <w:rsid w:val="0021641E"/>
    <w:rsid w:val="00216FB2"/>
    <w:rsid w:val="00217A3A"/>
    <w:rsid w:val="00220F6C"/>
    <w:rsid w:val="002240AE"/>
    <w:rsid w:val="0022433F"/>
    <w:rsid w:val="00231AA5"/>
    <w:rsid w:val="002432D5"/>
    <w:rsid w:val="002434F2"/>
    <w:rsid w:val="00266AA5"/>
    <w:rsid w:val="00270147"/>
    <w:rsid w:val="00271849"/>
    <w:rsid w:val="00296418"/>
    <w:rsid w:val="002C5E96"/>
    <w:rsid w:val="002D5A85"/>
    <w:rsid w:val="002D681E"/>
    <w:rsid w:val="002D6BAE"/>
    <w:rsid w:val="002F52B2"/>
    <w:rsid w:val="002F7169"/>
    <w:rsid w:val="003039B0"/>
    <w:rsid w:val="0030446A"/>
    <w:rsid w:val="0031610E"/>
    <w:rsid w:val="00324DD9"/>
    <w:rsid w:val="00327B6E"/>
    <w:rsid w:val="00333B8B"/>
    <w:rsid w:val="00342371"/>
    <w:rsid w:val="003435C7"/>
    <w:rsid w:val="0035075A"/>
    <w:rsid w:val="003558C6"/>
    <w:rsid w:val="00355D6B"/>
    <w:rsid w:val="0036410F"/>
    <w:rsid w:val="00374B34"/>
    <w:rsid w:val="00384835"/>
    <w:rsid w:val="00386D80"/>
    <w:rsid w:val="003A5BB8"/>
    <w:rsid w:val="003B192B"/>
    <w:rsid w:val="003B27C6"/>
    <w:rsid w:val="003B6D3A"/>
    <w:rsid w:val="003B7859"/>
    <w:rsid w:val="003C196D"/>
    <w:rsid w:val="003C23D2"/>
    <w:rsid w:val="003C5672"/>
    <w:rsid w:val="003C63DA"/>
    <w:rsid w:val="003E4002"/>
    <w:rsid w:val="003F51B7"/>
    <w:rsid w:val="00401D7D"/>
    <w:rsid w:val="00406EFD"/>
    <w:rsid w:val="004152DC"/>
    <w:rsid w:val="00415DD9"/>
    <w:rsid w:val="004175EB"/>
    <w:rsid w:val="0042086F"/>
    <w:rsid w:val="004222B6"/>
    <w:rsid w:val="00426AE0"/>
    <w:rsid w:val="004305AA"/>
    <w:rsid w:val="004426D9"/>
    <w:rsid w:val="00442DBD"/>
    <w:rsid w:val="00443CD4"/>
    <w:rsid w:val="00444C79"/>
    <w:rsid w:val="00446423"/>
    <w:rsid w:val="0044708A"/>
    <w:rsid w:val="00450D28"/>
    <w:rsid w:val="00451BEB"/>
    <w:rsid w:val="00454FD6"/>
    <w:rsid w:val="004639DE"/>
    <w:rsid w:val="00464E12"/>
    <w:rsid w:val="004763EA"/>
    <w:rsid w:val="004903A1"/>
    <w:rsid w:val="00492963"/>
    <w:rsid w:val="00496765"/>
    <w:rsid w:val="00497BD2"/>
    <w:rsid w:val="004A0D99"/>
    <w:rsid w:val="004A65E4"/>
    <w:rsid w:val="004A6DEA"/>
    <w:rsid w:val="004A708E"/>
    <w:rsid w:val="004C597A"/>
    <w:rsid w:val="004C6FBB"/>
    <w:rsid w:val="004D24A9"/>
    <w:rsid w:val="004D2792"/>
    <w:rsid w:val="004D7656"/>
    <w:rsid w:val="004F0B25"/>
    <w:rsid w:val="004F4833"/>
    <w:rsid w:val="00500267"/>
    <w:rsid w:val="005064C9"/>
    <w:rsid w:val="00520794"/>
    <w:rsid w:val="00527818"/>
    <w:rsid w:val="0053081E"/>
    <w:rsid w:val="00532164"/>
    <w:rsid w:val="0053398E"/>
    <w:rsid w:val="0053662C"/>
    <w:rsid w:val="005402A3"/>
    <w:rsid w:val="0054321C"/>
    <w:rsid w:val="00550D73"/>
    <w:rsid w:val="005538CF"/>
    <w:rsid w:val="0056236B"/>
    <w:rsid w:val="00565B55"/>
    <w:rsid w:val="005669A5"/>
    <w:rsid w:val="00567E74"/>
    <w:rsid w:val="0058246E"/>
    <w:rsid w:val="0058541E"/>
    <w:rsid w:val="00586D54"/>
    <w:rsid w:val="00592FAC"/>
    <w:rsid w:val="00597EC0"/>
    <w:rsid w:val="005A287A"/>
    <w:rsid w:val="005A2AB6"/>
    <w:rsid w:val="005A5CE4"/>
    <w:rsid w:val="005A65E9"/>
    <w:rsid w:val="005C1439"/>
    <w:rsid w:val="005C4968"/>
    <w:rsid w:val="005C5DA2"/>
    <w:rsid w:val="005C6689"/>
    <w:rsid w:val="005E142F"/>
    <w:rsid w:val="005F0804"/>
    <w:rsid w:val="005F107D"/>
    <w:rsid w:val="005F6862"/>
    <w:rsid w:val="006037CD"/>
    <w:rsid w:val="006324E1"/>
    <w:rsid w:val="006343A6"/>
    <w:rsid w:val="0065214C"/>
    <w:rsid w:val="00663847"/>
    <w:rsid w:val="00664E4B"/>
    <w:rsid w:val="00683375"/>
    <w:rsid w:val="00683603"/>
    <w:rsid w:val="006844D4"/>
    <w:rsid w:val="00691C76"/>
    <w:rsid w:val="00692C1F"/>
    <w:rsid w:val="00693B9C"/>
    <w:rsid w:val="006A6A3C"/>
    <w:rsid w:val="006B20BB"/>
    <w:rsid w:val="006B7A9C"/>
    <w:rsid w:val="006C0B16"/>
    <w:rsid w:val="006C4E76"/>
    <w:rsid w:val="006D3E8D"/>
    <w:rsid w:val="006E3A8A"/>
    <w:rsid w:val="006E406F"/>
    <w:rsid w:val="006E4A2B"/>
    <w:rsid w:val="006E5AE8"/>
    <w:rsid w:val="006F3A0F"/>
    <w:rsid w:val="006F50F0"/>
    <w:rsid w:val="006F6869"/>
    <w:rsid w:val="007001C6"/>
    <w:rsid w:val="0070406B"/>
    <w:rsid w:val="00716E1A"/>
    <w:rsid w:val="00717581"/>
    <w:rsid w:val="007216AF"/>
    <w:rsid w:val="00722A54"/>
    <w:rsid w:val="007259B1"/>
    <w:rsid w:val="00732AEC"/>
    <w:rsid w:val="0073774F"/>
    <w:rsid w:val="007411C4"/>
    <w:rsid w:val="00743E2F"/>
    <w:rsid w:val="007531BA"/>
    <w:rsid w:val="00757983"/>
    <w:rsid w:val="0076380B"/>
    <w:rsid w:val="00771EC9"/>
    <w:rsid w:val="00772F0C"/>
    <w:rsid w:val="0077432B"/>
    <w:rsid w:val="0078574A"/>
    <w:rsid w:val="00787323"/>
    <w:rsid w:val="00790778"/>
    <w:rsid w:val="007921A3"/>
    <w:rsid w:val="00795FC2"/>
    <w:rsid w:val="00796973"/>
    <w:rsid w:val="007A339A"/>
    <w:rsid w:val="007B0933"/>
    <w:rsid w:val="007B3E82"/>
    <w:rsid w:val="007B642A"/>
    <w:rsid w:val="007B708D"/>
    <w:rsid w:val="007C7DF0"/>
    <w:rsid w:val="007D0D62"/>
    <w:rsid w:val="007E1E41"/>
    <w:rsid w:val="007E63E7"/>
    <w:rsid w:val="007F2BC6"/>
    <w:rsid w:val="007F56E1"/>
    <w:rsid w:val="00800E5D"/>
    <w:rsid w:val="00800ED1"/>
    <w:rsid w:val="0081226F"/>
    <w:rsid w:val="008223C3"/>
    <w:rsid w:val="00825E0D"/>
    <w:rsid w:val="008366CC"/>
    <w:rsid w:val="008430B2"/>
    <w:rsid w:val="00846932"/>
    <w:rsid w:val="00846D5B"/>
    <w:rsid w:val="008520BA"/>
    <w:rsid w:val="00854364"/>
    <w:rsid w:val="00867118"/>
    <w:rsid w:val="0087273A"/>
    <w:rsid w:val="00883C3D"/>
    <w:rsid w:val="00887B9F"/>
    <w:rsid w:val="008A1B10"/>
    <w:rsid w:val="008A28E6"/>
    <w:rsid w:val="008B371F"/>
    <w:rsid w:val="008B5C05"/>
    <w:rsid w:val="008C2240"/>
    <w:rsid w:val="008D25ED"/>
    <w:rsid w:val="008E0FBB"/>
    <w:rsid w:val="008E12CF"/>
    <w:rsid w:val="008E695E"/>
    <w:rsid w:val="008E7F9D"/>
    <w:rsid w:val="008F0D29"/>
    <w:rsid w:val="008F0DC7"/>
    <w:rsid w:val="008F3B9B"/>
    <w:rsid w:val="008F6DE7"/>
    <w:rsid w:val="00904F48"/>
    <w:rsid w:val="00917A34"/>
    <w:rsid w:val="00927656"/>
    <w:rsid w:val="00937386"/>
    <w:rsid w:val="00951E59"/>
    <w:rsid w:val="00956386"/>
    <w:rsid w:val="009614D1"/>
    <w:rsid w:val="009616BF"/>
    <w:rsid w:val="0096502B"/>
    <w:rsid w:val="00970CC1"/>
    <w:rsid w:val="009806D0"/>
    <w:rsid w:val="00992D88"/>
    <w:rsid w:val="00997C40"/>
    <w:rsid w:val="009A0EFB"/>
    <w:rsid w:val="009A4F8A"/>
    <w:rsid w:val="009A53B3"/>
    <w:rsid w:val="009B19F3"/>
    <w:rsid w:val="009B7B77"/>
    <w:rsid w:val="009C3DCB"/>
    <w:rsid w:val="009C50BD"/>
    <w:rsid w:val="009C65DE"/>
    <w:rsid w:val="009C69BA"/>
    <w:rsid w:val="009C6B2C"/>
    <w:rsid w:val="009C7187"/>
    <w:rsid w:val="009C7465"/>
    <w:rsid w:val="009D363F"/>
    <w:rsid w:val="009D447E"/>
    <w:rsid w:val="009D664B"/>
    <w:rsid w:val="009E3BEE"/>
    <w:rsid w:val="009E3BF3"/>
    <w:rsid w:val="009E48D6"/>
    <w:rsid w:val="009F2458"/>
    <w:rsid w:val="009F542E"/>
    <w:rsid w:val="00A06565"/>
    <w:rsid w:val="00A10ABD"/>
    <w:rsid w:val="00A12FD1"/>
    <w:rsid w:val="00A31322"/>
    <w:rsid w:val="00A3234E"/>
    <w:rsid w:val="00A32D1E"/>
    <w:rsid w:val="00A36CAE"/>
    <w:rsid w:val="00A42BD4"/>
    <w:rsid w:val="00A514C9"/>
    <w:rsid w:val="00A5164B"/>
    <w:rsid w:val="00A51A4A"/>
    <w:rsid w:val="00A571AA"/>
    <w:rsid w:val="00A60493"/>
    <w:rsid w:val="00A60A9E"/>
    <w:rsid w:val="00A66297"/>
    <w:rsid w:val="00A6656F"/>
    <w:rsid w:val="00A67300"/>
    <w:rsid w:val="00A67D71"/>
    <w:rsid w:val="00A70CDC"/>
    <w:rsid w:val="00A77827"/>
    <w:rsid w:val="00A77C2E"/>
    <w:rsid w:val="00A853BA"/>
    <w:rsid w:val="00A9185E"/>
    <w:rsid w:val="00A96503"/>
    <w:rsid w:val="00AA2292"/>
    <w:rsid w:val="00AA5BD1"/>
    <w:rsid w:val="00AB004E"/>
    <w:rsid w:val="00AB420E"/>
    <w:rsid w:val="00AC018F"/>
    <w:rsid w:val="00AC43BA"/>
    <w:rsid w:val="00AD136F"/>
    <w:rsid w:val="00AD272E"/>
    <w:rsid w:val="00AE3DD3"/>
    <w:rsid w:val="00AE7C65"/>
    <w:rsid w:val="00AF7079"/>
    <w:rsid w:val="00B07669"/>
    <w:rsid w:val="00B07DE7"/>
    <w:rsid w:val="00B1416B"/>
    <w:rsid w:val="00B14AA7"/>
    <w:rsid w:val="00B25465"/>
    <w:rsid w:val="00B25DE1"/>
    <w:rsid w:val="00B2620F"/>
    <w:rsid w:val="00B32B4A"/>
    <w:rsid w:val="00B37B1A"/>
    <w:rsid w:val="00B40DD3"/>
    <w:rsid w:val="00B41AA2"/>
    <w:rsid w:val="00B45009"/>
    <w:rsid w:val="00B65571"/>
    <w:rsid w:val="00B66947"/>
    <w:rsid w:val="00B72F5D"/>
    <w:rsid w:val="00B7310C"/>
    <w:rsid w:val="00B73BDE"/>
    <w:rsid w:val="00B7505F"/>
    <w:rsid w:val="00B768F5"/>
    <w:rsid w:val="00B81BA3"/>
    <w:rsid w:val="00B831A4"/>
    <w:rsid w:val="00B83AD9"/>
    <w:rsid w:val="00B856DF"/>
    <w:rsid w:val="00BA02D5"/>
    <w:rsid w:val="00BA2A29"/>
    <w:rsid w:val="00BA349D"/>
    <w:rsid w:val="00BB06BF"/>
    <w:rsid w:val="00BB138A"/>
    <w:rsid w:val="00BB7DED"/>
    <w:rsid w:val="00BC16C6"/>
    <w:rsid w:val="00BC7098"/>
    <w:rsid w:val="00BD39FB"/>
    <w:rsid w:val="00BD791A"/>
    <w:rsid w:val="00BE3146"/>
    <w:rsid w:val="00BF0AB7"/>
    <w:rsid w:val="00BF41BC"/>
    <w:rsid w:val="00BF5D14"/>
    <w:rsid w:val="00BF681A"/>
    <w:rsid w:val="00C06560"/>
    <w:rsid w:val="00C23EF9"/>
    <w:rsid w:val="00C40B81"/>
    <w:rsid w:val="00C42A26"/>
    <w:rsid w:val="00C51F7D"/>
    <w:rsid w:val="00C5327B"/>
    <w:rsid w:val="00C53D19"/>
    <w:rsid w:val="00C54F17"/>
    <w:rsid w:val="00C71F01"/>
    <w:rsid w:val="00C7406A"/>
    <w:rsid w:val="00C82E63"/>
    <w:rsid w:val="00C83BB7"/>
    <w:rsid w:val="00C85EAE"/>
    <w:rsid w:val="00C86155"/>
    <w:rsid w:val="00C8616D"/>
    <w:rsid w:val="00C870D4"/>
    <w:rsid w:val="00C91F43"/>
    <w:rsid w:val="00C945A3"/>
    <w:rsid w:val="00C95B46"/>
    <w:rsid w:val="00CA21CE"/>
    <w:rsid w:val="00CA3C08"/>
    <w:rsid w:val="00CA3E6D"/>
    <w:rsid w:val="00CB1E5A"/>
    <w:rsid w:val="00CB25A7"/>
    <w:rsid w:val="00CB61F2"/>
    <w:rsid w:val="00CB6FC6"/>
    <w:rsid w:val="00CC02CE"/>
    <w:rsid w:val="00CC3AB2"/>
    <w:rsid w:val="00CD444C"/>
    <w:rsid w:val="00CE1BDC"/>
    <w:rsid w:val="00CE5F94"/>
    <w:rsid w:val="00CF0F44"/>
    <w:rsid w:val="00D011EE"/>
    <w:rsid w:val="00D03FD4"/>
    <w:rsid w:val="00D123F8"/>
    <w:rsid w:val="00D20C5A"/>
    <w:rsid w:val="00D21DAC"/>
    <w:rsid w:val="00D36ABF"/>
    <w:rsid w:val="00D465DD"/>
    <w:rsid w:val="00D46F17"/>
    <w:rsid w:val="00D47E4F"/>
    <w:rsid w:val="00D57ACB"/>
    <w:rsid w:val="00D603CE"/>
    <w:rsid w:val="00D60B2A"/>
    <w:rsid w:val="00D62878"/>
    <w:rsid w:val="00D75DD3"/>
    <w:rsid w:val="00D76A4B"/>
    <w:rsid w:val="00D84D0E"/>
    <w:rsid w:val="00D90BED"/>
    <w:rsid w:val="00D96524"/>
    <w:rsid w:val="00DC05DA"/>
    <w:rsid w:val="00DC26B5"/>
    <w:rsid w:val="00DC6052"/>
    <w:rsid w:val="00DC6979"/>
    <w:rsid w:val="00DD2E15"/>
    <w:rsid w:val="00DE299D"/>
    <w:rsid w:val="00DE721A"/>
    <w:rsid w:val="00DF2386"/>
    <w:rsid w:val="00DF5C5D"/>
    <w:rsid w:val="00E00F44"/>
    <w:rsid w:val="00E03BD9"/>
    <w:rsid w:val="00E0463C"/>
    <w:rsid w:val="00E06472"/>
    <w:rsid w:val="00E17080"/>
    <w:rsid w:val="00E1775B"/>
    <w:rsid w:val="00E2148A"/>
    <w:rsid w:val="00E275C0"/>
    <w:rsid w:val="00E27F68"/>
    <w:rsid w:val="00E37105"/>
    <w:rsid w:val="00E37EA1"/>
    <w:rsid w:val="00E443B1"/>
    <w:rsid w:val="00E63863"/>
    <w:rsid w:val="00E656F8"/>
    <w:rsid w:val="00E67A96"/>
    <w:rsid w:val="00E72741"/>
    <w:rsid w:val="00E9025A"/>
    <w:rsid w:val="00E90724"/>
    <w:rsid w:val="00E90DAF"/>
    <w:rsid w:val="00E93A90"/>
    <w:rsid w:val="00EA4659"/>
    <w:rsid w:val="00EC4E9C"/>
    <w:rsid w:val="00EC5A26"/>
    <w:rsid w:val="00ED1FB0"/>
    <w:rsid w:val="00ED3255"/>
    <w:rsid w:val="00ED4F90"/>
    <w:rsid w:val="00EE1CA5"/>
    <w:rsid w:val="00EE5808"/>
    <w:rsid w:val="00EE6F4F"/>
    <w:rsid w:val="00EF432D"/>
    <w:rsid w:val="00F0030A"/>
    <w:rsid w:val="00F0329B"/>
    <w:rsid w:val="00F06184"/>
    <w:rsid w:val="00F103A8"/>
    <w:rsid w:val="00F12774"/>
    <w:rsid w:val="00F15555"/>
    <w:rsid w:val="00F23557"/>
    <w:rsid w:val="00F2604E"/>
    <w:rsid w:val="00F322A4"/>
    <w:rsid w:val="00F332E4"/>
    <w:rsid w:val="00F373FA"/>
    <w:rsid w:val="00F46D94"/>
    <w:rsid w:val="00F56768"/>
    <w:rsid w:val="00F63328"/>
    <w:rsid w:val="00F71C48"/>
    <w:rsid w:val="00F80C7B"/>
    <w:rsid w:val="00F85207"/>
    <w:rsid w:val="00FA0268"/>
    <w:rsid w:val="00FA302F"/>
    <w:rsid w:val="00FA5E12"/>
    <w:rsid w:val="00FB1D3B"/>
    <w:rsid w:val="00FB1E25"/>
    <w:rsid w:val="00FB2F33"/>
    <w:rsid w:val="00FB3822"/>
    <w:rsid w:val="00FC35A2"/>
    <w:rsid w:val="00FC3791"/>
    <w:rsid w:val="00FD41F1"/>
    <w:rsid w:val="00FD65F7"/>
    <w:rsid w:val="00FE08F6"/>
    <w:rsid w:val="00FE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EF432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EF432D"/>
    <w:pPr>
      <w:shd w:val="clear" w:color="auto" w:fill="FFFFFF"/>
      <w:autoSpaceDE/>
      <w:autoSpaceDN/>
      <w:spacing w:line="0" w:lineRule="atLeast"/>
    </w:pPr>
    <w:rPr>
      <w:sz w:val="26"/>
      <w:szCs w:val="26"/>
    </w:rPr>
  </w:style>
  <w:style w:type="character" w:customStyle="1" w:styleId="aff2">
    <w:name w:val="Основной текст_"/>
    <w:basedOn w:val="a0"/>
    <w:link w:val="15"/>
    <w:rsid w:val="008B371F"/>
    <w:rPr>
      <w:rFonts w:ascii="Times New Roman" w:eastAsia="Times New Roman" w:hAnsi="Times New Roman" w:cs="Times New Roman"/>
      <w:sz w:val="26"/>
      <w:szCs w:val="26"/>
    </w:rPr>
  </w:style>
  <w:style w:type="paragraph" w:customStyle="1" w:styleId="15">
    <w:name w:val="Основной текст1"/>
    <w:basedOn w:val="a"/>
    <w:link w:val="aff2"/>
    <w:rsid w:val="008B371F"/>
    <w:pPr>
      <w:autoSpaceDE/>
      <w:autoSpaceDN/>
      <w:spacing w:line="379"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DE66C-074E-47A3-BAED-C631A73B2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2629</TotalTime>
  <Pages>40</Pages>
  <Words>9123</Words>
  <Characters>52005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cp:lastPrinted>2023-07-03T07:20:00Z</cp:lastPrinted>
  <dcterms:created xsi:type="dcterms:W3CDTF">2022-06-02T18:37:00Z</dcterms:created>
  <dcterms:modified xsi:type="dcterms:W3CDTF">2024-09-23T13:15:00Z</dcterms:modified>
</cp:coreProperties>
</file>