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9184013" w14:textId="77777777" w:rsidR="00A77827" w:rsidRPr="00B34B89" w:rsidRDefault="00A77827" w:rsidP="00A77827">
      <w:pPr>
        <w:pStyle w:val="a6"/>
        <w:jc w:val="center"/>
        <w:rPr>
          <w:rFonts w:ascii="Times New Roman" w:hAnsi="Times New Roman" w:cs="Times New Roman"/>
          <w:sz w:val="28"/>
          <w:szCs w:val="28"/>
        </w:rPr>
      </w:pPr>
      <w:r w:rsidRPr="00B34B89">
        <w:rPr>
          <w:rFonts w:ascii="Times New Roman" w:hAnsi="Times New Roman" w:cs="Times New Roman"/>
          <w:sz w:val="28"/>
          <w:szCs w:val="28"/>
        </w:rPr>
        <w:t>бюджетное профессиональное образовательное учреждение</w:t>
      </w:r>
    </w:p>
    <w:p w14:paraId="425EFA4F" w14:textId="77777777" w:rsidR="00A77827" w:rsidRPr="00B34B89" w:rsidRDefault="00A77827" w:rsidP="00A77827">
      <w:pPr>
        <w:pStyle w:val="a6"/>
        <w:jc w:val="center"/>
        <w:rPr>
          <w:rFonts w:ascii="Times New Roman" w:hAnsi="Times New Roman" w:cs="Times New Roman"/>
          <w:caps/>
          <w:sz w:val="28"/>
          <w:szCs w:val="28"/>
        </w:rPr>
      </w:pPr>
      <w:r w:rsidRPr="00B34B89">
        <w:rPr>
          <w:rFonts w:ascii="Times New Roman" w:hAnsi="Times New Roman" w:cs="Times New Roman"/>
          <w:sz w:val="28"/>
          <w:szCs w:val="28"/>
        </w:rPr>
        <w:t>Вологодской области «Вологодский колледж технологии и дизайна»</w:t>
      </w:r>
    </w:p>
    <w:p w14:paraId="50B587A2" w14:textId="77777777" w:rsidR="007E63E7" w:rsidRPr="00B34B89" w:rsidRDefault="007E63E7" w:rsidP="00A77827">
      <w:pPr>
        <w:pStyle w:val="a6"/>
        <w:jc w:val="center"/>
        <w:rPr>
          <w:rFonts w:ascii="Times New Roman" w:hAnsi="Times New Roman" w:cs="Times New Roman"/>
          <w:sz w:val="28"/>
          <w:szCs w:val="28"/>
        </w:rPr>
      </w:pPr>
    </w:p>
    <w:p w14:paraId="5F213102" w14:textId="77777777" w:rsidR="007E63E7" w:rsidRPr="00B34B89" w:rsidRDefault="007E63E7" w:rsidP="00A77827">
      <w:pPr>
        <w:pStyle w:val="a6"/>
        <w:rPr>
          <w:rFonts w:ascii="Times New Roman" w:hAnsi="Times New Roman" w:cs="Times New Roman"/>
          <w:sz w:val="28"/>
          <w:szCs w:val="28"/>
        </w:rPr>
      </w:pPr>
    </w:p>
    <w:p w14:paraId="17620DCB" w14:textId="77777777" w:rsidR="007E63E7" w:rsidRPr="00B34B89" w:rsidRDefault="007E63E7" w:rsidP="00A77827">
      <w:pPr>
        <w:pStyle w:val="a6"/>
        <w:jc w:val="center"/>
        <w:rPr>
          <w:rFonts w:ascii="Times New Roman" w:hAnsi="Times New Roman" w:cs="Times New Roman"/>
          <w:sz w:val="28"/>
          <w:szCs w:val="28"/>
        </w:rPr>
      </w:pPr>
    </w:p>
    <w:p w14:paraId="27B7E616" w14:textId="77777777" w:rsidR="00A77827" w:rsidRPr="00B34B89" w:rsidRDefault="00A77827" w:rsidP="00E63863">
      <w:pPr>
        <w:pStyle w:val="aa"/>
        <w:tabs>
          <w:tab w:val="clear" w:pos="9355"/>
          <w:tab w:val="right" w:pos="10065"/>
        </w:tabs>
        <w:ind w:left="5387"/>
        <w:rPr>
          <w:sz w:val="28"/>
          <w:szCs w:val="28"/>
        </w:rPr>
      </w:pPr>
      <w:r w:rsidRPr="00B34B89">
        <w:rPr>
          <w:sz w:val="28"/>
          <w:szCs w:val="28"/>
        </w:rPr>
        <w:t>УТВЕРЖДЕНО</w:t>
      </w:r>
    </w:p>
    <w:p w14:paraId="55029C74" w14:textId="77777777" w:rsidR="00A77827" w:rsidRPr="00B34B89" w:rsidRDefault="00A77827" w:rsidP="00E63863">
      <w:pPr>
        <w:pStyle w:val="aa"/>
        <w:tabs>
          <w:tab w:val="clear" w:pos="9355"/>
          <w:tab w:val="right" w:pos="10065"/>
        </w:tabs>
        <w:ind w:left="5387"/>
        <w:rPr>
          <w:sz w:val="28"/>
          <w:szCs w:val="28"/>
        </w:rPr>
      </w:pPr>
      <w:r w:rsidRPr="00B34B89">
        <w:rPr>
          <w:sz w:val="28"/>
          <w:szCs w:val="28"/>
        </w:rPr>
        <w:t xml:space="preserve">приказом директора </w:t>
      </w:r>
    </w:p>
    <w:p w14:paraId="6038EC66" w14:textId="77777777" w:rsidR="00A77827" w:rsidRPr="00B34B89" w:rsidRDefault="00A77827" w:rsidP="00E63863">
      <w:pPr>
        <w:pStyle w:val="aa"/>
        <w:tabs>
          <w:tab w:val="clear" w:pos="9355"/>
          <w:tab w:val="right" w:pos="10065"/>
        </w:tabs>
        <w:ind w:left="5387"/>
        <w:rPr>
          <w:sz w:val="28"/>
          <w:szCs w:val="28"/>
        </w:rPr>
      </w:pPr>
      <w:r w:rsidRPr="00B34B89">
        <w:rPr>
          <w:sz w:val="28"/>
          <w:szCs w:val="28"/>
        </w:rPr>
        <w:t xml:space="preserve">БПОУ </w:t>
      </w:r>
      <w:proofErr w:type="gramStart"/>
      <w:r w:rsidRPr="00B34B89">
        <w:rPr>
          <w:sz w:val="28"/>
          <w:szCs w:val="28"/>
        </w:rPr>
        <w:t>ВО</w:t>
      </w:r>
      <w:proofErr w:type="gramEnd"/>
      <w:r w:rsidRPr="00B34B89">
        <w:rPr>
          <w:sz w:val="28"/>
          <w:szCs w:val="28"/>
        </w:rPr>
        <w:t xml:space="preserve"> «Вологодский </w:t>
      </w:r>
    </w:p>
    <w:p w14:paraId="02D1F23B" w14:textId="77777777" w:rsidR="00A77827" w:rsidRPr="00B34B89" w:rsidRDefault="00A77827" w:rsidP="00E63863">
      <w:pPr>
        <w:pStyle w:val="aa"/>
        <w:tabs>
          <w:tab w:val="clear" w:pos="9355"/>
          <w:tab w:val="right" w:pos="10065"/>
        </w:tabs>
        <w:ind w:left="5387"/>
        <w:rPr>
          <w:sz w:val="28"/>
          <w:szCs w:val="28"/>
        </w:rPr>
      </w:pPr>
      <w:r w:rsidRPr="00B34B89">
        <w:rPr>
          <w:sz w:val="28"/>
          <w:szCs w:val="28"/>
        </w:rPr>
        <w:t>колледж технологии и дизайна»</w:t>
      </w:r>
    </w:p>
    <w:p w14:paraId="6990AB1F" w14:textId="77777777" w:rsidR="00EA64F8" w:rsidRDefault="00EA64F8" w:rsidP="00EA64F8">
      <w:pPr>
        <w:pStyle w:val="a6"/>
        <w:tabs>
          <w:tab w:val="right" w:pos="10065"/>
        </w:tabs>
        <w:ind w:left="5387"/>
        <w:rPr>
          <w:rFonts w:ascii="Times New Roman" w:eastAsia="Calibri" w:hAnsi="Times New Roman" w:cs="Times New Roman"/>
          <w:sz w:val="28"/>
          <w:szCs w:val="28"/>
        </w:rPr>
      </w:pPr>
      <w:r w:rsidRPr="00F0510C">
        <w:rPr>
          <w:rFonts w:ascii="Times New Roman" w:eastAsia="Calibri" w:hAnsi="Times New Roman" w:cs="Times New Roman"/>
          <w:sz w:val="28"/>
          <w:szCs w:val="28"/>
        </w:rPr>
        <w:t xml:space="preserve">от </w:t>
      </w:r>
      <w:r>
        <w:rPr>
          <w:rFonts w:ascii="Times New Roman" w:eastAsia="Calibri" w:hAnsi="Times New Roman" w:cs="Times New Roman"/>
          <w:sz w:val="28"/>
          <w:szCs w:val="28"/>
        </w:rPr>
        <w:t>31</w:t>
      </w:r>
      <w:r w:rsidRPr="00F0510C">
        <w:rPr>
          <w:rFonts w:ascii="Times New Roman" w:eastAsia="Calibri" w:hAnsi="Times New Roman" w:cs="Times New Roman"/>
          <w:sz w:val="28"/>
          <w:szCs w:val="28"/>
        </w:rPr>
        <w:t>.0</w:t>
      </w:r>
      <w:r>
        <w:rPr>
          <w:rFonts w:ascii="Times New Roman" w:eastAsia="Calibri" w:hAnsi="Times New Roman" w:cs="Times New Roman"/>
          <w:sz w:val="28"/>
          <w:szCs w:val="28"/>
        </w:rPr>
        <w:t>5</w:t>
      </w:r>
      <w:r w:rsidRPr="00F0510C">
        <w:rPr>
          <w:rFonts w:ascii="Times New Roman" w:eastAsia="Calibri" w:hAnsi="Times New Roman" w:cs="Times New Roman"/>
          <w:sz w:val="28"/>
          <w:szCs w:val="28"/>
        </w:rPr>
        <w:t>.202</w:t>
      </w:r>
      <w:r>
        <w:rPr>
          <w:rFonts w:ascii="Times New Roman" w:eastAsia="Calibri" w:hAnsi="Times New Roman" w:cs="Times New Roman"/>
          <w:sz w:val="28"/>
          <w:szCs w:val="28"/>
        </w:rPr>
        <w:t>4</w:t>
      </w:r>
      <w:r w:rsidRPr="00F0510C">
        <w:rPr>
          <w:rFonts w:ascii="Times New Roman" w:eastAsia="Calibri" w:hAnsi="Times New Roman" w:cs="Times New Roman"/>
          <w:sz w:val="28"/>
          <w:szCs w:val="28"/>
        </w:rPr>
        <w:t xml:space="preserve"> г.  №  5</w:t>
      </w:r>
      <w:r>
        <w:rPr>
          <w:rFonts w:ascii="Times New Roman" w:eastAsia="Calibri" w:hAnsi="Times New Roman" w:cs="Times New Roman"/>
          <w:sz w:val="28"/>
          <w:szCs w:val="28"/>
        </w:rPr>
        <w:t>25</w:t>
      </w:r>
    </w:p>
    <w:p w14:paraId="6E01B3E7" w14:textId="77777777" w:rsidR="00EA64F8" w:rsidRPr="00601E45" w:rsidRDefault="00EA64F8" w:rsidP="00EA64F8">
      <w:pPr>
        <w:pStyle w:val="a6"/>
        <w:tabs>
          <w:tab w:val="right" w:pos="10065"/>
        </w:tabs>
        <w:ind w:left="5387"/>
        <w:rPr>
          <w:rFonts w:ascii="Times New Roman" w:hAnsi="Times New Roman" w:cs="Times New Roman"/>
          <w:sz w:val="28"/>
          <w:szCs w:val="28"/>
        </w:rPr>
      </w:pPr>
      <w:r>
        <w:rPr>
          <w:rFonts w:ascii="Times New Roman" w:eastAsia="Calibri" w:hAnsi="Times New Roman" w:cs="Times New Roman"/>
          <w:sz w:val="28"/>
          <w:szCs w:val="28"/>
        </w:rPr>
        <w:t>от 02.09. 2024г. № 649</w:t>
      </w:r>
    </w:p>
    <w:p w14:paraId="00C78424" w14:textId="29A2E750" w:rsidR="006D04C2" w:rsidRDefault="006D04C2" w:rsidP="006D04C2">
      <w:pPr>
        <w:pStyle w:val="a6"/>
        <w:tabs>
          <w:tab w:val="right" w:pos="10065"/>
        </w:tabs>
        <w:ind w:left="5387"/>
        <w:rPr>
          <w:rFonts w:ascii="Times New Roman" w:hAnsi="Times New Roman"/>
          <w:sz w:val="28"/>
          <w:szCs w:val="28"/>
        </w:rPr>
      </w:pPr>
    </w:p>
    <w:p w14:paraId="66FD5777" w14:textId="77777777" w:rsidR="007E63E7" w:rsidRPr="00B34B89" w:rsidRDefault="007E63E7" w:rsidP="00A77827">
      <w:pPr>
        <w:pStyle w:val="a6"/>
        <w:jc w:val="center"/>
        <w:rPr>
          <w:rFonts w:ascii="Times New Roman" w:hAnsi="Times New Roman" w:cs="Times New Roman"/>
          <w:sz w:val="28"/>
          <w:szCs w:val="28"/>
        </w:rPr>
      </w:pPr>
    </w:p>
    <w:p w14:paraId="20116964" w14:textId="77777777" w:rsidR="007E63E7" w:rsidRPr="00B34B89" w:rsidRDefault="007E63E7" w:rsidP="00A77827">
      <w:pPr>
        <w:pStyle w:val="a6"/>
        <w:jc w:val="center"/>
        <w:rPr>
          <w:rFonts w:ascii="Times New Roman" w:hAnsi="Times New Roman" w:cs="Times New Roman"/>
          <w:sz w:val="28"/>
          <w:szCs w:val="28"/>
        </w:rPr>
      </w:pPr>
    </w:p>
    <w:p w14:paraId="5704F027" w14:textId="77777777" w:rsidR="007E63E7" w:rsidRPr="00B34B89" w:rsidRDefault="007E63E7" w:rsidP="00A77827">
      <w:pPr>
        <w:pStyle w:val="a6"/>
        <w:jc w:val="center"/>
        <w:rPr>
          <w:rFonts w:ascii="Times New Roman" w:hAnsi="Times New Roman" w:cs="Times New Roman"/>
          <w:sz w:val="28"/>
          <w:szCs w:val="28"/>
        </w:rPr>
      </w:pPr>
    </w:p>
    <w:p w14:paraId="737DE54D" w14:textId="77777777" w:rsidR="007E63E7" w:rsidRPr="00B34B89" w:rsidRDefault="007E63E7" w:rsidP="00A77827">
      <w:pPr>
        <w:pStyle w:val="a6"/>
        <w:jc w:val="center"/>
        <w:rPr>
          <w:rFonts w:ascii="Times New Roman" w:hAnsi="Times New Roman" w:cs="Times New Roman"/>
          <w:sz w:val="28"/>
          <w:szCs w:val="28"/>
        </w:rPr>
      </w:pPr>
    </w:p>
    <w:p w14:paraId="3FD2B2B5" w14:textId="77777777" w:rsidR="007E63E7" w:rsidRPr="00B34B89" w:rsidRDefault="007E63E7" w:rsidP="00A77827">
      <w:pPr>
        <w:pStyle w:val="a6"/>
        <w:jc w:val="center"/>
        <w:rPr>
          <w:rFonts w:ascii="Times New Roman" w:hAnsi="Times New Roman" w:cs="Times New Roman"/>
          <w:sz w:val="28"/>
          <w:szCs w:val="28"/>
        </w:rPr>
      </w:pPr>
    </w:p>
    <w:p w14:paraId="111EADC9" w14:textId="77777777" w:rsidR="00060226" w:rsidRPr="00B34B89" w:rsidRDefault="00060226" w:rsidP="00A77827">
      <w:pPr>
        <w:pStyle w:val="a6"/>
        <w:jc w:val="center"/>
        <w:rPr>
          <w:rFonts w:ascii="Times New Roman" w:hAnsi="Times New Roman" w:cs="Times New Roman"/>
          <w:sz w:val="28"/>
          <w:szCs w:val="28"/>
        </w:rPr>
      </w:pPr>
    </w:p>
    <w:p w14:paraId="60FDBE4D" w14:textId="77777777" w:rsidR="00060226" w:rsidRPr="00B34B89" w:rsidRDefault="00060226" w:rsidP="00A77827">
      <w:pPr>
        <w:pStyle w:val="a6"/>
        <w:jc w:val="center"/>
        <w:rPr>
          <w:rFonts w:ascii="Times New Roman" w:hAnsi="Times New Roman" w:cs="Times New Roman"/>
          <w:sz w:val="28"/>
          <w:szCs w:val="28"/>
        </w:rPr>
      </w:pPr>
    </w:p>
    <w:p w14:paraId="017A785A" w14:textId="77777777" w:rsidR="007E63E7" w:rsidRPr="00B34B89" w:rsidRDefault="007E63E7" w:rsidP="00A77827">
      <w:pPr>
        <w:pStyle w:val="a6"/>
        <w:jc w:val="center"/>
        <w:rPr>
          <w:rFonts w:ascii="Times New Roman" w:hAnsi="Times New Roman" w:cs="Times New Roman"/>
          <w:sz w:val="28"/>
          <w:szCs w:val="28"/>
        </w:rPr>
      </w:pPr>
    </w:p>
    <w:p w14:paraId="5267C925" w14:textId="77777777" w:rsidR="007E63E7" w:rsidRPr="00B34B89" w:rsidRDefault="007E63E7" w:rsidP="00A77827">
      <w:pPr>
        <w:pStyle w:val="a6"/>
        <w:jc w:val="center"/>
        <w:rPr>
          <w:rFonts w:ascii="Times New Roman" w:hAnsi="Times New Roman" w:cs="Times New Roman"/>
          <w:sz w:val="28"/>
          <w:szCs w:val="28"/>
        </w:rPr>
      </w:pPr>
    </w:p>
    <w:p w14:paraId="729C6FF9" w14:textId="77777777" w:rsidR="00A77827" w:rsidRPr="00B34B89" w:rsidRDefault="00A77827" w:rsidP="000E25C6">
      <w:pPr>
        <w:pStyle w:val="a6"/>
        <w:spacing w:line="360" w:lineRule="auto"/>
        <w:jc w:val="center"/>
        <w:rPr>
          <w:rFonts w:ascii="Times New Roman" w:hAnsi="Times New Roman" w:cs="Times New Roman"/>
          <w:b/>
          <w:sz w:val="28"/>
          <w:szCs w:val="28"/>
        </w:rPr>
      </w:pPr>
      <w:r w:rsidRPr="00B34B89">
        <w:rPr>
          <w:rFonts w:ascii="Times New Roman" w:hAnsi="Times New Roman" w:cs="Times New Roman"/>
          <w:b/>
          <w:sz w:val="28"/>
          <w:szCs w:val="28"/>
        </w:rPr>
        <w:t>РАБОЧАЯ ПРОГРАММА</w:t>
      </w:r>
    </w:p>
    <w:p w14:paraId="76809F76" w14:textId="77777777" w:rsidR="002D5A85" w:rsidRPr="00B34B89" w:rsidRDefault="000E25C6" w:rsidP="000E25C6">
      <w:pPr>
        <w:pStyle w:val="a6"/>
        <w:spacing w:line="360" w:lineRule="auto"/>
        <w:jc w:val="center"/>
        <w:rPr>
          <w:rFonts w:ascii="Times New Roman" w:hAnsi="Times New Roman" w:cs="Times New Roman"/>
          <w:i/>
          <w:sz w:val="28"/>
          <w:szCs w:val="28"/>
        </w:rPr>
      </w:pPr>
      <w:r w:rsidRPr="00B34B89">
        <w:rPr>
          <w:rFonts w:ascii="Times New Roman" w:hAnsi="Times New Roman" w:cs="Times New Roman"/>
          <w:b/>
          <w:sz w:val="28"/>
          <w:szCs w:val="28"/>
        </w:rPr>
        <w:t>ОБЩЕОБРАЗОВАТЕЛЬНОЙ ДИСЦИПЛИНЫ</w:t>
      </w:r>
    </w:p>
    <w:p w14:paraId="3F726362" w14:textId="7F48C88B" w:rsidR="00722A54" w:rsidRPr="00B34B89" w:rsidRDefault="00795FBE" w:rsidP="00A77827">
      <w:pPr>
        <w:pStyle w:val="a6"/>
        <w:jc w:val="center"/>
        <w:rPr>
          <w:rFonts w:ascii="Times New Roman" w:hAnsi="Times New Roman" w:cs="Times New Roman"/>
          <w:b/>
          <w:sz w:val="28"/>
          <w:szCs w:val="28"/>
        </w:rPr>
      </w:pPr>
      <w:r w:rsidRPr="00B34B89">
        <w:rPr>
          <w:rFonts w:ascii="Times New Roman" w:hAnsi="Times New Roman" w:cs="Times New Roman"/>
          <w:b/>
          <w:sz w:val="28"/>
          <w:szCs w:val="28"/>
        </w:rPr>
        <w:t xml:space="preserve">ОУД.13 Основы </w:t>
      </w:r>
      <w:r w:rsidR="00E80577" w:rsidRPr="00B34B89">
        <w:rPr>
          <w:rFonts w:ascii="Times New Roman" w:hAnsi="Times New Roman" w:cs="Times New Roman"/>
          <w:b/>
          <w:sz w:val="28"/>
          <w:szCs w:val="28"/>
        </w:rPr>
        <w:t>б</w:t>
      </w:r>
      <w:r w:rsidRPr="00B34B89">
        <w:rPr>
          <w:rFonts w:ascii="Times New Roman" w:hAnsi="Times New Roman" w:cs="Times New Roman"/>
          <w:b/>
          <w:sz w:val="28"/>
          <w:szCs w:val="28"/>
        </w:rPr>
        <w:t>езопасности</w:t>
      </w:r>
      <w:r w:rsidR="00141379" w:rsidRPr="00B34B89">
        <w:rPr>
          <w:rFonts w:ascii="Times New Roman" w:hAnsi="Times New Roman" w:cs="Times New Roman"/>
          <w:b/>
          <w:sz w:val="28"/>
          <w:szCs w:val="28"/>
        </w:rPr>
        <w:t xml:space="preserve"> и защиты Родины </w:t>
      </w:r>
    </w:p>
    <w:p w14:paraId="225B87A3" w14:textId="77777777" w:rsidR="00795FBE" w:rsidRPr="00B34B89" w:rsidRDefault="00795FBE" w:rsidP="00A77827">
      <w:pPr>
        <w:pStyle w:val="a6"/>
        <w:jc w:val="center"/>
        <w:rPr>
          <w:rFonts w:ascii="Times New Roman" w:hAnsi="Times New Roman" w:cs="Times New Roman"/>
          <w:b/>
          <w:sz w:val="28"/>
          <w:szCs w:val="28"/>
        </w:rPr>
      </w:pPr>
    </w:p>
    <w:p w14:paraId="2C6F344F" w14:textId="77777777" w:rsidR="00795FBE" w:rsidRPr="00B34B89" w:rsidRDefault="00795FBE" w:rsidP="00A77827">
      <w:pPr>
        <w:pStyle w:val="a6"/>
        <w:jc w:val="center"/>
        <w:rPr>
          <w:rFonts w:ascii="Times New Roman" w:hAnsi="Times New Roman" w:cs="Times New Roman"/>
          <w:b/>
          <w:sz w:val="28"/>
          <w:szCs w:val="28"/>
        </w:rPr>
      </w:pPr>
    </w:p>
    <w:p w14:paraId="4136881A" w14:textId="77777777" w:rsidR="00060226" w:rsidRPr="00B34B89" w:rsidRDefault="00060226" w:rsidP="00A77827">
      <w:pPr>
        <w:pStyle w:val="a6"/>
        <w:jc w:val="center"/>
        <w:rPr>
          <w:rFonts w:ascii="Times New Roman" w:hAnsi="Times New Roman" w:cs="Times New Roman"/>
          <w:b/>
          <w:sz w:val="28"/>
          <w:szCs w:val="28"/>
        </w:rPr>
      </w:pPr>
    </w:p>
    <w:p w14:paraId="5F756E4B" w14:textId="087FFCFD" w:rsidR="00A77827" w:rsidRPr="00B34B89" w:rsidRDefault="004B6345" w:rsidP="0067487B">
      <w:pPr>
        <w:shd w:val="clear" w:color="auto" w:fill="FFFFFF"/>
        <w:jc w:val="center"/>
        <w:rPr>
          <w:sz w:val="28"/>
          <w:szCs w:val="28"/>
        </w:rPr>
      </w:pPr>
      <w:r w:rsidRPr="00B34B89">
        <w:rPr>
          <w:sz w:val="28"/>
          <w:szCs w:val="28"/>
        </w:rPr>
        <w:t>Специальность:</w:t>
      </w:r>
      <w:r w:rsidRPr="00B34B89">
        <w:rPr>
          <w:b/>
          <w:bCs/>
          <w:sz w:val="28"/>
          <w:szCs w:val="28"/>
        </w:rPr>
        <w:t xml:space="preserve"> </w:t>
      </w:r>
      <w:r w:rsidR="00CE007B" w:rsidRPr="00CE007B">
        <w:rPr>
          <w:b/>
          <w:bCs/>
          <w:spacing w:val="2"/>
          <w:sz w:val="28"/>
          <w:szCs w:val="28"/>
          <w:shd w:val="clear" w:color="auto" w:fill="FFFFFF"/>
        </w:rPr>
        <w:t>39.02.01 Социальная работа</w:t>
      </w:r>
      <w:r w:rsidR="0067487B" w:rsidRPr="00B34B89">
        <w:rPr>
          <w:b/>
          <w:bCs/>
          <w:sz w:val="28"/>
          <w:szCs w:val="28"/>
          <w:lang w:eastAsia="ru-RU"/>
        </w:rPr>
        <w:t>.</w:t>
      </w:r>
    </w:p>
    <w:p w14:paraId="37152716" w14:textId="77777777" w:rsidR="00A77827" w:rsidRPr="00B34B89" w:rsidRDefault="00A77827" w:rsidP="00A77827">
      <w:pPr>
        <w:pStyle w:val="a6"/>
        <w:rPr>
          <w:rFonts w:ascii="Times New Roman" w:hAnsi="Times New Roman" w:cs="Times New Roman"/>
          <w:sz w:val="28"/>
          <w:szCs w:val="28"/>
        </w:rPr>
      </w:pPr>
    </w:p>
    <w:p w14:paraId="418949CA" w14:textId="77777777" w:rsidR="00722A54" w:rsidRPr="00B34B89" w:rsidRDefault="00722A54" w:rsidP="00A77827">
      <w:pPr>
        <w:pStyle w:val="a6"/>
        <w:rPr>
          <w:rFonts w:ascii="Times New Roman" w:hAnsi="Times New Roman" w:cs="Times New Roman"/>
          <w:sz w:val="28"/>
          <w:szCs w:val="28"/>
        </w:rPr>
      </w:pPr>
    </w:p>
    <w:p w14:paraId="4AE09935" w14:textId="77777777" w:rsidR="00A77827" w:rsidRPr="00B34B89" w:rsidRDefault="00A77827" w:rsidP="00A77827">
      <w:pPr>
        <w:pStyle w:val="a6"/>
        <w:rPr>
          <w:rFonts w:ascii="Times New Roman" w:hAnsi="Times New Roman" w:cs="Times New Roman"/>
          <w:sz w:val="28"/>
          <w:szCs w:val="28"/>
        </w:rPr>
      </w:pPr>
    </w:p>
    <w:p w14:paraId="25626364" w14:textId="77777777" w:rsidR="00A77827" w:rsidRPr="00B34B89" w:rsidRDefault="00A77827" w:rsidP="00A77827">
      <w:pPr>
        <w:pStyle w:val="a6"/>
        <w:rPr>
          <w:rFonts w:ascii="Times New Roman" w:hAnsi="Times New Roman" w:cs="Times New Roman"/>
          <w:sz w:val="28"/>
          <w:szCs w:val="28"/>
        </w:rPr>
      </w:pPr>
    </w:p>
    <w:p w14:paraId="4A8BC4B3" w14:textId="77777777" w:rsidR="00A77827" w:rsidRPr="00B34B89" w:rsidRDefault="00A77827" w:rsidP="00A77827">
      <w:pPr>
        <w:pStyle w:val="a6"/>
        <w:rPr>
          <w:rFonts w:ascii="Times New Roman" w:hAnsi="Times New Roman" w:cs="Times New Roman"/>
          <w:sz w:val="28"/>
          <w:szCs w:val="28"/>
        </w:rPr>
      </w:pPr>
    </w:p>
    <w:p w14:paraId="6F05EAE7" w14:textId="77777777" w:rsidR="00A77827" w:rsidRPr="00B34B89" w:rsidRDefault="00A77827" w:rsidP="00A77827">
      <w:pPr>
        <w:pStyle w:val="a6"/>
        <w:jc w:val="center"/>
        <w:rPr>
          <w:rFonts w:ascii="Times New Roman" w:hAnsi="Times New Roman" w:cs="Times New Roman"/>
          <w:sz w:val="28"/>
          <w:szCs w:val="28"/>
        </w:rPr>
      </w:pPr>
    </w:p>
    <w:p w14:paraId="62A89AFD" w14:textId="77777777" w:rsidR="0000285C" w:rsidRPr="00B34B89" w:rsidRDefault="0000285C" w:rsidP="00A77827">
      <w:pPr>
        <w:pStyle w:val="a6"/>
        <w:jc w:val="center"/>
        <w:rPr>
          <w:rFonts w:ascii="Times New Roman" w:hAnsi="Times New Roman" w:cs="Times New Roman"/>
          <w:sz w:val="28"/>
          <w:szCs w:val="28"/>
        </w:rPr>
      </w:pPr>
    </w:p>
    <w:p w14:paraId="11E40B1C" w14:textId="77777777" w:rsidR="00B831A4" w:rsidRPr="00B34B89" w:rsidRDefault="00B831A4" w:rsidP="00A77827">
      <w:pPr>
        <w:pStyle w:val="a6"/>
        <w:jc w:val="center"/>
        <w:rPr>
          <w:rFonts w:ascii="Times New Roman" w:hAnsi="Times New Roman" w:cs="Times New Roman"/>
          <w:sz w:val="28"/>
          <w:szCs w:val="28"/>
        </w:rPr>
      </w:pPr>
    </w:p>
    <w:p w14:paraId="748AF162" w14:textId="77777777" w:rsidR="00092B68" w:rsidRPr="00B34B89" w:rsidRDefault="00092B68" w:rsidP="00A77827">
      <w:pPr>
        <w:pStyle w:val="a6"/>
        <w:jc w:val="center"/>
        <w:rPr>
          <w:rFonts w:ascii="Times New Roman" w:hAnsi="Times New Roman" w:cs="Times New Roman"/>
          <w:sz w:val="28"/>
          <w:szCs w:val="28"/>
        </w:rPr>
      </w:pPr>
    </w:p>
    <w:p w14:paraId="115B2FFF" w14:textId="0A0E625B" w:rsidR="00092B68" w:rsidRPr="00B34B89" w:rsidRDefault="00092B68" w:rsidP="00A77827">
      <w:pPr>
        <w:pStyle w:val="a6"/>
        <w:jc w:val="center"/>
        <w:rPr>
          <w:rFonts w:ascii="Times New Roman" w:hAnsi="Times New Roman" w:cs="Times New Roman"/>
          <w:sz w:val="28"/>
          <w:szCs w:val="28"/>
        </w:rPr>
      </w:pPr>
    </w:p>
    <w:p w14:paraId="64DFFACC" w14:textId="7FA557B8" w:rsidR="0088644B" w:rsidRPr="00B34B89" w:rsidRDefault="0088644B" w:rsidP="00A77827">
      <w:pPr>
        <w:pStyle w:val="a6"/>
        <w:jc w:val="center"/>
        <w:rPr>
          <w:rFonts w:ascii="Times New Roman" w:hAnsi="Times New Roman" w:cs="Times New Roman"/>
          <w:sz w:val="28"/>
          <w:szCs w:val="28"/>
        </w:rPr>
      </w:pPr>
    </w:p>
    <w:p w14:paraId="05233877" w14:textId="77777777" w:rsidR="0088644B" w:rsidRPr="00B34B89" w:rsidRDefault="0088644B" w:rsidP="00A77827">
      <w:pPr>
        <w:pStyle w:val="a6"/>
        <w:jc w:val="center"/>
        <w:rPr>
          <w:rFonts w:ascii="Times New Roman" w:hAnsi="Times New Roman" w:cs="Times New Roman"/>
          <w:sz w:val="28"/>
          <w:szCs w:val="28"/>
        </w:rPr>
      </w:pPr>
    </w:p>
    <w:p w14:paraId="724CF29F" w14:textId="77777777" w:rsidR="00B831A4" w:rsidRPr="00B34B89" w:rsidRDefault="00B831A4" w:rsidP="00A77827">
      <w:pPr>
        <w:pStyle w:val="a6"/>
        <w:jc w:val="center"/>
        <w:rPr>
          <w:rFonts w:ascii="Times New Roman" w:hAnsi="Times New Roman" w:cs="Times New Roman"/>
          <w:sz w:val="28"/>
          <w:szCs w:val="28"/>
        </w:rPr>
      </w:pPr>
    </w:p>
    <w:p w14:paraId="0D04A551" w14:textId="77777777" w:rsidR="00A77827" w:rsidRPr="00B34B89" w:rsidRDefault="00A77827" w:rsidP="00A77827">
      <w:pPr>
        <w:pStyle w:val="a6"/>
        <w:jc w:val="center"/>
        <w:rPr>
          <w:rFonts w:ascii="Times New Roman" w:hAnsi="Times New Roman" w:cs="Times New Roman"/>
          <w:sz w:val="28"/>
          <w:szCs w:val="28"/>
        </w:rPr>
      </w:pPr>
      <w:r w:rsidRPr="00B34B89">
        <w:rPr>
          <w:rFonts w:ascii="Times New Roman" w:hAnsi="Times New Roman" w:cs="Times New Roman"/>
          <w:sz w:val="28"/>
          <w:szCs w:val="28"/>
        </w:rPr>
        <w:t>Вологда</w:t>
      </w:r>
    </w:p>
    <w:p w14:paraId="5B59FC97" w14:textId="4EA7CED7" w:rsidR="0000285C" w:rsidRPr="00B34B89" w:rsidRDefault="00A77827" w:rsidP="00A77827">
      <w:pPr>
        <w:pStyle w:val="a6"/>
        <w:jc w:val="center"/>
        <w:rPr>
          <w:rFonts w:ascii="Times New Roman" w:hAnsi="Times New Roman" w:cs="Times New Roman"/>
          <w:sz w:val="28"/>
          <w:szCs w:val="28"/>
        </w:rPr>
        <w:sectPr w:rsidR="0000285C" w:rsidRPr="00B34B89" w:rsidSect="00565B55">
          <w:pgSz w:w="11906" w:h="16838"/>
          <w:pgMar w:top="1134" w:right="567" w:bottom="1134" w:left="1418" w:header="709" w:footer="709" w:gutter="0"/>
          <w:cols w:space="708"/>
          <w:docGrid w:linePitch="360"/>
        </w:sectPr>
      </w:pPr>
      <w:r w:rsidRPr="00B34B89">
        <w:rPr>
          <w:rFonts w:ascii="Times New Roman" w:hAnsi="Times New Roman" w:cs="Times New Roman"/>
          <w:sz w:val="28"/>
          <w:szCs w:val="28"/>
        </w:rPr>
        <w:t>202</w:t>
      </w:r>
      <w:r w:rsidR="0088644B" w:rsidRPr="00B34B89">
        <w:rPr>
          <w:rFonts w:ascii="Times New Roman" w:hAnsi="Times New Roman" w:cs="Times New Roman"/>
          <w:sz w:val="28"/>
          <w:szCs w:val="28"/>
        </w:rPr>
        <w:t>4</w:t>
      </w:r>
    </w:p>
    <w:p w14:paraId="0646C91B" w14:textId="791FFDD6" w:rsidR="00A77827" w:rsidRPr="00B34B89" w:rsidRDefault="00A77827" w:rsidP="00A77827">
      <w:pPr>
        <w:pStyle w:val="a6"/>
        <w:jc w:val="center"/>
        <w:rPr>
          <w:rFonts w:ascii="Times New Roman" w:hAnsi="Times New Roman" w:cs="Times New Roman"/>
          <w:sz w:val="28"/>
          <w:szCs w:val="28"/>
        </w:rPr>
      </w:pPr>
    </w:p>
    <w:p w14:paraId="649DB885" w14:textId="77777777" w:rsidR="00296418" w:rsidRPr="00B34B89" w:rsidRDefault="00296418" w:rsidP="00296418">
      <w:pPr>
        <w:pStyle w:val="a6"/>
        <w:jc w:val="both"/>
        <w:rPr>
          <w:rFonts w:ascii="Times New Roman" w:hAnsi="Times New Roman" w:cs="Times New Roman"/>
          <w:sz w:val="28"/>
          <w:szCs w:val="28"/>
        </w:rPr>
      </w:pPr>
      <w:r w:rsidRPr="00B34B89">
        <w:rPr>
          <w:rFonts w:ascii="Times New Roman" w:hAnsi="Times New Roman" w:cs="Times New Roman"/>
          <w:sz w:val="28"/>
          <w:szCs w:val="28"/>
        </w:rPr>
        <w:t>Организация-разработчик: бюджетное профессиональное образовательное учреждение Вологодской области «Вологодский колледж технологии и дизайна»</w:t>
      </w:r>
      <w:r w:rsidR="00C56B87" w:rsidRPr="00B34B89">
        <w:rPr>
          <w:rFonts w:ascii="Times New Roman" w:hAnsi="Times New Roman" w:cs="Times New Roman"/>
          <w:sz w:val="28"/>
          <w:szCs w:val="28"/>
        </w:rPr>
        <w:t>.</w:t>
      </w:r>
    </w:p>
    <w:p w14:paraId="11BCAA80" w14:textId="77777777" w:rsidR="00296418" w:rsidRPr="00B34B89" w:rsidRDefault="00296418" w:rsidP="00296418">
      <w:pPr>
        <w:pStyle w:val="a6"/>
        <w:rPr>
          <w:rFonts w:ascii="Times New Roman" w:hAnsi="Times New Roman" w:cs="Times New Roman"/>
          <w:sz w:val="28"/>
          <w:szCs w:val="28"/>
        </w:rPr>
      </w:pPr>
    </w:p>
    <w:p w14:paraId="6B774046" w14:textId="77777777" w:rsidR="00296418" w:rsidRPr="00B34B89" w:rsidRDefault="00296418" w:rsidP="00296418">
      <w:pPr>
        <w:pStyle w:val="a6"/>
        <w:rPr>
          <w:rFonts w:ascii="Times New Roman" w:hAnsi="Times New Roman" w:cs="Times New Roman"/>
          <w:sz w:val="28"/>
          <w:szCs w:val="28"/>
        </w:rPr>
      </w:pPr>
    </w:p>
    <w:p w14:paraId="58E9AB20" w14:textId="77777777" w:rsidR="00E63863" w:rsidRPr="00B34B89" w:rsidRDefault="00E63863" w:rsidP="00296418">
      <w:pPr>
        <w:pStyle w:val="a6"/>
        <w:rPr>
          <w:rFonts w:ascii="Times New Roman" w:hAnsi="Times New Roman" w:cs="Times New Roman"/>
          <w:sz w:val="28"/>
          <w:szCs w:val="28"/>
        </w:rPr>
      </w:pPr>
    </w:p>
    <w:p w14:paraId="0529DD1B" w14:textId="77777777" w:rsidR="00EA64F8" w:rsidRDefault="00296418" w:rsidP="00EA64F8">
      <w:pPr>
        <w:pStyle w:val="a6"/>
        <w:jc w:val="both"/>
        <w:rPr>
          <w:rFonts w:ascii="Times New Roman" w:eastAsia="Calibri" w:hAnsi="Times New Roman" w:cs="Times New Roman"/>
          <w:sz w:val="28"/>
          <w:szCs w:val="28"/>
        </w:rPr>
      </w:pPr>
      <w:proofErr w:type="gramStart"/>
      <w:r w:rsidRPr="00B34B89">
        <w:rPr>
          <w:rFonts w:ascii="Times New Roman" w:hAnsi="Times New Roman" w:cs="Times New Roman"/>
          <w:sz w:val="28"/>
          <w:szCs w:val="28"/>
        </w:rPr>
        <w:t>Рассмотрен</w:t>
      </w:r>
      <w:r w:rsidR="00722A54" w:rsidRPr="00B34B89">
        <w:rPr>
          <w:rFonts w:ascii="Times New Roman" w:hAnsi="Times New Roman" w:cs="Times New Roman"/>
          <w:sz w:val="28"/>
          <w:szCs w:val="28"/>
        </w:rPr>
        <w:t>а</w:t>
      </w:r>
      <w:proofErr w:type="gramEnd"/>
      <w:r w:rsidRPr="00B34B89">
        <w:rPr>
          <w:rFonts w:ascii="Times New Roman" w:hAnsi="Times New Roman" w:cs="Times New Roman"/>
          <w:sz w:val="28"/>
          <w:szCs w:val="28"/>
        </w:rPr>
        <w:t xml:space="preserve"> и рекомендован</w:t>
      </w:r>
      <w:r w:rsidR="00722A54" w:rsidRPr="00B34B89">
        <w:rPr>
          <w:rFonts w:ascii="Times New Roman" w:hAnsi="Times New Roman" w:cs="Times New Roman"/>
          <w:sz w:val="28"/>
          <w:szCs w:val="28"/>
        </w:rPr>
        <w:t>а</w:t>
      </w:r>
      <w:r w:rsidRPr="00B34B89">
        <w:rPr>
          <w:rFonts w:ascii="Times New Roman" w:hAnsi="Times New Roman" w:cs="Times New Roman"/>
          <w:sz w:val="28"/>
          <w:szCs w:val="28"/>
        </w:rPr>
        <w:t xml:space="preserve"> к использованию в учебном процессе предметной цикловой комиссией, </w:t>
      </w:r>
      <w:r w:rsidR="00EA64F8" w:rsidRPr="00F0510C">
        <w:rPr>
          <w:rFonts w:ascii="Times New Roman" w:hAnsi="Times New Roman" w:cs="Times New Roman"/>
          <w:sz w:val="28"/>
          <w:szCs w:val="28"/>
        </w:rPr>
        <w:t>п</w:t>
      </w:r>
      <w:r w:rsidR="00EA64F8" w:rsidRPr="00F0510C">
        <w:rPr>
          <w:rFonts w:ascii="Times New Roman" w:eastAsia="Calibri" w:hAnsi="Times New Roman" w:cs="Times New Roman"/>
          <w:sz w:val="28"/>
          <w:szCs w:val="28"/>
        </w:rPr>
        <w:t xml:space="preserve">ротокол № 11 от </w:t>
      </w:r>
      <w:r w:rsidR="00EA64F8">
        <w:rPr>
          <w:rFonts w:ascii="Times New Roman" w:eastAsia="Calibri" w:hAnsi="Times New Roman" w:cs="Times New Roman"/>
          <w:sz w:val="28"/>
          <w:szCs w:val="28"/>
        </w:rPr>
        <w:t>28</w:t>
      </w:r>
      <w:r w:rsidR="00EA64F8" w:rsidRPr="00F0510C">
        <w:rPr>
          <w:rFonts w:ascii="Times New Roman" w:eastAsia="Calibri" w:hAnsi="Times New Roman" w:cs="Times New Roman"/>
          <w:sz w:val="28"/>
          <w:szCs w:val="28"/>
        </w:rPr>
        <w:t>.0</w:t>
      </w:r>
      <w:r w:rsidR="00EA64F8">
        <w:rPr>
          <w:rFonts w:ascii="Times New Roman" w:eastAsia="Calibri" w:hAnsi="Times New Roman" w:cs="Times New Roman"/>
          <w:sz w:val="28"/>
          <w:szCs w:val="28"/>
        </w:rPr>
        <w:t>5</w:t>
      </w:r>
      <w:r w:rsidR="00EA64F8" w:rsidRPr="00F0510C">
        <w:rPr>
          <w:rFonts w:ascii="Times New Roman" w:eastAsia="Calibri" w:hAnsi="Times New Roman" w:cs="Times New Roman"/>
          <w:sz w:val="28"/>
          <w:szCs w:val="28"/>
        </w:rPr>
        <w:t>.202</w:t>
      </w:r>
      <w:r w:rsidR="00EA64F8">
        <w:rPr>
          <w:rFonts w:ascii="Times New Roman" w:eastAsia="Calibri" w:hAnsi="Times New Roman" w:cs="Times New Roman"/>
          <w:sz w:val="28"/>
          <w:szCs w:val="28"/>
        </w:rPr>
        <w:t>4</w:t>
      </w:r>
      <w:r w:rsidR="00EA64F8" w:rsidRPr="00F0510C">
        <w:rPr>
          <w:rFonts w:ascii="Times New Roman" w:eastAsia="Calibri" w:hAnsi="Times New Roman" w:cs="Times New Roman"/>
          <w:sz w:val="28"/>
          <w:szCs w:val="28"/>
        </w:rPr>
        <w:t xml:space="preserve"> г.</w:t>
      </w:r>
      <w:r w:rsidR="00EA64F8">
        <w:rPr>
          <w:rFonts w:ascii="Times New Roman" w:eastAsia="Calibri" w:hAnsi="Times New Roman" w:cs="Times New Roman"/>
          <w:sz w:val="28"/>
          <w:szCs w:val="28"/>
        </w:rPr>
        <w:t>, протокол №1</w:t>
      </w:r>
    </w:p>
    <w:p w14:paraId="3213FF12" w14:textId="77777777" w:rsidR="00EA64F8" w:rsidRPr="00F0510C" w:rsidRDefault="00EA64F8" w:rsidP="00EA64F8">
      <w:pPr>
        <w:pStyle w:val="a6"/>
        <w:jc w:val="both"/>
        <w:rPr>
          <w:rFonts w:ascii="Times New Roman" w:hAnsi="Times New Roman" w:cs="Times New Roman"/>
          <w:sz w:val="28"/>
          <w:szCs w:val="28"/>
        </w:rPr>
      </w:pPr>
      <w:r>
        <w:rPr>
          <w:rFonts w:ascii="Times New Roman" w:eastAsia="Calibri" w:hAnsi="Times New Roman" w:cs="Times New Roman"/>
          <w:sz w:val="28"/>
          <w:szCs w:val="28"/>
        </w:rPr>
        <w:t>от 02.09.2024г.</w:t>
      </w:r>
      <w:r w:rsidRPr="00F0510C">
        <w:rPr>
          <w:rFonts w:ascii="Times New Roman" w:eastAsia="Calibri" w:hAnsi="Times New Roman" w:cs="Times New Roman"/>
          <w:sz w:val="28"/>
          <w:szCs w:val="28"/>
        </w:rPr>
        <w:t xml:space="preserve">  </w:t>
      </w:r>
    </w:p>
    <w:p w14:paraId="1756C178" w14:textId="442CC90D" w:rsidR="00296418" w:rsidRPr="00B34B89" w:rsidRDefault="00296418" w:rsidP="00296418">
      <w:pPr>
        <w:pStyle w:val="a6"/>
        <w:jc w:val="both"/>
        <w:rPr>
          <w:rFonts w:ascii="Times New Roman" w:hAnsi="Times New Roman" w:cs="Times New Roman"/>
          <w:sz w:val="28"/>
          <w:szCs w:val="28"/>
        </w:rPr>
      </w:pPr>
    </w:p>
    <w:p w14:paraId="7648E013" w14:textId="77777777" w:rsidR="00296418" w:rsidRPr="00B34B89" w:rsidRDefault="00296418" w:rsidP="00296418">
      <w:pPr>
        <w:pStyle w:val="a6"/>
        <w:jc w:val="both"/>
        <w:rPr>
          <w:rFonts w:ascii="Times New Roman" w:hAnsi="Times New Roman" w:cs="Times New Roman"/>
          <w:sz w:val="28"/>
          <w:szCs w:val="28"/>
        </w:rPr>
      </w:pPr>
    </w:p>
    <w:p w14:paraId="64C91DAE" w14:textId="77777777" w:rsidR="005F6862" w:rsidRPr="00B34B89" w:rsidRDefault="005F6862" w:rsidP="00296418">
      <w:pPr>
        <w:pStyle w:val="a6"/>
        <w:jc w:val="both"/>
        <w:rPr>
          <w:rFonts w:ascii="Times New Roman" w:hAnsi="Times New Roman" w:cs="Times New Roman"/>
          <w:sz w:val="24"/>
          <w:szCs w:val="24"/>
        </w:rPr>
      </w:pPr>
    </w:p>
    <w:p w14:paraId="128481E4" w14:textId="77777777" w:rsidR="005F6862" w:rsidRPr="00B34B89" w:rsidRDefault="005F6862" w:rsidP="00296418">
      <w:pPr>
        <w:pStyle w:val="a6"/>
        <w:jc w:val="both"/>
        <w:rPr>
          <w:rFonts w:ascii="Times New Roman" w:hAnsi="Times New Roman" w:cs="Times New Roman"/>
          <w:sz w:val="24"/>
          <w:szCs w:val="24"/>
        </w:rPr>
      </w:pPr>
    </w:p>
    <w:p w14:paraId="36DCA82A" w14:textId="77777777" w:rsidR="00B831A4" w:rsidRPr="00B34B89" w:rsidRDefault="00B831A4" w:rsidP="00296418">
      <w:pPr>
        <w:pStyle w:val="a6"/>
        <w:jc w:val="both"/>
        <w:rPr>
          <w:rFonts w:ascii="Times New Roman" w:hAnsi="Times New Roman" w:cs="Times New Roman"/>
          <w:sz w:val="24"/>
          <w:szCs w:val="24"/>
        </w:rPr>
      </w:pPr>
    </w:p>
    <w:p w14:paraId="4A2C3351" w14:textId="77777777" w:rsidR="00B831A4" w:rsidRPr="00B34B89" w:rsidRDefault="00B831A4" w:rsidP="00296418">
      <w:pPr>
        <w:pStyle w:val="a6"/>
        <w:jc w:val="both"/>
        <w:rPr>
          <w:rFonts w:ascii="Times New Roman" w:hAnsi="Times New Roman" w:cs="Times New Roman"/>
          <w:sz w:val="24"/>
          <w:szCs w:val="24"/>
        </w:rPr>
      </w:pPr>
    </w:p>
    <w:p w14:paraId="1CB97F06" w14:textId="77777777" w:rsidR="00B831A4" w:rsidRPr="00B34B89" w:rsidRDefault="00B831A4" w:rsidP="00296418">
      <w:pPr>
        <w:pStyle w:val="a6"/>
        <w:jc w:val="both"/>
        <w:rPr>
          <w:rFonts w:ascii="Times New Roman" w:hAnsi="Times New Roman" w:cs="Times New Roman"/>
          <w:sz w:val="24"/>
          <w:szCs w:val="24"/>
        </w:rPr>
      </w:pPr>
    </w:p>
    <w:p w14:paraId="134ABF6E" w14:textId="77777777" w:rsidR="00B831A4" w:rsidRPr="00B34B89" w:rsidRDefault="00B831A4" w:rsidP="00296418">
      <w:pPr>
        <w:pStyle w:val="a6"/>
        <w:jc w:val="both"/>
        <w:rPr>
          <w:rFonts w:ascii="Times New Roman" w:hAnsi="Times New Roman" w:cs="Times New Roman"/>
          <w:sz w:val="24"/>
          <w:szCs w:val="24"/>
        </w:rPr>
      </w:pPr>
    </w:p>
    <w:p w14:paraId="359EA5EB" w14:textId="77777777" w:rsidR="005F6862" w:rsidRPr="00B34B89" w:rsidRDefault="005F6862" w:rsidP="00296418">
      <w:pPr>
        <w:pStyle w:val="a6"/>
        <w:jc w:val="both"/>
        <w:rPr>
          <w:rFonts w:ascii="Times New Roman" w:hAnsi="Times New Roman" w:cs="Times New Roman"/>
          <w:sz w:val="24"/>
          <w:szCs w:val="24"/>
        </w:rPr>
      </w:pPr>
    </w:p>
    <w:p w14:paraId="225002BD" w14:textId="77777777" w:rsidR="002D5A85" w:rsidRPr="00B34B89" w:rsidRDefault="002D5A85">
      <w:pPr>
        <w:widowControl/>
        <w:autoSpaceDE/>
        <w:autoSpaceDN/>
        <w:spacing w:after="200" w:line="276" w:lineRule="auto"/>
        <w:rPr>
          <w:rFonts w:eastAsiaTheme="minorHAnsi"/>
          <w:b/>
          <w:sz w:val="24"/>
          <w:szCs w:val="24"/>
        </w:rPr>
      </w:pPr>
      <w:r w:rsidRPr="00B34B89">
        <w:rPr>
          <w:b/>
          <w:sz w:val="24"/>
          <w:szCs w:val="24"/>
        </w:rPr>
        <w:br w:type="page"/>
      </w:r>
    </w:p>
    <w:p w14:paraId="7285C262" w14:textId="77777777" w:rsidR="00A60A9E" w:rsidRPr="00B34B89" w:rsidRDefault="005F6862" w:rsidP="00A60A9E">
      <w:pPr>
        <w:pStyle w:val="a6"/>
        <w:jc w:val="center"/>
        <w:rPr>
          <w:rFonts w:ascii="Times New Roman" w:hAnsi="Times New Roman" w:cs="Times New Roman"/>
          <w:b/>
          <w:sz w:val="28"/>
          <w:szCs w:val="28"/>
        </w:rPr>
      </w:pPr>
      <w:r w:rsidRPr="00B34B89">
        <w:rPr>
          <w:rFonts w:ascii="Times New Roman" w:hAnsi="Times New Roman" w:cs="Times New Roman"/>
          <w:b/>
          <w:sz w:val="28"/>
          <w:szCs w:val="28"/>
        </w:rPr>
        <w:lastRenderedPageBreak/>
        <w:t>СОДЕРЖАНИЕ</w:t>
      </w: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13"/>
        <w:gridCol w:w="958"/>
      </w:tblGrid>
      <w:tr w:rsidR="00B95C37" w:rsidRPr="00B34B89" w14:paraId="148D7D7F" w14:textId="77777777" w:rsidTr="00104F19">
        <w:tc>
          <w:tcPr>
            <w:tcW w:w="8613" w:type="dxa"/>
          </w:tcPr>
          <w:p w14:paraId="107F0C83" w14:textId="77777777" w:rsidR="00A60A9E" w:rsidRPr="00B34B89" w:rsidRDefault="00A60A9E" w:rsidP="00144FC6">
            <w:pPr>
              <w:pStyle w:val="a6"/>
              <w:jc w:val="both"/>
              <w:rPr>
                <w:rFonts w:ascii="Times New Roman" w:hAnsi="Times New Roman" w:cs="Times New Roman"/>
                <w:sz w:val="28"/>
                <w:szCs w:val="28"/>
              </w:rPr>
            </w:pPr>
            <w:bookmarkStart w:id="0" w:name="_Hlk137398754"/>
          </w:p>
        </w:tc>
        <w:tc>
          <w:tcPr>
            <w:tcW w:w="958" w:type="dxa"/>
          </w:tcPr>
          <w:p w14:paraId="750FA812" w14:textId="77777777" w:rsidR="00A60A9E" w:rsidRPr="00B34B89" w:rsidRDefault="00A60A9E" w:rsidP="00144FC6">
            <w:pPr>
              <w:pStyle w:val="a6"/>
              <w:jc w:val="center"/>
              <w:rPr>
                <w:rFonts w:ascii="Times New Roman" w:hAnsi="Times New Roman" w:cs="Times New Roman"/>
                <w:b/>
                <w:sz w:val="28"/>
                <w:szCs w:val="28"/>
              </w:rPr>
            </w:pPr>
          </w:p>
          <w:p w14:paraId="74AFBA5D" w14:textId="77777777" w:rsidR="005F6862" w:rsidRPr="00B34B89" w:rsidRDefault="005F6862" w:rsidP="00144FC6">
            <w:pPr>
              <w:pStyle w:val="a6"/>
              <w:jc w:val="center"/>
              <w:rPr>
                <w:rFonts w:ascii="Times New Roman" w:hAnsi="Times New Roman" w:cs="Times New Roman"/>
                <w:b/>
                <w:sz w:val="28"/>
                <w:szCs w:val="28"/>
              </w:rPr>
            </w:pPr>
            <w:r w:rsidRPr="00B34B89">
              <w:rPr>
                <w:rFonts w:ascii="Times New Roman" w:hAnsi="Times New Roman" w:cs="Times New Roman"/>
                <w:b/>
                <w:sz w:val="28"/>
                <w:szCs w:val="28"/>
              </w:rPr>
              <w:t>Стр.</w:t>
            </w:r>
          </w:p>
        </w:tc>
      </w:tr>
      <w:tr w:rsidR="00B95C37" w:rsidRPr="00B34B89" w14:paraId="42E20F50" w14:textId="77777777" w:rsidTr="00104F19">
        <w:tc>
          <w:tcPr>
            <w:tcW w:w="8613" w:type="dxa"/>
          </w:tcPr>
          <w:p w14:paraId="1314206B" w14:textId="77777777" w:rsidR="005F6862" w:rsidRPr="00B34B89" w:rsidRDefault="00A12FD1" w:rsidP="00C5327B">
            <w:pPr>
              <w:pStyle w:val="a6"/>
              <w:rPr>
                <w:rFonts w:ascii="Times New Roman" w:hAnsi="Times New Roman" w:cs="Times New Roman"/>
                <w:b/>
                <w:caps/>
                <w:sz w:val="28"/>
                <w:szCs w:val="28"/>
              </w:rPr>
            </w:pPr>
            <w:r w:rsidRPr="00B34B89">
              <w:rPr>
                <w:rFonts w:ascii="Times New Roman" w:hAnsi="Times New Roman" w:cs="Times New Roman"/>
                <w:b/>
                <w:caps/>
                <w:sz w:val="28"/>
                <w:szCs w:val="28"/>
              </w:rPr>
              <w:t xml:space="preserve">1. ОБЩАЯ ХАРАКТЕРИСТИКА РАБОЧЕЙ ПРОГРАММЫ </w:t>
            </w:r>
            <w:r w:rsidR="000E25C6" w:rsidRPr="00B34B89">
              <w:rPr>
                <w:rFonts w:ascii="Times New Roman" w:hAnsi="Times New Roman" w:cs="Times New Roman"/>
                <w:b/>
                <w:sz w:val="28"/>
                <w:szCs w:val="28"/>
              </w:rPr>
              <w:t>ОБЩЕОБРАЗОВАТЕЛЬНОЙ ДИСЦИПЛИНЫ</w:t>
            </w:r>
          </w:p>
          <w:p w14:paraId="062C73F4" w14:textId="77777777" w:rsidR="005F6862" w:rsidRPr="00B34B89" w:rsidRDefault="005F6862" w:rsidP="00144FC6">
            <w:pPr>
              <w:pStyle w:val="a6"/>
              <w:jc w:val="both"/>
              <w:rPr>
                <w:rFonts w:ascii="Times New Roman" w:hAnsi="Times New Roman" w:cs="Times New Roman"/>
                <w:sz w:val="28"/>
                <w:szCs w:val="28"/>
              </w:rPr>
            </w:pPr>
          </w:p>
        </w:tc>
        <w:tc>
          <w:tcPr>
            <w:tcW w:w="958" w:type="dxa"/>
          </w:tcPr>
          <w:p w14:paraId="72690B43" w14:textId="77777777" w:rsidR="005F6862" w:rsidRPr="00B34B89" w:rsidRDefault="00A60A9E" w:rsidP="00144FC6">
            <w:pPr>
              <w:pStyle w:val="a6"/>
              <w:jc w:val="center"/>
              <w:rPr>
                <w:rFonts w:ascii="Times New Roman" w:hAnsi="Times New Roman" w:cs="Times New Roman"/>
                <w:b/>
                <w:sz w:val="28"/>
                <w:szCs w:val="28"/>
              </w:rPr>
            </w:pPr>
            <w:r w:rsidRPr="00B34B89">
              <w:rPr>
                <w:rFonts w:ascii="Times New Roman" w:hAnsi="Times New Roman" w:cs="Times New Roman"/>
                <w:b/>
                <w:sz w:val="28"/>
                <w:szCs w:val="28"/>
              </w:rPr>
              <w:t>4</w:t>
            </w:r>
          </w:p>
        </w:tc>
      </w:tr>
      <w:tr w:rsidR="00B95C37" w:rsidRPr="00B34B89" w14:paraId="29FB8D55" w14:textId="77777777" w:rsidTr="00104F19">
        <w:tc>
          <w:tcPr>
            <w:tcW w:w="8613" w:type="dxa"/>
          </w:tcPr>
          <w:p w14:paraId="75724135" w14:textId="77777777" w:rsidR="005F6862" w:rsidRPr="00B34B89" w:rsidRDefault="00144FC6" w:rsidP="00144FC6">
            <w:pPr>
              <w:pStyle w:val="a6"/>
              <w:jc w:val="both"/>
              <w:rPr>
                <w:rFonts w:ascii="Times New Roman" w:hAnsi="Times New Roman" w:cs="Times New Roman"/>
                <w:b/>
                <w:sz w:val="28"/>
                <w:szCs w:val="28"/>
              </w:rPr>
            </w:pPr>
            <w:r w:rsidRPr="00B34B89">
              <w:rPr>
                <w:rFonts w:ascii="Times New Roman" w:hAnsi="Times New Roman" w:cs="Times New Roman"/>
                <w:b/>
                <w:sz w:val="28"/>
                <w:szCs w:val="28"/>
              </w:rPr>
              <w:t xml:space="preserve">2. </w:t>
            </w:r>
            <w:r w:rsidR="009D363F" w:rsidRPr="00B34B89">
              <w:rPr>
                <w:rFonts w:ascii="Times New Roman" w:hAnsi="Times New Roman" w:cs="Times New Roman"/>
                <w:b/>
                <w:sz w:val="28"/>
                <w:szCs w:val="28"/>
              </w:rPr>
              <w:t xml:space="preserve">СТРУКТУРА И </w:t>
            </w:r>
            <w:r w:rsidR="005F6862" w:rsidRPr="00B34B89">
              <w:rPr>
                <w:rFonts w:ascii="Times New Roman" w:hAnsi="Times New Roman" w:cs="Times New Roman"/>
                <w:b/>
                <w:sz w:val="28"/>
                <w:szCs w:val="28"/>
              </w:rPr>
              <w:t>СОД</w:t>
            </w:r>
            <w:r w:rsidRPr="00B34B89">
              <w:rPr>
                <w:rFonts w:ascii="Times New Roman" w:hAnsi="Times New Roman" w:cs="Times New Roman"/>
                <w:b/>
                <w:sz w:val="28"/>
                <w:szCs w:val="28"/>
              </w:rPr>
              <w:t xml:space="preserve">ЕРЖАНИЕ </w:t>
            </w:r>
            <w:r w:rsidR="000E25C6" w:rsidRPr="00B34B89">
              <w:rPr>
                <w:rFonts w:ascii="Times New Roman" w:hAnsi="Times New Roman" w:cs="Times New Roman"/>
                <w:b/>
                <w:sz w:val="28"/>
                <w:szCs w:val="28"/>
              </w:rPr>
              <w:t>ОБЩЕОБРАЗОВАТЕЛЬНОЙ ДИСЦИПЛИНЫ</w:t>
            </w:r>
          </w:p>
          <w:p w14:paraId="3B3C8398" w14:textId="77777777" w:rsidR="005F6862" w:rsidRPr="00B34B89" w:rsidRDefault="005F6862" w:rsidP="00144FC6">
            <w:pPr>
              <w:pStyle w:val="a6"/>
              <w:jc w:val="both"/>
              <w:rPr>
                <w:rFonts w:ascii="Times New Roman" w:hAnsi="Times New Roman" w:cs="Times New Roman"/>
                <w:sz w:val="28"/>
                <w:szCs w:val="28"/>
              </w:rPr>
            </w:pPr>
          </w:p>
        </w:tc>
        <w:tc>
          <w:tcPr>
            <w:tcW w:w="958" w:type="dxa"/>
          </w:tcPr>
          <w:p w14:paraId="1B912315" w14:textId="77777777" w:rsidR="005F6862" w:rsidRPr="00B34B89" w:rsidRDefault="00497BD2" w:rsidP="00144FC6">
            <w:pPr>
              <w:pStyle w:val="a6"/>
              <w:jc w:val="center"/>
              <w:rPr>
                <w:rFonts w:ascii="Times New Roman" w:hAnsi="Times New Roman" w:cs="Times New Roman"/>
                <w:b/>
                <w:sz w:val="28"/>
                <w:szCs w:val="28"/>
              </w:rPr>
            </w:pPr>
            <w:r w:rsidRPr="00B34B89">
              <w:rPr>
                <w:rFonts w:ascii="Times New Roman" w:hAnsi="Times New Roman" w:cs="Times New Roman"/>
                <w:b/>
                <w:sz w:val="28"/>
                <w:szCs w:val="28"/>
              </w:rPr>
              <w:t>1</w:t>
            </w:r>
            <w:r w:rsidR="00280493" w:rsidRPr="00B34B89">
              <w:rPr>
                <w:rFonts w:ascii="Times New Roman" w:hAnsi="Times New Roman" w:cs="Times New Roman"/>
                <w:b/>
                <w:sz w:val="28"/>
                <w:szCs w:val="28"/>
              </w:rPr>
              <w:t>7</w:t>
            </w:r>
          </w:p>
        </w:tc>
      </w:tr>
      <w:tr w:rsidR="00B95C37" w:rsidRPr="00B34B89" w14:paraId="4150B117" w14:textId="77777777" w:rsidTr="00104F19">
        <w:tc>
          <w:tcPr>
            <w:tcW w:w="8613" w:type="dxa"/>
          </w:tcPr>
          <w:p w14:paraId="3269D244" w14:textId="77777777" w:rsidR="00144FC6" w:rsidRPr="00B34B89" w:rsidRDefault="00A12FD1" w:rsidP="00144FC6">
            <w:pPr>
              <w:contextualSpacing/>
              <w:rPr>
                <w:b/>
                <w:bCs/>
                <w:sz w:val="28"/>
                <w:szCs w:val="28"/>
              </w:rPr>
            </w:pPr>
            <w:r w:rsidRPr="00B34B89">
              <w:rPr>
                <w:b/>
                <w:bCs/>
                <w:sz w:val="28"/>
                <w:szCs w:val="28"/>
              </w:rPr>
              <w:t>3</w:t>
            </w:r>
            <w:r w:rsidR="00144FC6" w:rsidRPr="00B34B89">
              <w:rPr>
                <w:b/>
                <w:bCs/>
                <w:sz w:val="28"/>
                <w:szCs w:val="28"/>
              </w:rPr>
              <w:t xml:space="preserve">. УСЛОВИЯ РЕАЛИЗАЦИИ </w:t>
            </w:r>
            <w:r w:rsidRPr="00B34B89">
              <w:rPr>
                <w:b/>
                <w:bCs/>
                <w:sz w:val="28"/>
                <w:szCs w:val="28"/>
              </w:rPr>
              <w:t xml:space="preserve">РАБОЧЕЙ ПРОГРАММЫ </w:t>
            </w:r>
            <w:r w:rsidR="000E25C6" w:rsidRPr="00B34B89">
              <w:rPr>
                <w:b/>
                <w:sz w:val="28"/>
                <w:szCs w:val="28"/>
              </w:rPr>
              <w:t>ОБЩЕОБРАЗОВАТЕЛЬНОЙ ДИСЦИПЛИНЫ</w:t>
            </w:r>
          </w:p>
          <w:p w14:paraId="20B4531F" w14:textId="77777777" w:rsidR="00144FC6" w:rsidRPr="00B34B89" w:rsidRDefault="00144FC6" w:rsidP="00144FC6">
            <w:pPr>
              <w:contextualSpacing/>
              <w:rPr>
                <w:b/>
                <w:bCs/>
                <w:sz w:val="28"/>
                <w:szCs w:val="28"/>
              </w:rPr>
            </w:pPr>
          </w:p>
        </w:tc>
        <w:tc>
          <w:tcPr>
            <w:tcW w:w="958" w:type="dxa"/>
          </w:tcPr>
          <w:p w14:paraId="40E58CA0" w14:textId="77777777" w:rsidR="00144FC6" w:rsidRPr="00B34B89" w:rsidRDefault="00BA0053" w:rsidP="00144FC6">
            <w:pPr>
              <w:pStyle w:val="a6"/>
              <w:jc w:val="center"/>
              <w:rPr>
                <w:rFonts w:ascii="Times New Roman" w:hAnsi="Times New Roman" w:cs="Times New Roman"/>
                <w:b/>
                <w:sz w:val="28"/>
                <w:szCs w:val="28"/>
              </w:rPr>
            </w:pPr>
            <w:r w:rsidRPr="00B34B89">
              <w:rPr>
                <w:rFonts w:ascii="Times New Roman" w:hAnsi="Times New Roman" w:cs="Times New Roman"/>
                <w:b/>
                <w:sz w:val="28"/>
                <w:szCs w:val="28"/>
              </w:rPr>
              <w:t>29</w:t>
            </w:r>
          </w:p>
        </w:tc>
      </w:tr>
      <w:tr w:rsidR="00956386" w:rsidRPr="00B34B89" w14:paraId="74475677" w14:textId="77777777" w:rsidTr="00104F19">
        <w:tc>
          <w:tcPr>
            <w:tcW w:w="8613" w:type="dxa"/>
          </w:tcPr>
          <w:p w14:paraId="4FA68676" w14:textId="77777777" w:rsidR="00401D7D" w:rsidRPr="00B34B89" w:rsidRDefault="00A12FD1" w:rsidP="00144FC6">
            <w:pPr>
              <w:pStyle w:val="a6"/>
              <w:rPr>
                <w:rFonts w:ascii="Times New Roman" w:eastAsia="Times New Roman" w:hAnsi="Times New Roman" w:cs="Times New Roman"/>
                <w:b/>
                <w:sz w:val="28"/>
                <w:szCs w:val="28"/>
                <w:lang w:eastAsia="ru-RU"/>
              </w:rPr>
            </w:pPr>
            <w:r w:rsidRPr="00B34B89">
              <w:rPr>
                <w:rFonts w:ascii="Times New Roman" w:hAnsi="Times New Roman" w:cs="Times New Roman"/>
                <w:b/>
                <w:sz w:val="28"/>
                <w:szCs w:val="28"/>
              </w:rPr>
              <w:t>4</w:t>
            </w:r>
            <w:r w:rsidR="00144FC6" w:rsidRPr="00B34B89">
              <w:rPr>
                <w:rFonts w:ascii="Times New Roman" w:hAnsi="Times New Roman" w:cs="Times New Roman"/>
                <w:b/>
                <w:sz w:val="28"/>
                <w:szCs w:val="28"/>
              </w:rPr>
              <w:t xml:space="preserve">. </w:t>
            </w:r>
            <w:r w:rsidR="00AD136F" w:rsidRPr="00B34B89">
              <w:rPr>
                <w:rFonts w:ascii="Times New Roman" w:eastAsia="Times New Roman" w:hAnsi="Times New Roman" w:cs="Times New Roman"/>
                <w:b/>
                <w:sz w:val="28"/>
                <w:szCs w:val="28"/>
                <w:lang w:eastAsia="ru-RU"/>
              </w:rPr>
              <w:t>КОНТРОЛЬ И ОЦЕН</w:t>
            </w:r>
            <w:r w:rsidR="007F2BC6" w:rsidRPr="00B34B89">
              <w:rPr>
                <w:rFonts w:ascii="Times New Roman" w:eastAsia="Times New Roman" w:hAnsi="Times New Roman" w:cs="Times New Roman"/>
                <w:b/>
                <w:sz w:val="28"/>
                <w:szCs w:val="28"/>
                <w:lang w:eastAsia="ru-RU"/>
              </w:rPr>
              <w:t xml:space="preserve">КА РЕЗУЛЬТАТОВ ОСВОЕНИЯ </w:t>
            </w:r>
            <w:r w:rsidR="007F2BC6" w:rsidRPr="00B34B89">
              <w:rPr>
                <w:rFonts w:ascii="Times New Roman" w:eastAsia="Times New Roman" w:hAnsi="Times New Roman" w:cs="Times New Roman"/>
                <w:b/>
                <w:sz w:val="28"/>
                <w:szCs w:val="28"/>
                <w:lang w:eastAsia="ru-RU"/>
              </w:rPr>
              <w:br/>
            </w:r>
            <w:r w:rsidR="000E25C6" w:rsidRPr="00B34B89">
              <w:rPr>
                <w:rFonts w:ascii="Times New Roman" w:hAnsi="Times New Roman" w:cs="Times New Roman"/>
                <w:b/>
                <w:sz w:val="28"/>
                <w:szCs w:val="28"/>
              </w:rPr>
              <w:t>ОБЩЕОБРАЗОВАТЕЛЬНОЙ ДИСЦИПЛИНЫ</w:t>
            </w:r>
          </w:p>
        </w:tc>
        <w:tc>
          <w:tcPr>
            <w:tcW w:w="958" w:type="dxa"/>
          </w:tcPr>
          <w:p w14:paraId="4281452B" w14:textId="77777777" w:rsidR="00144FC6" w:rsidRPr="00B34B89" w:rsidRDefault="00BA0053" w:rsidP="00144FC6">
            <w:pPr>
              <w:pStyle w:val="a6"/>
              <w:jc w:val="center"/>
              <w:rPr>
                <w:rFonts w:ascii="Times New Roman" w:hAnsi="Times New Roman" w:cs="Times New Roman"/>
                <w:b/>
                <w:sz w:val="28"/>
                <w:szCs w:val="28"/>
              </w:rPr>
            </w:pPr>
            <w:r w:rsidRPr="00B34B89">
              <w:rPr>
                <w:rFonts w:ascii="Times New Roman" w:hAnsi="Times New Roman" w:cs="Times New Roman"/>
                <w:b/>
                <w:sz w:val="28"/>
                <w:szCs w:val="28"/>
              </w:rPr>
              <w:t>31</w:t>
            </w:r>
          </w:p>
        </w:tc>
      </w:tr>
      <w:bookmarkEnd w:id="0"/>
    </w:tbl>
    <w:p w14:paraId="6FCCF6E2" w14:textId="77777777" w:rsidR="005F6862" w:rsidRPr="00B34B89" w:rsidRDefault="005F6862" w:rsidP="00296418">
      <w:pPr>
        <w:pStyle w:val="a6"/>
        <w:jc w:val="both"/>
        <w:rPr>
          <w:rFonts w:ascii="Times New Roman" w:hAnsi="Times New Roman" w:cs="Times New Roman"/>
          <w:sz w:val="24"/>
          <w:szCs w:val="24"/>
        </w:rPr>
      </w:pPr>
    </w:p>
    <w:p w14:paraId="25282C6C" w14:textId="77777777" w:rsidR="005F6862" w:rsidRPr="00B34B89" w:rsidRDefault="005F6862" w:rsidP="00296418">
      <w:pPr>
        <w:pStyle w:val="a6"/>
        <w:jc w:val="both"/>
        <w:rPr>
          <w:rFonts w:ascii="Times New Roman" w:hAnsi="Times New Roman" w:cs="Times New Roman"/>
          <w:sz w:val="24"/>
          <w:szCs w:val="24"/>
        </w:rPr>
      </w:pPr>
    </w:p>
    <w:p w14:paraId="113CE981" w14:textId="77777777" w:rsidR="005F6862" w:rsidRPr="00B34B89" w:rsidRDefault="005F6862" w:rsidP="00296418">
      <w:pPr>
        <w:pStyle w:val="a6"/>
        <w:jc w:val="both"/>
        <w:rPr>
          <w:rFonts w:ascii="Times New Roman" w:hAnsi="Times New Roman" w:cs="Times New Roman"/>
          <w:sz w:val="24"/>
          <w:szCs w:val="24"/>
        </w:rPr>
      </w:pPr>
    </w:p>
    <w:p w14:paraId="68D6AB2A" w14:textId="77777777" w:rsidR="005F6862" w:rsidRPr="00B34B89" w:rsidRDefault="005F6862" w:rsidP="00296418">
      <w:pPr>
        <w:pStyle w:val="a6"/>
        <w:jc w:val="both"/>
        <w:rPr>
          <w:rFonts w:ascii="Times New Roman" w:hAnsi="Times New Roman" w:cs="Times New Roman"/>
          <w:sz w:val="24"/>
          <w:szCs w:val="24"/>
        </w:rPr>
      </w:pPr>
    </w:p>
    <w:p w14:paraId="0E715808" w14:textId="77777777" w:rsidR="00104F19" w:rsidRPr="00B34B89" w:rsidRDefault="00104F19" w:rsidP="00296418">
      <w:pPr>
        <w:pStyle w:val="a6"/>
        <w:jc w:val="both"/>
        <w:rPr>
          <w:rFonts w:ascii="Times New Roman" w:hAnsi="Times New Roman" w:cs="Times New Roman"/>
          <w:sz w:val="24"/>
          <w:szCs w:val="24"/>
        </w:rPr>
      </w:pPr>
    </w:p>
    <w:p w14:paraId="2D4AE25B" w14:textId="77777777" w:rsidR="00104F19" w:rsidRPr="00B34B89" w:rsidRDefault="00104F19" w:rsidP="00296418">
      <w:pPr>
        <w:pStyle w:val="a6"/>
        <w:jc w:val="both"/>
        <w:rPr>
          <w:rFonts w:ascii="Times New Roman" w:hAnsi="Times New Roman" w:cs="Times New Roman"/>
          <w:sz w:val="24"/>
          <w:szCs w:val="24"/>
        </w:rPr>
      </w:pPr>
    </w:p>
    <w:p w14:paraId="2CDA806C" w14:textId="77777777" w:rsidR="00593563" w:rsidRPr="00B34B89" w:rsidRDefault="00593563" w:rsidP="00A51A4A">
      <w:pPr>
        <w:pStyle w:val="a6"/>
        <w:jc w:val="center"/>
        <w:rPr>
          <w:rFonts w:ascii="Times New Roman" w:hAnsi="Times New Roman" w:cs="Times New Roman"/>
          <w:b/>
          <w:caps/>
          <w:sz w:val="28"/>
          <w:szCs w:val="28"/>
        </w:rPr>
        <w:sectPr w:rsidR="00593563" w:rsidRPr="00B34B89" w:rsidSect="00565B55">
          <w:pgSz w:w="11906" w:h="16838"/>
          <w:pgMar w:top="1134" w:right="567" w:bottom="1134" w:left="1418" w:header="709" w:footer="709" w:gutter="0"/>
          <w:cols w:space="708"/>
          <w:docGrid w:linePitch="360"/>
        </w:sectPr>
      </w:pPr>
    </w:p>
    <w:p w14:paraId="21B52B4F" w14:textId="77777777" w:rsidR="00DD2FC3" w:rsidRPr="00B34B89" w:rsidRDefault="00DD2FC3" w:rsidP="00DD2FC3">
      <w:pPr>
        <w:pStyle w:val="a6"/>
        <w:jc w:val="center"/>
        <w:rPr>
          <w:rFonts w:ascii="Times New Roman" w:hAnsi="Times New Roman" w:cs="Times New Roman"/>
          <w:b/>
          <w:caps/>
          <w:sz w:val="28"/>
          <w:szCs w:val="28"/>
        </w:rPr>
      </w:pPr>
      <w:bookmarkStart w:id="1" w:name="_Hlk155805203"/>
      <w:r w:rsidRPr="00B34B89">
        <w:rPr>
          <w:rFonts w:ascii="Times New Roman" w:hAnsi="Times New Roman" w:cs="Times New Roman"/>
          <w:b/>
          <w:caps/>
          <w:sz w:val="28"/>
          <w:szCs w:val="28"/>
        </w:rPr>
        <w:lastRenderedPageBreak/>
        <w:t xml:space="preserve">1. ОБЩАЯ ХАРАКТЕРИСТИКА РАБОЧЕЙ ПРОГРАММЫ </w:t>
      </w:r>
      <w:r w:rsidRPr="00B34B89">
        <w:rPr>
          <w:rFonts w:ascii="Times New Roman" w:hAnsi="Times New Roman" w:cs="Times New Roman"/>
          <w:b/>
          <w:sz w:val="28"/>
          <w:szCs w:val="28"/>
        </w:rPr>
        <w:t>ОБЩЕОБРАЗОВАТЕЛЬНОЙ ДИСЦИПЛИНЫ</w:t>
      </w:r>
    </w:p>
    <w:p w14:paraId="3E4B4A4B" w14:textId="77777777" w:rsidR="00DD2FC3" w:rsidRPr="00B34B89" w:rsidRDefault="00DD2FC3" w:rsidP="00DD2FC3">
      <w:pPr>
        <w:pStyle w:val="a6"/>
        <w:jc w:val="both"/>
        <w:rPr>
          <w:rFonts w:ascii="Times New Roman" w:hAnsi="Times New Roman" w:cs="Times New Roman"/>
          <w:sz w:val="28"/>
          <w:szCs w:val="28"/>
        </w:rPr>
      </w:pPr>
    </w:p>
    <w:p w14:paraId="696DFBDB" w14:textId="77777777" w:rsidR="00DD2FC3" w:rsidRPr="00B34B89" w:rsidRDefault="00DD2FC3" w:rsidP="0088644B">
      <w:pPr>
        <w:pStyle w:val="a6"/>
        <w:jc w:val="both"/>
        <w:rPr>
          <w:rFonts w:ascii="Times New Roman" w:hAnsi="Times New Roman" w:cs="Times New Roman"/>
          <w:b/>
          <w:sz w:val="28"/>
          <w:szCs w:val="28"/>
        </w:rPr>
      </w:pPr>
      <w:r w:rsidRPr="00B34B89">
        <w:rPr>
          <w:rFonts w:ascii="Times New Roman" w:hAnsi="Times New Roman" w:cs="Times New Roman"/>
          <w:b/>
          <w:sz w:val="28"/>
          <w:szCs w:val="28"/>
        </w:rPr>
        <w:t>1.1. Место общеобразовательной дисциплины в структуре образовательной программы СПО</w:t>
      </w:r>
    </w:p>
    <w:p w14:paraId="3B63EDE1" w14:textId="2B16A681" w:rsidR="00DD2FC3" w:rsidRPr="00B34B89" w:rsidRDefault="00DD2FC3" w:rsidP="0088644B">
      <w:pPr>
        <w:shd w:val="clear" w:color="auto" w:fill="FFFFFF"/>
        <w:ind w:firstLine="709"/>
        <w:jc w:val="both"/>
        <w:rPr>
          <w:sz w:val="28"/>
          <w:szCs w:val="28"/>
        </w:rPr>
      </w:pPr>
      <w:r w:rsidRPr="00B34B89">
        <w:rPr>
          <w:sz w:val="28"/>
          <w:szCs w:val="28"/>
        </w:rPr>
        <w:t xml:space="preserve">Общеобразовательная дисциплина </w:t>
      </w:r>
      <w:r w:rsidR="00141379" w:rsidRPr="00B34B89">
        <w:rPr>
          <w:b/>
          <w:sz w:val="28"/>
          <w:szCs w:val="28"/>
        </w:rPr>
        <w:t>ОУД.13 Основы б</w:t>
      </w:r>
      <w:r w:rsidRPr="00B34B89">
        <w:rPr>
          <w:b/>
          <w:sz w:val="28"/>
          <w:szCs w:val="28"/>
        </w:rPr>
        <w:t xml:space="preserve">езопасности </w:t>
      </w:r>
      <w:r w:rsidR="00141379" w:rsidRPr="00B34B89">
        <w:rPr>
          <w:b/>
          <w:sz w:val="28"/>
          <w:szCs w:val="28"/>
        </w:rPr>
        <w:t>и защиты Родины</w:t>
      </w:r>
      <w:r w:rsidR="00F655DB" w:rsidRPr="00B34B89">
        <w:rPr>
          <w:b/>
          <w:sz w:val="28"/>
          <w:szCs w:val="28"/>
        </w:rPr>
        <w:t xml:space="preserve"> </w:t>
      </w:r>
      <w:r w:rsidRPr="00B34B89">
        <w:rPr>
          <w:sz w:val="28"/>
          <w:szCs w:val="28"/>
        </w:rPr>
        <w:t xml:space="preserve">является обязательной частью общеобразовательного цикла в соответствии с ФГОС по </w:t>
      </w:r>
      <w:r w:rsidR="002F1D1F" w:rsidRPr="00B34B89">
        <w:rPr>
          <w:sz w:val="28"/>
          <w:szCs w:val="28"/>
        </w:rPr>
        <w:t>специальности</w:t>
      </w:r>
      <w:r w:rsidR="00F655DB" w:rsidRPr="00B34B89">
        <w:rPr>
          <w:sz w:val="28"/>
          <w:szCs w:val="28"/>
        </w:rPr>
        <w:t xml:space="preserve"> </w:t>
      </w:r>
      <w:r w:rsidR="00CE007B" w:rsidRPr="00CE007B">
        <w:rPr>
          <w:b/>
          <w:bCs/>
          <w:spacing w:val="2"/>
          <w:sz w:val="28"/>
          <w:szCs w:val="28"/>
          <w:shd w:val="clear" w:color="auto" w:fill="FFFFFF"/>
        </w:rPr>
        <w:t>39.02.01 Социальная работа</w:t>
      </w:r>
      <w:r w:rsidR="00141379" w:rsidRPr="00B34B89">
        <w:rPr>
          <w:b/>
          <w:bCs/>
          <w:sz w:val="28"/>
          <w:szCs w:val="28"/>
          <w:lang w:eastAsia="ru-RU"/>
        </w:rPr>
        <w:t>.</w:t>
      </w:r>
    </w:p>
    <w:p w14:paraId="03A9AB1B" w14:textId="77777777" w:rsidR="00DD2FC3" w:rsidRPr="00B34B89" w:rsidRDefault="00DD2FC3" w:rsidP="0088644B">
      <w:pPr>
        <w:pStyle w:val="a6"/>
        <w:ind w:firstLine="709"/>
        <w:jc w:val="both"/>
        <w:rPr>
          <w:rFonts w:ascii="Times New Roman" w:hAnsi="Times New Roman" w:cs="Times New Roman"/>
          <w:sz w:val="28"/>
          <w:szCs w:val="28"/>
        </w:rPr>
      </w:pPr>
    </w:p>
    <w:p w14:paraId="1F15E089" w14:textId="77777777" w:rsidR="00DD2FC3" w:rsidRPr="00B34B89" w:rsidRDefault="00DD2FC3" w:rsidP="0088644B">
      <w:pPr>
        <w:pStyle w:val="a6"/>
        <w:jc w:val="both"/>
        <w:rPr>
          <w:rFonts w:ascii="Times New Roman" w:hAnsi="Times New Roman" w:cs="Times New Roman"/>
          <w:b/>
          <w:caps/>
          <w:sz w:val="28"/>
          <w:szCs w:val="28"/>
        </w:rPr>
      </w:pPr>
      <w:r w:rsidRPr="00B34B89">
        <w:rPr>
          <w:rFonts w:ascii="Times New Roman" w:hAnsi="Times New Roman" w:cs="Times New Roman"/>
          <w:b/>
          <w:sz w:val="28"/>
          <w:szCs w:val="28"/>
        </w:rPr>
        <w:t>1.2. Цели и планируемые результаты освоения общеобразовательной дисциплины</w:t>
      </w:r>
    </w:p>
    <w:p w14:paraId="2553A450" w14:textId="10FE61D4" w:rsidR="00DD2FC3" w:rsidRPr="00B34B89" w:rsidRDefault="00DD2FC3" w:rsidP="00DD2FC3">
      <w:pPr>
        <w:pStyle w:val="20"/>
        <w:shd w:val="clear" w:color="auto" w:fill="auto"/>
        <w:tabs>
          <w:tab w:val="left" w:pos="1807"/>
        </w:tabs>
        <w:spacing w:line="240" w:lineRule="auto"/>
        <w:ind w:firstLine="709"/>
        <w:jc w:val="both"/>
        <w:rPr>
          <w:rFonts w:ascii="Times New Roman" w:hAnsi="Times New Roman"/>
          <w:sz w:val="28"/>
          <w:szCs w:val="28"/>
        </w:rPr>
      </w:pPr>
      <w:r w:rsidRPr="00B34B89">
        <w:rPr>
          <w:rFonts w:ascii="Times New Roman" w:hAnsi="Times New Roman"/>
          <w:sz w:val="28"/>
          <w:szCs w:val="28"/>
        </w:rPr>
        <w:t xml:space="preserve">1.2.1. Целью изучения </w:t>
      </w:r>
      <w:proofErr w:type="spellStart"/>
      <w:r w:rsidRPr="00B34B89">
        <w:rPr>
          <w:rFonts w:ascii="Times New Roman" w:hAnsi="Times New Roman"/>
          <w:sz w:val="28"/>
          <w:szCs w:val="28"/>
        </w:rPr>
        <w:t>ОБ</w:t>
      </w:r>
      <w:r w:rsidR="00E102A8" w:rsidRPr="00B34B89">
        <w:rPr>
          <w:rFonts w:ascii="Times New Roman" w:hAnsi="Times New Roman"/>
          <w:sz w:val="28"/>
          <w:szCs w:val="28"/>
        </w:rPr>
        <w:t>иЗР</w:t>
      </w:r>
      <w:proofErr w:type="spellEnd"/>
      <w:r w:rsidRPr="00B34B89">
        <w:rPr>
          <w:rFonts w:ascii="Times New Roman" w:hAnsi="Times New Roman"/>
          <w:sz w:val="28"/>
          <w:szCs w:val="28"/>
        </w:rPr>
        <w:t xml:space="preserve"> на уровне среднего общего образования является формирование у </w:t>
      </w:r>
      <w:proofErr w:type="gramStart"/>
      <w:r w:rsidRPr="00B34B89">
        <w:rPr>
          <w:rFonts w:ascii="Times New Roman" w:hAnsi="Times New Roman"/>
          <w:sz w:val="28"/>
          <w:szCs w:val="28"/>
        </w:rPr>
        <w:t>обучающихся</w:t>
      </w:r>
      <w:proofErr w:type="gramEnd"/>
      <w:r w:rsidRPr="00B34B89">
        <w:rPr>
          <w:rFonts w:ascii="Times New Roman" w:hAnsi="Times New Roman"/>
          <w:sz w:val="28"/>
          <w:szCs w:val="28"/>
        </w:rPr>
        <w:t xml:space="preserve"> базового уровня культуры безопасности жизнедеятельности в соответствии с современными потребностями личности, общества и государства, что предполагает:</w:t>
      </w:r>
    </w:p>
    <w:p w14:paraId="14D361EA" w14:textId="77777777" w:rsidR="00DD2FC3" w:rsidRPr="00B34B89" w:rsidRDefault="00DD2FC3" w:rsidP="00DD2FC3">
      <w:pPr>
        <w:pStyle w:val="20"/>
        <w:shd w:val="clear" w:color="auto" w:fill="auto"/>
        <w:spacing w:line="240" w:lineRule="auto"/>
        <w:ind w:firstLine="709"/>
        <w:jc w:val="both"/>
        <w:rPr>
          <w:rFonts w:ascii="Times New Roman" w:hAnsi="Times New Roman"/>
          <w:sz w:val="28"/>
          <w:szCs w:val="28"/>
        </w:rPr>
      </w:pPr>
      <w:r w:rsidRPr="00B34B89">
        <w:rPr>
          <w:rFonts w:ascii="Times New Roman" w:hAnsi="Times New Roman"/>
          <w:sz w:val="28"/>
          <w:szCs w:val="28"/>
        </w:rPr>
        <w:t>- способность применять принципы и правила безопасного поведения в повседневной жизни на основе понимания необходимости ведения здорового образа жизни, причин и механизмов возникновения и развития различных опасных и чрезвычайных ситуаций, готовности к применению необходимых средств и действиям при возникновении чрезвычайных ситуаций;</w:t>
      </w:r>
    </w:p>
    <w:p w14:paraId="0C60011D" w14:textId="77777777" w:rsidR="00DD2FC3" w:rsidRPr="00B34B89" w:rsidRDefault="00DD2FC3" w:rsidP="00DD2FC3">
      <w:pPr>
        <w:pStyle w:val="20"/>
        <w:shd w:val="clear" w:color="auto" w:fill="auto"/>
        <w:spacing w:line="240" w:lineRule="auto"/>
        <w:ind w:firstLine="709"/>
        <w:jc w:val="both"/>
        <w:rPr>
          <w:rFonts w:ascii="Times New Roman" w:hAnsi="Times New Roman"/>
          <w:sz w:val="28"/>
          <w:szCs w:val="28"/>
        </w:rPr>
      </w:pPr>
      <w:r w:rsidRPr="00B34B89">
        <w:rPr>
          <w:rFonts w:ascii="Times New Roman" w:hAnsi="Times New Roman"/>
          <w:sz w:val="28"/>
          <w:szCs w:val="28"/>
        </w:rPr>
        <w:t xml:space="preserve">- </w:t>
      </w:r>
      <w:proofErr w:type="spellStart"/>
      <w:r w:rsidRPr="00B34B89">
        <w:rPr>
          <w:rFonts w:ascii="Times New Roman" w:hAnsi="Times New Roman"/>
          <w:sz w:val="28"/>
          <w:szCs w:val="28"/>
        </w:rPr>
        <w:t>сформированность</w:t>
      </w:r>
      <w:proofErr w:type="spellEnd"/>
      <w:r w:rsidRPr="00B34B89">
        <w:rPr>
          <w:rFonts w:ascii="Times New Roman" w:hAnsi="Times New Roman"/>
          <w:sz w:val="28"/>
          <w:szCs w:val="28"/>
        </w:rPr>
        <w:t xml:space="preserve"> активной жизненной позиции, осознанное понимание значимости личного и группового безопасного поведения в интересах благополучия и устойчивого развития личности, общества и государства;</w:t>
      </w:r>
    </w:p>
    <w:p w14:paraId="5A17645D" w14:textId="77777777" w:rsidR="00DD2FC3" w:rsidRPr="00B34B89" w:rsidRDefault="00DD2FC3" w:rsidP="00DD2FC3">
      <w:pPr>
        <w:pStyle w:val="a6"/>
        <w:ind w:firstLine="709"/>
        <w:jc w:val="both"/>
        <w:rPr>
          <w:rFonts w:ascii="Times New Roman" w:hAnsi="Times New Roman" w:cs="Times New Roman"/>
          <w:sz w:val="28"/>
          <w:szCs w:val="28"/>
        </w:rPr>
      </w:pPr>
      <w:r w:rsidRPr="00B34B89">
        <w:rPr>
          <w:rFonts w:ascii="Times New Roman" w:hAnsi="Times New Roman" w:cs="Times New Roman"/>
          <w:sz w:val="28"/>
          <w:szCs w:val="28"/>
        </w:rPr>
        <w:t>знание и понимание роли личности, общества и государства в решении задач обеспечения национальной безопасности и защиты населения от опасных и чрезвычайных ситуаций мирного и военного времени</w:t>
      </w:r>
    </w:p>
    <w:p w14:paraId="4E7231C8" w14:textId="77777777" w:rsidR="00DD2FC3" w:rsidRPr="00B34B89" w:rsidRDefault="00DD2FC3" w:rsidP="00DD2FC3">
      <w:pPr>
        <w:pStyle w:val="a6"/>
        <w:ind w:firstLine="709"/>
        <w:jc w:val="both"/>
        <w:rPr>
          <w:rFonts w:ascii="Times New Roman" w:hAnsi="Times New Roman" w:cs="Times New Roman"/>
          <w:b/>
          <w:caps/>
          <w:sz w:val="28"/>
          <w:szCs w:val="28"/>
        </w:rPr>
      </w:pPr>
      <w:r w:rsidRPr="00B34B89">
        <w:rPr>
          <w:rFonts w:ascii="Times New Roman" w:hAnsi="Times New Roman" w:cs="Times New Roman"/>
          <w:sz w:val="28"/>
          <w:szCs w:val="28"/>
        </w:rPr>
        <w:t>1.2.2. Планируемые результаты освоения общеобразовательной дисциплины в соответствии с ФГОС СПО и на основе ФГОС СОО</w:t>
      </w:r>
    </w:p>
    <w:p w14:paraId="0DEC9203" w14:textId="77777777" w:rsidR="00DD2FC3" w:rsidRPr="00B34B89" w:rsidRDefault="00DD2FC3" w:rsidP="00DD2FC3">
      <w:pPr>
        <w:pStyle w:val="20"/>
        <w:shd w:val="clear" w:color="auto" w:fill="auto"/>
        <w:spacing w:line="240" w:lineRule="auto"/>
        <w:ind w:firstLine="709"/>
        <w:jc w:val="both"/>
        <w:rPr>
          <w:rFonts w:ascii="Times New Roman" w:hAnsi="Times New Roman"/>
          <w:sz w:val="28"/>
          <w:szCs w:val="28"/>
        </w:rPr>
      </w:pPr>
      <w:r w:rsidRPr="00B34B89">
        <w:rPr>
          <w:rFonts w:ascii="Times New Roman" w:hAnsi="Times New Roman"/>
          <w:sz w:val="28"/>
          <w:szCs w:val="28"/>
        </w:rPr>
        <w:t xml:space="preserve">Особое значение дисциплина имеет </w:t>
      </w:r>
      <w:proofErr w:type="gramStart"/>
      <w:r w:rsidRPr="00B34B89">
        <w:rPr>
          <w:rFonts w:ascii="Times New Roman" w:hAnsi="Times New Roman"/>
          <w:sz w:val="28"/>
          <w:szCs w:val="28"/>
        </w:rPr>
        <w:t>при</w:t>
      </w:r>
      <w:proofErr w:type="gramEnd"/>
      <w:r w:rsidRPr="00B34B89">
        <w:rPr>
          <w:rFonts w:ascii="Times New Roman" w:hAnsi="Times New Roman"/>
          <w:sz w:val="28"/>
          <w:szCs w:val="28"/>
        </w:rPr>
        <w:t>:</w:t>
      </w:r>
    </w:p>
    <w:p w14:paraId="47AA3416" w14:textId="77777777" w:rsidR="00DD2FC3" w:rsidRPr="00B34B89" w:rsidRDefault="00DD2FC3" w:rsidP="00DD2FC3">
      <w:pPr>
        <w:pStyle w:val="20"/>
        <w:shd w:val="clear" w:color="auto" w:fill="auto"/>
        <w:spacing w:line="240" w:lineRule="auto"/>
        <w:ind w:firstLine="709"/>
        <w:jc w:val="both"/>
        <w:rPr>
          <w:rFonts w:ascii="Times New Roman" w:hAnsi="Times New Roman"/>
          <w:sz w:val="28"/>
          <w:szCs w:val="28"/>
        </w:rPr>
      </w:pPr>
      <w:r w:rsidRPr="00B34B89">
        <w:rPr>
          <w:rFonts w:ascii="Times New Roman" w:hAnsi="Times New Roman"/>
          <w:sz w:val="28"/>
          <w:szCs w:val="28"/>
        </w:rPr>
        <w:t xml:space="preserve">- </w:t>
      </w:r>
      <w:proofErr w:type="gramStart"/>
      <w:r w:rsidRPr="00B34B89">
        <w:rPr>
          <w:rFonts w:ascii="Times New Roman" w:hAnsi="Times New Roman"/>
          <w:sz w:val="28"/>
          <w:szCs w:val="28"/>
        </w:rPr>
        <w:t>формировании</w:t>
      </w:r>
      <w:proofErr w:type="gramEnd"/>
      <w:r w:rsidRPr="00B34B89">
        <w:rPr>
          <w:rFonts w:ascii="Times New Roman" w:hAnsi="Times New Roman"/>
          <w:sz w:val="28"/>
          <w:szCs w:val="28"/>
        </w:rPr>
        <w:t xml:space="preserve"> личности выпускника с высоким уровнем культуры и мотивации ведения безопасного, здорового и экологически целесообразного образа жизни;</w:t>
      </w:r>
    </w:p>
    <w:p w14:paraId="679D1644" w14:textId="77777777" w:rsidR="00DD2FC3" w:rsidRPr="00B34B89" w:rsidRDefault="00DD2FC3" w:rsidP="00DD2FC3">
      <w:pPr>
        <w:pStyle w:val="20"/>
        <w:shd w:val="clear" w:color="auto" w:fill="auto"/>
        <w:spacing w:line="240" w:lineRule="auto"/>
        <w:ind w:firstLine="709"/>
        <w:jc w:val="both"/>
        <w:rPr>
          <w:rFonts w:ascii="Times New Roman" w:hAnsi="Times New Roman"/>
          <w:sz w:val="28"/>
          <w:szCs w:val="28"/>
        </w:rPr>
      </w:pPr>
      <w:r w:rsidRPr="00B34B89">
        <w:rPr>
          <w:rFonts w:ascii="Times New Roman" w:hAnsi="Times New Roman"/>
          <w:sz w:val="28"/>
          <w:szCs w:val="28"/>
        </w:rPr>
        <w:t xml:space="preserve">- достижение выпускниками базового уровня культуры безопасности жизнедеятельности, соответствующего интересам </w:t>
      </w:r>
      <w:proofErr w:type="gramStart"/>
      <w:r w:rsidRPr="00B34B89">
        <w:rPr>
          <w:rFonts w:ascii="Times New Roman" w:hAnsi="Times New Roman"/>
          <w:sz w:val="28"/>
          <w:szCs w:val="28"/>
        </w:rPr>
        <w:t>обучающихся</w:t>
      </w:r>
      <w:proofErr w:type="gramEnd"/>
      <w:r w:rsidRPr="00B34B89">
        <w:rPr>
          <w:rFonts w:ascii="Times New Roman" w:hAnsi="Times New Roman"/>
          <w:sz w:val="28"/>
          <w:szCs w:val="28"/>
        </w:rPr>
        <w:t xml:space="preserve"> и потребностям общества в формировании полноценной личности безопасного типа;</w:t>
      </w:r>
    </w:p>
    <w:p w14:paraId="106C2C96" w14:textId="467E80C6" w:rsidR="00DD2FC3" w:rsidRPr="00B34B89" w:rsidRDefault="00DD2FC3" w:rsidP="00DD2FC3">
      <w:pPr>
        <w:pStyle w:val="20"/>
        <w:shd w:val="clear" w:color="auto" w:fill="auto"/>
        <w:spacing w:line="240" w:lineRule="auto"/>
        <w:ind w:firstLine="709"/>
        <w:jc w:val="both"/>
        <w:rPr>
          <w:rFonts w:ascii="Times New Roman" w:hAnsi="Times New Roman"/>
          <w:sz w:val="28"/>
          <w:szCs w:val="28"/>
        </w:rPr>
      </w:pPr>
      <w:r w:rsidRPr="00B34B89">
        <w:rPr>
          <w:rFonts w:ascii="Times New Roman" w:hAnsi="Times New Roman"/>
          <w:sz w:val="28"/>
          <w:szCs w:val="28"/>
        </w:rPr>
        <w:t xml:space="preserve">- взаимосвязь личностных, </w:t>
      </w:r>
      <w:proofErr w:type="spellStart"/>
      <w:r w:rsidRPr="00B34B89">
        <w:rPr>
          <w:rFonts w:ascii="Times New Roman" w:hAnsi="Times New Roman"/>
          <w:sz w:val="28"/>
          <w:szCs w:val="28"/>
        </w:rPr>
        <w:t>метапредметных</w:t>
      </w:r>
      <w:proofErr w:type="spellEnd"/>
      <w:r w:rsidRPr="00B34B89">
        <w:rPr>
          <w:rFonts w:ascii="Times New Roman" w:hAnsi="Times New Roman"/>
          <w:sz w:val="28"/>
          <w:szCs w:val="28"/>
        </w:rPr>
        <w:t xml:space="preserve"> и предметных результатов освоения учебного предмета </w:t>
      </w:r>
      <w:proofErr w:type="spellStart"/>
      <w:r w:rsidR="00E102A8" w:rsidRPr="00B34B89">
        <w:rPr>
          <w:rFonts w:ascii="Times New Roman" w:hAnsi="Times New Roman"/>
          <w:sz w:val="28"/>
          <w:szCs w:val="28"/>
        </w:rPr>
        <w:t>ОБиЗР</w:t>
      </w:r>
      <w:proofErr w:type="spellEnd"/>
      <w:r w:rsidR="00E102A8" w:rsidRPr="00B34B89">
        <w:rPr>
          <w:rFonts w:ascii="Times New Roman" w:hAnsi="Times New Roman"/>
          <w:sz w:val="28"/>
          <w:szCs w:val="28"/>
        </w:rPr>
        <w:t xml:space="preserve"> </w:t>
      </w:r>
      <w:r w:rsidRPr="00B34B89">
        <w:rPr>
          <w:rFonts w:ascii="Times New Roman" w:hAnsi="Times New Roman"/>
          <w:sz w:val="28"/>
          <w:szCs w:val="28"/>
        </w:rPr>
        <w:t>на уровнях основного общего и среднего общего образования;</w:t>
      </w:r>
    </w:p>
    <w:p w14:paraId="20F72FF7" w14:textId="77777777" w:rsidR="00DD2FC3" w:rsidRPr="00B34B89" w:rsidRDefault="00DD2FC3" w:rsidP="00DD2FC3">
      <w:pPr>
        <w:pStyle w:val="20"/>
        <w:shd w:val="clear" w:color="auto" w:fill="auto"/>
        <w:spacing w:line="240" w:lineRule="auto"/>
        <w:ind w:firstLine="709"/>
        <w:jc w:val="both"/>
        <w:rPr>
          <w:rFonts w:ascii="Times New Roman" w:hAnsi="Times New Roman"/>
          <w:sz w:val="28"/>
          <w:szCs w:val="28"/>
        </w:rPr>
      </w:pPr>
      <w:r w:rsidRPr="00B34B89">
        <w:rPr>
          <w:rFonts w:ascii="Times New Roman" w:hAnsi="Times New Roman"/>
          <w:sz w:val="28"/>
          <w:szCs w:val="28"/>
        </w:rPr>
        <w:t>- подготовку выпускников к решению актуальных практических задач безопасности жизнедеятельности в повседневной жизни.</w:t>
      </w:r>
    </w:p>
    <w:bookmarkEnd w:id="1"/>
    <w:p w14:paraId="26CC4DA5" w14:textId="77777777" w:rsidR="00550D73" w:rsidRPr="00B34B89" w:rsidRDefault="00550D73" w:rsidP="00A51A4A">
      <w:pPr>
        <w:pStyle w:val="a6"/>
        <w:jc w:val="both"/>
        <w:rPr>
          <w:rFonts w:ascii="Times New Roman" w:hAnsi="Times New Roman" w:cs="Times New Roman"/>
          <w:sz w:val="28"/>
          <w:szCs w:val="28"/>
        </w:rPr>
      </w:pPr>
    </w:p>
    <w:p w14:paraId="06CB83CB" w14:textId="77777777" w:rsidR="00550D73" w:rsidRPr="00B34B89" w:rsidRDefault="00550D73" w:rsidP="00550D73">
      <w:pPr>
        <w:pStyle w:val="a6"/>
        <w:jc w:val="center"/>
        <w:rPr>
          <w:rFonts w:ascii="Times New Roman" w:hAnsi="Times New Roman" w:cs="Times New Roman"/>
          <w:sz w:val="28"/>
          <w:szCs w:val="28"/>
        </w:rPr>
        <w:sectPr w:rsidR="00550D73" w:rsidRPr="00B34B89" w:rsidSect="00565B55">
          <w:pgSz w:w="11906" w:h="16838"/>
          <w:pgMar w:top="1134" w:right="567" w:bottom="1134" w:left="1418" w:header="709" w:footer="709" w:gutter="0"/>
          <w:cols w:space="708"/>
          <w:docGrid w:linePitch="360"/>
        </w:sectPr>
      </w:pPr>
    </w:p>
    <w:tbl>
      <w:tblPr>
        <w:tblStyle w:val="a9"/>
        <w:tblW w:w="15134" w:type="dxa"/>
        <w:tblLook w:val="04A0" w:firstRow="1" w:lastRow="0" w:firstColumn="1" w:lastColumn="0" w:noHBand="0" w:noVBand="1"/>
      </w:tblPr>
      <w:tblGrid>
        <w:gridCol w:w="3652"/>
        <w:gridCol w:w="6379"/>
        <w:gridCol w:w="5103"/>
      </w:tblGrid>
      <w:tr w:rsidR="00B95C37" w:rsidRPr="00B34B89" w14:paraId="5B35A32C" w14:textId="77777777" w:rsidTr="00550D73">
        <w:trPr>
          <w:trHeight w:val="163"/>
        </w:trPr>
        <w:tc>
          <w:tcPr>
            <w:tcW w:w="3652" w:type="dxa"/>
            <w:vMerge w:val="restart"/>
            <w:vAlign w:val="center"/>
          </w:tcPr>
          <w:p w14:paraId="488BB5D9" w14:textId="77777777" w:rsidR="00550D73" w:rsidRPr="00B34B89" w:rsidRDefault="00550D73" w:rsidP="00EE428E">
            <w:pPr>
              <w:pStyle w:val="a6"/>
              <w:jc w:val="center"/>
              <w:rPr>
                <w:rFonts w:ascii="Times New Roman" w:hAnsi="Times New Roman" w:cs="Times New Roman"/>
                <w:sz w:val="24"/>
                <w:szCs w:val="24"/>
              </w:rPr>
            </w:pPr>
            <w:r w:rsidRPr="00B34B89">
              <w:rPr>
                <w:rFonts w:ascii="Times New Roman" w:hAnsi="Times New Roman" w:cs="Times New Roman"/>
                <w:sz w:val="24"/>
                <w:szCs w:val="24"/>
              </w:rPr>
              <w:lastRenderedPageBreak/>
              <w:t>Код и наименование формируемых компетенций</w:t>
            </w:r>
          </w:p>
        </w:tc>
        <w:tc>
          <w:tcPr>
            <w:tcW w:w="11482" w:type="dxa"/>
            <w:gridSpan w:val="2"/>
            <w:vAlign w:val="center"/>
          </w:tcPr>
          <w:p w14:paraId="32CC1B07" w14:textId="77777777" w:rsidR="00550D73" w:rsidRPr="00B34B89" w:rsidRDefault="00550D73" w:rsidP="00EE428E">
            <w:pPr>
              <w:pStyle w:val="a6"/>
              <w:jc w:val="center"/>
              <w:rPr>
                <w:rFonts w:ascii="Times New Roman" w:hAnsi="Times New Roman" w:cs="Times New Roman"/>
                <w:sz w:val="24"/>
                <w:szCs w:val="24"/>
              </w:rPr>
            </w:pPr>
            <w:r w:rsidRPr="00B34B89">
              <w:rPr>
                <w:rFonts w:ascii="Times New Roman" w:hAnsi="Times New Roman" w:cs="Times New Roman"/>
                <w:sz w:val="24"/>
                <w:szCs w:val="24"/>
              </w:rPr>
              <w:t>Планируемые результаты освоения дисциплины</w:t>
            </w:r>
          </w:p>
        </w:tc>
      </w:tr>
      <w:tr w:rsidR="00B95C37" w:rsidRPr="00B34B89" w14:paraId="75BB6309" w14:textId="77777777" w:rsidTr="00232DFE">
        <w:trPr>
          <w:trHeight w:val="74"/>
        </w:trPr>
        <w:tc>
          <w:tcPr>
            <w:tcW w:w="3652" w:type="dxa"/>
            <w:vMerge/>
            <w:vAlign w:val="center"/>
          </w:tcPr>
          <w:p w14:paraId="33C1C1B3" w14:textId="77777777" w:rsidR="00550D73" w:rsidRPr="00B34B89" w:rsidRDefault="00550D73" w:rsidP="00EE428E">
            <w:pPr>
              <w:pStyle w:val="a6"/>
              <w:jc w:val="center"/>
              <w:rPr>
                <w:rFonts w:ascii="Times New Roman" w:hAnsi="Times New Roman" w:cs="Times New Roman"/>
                <w:sz w:val="24"/>
                <w:szCs w:val="24"/>
              </w:rPr>
            </w:pPr>
          </w:p>
        </w:tc>
        <w:tc>
          <w:tcPr>
            <w:tcW w:w="6379" w:type="dxa"/>
            <w:vAlign w:val="center"/>
          </w:tcPr>
          <w:p w14:paraId="2B30CD64" w14:textId="77777777" w:rsidR="00550D73" w:rsidRPr="00B34B89" w:rsidRDefault="00550D73" w:rsidP="00EE428E">
            <w:pPr>
              <w:pStyle w:val="a6"/>
              <w:jc w:val="center"/>
              <w:rPr>
                <w:rFonts w:ascii="Times New Roman" w:hAnsi="Times New Roman" w:cs="Times New Roman"/>
                <w:sz w:val="24"/>
                <w:szCs w:val="24"/>
              </w:rPr>
            </w:pPr>
            <w:r w:rsidRPr="00B34B89">
              <w:rPr>
                <w:rFonts w:ascii="Times New Roman" w:hAnsi="Times New Roman" w:cs="Times New Roman"/>
                <w:sz w:val="24"/>
                <w:szCs w:val="24"/>
              </w:rPr>
              <w:t>Общие</w:t>
            </w:r>
          </w:p>
        </w:tc>
        <w:tc>
          <w:tcPr>
            <w:tcW w:w="5103" w:type="dxa"/>
            <w:vAlign w:val="center"/>
          </w:tcPr>
          <w:p w14:paraId="0A44353F" w14:textId="77777777" w:rsidR="00550D73" w:rsidRPr="00B34B89" w:rsidRDefault="00550D73" w:rsidP="00EE428E">
            <w:pPr>
              <w:pStyle w:val="a6"/>
              <w:jc w:val="center"/>
              <w:rPr>
                <w:rFonts w:ascii="Times New Roman" w:hAnsi="Times New Roman" w:cs="Times New Roman"/>
                <w:sz w:val="24"/>
                <w:szCs w:val="24"/>
              </w:rPr>
            </w:pPr>
            <w:r w:rsidRPr="00B34B89">
              <w:rPr>
                <w:rFonts w:ascii="Times New Roman" w:hAnsi="Times New Roman" w:cs="Times New Roman"/>
                <w:sz w:val="24"/>
                <w:szCs w:val="24"/>
              </w:rPr>
              <w:t>Дисциплинарные</w:t>
            </w:r>
          </w:p>
        </w:tc>
      </w:tr>
      <w:tr w:rsidR="00B95C37" w:rsidRPr="00B34B89" w14:paraId="179A558E" w14:textId="77777777" w:rsidTr="00232DFE">
        <w:trPr>
          <w:trHeight w:val="702"/>
        </w:trPr>
        <w:tc>
          <w:tcPr>
            <w:tcW w:w="3652" w:type="dxa"/>
          </w:tcPr>
          <w:p w14:paraId="30D35678" w14:textId="77777777" w:rsidR="00550D73" w:rsidRPr="00B34B89" w:rsidRDefault="00550D73" w:rsidP="00EE428E">
            <w:pPr>
              <w:pStyle w:val="ConsPlusNormal"/>
              <w:rPr>
                <w:rFonts w:ascii="Times New Roman" w:hAnsi="Times New Roman" w:cs="Times New Roman"/>
                <w:sz w:val="24"/>
                <w:szCs w:val="24"/>
              </w:rPr>
            </w:pPr>
            <w:proofErr w:type="gramStart"/>
            <w:r w:rsidRPr="00B34B89">
              <w:rPr>
                <w:rFonts w:ascii="Times New Roman" w:hAnsi="Times New Roman" w:cs="Times New Roman"/>
                <w:sz w:val="24"/>
                <w:szCs w:val="24"/>
              </w:rPr>
              <w:t>ОК</w:t>
            </w:r>
            <w:proofErr w:type="gramEnd"/>
            <w:r w:rsidRPr="00B34B89">
              <w:rPr>
                <w:rFonts w:ascii="Times New Roman" w:hAnsi="Times New Roman" w:cs="Times New Roman"/>
                <w:sz w:val="24"/>
                <w:szCs w:val="24"/>
              </w:rPr>
              <w:t xml:space="preserve"> 01. Выбирать способы решения задач профессиональной деятельности применительно к различным контекстам;</w:t>
            </w:r>
          </w:p>
        </w:tc>
        <w:tc>
          <w:tcPr>
            <w:tcW w:w="6379" w:type="dxa"/>
          </w:tcPr>
          <w:p w14:paraId="36A8F95C" w14:textId="77777777" w:rsidR="00550D73" w:rsidRPr="00B34B89" w:rsidRDefault="0057717A" w:rsidP="00EE428E">
            <w:pPr>
              <w:pStyle w:val="a6"/>
              <w:jc w:val="both"/>
              <w:rPr>
                <w:rFonts w:ascii="Times New Roman" w:hAnsi="Times New Roman" w:cs="Times New Roman"/>
                <w:sz w:val="24"/>
                <w:szCs w:val="24"/>
              </w:rPr>
            </w:pPr>
            <w:r w:rsidRPr="00B34B89">
              <w:rPr>
                <w:rFonts w:ascii="Times New Roman" w:hAnsi="Times New Roman" w:cs="Times New Roman"/>
                <w:sz w:val="24"/>
                <w:szCs w:val="24"/>
              </w:rPr>
              <w:t>В части трудового воспитания:</w:t>
            </w:r>
          </w:p>
          <w:p w14:paraId="467A825C" w14:textId="78A136DD" w:rsidR="00AA1726" w:rsidRPr="00B34B89" w:rsidRDefault="00AA1726" w:rsidP="00EE428E">
            <w:pPr>
              <w:widowControl/>
              <w:adjustRightInd w:val="0"/>
              <w:jc w:val="both"/>
              <w:rPr>
                <w:rFonts w:eastAsiaTheme="minorHAnsi"/>
                <w:sz w:val="24"/>
                <w:szCs w:val="24"/>
              </w:rPr>
            </w:pPr>
            <w:r w:rsidRPr="00B34B89">
              <w:rPr>
                <w:rFonts w:eastAsiaTheme="minorHAnsi"/>
                <w:sz w:val="24"/>
                <w:szCs w:val="24"/>
              </w:rPr>
              <w:t xml:space="preserve">- готовность к труду, осознание значимости трудовой деятельности для развития личности, общества и государства, обеспечения национальной безопасности; </w:t>
            </w:r>
          </w:p>
          <w:p w14:paraId="64E7CBE0" w14:textId="0ACBE65B" w:rsidR="00AA1726" w:rsidRPr="00B34B89" w:rsidRDefault="00AA1726" w:rsidP="00EE428E">
            <w:pPr>
              <w:widowControl/>
              <w:adjustRightInd w:val="0"/>
              <w:jc w:val="both"/>
              <w:rPr>
                <w:rFonts w:eastAsiaTheme="minorHAnsi"/>
                <w:sz w:val="24"/>
                <w:szCs w:val="24"/>
              </w:rPr>
            </w:pPr>
            <w:r w:rsidRPr="00B34B89">
              <w:rPr>
                <w:rFonts w:eastAsiaTheme="minorHAnsi"/>
                <w:sz w:val="24"/>
                <w:szCs w:val="24"/>
              </w:rPr>
              <w:t xml:space="preserve">- </w:t>
            </w:r>
            <w:r w:rsidR="00F655DB" w:rsidRPr="00B34B89">
              <w:rPr>
                <w:rFonts w:eastAsiaTheme="minorHAnsi"/>
                <w:sz w:val="24"/>
                <w:szCs w:val="24"/>
              </w:rPr>
              <w:t>г</w:t>
            </w:r>
            <w:r w:rsidRPr="00B34B89">
              <w:rPr>
                <w:rFonts w:eastAsiaTheme="minorHAnsi"/>
                <w:sz w:val="24"/>
                <w:szCs w:val="24"/>
              </w:rPr>
              <w:t xml:space="preserve">отовность к осознанному и ответственному соблюдению требований безопасности в процессе трудовой деятельности; </w:t>
            </w:r>
          </w:p>
          <w:p w14:paraId="2B854304" w14:textId="7EF482AA" w:rsidR="00AA1726" w:rsidRPr="00B34B89" w:rsidRDefault="00AA1726" w:rsidP="00EE428E">
            <w:pPr>
              <w:widowControl/>
              <w:adjustRightInd w:val="0"/>
              <w:jc w:val="both"/>
              <w:rPr>
                <w:rFonts w:eastAsiaTheme="minorHAnsi"/>
                <w:sz w:val="24"/>
                <w:szCs w:val="24"/>
              </w:rPr>
            </w:pPr>
            <w:r w:rsidRPr="00B34B89">
              <w:rPr>
                <w:rFonts w:eastAsiaTheme="minorHAnsi"/>
                <w:sz w:val="24"/>
                <w:szCs w:val="24"/>
              </w:rPr>
              <w:t xml:space="preserve">- интерес к различным сферам профессиональной деятельности, включая военно-профессиональную деятельность; </w:t>
            </w:r>
          </w:p>
          <w:p w14:paraId="53FAAA49" w14:textId="2856F4BF" w:rsidR="00AA1726" w:rsidRPr="00B34B89" w:rsidRDefault="00B43220" w:rsidP="00EE428E">
            <w:pPr>
              <w:pStyle w:val="a6"/>
              <w:jc w:val="both"/>
              <w:rPr>
                <w:rFonts w:ascii="Times New Roman" w:hAnsi="Times New Roman" w:cs="Times New Roman"/>
                <w:sz w:val="24"/>
                <w:szCs w:val="24"/>
              </w:rPr>
            </w:pPr>
            <w:r w:rsidRPr="00B34B89">
              <w:rPr>
                <w:rFonts w:ascii="Times New Roman" w:hAnsi="Times New Roman" w:cs="Times New Roman"/>
                <w:sz w:val="24"/>
                <w:szCs w:val="24"/>
              </w:rPr>
              <w:t xml:space="preserve">- </w:t>
            </w:r>
            <w:r w:rsidR="00AA1726" w:rsidRPr="00B34B89">
              <w:rPr>
                <w:rFonts w:ascii="Times New Roman" w:hAnsi="Times New Roman" w:cs="Times New Roman"/>
                <w:sz w:val="24"/>
                <w:szCs w:val="24"/>
              </w:rPr>
              <w:t xml:space="preserve">готовность и способность к образованию и самообразованию на протяжении всей жизни; </w:t>
            </w:r>
          </w:p>
          <w:p w14:paraId="3CC111EA" w14:textId="2AF81BF4" w:rsidR="0057717A" w:rsidRPr="00B34B89" w:rsidRDefault="0057717A" w:rsidP="00EE428E">
            <w:pPr>
              <w:pStyle w:val="a6"/>
              <w:jc w:val="both"/>
              <w:rPr>
                <w:rFonts w:ascii="Times New Roman" w:hAnsi="Times New Roman" w:cs="Times New Roman"/>
                <w:sz w:val="24"/>
                <w:szCs w:val="24"/>
              </w:rPr>
            </w:pPr>
          </w:p>
        </w:tc>
        <w:tc>
          <w:tcPr>
            <w:tcW w:w="5103" w:type="dxa"/>
          </w:tcPr>
          <w:p w14:paraId="24F4A336" w14:textId="3D808685" w:rsidR="009005CA" w:rsidRPr="00B34B89" w:rsidRDefault="009005CA" w:rsidP="00EE428E">
            <w:pPr>
              <w:widowControl/>
              <w:adjustRightInd w:val="0"/>
              <w:jc w:val="both"/>
              <w:rPr>
                <w:rFonts w:eastAsiaTheme="minorHAnsi"/>
                <w:sz w:val="24"/>
                <w:szCs w:val="24"/>
              </w:rPr>
            </w:pPr>
            <w:r w:rsidRPr="00B34B89">
              <w:rPr>
                <w:rFonts w:eastAsiaTheme="minorHAnsi"/>
                <w:sz w:val="24"/>
                <w:szCs w:val="24"/>
              </w:rPr>
              <w:t>-</w:t>
            </w:r>
            <w:proofErr w:type="spellStart"/>
            <w:r w:rsidRPr="00B34B89">
              <w:rPr>
                <w:rFonts w:eastAsiaTheme="minorHAnsi"/>
                <w:sz w:val="24"/>
                <w:szCs w:val="24"/>
              </w:rPr>
              <w:t>сформированность</w:t>
            </w:r>
            <w:proofErr w:type="spellEnd"/>
            <w:r w:rsidRPr="00B34B89">
              <w:rPr>
                <w:rFonts w:eastAsiaTheme="minorHAnsi"/>
                <w:sz w:val="24"/>
                <w:szCs w:val="24"/>
              </w:rPr>
              <w:t xml:space="preserve"> представлений о важности соблюдения правил дорожного движения всеми участниками движения, правил безопасности на транспорте. Знание правил безопасного поведения на транспорте, умение применять их на практике, знание о порядке действий в опасных, экстремальных и чрезвыч</w:t>
            </w:r>
            <w:r w:rsidR="00EE428E" w:rsidRPr="00B34B89">
              <w:rPr>
                <w:rFonts w:eastAsiaTheme="minorHAnsi"/>
                <w:sz w:val="24"/>
                <w:szCs w:val="24"/>
              </w:rPr>
              <w:t xml:space="preserve">айных ситуациях на транспорте; </w:t>
            </w:r>
          </w:p>
          <w:p w14:paraId="50E90CBB" w14:textId="4B50FA7D" w:rsidR="0057717A" w:rsidRPr="00B34B89" w:rsidRDefault="009005CA" w:rsidP="00F655DB">
            <w:pPr>
              <w:widowControl/>
              <w:adjustRightInd w:val="0"/>
              <w:jc w:val="both"/>
              <w:rPr>
                <w:sz w:val="24"/>
                <w:szCs w:val="24"/>
              </w:rPr>
            </w:pPr>
            <w:r w:rsidRPr="00B34B89">
              <w:rPr>
                <w:rFonts w:eastAsiaTheme="minorHAnsi"/>
                <w:sz w:val="24"/>
                <w:szCs w:val="24"/>
              </w:rPr>
              <w:t xml:space="preserve">- знание основ безопасного, конструктивного общения, умение различать опасные явления в социальном взаимодействии, в том числе криминогенного характера; умение предупреждать опасные явления и противодействовать им; </w:t>
            </w:r>
          </w:p>
        </w:tc>
      </w:tr>
      <w:tr w:rsidR="00B95C37" w:rsidRPr="00B34B89" w14:paraId="63794454" w14:textId="77777777" w:rsidTr="00232DFE">
        <w:trPr>
          <w:trHeight w:val="1122"/>
        </w:trPr>
        <w:tc>
          <w:tcPr>
            <w:tcW w:w="3652" w:type="dxa"/>
          </w:tcPr>
          <w:p w14:paraId="16D0D71F" w14:textId="77777777" w:rsidR="00550D73" w:rsidRPr="00B34B89" w:rsidRDefault="00550D73" w:rsidP="00EE428E">
            <w:pPr>
              <w:pStyle w:val="ConsPlusNormal"/>
              <w:rPr>
                <w:rFonts w:ascii="Times New Roman" w:hAnsi="Times New Roman" w:cs="Times New Roman"/>
                <w:sz w:val="24"/>
                <w:szCs w:val="24"/>
              </w:rPr>
            </w:pPr>
            <w:proofErr w:type="gramStart"/>
            <w:r w:rsidRPr="00B34B89">
              <w:rPr>
                <w:rFonts w:ascii="Times New Roman" w:hAnsi="Times New Roman" w:cs="Times New Roman"/>
                <w:sz w:val="24"/>
                <w:szCs w:val="24"/>
              </w:rPr>
              <w:t>ОК</w:t>
            </w:r>
            <w:proofErr w:type="gramEnd"/>
            <w:r w:rsidRPr="00B34B89">
              <w:rPr>
                <w:rFonts w:ascii="Times New Roman" w:hAnsi="Times New Roman" w:cs="Times New Roman"/>
                <w:sz w:val="24"/>
                <w:szCs w:val="24"/>
              </w:rPr>
              <w:t xml:space="preserve">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6379" w:type="dxa"/>
          </w:tcPr>
          <w:p w14:paraId="64D96C05" w14:textId="37C8BC39" w:rsidR="00573AFC" w:rsidRPr="00B34B89" w:rsidRDefault="00573AFC" w:rsidP="00EE428E">
            <w:pPr>
              <w:pStyle w:val="a6"/>
              <w:jc w:val="both"/>
              <w:rPr>
                <w:rFonts w:ascii="Times New Roman" w:hAnsi="Times New Roman" w:cs="Times New Roman"/>
                <w:sz w:val="24"/>
                <w:szCs w:val="24"/>
              </w:rPr>
            </w:pPr>
            <w:r w:rsidRPr="00B34B89">
              <w:rPr>
                <w:rFonts w:ascii="Times New Roman" w:hAnsi="Times New Roman" w:cs="Times New Roman"/>
                <w:sz w:val="24"/>
                <w:szCs w:val="24"/>
              </w:rPr>
              <w:t xml:space="preserve">В области ценности научного познания: </w:t>
            </w:r>
          </w:p>
          <w:p w14:paraId="314CBDB9" w14:textId="4A519B89" w:rsidR="00AA1726" w:rsidRPr="00B34B89" w:rsidRDefault="00AA1726" w:rsidP="00EE428E">
            <w:pPr>
              <w:widowControl/>
              <w:adjustRightInd w:val="0"/>
              <w:jc w:val="both"/>
              <w:rPr>
                <w:rFonts w:eastAsiaTheme="minorHAnsi"/>
                <w:sz w:val="24"/>
                <w:szCs w:val="24"/>
              </w:rPr>
            </w:pPr>
            <w:r w:rsidRPr="00B34B89">
              <w:rPr>
                <w:rFonts w:eastAsiaTheme="minorHAnsi"/>
                <w:sz w:val="24"/>
                <w:szCs w:val="24"/>
              </w:rPr>
              <w:t xml:space="preserve">- </w:t>
            </w:r>
            <w:proofErr w:type="spellStart"/>
            <w:r w:rsidRPr="00B34B89">
              <w:rPr>
                <w:rFonts w:eastAsiaTheme="minorHAnsi"/>
                <w:sz w:val="24"/>
                <w:szCs w:val="24"/>
              </w:rPr>
              <w:t>сформированность</w:t>
            </w:r>
            <w:proofErr w:type="spellEnd"/>
            <w:r w:rsidRPr="00B34B89">
              <w:rPr>
                <w:rFonts w:eastAsiaTheme="minorHAnsi"/>
                <w:sz w:val="24"/>
                <w:szCs w:val="24"/>
              </w:rPr>
              <w:t xml:space="preserve"> мировоззрения, соответствующего текущему уровню развития общей теории безопасности, современных представлений о безопасности в технических, </w:t>
            </w:r>
            <w:proofErr w:type="gramStart"/>
            <w:r w:rsidRPr="00B34B89">
              <w:rPr>
                <w:rFonts w:eastAsiaTheme="minorHAnsi"/>
                <w:sz w:val="24"/>
                <w:szCs w:val="24"/>
              </w:rPr>
              <w:t>естественно-научных</w:t>
            </w:r>
            <w:proofErr w:type="gramEnd"/>
            <w:r w:rsidRPr="00B34B89">
              <w:rPr>
                <w:rFonts w:eastAsiaTheme="minorHAnsi"/>
                <w:sz w:val="24"/>
                <w:szCs w:val="24"/>
              </w:rPr>
              <w:t xml:space="preserve">, общественных, гуманитарных областях знаний, современной концепции культуры безопасности жизнедеятельности; </w:t>
            </w:r>
          </w:p>
          <w:p w14:paraId="68172D10" w14:textId="2AE9AE4D" w:rsidR="00AA1726" w:rsidRPr="00B34B89" w:rsidRDefault="00AA1726" w:rsidP="00EE428E">
            <w:pPr>
              <w:widowControl/>
              <w:adjustRightInd w:val="0"/>
              <w:jc w:val="both"/>
              <w:rPr>
                <w:rFonts w:eastAsiaTheme="minorHAnsi"/>
                <w:sz w:val="24"/>
                <w:szCs w:val="24"/>
              </w:rPr>
            </w:pPr>
            <w:r w:rsidRPr="00B34B89">
              <w:rPr>
                <w:rFonts w:eastAsiaTheme="minorHAnsi"/>
                <w:sz w:val="24"/>
                <w:szCs w:val="24"/>
              </w:rPr>
              <w:t xml:space="preserve">- понимание научно-практических основ учебного предмета ОБЗР, осознание его значения для безопасной и продуктивной жизнедеятельности человека, общества и государства; </w:t>
            </w:r>
          </w:p>
          <w:p w14:paraId="1DEAE169" w14:textId="61D08069" w:rsidR="00573AFC" w:rsidRPr="00B34B89" w:rsidRDefault="00AA1726" w:rsidP="00EE428E">
            <w:pPr>
              <w:pStyle w:val="a6"/>
              <w:jc w:val="both"/>
              <w:rPr>
                <w:rFonts w:ascii="Times New Roman" w:hAnsi="Times New Roman" w:cs="Times New Roman"/>
                <w:sz w:val="24"/>
                <w:szCs w:val="24"/>
              </w:rPr>
            </w:pPr>
            <w:r w:rsidRPr="00B34B89">
              <w:rPr>
                <w:rFonts w:ascii="Times New Roman" w:hAnsi="Times New Roman" w:cs="Times New Roman"/>
                <w:sz w:val="24"/>
                <w:szCs w:val="24"/>
              </w:rPr>
              <w:t>- способность применять научные знания для реализации принципов безопасного поведения (способность предвидеть, по возможности избегать, безопасно действовать в опасных, экстремальных и чрезвычайных ситуациях);</w:t>
            </w:r>
          </w:p>
          <w:p w14:paraId="5D693DDF" w14:textId="77777777" w:rsidR="00AA1726" w:rsidRPr="00B34B89" w:rsidRDefault="00AA1726" w:rsidP="00EE428E">
            <w:pPr>
              <w:pStyle w:val="a6"/>
              <w:jc w:val="both"/>
              <w:rPr>
                <w:rFonts w:ascii="Times New Roman" w:hAnsi="Times New Roman" w:cs="Times New Roman"/>
                <w:sz w:val="24"/>
                <w:szCs w:val="24"/>
              </w:rPr>
            </w:pPr>
          </w:p>
          <w:p w14:paraId="51123AEE" w14:textId="77777777" w:rsidR="00B43220" w:rsidRPr="00B34B89" w:rsidRDefault="00B43220" w:rsidP="00EE428E">
            <w:pPr>
              <w:widowControl/>
              <w:adjustRightInd w:val="0"/>
              <w:jc w:val="both"/>
              <w:rPr>
                <w:rFonts w:eastAsiaTheme="minorHAnsi"/>
                <w:sz w:val="24"/>
                <w:szCs w:val="24"/>
              </w:rPr>
            </w:pPr>
            <w:r w:rsidRPr="00B34B89">
              <w:rPr>
                <w:rFonts w:eastAsiaTheme="minorHAnsi"/>
                <w:b/>
                <w:bCs/>
                <w:sz w:val="24"/>
                <w:szCs w:val="24"/>
              </w:rPr>
              <w:t xml:space="preserve">Базовые исследовательские действия: </w:t>
            </w:r>
          </w:p>
          <w:p w14:paraId="436BA9B5" w14:textId="018137CF" w:rsidR="00B43220" w:rsidRPr="00B34B89" w:rsidRDefault="00B43220" w:rsidP="00EE428E">
            <w:pPr>
              <w:widowControl/>
              <w:adjustRightInd w:val="0"/>
              <w:jc w:val="both"/>
              <w:rPr>
                <w:rFonts w:eastAsiaTheme="minorHAnsi"/>
                <w:sz w:val="24"/>
                <w:szCs w:val="24"/>
              </w:rPr>
            </w:pPr>
            <w:r w:rsidRPr="00B34B89">
              <w:rPr>
                <w:rFonts w:eastAsiaTheme="minorHAnsi"/>
                <w:sz w:val="24"/>
                <w:szCs w:val="24"/>
              </w:rPr>
              <w:t xml:space="preserve">- владеть научной терминологией, ключевыми понятиями и </w:t>
            </w:r>
            <w:r w:rsidRPr="00B34B89">
              <w:rPr>
                <w:rFonts w:eastAsiaTheme="minorHAnsi"/>
                <w:sz w:val="24"/>
                <w:szCs w:val="24"/>
              </w:rPr>
              <w:lastRenderedPageBreak/>
              <w:t xml:space="preserve">методами в области безопасности жизнедеятельности; </w:t>
            </w:r>
          </w:p>
          <w:p w14:paraId="145A5827" w14:textId="5546C07D" w:rsidR="00B43220" w:rsidRPr="00B34B89" w:rsidRDefault="00B43220" w:rsidP="00EE428E">
            <w:pPr>
              <w:widowControl/>
              <w:adjustRightInd w:val="0"/>
              <w:jc w:val="both"/>
              <w:rPr>
                <w:rFonts w:eastAsiaTheme="minorHAnsi"/>
                <w:sz w:val="24"/>
                <w:szCs w:val="24"/>
              </w:rPr>
            </w:pPr>
            <w:r w:rsidRPr="00B34B89">
              <w:rPr>
                <w:rFonts w:eastAsiaTheme="minorHAnsi"/>
                <w:sz w:val="24"/>
                <w:szCs w:val="24"/>
              </w:rPr>
              <w:t xml:space="preserve">- осуществлять различные виды деятельности по приобретению нового знания, его преобразованию и применению для решения различных учебных задач, в том числе при разработке и защите проектных работ; </w:t>
            </w:r>
          </w:p>
          <w:p w14:paraId="68F48A03" w14:textId="16534F69" w:rsidR="00B43220" w:rsidRPr="00B34B89" w:rsidRDefault="00B43220" w:rsidP="00EE428E">
            <w:pPr>
              <w:widowControl/>
              <w:adjustRightInd w:val="0"/>
              <w:jc w:val="both"/>
              <w:rPr>
                <w:rFonts w:eastAsiaTheme="minorHAnsi"/>
                <w:sz w:val="24"/>
                <w:szCs w:val="24"/>
              </w:rPr>
            </w:pPr>
            <w:r w:rsidRPr="00B34B89">
              <w:rPr>
                <w:rFonts w:eastAsiaTheme="minorHAnsi"/>
                <w:sz w:val="24"/>
                <w:szCs w:val="24"/>
              </w:rPr>
              <w:t xml:space="preserve">- анализировать содержание вопросов и заданий и выдвигать новые идеи, самостоятельно выбирать оптимальный способ решения задач с учетом установленных (обоснованных) критериев; </w:t>
            </w:r>
          </w:p>
          <w:p w14:paraId="085F77A0" w14:textId="77777777" w:rsidR="00B43220" w:rsidRPr="00B34B89" w:rsidRDefault="00B43220" w:rsidP="00EE428E">
            <w:pPr>
              <w:widowControl/>
              <w:adjustRightInd w:val="0"/>
              <w:jc w:val="both"/>
              <w:rPr>
                <w:rFonts w:eastAsiaTheme="minorHAnsi"/>
                <w:sz w:val="24"/>
                <w:szCs w:val="24"/>
              </w:rPr>
            </w:pPr>
            <w:r w:rsidRPr="00B34B89">
              <w:rPr>
                <w:rFonts w:eastAsiaTheme="minorHAnsi"/>
                <w:sz w:val="24"/>
                <w:szCs w:val="24"/>
              </w:rPr>
              <w:t xml:space="preserve">раскрывать проблемные вопросы, отражающие несоответствие между реальным (заданным) и наиболее благоприятным состоянием объекта (явления) в повседневной жизни; </w:t>
            </w:r>
          </w:p>
          <w:p w14:paraId="517CE321" w14:textId="151A1F7A" w:rsidR="00B43220" w:rsidRPr="00B34B89" w:rsidRDefault="00B43220" w:rsidP="00EE428E">
            <w:pPr>
              <w:widowControl/>
              <w:adjustRightInd w:val="0"/>
              <w:jc w:val="both"/>
              <w:rPr>
                <w:rFonts w:eastAsiaTheme="minorHAnsi"/>
                <w:sz w:val="24"/>
                <w:szCs w:val="24"/>
              </w:rPr>
            </w:pPr>
            <w:r w:rsidRPr="00B34B89">
              <w:rPr>
                <w:rFonts w:eastAsiaTheme="minorHAnsi"/>
                <w:sz w:val="24"/>
                <w:szCs w:val="24"/>
              </w:rPr>
              <w:t xml:space="preserve">- критически оценивать полученные в ходе решения учебных задач результаты, обосновывать предложения по их корректировке в новых условиях; </w:t>
            </w:r>
          </w:p>
          <w:p w14:paraId="3F22570F" w14:textId="263644DE" w:rsidR="00B43220" w:rsidRPr="00B34B89" w:rsidRDefault="00B43220" w:rsidP="00EE428E">
            <w:pPr>
              <w:widowControl/>
              <w:adjustRightInd w:val="0"/>
              <w:jc w:val="both"/>
              <w:rPr>
                <w:rFonts w:eastAsiaTheme="minorHAnsi"/>
                <w:sz w:val="24"/>
                <w:szCs w:val="24"/>
              </w:rPr>
            </w:pPr>
            <w:r w:rsidRPr="00B34B89">
              <w:rPr>
                <w:rFonts w:eastAsiaTheme="minorHAnsi"/>
                <w:sz w:val="24"/>
                <w:szCs w:val="24"/>
              </w:rPr>
              <w:t xml:space="preserve">- характеризовать приобретенные знания и навыки, оценивать возможность их реализации в реальных ситуациях; </w:t>
            </w:r>
          </w:p>
          <w:p w14:paraId="29778574" w14:textId="0AFCBF4F" w:rsidR="00AA1726" w:rsidRPr="00B34B89" w:rsidRDefault="00B43220" w:rsidP="00EE428E">
            <w:pPr>
              <w:pStyle w:val="a6"/>
              <w:jc w:val="both"/>
              <w:rPr>
                <w:rFonts w:ascii="Times New Roman" w:hAnsi="Times New Roman" w:cs="Times New Roman"/>
                <w:sz w:val="24"/>
                <w:szCs w:val="24"/>
              </w:rPr>
            </w:pPr>
            <w:r w:rsidRPr="00B34B89">
              <w:rPr>
                <w:rFonts w:ascii="Times New Roman" w:hAnsi="Times New Roman" w:cs="Times New Roman"/>
                <w:sz w:val="24"/>
                <w:szCs w:val="24"/>
              </w:rPr>
              <w:t>- использовать знания других предметных областей для решения учебных задач в области безопасности жизнедеятельности; переносить приобретенные знания и навыки в повседневную жизнь.</w:t>
            </w:r>
          </w:p>
          <w:p w14:paraId="06B5739D" w14:textId="77777777" w:rsidR="00EE428E" w:rsidRPr="00B34B89" w:rsidRDefault="00EE428E" w:rsidP="00EE428E">
            <w:pPr>
              <w:pStyle w:val="a6"/>
              <w:jc w:val="both"/>
              <w:rPr>
                <w:rFonts w:ascii="Times New Roman" w:hAnsi="Times New Roman" w:cs="Times New Roman"/>
                <w:sz w:val="24"/>
                <w:szCs w:val="24"/>
              </w:rPr>
            </w:pPr>
          </w:p>
          <w:p w14:paraId="10B94CDC" w14:textId="77777777" w:rsidR="00B43220" w:rsidRPr="00B34B89" w:rsidRDefault="00B43220" w:rsidP="00EE428E">
            <w:pPr>
              <w:widowControl/>
              <w:adjustRightInd w:val="0"/>
              <w:jc w:val="both"/>
              <w:rPr>
                <w:rFonts w:eastAsiaTheme="minorHAnsi"/>
                <w:sz w:val="24"/>
                <w:szCs w:val="24"/>
              </w:rPr>
            </w:pPr>
            <w:r w:rsidRPr="00B34B89">
              <w:rPr>
                <w:rFonts w:eastAsiaTheme="minorHAnsi"/>
                <w:b/>
                <w:bCs/>
                <w:sz w:val="24"/>
                <w:szCs w:val="24"/>
              </w:rPr>
              <w:t xml:space="preserve">Регулятивные универсальные учебные действия </w:t>
            </w:r>
          </w:p>
          <w:p w14:paraId="2FC64B85" w14:textId="77777777" w:rsidR="00B43220" w:rsidRPr="00B34B89" w:rsidRDefault="00B43220" w:rsidP="00EE428E">
            <w:pPr>
              <w:widowControl/>
              <w:adjustRightInd w:val="0"/>
              <w:jc w:val="both"/>
              <w:rPr>
                <w:rFonts w:eastAsiaTheme="minorHAnsi"/>
                <w:sz w:val="24"/>
                <w:szCs w:val="24"/>
              </w:rPr>
            </w:pPr>
            <w:r w:rsidRPr="00B34B89">
              <w:rPr>
                <w:rFonts w:eastAsiaTheme="minorHAnsi"/>
                <w:b/>
                <w:bCs/>
                <w:sz w:val="24"/>
                <w:szCs w:val="24"/>
              </w:rPr>
              <w:t xml:space="preserve">Самоорганизация: </w:t>
            </w:r>
          </w:p>
          <w:p w14:paraId="654BFE9D" w14:textId="41A640B2" w:rsidR="00B43220" w:rsidRPr="00B34B89" w:rsidRDefault="00B43220" w:rsidP="00EE428E">
            <w:pPr>
              <w:widowControl/>
              <w:adjustRightInd w:val="0"/>
              <w:jc w:val="both"/>
              <w:rPr>
                <w:rFonts w:eastAsiaTheme="minorHAnsi"/>
                <w:sz w:val="24"/>
                <w:szCs w:val="24"/>
              </w:rPr>
            </w:pPr>
            <w:r w:rsidRPr="00B34B89">
              <w:rPr>
                <w:rFonts w:eastAsiaTheme="minorHAnsi"/>
                <w:sz w:val="24"/>
                <w:szCs w:val="24"/>
              </w:rPr>
              <w:t xml:space="preserve">- ставить и формулировать собственные задачи в образовательной деятельности и жизненных ситуациях; </w:t>
            </w:r>
          </w:p>
          <w:p w14:paraId="2F73A9F3" w14:textId="220CC5DE" w:rsidR="00B43220" w:rsidRPr="00B34B89" w:rsidRDefault="00B43220" w:rsidP="00EE428E">
            <w:pPr>
              <w:widowControl/>
              <w:adjustRightInd w:val="0"/>
              <w:jc w:val="both"/>
              <w:rPr>
                <w:rFonts w:eastAsiaTheme="minorHAnsi"/>
                <w:sz w:val="24"/>
                <w:szCs w:val="24"/>
              </w:rPr>
            </w:pPr>
            <w:r w:rsidRPr="00B34B89">
              <w:rPr>
                <w:rFonts w:eastAsiaTheme="minorHAnsi"/>
                <w:sz w:val="24"/>
                <w:szCs w:val="24"/>
              </w:rPr>
              <w:t xml:space="preserve">- самостоятельно выявлять проблемные вопросы, выбирать оптимальный способ и составлять план их решения в конкретных условиях; </w:t>
            </w:r>
          </w:p>
          <w:p w14:paraId="034B8BC0" w14:textId="77777777" w:rsidR="00B43220" w:rsidRPr="00B34B89" w:rsidRDefault="00B43220" w:rsidP="00EE428E">
            <w:pPr>
              <w:widowControl/>
              <w:adjustRightInd w:val="0"/>
              <w:jc w:val="both"/>
              <w:rPr>
                <w:rFonts w:eastAsiaTheme="minorHAnsi"/>
                <w:sz w:val="24"/>
                <w:szCs w:val="24"/>
              </w:rPr>
            </w:pPr>
            <w:r w:rsidRPr="00B34B89">
              <w:rPr>
                <w:rFonts w:eastAsiaTheme="minorHAnsi"/>
                <w:sz w:val="24"/>
                <w:szCs w:val="24"/>
              </w:rPr>
              <w:t xml:space="preserve">делать осознанный выбор в новой ситуации, аргументировать его; брать ответственность за свое решение; </w:t>
            </w:r>
          </w:p>
          <w:p w14:paraId="043CE845" w14:textId="5F0FA5AC" w:rsidR="00B43220" w:rsidRPr="00B34B89" w:rsidRDefault="00B43220" w:rsidP="00EE428E">
            <w:pPr>
              <w:widowControl/>
              <w:adjustRightInd w:val="0"/>
              <w:jc w:val="both"/>
              <w:rPr>
                <w:rFonts w:eastAsiaTheme="minorHAnsi"/>
                <w:sz w:val="24"/>
                <w:szCs w:val="24"/>
              </w:rPr>
            </w:pPr>
            <w:r w:rsidRPr="00B34B89">
              <w:rPr>
                <w:rFonts w:eastAsiaTheme="minorHAnsi"/>
                <w:sz w:val="24"/>
                <w:szCs w:val="24"/>
              </w:rPr>
              <w:t xml:space="preserve">- оценивать приобретенный опыт; </w:t>
            </w:r>
          </w:p>
          <w:p w14:paraId="251E6506" w14:textId="6EAB1131" w:rsidR="00573AFC" w:rsidRPr="00B34B89" w:rsidRDefault="00B43220" w:rsidP="00F655DB">
            <w:pPr>
              <w:pStyle w:val="a6"/>
              <w:jc w:val="both"/>
              <w:rPr>
                <w:rFonts w:ascii="Times New Roman" w:hAnsi="Times New Roman" w:cs="Times New Roman"/>
                <w:sz w:val="24"/>
                <w:szCs w:val="24"/>
              </w:rPr>
            </w:pPr>
            <w:r w:rsidRPr="00B34B89">
              <w:rPr>
                <w:rFonts w:ascii="Times New Roman" w:hAnsi="Times New Roman" w:cs="Times New Roman"/>
                <w:sz w:val="24"/>
                <w:szCs w:val="24"/>
              </w:rPr>
              <w:lastRenderedPageBreak/>
              <w:t>- расширять познания в области безопасности жизнедеятельности на основе личных предпочтений и за счет привлечения научно-практических знаний других предметных областей; повышать образовательный и культурный уровень.</w:t>
            </w:r>
          </w:p>
        </w:tc>
        <w:tc>
          <w:tcPr>
            <w:tcW w:w="5103" w:type="dxa"/>
          </w:tcPr>
          <w:p w14:paraId="2250ED31" w14:textId="15A82DB8" w:rsidR="009005CA" w:rsidRPr="00B34B89" w:rsidRDefault="009005CA" w:rsidP="00EE428E">
            <w:pPr>
              <w:widowControl/>
              <w:adjustRightInd w:val="0"/>
              <w:jc w:val="both"/>
              <w:rPr>
                <w:rFonts w:eastAsiaTheme="minorHAnsi"/>
                <w:sz w:val="24"/>
                <w:szCs w:val="24"/>
              </w:rPr>
            </w:pPr>
            <w:r w:rsidRPr="00B34B89">
              <w:rPr>
                <w:rFonts w:eastAsiaTheme="minorHAnsi"/>
                <w:sz w:val="24"/>
                <w:szCs w:val="24"/>
              </w:rPr>
              <w:lastRenderedPageBreak/>
              <w:t xml:space="preserve">- знания основ пожарной безопасности; умение применять их на практике для предупреждения пожаров; знания порядка действий при угрозе пожара и пожаре в быту, общественных местах, на транспорте, в природной среде; знания прав и обязанностей граждан в области пожарной безопасности; </w:t>
            </w:r>
          </w:p>
          <w:p w14:paraId="14783AED" w14:textId="4112E4E8" w:rsidR="00550D73" w:rsidRPr="00B34B89" w:rsidRDefault="00550D73" w:rsidP="00EE428E">
            <w:pPr>
              <w:pStyle w:val="a6"/>
              <w:jc w:val="both"/>
              <w:rPr>
                <w:rFonts w:ascii="Times New Roman" w:hAnsi="Times New Roman" w:cs="Times New Roman"/>
                <w:sz w:val="24"/>
                <w:szCs w:val="24"/>
              </w:rPr>
            </w:pPr>
          </w:p>
        </w:tc>
      </w:tr>
      <w:tr w:rsidR="00B95C37" w:rsidRPr="00B34B89" w14:paraId="3CD93055" w14:textId="77777777" w:rsidTr="00232DFE">
        <w:trPr>
          <w:trHeight w:val="1542"/>
        </w:trPr>
        <w:tc>
          <w:tcPr>
            <w:tcW w:w="3652" w:type="dxa"/>
          </w:tcPr>
          <w:p w14:paraId="51791718" w14:textId="2D77D461" w:rsidR="00EA64F8" w:rsidRPr="0059543B" w:rsidRDefault="00550D73" w:rsidP="00EA64F8">
            <w:pPr>
              <w:tabs>
                <w:tab w:val="left" w:pos="5572"/>
              </w:tabs>
              <w:rPr>
                <w:sz w:val="24"/>
                <w:szCs w:val="24"/>
              </w:rPr>
            </w:pPr>
            <w:r w:rsidRPr="00B34B89">
              <w:rPr>
                <w:sz w:val="24"/>
                <w:szCs w:val="24"/>
              </w:rPr>
              <w:lastRenderedPageBreak/>
              <w:t>ОК 03</w:t>
            </w:r>
            <w:proofErr w:type="gramStart"/>
            <w:r w:rsidR="00EA64F8" w:rsidRPr="0059543B">
              <w:rPr>
                <w:sz w:val="24"/>
                <w:szCs w:val="24"/>
              </w:rPr>
              <w:t xml:space="preserve"> П</w:t>
            </w:r>
            <w:proofErr w:type="gramEnd"/>
            <w:r w:rsidR="00EA64F8" w:rsidRPr="0059543B">
              <w:rPr>
                <w:sz w:val="24"/>
                <w:szCs w:val="24"/>
              </w:rPr>
              <w:t xml:space="preserve">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w:t>
            </w:r>
            <w:r w:rsidR="00EA64F8" w:rsidRPr="0059543B">
              <w:rPr>
                <w:b/>
                <w:sz w:val="24"/>
                <w:szCs w:val="24"/>
              </w:rPr>
              <w:t>по правовой и</w:t>
            </w:r>
            <w:r w:rsidR="00EA64F8" w:rsidRPr="0059543B">
              <w:rPr>
                <w:sz w:val="24"/>
                <w:szCs w:val="24"/>
              </w:rPr>
              <w:t xml:space="preserve"> финансовой грамотности в различных жизненных ситуациях;</w:t>
            </w:r>
          </w:p>
          <w:p w14:paraId="3E3F2721" w14:textId="685CF6E8" w:rsidR="00550D73" w:rsidRPr="00B34B89" w:rsidRDefault="00550D73" w:rsidP="00EE428E">
            <w:pPr>
              <w:pStyle w:val="ConsPlusNormal"/>
              <w:rPr>
                <w:rFonts w:ascii="Times New Roman" w:hAnsi="Times New Roman" w:cs="Times New Roman"/>
                <w:sz w:val="24"/>
                <w:szCs w:val="24"/>
              </w:rPr>
            </w:pPr>
          </w:p>
        </w:tc>
        <w:tc>
          <w:tcPr>
            <w:tcW w:w="6379" w:type="dxa"/>
          </w:tcPr>
          <w:p w14:paraId="17CCE3F3" w14:textId="77777777" w:rsidR="00550D73" w:rsidRPr="00B34B89" w:rsidRDefault="004D5025" w:rsidP="00EE428E">
            <w:pPr>
              <w:jc w:val="both"/>
              <w:rPr>
                <w:sz w:val="24"/>
                <w:szCs w:val="24"/>
              </w:rPr>
            </w:pPr>
            <w:r w:rsidRPr="00B34B89">
              <w:rPr>
                <w:sz w:val="24"/>
                <w:szCs w:val="24"/>
              </w:rPr>
              <w:t>В области духовно-нравственного воспитания:</w:t>
            </w:r>
          </w:p>
          <w:p w14:paraId="2AE14430" w14:textId="448878D1" w:rsidR="00AA1726" w:rsidRPr="00B34B89" w:rsidRDefault="00AA1726" w:rsidP="00EE428E">
            <w:pPr>
              <w:widowControl/>
              <w:adjustRightInd w:val="0"/>
              <w:jc w:val="both"/>
              <w:rPr>
                <w:rFonts w:eastAsiaTheme="minorHAnsi"/>
                <w:sz w:val="24"/>
                <w:szCs w:val="24"/>
              </w:rPr>
            </w:pPr>
            <w:r w:rsidRPr="00B34B89">
              <w:rPr>
                <w:rFonts w:eastAsiaTheme="minorHAnsi"/>
                <w:sz w:val="24"/>
                <w:szCs w:val="24"/>
              </w:rPr>
              <w:t xml:space="preserve">- осознание духовных ценностей российского народа и российского воинства; </w:t>
            </w:r>
          </w:p>
          <w:p w14:paraId="1F01A4FB" w14:textId="77777777" w:rsidR="00AA1726" w:rsidRPr="00B34B89" w:rsidRDefault="00AA1726" w:rsidP="00EE428E">
            <w:pPr>
              <w:widowControl/>
              <w:adjustRightInd w:val="0"/>
              <w:jc w:val="both"/>
              <w:rPr>
                <w:rFonts w:eastAsiaTheme="minorHAnsi"/>
                <w:sz w:val="24"/>
                <w:szCs w:val="24"/>
              </w:rPr>
            </w:pPr>
            <w:proofErr w:type="spellStart"/>
            <w:r w:rsidRPr="00B34B89">
              <w:rPr>
                <w:rFonts w:eastAsiaTheme="minorHAnsi"/>
                <w:sz w:val="24"/>
                <w:szCs w:val="24"/>
              </w:rPr>
              <w:t>сформированность</w:t>
            </w:r>
            <w:proofErr w:type="spellEnd"/>
            <w:r w:rsidRPr="00B34B89">
              <w:rPr>
                <w:rFonts w:eastAsiaTheme="minorHAnsi"/>
                <w:sz w:val="24"/>
                <w:szCs w:val="24"/>
              </w:rPr>
              <w:t xml:space="preserve"> ценности безопасного поведения, осознанного и ответственного отношения к личной безопасности, безопасности других людей, общества и государства; </w:t>
            </w:r>
          </w:p>
          <w:p w14:paraId="1D22E5DC" w14:textId="428FBE25" w:rsidR="00AA1726" w:rsidRPr="00B34B89" w:rsidRDefault="00AA1726" w:rsidP="00EE428E">
            <w:pPr>
              <w:widowControl/>
              <w:adjustRightInd w:val="0"/>
              <w:jc w:val="both"/>
              <w:rPr>
                <w:rFonts w:eastAsiaTheme="minorHAnsi"/>
                <w:sz w:val="24"/>
                <w:szCs w:val="24"/>
              </w:rPr>
            </w:pPr>
            <w:r w:rsidRPr="00B34B89">
              <w:rPr>
                <w:rFonts w:eastAsiaTheme="minorHAnsi"/>
                <w:sz w:val="24"/>
                <w:szCs w:val="24"/>
              </w:rPr>
              <w:t xml:space="preserve">- способность оценивать ситуацию и принимать осознанные решения, готовность реализовать </w:t>
            </w:r>
            <w:proofErr w:type="gramStart"/>
            <w:r w:rsidRPr="00B34B89">
              <w:rPr>
                <w:rFonts w:eastAsiaTheme="minorHAnsi"/>
                <w:sz w:val="24"/>
                <w:szCs w:val="24"/>
              </w:rPr>
              <w:t>риск-ориентированное</w:t>
            </w:r>
            <w:proofErr w:type="gramEnd"/>
            <w:r w:rsidRPr="00B34B89">
              <w:rPr>
                <w:rFonts w:eastAsiaTheme="minorHAnsi"/>
                <w:sz w:val="24"/>
                <w:szCs w:val="24"/>
              </w:rPr>
              <w:t xml:space="preserve"> поведение, самостоятельно и ответственно действовать в различных условиях жизнедеятельности по снижению риска возникновения опасных ситуаций, перерастания их в чрезвычайные ситуации, смягчению их последствий; </w:t>
            </w:r>
          </w:p>
          <w:p w14:paraId="16DB1E14" w14:textId="1F7E7194" w:rsidR="00AA1726" w:rsidRPr="00B34B89" w:rsidRDefault="00AA1726" w:rsidP="00EE428E">
            <w:pPr>
              <w:jc w:val="both"/>
              <w:rPr>
                <w:sz w:val="24"/>
                <w:szCs w:val="24"/>
              </w:rPr>
            </w:pPr>
            <w:r w:rsidRPr="00B34B89">
              <w:rPr>
                <w:rFonts w:eastAsiaTheme="minorHAnsi"/>
                <w:sz w:val="24"/>
                <w:szCs w:val="24"/>
              </w:rPr>
              <w:t xml:space="preserve">- ответственное отношение к своим родителям, старшему поколению, семье, культуре и традициям народов России, принятие идей </w:t>
            </w:r>
            <w:proofErr w:type="spellStart"/>
            <w:r w:rsidRPr="00B34B89">
              <w:rPr>
                <w:rFonts w:eastAsiaTheme="minorHAnsi"/>
                <w:sz w:val="24"/>
                <w:szCs w:val="24"/>
              </w:rPr>
              <w:t>волонтерства</w:t>
            </w:r>
            <w:proofErr w:type="spellEnd"/>
            <w:r w:rsidRPr="00B34B89">
              <w:rPr>
                <w:rFonts w:eastAsiaTheme="minorHAnsi"/>
                <w:sz w:val="24"/>
                <w:szCs w:val="24"/>
              </w:rPr>
              <w:t xml:space="preserve"> и добровольчества; </w:t>
            </w:r>
          </w:p>
          <w:p w14:paraId="6F1DA840" w14:textId="77777777" w:rsidR="00AA1726" w:rsidRPr="00B34B89" w:rsidRDefault="00AA1726" w:rsidP="00EE428E">
            <w:pPr>
              <w:jc w:val="both"/>
              <w:rPr>
                <w:sz w:val="24"/>
                <w:szCs w:val="24"/>
              </w:rPr>
            </w:pPr>
          </w:p>
          <w:p w14:paraId="1E9706D4" w14:textId="77777777" w:rsidR="00EE428E" w:rsidRPr="00B34B89" w:rsidRDefault="00EE428E" w:rsidP="00EE428E">
            <w:pPr>
              <w:widowControl/>
              <w:adjustRightInd w:val="0"/>
              <w:jc w:val="both"/>
              <w:rPr>
                <w:rFonts w:eastAsiaTheme="minorHAnsi"/>
                <w:sz w:val="24"/>
                <w:szCs w:val="24"/>
              </w:rPr>
            </w:pPr>
            <w:r w:rsidRPr="00B34B89">
              <w:rPr>
                <w:rFonts w:eastAsiaTheme="minorHAnsi"/>
                <w:b/>
                <w:bCs/>
                <w:sz w:val="24"/>
                <w:szCs w:val="24"/>
              </w:rPr>
              <w:t xml:space="preserve">Регулятивные универсальные учебные действия </w:t>
            </w:r>
          </w:p>
          <w:p w14:paraId="22EDBB66" w14:textId="77777777" w:rsidR="00EE428E" w:rsidRPr="00B34B89" w:rsidRDefault="00EE428E" w:rsidP="00EE428E">
            <w:pPr>
              <w:widowControl/>
              <w:adjustRightInd w:val="0"/>
              <w:jc w:val="both"/>
              <w:rPr>
                <w:rFonts w:eastAsiaTheme="minorHAnsi"/>
                <w:sz w:val="24"/>
                <w:szCs w:val="24"/>
              </w:rPr>
            </w:pPr>
            <w:r w:rsidRPr="00B34B89">
              <w:rPr>
                <w:rFonts w:eastAsiaTheme="minorHAnsi"/>
                <w:b/>
                <w:bCs/>
                <w:sz w:val="24"/>
                <w:szCs w:val="24"/>
              </w:rPr>
              <w:t xml:space="preserve">Самоорганизация: </w:t>
            </w:r>
          </w:p>
          <w:p w14:paraId="153AFD5E" w14:textId="77777777" w:rsidR="00EE428E" w:rsidRPr="00B34B89" w:rsidRDefault="00EE428E" w:rsidP="00EE428E">
            <w:pPr>
              <w:widowControl/>
              <w:adjustRightInd w:val="0"/>
              <w:jc w:val="both"/>
              <w:rPr>
                <w:rFonts w:eastAsiaTheme="minorHAnsi"/>
                <w:sz w:val="24"/>
                <w:szCs w:val="24"/>
              </w:rPr>
            </w:pPr>
            <w:r w:rsidRPr="00B34B89">
              <w:rPr>
                <w:rFonts w:eastAsiaTheme="minorHAnsi"/>
                <w:sz w:val="24"/>
                <w:szCs w:val="24"/>
              </w:rPr>
              <w:t xml:space="preserve">- ставить и формулировать собственные задачи в образовательной деятельности и жизненных ситуациях; </w:t>
            </w:r>
          </w:p>
          <w:p w14:paraId="1316B34D" w14:textId="77777777" w:rsidR="00EE428E" w:rsidRPr="00B34B89" w:rsidRDefault="00EE428E" w:rsidP="00EE428E">
            <w:pPr>
              <w:widowControl/>
              <w:adjustRightInd w:val="0"/>
              <w:jc w:val="both"/>
              <w:rPr>
                <w:rFonts w:eastAsiaTheme="minorHAnsi"/>
                <w:sz w:val="24"/>
                <w:szCs w:val="24"/>
              </w:rPr>
            </w:pPr>
            <w:r w:rsidRPr="00B34B89">
              <w:rPr>
                <w:rFonts w:eastAsiaTheme="minorHAnsi"/>
                <w:sz w:val="24"/>
                <w:szCs w:val="24"/>
              </w:rPr>
              <w:t xml:space="preserve">- самостоятельно выявлять проблемные вопросы, выбирать оптимальный способ и составлять план их решения в конкретных условиях; </w:t>
            </w:r>
          </w:p>
          <w:p w14:paraId="68E954A1" w14:textId="77777777" w:rsidR="00EE428E" w:rsidRPr="00B34B89" w:rsidRDefault="00EE428E" w:rsidP="00EE428E">
            <w:pPr>
              <w:widowControl/>
              <w:adjustRightInd w:val="0"/>
              <w:jc w:val="both"/>
              <w:rPr>
                <w:rFonts w:eastAsiaTheme="minorHAnsi"/>
                <w:sz w:val="24"/>
                <w:szCs w:val="24"/>
              </w:rPr>
            </w:pPr>
            <w:r w:rsidRPr="00B34B89">
              <w:rPr>
                <w:rFonts w:eastAsiaTheme="minorHAnsi"/>
                <w:sz w:val="24"/>
                <w:szCs w:val="24"/>
              </w:rPr>
              <w:t xml:space="preserve">делать осознанный выбор в новой ситуации, аргументировать его; брать ответственность за свое решение; </w:t>
            </w:r>
          </w:p>
          <w:p w14:paraId="5A60A583" w14:textId="77777777" w:rsidR="00EE428E" w:rsidRPr="00B34B89" w:rsidRDefault="00EE428E" w:rsidP="00EE428E">
            <w:pPr>
              <w:widowControl/>
              <w:adjustRightInd w:val="0"/>
              <w:jc w:val="both"/>
              <w:rPr>
                <w:rFonts w:eastAsiaTheme="minorHAnsi"/>
                <w:sz w:val="24"/>
                <w:szCs w:val="24"/>
              </w:rPr>
            </w:pPr>
            <w:r w:rsidRPr="00B34B89">
              <w:rPr>
                <w:rFonts w:eastAsiaTheme="minorHAnsi"/>
                <w:sz w:val="24"/>
                <w:szCs w:val="24"/>
              </w:rPr>
              <w:t xml:space="preserve">- оценивать приобретенный опыт; </w:t>
            </w:r>
          </w:p>
          <w:p w14:paraId="48BA8A8D" w14:textId="77777777" w:rsidR="00EE428E" w:rsidRPr="00B34B89" w:rsidRDefault="00EE428E" w:rsidP="00EE428E">
            <w:pPr>
              <w:pStyle w:val="a6"/>
              <w:jc w:val="both"/>
              <w:rPr>
                <w:rFonts w:ascii="Times New Roman" w:hAnsi="Times New Roman" w:cs="Times New Roman"/>
                <w:sz w:val="24"/>
                <w:szCs w:val="24"/>
              </w:rPr>
            </w:pPr>
            <w:r w:rsidRPr="00B34B89">
              <w:rPr>
                <w:rFonts w:ascii="Times New Roman" w:hAnsi="Times New Roman" w:cs="Times New Roman"/>
                <w:sz w:val="24"/>
                <w:szCs w:val="24"/>
              </w:rPr>
              <w:t xml:space="preserve">- расширять познания в области безопасности </w:t>
            </w:r>
            <w:r w:rsidRPr="00B34B89">
              <w:rPr>
                <w:rFonts w:ascii="Times New Roman" w:hAnsi="Times New Roman" w:cs="Times New Roman"/>
                <w:sz w:val="24"/>
                <w:szCs w:val="24"/>
              </w:rPr>
              <w:lastRenderedPageBreak/>
              <w:t>жизнедеятельности на основе личных предпочтений и за счет привлечения научно-практических знаний других предметных областей; повышать образовательный и культурный уровень.</w:t>
            </w:r>
          </w:p>
          <w:p w14:paraId="5FCC87EC" w14:textId="77777777" w:rsidR="00AA1726" w:rsidRPr="00B34B89" w:rsidRDefault="00AA1726" w:rsidP="00EE428E">
            <w:pPr>
              <w:jc w:val="both"/>
              <w:rPr>
                <w:sz w:val="24"/>
                <w:szCs w:val="24"/>
              </w:rPr>
            </w:pPr>
          </w:p>
          <w:p w14:paraId="6AEC2F3A" w14:textId="77777777" w:rsidR="00EE428E" w:rsidRPr="00B34B89" w:rsidRDefault="00EE428E" w:rsidP="00EE428E">
            <w:pPr>
              <w:widowControl/>
              <w:adjustRightInd w:val="0"/>
              <w:jc w:val="both"/>
              <w:rPr>
                <w:rFonts w:eastAsiaTheme="minorHAnsi"/>
                <w:sz w:val="24"/>
                <w:szCs w:val="24"/>
              </w:rPr>
            </w:pPr>
            <w:r w:rsidRPr="00B34B89">
              <w:rPr>
                <w:rFonts w:eastAsiaTheme="minorHAnsi"/>
                <w:b/>
                <w:bCs/>
                <w:sz w:val="24"/>
                <w:szCs w:val="24"/>
              </w:rPr>
              <w:t xml:space="preserve">Самоконтроль, принятие себя и других </w:t>
            </w:r>
          </w:p>
          <w:p w14:paraId="01DCBD15" w14:textId="3EB65EE9" w:rsidR="00EE428E" w:rsidRPr="00B34B89" w:rsidRDefault="00EE428E" w:rsidP="00EE428E">
            <w:pPr>
              <w:widowControl/>
              <w:adjustRightInd w:val="0"/>
              <w:jc w:val="both"/>
              <w:rPr>
                <w:rFonts w:eastAsiaTheme="minorHAnsi"/>
                <w:sz w:val="24"/>
                <w:szCs w:val="24"/>
              </w:rPr>
            </w:pPr>
            <w:r w:rsidRPr="00B34B89">
              <w:rPr>
                <w:rFonts w:eastAsiaTheme="minorHAnsi"/>
                <w:sz w:val="24"/>
                <w:szCs w:val="24"/>
              </w:rPr>
              <w:t xml:space="preserve">- оценивать образовательные ситуации; предвидеть трудности, которые могут возникнуть при их разрешении; вносить коррективы в свою деятельность; контролировать соответствие результатов целям; </w:t>
            </w:r>
          </w:p>
          <w:p w14:paraId="0C4E8F98" w14:textId="70A3560B" w:rsidR="00EE428E" w:rsidRPr="00B34B89" w:rsidRDefault="00EE428E" w:rsidP="00EE428E">
            <w:pPr>
              <w:widowControl/>
              <w:adjustRightInd w:val="0"/>
              <w:jc w:val="both"/>
              <w:rPr>
                <w:rFonts w:eastAsiaTheme="minorHAnsi"/>
                <w:sz w:val="24"/>
                <w:szCs w:val="24"/>
              </w:rPr>
            </w:pPr>
            <w:r w:rsidRPr="00B34B89">
              <w:rPr>
                <w:rFonts w:eastAsiaTheme="minorHAnsi"/>
                <w:sz w:val="24"/>
                <w:szCs w:val="24"/>
              </w:rPr>
              <w:t xml:space="preserve">- использовать приемы рефлексии для анализа и оценки образовательной ситуации, выбора оптимального решения; </w:t>
            </w:r>
          </w:p>
          <w:p w14:paraId="3CE78034" w14:textId="7563ED67" w:rsidR="00EE428E" w:rsidRPr="00B34B89" w:rsidRDefault="00EE428E" w:rsidP="00EE428E">
            <w:pPr>
              <w:widowControl/>
              <w:adjustRightInd w:val="0"/>
              <w:jc w:val="both"/>
              <w:rPr>
                <w:rFonts w:eastAsiaTheme="minorHAnsi"/>
                <w:sz w:val="24"/>
                <w:szCs w:val="24"/>
              </w:rPr>
            </w:pPr>
            <w:r w:rsidRPr="00B34B89">
              <w:rPr>
                <w:rFonts w:eastAsiaTheme="minorHAnsi"/>
                <w:sz w:val="24"/>
                <w:szCs w:val="24"/>
              </w:rPr>
              <w:t xml:space="preserve">- принимать себя, понимая свои недостатки и достоинства, невозможности контроля всего вокруг; </w:t>
            </w:r>
          </w:p>
          <w:p w14:paraId="71955EAF" w14:textId="529E08DE" w:rsidR="004D5025" w:rsidRPr="00B34B89" w:rsidRDefault="00EE428E" w:rsidP="00F655DB">
            <w:pPr>
              <w:jc w:val="both"/>
              <w:rPr>
                <w:sz w:val="24"/>
                <w:szCs w:val="24"/>
              </w:rPr>
            </w:pPr>
            <w:r w:rsidRPr="00B34B89">
              <w:rPr>
                <w:rFonts w:eastAsiaTheme="minorHAnsi"/>
                <w:sz w:val="24"/>
                <w:szCs w:val="24"/>
              </w:rPr>
              <w:t>- принимать мотивы и аргументы других людей при анализе и оценке образовательной ситуации; признавать право на ошибку свою и чужую.</w:t>
            </w:r>
          </w:p>
        </w:tc>
        <w:tc>
          <w:tcPr>
            <w:tcW w:w="5103" w:type="dxa"/>
          </w:tcPr>
          <w:p w14:paraId="248706FD" w14:textId="530EA45A" w:rsidR="009005CA" w:rsidRPr="00B34B89" w:rsidRDefault="009005CA" w:rsidP="00EE428E">
            <w:pPr>
              <w:widowControl/>
              <w:adjustRightInd w:val="0"/>
              <w:jc w:val="both"/>
              <w:rPr>
                <w:rFonts w:eastAsiaTheme="minorHAnsi"/>
                <w:sz w:val="24"/>
                <w:szCs w:val="24"/>
              </w:rPr>
            </w:pPr>
            <w:r w:rsidRPr="00B34B89">
              <w:rPr>
                <w:rFonts w:eastAsiaTheme="minorHAnsi"/>
                <w:sz w:val="24"/>
                <w:szCs w:val="24"/>
              </w:rPr>
              <w:lastRenderedPageBreak/>
              <w:t xml:space="preserve">- </w:t>
            </w:r>
            <w:proofErr w:type="spellStart"/>
            <w:r w:rsidRPr="00B34B89">
              <w:rPr>
                <w:rFonts w:eastAsiaTheme="minorHAnsi"/>
                <w:sz w:val="24"/>
                <w:szCs w:val="24"/>
              </w:rPr>
              <w:t>сформированность</w:t>
            </w:r>
            <w:proofErr w:type="spellEnd"/>
            <w:r w:rsidRPr="00B34B89">
              <w:rPr>
                <w:rFonts w:eastAsiaTheme="minorHAnsi"/>
                <w:sz w:val="24"/>
                <w:szCs w:val="24"/>
              </w:rPr>
              <w:t xml:space="preserve"> представлений о ценности безопасного поведения для личности, общества, государства; знание правил безопасного поведения и способов их применения в собственном поведении; </w:t>
            </w:r>
          </w:p>
          <w:p w14:paraId="6B23E695" w14:textId="0CAA96DF" w:rsidR="009005CA" w:rsidRPr="00B34B89" w:rsidRDefault="009005CA" w:rsidP="00EE428E">
            <w:pPr>
              <w:widowControl/>
              <w:adjustRightInd w:val="0"/>
              <w:jc w:val="both"/>
              <w:rPr>
                <w:rFonts w:eastAsiaTheme="minorHAnsi"/>
                <w:sz w:val="24"/>
                <w:szCs w:val="24"/>
              </w:rPr>
            </w:pPr>
            <w:r w:rsidRPr="00B34B89">
              <w:rPr>
                <w:rFonts w:eastAsiaTheme="minorHAnsi"/>
                <w:sz w:val="24"/>
                <w:szCs w:val="24"/>
              </w:rPr>
              <w:t xml:space="preserve">- </w:t>
            </w:r>
            <w:proofErr w:type="spellStart"/>
            <w:r w:rsidRPr="00B34B89">
              <w:rPr>
                <w:rFonts w:eastAsiaTheme="minorHAnsi"/>
                <w:sz w:val="24"/>
                <w:szCs w:val="24"/>
              </w:rPr>
              <w:t>сформированность</w:t>
            </w:r>
            <w:proofErr w:type="spellEnd"/>
            <w:r w:rsidRPr="00B34B89">
              <w:rPr>
                <w:rFonts w:eastAsiaTheme="minorHAnsi"/>
                <w:sz w:val="24"/>
                <w:szCs w:val="24"/>
              </w:rPr>
              <w:t xml:space="preserve"> представлений о возможных источниках опасности в различных ситуациях (в быту, транспорте, общественных местах, в природной среде, в социуме, в цифровой среде); владение основными способами предупреждения опасных ситуаций; знание порядка действий в экстремальных и чрезвычайных ситуациях; </w:t>
            </w:r>
          </w:p>
          <w:p w14:paraId="0050F525" w14:textId="0CE47D83" w:rsidR="00550D73" w:rsidRPr="00B34B89" w:rsidRDefault="00550D73" w:rsidP="00EE428E">
            <w:pPr>
              <w:jc w:val="both"/>
              <w:rPr>
                <w:sz w:val="24"/>
                <w:szCs w:val="24"/>
              </w:rPr>
            </w:pPr>
          </w:p>
        </w:tc>
      </w:tr>
      <w:tr w:rsidR="00B95C37" w:rsidRPr="00B34B89" w14:paraId="7143C796" w14:textId="77777777" w:rsidTr="00232DFE">
        <w:trPr>
          <w:trHeight w:val="411"/>
        </w:trPr>
        <w:tc>
          <w:tcPr>
            <w:tcW w:w="3652" w:type="dxa"/>
          </w:tcPr>
          <w:p w14:paraId="732006F1" w14:textId="77777777" w:rsidR="00550D73" w:rsidRPr="00B34B89" w:rsidRDefault="00550D73" w:rsidP="00EE428E">
            <w:pPr>
              <w:pStyle w:val="ConsPlusNormal"/>
              <w:rPr>
                <w:rFonts w:ascii="Times New Roman" w:hAnsi="Times New Roman" w:cs="Times New Roman"/>
                <w:sz w:val="24"/>
                <w:szCs w:val="24"/>
              </w:rPr>
            </w:pPr>
            <w:proofErr w:type="gramStart"/>
            <w:r w:rsidRPr="00B34B89">
              <w:rPr>
                <w:rFonts w:ascii="Times New Roman" w:hAnsi="Times New Roman" w:cs="Times New Roman"/>
                <w:sz w:val="24"/>
                <w:szCs w:val="24"/>
              </w:rPr>
              <w:lastRenderedPageBreak/>
              <w:t>ОК</w:t>
            </w:r>
            <w:proofErr w:type="gramEnd"/>
            <w:r w:rsidRPr="00B34B89">
              <w:rPr>
                <w:rFonts w:ascii="Times New Roman" w:hAnsi="Times New Roman" w:cs="Times New Roman"/>
                <w:sz w:val="24"/>
                <w:szCs w:val="24"/>
              </w:rPr>
              <w:t xml:space="preserve"> 04. Эффективно взаимодействовать и работать в коллективе и команде;</w:t>
            </w:r>
          </w:p>
        </w:tc>
        <w:tc>
          <w:tcPr>
            <w:tcW w:w="6379" w:type="dxa"/>
          </w:tcPr>
          <w:p w14:paraId="3AF96520" w14:textId="376874DD" w:rsidR="00AA1726" w:rsidRPr="00B34B89" w:rsidRDefault="00AA1726" w:rsidP="00EE428E">
            <w:pPr>
              <w:widowControl/>
              <w:adjustRightInd w:val="0"/>
              <w:jc w:val="both"/>
              <w:rPr>
                <w:rFonts w:eastAsiaTheme="minorHAnsi"/>
                <w:sz w:val="24"/>
                <w:szCs w:val="24"/>
              </w:rPr>
            </w:pPr>
            <w:r w:rsidRPr="00B34B89">
              <w:rPr>
                <w:rFonts w:eastAsiaTheme="minorHAnsi"/>
                <w:sz w:val="24"/>
                <w:szCs w:val="24"/>
              </w:rPr>
              <w:t xml:space="preserve">- готовность к труду, осознание значимости трудовой деятельности для развития личности, общества и государства, обеспечения национальной безопасности; </w:t>
            </w:r>
          </w:p>
          <w:p w14:paraId="0CA93F2A" w14:textId="77777777" w:rsidR="00AA1726" w:rsidRPr="00B34B89" w:rsidRDefault="00AA1726" w:rsidP="00EE428E">
            <w:pPr>
              <w:widowControl/>
              <w:adjustRightInd w:val="0"/>
              <w:jc w:val="both"/>
              <w:rPr>
                <w:rFonts w:eastAsiaTheme="minorHAnsi"/>
                <w:sz w:val="24"/>
                <w:szCs w:val="24"/>
              </w:rPr>
            </w:pPr>
            <w:r w:rsidRPr="00B34B89">
              <w:rPr>
                <w:rFonts w:eastAsiaTheme="minorHAnsi"/>
                <w:sz w:val="24"/>
                <w:szCs w:val="24"/>
              </w:rPr>
              <w:t xml:space="preserve">готовность к осознанному и ответственному соблюдению требований безопасности в процессе трудовой деятельности; </w:t>
            </w:r>
          </w:p>
          <w:p w14:paraId="53E8ED1F" w14:textId="383AB9D5" w:rsidR="00AA1726" w:rsidRPr="00B34B89" w:rsidRDefault="00AA1726" w:rsidP="00EE428E">
            <w:pPr>
              <w:widowControl/>
              <w:adjustRightInd w:val="0"/>
              <w:jc w:val="both"/>
              <w:rPr>
                <w:rFonts w:eastAsiaTheme="minorHAnsi"/>
                <w:sz w:val="24"/>
                <w:szCs w:val="24"/>
              </w:rPr>
            </w:pPr>
            <w:r w:rsidRPr="00B34B89">
              <w:rPr>
                <w:rFonts w:eastAsiaTheme="minorHAnsi"/>
                <w:sz w:val="24"/>
                <w:szCs w:val="24"/>
              </w:rPr>
              <w:t xml:space="preserve">- интерес к различным сферам профессиональной деятельности, включая военно-профессиональную деятельность; </w:t>
            </w:r>
          </w:p>
          <w:p w14:paraId="2D7A877A" w14:textId="79471D44" w:rsidR="00AA1726" w:rsidRPr="00B34B89" w:rsidRDefault="00AA1726" w:rsidP="00EE428E">
            <w:pPr>
              <w:jc w:val="both"/>
              <w:rPr>
                <w:sz w:val="24"/>
                <w:szCs w:val="24"/>
              </w:rPr>
            </w:pPr>
            <w:r w:rsidRPr="00B34B89">
              <w:rPr>
                <w:rFonts w:eastAsiaTheme="minorHAnsi"/>
                <w:sz w:val="24"/>
                <w:szCs w:val="24"/>
              </w:rPr>
              <w:t xml:space="preserve">- готовность и способность к образованию и самообразованию на протяжении всей жизни; </w:t>
            </w:r>
          </w:p>
          <w:p w14:paraId="758D0F40" w14:textId="77777777" w:rsidR="00AA1726" w:rsidRPr="00B34B89" w:rsidRDefault="00AA1726" w:rsidP="00EE428E">
            <w:pPr>
              <w:jc w:val="both"/>
              <w:rPr>
                <w:sz w:val="24"/>
                <w:szCs w:val="24"/>
              </w:rPr>
            </w:pPr>
          </w:p>
          <w:p w14:paraId="57DD1EDA" w14:textId="77777777" w:rsidR="00B43220" w:rsidRPr="00B34B89" w:rsidRDefault="00B43220" w:rsidP="00EE428E">
            <w:pPr>
              <w:widowControl/>
              <w:adjustRightInd w:val="0"/>
              <w:jc w:val="both"/>
              <w:rPr>
                <w:rFonts w:eastAsiaTheme="minorHAnsi"/>
                <w:sz w:val="24"/>
                <w:szCs w:val="24"/>
              </w:rPr>
            </w:pPr>
            <w:r w:rsidRPr="00B34B89">
              <w:rPr>
                <w:rFonts w:eastAsiaTheme="minorHAnsi"/>
                <w:b/>
                <w:bCs/>
                <w:sz w:val="24"/>
                <w:szCs w:val="24"/>
              </w:rPr>
              <w:t xml:space="preserve">Коммуникативные универсальные учебные действия </w:t>
            </w:r>
          </w:p>
          <w:p w14:paraId="58F56557" w14:textId="77777777" w:rsidR="00B43220" w:rsidRPr="00B34B89" w:rsidRDefault="00B43220" w:rsidP="00EE428E">
            <w:pPr>
              <w:widowControl/>
              <w:adjustRightInd w:val="0"/>
              <w:jc w:val="both"/>
              <w:rPr>
                <w:rFonts w:eastAsiaTheme="minorHAnsi"/>
                <w:sz w:val="24"/>
                <w:szCs w:val="24"/>
              </w:rPr>
            </w:pPr>
            <w:r w:rsidRPr="00B34B89">
              <w:rPr>
                <w:rFonts w:eastAsiaTheme="minorHAnsi"/>
                <w:b/>
                <w:bCs/>
                <w:sz w:val="24"/>
                <w:szCs w:val="24"/>
              </w:rPr>
              <w:t xml:space="preserve">Общение: </w:t>
            </w:r>
          </w:p>
          <w:p w14:paraId="593D93C5" w14:textId="7DECCB85" w:rsidR="00B43220" w:rsidRPr="00B34B89" w:rsidRDefault="00B43220" w:rsidP="00EE428E">
            <w:pPr>
              <w:widowControl/>
              <w:adjustRightInd w:val="0"/>
              <w:jc w:val="both"/>
              <w:rPr>
                <w:rFonts w:eastAsiaTheme="minorHAnsi"/>
                <w:sz w:val="24"/>
                <w:szCs w:val="24"/>
              </w:rPr>
            </w:pPr>
            <w:r w:rsidRPr="00B34B89">
              <w:rPr>
                <w:rFonts w:eastAsiaTheme="minorHAnsi"/>
                <w:sz w:val="24"/>
                <w:szCs w:val="24"/>
              </w:rPr>
              <w:t xml:space="preserve">- осуществлять в ходе образовательной деятельности безопасную коммуникацию, переносить принципы ее организации в повседневную жизнь; </w:t>
            </w:r>
          </w:p>
          <w:p w14:paraId="2A5ACC40" w14:textId="0048A043" w:rsidR="00B43220" w:rsidRPr="00B34B89" w:rsidRDefault="00B43220" w:rsidP="00EE428E">
            <w:pPr>
              <w:widowControl/>
              <w:adjustRightInd w:val="0"/>
              <w:jc w:val="both"/>
              <w:rPr>
                <w:rFonts w:eastAsiaTheme="minorHAnsi"/>
                <w:sz w:val="24"/>
                <w:szCs w:val="24"/>
              </w:rPr>
            </w:pPr>
            <w:r w:rsidRPr="00B34B89">
              <w:rPr>
                <w:rFonts w:eastAsiaTheme="minorHAnsi"/>
                <w:sz w:val="24"/>
                <w:szCs w:val="24"/>
              </w:rPr>
              <w:t xml:space="preserve">- распознавать вербальные и невербальные средства </w:t>
            </w:r>
            <w:r w:rsidRPr="00B34B89">
              <w:rPr>
                <w:rFonts w:eastAsiaTheme="minorHAnsi"/>
                <w:sz w:val="24"/>
                <w:szCs w:val="24"/>
              </w:rPr>
              <w:lastRenderedPageBreak/>
              <w:t xml:space="preserve">общения; понимать значение социальных знаков; определять признаки деструктивного общения; </w:t>
            </w:r>
          </w:p>
          <w:p w14:paraId="785A8B5D" w14:textId="7D38D006" w:rsidR="00B43220" w:rsidRPr="00B34B89" w:rsidRDefault="00B43220" w:rsidP="00EE428E">
            <w:pPr>
              <w:widowControl/>
              <w:adjustRightInd w:val="0"/>
              <w:jc w:val="both"/>
              <w:rPr>
                <w:rFonts w:eastAsiaTheme="minorHAnsi"/>
                <w:sz w:val="24"/>
                <w:szCs w:val="24"/>
              </w:rPr>
            </w:pPr>
            <w:r w:rsidRPr="00B34B89">
              <w:rPr>
                <w:rFonts w:eastAsiaTheme="minorHAnsi"/>
                <w:sz w:val="24"/>
                <w:szCs w:val="24"/>
              </w:rPr>
              <w:t xml:space="preserve">- владеть приемами безопасного межличностного и группового общения; безопасно действовать по избеганию конфликтных ситуаций; </w:t>
            </w:r>
          </w:p>
          <w:p w14:paraId="3F8EEFDA" w14:textId="44A16000" w:rsidR="00AA1726" w:rsidRPr="00B34B89" w:rsidRDefault="00B43220" w:rsidP="00EE428E">
            <w:pPr>
              <w:jc w:val="both"/>
              <w:rPr>
                <w:sz w:val="24"/>
                <w:szCs w:val="24"/>
              </w:rPr>
            </w:pPr>
            <w:r w:rsidRPr="00B34B89">
              <w:rPr>
                <w:rFonts w:eastAsiaTheme="minorHAnsi"/>
                <w:sz w:val="24"/>
                <w:szCs w:val="24"/>
              </w:rPr>
              <w:t>аргументированно, логично и</w:t>
            </w:r>
          </w:p>
          <w:p w14:paraId="699463B9" w14:textId="77777777" w:rsidR="00AA1726" w:rsidRPr="00B34B89" w:rsidRDefault="00AA1726" w:rsidP="00EE428E">
            <w:pPr>
              <w:jc w:val="both"/>
              <w:rPr>
                <w:sz w:val="24"/>
                <w:szCs w:val="24"/>
              </w:rPr>
            </w:pPr>
          </w:p>
          <w:p w14:paraId="4A119EAE" w14:textId="77777777" w:rsidR="00EE428E" w:rsidRPr="00B34B89" w:rsidRDefault="00EE428E" w:rsidP="00EE428E">
            <w:pPr>
              <w:widowControl/>
              <w:adjustRightInd w:val="0"/>
              <w:jc w:val="both"/>
              <w:rPr>
                <w:rFonts w:eastAsiaTheme="minorHAnsi"/>
                <w:sz w:val="24"/>
                <w:szCs w:val="24"/>
              </w:rPr>
            </w:pPr>
            <w:r w:rsidRPr="00B34B89">
              <w:rPr>
                <w:rFonts w:eastAsiaTheme="minorHAnsi"/>
                <w:b/>
                <w:bCs/>
                <w:sz w:val="24"/>
                <w:szCs w:val="24"/>
              </w:rPr>
              <w:t xml:space="preserve">Совместная деятельность: </w:t>
            </w:r>
          </w:p>
          <w:p w14:paraId="210146B0" w14:textId="7548876D" w:rsidR="00EE428E" w:rsidRPr="00B34B89" w:rsidRDefault="00EE428E" w:rsidP="00EE428E">
            <w:pPr>
              <w:widowControl/>
              <w:adjustRightInd w:val="0"/>
              <w:jc w:val="both"/>
              <w:rPr>
                <w:rFonts w:eastAsiaTheme="minorHAnsi"/>
                <w:sz w:val="24"/>
                <w:szCs w:val="24"/>
              </w:rPr>
            </w:pPr>
            <w:r w:rsidRPr="00B34B89">
              <w:rPr>
                <w:rFonts w:eastAsiaTheme="minorHAnsi"/>
                <w:sz w:val="24"/>
                <w:szCs w:val="24"/>
              </w:rPr>
              <w:t xml:space="preserve">- понимать и использовать преимущества командной и индивидуальной работы в конкретной учебной ситуации; </w:t>
            </w:r>
          </w:p>
          <w:p w14:paraId="4901A0BC" w14:textId="7A8044A0" w:rsidR="00EE428E" w:rsidRPr="00B34B89" w:rsidRDefault="00EE428E" w:rsidP="00EE428E">
            <w:pPr>
              <w:widowControl/>
              <w:adjustRightInd w:val="0"/>
              <w:jc w:val="both"/>
              <w:rPr>
                <w:rFonts w:eastAsiaTheme="minorHAnsi"/>
                <w:sz w:val="24"/>
                <w:szCs w:val="24"/>
              </w:rPr>
            </w:pPr>
            <w:r w:rsidRPr="00B34B89">
              <w:rPr>
                <w:rFonts w:eastAsiaTheme="minorHAnsi"/>
                <w:sz w:val="24"/>
                <w:szCs w:val="24"/>
              </w:rPr>
              <w:t xml:space="preserve">- ставить цели и организовывать совместную деятельность с учетом общих интересов, мнений и возможностей каждого участника команды (составлять план, распределять роли, принимать правила учебного взаимодействия, обсуждать процесс и результат совместной работы, договариваться о результатах); </w:t>
            </w:r>
          </w:p>
          <w:p w14:paraId="5E801B1F" w14:textId="25D59AD9" w:rsidR="00EE428E" w:rsidRPr="00B34B89" w:rsidRDefault="00EE428E" w:rsidP="00EE428E">
            <w:pPr>
              <w:widowControl/>
              <w:adjustRightInd w:val="0"/>
              <w:jc w:val="both"/>
              <w:rPr>
                <w:rFonts w:eastAsiaTheme="minorHAnsi"/>
                <w:sz w:val="24"/>
                <w:szCs w:val="24"/>
              </w:rPr>
            </w:pPr>
            <w:r w:rsidRPr="00B34B89">
              <w:rPr>
                <w:rFonts w:eastAsiaTheme="minorHAnsi"/>
                <w:sz w:val="24"/>
                <w:szCs w:val="24"/>
              </w:rPr>
              <w:t xml:space="preserve">- оценивать свой вклад и вклад каждого участника команды в общий результат по совместно разработанным критериям; </w:t>
            </w:r>
          </w:p>
          <w:p w14:paraId="7CC28EC3" w14:textId="0EA23FE4" w:rsidR="00AA1726" w:rsidRPr="00B34B89" w:rsidRDefault="00EE428E" w:rsidP="00EE428E">
            <w:pPr>
              <w:jc w:val="both"/>
              <w:rPr>
                <w:sz w:val="24"/>
                <w:szCs w:val="24"/>
              </w:rPr>
            </w:pPr>
            <w:r w:rsidRPr="00B34B89">
              <w:rPr>
                <w:rFonts w:eastAsiaTheme="minorHAnsi"/>
                <w:sz w:val="24"/>
                <w:szCs w:val="24"/>
              </w:rPr>
              <w:t>- осуществлять позитивное стратегическое поведение в различных ситуациях; предлагать новые идеи, оценивать их с позиции новизны и практической значимости; проявлять творчество и разумную инициативу.</w:t>
            </w:r>
          </w:p>
          <w:p w14:paraId="7DDA3F2A" w14:textId="5C44FD78" w:rsidR="00527F46" w:rsidRPr="00B34B89" w:rsidRDefault="00527F46" w:rsidP="00EE428E">
            <w:pPr>
              <w:jc w:val="both"/>
              <w:rPr>
                <w:sz w:val="24"/>
                <w:szCs w:val="24"/>
              </w:rPr>
            </w:pPr>
          </w:p>
        </w:tc>
        <w:tc>
          <w:tcPr>
            <w:tcW w:w="5103" w:type="dxa"/>
          </w:tcPr>
          <w:p w14:paraId="3E264BFA" w14:textId="5E3D94D4" w:rsidR="009005CA" w:rsidRPr="00B34B89" w:rsidRDefault="009005CA" w:rsidP="00EE428E">
            <w:pPr>
              <w:widowControl/>
              <w:adjustRightInd w:val="0"/>
              <w:jc w:val="both"/>
              <w:rPr>
                <w:rFonts w:eastAsiaTheme="minorHAnsi"/>
                <w:sz w:val="24"/>
                <w:szCs w:val="24"/>
              </w:rPr>
            </w:pPr>
            <w:r w:rsidRPr="00B34B89">
              <w:rPr>
                <w:sz w:val="24"/>
                <w:szCs w:val="24"/>
              </w:rPr>
              <w:lastRenderedPageBreak/>
              <w:t>-</w:t>
            </w:r>
            <w:proofErr w:type="spellStart"/>
            <w:r w:rsidRPr="00B34B89">
              <w:rPr>
                <w:rFonts w:eastAsiaTheme="minorHAnsi"/>
                <w:sz w:val="24"/>
                <w:szCs w:val="24"/>
              </w:rPr>
              <w:t>сформированность</w:t>
            </w:r>
            <w:proofErr w:type="spellEnd"/>
            <w:r w:rsidRPr="00B34B89">
              <w:rPr>
                <w:rFonts w:eastAsiaTheme="minorHAnsi"/>
                <w:sz w:val="24"/>
                <w:szCs w:val="24"/>
              </w:rPr>
              <w:t xml:space="preserve"> необходимого уровня военных знаний как фактора построения профессиональной траектории, в том числе и образовательных организаций осуществляющих подготовку кадров в интересах обороны и безопасности государства, обеспечении законности и правопорядка; </w:t>
            </w:r>
          </w:p>
          <w:p w14:paraId="2C3E68B6" w14:textId="34AFCD47" w:rsidR="00550D73" w:rsidRPr="00B34B89" w:rsidRDefault="00550D73" w:rsidP="00EE428E">
            <w:pPr>
              <w:jc w:val="both"/>
              <w:rPr>
                <w:sz w:val="24"/>
                <w:szCs w:val="24"/>
              </w:rPr>
            </w:pPr>
          </w:p>
        </w:tc>
      </w:tr>
      <w:tr w:rsidR="00B95C37" w:rsidRPr="00B34B89" w14:paraId="2D0D3259" w14:textId="77777777" w:rsidTr="00232DFE">
        <w:trPr>
          <w:trHeight w:val="74"/>
        </w:trPr>
        <w:tc>
          <w:tcPr>
            <w:tcW w:w="3652" w:type="dxa"/>
          </w:tcPr>
          <w:p w14:paraId="504CAB8B" w14:textId="1F1979D9" w:rsidR="00550D73" w:rsidRPr="00B34B89" w:rsidRDefault="00550D73" w:rsidP="00EE428E">
            <w:pPr>
              <w:pStyle w:val="ConsPlusNormal"/>
              <w:rPr>
                <w:rFonts w:ascii="Times New Roman" w:hAnsi="Times New Roman" w:cs="Times New Roman"/>
                <w:sz w:val="24"/>
                <w:szCs w:val="24"/>
              </w:rPr>
            </w:pPr>
            <w:proofErr w:type="gramStart"/>
            <w:r w:rsidRPr="00B34B89">
              <w:rPr>
                <w:rFonts w:ascii="Times New Roman" w:hAnsi="Times New Roman" w:cs="Times New Roman"/>
                <w:sz w:val="24"/>
                <w:szCs w:val="24"/>
              </w:rPr>
              <w:lastRenderedPageBreak/>
              <w:t>ОК</w:t>
            </w:r>
            <w:proofErr w:type="gramEnd"/>
            <w:r w:rsidRPr="00B34B89">
              <w:rPr>
                <w:rFonts w:ascii="Times New Roman" w:hAnsi="Times New Roman" w:cs="Times New Roman"/>
                <w:sz w:val="24"/>
                <w:szCs w:val="24"/>
              </w:rPr>
              <w:t xml:space="preserve"> 06. </w:t>
            </w:r>
            <w:r w:rsidR="00EA64F8" w:rsidRPr="0059543B">
              <w:rPr>
                <w:rFonts w:ascii="Times New Roman" w:hAnsi="Times New Roman" w:cs="Times New Roman"/>
                <w:sz w:val="24"/>
                <w:szCs w:val="24"/>
              </w:rPr>
              <w:t xml:space="preserve">Проявлять гражданско-патриотическую позицию, демонстрировать осознанное поведение на основе традиционных </w:t>
            </w:r>
            <w:r w:rsidR="00EA64F8" w:rsidRPr="0059543B">
              <w:rPr>
                <w:rFonts w:ascii="Times New Roman" w:hAnsi="Times New Roman" w:cs="Times New Roman"/>
                <w:b/>
                <w:sz w:val="24"/>
                <w:szCs w:val="24"/>
              </w:rPr>
              <w:t>российских духовно-нравственных</w:t>
            </w:r>
            <w:r w:rsidR="00EA64F8" w:rsidRPr="0059543B">
              <w:rPr>
                <w:rFonts w:ascii="Times New Roman" w:hAnsi="Times New Roman" w:cs="Times New Roman"/>
                <w:sz w:val="24"/>
                <w:szCs w:val="24"/>
              </w:rPr>
              <w:t xml:space="preserve">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6379" w:type="dxa"/>
          </w:tcPr>
          <w:p w14:paraId="61EDAEBD" w14:textId="592AAEB9" w:rsidR="00AA1726" w:rsidRPr="00B34B89" w:rsidRDefault="00AA1726" w:rsidP="00EE428E">
            <w:pPr>
              <w:widowControl/>
              <w:adjustRightInd w:val="0"/>
              <w:jc w:val="both"/>
              <w:rPr>
                <w:rFonts w:eastAsiaTheme="minorHAnsi"/>
                <w:sz w:val="24"/>
                <w:szCs w:val="24"/>
              </w:rPr>
            </w:pPr>
            <w:r w:rsidRPr="00B34B89">
              <w:rPr>
                <w:rFonts w:eastAsiaTheme="minorHAnsi"/>
                <w:sz w:val="24"/>
                <w:szCs w:val="24"/>
              </w:rPr>
              <w:t xml:space="preserve">В области </w:t>
            </w:r>
            <w:r w:rsidR="00F655DB" w:rsidRPr="00B34B89">
              <w:rPr>
                <w:rFonts w:eastAsiaTheme="minorHAnsi"/>
                <w:sz w:val="24"/>
                <w:szCs w:val="24"/>
              </w:rPr>
              <w:t>патриотического</w:t>
            </w:r>
            <w:r w:rsidRPr="00B34B89">
              <w:rPr>
                <w:rFonts w:eastAsiaTheme="minorHAnsi"/>
                <w:sz w:val="24"/>
                <w:szCs w:val="24"/>
              </w:rPr>
              <w:t xml:space="preserve"> воспитания:</w:t>
            </w:r>
          </w:p>
          <w:p w14:paraId="4B881789" w14:textId="45BBEE25" w:rsidR="00AA1726" w:rsidRPr="00B34B89" w:rsidRDefault="00AA1726" w:rsidP="00EE428E">
            <w:pPr>
              <w:widowControl/>
              <w:adjustRightInd w:val="0"/>
              <w:jc w:val="both"/>
              <w:rPr>
                <w:rFonts w:eastAsiaTheme="minorHAnsi"/>
                <w:sz w:val="24"/>
                <w:szCs w:val="24"/>
              </w:rPr>
            </w:pPr>
            <w:r w:rsidRPr="00B34B89">
              <w:rPr>
                <w:rFonts w:eastAsiaTheme="minorHAnsi"/>
                <w:sz w:val="24"/>
                <w:szCs w:val="24"/>
              </w:rPr>
              <w:t xml:space="preserve">- </w:t>
            </w:r>
            <w:proofErr w:type="spellStart"/>
            <w:r w:rsidRPr="00B34B89">
              <w:rPr>
                <w:rFonts w:eastAsiaTheme="minorHAnsi"/>
                <w:sz w:val="24"/>
                <w:szCs w:val="24"/>
              </w:rPr>
              <w:t>сформированность</w:t>
            </w:r>
            <w:proofErr w:type="spellEnd"/>
            <w:r w:rsidRPr="00B34B89">
              <w:rPr>
                <w:rFonts w:eastAsiaTheme="minorHAnsi"/>
                <w:sz w:val="24"/>
                <w:szCs w:val="24"/>
              </w:rPr>
              <w:t xml:space="preserve"> российской гражданской идентичности, уважения к своему народу, памяти защитников Родины и боевым подвигам Героев Отечества, гордости за свою Родину и Вооруженные Силы Российской Федерации, прошлое и настоящее многонационального народа России, российской армии и флота; </w:t>
            </w:r>
          </w:p>
          <w:p w14:paraId="3EFBC7FF" w14:textId="77777777" w:rsidR="00AA1726" w:rsidRPr="00B34B89" w:rsidRDefault="00AA1726" w:rsidP="00EE428E">
            <w:pPr>
              <w:widowControl/>
              <w:adjustRightInd w:val="0"/>
              <w:jc w:val="both"/>
              <w:rPr>
                <w:rFonts w:eastAsiaTheme="minorHAnsi"/>
                <w:sz w:val="24"/>
                <w:szCs w:val="24"/>
              </w:rPr>
            </w:pPr>
            <w:r w:rsidRPr="00B34B89">
              <w:rPr>
                <w:rFonts w:eastAsiaTheme="minorHAnsi"/>
                <w:sz w:val="24"/>
                <w:szCs w:val="24"/>
              </w:rPr>
              <w:t xml:space="preserve">ценностное отношение к государственным и военным символам, историческому и природному наследию, дням воинской славы, боевым традициям Вооруженных Сил Российской Федерации, достижениям государства в </w:t>
            </w:r>
            <w:r w:rsidRPr="00B34B89">
              <w:rPr>
                <w:rFonts w:eastAsiaTheme="minorHAnsi"/>
                <w:sz w:val="24"/>
                <w:szCs w:val="24"/>
              </w:rPr>
              <w:lastRenderedPageBreak/>
              <w:t xml:space="preserve">области обеспечения безопасности жизни и здоровья людей; </w:t>
            </w:r>
          </w:p>
          <w:p w14:paraId="2A62FD54" w14:textId="5C346AAF" w:rsidR="00AA1726" w:rsidRPr="00B34B89" w:rsidRDefault="00AA1726" w:rsidP="00EE428E">
            <w:pPr>
              <w:pStyle w:val="a6"/>
              <w:jc w:val="both"/>
              <w:rPr>
                <w:rFonts w:ascii="Times New Roman" w:hAnsi="Times New Roman" w:cs="Times New Roman"/>
                <w:sz w:val="24"/>
                <w:szCs w:val="24"/>
              </w:rPr>
            </w:pPr>
            <w:proofErr w:type="spellStart"/>
            <w:r w:rsidRPr="00B34B89">
              <w:rPr>
                <w:rFonts w:ascii="Times New Roman" w:hAnsi="Times New Roman" w:cs="Times New Roman"/>
                <w:sz w:val="24"/>
                <w:szCs w:val="24"/>
              </w:rPr>
              <w:t>сформированность</w:t>
            </w:r>
            <w:proofErr w:type="spellEnd"/>
            <w:r w:rsidRPr="00B34B89">
              <w:rPr>
                <w:rFonts w:ascii="Times New Roman" w:hAnsi="Times New Roman" w:cs="Times New Roman"/>
                <w:sz w:val="24"/>
                <w:szCs w:val="24"/>
              </w:rPr>
              <w:t xml:space="preserve"> чувства ответственности перед Родиной, идейная убежденность и готовность к служению и защите Отечества, ответственность за его судьбу; </w:t>
            </w:r>
          </w:p>
          <w:p w14:paraId="1113F4AA" w14:textId="77777777" w:rsidR="00AA1726" w:rsidRPr="00B34B89" w:rsidRDefault="00AA1726" w:rsidP="00EE428E">
            <w:pPr>
              <w:pStyle w:val="a6"/>
              <w:jc w:val="both"/>
              <w:rPr>
                <w:rFonts w:ascii="Times New Roman" w:hAnsi="Times New Roman" w:cs="Times New Roman"/>
                <w:sz w:val="24"/>
                <w:szCs w:val="24"/>
              </w:rPr>
            </w:pPr>
          </w:p>
          <w:p w14:paraId="50556E5C" w14:textId="77777777" w:rsidR="00B43220" w:rsidRPr="00B34B89" w:rsidRDefault="00B43220" w:rsidP="00EE428E">
            <w:pPr>
              <w:widowControl/>
              <w:adjustRightInd w:val="0"/>
              <w:jc w:val="both"/>
              <w:rPr>
                <w:rFonts w:eastAsiaTheme="minorHAnsi"/>
                <w:sz w:val="24"/>
                <w:szCs w:val="24"/>
              </w:rPr>
            </w:pPr>
            <w:r w:rsidRPr="00B34B89">
              <w:rPr>
                <w:rFonts w:eastAsiaTheme="minorHAnsi"/>
                <w:b/>
                <w:bCs/>
                <w:sz w:val="24"/>
                <w:szCs w:val="24"/>
              </w:rPr>
              <w:t xml:space="preserve">Базовые логические действия: </w:t>
            </w:r>
          </w:p>
          <w:p w14:paraId="34CD5B62" w14:textId="356EEFD2" w:rsidR="00B43220" w:rsidRPr="00B34B89" w:rsidRDefault="00B43220" w:rsidP="00EE428E">
            <w:pPr>
              <w:widowControl/>
              <w:adjustRightInd w:val="0"/>
              <w:jc w:val="both"/>
              <w:rPr>
                <w:rFonts w:eastAsiaTheme="minorHAnsi"/>
                <w:sz w:val="24"/>
                <w:szCs w:val="24"/>
              </w:rPr>
            </w:pPr>
            <w:r w:rsidRPr="00B34B89">
              <w:rPr>
                <w:rFonts w:eastAsiaTheme="minorHAnsi"/>
                <w:sz w:val="24"/>
                <w:szCs w:val="24"/>
              </w:rPr>
              <w:t xml:space="preserve">- самостоятельно определять актуальные проблемные вопросы безопасности личности, общества и государства, обосновывать их приоритет и всесторонне анализировать, разрабатывать алгоритмы их возможного решения в различных ситуациях; </w:t>
            </w:r>
          </w:p>
          <w:p w14:paraId="453798E4" w14:textId="7BF32D24" w:rsidR="00B43220" w:rsidRPr="00B34B89" w:rsidRDefault="00B43220" w:rsidP="00EE428E">
            <w:pPr>
              <w:widowControl/>
              <w:adjustRightInd w:val="0"/>
              <w:jc w:val="both"/>
              <w:rPr>
                <w:rFonts w:eastAsiaTheme="minorHAnsi"/>
                <w:sz w:val="24"/>
                <w:szCs w:val="24"/>
              </w:rPr>
            </w:pPr>
            <w:r w:rsidRPr="00B34B89">
              <w:rPr>
                <w:rFonts w:eastAsiaTheme="minorHAnsi"/>
                <w:sz w:val="24"/>
                <w:szCs w:val="24"/>
              </w:rPr>
              <w:t xml:space="preserve">- устанавливать существенный признак или основания для обобщения, сравнения и классификации событий и явлений в области безопасности жизнедеятельности, выявлять их закономерности и противоречия; </w:t>
            </w:r>
          </w:p>
          <w:p w14:paraId="00F137F3" w14:textId="3B17C6D3" w:rsidR="00B43220" w:rsidRPr="00B34B89" w:rsidRDefault="00B43220" w:rsidP="00EE428E">
            <w:pPr>
              <w:widowControl/>
              <w:adjustRightInd w:val="0"/>
              <w:jc w:val="both"/>
              <w:rPr>
                <w:rFonts w:eastAsiaTheme="minorHAnsi"/>
                <w:sz w:val="24"/>
                <w:szCs w:val="24"/>
              </w:rPr>
            </w:pPr>
            <w:r w:rsidRPr="00B34B89">
              <w:rPr>
                <w:rFonts w:eastAsiaTheme="minorHAnsi"/>
                <w:sz w:val="24"/>
                <w:szCs w:val="24"/>
              </w:rPr>
              <w:t xml:space="preserve">- определять цели действий применительно к заданной (смоделированной) ситуации, выбирать способы их достижения с учетом самостоятельно выделенных критериев в парадигме безопасной жизнедеятельности, оценивать риски возможных последствий для реализации </w:t>
            </w:r>
            <w:proofErr w:type="gramStart"/>
            <w:r w:rsidRPr="00B34B89">
              <w:rPr>
                <w:rFonts w:eastAsiaTheme="minorHAnsi"/>
                <w:sz w:val="24"/>
                <w:szCs w:val="24"/>
              </w:rPr>
              <w:t>риск-ориентированного</w:t>
            </w:r>
            <w:proofErr w:type="gramEnd"/>
            <w:r w:rsidRPr="00B34B89">
              <w:rPr>
                <w:rFonts w:eastAsiaTheme="minorHAnsi"/>
                <w:sz w:val="24"/>
                <w:szCs w:val="24"/>
              </w:rPr>
              <w:t xml:space="preserve"> поведения; </w:t>
            </w:r>
          </w:p>
          <w:p w14:paraId="40FC25F1" w14:textId="1A33532A" w:rsidR="00B43220" w:rsidRPr="00B34B89" w:rsidRDefault="00B43220" w:rsidP="00EE428E">
            <w:pPr>
              <w:widowControl/>
              <w:adjustRightInd w:val="0"/>
              <w:jc w:val="both"/>
              <w:rPr>
                <w:rFonts w:eastAsiaTheme="minorHAnsi"/>
                <w:sz w:val="24"/>
                <w:szCs w:val="24"/>
              </w:rPr>
            </w:pPr>
            <w:r w:rsidRPr="00B34B89">
              <w:rPr>
                <w:rFonts w:eastAsiaTheme="minorHAnsi"/>
                <w:sz w:val="24"/>
                <w:szCs w:val="24"/>
              </w:rPr>
              <w:t xml:space="preserve">- моделировать объекты (события, явления) в области безопасности личности, общества и государства, анализировать их различные состояния для решения познавательных задач, переносить приобретенные знания в повседневную жизнь; </w:t>
            </w:r>
          </w:p>
          <w:p w14:paraId="24485F07" w14:textId="3E0A22D0" w:rsidR="00B43220" w:rsidRPr="00B34B89" w:rsidRDefault="00B43220" w:rsidP="00EE428E">
            <w:pPr>
              <w:widowControl/>
              <w:adjustRightInd w:val="0"/>
              <w:jc w:val="both"/>
              <w:rPr>
                <w:rFonts w:eastAsiaTheme="minorHAnsi"/>
                <w:sz w:val="24"/>
                <w:szCs w:val="24"/>
              </w:rPr>
            </w:pPr>
            <w:r w:rsidRPr="00B34B89">
              <w:rPr>
                <w:rFonts w:eastAsiaTheme="minorHAnsi"/>
                <w:sz w:val="24"/>
                <w:szCs w:val="24"/>
              </w:rPr>
              <w:t xml:space="preserve">- планировать и осуществлять учебные действия в условиях дефицита информации, необходимой для решения стоящей задачи; </w:t>
            </w:r>
          </w:p>
          <w:p w14:paraId="2F5DFBCF" w14:textId="7CA6678C" w:rsidR="00527F46" w:rsidRPr="00B34B89" w:rsidRDefault="00B43220" w:rsidP="00F655DB">
            <w:pPr>
              <w:pStyle w:val="a6"/>
              <w:jc w:val="both"/>
              <w:rPr>
                <w:rFonts w:ascii="Times New Roman" w:hAnsi="Times New Roman" w:cs="Times New Roman"/>
                <w:sz w:val="24"/>
                <w:szCs w:val="24"/>
              </w:rPr>
            </w:pPr>
            <w:r w:rsidRPr="00B34B89">
              <w:rPr>
                <w:rFonts w:ascii="Times New Roman" w:hAnsi="Times New Roman" w:cs="Times New Roman"/>
                <w:sz w:val="24"/>
                <w:szCs w:val="24"/>
              </w:rPr>
              <w:t>развивать творческое мышление при решении ситуационных задач.</w:t>
            </w:r>
          </w:p>
        </w:tc>
        <w:tc>
          <w:tcPr>
            <w:tcW w:w="5103" w:type="dxa"/>
          </w:tcPr>
          <w:p w14:paraId="406362F3" w14:textId="3FD7CCBC" w:rsidR="009005CA" w:rsidRPr="00B34B89" w:rsidRDefault="009005CA" w:rsidP="00EE428E">
            <w:pPr>
              <w:widowControl/>
              <w:adjustRightInd w:val="0"/>
              <w:jc w:val="both"/>
              <w:rPr>
                <w:rFonts w:eastAsiaTheme="minorHAnsi"/>
                <w:sz w:val="24"/>
                <w:szCs w:val="24"/>
              </w:rPr>
            </w:pPr>
            <w:r w:rsidRPr="00B34B89">
              <w:rPr>
                <w:rFonts w:eastAsiaTheme="minorHAnsi"/>
                <w:sz w:val="24"/>
                <w:szCs w:val="24"/>
              </w:rPr>
              <w:lastRenderedPageBreak/>
              <w:t xml:space="preserve">- знание основ законодательства Российской Федерации, обеспечивающих национальную безопасность и защиту населения от внешних и внутренних угроз; </w:t>
            </w:r>
            <w:proofErr w:type="spellStart"/>
            <w:r w:rsidRPr="00B34B89">
              <w:rPr>
                <w:rFonts w:eastAsiaTheme="minorHAnsi"/>
                <w:sz w:val="24"/>
                <w:szCs w:val="24"/>
              </w:rPr>
              <w:t>сформированность</w:t>
            </w:r>
            <w:proofErr w:type="spellEnd"/>
            <w:r w:rsidRPr="00B34B89">
              <w:rPr>
                <w:rFonts w:eastAsiaTheme="minorHAnsi"/>
                <w:sz w:val="24"/>
                <w:szCs w:val="24"/>
              </w:rPr>
              <w:t xml:space="preserve"> представлений о государственной политике в области обеспечения государственной и общественной безопасности, защиты населения и территорий от чрезвычайных ситуаций различного характера; </w:t>
            </w:r>
          </w:p>
          <w:p w14:paraId="70093A44" w14:textId="33DAAFB0" w:rsidR="000B0D6C" w:rsidRPr="00B34B89" w:rsidRDefault="000B0D6C" w:rsidP="00EE428E">
            <w:pPr>
              <w:jc w:val="both"/>
              <w:rPr>
                <w:sz w:val="24"/>
                <w:szCs w:val="24"/>
              </w:rPr>
            </w:pPr>
          </w:p>
        </w:tc>
      </w:tr>
      <w:tr w:rsidR="00B95C37" w:rsidRPr="00B34B89" w14:paraId="0CAA0A45" w14:textId="77777777" w:rsidTr="00232DFE">
        <w:trPr>
          <w:trHeight w:val="74"/>
        </w:trPr>
        <w:tc>
          <w:tcPr>
            <w:tcW w:w="3652" w:type="dxa"/>
          </w:tcPr>
          <w:p w14:paraId="6E514CAE" w14:textId="76556977" w:rsidR="00550D73" w:rsidRPr="00B34B89" w:rsidRDefault="00550D73" w:rsidP="00EE428E">
            <w:pPr>
              <w:pStyle w:val="ConsPlusNormal"/>
              <w:rPr>
                <w:rFonts w:ascii="Times New Roman" w:hAnsi="Times New Roman" w:cs="Times New Roman"/>
                <w:sz w:val="24"/>
                <w:szCs w:val="24"/>
              </w:rPr>
            </w:pPr>
            <w:proofErr w:type="gramStart"/>
            <w:r w:rsidRPr="00B34B89">
              <w:rPr>
                <w:rFonts w:ascii="Times New Roman" w:hAnsi="Times New Roman" w:cs="Times New Roman"/>
                <w:sz w:val="24"/>
                <w:szCs w:val="24"/>
              </w:rPr>
              <w:lastRenderedPageBreak/>
              <w:t>ОК</w:t>
            </w:r>
            <w:proofErr w:type="gramEnd"/>
            <w:r w:rsidRPr="00B34B89">
              <w:rPr>
                <w:rFonts w:ascii="Times New Roman" w:hAnsi="Times New Roman" w:cs="Times New Roman"/>
                <w:sz w:val="24"/>
                <w:szCs w:val="24"/>
              </w:rPr>
              <w:t xml:space="preserve"> 07. Содействовать сохранению окружающей среды, ресурсосбережению, применять </w:t>
            </w:r>
            <w:r w:rsidRPr="00B34B89">
              <w:rPr>
                <w:rFonts w:ascii="Times New Roman" w:hAnsi="Times New Roman" w:cs="Times New Roman"/>
                <w:sz w:val="24"/>
                <w:szCs w:val="24"/>
              </w:rPr>
              <w:lastRenderedPageBreak/>
              <w:t>знания об изменении климата, принципы бережливого производства, эффективно действовать в чрезвычайных ситуациях;</w:t>
            </w:r>
          </w:p>
        </w:tc>
        <w:tc>
          <w:tcPr>
            <w:tcW w:w="6379" w:type="dxa"/>
          </w:tcPr>
          <w:p w14:paraId="3FF7B2EF" w14:textId="77777777" w:rsidR="000B0D6C" w:rsidRPr="00B34B89" w:rsidRDefault="000B0D6C" w:rsidP="00EE428E">
            <w:pPr>
              <w:jc w:val="both"/>
              <w:rPr>
                <w:sz w:val="24"/>
                <w:szCs w:val="24"/>
              </w:rPr>
            </w:pPr>
            <w:r w:rsidRPr="00B34B89">
              <w:rPr>
                <w:sz w:val="24"/>
                <w:szCs w:val="24"/>
              </w:rPr>
              <w:lastRenderedPageBreak/>
              <w:t xml:space="preserve">В области экологического воспитания: </w:t>
            </w:r>
          </w:p>
          <w:p w14:paraId="03DC4C7C" w14:textId="442C6CB5" w:rsidR="00AA1726" w:rsidRPr="00B34B89" w:rsidRDefault="00AA1726" w:rsidP="00EE428E">
            <w:pPr>
              <w:widowControl/>
              <w:adjustRightInd w:val="0"/>
              <w:jc w:val="both"/>
              <w:rPr>
                <w:rFonts w:eastAsiaTheme="minorHAnsi"/>
                <w:sz w:val="24"/>
                <w:szCs w:val="24"/>
              </w:rPr>
            </w:pPr>
            <w:r w:rsidRPr="00B34B89">
              <w:rPr>
                <w:rFonts w:eastAsiaTheme="minorHAnsi"/>
                <w:sz w:val="24"/>
                <w:szCs w:val="24"/>
              </w:rPr>
              <w:t xml:space="preserve">- </w:t>
            </w:r>
            <w:proofErr w:type="spellStart"/>
            <w:r w:rsidRPr="00B34B89">
              <w:rPr>
                <w:rFonts w:eastAsiaTheme="minorHAnsi"/>
                <w:sz w:val="24"/>
                <w:szCs w:val="24"/>
              </w:rPr>
              <w:t>сформированность</w:t>
            </w:r>
            <w:proofErr w:type="spellEnd"/>
            <w:r w:rsidRPr="00B34B89">
              <w:rPr>
                <w:rFonts w:eastAsiaTheme="minorHAnsi"/>
                <w:sz w:val="24"/>
                <w:szCs w:val="24"/>
              </w:rPr>
              <w:t xml:space="preserve"> экологической культуры, понимание влияния социально-экономических процессов на состояние </w:t>
            </w:r>
            <w:r w:rsidRPr="00B34B89">
              <w:rPr>
                <w:rFonts w:eastAsiaTheme="minorHAnsi"/>
                <w:sz w:val="24"/>
                <w:szCs w:val="24"/>
              </w:rPr>
              <w:lastRenderedPageBreak/>
              <w:t xml:space="preserve">природной среды, осознание глобального характера экологических проблем, их роли в обеспечении безопасности личности, общества и государства; </w:t>
            </w:r>
          </w:p>
          <w:p w14:paraId="356ED6A9" w14:textId="4C05935E" w:rsidR="00AA1726" w:rsidRPr="00B34B89" w:rsidRDefault="00AA1726" w:rsidP="00EE428E">
            <w:pPr>
              <w:widowControl/>
              <w:adjustRightInd w:val="0"/>
              <w:jc w:val="both"/>
              <w:rPr>
                <w:rFonts w:eastAsiaTheme="minorHAnsi"/>
                <w:sz w:val="24"/>
                <w:szCs w:val="24"/>
              </w:rPr>
            </w:pPr>
            <w:r w:rsidRPr="00B34B89">
              <w:rPr>
                <w:rFonts w:eastAsiaTheme="minorHAnsi"/>
                <w:sz w:val="24"/>
                <w:szCs w:val="24"/>
              </w:rPr>
              <w:t xml:space="preserve">- планирование и осуществление действий в окружающей среде на основе соблюдения экологической грамотности и разумного природопользования; </w:t>
            </w:r>
          </w:p>
          <w:p w14:paraId="782DF246" w14:textId="775326D4" w:rsidR="00AA1726" w:rsidRPr="00B34B89" w:rsidRDefault="00AA1726" w:rsidP="00EE428E">
            <w:pPr>
              <w:widowControl/>
              <w:adjustRightInd w:val="0"/>
              <w:jc w:val="both"/>
              <w:rPr>
                <w:rFonts w:eastAsiaTheme="minorHAnsi"/>
                <w:sz w:val="24"/>
                <w:szCs w:val="24"/>
              </w:rPr>
            </w:pPr>
            <w:r w:rsidRPr="00B34B89">
              <w:rPr>
                <w:rFonts w:eastAsiaTheme="minorHAnsi"/>
                <w:sz w:val="24"/>
                <w:szCs w:val="24"/>
              </w:rPr>
              <w:t xml:space="preserve">- активное неприятие действий, приносящих вред окружающей среде; умение прогнозировать неблагоприятные экологические последствия предпринимаемых действий и предотвращать их; </w:t>
            </w:r>
          </w:p>
          <w:p w14:paraId="6D3716AB" w14:textId="15B46251" w:rsidR="000B0D6C" w:rsidRPr="00B34B89" w:rsidRDefault="00AA1726" w:rsidP="00EE428E">
            <w:pPr>
              <w:jc w:val="both"/>
              <w:rPr>
                <w:sz w:val="24"/>
                <w:szCs w:val="24"/>
              </w:rPr>
            </w:pPr>
            <w:r w:rsidRPr="00B34B89">
              <w:rPr>
                <w:rFonts w:eastAsiaTheme="minorHAnsi"/>
                <w:sz w:val="24"/>
                <w:szCs w:val="24"/>
              </w:rPr>
              <w:t xml:space="preserve">расширение представлений о деятельности экологической направленности. </w:t>
            </w:r>
          </w:p>
        </w:tc>
        <w:tc>
          <w:tcPr>
            <w:tcW w:w="5103" w:type="dxa"/>
          </w:tcPr>
          <w:p w14:paraId="456B309E" w14:textId="77777777" w:rsidR="009005CA" w:rsidRPr="00B34B89" w:rsidRDefault="009005CA" w:rsidP="00EE428E">
            <w:pPr>
              <w:widowControl/>
              <w:adjustRightInd w:val="0"/>
              <w:jc w:val="both"/>
              <w:rPr>
                <w:rFonts w:eastAsiaTheme="minorHAnsi"/>
                <w:sz w:val="24"/>
                <w:szCs w:val="24"/>
              </w:rPr>
            </w:pPr>
            <w:r w:rsidRPr="00B34B89">
              <w:rPr>
                <w:rFonts w:eastAsiaTheme="minorHAnsi"/>
                <w:sz w:val="24"/>
                <w:szCs w:val="24"/>
              </w:rPr>
              <w:lastRenderedPageBreak/>
              <w:t xml:space="preserve">-  знания о способах безопасного поведения в природной среде; умение применять их на практике; знания порядка действий при </w:t>
            </w:r>
            <w:r w:rsidRPr="00B34B89">
              <w:rPr>
                <w:rFonts w:eastAsiaTheme="minorHAnsi"/>
                <w:sz w:val="24"/>
                <w:szCs w:val="24"/>
              </w:rPr>
              <w:lastRenderedPageBreak/>
              <w:t xml:space="preserve">чрезвычайных ситуациях природного характера; </w:t>
            </w:r>
            <w:proofErr w:type="spellStart"/>
            <w:r w:rsidRPr="00B34B89">
              <w:rPr>
                <w:rFonts w:eastAsiaTheme="minorHAnsi"/>
                <w:sz w:val="24"/>
                <w:szCs w:val="24"/>
              </w:rPr>
              <w:t>сформированность</w:t>
            </w:r>
            <w:proofErr w:type="spellEnd"/>
            <w:r w:rsidRPr="00B34B89">
              <w:rPr>
                <w:rFonts w:eastAsiaTheme="minorHAnsi"/>
                <w:sz w:val="24"/>
                <w:szCs w:val="24"/>
              </w:rPr>
              <w:t xml:space="preserve"> представлений об экологической безопасности, ценности бережного отношения к природе, разумного природопользования; </w:t>
            </w:r>
          </w:p>
          <w:p w14:paraId="0F27F558" w14:textId="56F23159" w:rsidR="009005CA" w:rsidRPr="00B34B89" w:rsidRDefault="009005CA" w:rsidP="00EE428E">
            <w:pPr>
              <w:widowControl/>
              <w:adjustRightInd w:val="0"/>
              <w:jc w:val="both"/>
              <w:rPr>
                <w:rFonts w:eastAsiaTheme="minorHAnsi"/>
                <w:sz w:val="24"/>
                <w:szCs w:val="24"/>
              </w:rPr>
            </w:pPr>
            <w:r w:rsidRPr="00B34B89">
              <w:rPr>
                <w:rFonts w:eastAsiaTheme="minorHAnsi"/>
                <w:sz w:val="24"/>
                <w:szCs w:val="24"/>
              </w:rPr>
              <w:t xml:space="preserve">- знания основ пожарной безопасности; умение применять их на практике для предупреждения пожаров; знания порядка действий при угрозе пожара и пожаре в быту, общественных местах, на транспорте, в природной среде; знания прав и обязанностей граждан в области пожарной безопасности; </w:t>
            </w:r>
          </w:p>
          <w:p w14:paraId="6706D86F" w14:textId="6792CE6C" w:rsidR="000B0D6C" w:rsidRPr="00B34B89" w:rsidRDefault="000B0D6C" w:rsidP="00EE428E">
            <w:pPr>
              <w:jc w:val="both"/>
              <w:rPr>
                <w:sz w:val="24"/>
                <w:szCs w:val="24"/>
              </w:rPr>
            </w:pPr>
          </w:p>
        </w:tc>
      </w:tr>
      <w:tr w:rsidR="00B95C37" w:rsidRPr="00B34B89" w14:paraId="23A77708" w14:textId="77777777" w:rsidTr="00232DFE">
        <w:trPr>
          <w:trHeight w:val="74"/>
        </w:trPr>
        <w:tc>
          <w:tcPr>
            <w:tcW w:w="3652" w:type="dxa"/>
          </w:tcPr>
          <w:p w14:paraId="7258BAC7" w14:textId="77777777" w:rsidR="00550D73" w:rsidRPr="00B34B89" w:rsidRDefault="00550D73" w:rsidP="00EE428E">
            <w:pPr>
              <w:pStyle w:val="ConsPlusNormal"/>
              <w:rPr>
                <w:rFonts w:ascii="Times New Roman" w:hAnsi="Times New Roman" w:cs="Times New Roman"/>
                <w:sz w:val="24"/>
                <w:szCs w:val="24"/>
              </w:rPr>
            </w:pPr>
            <w:proofErr w:type="gramStart"/>
            <w:r w:rsidRPr="00B34B89">
              <w:rPr>
                <w:rFonts w:ascii="Times New Roman" w:hAnsi="Times New Roman" w:cs="Times New Roman"/>
                <w:sz w:val="24"/>
                <w:szCs w:val="24"/>
              </w:rPr>
              <w:lastRenderedPageBreak/>
              <w:t>ОК</w:t>
            </w:r>
            <w:proofErr w:type="gramEnd"/>
            <w:r w:rsidRPr="00B34B89">
              <w:rPr>
                <w:rFonts w:ascii="Times New Roman" w:hAnsi="Times New Roman" w:cs="Times New Roman"/>
                <w:sz w:val="24"/>
                <w:szCs w:val="24"/>
              </w:rPr>
              <w:t xml:space="preserve">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6379" w:type="dxa"/>
          </w:tcPr>
          <w:p w14:paraId="02F801C7" w14:textId="21B460CF" w:rsidR="00AA1726" w:rsidRPr="00B34B89" w:rsidRDefault="00AA1726" w:rsidP="00EE428E">
            <w:pPr>
              <w:widowControl/>
              <w:adjustRightInd w:val="0"/>
              <w:jc w:val="both"/>
              <w:rPr>
                <w:rFonts w:eastAsiaTheme="minorHAnsi"/>
                <w:sz w:val="24"/>
                <w:szCs w:val="24"/>
              </w:rPr>
            </w:pPr>
            <w:r w:rsidRPr="00B34B89">
              <w:rPr>
                <w:rFonts w:eastAsiaTheme="minorHAnsi"/>
                <w:sz w:val="24"/>
                <w:szCs w:val="24"/>
              </w:rPr>
              <w:t xml:space="preserve">В </w:t>
            </w:r>
            <w:r w:rsidR="00E102A8" w:rsidRPr="00B34B89">
              <w:rPr>
                <w:rFonts w:eastAsiaTheme="minorHAnsi"/>
                <w:sz w:val="24"/>
                <w:szCs w:val="24"/>
              </w:rPr>
              <w:t>области</w:t>
            </w:r>
            <w:r w:rsidRPr="00B34B89">
              <w:rPr>
                <w:rFonts w:eastAsiaTheme="minorHAnsi"/>
                <w:sz w:val="24"/>
                <w:szCs w:val="24"/>
              </w:rPr>
              <w:t xml:space="preserve"> физического воспитания:</w:t>
            </w:r>
          </w:p>
          <w:p w14:paraId="7A2338BF" w14:textId="7526D8DE" w:rsidR="00AA1726" w:rsidRPr="00B34B89" w:rsidRDefault="00AA1726" w:rsidP="00EE428E">
            <w:pPr>
              <w:widowControl/>
              <w:adjustRightInd w:val="0"/>
              <w:jc w:val="both"/>
              <w:rPr>
                <w:rFonts w:eastAsiaTheme="minorHAnsi"/>
                <w:sz w:val="24"/>
                <w:szCs w:val="24"/>
              </w:rPr>
            </w:pPr>
            <w:r w:rsidRPr="00B34B89">
              <w:rPr>
                <w:rFonts w:eastAsiaTheme="minorHAnsi"/>
                <w:sz w:val="24"/>
                <w:szCs w:val="24"/>
              </w:rPr>
              <w:t xml:space="preserve">- осознание ценности жизни, </w:t>
            </w:r>
            <w:proofErr w:type="spellStart"/>
            <w:r w:rsidRPr="00B34B89">
              <w:rPr>
                <w:rFonts w:eastAsiaTheme="minorHAnsi"/>
                <w:sz w:val="24"/>
                <w:szCs w:val="24"/>
              </w:rPr>
              <w:t>сформированность</w:t>
            </w:r>
            <w:proofErr w:type="spellEnd"/>
            <w:r w:rsidRPr="00B34B89">
              <w:rPr>
                <w:rFonts w:eastAsiaTheme="minorHAnsi"/>
                <w:sz w:val="24"/>
                <w:szCs w:val="24"/>
              </w:rPr>
              <w:t xml:space="preserve"> ответственного отношения к своему здоровью и здоровью окружающих; </w:t>
            </w:r>
          </w:p>
          <w:p w14:paraId="3444F352" w14:textId="299E8DDC" w:rsidR="00AA1726" w:rsidRPr="00B34B89" w:rsidRDefault="00AA1726" w:rsidP="00EE428E">
            <w:pPr>
              <w:widowControl/>
              <w:adjustRightInd w:val="0"/>
              <w:jc w:val="both"/>
              <w:rPr>
                <w:rFonts w:eastAsiaTheme="minorHAnsi"/>
                <w:sz w:val="24"/>
                <w:szCs w:val="24"/>
              </w:rPr>
            </w:pPr>
            <w:r w:rsidRPr="00B34B89">
              <w:rPr>
                <w:rFonts w:eastAsiaTheme="minorHAnsi"/>
                <w:sz w:val="24"/>
                <w:szCs w:val="24"/>
              </w:rPr>
              <w:t xml:space="preserve">- знание приемов оказания первой помощи и готовность применять их в случае необходимости; </w:t>
            </w:r>
          </w:p>
          <w:p w14:paraId="5437550C" w14:textId="77777777" w:rsidR="00AA1726" w:rsidRPr="00B34B89" w:rsidRDefault="00AA1726" w:rsidP="00EE428E">
            <w:pPr>
              <w:widowControl/>
              <w:adjustRightInd w:val="0"/>
              <w:jc w:val="both"/>
              <w:rPr>
                <w:rFonts w:eastAsiaTheme="minorHAnsi"/>
                <w:sz w:val="24"/>
                <w:szCs w:val="24"/>
              </w:rPr>
            </w:pPr>
            <w:r w:rsidRPr="00B34B89">
              <w:rPr>
                <w:rFonts w:eastAsiaTheme="minorHAnsi"/>
                <w:sz w:val="24"/>
                <w:szCs w:val="24"/>
              </w:rPr>
              <w:t xml:space="preserve">потребность в регулярном ведении здорового образа жизни; </w:t>
            </w:r>
          </w:p>
          <w:p w14:paraId="797007B1" w14:textId="56AE8E68" w:rsidR="000B0D6C" w:rsidRPr="00B34B89" w:rsidRDefault="00AA1726" w:rsidP="00B95C37">
            <w:pPr>
              <w:jc w:val="both"/>
              <w:rPr>
                <w:sz w:val="24"/>
                <w:szCs w:val="24"/>
              </w:rPr>
            </w:pPr>
            <w:r w:rsidRPr="00B34B89">
              <w:rPr>
                <w:rFonts w:eastAsiaTheme="minorHAnsi"/>
                <w:sz w:val="24"/>
                <w:szCs w:val="24"/>
              </w:rPr>
              <w:t xml:space="preserve">- осознание последствий и активное неприятие вредных привычек и иных форм причинения вреда физическому и психическому здоровью; </w:t>
            </w:r>
          </w:p>
        </w:tc>
        <w:tc>
          <w:tcPr>
            <w:tcW w:w="5103" w:type="dxa"/>
          </w:tcPr>
          <w:p w14:paraId="1013A0ED" w14:textId="3B0FE148" w:rsidR="009005CA" w:rsidRPr="00B34B89" w:rsidRDefault="000B0D6C" w:rsidP="00EE428E">
            <w:pPr>
              <w:jc w:val="both"/>
              <w:rPr>
                <w:sz w:val="24"/>
                <w:szCs w:val="24"/>
              </w:rPr>
            </w:pPr>
            <w:r w:rsidRPr="00B34B89">
              <w:rPr>
                <w:sz w:val="24"/>
                <w:szCs w:val="24"/>
              </w:rPr>
              <w:t xml:space="preserve">- </w:t>
            </w:r>
            <w:proofErr w:type="spellStart"/>
            <w:r w:rsidR="009005CA" w:rsidRPr="00B34B89">
              <w:rPr>
                <w:rFonts w:eastAsiaTheme="minorHAnsi"/>
                <w:sz w:val="24"/>
                <w:szCs w:val="24"/>
              </w:rPr>
              <w:t>сформированность</w:t>
            </w:r>
            <w:proofErr w:type="spellEnd"/>
            <w:r w:rsidR="009005CA" w:rsidRPr="00B34B89">
              <w:rPr>
                <w:rFonts w:eastAsiaTheme="minorHAnsi"/>
                <w:sz w:val="24"/>
                <w:szCs w:val="24"/>
              </w:rPr>
              <w:t xml:space="preserve"> знаний об элементах начальной военной подготовки; овладение знаниями требований безопасности при обращении со </w:t>
            </w:r>
            <w:proofErr w:type="gramStart"/>
            <w:r w:rsidR="009005CA" w:rsidRPr="00B34B89">
              <w:rPr>
                <w:rFonts w:eastAsiaTheme="minorHAnsi"/>
                <w:sz w:val="24"/>
                <w:szCs w:val="24"/>
              </w:rPr>
              <w:t>стрелковым</w:t>
            </w:r>
            <w:proofErr w:type="gramEnd"/>
            <w:r w:rsidR="009005CA" w:rsidRPr="00B34B89">
              <w:rPr>
                <w:rFonts w:eastAsiaTheme="minorHAnsi"/>
                <w:sz w:val="24"/>
                <w:szCs w:val="24"/>
              </w:rPr>
              <w:t xml:space="preserve"> </w:t>
            </w:r>
          </w:p>
          <w:p w14:paraId="14E499F7" w14:textId="71CB9A2B" w:rsidR="009005CA" w:rsidRPr="00B34B89" w:rsidRDefault="009005CA" w:rsidP="00EE428E">
            <w:pPr>
              <w:widowControl/>
              <w:adjustRightInd w:val="0"/>
              <w:jc w:val="both"/>
              <w:rPr>
                <w:rFonts w:eastAsiaTheme="minorHAnsi"/>
                <w:sz w:val="24"/>
                <w:szCs w:val="24"/>
              </w:rPr>
            </w:pPr>
            <w:r w:rsidRPr="00B34B89">
              <w:rPr>
                <w:rFonts w:eastAsiaTheme="minorHAnsi"/>
                <w:sz w:val="24"/>
                <w:szCs w:val="24"/>
              </w:rPr>
              <w:t xml:space="preserve">Федеральная рабочая программа оружием; </w:t>
            </w:r>
            <w:proofErr w:type="spellStart"/>
            <w:r w:rsidRPr="00B34B89">
              <w:rPr>
                <w:rFonts w:eastAsiaTheme="minorHAnsi"/>
                <w:sz w:val="24"/>
                <w:szCs w:val="24"/>
              </w:rPr>
              <w:t>сформированность</w:t>
            </w:r>
            <w:proofErr w:type="spellEnd"/>
            <w:r w:rsidRPr="00B34B89">
              <w:rPr>
                <w:rFonts w:eastAsiaTheme="minorHAnsi"/>
                <w:sz w:val="24"/>
                <w:szCs w:val="24"/>
              </w:rPr>
              <w:t xml:space="preserve"> представлений о боевых свойствах и поражающем действии оружия массового поражения, а также способах защиты от него; </w:t>
            </w:r>
          </w:p>
          <w:p w14:paraId="21D280E4" w14:textId="16DF5368" w:rsidR="00550D73" w:rsidRPr="00B34B89" w:rsidRDefault="009005CA" w:rsidP="00F655DB">
            <w:pPr>
              <w:widowControl/>
              <w:adjustRightInd w:val="0"/>
              <w:jc w:val="both"/>
              <w:rPr>
                <w:sz w:val="24"/>
                <w:szCs w:val="24"/>
              </w:rPr>
            </w:pPr>
            <w:r w:rsidRPr="00B34B89">
              <w:rPr>
                <w:rFonts w:eastAsiaTheme="minorHAnsi"/>
                <w:sz w:val="24"/>
                <w:szCs w:val="24"/>
              </w:rPr>
              <w:t xml:space="preserve">- </w:t>
            </w:r>
            <w:proofErr w:type="spellStart"/>
            <w:r w:rsidRPr="00B34B89">
              <w:rPr>
                <w:rFonts w:eastAsiaTheme="minorHAnsi"/>
                <w:sz w:val="24"/>
                <w:szCs w:val="24"/>
              </w:rPr>
              <w:t>формированность</w:t>
            </w:r>
            <w:proofErr w:type="spellEnd"/>
            <w:r w:rsidRPr="00B34B89">
              <w:rPr>
                <w:rFonts w:eastAsiaTheme="minorHAnsi"/>
                <w:sz w:val="24"/>
                <w:szCs w:val="24"/>
              </w:rPr>
              <w:t xml:space="preserve"> представлений о современном общевойсковом бое; понимание о возможностях применения современных достижений научно-технического прогресса в условиях современного боя; </w:t>
            </w:r>
          </w:p>
        </w:tc>
      </w:tr>
      <w:tr w:rsidR="00B95C37" w:rsidRPr="00B34B89" w14:paraId="18A40C9A" w14:textId="77777777" w:rsidTr="00F655DB">
        <w:trPr>
          <w:trHeight w:val="3401"/>
        </w:trPr>
        <w:tc>
          <w:tcPr>
            <w:tcW w:w="3652" w:type="dxa"/>
          </w:tcPr>
          <w:p w14:paraId="6DD3AE08" w14:textId="0F02F979" w:rsidR="0000285C" w:rsidRPr="00CE007B" w:rsidRDefault="00CE007B" w:rsidP="00EE428E">
            <w:pPr>
              <w:rPr>
                <w:bCs/>
                <w:sz w:val="24"/>
                <w:szCs w:val="24"/>
              </w:rPr>
            </w:pPr>
            <w:r w:rsidRPr="00CE007B">
              <w:rPr>
                <w:sz w:val="24"/>
                <w:szCs w:val="24"/>
              </w:rPr>
              <w:lastRenderedPageBreak/>
              <w:t>ПК 5. Проводить мероприятия по профилактике возникновения обстоятельств, ухудшающих или способных ухудшить условия жизнедеятельности лиц пожилого возраста, инвалидов, различных категорий семей и детей (в том числе детей-инвалидов), граждан, находящихся в трудной жизненной ситуации и/или в социально опасном положении.</w:t>
            </w:r>
          </w:p>
        </w:tc>
        <w:tc>
          <w:tcPr>
            <w:tcW w:w="6379" w:type="dxa"/>
          </w:tcPr>
          <w:p w14:paraId="036B8A29" w14:textId="77777777" w:rsidR="0000285C" w:rsidRPr="00B34B89" w:rsidRDefault="0000285C" w:rsidP="00EE428E">
            <w:pPr>
              <w:pStyle w:val="a6"/>
              <w:jc w:val="both"/>
              <w:rPr>
                <w:rFonts w:ascii="Times New Roman" w:hAnsi="Times New Roman" w:cs="Times New Roman"/>
                <w:sz w:val="24"/>
                <w:szCs w:val="24"/>
              </w:rPr>
            </w:pPr>
            <w:r w:rsidRPr="00B34B89">
              <w:rPr>
                <w:rFonts w:ascii="Times New Roman" w:hAnsi="Times New Roman" w:cs="Times New Roman"/>
                <w:sz w:val="24"/>
                <w:szCs w:val="24"/>
              </w:rPr>
              <w:t xml:space="preserve">- владеть способами бесконфликтного общения и </w:t>
            </w:r>
            <w:proofErr w:type="spellStart"/>
            <w:r w:rsidRPr="00B34B89">
              <w:rPr>
                <w:rFonts w:ascii="Times New Roman" w:hAnsi="Times New Roman" w:cs="Times New Roman"/>
                <w:sz w:val="24"/>
                <w:szCs w:val="24"/>
              </w:rPr>
              <w:t>саморегуляции</w:t>
            </w:r>
            <w:proofErr w:type="spellEnd"/>
            <w:r w:rsidRPr="00B34B89">
              <w:rPr>
                <w:rFonts w:ascii="Times New Roman" w:hAnsi="Times New Roman" w:cs="Times New Roman"/>
                <w:sz w:val="24"/>
                <w:szCs w:val="24"/>
              </w:rPr>
              <w:t xml:space="preserve"> в повседневной деятельности и экстремальных условиях военной службы;</w:t>
            </w:r>
          </w:p>
          <w:p w14:paraId="4FA0047C" w14:textId="77777777" w:rsidR="0000285C" w:rsidRPr="00B34B89" w:rsidRDefault="0000285C" w:rsidP="00EE428E">
            <w:pPr>
              <w:pStyle w:val="a6"/>
              <w:jc w:val="both"/>
              <w:rPr>
                <w:rFonts w:ascii="Times New Roman" w:hAnsi="Times New Roman" w:cs="Times New Roman"/>
                <w:sz w:val="24"/>
                <w:szCs w:val="24"/>
              </w:rPr>
            </w:pPr>
            <w:r w:rsidRPr="00B34B89">
              <w:rPr>
                <w:rFonts w:ascii="Times New Roman" w:hAnsi="Times New Roman" w:cs="Times New Roman"/>
                <w:sz w:val="24"/>
                <w:szCs w:val="24"/>
              </w:rPr>
              <w:t>- оказывать первую помощь пострадавшим;</w:t>
            </w:r>
          </w:p>
          <w:p w14:paraId="0130A8C6" w14:textId="77777777" w:rsidR="0000285C" w:rsidRPr="00B34B89" w:rsidRDefault="0000285C" w:rsidP="00EE428E">
            <w:pPr>
              <w:pStyle w:val="a6"/>
              <w:jc w:val="both"/>
              <w:rPr>
                <w:rFonts w:ascii="Times New Roman" w:hAnsi="Times New Roman" w:cs="Times New Roman"/>
                <w:sz w:val="24"/>
                <w:szCs w:val="24"/>
              </w:rPr>
            </w:pPr>
            <w:r w:rsidRPr="00B34B89">
              <w:rPr>
                <w:rFonts w:ascii="Times New Roman" w:hAnsi="Times New Roman" w:cs="Times New Roman"/>
                <w:sz w:val="24"/>
                <w:szCs w:val="24"/>
              </w:rPr>
              <w:t>- применять навыки зашиты населения от оружия массового поражения; меры пожарной безопасности и правила безопасного поведения при пожарах; организацию и порядок призыва граждан на военную службу и поступления на нее в добровольном порядке;</w:t>
            </w:r>
          </w:p>
          <w:p w14:paraId="48D8EEB9" w14:textId="4D4D715C" w:rsidR="0000285C" w:rsidRPr="00B34B89" w:rsidRDefault="0000285C" w:rsidP="00EE428E">
            <w:pPr>
              <w:pStyle w:val="a6"/>
              <w:jc w:val="both"/>
              <w:rPr>
                <w:rFonts w:ascii="Times New Roman" w:hAnsi="Times New Roman" w:cs="Times New Roman"/>
                <w:sz w:val="24"/>
                <w:szCs w:val="24"/>
              </w:rPr>
            </w:pPr>
            <w:r w:rsidRPr="00B34B89">
              <w:rPr>
                <w:rFonts w:ascii="Times New Roman" w:hAnsi="Times New Roman" w:cs="Times New Roman"/>
                <w:sz w:val="24"/>
                <w:szCs w:val="24"/>
              </w:rPr>
              <w:t>- использовать средства индивидуальной и коллективной защиты от оружия массового поражения, а так же порядок и правила оказания первой помощи пострадавшим.</w:t>
            </w:r>
          </w:p>
        </w:tc>
        <w:tc>
          <w:tcPr>
            <w:tcW w:w="5103" w:type="dxa"/>
          </w:tcPr>
          <w:p w14:paraId="1D31C01E" w14:textId="1AB91B07" w:rsidR="0000285C" w:rsidRPr="00B34B89" w:rsidRDefault="0000285C" w:rsidP="00EE428E">
            <w:pPr>
              <w:pStyle w:val="a6"/>
              <w:jc w:val="both"/>
              <w:rPr>
                <w:rFonts w:ascii="Times New Roman" w:hAnsi="Times New Roman" w:cs="Times New Roman"/>
                <w:sz w:val="24"/>
                <w:szCs w:val="24"/>
              </w:rPr>
            </w:pPr>
          </w:p>
        </w:tc>
      </w:tr>
    </w:tbl>
    <w:p w14:paraId="14B3584C" w14:textId="77777777" w:rsidR="00550D73" w:rsidRPr="00B34B89" w:rsidRDefault="00550D73" w:rsidP="00A51A4A">
      <w:pPr>
        <w:pStyle w:val="a6"/>
        <w:jc w:val="both"/>
        <w:rPr>
          <w:rFonts w:ascii="Times New Roman" w:hAnsi="Times New Roman" w:cs="Times New Roman"/>
          <w:sz w:val="28"/>
          <w:szCs w:val="28"/>
        </w:rPr>
        <w:sectPr w:rsidR="00550D73" w:rsidRPr="00B34B89" w:rsidSect="00550D73">
          <w:pgSz w:w="16838" w:h="11906" w:orient="landscape"/>
          <w:pgMar w:top="1418" w:right="1134" w:bottom="567" w:left="1134" w:header="709" w:footer="709" w:gutter="0"/>
          <w:cols w:space="708"/>
          <w:docGrid w:linePitch="360"/>
        </w:sectPr>
      </w:pPr>
    </w:p>
    <w:p w14:paraId="3F4F086B" w14:textId="77777777" w:rsidR="00104F19" w:rsidRPr="00B34B89" w:rsidRDefault="00104F19" w:rsidP="00A77C2E">
      <w:pPr>
        <w:pStyle w:val="a6"/>
        <w:jc w:val="center"/>
        <w:rPr>
          <w:rFonts w:ascii="Times New Roman" w:hAnsi="Times New Roman" w:cs="Times New Roman"/>
          <w:b/>
          <w:sz w:val="28"/>
          <w:szCs w:val="28"/>
        </w:rPr>
      </w:pPr>
      <w:r w:rsidRPr="00B34B89">
        <w:rPr>
          <w:rFonts w:ascii="Times New Roman" w:hAnsi="Times New Roman" w:cs="Times New Roman"/>
          <w:b/>
          <w:sz w:val="28"/>
          <w:szCs w:val="28"/>
        </w:rPr>
        <w:lastRenderedPageBreak/>
        <w:t xml:space="preserve">2. СТРУКТУРА И СОДЕРЖАНИЕ </w:t>
      </w:r>
      <w:r w:rsidR="000E25C6" w:rsidRPr="00B34B89">
        <w:rPr>
          <w:rFonts w:ascii="Times New Roman" w:hAnsi="Times New Roman" w:cs="Times New Roman"/>
          <w:b/>
          <w:sz w:val="28"/>
          <w:szCs w:val="28"/>
        </w:rPr>
        <w:t>ОБЩЕОБРАЗОВАТЕЛЬНОЙ ДИСЦИПЛИНЫ</w:t>
      </w:r>
    </w:p>
    <w:p w14:paraId="5602BC2C" w14:textId="77777777" w:rsidR="00104F19" w:rsidRPr="00B34B89" w:rsidRDefault="00104F19" w:rsidP="000E25C6">
      <w:pPr>
        <w:pStyle w:val="a6"/>
        <w:rPr>
          <w:rFonts w:ascii="Times New Roman" w:hAnsi="Times New Roman" w:cs="Times New Roman"/>
          <w:sz w:val="24"/>
          <w:szCs w:val="24"/>
        </w:rPr>
      </w:pPr>
    </w:p>
    <w:p w14:paraId="41F9D2E1" w14:textId="77777777" w:rsidR="00104F19" w:rsidRPr="00B34B89" w:rsidRDefault="007411C4" w:rsidP="007411C4">
      <w:pPr>
        <w:pStyle w:val="a6"/>
        <w:rPr>
          <w:rFonts w:ascii="Times New Roman" w:hAnsi="Times New Roman" w:cs="Times New Roman"/>
          <w:b/>
          <w:sz w:val="28"/>
          <w:szCs w:val="28"/>
        </w:rPr>
      </w:pPr>
      <w:r w:rsidRPr="00B34B89">
        <w:rPr>
          <w:rFonts w:ascii="Times New Roman" w:hAnsi="Times New Roman" w:cs="Times New Roman"/>
          <w:b/>
          <w:sz w:val="28"/>
          <w:szCs w:val="28"/>
        </w:rPr>
        <w:t xml:space="preserve">2.1. </w:t>
      </w:r>
      <w:r w:rsidR="00E9025A" w:rsidRPr="00B34B89">
        <w:rPr>
          <w:rFonts w:ascii="Times New Roman" w:hAnsi="Times New Roman" w:cs="Times New Roman"/>
          <w:b/>
          <w:sz w:val="28"/>
          <w:szCs w:val="28"/>
        </w:rPr>
        <w:t xml:space="preserve"> Объем общеобразовательной дисциплины и виды учебной работы</w:t>
      </w:r>
    </w:p>
    <w:p w14:paraId="281BD4FC" w14:textId="77777777" w:rsidR="007411C4" w:rsidRPr="00B34B89" w:rsidRDefault="007411C4" w:rsidP="007411C4">
      <w:pPr>
        <w:pStyle w:val="a6"/>
        <w:rPr>
          <w:rFonts w:ascii="Times New Roman" w:hAnsi="Times New Roman" w:cs="Times New Roman"/>
          <w:sz w:val="28"/>
          <w:szCs w:val="28"/>
        </w:rPr>
      </w:pPr>
    </w:p>
    <w:tbl>
      <w:tblPr>
        <w:tblStyle w:val="a9"/>
        <w:tblW w:w="0" w:type="auto"/>
        <w:tblLook w:val="04A0" w:firstRow="1" w:lastRow="0" w:firstColumn="1" w:lastColumn="0" w:noHBand="0" w:noVBand="1"/>
      </w:tblPr>
      <w:tblGrid>
        <w:gridCol w:w="7621"/>
        <w:gridCol w:w="2516"/>
      </w:tblGrid>
      <w:tr w:rsidR="00B95C37" w:rsidRPr="00B34B89" w14:paraId="2B0493A6" w14:textId="77777777" w:rsidTr="00E9025A">
        <w:tc>
          <w:tcPr>
            <w:tcW w:w="7621" w:type="dxa"/>
          </w:tcPr>
          <w:p w14:paraId="4EC699D1" w14:textId="77777777" w:rsidR="00E9025A" w:rsidRPr="00B34B89" w:rsidRDefault="00E9025A" w:rsidP="00E9025A">
            <w:pPr>
              <w:pStyle w:val="a6"/>
              <w:jc w:val="center"/>
              <w:rPr>
                <w:rFonts w:ascii="Times New Roman" w:hAnsi="Times New Roman" w:cs="Times New Roman"/>
                <w:sz w:val="28"/>
                <w:szCs w:val="28"/>
              </w:rPr>
            </w:pPr>
            <w:r w:rsidRPr="00B34B89">
              <w:rPr>
                <w:rFonts w:ascii="Times New Roman" w:hAnsi="Times New Roman" w:cs="Times New Roman"/>
                <w:sz w:val="28"/>
                <w:szCs w:val="28"/>
              </w:rPr>
              <w:t>Вид учебной работы</w:t>
            </w:r>
          </w:p>
        </w:tc>
        <w:tc>
          <w:tcPr>
            <w:tcW w:w="2516" w:type="dxa"/>
          </w:tcPr>
          <w:p w14:paraId="3407D1B3" w14:textId="77777777" w:rsidR="00E9025A" w:rsidRPr="00B34B89" w:rsidRDefault="00E9025A" w:rsidP="00E9025A">
            <w:pPr>
              <w:pStyle w:val="a6"/>
              <w:jc w:val="center"/>
              <w:rPr>
                <w:rFonts w:ascii="Times New Roman" w:hAnsi="Times New Roman" w:cs="Times New Roman"/>
                <w:sz w:val="28"/>
                <w:szCs w:val="28"/>
              </w:rPr>
            </w:pPr>
            <w:r w:rsidRPr="00B34B89">
              <w:rPr>
                <w:rFonts w:ascii="Times New Roman" w:hAnsi="Times New Roman" w:cs="Times New Roman"/>
                <w:sz w:val="28"/>
                <w:szCs w:val="28"/>
              </w:rPr>
              <w:t>Объем в часах</w:t>
            </w:r>
          </w:p>
        </w:tc>
      </w:tr>
      <w:tr w:rsidR="00B95C37" w:rsidRPr="00B34B89" w14:paraId="6DB5AC1B" w14:textId="77777777" w:rsidTr="00E9025A">
        <w:tc>
          <w:tcPr>
            <w:tcW w:w="7621" w:type="dxa"/>
          </w:tcPr>
          <w:p w14:paraId="69A1160D" w14:textId="77777777" w:rsidR="00E9025A" w:rsidRPr="00B34B89" w:rsidRDefault="00E9025A" w:rsidP="007411C4">
            <w:pPr>
              <w:pStyle w:val="a6"/>
              <w:rPr>
                <w:rFonts w:ascii="Times New Roman" w:hAnsi="Times New Roman" w:cs="Times New Roman"/>
                <w:sz w:val="28"/>
                <w:szCs w:val="28"/>
              </w:rPr>
            </w:pPr>
            <w:r w:rsidRPr="00B34B89">
              <w:rPr>
                <w:rFonts w:ascii="Times New Roman" w:hAnsi="Times New Roman" w:cs="Times New Roman"/>
                <w:sz w:val="28"/>
                <w:szCs w:val="28"/>
              </w:rPr>
              <w:t>Объем рабочей программы общеобразовательной дисциплины</w:t>
            </w:r>
          </w:p>
        </w:tc>
        <w:tc>
          <w:tcPr>
            <w:tcW w:w="2516" w:type="dxa"/>
          </w:tcPr>
          <w:p w14:paraId="63D7ED40" w14:textId="77777777" w:rsidR="00E9025A" w:rsidRPr="00B34B89" w:rsidRDefault="00E31B54" w:rsidP="00E9025A">
            <w:pPr>
              <w:pStyle w:val="a6"/>
              <w:jc w:val="center"/>
              <w:rPr>
                <w:rFonts w:ascii="Times New Roman" w:hAnsi="Times New Roman" w:cs="Times New Roman"/>
                <w:b/>
                <w:bCs/>
                <w:sz w:val="28"/>
                <w:szCs w:val="28"/>
              </w:rPr>
            </w:pPr>
            <w:r w:rsidRPr="00B34B89">
              <w:rPr>
                <w:rFonts w:ascii="Times New Roman" w:hAnsi="Times New Roman" w:cs="Times New Roman"/>
                <w:b/>
                <w:bCs/>
                <w:sz w:val="28"/>
                <w:szCs w:val="28"/>
              </w:rPr>
              <w:t>68</w:t>
            </w:r>
          </w:p>
        </w:tc>
      </w:tr>
      <w:tr w:rsidR="00B95C37" w:rsidRPr="00B34B89" w14:paraId="0CE6222F" w14:textId="77777777" w:rsidTr="00E9025A">
        <w:tc>
          <w:tcPr>
            <w:tcW w:w="7621" w:type="dxa"/>
          </w:tcPr>
          <w:p w14:paraId="6D986B50" w14:textId="77777777" w:rsidR="00E9025A" w:rsidRPr="00B34B89" w:rsidRDefault="00E9025A" w:rsidP="007411C4">
            <w:pPr>
              <w:pStyle w:val="a6"/>
              <w:rPr>
                <w:rFonts w:ascii="Times New Roman" w:hAnsi="Times New Roman" w:cs="Times New Roman"/>
                <w:sz w:val="28"/>
                <w:szCs w:val="28"/>
              </w:rPr>
            </w:pPr>
            <w:r w:rsidRPr="00B34B89">
              <w:rPr>
                <w:rFonts w:ascii="Times New Roman" w:hAnsi="Times New Roman" w:cs="Times New Roman"/>
                <w:sz w:val="28"/>
                <w:szCs w:val="28"/>
              </w:rPr>
              <w:t>1. Основное содержание</w:t>
            </w:r>
          </w:p>
        </w:tc>
        <w:tc>
          <w:tcPr>
            <w:tcW w:w="2516" w:type="dxa"/>
          </w:tcPr>
          <w:p w14:paraId="0B59BE4C" w14:textId="757DE11E" w:rsidR="00E9025A" w:rsidRPr="00B34B89" w:rsidRDefault="00A97078" w:rsidP="00E9025A">
            <w:pPr>
              <w:pStyle w:val="a6"/>
              <w:jc w:val="center"/>
              <w:rPr>
                <w:rFonts w:ascii="Times New Roman" w:hAnsi="Times New Roman" w:cs="Times New Roman"/>
                <w:b/>
                <w:bCs/>
                <w:sz w:val="28"/>
                <w:szCs w:val="28"/>
              </w:rPr>
            </w:pPr>
            <w:r w:rsidRPr="00B34B89">
              <w:rPr>
                <w:rFonts w:ascii="Times New Roman" w:hAnsi="Times New Roman" w:cs="Times New Roman"/>
                <w:b/>
                <w:bCs/>
                <w:sz w:val="28"/>
                <w:szCs w:val="28"/>
              </w:rPr>
              <w:t>57</w:t>
            </w:r>
          </w:p>
        </w:tc>
      </w:tr>
      <w:tr w:rsidR="00B95C37" w:rsidRPr="00B34B89" w14:paraId="3ECC4AE5" w14:textId="77777777" w:rsidTr="00E9025A">
        <w:tc>
          <w:tcPr>
            <w:tcW w:w="7621" w:type="dxa"/>
          </w:tcPr>
          <w:p w14:paraId="73BA1DDE" w14:textId="77777777" w:rsidR="00E9025A" w:rsidRPr="00B34B89" w:rsidRDefault="00E9025A" w:rsidP="007411C4">
            <w:pPr>
              <w:pStyle w:val="a6"/>
              <w:rPr>
                <w:rFonts w:ascii="Times New Roman" w:hAnsi="Times New Roman" w:cs="Times New Roman"/>
                <w:sz w:val="28"/>
                <w:szCs w:val="28"/>
              </w:rPr>
            </w:pPr>
            <w:r w:rsidRPr="00B34B89">
              <w:rPr>
                <w:rFonts w:ascii="Times New Roman" w:hAnsi="Times New Roman" w:cs="Times New Roman"/>
                <w:sz w:val="28"/>
                <w:szCs w:val="28"/>
              </w:rPr>
              <w:t xml:space="preserve">в </w:t>
            </w:r>
            <w:proofErr w:type="spellStart"/>
            <w:r w:rsidRPr="00B34B89">
              <w:rPr>
                <w:rFonts w:ascii="Times New Roman" w:hAnsi="Times New Roman" w:cs="Times New Roman"/>
                <w:sz w:val="28"/>
                <w:szCs w:val="28"/>
              </w:rPr>
              <w:t>т.ч</w:t>
            </w:r>
            <w:proofErr w:type="spellEnd"/>
            <w:r w:rsidRPr="00B34B89">
              <w:rPr>
                <w:rFonts w:ascii="Times New Roman" w:hAnsi="Times New Roman" w:cs="Times New Roman"/>
                <w:sz w:val="28"/>
                <w:szCs w:val="28"/>
              </w:rPr>
              <w:t>.</w:t>
            </w:r>
          </w:p>
        </w:tc>
        <w:tc>
          <w:tcPr>
            <w:tcW w:w="2516" w:type="dxa"/>
          </w:tcPr>
          <w:p w14:paraId="4618C1B6" w14:textId="77777777" w:rsidR="00E9025A" w:rsidRPr="00B34B89" w:rsidRDefault="00E9025A" w:rsidP="00E9025A">
            <w:pPr>
              <w:pStyle w:val="a6"/>
              <w:jc w:val="center"/>
              <w:rPr>
                <w:rFonts w:ascii="Times New Roman" w:hAnsi="Times New Roman" w:cs="Times New Roman"/>
                <w:sz w:val="28"/>
                <w:szCs w:val="28"/>
              </w:rPr>
            </w:pPr>
          </w:p>
        </w:tc>
      </w:tr>
      <w:tr w:rsidR="00B95C37" w:rsidRPr="00B34B89" w14:paraId="3F2B1A1A" w14:textId="77777777" w:rsidTr="00E9025A">
        <w:tc>
          <w:tcPr>
            <w:tcW w:w="7621" w:type="dxa"/>
          </w:tcPr>
          <w:p w14:paraId="3E61FC9F" w14:textId="77777777" w:rsidR="00E9025A" w:rsidRPr="00B34B89" w:rsidRDefault="00E9025A" w:rsidP="007411C4">
            <w:pPr>
              <w:pStyle w:val="a6"/>
              <w:rPr>
                <w:rFonts w:ascii="Times New Roman" w:hAnsi="Times New Roman" w:cs="Times New Roman"/>
                <w:sz w:val="28"/>
                <w:szCs w:val="28"/>
              </w:rPr>
            </w:pPr>
            <w:r w:rsidRPr="00B34B89">
              <w:rPr>
                <w:rFonts w:ascii="Times New Roman" w:hAnsi="Times New Roman" w:cs="Times New Roman"/>
                <w:sz w:val="28"/>
                <w:szCs w:val="28"/>
              </w:rPr>
              <w:t>теоретическое обучение</w:t>
            </w:r>
          </w:p>
        </w:tc>
        <w:tc>
          <w:tcPr>
            <w:tcW w:w="2516" w:type="dxa"/>
          </w:tcPr>
          <w:p w14:paraId="502539E6" w14:textId="77777777" w:rsidR="00E9025A" w:rsidRPr="00B34B89" w:rsidRDefault="00E31B54" w:rsidP="00E9025A">
            <w:pPr>
              <w:pStyle w:val="a6"/>
              <w:jc w:val="center"/>
              <w:rPr>
                <w:rFonts w:ascii="Times New Roman" w:hAnsi="Times New Roman" w:cs="Times New Roman"/>
                <w:sz w:val="28"/>
                <w:szCs w:val="28"/>
              </w:rPr>
            </w:pPr>
            <w:r w:rsidRPr="00B34B89">
              <w:rPr>
                <w:rFonts w:ascii="Times New Roman" w:hAnsi="Times New Roman" w:cs="Times New Roman"/>
                <w:sz w:val="28"/>
                <w:szCs w:val="28"/>
              </w:rPr>
              <w:t>20</w:t>
            </w:r>
          </w:p>
        </w:tc>
      </w:tr>
      <w:tr w:rsidR="00B95C37" w:rsidRPr="00B34B89" w14:paraId="13A8A8E7" w14:textId="77777777" w:rsidTr="00E9025A">
        <w:tc>
          <w:tcPr>
            <w:tcW w:w="7621" w:type="dxa"/>
          </w:tcPr>
          <w:p w14:paraId="73952059" w14:textId="77777777" w:rsidR="00E9025A" w:rsidRPr="00B34B89" w:rsidRDefault="00E9025A" w:rsidP="007411C4">
            <w:pPr>
              <w:pStyle w:val="a6"/>
              <w:rPr>
                <w:rFonts w:ascii="Times New Roman" w:hAnsi="Times New Roman" w:cs="Times New Roman"/>
                <w:sz w:val="28"/>
                <w:szCs w:val="28"/>
              </w:rPr>
            </w:pPr>
            <w:r w:rsidRPr="00B34B89">
              <w:rPr>
                <w:rFonts w:ascii="Times New Roman" w:hAnsi="Times New Roman" w:cs="Times New Roman"/>
                <w:sz w:val="28"/>
                <w:szCs w:val="28"/>
              </w:rPr>
              <w:t>практические занятия</w:t>
            </w:r>
          </w:p>
        </w:tc>
        <w:tc>
          <w:tcPr>
            <w:tcW w:w="2516" w:type="dxa"/>
          </w:tcPr>
          <w:p w14:paraId="3B06EC6B" w14:textId="5DC2EE2B" w:rsidR="00E9025A" w:rsidRPr="00B34B89" w:rsidRDefault="00E31B54" w:rsidP="00E9025A">
            <w:pPr>
              <w:pStyle w:val="a6"/>
              <w:jc w:val="center"/>
              <w:rPr>
                <w:rFonts w:ascii="Times New Roman" w:hAnsi="Times New Roman" w:cs="Times New Roman"/>
                <w:sz w:val="28"/>
                <w:szCs w:val="28"/>
              </w:rPr>
            </w:pPr>
            <w:r w:rsidRPr="00B34B89">
              <w:rPr>
                <w:rFonts w:ascii="Times New Roman" w:hAnsi="Times New Roman" w:cs="Times New Roman"/>
                <w:sz w:val="28"/>
                <w:szCs w:val="28"/>
              </w:rPr>
              <w:t>3</w:t>
            </w:r>
            <w:r w:rsidR="005A0FCE" w:rsidRPr="00B34B89">
              <w:rPr>
                <w:rFonts w:ascii="Times New Roman" w:hAnsi="Times New Roman" w:cs="Times New Roman"/>
                <w:sz w:val="28"/>
                <w:szCs w:val="28"/>
              </w:rPr>
              <w:t>7</w:t>
            </w:r>
          </w:p>
        </w:tc>
      </w:tr>
      <w:tr w:rsidR="00B95C37" w:rsidRPr="00B34B89" w14:paraId="0D0320BC" w14:textId="77777777" w:rsidTr="00E9025A">
        <w:tc>
          <w:tcPr>
            <w:tcW w:w="7621" w:type="dxa"/>
          </w:tcPr>
          <w:p w14:paraId="48646C33" w14:textId="77777777" w:rsidR="00E9025A" w:rsidRPr="00B34B89" w:rsidRDefault="00E9025A" w:rsidP="007411C4">
            <w:pPr>
              <w:pStyle w:val="a6"/>
              <w:rPr>
                <w:rFonts w:ascii="Times New Roman" w:hAnsi="Times New Roman" w:cs="Times New Roman"/>
                <w:sz w:val="28"/>
                <w:szCs w:val="28"/>
              </w:rPr>
            </w:pPr>
            <w:r w:rsidRPr="00B34B89">
              <w:rPr>
                <w:rFonts w:ascii="Times New Roman" w:hAnsi="Times New Roman" w:cs="Times New Roman"/>
                <w:sz w:val="28"/>
                <w:szCs w:val="28"/>
              </w:rPr>
              <w:t>2. Профессионально-ориентированное содержание</w:t>
            </w:r>
          </w:p>
        </w:tc>
        <w:tc>
          <w:tcPr>
            <w:tcW w:w="2516" w:type="dxa"/>
          </w:tcPr>
          <w:p w14:paraId="4F97C8E7" w14:textId="77777777" w:rsidR="00E9025A" w:rsidRPr="00B34B89" w:rsidRDefault="00E31B54" w:rsidP="00E9025A">
            <w:pPr>
              <w:pStyle w:val="a6"/>
              <w:jc w:val="center"/>
              <w:rPr>
                <w:rFonts w:ascii="Times New Roman" w:hAnsi="Times New Roman" w:cs="Times New Roman"/>
                <w:b/>
                <w:bCs/>
                <w:sz w:val="28"/>
                <w:szCs w:val="28"/>
              </w:rPr>
            </w:pPr>
            <w:r w:rsidRPr="00B34B89">
              <w:rPr>
                <w:rFonts w:ascii="Times New Roman" w:hAnsi="Times New Roman" w:cs="Times New Roman"/>
                <w:b/>
                <w:bCs/>
                <w:sz w:val="28"/>
                <w:szCs w:val="28"/>
              </w:rPr>
              <w:t>10</w:t>
            </w:r>
          </w:p>
        </w:tc>
      </w:tr>
      <w:tr w:rsidR="00B95C37" w:rsidRPr="00B34B89" w14:paraId="77D27D06" w14:textId="77777777" w:rsidTr="00E9025A">
        <w:tc>
          <w:tcPr>
            <w:tcW w:w="7621" w:type="dxa"/>
          </w:tcPr>
          <w:p w14:paraId="4C0B8577" w14:textId="77777777" w:rsidR="00E9025A" w:rsidRPr="00B34B89" w:rsidRDefault="00E9025A" w:rsidP="00456E10">
            <w:pPr>
              <w:pStyle w:val="a6"/>
              <w:rPr>
                <w:rFonts w:ascii="Times New Roman" w:hAnsi="Times New Roman" w:cs="Times New Roman"/>
                <w:sz w:val="28"/>
                <w:szCs w:val="28"/>
              </w:rPr>
            </w:pPr>
            <w:r w:rsidRPr="00B34B89">
              <w:rPr>
                <w:rFonts w:ascii="Times New Roman" w:hAnsi="Times New Roman" w:cs="Times New Roman"/>
                <w:sz w:val="28"/>
                <w:szCs w:val="28"/>
              </w:rPr>
              <w:t xml:space="preserve">в </w:t>
            </w:r>
            <w:proofErr w:type="spellStart"/>
            <w:r w:rsidRPr="00B34B89">
              <w:rPr>
                <w:rFonts w:ascii="Times New Roman" w:hAnsi="Times New Roman" w:cs="Times New Roman"/>
                <w:sz w:val="28"/>
                <w:szCs w:val="28"/>
              </w:rPr>
              <w:t>т.ч</w:t>
            </w:r>
            <w:proofErr w:type="spellEnd"/>
            <w:r w:rsidRPr="00B34B89">
              <w:rPr>
                <w:rFonts w:ascii="Times New Roman" w:hAnsi="Times New Roman" w:cs="Times New Roman"/>
                <w:sz w:val="28"/>
                <w:szCs w:val="28"/>
              </w:rPr>
              <w:t>.</w:t>
            </w:r>
          </w:p>
        </w:tc>
        <w:tc>
          <w:tcPr>
            <w:tcW w:w="2516" w:type="dxa"/>
          </w:tcPr>
          <w:p w14:paraId="710C16C5" w14:textId="77777777" w:rsidR="00E9025A" w:rsidRPr="00B34B89" w:rsidRDefault="00E9025A" w:rsidP="00E9025A">
            <w:pPr>
              <w:pStyle w:val="a6"/>
              <w:jc w:val="center"/>
              <w:rPr>
                <w:rFonts w:ascii="Times New Roman" w:hAnsi="Times New Roman" w:cs="Times New Roman"/>
                <w:sz w:val="28"/>
                <w:szCs w:val="28"/>
              </w:rPr>
            </w:pPr>
          </w:p>
        </w:tc>
      </w:tr>
      <w:tr w:rsidR="00B95C37" w:rsidRPr="00B34B89" w14:paraId="410FCDF6" w14:textId="77777777" w:rsidTr="00E9025A">
        <w:tc>
          <w:tcPr>
            <w:tcW w:w="7621" w:type="dxa"/>
          </w:tcPr>
          <w:p w14:paraId="611339F3" w14:textId="77777777" w:rsidR="00E9025A" w:rsidRPr="00B34B89" w:rsidRDefault="00E9025A" w:rsidP="00456E10">
            <w:pPr>
              <w:pStyle w:val="a6"/>
              <w:rPr>
                <w:rFonts w:ascii="Times New Roman" w:hAnsi="Times New Roman" w:cs="Times New Roman"/>
                <w:sz w:val="28"/>
                <w:szCs w:val="28"/>
              </w:rPr>
            </w:pPr>
            <w:r w:rsidRPr="00B34B89">
              <w:rPr>
                <w:rFonts w:ascii="Times New Roman" w:hAnsi="Times New Roman" w:cs="Times New Roman"/>
                <w:sz w:val="28"/>
                <w:szCs w:val="28"/>
              </w:rPr>
              <w:t>теоретическое обучение</w:t>
            </w:r>
          </w:p>
        </w:tc>
        <w:tc>
          <w:tcPr>
            <w:tcW w:w="2516" w:type="dxa"/>
          </w:tcPr>
          <w:p w14:paraId="39A31956" w14:textId="0E4CFCE0" w:rsidR="00E9025A" w:rsidRPr="00B34B89" w:rsidRDefault="00A97078" w:rsidP="00E9025A">
            <w:pPr>
              <w:pStyle w:val="a6"/>
              <w:jc w:val="center"/>
              <w:rPr>
                <w:rFonts w:ascii="Times New Roman" w:hAnsi="Times New Roman" w:cs="Times New Roman"/>
                <w:sz w:val="28"/>
                <w:szCs w:val="28"/>
              </w:rPr>
            </w:pPr>
            <w:r w:rsidRPr="00B34B89">
              <w:rPr>
                <w:rFonts w:ascii="Times New Roman" w:hAnsi="Times New Roman" w:cs="Times New Roman"/>
                <w:sz w:val="28"/>
                <w:szCs w:val="28"/>
              </w:rPr>
              <w:t>7</w:t>
            </w:r>
          </w:p>
        </w:tc>
      </w:tr>
      <w:tr w:rsidR="00B95C37" w:rsidRPr="00B34B89" w14:paraId="658682DB" w14:textId="77777777" w:rsidTr="00E9025A">
        <w:tc>
          <w:tcPr>
            <w:tcW w:w="7621" w:type="dxa"/>
          </w:tcPr>
          <w:p w14:paraId="165D286B" w14:textId="77777777" w:rsidR="00E9025A" w:rsidRPr="00B34B89" w:rsidRDefault="00E9025A" w:rsidP="00456E10">
            <w:pPr>
              <w:pStyle w:val="a6"/>
              <w:rPr>
                <w:rFonts w:ascii="Times New Roman" w:hAnsi="Times New Roman" w:cs="Times New Roman"/>
                <w:sz w:val="28"/>
                <w:szCs w:val="28"/>
              </w:rPr>
            </w:pPr>
            <w:r w:rsidRPr="00B34B89">
              <w:rPr>
                <w:rFonts w:ascii="Times New Roman" w:hAnsi="Times New Roman" w:cs="Times New Roman"/>
                <w:sz w:val="28"/>
                <w:szCs w:val="28"/>
              </w:rPr>
              <w:t>практические занятия</w:t>
            </w:r>
          </w:p>
        </w:tc>
        <w:tc>
          <w:tcPr>
            <w:tcW w:w="2516" w:type="dxa"/>
          </w:tcPr>
          <w:p w14:paraId="0EE44061" w14:textId="6CA37799" w:rsidR="00E9025A" w:rsidRPr="00B34B89" w:rsidRDefault="00A97078" w:rsidP="00E9025A">
            <w:pPr>
              <w:pStyle w:val="a6"/>
              <w:jc w:val="center"/>
              <w:rPr>
                <w:rFonts w:ascii="Times New Roman" w:hAnsi="Times New Roman" w:cs="Times New Roman"/>
                <w:sz w:val="28"/>
                <w:szCs w:val="28"/>
              </w:rPr>
            </w:pPr>
            <w:r w:rsidRPr="00B34B89">
              <w:rPr>
                <w:rFonts w:ascii="Times New Roman" w:hAnsi="Times New Roman" w:cs="Times New Roman"/>
                <w:sz w:val="28"/>
                <w:szCs w:val="28"/>
              </w:rPr>
              <w:t>3</w:t>
            </w:r>
          </w:p>
        </w:tc>
      </w:tr>
      <w:tr w:rsidR="00E9025A" w:rsidRPr="00B34B89" w14:paraId="508353E0" w14:textId="77777777" w:rsidTr="00E9025A">
        <w:tc>
          <w:tcPr>
            <w:tcW w:w="7621" w:type="dxa"/>
          </w:tcPr>
          <w:p w14:paraId="7456FF8B" w14:textId="77777777" w:rsidR="00E9025A" w:rsidRPr="00B34B89" w:rsidRDefault="00E9025A" w:rsidP="007411C4">
            <w:pPr>
              <w:pStyle w:val="a6"/>
              <w:rPr>
                <w:rFonts w:ascii="Times New Roman" w:hAnsi="Times New Roman" w:cs="Times New Roman"/>
                <w:sz w:val="28"/>
                <w:szCs w:val="28"/>
              </w:rPr>
            </w:pPr>
            <w:r w:rsidRPr="00B34B89">
              <w:rPr>
                <w:rFonts w:ascii="Times New Roman" w:hAnsi="Times New Roman" w:cs="Times New Roman"/>
                <w:sz w:val="28"/>
                <w:szCs w:val="28"/>
              </w:rPr>
              <w:t>Промежуточная аттестация (дифференцированный зачет)</w:t>
            </w:r>
          </w:p>
        </w:tc>
        <w:tc>
          <w:tcPr>
            <w:tcW w:w="2516" w:type="dxa"/>
          </w:tcPr>
          <w:p w14:paraId="48967E97" w14:textId="100C9F2E" w:rsidR="00E9025A" w:rsidRPr="00B34B89" w:rsidRDefault="00A97078" w:rsidP="00E9025A">
            <w:pPr>
              <w:pStyle w:val="a6"/>
              <w:jc w:val="center"/>
              <w:rPr>
                <w:rFonts w:ascii="Times New Roman" w:hAnsi="Times New Roman" w:cs="Times New Roman"/>
                <w:b/>
                <w:bCs/>
                <w:sz w:val="28"/>
                <w:szCs w:val="28"/>
              </w:rPr>
            </w:pPr>
            <w:r w:rsidRPr="00B34B89">
              <w:rPr>
                <w:rFonts w:ascii="Times New Roman" w:hAnsi="Times New Roman" w:cs="Times New Roman"/>
                <w:b/>
                <w:bCs/>
                <w:sz w:val="28"/>
                <w:szCs w:val="28"/>
              </w:rPr>
              <w:t>1</w:t>
            </w:r>
          </w:p>
        </w:tc>
      </w:tr>
    </w:tbl>
    <w:p w14:paraId="59359D3A" w14:textId="77777777" w:rsidR="00E9025A" w:rsidRPr="00B34B89" w:rsidRDefault="00E9025A" w:rsidP="007411C4">
      <w:pPr>
        <w:pStyle w:val="a6"/>
        <w:rPr>
          <w:rFonts w:ascii="Times New Roman" w:hAnsi="Times New Roman" w:cs="Times New Roman"/>
          <w:sz w:val="28"/>
          <w:szCs w:val="28"/>
        </w:rPr>
      </w:pPr>
    </w:p>
    <w:p w14:paraId="78DDA6A3" w14:textId="77777777" w:rsidR="007411C4" w:rsidRPr="00B34B89" w:rsidRDefault="007411C4" w:rsidP="007411C4">
      <w:pPr>
        <w:pStyle w:val="a6"/>
        <w:rPr>
          <w:rFonts w:ascii="Times New Roman" w:hAnsi="Times New Roman" w:cs="Times New Roman"/>
          <w:sz w:val="28"/>
          <w:szCs w:val="28"/>
        </w:rPr>
      </w:pPr>
    </w:p>
    <w:p w14:paraId="3791154C" w14:textId="77777777" w:rsidR="00683603" w:rsidRPr="00B34B89" w:rsidRDefault="00683603" w:rsidP="007411C4">
      <w:pPr>
        <w:pStyle w:val="a6"/>
        <w:rPr>
          <w:rFonts w:ascii="Times New Roman" w:hAnsi="Times New Roman" w:cs="Times New Roman"/>
          <w:sz w:val="28"/>
          <w:szCs w:val="28"/>
        </w:rPr>
      </w:pPr>
    </w:p>
    <w:p w14:paraId="53EACB6A" w14:textId="77777777" w:rsidR="00683603" w:rsidRPr="00B34B89" w:rsidRDefault="00683603" w:rsidP="007411C4">
      <w:pPr>
        <w:pStyle w:val="a6"/>
        <w:rPr>
          <w:rFonts w:ascii="Times New Roman" w:hAnsi="Times New Roman" w:cs="Times New Roman"/>
          <w:sz w:val="28"/>
          <w:szCs w:val="28"/>
        </w:rPr>
        <w:sectPr w:rsidR="00683603" w:rsidRPr="00B34B89" w:rsidSect="00565B55">
          <w:pgSz w:w="11906" w:h="16838"/>
          <w:pgMar w:top="1134" w:right="567" w:bottom="1134" w:left="1418" w:header="709" w:footer="709" w:gutter="0"/>
          <w:cols w:space="708"/>
          <w:docGrid w:linePitch="360"/>
        </w:sectPr>
      </w:pPr>
    </w:p>
    <w:p w14:paraId="718A944C" w14:textId="77777777" w:rsidR="002670D1" w:rsidRPr="00B34B89" w:rsidRDefault="002670D1" w:rsidP="002670D1">
      <w:pPr>
        <w:pStyle w:val="a6"/>
        <w:rPr>
          <w:rFonts w:ascii="Times New Roman" w:hAnsi="Times New Roman" w:cs="Times New Roman"/>
          <w:b/>
          <w:sz w:val="28"/>
          <w:szCs w:val="28"/>
        </w:rPr>
      </w:pPr>
      <w:r w:rsidRPr="00B34B89">
        <w:rPr>
          <w:rFonts w:ascii="Times New Roman" w:hAnsi="Times New Roman" w:cs="Times New Roman"/>
          <w:b/>
          <w:sz w:val="28"/>
          <w:szCs w:val="28"/>
        </w:rPr>
        <w:lastRenderedPageBreak/>
        <w:t xml:space="preserve">2.2. Тематический план и содержание общеобразовательной дисциплины, в </w:t>
      </w:r>
      <w:proofErr w:type="spellStart"/>
      <w:r w:rsidRPr="00B34B89">
        <w:rPr>
          <w:rFonts w:ascii="Times New Roman" w:hAnsi="Times New Roman" w:cs="Times New Roman"/>
          <w:b/>
          <w:sz w:val="28"/>
          <w:szCs w:val="28"/>
        </w:rPr>
        <w:t>т.ч</w:t>
      </w:r>
      <w:proofErr w:type="spellEnd"/>
      <w:r w:rsidRPr="00B34B89">
        <w:rPr>
          <w:rFonts w:ascii="Times New Roman" w:hAnsi="Times New Roman" w:cs="Times New Roman"/>
          <w:b/>
          <w:sz w:val="28"/>
          <w:szCs w:val="28"/>
        </w:rPr>
        <w:t>. профессионально-ориентированное (формирование прикладного модуля)</w:t>
      </w:r>
    </w:p>
    <w:p w14:paraId="6C680BF0" w14:textId="77777777" w:rsidR="002670D1" w:rsidRPr="00B34B89" w:rsidRDefault="002670D1" w:rsidP="002670D1">
      <w:pPr>
        <w:pStyle w:val="a6"/>
        <w:rPr>
          <w:rFonts w:ascii="Times New Roman" w:hAnsi="Times New Roman" w:cs="Times New Roman"/>
          <w:sz w:val="28"/>
          <w:szCs w:val="28"/>
        </w:rPr>
      </w:pPr>
    </w:p>
    <w:tbl>
      <w:tblPr>
        <w:tblStyle w:val="a9"/>
        <w:tblW w:w="15134" w:type="dxa"/>
        <w:tblLook w:val="04A0" w:firstRow="1" w:lastRow="0" w:firstColumn="1" w:lastColumn="0" w:noHBand="0" w:noVBand="1"/>
      </w:tblPr>
      <w:tblGrid>
        <w:gridCol w:w="3903"/>
        <w:gridCol w:w="7021"/>
        <w:gridCol w:w="1445"/>
        <w:gridCol w:w="2765"/>
      </w:tblGrid>
      <w:tr w:rsidR="00B95C37" w:rsidRPr="00B34B89" w14:paraId="63335E8F" w14:textId="77777777" w:rsidTr="00CD34EB">
        <w:tc>
          <w:tcPr>
            <w:tcW w:w="3903" w:type="dxa"/>
            <w:vAlign w:val="center"/>
          </w:tcPr>
          <w:p w14:paraId="4853E695" w14:textId="77777777" w:rsidR="00DD2FC3" w:rsidRPr="00B34B89" w:rsidRDefault="00DD2FC3" w:rsidP="00FF4B6C">
            <w:pPr>
              <w:pStyle w:val="a6"/>
              <w:jc w:val="center"/>
              <w:rPr>
                <w:rFonts w:ascii="Times New Roman" w:hAnsi="Times New Roman" w:cs="Times New Roman"/>
                <w:sz w:val="28"/>
                <w:szCs w:val="28"/>
              </w:rPr>
            </w:pPr>
            <w:bookmarkStart w:id="2" w:name="_Hlk155805248"/>
            <w:r w:rsidRPr="00B34B89">
              <w:rPr>
                <w:rFonts w:ascii="Times New Roman" w:hAnsi="Times New Roman" w:cs="Times New Roman"/>
                <w:sz w:val="28"/>
                <w:szCs w:val="28"/>
              </w:rPr>
              <w:t>Наименование разделов и тем</w:t>
            </w:r>
          </w:p>
        </w:tc>
        <w:tc>
          <w:tcPr>
            <w:tcW w:w="7021" w:type="dxa"/>
            <w:vAlign w:val="center"/>
          </w:tcPr>
          <w:p w14:paraId="55C1C482" w14:textId="77777777" w:rsidR="00DD2FC3" w:rsidRPr="00B34B89" w:rsidRDefault="00DD2FC3" w:rsidP="00FF4B6C">
            <w:pPr>
              <w:pStyle w:val="a6"/>
              <w:jc w:val="center"/>
              <w:rPr>
                <w:rFonts w:ascii="Times New Roman" w:hAnsi="Times New Roman" w:cs="Times New Roman"/>
                <w:sz w:val="28"/>
                <w:szCs w:val="28"/>
              </w:rPr>
            </w:pPr>
            <w:r w:rsidRPr="00B34B89">
              <w:rPr>
                <w:rFonts w:ascii="Times New Roman" w:hAnsi="Times New Roman" w:cs="Times New Roman"/>
                <w:sz w:val="28"/>
                <w:szCs w:val="28"/>
              </w:rPr>
              <w:t xml:space="preserve">Содержание учебного материала, лабораторные и практические занятия, прикладной модуль </w:t>
            </w:r>
            <w:r w:rsidRPr="00B34B89">
              <w:rPr>
                <w:rFonts w:ascii="Times New Roman" w:hAnsi="Times New Roman" w:cs="Times New Roman"/>
                <w:i/>
                <w:sz w:val="28"/>
                <w:szCs w:val="28"/>
              </w:rPr>
              <w:t>(если предусмотрены)</w:t>
            </w:r>
          </w:p>
        </w:tc>
        <w:tc>
          <w:tcPr>
            <w:tcW w:w="1445" w:type="dxa"/>
            <w:vAlign w:val="center"/>
          </w:tcPr>
          <w:p w14:paraId="059C9C07" w14:textId="77777777" w:rsidR="00DD2FC3" w:rsidRPr="00B34B89" w:rsidRDefault="00DD2FC3" w:rsidP="00FF4B6C">
            <w:pPr>
              <w:pStyle w:val="a6"/>
              <w:jc w:val="center"/>
              <w:rPr>
                <w:rFonts w:ascii="Times New Roman" w:hAnsi="Times New Roman" w:cs="Times New Roman"/>
                <w:sz w:val="28"/>
                <w:szCs w:val="28"/>
              </w:rPr>
            </w:pPr>
            <w:r w:rsidRPr="00B34B89">
              <w:rPr>
                <w:rFonts w:ascii="Times New Roman" w:hAnsi="Times New Roman" w:cs="Times New Roman"/>
                <w:sz w:val="28"/>
                <w:szCs w:val="28"/>
              </w:rPr>
              <w:t>Объем часов</w:t>
            </w:r>
          </w:p>
        </w:tc>
        <w:tc>
          <w:tcPr>
            <w:tcW w:w="2765" w:type="dxa"/>
            <w:vAlign w:val="center"/>
          </w:tcPr>
          <w:p w14:paraId="641A6220" w14:textId="77777777" w:rsidR="00DD2FC3" w:rsidRPr="00B34B89" w:rsidRDefault="00DD2FC3" w:rsidP="00FF4B6C">
            <w:pPr>
              <w:pStyle w:val="a6"/>
              <w:jc w:val="center"/>
              <w:rPr>
                <w:rFonts w:ascii="Times New Roman" w:hAnsi="Times New Roman" w:cs="Times New Roman"/>
                <w:sz w:val="28"/>
                <w:szCs w:val="28"/>
              </w:rPr>
            </w:pPr>
            <w:r w:rsidRPr="00B34B89">
              <w:rPr>
                <w:rFonts w:ascii="Times New Roman" w:hAnsi="Times New Roman" w:cs="Times New Roman"/>
                <w:sz w:val="28"/>
                <w:szCs w:val="28"/>
              </w:rPr>
              <w:t>Формируемые общие и профессиональные компетенции</w:t>
            </w:r>
          </w:p>
        </w:tc>
      </w:tr>
      <w:tr w:rsidR="00B95C37" w:rsidRPr="00B34B89" w14:paraId="0E147038" w14:textId="77777777" w:rsidTr="00CD34EB">
        <w:tc>
          <w:tcPr>
            <w:tcW w:w="10924" w:type="dxa"/>
            <w:gridSpan w:val="2"/>
          </w:tcPr>
          <w:p w14:paraId="44BF743B" w14:textId="0EEFEB5F" w:rsidR="00DD2FC3" w:rsidRPr="00B34B89" w:rsidRDefault="00413F5A" w:rsidP="00FF4B6C">
            <w:pPr>
              <w:pStyle w:val="a6"/>
              <w:rPr>
                <w:rFonts w:ascii="Times New Roman" w:hAnsi="Times New Roman" w:cs="Times New Roman"/>
                <w:b/>
                <w:bCs/>
                <w:sz w:val="24"/>
                <w:szCs w:val="24"/>
              </w:rPr>
            </w:pPr>
            <w:r w:rsidRPr="00B34B89">
              <w:rPr>
                <w:rFonts w:ascii="Times New Roman" w:hAnsi="Times New Roman" w:cs="Times New Roman"/>
                <w:b/>
                <w:bCs/>
                <w:sz w:val="24"/>
                <w:szCs w:val="24"/>
              </w:rPr>
              <w:t>Модуль № 1</w:t>
            </w:r>
            <w:r w:rsidR="00A23B91" w:rsidRPr="00B34B89">
              <w:rPr>
                <w:rFonts w:ascii="Times New Roman" w:hAnsi="Times New Roman" w:cs="Times New Roman"/>
                <w:b/>
                <w:bCs/>
                <w:sz w:val="24"/>
                <w:szCs w:val="24"/>
              </w:rPr>
              <w:t>.</w:t>
            </w:r>
            <w:r w:rsidRPr="00B34B89">
              <w:rPr>
                <w:rFonts w:ascii="Times New Roman" w:hAnsi="Times New Roman" w:cs="Times New Roman"/>
                <w:b/>
                <w:bCs/>
                <w:sz w:val="24"/>
                <w:szCs w:val="24"/>
              </w:rPr>
              <w:t xml:space="preserve"> «Безопасное и устойчивое развитие личности, общества, государства»</w:t>
            </w:r>
          </w:p>
        </w:tc>
        <w:tc>
          <w:tcPr>
            <w:tcW w:w="1445" w:type="dxa"/>
          </w:tcPr>
          <w:p w14:paraId="7FDAE4EE" w14:textId="087BDFDB" w:rsidR="00DD2FC3" w:rsidRPr="00B34B89" w:rsidRDefault="008D7A94" w:rsidP="00FF4B6C">
            <w:pPr>
              <w:pStyle w:val="a6"/>
              <w:jc w:val="center"/>
              <w:rPr>
                <w:rFonts w:ascii="Times New Roman" w:hAnsi="Times New Roman" w:cs="Times New Roman"/>
                <w:b/>
                <w:bCs/>
                <w:sz w:val="24"/>
                <w:szCs w:val="24"/>
              </w:rPr>
            </w:pPr>
            <w:r w:rsidRPr="00B34B89">
              <w:rPr>
                <w:rFonts w:ascii="Times New Roman" w:hAnsi="Times New Roman" w:cs="Times New Roman"/>
                <w:b/>
                <w:bCs/>
                <w:sz w:val="24"/>
                <w:szCs w:val="24"/>
              </w:rPr>
              <w:t>4</w:t>
            </w:r>
          </w:p>
        </w:tc>
        <w:tc>
          <w:tcPr>
            <w:tcW w:w="2765" w:type="dxa"/>
          </w:tcPr>
          <w:p w14:paraId="0B8D7513" w14:textId="77777777" w:rsidR="00DD2FC3" w:rsidRPr="00B34B89" w:rsidRDefault="00DD2FC3" w:rsidP="00FF4B6C">
            <w:pPr>
              <w:pStyle w:val="a6"/>
              <w:ind w:right="-113"/>
              <w:rPr>
                <w:rFonts w:ascii="Times New Roman" w:hAnsi="Times New Roman" w:cs="Times New Roman"/>
                <w:sz w:val="24"/>
                <w:szCs w:val="24"/>
              </w:rPr>
            </w:pPr>
            <w:proofErr w:type="gramStart"/>
            <w:r w:rsidRPr="00B34B89">
              <w:rPr>
                <w:rFonts w:ascii="Times New Roman" w:hAnsi="Times New Roman" w:cs="Times New Roman"/>
                <w:sz w:val="24"/>
                <w:szCs w:val="24"/>
              </w:rPr>
              <w:t>ОК</w:t>
            </w:r>
            <w:proofErr w:type="gramEnd"/>
            <w:r w:rsidRPr="00B34B89">
              <w:rPr>
                <w:rFonts w:ascii="Times New Roman" w:hAnsi="Times New Roman" w:cs="Times New Roman"/>
                <w:sz w:val="24"/>
                <w:szCs w:val="24"/>
              </w:rPr>
              <w:t xml:space="preserve"> 01; ОК 02, ОК 04; ОК07; ОК 08</w:t>
            </w:r>
          </w:p>
          <w:p w14:paraId="4CD1220F" w14:textId="11F7EB76" w:rsidR="00DD2FC3" w:rsidRPr="00B34B89" w:rsidRDefault="00CE007B" w:rsidP="00FF4B6C">
            <w:pPr>
              <w:pStyle w:val="a6"/>
              <w:ind w:right="-113"/>
              <w:rPr>
                <w:rFonts w:ascii="Times New Roman" w:hAnsi="Times New Roman" w:cs="Times New Roman"/>
                <w:sz w:val="24"/>
                <w:szCs w:val="24"/>
              </w:rPr>
            </w:pPr>
            <w:r>
              <w:rPr>
                <w:rFonts w:ascii="Times New Roman" w:hAnsi="Times New Roman" w:cs="Times New Roman"/>
                <w:sz w:val="24"/>
                <w:szCs w:val="24"/>
              </w:rPr>
              <w:t>ПК 5</w:t>
            </w:r>
          </w:p>
        </w:tc>
      </w:tr>
      <w:tr w:rsidR="00B95C37" w:rsidRPr="00B34B89" w14:paraId="78E05158" w14:textId="77777777" w:rsidTr="00CD34EB">
        <w:tc>
          <w:tcPr>
            <w:tcW w:w="3903" w:type="dxa"/>
          </w:tcPr>
          <w:p w14:paraId="4121D4DB" w14:textId="6A117407" w:rsidR="00DD2FC3" w:rsidRPr="00B34B89" w:rsidRDefault="008D7A94" w:rsidP="008D7A94">
            <w:pPr>
              <w:pStyle w:val="Default"/>
              <w:rPr>
                <w:color w:val="auto"/>
              </w:rPr>
            </w:pPr>
            <w:r w:rsidRPr="00B34B89">
              <w:rPr>
                <w:color w:val="auto"/>
              </w:rPr>
              <w:t>1.</w:t>
            </w:r>
            <w:r w:rsidR="00AB4164" w:rsidRPr="00B34B89">
              <w:rPr>
                <w:color w:val="auto"/>
              </w:rPr>
              <w:t xml:space="preserve"> </w:t>
            </w:r>
            <w:r w:rsidRPr="00B34B89">
              <w:rPr>
                <w:color w:val="auto"/>
              </w:rPr>
              <w:t xml:space="preserve">Взаимодействие личности, общества и государства в обеспечении национальной безопасности </w:t>
            </w:r>
          </w:p>
        </w:tc>
        <w:tc>
          <w:tcPr>
            <w:tcW w:w="7021" w:type="dxa"/>
          </w:tcPr>
          <w:p w14:paraId="49EFBE75" w14:textId="04084BA6" w:rsidR="00DD2FC3" w:rsidRPr="00B34B89" w:rsidRDefault="008D7A94" w:rsidP="00A23B91">
            <w:pPr>
              <w:pStyle w:val="Default"/>
              <w:rPr>
                <w:b/>
                <w:bCs/>
              </w:rPr>
            </w:pPr>
            <w:r w:rsidRPr="00B34B89">
              <w:rPr>
                <w:color w:val="auto"/>
              </w:rPr>
              <w:t xml:space="preserve">Российская Федерация в современном мире. Правовая основа обеспечения национальной безопасности. Принципы обеспечения национальной безопасности. Реализация национальных приоритетов как условие обеспечения национальной безопасности и устойчивого развития Российской Федерации. </w:t>
            </w:r>
            <w:r w:rsidRPr="00B34B89">
              <w:t>Взаимодействие личности, государства и общества в реализации национальных приоритетов 1</w:t>
            </w:r>
          </w:p>
        </w:tc>
        <w:tc>
          <w:tcPr>
            <w:tcW w:w="1445" w:type="dxa"/>
          </w:tcPr>
          <w:p w14:paraId="0D6A73BC" w14:textId="768F8E35" w:rsidR="00DD2FC3" w:rsidRPr="00B34B89" w:rsidRDefault="008D7A94" w:rsidP="00FF4B6C">
            <w:pPr>
              <w:pStyle w:val="a6"/>
              <w:jc w:val="center"/>
              <w:rPr>
                <w:rFonts w:ascii="Times New Roman" w:hAnsi="Times New Roman" w:cs="Times New Roman"/>
                <w:b/>
                <w:bCs/>
                <w:sz w:val="24"/>
                <w:szCs w:val="24"/>
              </w:rPr>
            </w:pPr>
            <w:r w:rsidRPr="00B34B89">
              <w:rPr>
                <w:rFonts w:ascii="Times New Roman" w:hAnsi="Times New Roman" w:cs="Times New Roman"/>
                <w:b/>
                <w:bCs/>
                <w:sz w:val="24"/>
                <w:szCs w:val="24"/>
              </w:rPr>
              <w:t>1</w:t>
            </w:r>
          </w:p>
        </w:tc>
        <w:tc>
          <w:tcPr>
            <w:tcW w:w="2765" w:type="dxa"/>
          </w:tcPr>
          <w:p w14:paraId="47E6B5FC" w14:textId="2701392E" w:rsidR="00DD2FC3" w:rsidRPr="00B34B89" w:rsidRDefault="00DD2FC3" w:rsidP="00FF4B6C">
            <w:pPr>
              <w:pStyle w:val="a6"/>
              <w:ind w:right="-113"/>
              <w:rPr>
                <w:rFonts w:ascii="Times New Roman" w:hAnsi="Times New Roman" w:cs="Times New Roman"/>
                <w:sz w:val="24"/>
                <w:szCs w:val="24"/>
              </w:rPr>
            </w:pPr>
          </w:p>
        </w:tc>
      </w:tr>
      <w:tr w:rsidR="00B95C37" w:rsidRPr="00B34B89" w14:paraId="0BC1150B" w14:textId="77777777" w:rsidTr="00CD34EB">
        <w:tc>
          <w:tcPr>
            <w:tcW w:w="3903" w:type="dxa"/>
          </w:tcPr>
          <w:p w14:paraId="5B98DECA" w14:textId="00E1C3B5" w:rsidR="00B03B79" w:rsidRPr="00B34B89" w:rsidRDefault="008D7A94" w:rsidP="00A23B91">
            <w:pPr>
              <w:pStyle w:val="Default"/>
              <w:rPr>
                <w:b/>
                <w:bCs/>
                <w:color w:val="auto"/>
              </w:rPr>
            </w:pPr>
            <w:r w:rsidRPr="00B34B89">
              <w:rPr>
                <w:color w:val="auto"/>
              </w:rPr>
              <w:t xml:space="preserve">2. </w:t>
            </w:r>
            <w:r w:rsidR="00B03B79" w:rsidRPr="00B34B89">
              <w:rPr>
                <w:b/>
                <w:bCs/>
                <w:color w:val="auto"/>
              </w:rPr>
              <w:t>Практическое занятие.</w:t>
            </w:r>
          </w:p>
          <w:p w14:paraId="4AAEC6A1" w14:textId="2DE8EB55" w:rsidR="00DD2FC3" w:rsidRPr="00B34B89" w:rsidRDefault="008D7A94" w:rsidP="00A23B91">
            <w:pPr>
              <w:pStyle w:val="Default"/>
            </w:pPr>
            <w:bookmarkStart w:id="3" w:name="_Hlk167218702"/>
            <w:r w:rsidRPr="00B34B89">
              <w:rPr>
                <w:color w:val="auto"/>
              </w:rPr>
              <w:t xml:space="preserve">Государственная и общественная безопасность </w:t>
            </w:r>
            <w:bookmarkEnd w:id="3"/>
          </w:p>
        </w:tc>
        <w:tc>
          <w:tcPr>
            <w:tcW w:w="7021" w:type="dxa"/>
          </w:tcPr>
          <w:p w14:paraId="2E06E841" w14:textId="4D4ADF4B" w:rsidR="00DD2FC3" w:rsidRPr="00B34B89" w:rsidRDefault="008D7A94" w:rsidP="00A23B91">
            <w:pPr>
              <w:pStyle w:val="Default"/>
              <w:rPr>
                <w:b/>
                <w:bCs/>
              </w:rPr>
            </w:pPr>
            <w:r w:rsidRPr="00B34B89">
              <w:rPr>
                <w:color w:val="auto"/>
              </w:rPr>
              <w:t xml:space="preserve">Роль правоохранительных органов и специальных служб в обеспечении национальной безопасности. </w:t>
            </w:r>
            <w:r w:rsidRPr="00B34B89">
              <w:t>Роль личности, общества и государства в предупреждении противоправной деятельности</w:t>
            </w:r>
            <w:r w:rsidR="00413F5A" w:rsidRPr="00B34B89">
              <w:t>.</w:t>
            </w:r>
          </w:p>
        </w:tc>
        <w:tc>
          <w:tcPr>
            <w:tcW w:w="1445" w:type="dxa"/>
          </w:tcPr>
          <w:p w14:paraId="5A08D051" w14:textId="6FDD18CF" w:rsidR="00DD2FC3" w:rsidRPr="00B34B89" w:rsidRDefault="008D7A94" w:rsidP="00FF4B6C">
            <w:pPr>
              <w:pStyle w:val="a6"/>
              <w:jc w:val="center"/>
              <w:rPr>
                <w:rFonts w:ascii="Times New Roman" w:hAnsi="Times New Roman" w:cs="Times New Roman"/>
                <w:b/>
                <w:bCs/>
                <w:sz w:val="24"/>
                <w:szCs w:val="24"/>
              </w:rPr>
            </w:pPr>
            <w:r w:rsidRPr="00B34B89">
              <w:rPr>
                <w:rFonts w:ascii="Times New Roman" w:hAnsi="Times New Roman" w:cs="Times New Roman"/>
                <w:b/>
                <w:bCs/>
                <w:sz w:val="24"/>
                <w:szCs w:val="24"/>
              </w:rPr>
              <w:t>1</w:t>
            </w:r>
          </w:p>
        </w:tc>
        <w:tc>
          <w:tcPr>
            <w:tcW w:w="2765" w:type="dxa"/>
          </w:tcPr>
          <w:p w14:paraId="1F2C90F0" w14:textId="77777777" w:rsidR="00DD2FC3" w:rsidRPr="00B34B89" w:rsidRDefault="00DD2FC3" w:rsidP="00FF4B6C">
            <w:pPr>
              <w:pStyle w:val="a6"/>
              <w:ind w:right="-113"/>
              <w:rPr>
                <w:rFonts w:ascii="Times New Roman" w:hAnsi="Times New Roman" w:cs="Times New Roman"/>
                <w:sz w:val="24"/>
                <w:szCs w:val="24"/>
              </w:rPr>
            </w:pPr>
          </w:p>
        </w:tc>
      </w:tr>
      <w:tr w:rsidR="00B95C37" w:rsidRPr="00B34B89" w14:paraId="0DED652D" w14:textId="77777777" w:rsidTr="00CD34EB">
        <w:tc>
          <w:tcPr>
            <w:tcW w:w="3903" w:type="dxa"/>
          </w:tcPr>
          <w:p w14:paraId="3D70CD7D" w14:textId="77777777" w:rsidR="00B03B79" w:rsidRPr="00B34B89" w:rsidRDefault="008D7A94" w:rsidP="00B03B79">
            <w:pPr>
              <w:pStyle w:val="Default"/>
              <w:rPr>
                <w:b/>
                <w:bCs/>
                <w:color w:val="auto"/>
              </w:rPr>
            </w:pPr>
            <w:r w:rsidRPr="00B34B89">
              <w:rPr>
                <w:color w:val="auto"/>
              </w:rPr>
              <w:t>3.</w:t>
            </w:r>
            <w:r w:rsidR="00AB4164" w:rsidRPr="00B34B89">
              <w:rPr>
                <w:color w:val="auto"/>
              </w:rPr>
              <w:t xml:space="preserve"> </w:t>
            </w:r>
            <w:r w:rsidR="00B03B79" w:rsidRPr="00B34B89">
              <w:rPr>
                <w:b/>
                <w:bCs/>
                <w:color w:val="auto"/>
              </w:rPr>
              <w:t>Практическое занятие.</w:t>
            </w:r>
          </w:p>
          <w:p w14:paraId="011077DE" w14:textId="2B8816A5" w:rsidR="00DD2FC3" w:rsidRPr="00B34B89" w:rsidRDefault="008D7A94" w:rsidP="008D7A94">
            <w:pPr>
              <w:pStyle w:val="Default"/>
              <w:rPr>
                <w:color w:val="auto"/>
              </w:rPr>
            </w:pPr>
            <w:r w:rsidRPr="00B34B89">
              <w:rPr>
                <w:color w:val="auto"/>
              </w:rPr>
              <w:t xml:space="preserve">Роль личности, общества и государства в предупреждении и ликвидации чрезвычайных ситуаций </w:t>
            </w:r>
          </w:p>
        </w:tc>
        <w:tc>
          <w:tcPr>
            <w:tcW w:w="7021" w:type="dxa"/>
          </w:tcPr>
          <w:p w14:paraId="6FD3384B" w14:textId="5E2DD8EA" w:rsidR="00DD2FC3" w:rsidRPr="00B34B89" w:rsidRDefault="008D7A94" w:rsidP="00AB4164">
            <w:pPr>
              <w:pStyle w:val="Default"/>
              <w:rPr>
                <w:b/>
                <w:bCs/>
                <w:color w:val="auto"/>
              </w:rPr>
            </w:pPr>
            <w:r w:rsidRPr="00B34B89">
              <w:rPr>
                <w:color w:val="auto"/>
              </w:rPr>
              <w:t xml:space="preserve">Единая государственная система предупреждения и ликвидации чрезвычайных ситуаций (РСЧС), структура, режимы функционирования. Территориальный и функциональный принцип организации РСЧС. Ее задачи и примеры их решения. Права и обязанности граждан в области защиты от чрезвычайных ситуаций. Задачи гражданской обороны. Права и обязанности граждан Российской Федерации в области гражданской обороны </w:t>
            </w:r>
          </w:p>
        </w:tc>
        <w:tc>
          <w:tcPr>
            <w:tcW w:w="1445" w:type="dxa"/>
          </w:tcPr>
          <w:p w14:paraId="15237B61" w14:textId="78DB7455" w:rsidR="00DD2FC3" w:rsidRPr="00B34B89" w:rsidRDefault="00824B28" w:rsidP="00FF4B6C">
            <w:pPr>
              <w:pStyle w:val="a6"/>
              <w:jc w:val="center"/>
              <w:rPr>
                <w:rFonts w:ascii="Times New Roman" w:hAnsi="Times New Roman" w:cs="Times New Roman"/>
                <w:b/>
                <w:bCs/>
                <w:sz w:val="24"/>
                <w:szCs w:val="24"/>
              </w:rPr>
            </w:pPr>
            <w:r w:rsidRPr="00B34B89">
              <w:rPr>
                <w:rFonts w:ascii="Times New Roman" w:hAnsi="Times New Roman" w:cs="Times New Roman"/>
                <w:b/>
                <w:bCs/>
                <w:sz w:val="24"/>
                <w:szCs w:val="24"/>
              </w:rPr>
              <w:t>1</w:t>
            </w:r>
          </w:p>
        </w:tc>
        <w:tc>
          <w:tcPr>
            <w:tcW w:w="2765" w:type="dxa"/>
          </w:tcPr>
          <w:p w14:paraId="0D40E712" w14:textId="77777777" w:rsidR="00DD2FC3" w:rsidRPr="00B34B89" w:rsidRDefault="00DD2FC3" w:rsidP="00FF4B6C">
            <w:pPr>
              <w:pStyle w:val="a6"/>
              <w:ind w:right="-113"/>
              <w:rPr>
                <w:rFonts w:ascii="Times New Roman" w:hAnsi="Times New Roman" w:cs="Times New Roman"/>
                <w:sz w:val="24"/>
                <w:szCs w:val="24"/>
              </w:rPr>
            </w:pPr>
          </w:p>
        </w:tc>
      </w:tr>
      <w:tr w:rsidR="00B95C37" w:rsidRPr="00B34B89" w14:paraId="31BB338B" w14:textId="77777777" w:rsidTr="00CD34EB">
        <w:tc>
          <w:tcPr>
            <w:tcW w:w="3903" w:type="dxa"/>
          </w:tcPr>
          <w:p w14:paraId="674F1556" w14:textId="5E58C7A5" w:rsidR="00DD2FC3" w:rsidRPr="00B34B89" w:rsidRDefault="008D7A94" w:rsidP="00A23B91">
            <w:pPr>
              <w:pStyle w:val="Default"/>
              <w:rPr>
                <w:b/>
                <w:bCs/>
              </w:rPr>
            </w:pPr>
            <w:r w:rsidRPr="00B34B89">
              <w:rPr>
                <w:color w:val="auto"/>
              </w:rPr>
              <w:t>4.</w:t>
            </w:r>
            <w:r w:rsidR="00AB4164" w:rsidRPr="00B34B89">
              <w:rPr>
                <w:color w:val="auto"/>
              </w:rPr>
              <w:t xml:space="preserve"> </w:t>
            </w:r>
            <w:r w:rsidRPr="00B34B89">
              <w:rPr>
                <w:color w:val="auto"/>
              </w:rPr>
              <w:t xml:space="preserve">Оборона страны как обязательное условие благополучного развития страны </w:t>
            </w:r>
          </w:p>
        </w:tc>
        <w:tc>
          <w:tcPr>
            <w:tcW w:w="7021" w:type="dxa"/>
          </w:tcPr>
          <w:p w14:paraId="5FF2619A" w14:textId="25255A9A" w:rsidR="00DD2FC3" w:rsidRPr="00B34B89" w:rsidRDefault="008D7A94" w:rsidP="00A23B91">
            <w:pPr>
              <w:pStyle w:val="Default"/>
              <w:rPr>
                <w:b/>
                <w:bCs/>
              </w:rPr>
            </w:pPr>
            <w:r w:rsidRPr="00B34B89">
              <w:rPr>
                <w:color w:val="auto"/>
              </w:rPr>
              <w:t xml:space="preserve">Россия в современном мире. Оборона страны как обязательное условие мирного социально-экономического развития Российской Федерации и обеспечение ее военной безопасности. </w:t>
            </w:r>
            <w:r w:rsidRPr="00B34B89">
              <w:t xml:space="preserve">Роль Вооруженных Сил Российской Федерации в обеспечении национальной безопасности </w:t>
            </w:r>
          </w:p>
        </w:tc>
        <w:tc>
          <w:tcPr>
            <w:tcW w:w="1445" w:type="dxa"/>
          </w:tcPr>
          <w:p w14:paraId="70973738" w14:textId="3B6988CB" w:rsidR="00DD2FC3" w:rsidRPr="00B34B89" w:rsidRDefault="00824B28" w:rsidP="00FF4B6C">
            <w:pPr>
              <w:pStyle w:val="a6"/>
              <w:jc w:val="center"/>
              <w:rPr>
                <w:rFonts w:ascii="Times New Roman" w:hAnsi="Times New Roman" w:cs="Times New Roman"/>
                <w:b/>
                <w:bCs/>
                <w:sz w:val="24"/>
                <w:szCs w:val="24"/>
              </w:rPr>
            </w:pPr>
            <w:r w:rsidRPr="00B34B89">
              <w:rPr>
                <w:rFonts w:ascii="Times New Roman" w:hAnsi="Times New Roman" w:cs="Times New Roman"/>
                <w:b/>
                <w:bCs/>
                <w:sz w:val="24"/>
                <w:szCs w:val="24"/>
              </w:rPr>
              <w:t>1</w:t>
            </w:r>
          </w:p>
        </w:tc>
        <w:tc>
          <w:tcPr>
            <w:tcW w:w="2765" w:type="dxa"/>
          </w:tcPr>
          <w:p w14:paraId="742E5D38" w14:textId="74FB6DB4" w:rsidR="00DD2FC3" w:rsidRPr="00B34B89" w:rsidRDefault="00DD2FC3" w:rsidP="00FF4B6C">
            <w:pPr>
              <w:pStyle w:val="a6"/>
              <w:ind w:right="-113"/>
              <w:rPr>
                <w:rFonts w:ascii="Times New Roman" w:hAnsi="Times New Roman" w:cs="Times New Roman"/>
                <w:sz w:val="24"/>
                <w:szCs w:val="24"/>
              </w:rPr>
            </w:pPr>
          </w:p>
        </w:tc>
      </w:tr>
      <w:tr w:rsidR="00B95C37" w:rsidRPr="00B34B89" w14:paraId="1B532A97" w14:textId="77777777" w:rsidTr="00CD34EB">
        <w:tc>
          <w:tcPr>
            <w:tcW w:w="10924" w:type="dxa"/>
            <w:gridSpan w:val="2"/>
          </w:tcPr>
          <w:p w14:paraId="1AEDF999" w14:textId="2213D203" w:rsidR="008D7A94" w:rsidRPr="00B34B89" w:rsidRDefault="00AB4164" w:rsidP="00AB4164">
            <w:pPr>
              <w:widowControl/>
              <w:adjustRightInd w:val="0"/>
              <w:rPr>
                <w:b/>
                <w:bCs/>
                <w:sz w:val="24"/>
                <w:szCs w:val="24"/>
              </w:rPr>
            </w:pPr>
            <w:r w:rsidRPr="00B34B89">
              <w:rPr>
                <w:rFonts w:eastAsiaTheme="minorHAnsi"/>
                <w:b/>
                <w:bCs/>
                <w:sz w:val="24"/>
                <w:szCs w:val="24"/>
              </w:rPr>
              <w:t xml:space="preserve">Модуль № 2. «Основы военной подготовки» </w:t>
            </w:r>
          </w:p>
        </w:tc>
        <w:tc>
          <w:tcPr>
            <w:tcW w:w="1445" w:type="dxa"/>
          </w:tcPr>
          <w:p w14:paraId="368D2F76" w14:textId="1E66E3A7" w:rsidR="008D7A94" w:rsidRPr="00B34B89" w:rsidRDefault="00DF5F82" w:rsidP="00FF4B6C">
            <w:pPr>
              <w:pStyle w:val="a6"/>
              <w:jc w:val="center"/>
              <w:rPr>
                <w:rFonts w:ascii="Times New Roman" w:hAnsi="Times New Roman" w:cs="Times New Roman"/>
                <w:b/>
                <w:bCs/>
                <w:sz w:val="24"/>
                <w:szCs w:val="24"/>
              </w:rPr>
            </w:pPr>
            <w:r w:rsidRPr="00B34B89">
              <w:rPr>
                <w:rFonts w:ascii="Times New Roman" w:hAnsi="Times New Roman" w:cs="Times New Roman"/>
                <w:b/>
                <w:bCs/>
                <w:sz w:val="24"/>
                <w:szCs w:val="24"/>
              </w:rPr>
              <w:t>12</w:t>
            </w:r>
          </w:p>
        </w:tc>
        <w:tc>
          <w:tcPr>
            <w:tcW w:w="2765" w:type="dxa"/>
          </w:tcPr>
          <w:p w14:paraId="61628347" w14:textId="6FFFF846" w:rsidR="008D7A94" w:rsidRPr="00B34B89" w:rsidRDefault="00A97078" w:rsidP="00FF4B6C">
            <w:pPr>
              <w:pStyle w:val="a6"/>
              <w:ind w:right="-113"/>
              <w:rPr>
                <w:rFonts w:ascii="Times New Roman" w:hAnsi="Times New Roman" w:cs="Times New Roman"/>
                <w:sz w:val="24"/>
                <w:szCs w:val="24"/>
              </w:rPr>
            </w:pPr>
            <w:proofErr w:type="gramStart"/>
            <w:r w:rsidRPr="00B34B89">
              <w:rPr>
                <w:rFonts w:ascii="Times New Roman" w:hAnsi="Times New Roman" w:cs="Times New Roman"/>
                <w:sz w:val="24"/>
                <w:szCs w:val="24"/>
              </w:rPr>
              <w:t>ОК</w:t>
            </w:r>
            <w:proofErr w:type="gramEnd"/>
            <w:r w:rsidRPr="00B34B89">
              <w:rPr>
                <w:rFonts w:ascii="Times New Roman" w:hAnsi="Times New Roman" w:cs="Times New Roman"/>
                <w:sz w:val="24"/>
                <w:szCs w:val="24"/>
              </w:rPr>
              <w:t xml:space="preserve"> 02; ОК 04; ОК 07 </w:t>
            </w:r>
            <w:r w:rsidR="00CE007B">
              <w:rPr>
                <w:rFonts w:ascii="Times New Roman" w:hAnsi="Times New Roman" w:cs="Times New Roman"/>
                <w:sz w:val="24"/>
                <w:szCs w:val="24"/>
              </w:rPr>
              <w:t>ПК 5</w:t>
            </w:r>
          </w:p>
        </w:tc>
      </w:tr>
      <w:tr w:rsidR="00B95C37" w:rsidRPr="00B34B89" w14:paraId="069D9953" w14:textId="77777777" w:rsidTr="00CD34EB">
        <w:tc>
          <w:tcPr>
            <w:tcW w:w="3903" w:type="dxa"/>
          </w:tcPr>
          <w:p w14:paraId="7269EB9E" w14:textId="77777777" w:rsidR="000F0436" w:rsidRPr="00B34B89" w:rsidRDefault="008D7A94" w:rsidP="000F0436">
            <w:pPr>
              <w:pStyle w:val="Default"/>
              <w:rPr>
                <w:b/>
                <w:bCs/>
                <w:color w:val="auto"/>
              </w:rPr>
            </w:pPr>
            <w:r w:rsidRPr="00B34B89">
              <w:t xml:space="preserve">5. </w:t>
            </w:r>
            <w:r w:rsidR="000F0436" w:rsidRPr="00B34B89">
              <w:rPr>
                <w:b/>
                <w:bCs/>
                <w:color w:val="auto"/>
              </w:rPr>
              <w:t>Практическое занятие.</w:t>
            </w:r>
          </w:p>
          <w:p w14:paraId="65C08C08" w14:textId="6480FEF6" w:rsidR="00DD2FC3" w:rsidRPr="00B34B89" w:rsidRDefault="008D7A94" w:rsidP="00AB4164">
            <w:pPr>
              <w:pStyle w:val="a6"/>
              <w:rPr>
                <w:rFonts w:ascii="Times New Roman" w:hAnsi="Times New Roman" w:cs="Times New Roman"/>
                <w:sz w:val="24"/>
                <w:szCs w:val="24"/>
              </w:rPr>
            </w:pPr>
            <w:r w:rsidRPr="00B34B89">
              <w:rPr>
                <w:rFonts w:ascii="Times New Roman" w:hAnsi="Times New Roman" w:cs="Times New Roman"/>
                <w:sz w:val="24"/>
                <w:szCs w:val="24"/>
              </w:rPr>
              <w:lastRenderedPageBreak/>
              <w:t>Строевые приемы и движение без оружия (строевая подготовка)</w:t>
            </w:r>
          </w:p>
        </w:tc>
        <w:tc>
          <w:tcPr>
            <w:tcW w:w="7021" w:type="dxa"/>
          </w:tcPr>
          <w:p w14:paraId="26C8FE2D" w14:textId="25119D8A" w:rsidR="00DD2FC3" w:rsidRPr="00B34B89" w:rsidRDefault="008D7A94" w:rsidP="00AB4164">
            <w:pPr>
              <w:pStyle w:val="Default"/>
              <w:rPr>
                <w:b/>
                <w:bCs/>
                <w:color w:val="auto"/>
              </w:rPr>
            </w:pPr>
            <w:r w:rsidRPr="00B34B89">
              <w:rPr>
                <w:color w:val="auto"/>
              </w:rPr>
              <w:lastRenderedPageBreak/>
              <w:t xml:space="preserve">Движение строевым шагом. Движение бегом, походным шагом. </w:t>
            </w:r>
            <w:r w:rsidRPr="00B34B89">
              <w:rPr>
                <w:color w:val="auto"/>
              </w:rPr>
              <w:lastRenderedPageBreak/>
              <w:t>Движение с изменением скорости движения. Повороты в движении. Выполнение воинского приветствия на месте.</w:t>
            </w:r>
          </w:p>
        </w:tc>
        <w:tc>
          <w:tcPr>
            <w:tcW w:w="1445" w:type="dxa"/>
          </w:tcPr>
          <w:p w14:paraId="07CBD413" w14:textId="686CB82C" w:rsidR="00DD2FC3" w:rsidRPr="00B34B89" w:rsidRDefault="008D7A94" w:rsidP="00FF4B6C">
            <w:pPr>
              <w:pStyle w:val="a6"/>
              <w:jc w:val="center"/>
              <w:rPr>
                <w:rFonts w:ascii="Times New Roman" w:hAnsi="Times New Roman" w:cs="Times New Roman"/>
                <w:b/>
                <w:bCs/>
                <w:sz w:val="24"/>
                <w:szCs w:val="24"/>
              </w:rPr>
            </w:pPr>
            <w:r w:rsidRPr="00B34B89">
              <w:rPr>
                <w:rFonts w:ascii="Times New Roman" w:hAnsi="Times New Roman" w:cs="Times New Roman"/>
                <w:b/>
                <w:bCs/>
                <w:sz w:val="24"/>
                <w:szCs w:val="24"/>
              </w:rPr>
              <w:lastRenderedPageBreak/>
              <w:t>1</w:t>
            </w:r>
          </w:p>
        </w:tc>
        <w:tc>
          <w:tcPr>
            <w:tcW w:w="2765" w:type="dxa"/>
          </w:tcPr>
          <w:p w14:paraId="31939A92" w14:textId="77777777" w:rsidR="00DD2FC3" w:rsidRPr="00B34B89" w:rsidRDefault="00DD2FC3" w:rsidP="00FF4B6C">
            <w:pPr>
              <w:pStyle w:val="a6"/>
              <w:ind w:right="-113"/>
              <w:rPr>
                <w:rFonts w:ascii="Times New Roman" w:hAnsi="Times New Roman" w:cs="Times New Roman"/>
                <w:sz w:val="24"/>
                <w:szCs w:val="24"/>
              </w:rPr>
            </w:pPr>
          </w:p>
        </w:tc>
      </w:tr>
      <w:tr w:rsidR="00B95C37" w:rsidRPr="00B34B89" w14:paraId="19F606BA" w14:textId="77777777" w:rsidTr="00CD34EB">
        <w:tc>
          <w:tcPr>
            <w:tcW w:w="3903" w:type="dxa"/>
          </w:tcPr>
          <w:p w14:paraId="43C2193B" w14:textId="77777777" w:rsidR="000F0436" w:rsidRPr="00B34B89" w:rsidRDefault="008D7A94" w:rsidP="000F0436">
            <w:pPr>
              <w:pStyle w:val="Default"/>
              <w:rPr>
                <w:b/>
                <w:bCs/>
                <w:color w:val="auto"/>
              </w:rPr>
            </w:pPr>
            <w:r w:rsidRPr="00B34B89">
              <w:lastRenderedPageBreak/>
              <w:t>6.</w:t>
            </w:r>
            <w:r w:rsidRPr="00B34B89">
              <w:rPr>
                <w:b/>
                <w:bCs/>
              </w:rPr>
              <w:t xml:space="preserve"> </w:t>
            </w:r>
            <w:r w:rsidR="000F0436" w:rsidRPr="00B34B89">
              <w:rPr>
                <w:b/>
                <w:bCs/>
                <w:color w:val="auto"/>
              </w:rPr>
              <w:t>Практическое занятие.</w:t>
            </w:r>
          </w:p>
          <w:p w14:paraId="670FC72A" w14:textId="084EBB90" w:rsidR="00DD2FC3" w:rsidRPr="00B34B89" w:rsidRDefault="008D7A94" w:rsidP="00AB4164">
            <w:pPr>
              <w:pStyle w:val="a6"/>
              <w:rPr>
                <w:rFonts w:ascii="Times New Roman" w:hAnsi="Times New Roman" w:cs="Times New Roman"/>
                <w:b/>
                <w:bCs/>
                <w:sz w:val="24"/>
                <w:szCs w:val="24"/>
              </w:rPr>
            </w:pPr>
            <w:r w:rsidRPr="00B34B89">
              <w:rPr>
                <w:rFonts w:ascii="Times New Roman" w:hAnsi="Times New Roman" w:cs="Times New Roman"/>
                <w:sz w:val="24"/>
                <w:szCs w:val="24"/>
              </w:rPr>
              <w:t xml:space="preserve">Основные виды тактических действий войск (тактическая подготовка) </w:t>
            </w:r>
          </w:p>
        </w:tc>
        <w:tc>
          <w:tcPr>
            <w:tcW w:w="7021" w:type="dxa"/>
          </w:tcPr>
          <w:p w14:paraId="63587112" w14:textId="0BD0D372" w:rsidR="00DD2FC3" w:rsidRPr="00B34B89" w:rsidRDefault="008D7A94" w:rsidP="00AB4164">
            <w:pPr>
              <w:pStyle w:val="Default"/>
              <w:rPr>
                <w:b/>
                <w:bCs/>
                <w:color w:val="auto"/>
              </w:rPr>
            </w:pPr>
            <w:r w:rsidRPr="00B34B89">
              <w:rPr>
                <w:color w:val="auto"/>
              </w:rPr>
              <w:t xml:space="preserve">Основы общевойскового боя. Основные понятия общевойскового боя (бой, удар, огонь, маневр). Виды маневра. Походный, предбоевой и боевой порядок действия подразделений. Оборона, ее задачи и принципы. Наступление: задачи и способы </w:t>
            </w:r>
          </w:p>
        </w:tc>
        <w:tc>
          <w:tcPr>
            <w:tcW w:w="1445" w:type="dxa"/>
          </w:tcPr>
          <w:p w14:paraId="52F69F12" w14:textId="3B597AD0" w:rsidR="00DD2FC3" w:rsidRPr="00B34B89" w:rsidRDefault="008D7A94" w:rsidP="00FF4B6C">
            <w:pPr>
              <w:pStyle w:val="a6"/>
              <w:jc w:val="center"/>
              <w:rPr>
                <w:rFonts w:ascii="Times New Roman" w:hAnsi="Times New Roman" w:cs="Times New Roman"/>
                <w:b/>
                <w:bCs/>
                <w:sz w:val="24"/>
                <w:szCs w:val="24"/>
              </w:rPr>
            </w:pPr>
            <w:r w:rsidRPr="00B34B89">
              <w:rPr>
                <w:rFonts w:ascii="Times New Roman" w:hAnsi="Times New Roman" w:cs="Times New Roman"/>
                <w:b/>
                <w:bCs/>
                <w:sz w:val="24"/>
                <w:szCs w:val="24"/>
              </w:rPr>
              <w:t>1</w:t>
            </w:r>
          </w:p>
        </w:tc>
        <w:tc>
          <w:tcPr>
            <w:tcW w:w="2765" w:type="dxa"/>
          </w:tcPr>
          <w:p w14:paraId="5A416614" w14:textId="6953359C" w:rsidR="00DD2FC3" w:rsidRPr="00B34B89" w:rsidRDefault="00DD2FC3" w:rsidP="00FF4B6C">
            <w:pPr>
              <w:pStyle w:val="a6"/>
              <w:ind w:right="-113"/>
              <w:rPr>
                <w:rFonts w:ascii="Times New Roman" w:hAnsi="Times New Roman" w:cs="Times New Roman"/>
                <w:sz w:val="24"/>
                <w:szCs w:val="24"/>
              </w:rPr>
            </w:pPr>
          </w:p>
        </w:tc>
      </w:tr>
      <w:tr w:rsidR="00B95C37" w:rsidRPr="00B34B89" w14:paraId="005D2594" w14:textId="77777777" w:rsidTr="00CD34EB">
        <w:tc>
          <w:tcPr>
            <w:tcW w:w="3903" w:type="dxa"/>
          </w:tcPr>
          <w:p w14:paraId="4F7E2F98" w14:textId="77777777" w:rsidR="000F0436" w:rsidRPr="00B34B89" w:rsidRDefault="008D7A94" w:rsidP="000F0436">
            <w:pPr>
              <w:pStyle w:val="Default"/>
              <w:rPr>
                <w:b/>
                <w:bCs/>
                <w:color w:val="auto"/>
              </w:rPr>
            </w:pPr>
            <w:r w:rsidRPr="00B34B89">
              <w:rPr>
                <w:color w:val="auto"/>
              </w:rPr>
              <w:t xml:space="preserve">7. </w:t>
            </w:r>
            <w:r w:rsidR="000F0436" w:rsidRPr="00B34B89">
              <w:rPr>
                <w:b/>
                <w:bCs/>
                <w:color w:val="auto"/>
              </w:rPr>
              <w:t>Практическое занятие.</w:t>
            </w:r>
          </w:p>
          <w:p w14:paraId="7FBD7DEE" w14:textId="36F4C179" w:rsidR="00DD2FC3" w:rsidRPr="00B34B89" w:rsidRDefault="008D7A94" w:rsidP="00AB4164">
            <w:pPr>
              <w:pStyle w:val="Default"/>
              <w:rPr>
                <w:color w:val="auto"/>
              </w:rPr>
            </w:pPr>
            <w:r w:rsidRPr="00B34B89">
              <w:rPr>
                <w:color w:val="auto"/>
              </w:rPr>
              <w:t>Требования безопасности при обращении с оружием и боеприпасами (огневая подготовка)</w:t>
            </w:r>
          </w:p>
        </w:tc>
        <w:tc>
          <w:tcPr>
            <w:tcW w:w="7021" w:type="dxa"/>
          </w:tcPr>
          <w:p w14:paraId="2814DE9C" w14:textId="486379A6" w:rsidR="00DD2FC3" w:rsidRPr="00B34B89" w:rsidRDefault="008D7A94" w:rsidP="00AB4164">
            <w:pPr>
              <w:pStyle w:val="a6"/>
              <w:rPr>
                <w:rFonts w:ascii="Times New Roman" w:hAnsi="Times New Roman" w:cs="Times New Roman"/>
                <w:b/>
                <w:bCs/>
                <w:sz w:val="24"/>
                <w:szCs w:val="24"/>
              </w:rPr>
            </w:pPr>
            <w:r w:rsidRPr="00B34B89">
              <w:rPr>
                <w:rFonts w:ascii="Times New Roman" w:hAnsi="Times New Roman" w:cs="Times New Roman"/>
                <w:sz w:val="24"/>
                <w:szCs w:val="24"/>
              </w:rPr>
              <w:t>Требования Курса стрельб по организации, порядку и мерам безопасности во время стрельб и тренировок. Правила безопасного обращения с оружием. Изучение условий выполнения упражнения начальных стрельб из стрелкового оружия. Способы удержания оружия и правильность прицеливания</w:t>
            </w:r>
            <w:r w:rsidR="00AB4164" w:rsidRPr="00B34B89">
              <w:rPr>
                <w:rFonts w:ascii="Times New Roman" w:hAnsi="Times New Roman" w:cs="Times New Roman"/>
                <w:sz w:val="24"/>
                <w:szCs w:val="24"/>
              </w:rPr>
              <w:t>.</w:t>
            </w:r>
          </w:p>
        </w:tc>
        <w:tc>
          <w:tcPr>
            <w:tcW w:w="1445" w:type="dxa"/>
          </w:tcPr>
          <w:p w14:paraId="43ACC743" w14:textId="2759E6D3" w:rsidR="00DD2FC3" w:rsidRPr="00B34B89" w:rsidRDefault="008D7A94" w:rsidP="00FF4B6C">
            <w:pPr>
              <w:pStyle w:val="a6"/>
              <w:jc w:val="center"/>
              <w:rPr>
                <w:rFonts w:ascii="Times New Roman" w:hAnsi="Times New Roman" w:cs="Times New Roman"/>
                <w:b/>
                <w:bCs/>
                <w:sz w:val="24"/>
                <w:szCs w:val="24"/>
              </w:rPr>
            </w:pPr>
            <w:r w:rsidRPr="00B34B89">
              <w:rPr>
                <w:rFonts w:ascii="Times New Roman" w:hAnsi="Times New Roman" w:cs="Times New Roman"/>
                <w:b/>
                <w:bCs/>
                <w:sz w:val="24"/>
                <w:szCs w:val="24"/>
              </w:rPr>
              <w:t>1</w:t>
            </w:r>
          </w:p>
        </w:tc>
        <w:tc>
          <w:tcPr>
            <w:tcW w:w="2765" w:type="dxa"/>
          </w:tcPr>
          <w:p w14:paraId="56651ED8" w14:textId="77777777" w:rsidR="00DD2FC3" w:rsidRPr="00B34B89" w:rsidRDefault="00DD2FC3" w:rsidP="00FF4B6C">
            <w:pPr>
              <w:pStyle w:val="a6"/>
              <w:ind w:right="-113"/>
              <w:rPr>
                <w:rFonts w:ascii="Times New Roman" w:hAnsi="Times New Roman" w:cs="Times New Roman"/>
                <w:sz w:val="24"/>
                <w:szCs w:val="24"/>
              </w:rPr>
            </w:pPr>
          </w:p>
        </w:tc>
      </w:tr>
      <w:tr w:rsidR="00B95C37" w:rsidRPr="00B34B89" w14:paraId="276DAA4C" w14:textId="77777777" w:rsidTr="00CD34EB">
        <w:tc>
          <w:tcPr>
            <w:tcW w:w="3903" w:type="dxa"/>
          </w:tcPr>
          <w:p w14:paraId="66AEFDF8" w14:textId="77777777" w:rsidR="000F0436" w:rsidRPr="00B34B89" w:rsidRDefault="008D7A94" w:rsidP="000F0436">
            <w:pPr>
              <w:pStyle w:val="Default"/>
              <w:rPr>
                <w:b/>
                <w:bCs/>
                <w:color w:val="auto"/>
              </w:rPr>
            </w:pPr>
            <w:r w:rsidRPr="00B34B89">
              <w:rPr>
                <w:color w:val="auto"/>
              </w:rPr>
              <w:t xml:space="preserve">8. </w:t>
            </w:r>
            <w:r w:rsidR="000F0436" w:rsidRPr="00B34B89">
              <w:rPr>
                <w:b/>
                <w:bCs/>
                <w:color w:val="auto"/>
              </w:rPr>
              <w:t>Практическое занятие.</w:t>
            </w:r>
          </w:p>
          <w:p w14:paraId="4EF0CB4C" w14:textId="62520A14" w:rsidR="00DD2FC3" w:rsidRPr="00B34B89" w:rsidRDefault="008D7A94" w:rsidP="00AB4164">
            <w:pPr>
              <w:pStyle w:val="Default"/>
              <w:rPr>
                <w:color w:val="auto"/>
              </w:rPr>
            </w:pPr>
            <w:r w:rsidRPr="00B34B89">
              <w:rPr>
                <w:color w:val="auto"/>
              </w:rPr>
              <w:t>Виды, назначение и тактико-технические характеристики современного стрелково</w:t>
            </w:r>
            <w:r w:rsidR="00CD34EB" w:rsidRPr="00B34B89">
              <w:rPr>
                <w:color w:val="auto"/>
              </w:rPr>
              <w:t xml:space="preserve">го оружия (огневая подготовка) </w:t>
            </w:r>
          </w:p>
        </w:tc>
        <w:tc>
          <w:tcPr>
            <w:tcW w:w="7021" w:type="dxa"/>
          </w:tcPr>
          <w:p w14:paraId="06B3FD2F" w14:textId="04B77831" w:rsidR="00DD2FC3" w:rsidRPr="00B34B89" w:rsidRDefault="008D7A94" w:rsidP="00AB4164">
            <w:pPr>
              <w:pStyle w:val="Default"/>
              <w:rPr>
                <w:b/>
                <w:bCs/>
                <w:color w:val="auto"/>
              </w:rPr>
            </w:pPr>
            <w:r w:rsidRPr="00B34B89">
              <w:rPr>
                <w:color w:val="auto"/>
              </w:rPr>
              <w:t xml:space="preserve">Назначение и тактико-технические характеристики современных видов стрелкового оружия (АК-12, ПЯ, </w:t>
            </w:r>
            <w:proofErr w:type="gramStart"/>
            <w:r w:rsidRPr="00B34B89">
              <w:rPr>
                <w:color w:val="auto"/>
              </w:rPr>
              <w:t>ПЛ</w:t>
            </w:r>
            <w:proofErr w:type="gramEnd"/>
            <w:r w:rsidRPr="00B34B89">
              <w:rPr>
                <w:color w:val="auto"/>
              </w:rPr>
              <w:t xml:space="preserve">). Перспективы и тенденции развития современного </w:t>
            </w:r>
          </w:p>
        </w:tc>
        <w:tc>
          <w:tcPr>
            <w:tcW w:w="1445" w:type="dxa"/>
          </w:tcPr>
          <w:p w14:paraId="4204A035" w14:textId="29AA3B53" w:rsidR="00DD2FC3" w:rsidRPr="00B34B89" w:rsidRDefault="008D7A94" w:rsidP="00FF4B6C">
            <w:pPr>
              <w:pStyle w:val="a6"/>
              <w:jc w:val="center"/>
              <w:rPr>
                <w:rFonts w:ascii="Times New Roman" w:hAnsi="Times New Roman" w:cs="Times New Roman"/>
                <w:b/>
                <w:bCs/>
                <w:sz w:val="24"/>
                <w:szCs w:val="24"/>
              </w:rPr>
            </w:pPr>
            <w:r w:rsidRPr="00B34B89">
              <w:rPr>
                <w:rFonts w:ascii="Times New Roman" w:hAnsi="Times New Roman" w:cs="Times New Roman"/>
                <w:b/>
                <w:bCs/>
                <w:sz w:val="24"/>
                <w:szCs w:val="24"/>
              </w:rPr>
              <w:t>1</w:t>
            </w:r>
          </w:p>
        </w:tc>
        <w:tc>
          <w:tcPr>
            <w:tcW w:w="2765" w:type="dxa"/>
          </w:tcPr>
          <w:p w14:paraId="4682EA91" w14:textId="77777777" w:rsidR="00DD2FC3" w:rsidRPr="00B34B89" w:rsidRDefault="00DD2FC3" w:rsidP="00FF4B6C">
            <w:pPr>
              <w:pStyle w:val="a6"/>
              <w:ind w:right="-113"/>
              <w:rPr>
                <w:rFonts w:ascii="Times New Roman" w:hAnsi="Times New Roman" w:cs="Times New Roman"/>
                <w:sz w:val="24"/>
                <w:szCs w:val="24"/>
              </w:rPr>
            </w:pPr>
          </w:p>
        </w:tc>
      </w:tr>
      <w:tr w:rsidR="00B95C37" w:rsidRPr="00B34B89" w14:paraId="4FE896D0" w14:textId="77777777" w:rsidTr="00CD34EB">
        <w:tc>
          <w:tcPr>
            <w:tcW w:w="3903" w:type="dxa"/>
          </w:tcPr>
          <w:p w14:paraId="7CA4EB2E" w14:textId="60EB039B" w:rsidR="008D7A94" w:rsidRPr="00B34B89" w:rsidRDefault="008D7A94" w:rsidP="00CD34EB">
            <w:pPr>
              <w:pStyle w:val="Default"/>
              <w:rPr>
                <w:color w:val="auto"/>
              </w:rPr>
            </w:pPr>
            <w:r w:rsidRPr="00B34B89">
              <w:rPr>
                <w:color w:val="auto"/>
              </w:rPr>
              <w:t>9. Беспилотные летательные аппараты (БПЛА) – эффективное средство в условиях военных действий. Морские беспилотные аппараты (основы т</w:t>
            </w:r>
            <w:r w:rsidR="00CD34EB" w:rsidRPr="00B34B89">
              <w:rPr>
                <w:color w:val="auto"/>
              </w:rPr>
              <w:t xml:space="preserve">ехнической подготовки и связи) </w:t>
            </w:r>
          </w:p>
        </w:tc>
        <w:tc>
          <w:tcPr>
            <w:tcW w:w="7021" w:type="dxa"/>
          </w:tcPr>
          <w:p w14:paraId="3D735507" w14:textId="1A240409" w:rsidR="008D7A94" w:rsidRPr="00B34B89" w:rsidRDefault="008D7A94" w:rsidP="00AB4164">
            <w:pPr>
              <w:pStyle w:val="Default"/>
              <w:rPr>
                <w:color w:val="auto"/>
              </w:rPr>
            </w:pPr>
            <w:r w:rsidRPr="00B34B89">
              <w:rPr>
                <w:color w:val="auto"/>
              </w:rPr>
              <w:t xml:space="preserve">История возникновения и развития радиотехнических комплексов. Виды, предназначение, тактико-технические характеристики и общее устройство БПЛА. Конструктивные особенности БПЛА </w:t>
            </w:r>
            <w:proofErr w:type="spellStart"/>
            <w:r w:rsidRPr="00B34B89">
              <w:rPr>
                <w:color w:val="auto"/>
              </w:rPr>
              <w:t>квадрокоптерного</w:t>
            </w:r>
            <w:proofErr w:type="spellEnd"/>
            <w:r w:rsidRPr="00B34B89">
              <w:rPr>
                <w:color w:val="auto"/>
              </w:rPr>
              <w:t xml:space="preserve"> типа</w:t>
            </w:r>
            <w:r w:rsidR="00AB4164" w:rsidRPr="00B34B89">
              <w:rPr>
                <w:color w:val="auto"/>
              </w:rPr>
              <w:t>.</w:t>
            </w:r>
          </w:p>
        </w:tc>
        <w:tc>
          <w:tcPr>
            <w:tcW w:w="1445" w:type="dxa"/>
          </w:tcPr>
          <w:p w14:paraId="583A8565" w14:textId="520774FB" w:rsidR="008D7A94" w:rsidRPr="00B34B89" w:rsidRDefault="008D7A94" w:rsidP="00FF4B6C">
            <w:pPr>
              <w:pStyle w:val="a6"/>
              <w:jc w:val="center"/>
              <w:rPr>
                <w:rFonts w:ascii="Times New Roman" w:hAnsi="Times New Roman" w:cs="Times New Roman"/>
                <w:b/>
                <w:bCs/>
                <w:sz w:val="24"/>
                <w:szCs w:val="24"/>
              </w:rPr>
            </w:pPr>
            <w:r w:rsidRPr="00B34B89">
              <w:rPr>
                <w:rFonts w:ascii="Times New Roman" w:hAnsi="Times New Roman" w:cs="Times New Roman"/>
                <w:b/>
                <w:bCs/>
                <w:sz w:val="24"/>
                <w:szCs w:val="24"/>
              </w:rPr>
              <w:t>1</w:t>
            </w:r>
          </w:p>
        </w:tc>
        <w:tc>
          <w:tcPr>
            <w:tcW w:w="2765" w:type="dxa"/>
          </w:tcPr>
          <w:p w14:paraId="581C474F" w14:textId="77777777" w:rsidR="008D7A94" w:rsidRPr="00B34B89" w:rsidRDefault="008D7A94" w:rsidP="00FF4B6C">
            <w:pPr>
              <w:pStyle w:val="a6"/>
              <w:ind w:right="-113"/>
              <w:rPr>
                <w:rFonts w:ascii="Times New Roman" w:hAnsi="Times New Roman" w:cs="Times New Roman"/>
                <w:sz w:val="24"/>
                <w:szCs w:val="24"/>
              </w:rPr>
            </w:pPr>
          </w:p>
        </w:tc>
      </w:tr>
      <w:tr w:rsidR="00B95C37" w:rsidRPr="00B34B89" w14:paraId="5CCB7B41" w14:textId="77777777" w:rsidTr="00CD34EB">
        <w:tc>
          <w:tcPr>
            <w:tcW w:w="3903" w:type="dxa"/>
          </w:tcPr>
          <w:p w14:paraId="6E879ABE" w14:textId="77777777" w:rsidR="000F0436" w:rsidRPr="00B34B89" w:rsidRDefault="008D7A94" w:rsidP="000F0436">
            <w:pPr>
              <w:pStyle w:val="Default"/>
              <w:rPr>
                <w:b/>
                <w:bCs/>
                <w:color w:val="auto"/>
              </w:rPr>
            </w:pPr>
            <w:r w:rsidRPr="00B34B89">
              <w:rPr>
                <w:color w:val="auto"/>
              </w:rPr>
              <w:t>10.</w:t>
            </w:r>
            <w:r w:rsidR="00AB4164" w:rsidRPr="00B34B89">
              <w:rPr>
                <w:color w:val="auto"/>
              </w:rPr>
              <w:t xml:space="preserve"> </w:t>
            </w:r>
            <w:r w:rsidR="000F0436" w:rsidRPr="00B34B89">
              <w:rPr>
                <w:b/>
                <w:bCs/>
                <w:color w:val="auto"/>
              </w:rPr>
              <w:t>Практическое занятие.</w:t>
            </w:r>
          </w:p>
          <w:p w14:paraId="7D4EBF5E" w14:textId="6348665B" w:rsidR="008D7A94" w:rsidRPr="00B34B89" w:rsidRDefault="008D7A94" w:rsidP="008D7A94">
            <w:pPr>
              <w:pStyle w:val="Default"/>
              <w:rPr>
                <w:color w:val="auto"/>
              </w:rPr>
            </w:pPr>
            <w:r w:rsidRPr="00B34B89">
              <w:rPr>
                <w:color w:val="auto"/>
              </w:rPr>
              <w:t>Предназначение, общее устройство и тактико-технические характеристики переносных радиостанций (основы т</w:t>
            </w:r>
            <w:r w:rsidR="00CD34EB" w:rsidRPr="00B34B89">
              <w:rPr>
                <w:color w:val="auto"/>
              </w:rPr>
              <w:t xml:space="preserve">ехнической подготовки и связи) </w:t>
            </w:r>
          </w:p>
        </w:tc>
        <w:tc>
          <w:tcPr>
            <w:tcW w:w="7021" w:type="dxa"/>
          </w:tcPr>
          <w:p w14:paraId="5110700F" w14:textId="107A0220" w:rsidR="008D7A94" w:rsidRPr="00B34B89" w:rsidRDefault="008D7A94" w:rsidP="00AB4164">
            <w:pPr>
              <w:pStyle w:val="Default"/>
              <w:rPr>
                <w:color w:val="auto"/>
              </w:rPr>
            </w:pPr>
            <w:r w:rsidRPr="00B34B89">
              <w:rPr>
                <w:color w:val="auto"/>
              </w:rPr>
              <w:t>История возникновения и развития радиосвязи. Радиосвязь, назначение и основные требования. Предназначение, общее устройство и тактико-технические характеристики переносных радиостанций</w:t>
            </w:r>
            <w:r w:rsidR="00AB4164" w:rsidRPr="00B34B89">
              <w:rPr>
                <w:color w:val="auto"/>
              </w:rPr>
              <w:t>.</w:t>
            </w:r>
          </w:p>
        </w:tc>
        <w:tc>
          <w:tcPr>
            <w:tcW w:w="1445" w:type="dxa"/>
          </w:tcPr>
          <w:p w14:paraId="7EA7D37A" w14:textId="1F4C6D3D" w:rsidR="008D7A94" w:rsidRPr="00B34B89" w:rsidRDefault="008D7A94" w:rsidP="00FF4B6C">
            <w:pPr>
              <w:pStyle w:val="a6"/>
              <w:jc w:val="center"/>
              <w:rPr>
                <w:rFonts w:ascii="Times New Roman" w:hAnsi="Times New Roman" w:cs="Times New Roman"/>
                <w:b/>
                <w:bCs/>
                <w:sz w:val="24"/>
                <w:szCs w:val="24"/>
              </w:rPr>
            </w:pPr>
            <w:r w:rsidRPr="00B34B89">
              <w:rPr>
                <w:rFonts w:ascii="Times New Roman" w:hAnsi="Times New Roman" w:cs="Times New Roman"/>
                <w:b/>
                <w:bCs/>
                <w:sz w:val="24"/>
                <w:szCs w:val="24"/>
              </w:rPr>
              <w:t>1</w:t>
            </w:r>
          </w:p>
        </w:tc>
        <w:tc>
          <w:tcPr>
            <w:tcW w:w="2765" w:type="dxa"/>
          </w:tcPr>
          <w:p w14:paraId="0768DBF8" w14:textId="77777777" w:rsidR="008D7A94" w:rsidRPr="00B34B89" w:rsidRDefault="008D7A94" w:rsidP="00FF4B6C">
            <w:pPr>
              <w:pStyle w:val="a6"/>
              <w:ind w:right="-113"/>
              <w:rPr>
                <w:rFonts w:ascii="Times New Roman" w:hAnsi="Times New Roman" w:cs="Times New Roman"/>
                <w:sz w:val="24"/>
                <w:szCs w:val="24"/>
              </w:rPr>
            </w:pPr>
          </w:p>
        </w:tc>
      </w:tr>
      <w:tr w:rsidR="00B95C37" w:rsidRPr="00B34B89" w14:paraId="7742658D" w14:textId="77777777" w:rsidTr="00CD34EB">
        <w:tc>
          <w:tcPr>
            <w:tcW w:w="3903" w:type="dxa"/>
          </w:tcPr>
          <w:p w14:paraId="6B8B8A4C" w14:textId="77777777" w:rsidR="000F0436" w:rsidRPr="00B34B89" w:rsidRDefault="008D7A94" w:rsidP="000F0436">
            <w:pPr>
              <w:pStyle w:val="Default"/>
              <w:rPr>
                <w:b/>
                <w:bCs/>
                <w:color w:val="auto"/>
              </w:rPr>
            </w:pPr>
            <w:r w:rsidRPr="00B34B89">
              <w:rPr>
                <w:color w:val="auto"/>
              </w:rPr>
              <w:t xml:space="preserve">11. </w:t>
            </w:r>
            <w:r w:rsidR="000F0436" w:rsidRPr="00B34B89">
              <w:rPr>
                <w:b/>
                <w:bCs/>
                <w:color w:val="auto"/>
              </w:rPr>
              <w:t>Практическое занятие.</w:t>
            </w:r>
          </w:p>
          <w:p w14:paraId="016FD5FD" w14:textId="63456C42" w:rsidR="008D7A94" w:rsidRPr="00B34B89" w:rsidRDefault="008D7A94" w:rsidP="00AB4164">
            <w:pPr>
              <w:pStyle w:val="Default"/>
              <w:rPr>
                <w:color w:val="auto"/>
              </w:rPr>
            </w:pPr>
            <w:r w:rsidRPr="00B34B89">
              <w:rPr>
                <w:color w:val="auto"/>
              </w:rPr>
              <w:t xml:space="preserve">Свойства местности и их применение в военном деле (военная топография) </w:t>
            </w:r>
          </w:p>
        </w:tc>
        <w:tc>
          <w:tcPr>
            <w:tcW w:w="7021" w:type="dxa"/>
          </w:tcPr>
          <w:p w14:paraId="3A710967" w14:textId="72BB8BE8" w:rsidR="008D7A94" w:rsidRPr="00B34B89" w:rsidRDefault="008D7A94" w:rsidP="00AB4164">
            <w:pPr>
              <w:pStyle w:val="Default"/>
              <w:rPr>
                <w:color w:val="auto"/>
              </w:rPr>
            </w:pPr>
            <w:r w:rsidRPr="00B34B89">
              <w:rPr>
                <w:color w:val="auto"/>
              </w:rPr>
              <w:t xml:space="preserve">Местность как элемент боевой обстановки. Тактические свойства местности, основные ее разновидности и влияние на боевые действия войск. Сезонные изменения тактических свойств местности </w:t>
            </w:r>
          </w:p>
        </w:tc>
        <w:tc>
          <w:tcPr>
            <w:tcW w:w="1445" w:type="dxa"/>
          </w:tcPr>
          <w:p w14:paraId="1D827AA1" w14:textId="2E376C8F" w:rsidR="008D7A94" w:rsidRPr="00B34B89" w:rsidRDefault="008D7A94" w:rsidP="00FF4B6C">
            <w:pPr>
              <w:pStyle w:val="a6"/>
              <w:jc w:val="center"/>
              <w:rPr>
                <w:rFonts w:ascii="Times New Roman" w:hAnsi="Times New Roman" w:cs="Times New Roman"/>
                <w:b/>
                <w:bCs/>
                <w:sz w:val="24"/>
                <w:szCs w:val="24"/>
              </w:rPr>
            </w:pPr>
            <w:r w:rsidRPr="00B34B89">
              <w:rPr>
                <w:rFonts w:ascii="Times New Roman" w:hAnsi="Times New Roman" w:cs="Times New Roman"/>
                <w:b/>
                <w:bCs/>
                <w:sz w:val="24"/>
                <w:szCs w:val="24"/>
              </w:rPr>
              <w:t>1</w:t>
            </w:r>
          </w:p>
        </w:tc>
        <w:tc>
          <w:tcPr>
            <w:tcW w:w="2765" w:type="dxa"/>
          </w:tcPr>
          <w:p w14:paraId="31A738FF" w14:textId="77777777" w:rsidR="008D7A94" w:rsidRPr="00B34B89" w:rsidRDefault="008D7A94" w:rsidP="00FF4B6C">
            <w:pPr>
              <w:pStyle w:val="a6"/>
              <w:ind w:right="-113"/>
              <w:rPr>
                <w:rFonts w:ascii="Times New Roman" w:hAnsi="Times New Roman" w:cs="Times New Roman"/>
                <w:sz w:val="24"/>
                <w:szCs w:val="24"/>
              </w:rPr>
            </w:pPr>
          </w:p>
        </w:tc>
      </w:tr>
      <w:tr w:rsidR="00B95C37" w:rsidRPr="00B34B89" w14:paraId="178994E6" w14:textId="77777777" w:rsidTr="00CD34EB">
        <w:tc>
          <w:tcPr>
            <w:tcW w:w="3903" w:type="dxa"/>
          </w:tcPr>
          <w:p w14:paraId="79571A7B" w14:textId="77777777" w:rsidR="000F0436" w:rsidRPr="00B34B89" w:rsidRDefault="008D7A94" w:rsidP="000F0436">
            <w:pPr>
              <w:pStyle w:val="Default"/>
              <w:rPr>
                <w:b/>
                <w:bCs/>
                <w:color w:val="auto"/>
              </w:rPr>
            </w:pPr>
            <w:r w:rsidRPr="00B34B89">
              <w:rPr>
                <w:color w:val="auto"/>
              </w:rPr>
              <w:t xml:space="preserve">12. </w:t>
            </w:r>
            <w:r w:rsidR="000F0436" w:rsidRPr="00B34B89">
              <w:rPr>
                <w:b/>
                <w:bCs/>
                <w:color w:val="auto"/>
              </w:rPr>
              <w:t>Практическое занятие.</w:t>
            </w:r>
          </w:p>
          <w:p w14:paraId="7E45C427" w14:textId="1D9FE037" w:rsidR="008D7A94" w:rsidRPr="00B34B89" w:rsidRDefault="008D7A94" w:rsidP="00AB4164">
            <w:pPr>
              <w:pStyle w:val="Default"/>
              <w:rPr>
                <w:color w:val="auto"/>
              </w:rPr>
            </w:pPr>
            <w:r w:rsidRPr="00B34B89">
              <w:rPr>
                <w:color w:val="auto"/>
              </w:rPr>
              <w:t xml:space="preserve">Фортификационное оборудование позиции отделения. Виды укрытий и убежищ (инженерная подготовка) </w:t>
            </w:r>
          </w:p>
        </w:tc>
        <w:tc>
          <w:tcPr>
            <w:tcW w:w="7021" w:type="dxa"/>
          </w:tcPr>
          <w:p w14:paraId="558315CF" w14:textId="0D46856B" w:rsidR="008D7A94" w:rsidRPr="00B34B89" w:rsidRDefault="008D7A94" w:rsidP="00AB4164">
            <w:pPr>
              <w:pStyle w:val="Default"/>
              <w:rPr>
                <w:color w:val="auto"/>
              </w:rPr>
            </w:pPr>
            <w:r w:rsidRPr="00B34B89">
              <w:rPr>
                <w:color w:val="auto"/>
              </w:rPr>
              <w:t xml:space="preserve">Шанцевый инструмент, его назначение, применение и сбережение. Порядок оборудования позиции отделения. Назначение, размеры и последовательность оборудования окопа для стрелка </w:t>
            </w:r>
          </w:p>
        </w:tc>
        <w:tc>
          <w:tcPr>
            <w:tcW w:w="1445" w:type="dxa"/>
          </w:tcPr>
          <w:p w14:paraId="20E899F7" w14:textId="54AA8EDC" w:rsidR="008D7A94" w:rsidRPr="00B34B89" w:rsidRDefault="008D7A94" w:rsidP="00FF4B6C">
            <w:pPr>
              <w:pStyle w:val="a6"/>
              <w:jc w:val="center"/>
              <w:rPr>
                <w:rFonts w:ascii="Times New Roman" w:hAnsi="Times New Roman" w:cs="Times New Roman"/>
                <w:b/>
                <w:bCs/>
                <w:sz w:val="24"/>
                <w:szCs w:val="24"/>
              </w:rPr>
            </w:pPr>
            <w:r w:rsidRPr="00B34B89">
              <w:rPr>
                <w:rFonts w:ascii="Times New Roman" w:hAnsi="Times New Roman" w:cs="Times New Roman"/>
                <w:b/>
                <w:bCs/>
                <w:sz w:val="24"/>
                <w:szCs w:val="24"/>
              </w:rPr>
              <w:t>1</w:t>
            </w:r>
          </w:p>
        </w:tc>
        <w:tc>
          <w:tcPr>
            <w:tcW w:w="2765" w:type="dxa"/>
          </w:tcPr>
          <w:p w14:paraId="16676490" w14:textId="77777777" w:rsidR="008D7A94" w:rsidRPr="00B34B89" w:rsidRDefault="008D7A94" w:rsidP="00FF4B6C">
            <w:pPr>
              <w:pStyle w:val="a6"/>
              <w:ind w:right="-113"/>
              <w:rPr>
                <w:rFonts w:ascii="Times New Roman" w:hAnsi="Times New Roman" w:cs="Times New Roman"/>
                <w:sz w:val="24"/>
                <w:szCs w:val="24"/>
              </w:rPr>
            </w:pPr>
          </w:p>
        </w:tc>
      </w:tr>
      <w:tr w:rsidR="00B95C37" w:rsidRPr="00B34B89" w14:paraId="3BFE6F05" w14:textId="77777777" w:rsidTr="00CD34EB">
        <w:tc>
          <w:tcPr>
            <w:tcW w:w="3903" w:type="dxa"/>
          </w:tcPr>
          <w:p w14:paraId="19695774" w14:textId="77777777" w:rsidR="000F0436" w:rsidRPr="00B34B89" w:rsidRDefault="008D7A94" w:rsidP="000F0436">
            <w:pPr>
              <w:pStyle w:val="Default"/>
              <w:rPr>
                <w:b/>
                <w:bCs/>
                <w:color w:val="auto"/>
              </w:rPr>
            </w:pPr>
            <w:r w:rsidRPr="00B34B89">
              <w:rPr>
                <w:color w:val="auto"/>
              </w:rPr>
              <w:lastRenderedPageBreak/>
              <w:t>13.</w:t>
            </w:r>
            <w:r w:rsidR="00AB4164" w:rsidRPr="00B34B89">
              <w:rPr>
                <w:color w:val="auto"/>
              </w:rPr>
              <w:t xml:space="preserve"> </w:t>
            </w:r>
            <w:r w:rsidR="000F0436" w:rsidRPr="00B34B89">
              <w:rPr>
                <w:b/>
                <w:bCs/>
                <w:color w:val="auto"/>
              </w:rPr>
              <w:t>Практическое занятие.</w:t>
            </w:r>
          </w:p>
          <w:p w14:paraId="621B289E" w14:textId="794CBCD4" w:rsidR="008D7A94" w:rsidRPr="00B34B89" w:rsidRDefault="008D7A94" w:rsidP="00AB4164">
            <w:pPr>
              <w:pStyle w:val="Default"/>
              <w:rPr>
                <w:color w:val="auto"/>
              </w:rPr>
            </w:pPr>
            <w:r w:rsidRPr="00B34B89">
              <w:rPr>
                <w:color w:val="auto"/>
              </w:rPr>
              <w:t xml:space="preserve">Оружие массового поражения (радиационная, химическая, биологическая защита) </w:t>
            </w:r>
          </w:p>
        </w:tc>
        <w:tc>
          <w:tcPr>
            <w:tcW w:w="7021" w:type="dxa"/>
          </w:tcPr>
          <w:p w14:paraId="46F21AC7" w14:textId="3ED99375" w:rsidR="008D7A94" w:rsidRPr="00B34B89" w:rsidRDefault="008D7A94" w:rsidP="00AB4164">
            <w:pPr>
              <w:pStyle w:val="Default"/>
              <w:rPr>
                <w:color w:val="auto"/>
              </w:rPr>
            </w:pPr>
            <w:r w:rsidRPr="00B34B89">
              <w:rPr>
                <w:color w:val="auto"/>
              </w:rPr>
              <w:t xml:space="preserve">Понятие оружия массового поражения. История его развития, примеры применения. Его роль в современном бою. Поражающие факторы ядерных взрывов. Отравляющие вещества, их назначение и классификация. Внешние признаки применения бактериологического (биологического) оружия. Зажигательное оружие и способы защиты от него </w:t>
            </w:r>
          </w:p>
        </w:tc>
        <w:tc>
          <w:tcPr>
            <w:tcW w:w="1445" w:type="dxa"/>
          </w:tcPr>
          <w:p w14:paraId="50FA14EA" w14:textId="44F06048" w:rsidR="008D7A94" w:rsidRPr="00B34B89" w:rsidRDefault="008D7A94" w:rsidP="00FF4B6C">
            <w:pPr>
              <w:pStyle w:val="a6"/>
              <w:jc w:val="center"/>
              <w:rPr>
                <w:rFonts w:ascii="Times New Roman" w:hAnsi="Times New Roman" w:cs="Times New Roman"/>
                <w:b/>
                <w:bCs/>
                <w:sz w:val="24"/>
                <w:szCs w:val="24"/>
              </w:rPr>
            </w:pPr>
            <w:r w:rsidRPr="00B34B89">
              <w:rPr>
                <w:rFonts w:ascii="Times New Roman" w:hAnsi="Times New Roman" w:cs="Times New Roman"/>
                <w:b/>
                <w:bCs/>
                <w:sz w:val="24"/>
                <w:szCs w:val="24"/>
              </w:rPr>
              <w:t>1</w:t>
            </w:r>
          </w:p>
        </w:tc>
        <w:tc>
          <w:tcPr>
            <w:tcW w:w="2765" w:type="dxa"/>
          </w:tcPr>
          <w:p w14:paraId="25013FEF" w14:textId="77777777" w:rsidR="008D7A94" w:rsidRPr="00B34B89" w:rsidRDefault="008D7A94" w:rsidP="00FF4B6C">
            <w:pPr>
              <w:pStyle w:val="a6"/>
              <w:ind w:right="-113"/>
              <w:rPr>
                <w:rFonts w:ascii="Times New Roman" w:hAnsi="Times New Roman" w:cs="Times New Roman"/>
                <w:sz w:val="24"/>
                <w:szCs w:val="24"/>
              </w:rPr>
            </w:pPr>
          </w:p>
        </w:tc>
      </w:tr>
      <w:tr w:rsidR="00B95C37" w:rsidRPr="00B34B89" w14:paraId="2570E5FB" w14:textId="77777777" w:rsidTr="00CD34EB">
        <w:tc>
          <w:tcPr>
            <w:tcW w:w="3903" w:type="dxa"/>
          </w:tcPr>
          <w:p w14:paraId="3BD7F0CF" w14:textId="6F769838" w:rsidR="000F0436" w:rsidRPr="00B34B89" w:rsidRDefault="008D7A94" w:rsidP="000F0436">
            <w:pPr>
              <w:pStyle w:val="Default"/>
              <w:rPr>
                <w:b/>
                <w:bCs/>
                <w:color w:val="auto"/>
              </w:rPr>
            </w:pPr>
            <w:r w:rsidRPr="00B34B89">
              <w:rPr>
                <w:color w:val="auto"/>
              </w:rPr>
              <w:t>14-15.</w:t>
            </w:r>
            <w:r w:rsidR="00824B28" w:rsidRPr="00B34B89">
              <w:rPr>
                <w:color w:val="auto"/>
              </w:rPr>
              <w:t xml:space="preserve"> </w:t>
            </w:r>
            <w:r w:rsidR="000F0436" w:rsidRPr="00B34B89">
              <w:rPr>
                <w:b/>
                <w:bCs/>
                <w:color w:val="auto"/>
              </w:rPr>
              <w:t>Практическ</w:t>
            </w:r>
            <w:r w:rsidR="0096776D">
              <w:rPr>
                <w:b/>
                <w:bCs/>
                <w:color w:val="auto"/>
              </w:rPr>
              <w:t>и</w:t>
            </w:r>
            <w:r w:rsidR="000F0436" w:rsidRPr="00B34B89">
              <w:rPr>
                <w:b/>
                <w:bCs/>
                <w:color w:val="auto"/>
              </w:rPr>
              <w:t>е заняти</w:t>
            </w:r>
            <w:r w:rsidR="0096776D">
              <w:rPr>
                <w:b/>
                <w:bCs/>
                <w:color w:val="auto"/>
              </w:rPr>
              <w:t>я</w:t>
            </w:r>
            <w:r w:rsidR="000F0436" w:rsidRPr="00B34B89">
              <w:rPr>
                <w:b/>
                <w:bCs/>
                <w:color w:val="auto"/>
              </w:rPr>
              <w:t>.</w:t>
            </w:r>
          </w:p>
          <w:p w14:paraId="42F4FFB4" w14:textId="663DF842" w:rsidR="008D7A94" w:rsidRPr="00B34B89" w:rsidRDefault="008D7A94" w:rsidP="001D793D">
            <w:pPr>
              <w:pStyle w:val="Default"/>
              <w:rPr>
                <w:color w:val="auto"/>
              </w:rPr>
            </w:pPr>
            <w:proofErr w:type="gramStart"/>
            <w:r w:rsidRPr="00B34B89">
              <w:rPr>
                <w:color w:val="auto"/>
              </w:rPr>
              <w:t>Первая помощь на поле боя (военно-медицинская подготовка.</w:t>
            </w:r>
            <w:proofErr w:type="gramEnd"/>
            <w:r w:rsidRPr="00B34B89">
              <w:rPr>
                <w:color w:val="auto"/>
              </w:rPr>
              <w:t xml:space="preserve"> </w:t>
            </w:r>
            <w:proofErr w:type="gramStart"/>
            <w:r w:rsidRPr="00B34B89">
              <w:rPr>
                <w:color w:val="auto"/>
              </w:rPr>
              <w:t xml:space="preserve">Тактическая медицина) </w:t>
            </w:r>
            <w:proofErr w:type="gramEnd"/>
          </w:p>
        </w:tc>
        <w:tc>
          <w:tcPr>
            <w:tcW w:w="7021" w:type="dxa"/>
          </w:tcPr>
          <w:p w14:paraId="4C027182" w14:textId="60650EDB" w:rsidR="008D7A94" w:rsidRPr="00B34B89" w:rsidRDefault="008D7A94" w:rsidP="001D793D">
            <w:pPr>
              <w:pStyle w:val="Default"/>
              <w:rPr>
                <w:color w:val="auto"/>
              </w:rPr>
            </w:pPr>
            <w:r w:rsidRPr="00B34B89">
              <w:rPr>
                <w:color w:val="auto"/>
              </w:rPr>
              <w:t xml:space="preserve">Состав и назначение штатных и подручных средств первой помощи. Виды боевых ранений и опасность их получения. Алгоритм оказания первой помощи при различных состояниях </w:t>
            </w:r>
          </w:p>
        </w:tc>
        <w:tc>
          <w:tcPr>
            <w:tcW w:w="1445" w:type="dxa"/>
          </w:tcPr>
          <w:p w14:paraId="14C96F42" w14:textId="31BD4442" w:rsidR="008D7A94" w:rsidRPr="00B34B89" w:rsidRDefault="008D7A94" w:rsidP="00FF4B6C">
            <w:pPr>
              <w:pStyle w:val="a6"/>
              <w:jc w:val="center"/>
              <w:rPr>
                <w:rFonts w:ascii="Times New Roman" w:hAnsi="Times New Roman" w:cs="Times New Roman"/>
                <w:b/>
                <w:bCs/>
                <w:sz w:val="24"/>
                <w:szCs w:val="24"/>
              </w:rPr>
            </w:pPr>
            <w:r w:rsidRPr="00B34B89">
              <w:rPr>
                <w:rFonts w:ascii="Times New Roman" w:hAnsi="Times New Roman" w:cs="Times New Roman"/>
                <w:b/>
                <w:bCs/>
                <w:sz w:val="24"/>
                <w:szCs w:val="24"/>
              </w:rPr>
              <w:t>2</w:t>
            </w:r>
          </w:p>
        </w:tc>
        <w:tc>
          <w:tcPr>
            <w:tcW w:w="2765" w:type="dxa"/>
          </w:tcPr>
          <w:p w14:paraId="0EBDE117" w14:textId="77777777" w:rsidR="008D7A94" w:rsidRPr="00B34B89" w:rsidRDefault="008D7A94" w:rsidP="00FF4B6C">
            <w:pPr>
              <w:pStyle w:val="a6"/>
              <w:ind w:right="-113"/>
              <w:rPr>
                <w:rFonts w:ascii="Times New Roman" w:hAnsi="Times New Roman" w:cs="Times New Roman"/>
                <w:sz w:val="24"/>
                <w:szCs w:val="24"/>
              </w:rPr>
            </w:pPr>
          </w:p>
        </w:tc>
      </w:tr>
      <w:tr w:rsidR="00B95C37" w:rsidRPr="00B34B89" w14:paraId="6FDF5F68" w14:textId="77777777" w:rsidTr="00CD34EB">
        <w:tc>
          <w:tcPr>
            <w:tcW w:w="3903" w:type="dxa"/>
          </w:tcPr>
          <w:p w14:paraId="2BF09987" w14:textId="7FEB4A67" w:rsidR="008D7A94" w:rsidRPr="00B34B89" w:rsidRDefault="008D7A94" w:rsidP="001D793D">
            <w:pPr>
              <w:pStyle w:val="Default"/>
              <w:rPr>
                <w:color w:val="auto"/>
              </w:rPr>
            </w:pPr>
            <w:r w:rsidRPr="00B34B89">
              <w:rPr>
                <w:color w:val="auto"/>
              </w:rPr>
              <w:t>16.</w:t>
            </w:r>
            <w:r w:rsidR="001D793D" w:rsidRPr="00B34B89">
              <w:rPr>
                <w:color w:val="auto"/>
              </w:rPr>
              <w:t xml:space="preserve"> </w:t>
            </w:r>
            <w:r w:rsidRPr="00B34B89">
              <w:rPr>
                <w:color w:val="auto"/>
              </w:rPr>
              <w:t xml:space="preserve">Особенности прохождения военной службы по призыву и по контракту. Военно-учебные заведения и военно-учебные центры (тактическая подготовка) </w:t>
            </w:r>
          </w:p>
        </w:tc>
        <w:tc>
          <w:tcPr>
            <w:tcW w:w="7021" w:type="dxa"/>
          </w:tcPr>
          <w:p w14:paraId="483E9EF1" w14:textId="02DFE3FC" w:rsidR="008D7A94" w:rsidRPr="00B34B89" w:rsidRDefault="00DF5F82" w:rsidP="001D793D">
            <w:pPr>
              <w:pStyle w:val="Default"/>
              <w:rPr>
                <w:color w:val="auto"/>
              </w:rPr>
            </w:pPr>
            <w:r w:rsidRPr="00B34B89">
              <w:rPr>
                <w:color w:val="auto"/>
              </w:rPr>
              <w:t xml:space="preserve">Особенности прохождения службы по призыву, освоение военно-учетных специальностей. Особенности прохождения службы по контракту. Организация подготовки офицерских кадров для Вооруженных Сил Российской Федерации, Министерства внутренних дел Российской Федерации, Федеральной службы безопасности Российской Федерации, Министерства Российской Федерации по делам гражданской обороны, чрезвычайным ситуациям и ликвидации последствий стихийных бедствии. </w:t>
            </w:r>
            <w:proofErr w:type="gramStart"/>
            <w:r w:rsidRPr="00B34B89">
              <w:rPr>
                <w:color w:val="auto"/>
              </w:rPr>
              <w:t>Военно-учебные</w:t>
            </w:r>
            <w:proofErr w:type="gramEnd"/>
            <w:r w:rsidRPr="00B34B89">
              <w:rPr>
                <w:color w:val="auto"/>
              </w:rPr>
              <w:t xml:space="preserve"> заведение </w:t>
            </w:r>
          </w:p>
        </w:tc>
        <w:tc>
          <w:tcPr>
            <w:tcW w:w="1445" w:type="dxa"/>
          </w:tcPr>
          <w:p w14:paraId="256467A8" w14:textId="3287CA41" w:rsidR="008D7A94" w:rsidRPr="00B34B89" w:rsidRDefault="00DF5F82" w:rsidP="00FF4B6C">
            <w:pPr>
              <w:pStyle w:val="a6"/>
              <w:jc w:val="center"/>
              <w:rPr>
                <w:rFonts w:ascii="Times New Roman" w:hAnsi="Times New Roman" w:cs="Times New Roman"/>
                <w:b/>
                <w:bCs/>
                <w:sz w:val="24"/>
                <w:szCs w:val="24"/>
              </w:rPr>
            </w:pPr>
            <w:r w:rsidRPr="00B34B89">
              <w:rPr>
                <w:rFonts w:ascii="Times New Roman" w:hAnsi="Times New Roman" w:cs="Times New Roman"/>
                <w:b/>
                <w:bCs/>
                <w:sz w:val="24"/>
                <w:szCs w:val="24"/>
              </w:rPr>
              <w:t>1</w:t>
            </w:r>
          </w:p>
        </w:tc>
        <w:tc>
          <w:tcPr>
            <w:tcW w:w="2765" w:type="dxa"/>
          </w:tcPr>
          <w:p w14:paraId="17E96549" w14:textId="77777777" w:rsidR="008D7A94" w:rsidRPr="00B34B89" w:rsidRDefault="008D7A94" w:rsidP="00FF4B6C">
            <w:pPr>
              <w:pStyle w:val="a6"/>
              <w:ind w:right="-113"/>
              <w:rPr>
                <w:rFonts w:ascii="Times New Roman" w:hAnsi="Times New Roman" w:cs="Times New Roman"/>
                <w:sz w:val="24"/>
                <w:szCs w:val="24"/>
              </w:rPr>
            </w:pPr>
          </w:p>
        </w:tc>
      </w:tr>
      <w:tr w:rsidR="00B95C37" w:rsidRPr="00B34B89" w14:paraId="30B965E1" w14:textId="77777777" w:rsidTr="00CD34EB">
        <w:tc>
          <w:tcPr>
            <w:tcW w:w="10924" w:type="dxa"/>
            <w:gridSpan w:val="2"/>
          </w:tcPr>
          <w:p w14:paraId="352AF57C" w14:textId="6239DF4C" w:rsidR="00DD2FC3" w:rsidRPr="00B34B89" w:rsidRDefault="00DF5F82" w:rsidP="001D793D">
            <w:pPr>
              <w:pStyle w:val="a6"/>
              <w:rPr>
                <w:rFonts w:ascii="Times New Roman" w:hAnsi="Times New Roman" w:cs="Times New Roman"/>
                <w:b/>
                <w:bCs/>
                <w:sz w:val="24"/>
                <w:szCs w:val="24"/>
              </w:rPr>
            </w:pPr>
            <w:r w:rsidRPr="00B34B89">
              <w:rPr>
                <w:rFonts w:ascii="Times New Roman" w:hAnsi="Times New Roman" w:cs="Times New Roman"/>
                <w:b/>
                <w:bCs/>
                <w:sz w:val="24"/>
                <w:szCs w:val="24"/>
              </w:rPr>
              <w:t xml:space="preserve">Модуль 3. Культура безопасности жизнедеятельности в современном обществе» </w:t>
            </w:r>
          </w:p>
        </w:tc>
        <w:tc>
          <w:tcPr>
            <w:tcW w:w="1445" w:type="dxa"/>
          </w:tcPr>
          <w:p w14:paraId="4C1861A6" w14:textId="57820D9D" w:rsidR="00DD2FC3" w:rsidRPr="00B34B89" w:rsidRDefault="00DF5F82" w:rsidP="00FF4B6C">
            <w:pPr>
              <w:pStyle w:val="a6"/>
              <w:jc w:val="center"/>
              <w:rPr>
                <w:rFonts w:ascii="Times New Roman" w:hAnsi="Times New Roman" w:cs="Times New Roman"/>
                <w:b/>
                <w:bCs/>
                <w:sz w:val="24"/>
                <w:szCs w:val="24"/>
              </w:rPr>
            </w:pPr>
            <w:r w:rsidRPr="00B34B89">
              <w:rPr>
                <w:rFonts w:ascii="Times New Roman" w:hAnsi="Times New Roman" w:cs="Times New Roman"/>
                <w:b/>
                <w:bCs/>
                <w:sz w:val="24"/>
                <w:szCs w:val="24"/>
              </w:rPr>
              <w:t>2</w:t>
            </w:r>
          </w:p>
        </w:tc>
        <w:tc>
          <w:tcPr>
            <w:tcW w:w="2765" w:type="dxa"/>
          </w:tcPr>
          <w:p w14:paraId="5E6701B5" w14:textId="06EF9565" w:rsidR="00DD2FC3" w:rsidRPr="00B34B89" w:rsidRDefault="00DD2FC3" w:rsidP="00FF4B6C">
            <w:pPr>
              <w:pStyle w:val="a6"/>
              <w:ind w:right="-113"/>
              <w:rPr>
                <w:rFonts w:ascii="Times New Roman" w:hAnsi="Times New Roman" w:cs="Times New Roman"/>
                <w:sz w:val="24"/>
                <w:szCs w:val="24"/>
              </w:rPr>
            </w:pPr>
            <w:proofErr w:type="gramStart"/>
            <w:r w:rsidRPr="00B34B89">
              <w:rPr>
                <w:rFonts w:ascii="Times New Roman" w:hAnsi="Times New Roman" w:cs="Times New Roman"/>
                <w:sz w:val="24"/>
                <w:szCs w:val="24"/>
              </w:rPr>
              <w:t>ОК</w:t>
            </w:r>
            <w:proofErr w:type="gramEnd"/>
            <w:r w:rsidRPr="00B34B89">
              <w:rPr>
                <w:rFonts w:ascii="Times New Roman" w:hAnsi="Times New Roman" w:cs="Times New Roman"/>
                <w:sz w:val="24"/>
                <w:szCs w:val="24"/>
              </w:rPr>
              <w:t xml:space="preserve"> 02; ОК 04; ОК 07; ОК 08 </w:t>
            </w:r>
            <w:r w:rsidR="00CE007B">
              <w:rPr>
                <w:rFonts w:ascii="Times New Roman" w:hAnsi="Times New Roman" w:cs="Times New Roman"/>
                <w:sz w:val="24"/>
                <w:szCs w:val="24"/>
              </w:rPr>
              <w:t>ПК 5</w:t>
            </w:r>
          </w:p>
        </w:tc>
      </w:tr>
      <w:tr w:rsidR="00B95C37" w:rsidRPr="00B34B89" w14:paraId="6ACE55EE" w14:textId="77777777" w:rsidTr="00CD34EB">
        <w:tc>
          <w:tcPr>
            <w:tcW w:w="3903" w:type="dxa"/>
          </w:tcPr>
          <w:p w14:paraId="37F29464" w14:textId="77777777" w:rsidR="00177381" w:rsidRPr="00B34B89" w:rsidRDefault="001D793D" w:rsidP="00177381">
            <w:pPr>
              <w:pStyle w:val="Default"/>
              <w:rPr>
                <w:b/>
                <w:bCs/>
                <w:color w:val="auto"/>
              </w:rPr>
            </w:pPr>
            <w:r w:rsidRPr="00B34B89">
              <w:t xml:space="preserve">17. </w:t>
            </w:r>
            <w:r w:rsidR="00177381" w:rsidRPr="00B34B89">
              <w:rPr>
                <w:b/>
                <w:bCs/>
                <w:color w:val="auto"/>
              </w:rPr>
              <w:t>Практическое занятие.</w:t>
            </w:r>
          </w:p>
          <w:p w14:paraId="7F5AFC2F" w14:textId="7033990A" w:rsidR="00DD2FC3" w:rsidRPr="00B34B89" w:rsidRDefault="001D793D" w:rsidP="00FF4B6C">
            <w:pPr>
              <w:pStyle w:val="a6"/>
              <w:rPr>
                <w:rFonts w:ascii="Times New Roman" w:hAnsi="Times New Roman" w:cs="Times New Roman"/>
                <w:sz w:val="24"/>
                <w:szCs w:val="24"/>
              </w:rPr>
            </w:pPr>
            <w:r w:rsidRPr="00B34B89">
              <w:rPr>
                <w:rFonts w:ascii="Times New Roman" w:hAnsi="Times New Roman" w:cs="Times New Roman"/>
                <w:sz w:val="24"/>
                <w:szCs w:val="24"/>
              </w:rPr>
              <w:t xml:space="preserve">Современные представления о культуре безопасности. </w:t>
            </w:r>
            <w:r w:rsidR="00D93851" w:rsidRPr="00B34B89">
              <w:rPr>
                <w:rFonts w:ascii="Times New Roman" w:hAnsi="Times New Roman" w:cs="Times New Roman"/>
                <w:sz w:val="24"/>
                <w:szCs w:val="24"/>
              </w:rPr>
              <w:t>Влияние поведения на безопасность.</w:t>
            </w:r>
          </w:p>
        </w:tc>
        <w:tc>
          <w:tcPr>
            <w:tcW w:w="7021" w:type="dxa"/>
          </w:tcPr>
          <w:p w14:paraId="608998C6" w14:textId="7CE2DBCE" w:rsidR="00DD2FC3" w:rsidRPr="00B34B89" w:rsidRDefault="00DF5F82" w:rsidP="001D793D">
            <w:pPr>
              <w:pStyle w:val="Default"/>
              <w:rPr>
                <w:b/>
                <w:bCs/>
                <w:color w:val="auto"/>
              </w:rPr>
            </w:pPr>
            <w:r w:rsidRPr="00B34B89">
              <w:rPr>
                <w:color w:val="auto"/>
              </w:rPr>
              <w:t>Понятие «культура безопасности», его значение в жизни человека, общества, государства. Соотношение понятий «опасность», «безопасность», «риск» (угроза). Соотношение понятий «опасная ситуация», «чрезвычайная ситуация». Общие принципы (правила) безопасного поведения. Индивидуальный, групповой, общественно-государственный уровни решения задачи обеспечения безопасности</w:t>
            </w:r>
            <w:r w:rsidR="00D93851" w:rsidRPr="00B34B89">
              <w:rPr>
                <w:color w:val="auto"/>
              </w:rPr>
              <w:t>.</w:t>
            </w:r>
            <w:r w:rsidRPr="00B34B89">
              <w:rPr>
                <w:color w:val="auto"/>
              </w:rPr>
              <w:t xml:space="preserve"> </w:t>
            </w:r>
            <w:r w:rsidR="00D93851" w:rsidRPr="00B34B89">
              <w:rPr>
                <w:color w:val="auto"/>
              </w:rPr>
              <w:t>Понятия «</w:t>
            </w:r>
            <w:proofErr w:type="spellStart"/>
            <w:r w:rsidR="00D93851" w:rsidRPr="00B34B89">
              <w:rPr>
                <w:color w:val="auto"/>
              </w:rPr>
              <w:t>виктимность</w:t>
            </w:r>
            <w:proofErr w:type="spellEnd"/>
            <w:r w:rsidR="00D93851" w:rsidRPr="00B34B89">
              <w:rPr>
                <w:color w:val="auto"/>
              </w:rPr>
              <w:t>», «</w:t>
            </w:r>
            <w:proofErr w:type="spellStart"/>
            <w:r w:rsidR="00D93851" w:rsidRPr="00B34B89">
              <w:rPr>
                <w:color w:val="auto"/>
              </w:rPr>
              <w:t>виктимное</w:t>
            </w:r>
            <w:proofErr w:type="spellEnd"/>
            <w:r w:rsidR="00D93851" w:rsidRPr="00B34B89">
              <w:rPr>
                <w:color w:val="auto"/>
              </w:rPr>
              <w:t xml:space="preserve"> поведение», «безопасное поведение». Влияние действий и поступков человека на его безопасность и благополучие. Действия, позволяющие предвидеть опасность. Действия, позволяющие избежать опасности. Действия в опасной и чрезвычайной ситуации. </w:t>
            </w:r>
            <w:proofErr w:type="gramStart"/>
            <w:r w:rsidR="00D93851" w:rsidRPr="00B34B89">
              <w:rPr>
                <w:color w:val="auto"/>
              </w:rPr>
              <w:t>Риск-ориентированное</w:t>
            </w:r>
            <w:proofErr w:type="gramEnd"/>
            <w:r w:rsidR="00D93851" w:rsidRPr="00B34B89">
              <w:rPr>
                <w:color w:val="auto"/>
              </w:rPr>
              <w:t xml:space="preserve"> мышление как основа обеспечения безопасности. </w:t>
            </w:r>
            <w:proofErr w:type="gramStart"/>
            <w:r w:rsidR="00D93851" w:rsidRPr="00B34B89">
              <w:rPr>
                <w:color w:val="auto"/>
              </w:rPr>
              <w:t>Риск-ориентированный</w:t>
            </w:r>
            <w:proofErr w:type="gramEnd"/>
            <w:r w:rsidR="00D93851" w:rsidRPr="00B34B89">
              <w:rPr>
                <w:color w:val="auto"/>
              </w:rPr>
              <w:t xml:space="preserve"> подход к обеспечению безопасности личности, общества, государства</w:t>
            </w:r>
          </w:p>
        </w:tc>
        <w:tc>
          <w:tcPr>
            <w:tcW w:w="1445" w:type="dxa"/>
          </w:tcPr>
          <w:p w14:paraId="19B6CDF5" w14:textId="5BCDDE4F" w:rsidR="00DD2FC3" w:rsidRPr="00B34B89" w:rsidRDefault="00DF5F82" w:rsidP="00FF4B6C">
            <w:pPr>
              <w:pStyle w:val="a6"/>
              <w:jc w:val="center"/>
              <w:rPr>
                <w:rFonts w:ascii="Times New Roman" w:hAnsi="Times New Roman" w:cs="Times New Roman"/>
                <w:b/>
                <w:bCs/>
                <w:sz w:val="24"/>
                <w:szCs w:val="24"/>
              </w:rPr>
            </w:pPr>
            <w:r w:rsidRPr="00B34B89">
              <w:rPr>
                <w:rFonts w:ascii="Times New Roman" w:hAnsi="Times New Roman" w:cs="Times New Roman"/>
                <w:b/>
                <w:bCs/>
                <w:sz w:val="24"/>
                <w:szCs w:val="24"/>
              </w:rPr>
              <w:t>1</w:t>
            </w:r>
          </w:p>
        </w:tc>
        <w:tc>
          <w:tcPr>
            <w:tcW w:w="2765" w:type="dxa"/>
          </w:tcPr>
          <w:p w14:paraId="1507E44F" w14:textId="77777777" w:rsidR="00DD2FC3" w:rsidRPr="00B34B89" w:rsidRDefault="00DD2FC3" w:rsidP="00FF4B6C">
            <w:pPr>
              <w:pStyle w:val="a6"/>
              <w:ind w:right="-113"/>
              <w:rPr>
                <w:rFonts w:ascii="Times New Roman" w:hAnsi="Times New Roman" w:cs="Times New Roman"/>
                <w:sz w:val="24"/>
                <w:szCs w:val="24"/>
              </w:rPr>
            </w:pPr>
          </w:p>
        </w:tc>
      </w:tr>
      <w:tr w:rsidR="00B95C37" w:rsidRPr="00B34B89" w14:paraId="2CF81986" w14:textId="77777777" w:rsidTr="00CD34EB">
        <w:tc>
          <w:tcPr>
            <w:tcW w:w="3903" w:type="dxa"/>
            <w:vMerge w:val="restart"/>
          </w:tcPr>
          <w:p w14:paraId="66323470" w14:textId="5AAF51CB" w:rsidR="00D93851" w:rsidRPr="00B34B89" w:rsidRDefault="00D93851" w:rsidP="00D93851">
            <w:pPr>
              <w:pStyle w:val="Default"/>
              <w:tabs>
                <w:tab w:val="left" w:pos="1016"/>
              </w:tabs>
              <w:rPr>
                <w:color w:val="auto"/>
              </w:rPr>
            </w:pPr>
            <w:r w:rsidRPr="00B34B89">
              <w:rPr>
                <w:color w:val="auto"/>
              </w:rPr>
              <w:t>18. Классификация профессиональных опасностей.</w:t>
            </w:r>
          </w:p>
          <w:p w14:paraId="4FB5373B" w14:textId="4F7D040D" w:rsidR="00D93851" w:rsidRPr="00B34B89" w:rsidRDefault="00D93851" w:rsidP="00FF4B6C">
            <w:pPr>
              <w:pStyle w:val="a6"/>
              <w:rPr>
                <w:rFonts w:ascii="Times New Roman" w:hAnsi="Times New Roman" w:cs="Times New Roman"/>
                <w:sz w:val="24"/>
                <w:szCs w:val="24"/>
              </w:rPr>
            </w:pPr>
          </w:p>
        </w:tc>
        <w:tc>
          <w:tcPr>
            <w:tcW w:w="7021" w:type="dxa"/>
          </w:tcPr>
          <w:p w14:paraId="7614C42C" w14:textId="35CF4B53" w:rsidR="00D93851" w:rsidRPr="00B34B89" w:rsidRDefault="00D93851" w:rsidP="00DF5F82">
            <w:pPr>
              <w:pStyle w:val="a6"/>
              <w:rPr>
                <w:rFonts w:ascii="Times New Roman" w:hAnsi="Times New Roman" w:cs="Times New Roman"/>
                <w:b/>
                <w:bCs/>
                <w:sz w:val="24"/>
                <w:szCs w:val="24"/>
              </w:rPr>
            </w:pPr>
            <w:r w:rsidRPr="00B34B89">
              <w:rPr>
                <w:rFonts w:ascii="Times New Roman" w:hAnsi="Times New Roman" w:cs="Times New Roman"/>
                <w:sz w:val="24"/>
                <w:szCs w:val="24"/>
              </w:rPr>
              <w:lastRenderedPageBreak/>
              <w:t xml:space="preserve"> Классификация опасностей: по видам профессиональной деятельности, по причинам возникновения на рабочем месте, по </w:t>
            </w:r>
            <w:r w:rsidRPr="00B34B89">
              <w:rPr>
                <w:rFonts w:ascii="Times New Roman" w:hAnsi="Times New Roman" w:cs="Times New Roman"/>
                <w:sz w:val="24"/>
                <w:szCs w:val="24"/>
              </w:rPr>
              <w:lastRenderedPageBreak/>
              <w:t>опасным событиям вследствие воздействия опасностей. Источники опасностей и вредностей, факторы риска, условия возникновения и развития нежелательных событий. Порядок проведения идентификации опасностей на рабочем месте.</w:t>
            </w:r>
          </w:p>
        </w:tc>
        <w:tc>
          <w:tcPr>
            <w:tcW w:w="1445" w:type="dxa"/>
          </w:tcPr>
          <w:p w14:paraId="5DAD8EDD" w14:textId="77777777" w:rsidR="00D93851" w:rsidRPr="00B34B89" w:rsidRDefault="00D93851" w:rsidP="00FF4B6C">
            <w:pPr>
              <w:pStyle w:val="a6"/>
              <w:jc w:val="center"/>
              <w:rPr>
                <w:rFonts w:ascii="Times New Roman" w:hAnsi="Times New Roman" w:cs="Times New Roman"/>
                <w:b/>
                <w:bCs/>
                <w:sz w:val="24"/>
                <w:szCs w:val="24"/>
              </w:rPr>
            </w:pPr>
            <w:r w:rsidRPr="00B34B89">
              <w:rPr>
                <w:rFonts w:ascii="Times New Roman" w:hAnsi="Times New Roman" w:cs="Times New Roman"/>
                <w:b/>
                <w:bCs/>
                <w:sz w:val="24"/>
                <w:szCs w:val="24"/>
              </w:rPr>
              <w:lastRenderedPageBreak/>
              <w:t>1</w:t>
            </w:r>
          </w:p>
          <w:p w14:paraId="15B6C1D9" w14:textId="664E9D08" w:rsidR="00D93851" w:rsidRPr="00B34B89" w:rsidRDefault="00D93851" w:rsidP="00FF4B6C">
            <w:pPr>
              <w:pStyle w:val="a6"/>
              <w:jc w:val="center"/>
              <w:rPr>
                <w:rFonts w:ascii="Times New Roman" w:hAnsi="Times New Roman" w:cs="Times New Roman"/>
                <w:b/>
                <w:bCs/>
                <w:sz w:val="24"/>
                <w:szCs w:val="24"/>
              </w:rPr>
            </w:pPr>
            <w:proofErr w:type="gramStart"/>
            <w:r w:rsidRPr="00B34B89">
              <w:rPr>
                <w:rFonts w:ascii="Times New Roman" w:hAnsi="Times New Roman" w:cs="Times New Roman"/>
                <w:b/>
                <w:bCs/>
                <w:sz w:val="24"/>
                <w:szCs w:val="24"/>
              </w:rPr>
              <w:t>П</w:t>
            </w:r>
            <w:proofErr w:type="gramEnd"/>
            <w:r w:rsidRPr="00B34B89">
              <w:rPr>
                <w:rFonts w:ascii="Times New Roman" w:hAnsi="Times New Roman" w:cs="Times New Roman"/>
                <w:b/>
                <w:bCs/>
                <w:sz w:val="24"/>
                <w:szCs w:val="24"/>
              </w:rPr>
              <w:t>/О</w:t>
            </w:r>
          </w:p>
        </w:tc>
        <w:tc>
          <w:tcPr>
            <w:tcW w:w="2765" w:type="dxa"/>
          </w:tcPr>
          <w:p w14:paraId="1F377109" w14:textId="77777777" w:rsidR="00D93851" w:rsidRPr="00B34B89" w:rsidRDefault="00D93851" w:rsidP="00FF4B6C">
            <w:pPr>
              <w:pStyle w:val="a6"/>
              <w:ind w:right="-113"/>
              <w:rPr>
                <w:rFonts w:ascii="Times New Roman" w:hAnsi="Times New Roman" w:cs="Times New Roman"/>
                <w:sz w:val="24"/>
                <w:szCs w:val="24"/>
              </w:rPr>
            </w:pPr>
          </w:p>
        </w:tc>
      </w:tr>
      <w:tr w:rsidR="00B95C37" w:rsidRPr="00B34B89" w14:paraId="60D0EA73" w14:textId="77777777" w:rsidTr="00CD34EB">
        <w:tc>
          <w:tcPr>
            <w:tcW w:w="3903" w:type="dxa"/>
            <w:vMerge/>
          </w:tcPr>
          <w:p w14:paraId="656C0F43" w14:textId="77777777" w:rsidR="00D93851" w:rsidRPr="00B34B89" w:rsidRDefault="00D93851" w:rsidP="00D93851">
            <w:pPr>
              <w:pStyle w:val="Default"/>
              <w:tabs>
                <w:tab w:val="left" w:pos="1016"/>
              </w:tabs>
              <w:rPr>
                <w:color w:val="auto"/>
              </w:rPr>
            </w:pPr>
          </w:p>
        </w:tc>
        <w:tc>
          <w:tcPr>
            <w:tcW w:w="7021" w:type="dxa"/>
          </w:tcPr>
          <w:p w14:paraId="49BF1764" w14:textId="77777777" w:rsidR="00D93851" w:rsidRPr="00B34B89" w:rsidRDefault="00D93851" w:rsidP="00D93851">
            <w:pPr>
              <w:pStyle w:val="a6"/>
              <w:rPr>
                <w:rFonts w:ascii="Times New Roman" w:hAnsi="Times New Roman" w:cs="Times New Roman"/>
                <w:sz w:val="24"/>
                <w:szCs w:val="24"/>
              </w:rPr>
            </w:pPr>
            <w:r w:rsidRPr="00B34B89">
              <w:rPr>
                <w:rFonts w:ascii="Times New Roman" w:hAnsi="Times New Roman" w:cs="Times New Roman"/>
                <w:sz w:val="24"/>
                <w:szCs w:val="24"/>
              </w:rPr>
              <w:t xml:space="preserve">Перечень примерных тем проектов/исследований: </w:t>
            </w:r>
          </w:p>
          <w:p w14:paraId="42F13A75" w14:textId="77777777" w:rsidR="00D93851" w:rsidRPr="00B34B89" w:rsidRDefault="00D93851" w:rsidP="00D93851">
            <w:pPr>
              <w:pStyle w:val="a6"/>
              <w:rPr>
                <w:rFonts w:ascii="Times New Roman" w:hAnsi="Times New Roman" w:cs="Times New Roman"/>
                <w:sz w:val="24"/>
                <w:szCs w:val="24"/>
              </w:rPr>
            </w:pPr>
            <w:r w:rsidRPr="00B34B89">
              <w:rPr>
                <w:rFonts w:ascii="Times New Roman" w:hAnsi="Times New Roman" w:cs="Times New Roman"/>
                <w:sz w:val="24"/>
                <w:szCs w:val="24"/>
              </w:rPr>
              <w:t>1. Анализ связи вредных факторов на рабочем месте.</w:t>
            </w:r>
          </w:p>
          <w:p w14:paraId="3B5C8042" w14:textId="77777777" w:rsidR="00D93851" w:rsidRPr="00B34B89" w:rsidRDefault="00D93851" w:rsidP="00D93851">
            <w:pPr>
              <w:pStyle w:val="a6"/>
              <w:rPr>
                <w:rFonts w:ascii="Times New Roman" w:hAnsi="Times New Roman" w:cs="Times New Roman"/>
                <w:sz w:val="24"/>
                <w:szCs w:val="24"/>
              </w:rPr>
            </w:pPr>
            <w:r w:rsidRPr="00B34B89">
              <w:rPr>
                <w:rFonts w:ascii="Times New Roman" w:hAnsi="Times New Roman" w:cs="Times New Roman"/>
                <w:sz w:val="24"/>
                <w:szCs w:val="24"/>
              </w:rPr>
              <w:t>2. Анализ источников опасностей на разных технологических этапах работы.</w:t>
            </w:r>
          </w:p>
          <w:p w14:paraId="7D926CFB" w14:textId="66B13113" w:rsidR="00D93851" w:rsidRPr="00B34B89" w:rsidRDefault="00D93851" w:rsidP="00D93851">
            <w:pPr>
              <w:pStyle w:val="a6"/>
              <w:rPr>
                <w:rFonts w:ascii="Times New Roman" w:hAnsi="Times New Roman" w:cs="Times New Roman"/>
                <w:sz w:val="24"/>
                <w:szCs w:val="24"/>
              </w:rPr>
            </w:pPr>
            <w:r w:rsidRPr="00B34B89">
              <w:rPr>
                <w:rFonts w:ascii="Times New Roman" w:hAnsi="Times New Roman" w:cs="Times New Roman"/>
                <w:sz w:val="24"/>
                <w:szCs w:val="24"/>
              </w:rPr>
              <w:t>3. Травматизм/развития профессиональных заболеваний.</w:t>
            </w:r>
          </w:p>
        </w:tc>
        <w:tc>
          <w:tcPr>
            <w:tcW w:w="1445" w:type="dxa"/>
          </w:tcPr>
          <w:p w14:paraId="756BCBBF" w14:textId="77777777" w:rsidR="00D93851" w:rsidRPr="00B34B89" w:rsidRDefault="00D93851" w:rsidP="00FF4B6C">
            <w:pPr>
              <w:pStyle w:val="a6"/>
              <w:jc w:val="center"/>
              <w:rPr>
                <w:rFonts w:ascii="Times New Roman" w:hAnsi="Times New Roman" w:cs="Times New Roman"/>
                <w:b/>
                <w:bCs/>
                <w:sz w:val="24"/>
                <w:szCs w:val="24"/>
              </w:rPr>
            </w:pPr>
          </w:p>
        </w:tc>
        <w:tc>
          <w:tcPr>
            <w:tcW w:w="2765" w:type="dxa"/>
          </w:tcPr>
          <w:p w14:paraId="43745440" w14:textId="77777777" w:rsidR="00D93851" w:rsidRPr="00B34B89" w:rsidRDefault="00D93851" w:rsidP="00FF4B6C">
            <w:pPr>
              <w:pStyle w:val="a6"/>
              <w:ind w:right="-113"/>
              <w:rPr>
                <w:rFonts w:ascii="Times New Roman" w:hAnsi="Times New Roman" w:cs="Times New Roman"/>
                <w:sz w:val="24"/>
                <w:szCs w:val="24"/>
              </w:rPr>
            </w:pPr>
          </w:p>
        </w:tc>
      </w:tr>
      <w:tr w:rsidR="00B95C37" w:rsidRPr="00B34B89" w14:paraId="363BE553" w14:textId="77777777" w:rsidTr="00CD34EB">
        <w:tc>
          <w:tcPr>
            <w:tcW w:w="10924" w:type="dxa"/>
            <w:gridSpan w:val="2"/>
          </w:tcPr>
          <w:p w14:paraId="7550892A" w14:textId="6C90DF3B" w:rsidR="00DF5F82" w:rsidRPr="00B34B89" w:rsidRDefault="00DF5F82" w:rsidP="001D793D">
            <w:pPr>
              <w:pStyle w:val="Default"/>
              <w:rPr>
                <w:b/>
                <w:bCs/>
                <w:color w:val="auto"/>
              </w:rPr>
            </w:pPr>
            <w:r w:rsidRPr="00B34B89">
              <w:rPr>
                <w:b/>
                <w:bCs/>
                <w:color w:val="auto"/>
              </w:rPr>
              <w:t>Модуль № 4</w:t>
            </w:r>
            <w:r w:rsidR="00484D8F" w:rsidRPr="00B34B89">
              <w:rPr>
                <w:b/>
                <w:bCs/>
                <w:color w:val="auto"/>
              </w:rPr>
              <w:t>.</w:t>
            </w:r>
            <w:r w:rsidRPr="00B34B89">
              <w:rPr>
                <w:b/>
                <w:bCs/>
                <w:color w:val="auto"/>
              </w:rPr>
              <w:t xml:space="preserve"> «Безопасность в быту»</w:t>
            </w:r>
          </w:p>
        </w:tc>
        <w:tc>
          <w:tcPr>
            <w:tcW w:w="1445" w:type="dxa"/>
          </w:tcPr>
          <w:p w14:paraId="2DAB03B9" w14:textId="3A91CC6F" w:rsidR="00DF5F82" w:rsidRPr="00B34B89" w:rsidRDefault="00DF5F82" w:rsidP="00FF4B6C">
            <w:pPr>
              <w:pStyle w:val="a6"/>
              <w:jc w:val="center"/>
              <w:rPr>
                <w:rFonts w:ascii="Times New Roman" w:hAnsi="Times New Roman" w:cs="Times New Roman"/>
                <w:b/>
                <w:bCs/>
                <w:sz w:val="24"/>
                <w:szCs w:val="24"/>
              </w:rPr>
            </w:pPr>
            <w:r w:rsidRPr="00B34B89">
              <w:rPr>
                <w:rFonts w:ascii="Times New Roman" w:hAnsi="Times New Roman" w:cs="Times New Roman"/>
                <w:b/>
                <w:bCs/>
                <w:sz w:val="24"/>
                <w:szCs w:val="24"/>
              </w:rPr>
              <w:t>6</w:t>
            </w:r>
          </w:p>
        </w:tc>
        <w:tc>
          <w:tcPr>
            <w:tcW w:w="2765" w:type="dxa"/>
          </w:tcPr>
          <w:p w14:paraId="14BAA69A" w14:textId="77777777" w:rsidR="00DF5F82" w:rsidRPr="00B34B89" w:rsidRDefault="00DF5F82" w:rsidP="00FF4B6C">
            <w:pPr>
              <w:pStyle w:val="a6"/>
              <w:ind w:right="-113"/>
              <w:rPr>
                <w:rFonts w:ascii="Times New Roman" w:hAnsi="Times New Roman" w:cs="Times New Roman"/>
                <w:sz w:val="24"/>
                <w:szCs w:val="24"/>
              </w:rPr>
            </w:pPr>
            <w:proofErr w:type="gramStart"/>
            <w:r w:rsidRPr="00B34B89">
              <w:rPr>
                <w:rFonts w:ascii="Times New Roman" w:hAnsi="Times New Roman" w:cs="Times New Roman"/>
                <w:sz w:val="24"/>
                <w:szCs w:val="24"/>
              </w:rPr>
              <w:t>ОК</w:t>
            </w:r>
            <w:proofErr w:type="gramEnd"/>
            <w:r w:rsidRPr="00B34B89">
              <w:rPr>
                <w:rFonts w:ascii="Times New Roman" w:hAnsi="Times New Roman" w:cs="Times New Roman"/>
                <w:sz w:val="24"/>
                <w:szCs w:val="24"/>
              </w:rPr>
              <w:t xml:space="preserve"> 04; ОК 07 ПК 1.2., </w:t>
            </w:r>
          </w:p>
          <w:p w14:paraId="579625FB" w14:textId="135BE672" w:rsidR="00DF5F82" w:rsidRPr="00B34B89" w:rsidRDefault="00CE007B" w:rsidP="00FF4B6C">
            <w:pPr>
              <w:pStyle w:val="a6"/>
              <w:ind w:right="-113"/>
              <w:rPr>
                <w:rFonts w:ascii="Times New Roman" w:hAnsi="Times New Roman" w:cs="Times New Roman"/>
                <w:sz w:val="24"/>
                <w:szCs w:val="24"/>
              </w:rPr>
            </w:pPr>
            <w:r>
              <w:rPr>
                <w:rFonts w:ascii="Times New Roman" w:hAnsi="Times New Roman" w:cs="Times New Roman"/>
                <w:sz w:val="24"/>
                <w:szCs w:val="24"/>
              </w:rPr>
              <w:t>ПК 5</w:t>
            </w:r>
          </w:p>
        </w:tc>
      </w:tr>
      <w:tr w:rsidR="00B95C37" w:rsidRPr="00B34B89" w14:paraId="343FBEAB" w14:textId="77777777" w:rsidTr="00CD34EB">
        <w:tc>
          <w:tcPr>
            <w:tcW w:w="3903" w:type="dxa"/>
          </w:tcPr>
          <w:p w14:paraId="5DBD4385" w14:textId="2549092B" w:rsidR="00DD2FC3" w:rsidRPr="00B34B89" w:rsidRDefault="00DF5F82" w:rsidP="001D793D">
            <w:pPr>
              <w:pStyle w:val="Default"/>
              <w:rPr>
                <w:color w:val="auto"/>
              </w:rPr>
            </w:pPr>
            <w:r w:rsidRPr="00B34B89">
              <w:rPr>
                <w:color w:val="auto"/>
              </w:rPr>
              <w:t xml:space="preserve">19. Источники опасности в быту. Профилактика и первая помощь при отравлениях </w:t>
            </w:r>
          </w:p>
        </w:tc>
        <w:tc>
          <w:tcPr>
            <w:tcW w:w="7021" w:type="dxa"/>
          </w:tcPr>
          <w:p w14:paraId="26B8DC50" w14:textId="1E2E7692" w:rsidR="00DF5F82" w:rsidRPr="00B34B89" w:rsidRDefault="00DF5F82" w:rsidP="001D793D">
            <w:pPr>
              <w:pStyle w:val="Default"/>
              <w:rPr>
                <w:color w:val="auto"/>
              </w:rPr>
            </w:pPr>
            <w:r w:rsidRPr="00B34B89">
              <w:rPr>
                <w:color w:val="auto"/>
              </w:rPr>
              <w:t>Источники опасности в быту, их классификация. Общие правила безопасного поведения. Защита прав потребителя. Правила безопасного поведения при осуществлении покупок в Интернете. Причины и профилактика бытовых отравлений. Первая помощь, порядок</w:t>
            </w:r>
            <w:r w:rsidR="00CD34EB" w:rsidRPr="00B34B89">
              <w:rPr>
                <w:color w:val="auto"/>
              </w:rPr>
              <w:t xml:space="preserve"> действий в экстренных случаях.</w:t>
            </w:r>
          </w:p>
        </w:tc>
        <w:tc>
          <w:tcPr>
            <w:tcW w:w="1445" w:type="dxa"/>
          </w:tcPr>
          <w:p w14:paraId="1CE8C1EE" w14:textId="1206A49E" w:rsidR="00DD2FC3" w:rsidRPr="00B34B89" w:rsidRDefault="00DF5F82" w:rsidP="00FF4B6C">
            <w:pPr>
              <w:pStyle w:val="a6"/>
              <w:jc w:val="center"/>
              <w:rPr>
                <w:rFonts w:ascii="Times New Roman" w:hAnsi="Times New Roman" w:cs="Times New Roman"/>
                <w:b/>
                <w:bCs/>
                <w:sz w:val="24"/>
                <w:szCs w:val="24"/>
              </w:rPr>
            </w:pPr>
            <w:r w:rsidRPr="00B34B89">
              <w:rPr>
                <w:rFonts w:ascii="Times New Roman" w:hAnsi="Times New Roman" w:cs="Times New Roman"/>
                <w:b/>
                <w:bCs/>
                <w:sz w:val="24"/>
                <w:szCs w:val="24"/>
              </w:rPr>
              <w:t>1</w:t>
            </w:r>
          </w:p>
        </w:tc>
        <w:tc>
          <w:tcPr>
            <w:tcW w:w="2765" w:type="dxa"/>
          </w:tcPr>
          <w:p w14:paraId="28648B46" w14:textId="77777777" w:rsidR="00DD2FC3" w:rsidRPr="00B34B89" w:rsidRDefault="00DD2FC3" w:rsidP="00FF4B6C">
            <w:pPr>
              <w:pStyle w:val="a6"/>
              <w:ind w:right="-113"/>
              <w:rPr>
                <w:rFonts w:ascii="Times New Roman" w:hAnsi="Times New Roman" w:cs="Times New Roman"/>
                <w:sz w:val="24"/>
                <w:szCs w:val="24"/>
              </w:rPr>
            </w:pPr>
          </w:p>
        </w:tc>
      </w:tr>
      <w:tr w:rsidR="00B95C37" w:rsidRPr="00B34B89" w14:paraId="02E9DEA0" w14:textId="77777777" w:rsidTr="00CD34EB">
        <w:tc>
          <w:tcPr>
            <w:tcW w:w="3903" w:type="dxa"/>
          </w:tcPr>
          <w:p w14:paraId="5963A048" w14:textId="77777777" w:rsidR="00F87457" w:rsidRPr="00B34B89" w:rsidRDefault="001D793D" w:rsidP="00F87457">
            <w:pPr>
              <w:pStyle w:val="Default"/>
              <w:rPr>
                <w:b/>
                <w:bCs/>
                <w:color w:val="auto"/>
              </w:rPr>
            </w:pPr>
            <w:r w:rsidRPr="00B34B89">
              <w:t xml:space="preserve">20. </w:t>
            </w:r>
            <w:r w:rsidR="00F87457" w:rsidRPr="00B34B89">
              <w:rPr>
                <w:b/>
                <w:bCs/>
                <w:color w:val="auto"/>
              </w:rPr>
              <w:t>Практическое занятие.</w:t>
            </w:r>
          </w:p>
          <w:p w14:paraId="02FB6E7F" w14:textId="5E08E1D1" w:rsidR="00DF5F82" w:rsidRPr="00B34B89" w:rsidRDefault="001D793D" w:rsidP="00FF4B6C">
            <w:pPr>
              <w:pStyle w:val="a6"/>
              <w:rPr>
                <w:rFonts w:ascii="Times New Roman" w:hAnsi="Times New Roman" w:cs="Times New Roman"/>
                <w:sz w:val="24"/>
                <w:szCs w:val="24"/>
              </w:rPr>
            </w:pPr>
            <w:r w:rsidRPr="00B34B89">
              <w:rPr>
                <w:rFonts w:ascii="Times New Roman" w:hAnsi="Times New Roman" w:cs="Times New Roman"/>
                <w:sz w:val="24"/>
                <w:szCs w:val="24"/>
              </w:rPr>
              <w:t>Безопасность в быту. Предупреждение травм и первая помощь при них. Пожарная безопасность в быту.</w:t>
            </w:r>
          </w:p>
        </w:tc>
        <w:tc>
          <w:tcPr>
            <w:tcW w:w="7021" w:type="dxa"/>
          </w:tcPr>
          <w:p w14:paraId="02CAA315" w14:textId="1EFF2C77" w:rsidR="00DF5F82" w:rsidRPr="00B34B89" w:rsidRDefault="00DF5F82" w:rsidP="001D793D">
            <w:pPr>
              <w:pStyle w:val="Default"/>
              <w:rPr>
                <w:b/>
                <w:bCs/>
                <w:color w:val="auto"/>
              </w:rPr>
            </w:pPr>
            <w:r w:rsidRPr="00B34B89">
              <w:rPr>
                <w:color w:val="auto"/>
              </w:rPr>
              <w:t xml:space="preserve">Предупреждение бытовых травм. Правила безопасного поведения в ситуациях, связанных с опасностью получить травму (спортивные занятия, использование различных инструментов, стремянок, лестниц и другое). Первая помощь при ушибах переломах, кровотечениях. Основные правила безопасного поведения при обращении с газовыми и электрическими приборами. Последствия </w:t>
            </w:r>
            <w:proofErr w:type="spellStart"/>
            <w:r w:rsidRPr="00B34B89">
              <w:rPr>
                <w:color w:val="auto"/>
              </w:rPr>
              <w:t>электротравмы</w:t>
            </w:r>
            <w:proofErr w:type="spellEnd"/>
            <w:r w:rsidRPr="00B34B89">
              <w:rPr>
                <w:color w:val="auto"/>
              </w:rPr>
              <w:t xml:space="preserve">. </w:t>
            </w:r>
          </w:p>
        </w:tc>
        <w:tc>
          <w:tcPr>
            <w:tcW w:w="1445" w:type="dxa"/>
          </w:tcPr>
          <w:p w14:paraId="32DEFECD" w14:textId="16D1CE86" w:rsidR="00DF5F82" w:rsidRPr="00B34B89" w:rsidRDefault="00DF5F82" w:rsidP="00FF4B6C">
            <w:pPr>
              <w:pStyle w:val="a6"/>
              <w:jc w:val="center"/>
              <w:rPr>
                <w:rFonts w:ascii="Times New Roman" w:hAnsi="Times New Roman" w:cs="Times New Roman"/>
                <w:b/>
                <w:bCs/>
                <w:sz w:val="24"/>
                <w:szCs w:val="24"/>
              </w:rPr>
            </w:pPr>
            <w:r w:rsidRPr="00B34B89">
              <w:rPr>
                <w:rFonts w:ascii="Times New Roman" w:hAnsi="Times New Roman" w:cs="Times New Roman"/>
                <w:b/>
                <w:bCs/>
                <w:sz w:val="24"/>
                <w:szCs w:val="24"/>
              </w:rPr>
              <w:t>1</w:t>
            </w:r>
          </w:p>
        </w:tc>
        <w:tc>
          <w:tcPr>
            <w:tcW w:w="2765" w:type="dxa"/>
          </w:tcPr>
          <w:p w14:paraId="2FE1C25B" w14:textId="77777777" w:rsidR="00DF5F82" w:rsidRPr="00B34B89" w:rsidRDefault="00DF5F82" w:rsidP="00FF4B6C">
            <w:pPr>
              <w:pStyle w:val="a6"/>
              <w:ind w:right="-113"/>
              <w:rPr>
                <w:rFonts w:ascii="Times New Roman" w:hAnsi="Times New Roman" w:cs="Times New Roman"/>
                <w:sz w:val="24"/>
                <w:szCs w:val="24"/>
              </w:rPr>
            </w:pPr>
          </w:p>
        </w:tc>
      </w:tr>
      <w:tr w:rsidR="00B95C37" w:rsidRPr="00B34B89" w14:paraId="374C6ACE" w14:textId="77777777" w:rsidTr="00CD34EB">
        <w:trPr>
          <w:trHeight w:val="611"/>
        </w:trPr>
        <w:tc>
          <w:tcPr>
            <w:tcW w:w="3903" w:type="dxa"/>
          </w:tcPr>
          <w:p w14:paraId="15CBEBD7" w14:textId="77777777" w:rsidR="00F87457" w:rsidRPr="00B34B89" w:rsidRDefault="00DF5F82" w:rsidP="00F87457">
            <w:pPr>
              <w:pStyle w:val="Default"/>
              <w:rPr>
                <w:b/>
                <w:bCs/>
                <w:color w:val="auto"/>
              </w:rPr>
            </w:pPr>
            <w:r w:rsidRPr="00B34B89">
              <w:t xml:space="preserve">21-22. </w:t>
            </w:r>
            <w:r w:rsidR="00F87457" w:rsidRPr="00B34B89">
              <w:rPr>
                <w:b/>
                <w:bCs/>
                <w:color w:val="auto"/>
              </w:rPr>
              <w:t>Практическое занятие.</w:t>
            </w:r>
          </w:p>
          <w:p w14:paraId="610E5120" w14:textId="38EA9D52" w:rsidR="00DF5F82" w:rsidRPr="00B34B89" w:rsidRDefault="00F87457" w:rsidP="00FF4B6C">
            <w:pPr>
              <w:pStyle w:val="a6"/>
              <w:rPr>
                <w:rFonts w:ascii="Times New Roman" w:hAnsi="Times New Roman" w:cs="Times New Roman"/>
                <w:b/>
                <w:bCs/>
                <w:sz w:val="24"/>
                <w:szCs w:val="24"/>
              </w:rPr>
            </w:pPr>
            <w:r w:rsidRPr="00B34B89">
              <w:rPr>
                <w:rFonts w:ascii="Times New Roman" w:hAnsi="Times New Roman" w:cs="Times New Roman"/>
                <w:sz w:val="24"/>
                <w:szCs w:val="24"/>
              </w:rPr>
              <w:t>Правила безопасного поведения</w:t>
            </w:r>
            <w:r w:rsidR="00DF5F82" w:rsidRPr="00B34B89">
              <w:rPr>
                <w:rFonts w:ascii="Times New Roman" w:hAnsi="Times New Roman" w:cs="Times New Roman"/>
                <w:sz w:val="24"/>
                <w:szCs w:val="24"/>
              </w:rPr>
              <w:t>.</w:t>
            </w:r>
          </w:p>
        </w:tc>
        <w:tc>
          <w:tcPr>
            <w:tcW w:w="7021" w:type="dxa"/>
          </w:tcPr>
          <w:p w14:paraId="7D4B30E2" w14:textId="5FD8EB45" w:rsidR="00DF5F82" w:rsidRPr="00B34B89" w:rsidRDefault="001D793D" w:rsidP="001D793D">
            <w:pPr>
              <w:pStyle w:val="Default"/>
              <w:rPr>
                <w:b/>
                <w:bCs/>
                <w:color w:val="auto"/>
              </w:rPr>
            </w:pPr>
            <w:r w:rsidRPr="00B34B89">
              <w:rPr>
                <w:color w:val="auto"/>
              </w:rPr>
              <w:t>Порядок проведения сердечно-</w:t>
            </w:r>
            <w:r w:rsidR="00463444" w:rsidRPr="00B34B89">
              <w:rPr>
                <w:color w:val="auto"/>
              </w:rPr>
              <w:t xml:space="preserve">легочной реанимации. Основные правила пожарной безопасности в быту. Термические и химические ожоги. Первая помощь при ожогах </w:t>
            </w:r>
          </w:p>
        </w:tc>
        <w:tc>
          <w:tcPr>
            <w:tcW w:w="1445" w:type="dxa"/>
          </w:tcPr>
          <w:p w14:paraId="489F5366" w14:textId="77777777" w:rsidR="00DF5F82" w:rsidRPr="00B34B89" w:rsidRDefault="00DF5F82" w:rsidP="00FF4B6C">
            <w:pPr>
              <w:pStyle w:val="a6"/>
              <w:jc w:val="center"/>
              <w:rPr>
                <w:rFonts w:ascii="Times New Roman" w:hAnsi="Times New Roman" w:cs="Times New Roman"/>
                <w:b/>
                <w:bCs/>
                <w:sz w:val="24"/>
                <w:szCs w:val="24"/>
              </w:rPr>
            </w:pPr>
            <w:r w:rsidRPr="00B34B89">
              <w:rPr>
                <w:rFonts w:ascii="Times New Roman" w:hAnsi="Times New Roman" w:cs="Times New Roman"/>
                <w:b/>
                <w:bCs/>
                <w:sz w:val="24"/>
                <w:szCs w:val="24"/>
              </w:rPr>
              <w:t>2</w:t>
            </w:r>
          </w:p>
        </w:tc>
        <w:tc>
          <w:tcPr>
            <w:tcW w:w="2765" w:type="dxa"/>
          </w:tcPr>
          <w:p w14:paraId="234F4F4A" w14:textId="77777777" w:rsidR="00DF5F82" w:rsidRPr="00B34B89" w:rsidRDefault="00DF5F82" w:rsidP="00FF4B6C">
            <w:pPr>
              <w:pStyle w:val="a6"/>
              <w:ind w:right="-113"/>
              <w:rPr>
                <w:rFonts w:ascii="Times New Roman" w:hAnsi="Times New Roman" w:cs="Times New Roman"/>
                <w:sz w:val="24"/>
                <w:szCs w:val="24"/>
              </w:rPr>
            </w:pPr>
            <w:proofErr w:type="gramStart"/>
            <w:r w:rsidRPr="00B34B89">
              <w:rPr>
                <w:rFonts w:ascii="Times New Roman" w:hAnsi="Times New Roman" w:cs="Times New Roman"/>
                <w:sz w:val="24"/>
                <w:szCs w:val="24"/>
              </w:rPr>
              <w:t>ОК</w:t>
            </w:r>
            <w:proofErr w:type="gramEnd"/>
            <w:r w:rsidRPr="00B34B89">
              <w:rPr>
                <w:rFonts w:ascii="Times New Roman" w:hAnsi="Times New Roman" w:cs="Times New Roman"/>
                <w:sz w:val="24"/>
                <w:szCs w:val="24"/>
              </w:rPr>
              <w:t xml:space="preserve"> 02; ОК 04; ОК 07; </w:t>
            </w:r>
          </w:p>
          <w:p w14:paraId="34A19E8E" w14:textId="053EEAAB" w:rsidR="00DF5F82" w:rsidRPr="00B34B89" w:rsidRDefault="00CE007B" w:rsidP="00FF4B6C">
            <w:pPr>
              <w:pStyle w:val="a6"/>
              <w:ind w:right="-113"/>
              <w:rPr>
                <w:rFonts w:ascii="Times New Roman" w:hAnsi="Times New Roman" w:cs="Times New Roman"/>
                <w:sz w:val="24"/>
                <w:szCs w:val="24"/>
              </w:rPr>
            </w:pPr>
            <w:r>
              <w:rPr>
                <w:rFonts w:ascii="Times New Roman" w:hAnsi="Times New Roman" w:cs="Times New Roman"/>
                <w:sz w:val="24"/>
                <w:szCs w:val="24"/>
              </w:rPr>
              <w:t>ПК 5</w:t>
            </w:r>
          </w:p>
        </w:tc>
      </w:tr>
      <w:tr w:rsidR="00B95C37" w:rsidRPr="00B34B89" w14:paraId="4EFF16E3" w14:textId="77777777" w:rsidTr="00CD34EB">
        <w:tc>
          <w:tcPr>
            <w:tcW w:w="3903" w:type="dxa"/>
          </w:tcPr>
          <w:p w14:paraId="2549F849" w14:textId="77777777" w:rsidR="00F87457" w:rsidRPr="00B34B89" w:rsidRDefault="00824B28" w:rsidP="00F87457">
            <w:pPr>
              <w:pStyle w:val="Default"/>
              <w:rPr>
                <w:b/>
                <w:bCs/>
                <w:color w:val="auto"/>
              </w:rPr>
            </w:pPr>
            <w:r w:rsidRPr="00B34B89">
              <w:rPr>
                <w:rFonts w:eastAsiaTheme="minorHAnsi"/>
              </w:rPr>
              <w:t xml:space="preserve">23. </w:t>
            </w:r>
            <w:r w:rsidR="00F87457" w:rsidRPr="00B34B89">
              <w:rPr>
                <w:b/>
                <w:bCs/>
                <w:color w:val="auto"/>
              </w:rPr>
              <w:t>Практическое занятие.</w:t>
            </w:r>
          </w:p>
          <w:p w14:paraId="5F275839" w14:textId="21C6BFBE" w:rsidR="00DD2FC3" w:rsidRPr="00B34B89" w:rsidRDefault="00824B28" w:rsidP="00824B28">
            <w:pPr>
              <w:rPr>
                <w:sz w:val="24"/>
                <w:szCs w:val="24"/>
              </w:rPr>
            </w:pPr>
            <w:r w:rsidRPr="00B34B89">
              <w:rPr>
                <w:rFonts w:eastAsiaTheme="minorHAnsi"/>
                <w:sz w:val="24"/>
                <w:szCs w:val="24"/>
              </w:rPr>
              <w:t>Безопасное поведение в местах общего пользования</w:t>
            </w:r>
          </w:p>
        </w:tc>
        <w:tc>
          <w:tcPr>
            <w:tcW w:w="7021" w:type="dxa"/>
          </w:tcPr>
          <w:p w14:paraId="5BC2CA14" w14:textId="77777777" w:rsidR="00D93851" w:rsidRPr="00B34B89" w:rsidRDefault="00DF5F82" w:rsidP="00D93851">
            <w:pPr>
              <w:pStyle w:val="Default"/>
              <w:rPr>
                <w:color w:val="auto"/>
              </w:rPr>
            </w:pPr>
            <w:r w:rsidRPr="00B34B89">
              <w:rPr>
                <w:color w:val="auto"/>
              </w:rPr>
              <w:t xml:space="preserve">Правила безопасного поведения в местах общего пользования (подъезд, лифт, придомовая территория, детская площадка, площадка для выгула собак и др.). Коммуникация с соседями. Меры </w:t>
            </w:r>
            <w:r w:rsidR="00D93851" w:rsidRPr="00B34B89">
              <w:rPr>
                <w:color w:val="auto"/>
              </w:rPr>
              <w:t xml:space="preserve">по предупреждению преступлений. Аварии на коммунальных системах жизнеобеспечения. </w:t>
            </w:r>
          </w:p>
          <w:p w14:paraId="1FB6107B" w14:textId="5ACF4C43" w:rsidR="00D93851" w:rsidRPr="00B34B89" w:rsidRDefault="00D93851" w:rsidP="00D93851">
            <w:pPr>
              <w:pStyle w:val="Default"/>
              <w:rPr>
                <w:color w:val="auto"/>
              </w:rPr>
            </w:pPr>
            <w:r w:rsidRPr="00B34B89">
              <w:rPr>
                <w:color w:val="auto"/>
              </w:rPr>
              <w:t xml:space="preserve">Правила безопасного поведения в ситуации коммунальной аварии. </w:t>
            </w:r>
          </w:p>
          <w:p w14:paraId="26A30EEF" w14:textId="77777777" w:rsidR="00D93851" w:rsidRPr="00B34B89" w:rsidRDefault="00D93851" w:rsidP="00D93851">
            <w:pPr>
              <w:pStyle w:val="Default"/>
              <w:rPr>
                <w:color w:val="auto"/>
              </w:rPr>
            </w:pPr>
            <w:r w:rsidRPr="00B34B89">
              <w:rPr>
                <w:color w:val="auto"/>
              </w:rPr>
              <w:t xml:space="preserve">Порядок вызова аварийных служб и взаимодействия с ними. </w:t>
            </w:r>
          </w:p>
          <w:p w14:paraId="03705B47" w14:textId="5880AEE7" w:rsidR="00DD2FC3" w:rsidRPr="00B34B89" w:rsidRDefault="00D93851" w:rsidP="00D93851">
            <w:pPr>
              <w:pStyle w:val="Default"/>
              <w:rPr>
                <w:color w:val="auto"/>
              </w:rPr>
            </w:pPr>
            <w:r w:rsidRPr="00B34B89">
              <w:rPr>
                <w:color w:val="auto"/>
              </w:rPr>
              <w:t>Действия в экстренных случаях</w:t>
            </w:r>
          </w:p>
        </w:tc>
        <w:tc>
          <w:tcPr>
            <w:tcW w:w="1445" w:type="dxa"/>
          </w:tcPr>
          <w:p w14:paraId="086A5ABC" w14:textId="065C983E" w:rsidR="00DD2FC3" w:rsidRPr="00B34B89" w:rsidRDefault="00DF5F82" w:rsidP="00FF4B6C">
            <w:pPr>
              <w:pStyle w:val="a6"/>
              <w:jc w:val="center"/>
              <w:rPr>
                <w:rFonts w:ascii="Times New Roman" w:hAnsi="Times New Roman" w:cs="Times New Roman"/>
                <w:b/>
                <w:bCs/>
                <w:sz w:val="24"/>
                <w:szCs w:val="24"/>
              </w:rPr>
            </w:pPr>
            <w:r w:rsidRPr="00B34B89">
              <w:rPr>
                <w:rFonts w:ascii="Times New Roman" w:hAnsi="Times New Roman" w:cs="Times New Roman"/>
                <w:b/>
                <w:bCs/>
                <w:sz w:val="24"/>
                <w:szCs w:val="24"/>
              </w:rPr>
              <w:t>1</w:t>
            </w:r>
          </w:p>
        </w:tc>
        <w:tc>
          <w:tcPr>
            <w:tcW w:w="2765" w:type="dxa"/>
          </w:tcPr>
          <w:p w14:paraId="73278AA7" w14:textId="77777777" w:rsidR="00DD2FC3" w:rsidRPr="00B34B89" w:rsidRDefault="00DD2FC3" w:rsidP="00FF4B6C">
            <w:pPr>
              <w:pStyle w:val="a6"/>
              <w:ind w:right="-113"/>
              <w:rPr>
                <w:rFonts w:ascii="Times New Roman" w:hAnsi="Times New Roman" w:cs="Times New Roman"/>
                <w:sz w:val="24"/>
                <w:szCs w:val="24"/>
              </w:rPr>
            </w:pPr>
          </w:p>
        </w:tc>
      </w:tr>
      <w:tr w:rsidR="00B95C37" w:rsidRPr="00B34B89" w14:paraId="08C053DD" w14:textId="77777777" w:rsidTr="00CD34EB">
        <w:tc>
          <w:tcPr>
            <w:tcW w:w="3903" w:type="dxa"/>
            <w:vMerge w:val="restart"/>
          </w:tcPr>
          <w:p w14:paraId="34B8E114" w14:textId="2167345E" w:rsidR="00D93851" w:rsidRPr="00B34B89" w:rsidRDefault="00D93851" w:rsidP="00D93851">
            <w:pPr>
              <w:pStyle w:val="a6"/>
              <w:rPr>
                <w:rFonts w:ascii="Times New Roman" w:hAnsi="Times New Roman" w:cs="Times New Roman"/>
                <w:sz w:val="24"/>
                <w:szCs w:val="24"/>
              </w:rPr>
            </w:pPr>
            <w:r w:rsidRPr="00B34B89">
              <w:rPr>
                <w:rFonts w:ascii="Times New Roman" w:hAnsi="Times New Roman" w:cs="Times New Roman"/>
                <w:sz w:val="24"/>
                <w:szCs w:val="24"/>
              </w:rPr>
              <w:t>24. Профессиональные заболевания.</w:t>
            </w:r>
          </w:p>
        </w:tc>
        <w:tc>
          <w:tcPr>
            <w:tcW w:w="7021" w:type="dxa"/>
          </w:tcPr>
          <w:p w14:paraId="339F792F" w14:textId="36232960" w:rsidR="00D93851" w:rsidRPr="00B34B89" w:rsidRDefault="00D93851" w:rsidP="00DF5F82">
            <w:pPr>
              <w:pStyle w:val="a6"/>
              <w:rPr>
                <w:rFonts w:ascii="Times New Roman" w:hAnsi="Times New Roman" w:cs="Times New Roman"/>
                <w:b/>
                <w:bCs/>
                <w:sz w:val="24"/>
                <w:szCs w:val="24"/>
              </w:rPr>
            </w:pPr>
            <w:r w:rsidRPr="00B34B89">
              <w:rPr>
                <w:rFonts w:ascii="Times New Roman" w:hAnsi="Times New Roman" w:cs="Times New Roman"/>
                <w:sz w:val="24"/>
                <w:szCs w:val="24"/>
              </w:rPr>
              <w:t xml:space="preserve"> Возможные последствия опасностей по степени тяжести: гибель, травма, профессиональное заболевание. Статистические данные </w:t>
            </w:r>
            <w:r w:rsidRPr="00B34B89">
              <w:rPr>
                <w:rFonts w:ascii="Times New Roman" w:hAnsi="Times New Roman" w:cs="Times New Roman"/>
                <w:sz w:val="24"/>
                <w:szCs w:val="24"/>
              </w:rPr>
              <w:lastRenderedPageBreak/>
              <w:t>по несчастным случаям на производстве.</w:t>
            </w:r>
          </w:p>
        </w:tc>
        <w:tc>
          <w:tcPr>
            <w:tcW w:w="1445" w:type="dxa"/>
          </w:tcPr>
          <w:p w14:paraId="6493135B" w14:textId="77777777" w:rsidR="00D93851" w:rsidRPr="00B34B89" w:rsidRDefault="00D93851" w:rsidP="00FF4B6C">
            <w:pPr>
              <w:pStyle w:val="a6"/>
              <w:jc w:val="center"/>
              <w:rPr>
                <w:rFonts w:ascii="Times New Roman" w:hAnsi="Times New Roman" w:cs="Times New Roman"/>
                <w:b/>
                <w:bCs/>
                <w:sz w:val="24"/>
                <w:szCs w:val="24"/>
              </w:rPr>
            </w:pPr>
            <w:r w:rsidRPr="00B34B89">
              <w:rPr>
                <w:rFonts w:ascii="Times New Roman" w:hAnsi="Times New Roman" w:cs="Times New Roman"/>
                <w:b/>
                <w:bCs/>
                <w:sz w:val="24"/>
                <w:szCs w:val="24"/>
              </w:rPr>
              <w:lastRenderedPageBreak/>
              <w:t>1</w:t>
            </w:r>
          </w:p>
          <w:p w14:paraId="07F8CD67" w14:textId="795A7521" w:rsidR="008C1461" w:rsidRPr="00B34B89" w:rsidRDefault="008C1461" w:rsidP="00FF4B6C">
            <w:pPr>
              <w:pStyle w:val="a6"/>
              <w:jc w:val="center"/>
              <w:rPr>
                <w:rFonts w:ascii="Times New Roman" w:hAnsi="Times New Roman" w:cs="Times New Roman"/>
                <w:b/>
                <w:bCs/>
                <w:sz w:val="24"/>
                <w:szCs w:val="24"/>
              </w:rPr>
            </w:pPr>
            <w:proofErr w:type="gramStart"/>
            <w:r w:rsidRPr="00B34B89">
              <w:rPr>
                <w:rFonts w:ascii="Times New Roman" w:hAnsi="Times New Roman" w:cs="Times New Roman"/>
                <w:b/>
                <w:bCs/>
                <w:sz w:val="24"/>
                <w:szCs w:val="24"/>
              </w:rPr>
              <w:t>П</w:t>
            </w:r>
            <w:proofErr w:type="gramEnd"/>
            <w:r w:rsidRPr="00B34B89">
              <w:rPr>
                <w:rFonts w:ascii="Times New Roman" w:hAnsi="Times New Roman" w:cs="Times New Roman"/>
                <w:b/>
                <w:bCs/>
                <w:sz w:val="24"/>
                <w:szCs w:val="24"/>
              </w:rPr>
              <w:t>/О</w:t>
            </w:r>
          </w:p>
        </w:tc>
        <w:tc>
          <w:tcPr>
            <w:tcW w:w="2765" w:type="dxa"/>
          </w:tcPr>
          <w:p w14:paraId="6EECAD46" w14:textId="77777777" w:rsidR="00D93851" w:rsidRPr="00B34B89" w:rsidRDefault="00D93851" w:rsidP="00FF4B6C">
            <w:pPr>
              <w:pStyle w:val="a6"/>
              <w:ind w:right="-113"/>
              <w:rPr>
                <w:rFonts w:ascii="Times New Roman" w:hAnsi="Times New Roman" w:cs="Times New Roman"/>
                <w:sz w:val="24"/>
                <w:szCs w:val="24"/>
              </w:rPr>
            </w:pPr>
          </w:p>
        </w:tc>
      </w:tr>
      <w:tr w:rsidR="00B95C37" w:rsidRPr="00B34B89" w14:paraId="6CF95565" w14:textId="77777777" w:rsidTr="00CD34EB">
        <w:tc>
          <w:tcPr>
            <w:tcW w:w="3903" w:type="dxa"/>
            <w:vMerge/>
          </w:tcPr>
          <w:p w14:paraId="4AD7091D" w14:textId="77777777" w:rsidR="00D93851" w:rsidRPr="00B34B89" w:rsidRDefault="00D93851" w:rsidP="00D93851">
            <w:pPr>
              <w:pStyle w:val="a6"/>
              <w:rPr>
                <w:rFonts w:ascii="Times New Roman" w:hAnsi="Times New Roman" w:cs="Times New Roman"/>
                <w:sz w:val="24"/>
                <w:szCs w:val="24"/>
              </w:rPr>
            </w:pPr>
          </w:p>
        </w:tc>
        <w:tc>
          <w:tcPr>
            <w:tcW w:w="7021" w:type="dxa"/>
          </w:tcPr>
          <w:p w14:paraId="4BCA211B" w14:textId="77777777" w:rsidR="00D93851" w:rsidRPr="00B34B89" w:rsidRDefault="00D93851" w:rsidP="00D93851">
            <w:pPr>
              <w:pStyle w:val="a6"/>
              <w:rPr>
                <w:rFonts w:ascii="Times New Roman" w:hAnsi="Times New Roman" w:cs="Times New Roman"/>
                <w:sz w:val="24"/>
                <w:szCs w:val="24"/>
              </w:rPr>
            </w:pPr>
            <w:r w:rsidRPr="00B34B89">
              <w:rPr>
                <w:rFonts w:ascii="Times New Roman" w:hAnsi="Times New Roman" w:cs="Times New Roman"/>
                <w:sz w:val="24"/>
                <w:szCs w:val="24"/>
              </w:rPr>
              <w:t>Перечень примерных тем проектов/исследований:</w:t>
            </w:r>
          </w:p>
          <w:p w14:paraId="2464F681" w14:textId="77777777" w:rsidR="00D93851" w:rsidRPr="00B34B89" w:rsidRDefault="00D93851" w:rsidP="00D93851">
            <w:pPr>
              <w:pStyle w:val="a6"/>
              <w:rPr>
                <w:rFonts w:ascii="Times New Roman" w:hAnsi="Times New Roman" w:cs="Times New Roman"/>
                <w:sz w:val="24"/>
                <w:szCs w:val="24"/>
              </w:rPr>
            </w:pPr>
            <w:r w:rsidRPr="00B34B89">
              <w:rPr>
                <w:rFonts w:ascii="Times New Roman" w:hAnsi="Times New Roman" w:cs="Times New Roman"/>
                <w:sz w:val="24"/>
                <w:szCs w:val="24"/>
              </w:rPr>
              <w:t>1. Оценка риска профессиональных заболеваний.</w:t>
            </w:r>
          </w:p>
          <w:p w14:paraId="36858AEE" w14:textId="505189B4" w:rsidR="00D93851" w:rsidRPr="00B34B89" w:rsidRDefault="00D93851" w:rsidP="00D93851">
            <w:pPr>
              <w:pStyle w:val="a6"/>
              <w:rPr>
                <w:rFonts w:ascii="Times New Roman" w:hAnsi="Times New Roman" w:cs="Times New Roman"/>
                <w:sz w:val="24"/>
                <w:szCs w:val="24"/>
              </w:rPr>
            </w:pPr>
            <w:r w:rsidRPr="00B34B89">
              <w:rPr>
                <w:rFonts w:ascii="Times New Roman" w:hAnsi="Times New Roman" w:cs="Times New Roman"/>
                <w:sz w:val="24"/>
                <w:szCs w:val="24"/>
              </w:rPr>
              <w:t>2. Устранение негативных последствий профессиональных заболеваний в профессии.</w:t>
            </w:r>
          </w:p>
        </w:tc>
        <w:tc>
          <w:tcPr>
            <w:tcW w:w="1445" w:type="dxa"/>
          </w:tcPr>
          <w:p w14:paraId="3C2FADCB" w14:textId="77777777" w:rsidR="00D93851" w:rsidRPr="00B34B89" w:rsidRDefault="00D93851" w:rsidP="00FF4B6C">
            <w:pPr>
              <w:pStyle w:val="a6"/>
              <w:jc w:val="center"/>
              <w:rPr>
                <w:rFonts w:ascii="Times New Roman" w:hAnsi="Times New Roman" w:cs="Times New Roman"/>
                <w:b/>
                <w:bCs/>
                <w:sz w:val="24"/>
                <w:szCs w:val="24"/>
              </w:rPr>
            </w:pPr>
          </w:p>
        </w:tc>
        <w:tc>
          <w:tcPr>
            <w:tcW w:w="2765" w:type="dxa"/>
          </w:tcPr>
          <w:p w14:paraId="0C2B1CB7" w14:textId="77777777" w:rsidR="00D93851" w:rsidRPr="00B34B89" w:rsidRDefault="00D93851" w:rsidP="00FF4B6C">
            <w:pPr>
              <w:pStyle w:val="a6"/>
              <w:ind w:right="-113"/>
              <w:rPr>
                <w:rFonts w:ascii="Times New Roman" w:hAnsi="Times New Roman" w:cs="Times New Roman"/>
                <w:sz w:val="24"/>
                <w:szCs w:val="24"/>
              </w:rPr>
            </w:pPr>
          </w:p>
        </w:tc>
      </w:tr>
      <w:tr w:rsidR="00B95C37" w:rsidRPr="00B34B89" w14:paraId="0ECFB6B6" w14:textId="77777777" w:rsidTr="00CD34EB">
        <w:tc>
          <w:tcPr>
            <w:tcW w:w="10924" w:type="dxa"/>
            <w:gridSpan w:val="2"/>
          </w:tcPr>
          <w:p w14:paraId="555DFB75" w14:textId="3C965814" w:rsidR="00DD2FC3" w:rsidRPr="00B34B89" w:rsidRDefault="001D793D" w:rsidP="001D793D">
            <w:pPr>
              <w:widowControl/>
              <w:adjustRightInd w:val="0"/>
              <w:rPr>
                <w:b/>
                <w:bCs/>
                <w:sz w:val="24"/>
                <w:szCs w:val="24"/>
              </w:rPr>
            </w:pPr>
            <w:r w:rsidRPr="00B34B89">
              <w:rPr>
                <w:rFonts w:eastAsiaTheme="minorHAnsi"/>
                <w:b/>
                <w:bCs/>
                <w:sz w:val="24"/>
                <w:szCs w:val="24"/>
              </w:rPr>
              <w:t>Модуль № 5</w:t>
            </w:r>
            <w:r w:rsidR="00484D8F" w:rsidRPr="00B34B89">
              <w:rPr>
                <w:rFonts w:eastAsiaTheme="minorHAnsi"/>
                <w:b/>
                <w:bCs/>
                <w:sz w:val="24"/>
                <w:szCs w:val="24"/>
              </w:rPr>
              <w:t>.</w:t>
            </w:r>
            <w:r w:rsidRPr="00B34B89">
              <w:rPr>
                <w:rFonts w:eastAsiaTheme="minorHAnsi"/>
                <w:b/>
                <w:bCs/>
                <w:sz w:val="24"/>
                <w:szCs w:val="24"/>
              </w:rPr>
              <w:t xml:space="preserve"> «Безопасность на транспорте» </w:t>
            </w:r>
          </w:p>
        </w:tc>
        <w:tc>
          <w:tcPr>
            <w:tcW w:w="1445" w:type="dxa"/>
          </w:tcPr>
          <w:p w14:paraId="11849DDC" w14:textId="668D3625" w:rsidR="00DD2FC3" w:rsidRPr="00B34B89" w:rsidRDefault="008C1461" w:rsidP="00FF4B6C">
            <w:pPr>
              <w:pStyle w:val="a6"/>
              <w:jc w:val="center"/>
              <w:rPr>
                <w:rFonts w:ascii="Times New Roman" w:hAnsi="Times New Roman" w:cs="Times New Roman"/>
                <w:b/>
                <w:bCs/>
                <w:sz w:val="24"/>
                <w:szCs w:val="24"/>
              </w:rPr>
            </w:pPr>
            <w:r w:rsidRPr="00B34B89">
              <w:rPr>
                <w:rFonts w:ascii="Times New Roman" w:hAnsi="Times New Roman" w:cs="Times New Roman"/>
                <w:b/>
                <w:bCs/>
                <w:sz w:val="24"/>
                <w:szCs w:val="24"/>
              </w:rPr>
              <w:t>4</w:t>
            </w:r>
          </w:p>
        </w:tc>
        <w:tc>
          <w:tcPr>
            <w:tcW w:w="2765" w:type="dxa"/>
          </w:tcPr>
          <w:p w14:paraId="27A8B90C" w14:textId="51EDE4B5" w:rsidR="00DD2FC3" w:rsidRPr="00B34B89" w:rsidRDefault="00DD2FC3" w:rsidP="00FF4B6C">
            <w:pPr>
              <w:pStyle w:val="a6"/>
              <w:ind w:right="-113"/>
              <w:rPr>
                <w:rFonts w:ascii="Times New Roman" w:hAnsi="Times New Roman" w:cs="Times New Roman"/>
                <w:sz w:val="24"/>
                <w:szCs w:val="24"/>
              </w:rPr>
            </w:pPr>
            <w:proofErr w:type="gramStart"/>
            <w:r w:rsidRPr="00B34B89">
              <w:rPr>
                <w:rFonts w:ascii="Times New Roman" w:hAnsi="Times New Roman" w:cs="Times New Roman"/>
                <w:sz w:val="24"/>
                <w:szCs w:val="24"/>
              </w:rPr>
              <w:t>ОК</w:t>
            </w:r>
            <w:proofErr w:type="gramEnd"/>
            <w:r w:rsidRPr="00B34B89">
              <w:rPr>
                <w:rFonts w:ascii="Times New Roman" w:hAnsi="Times New Roman" w:cs="Times New Roman"/>
                <w:sz w:val="24"/>
                <w:szCs w:val="24"/>
              </w:rPr>
              <w:t xml:space="preserve"> 02; ОК 04; ОК 07; ОК 08 </w:t>
            </w:r>
            <w:r w:rsidR="00CE007B">
              <w:rPr>
                <w:rFonts w:ascii="Times New Roman" w:hAnsi="Times New Roman" w:cs="Times New Roman"/>
                <w:sz w:val="24"/>
                <w:szCs w:val="24"/>
              </w:rPr>
              <w:t>ПК 5</w:t>
            </w:r>
          </w:p>
        </w:tc>
      </w:tr>
      <w:tr w:rsidR="00B95C37" w:rsidRPr="00B34B89" w14:paraId="613E5501" w14:textId="77777777" w:rsidTr="00CD34EB">
        <w:tc>
          <w:tcPr>
            <w:tcW w:w="3903" w:type="dxa"/>
          </w:tcPr>
          <w:p w14:paraId="2E99BDE2" w14:textId="48D87195" w:rsidR="00DF5F82" w:rsidRPr="00B34B89" w:rsidRDefault="00DF5F82" w:rsidP="00DF5F82">
            <w:pPr>
              <w:pStyle w:val="Default"/>
              <w:rPr>
                <w:color w:val="auto"/>
              </w:rPr>
            </w:pPr>
            <w:r w:rsidRPr="00B34B89">
              <w:rPr>
                <w:color w:val="auto"/>
              </w:rPr>
              <w:t>25-26.</w:t>
            </w:r>
            <w:r w:rsidR="001D793D" w:rsidRPr="00B34B89">
              <w:rPr>
                <w:color w:val="auto"/>
              </w:rPr>
              <w:t xml:space="preserve"> </w:t>
            </w:r>
            <w:r w:rsidRPr="00B34B89">
              <w:rPr>
                <w:color w:val="auto"/>
              </w:rPr>
              <w:t xml:space="preserve">Безопасность дорожного движения </w:t>
            </w:r>
          </w:p>
          <w:p w14:paraId="51A1242E" w14:textId="11088122" w:rsidR="00DD2FC3" w:rsidRPr="00B34B89" w:rsidRDefault="00DD2FC3" w:rsidP="00FF4B6C">
            <w:pPr>
              <w:pStyle w:val="a6"/>
              <w:rPr>
                <w:rFonts w:ascii="Times New Roman" w:hAnsi="Times New Roman" w:cs="Times New Roman"/>
                <w:b/>
                <w:bCs/>
                <w:sz w:val="24"/>
                <w:szCs w:val="24"/>
              </w:rPr>
            </w:pPr>
          </w:p>
        </w:tc>
        <w:tc>
          <w:tcPr>
            <w:tcW w:w="7021" w:type="dxa"/>
          </w:tcPr>
          <w:p w14:paraId="2DF5DE2A" w14:textId="2230D045" w:rsidR="00DD2FC3" w:rsidRPr="00B34B89" w:rsidRDefault="00DF5F82" w:rsidP="001D793D">
            <w:pPr>
              <w:pStyle w:val="Default"/>
              <w:rPr>
                <w:b/>
                <w:bCs/>
                <w:color w:val="auto"/>
              </w:rPr>
            </w:pPr>
            <w:r w:rsidRPr="00B34B89">
              <w:rPr>
                <w:color w:val="auto"/>
              </w:rPr>
              <w:t xml:space="preserve">История появления правил дорожного движения и причины их изменчивости. </w:t>
            </w:r>
            <w:proofErr w:type="gramStart"/>
            <w:r w:rsidRPr="00B34B89">
              <w:rPr>
                <w:color w:val="auto"/>
              </w:rPr>
              <w:t>Риск-ориентированный</w:t>
            </w:r>
            <w:proofErr w:type="gramEnd"/>
            <w:r w:rsidRPr="00B34B89">
              <w:rPr>
                <w:color w:val="auto"/>
              </w:rPr>
              <w:t xml:space="preserve"> подход к обеспечению безопасности на транспорте. Безопасность пешехода в разных условиях (движение по обочине; движение в темное время суток; движение с использованием средств индивидуальной мобильности). Взаимосвязь безопасности водителя и пассажира. Правила безопасного поведения при поездке в легковом автомобиле, автобусе. Ответственность водителя. Ответственность пассажира. Представления о знаниях и навыках, необходимых водителю.</w:t>
            </w:r>
          </w:p>
        </w:tc>
        <w:tc>
          <w:tcPr>
            <w:tcW w:w="1445" w:type="dxa"/>
          </w:tcPr>
          <w:p w14:paraId="4C58C8D9" w14:textId="77777777" w:rsidR="00DD2FC3" w:rsidRPr="00B34B89" w:rsidRDefault="00DD2FC3" w:rsidP="00FF4B6C">
            <w:pPr>
              <w:pStyle w:val="a6"/>
              <w:jc w:val="center"/>
              <w:rPr>
                <w:rFonts w:ascii="Times New Roman" w:hAnsi="Times New Roman" w:cs="Times New Roman"/>
                <w:b/>
                <w:bCs/>
                <w:sz w:val="24"/>
                <w:szCs w:val="24"/>
              </w:rPr>
            </w:pPr>
            <w:r w:rsidRPr="00B34B89">
              <w:rPr>
                <w:rFonts w:ascii="Times New Roman" w:hAnsi="Times New Roman" w:cs="Times New Roman"/>
                <w:b/>
                <w:bCs/>
                <w:sz w:val="24"/>
                <w:szCs w:val="24"/>
              </w:rPr>
              <w:t>2</w:t>
            </w:r>
          </w:p>
        </w:tc>
        <w:tc>
          <w:tcPr>
            <w:tcW w:w="2765" w:type="dxa"/>
          </w:tcPr>
          <w:p w14:paraId="051E13A3" w14:textId="77777777" w:rsidR="00DD2FC3" w:rsidRPr="00B34B89" w:rsidRDefault="00DD2FC3" w:rsidP="00FF4B6C">
            <w:pPr>
              <w:pStyle w:val="a6"/>
              <w:ind w:right="-113"/>
              <w:rPr>
                <w:rFonts w:ascii="Times New Roman" w:hAnsi="Times New Roman" w:cs="Times New Roman"/>
                <w:sz w:val="24"/>
                <w:szCs w:val="24"/>
              </w:rPr>
            </w:pPr>
            <w:proofErr w:type="gramStart"/>
            <w:r w:rsidRPr="00B34B89">
              <w:rPr>
                <w:rFonts w:ascii="Times New Roman" w:hAnsi="Times New Roman" w:cs="Times New Roman"/>
                <w:sz w:val="24"/>
                <w:szCs w:val="24"/>
              </w:rPr>
              <w:t>ОК</w:t>
            </w:r>
            <w:proofErr w:type="gramEnd"/>
            <w:r w:rsidRPr="00B34B89">
              <w:rPr>
                <w:rFonts w:ascii="Times New Roman" w:hAnsi="Times New Roman" w:cs="Times New Roman"/>
                <w:sz w:val="24"/>
                <w:szCs w:val="24"/>
              </w:rPr>
              <w:t xml:space="preserve"> 02; ОК 04; ОК 07;</w:t>
            </w:r>
          </w:p>
          <w:p w14:paraId="6DE40FC8" w14:textId="79592AC6" w:rsidR="00DD2FC3" w:rsidRPr="00B34B89" w:rsidRDefault="00CE007B" w:rsidP="00FF4B6C">
            <w:pPr>
              <w:pStyle w:val="a6"/>
              <w:ind w:right="-113"/>
              <w:rPr>
                <w:rFonts w:ascii="Times New Roman" w:hAnsi="Times New Roman" w:cs="Times New Roman"/>
                <w:sz w:val="24"/>
                <w:szCs w:val="24"/>
              </w:rPr>
            </w:pPr>
            <w:r>
              <w:rPr>
                <w:rFonts w:ascii="Times New Roman" w:hAnsi="Times New Roman" w:cs="Times New Roman"/>
                <w:sz w:val="24"/>
                <w:szCs w:val="24"/>
              </w:rPr>
              <w:t>ПК 5</w:t>
            </w:r>
          </w:p>
        </w:tc>
      </w:tr>
      <w:tr w:rsidR="00B95C37" w:rsidRPr="00B34B89" w14:paraId="28EDE76F" w14:textId="77777777" w:rsidTr="00CD34EB">
        <w:tc>
          <w:tcPr>
            <w:tcW w:w="3903" w:type="dxa"/>
          </w:tcPr>
          <w:p w14:paraId="6F5720B4" w14:textId="77777777" w:rsidR="00F32344" w:rsidRPr="00B34B89" w:rsidRDefault="00DF5F82" w:rsidP="00F32344">
            <w:pPr>
              <w:pStyle w:val="Default"/>
              <w:rPr>
                <w:b/>
                <w:bCs/>
                <w:color w:val="auto"/>
              </w:rPr>
            </w:pPr>
            <w:r w:rsidRPr="00B34B89">
              <w:rPr>
                <w:color w:val="auto"/>
              </w:rPr>
              <w:t xml:space="preserve">27. </w:t>
            </w:r>
            <w:r w:rsidR="00F32344" w:rsidRPr="00B34B89">
              <w:rPr>
                <w:b/>
                <w:bCs/>
                <w:color w:val="auto"/>
              </w:rPr>
              <w:t>Практическое занятие.</w:t>
            </w:r>
          </w:p>
          <w:p w14:paraId="28BE3FB3" w14:textId="7C8E9625" w:rsidR="00DD2FC3" w:rsidRPr="00B34B89" w:rsidRDefault="00DF5F82" w:rsidP="001D793D">
            <w:pPr>
              <w:pStyle w:val="Default"/>
              <w:rPr>
                <w:color w:val="auto"/>
              </w:rPr>
            </w:pPr>
            <w:bookmarkStart w:id="4" w:name="_Hlk167220288"/>
            <w:r w:rsidRPr="00B34B89">
              <w:rPr>
                <w:color w:val="auto"/>
              </w:rPr>
              <w:t xml:space="preserve">Порядок действий при дорожно-транспортных происшествиях </w:t>
            </w:r>
            <w:bookmarkEnd w:id="4"/>
          </w:p>
        </w:tc>
        <w:tc>
          <w:tcPr>
            <w:tcW w:w="7021" w:type="dxa"/>
          </w:tcPr>
          <w:p w14:paraId="259E7CD6" w14:textId="4CE85F6B" w:rsidR="00DD2FC3" w:rsidRPr="00B34B89" w:rsidRDefault="00CD34EB" w:rsidP="00CD34EB">
            <w:pPr>
              <w:pStyle w:val="Default"/>
              <w:rPr>
                <w:color w:val="auto"/>
              </w:rPr>
            </w:pPr>
            <w:r w:rsidRPr="00B34B89">
              <w:rPr>
                <w:color w:val="auto"/>
              </w:rPr>
              <w:t xml:space="preserve">Порядок действий при дорожно-транспортных происшествиях разного характера (при отсутствии пострадавших; с одним или несколькими пострадавшими; при опасности возгорания; с большим количеством участников) </w:t>
            </w:r>
          </w:p>
        </w:tc>
        <w:tc>
          <w:tcPr>
            <w:tcW w:w="1445" w:type="dxa"/>
          </w:tcPr>
          <w:p w14:paraId="4C27EA2B" w14:textId="1FFD9FBF" w:rsidR="00DD2FC3" w:rsidRPr="00B34B89" w:rsidRDefault="00CD34EB" w:rsidP="00FF4B6C">
            <w:pPr>
              <w:pStyle w:val="a6"/>
              <w:jc w:val="center"/>
              <w:rPr>
                <w:rFonts w:ascii="Times New Roman" w:hAnsi="Times New Roman" w:cs="Times New Roman"/>
                <w:b/>
                <w:bCs/>
                <w:sz w:val="24"/>
                <w:szCs w:val="24"/>
              </w:rPr>
            </w:pPr>
            <w:r w:rsidRPr="00B34B89">
              <w:rPr>
                <w:rFonts w:ascii="Times New Roman" w:hAnsi="Times New Roman" w:cs="Times New Roman"/>
                <w:b/>
                <w:bCs/>
                <w:sz w:val="24"/>
                <w:szCs w:val="24"/>
              </w:rPr>
              <w:t>1</w:t>
            </w:r>
          </w:p>
        </w:tc>
        <w:tc>
          <w:tcPr>
            <w:tcW w:w="2765" w:type="dxa"/>
          </w:tcPr>
          <w:p w14:paraId="324F57F4" w14:textId="77777777" w:rsidR="00DD2FC3" w:rsidRPr="00B34B89" w:rsidRDefault="00DD2FC3" w:rsidP="00FF4B6C">
            <w:pPr>
              <w:pStyle w:val="a6"/>
              <w:ind w:right="-113"/>
              <w:rPr>
                <w:rFonts w:ascii="Times New Roman" w:hAnsi="Times New Roman" w:cs="Times New Roman"/>
                <w:sz w:val="24"/>
                <w:szCs w:val="24"/>
              </w:rPr>
            </w:pPr>
          </w:p>
        </w:tc>
      </w:tr>
      <w:tr w:rsidR="00B95C37" w:rsidRPr="00B34B89" w14:paraId="0F31ED37" w14:textId="77777777" w:rsidTr="00CD34EB">
        <w:tc>
          <w:tcPr>
            <w:tcW w:w="3903" w:type="dxa"/>
          </w:tcPr>
          <w:p w14:paraId="0522F3EB" w14:textId="3BCFDC01" w:rsidR="00F32344" w:rsidRPr="00B34B89" w:rsidRDefault="008C1461" w:rsidP="00F32344">
            <w:pPr>
              <w:pStyle w:val="Default"/>
              <w:rPr>
                <w:b/>
                <w:bCs/>
                <w:color w:val="auto"/>
              </w:rPr>
            </w:pPr>
            <w:r w:rsidRPr="00B34B89">
              <w:rPr>
                <w:color w:val="auto"/>
              </w:rPr>
              <w:t>28.</w:t>
            </w:r>
            <w:r w:rsidR="00CD34EB" w:rsidRPr="00B34B89">
              <w:rPr>
                <w:color w:val="auto"/>
              </w:rPr>
              <w:t xml:space="preserve"> </w:t>
            </w:r>
            <w:r w:rsidR="00F32344" w:rsidRPr="00B34B89">
              <w:rPr>
                <w:b/>
                <w:bCs/>
                <w:color w:val="auto"/>
              </w:rPr>
              <w:t>Практическое занятие.</w:t>
            </w:r>
          </w:p>
          <w:p w14:paraId="743BCB4A" w14:textId="28F43632" w:rsidR="00DD2FC3" w:rsidRPr="00B34B89" w:rsidRDefault="00CD34EB" w:rsidP="001D793D">
            <w:pPr>
              <w:pStyle w:val="Default"/>
              <w:rPr>
                <w:color w:val="auto"/>
              </w:rPr>
            </w:pPr>
            <w:bookmarkStart w:id="5" w:name="_Hlk167220393"/>
            <w:r w:rsidRPr="00B34B89">
              <w:rPr>
                <w:color w:val="auto"/>
              </w:rPr>
              <w:t>Безопасное поведение на разных видах транспорта</w:t>
            </w:r>
            <w:r w:rsidR="001D793D" w:rsidRPr="00B34B89">
              <w:rPr>
                <w:color w:val="auto"/>
              </w:rPr>
              <w:t>.</w:t>
            </w:r>
            <w:bookmarkEnd w:id="5"/>
          </w:p>
        </w:tc>
        <w:tc>
          <w:tcPr>
            <w:tcW w:w="7021" w:type="dxa"/>
          </w:tcPr>
          <w:p w14:paraId="34F2CDB2" w14:textId="6F6EC445" w:rsidR="00DD2FC3" w:rsidRPr="00B34B89" w:rsidRDefault="00CD34EB" w:rsidP="001D793D">
            <w:pPr>
              <w:pStyle w:val="Default"/>
              <w:rPr>
                <w:b/>
                <w:bCs/>
                <w:color w:val="auto"/>
              </w:rPr>
            </w:pPr>
            <w:r w:rsidRPr="00B34B89">
              <w:rPr>
                <w:color w:val="auto"/>
              </w:rPr>
              <w:t>Основные источники опасности в метро. Правила безопасного поведения. Порядок действий при возникновении опасной или чрезвычайной ситуации. Основные источники опасности на железнодорожном транспорте. Правила безопасного поведения. Порядок действий при возникновении опасной или чрезвычайной ситуации. Основные источники опасности на водном транспорте. Правила безопасного поведения. Порядок действий при возникновении опасной или чрезвычайной ситуации. Основные источники опасности на авиационном транспорте. Правила безопасного поведения. Порядок действий при возникновении опасной или чрезвычайной ситуации.</w:t>
            </w:r>
          </w:p>
        </w:tc>
        <w:tc>
          <w:tcPr>
            <w:tcW w:w="1445" w:type="dxa"/>
          </w:tcPr>
          <w:p w14:paraId="61C9EA39" w14:textId="40613AB3" w:rsidR="00DD2FC3" w:rsidRPr="00B34B89" w:rsidRDefault="008C1461" w:rsidP="00FF4B6C">
            <w:pPr>
              <w:pStyle w:val="a6"/>
              <w:jc w:val="center"/>
              <w:rPr>
                <w:rFonts w:ascii="Times New Roman" w:hAnsi="Times New Roman" w:cs="Times New Roman"/>
                <w:b/>
                <w:bCs/>
                <w:sz w:val="24"/>
                <w:szCs w:val="24"/>
              </w:rPr>
            </w:pPr>
            <w:r w:rsidRPr="00B34B89">
              <w:rPr>
                <w:rFonts w:ascii="Times New Roman" w:hAnsi="Times New Roman" w:cs="Times New Roman"/>
                <w:b/>
                <w:bCs/>
                <w:sz w:val="24"/>
                <w:szCs w:val="24"/>
              </w:rPr>
              <w:t>1</w:t>
            </w:r>
          </w:p>
        </w:tc>
        <w:tc>
          <w:tcPr>
            <w:tcW w:w="2765" w:type="dxa"/>
          </w:tcPr>
          <w:p w14:paraId="1A2B6E44" w14:textId="77777777" w:rsidR="00DD2FC3" w:rsidRPr="00B34B89" w:rsidRDefault="00DD2FC3" w:rsidP="00FF4B6C">
            <w:pPr>
              <w:pStyle w:val="a6"/>
              <w:ind w:right="-113"/>
              <w:rPr>
                <w:rFonts w:ascii="Times New Roman" w:hAnsi="Times New Roman" w:cs="Times New Roman"/>
                <w:sz w:val="24"/>
                <w:szCs w:val="24"/>
              </w:rPr>
            </w:pPr>
          </w:p>
        </w:tc>
      </w:tr>
      <w:tr w:rsidR="00B95C37" w:rsidRPr="00B34B89" w14:paraId="59771BD3" w14:textId="77777777" w:rsidTr="00CD34EB">
        <w:tc>
          <w:tcPr>
            <w:tcW w:w="10924" w:type="dxa"/>
            <w:gridSpan w:val="2"/>
          </w:tcPr>
          <w:p w14:paraId="2A3BE139" w14:textId="6EBDD440" w:rsidR="00CD34EB" w:rsidRPr="00B34B89" w:rsidRDefault="00994C0B" w:rsidP="00994C0B">
            <w:pPr>
              <w:widowControl/>
              <w:adjustRightInd w:val="0"/>
              <w:rPr>
                <w:rFonts w:eastAsiaTheme="minorHAnsi"/>
                <w:sz w:val="24"/>
                <w:szCs w:val="24"/>
              </w:rPr>
            </w:pPr>
            <w:r w:rsidRPr="00B34B89">
              <w:rPr>
                <w:rFonts w:eastAsiaTheme="minorHAnsi"/>
                <w:b/>
                <w:bCs/>
                <w:sz w:val="24"/>
                <w:szCs w:val="24"/>
              </w:rPr>
              <w:t>Модуль № 6</w:t>
            </w:r>
            <w:r w:rsidR="00484D8F" w:rsidRPr="00B34B89">
              <w:rPr>
                <w:rFonts w:eastAsiaTheme="minorHAnsi"/>
                <w:b/>
                <w:bCs/>
                <w:sz w:val="24"/>
                <w:szCs w:val="24"/>
              </w:rPr>
              <w:t>.</w:t>
            </w:r>
            <w:r w:rsidRPr="00B34B89">
              <w:rPr>
                <w:rFonts w:eastAsiaTheme="minorHAnsi"/>
                <w:b/>
                <w:bCs/>
                <w:sz w:val="24"/>
                <w:szCs w:val="24"/>
              </w:rPr>
              <w:t xml:space="preserve"> «Безопасность в общественных местах».</w:t>
            </w:r>
          </w:p>
        </w:tc>
        <w:tc>
          <w:tcPr>
            <w:tcW w:w="1445" w:type="dxa"/>
          </w:tcPr>
          <w:p w14:paraId="563C0200" w14:textId="536702D0" w:rsidR="00CD34EB" w:rsidRPr="00B34B89" w:rsidRDefault="0023684C" w:rsidP="00FF4B6C">
            <w:pPr>
              <w:pStyle w:val="a6"/>
              <w:jc w:val="center"/>
              <w:rPr>
                <w:rFonts w:ascii="Times New Roman" w:hAnsi="Times New Roman" w:cs="Times New Roman"/>
                <w:b/>
                <w:bCs/>
                <w:sz w:val="24"/>
                <w:szCs w:val="24"/>
              </w:rPr>
            </w:pPr>
            <w:r w:rsidRPr="00B34B89">
              <w:rPr>
                <w:rFonts w:ascii="Times New Roman" w:hAnsi="Times New Roman" w:cs="Times New Roman"/>
                <w:b/>
                <w:bCs/>
                <w:sz w:val="24"/>
                <w:szCs w:val="24"/>
              </w:rPr>
              <w:t>6</w:t>
            </w:r>
          </w:p>
        </w:tc>
        <w:tc>
          <w:tcPr>
            <w:tcW w:w="2765" w:type="dxa"/>
          </w:tcPr>
          <w:p w14:paraId="57259FFA" w14:textId="40943AB9" w:rsidR="00CD34EB" w:rsidRPr="00B34B89" w:rsidRDefault="00CD34EB" w:rsidP="00FF4B6C">
            <w:pPr>
              <w:pStyle w:val="a6"/>
              <w:ind w:right="-113"/>
              <w:rPr>
                <w:rFonts w:ascii="Times New Roman" w:hAnsi="Times New Roman" w:cs="Times New Roman"/>
                <w:sz w:val="24"/>
                <w:szCs w:val="24"/>
              </w:rPr>
            </w:pPr>
            <w:proofErr w:type="gramStart"/>
            <w:r w:rsidRPr="00B34B89">
              <w:rPr>
                <w:rFonts w:ascii="Times New Roman" w:hAnsi="Times New Roman" w:cs="Times New Roman"/>
                <w:sz w:val="24"/>
                <w:szCs w:val="24"/>
              </w:rPr>
              <w:t>ОК</w:t>
            </w:r>
            <w:proofErr w:type="gramEnd"/>
            <w:r w:rsidRPr="00B34B89">
              <w:rPr>
                <w:rFonts w:ascii="Times New Roman" w:hAnsi="Times New Roman" w:cs="Times New Roman"/>
                <w:sz w:val="24"/>
                <w:szCs w:val="24"/>
              </w:rPr>
              <w:t xml:space="preserve"> 02; ОК 04; ОК 07; ОК 08, </w:t>
            </w:r>
            <w:r w:rsidR="00CE007B">
              <w:rPr>
                <w:rFonts w:ascii="Times New Roman" w:hAnsi="Times New Roman" w:cs="Times New Roman"/>
                <w:sz w:val="24"/>
                <w:szCs w:val="24"/>
              </w:rPr>
              <w:t>ПК 5</w:t>
            </w:r>
          </w:p>
        </w:tc>
      </w:tr>
      <w:tr w:rsidR="00B95C37" w:rsidRPr="00B34B89" w14:paraId="73101495" w14:textId="77777777" w:rsidTr="00CD34EB">
        <w:trPr>
          <w:trHeight w:val="724"/>
        </w:trPr>
        <w:tc>
          <w:tcPr>
            <w:tcW w:w="3903" w:type="dxa"/>
          </w:tcPr>
          <w:p w14:paraId="7BA74CE9" w14:textId="77777777" w:rsidR="00E378DA" w:rsidRPr="00B34B89" w:rsidRDefault="008C1461" w:rsidP="00E378DA">
            <w:pPr>
              <w:pStyle w:val="Default"/>
              <w:rPr>
                <w:b/>
                <w:bCs/>
                <w:color w:val="auto"/>
              </w:rPr>
            </w:pPr>
            <w:r w:rsidRPr="00B34B89">
              <w:rPr>
                <w:color w:val="auto"/>
              </w:rPr>
              <w:t>29-30.</w:t>
            </w:r>
            <w:r w:rsidR="00CD34EB" w:rsidRPr="00B34B89">
              <w:rPr>
                <w:color w:val="auto"/>
              </w:rPr>
              <w:t xml:space="preserve"> </w:t>
            </w:r>
            <w:r w:rsidR="00E378DA" w:rsidRPr="00B34B89">
              <w:rPr>
                <w:b/>
                <w:bCs/>
                <w:color w:val="auto"/>
              </w:rPr>
              <w:t>Практическое занятие.</w:t>
            </w:r>
          </w:p>
          <w:p w14:paraId="75B4F75D" w14:textId="5C3E7C48" w:rsidR="00CD34EB" w:rsidRPr="00B34B89" w:rsidRDefault="00CD34EB" w:rsidP="00CD34EB">
            <w:pPr>
              <w:pStyle w:val="Default"/>
              <w:rPr>
                <w:color w:val="auto"/>
              </w:rPr>
            </w:pPr>
            <w:bookmarkStart w:id="6" w:name="_Hlk167275567"/>
            <w:r w:rsidRPr="00B34B89">
              <w:rPr>
                <w:color w:val="auto"/>
              </w:rPr>
              <w:t>Безопасность в общественных местах</w:t>
            </w:r>
            <w:bookmarkEnd w:id="6"/>
            <w:r w:rsidRPr="00B34B89">
              <w:rPr>
                <w:color w:val="auto"/>
              </w:rPr>
              <w:t>. Опасности социально-</w:t>
            </w:r>
            <w:r w:rsidRPr="00B34B89">
              <w:rPr>
                <w:color w:val="auto"/>
              </w:rPr>
              <w:lastRenderedPageBreak/>
              <w:t xml:space="preserve">психологического характера </w:t>
            </w:r>
          </w:p>
          <w:p w14:paraId="69E8D7A5" w14:textId="6970ADD0" w:rsidR="00DD2FC3" w:rsidRPr="00B34B89" w:rsidRDefault="00DD2FC3" w:rsidP="00FF4B6C">
            <w:pPr>
              <w:pStyle w:val="a6"/>
              <w:rPr>
                <w:rFonts w:ascii="Times New Roman" w:hAnsi="Times New Roman" w:cs="Times New Roman"/>
                <w:sz w:val="24"/>
                <w:szCs w:val="24"/>
              </w:rPr>
            </w:pPr>
          </w:p>
        </w:tc>
        <w:tc>
          <w:tcPr>
            <w:tcW w:w="7021" w:type="dxa"/>
          </w:tcPr>
          <w:p w14:paraId="24A5CC01" w14:textId="6DF4732A" w:rsidR="00DD2FC3" w:rsidRPr="00B34B89" w:rsidRDefault="00CD34EB" w:rsidP="00994C0B">
            <w:pPr>
              <w:pStyle w:val="Default"/>
              <w:rPr>
                <w:color w:val="auto"/>
              </w:rPr>
            </w:pPr>
            <w:r w:rsidRPr="00B34B89">
              <w:rPr>
                <w:color w:val="auto"/>
              </w:rPr>
              <w:lastRenderedPageBreak/>
              <w:t xml:space="preserve">Общественные места и их классификация. Основные источники опасности в общественных местах закрытого и открытого типа. Общие правила безопасного поведения. Опасности в </w:t>
            </w:r>
            <w:r w:rsidRPr="00B34B89">
              <w:rPr>
                <w:color w:val="auto"/>
              </w:rPr>
              <w:lastRenderedPageBreak/>
              <w:t xml:space="preserve">общественных местах социально-психологического характера (возникновение толпы и давки; проявление агрессии; криминальные ситуации; случаи, когда потерялся человек). Порядок действий при риске возникновения или возникновении толпы, давки. Эмоциональное заражение в толпе, способы самопомощи. Правила безопасного поведения при попадании в агрессивную и паническую толпу </w:t>
            </w:r>
          </w:p>
        </w:tc>
        <w:tc>
          <w:tcPr>
            <w:tcW w:w="1445" w:type="dxa"/>
          </w:tcPr>
          <w:p w14:paraId="07900DE5" w14:textId="12D58515" w:rsidR="00DD2FC3" w:rsidRPr="00B34B89" w:rsidRDefault="00CD34EB" w:rsidP="00FF4B6C">
            <w:pPr>
              <w:pStyle w:val="a6"/>
              <w:jc w:val="center"/>
              <w:rPr>
                <w:rFonts w:ascii="Times New Roman" w:hAnsi="Times New Roman" w:cs="Times New Roman"/>
                <w:b/>
                <w:bCs/>
                <w:sz w:val="24"/>
                <w:szCs w:val="24"/>
              </w:rPr>
            </w:pPr>
            <w:r w:rsidRPr="00B34B89">
              <w:rPr>
                <w:rFonts w:ascii="Times New Roman" w:hAnsi="Times New Roman" w:cs="Times New Roman"/>
                <w:b/>
                <w:bCs/>
                <w:sz w:val="24"/>
                <w:szCs w:val="24"/>
              </w:rPr>
              <w:lastRenderedPageBreak/>
              <w:t>2</w:t>
            </w:r>
          </w:p>
        </w:tc>
        <w:tc>
          <w:tcPr>
            <w:tcW w:w="2765" w:type="dxa"/>
          </w:tcPr>
          <w:p w14:paraId="3C71C144" w14:textId="77777777" w:rsidR="00DD2FC3" w:rsidRPr="00B34B89" w:rsidRDefault="00DD2FC3" w:rsidP="00FF4B6C">
            <w:pPr>
              <w:pStyle w:val="a6"/>
              <w:ind w:right="-113"/>
              <w:rPr>
                <w:rFonts w:ascii="Times New Roman" w:hAnsi="Times New Roman" w:cs="Times New Roman"/>
                <w:sz w:val="24"/>
                <w:szCs w:val="24"/>
              </w:rPr>
            </w:pPr>
          </w:p>
        </w:tc>
      </w:tr>
      <w:tr w:rsidR="00B95C37" w:rsidRPr="00B34B89" w14:paraId="3ADDC51D" w14:textId="77777777" w:rsidTr="00CD34EB">
        <w:tc>
          <w:tcPr>
            <w:tcW w:w="3903" w:type="dxa"/>
          </w:tcPr>
          <w:p w14:paraId="6432B6E3" w14:textId="77777777" w:rsidR="00E378DA" w:rsidRPr="00B34B89" w:rsidRDefault="008C1461" w:rsidP="00E378DA">
            <w:pPr>
              <w:pStyle w:val="Default"/>
              <w:rPr>
                <w:b/>
                <w:bCs/>
                <w:color w:val="auto"/>
              </w:rPr>
            </w:pPr>
            <w:r w:rsidRPr="00B34B89">
              <w:rPr>
                <w:color w:val="auto"/>
              </w:rPr>
              <w:lastRenderedPageBreak/>
              <w:t>31</w:t>
            </w:r>
            <w:r w:rsidR="00CD34EB" w:rsidRPr="00B34B89">
              <w:rPr>
                <w:color w:val="auto"/>
              </w:rPr>
              <w:t>.</w:t>
            </w:r>
            <w:r w:rsidR="00994C0B" w:rsidRPr="00B34B89">
              <w:rPr>
                <w:color w:val="auto"/>
              </w:rPr>
              <w:t xml:space="preserve"> </w:t>
            </w:r>
            <w:r w:rsidR="00E378DA" w:rsidRPr="00B34B89">
              <w:rPr>
                <w:b/>
                <w:bCs/>
                <w:color w:val="auto"/>
              </w:rPr>
              <w:t>Практическое занятие.</w:t>
            </w:r>
          </w:p>
          <w:p w14:paraId="56D391BF" w14:textId="089F0F6A" w:rsidR="00DD2FC3" w:rsidRPr="00B34B89" w:rsidRDefault="00CD34EB" w:rsidP="00994C0B">
            <w:pPr>
              <w:pStyle w:val="Default"/>
              <w:rPr>
                <w:color w:val="auto"/>
              </w:rPr>
            </w:pPr>
            <w:r w:rsidRPr="00B34B89">
              <w:rPr>
                <w:color w:val="auto"/>
              </w:rPr>
              <w:t xml:space="preserve">Безопасность в общественных местах. </w:t>
            </w:r>
            <w:bookmarkStart w:id="7" w:name="_Hlk167275632"/>
            <w:r w:rsidRPr="00B34B89">
              <w:rPr>
                <w:color w:val="auto"/>
              </w:rPr>
              <w:t xml:space="preserve">Опасности криминального характера </w:t>
            </w:r>
            <w:bookmarkEnd w:id="7"/>
          </w:p>
        </w:tc>
        <w:tc>
          <w:tcPr>
            <w:tcW w:w="7021" w:type="dxa"/>
          </w:tcPr>
          <w:p w14:paraId="0D8B35E4" w14:textId="3865F56A" w:rsidR="00DD2FC3" w:rsidRPr="00B34B89" w:rsidRDefault="00CD34EB" w:rsidP="00994C0B">
            <w:pPr>
              <w:pStyle w:val="Default"/>
              <w:rPr>
                <w:b/>
                <w:bCs/>
                <w:color w:val="auto"/>
              </w:rPr>
            </w:pPr>
            <w:r w:rsidRPr="00B34B89">
              <w:rPr>
                <w:color w:val="auto"/>
              </w:rPr>
              <w:t xml:space="preserve">Правила безопасного поведения при проявлении агрессии. Криминальные ситуации в общественных местах. Правила безопасного поведения. Порядок действий при попадании в опасную ситуацию. Порядок действий в случаях, когда потерялся человек (ребенок; взрослый; пожилой человек; человек с ментальными расстройствами). Порядок действий в ситуации, если вы обнаружили потерявшегося человека </w:t>
            </w:r>
          </w:p>
        </w:tc>
        <w:tc>
          <w:tcPr>
            <w:tcW w:w="1445" w:type="dxa"/>
          </w:tcPr>
          <w:p w14:paraId="309F15B7" w14:textId="1F2DD52E" w:rsidR="00DD2FC3" w:rsidRPr="00B34B89" w:rsidRDefault="00CD34EB" w:rsidP="00FF4B6C">
            <w:pPr>
              <w:pStyle w:val="a6"/>
              <w:jc w:val="center"/>
              <w:rPr>
                <w:rFonts w:ascii="Times New Roman" w:hAnsi="Times New Roman" w:cs="Times New Roman"/>
                <w:b/>
                <w:bCs/>
                <w:sz w:val="24"/>
                <w:szCs w:val="24"/>
              </w:rPr>
            </w:pPr>
            <w:r w:rsidRPr="00B34B89">
              <w:rPr>
                <w:rFonts w:ascii="Times New Roman" w:hAnsi="Times New Roman" w:cs="Times New Roman"/>
                <w:b/>
                <w:bCs/>
                <w:sz w:val="24"/>
                <w:szCs w:val="24"/>
              </w:rPr>
              <w:t>1</w:t>
            </w:r>
          </w:p>
        </w:tc>
        <w:tc>
          <w:tcPr>
            <w:tcW w:w="2765" w:type="dxa"/>
          </w:tcPr>
          <w:p w14:paraId="6210D58F" w14:textId="77777777" w:rsidR="00DD2FC3" w:rsidRPr="00B34B89" w:rsidRDefault="00DD2FC3" w:rsidP="00FF4B6C">
            <w:pPr>
              <w:pStyle w:val="a6"/>
              <w:ind w:right="-113"/>
              <w:rPr>
                <w:rFonts w:ascii="Times New Roman" w:hAnsi="Times New Roman" w:cs="Times New Roman"/>
                <w:sz w:val="24"/>
                <w:szCs w:val="24"/>
              </w:rPr>
            </w:pPr>
          </w:p>
        </w:tc>
      </w:tr>
      <w:tr w:rsidR="00B95C37" w:rsidRPr="00B34B89" w14:paraId="0ED05AA6" w14:textId="77777777" w:rsidTr="00CD34EB">
        <w:tc>
          <w:tcPr>
            <w:tcW w:w="3903" w:type="dxa"/>
          </w:tcPr>
          <w:p w14:paraId="591F0D07" w14:textId="77777777" w:rsidR="00E378DA" w:rsidRPr="00B34B89" w:rsidRDefault="008C1461" w:rsidP="00E378DA">
            <w:pPr>
              <w:pStyle w:val="Default"/>
              <w:rPr>
                <w:b/>
                <w:bCs/>
                <w:color w:val="auto"/>
              </w:rPr>
            </w:pPr>
            <w:r w:rsidRPr="00B34B89">
              <w:rPr>
                <w:color w:val="auto"/>
              </w:rPr>
              <w:t xml:space="preserve">32. </w:t>
            </w:r>
            <w:r w:rsidR="00E378DA" w:rsidRPr="00B34B89">
              <w:rPr>
                <w:b/>
                <w:bCs/>
                <w:color w:val="auto"/>
              </w:rPr>
              <w:t>Практическое занятие.</w:t>
            </w:r>
          </w:p>
          <w:p w14:paraId="5EF30172" w14:textId="1743B63D" w:rsidR="00CD34EB" w:rsidRPr="00B34B89" w:rsidRDefault="00CD34EB" w:rsidP="00CD34EB">
            <w:pPr>
              <w:pStyle w:val="Default"/>
              <w:rPr>
                <w:color w:val="auto"/>
              </w:rPr>
            </w:pPr>
            <w:bookmarkStart w:id="8" w:name="_Hlk167275748"/>
            <w:r w:rsidRPr="00B34B89">
              <w:rPr>
                <w:color w:val="auto"/>
              </w:rPr>
              <w:t>Безопасность в общественных местах</w:t>
            </w:r>
            <w:bookmarkEnd w:id="8"/>
            <w:r w:rsidRPr="00B34B89">
              <w:rPr>
                <w:color w:val="auto"/>
              </w:rPr>
              <w:t xml:space="preserve">. </w:t>
            </w:r>
          </w:p>
          <w:p w14:paraId="68DFAE2B" w14:textId="10EAF64F" w:rsidR="00DD2FC3" w:rsidRPr="00B34B89" w:rsidRDefault="00CD34EB" w:rsidP="00994C0B">
            <w:pPr>
              <w:pStyle w:val="Default"/>
              <w:rPr>
                <w:b/>
                <w:bCs/>
                <w:color w:val="auto"/>
              </w:rPr>
            </w:pPr>
            <w:r w:rsidRPr="00B34B89">
              <w:rPr>
                <w:color w:val="auto"/>
              </w:rPr>
              <w:t>Действия при пожаре, обрушении конструкций, угрозе или совершении террористического акта</w:t>
            </w:r>
          </w:p>
        </w:tc>
        <w:tc>
          <w:tcPr>
            <w:tcW w:w="7021" w:type="dxa"/>
          </w:tcPr>
          <w:p w14:paraId="68299025" w14:textId="63D49E06" w:rsidR="00DD2FC3" w:rsidRPr="00B34B89" w:rsidRDefault="00CD34EB" w:rsidP="00994C0B">
            <w:pPr>
              <w:pStyle w:val="Default"/>
              <w:rPr>
                <w:color w:val="auto"/>
              </w:rPr>
            </w:pPr>
            <w:r w:rsidRPr="00B34B89">
              <w:rPr>
                <w:color w:val="auto"/>
              </w:rPr>
              <w:t xml:space="preserve">Порядок действий при угрозе возникновения пожара в различных общественных местах, на объектах с массовым пребыванием людей (лечебные, образовательные, культурные, торгово-развлекательные учреждения). Меры безопасности и порядок действий при угрозе обрушения зданий и отдельных конструкций. Меры безопасности и порядок поведения при угрозе, в условиях совершения террористического акта </w:t>
            </w:r>
          </w:p>
        </w:tc>
        <w:tc>
          <w:tcPr>
            <w:tcW w:w="1445" w:type="dxa"/>
          </w:tcPr>
          <w:p w14:paraId="1D8BC432" w14:textId="7E5754CC" w:rsidR="00DD2FC3" w:rsidRPr="00B34B89" w:rsidRDefault="008C1461" w:rsidP="00FF4B6C">
            <w:pPr>
              <w:pStyle w:val="a6"/>
              <w:jc w:val="center"/>
              <w:rPr>
                <w:rFonts w:ascii="Times New Roman" w:hAnsi="Times New Roman" w:cs="Times New Roman"/>
                <w:b/>
                <w:bCs/>
                <w:sz w:val="24"/>
                <w:szCs w:val="24"/>
              </w:rPr>
            </w:pPr>
            <w:r w:rsidRPr="00B34B89">
              <w:rPr>
                <w:rFonts w:ascii="Times New Roman" w:hAnsi="Times New Roman" w:cs="Times New Roman"/>
                <w:b/>
                <w:bCs/>
                <w:sz w:val="24"/>
                <w:szCs w:val="24"/>
              </w:rPr>
              <w:t>1</w:t>
            </w:r>
          </w:p>
        </w:tc>
        <w:tc>
          <w:tcPr>
            <w:tcW w:w="2765" w:type="dxa"/>
          </w:tcPr>
          <w:p w14:paraId="22627249" w14:textId="77777777" w:rsidR="00B024C7" w:rsidRPr="00B34B89" w:rsidRDefault="00DD2FC3" w:rsidP="00FF4B6C">
            <w:pPr>
              <w:pStyle w:val="a6"/>
              <w:ind w:right="-113"/>
              <w:rPr>
                <w:rFonts w:ascii="Times New Roman" w:hAnsi="Times New Roman" w:cs="Times New Roman"/>
                <w:sz w:val="24"/>
                <w:szCs w:val="24"/>
              </w:rPr>
            </w:pPr>
            <w:proofErr w:type="gramStart"/>
            <w:r w:rsidRPr="00B34B89">
              <w:rPr>
                <w:rFonts w:ascii="Times New Roman" w:hAnsi="Times New Roman" w:cs="Times New Roman"/>
                <w:sz w:val="24"/>
                <w:szCs w:val="24"/>
              </w:rPr>
              <w:t>ОК</w:t>
            </w:r>
            <w:proofErr w:type="gramEnd"/>
            <w:r w:rsidRPr="00B34B89">
              <w:rPr>
                <w:rFonts w:ascii="Times New Roman" w:hAnsi="Times New Roman" w:cs="Times New Roman"/>
                <w:sz w:val="24"/>
                <w:szCs w:val="24"/>
              </w:rPr>
              <w:t xml:space="preserve"> 02; ОК 04; ОК 07; </w:t>
            </w:r>
          </w:p>
          <w:p w14:paraId="15F26318" w14:textId="65702A72" w:rsidR="00DD2FC3" w:rsidRPr="00B34B89" w:rsidRDefault="00CE007B" w:rsidP="00FF4B6C">
            <w:pPr>
              <w:pStyle w:val="a6"/>
              <w:ind w:right="-113"/>
              <w:rPr>
                <w:rFonts w:ascii="Times New Roman" w:hAnsi="Times New Roman" w:cs="Times New Roman"/>
                <w:sz w:val="24"/>
                <w:szCs w:val="24"/>
              </w:rPr>
            </w:pPr>
            <w:r>
              <w:rPr>
                <w:rFonts w:ascii="Times New Roman" w:hAnsi="Times New Roman" w:cs="Times New Roman"/>
                <w:sz w:val="24"/>
                <w:szCs w:val="24"/>
              </w:rPr>
              <w:t>ПК 5</w:t>
            </w:r>
          </w:p>
        </w:tc>
      </w:tr>
      <w:tr w:rsidR="00B95C37" w:rsidRPr="00B34B89" w14:paraId="331AB458" w14:textId="77777777" w:rsidTr="00CD34EB">
        <w:tc>
          <w:tcPr>
            <w:tcW w:w="3903" w:type="dxa"/>
          </w:tcPr>
          <w:p w14:paraId="69B67F09" w14:textId="4D0731D8" w:rsidR="008C1461" w:rsidRPr="00B34B89" w:rsidRDefault="008C1461" w:rsidP="00CD34EB">
            <w:pPr>
              <w:pStyle w:val="Default"/>
              <w:rPr>
                <w:color w:val="auto"/>
              </w:rPr>
            </w:pPr>
            <w:r w:rsidRPr="00B34B89">
              <w:rPr>
                <w:color w:val="auto"/>
              </w:rPr>
              <w:t>33-34. Правила безопасного поведения.</w:t>
            </w:r>
          </w:p>
        </w:tc>
        <w:tc>
          <w:tcPr>
            <w:tcW w:w="7021" w:type="dxa"/>
          </w:tcPr>
          <w:p w14:paraId="19346B9E" w14:textId="4C3D3118" w:rsidR="008C1461" w:rsidRPr="00B34B89" w:rsidRDefault="008C1461" w:rsidP="00CD34EB">
            <w:pPr>
              <w:pStyle w:val="Default"/>
              <w:rPr>
                <w:color w:val="auto"/>
              </w:rPr>
            </w:pPr>
            <w:r w:rsidRPr="00B34B89">
              <w:rPr>
                <w:color w:val="auto"/>
              </w:rPr>
              <w:t>Определение вероятности наступления опасностей. Основные правила поведения в случае опасности.</w:t>
            </w:r>
          </w:p>
        </w:tc>
        <w:tc>
          <w:tcPr>
            <w:tcW w:w="1445" w:type="dxa"/>
          </w:tcPr>
          <w:p w14:paraId="5D9F8D93" w14:textId="77777777" w:rsidR="00994C0B" w:rsidRPr="00B34B89" w:rsidRDefault="00994C0B" w:rsidP="00994C0B">
            <w:pPr>
              <w:pStyle w:val="a6"/>
              <w:jc w:val="center"/>
              <w:rPr>
                <w:rFonts w:ascii="Times New Roman" w:hAnsi="Times New Roman" w:cs="Times New Roman"/>
                <w:b/>
                <w:bCs/>
                <w:sz w:val="24"/>
                <w:szCs w:val="24"/>
              </w:rPr>
            </w:pPr>
            <w:r w:rsidRPr="00B34B89">
              <w:rPr>
                <w:rFonts w:ascii="Times New Roman" w:hAnsi="Times New Roman" w:cs="Times New Roman"/>
                <w:b/>
                <w:bCs/>
                <w:sz w:val="24"/>
                <w:szCs w:val="24"/>
              </w:rPr>
              <w:t>2</w:t>
            </w:r>
          </w:p>
          <w:p w14:paraId="0B113CBB" w14:textId="05425ABC" w:rsidR="008C1461" w:rsidRPr="00B34B89" w:rsidRDefault="008C1461" w:rsidP="00994C0B">
            <w:pPr>
              <w:pStyle w:val="a6"/>
              <w:jc w:val="center"/>
              <w:rPr>
                <w:rFonts w:ascii="Times New Roman" w:hAnsi="Times New Roman" w:cs="Times New Roman"/>
                <w:b/>
                <w:bCs/>
                <w:sz w:val="24"/>
                <w:szCs w:val="24"/>
              </w:rPr>
            </w:pPr>
            <w:proofErr w:type="gramStart"/>
            <w:r w:rsidRPr="00B34B89">
              <w:rPr>
                <w:rFonts w:ascii="Times New Roman" w:hAnsi="Times New Roman" w:cs="Times New Roman"/>
                <w:b/>
                <w:bCs/>
                <w:sz w:val="24"/>
                <w:szCs w:val="24"/>
              </w:rPr>
              <w:t>П</w:t>
            </w:r>
            <w:proofErr w:type="gramEnd"/>
            <w:r w:rsidRPr="00B34B89">
              <w:rPr>
                <w:rFonts w:ascii="Times New Roman" w:hAnsi="Times New Roman" w:cs="Times New Roman"/>
                <w:b/>
                <w:bCs/>
                <w:sz w:val="24"/>
                <w:szCs w:val="24"/>
              </w:rPr>
              <w:t>/О</w:t>
            </w:r>
          </w:p>
        </w:tc>
        <w:tc>
          <w:tcPr>
            <w:tcW w:w="2765" w:type="dxa"/>
          </w:tcPr>
          <w:p w14:paraId="2F538B7B" w14:textId="77777777" w:rsidR="008C1461" w:rsidRPr="00B34B89" w:rsidRDefault="008C1461" w:rsidP="00FF4B6C">
            <w:pPr>
              <w:pStyle w:val="a6"/>
              <w:ind w:right="-113"/>
              <w:rPr>
                <w:rFonts w:ascii="Times New Roman" w:hAnsi="Times New Roman" w:cs="Times New Roman"/>
                <w:sz w:val="24"/>
                <w:szCs w:val="24"/>
              </w:rPr>
            </w:pPr>
          </w:p>
        </w:tc>
      </w:tr>
      <w:tr w:rsidR="00B95C37" w:rsidRPr="00B34B89" w14:paraId="34E8BCD9" w14:textId="77777777" w:rsidTr="00CD34EB">
        <w:tc>
          <w:tcPr>
            <w:tcW w:w="3903" w:type="dxa"/>
          </w:tcPr>
          <w:p w14:paraId="4230AFF7" w14:textId="26AA0BCA" w:rsidR="008C1461" w:rsidRPr="00B34B89" w:rsidRDefault="008C1461" w:rsidP="00CD34EB">
            <w:pPr>
              <w:pStyle w:val="Default"/>
              <w:rPr>
                <w:color w:val="auto"/>
              </w:rPr>
            </w:pPr>
          </w:p>
        </w:tc>
        <w:tc>
          <w:tcPr>
            <w:tcW w:w="7021" w:type="dxa"/>
          </w:tcPr>
          <w:p w14:paraId="7BD6B1B8" w14:textId="77777777" w:rsidR="008C1461" w:rsidRPr="00B34B89" w:rsidRDefault="008C1461" w:rsidP="008C1461">
            <w:pPr>
              <w:pStyle w:val="a6"/>
              <w:rPr>
                <w:rFonts w:ascii="Times New Roman" w:hAnsi="Times New Roman" w:cs="Times New Roman"/>
                <w:sz w:val="24"/>
                <w:szCs w:val="24"/>
              </w:rPr>
            </w:pPr>
            <w:r w:rsidRPr="00B34B89">
              <w:rPr>
                <w:rFonts w:ascii="Times New Roman" w:hAnsi="Times New Roman" w:cs="Times New Roman"/>
                <w:sz w:val="24"/>
                <w:szCs w:val="24"/>
              </w:rPr>
              <w:t>Примерные темы проектов/исследований:</w:t>
            </w:r>
          </w:p>
          <w:p w14:paraId="766CC9CF" w14:textId="77777777" w:rsidR="008C1461" w:rsidRPr="00B34B89" w:rsidRDefault="008C1461" w:rsidP="008C1461">
            <w:pPr>
              <w:pStyle w:val="a6"/>
              <w:rPr>
                <w:rFonts w:ascii="Times New Roman" w:hAnsi="Times New Roman" w:cs="Times New Roman"/>
                <w:sz w:val="24"/>
                <w:szCs w:val="24"/>
              </w:rPr>
            </w:pPr>
            <w:r w:rsidRPr="00B34B89">
              <w:rPr>
                <w:rFonts w:ascii="Times New Roman" w:hAnsi="Times New Roman" w:cs="Times New Roman"/>
                <w:sz w:val="24"/>
                <w:szCs w:val="24"/>
              </w:rPr>
              <w:t>1. Правила безопасного поведения в общественных местах.</w:t>
            </w:r>
          </w:p>
          <w:p w14:paraId="4686FC77" w14:textId="77777777" w:rsidR="008C1461" w:rsidRPr="00B34B89" w:rsidRDefault="008C1461" w:rsidP="008C1461">
            <w:pPr>
              <w:pStyle w:val="a6"/>
              <w:rPr>
                <w:rFonts w:ascii="Times New Roman" w:hAnsi="Times New Roman" w:cs="Times New Roman"/>
                <w:sz w:val="24"/>
                <w:szCs w:val="24"/>
              </w:rPr>
            </w:pPr>
            <w:r w:rsidRPr="00B34B89">
              <w:rPr>
                <w:rFonts w:ascii="Times New Roman" w:hAnsi="Times New Roman" w:cs="Times New Roman"/>
                <w:sz w:val="24"/>
                <w:szCs w:val="24"/>
              </w:rPr>
              <w:t>2. Правила безопасного поведения в местах большого скопления людей.</w:t>
            </w:r>
          </w:p>
          <w:p w14:paraId="60DB75E3" w14:textId="43903B38" w:rsidR="008C1461" w:rsidRPr="00B34B89" w:rsidRDefault="008C1461" w:rsidP="008C1461">
            <w:pPr>
              <w:pStyle w:val="Default"/>
              <w:rPr>
                <w:color w:val="auto"/>
              </w:rPr>
            </w:pPr>
            <w:r w:rsidRPr="00B34B89">
              <w:rPr>
                <w:color w:val="auto"/>
              </w:rPr>
              <w:t>3. Соблюдение режима общественной безопасности.</w:t>
            </w:r>
          </w:p>
        </w:tc>
        <w:tc>
          <w:tcPr>
            <w:tcW w:w="1445" w:type="dxa"/>
          </w:tcPr>
          <w:p w14:paraId="5E467987" w14:textId="77777777" w:rsidR="008C1461" w:rsidRPr="00B34B89" w:rsidRDefault="008C1461" w:rsidP="00FF4B6C">
            <w:pPr>
              <w:pStyle w:val="a6"/>
              <w:jc w:val="center"/>
              <w:rPr>
                <w:rFonts w:ascii="Times New Roman" w:hAnsi="Times New Roman" w:cs="Times New Roman"/>
                <w:b/>
                <w:bCs/>
                <w:sz w:val="24"/>
                <w:szCs w:val="24"/>
              </w:rPr>
            </w:pPr>
          </w:p>
        </w:tc>
        <w:tc>
          <w:tcPr>
            <w:tcW w:w="2765" w:type="dxa"/>
          </w:tcPr>
          <w:p w14:paraId="50B117BE" w14:textId="77777777" w:rsidR="008C1461" w:rsidRPr="00B34B89" w:rsidRDefault="008C1461" w:rsidP="00FF4B6C">
            <w:pPr>
              <w:pStyle w:val="a6"/>
              <w:ind w:right="-113"/>
              <w:rPr>
                <w:rFonts w:ascii="Times New Roman" w:hAnsi="Times New Roman" w:cs="Times New Roman"/>
                <w:sz w:val="24"/>
                <w:szCs w:val="24"/>
              </w:rPr>
            </w:pPr>
          </w:p>
        </w:tc>
      </w:tr>
      <w:tr w:rsidR="00B95C37" w:rsidRPr="00B34B89" w14:paraId="121B287A" w14:textId="77777777" w:rsidTr="00CD34EB">
        <w:tc>
          <w:tcPr>
            <w:tcW w:w="10924" w:type="dxa"/>
            <w:gridSpan w:val="2"/>
          </w:tcPr>
          <w:p w14:paraId="1741AB0C" w14:textId="5F2D589D" w:rsidR="00CD34EB" w:rsidRPr="00B34B89" w:rsidRDefault="00994C0B" w:rsidP="00994C0B">
            <w:pPr>
              <w:widowControl/>
              <w:adjustRightInd w:val="0"/>
              <w:rPr>
                <w:b/>
                <w:bCs/>
                <w:sz w:val="24"/>
                <w:szCs w:val="24"/>
              </w:rPr>
            </w:pPr>
            <w:r w:rsidRPr="00B34B89">
              <w:rPr>
                <w:rFonts w:eastAsiaTheme="minorHAnsi"/>
                <w:b/>
                <w:bCs/>
                <w:sz w:val="24"/>
                <w:szCs w:val="24"/>
              </w:rPr>
              <w:t>Модуль № 7. «Безопасность в природной среде»</w:t>
            </w:r>
          </w:p>
        </w:tc>
        <w:tc>
          <w:tcPr>
            <w:tcW w:w="1445" w:type="dxa"/>
          </w:tcPr>
          <w:p w14:paraId="4D4B9B03" w14:textId="6EA0ED5C" w:rsidR="00CD34EB" w:rsidRPr="00B34B89" w:rsidRDefault="005F1D31" w:rsidP="00FF4B6C">
            <w:pPr>
              <w:pStyle w:val="a6"/>
              <w:jc w:val="center"/>
              <w:rPr>
                <w:rFonts w:ascii="Times New Roman" w:hAnsi="Times New Roman" w:cs="Times New Roman"/>
                <w:b/>
                <w:bCs/>
                <w:sz w:val="24"/>
                <w:szCs w:val="24"/>
              </w:rPr>
            </w:pPr>
            <w:r w:rsidRPr="00B34B89">
              <w:rPr>
                <w:rFonts w:ascii="Times New Roman" w:hAnsi="Times New Roman" w:cs="Times New Roman"/>
                <w:b/>
                <w:bCs/>
                <w:sz w:val="24"/>
                <w:szCs w:val="24"/>
              </w:rPr>
              <w:t>8</w:t>
            </w:r>
          </w:p>
        </w:tc>
        <w:tc>
          <w:tcPr>
            <w:tcW w:w="2765" w:type="dxa"/>
          </w:tcPr>
          <w:p w14:paraId="6886B002" w14:textId="34E469D9" w:rsidR="00CD34EB" w:rsidRPr="00B34B89" w:rsidRDefault="00A97078" w:rsidP="00FF4B6C">
            <w:pPr>
              <w:pStyle w:val="a6"/>
              <w:ind w:right="-113"/>
              <w:rPr>
                <w:rFonts w:ascii="Times New Roman" w:hAnsi="Times New Roman" w:cs="Times New Roman"/>
                <w:sz w:val="24"/>
                <w:szCs w:val="24"/>
              </w:rPr>
            </w:pPr>
            <w:proofErr w:type="gramStart"/>
            <w:r w:rsidRPr="00B34B89">
              <w:rPr>
                <w:rFonts w:ascii="Times New Roman" w:hAnsi="Times New Roman" w:cs="Times New Roman"/>
                <w:sz w:val="24"/>
                <w:szCs w:val="24"/>
              </w:rPr>
              <w:t>ОК</w:t>
            </w:r>
            <w:proofErr w:type="gramEnd"/>
            <w:r w:rsidRPr="00B34B89">
              <w:rPr>
                <w:rFonts w:ascii="Times New Roman" w:hAnsi="Times New Roman" w:cs="Times New Roman"/>
                <w:sz w:val="24"/>
                <w:szCs w:val="24"/>
              </w:rPr>
              <w:t xml:space="preserve"> 02; ОК 04; ОК 07; </w:t>
            </w:r>
            <w:r w:rsidR="00CE007B">
              <w:rPr>
                <w:rFonts w:ascii="Times New Roman" w:hAnsi="Times New Roman" w:cs="Times New Roman"/>
                <w:sz w:val="24"/>
                <w:szCs w:val="24"/>
              </w:rPr>
              <w:t>ПК 5</w:t>
            </w:r>
          </w:p>
        </w:tc>
      </w:tr>
      <w:tr w:rsidR="00B95C37" w:rsidRPr="00B34B89" w14:paraId="20827153" w14:textId="77777777" w:rsidTr="00CD34EB">
        <w:tc>
          <w:tcPr>
            <w:tcW w:w="3903" w:type="dxa"/>
          </w:tcPr>
          <w:p w14:paraId="7B44F510" w14:textId="77777777" w:rsidR="00076B90" w:rsidRPr="00B34B89" w:rsidRDefault="00CD34EB" w:rsidP="00076B90">
            <w:pPr>
              <w:pStyle w:val="Default"/>
              <w:rPr>
                <w:b/>
                <w:bCs/>
                <w:color w:val="auto"/>
              </w:rPr>
            </w:pPr>
            <w:r w:rsidRPr="00B34B89">
              <w:rPr>
                <w:color w:val="auto"/>
              </w:rPr>
              <w:t>35.</w:t>
            </w:r>
            <w:r w:rsidR="00824B28" w:rsidRPr="00B34B89">
              <w:rPr>
                <w:color w:val="auto"/>
              </w:rPr>
              <w:t xml:space="preserve"> </w:t>
            </w:r>
            <w:r w:rsidR="00076B90" w:rsidRPr="00B34B89">
              <w:rPr>
                <w:b/>
                <w:bCs/>
                <w:color w:val="auto"/>
              </w:rPr>
              <w:t>Практическое занятие.</w:t>
            </w:r>
          </w:p>
          <w:p w14:paraId="2BAE2D97" w14:textId="1F7A618C" w:rsidR="00DD2FC3" w:rsidRPr="00B34B89" w:rsidRDefault="00CD34EB" w:rsidP="00994C0B">
            <w:pPr>
              <w:pStyle w:val="Default"/>
              <w:rPr>
                <w:color w:val="auto"/>
              </w:rPr>
            </w:pPr>
            <w:bookmarkStart w:id="9" w:name="_Hlk167275913"/>
            <w:r w:rsidRPr="00B34B89">
              <w:rPr>
                <w:color w:val="auto"/>
              </w:rPr>
              <w:t xml:space="preserve">Безопасность в природной среде </w:t>
            </w:r>
            <w:bookmarkEnd w:id="9"/>
          </w:p>
        </w:tc>
        <w:tc>
          <w:tcPr>
            <w:tcW w:w="7021" w:type="dxa"/>
          </w:tcPr>
          <w:p w14:paraId="5417D4E4" w14:textId="3EC36879" w:rsidR="00DD2FC3" w:rsidRPr="00B34B89" w:rsidRDefault="00CD34EB" w:rsidP="00994C0B">
            <w:pPr>
              <w:pStyle w:val="Default"/>
              <w:rPr>
                <w:b/>
                <w:bCs/>
                <w:color w:val="auto"/>
              </w:rPr>
            </w:pPr>
            <w:r w:rsidRPr="00B34B89">
              <w:rPr>
                <w:color w:val="auto"/>
              </w:rPr>
              <w:t xml:space="preserve">Отдых на природе. Источники опасности в природной среде. Основные правила безопасного поведения в лесу, в горах, на водоемах. Общие правила безопасности в походе. Особенности обеспечения безопасности в лыжном походе. Особенности обеспечения безопасности в водном походе. Особенности обеспечения безопасности в горном походе. Ориентирование на местности. Карты, традиционные и современные средства </w:t>
            </w:r>
            <w:r w:rsidRPr="00B34B89">
              <w:rPr>
                <w:color w:val="auto"/>
              </w:rPr>
              <w:lastRenderedPageBreak/>
              <w:t xml:space="preserve">навигации (компас, GPS) </w:t>
            </w:r>
          </w:p>
        </w:tc>
        <w:tc>
          <w:tcPr>
            <w:tcW w:w="1445" w:type="dxa"/>
          </w:tcPr>
          <w:p w14:paraId="314F2345" w14:textId="5D19C917" w:rsidR="00DD2FC3" w:rsidRPr="00B34B89" w:rsidRDefault="00CD34EB" w:rsidP="00FF4B6C">
            <w:pPr>
              <w:pStyle w:val="a6"/>
              <w:jc w:val="center"/>
              <w:rPr>
                <w:rFonts w:ascii="Times New Roman" w:hAnsi="Times New Roman" w:cs="Times New Roman"/>
                <w:b/>
                <w:bCs/>
                <w:sz w:val="24"/>
                <w:szCs w:val="24"/>
              </w:rPr>
            </w:pPr>
            <w:r w:rsidRPr="00B34B89">
              <w:rPr>
                <w:rFonts w:ascii="Times New Roman" w:hAnsi="Times New Roman" w:cs="Times New Roman"/>
                <w:b/>
                <w:bCs/>
                <w:sz w:val="24"/>
                <w:szCs w:val="24"/>
              </w:rPr>
              <w:lastRenderedPageBreak/>
              <w:t>1</w:t>
            </w:r>
          </w:p>
        </w:tc>
        <w:tc>
          <w:tcPr>
            <w:tcW w:w="2765" w:type="dxa"/>
          </w:tcPr>
          <w:p w14:paraId="4408CBE2" w14:textId="77777777" w:rsidR="00DD2FC3" w:rsidRPr="00B34B89" w:rsidRDefault="00DD2FC3" w:rsidP="00FF4B6C">
            <w:pPr>
              <w:pStyle w:val="a6"/>
              <w:ind w:right="-113"/>
              <w:rPr>
                <w:rFonts w:ascii="Times New Roman" w:hAnsi="Times New Roman" w:cs="Times New Roman"/>
                <w:sz w:val="24"/>
                <w:szCs w:val="24"/>
              </w:rPr>
            </w:pPr>
          </w:p>
        </w:tc>
      </w:tr>
      <w:tr w:rsidR="00B95C37" w:rsidRPr="00B34B89" w14:paraId="58C48460" w14:textId="77777777" w:rsidTr="00CD34EB">
        <w:tc>
          <w:tcPr>
            <w:tcW w:w="3903" w:type="dxa"/>
          </w:tcPr>
          <w:p w14:paraId="6845DDFE" w14:textId="77777777" w:rsidR="00076B90" w:rsidRPr="00B34B89" w:rsidRDefault="00CD34EB" w:rsidP="00076B90">
            <w:pPr>
              <w:pStyle w:val="Default"/>
              <w:rPr>
                <w:b/>
                <w:bCs/>
                <w:color w:val="auto"/>
              </w:rPr>
            </w:pPr>
            <w:r w:rsidRPr="00B34B89">
              <w:rPr>
                <w:color w:val="auto"/>
              </w:rPr>
              <w:lastRenderedPageBreak/>
              <w:t>36.</w:t>
            </w:r>
            <w:r w:rsidR="00824B28" w:rsidRPr="00B34B89">
              <w:rPr>
                <w:color w:val="auto"/>
              </w:rPr>
              <w:t xml:space="preserve"> </w:t>
            </w:r>
            <w:r w:rsidR="00076B90" w:rsidRPr="00B34B89">
              <w:rPr>
                <w:b/>
                <w:bCs/>
                <w:color w:val="auto"/>
              </w:rPr>
              <w:t>Практическое занятие.</w:t>
            </w:r>
          </w:p>
          <w:p w14:paraId="24FC001A" w14:textId="5B625A73" w:rsidR="00CD34EB" w:rsidRPr="00B34B89" w:rsidRDefault="00CD34EB" w:rsidP="00CD34EB">
            <w:pPr>
              <w:pStyle w:val="Default"/>
              <w:rPr>
                <w:color w:val="auto"/>
              </w:rPr>
            </w:pPr>
            <w:r w:rsidRPr="00B34B89">
              <w:rPr>
                <w:color w:val="auto"/>
              </w:rPr>
              <w:t xml:space="preserve">Выживание в автономных условиях </w:t>
            </w:r>
          </w:p>
        </w:tc>
        <w:tc>
          <w:tcPr>
            <w:tcW w:w="7021" w:type="dxa"/>
          </w:tcPr>
          <w:p w14:paraId="729CAF2C" w14:textId="13C906EB" w:rsidR="00CD34EB" w:rsidRPr="00B34B89" w:rsidRDefault="00CD34EB" w:rsidP="00994C0B">
            <w:pPr>
              <w:pStyle w:val="Default"/>
              <w:rPr>
                <w:color w:val="auto"/>
              </w:rPr>
            </w:pPr>
            <w:r w:rsidRPr="00B34B89">
              <w:rPr>
                <w:color w:val="auto"/>
              </w:rPr>
              <w:t>Порядок действий в случаях, когда человек потерялся в природной среде. Источники опасности в автономных условиях. Сооружение убежища. Получение воды и питания. Способы защиты от перегрева и переохлаждения в разных природных условиях. Первая помощь при перегревании, переохлаждении и отморожении</w:t>
            </w:r>
            <w:r w:rsidR="00994C0B" w:rsidRPr="00B34B89">
              <w:rPr>
                <w:color w:val="auto"/>
              </w:rPr>
              <w:t>.</w:t>
            </w:r>
          </w:p>
        </w:tc>
        <w:tc>
          <w:tcPr>
            <w:tcW w:w="1445" w:type="dxa"/>
          </w:tcPr>
          <w:p w14:paraId="7FF920FE" w14:textId="0A184577" w:rsidR="00CD34EB" w:rsidRPr="00B34B89" w:rsidRDefault="00CD34EB" w:rsidP="00FF4B6C">
            <w:pPr>
              <w:pStyle w:val="a6"/>
              <w:jc w:val="center"/>
              <w:rPr>
                <w:rFonts w:ascii="Times New Roman" w:hAnsi="Times New Roman" w:cs="Times New Roman"/>
                <w:b/>
                <w:bCs/>
                <w:sz w:val="24"/>
                <w:szCs w:val="24"/>
              </w:rPr>
            </w:pPr>
            <w:r w:rsidRPr="00B34B89">
              <w:rPr>
                <w:rFonts w:ascii="Times New Roman" w:hAnsi="Times New Roman" w:cs="Times New Roman"/>
                <w:b/>
                <w:bCs/>
                <w:sz w:val="24"/>
                <w:szCs w:val="24"/>
              </w:rPr>
              <w:t>1</w:t>
            </w:r>
          </w:p>
        </w:tc>
        <w:tc>
          <w:tcPr>
            <w:tcW w:w="2765" w:type="dxa"/>
          </w:tcPr>
          <w:p w14:paraId="1373B3C7" w14:textId="77777777" w:rsidR="00CD34EB" w:rsidRPr="00B34B89" w:rsidRDefault="00CD34EB" w:rsidP="00FF4B6C">
            <w:pPr>
              <w:pStyle w:val="a6"/>
              <w:ind w:right="-113"/>
              <w:rPr>
                <w:rFonts w:ascii="Times New Roman" w:hAnsi="Times New Roman" w:cs="Times New Roman"/>
                <w:sz w:val="24"/>
                <w:szCs w:val="24"/>
              </w:rPr>
            </w:pPr>
          </w:p>
        </w:tc>
      </w:tr>
      <w:tr w:rsidR="00B95C37" w:rsidRPr="00B34B89" w14:paraId="0D5A6AFE" w14:textId="77777777" w:rsidTr="00CD34EB">
        <w:tc>
          <w:tcPr>
            <w:tcW w:w="3903" w:type="dxa"/>
          </w:tcPr>
          <w:p w14:paraId="6734D8C6" w14:textId="77777777" w:rsidR="00076B90" w:rsidRPr="00B34B89" w:rsidRDefault="00CD34EB" w:rsidP="00076B90">
            <w:pPr>
              <w:pStyle w:val="Default"/>
              <w:rPr>
                <w:b/>
                <w:bCs/>
                <w:color w:val="auto"/>
              </w:rPr>
            </w:pPr>
            <w:r w:rsidRPr="00B34B89">
              <w:rPr>
                <w:color w:val="auto"/>
              </w:rPr>
              <w:t xml:space="preserve">37. </w:t>
            </w:r>
            <w:r w:rsidR="00076B90" w:rsidRPr="00B34B89">
              <w:rPr>
                <w:b/>
                <w:bCs/>
                <w:color w:val="auto"/>
              </w:rPr>
              <w:t>Практическое занятие.</w:t>
            </w:r>
          </w:p>
          <w:p w14:paraId="68DBADEF" w14:textId="716D0C74" w:rsidR="00CD34EB" w:rsidRPr="00B34B89" w:rsidRDefault="00CD34EB" w:rsidP="00994C0B">
            <w:pPr>
              <w:pStyle w:val="Default"/>
              <w:rPr>
                <w:color w:val="auto"/>
              </w:rPr>
            </w:pPr>
            <w:r w:rsidRPr="00B34B89">
              <w:rPr>
                <w:color w:val="auto"/>
              </w:rPr>
              <w:t>Природные чрезвычайные ситуации. Природные пожары</w:t>
            </w:r>
          </w:p>
        </w:tc>
        <w:tc>
          <w:tcPr>
            <w:tcW w:w="7021" w:type="dxa"/>
          </w:tcPr>
          <w:p w14:paraId="4EACA60E" w14:textId="3169E856" w:rsidR="00CD34EB" w:rsidRPr="00B34B89" w:rsidRDefault="00CD34EB" w:rsidP="00994C0B">
            <w:pPr>
              <w:pStyle w:val="Default"/>
              <w:rPr>
                <w:color w:val="auto"/>
              </w:rPr>
            </w:pPr>
            <w:r w:rsidRPr="00B34B89">
              <w:rPr>
                <w:color w:val="auto"/>
              </w:rPr>
              <w:t>Природные чрезвычайные ситуации. Общие правила поведения в природных чрезвычайных ситуациях. Природные пожары. Возможности прогнозирования и предупреждения. Правила безопасного поведения. Последствия природных пожаров для людей и окружающей среды</w:t>
            </w:r>
            <w:r w:rsidR="00994C0B" w:rsidRPr="00B34B89">
              <w:rPr>
                <w:color w:val="auto"/>
              </w:rPr>
              <w:t>.</w:t>
            </w:r>
          </w:p>
        </w:tc>
        <w:tc>
          <w:tcPr>
            <w:tcW w:w="1445" w:type="dxa"/>
          </w:tcPr>
          <w:p w14:paraId="506B4712" w14:textId="57B361A6" w:rsidR="00CD34EB" w:rsidRPr="00B34B89" w:rsidRDefault="00994C0B" w:rsidP="00FF4B6C">
            <w:pPr>
              <w:pStyle w:val="a6"/>
              <w:jc w:val="center"/>
              <w:rPr>
                <w:rFonts w:ascii="Times New Roman" w:hAnsi="Times New Roman" w:cs="Times New Roman"/>
                <w:b/>
                <w:bCs/>
                <w:sz w:val="24"/>
                <w:szCs w:val="24"/>
              </w:rPr>
            </w:pPr>
            <w:r w:rsidRPr="00B34B89">
              <w:rPr>
                <w:rFonts w:ascii="Times New Roman" w:hAnsi="Times New Roman" w:cs="Times New Roman"/>
                <w:b/>
                <w:bCs/>
                <w:sz w:val="24"/>
                <w:szCs w:val="24"/>
              </w:rPr>
              <w:t>1</w:t>
            </w:r>
          </w:p>
        </w:tc>
        <w:tc>
          <w:tcPr>
            <w:tcW w:w="2765" w:type="dxa"/>
          </w:tcPr>
          <w:p w14:paraId="3E924B2A" w14:textId="77777777" w:rsidR="00CD34EB" w:rsidRPr="00B34B89" w:rsidRDefault="00CD34EB" w:rsidP="00FF4B6C">
            <w:pPr>
              <w:pStyle w:val="a6"/>
              <w:ind w:right="-113"/>
              <w:rPr>
                <w:rFonts w:ascii="Times New Roman" w:hAnsi="Times New Roman" w:cs="Times New Roman"/>
                <w:sz w:val="24"/>
                <w:szCs w:val="24"/>
              </w:rPr>
            </w:pPr>
          </w:p>
        </w:tc>
      </w:tr>
      <w:tr w:rsidR="00B95C37" w:rsidRPr="00B34B89" w14:paraId="37D1F204" w14:textId="77777777" w:rsidTr="00CD34EB">
        <w:tc>
          <w:tcPr>
            <w:tcW w:w="3903" w:type="dxa"/>
          </w:tcPr>
          <w:p w14:paraId="692E8AAD" w14:textId="77777777" w:rsidR="007753E1" w:rsidRDefault="00CD34EB" w:rsidP="00994C0B">
            <w:pPr>
              <w:pStyle w:val="Default"/>
              <w:rPr>
                <w:b/>
                <w:bCs/>
                <w:color w:val="auto"/>
              </w:rPr>
            </w:pPr>
            <w:r w:rsidRPr="00B34B89">
              <w:rPr>
                <w:color w:val="auto"/>
              </w:rPr>
              <w:t>38.</w:t>
            </w:r>
            <w:r w:rsidR="007753E1">
              <w:rPr>
                <w:color w:val="auto"/>
              </w:rPr>
              <w:t xml:space="preserve"> </w:t>
            </w:r>
            <w:r w:rsidR="007753E1" w:rsidRPr="00B34B89">
              <w:rPr>
                <w:b/>
                <w:bCs/>
                <w:color w:val="auto"/>
              </w:rPr>
              <w:t>Практическое занятие.</w:t>
            </w:r>
          </w:p>
          <w:p w14:paraId="56337C61" w14:textId="551A334A" w:rsidR="00CD34EB" w:rsidRPr="00B34B89" w:rsidRDefault="00CD34EB" w:rsidP="00994C0B">
            <w:pPr>
              <w:pStyle w:val="Default"/>
              <w:rPr>
                <w:color w:val="auto"/>
              </w:rPr>
            </w:pPr>
            <w:r w:rsidRPr="00B34B89">
              <w:rPr>
                <w:color w:val="auto"/>
              </w:rPr>
              <w:t xml:space="preserve">Природные чрезвычайные ситуации. </w:t>
            </w:r>
            <w:bookmarkStart w:id="10" w:name="_Hlk167887006"/>
            <w:r w:rsidRPr="00B34B89">
              <w:rPr>
                <w:color w:val="auto"/>
              </w:rPr>
              <w:t>Опасные геологические явления и процессы</w:t>
            </w:r>
            <w:bookmarkEnd w:id="10"/>
            <w:r w:rsidRPr="00B34B89">
              <w:rPr>
                <w:color w:val="auto"/>
              </w:rPr>
              <w:t xml:space="preserve">: землетрясения, извержение вулканов, оползни, сели, камнепады </w:t>
            </w:r>
          </w:p>
        </w:tc>
        <w:tc>
          <w:tcPr>
            <w:tcW w:w="7021" w:type="dxa"/>
          </w:tcPr>
          <w:p w14:paraId="10378ACE" w14:textId="2DDDDBC9" w:rsidR="00CD34EB" w:rsidRPr="00B34B89" w:rsidRDefault="00CD34EB" w:rsidP="00994C0B">
            <w:pPr>
              <w:pStyle w:val="Default"/>
              <w:rPr>
                <w:color w:val="auto"/>
              </w:rPr>
            </w:pPr>
            <w:r w:rsidRPr="00B34B89">
              <w:rPr>
                <w:color w:val="auto"/>
              </w:rPr>
              <w:t xml:space="preserve">Чрезвычайные ситуации, вызванные опасными геологическими явлениями и процессами. Возможности прогнозирования, предупреждения, смягчения последствий. Правила безопасного поведения. Последствия чрезвычайных ситуаций, вызванных опасными геологическими явлениями и процессами </w:t>
            </w:r>
          </w:p>
        </w:tc>
        <w:tc>
          <w:tcPr>
            <w:tcW w:w="1445" w:type="dxa"/>
          </w:tcPr>
          <w:p w14:paraId="3DD4B416" w14:textId="03E46B6B" w:rsidR="00CD34EB" w:rsidRPr="00B34B89" w:rsidRDefault="00086A2A" w:rsidP="00FF4B6C">
            <w:pPr>
              <w:pStyle w:val="a6"/>
              <w:jc w:val="center"/>
              <w:rPr>
                <w:rFonts w:ascii="Times New Roman" w:hAnsi="Times New Roman" w:cs="Times New Roman"/>
                <w:b/>
                <w:bCs/>
                <w:sz w:val="24"/>
                <w:szCs w:val="24"/>
              </w:rPr>
            </w:pPr>
            <w:r w:rsidRPr="00B34B89">
              <w:rPr>
                <w:rFonts w:ascii="Times New Roman" w:hAnsi="Times New Roman" w:cs="Times New Roman"/>
                <w:b/>
                <w:bCs/>
                <w:sz w:val="24"/>
                <w:szCs w:val="24"/>
              </w:rPr>
              <w:t>1</w:t>
            </w:r>
          </w:p>
        </w:tc>
        <w:tc>
          <w:tcPr>
            <w:tcW w:w="2765" w:type="dxa"/>
          </w:tcPr>
          <w:p w14:paraId="240D9320" w14:textId="77777777" w:rsidR="00CD34EB" w:rsidRPr="00B34B89" w:rsidRDefault="00CD34EB" w:rsidP="00FF4B6C">
            <w:pPr>
              <w:pStyle w:val="a6"/>
              <w:ind w:right="-113"/>
              <w:rPr>
                <w:rFonts w:ascii="Times New Roman" w:hAnsi="Times New Roman" w:cs="Times New Roman"/>
                <w:sz w:val="24"/>
                <w:szCs w:val="24"/>
              </w:rPr>
            </w:pPr>
          </w:p>
        </w:tc>
      </w:tr>
      <w:tr w:rsidR="00B95C37" w:rsidRPr="00B34B89" w14:paraId="127E8C0E" w14:textId="77777777" w:rsidTr="00CD34EB">
        <w:tc>
          <w:tcPr>
            <w:tcW w:w="3903" w:type="dxa"/>
          </w:tcPr>
          <w:p w14:paraId="4D845D83" w14:textId="77777777" w:rsidR="007753E1" w:rsidRDefault="00086A2A" w:rsidP="00994C0B">
            <w:pPr>
              <w:pStyle w:val="Default"/>
              <w:rPr>
                <w:b/>
                <w:bCs/>
                <w:color w:val="auto"/>
              </w:rPr>
            </w:pPr>
            <w:r w:rsidRPr="00B34B89">
              <w:rPr>
                <w:color w:val="auto"/>
              </w:rPr>
              <w:t xml:space="preserve">39. </w:t>
            </w:r>
            <w:r w:rsidR="007753E1" w:rsidRPr="00B34B89">
              <w:rPr>
                <w:b/>
                <w:bCs/>
                <w:color w:val="auto"/>
              </w:rPr>
              <w:t>Практическое занятие.</w:t>
            </w:r>
          </w:p>
          <w:p w14:paraId="09040B46" w14:textId="2551C878" w:rsidR="00CD34EB" w:rsidRPr="00B34B89" w:rsidRDefault="00CD34EB" w:rsidP="00994C0B">
            <w:pPr>
              <w:pStyle w:val="Default"/>
              <w:rPr>
                <w:color w:val="auto"/>
              </w:rPr>
            </w:pPr>
            <w:r w:rsidRPr="00B34B89">
              <w:rPr>
                <w:color w:val="auto"/>
              </w:rPr>
              <w:t xml:space="preserve">Природные чрезвычайные ситуации. </w:t>
            </w:r>
            <w:bookmarkStart w:id="11" w:name="_Hlk167887069"/>
            <w:r w:rsidRPr="00B34B89">
              <w:rPr>
                <w:color w:val="auto"/>
              </w:rPr>
              <w:t>Опасные гидрологические явления и процессы</w:t>
            </w:r>
            <w:bookmarkEnd w:id="11"/>
            <w:r w:rsidRPr="00B34B89">
              <w:rPr>
                <w:color w:val="auto"/>
              </w:rPr>
              <w:t xml:space="preserve">: паводки, половодья, цунами, сели, лавины </w:t>
            </w:r>
          </w:p>
        </w:tc>
        <w:tc>
          <w:tcPr>
            <w:tcW w:w="7021" w:type="dxa"/>
          </w:tcPr>
          <w:p w14:paraId="7B312483" w14:textId="5F3F6E25" w:rsidR="00CD34EB" w:rsidRPr="00B34B89" w:rsidRDefault="00CD34EB" w:rsidP="00994C0B">
            <w:pPr>
              <w:pStyle w:val="Default"/>
              <w:rPr>
                <w:color w:val="auto"/>
              </w:rPr>
            </w:pPr>
            <w:r w:rsidRPr="00B34B89">
              <w:rPr>
                <w:color w:val="auto"/>
              </w:rPr>
              <w:t xml:space="preserve">Чрезвычайные ситуации, вызванные опасными гидрологическими явлениями и процессами. Возможности прогнозирования, предупреждения, смягчения последствий. Правила безопасного поведения. Последствия чрезвычайных ситуаций, вызванных опасными гидрологическими явлениями и процессами </w:t>
            </w:r>
          </w:p>
        </w:tc>
        <w:tc>
          <w:tcPr>
            <w:tcW w:w="1445" w:type="dxa"/>
          </w:tcPr>
          <w:p w14:paraId="2752BC9D" w14:textId="277663EE" w:rsidR="00CD34EB" w:rsidRPr="00B34B89" w:rsidRDefault="00086A2A" w:rsidP="00FF4B6C">
            <w:pPr>
              <w:pStyle w:val="a6"/>
              <w:jc w:val="center"/>
              <w:rPr>
                <w:rFonts w:ascii="Times New Roman" w:hAnsi="Times New Roman" w:cs="Times New Roman"/>
                <w:b/>
                <w:bCs/>
                <w:sz w:val="24"/>
                <w:szCs w:val="24"/>
              </w:rPr>
            </w:pPr>
            <w:r w:rsidRPr="00B34B89">
              <w:rPr>
                <w:rFonts w:ascii="Times New Roman" w:hAnsi="Times New Roman" w:cs="Times New Roman"/>
                <w:b/>
                <w:bCs/>
                <w:sz w:val="24"/>
                <w:szCs w:val="24"/>
              </w:rPr>
              <w:t>1</w:t>
            </w:r>
          </w:p>
        </w:tc>
        <w:tc>
          <w:tcPr>
            <w:tcW w:w="2765" w:type="dxa"/>
          </w:tcPr>
          <w:p w14:paraId="2C1A92CD" w14:textId="77777777" w:rsidR="00CD34EB" w:rsidRPr="00B34B89" w:rsidRDefault="00CD34EB" w:rsidP="00FF4B6C">
            <w:pPr>
              <w:pStyle w:val="a6"/>
              <w:ind w:right="-113"/>
              <w:rPr>
                <w:rFonts w:ascii="Times New Roman" w:hAnsi="Times New Roman" w:cs="Times New Roman"/>
                <w:sz w:val="24"/>
                <w:szCs w:val="24"/>
              </w:rPr>
            </w:pPr>
          </w:p>
        </w:tc>
      </w:tr>
      <w:tr w:rsidR="00B95C37" w:rsidRPr="00B34B89" w14:paraId="5D45FDD7" w14:textId="77777777" w:rsidTr="00CD34EB">
        <w:tc>
          <w:tcPr>
            <w:tcW w:w="3903" w:type="dxa"/>
          </w:tcPr>
          <w:p w14:paraId="7541F063" w14:textId="77777777" w:rsidR="007753E1" w:rsidRDefault="00086A2A" w:rsidP="00086A2A">
            <w:pPr>
              <w:pStyle w:val="Default"/>
              <w:rPr>
                <w:b/>
                <w:bCs/>
                <w:color w:val="auto"/>
              </w:rPr>
            </w:pPr>
            <w:r w:rsidRPr="00B34B89">
              <w:rPr>
                <w:color w:val="auto"/>
              </w:rPr>
              <w:t>40.</w:t>
            </w:r>
            <w:r w:rsidR="001C0AEB" w:rsidRPr="00B34B89">
              <w:rPr>
                <w:color w:val="auto"/>
              </w:rPr>
              <w:t xml:space="preserve"> </w:t>
            </w:r>
            <w:r w:rsidR="007753E1" w:rsidRPr="00B34B89">
              <w:rPr>
                <w:b/>
                <w:bCs/>
                <w:color w:val="auto"/>
              </w:rPr>
              <w:t>Практическое занятие.</w:t>
            </w:r>
          </w:p>
          <w:p w14:paraId="54338760" w14:textId="0B417CDC" w:rsidR="00086A2A" w:rsidRPr="00B34B89" w:rsidRDefault="00086A2A" w:rsidP="007753E1">
            <w:pPr>
              <w:pStyle w:val="Default"/>
              <w:rPr>
                <w:color w:val="auto"/>
              </w:rPr>
            </w:pPr>
            <w:r w:rsidRPr="00B34B89">
              <w:rPr>
                <w:color w:val="auto"/>
              </w:rPr>
              <w:t xml:space="preserve">Природные чрезвычайные ситуации. </w:t>
            </w:r>
            <w:bookmarkStart w:id="12" w:name="_Hlk167887146"/>
            <w:r w:rsidRPr="00B34B89">
              <w:rPr>
                <w:color w:val="auto"/>
              </w:rPr>
              <w:t>Опасные метеорологические явления и процессы</w:t>
            </w:r>
            <w:bookmarkEnd w:id="12"/>
            <w:r w:rsidRPr="00B34B89">
              <w:rPr>
                <w:color w:val="auto"/>
              </w:rPr>
              <w:t xml:space="preserve">: ливни, град, мороз, жара </w:t>
            </w:r>
          </w:p>
        </w:tc>
        <w:tc>
          <w:tcPr>
            <w:tcW w:w="7021" w:type="dxa"/>
          </w:tcPr>
          <w:p w14:paraId="57DD4EFB" w14:textId="7B3024F7" w:rsidR="00086A2A" w:rsidRPr="00B34B89" w:rsidRDefault="00086A2A" w:rsidP="00994C0B">
            <w:pPr>
              <w:pStyle w:val="Default"/>
              <w:rPr>
                <w:color w:val="auto"/>
              </w:rPr>
            </w:pPr>
            <w:r w:rsidRPr="00B34B89">
              <w:rPr>
                <w:color w:val="auto"/>
              </w:rPr>
              <w:t xml:space="preserve">Чрезвычайные ситуации, вызванные опасными метеорологическими явлениями и процессами. Возможности прогнозирования, предупреждения, смягчения последствий. Правила безопасного поведения. Последствия чрезвычайных ситуаций, вызванных опасными метеорологическими явлениями и процессами </w:t>
            </w:r>
          </w:p>
        </w:tc>
        <w:tc>
          <w:tcPr>
            <w:tcW w:w="1445" w:type="dxa"/>
          </w:tcPr>
          <w:p w14:paraId="602BDC9B" w14:textId="2A8E12DD" w:rsidR="00086A2A" w:rsidRPr="00B34B89" w:rsidRDefault="00086A2A" w:rsidP="00FF4B6C">
            <w:pPr>
              <w:pStyle w:val="a6"/>
              <w:jc w:val="center"/>
              <w:rPr>
                <w:rFonts w:ascii="Times New Roman" w:hAnsi="Times New Roman" w:cs="Times New Roman"/>
                <w:b/>
                <w:bCs/>
                <w:sz w:val="24"/>
                <w:szCs w:val="24"/>
              </w:rPr>
            </w:pPr>
            <w:r w:rsidRPr="00B34B89">
              <w:rPr>
                <w:rFonts w:ascii="Times New Roman" w:hAnsi="Times New Roman" w:cs="Times New Roman"/>
                <w:b/>
                <w:bCs/>
                <w:sz w:val="24"/>
                <w:szCs w:val="24"/>
              </w:rPr>
              <w:t>1</w:t>
            </w:r>
          </w:p>
        </w:tc>
        <w:tc>
          <w:tcPr>
            <w:tcW w:w="2765" w:type="dxa"/>
          </w:tcPr>
          <w:p w14:paraId="0DBB15F5" w14:textId="77777777" w:rsidR="00086A2A" w:rsidRPr="00B34B89" w:rsidRDefault="00086A2A" w:rsidP="00FF4B6C">
            <w:pPr>
              <w:pStyle w:val="a6"/>
              <w:ind w:right="-113"/>
              <w:rPr>
                <w:rFonts w:ascii="Times New Roman" w:hAnsi="Times New Roman" w:cs="Times New Roman"/>
                <w:sz w:val="24"/>
                <w:szCs w:val="24"/>
              </w:rPr>
            </w:pPr>
          </w:p>
        </w:tc>
      </w:tr>
      <w:tr w:rsidR="00B95C37" w:rsidRPr="00B34B89" w14:paraId="43010803" w14:textId="77777777" w:rsidTr="00CD34EB">
        <w:tc>
          <w:tcPr>
            <w:tcW w:w="3903" w:type="dxa"/>
          </w:tcPr>
          <w:p w14:paraId="3AD243EA" w14:textId="1F7177AE" w:rsidR="00086A2A" w:rsidRPr="00B34B89" w:rsidRDefault="00086A2A" w:rsidP="00994C0B">
            <w:pPr>
              <w:pStyle w:val="Default"/>
              <w:rPr>
                <w:color w:val="auto"/>
              </w:rPr>
            </w:pPr>
            <w:r w:rsidRPr="00B34B89">
              <w:rPr>
                <w:color w:val="auto"/>
              </w:rPr>
              <w:t xml:space="preserve">41. Экологическая грамотность и разумное природопользование </w:t>
            </w:r>
          </w:p>
        </w:tc>
        <w:tc>
          <w:tcPr>
            <w:tcW w:w="7021" w:type="dxa"/>
          </w:tcPr>
          <w:p w14:paraId="2F844BE3" w14:textId="04B8A568" w:rsidR="00086A2A" w:rsidRPr="00B34B89" w:rsidRDefault="00086A2A" w:rsidP="00994C0B">
            <w:pPr>
              <w:pStyle w:val="Default"/>
              <w:rPr>
                <w:color w:val="auto"/>
              </w:rPr>
            </w:pPr>
            <w:r w:rsidRPr="00B34B89">
              <w:rPr>
                <w:color w:val="auto"/>
              </w:rPr>
              <w:t xml:space="preserve">Влияние деятельности человека на природную среду. Причины и источники загрязнения Мирового океана, почвы, атмосферы. Чрезвычайные ситуации экологического характера. Возможности прогнозирования, предупреждения, смягчения последствий. Экологическая грамотность и разумное природопользование </w:t>
            </w:r>
          </w:p>
        </w:tc>
        <w:tc>
          <w:tcPr>
            <w:tcW w:w="1445" w:type="dxa"/>
          </w:tcPr>
          <w:p w14:paraId="0160222E" w14:textId="28184ADD" w:rsidR="00086A2A" w:rsidRPr="00B34B89" w:rsidRDefault="00086A2A" w:rsidP="00FF4B6C">
            <w:pPr>
              <w:pStyle w:val="a6"/>
              <w:jc w:val="center"/>
              <w:rPr>
                <w:rFonts w:ascii="Times New Roman" w:hAnsi="Times New Roman" w:cs="Times New Roman"/>
                <w:b/>
                <w:bCs/>
                <w:sz w:val="24"/>
                <w:szCs w:val="24"/>
              </w:rPr>
            </w:pPr>
            <w:r w:rsidRPr="00B34B89">
              <w:rPr>
                <w:rFonts w:ascii="Times New Roman" w:hAnsi="Times New Roman" w:cs="Times New Roman"/>
                <w:b/>
                <w:bCs/>
                <w:sz w:val="24"/>
                <w:szCs w:val="24"/>
              </w:rPr>
              <w:t>1</w:t>
            </w:r>
          </w:p>
        </w:tc>
        <w:tc>
          <w:tcPr>
            <w:tcW w:w="2765" w:type="dxa"/>
          </w:tcPr>
          <w:p w14:paraId="600BE29A" w14:textId="77777777" w:rsidR="00086A2A" w:rsidRPr="00B34B89" w:rsidRDefault="00086A2A" w:rsidP="00FF4B6C">
            <w:pPr>
              <w:pStyle w:val="a6"/>
              <w:ind w:right="-113"/>
              <w:rPr>
                <w:rFonts w:ascii="Times New Roman" w:hAnsi="Times New Roman" w:cs="Times New Roman"/>
                <w:sz w:val="24"/>
                <w:szCs w:val="24"/>
              </w:rPr>
            </w:pPr>
          </w:p>
        </w:tc>
      </w:tr>
      <w:tr w:rsidR="00B95C37" w:rsidRPr="00B34B89" w14:paraId="3E805107" w14:textId="77777777" w:rsidTr="00CD34EB">
        <w:tc>
          <w:tcPr>
            <w:tcW w:w="3903" w:type="dxa"/>
          </w:tcPr>
          <w:p w14:paraId="7F83A6E3" w14:textId="77777777" w:rsidR="00076B90" w:rsidRPr="00B34B89" w:rsidRDefault="008C1461" w:rsidP="00076B90">
            <w:pPr>
              <w:pStyle w:val="Default"/>
              <w:rPr>
                <w:b/>
                <w:bCs/>
                <w:color w:val="auto"/>
              </w:rPr>
            </w:pPr>
            <w:r w:rsidRPr="00B34B89">
              <w:rPr>
                <w:color w:val="auto"/>
              </w:rPr>
              <w:t xml:space="preserve">42. </w:t>
            </w:r>
            <w:r w:rsidR="00076B90" w:rsidRPr="00B34B89">
              <w:rPr>
                <w:b/>
                <w:bCs/>
                <w:color w:val="auto"/>
              </w:rPr>
              <w:t>Практическое занятие.</w:t>
            </w:r>
          </w:p>
          <w:p w14:paraId="6FA13528" w14:textId="78A65044" w:rsidR="008C1461" w:rsidRPr="00B34B89" w:rsidRDefault="008C1461" w:rsidP="00086A2A">
            <w:pPr>
              <w:pStyle w:val="Default"/>
              <w:rPr>
                <w:color w:val="auto"/>
              </w:rPr>
            </w:pPr>
            <w:r w:rsidRPr="00B34B89">
              <w:rPr>
                <w:color w:val="auto"/>
              </w:rPr>
              <w:lastRenderedPageBreak/>
              <w:t>Правила поведения в природной среде.</w:t>
            </w:r>
          </w:p>
        </w:tc>
        <w:tc>
          <w:tcPr>
            <w:tcW w:w="7021" w:type="dxa"/>
          </w:tcPr>
          <w:p w14:paraId="16812104" w14:textId="33F4A789" w:rsidR="008C1461" w:rsidRPr="00B34B89" w:rsidRDefault="008C1461" w:rsidP="00086A2A">
            <w:pPr>
              <w:pStyle w:val="Default"/>
              <w:rPr>
                <w:color w:val="auto"/>
              </w:rPr>
            </w:pPr>
            <w:r w:rsidRPr="00B34B89">
              <w:rPr>
                <w:color w:val="auto"/>
              </w:rPr>
              <w:lastRenderedPageBreak/>
              <w:t xml:space="preserve">Выявление причин </w:t>
            </w:r>
            <w:proofErr w:type="spellStart"/>
            <w:r w:rsidRPr="00B34B89">
              <w:rPr>
                <w:color w:val="auto"/>
              </w:rPr>
              <w:t>травмирования</w:t>
            </w:r>
            <w:proofErr w:type="spellEnd"/>
            <w:r w:rsidRPr="00B34B89">
              <w:rPr>
                <w:color w:val="auto"/>
              </w:rPr>
              <w:t xml:space="preserve"> в условиях природной среды. </w:t>
            </w:r>
            <w:r w:rsidRPr="00B34B89">
              <w:rPr>
                <w:color w:val="auto"/>
              </w:rPr>
              <w:lastRenderedPageBreak/>
              <w:t>Самостоятельный выбор методов и средств помощи пострадавшим в полевых условиях.</w:t>
            </w:r>
          </w:p>
        </w:tc>
        <w:tc>
          <w:tcPr>
            <w:tcW w:w="1445" w:type="dxa"/>
          </w:tcPr>
          <w:p w14:paraId="5D5DF13A" w14:textId="77777777" w:rsidR="008C1461" w:rsidRPr="00B34B89" w:rsidRDefault="008C1461" w:rsidP="00FF4B6C">
            <w:pPr>
              <w:pStyle w:val="a6"/>
              <w:jc w:val="center"/>
              <w:rPr>
                <w:rFonts w:ascii="Times New Roman" w:hAnsi="Times New Roman" w:cs="Times New Roman"/>
                <w:b/>
                <w:bCs/>
                <w:sz w:val="24"/>
                <w:szCs w:val="24"/>
              </w:rPr>
            </w:pPr>
            <w:r w:rsidRPr="00B34B89">
              <w:rPr>
                <w:rFonts w:ascii="Times New Roman" w:hAnsi="Times New Roman" w:cs="Times New Roman"/>
                <w:b/>
                <w:bCs/>
                <w:sz w:val="24"/>
                <w:szCs w:val="24"/>
              </w:rPr>
              <w:lastRenderedPageBreak/>
              <w:t>1</w:t>
            </w:r>
          </w:p>
          <w:p w14:paraId="72DC5611" w14:textId="1D8CF30D" w:rsidR="008C1461" w:rsidRPr="00B34B89" w:rsidRDefault="008C1461" w:rsidP="00FF4B6C">
            <w:pPr>
              <w:pStyle w:val="a6"/>
              <w:jc w:val="center"/>
              <w:rPr>
                <w:rFonts w:ascii="Times New Roman" w:hAnsi="Times New Roman" w:cs="Times New Roman"/>
                <w:b/>
                <w:bCs/>
                <w:sz w:val="24"/>
                <w:szCs w:val="24"/>
              </w:rPr>
            </w:pPr>
            <w:proofErr w:type="gramStart"/>
            <w:r w:rsidRPr="00B34B89">
              <w:rPr>
                <w:rFonts w:ascii="Times New Roman" w:hAnsi="Times New Roman" w:cs="Times New Roman"/>
                <w:b/>
                <w:bCs/>
                <w:sz w:val="24"/>
                <w:szCs w:val="24"/>
              </w:rPr>
              <w:lastRenderedPageBreak/>
              <w:t>П</w:t>
            </w:r>
            <w:proofErr w:type="gramEnd"/>
            <w:r w:rsidRPr="00B34B89">
              <w:rPr>
                <w:rFonts w:ascii="Times New Roman" w:hAnsi="Times New Roman" w:cs="Times New Roman"/>
                <w:b/>
                <w:bCs/>
                <w:sz w:val="24"/>
                <w:szCs w:val="24"/>
              </w:rPr>
              <w:t>/О</w:t>
            </w:r>
          </w:p>
        </w:tc>
        <w:tc>
          <w:tcPr>
            <w:tcW w:w="2765" w:type="dxa"/>
          </w:tcPr>
          <w:p w14:paraId="09DEAC30" w14:textId="77777777" w:rsidR="008C1461" w:rsidRPr="00B34B89" w:rsidRDefault="008C1461" w:rsidP="00FF4B6C">
            <w:pPr>
              <w:pStyle w:val="a6"/>
              <w:ind w:right="-113"/>
              <w:rPr>
                <w:rFonts w:ascii="Times New Roman" w:hAnsi="Times New Roman" w:cs="Times New Roman"/>
                <w:sz w:val="24"/>
                <w:szCs w:val="24"/>
              </w:rPr>
            </w:pPr>
          </w:p>
        </w:tc>
      </w:tr>
      <w:tr w:rsidR="00B95C37" w:rsidRPr="00B34B89" w14:paraId="3484F963" w14:textId="77777777" w:rsidTr="00CD34EB">
        <w:tc>
          <w:tcPr>
            <w:tcW w:w="3903" w:type="dxa"/>
          </w:tcPr>
          <w:p w14:paraId="55BE1D8C" w14:textId="77FC1A61" w:rsidR="008C1461" w:rsidRPr="00B34B89" w:rsidRDefault="008C1461" w:rsidP="00086A2A">
            <w:pPr>
              <w:pStyle w:val="Default"/>
              <w:rPr>
                <w:color w:val="auto"/>
              </w:rPr>
            </w:pPr>
          </w:p>
        </w:tc>
        <w:tc>
          <w:tcPr>
            <w:tcW w:w="7021" w:type="dxa"/>
          </w:tcPr>
          <w:p w14:paraId="0380F1F9" w14:textId="77777777" w:rsidR="008C1461" w:rsidRPr="00B34B89" w:rsidRDefault="008C1461" w:rsidP="008C1461">
            <w:pPr>
              <w:pStyle w:val="a6"/>
              <w:rPr>
                <w:rFonts w:ascii="Times New Roman" w:hAnsi="Times New Roman" w:cs="Times New Roman"/>
                <w:sz w:val="24"/>
                <w:szCs w:val="24"/>
              </w:rPr>
            </w:pPr>
            <w:r w:rsidRPr="00B34B89">
              <w:rPr>
                <w:rFonts w:ascii="Times New Roman" w:hAnsi="Times New Roman" w:cs="Times New Roman"/>
                <w:sz w:val="24"/>
                <w:szCs w:val="24"/>
              </w:rPr>
              <w:t>Примерные темы проектов/исследований:</w:t>
            </w:r>
          </w:p>
          <w:p w14:paraId="04CF864C" w14:textId="77777777" w:rsidR="008C1461" w:rsidRPr="00B34B89" w:rsidRDefault="008C1461" w:rsidP="008C1461">
            <w:pPr>
              <w:pStyle w:val="a6"/>
              <w:rPr>
                <w:rFonts w:ascii="Times New Roman" w:hAnsi="Times New Roman" w:cs="Times New Roman"/>
                <w:sz w:val="24"/>
                <w:szCs w:val="24"/>
              </w:rPr>
            </w:pPr>
            <w:r w:rsidRPr="00B34B89">
              <w:rPr>
                <w:rFonts w:ascii="Times New Roman" w:hAnsi="Times New Roman" w:cs="Times New Roman"/>
                <w:sz w:val="24"/>
                <w:szCs w:val="24"/>
              </w:rPr>
              <w:t>1. Составить/разработать перечень сре</w:t>
            </w:r>
            <w:proofErr w:type="gramStart"/>
            <w:r w:rsidRPr="00B34B89">
              <w:rPr>
                <w:rFonts w:ascii="Times New Roman" w:hAnsi="Times New Roman" w:cs="Times New Roman"/>
                <w:sz w:val="24"/>
                <w:szCs w:val="24"/>
              </w:rPr>
              <w:t>дств дл</w:t>
            </w:r>
            <w:proofErr w:type="gramEnd"/>
            <w:r w:rsidRPr="00B34B89">
              <w:rPr>
                <w:rFonts w:ascii="Times New Roman" w:hAnsi="Times New Roman" w:cs="Times New Roman"/>
                <w:sz w:val="24"/>
                <w:szCs w:val="24"/>
              </w:rPr>
              <w:t xml:space="preserve">я оказания первой помощи при </w:t>
            </w:r>
            <w:proofErr w:type="spellStart"/>
            <w:r w:rsidRPr="00B34B89">
              <w:rPr>
                <w:rFonts w:ascii="Times New Roman" w:hAnsi="Times New Roman" w:cs="Times New Roman"/>
                <w:sz w:val="24"/>
                <w:szCs w:val="24"/>
              </w:rPr>
              <w:t>травмировании</w:t>
            </w:r>
            <w:proofErr w:type="spellEnd"/>
            <w:r w:rsidRPr="00B34B89">
              <w:rPr>
                <w:rFonts w:ascii="Times New Roman" w:hAnsi="Times New Roman" w:cs="Times New Roman"/>
                <w:sz w:val="24"/>
                <w:szCs w:val="24"/>
              </w:rPr>
              <w:t xml:space="preserve"> в условиях природной среды. </w:t>
            </w:r>
          </w:p>
          <w:p w14:paraId="285FC4DD" w14:textId="77777777" w:rsidR="008C1461" w:rsidRPr="00B34B89" w:rsidRDefault="008C1461" w:rsidP="008C1461">
            <w:pPr>
              <w:pStyle w:val="a6"/>
              <w:rPr>
                <w:rFonts w:ascii="Times New Roman" w:hAnsi="Times New Roman" w:cs="Times New Roman"/>
                <w:sz w:val="24"/>
                <w:szCs w:val="24"/>
              </w:rPr>
            </w:pPr>
            <w:r w:rsidRPr="00B34B89">
              <w:rPr>
                <w:rFonts w:ascii="Times New Roman" w:hAnsi="Times New Roman" w:cs="Times New Roman"/>
                <w:sz w:val="24"/>
                <w:szCs w:val="24"/>
              </w:rPr>
              <w:t xml:space="preserve">2. Разработать правила безопасного поведения при ЧС природного характера. </w:t>
            </w:r>
          </w:p>
          <w:p w14:paraId="79805E38" w14:textId="7D100F0C" w:rsidR="008C1461" w:rsidRPr="00B34B89" w:rsidRDefault="008C1461" w:rsidP="008C1461">
            <w:pPr>
              <w:pStyle w:val="Default"/>
              <w:rPr>
                <w:color w:val="auto"/>
              </w:rPr>
            </w:pPr>
            <w:r w:rsidRPr="00B34B89">
              <w:rPr>
                <w:color w:val="auto"/>
              </w:rPr>
              <w:t>3. Разработать алгоритмы оказания помощи при неотложном состоянии (потере сознания, инфаркте).</w:t>
            </w:r>
          </w:p>
        </w:tc>
        <w:tc>
          <w:tcPr>
            <w:tcW w:w="1445" w:type="dxa"/>
          </w:tcPr>
          <w:p w14:paraId="4CAB8CCB" w14:textId="77777777" w:rsidR="008C1461" w:rsidRPr="00B34B89" w:rsidRDefault="008C1461" w:rsidP="00FF4B6C">
            <w:pPr>
              <w:pStyle w:val="a6"/>
              <w:jc w:val="center"/>
              <w:rPr>
                <w:rFonts w:ascii="Times New Roman" w:hAnsi="Times New Roman" w:cs="Times New Roman"/>
                <w:b/>
                <w:bCs/>
                <w:sz w:val="24"/>
                <w:szCs w:val="24"/>
              </w:rPr>
            </w:pPr>
          </w:p>
        </w:tc>
        <w:tc>
          <w:tcPr>
            <w:tcW w:w="2765" w:type="dxa"/>
          </w:tcPr>
          <w:p w14:paraId="6C452AB9" w14:textId="77777777" w:rsidR="008C1461" w:rsidRPr="00B34B89" w:rsidRDefault="008C1461" w:rsidP="00FF4B6C">
            <w:pPr>
              <w:pStyle w:val="a6"/>
              <w:ind w:right="-113"/>
              <w:rPr>
                <w:rFonts w:ascii="Times New Roman" w:hAnsi="Times New Roman" w:cs="Times New Roman"/>
                <w:sz w:val="24"/>
                <w:szCs w:val="24"/>
              </w:rPr>
            </w:pPr>
          </w:p>
        </w:tc>
      </w:tr>
      <w:tr w:rsidR="00B95C37" w:rsidRPr="00B34B89" w14:paraId="263347C7" w14:textId="77777777" w:rsidTr="00CD34EB">
        <w:tc>
          <w:tcPr>
            <w:tcW w:w="10924" w:type="dxa"/>
            <w:gridSpan w:val="2"/>
          </w:tcPr>
          <w:p w14:paraId="474236EC" w14:textId="0384850E" w:rsidR="00DD2FC3" w:rsidRPr="00B34B89" w:rsidRDefault="00086A2A" w:rsidP="00994C0B">
            <w:pPr>
              <w:pStyle w:val="Default"/>
              <w:rPr>
                <w:b/>
                <w:bCs/>
                <w:color w:val="auto"/>
              </w:rPr>
            </w:pPr>
            <w:r w:rsidRPr="00B34B89">
              <w:rPr>
                <w:b/>
                <w:bCs/>
                <w:color w:val="auto"/>
              </w:rPr>
              <w:t>Модуль № 8</w:t>
            </w:r>
            <w:r w:rsidR="00484D8F" w:rsidRPr="00B34B89">
              <w:rPr>
                <w:b/>
                <w:bCs/>
                <w:color w:val="auto"/>
              </w:rPr>
              <w:t>.</w:t>
            </w:r>
            <w:r w:rsidRPr="00B34B89">
              <w:rPr>
                <w:b/>
                <w:bCs/>
                <w:color w:val="auto"/>
              </w:rPr>
              <w:t xml:space="preserve"> «Основы медицинских знаний. Оказание первой помощи» </w:t>
            </w:r>
          </w:p>
        </w:tc>
        <w:tc>
          <w:tcPr>
            <w:tcW w:w="1445" w:type="dxa"/>
          </w:tcPr>
          <w:p w14:paraId="5241D74C" w14:textId="6A0EFCA2" w:rsidR="00DD2FC3" w:rsidRPr="00B34B89" w:rsidRDefault="005F1D31" w:rsidP="00FF4B6C">
            <w:pPr>
              <w:pStyle w:val="a6"/>
              <w:jc w:val="center"/>
              <w:rPr>
                <w:rFonts w:ascii="Times New Roman" w:hAnsi="Times New Roman" w:cs="Times New Roman"/>
                <w:b/>
                <w:bCs/>
                <w:sz w:val="24"/>
                <w:szCs w:val="24"/>
              </w:rPr>
            </w:pPr>
            <w:r w:rsidRPr="00B34B89">
              <w:rPr>
                <w:rFonts w:ascii="Times New Roman" w:hAnsi="Times New Roman" w:cs="Times New Roman"/>
                <w:b/>
                <w:bCs/>
                <w:sz w:val="24"/>
                <w:szCs w:val="24"/>
              </w:rPr>
              <w:t>6</w:t>
            </w:r>
            <w:r w:rsidR="00086A2A" w:rsidRPr="00B34B89">
              <w:rPr>
                <w:rFonts w:ascii="Times New Roman" w:hAnsi="Times New Roman" w:cs="Times New Roman"/>
                <w:b/>
                <w:bCs/>
                <w:sz w:val="24"/>
                <w:szCs w:val="24"/>
              </w:rPr>
              <w:t xml:space="preserve"> </w:t>
            </w:r>
          </w:p>
        </w:tc>
        <w:tc>
          <w:tcPr>
            <w:tcW w:w="2765" w:type="dxa"/>
          </w:tcPr>
          <w:p w14:paraId="42ED571A" w14:textId="36FB28F3" w:rsidR="00DD2FC3" w:rsidRPr="00B34B89" w:rsidRDefault="00DD2FC3" w:rsidP="00FF4B6C">
            <w:pPr>
              <w:pStyle w:val="a6"/>
              <w:ind w:right="-113"/>
              <w:rPr>
                <w:rFonts w:ascii="Times New Roman" w:hAnsi="Times New Roman" w:cs="Times New Roman"/>
                <w:sz w:val="24"/>
                <w:szCs w:val="24"/>
              </w:rPr>
            </w:pPr>
            <w:proofErr w:type="gramStart"/>
            <w:r w:rsidRPr="00B34B89">
              <w:rPr>
                <w:rFonts w:ascii="Times New Roman" w:hAnsi="Times New Roman" w:cs="Times New Roman"/>
                <w:sz w:val="24"/>
                <w:szCs w:val="24"/>
              </w:rPr>
              <w:t>ОК</w:t>
            </w:r>
            <w:proofErr w:type="gramEnd"/>
            <w:r w:rsidRPr="00B34B89">
              <w:rPr>
                <w:rFonts w:ascii="Times New Roman" w:hAnsi="Times New Roman" w:cs="Times New Roman"/>
                <w:sz w:val="24"/>
                <w:szCs w:val="24"/>
              </w:rPr>
              <w:t xml:space="preserve"> 02; ОК 03 ОК 04; ОК 07; ОК 08 </w:t>
            </w:r>
            <w:r w:rsidR="00CE007B">
              <w:rPr>
                <w:rFonts w:ascii="Times New Roman" w:hAnsi="Times New Roman" w:cs="Times New Roman"/>
                <w:sz w:val="24"/>
                <w:szCs w:val="24"/>
              </w:rPr>
              <w:t>ПК 5</w:t>
            </w:r>
          </w:p>
        </w:tc>
      </w:tr>
      <w:tr w:rsidR="00B95C37" w:rsidRPr="00B34B89" w14:paraId="7319C339" w14:textId="77777777" w:rsidTr="00CD34EB">
        <w:tc>
          <w:tcPr>
            <w:tcW w:w="3903" w:type="dxa"/>
          </w:tcPr>
          <w:p w14:paraId="173E5795" w14:textId="77777777" w:rsidR="00076B90" w:rsidRPr="00B34B89" w:rsidRDefault="008C1461" w:rsidP="00076B90">
            <w:pPr>
              <w:pStyle w:val="Default"/>
              <w:rPr>
                <w:b/>
                <w:bCs/>
                <w:color w:val="auto"/>
              </w:rPr>
            </w:pPr>
            <w:r w:rsidRPr="00B34B89">
              <w:rPr>
                <w:color w:val="auto"/>
              </w:rPr>
              <w:t>43</w:t>
            </w:r>
            <w:r w:rsidR="00086A2A" w:rsidRPr="00B34B89">
              <w:rPr>
                <w:color w:val="auto"/>
              </w:rPr>
              <w:t xml:space="preserve">. </w:t>
            </w:r>
            <w:r w:rsidR="00076B90" w:rsidRPr="00B34B89">
              <w:rPr>
                <w:b/>
                <w:bCs/>
                <w:color w:val="auto"/>
              </w:rPr>
              <w:t>Практическое занятие.</w:t>
            </w:r>
          </w:p>
          <w:p w14:paraId="06D247C9" w14:textId="4DB2B436" w:rsidR="00086A2A" w:rsidRPr="00B34B89" w:rsidRDefault="00086A2A" w:rsidP="00086A2A">
            <w:pPr>
              <w:pStyle w:val="Default"/>
              <w:rPr>
                <w:color w:val="auto"/>
              </w:rPr>
            </w:pPr>
            <w:r w:rsidRPr="00B34B89">
              <w:rPr>
                <w:color w:val="auto"/>
              </w:rPr>
              <w:t xml:space="preserve">Факторы, влияющие на здоровье человека. </w:t>
            </w:r>
          </w:p>
          <w:p w14:paraId="18557423" w14:textId="658D37C2" w:rsidR="00DD2FC3" w:rsidRPr="00B34B89" w:rsidRDefault="00086A2A" w:rsidP="00086A2A">
            <w:pPr>
              <w:pStyle w:val="a6"/>
              <w:rPr>
                <w:rFonts w:ascii="Times New Roman" w:hAnsi="Times New Roman" w:cs="Times New Roman"/>
                <w:b/>
                <w:bCs/>
                <w:sz w:val="24"/>
                <w:szCs w:val="24"/>
              </w:rPr>
            </w:pPr>
            <w:r w:rsidRPr="00B34B89">
              <w:rPr>
                <w:rFonts w:ascii="Times New Roman" w:hAnsi="Times New Roman" w:cs="Times New Roman"/>
                <w:sz w:val="24"/>
                <w:szCs w:val="24"/>
              </w:rPr>
              <w:t xml:space="preserve">Здоровый образ жизни </w:t>
            </w:r>
          </w:p>
        </w:tc>
        <w:tc>
          <w:tcPr>
            <w:tcW w:w="7021" w:type="dxa"/>
          </w:tcPr>
          <w:p w14:paraId="21552A33" w14:textId="1413F520" w:rsidR="00DD2FC3" w:rsidRPr="00B34B89" w:rsidRDefault="00086A2A" w:rsidP="00994C0B">
            <w:pPr>
              <w:pStyle w:val="Default"/>
              <w:rPr>
                <w:b/>
                <w:bCs/>
                <w:color w:val="auto"/>
              </w:rPr>
            </w:pPr>
            <w:r w:rsidRPr="00B34B89">
              <w:rPr>
                <w:color w:val="auto"/>
              </w:rPr>
              <w:t>Понятия «здоровье», «охрана здоровья», «здоровый образ жизни», «лечение», «профилактика». Биологические, социально-экономические, экологические (геофизические), психологические факторы, влияющие на здоровье человека. Составляющие здорового образа жизни: сон, питание, физическая активность, психологическое благополучие</w:t>
            </w:r>
            <w:r w:rsidR="00994C0B" w:rsidRPr="00B34B89">
              <w:rPr>
                <w:color w:val="auto"/>
              </w:rPr>
              <w:t>.</w:t>
            </w:r>
          </w:p>
        </w:tc>
        <w:tc>
          <w:tcPr>
            <w:tcW w:w="1445" w:type="dxa"/>
          </w:tcPr>
          <w:p w14:paraId="5B40A4F1" w14:textId="2397448A" w:rsidR="00DD2FC3" w:rsidRPr="00B34B89" w:rsidRDefault="00086A2A" w:rsidP="00FF4B6C">
            <w:pPr>
              <w:pStyle w:val="a6"/>
              <w:jc w:val="center"/>
              <w:rPr>
                <w:rFonts w:ascii="Times New Roman" w:hAnsi="Times New Roman" w:cs="Times New Roman"/>
                <w:b/>
                <w:bCs/>
                <w:sz w:val="24"/>
                <w:szCs w:val="24"/>
              </w:rPr>
            </w:pPr>
            <w:r w:rsidRPr="00B34B89">
              <w:rPr>
                <w:rFonts w:ascii="Times New Roman" w:hAnsi="Times New Roman" w:cs="Times New Roman"/>
                <w:b/>
                <w:bCs/>
                <w:sz w:val="24"/>
                <w:szCs w:val="24"/>
              </w:rPr>
              <w:t>1</w:t>
            </w:r>
          </w:p>
        </w:tc>
        <w:tc>
          <w:tcPr>
            <w:tcW w:w="2765" w:type="dxa"/>
          </w:tcPr>
          <w:p w14:paraId="5A049727" w14:textId="77777777" w:rsidR="00DD2FC3" w:rsidRPr="00B34B89" w:rsidRDefault="00DD2FC3" w:rsidP="00FF4B6C">
            <w:pPr>
              <w:pStyle w:val="a6"/>
              <w:ind w:right="-113"/>
              <w:rPr>
                <w:rFonts w:ascii="Times New Roman" w:hAnsi="Times New Roman" w:cs="Times New Roman"/>
                <w:sz w:val="24"/>
                <w:szCs w:val="24"/>
              </w:rPr>
            </w:pPr>
            <w:proofErr w:type="gramStart"/>
            <w:r w:rsidRPr="00B34B89">
              <w:rPr>
                <w:rFonts w:ascii="Times New Roman" w:hAnsi="Times New Roman" w:cs="Times New Roman"/>
                <w:sz w:val="24"/>
                <w:szCs w:val="24"/>
              </w:rPr>
              <w:t>ОК</w:t>
            </w:r>
            <w:proofErr w:type="gramEnd"/>
            <w:r w:rsidRPr="00B34B89">
              <w:rPr>
                <w:rFonts w:ascii="Times New Roman" w:hAnsi="Times New Roman" w:cs="Times New Roman"/>
                <w:sz w:val="24"/>
                <w:szCs w:val="24"/>
              </w:rPr>
              <w:t xml:space="preserve"> 02; ОК 04; ОК 07;</w:t>
            </w:r>
          </w:p>
          <w:p w14:paraId="7D2798B1" w14:textId="3AD237B1" w:rsidR="00DD2FC3" w:rsidRPr="00B34B89" w:rsidRDefault="00CE007B" w:rsidP="00FF4B6C">
            <w:pPr>
              <w:pStyle w:val="a6"/>
              <w:ind w:right="-113"/>
              <w:rPr>
                <w:rFonts w:ascii="Times New Roman" w:hAnsi="Times New Roman" w:cs="Times New Roman"/>
                <w:sz w:val="24"/>
                <w:szCs w:val="24"/>
              </w:rPr>
            </w:pPr>
            <w:r>
              <w:rPr>
                <w:rFonts w:ascii="Times New Roman" w:hAnsi="Times New Roman" w:cs="Times New Roman"/>
                <w:sz w:val="24"/>
                <w:szCs w:val="24"/>
              </w:rPr>
              <w:t>ПК 5</w:t>
            </w:r>
          </w:p>
        </w:tc>
      </w:tr>
      <w:tr w:rsidR="00B95C37" w:rsidRPr="00B34B89" w14:paraId="7C6AA5B5" w14:textId="77777777" w:rsidTr="00CD34EB">
        <w:tc>
          <w:tcPr>
            <w:tcW w:w="3903" w:type="dxa"/>
          </w:tcPr>
          <w:p w14:paraId="5BB86796" w14:textId="77777777" w:rsidR="00076B90" w:rsidRPr="00B34B89" w:rsidRDefault="008C1461" w:rsidP="00076B90">
            <w:pPr>
              <w:pStyle w:val="Default"/>
              <w:rPr>
                <w:b/>
                <w:bCs/>
                <w:color w:val="auto"/>
              </w:rPr>
            </w:pPr>
            <w:r w:rsidRPr="00B34B89">
              <w:rPr>
                <w:color w:val="auto"/>
              </w:rPr>
              <w:t>44</w:t>
            </w:r>
            <w:r w:rsidR="00086A2A" w:rsidRPr="00B34B89">
              <w:rPr>
                <w:color w:val="auto"/>
              </w:rPr>
              <w:t>.</w:t>
            </w:r>
            <w:r w:rsidR="00994C0B" w:rsidRPr="00B34B89">
              <w:rPr>
                <w:color w:val="auto"/>
              </w:rPr>
              <w:t xml:space="preserve"> </w:t>
            </w:r>
            <w:r w:rsidR="00076B90" w:rsidRPr="00B34B89">
              <w:rPr>
                <w:b/>
                <w:bCs/>
                <w:color w:val="auto"/>
              </w:rPr>
              <w:t>Практическое занятие.</w:t>
            </w:r>
          </w:p>
          <w:p w14:paraId="01492C17" w14:textId="4C6ADBE1" w:rsidR="00DD2FC3" w:rsidRPr="00B34B89" w:rsidRDefault="00086A2A" w:rsidP="00994C0B">
            <w:pPr>
              <w:pStyle w:val="Default"/>
              <w:rPr>
                <w:color w:val="auto"/>
              </w:rPr>
            </w:pPr>
            <w:r w:rsidRPr="00B34B89">
              <w:rPr>
                <w:color w:val="auto"/>
              </w:rPr>
              <w:t>Инфекционные заболевания. Значение вакцинации в борьбе с инфекционными заболеваниями</w:t>
            </w:r>
          </w:p>
        </w:tc>
        <w:tc>
          <w:tcPr>
            <w:tcW w:w="7021" w:type="dxa"/>
          </w:tcPr>
          <w:p w14:paraId="6F2D2C8B" w14:textId="0CAB0D78" w:rsidR="00DD2FC3" w:rsidRPr="00B34B89" w:rsidRDefault="00086A2A" w:rsidP="00994C0B">
            <w:pPr>
              <w:pStyle w:val="Default"/>
              <w:rPr>
                <w:b/>
                <w:bCs/>
                <w:color w:val="auto"/>
              </w:rPr>
            </w:pPr>
            <w:r w:rsidRPr="00B34B89">
              <w:rPr>
                <w:color w:val="auto"/>
              </w:rPr>
              <w:t>Общие представления об инфекционных заболеваниях. Механизм распространения и способы передачи инфекционных заболеваний. Чрезвычайные ситуации биолого-социального характера. Меры профилактики и защиты. Роль вакцинации. Национальный календарь профилактических прививок. Вакцинация по эпидемиологическим показаниям. Значение изобретения вакцины для человечества</w:t>
            </w:r>
            <w:r w:rsidR="00994C0B" w:rsidRPr="00B34B89">
              <w:rPr>
                <w:color w:val="auto"/>
              </w:rPr>
              <w:t>.</w:t>
            </w:r>
          </w:p>
        </w:tc>
        <w:tc>
          <w:tcPr>
            <w:tcW w:w="1445" w:type="dxa"/>
          </w:tcPr>
          <w:p w14:paraId="3312C78F" w14:textId="2DBA1C1B" w:rsidR="00DD2FC3" w:rsidRPr="00B34B89" w:rsidRDefault="00086A2A" w:rsidP="00FF4B6C">
            <w:pPr>
              <w:pStyle w:val="a6"/>
              <w:jc w:val="center"/>
              <w:rPr>
                <w:rFonts w:ascii="Times New Roman" w:hAnsi="Times New Roman" w:cs="Times New Roman"/>
                <w:b/>
                <w:bCs/>
                <w:sz w:val="24"/>
                <w:szCs w:val="24"/>
              </w:rPr>
            </w:pPr>
            <w:r w:rsidRPr="00B34B89">
              <w:rPr>
                <w:rFonts w:ascii="Times New Roman" w:hAnsi="Times New Roman" w:cs="Times New Roman"/>
                <w:b/>
                <w:bCs/>
                <w:sz w:val="24"/>
                <w:szCs w:val="24"/>
              </w:rPr>
              <w:t>1</w:t>
            </w:r>
          </w:p>
        </w:tc>
        <w:tc>
          <w:tcPr>
            <w:tcW w:w="2765" w:type="dxa"/>
          </w:tcPr>
          <w:p w14:paraId="727E9017" w14:textId="77777777" w:rsidR="00DD2FC3" w:rsidRPr="00B34B89" w:rsidRDefault="00DD2FC3" w:rsidP="00FF4B6C">
            <w:pPr>
              <w:pStyle w:val="a6"/>
              <w:ind w:right="-113"/>
              <w:rPr>
                <w:rFonts w:ascii="Times New Roman" w:hAnsi="Times New Roman" w:cs="Times New Roman"/>
                <w:sz w:val="24"/>
                <w:szCs w:val="24"/>
              </w:rPr>
            </w:pPr>
          </w:p>
        </w:tc>
      </w:tr>
      <w:tr w:rsidR="00B95C37" w:rsidRPr="00B34B89" w14:paraId="72646DB4" w14:textId="77777777" w:rsidTr="00CD34EB">
        <w:tc>
          <w:tcPr>
            <w:tcW w:w="3903" w:type="dxa"/>
          </w:tcPr>
          <w:p w14:paraId="3A822047" w14:textId="77777777" w:rsidR="00076B90" w:rsidRPr="00B34B89" w:rsidRDefault="008C1461" w:rsidP="00076B90">
            <w:pPr>
              <w:pStyle w:val="Default"/>
              <w:rPr>
                <w:b/>
                <w:bCs/>
                <w:color w:val="auto"/>
              </w:rPr>
            </w:pPr>
            <w:r w:rsidRPr="00B34B89">
              <w:rPr>
                <w:color w:val="auto"/>
              </w:rPr>
              <w:t>45.</w:t>
            </w:r>
            <w:r w:rsidR="00086A2A" w:rsidRPr="00B34B89">
              <w:rPr>
                <w:color w:val="auto"/>
              </w:rPr>
              <w:t xml:space="preserve"> </w:t>
            </w:r>
            <w:r w:rsidR="00076B90" w:rsidRPr="00B34B89">
              <w:rPr>
                <w:b/>
                <w:bCs/>
                <w:color w:val="auto"/>
              </w:rPr>
              <w:t>Практическое занятие.</w:t>
            </w:r>
          </w:p>
          <w:p w14:paraId="731C620F" w14:textId="2D1D1FF5" w:rsidR="00DD2FC3" w:rsidRPr="00B34B89" w:rsidRDefault="00086A2A" w:rsidP="005F1D31">
            <w:pPr>
              <w:pStyle w:val="Default"/>
              <w:rPr>
                <w:color w:val="auto"/>
              </w:rPr>
            </w:pPr>
            <w:r w:rsidRPr="00B34B89">
              <w:rPr>
                <w:color w:val="auto"/>
              </w:rPr>
              <w:t xml:space="preserve">Неинфекционные заболевания. Факторы риска и меры профилактики. Роль диспансеризации для сохранения здоровья </w:t>
            </w:r>
          </w:p>
        </w:tc>
        <w:tc>
          <w:tcPr>
            <w:tcW w:w="7021" w:type="dxa"/>
          </w:tcPr>
          <w:p w14:paraId="22EAD5FB" w14:textId="2D8D16C7" w:rsidR="00DD2FC3" w:rsidRPr="00B34B89" w:rsidRDefault="00086A2A" w:rsidP="005F1D31">
            <w:pPr>
              <w:pStyle w:val="Default"/>
              <w:rPr>
                <w:b/>
                <w:bCs/>
                <w:color w:val="auto"/>
              </w:rPr>
            </w:pPr>
            <w:r w:rsidRPr="00B34B89">
              <w:rPr>
                <w:color w:val="auto"/>
              </w:rPr>
              <w:t xml:space="preserve">Неинфекционные заболевания. Самые распространенные неинфекционные заболевания. Факторы риска возникновения </w:t>
            </w:r>
            <w:proofErr w:type="gramStart"/>
            <w:r w:rsidRPr="00B34B89">
              <w:rPr>
                <w:color w:val="auto"/>
              </w:rPr>
              <w:t>сердечно-сосудистых</w:t>
            </w:r>
            <w:proofErr w:type="gramEnd"/>
            <w:r w:rsidRPr="00B34B89">
              <w:rPr>
                <w:color w:val="auto"/>
              </w:rPr>
              <w:t xml:space="preserve"> заболеваний. Факторы риска возникновения онкологических заболеваний. Факторы риска возникновения заболеваний дыхательной системы. Факторы риска возникновения эндокринных заболеваний. Меры профилактики неинфекционных заболеваний. Роль диспансеризации в профилактике неинфекционных заболеваний. Признаки угрожающих жизни и здоровью состояний, требующие вызова скорой медицинской помощи (инсульт, сердечный приступ, острая боль в животе, эпилепсия и др.) </w:t>
            </w:r>
          </w:p>
        </w:tc>
        <w:tc>
          <w:tcPr>
            <w:tcW w:w="1445" w:type="dxa"/>
          </w:tcPr>
          <w:p w14:paraId="261FD3D4" w14:textId="381A77C2" w:rsidR="00DD2FC3" w:rsidRPr="00B34B89" w:rsidRDefault="008C1461" w:rsidP="00FF4B6C">
            <w:pPr>
              <w:pStyle w:val="a6"/>
              <w:jc w:val="center"/>
              <w:rPr>
                <w:rFonts w:ascii="Times New Roman" w:hAnsi="Times New Roman" w:cs="Times New Roman"/>
                <w:b/>
                <w:bCs/>
                <w:sz w:val="24"/>
                <w:szCs w:val="24"/>
              </w:rPr>
            </w:pPr>
            <w:r w:rsidRPr="00B34B89">
              <w:rPr>
                <w:rFonts w:ascii="Times New Roman" w:hAnsi="Times New Roman" w:cs="Times New Roman"/>
                <w:b/>
                <w:bCs/>
                <w:sz w:val="24"/>
                <w:szCs w:val="24"/>
              </w:rPr>
              <w:t>1</w:t>
            </w:r>
          </w:p>
        </w:tc>
        <w:tc>
          <w:tcPr>
            <w:tcW w:w="2765" w:type="dxa"/>
          </w:tcPr>
          <w:p w14:paraId="2E0E3718" w14:textId="77777777" w:rsidR="00DD2FC3" w:rsidRPr="00B34B89" w:rsidRDefault="00DD2FC3" w:rsidP="00FF4B6C">
            <w:pPr>
              <w:pStyle w:val="a6"/>
              <w:ind w:right="-113"/>
              <w:rPr>
                <w:rFonts w:ascii="Times New Roman" w:hAnsi="Times New Roman" w:cs="Times New Roman"/>
                <w:sz w:val="24"/>
                <w:szCs w:val="24"/>
              </w:rPr>
            </w:pPr>
          </w:p>
        </w:tc>
      </w:tr>
      <w:tr w:rsidR="00B95C37" w:rsidRPr="00B34B89" w14:paraId="461A6B85" w14:textId="77777777" w:rsidTr="00CD34EB">
        <w:tc>
          <w:tcPr>
            <w:tcW w:w="3903" w:type="dxa"/>
          </w:tcPr>
          <w:p w14:paraId="515FBD83" w14:textId="77777777" w:rsidR="00076B90" w:rsidRPr="00B34B89" w:rsidRDefault="008C1461" w:rsidP="00076B90">
            <w:pPr>
              <w:pStyle w:val="Default"/>
              <w:rPr>
                <w:b/>
                <w:bCs/>
                <w:color w:val="auto"/>
              </w:rPr>
            </w:pPr>
            <w:r w:rsidRPr="00B34B89">
              <w:rPr>
                <w:color w:val="auto"/>
              </w:rPr>
              <w:t>46</w:t>
            </w:r>
            <w:r w:rsidR="00086A2A" w:rsidRPr="00B34B89">
              <w:rPr>
                <w:color w:val="auto"/>
              </w:rPr>
              <w:t xml:space="preserve">. </w:t>
            </w:r>
            <w:r w:rsidR="00076B90" w:rsidRPr="00B34B89">
              <w:rPr>
                <w:b/>
                <w:bCs/>
                <w:color w:val="auto"/>
              </w:rPr>
              <w:t>Практическое занятие.</w:t>
            </w:r>
          </w:p>
          <w:p w14:paraId="70A59CF4" w14:textId="60F63DAE" w:rsidR="00086A2A" w:rsidRPr="00B34B89" w:rsidRDefault="00086A2A" w:rsidP="00086A2A">
            <w:pPr>
              <w:pStyle w:val="Default"/>
              <w:rPr>
                <w:color w:val="auto"/>
              </w:rPr>
            </w:pPr>
            <w:r w:rsidRPr="00B34B89">
              <w:rPr>
                <w:color w:val="auto"/>
              </w:rPr>
              <w:t xml:space="preserve">Психическое здоровье и </w:t>
            </w:r>
            <w:r w:rsidRPr="00B34B89">
              <w:rPr>
                <w:color w:val="auto"/>
              </w:rPr>
              <w:lastRenderedPageBreak/>
              <w:t xml:space="preserve">психологическое благополучие </w:t>
            </w:r>
          </w:p>
          <w:p w14:paraId="11D1985E" w14:textId="4A5679F2" w:rsidR="00DD2FC3" w:rsidRPr="00B34B89" w:rsidRDefault="00DD2FC3" w:rsidP="00FF4B6C">
            <w:pPr>
              <w:pStyle w:val="a6"/>
              <w:rPr>
                <w:rFonts w:ascii="Times New Roman" w:hAnsi="Times New Roman" w:cs="Times New Roman"/>
                <w:b/>
                <w:bCs/>
                <w:sz w:val="24"/>
                <w:szCs w:val="24"/>
              </w:rPr>
            </w:pPr>
          </w:p>
        </w:tc>
        <w:tc>
          <w:tcPr>
            <w:tcW w:w="7021" w:type="dxa"/>
          </w:tcPr>
          <w:p w14:paraId="50206FB9" w14:textId="77777777" w:rsidR="00086A2A" w:rsidRPr="00B34B89" w:rsidRDefault="00086A2A" w:rsidP="00086A2A">
            <w:pPr>
              <w:pStyle w:val="Default"/>
              <w:rPr>
                <w:color w:val="auto"/>
              </w:rPr>
            </w:pPr>
            <w:r w:rsidRPr="00B34B89">
              <w:rPr>
                <w:color w:val="auto"/>
              </w:rPr>
              <w:lastRenderedPageBreak/>
              <w:t xml:space="preserve">Психическое здоровье и психологическое благополучие. </w:t>
            </w:r>
          </w:p>
          <w:p w14:paraId="61E5B4C1" w14:textId="61A9160C" w:rsidR="00086A2A" w:rsidRPr="00B34B89" w:rsidRDefault="00086A2A" w:rsidP="00086A2A">
            <w:pPr>
              <w:pStyle w:val="a6"/>
              <w:rPr>
                <w:rFonts w:ascii="Times New Roman" w:hAnsi="Times New Roman" w:cs="Times New Roman"/>
                <w:b/>
                <w:bCs/>
                <w:sz w:val="24"/>
                <w:szCs w:val="24"/>
              </w:rPr>
            </w:pPr>
            <w:r w:rsidRPr="00B34B89">
              <w:rPr>
                <w:rFonts w:ascii="Times New Roman" w:hAnsi="Times New Roman" w:cs="Times New Roman"/>
                <w:sz w:val="24"/>
                <w:szCs w:val="24"/>
              </w:rPr>
              <w:t xml:space="preserve">Критерии психического здоровья и психологического </w:t>
            </w:r>
            <w:r w:rsidRPr="00B34B89">
              <w:rPr>
                <w:rFonts w:ascii="Times New Roman" w:hAnsi="Times New Roman" w:cs="Times New Roman"/>
                <w:sz w:val="24"/>
                <w:szCs w:val="24"/>
              </w:rPr>
              <w:lastRenderedPageBreak/>
              <w:t xml:space="preserve">благополучия. Основные факторы, влияющие на психическое здоровье и психологическое благополучие. </w:t>
            </w:r>
          </w:p>
          <w:p w14:paraId="445446A6" w14:textId="77777777" w:rsidR="00086A2A" w:rsidRPr="00B34B89" w:rsidRDefault="00086A2A" w:rsidP="00086A2A">
            <w:pPr>
              <w:pStyle w:val="Default"/>
              <w:rPr>
                <w:color w:val="auto"/>
              </w:rPr>
            </w:pPr>
            <w:r w:rsidRPr="00B34B89">
              <w:rPr>
                <w:color w:val="auto"/>
              </w:rPr>
              <w:t xml:space="preserve">Основные направления сохранения и укрепления психического здоровья (раннее выявление психических расстройств; минимизация влияния хронического стресса: оптимизация условий жизни, работы, учебы; профилактика злоупотребления алкоголя и употребления наркотических средств; помощь людям, перенесшим психотравмирующую ситуацию). </w:t>
            </w:r>
          </w:p>
          <w:p w14:paraId="30CEF8EF" w14:textId="2B470D94" w:rsidR="00DD2FC3" w:rsidRPr="00B34B89" w:rsidRDefault="00086A2A" w:rsidP="00086A2A">
            <w:pPr>
              <w:pStyle w:val="a6"/>
              <w:rPr>
                <w:rFonts w:ascii="Times New Roman" w:hAnsi="Times New Roman" w:cs="Times New Roman"/>
                <w:b/>
                <w:bCs/>
                <w:sz w:val="24"/>
                <w:szCs w:val="24"/>
              </w:rPr>
            </w:pPr>
            <w:r w:rsidRPr="00B34B89">
              <w:rPr>
                <w:rFonts w:ascii="Times New Roman" w:hAnsi="Times New Roman" w:cs="Times New Roman"/>
                <w:sz w:val="24"/>
                <w:szCs w:val="24"/>
              </w:rPr>
              <w:t xml:space="preserve">Меры, направленные на сохранение и укрепление психического здоровья </w:t>
            </w:r>
          </w:p>
        </w:tc>
        <w:tc>
          <w:tcPr>
            <w:tcW w:w="1445" w:type="dxa"/>
          </w:tcPr>
          <w:p w14:paraId="0F30B7CD" w14:textId="6FB11402" w:rsidR="00DD2FC3" w:rsidRPr="00B34B89" w:rsidRDefault="00086A2A" w:rsidP="00FF4B6C">
            <w:pPr>
              <w:pStyle w:val="a6"/>
              <w:jc w:val="center"/>
              <w:rPr>
                <w:rFonts w:ascii="Times New Roman" w:hAnsi="Times New Roman" w:cs="Times New Roman"/>
                <w:b/>
                <w:bCs/>
                <w:sz w:val="24"/>
                <w:szCs w:val="24"/>
              </w:rPr>
            </w:pPr>
            <w:r w:rsidRPr="00B34B89">
              <w:rPr>
                <w:rFonts w:ascii="Times New Roman" w:hAnsi="Times New Roman" w:cs="Times New Roman"/>
                <w:b/>
                <w:bCs/>
                <w:sz w:val="24"/>
                <w:szCs w:val="24"/>
              </w:rPr>
              <w:lastRenderedPageBreak/>
              <w:t>1</w:t>
            </w:r>
          </w:p>
        </w:tc>
        <w:tc>
          <w:tcPr>
            <w:tcW w:w="2765" w:type="dxa"/>
          </w:tcPr>
          <w:p w14:paraId="5B07F82E" w14:textId="77777777" w:rsidR="00DD2FC3" w:rsidRPr="00B34B89" w:rsidRDefault="00DD2FC3" w:rsidP="00FF4B6C">
            <w:pPr>
              <w:pStyle w:val="a6"/>
              <w:ind w:right="-113"/>
              <w:rPr>
                <w:rFonts w:ascii="Times New Roman" w:hAnsi="Times New Roman" w:cs="Times New Roman"/>
                <w:sz w:val="24"/>
                <w:szCs w:val="24"/>
              </w:rPr>
            </w:pPr>
            <w:proofErr w:type="gramStart"/>
            <w:r w:rsidRPr="00B34B89">
              <w:rPr>
                <w:rFonts w:ascii="Times New Roman" w:hAnsi="Times New Roman" w:cs="Times New Roman"/>
                <w:sz w:val="24"/>
                <w:szCs w:val="24"/>
              </w:rPr>
              <w:t>ОК</w:t>
            </w:r>
            <w:proofErr w:type="gramEnd"/>
            <w:r w:rsidRPr="00B34B89">
              <w:rPr>
                <w:rFonts w:ascii="Times New Roman" w:hAnsi="Times New Roman" w:cs="Times New Roman"/>
                <w:sz w:val="24"/>
                <w:szCs w:val="24"/>
              </w:rPr>
              <w:t xml:space="preserve"> 02; ОК 04; ОК 07;</w:t>
            </w:r>
          </w:p>
          <w:p w14:paraId="5BC8EC34" w14:textId="3C95B6C0" w:rsidR="00DD2FC3" w:rsidRPr="00B34B89" w:rsidRDefault="00CE007B" w:rsidP="00FF4B6C">
            <w:pPr>
              <w:pStyle w:val="a6"/>
              <w:ind w:right="-113"/>
              <w:rPr>
                <w:rFonts w:ascii="Times New Roman" w:hAnsi="Times New Roman" w:cs="Times New Roman"/>
                <w:sz w:val="24"/>
                <w:szCs w:val="24"/>
              </w:rPr>
            </w:pPr>
            <w:r>
              <w:rPr>
                <w:rFonts w:ascii="Times New Roman" w:hAnsi="Times New Roman" w:cs="Times New Roman"/>
                <w:sz w:val="24"/>
                <w:szCs w:val="24"/>
              </w:rPr>
              <w:t>ПК 5</w:t>
            </w:r>
          </w:p>
        </w:tc>
      </w:tr>
      <w:tr w:rsidR="00B95C37" w:rsidRPr="00B34B89" w14:paraId="771DD0F3" w14:textId="77777777" w:rsidTr="005F1D31">
        <w:trPr>
          <w:trHeight w:val="2159"/>
        </w:trPr>
        <w:tc>
          <w:tcPr>
            <w:tcW w:w="3903" w:type="dxa"/>
          </w:tcPr>
          <w:p w14:paraId="34151EF4" w14:textId="65DAC6A9" w:rsidR="005F1D31" w:rsidRPr="00B34B89" w:rsidRDefault="005F1D31" w:rsidP="005F1D31">
            <w:pPr>
              <w:pStyle w:val="Default"/>
              <w:rPr>
                <w:color w:val="auto"/>
              </w:rPr>
            </w:pPr>
            <w:r w:rsidRPr="00B34B89">
              <w:rPr>
                <w:color w:val="auto"/>
              </w:rPr>
              <w:lastRenderedPageBreak/>
              <w:t>47-48. Первая помощь пострадавшему</w:t>
            </w:r>
          </w:p>
        </w:tc>
        <w:tc>
          <w:tcPr>
            <w:tcW w:w="7021" w:type="dxa"/>
          </w:tcPr>
          <w:p w14:paraId="29515487" w14:textId="19CAD5A4" w:rsidR="005F1D31" w:rsidRPr="00B34B89" w:rsidRDefault="005F1D31" w:rsidP="005F1D31">
            <w:pPr>
              <w:pStyle w:val="Default"/>
              <w:rPr>
                <w:b/>
                <w:bCs/>
                <w:color w:val="auto"/>
              </w:rPr>
            </w:pPr>
            <w:r w:rsidRPr="00B34B89">
              <w:rPr>
                <w:color w:val="auto"/>
              </w:rPr>
              <w:t xml:space="preserve">Первая помощь. История возникновения скорой медицинской помощи и первой помощи. Состояния, при которых оказывается первая помощь. Мероприятия первой помощи. Алгоритм первой помощи. Оказание первой помощи в сложных случаях (травмы глаза; «сложные» кровотечения; первая помощь с использованием подручных средств; первая помощь при нескольких травмах одновременно). Действия при прибытии скорой медицинской помощи </w:t>
            </w:r>
          </w:p>
        </w:tc>
        <w:tc>
          <w:tcPr>
            <w:tcW w:w="1445" w:type="dxa"/>
          </w:tcPr>
          <w:p w14:paraId="0DCC2654" w14:textId="77777777" w:rsidR="005F1D31" w:rsidRPr="00B34B89" w:rsidRDefault="005F1D31" w:rsidP="00FF4B6C">
            <w:pPr>
              <w:pStyle w:val="a6"/>
              <w:jc w:val="center"/>
              <w:rPr>
                <w:rFonts w:ascii="Times New Roman" w:hAnsi="Times New Roman" w:cs="Times New Roman"/>
                <w:b/>
                <w:bCs/>
                <w:sz w:val="24"/>
                <w:szCs w:val="24"/>
              </w:rPr>
            </w:pPr>
            <w:r w:rsidRPr="00B34B89">
              <w:rPr>
                <w:rFonts w:ascii="Times New Roman" w:hAnsi="Times New Roman" w:cs="Times New Roman"/>
                <w:b/>
                <w:bCs/>
                <w:sz w:val="24"/>
                <w:szCs w:val="24"/>
              </w:rPr>
              <w:t>2</w:t>
            </w:r>
          </w:p>
          <w:p w14:paraId="30248960" w14:textId="1DE0624E" w:rsidR="005F1D31" w:rsidRPr="00B34B89" w:rsidRDefault="005F1D31" w:rsidP="00FF4B6C">
            <w:pPr>
              <w:pStyle w:val="a6"/>
              <w:jc w:val="center"/>
              <w:rPr>
                <w:rFonts w:ascii="Times New Roman" w:hAnsi="Times New Roman" w:cs="Times New Roman"/>
                <w:b/>
                <w:bCs/>
                <w:sz w:val="24"/>
                <w:szCs w:val="24"/>
              </w:rPr>
            </w:pPr>
            <w:proofErr w:type="gramStart"/>
            <w:r w:rsidRPr="00B34B89">
              <w:rPr>
                <w:rFonts w:ascii="Times New Roman" w:hAnsi="Times New Roman" w:cs="Times New Roman"/>
                <w:b/>
                <w:bCs/>
                <w:sz w:val="24"/>
                <w:szCs w:val="24"/>
              </w:rPr>
              <w:t>П</w:t>
            </w:r>
            <w:proofErr w:type="gramEnd"/>
            <w:r w:rsidRPr="00B34B89">
              <w:rPr>
                <w:rFonts w:ascii="Times New Roman" w:hAnsi="Times New Roman" w:cs="Times New Roman"/>
                <w:b/>
                <w:bCs/>
                <w:sz w:val="24"/>
                <w:szCs w:val="24"/>
              </w:rPr>
              <w:t>/О</w:t>
            </w:r>
          </w:p>
        </w:tc>
        <w:tc>
          <w:tcPr>
            <w:tcW w:w="2765" w:type="dxa"/>
          </w:tcPr>
          <w:p w14:paraId="04B6E28C" w14:textId="77777777" w:rsidR="005F1D31" w:rsidRPr="00B34B89" w:rsidRDefault="005F1D31" w:rsidP="00FF4B6C">
            <w:pPr>
              <w:pStyle w:val="a6"/>
              <w:ind w:right="-113"/>
              <w:rPr>
                <w:rFonts w:ascii="Times New Roman" w:hAnsi="Times New Roman" w:cs="Times New Roman"/>
                <w:sz w:val="24"/>
                <w:szCs w:val="24"/>
              </w:rPr>
            </w:pPr>
          </w:p>
        </w:tc>
      </w:tr>
      <w:tr w:rsidR="00B95C37" w:rsidRPr="00B34B89" w14:paraId="6B444A1E" w14:textId="77777777" w:rsidTr="00086A2A">
        <w:tc>
          <w:tcPr>
            <w:tcW w:w="10924" w:type="dxa"/>
            <w:gridSpan w:val="2"/>
          </w:tcPr>
          <w:p w14:paraId="75844D69" w14:textId="33AD7346" w:rsidR="00086A2A" w:rsidRPr="00B34B89" w:rsidRDefault="005F1D31" w:rsidP="005F1D31">
            <w:pPr>
              <w:widowControl/>
              <w:adjustRightInd w:val="0"/>
              <w:rPr>
                <w:b/>
                <w:bCs/>
                <w:sz w:val="24"/>
                <w:szCs w:val="24"/>
              </w:rPr>
            </w:pPr>
            <w:r w:rsidRPr="00B34B89">
              <w:rPr>
                <w:rFonts w:eastAsiaTheme="minorHAnsi"/>
                <w:b/>
                <w:bCs/>
                <w:sz w:val="24"/>
                <w:szCs w:val="24"/>
              </w:rPr>
              <w:t xml:space="preserve">Модуль № 9. «Безопасность в социуме» </w:t>
            </w:r>
          </w:p>
        </w:tc>
        <w:tc>
          <w:tcPr>
            <w:tcW w:w="1445" w:type="dxa"/>
          </w:tcPr>
          <w:p w14:paraId="6F9ABE43" w14:textId="2DA1FE4C" w:rsidR="00086A2A" w:rsidRPr="00B34B89" w:rsidRDefault="00086A2A" w:rsidP="00FF4B6C">
            <w:pPr>
              <w:pStyle w:val="a6"/>
              <w:jc w:val="center"/>
              <w:rPr>
                <w:rFonts w:ascii="Times New Roman" w:hAnsi="Times New Roman" w:cs="Times New Roman"/>
                <w:b/>
                <w:bCs/>
                <w:sz w:val="24"/>
                <w:szCs w:val="24"/>
              </w:rPr>
            </w:pPr>
            <w:r w:rsidRPr="00B34B89">
              <w:rPr>
                <w:rFonts w:ascii="Times New Roman" w:hAnsi="Times New Roman" w:cs="Times New Roman"/>
                <w:b/>
                <w:bCs/>
                <w:sz w:val="24"/>
                <w:szCs w:val="24"/>
              </w:rPr>
              <w:t>7</w:t>
            </w:r>
          </w:p>
        </w:tc>
        <w:tc>
          <w:tcPr>
            <w:tcW w:w="2765" w:type="dxa"/>
          </w:tcPr>
          <w:p w14:paraId="1E81F9C4" w14:textId="77777777" w:rsidR="00086A2A" w:rsidRPr="00B34B89" w:rsidRDefault="00086A2A" w:rsidP="00FF4B6C">
            <w:pPr>
              <w:pStyle w:val="a6"/>
              <w:ind w:right="-113"/>
              <w:rPr>
                <w:rFonts w:ascii="Times New Roman" w:hAnsi="Times New Roman" w:cs="Times New Roman"/>
                <w:sz w:val="24"/>
                <w:szCs w:val="24"/>
              </w:rPr>
            </w:pPr>
            <w:proofErr w:type="gramStart"/>
            <w:r w:rsidRPr="00B34B89">
              <w:rPr>
                <w:rFonts w:ascii="Times New Roman" w:hAnsi="Times New Roman" w:cs="Times New Roman"/>
                <w:sz w:val="24"/>
                <w:szCs w:val="24"/>
              </w:rPr>
              <w:t>ОК</w:t>
            </w:r>
            <w:proofErr w:type="gramEnd"/>
            <w:r w:rsidRPr="00B34B89">
              <w:rPr>
                <w:rFonts w:ascii="Times New Roman" w:hAnsi="Times New Roman" w:cs="Times New Roman"/>
                <w:sz w:val="24"/>
                <w:szCs w:val="24"/>
              </w:rPr>
              <w:t xml:space="preserve"> 3; ОК 04; ОК 08</w:t>
            </w:r>
          </w:p>
          <w:p w14:paraId="7B579D8E" w14:textId="070E7AD4" w:rsidR="00086A2A" w:rsidRPr="00B34B89" w:rsidRDefault="00CE007B" w:rsidP="00FF4B6C">
            <w:pPr>
              <w:pStyle w:val="a6"/>
              <w:ind w:right="-113"/>
              <w:rPr>
                <w:rFonts w:ascii="Times New Roman" w:hAnsi="Times New Roman" w:cs="Times New Roman"/>
                <w:sz w:val="24"/>
                <w:szCs w:val="24"/>
              </w:rPr>
            </w:pPr>
            <w:r>
              <w:rPr>
                <w:rFonts w:ascii="Times New Roman" w:hAnsi="Times New Roman" w:cs="Times New Roman"/>
                <w:sz w:val="24"/>
                <w:szCs w:val="24"/>
              </w:rPr>
              <w:t>ПК 5</w:t>
            </w:r>
          </w:p>
        </w:tc>
      </w:tr>
      <w:tr w:rsidR="00B95C37" w:rsidRPr="00B34B89" w14:paraId="654B9B68" w14:textId="77777777" w:rsidTr="00CD34EB">
        <w:tc>
          <w:tcPr>
            <w:tcW w:w="3903" w:type="dxa"/>
          </w:tcPr>
          <w:p w14:paraId="605E0D05" w14:textId="08CAB880" w:rsidR="00DD2FC3" w:rsidRPr="00B34B89" w:rsidRDefault="005F1D31" w:rsidP="005F1D31">
            <w:pPr>
              <w:widowControl/>
              <w:adjustRightInd w:val="0"/>
              <w:rPr>
                <w:sz w:val="24"/>
                <w:szCs w:val="24"/>
              </w:rPr>
            </w:pPr>
            <w:r w:rsidRPr="00B34B89">
              <w:rPr>
                <w:rFonts w:eastAsiaTheme="minorHAnsi"/>
                <w:sz w:val="24"/>
                <w:szCs w:val="24"/>
              </w:rPr>
              <w:t xml:space="preserve">49. Общение в жизни человека. Межличностное общение, общение в группе </w:t>
            </w:r>
          </w:p>
        </w:tc>
        <w:tc>
          <w:tcPr>
            <w:tcW w:w="7021" w:type="dxa"/>
          </w:tcPr>
          <w:p w14:paraId="13267128" w14:textId="76263ECB" w:rsidR="00DD2FC3" w:rsidRPr="00B34B89" w:rsidRDefault="00086A2A" w:rsidP="005F1D31">
            <w:pPr>
              <w:pStyle w:val="Default"/>
              <w:rPr>
                <w:b/>
                <w:bCs/>
                <w:color w:val="auto"/>
              </w:rPr>
            </w:pPr>
            <w:r w:rsidRPr="00B34B89">
              <w:rPr>
                <w:color w:val="auto"/>
              </w:rPr>
              <w:t>Определение понятия «общение». Навыки конструктивного общения. Общие представления о понятиях «социальная группа», «большая группа», «малая группа». Межличностное общение, общение в группе, межгрупповое общение</w:t>
            </w:r>
            <w:proofErr w:type="gramStart"/>
            <w:r w:rsidRPr="00B34B89">
              <w:rPr>
                <w:color w:val="auto"/>
              </w:rPr>
              <w:t>.</w:t>
            </w:r>
            <w:proofErr w:type="gramEnd"/>
            <w:r w:rsidRPr="00B34B89">
              <w:rPr>
                <w:color w:val="auto"/>
              </w:rPr>
              <w:t xml:space="preserve"> </w:t>
            </w:r>
            <w:proofErr w:type="gramStart"/>
            <w:r w:rsidRPr="00B34B89">
              <w:rPr>
                <w:color w:val="auto"/>
              </w:rPr>
              <w:t>в</w:t>
            </w:r>
            <w:proofErr w:type="gramEnd"/>
            <w:r w:rsidRPr="00B34B89">
              <w:rPr>
                <w:color w:val="auto"/>
              </w:rPr>
              <w:t xml:space="preserve">заимодействие). Особенности общения в группе. Психологические характеристики группы и особенности взаимодействия в группе. Групповые нормы и ценности. Коллектив как социальная группа. Психологические закономерности в группе </w:t>
            </w:r>
          </w:p>
        </w:tc>
        <w:tc>
          <w:tcPr>
            <w:tcW w:w="1445" w:type="dxa"/>
          </w:tcPr>
          <w:p w14:paraId="44CFB411" w14:textId="621AFD6D" w:rsidR="00DD2FC3" w:rsidRPr="00B34B89" w:rsidRDefault="00086A2A" w:rsidP="00FF4B6C">
            <w:pPr>
              <w:pStyle w:val="a6"/>
              <w:jc w:val="center"/>
              <w:rPr>
                <w:rFonts w:ascii="Times New Roman" w:hAnsi="Times New Roman" w:cs="Times New Roman"/>
                <w:b/>
                <w:bCs/>
                <w:sz w:val="24"/>
                <w:szCs w:val="24"/>
              </w:rPr>
            </w:pPr>
            <w:r w:rsidRPr="00B34B89">
              <w:rPr>
                <w:rFonts w:ascii="Times New Roman" w:hAnsi="Times New Roman" w:cs="Times New Roman"/>
                <w:b/>
                <w:bCs/>
                <w:sz w:val="24"/>
                <w:szCs w:val="24"/>
              </w:rPr>
              <w:t>1</w:t>
            </w:r>
          </w:p>
        </w:tc>
        <w:tc>
          <w:tcPr>
            <w:tcW w:w="2765" w:type="dxa"/>
          </w:tcPr>
          <w:p w14:paraId="6F3BD447" w14:textId="77777777" w:rsidR="00DD2FC3" w:rsidRPr="00B34B89" w:rsidRDefault="00DD2FC3" w:rsidP="00FF4B6C">
            <w:pPr>
              <w:pStyle w:val="a6"/>
              <w:ind w:right="-113"/>
              <w:rPr>
                <w:rFonts w:ascii="Times New Roman" w:hAnsi="Times New Roman" w:cs="Times New Roman"/>
                <w:sz w:val="24"/>
                <w:szCs w:val="24"/>
              </w:rPr>
            </w:pPr>
            <w:r w:rsidRPr="00B34B89">
              <w:rPr>
                <w:rFonts w:ascii="Times New Roman" w:hAnsi="Times New Roman" w:cs="Times New Roman"/>
                <w:sz w:val="24"/>
                <w:szCs w:val="24"/>
              </w:rPr>
              <w:t xml:space="preserve"> </w:t>
            </w:r>
          </w:p>
        </w:tc>
      </w:tr>
      <w:tr w:rsidR="00B95C37" w:rsidRPr="00B34B89" w14:paraId="06F8C91C" w14:textId="77777777" w:rsidTr="00CD34EB">
        <w:tc>
          <w:tcPr>
            <w:tcW w:w="3903" w:type="dxa"/>
          </w:tcPr>
          <w:p w14:paraId="2D511954" w14:textId="1928EF0A" w:rsidR="00541A72" w:rsidRPr="00B34B89" w:rsidRDefault="00541A72" w:rsidP="00FF4B6C">
            <w:pPr>
              <w:pStyle w:val="a6"/>
              <w:rPr>
                <w:rFonts w:ascii="Times New Roman" w:hAnsi="Times New Roman" w:cs="Times New Roman"/>
                <w:sz w:val="24"/>
                <w:szCs w:val="24"/>
              </w:rPr>
            </w:pPr>
            <w:r w:rsidRPr="00B34B89">
              <w:rPr>
                <w:rFonts w:ascii="Times New Roman" w:hAnsi="Times New Roman" w:cs="Times New Roman"/>
                <w:sz w:val="24"/>
                <w:szCs w:val="24"/>
              </w:rPr>
              <w:t>50. Конфликты и способы их разрешения.</w:t>
            </w:r>
          </w:p>
        </w:tc>
        <w:tc>
          <w:tcPr>
            <w:tcW w:w="7021" w:type="dxa"/>
          </w:tcPr>
          <w:p w14:paraId="1B458369" w14:textId="2CEDD14D" w:rsidR="00541A72" w:rsidRPr="00B34B89" w:rsidRDefault="00541A72" w:rsidP="005F1D31">
            <w:pPr>
              <w:pStyle w:val="Default"/>
              <w:rPr>
                <w:b/>
                <w:bCs/>
                <w:color w:val="auto"/>
              </w:rPr>
            </w:pPr>
            <w:r w:rsidRPr="00B34B89">
              <w:rPr>
                <w:color w:val="auto"/>
              </w:rPr>
              <w:t xml:space="preserve">Понятие «конфликт». Стадии развития конфликта. Конфликты в межличностном </w:t>
            </w:r>
            <w:r w:rsidR="00463444" w:rsidRPr="00B34B89">
              <w:rPr>
                <w:color w:val="auto"/>
              </w:rPr>
              <w:t xml:space="preserve">общении; конфликты в малой группе. Факторы, способствующие и препятствующие эскалации конфликта. </w:t>
            </w:r>
          </w:p>
        </w:tc>
        <w:tc>
          <w:tcPr>
            <w:tcW w:w="1445" w:type="dxa"/>
          </w:tcPr>
          <w:p w14:paraId="54CF0918" w14:textId="509F4AAC" w:rsidR="00541A72" w:rsidRPr="00B34B89" w:rsidRDefault="00541A72" w:rsidP="00FF4B6C">
            <w:pPr>
              <w:pStyle w:val="a6"/>
              <w:jc w:val="center"/>
              <w:rPr>
                <w:rFonts w:ascii="Times New Roman" w:hAnsi="Times New Roman" w:cs="Times New Roman"/>
                <w:b/>
                <w:bCs/>
                <w:sz w:val="24"/>
                <w:szCs w:val="24"/>
              </w:rPr>
            </w:pPr>
            <w:r w:rsidRPr="00B34B89">
              <w:rPr>
                <w:rFonts w:ascii="Times New Roman" w:hAnsi="Times New Roman" w:cs="Times New Roman"/>
                <w:b/>
                <w:bCs/>
                <w:sz w:val="24"/>
                <w:szCs w:val="24"/>
              </w:rPr>
              <w:t>1</w:t>
            </w:r>
          </w:p>
        </w:tc>
        <w:tc>
          <w:tcPr>
            <w:tcW w:w="2765" w:type="dxa"/>
          </w:tcPr>
          <w:p w14:paraId="259CAF2B" w14:textId="77777777" w:rsidR="00541A72" w:rsidRPr="00B34B89" w:rsidRDefault="00541A72" w:rsidP="00FF4B6C">
            <w:pPr>
              <w:pStyle w:val="a6"/>
              <w:ind w:right="-113"/>
              <w:rPr>
                <w:rFonts w:ascii="Times New Roman" w:hAnsi="Times New Roman" w:cs="Times New Roman"/>
                <w:sz w:val="24"/>
                <w:szCs w:val="24"/>
              </w:rPr>
            </w:pPr>
          </w:p>
        </w:tc>
      </w:tr>
      <w:tr w:rsidR="00B95C37" w:rsidRPr="00B34B89" w14:paraId="0DD38D1B" w14:textId="77777777" w:rsidTr="00CD34EB">
        <w:tc>
          <w:tcPr>
            <w:tcW w:w="3903" w:type="dxa"/>
          </w:tcPr>
          <w:p w14:paraId="036D0FDA" w14:textId="5D77CA93" w:rsidR="00541A72" w:rsidRPr="00B34B89" w:rsidRDefault="00541A72" w:rsidP="00FF4B6C">
            <w:pPr>
              <w:pStyle w:val="a6"/>
              <w:rPr>
                <w:rFonts w:ascii="Times New Roman" w:hAnsi="Times New Roman" w:cs="Times New Roman"/>
                <w:sz w:val="24"/>
                <w:szCs w:val="24"/>
              </w:rPr>
            </w:pPr>
            <w:r w:rsidRPr="00B34B89">
              <w:rPr>
                <w:rFonts w:ascii="Times New Roman" w:hAnsi="Times New Roman" w:cs="Times New Roman"/>
                <w:sz w:val="24"/>
                <w:szCs w:val="24"/>
              </w:rPr>
              <w:t>51.</w:t>
            </w:r>
            <w:r w:rsidR="001C0AEB" w:rsidRPr="00B34B89">
              <w:rPr>
                <w:rFonts w:ascii="Times New Roman" w:hAnsi="Times New Roman" w:cs="Times New Roman"/>
                <w:sz w:val="24"/>
                <w:szCs w:val="24"/>
              </w:rPr>
              <w:t xml:space="preserve"> </w:t>
            </w:r>
            <w:r w:rsidRPr="00B34B89">
              <w:rPr>
                <w:rFonts w:ascii="Times New Roman" w:hAnsi="Times New Roman" w:cs="Times New Roman"/>
                <w:b/>
                <w:bCs/>
                <w:sz w:val="24"/>
                <w:szCs w:val="24"/>
              </w:rPr>
              <w:t>Практическое занятие.</w:t>
            </w:r>
            <w:r w:rsidRPr="00B34B89">
              <w:rPr>
                <w:rFonts w:ascii="Times New Roman" w:hAnsi="Times New Roman" w:cs="Times New Roman"/>
                <w:sz w:val="24"/>
                <w:szCs w:val="24"/>
              </w:rPr>
              <w:t xml:space="preserve"> </w:t>
            </w:r>
            <w:bookmarkStart w:id="13" w:name="_Hlk167276273"/>
            <w:r w:rsidRPr="00B34B89">
              <w:rPr>
                <w:rFonts w:ascii="Times New Roman" w:hAnsi="Times New Roman" w:cs="Times New Roman"/>
                <w:sz w:val="24"/>
                <w:szCs w:val="24"/>
              </w:rPr>
              <w:t>Конфликты и способы их разрешения.</w:t>
            </w:r>
            <w:bookmarkEnd w:id="13"/>
          </w:p>
        </w:tc>
        <w:tc>
          <w:tcPr>
            <w:tcW w:w="7021" w:type="dxa"/>
          </w:tcPr>
          <w:p w14:paraId="0A05DAF7" w14:textId="392B8454" w:rsidR="00541A72" w:rsidRPr="00B34B89" w:rsidRDefault="00463444" w:rsidP="005F1D31">
            <w:pPr>
              <w:pStyle w:val="a6"/>
              <w:rPr>
                <w:rFonts w:ascii="Times New Roman" w:hAnsi="Times New Roman" w:cs="Times New Roman"/>
                <w:sz w:val="24"/>
                <w:szCs w:val="24"/>
              </w:rPr>
            </w:pPr>
            <w:r w:rsidRPr="00B34B89">
              <w:rPr>
                <w:rFonts w:ascii="Times New Roman" w:hAnsi="Times New Roman" w:cs="Times New Roman"/>
                <w:sz w:val="24"/>
                <w:szCs w:val="24"/>
              </w:rPr>
              <w:t xml:space="preserve">Способы поведения в конфликте. Деструктивное и агрессивное поведение. Конструктивное поведение в конфликте. Роль регуляции эмоций при разрешении конфликта, способы </w:t>
            </w:r>
            <w:proofErr w:type="spellStart"/>
            <w:r w:rsidRPr="00B34B89">
              <w:rPr>
                <w:rFonts w:ascii="Times New Roman" w:hAnsi="Times New Roman" w:cs="Times New Roman"/>
                <w:sz w:val="24"/>
                <w:szCs w:val="24"/>
              </w:rPr>
              <w:t>саморегуляции</w:t>
            </w:r>
            <w:proofErr w:type="spellEnd"/>
            <w:r w:rsidRPr="00B34B89">
              <w:rPr>
                <w:rFonts w:ascii="Times New Roman" w:hAnsi="Times New Roman" w:cs="Times New Roman"/>
                <w:sz w:val="24"/>
                <w:szCs w:val="24"/>
              </w:rPr>
              <w:t xml:space="preserve">. Способы разрешения конфликтных ситуаций. Основные формы участия третьей стороны в процессе урегулирования и разрешения конфликта. Ведение переговоров </w:t>
            </w:r>
            <w:r w:rsidRPr="00B34B89">
              <w:rPr>
                <w:rFonts w:ascii="Times New Roman" w:hAnsi="Times New Roman" w:cs="Times New Roman"/>
                <w:sz w:val="24"/>
                <w:szCs w:val="24"/>
              </w:rPr>
              <w:lastRenderedPageBreak/>
              <w:t>при разрешении конфликта. Опасные проявления конфликтов (</w:t>
            </w:r>
            <w:proofErr w:type="spellStart"/>
            <w:r w:rsidRPr="00B34B89">
              <w:rPr>
                <w:rFonts w:ascii="Times New Roman" w:hAnsi="Times New Roman" w:cs="Times New Roman"/>
                <w:sz w:val="24"/>
                <w:szCs w:val="24"/>
              </w:rPr>
              <w:t>буллинг</w:t>
            </w:r>
            <w:proofErr w:type="spellEnd"/>
            <w:r w:rsidRPr="00B34B89">
              <w:rPr>
                <w:rFonts w:ascii="Times New Roman" w:hAnsi="Times New Roman" w:cs="Times New Roman"/>
                <w:sz w:val="24"/>
                <w:szCs w:val="24"/>
              </w:rPr>
              <w:t xml:space="preserve">, насилие). Способы противодействия </w:t>
            </w:r>
            <w:proofErr w:type="spellStart"/>
            <w:r w:rsidRPr="00B34B89">
              <w:rPr>
                <w:rFonts w:ascii="Times New Roman" w:hAnsi="Times New Roman" w:cs="Times New Roman"/>
                <w:sz w:val="24"/>
                <w:szCs w:val="24"/>
              </w:rPr>
              <w:t>буллингу</w:t>
            </w:r>
            <w:proofErr w:type="spellEnd"/>
            <w:r w:rsidRPr="00B34B89">
              <w:rPr>
                <w:rFonts w:ascii="Times New Roman" w:hAnsi="Times New Roman" w:cs="Times New Roman"/>
                <w:sz w:val="24"/>
                <w:szCs w:val="24"/>
              </w:rPr>
              <w:t xml:space="preserve"> и проявлению насилия </w:t>
            </w:r>
          </w:p>
        </w:tc>
        <w:tc>
          <w:tcPr>
            <w:tcW w:w="1445" w:type="dxa"/>
          </w:tcPr>
          <w:p w14:paraId="1DADF51F" w14:textId="5267079B" w:rsidR="00541A72" w:rsidRPr="00B34B89" w:rsidRDefault="00541A72" w:rsidP="00FF4B6C">
            <w:pPr>
              <w:pStyle w:val="a6"/>
              <w:jc w:val="center"/>
              <w:rPr>
                <w:rFonts w:ascii="Times New Roman" w:hAnsi="Times New Roman" w:cs="Times New Roman"/>
                <w:b/>
                <w:bCs/>
                <w:sz w:val="24"/>
                <w:szCs w:val="24"/>
              </w:rPr>
            </w:pPr>
            <w:r w:rsidRPr="00B34B89">
              <w:rPr>
                <w:rFonts w:ascii="Times New Roman" w:hAnsi="Times New Roman" w:cs="Times New Roman"/>
                <w:b/>
                <w:bCs/>
                <w:sz w:val="24"/>
                <w:szCs w:val="24"/>
              </w:rPr>
              <w:lastRenderedPageBreak/>
              <w:t>1</w:t>
            </w:r>
          </w:p>
        </w:tc>
        <w:tc>
          <w:tcPr>
            <w:tcW w:w="2765" w:type="dxa"/>
          </w:tcPr>
          <w:p w14:paraId="35A1735D" w14:textId="77777777" w:rsidR="00541A72" w:rsidRPr="00B34B89" w:rsidRDefault="00541A72" w:rsidP="00FF4B6C">
            <w:pPr>
              <w:pStyle w:val="a6"/>
              <w:ind w:right="-113"/>
              <w:rPr>
                <w:rFonts w:ascii="Times New Roman" w:hAnsi="Times New Roman" w:cs="Times New Roman"/>
                <w:sz w:val="24"/>
                <w:szCs w:val="24"/>
              </w:rPr>
            </w:pPr>
          </w:p>
        </w:tc>
      </w:tr>
      <w:tr w:rsidR="00B95C37" w:rsidRPr="00B34B89" w14:paraId="3B6F94FC" w14:textId="77777777" w:rsidTr="00CD34EB">
        <w:tc>
          <w:tcPr>
            <w:tcW w:w="3903" w:type="dxa"/>
          </w:tcPr>
          <w:p w14:paraId="2414B5C0" w14:textId="291514A0" w:rsidR="00541A72" w:rsidRPr="00B34B89" w:rsidRDefault="00541A72" w:rsidP="0096776D">
            <w:pPr>
              <w:pStyle w:val="Default"/>
              <w:rPr>
                <w:b/>
                <w:bCs/>
              </w:rPr>
            </w:pPr>
            <w:r w:rsidRPr="00B34B89">
              <w:rPr>
                <w:color w:val="auto"/>
              </w:rPr>
              <w:lastRenderedPageBreak/>
              <w:t>52.</w:t>
            </w:r>
            <w:r w:rsidR="00463444" w:rsidRPr="00B34B89">
              <w:rPr>
                <w:color w:val="auto"/>
              </w:rPr>
              <w:t xml:space="preserve"> </w:t>
            </w:r>
            <w:r w:rsidRPr="00B34B89">
              <w:rPr>
                <w:color w:val="auto"/>
              </w:rPr>
              <w:t xml:space="preserve">Конструктивные и деструктивные способы психологического воздействия </w:t>
            </w:r>
          </w:p>
        </w:tc>
        <w:tc>
          <w:tcPr>
            <w:tcW w:w="7021" w:type="dxa"/>
          </w:tcPr>
          <w:p w14:paraId="498D5400" w14:textId="1E4DEC15" w:rsidR="00541A72" w:rsidRPr="00B34B89" w:rsidRDefault="00541A72" w:rsidP="005F1D31">
            <w:pPr>
              <w:pStyle w:val="Default"/>
              <w:rPr>
                <w:b/>
                <w:bCs/>
                <w:color w:val="auto"/>
              </w:rPr>
            </w:pPr>
            <w:r w:rsidRPr="00B34B89">
              <w:rPr>
                <w:color w:val="auto"/>
              </w:rPr>
              <w:t xml:space="preserve">Способы психологического воздействия. Психологическое влияние в малой группе. Положительные и отрицательные стороны конформизма. </w:t>
            </w:r>
            <w:proofErr w:type="spellStart"/>
            <w:r w:rsidRPr="00B34B89">
              <w:rPr>
                <w:color w:val="auto"/>
              </w:rPr>
              <w:t>Эмпатия</w:t>
            </w:r>
            <w:proofErr w:type="spellEnd"/>
            <w:r w:rsidRPr="00B34B89">
              <w:rPr>
                <w:color w:val="auto"/>
              </w:rPr>
              <w:t xml:space="preserve"> и уважение к партнеру (партнерам) по общению как </w:t>
            </w:r>
            <w:r w:rsidR="00463444" w:rsidRPr="00B34B89">
              <w:rPr>
                <w:color w:val="auto"/>
              </w:rPr>
              <w:t xml:space="preserve">основа коммуникации. </w:t>
            </w:r>
          </w:p>
        </w:tc>
        <w:tc>
          <w:tcPr>
            <w:tcW w:w="1445" w:type="dxa"/>
          </w:tcPr>
          <w:p w14:paraId="4DDC6841" w14:textId="3947DD63" w:rsidR="00541A72" w:rsidRPr="00B34B89" w:rsidRDefault="00541A72" w:rsidP="00FF4B6C">
            <w:pPr>
              <w:pStyle w:val="a6"/>
              <w:jc w:val="center"/>
              <w:rPr>
                <w:rFonts w:ascii="Times New Roman" w:hAnsi="Times New Roman" w:cs="Times New Roman"/>
                <w:b/>
                <w:bCs/>
                <w:sz w:val="24"/>
                <w:szCs w:val="24"/>
              </w:rPr>
            </w:pPr>
            <w:r w:rsidRPr="00B34B89">
              <w:rPr>
                <w:rFonts w:ascii="Times New Roman" w:hAnsi="Times New Roman" w:cs="Times New Roman"/>
                <w:b/>
                <w:bCs/>
                <w:sz w:val="24"/>
                <w:szCs w:val="24"/>
              </w:rPr>
              <w:t>1</w:t>
            </w:r>
          </w:p>
        </w:tc>
        <w:tc>
          <w:tcPr>
            <w:tcW w:w="2765" w:type="dxa"/>
          </w:tcPr>
          <w:p w14:paraId="1B9860CE" w14:textId="77777777" w:rsidR="00541A72" w:rsidRPr="00B34B89" w:rsidRDefault="00541A72" w:rsidP="00FF4B6C">
            <w:pPr>
              <w:pStyle w:val="a6"/>
              <w:ind w:right="-113"/>
              <w:rPr>
                <w:rFonts w:ascii="Times New Roman" w:hAnsi="Times New Roman" w:cs="Times New Roman"/>
                <w:sz w:val="24"/>
                <w:szCs w:val="24"/>
              </w:rPr>
            </w:pPr>
            <w:proofErr w:type="gramStart"/>
            <w:r w:rsidRPr="00B34B89">
              <w:rPr>
                <w:rFonts w:ascii="Times New Roman" w:hAnsi="Times New Roman" w:cs="Times New Roman"/>
                <w:sz w:val="24"/>
                <w:szCs w:val="24"/>
              </w:rPr>
              <w:t>ОК</w:t>
            </w:r>
            <w:proofErr w:type="gramEnd"/>
            <w:r w:rsidRPr="00B34B89">
              <w:rPr>
                <w:rFonts w:ascii="Times New Roman" w:hAnsi="Times New Roman" w:cs="Times New Roman"/>
                <w:sz w:val="24"/>
                <w:szCs w:val="24"/>
              </w:rPr>
              <w:t xml:space="preserve"> 04; ОК 07 </w:t>
            </w:r>
          </w:p>
          <w:p w14:paraId="3FC6747C" w14:textId="5470167B" w:rsidR="00541A72" w:rsidRPr="00B34B89" w:rsidRDefault="00CE007B" w:rsidP="00FF4B6C">
            <w:pPr>
              <w:pStyle w:val="a6"/>
              <w:ind w:right="-113"/>
              <w:rPr>
                <w:rFonts w:ascii="Times New Roman" w:hAnsi="Times New Roman" w:cs="Times New Roman"/>
                <w:sz w:val="24"/>
                <w:szCs w:val="24"/>
              </w:rPr>
            </w:pPr>
            <w:r>
              <w:rPr>
                <w:rFonts w:ascii="Times New Roman" w:hAnsi="Times New Roman" w:cs="Times New Roman"/>
                <w:sz w:val="24"/>
                <w:szCs w:val="24"/>
              </w:rPr>
              <w:t>ПК 5</w:t>
            </w:r>
          </w:p>
        </w:tc>
      </w:tr>
      <w:tr w:rsidR="00B95C37" w:rsidRPr="00B34B89" w14:paraId="4A8AA5C6" w14:textId="77777777" w:rsidTr="00CD34EB">
        <w:tc>
          <w:tcPr>
            <w:tcW w:w="3903" w:type="dxa"/>
          </w:tcPr>
          <w:p w14:paraId="52C29893" w14:textId="0370A2BC" w:rsidR="00541A72" w:rsidRPr="00B34B89" w:rsidRDefault="00541A72" w:rsidP="00086A2A">
            <w:pPr>
              <w:pStyle w:val="Default"/>
              <w:rPr>
                <w:color w:val="auto"/>
              </w:rPr>
            </w:pPr>
            <w:r w:rsidRPr="00B34B89">
              <w:rPr>
                <w:color w:val="auto"/>
              </w:rPr>
              <w:t>53. Конструктивные и деструктивные способы психологического воздействия</w:t>
            </w:r>
          </w:p>
        </w:tc>
        <w:tc>
          <w:tcPr>
            <w:tcW w:w="7021" w:type="dxa"/>
          </w:tcPr>
          <w:p w14:paraId="0E641DAA" w14:textId="2E669F72" w:rsidR="00541A72" w:rsidRPr="00B34B89" w:rsidRDefault="00463444" w:rsidP="005F1D31">
            <w:pPr>
              <w:pStyle w:val="Default"/>
              <w:rPr>
                <w:color w:val="auto"/>
              </w:rPr>
            </w:pPr>
            <w:r w:rsidRPr="00B34B89">
              <w:rPr>
                <w:color w:val="auto"/>
              </w:rPr>
              <w:t xml:space="preserve">Убеждающая коммуникация. Манипуляция в общении. Цели, технологии и способы противодействия </w:t>
            </w:r>
          </w:p>
        </w:tc>
        <w:tc>
          <w:tcPr>
            <w:tcW w:w="1445" w:type="dxa"/>
          </w:tcPr>
          <w:p w14:paraId="31D2C991" w14:textId="7707A8DB" w:rsidR="00541A72" w:rsidRPr="00B34B89" w:rsidRDefault="00541A72" w:rsidP="00FF4B6C">
            <w:pPr>
              <w:pStyle w:val="a6"/>
              <w:jc w:val="center"/>
              <w:rPr>
                <w:rFonts w:ascii="Times New Roman" w:hAnsi="Times New Roman" w:cs="Times New Roman"/>
                <w:b/>
                <w:bCs/>
                <w:sz w:val="24"/>
                <w:szCs w:val="24"/>
              </w:rPr>
            </w:pPr>
            <w:r w:rsidRPr="00B34B89">
              <w:rPr>
                <w:rFonts w:ascii="Times New Roman" w:hAnsi="Times New Roman" w:cs="Times New Roman"/>
                <w:b/>
                <w:bCs/>
                <w:sz w:val="24"/>
                <w:szCs w:val="24"/>
              </w:rPr>
              <w:t>1</w:t>
            </w:r>
          </w:p>
        </w:tc>
        <w:tc>
          <w:tcPr>
            <w:tcW w:w="2765" w:type="dxa"/>
          </w:tcPr>
          <w:p w14:paraId="7E8B8C19" w14:textId="77777777" w:rsidR="00541A72" w:rsidRPr="00B34B89" w:rsidRDefault="00541A72" w:rsidP="00FF4B6C">
            <w:pPr>
              <w:pStyle w:val="a6"/>
              <w:ind w:right="-113"/>
              <w:rPr>
                <w:rFonts w:ascii="Times New Roman" w:hAnsi="Times New Roman" w:cs="Times New Roman"/>
                <w:sz w:val="24"/>
                <w:szCs w:val="24"/>
              </w:rPr>
            </w:pPr>
          </w:p>
        </w:tc>
      </w:tr>
      <w:tr w:rsidR="00B95C37" w:rsidRPr="00B34B89" w14:paraId="4B44D4BD" w14:textId="77777777" w:rsidTr="002B65C9">
        <w:trPr>
          <w:trHeight w:val="878"/>
        </w:trPr>
        <w:tc>
          <w:tcPr>
            <w:tcW w:w="3903" w:type="dxa"/>
          </w:tcPr>
          <w:p w14:paraId="75F10D0A" w14:textId="131FAA31" w:rsidR="00A97078" w:rsidRPr="00B34B89" w:rsidRDefault="00A97078" w:rsidP="00541A72">
            <w:pPr>
              <w:pStyle w:val="Default"/>
              <w:rPr>
                <w:color w:val="auto"/>
              </w:rPr>
            </w:pPr>
            <w:r w:rsidRPr="00B34B89">
              <w:rPr>
                <w:color w:val="auto"/>
              </w:rPr>
              <w:t>54.</w:t>
            </w:r>
            <w:r w:rsidR="00463444" w:rsidRPr="00B34B89">
              <w:rPr>
                <w:color w:val="auto"/>
              </w:rPr>
              <w:t xml:space="preserve"> </w:t>
            </w:r>
            <w:r w:rsidRPr="00B34B89">
              <w:rPr>
                <w:color w:val="auto"/>
              </w:rPr>
              <w:t xml:space="preserve">Психологические механизмы воздействия на большие группы людей </w:t>
            </w:r>
          </w:p>
        </w:tc>
        <w:tc>
          <w:tcPr>
            <w:tcW w:w="7021" w:type="dxa"/>
          </w:tcPr>
          <w:p w14:paraId="3B8E37B6" w14:textId="40D0CD80" w:rsidR="00A97078" w:rsidRPr="00B34B89" w:rsidRDefault="00A97078" w:rsidP="005F1D31">
            <w:pPr>
              <w:pStyle w:val="Default"/>
              <w:rPr>
                <w:b/>
                <w:bCs/>
                <w:color w:val="auto"/>
              </w:rPr>
            </w:pPr>
            <w:r w:rsidRPr="00B34B89">
              <w:rPr>
                <w:color w:val="auto"/>
              </w:rPr>
              <w:t xml:space="preserve">Психологическое влияние на большие группы. Механизмы влияния: заражение; убеждение; внушение; подражание. Деструктивные и </w:t>
            </w:r>
            <w:r w:rsidR="005B391A" w:rsidRPr="00B34B89">
              <w:rPr>
                <w:color w:val="auto"/>
              </w:rPr>
              <w:t>псевдо психологические</w:t>
            </w:r>
            <w:r w:rsidRPr="00B34B89">
              <w:rPr>
                <w:color w:val="auto"/>
              </w:rPr>
              <w:t xml:space="preserve"> технологии</w:t>
            </w:r>
          </w:p>
        </w:tc>
        <w:tc>
          <w:tcPr>
            <w:tcW w:w="1445" w:type="dxa"/>
          </w:tcPr>
          <w:p w14:paraId="59FC1D5A" w14:textId="267C305D" w:rsidR="00A97078" w:rsidRPr="00B34B89" w:rsidRDefault="00A97078" w:rsidP="00FF4B6C">
            <w:pPr>
              <w:pStyle w:val="a6"/>
              <w:jc w:val="center"/>
              <w:rPr>
                <w:rFonts w:ascii="Times New Roman" w:hAnsi="Times New Roman" w:cs="Times New Roman"/>
                <w:b/>
                <w:bCs/>
                <w:sz w:val="24"/>
                <w:szCs w:val="24"/>
              </w:rPr>
            </w:pPr>
            <w:r w:rsidRPr="00B34B89">
              <w:rPr>
                <w:rFonts w:ascii="Times New Roman" w:hAnsi="Times New Roman" w:cs="Times New Roman"/>
                <w:b/>
                <w:bCs/>
                <w:sz w:val="24"/>
                <w:szCs w:val="24"/>
              </w:rPr>
              <w:t>1</w:t>
            </w:r>
          </w:p>
        </w:tc>
        <w:tc>
          <w:tcPr>
            <w:tcW w:w="2765" w:type="dxa"/>
          </w:tcPr>
          <w:p w14:paraId="37FEF68A" w14:textId="77777777" w:rsidR="00A97078" w:rsidRPr="00B34B89" w:rsidRDefault="00A97078" w:rsidP="00FF4B6C">
            <w:pPr>
              <w:pStyle w:val="a6"/>
              <w:ind w:right="-113"/>
              <w:rPr>
                <w:rFonts w:ascii="Times New Roman" w:hAnsi="Times New Roman" w:cs="Times New Roman"/>
                <w:sz w:val="24"/>
                <w:szCs w:val="24"/>
              </w:rPr>
            </w:pPr>
          </w:p>
        </w:tc>
      </w:tr>
      <w:tr w:rsidR="00B95C37" w:rsidRPr="00B34B89" w14:paraId="19C5D2DA" w14:textId="77777777" w:rsidTr="00CD34EB">
        <w:tc>
          <w:tcPr>
            <w:tcW w:w="3903" w:type="dxa"/>
            <w:vMerge w:val="restart"/>
          </w:tcPr>
          <w:p w14:paraId="5D041F38" w14:textId="77777777" w:rsidR="000B66A7" w:rsidRPr="00B34B89" w:rsidRDefault="008154C5" w:rsidP="000B66A7">
            <w:pPr>
              <w:pStyle w:val="a6"/>
              <w:rPr>
                <w:rFonts w:ascii="Times New Roman" w:hAnsi="Times New Roman" w:cs="Times New Roman"/>
                <w:b/>
                <w:bCs/>
                <w:sz w:val="24"/>
                <w:szCs w:val="24"/>
              </w:rPr>
            </w:pPr>
            <w:r w:rsidRPr="00B34B89">
              <w:rPr>
                <w:rFonts w:ascii="Times New Roman" w:hAnsi="Times New Roman" w:cs="Times New Roman"/>
                <w:sz w:val="24"/>
                <w:szCs w:val="24"/>
              </w:rPr>
              <w:t xml:space="preserve">55. </w:t>
            </w:r>
            <w:r w:rsidR="000B66A7" w:rsidRPr="00B34B89">
              <w:rPr>
                <w:rFonts w:ascii="Times New Roman" w:hAnsi="Times New Roman" w:cs="Times New Roman"/>
                <w:b/>
                <w:bCs/>
                <w:sz w:val="24"/>
                <w:szCs w:val="24"/>
              </w:rPr>
              <w:t xml:space="preserve">Практическое занятие. </w:t>
            </w:r>
          </w:p>
          <w:p w14:paraId="73D13B54" w14:textId="022E9EB5" w:rsidR="008154C5" w:rsidRPr="00B34B89" w:rsidRDefault="008154C5" w:rsidP="005F1D31">
            <w:pPr>
              <w:pStyle w:val="a6"/>
              <w:rPr>
                <w:rFonts w:ascii="Times New Roman" w:hAnsi="Times New Roman" w:cs="Times New Roman"/>
                <w:sz w:val="24"/>
                <w:szCs w:val="24"/>
              </w:rPr>
            </w:pPr>
            <w:r w:rsidRPr="00B34B89">
              <w:rPr>
                <w:rFonts w:ascii="Times New Roman" w:hAnsi="Times New Roman" w:cs="Times New Roman"/>
                <w:sz w:val="24"/>
                <w:szCs w:val="24"/>
              </w:rPr>
              <w:t>Психическое здоровье.</w:t>
            </w:r>
          </w:p>
        </w:tc>
        <w:tc>
          <w:tcPr>
            <w:tcW w:w="7021" w:type="dxa"/>
          </w:tcPr>
          <w:p w14:paraId="3CDE0259" w14:textId="75A41B4C" w:rsidR="008154C5" w:rsidRPr="00B34B89" w:rsidRDefault="008154C5" w:rsidP="00FF4B6C">
            <w:pPr>
              <w:pStyle w:val="a6"/>
              <w:rPr>
                <w:rFonts w:ascii="Times New Roman" w:hAnsi="Times New Roman" w:cs="Times New Roman"/>
                <w:b/>
                <w:bCs/>
                <w:sz w:val="24"/>
                <w:szCs w:val="24"/>
              </w:rPr>
            </w:pPr>
            <w:r w:rsidRPr="00B34B89">
              <w:rPr>
                <w:rFonts w:ascii="Times New Roman" w:hAnsi="Times New Roman" w:cs="Times New Roman"/>
                <w:sz w:val="24"/>
                <w:szCs w:val="24"/>
              </w:rPr>
              <w:t>Определение возможных рисков и опасностей общества. Психоэмоциональная устойчивость при работе с заказчиками. Факторы опасностей в профессии.</w:t>
            </w:r>
          </w:p>
        </w:tc>
        <w:tc>
          <w:tcPr>
            <w:tcW w:w="1445" w:type="dxa"/>
          </w:tcPr>
          <w:p w14:paraId="4B278DD2" w14:textId="20C1FD0C" w:rsidR="008154C5" w:rsidRPr="00B34B89" w:rsidRDefault="008154C5" w:rsidP="00FF4B6C">
            <w:pPr>
              <w:pStyle w:val="a6"/>
              <w:jc w:val="center"/>
              <w:rPr>
                <w:rFonts w:ascii="Times New Roman" w:hAnsi="Times New Roman" w:cs="Times New Roman"/>
                <w:b/>
                <w:bCs/>
                <w:sz w:val="24"/>
                <w:szCs w:val="24"/>
              </w:rPr>
            </w:pPr>
            <w:r w:rsidRPr="00B34B89">
              <w:rPr>
                <w:rFonts w:ascii="Times New Roman" w:hAnsi="Times New Roman" w:cs="Times New Roman"/>
                <w:b/>
                <w:bCs/>
                <w:sz w:val="24"/>
                <w:szCs w:val="24"/>
              </w:rPr>
              <w:t>1</w:t>
            </w:r>
          </w:p>
          <w:p w14:paraId="2C0CDB7D" w14:textId="47789B03" w:rsidR="008154C5" w:rsidRPr="00B34B89" w:rsidRDefault="008154C5" w:rsidP="00FF4B6C">
            <w:pPr>
              <w:pStyle w:val="a6"/>
              <w:jc w:val="center"/>
              <w:rPr>
                <w:rFonts w:ascii="Times New Roman" w:hAnsi="Times New Roman" w:cs="Times New Roman"/>
                <w:b/>
                <w:bCs/>
                <w:sz w:val="24"/>
                <w:szCs w:val="24"/>
              </w:rPr>
            </w:pPr>
            <w:proofErr w:type="gramStart"/>
            <w:r w:rsidRPr="00B34B89">
              <w:rPr>
                <w:rFonts w:ascii="Times New Roman" w:hAnsi="Times New Roman" w:cs="Times New Roman"/>
                <w:b/>
                <w:bCs/>
                <w:sz w:val="24"/>
                <w:szCs w:val="24"/>
              </w:rPr>
              <w:t>П</w:t>
            </w:r>
            <w:proofErr w:type="gramEnd"/>
            <w:r w:rsidRPr="00B34B89">
              <w:rPr>
                <w:rFonts w:ascii="Times New Roman" w:hAnsi="Times New Roman" w:cs="Times New Roman"/>
                <w:b/>
                <w:bCs/>
                <w:sz w:val="24"/>
                <w:szCs w:val="24"/>
              </w:rPr>
              <w:t>/О</w:t>
            </w:r>
          </w:p>
        </w:tc>
        <w:tc>
          <w:tcPr>
            <w:tcW w:w="2765" w:type="dxa"/>
          </w:tcPr>
          <w:p w14:paraId="044D0502" w14:textId="77777777" w:rsidR="008154C5" w:rsidRPr="00B34B89" w:rsidRDefault="008154C5" w:rsidP="00FF4B6C">
            <w:pPr>
              <w:pStyle w:val="a6"/>
              <w:ind w:right="-113"/>
              <w:rPr>
                <w:rFonts w:ascii="Times New Roman" w:hAnsi="Times New Roman" w:cs="Times New Roman"/>
                <w:sz w:val="24"/>
                <w:szCs w:val="24"/>
              </w:rPr>
            </w:pPr>
          </w:p>
        </w:tc>
      </w:tr>
      <w:tr w:rsidR="00B95C37" w:rsidRPr="00B34B89" w14:paraId="06E52ADB" w14:textId="77777777" w:rsidTr="00CD34EB">
        <w:tc>
          <w:tcPr>
            <w:tcW w:w="3903" w:type="dxa"/>
            <w:vMerge/>
          </w:tcPr>
          <w:p w14:paraId="5B40D372" w14:textId="77777777" w:rsidR="008154C5" w:rsidRPr="00B34B89" w:rsidRDefault="008154C5" w:rsidP="008154C5">
            <w:pPr>
              <w:pStyle w:val="a6"/>
              <w:rPr>
                <w:rFonts w:ascii="Times New Roman" w:hAnsi="Times New Roman" w:cs="Times New Roman"/>
              </w:rPr>
            </w:pPr>
          </w:p>
        </w:tc>
        <w:tc>
          <w:tcPr>
            <w:tcW w:w="7021" w:type="dxa"/>
          </w:tcPr>
          <w:p w14:paraId="5B01D72F" w14:textId="77777777" w:rsidR="008154C5" w:rsidRPr="00B34B89" w:rsidRDefault="008154C5" w:rsidP="008154C5">
            <w:pPr>
              <w:pStyle w:val="a6"/>
              <w:rPr>
                <w:rFonts w:ascii="Times New Roman" w:hAnsi="Times New Roman" w:cs="Times New Roman"/>
                <w:sz w:val="24"/>
                <w:szCs w:val="24"/>
              </w:rPr>
            </w:pPr>
            <w:r w:rsidRPr="00B34B89">
              <w:rPr>
                <w:rFonts w:ascii="Times New Roman" w:hAnsi="Times New Roman" w:cs="Times New Roman"/>
                <w:sz w:val="24"/>
                <w:szCs w:val="24"/>
              </w:rPr>
              <w:t>Примерные темы проектов/исследований:</w:t>
            </w:r>
          </w:p>
          <w:p w14:paraId="70A90BC0" w14:textId="77777777" w:rsidR="008154C5" w:rsidRPr="00B34B89" w:rsidRDefault="008154C5" w:rsidP="008154C5">
            <w:pPr>
              <w:pStyle w:val="a6"/>
              <w:rPr>
                <w:rFonts w:ascii="Times New Roman" w:hAnsi="Times New Roman" w:cs="Times New Roman"/>
                <w:sz w:val="24"/>
                <w:szCs w:val="24"/>
              </w:rPr>
            </w:pPr>
            <w:r w:rsidRPr="00B34B89">
              <w:rPr>
                <w:rFonts w:ascii="Times New Roman" w:hAnsi="Times New Roman" w:cs="Times New Roman"/>
                <w:sz w:val="24"/>
                <w:szCs w:val="24"/>
              </w:rPr>
              <w:t>1. Понятие психического здоровья и его влияние в профессии.</w:t>
            </w:r>
          </w:p>
          <w:p w14:paraId="2034B140" w14:textId="77777777" w:rsidR="008154C5" w:rsidRPr="00B34B89" w:rsidRDefault="008154C5" w:rsidP="008154C5">
            <w:pPr>
              <w:pStyle w:val="a6"/>
              <w:rPr>
                <w:rFonts w:ascii="Times New Roman" w:hAnsi="Times New Roman" w:cs="Times New Roman"/>
                <w:sz w:val="24"/>
                <w:szCs w:val="24"/>
              </w:rPr>
            </w:pPr>
            <w:r w:rsidRPr="00B34B89">
              <w:rPr>
                <w:rFonts w:ascii="Times New Roman" w:hAnsi="Times New Roman" w:cs="Times New Roman"/>
                <w:sz w:val="24"/>
                <w:szCs w:val="24"/>
              </w:rPr>
              <w:t>2. Изучить примеры реагирования на разные виды поведения клиентов.</w:t>
            </w:r>
          </w:p>
          <w:p w14:paraId="60FCB0DA" w14:textId="20809854" w:rsidR="008154C5" w:rsidRPr="00B34B89" w:rsidRDefault="008154C5" w:rsidP="008154C5">
            <w:pPr>
              <w:pStyle w:val="a6"/>
              <w:rPr>
                <w:rFonts w:ascii="Times New Roman" w:hAnsi="Times New Roman" w:cs="Times New Roman"/>
                <w:sz w:val="24"/>
                <w:szCs w:val="24"/>
              </w:rPr>
            </w:pPr>
            <w:r w:rsidRPr="00B34B89">
              <w:rPr>
                <w:rFonts w:ascii="Times New Roman" w:hAnsi="Times New Roman" w:cs="Times New Roman"/>
                <w:sz w:val="24"/>
                <w:szCs w:val="24"/>
              </w:rPr>
              <w:t>3. Использование сре</w:t>
            </w:r>
            <w:proofErr w:type="gramStart"/>
            <w:r w:rsidRPr="00B34B89">
              <w:rPr>
                <w:rFonts w:ascii="Times New Roman" w:hAnsi="Times New Roman" w:cs="Times New Roman"/>
                <w:sz w:val="24"/>
                <w:szCs w:val="24"/>
              </w:rPr>
              <w:t>дств пс</w:t>
            </w:r>
            <w:proofErr w:type="gramEnd"/>
            <w:r w:rsidRPr="00B34B89">
              <w:rPr>
                <w:rFonts w:ascii="Times New Roman" w:hAnsi="Times New Roman" w:cs="Times New Roman"/>
                <w:sz w:val="24"/>
                <w:szCs w:val="24"/>
              </w:rPr>
              <w:t>ихологической релаксации.</w:t>
            </w:r>
          </w:p>
        </w:tc>
        <w:tc>
          <w:tcPr>
            <w:tcW w:w="1445" w:type="dxa"/>
          </w:tcPr>
          <w:p w14:paraId="59197F60" w14:textId="77777777" w:rsidR="008154C5" w:rsidRPr="00B34B89" w:rsidRDefault="008154C5" w:rsidP="00FF4B6C">
            <w:pPr>
              <w:pStyle w:val="a6"/>
              <w:jc w:val="center"/>
              <w:rPr>
                <w:rFonts w:ascii="Times New Roman" w:hAnsi="Times New Roman" w:cs="Times New Roman"/>
                <w:b/>
                <w:bCs/>
                <w:sz w:val="24"/>
                <w:szCs w:val="24"/>
              </w:rPr>
            </w:pPr>
          </w:p>
        </w:tc>
        <w:tc>
          <w:tcPr>
            <w:tcW w:w="2765" w:type="dxa"/>
          </w:tcPr>
          <w:p w14:paraId="42385A18" w14:textId="77777777" w:rsidR="008154C5" w:rsidRPr="00B34B89" w:rsidRDefault="008154C5" w:rsidP="00FF4B6C">
            <w:pPr>
              <w:pStyle w:val="a6"/>
              <w:ind w:right="-113"/>
              <w:rPr>
                <w:rFonts w:ascii="Times New Roman" w:hAnsi="Times New Roman" w:cs="Times New Roman"/>
                <w:sz w:val="24"/>
                <w:szCs w:val="24"/>
              </w:rPr>
            </w:pPr>
          </w:p>
        </w:tc>
      </w:tr>
      <w:tr w:rsidR="00B95C37" w:rsidRPr="00B34B89" w14:paraId="5D336C71" w14:textId="77777777" w:rsidTr="00541A72">
        <w:tc>
          <w:tcPr>
            <w:tcW w:w="10924" w:type="dxa"/>
            <w:gridSpan w:val="2"/>
          </w:tcPr>
          <w:p w14:paraId="1D840886" w14:textId="512687D2" w:rsidR="00541A72" w:rsidRPr="00B34B89" w:rsidRDefault="005F1D31" w:rsidP="005F1D31">
            <w:pPr>
              <w:widowControl/>
              <w:adjustRightInd w:val="0"/>
              <w:rPr>
                <w:b/>
                <w:bCs/>
                <w:sz w:val="24"/>
                <w:szCs w:val="24"/>
              </w:rPr>
            </w:pPr>
            <w:r w:rsidRPr="00B34B89">
              <w:rPr>
                <w:rFonts w:eastAsiaTheme="minorHAnsi"/>
                <w:b/>
                <w:bCs/>
                <w:sz w:val="24"/>
                <w:szCs w:val="24"/>
              </w:rPr>
              <w:t xml:space="preserve">Модуль № 10. «Безопасность в информационном пространстве» </w:t>
            </w:r>
          </w:p>
        </w:tc>
        <w:tc>
          <w:tcPr>
            <w:tcW w:w="1445" w:type="dxa"/>
          </w:tcPr>
          <w:p w14:paraId="6D47C1E9" w14:textId="4EF1D7E6" w:rsidR="00541A72" w:rsidRPr="00B34B89" w:rsidRDefault="00541A72" w:rsidP="00FF4B6C">
            <w:pPr>
              <w:pStyle w:val="a6"/>
              <w:jc w:val="center"/>
              <w:rPr>
                <w:rFonts w:ascii="Times New Roman" w:hAnsi="Times New Roman" w:cs="Times New Roman"/>
                <w:b/>
                <w:bCs/>
                <w:sz w:val="24"/>
                <w:szCs w:val="24"/>
              </w:rPr>
            </w:pPr>
            <w:r w:rsidRPr="00B34B89">
              <w:rPr>
                <w:rFonts w:ascii="Times New Roman" w:hAnsi="Times New Roman" w:cs="Times New Roman"/>
                <w:b/>
                <w:bCs/>
                <w:sz w:val="24"/>
                <w:szCs w:val="24"/>
              </w:rPr>
              <w:t>7</w:t>
            </w:r>
          </w:p>
        </w:tc>
        <w:tc>
          <w:tcPr>
            <w:tcW w:w="2765" w:type="dxa"/>
          </w:tcPr>
          <w:p w14:paraId="74E7018D" w14:textId="0F8D1E71" w:rsidR="00541A72" w:rsidRPr="00B34B89" w:rsidRDefault="00541A72" w:rsidP="00FF4B6C">
            <w:pPr>
              <w:pStyle w:val="a6"/>
              <w:ind w:right="-113"/>
              <w:rPr>
                <w:rFonts w:ascii="Times New Roman" w:hAnsi="Times New Roman" w:cs="Times New Roman"/>
                <w:sz w:val="24"/>
                <w:szCs w:val="24"/>
              </w:rPr>
            </w:pPr>
            <w:proofErr w:type="gramStart"/>
            <w:r w:rsidRPr="00B34B89">
              <w:rPr>
                <w:rFonts w:ascii="Times New Roman" w:hAnsi="Times New Roman" w:cs="Times New Roman"/>
                <w:sz w:val="24"/>
                <w:szCs w:val="24"/>
              </w:rPr>
              <w:t>ОК</w:t>
            </w:r>
            <w:proofErr w:type="gramEnd"/>
            <w:r w:rsidRPr="00B34B89">
              <w:rPr>
                <w:rFonts w:ascii="Times New Roman" w:hAnsi="Times New Roman" w:cs="Times New Roman"/>
                <w:sz w:val="24"/>
                <w:szCs w:val="24"/>
              </w:rPr>
              <w:t xml:space="preserve"> 04; ОК 07 </w:t>
            </w:r>
            <w:r w:rsidR="00CE007B">
              <w:rPr>
                <w:rFonts w:ascii="Times New Roman" w:hAnsi="Times New Roman" w:cs="Times New Roman"/>
                <w:sz w:val="24"/>
                <w:szCs w:val="24"/>
              </w:rPr>
              <w:t>ПК 5</w:t>
            </w:r>
          </w:p>
        </w:tc>
      </w:tr>
      <w:tr w:rsidR="00B95C37" w:rsidRPr="00B34B89" w14:paraId="1257B830" w14:textId="77777777" w:rsidTr="004B6345">
        <w:trPr>
          <w:trHeight w:val="3036"/>
        </w:trPr>
        <w:tc>
          <w:tcPr>
            <w:tcW w:w="3903" w:type="dxa"/>
          </w:tcPr>
          <w:p w14:paraId="1FC6A6B5" w14:textId="29260848" w:rsidR="005B391A" w:rsidRPr="00B34B89" w:rsidRDefault="005B391A" w:rsidP="00541A72">
            <w:pPr>
              <w:pStyle w:val="Default"/>
              <w:rPr>
                <w:color w:val="auto"/>
              </w:rPr>
            </w:pPr>
            <w:r w:rsidRPr="00B34B89">
              <w:rPr>
                <w:color w:val="auto"/>
              </w:rPr>
              <w:t xml:space="preserve">56. </w:t>
            </w:r>
            <w:r w:rsidR="002B65C9" w:rsidRPr="00B34B89">
              <w:rPr>
                <w:b/>
                <w:bCs/>
              </w:rPr>
              <w:t xml:space="preserve">Практическое занятие. </w:t>
            </w:r>
            <w:bookmarkStart w:id="14" w:name="_Hlk167276510"/>
            <w:r w:rsidRPr="00B34B89">
              <w:rPr>
                <w:color w:val="auto"/>
              </w:rPr>
              <w:t xml:space="preserve">Безопасность в цифровой среде </w:t>
            </w:r>
            <w:bookmarkEnd w:id="14"/>
          </w:p>
          <w:p w14:paraId="073CE650" w14:textId="44CC57AC" w:rsidR="005B391A" w:rsidRPr="00B34B89" w:rsidRDefault="005B391A" w:rsidP="005B391A">
            <w:pPr>
              <w:pStyle w:val="Default"/>
              <w:rPr>
                <w:color w:val="auto"/>
              </w:rPr>
            </w:pPr>
            <w:r w:rsidRPr="00B34B89">
              <w:rPr>
                <w:color w:val="auto"/>
              </w:rPr>
              <w:t xml:space="preserve">Опасности, связанные с использованием программного обеспечения </w:t>
            </w:r>
          </w:p>
        </w:tc>
        <w:tc>
          <w:tcPr>
            <w:tcW w:w="7021" w:type="dxa"/>
          </w:tcPr>
          <w:p w14:paraId="465C4BCD" w14:textId="7354E4B4" w:rsidR="005B391A" w:rsidRPr="00B34B89" w:rsidRDefault="005B391A" w:rsidP="005F1D31">
            <w:pPr>
              <w:pStyle w:val="Default"/>
              <w:rPr>
                <w:b/>
                <w:bCs/>
                <w:color w:val="auto"/>
              </w:rPr>
            </w:pPr>
            <w:r w:rsidRPr="00B34B89">
              <w:rPr>
                <w:color w:val="auto"/>
              </w:rPr>
              <w:t xml:space="preserve">Понятия «цифровая среда», «цифровой след».  Влияние цифровой среды на жизнь человека. Приватность, персональные данные. «Цифровая зависимость», ее признаки и последствия. Опасности и риски цифровой среды, их источники. Правила безопасного поведения в цифровой среде Вредоносное программное обеспечение. Виды вредоносного программного обеспечения, его цели, принципы работы. Правила защиты от вредоносного программного обеспечения. Кража персональных данных, паролей. Мошенничество, </w:t>
            </w:r>
            <w:proofErr w:type="spellStart"/>
            <w:r w:rsidRPr="00B34B89">
              <w:rPr>
                <w:color w:val="auto"/>
              </w:rPr>
              <w:t>фишинг</w:t>
            </w:r>
            <w:proofErr w:type="spellEnd"/>
            <w:r w:rsidRPr="00B34B89">
              <w:rPr>
                <w:color w:val="auto"/>
              </w:rPr>
              <w:t>, правила защиты от мошенников. Правила безопасного использования устройств и программ.</w:t>
            </w:r>
          </w:p>
        </w:tc>
        <w:tc>
          <w:tcPr>
            <w:tcW w:w="1445" w:type="dxa"/>
          </w:tcPr>
          <w:p w14:paraId="5DD4CEEA" w14:textId="3E4CB0B8" w:rsidR="005B391A" w:rsidRPr="00B34B89" w:rsidRDefault="005B391A" w:rsidP="00FF4B6C">
            <w:pPr>
              <w:pStyle w:val="a6"/>
              <w:jc w:val="center"/>
              <w:rPr>
                <w:rFonts w:ascii="Times New Roman" w:hAnsi="Times New Roman" w:cs="Times New Roman"/>
                <w:b/>
                <w:bCs/>
                <w:sz w:val="24"/>
                <w:szCs w:val="24"/>
              </w:rPr>
            </w:pPr>
            <w:r w:rsidRPr="00B34B89">
              <w:rPr>
                <w:rFonts w:ascii="Times New Roman" w:hAnsi="Times New Roman" w:cs="Times New Roman"/>
                <w:b/>
                <w:bCs/>
                <w:sz w:val="24"/>
                <w:szCs w:val="24"/>
              </w:rPr>
              <w:t>1</w:t>
            </w:r>
          </w:p>
        </w:tc>
        <w:tc>
          <w:tcPr>
            <w:tcW w:w="2765" w:type="dxa"/>
          </w:tcPr>
          <w:p w14:paraId="4812BFDF" w14:textId="23FFDC67" w:rsidR="005B391A" w:rsidRPr="00B34B89" w:rsidRDefault="005B391A" w:rsidP="00FF4B6C">
            <w:pPr>
              <w:pStyle w:val="a6"/>
              <w:ind w:right="-113"/>
              <w:rPr>
                <w:rFonts w:ascii="Times New Roman" w:hAnsi="Times New Roman" w:cs="Times New Roman"/>
                <w:sz w:val="24"/>
                <w:szCs w:val="24"/>
              </w:rPr>
            </w:pPr>
            <w:proofErr w:type="gramStart"/>
            <w:r w:rsidRPr="00B34B89">
              <w:rPr>
                <w:rFonts w:ascii="Times New Roman" w:hAnsi="Times New Roman" w:cs="Times New Roman"/>
                <w:sz w:val="24"/>
                <w:szCs w:val="24"/>
              </w:rPr>
              <w:t>ОК</w:t>
            </w:r>
            <w:proofErr w:type="gramEnd"/>
            <w:r w:rsidRPr="00B34B89">
              <w:rPr>
                <w:rFonts w:ascii="Times New Roman" w:hAnsi="Times New Roman" w:cs="Times New Roman"/>
                <w:sz w:val="24"/>
                <w:szCs w:val="24"/>
              </w:rPr>
              <w:t xml:space="preserve"> 04; ОК 07 </w:t>
            </w:r>
            <w:r w:rsidR="00CE007B">
              <w:rPr>
                <w:rFonts w:ascii="Times New Roman" w:hAnsi="Times New Roman" w:cs="Times New Roman"/>
                <w:sz w:val="24"/>
                <w:szCs w:val="24"/>
              </w:rPr>
              <w:t>ПК 5</w:t>
            </w:r>
          </w:p>
        </w:tc>
      </w:tr>
      <w:tr w:rsidR="00B95C37" w:rsidRPr="00B34B89" w14:paraId="535F6306" w14:textId="77777777" w:rsidTr="00CD34EB">
        <w:tc>
          <w:tcPr>
            <w:tcW w:w="3903" w:type="dxa"/>
          </w:tcPr>
          <w:p w14:paraId="2A467987" w14:textId="7A11E8A7" w:rsidR="00541A72" w:rsidRPr="00B34B89" w:rsidRDefault="008154C5" w:rsidP="005B391A">
            <w:pPr>
              <w:pStyle w:val="Default"/>
              <w:rPr>
                <w:color w:val="auto"/>
              </w:rPr>
            </w:pPr>
            <w:r w:rsidRPr="00B34B89">
              <w:rPr>
                <w:color w:val="auto"/>
              </w:rPr>
              <w:t>57</w:t>
            </w:r>
            <w:r w:rsidR="00541A72" w:rsidRPr="00B34B89">
              <w:rPr>
                <w:color w:val="auto"/>
              </w:rPr>
              <w:t xml:space="preserve">. Опасности, связанные с коммуникацией в цифровой среде </w:t>
            </w:r>
          </w:p>
        </w:tc>
        <w:tc>
          <w:tcPr>
            <w:tcW w:w="7021" w:type="dxa"/>
          </w:tcPr>
          <w:p w14:paraId="6CB0F473" w14:textId="1AD6C91A" w:rsidR="00541A72" w:rsidRPr="00B34B89" w:rsidRDefault="00541A72" w:rsidP="005F1D31">
            <w:pPr>
              <w:pStyle w:val="Default"/>
              <w:rPr>
                <w:b/>
                <w:bCs/>
                <w:color w:val="auto"/>
              </w:rPr>
            </w:pPr>
            <w:r w:rsidRPr="00B34B89">
              <w:rPr>
                <w:color w:val="auto"/>
              </w:rPr>
              <w:t>Поведенческие опасности в цифровой среде и их причины. Опасные персоны, имитация близких социальных отношений. Неосмотрительное поведение и коммуникация в Сети как угроза для будущей жизни и карьеры.</w:t>
            </w:r>
          </w:p>
        </w:tc>
        <w:tc>
          <w:tcPr>
            <w:tcW w:w="1445" w:type="dxa"/>
          </w:tcPr>
          <w:p w14:paraId="5B9ED9C2" w14:textId="7380E950" w:rsidR="00541A72" w:rsidRPr="00B34B89" w:rsidRDefault="00541A72" w:rsidP="00FF4B6C">
            <w:pPr>
              <w:pStyle w:val="a6"/>
              <w:jc w:val="center"/>
              <w:rPr>
                <w:rFonts w:ascii="Times New Roman" w:hAnsi="Times New Roman" w:cs="Times New Roman"/>
                <w:b/>
                <w:bCs/>
                <w:sz w:val="24"/>
                <w:szCs w:val="24"/>
              </w:rPr>
            </w:pPr>
            <w:r w:rsidRPr="00B34B89">
              <w:rPr>
                <w:rFonts w:ascii="Times New Roman" w:hAnsi="Times New Roman" w:cs="Times New Roman"/>
                <w:b/>
                <w:bCs/>
                <w:sz w:val="24"/>
                <w:szCs w:val="24"/>
              </w:rPr>
              <w:t>1</w:t>
            </w:r>
          </w:p>
        </w:tc>
        <w:tc>
          <w:tcPr>
            <w:tcW w:w="2765" w:type="dxa"/>
          </w:tcPr>
          <w:p w14:paraId="7814DC96" w14:textId="77777777" w:rsidR="00541A72" w:rsidRPr="00B34B89" w:rsidRDefault="00541A72" w:rsidP="00FF4B6C">
            <w:pPr>
              <w:pStyle w:val="a6"/>
              <w:ind w:right="-113"/>
              <w:rPr>
                <w:rFonts w:ascii="Times New Roman" w:hAnsi="Times New Roman" w:cs="Times New Roman"/>
                <w:sz w:val="24"/>
                <w:szCs w:val="24"/>
              </w:rPr>
            </w:pPr>
          </w:p>
        </w:tc>
      </w:tr>
      <w:tr w:rsidR="00B95C37" w:rsidRPr="00B34B89" w14:paraId="07E26DE0" w14:textId="77777777" w:rsidTr="00CD34EB">
        <w:tc>
          <w:tcPr>
            <w:tcW w:w="3903" w:type="dxa"/>
          </w:tcPr>
          <w:p w14:paraId="37E713BB" w14:textId="59E17D19" w:rsidR="00541A72" w:rsidRPr="00B34B89" w:rsidRDefault="008154C5" w:rsidP="00FF4B6C">
            <w:pPr>
              <w:pStyle w:val="a6"/>
              <w:rPr>
                <w:rFonts w:ascii="Times New Roman" w:hAnsi="Times New Roman" w:cs="Times New Roman"/>
                <w:sz w:val="24"/>
                <w:szCs w:val="24"/>
              </w:rPr>
            </w:pPr>
            <w:r w:rsidRPr="00B34B89">
              <w:rPr>
                <w:rFonts w:ascii="Times New Roman" w:hAnsi="Times New Roman" w:cs="Times New Roman"/>
                <w:sz w:val="24"/>
                <w:szCs w:val="24"/>
              </w:rPr>
              <w:lastRenderedPageBreak/>
              <w:t>58</w:t>
            </w:r>
            <w:r w:rsidR="000D17CE" w:rsidRPr="00B34B89">
              <w:rPr>
                <w:rFonts w:ascii="Times New Roman" w:hAnsi="Times New Roman" w:cs="Times New Roman"/>
                <w:sz w:val="24"/>
                <w:szCs w:val="24"/>
              </w:rPr>
              <w:t>.</w:t>
            </w:r>
            <w:r w:rsidR="00541A72" w:rsidRPr="00B34B89">
              <w:rPr>
                <w:rFonts w:ascii="Times New Roman" w:hAnsi="Times New Roman" w:cs="Times New Roman"/>
                <w:sz w:val="24"/>
                <w:szCs w:val="24"/>
              </w:rPr>
              <w:t xml:space="preserve"> Опасности, связанные с коммуникацией в цифровой среде</w:t>
            </w:r>
          </w:p>
        </w:tc>
        <w:tc>
          <w:tcPr>
            <w:tcW w:w="7021" w:type="dxa"/>
          </w:tcPr>
          <w:p w14:paraId="36ECC6EC" w14:textId="69A99D4B" w:rsidR="00541A72" w:rsidRPr="00B34B89" w:rsidRDefault="00463444" w:rsidP="005F1D31">
            <w:pPr>
              <w:pStyle w:val="Default"/>
              <w:rPr>
                <w:b/>
                <w:bCs/>
                <w:color w:val="auto"/>
              </w:rPr>
            </w:pPr>
            <w:r w:rsidRPr="00B34B89">
              <w:rPr>
                <w:color w:val="auto"/>
              </w:rPr>
              <w:t xml:space="preserve">Травля в Сети, методы защиты от травли. Деструктивные сообщества и </w:t>
            </w:r>
            <w:proofErr w:type="gramStart"/>
            <w:r w:rsidRPr="00B34B89">
              <w:rPr>
                <w:color w:val="auto"/>
              </w:rPr>
              <w:t>деструктивный</w:t>
            </w:r>
            <w:proofErr w:type="gramEnd"/>
            <w:r w:rsidRPr="00B34B89">
              <w:rPr>
                <w:color w:val="auto"/>
              </w:rPr>
              <w:t xml:space="preserve"> контент в цифровой среде, их признаки. Механизмы вовлечения в деструктивные сообщества. Вербовка, манипуляция, воронки вовлечения. </w:t>
            </w:r>
            <w:proofErr w:type="spellStart"/>
            <w:r w:rsidRPr="00B34B89">
              <w:rPr>
                <w:color w:val="auto"/>
              </w:rPr>
              <w:t>Радикализация</w:t>
            </w:r>
            <w:proofErr w:type="spellEnd"/>
            <w:r w:rsidRPr="00B34B89">
              <w:rPr>
                <w:color w:val="auto"/>
              </w:rPr>
              <w:t xml:space="preserve"> </w:t>
            </w:r>
            <w:proofErr w:type="spellStart"/>
            <w:r w:rsidRPr="00B34B89">
              <w:rPr>
                <w:color w:val="auto"/>
              </w:rPr>
              <w:t>деструктива</w:t>
            </w:r>
            <w:proofErr w:type="spellEnd"/>
            <w:r w:rsidRPr="00B34B89">
              <w:rPr>
                <w:color w:val="auto"/>
              </w:rPr>
              <w:t xml:space="preserve">. Профилактика и противодействие вовлечению в деструктивные сообщества. Правила коммуникации в цифровой среде </w:t>
            </w:r>
          </w:p>
        </w:tc>
        <w:tc>
          <w:tcPr>
            <w:tcW w:w="1445" w:type="dxa"/>
          </w:tcPr>
          <w:p w14:paraId="34982B58" w14:textId="338384BF" w:rsidR="00541A72" w:rsidRPr="00B34B89" w:rsidRDefault="00541A72" w:rsidP="00FF4B6C">
            <w:pPr>
              <w:pStyle w:val="a6"/>
              <w:jc w:val="center"/>
              <w:rPr>
                <w:rFonts w:ascii="Times New Roman" w:hAnsi="Times New Roman" w:cs="Times New Roman"/>
                <w:b/>
                <w:bCs/>
                <w:sz w:val="24"/>
                <w:szCs w:val="24"/>
              </w:rPr>
            </w:pPr>
            <w:r w:rsidRPr="00B34B89">
              <w:rPr>
                <w:rFonts w:ascii="Times New Roman" w:hAnsi="Times New Roman" w:cs="Times New Roman"/>
                <w:b/>
                <w:bCs/>
                <w:sz w:val="24"/>
                <w:szCs w:val="24"/>
              </w:rPr>
              <w:t>1</w:t>
            </w:r>
          </w:p>
        </w:tc>
        <w:tc>
          <w:tcPr>
            <w:tcW w:w="2765" w:type="dxa"/>
          </w:tcPr>
          <w:p w14:paraId="4CC3A01E" w14:textId="77777777" w:rsidR="00541A72" w:rsidRPr="00B34B89" w:rsidRDefault="00541A72" w:rsidP="00FF4B6C">
            <w:pPr>
              <w:pStyle w:val="a6"/>
              <w:ind w:right="-113"/>
              <w:rPr>
                <w:rFonts w:ascii="Times New Roman" w:hAnsi="Times New Roman" w:cs="Times New Roman"/>
                <w:sz w:val="24"/>
                <w:szCs w:val="24"/>
              </w:rPr>
            </w:pPr>
          </w:p>
        </w:tc>
      </w:tr>
      <w:tr w:rsidR="00B95C37" w:rsidRPr="00B34B89" w14:paraId="08544697" w14:textId="77777777" w:rsidTr="00CD34EB">
        <w:tc>
          <w:tcPr>
            <w:tcW w:w="3903" w:type="dxa"/>
          </w:tcPr>
          <w:p w14:paraId="070C6ED4" w14:textId="6A74F0CD" w:rsidR="00541A72" w:rsidRPr="00B34B89" w:rsidRDefault="005B391A" w:rsidP="00FF4B6C">
            <w:pPr>
              <w:pStyle w:val="a6"/>
              <w:rPr>
                <w:rFonts w:ascii="Times New Roman" w:hAnsi="Times New Roman" w:cs="Times New Roman"/>
                <w:sz w:val="24"/>
                <w:szCs w:val="24"/>
              </w:rPr>
            </w:pPr>
            <w:r w:rsidRPr="00B34B89">
              <w:rPr>
                <w:rFonts w:ascii="Times New Roman" w:hAnsi="Times New Roman" w:cs="Times New Roman"/>
                <w:sz w:val="24"/>
                <w:szCs w:val="24"/>
              </w:rPr>
              <w:t>59. Достоверность информации в цифровой среде</w:t>
            </w:r>
          </w:p>
        </w:tc>
        <w:tc>
          <w:tcPr>
            <w:tcW w:w="7021" w:type="dxa"/>
          </w:tcPr>
          <w:p w14:paraId="030466ED" w14:textId="592D2AB5" w:rsidR="00541A72" w:rsidRPr="00B34B89" w:rsidRDefault="00541A72" w:rsidP="005F1D31">
            <w:pPr>
              <w:pStyle w:val="Default"/>
              <w:rPr>
                <w:b/>
                <w:bCs/>
                <w:color w:val="auto"/>
              </w:rPr>
            </w:pPr>
            <w:r w:rsidRPr="00B34B89">
              <w:rPr>
                <w:color w:val="auto"/>
              </w:rPr>
              <w:t xml:space="preserve">Достоверность информации в цифровой среде. Источники информации. Проверка на достоверность. «Информационный пузырь», манипуляция сознанием, </w:t>
            </w:r>
            <w:r w:rsidR="00FF5600" w:rsidRPr="00B34B89">
              <w:rPr>
                <w:color w:val="auto"/>
              </w:rPr>
              <w:t>пропаганда</w:t>
            </w:r>
          </w:p>
        </w:tc>
        <w:tc>
          <w:tcPr>
            <w:tcW w:w="1445" w:type="dxa"/>
          </w:tcPr>
          <w:p w14:paraId="5AED5682" w14:textId="20A30111" w:rsidR="00541A72" w:rsidRPr="00B34B89" w:rsidRDefault="00541A72" w:rsidP="00FF4B6C">
            <w:pPr>
              <w:pStyle w:val="a6"/>
              <w:jc w:val="center"/>
              <w:rPr>
                <w:rFonts w:ascii="Times New Roman" w:hAnsi="Times New Roman" w:cs="Times New Roman"/>
                <w:b/>
                <w:bCs/>
                <w:sz w:val="24"/>
                <w:szCs w:val="24"/>
              </w:rPr>
            </w:pPr>
            <w:r w:rsidRPr="00B34B89">
              <w:rPr>
                <w:rFonts w:ascii="Times New Roman" w:hAnsi="Times New Roman" w:cs="Times New Roman"/>
                <w:b/>
                <w:bCs/>
                <w:sz w:val="24"/>
                <w:szCs w:val="24"/>
              </w:rPr>
              <w:t>1</w:t>
            </w:r>
          </w:p>
        </w:tc>
        <w:tc>
          <w:tcPr>
            <w:tcW w:w="2765" w:type="dxa"/>
          </w:tcPr>
          <w:p w14:paraId="5E1C8CD9" w14:textId="77777777" w:rsidR="00541A72" w:rsidRPr="00B34B89" w:rsidRDefault="00541A72" w:rsidP="00FF4B6C">
            <w:pPr>
              <w:pStyle w:val="a6"/>
              <w:ind w:right="-113"/>
              <w:rPr>
                <w:rFonts w:ascii="Times New Roman" w:hAnsi="Times New Roman" w:cs="Times New Roman"/>
                <w:sz w:val="24"/>
                <w:szCs w:val="24"/>
              </w:rPr>
            </w:pPr>
          </w:p>
        </w:tc>
      </w:tr>
      <w:tr w:rsidR="00B95C37" w:rsidRPr="00B34B89" w14:paraId="5983C7DD" w14:textId="77777777" w:rsidTr="00CD34EB">
        <w:tc>
          <w:tcPr>
            <w:tcW w:w="3903" w:type="dxa"/>
          </w:tcPr>
          <w:p w14:paraId="2EA8C70B" w14:textId="3318857A" w:rsidR="00541A72" w:rsidRPr="00B34B89" w:rsidRDefault="008154C5" w:rsidP="00541A72">
            <w:pPr>
              <w:widowControl/>
              <w:adjustRightInd w:val="0"/>
              <w:rPr>
                <w:rFonts w:eastAsiaTheme="minorHAnsi"/>
                <w:sz w:val="24"/>
                <w:szCs w:val="24"/>
              </w:rPr>
            </w:pPr>
            <w:r w:rsidRPr="00B34B89">
              <w:rPr>
                <w:rFonts w:eastAsiaTheme="minorHAnsi"/>
                <w:sz w:val="24"/>
                <w:szCs w:val="24"/>
              </w:rPr>
              <w:t>60</w:t>
            </w:r>
            <w:r w:rsidR="00541A72" w:rsidRPr="00B34B89">
              <w:rPr>
                <w:rFonts w:eastAsiaTheme="minorHAnsi"/>
                <w:sz w:val="24"/>
                <w:szCs w:val="24"/>
              </w:rPr>
              <w:t>. Достоверность информации в цифровой среде</w:t>
            </w:r>
          </w:p>
        </w:tc>
        <w:tc>
          <w:tcPr>
            <w:tcW w:w="7021" w:type="dxa"/>
          </w:tcPr>
          <w:p w14:paraId="1BE8CD16" w14:textId="34CC4E07" w:rsidR="00541A72" w:rsidRPr="00B34B89" w:rsidRDefault="00FF5600" w:rsidP="005F1D31">
            <w:pPr>
              <w:pStyle w:val="a6"/>
              <w:rPr>
                <w:rFonts w:ascii="Times New Roman" w:hAnsi="Times New Roman" w:cs="Times New Roman"/>
                <w:sz w:val="24"/>
                <w:szCs w:val="24"/>
              </w:rPr>
            </w:pPr>
            <w:r w:rsidRPr="00B34B89">
              <w:rPr>
                <w:rFonts w:ascii="Times New Roman" w:hAnsi="Times New Roman" w:cs="Times New Roman"/>
                <w:sz w:val="24"/>
                <w:szCs w:val="24"/>
              </w:rPr>
              <w:t>Фальшивые аккаунты, вредные советчики, манипуляторы. Понятие «</w:t>
            </w:r>
            <w:proofErr w:type="spellStart"/>
            <w:r w:rsidRPr="00B34B89">
              <w:rPr>
                <w:rFonts w:ascii="Times New Roman" w:hAnsi="Times New Roman" w:cs="Times New Roman"/>
                <w:sz w:val="24"/>
                <w:szCs w:val="24"/>
              </w:rPr>
              <w:t>фейк</w:t>
            </w:r>
            <w:proofErr w:type="spellEnd"/>
            <w:r w:rsidRPr="00B34B89">
              <w:rPr>
                <w:rFonts w:ascii="Times New Roman" w:hAnsi="Times New Roman" w:cs="Times New Roman"/>
                <w:sz w:val="24"/>
                <w:szCs w:val="24"/>
              </w:rPr>
              <w:t xml:space="preserve">», цели и виды, распространение </w:t>
            </w:r>
            <w:proofErr w:type="spellStart"/>
            <w:r w:rsidRPr="00B34B89">
              <w:rPr>
                <w:rFonts w:ascii="Times New Roman" w:hAnsi="Times New Roman" w:cs="Times New Roman"/>
                <w:sz w:val="24"/>
                <w:szCs w:val="24"/>
              </w:rPr>
              <w:t>фейков</w:t>
            </w:r>
            <w:proofErr w:type="spellEnd"/>
            <w:r w:rsidRPr="00B34B89">
              <w:rPr>
                <w:rFonts w:ascii="Times New Roman" w:hAnsi="Times New Roman" w:cs="Times New Roman"/>
                <w:sz w:val="24"/>
                <w:szCs w:val="24"/>
              </w:rPr>
              <w:t xml:space="preserve">. Правила и инструменты для распознавания </w:t>
            </w:r>
            <w:proofErr w:type="spellStart"/>
            <w:r w:rsidRPr="00B34B89">
              <w:rPr>
                <w:rFonts w:ascii="Times New Roman" w:hAnsi="Times New Roman" w:cs="Times New Roman"/>
                <w:sz w:val="24"/>
                <w:szCs w:val="24"/>
              </w:rPr>
              <w:t>фейковых</w:t>
            </w:r>
            <w:proofErr w:type="spellEnd"/>
            <w:r w:rsidRPr="00B34B89">
              <w:rPr>
                <w:rFonts w:ascii="Times New Roman" w:hAnsi="Times New Roman" w:cs="Times New Roman"/>
                <w:sz w:val="24"/>
                <w:szCs w:val="24"/>
              </w:rPr>
              <w:t xml:space="preserve"> текстов и изображений </w:t>
            </w:r>
          </w:p>
        </w:tc>
        <w:tc>
          <w:tcPr>
            <w:tcW w:w="1445" w:type="dxa"/>
          </w:tcPr>
          <w:p w14:paraId="4D108189" w14:textId="203BCEBE" w:rsidR="00541A72" w:rsidRPr="00B34B89" w:rsidRDefault="00541A72" w:rsidP="00FF4B6C">
            <w:pPr>
              <w:pStyle w:val="a6"/>
              <w:jc w:val="center"/>
              <w:rPr>
                <w:rFonts w:ascii="Times New Roman" w:hAnsi="Times New Roman" w:cs="Times New Roman"/>
                <w:b/>
                <w:bCs/>
                <w:sz w:val="24"/>
                <w:szCs w:val="24"/>
              </w:rPr>
            </w:pPr>
            <w:r w:rsidRPr="00B34B89">
              <w:rPr>
                <w:rFonts w:ascii="Times New Roman" w:hAnsi="Times New Roman" w:cs="Times New Roman"/>
                <w:b/>
                <w:bCs/>
                <w:sz w:val="24"/>
                <w:szCs w:val="24"/>
              </w:rPr>
              <w:t>1</w:t>
            </w:r>
          </w:p>
        </w:tc>
        <w:tc>
          <w:tcPr>
            <w:tcW w:w="2765" w:type="dxa"/>
          </w:tcPr>
          <w:p w14:paraId="0D46359F" w14:textId="77777777" w:rsidR="00541A72" w:rsidRPr="00B34B89" w:rsidRDefault="00541A72" w:rsidP="00FF4B6C">
            <w:pPr>
              <w:pStyle w:val="a6"/>
              <w:ind w:right="-113"/>
              <w:rPr>
                <w:rFonts w:ascii="Times New Roman" w:hAnsi="Times New Roman" w:cs="Times New Roman"/>
                <w:sz w:val="24"/>
                <w:szCs w:val="24"/>
              </w:rPr>
            </w:pPr>
          </w:p>
        </w:tc>
      </w:tr>
      <w:tr w:rsidR="00B95C37" w:rsidRPr="00B34B89" w14:paraId="12E7F995" w14:textId="77777777" w:rsidTr="00CD34EB">
        <w:tc>
          <w:tcPr>
            <w:tcW w:w="3903" w:type="dxa"/>
          </w:tcPr>
          <w:p w14:paraId="799B9683" w14:textId="150C2EFE" w:rsidR="00541A72" w:rsidRPr="00B34B89" w:rsidRDefault="005B391A" w:rsidP="00541A72">
            <w:pPr>
              <w:widowControl/>
              <w:adjustRightInd w:val="0"/>
              <w:rPr>
                <w:rFonts w:eastAsiaTheme="minorHAnsi"/>
                <w:sz w:val="24"/>
                <w:szCs w:val="24"/>
              </w:rPr>
            </w:pPr>
            <w:r w:rsidRPr="00B34B89">
              <w:rPr>
                <w:rFonts w:eastAsiaTheme="minorHAnsi"/>
                <w:sz w:val="24"/>
                <w:szCs w:val="24"/>
              </w:rPr>
              <w:t>61. Защита прав в цифровом пространстве</w:t>
            </w:r>
          </w:p>
        </w:tc>
        <w:tc>
          <w:tcPr>
            <w:tcW w:w="7021" w:type="dxa"/>
          </w:tcPr>
          <w:p w14:paraId="60EA12E7" w14:textId="0B230007" w:rsidR="00541A72" w:rsidRPr="00B34B89" w:rsidRDefault="00541A72" w:rsidP="005F1D31">
            <w:pPr>
              <w:pStyle w:val="Default"/>
              <w:rPr>
                <w:color w:val="auto"/>
              </w:rPr>
            </w:pPr>
            <w:r w:rsidRPr="00B34B89">
              <w:rPr>
                <w:color w:val="auto"/>
              </w:rPr>
              <w:t xml:space="preserve">Понятие прав человека в цифровой среде, их защита. Ответственность за действия в Интернете. Запрещенный контент. Защита прав в цифровом пространстве </w:t>
            </w:r>
          </w:p>
        </w:tc>
        <w:tc>
          <w:tcPr>
            <w:tcW w:w="1445" w:type="dxa"/>
          </w:tcPr>
          <w:p w14:paraId="0EE416BD" w14:textId="5A281671" w:rsidR="00541A72" w:rsidRPr="00B34B89" w:rsidRDefault="00541A72" w:rsidP="00FF4B6C">
            <w:pPr>
              <w:pStyle w:val="a6"/>
              <w:jc w:val="center"/>
              <w:rPr>
                <w:rFonts w:ascii="Times New Roman" w:hAnsi="Times New Roman" w:cs="Times New Roman"/>
                <w:b/>
                <w:bCs/>
                <w:sz w:val="24"/>
                <w:szCs w:val="24"/>
              </w:rPr>
            </w:pPr>
            <w:r w:rsidRPr="00B34B89">
              <w:rPr>
                <w:rFonts w:ascii="Times New Roman" w:hAnsi="Times New Roman" w:cs="Times New Roman"/>
                <w:b/>
                <w:bCs/>
                <w:sz w:val="24"/>
                <w:szCs w:val="24"/>
              </w:rPr>
              <w:t>1</w:t>
            </w:r>
          </w:p>
        </w:tc>
        <w:tc>
          <w:tcPr>
            <w:tcW w:w="2765" w:type="dxa"/>
          </w:tcPr>
          <w:p w14:paraId="5F491CF0" w14:textId="77777777" w:rsidR="00541A72" w:rsidRPr="00B34B89" w:rsidRDefault="00541A72" w:rsidP="00FF4B6C">
            <w:pPr>
              <w:pStyle w:val="a6"/>
              <w:ind w:right="-113"/>
              <w:rPr>
                <w:rFonts w:ascii="Times New Roman" w:hAnsi="Times New Roman" w:cs="Times New Roman"/>
                <w:sz w:val="24"/>
                <w:szCs w:val="24"/>
              </w:rPr>
            </w:pPr>
          </w:p>
        </w:tc>
      </w:tr>
      <w:tr w:rsidR="00B95C37" w:rsidRPr="00B34B89" w14:paraId="6D446CAF" w14:textId="77777777" w:rsidTr="00CD34EB">
        <w:tc>
          <w:tcPr>
            <w:tcW w:w="3903" w:type="dxa"/>
            <w:vMerge w:val="restart"/>
          </w:tcPr>
          <w:p w14:paraId="60E7DF58" w14:textId="77777777" w:rsidR="000B66A7" w:rsidRPr="00B34B89" w:rsidRDefault="008154C5" w:rsidP="000B66A7">
            <w:pPr>
              <w:pStyle w:val="a6"/>
              <w:rPr>
                <w:rFonts w:ascii="Times New Roman" w:hAnsi="Times New Roman" w:cs="Times New Roman"/>
                <w:sz w:val="24"/>
                <w:szCs w:val="24"/>
              </w:rPr>
            </w:pPr>
            <w:r w:rsidRPr="00B34B89">
              <w:rPr>
                <w:rFonts w:ascii="Times New Roman" w:hAnsi="Times New Roman" w:cs="Times New Roman"/>
                <w:sz w:val="24"/>
                <w:szCs w:val="24"/>
              </w:rPr>
              <w:t xml:space="preserve">62. </w:t>
            </w:r>
            <w:r w:rsidR="000B66A7" w:rsidRPr="00B34B89">
              <w:rPr>
                <w:rFonts w:ascii="Times New Roman" w:hAnsi="Times New Roman" w:cs="Times New Roman"/>
                <w:b/>
                <w:bCs/>
                <w:sz w:val="24"/>
                <w:szCs w:val="24"/>
              </w:rPr>
              <w:t>Практическое занятие.</w:t>
            </w:r>
            <w:r w:rsidR="000B66A7" w:rsidRPr="00B34B89">
              <w:rPr>
                <w:rFonts w:ascii="Times New Roman" w:hAnsi="Times New Roman" w:cs="Times New Roman"/>
                <w:sz w:val="24"/>
                <w:szCs w:val="24"/>
              </w:rPr>
              <w:t xml:space="preserve"> </w:t>
            </w:r>
          </w:p>
          <w:p w14:paraId="36C6BD27" w14:textId="3A701CB1" w:rsidR="008154C5" w:rsidRPr="00B34B89" w:rsidRDefault="008154C5" w:rsidP="008154C5">
            <w:pPr>
              <w:widowControl/>
              <w:adjustRightInd w:val="0"/>
              <w:rPr>
                <w:rFonts w:eastAsiaTheme="minorHAnsi"/>
                <w:sz w:val="24"/>
                <w:szCs w:val="24"/>
              </w:rPr>
            </w:pPr>
            <w:bookmarkStart w:id="15" w:name="_Hlk167276591"/>
            <w:r w:rsidRPr="00B34B89">
              <w:rPr>
                <w:sz w:val="24"/>
                <w:szCs w:val="24"/>
              </w:rPr>
              <w:t>Информационная безопасность</w:t>
            </w:r>
            <w:bookmarkEnd w:id="15"/>
            <w:r w:rsidRPr="00B34B89">
              <w:rPr>
                <w:sz w:val="24"/>
                <w:szCs w:val="24"/>
              </w:rPr>
              <w:t>.</w:t>
            </w:r>
          </w:p>
        </w:tc>
        <w:tc>
          <w:tcPr>
            <w:tcW w:w="7021" w:type="dxa"/>
          </w:tcPr>
          <w:p w14:paraId="015342CF" w14:textId="038D65BE" w:rsidR="008154C5" w:rsidRPr="00B34B89" w:rsidRDefault="008154C5" w:rsidP="00541A72">
            <w:pPr>
              <w:pStyle w:val="Default"/>
              <w:rPr>
                <w:color w:val="auto"/>
              </w:rPr>
            </w:pPr>
            <w:r w:rsidRPr="00B34B89">
              <w:rPr>
                <w:color w:val="auto"/>
              </w:rPr>
              <w:t>Определение возможных рисков цифровой среды. Информационные угрозы и безопасность. Цифровая зависимость</w:t>
            </w:r>
          </w:p>
        </w:tc>
        <w:tc>
          <w:tcPr>
            <w:tcW w:w="1445" w:type="dxa"/>
          </w:tcPr>
          <w:p w14:paraId="1C43DF6B" w14:textId="77777777" w:rsidR="008154C5" w:rsidRPr="00B34B89" w:rsidRDefault="008154C5" w:rsidP="00FF4B6C">
            <w:pPr>
              <w:pStyle w:val="a6"/>
              <w:jc w:val="center"/>
              <w:rPr>
                <w:rFonts w:ascii="Times New Roman" w:hAnsi="Times New Roman" w:cs="Times New Roman"/>
                <w:b/>
                <w:bCs/>
                <w:sz w:val="24"/>
                <w:szCs w:val="24"/>
              </w:rPr>
            </w:pPr>
            <w:r w:rsidRPr="00B34B89">
              <w:rPr>
                <w:rFonts w:ascii="Times New Roman" w:hAnsi="Times New Roman" w:cs="Times New Roman"/>
                <w:b/>
                <w:bCs/>
                <w:sz w:val="24"/>
                <w:szCs w:val="24"/>
              </w:rPr>
              <w:t xml:space="preserve">1 </w:t>
            </w:r>
          </w:p>
          <w:p w14:paraId="7236B72B" w14:textId="72DED12D" w:rsidR="008154C5" w:rsidRPr="00B34B89" w:rsidRDefault="008154C5" w:rsidP="00FF4B6C">
            <w:pPr>
              <w:pStyle w:val="a6"/>
              <w:jc w:val="center"/>
              <w:rPr>
                <w:rFonts w:ascii="Times New Roman" w:hAnsi="Times New Roman" w:cs="Times New Roman"/>
                <w:b/>
                <w:bCs/>
                <w:sz w:val="24"/>
                <w:szCs w:val="24"/>
              </w:rPr>
            </w:pPr>
            <w:proofErr w:type="gramStart"/>
            <w:r w:rsidRPr="00B34B89">
              <w:rPr>
                <w:rFonts w:ascii="Times New Roman" w:hAnsi="Times New Roman" w:cs="Times New Roman"/>
                <w:b/>
                <w:bCs/>
                <w:sz w:val="24"/>
                <w:szCs w:val="24"/>
              </w:rPr>
              <w:t>П</w:t>
            </w:r>
            <w:proofErr w:type="gramEnd"/>
            <w:r w:rsidRPr="00B34B89">
              <w:rPr>
                <w:rFonts w:ascii="Times New Roman" w:hAnsi="Times New Roman" w:cs="Times New Roman"/>
                <w:b/>
                <w:bCs/>
                <w:sz w:val="24"/>
                <w:szCs w:val="24"/>
              </w:rPr>
              <w:t>/О</w:t>
            </w:r>
          </w:p>
        </w:tc>
        <w:tc>
          <w:tcPr>
            <w:tcW w:w="2765" w:type="dxa"/>
          </w:tcPr>
          <w:p w14:paraId="381DE0C3" w14:textId="77777777" w:rsidR="008154C5" w:rsidRPr="00B34B89" w:rsidRDefault="008154C5" w:rsidP="00FF4B6C">
            <w:pPr>
              <w:pStyle w:val="a6"/>
              <w:ind w:right="-113"/>
              <w:rPr>
                <w:rFonts w:ascii="Times New Roman" w:hAnsi="Times New Roman" w:cs="Times New Roman"/>
                <w:sz w:val="24"/>
                <w:szCs w:val="24"/>
              </w:rPr>
            </w:pPr>
          </w:p>
        </w:tc>
      </w:tr>
      <w:tr w:rsidR="00B95C37" w:rsidRPr="00B34B89" w14:paraId="2D8F2A6C" w14:textId="77777777" w:rsidTr="00CD34EB">
        <w:tc>
          <w:tcPr>
            <w:tcW w:w="3903" w:type="dxa"/>
            <w:vMerge/>
          </w:tcPr>
          <w:p w14:paraId="39A9A1F1" w14:textId="77777777" w:rsidR="008154C5" w:rsidRPr="00B34B89" w:rsidRDefault="008154C5" w:rsidP="008154C5">
            <w:pPr>
              <w:pStyle w:val="a6"/>
              <w:rPr>
                <w:rFonts w:ascii="Times New Roman" w:hAnsi="Times New Roman" w:cs="Times New Roman"/>
                <w:sz w:val="24"/>
                <w:szCs w:val="24"/>
              </w:rPr>
            </w:pPr>
          </w:p>
        </w:tc>
        <w:tc>
          <w:tcPr>
            <w:tcW w:w="7021" w:type="dxa"/>
          </w:tcPr>
          <w:p w14:paraId="22B91856" w14:textId="77777777" w:rsidR="008154C5" w:rsidRPr="00B34B89" w:rsidRDefault="008154C5" w:rsidP="008154C5">
            <w:pPr>
              <w:pStyle w:val="a6"/>
              <w:rPr>
                <w:rFonts w:ascii="Times New Roman" w:hAnsi="Times New Roman" w:cs="Times New Roman"/>
                <w:sz w:val="24"/>
                <w:szCs w:val="24"/>
              </w:rPr>
            </w:pPr>
            <w:r w:rsidRPr="00B34B89">
              <w:rPr>
                <w:rFonts w:ascii="Times New Roman" w:hAnsi="Times New Roman" w:cs="Times New Roman"/>
                <w:sz w:val="24"/>
                <w:szCs w:val="24"/>
              </w:rPr>
              <w:t>Примерные темы проектов/исследований:</w:t>
            </w:r>
          </w:p>
          <w:p w14:paraId="31E761C0" w14:textId="77777777" w:rsidR="008154C5" w:rsidRPr="00B34B89" w:rsidRDefault="008154C5" w:rsidP="008154C5">
            <w:pPr>
              <w:pStyle w:val="a6"/>
              <w:rPr>
                <w:rFonts w:ascii="Times New Roman" w:hAnsi="Times New Roman" w:cs="Times New Roman"/>
                <w:sz w:val="24"/>
                <w:szCs w:val="24"/>
              </w:rPr>
            </w:pPr>
            <w:r w:rsidRPr="00B34B89">
              <w:rPr>
                <w:rFonts w:ascii="Times New Roman" w:hAnsi="Times New Roman" w:cs="Times New Roman"/>
                <w:sz w:val="24"/>
                <w:szCs w:val="24"/>
              </w:rPr>
              <w:t xml:space="preserve">1. Информационная безопасность. </w:t>
            </w:r>
          </w:p>
          <w:p w14:paraId="3BB665EE" w14:textId="149DD9AB" w:rsidR="008154C5" w:rsidRPr="00B34B89" w:rsidRDefault="008154C5" w:rsidP="008154C5">
            <w:pPr>
              <w:pStyle w:val="Default"/>
              <w:rPr>
                <w:color w:val="auto"/>
              </w:rPr>
            </w:pPr>
            <w:r w:rsidRPr="00B34B89">
              <w:rPr>
                <w:color w:val="auto"/>
              </w:rPr>
              <w:t>2. Организация и оборудование рабочего места сточки зрения информационной безопасности.</w:t>
            </w:r>
          </w:p>
        </w:tc>
        <w:tc>
          <w:tcPr>
            <w:tcW w:w="1445" w:type="dxa"/>
          </w:tcPr>
          <w:p w14:paraId="5F712AF5" w14:textId="77777777" w:rsidR="008154C5" w:rsidRPr="00B34B89" w:rsidRDefault="008154C5" w:rsidP="00FF4B6C">
            <w:pPr>
              <w:pStyle w:val="a6"/>
              <w:jc w:val="center"/>
              <w:rPr>
                <w:rFonts w:ascii="Times New Roman" w:hAnsi="Times New Roman" w:cs="Times New Roman"/>
                <w:b/>
                <w:bCs/>
                <w:sz w:val="24"/>
                <w:szCs w:val="24"/>
              </w:rPr>
            </w:pPr>
          </w:p>
        </w:tc>
        <w:tc>
          <w:tcPr>
            <w:tcW w:w="2765" w:type="dxa"/>
          </w:tcPr>
          <w:p w14:paraId="1389EE7F" w14:textId="77777777" w:rsidR="008154C5" w:rsidRPr="00B34B89" w:rsidRDefault="008154C5" w:rsidP="00FF4B6C">
            <w:pPr>
              <w:pStyle w:val="a6"/>
              <w:ind w:right="-113"/>
              <w:rPr>
                <w:rFonts w:ascii="Times New Roman" w:hAnsi="Times New Roman" w:cs="Times New Roman"/>
                <w:sz w:val="24"/>
                <w:szCs w:val="24"/>
              </w:rPr>
            </w:pPr>
          </w:p>
        </w:tc>
      </w:tr>
      <w:tr w:rsidR="00B95C37" w:rsidRPr="00B34B89" w14:paraId="1BD2EF7F" w14:textId="77777777" w:rsidTr="00CD34EB">
        <w:tc>
          <w:tcPr>
            <w:tcW w:w="10924" w:type="dxa"/>
            <w:gridSpan w:val="2"/>
          </w:tcPr>
          <w:p w14:paraId="149DEF16" w14:textId="58C4B0A9" w:rsidR="00DD2FC3" w:rsidRPr="00B34B89" w:rsidRDefault="00541A72" w:rsidP="005B391A">
            <w:pPr>
              <w:pStyle w:val="Default"/>
              <w:rPr>
                <w:b/>
                <w:bCs/>
                <w:color w:val="auto"/>
              </w:rPr>
            </w:pPr>
            <w:r w:rsidRPr="00B34B89">
              <w:rPr>
                <w:b/>
                <w:bCs/>
                <w:color w:val="auto"/>
              </w:rPr>
              <w:t>Модуль № 11</w:t>
            </w:r>
            <w:r w:rsidR="005F1D31" w:rsidRPr="00B34B89">
              <w:rPr>
                <w:b/>
                <w:bCs/>
                <w:color w:val="auto"/>
              </w:rPr>
              <w:t>.</w:t>
            </w:r>
            <w:r w:rsidRPr="00B34B89">
              <w:rPr>
                <w:b/>
                <w:bCs/>
                <w:color w:val="auto"/>
              </w:rPr>
              <w:t xml:space="preserve"> «Основы противодействия экстремизму и терроризму» </w:t>
            </w:r>
          </w:p>
        </w:tc>
        <w:tc>
          <w:tcPr>
            <w:tcW w:w="1445" w:type="dxa"/>
          </w:tcPr>
          <w:p w14:paraId="09E9E820" w14:textId="597CBE27" w:rsidR="00DD2FC3" w:rsidRPr="00B34B89" w:rsidRDefault="0023684C" w:rsidP="00FF4B6C">
            <w:pPr>
              <w:pStyle w:val="a6"/>
              <w:jc w:val="center"/>
              <w:rPr>
                <w:rFonts w:ascii="Times New Roman" w:hAnsi="Times New Roman" w:cs="Times New Roman"/>
                <w:b/>
                <w:bCs/>
                <w:sz w:val="24"/>
                <w:szCs w:val="24"/>
              </w:rPr>
            </w:pPr>
            <w:r w:rsidRPr="00B34B89">
              <w:rPr>
                <w:rFonts w:ascii="Times New Roman" w:hAnsi="Times New Roman" w:cs="Times New Roman"/>
                <w:b/>
                <w:bCs/>
                <w:sz w:val="24"/>
                <w:szCs w:val="24"/>
              </w:rPr>
              <w:t>5</w:t>
            </w:r>
          </w:p>
        </w:tc>
        <w:tc>
          <w:tcPr>
            <w:tcW w:w="2765" w:type="dxa"/>
          </w:tcPr>
          <w:p w14:paraId="6D7AD1E3" w14:textId="7352445B" w:rsidR="00DD2FC3" w:rsidRPr="00B34B89" w:rsidRDefault="00DD2FC3" w:rsidP="00FF4B6C">
            <w:pPr>
              <w:pStyle w:val="a6"/>
              <w:ind w:right="-113"/>
              <w:rPr>
                <w:rFonts w:ascii="Times New Roman" w:hAnsi="Times New Roman" w:cs="Times New Roman"/>
                <w:sz w:val="24"/>
                <w:szCs w:val="24"/>
              </w:rPr>
            </w:pPr>
            <w:r w:rsidRPr="00B34B89">
              <w:rPr>
                <w:rFonts w:ascii="Times New Roman" w:hAnsi="Times New Roman" w:cs="Times New Roman"/>
                <w:sz w:val="24"/>
                <w:szCs w:val="24"/>
              </w:rPr>
              <w:t xml:space="preserve">ОК01; </w:t>
            </w:r>
            <w:proofErr w:type="gramStart"/>
            <w:r w:rsidRPr="00B34B89">
              <w:rPr>
                <w:rFonts w:ascii="Times New Roman" w:hAnsi="Times New Roman" w:cs="Times New Roman"/>
                <w:sz w:val="24"/>
                <w:szCs w:val="24"/>
              </w:rPr>
              <w:t>ОК</w:t>
            </w:r>
            <w:proofErr w:type="gramEnd"/>
            <w:r w:rsidRPr="00B34B89">
              <w:rPr>
                <w:rFonts w:ascii="Times New Roman" w:hAnsi="Times New Roman" w:cs="Times New Roman"/>
                <w:sz w:val="24"/>
                <w:szCs w:val="24"/>
              </w:rPr>
              <w:t xml:space="preserve"> 02; ОК 03; ОК 04; ОК 06; ОК 08 </w:t>
            </w:r>
            <w:r w:rsidR="00CE007B">
              <w:rPr>
                <w:rFonts w:ascii="Times New Roman" w:hAnsi="Times New Roman" w:cs="Times New Roman"/>
                <w:sz w:val="24"/>
                <w:szCs w:val="24"/>
              </w:rPr>
              <w:t>ПК 5</w:t>
            </w:r>
          </w:p>
        </w:tc>
      </w:tr>
      <w:tr w:rsidR="00B95C37" w:rsidRPr="00B34B89" w14:paraId="10055EC5" w14:textId="77777777" w:rsidTr="00CD34EB">
        <w:tc>
          <w:tcPr>
            <w:tcW w:w="3903" w:type="dxa"/>
          </w:tcPr>
          <w:p w14:paraId="063AA2B2" w14:textId="5A247266" w:rsidR="00541A72" w:rsidRPr="00B34B89" w:rsidRDefault="000D17CE" w:rsidP="000D17CE">
            <w:pPr>
              <w:pStyle w:val="a6"/>
              <w:rPr>
                <w:rFonts w:ascii="Times New Roman" w:hAnsi="Times New Roman" w:cs="Times New Roman"/>
                <w:bCs/>
                <w:sz w:val="24"/>
                <w:szCs w:val="24"/>
              </w:rPr>
            </w:pPr>
            <w:r w:rsidRPr="00B34B89">
              <w:rPr>
                <w:rFonts w:ascii="Times New Roman" w:hAnsi="Times New Roman" w:cs="Times New Roman"/>
                <w:bCs/>
                <w:sz w:val="24"/>
                <w:szCs w:val="24"/>
              </w:rPr>
              <w:t>63</w:t>
            </w:r>
            <w:r w:rsidR="00541A72" w:rsidRPr="00B34B89">
              <w:rPr>
                <w:rFonts w:ascii="Times New Roman" w:hAnsi="Times New Roman" w:cs="Times New Roman"/>
                <w:bCs/>
                <w:sz w:val="24"/>
                <w:szCs w:val="24"/>
              </w:rPr>
              <w:t xml:space="preserve">. </w:t>
            </w:r>
            <w:r w:rsidR="00541A72" w:rsidRPr="00B34B89">
              <w:rPr>
                <w:rFonts w:ascii="Times New Roman" w:hAnsi="Times New Roman" w:cs="Times New Roman"/>
                <w:sz w:val="24"/>
                <w:szCs w:val="24"/>
              </w:rPr>
              <w:t>Экстремизм и терроризм как угроза устойчивого развития общества</w:t>
            </w:r>
          </w:p>
        </w:tc>
        <w:tc>
          <w:tcPr>
            <w:tcW w:w="7021" w:type="dxa"/>
          </w:tcPr>
          <w:p w14:paraId="53366647" w14:textId="0CBA1781" w:rsidR="00541A72" w:rsidRPr="00B34B89" w:rsidRDefault="00541A72" w:rsidP="005F1D31">
            <w:pPr>
              <w:pStyle w:val="Default"/>
              <w:rPr>
                <w:color w:val="auto"/>
              </w:rPr>
            </w:pPr>
            <w:r w:rsidRPr="00B34B89">
              <w:rPr>
                <w:color w:val="auto"/>
              </w:rPr>
              <w:t xml:space="preserve">Экстремизм и терроризм как угроза устойчивого развития общества причины, последствия. </w:t>
            </w:r>
          </w:p>
        </w:tc>
        <w:tc>
          <w:tcPr>
            <w:tcW w:w="1445" w:type="dxa"/>
          </w:tcPr>
          <w:p w14:paraId="5EF249D7" w14:textId="1008399F" w:rsidR="00541A72" w:rsidRPr="00B34B89" w:rsidRDefault="00541A72" w:rsidP="00FF4B6C">
            <w:pPr>
              <w:pStyle w:val="a6"/>
              <w:jc w:val="center"/>
              <w:rPr>
                <w:rFonts w:ascii="Times New Roman" w:hAnsi="Times New Roman" w:cs="Times New Roman"/>
                <w:b/>
                <w:bCs/>
                <w:sz w:val="24"/>
                <w:szCs w:val="24"/>
              </w:rPr>
            </w:pPr>
            <w:r w:rsidRPr="00B34B89">
              <w:rPr>
                <w:rFonts w:ascii="Times New Roman" w:hAnsi="Times New Roman" w:cs="Times New Roman"/>
                <w:b/>
                <w:bCs/>
                <w:sz w:val="24"/>
                <w:szCs w:val="24"/>
              </w:rPr>
              <w:t>1</w:t>
            </w:r>
          </w:p>
        </w:tc>
        <w:tc>
          <w:tcPr>
            <w:tcW w:w="2765" w:type="dxa"/>
          </w:tcPr>
          <w:p w14:paraId="1007A303" w14:textId="77777777" w:rsidR="00541A72" w:rsidRPr="00B34B89" w:rsidRDefault="00541A72" w:rsidP="00FF4B6C">
            <w:pPr>
              <w:pStyle w:val="a6"/>
              <w:ind w:right="-113"/>
              <w:rPr>
                <w:rFonts w:ascii="Times New Roman" w:hAnsi="Times New Roman" w:cs="Times New Roman"/>
                <w:sz w:val="24"/>
                <w:szCs w:val="24"/>
              </w:rPr>
            </w:pPr>
            <w:proofErr w:type="gramStart"/>
            <w:r w:rsidRPr="00B34B89">
              <w:rPr>
                <w:rFonts w:ascii="Times New Roman" w:hAnsi="Times New Roman" w:cs="Times New Roman"/>
                <w:sz w:val="24"/>
                <w:szCs w:val="24"/>
              </w:rPr>
              <w:t>ОК</w:t>
            </w:r>
            <w:proofErr w:type="gramEnd"/>
            <w:r w:rsidRPr="00B34B89">
              <w:rPr>
                <w:rFonts w:ascii="Times New Roman" w:hAnsi="Times New Roman" w:cs="Times New Roman"/>
                <w:sz w:val="24"/>
                <w:szCs w:val="24"/>
              </w:rPr>
              <w:t xml:space="preserve"> 04; ОК 07</w:t>
            </w:r>
          </w:p>
        </w:tc>
      </w:tr>
      <w:tr w:rsidR="00B95C37" w:rsidRPr="00B34B89" w14:paraId="7202DDBF" w14:textId="77777777" w:rsidTr="00CD34EB">
        <w:tc>
          <w:tcPr>
            <w:tcW w:w="3903" w:type="dxa"/>
          </w:tcPr>
          <w:p w14:paraId="68B4AEF8" w14:textId="78CE4F7C" w:rsidR="00541A72" w:rsidRPr="00B34B89" w:rsidRDefault="000D17CE" w:rsidP="002B65C9">
            <w:pPr>
              <w:pStyle w:val="Default"/>
              <w:rPr>
                <w:color w:val="auto"/>
              </w:rPr>
            </w:pPr>
            <w:r w:rsidRPr="00B34B89">
              <w:rPr>
                <w:bCs/>
                <w:color w:val="auto"/>
              </w:rPr>
              <w:t>64</w:t>
            </w:r>
            <w:r w:rsidR="00541A72" w:rsidRPr="00B34B89">
              <w:rPr>
                <w:bCs/>
                <w:color w:val="auto"/>
              </w:rPr>
              <w:t xml:space="preserve">. </w:t>
            </w:r>
            <w:r w:rsidR="00541A72" w:rsidRPr="00B34B89">
              <w:rPr>
                <w:color w:val="auto"/>
              </w:rPr>
              <w:t xml:space="preserve">Экстремизм и терроризм как угроза устойчивого развития общества </w:t>
            </w:r>
          </w:p>
        </w:tc>
        <w:tc>
          <w:tcPr>
            <w:tcW w:w="7021" w:type="dxa"/>
          </w:tcPr>
          <w:p w14:paraId="76A95AAC" w14:textId="43459848" w:rsidR="00541A72" w:rsidRPr="00B34B89" w:rsidRDefault="00FF5600" w:rsidP="005F1D31">
            <w:pPr>
              <w:pStyle w:val="Default"/>
              <w:rPr>
                <w:bCs/>
                <w:color w:val="auto"/>
              </w:rPr>
            </w:pPr>
            <w:r w:rsidRPr="00B34B89">
              <w:rPr>
                <w:color w:val="auto"/>
              </w:rPr>
              <w:t xml:space="preserve">Опасность вовлечения в экстремистскую и террористическую деятельность: способы и признаки. Предупреждение и противодействие вовлечению в экстремистскую и террористическую деятельность </w:t>
            </w:r>
          </w:p>
        </w:tc>
        <w:tc>
          <w:tcPr>
            <w:tcW w:w="1445" w:type="dxa"/>
          </w:tcPr>
          <w:p w14:paraId="5A087EFB" w14:textId="2F2156C6" w:rsidR="00541A72" w:rsidRPr="00B34B89" w:rsidRDefault="00541A72" w:rsidP="00FF4B6C">
            <w:pPr>
              <w:pStyle w:val="a6"/>
              <w:jc w:val="center"/>
              <w:rPr>
                <w:rFonts w:ascii="Times New Roman" w:hAnsi="Times New Roman" w:cs="Times New Roman"/>
                <w:b/>
                <w:bCs/>
                <w:sz w:val="24"/>
                <w:szCs w:val="24"/>
              </w:rPr>
            </w:pPr>
            <w:r w:rsidRPr="00B34B89">
              <w:rPr>
                <w:rFonts w:ascii="Times New Roman" w:hAnsi="Times New Roman" w:cs="Times New Roman"/>
                <w:b/>
                <w:bCs/>
                <w:sz w:val="24"/>
                <w:szCs w:val="24"/>
              </w:rPr>
              <w:t>1</w:t>
            </w:r>
          </w:p>
        </w:tc>
        <w:tc>
          <w:tcPr>
            <w:tcW w:w="2765" w:type="dxa"/>
          </w:tcPr>
          <w:p w14:paraId="12FC3ED3" w14:textId="77777777" w:rsidR="00541A72" w:rsidRPr="00B34B89" w:rsidRDefault="00541A72" w:rsidP="00FF4B6C">
            <w:pPr>
              <w:pStyle w:val="a6"/>
              <w:ind w:right="-113"/>
              <w:rPr>
                <w:rFonts w:ascii="Times New Roman" w:hAnsi="Times New Roman" w:cs="Times New Roman"/>
                <w:sz w:val="24"/>
                <w:szCs w:val="24"/>
              </w:rPr>
            </w:pPr>
          </w:p>
        </w:tc>
      </w:tr>
      <w:tr w:rsidR="00B95C37" w:rsidRPr="00B34B89" w14:paraId="4BDB66A0" w14:textId="77777777" w:rsidTr="00FF5600">
        <w:trPr>
          <w:trHeight w:val="736"/>
        </w:trPr>
        <w:tc>
          <w:tcPr>
            <w:tcW w:w="3903" w:type="dxa"/>
          </w:tcPr>
          <w:p w14:paraId="27E0A1A9" w14:textId="5E4E36D7" w:rsidR="00541A72" w:rsidRPr="00B34B89" w:rsidRDefault="000D17CE" w:rsidP="00FF5600">
            <w:pPr>
              <w:pStyle w:val="a6"/>
              <w:rPr>
                <w:rFonts w:ascii="Times New Roman" w:hAnsi="Times New Roman" w:cs="Times New Roman"/>
                <w:sz w:val="24"/>
                <w:szCs w:val="24"/>
              </w:rPr>
            </w:pPr>
            <w:r w:rsidRPr="00B34B89">
              <w:rPr>
                <w:rFonts w:ascii="Times New Roman" w:hAnsi="Times New Roman" w:cs="Times New Roman"/>
                <w:sz w:val="24"/>
                <w:szCs w:val="24"/>
              </w:rPr>
              <w:t>65</w:t>
            </w:r>
            <w:r w:rsidR="00541A72" w:rsidRPr="00B34B89">
              <w:rPr>
                <w:rFonts w:ascii="Times New Roman" w:hAnsi="Times New Roman" w:cs="Times New Roman"/>
                <w:sz w:val="24"/>
                <w:szCs w:val="24"/>
              </w:rPr>
              <w:t>.</w:t>
            </w:r>
            <w:r w:rsidR="00FF5600" w:rsidRPr="00B34B89">
              <w:rPr>
                <w:rFonts w:ascii="Times New Roman" w:hAnsi="Times New Roman" w:cs="Times New Roman"/>
                <w:sz w:val="24"/>
                <w:szCs w:val="24"/>
              </w:rPr>
              <w:t xml:space="preserve"> </w:t>
            </w:r>
            <w:r w:rsidR="00541A72" w:rsidRPr="00B34B89">
              <w:rPr>
                <w:rFonts w:ascii="Times New Roman" w:hAnsi="Times New Roman" w:cs="Times New Roman"/>
                <w:sz w:val="24"/>
                <w:szCs w:val="24"/>
              </w:rPr>
              <w:t>Правила безопасного поведения при угрозе и совершении террористического акта</w:t>
            </w:r>
            <w:r w:rsidR="00FF5600" w:rsidRPr="00B34B89">
              <w:rPr>
                <w:rFonts w:ascii="Times New Roman" w:hAnsi="Times New Roman" w:cs="Times New Roman"/>
                <w:sz w:val="24"/>
                <w:szCs w:val="24"/>
              </w:rPr>
              <w:t>.</w:t>
            </w:r>
          </w:p>
        </w:tc>
        <w:tc>
          <w:tcPr>
            <w:tcW w:w="7021" w:type="dxa"/>
          </w:tcPr>
          <w:p w14:paraId="6FA69B65" w14:textId="5BA23DDB" w:rsidR="00541A72" w:rsidRPr="00B34B89" w:rsidRDefault="00541A72" w:rsidP="00FF5600">
            <w:pPr>
              <w:pStyle w:val="Default"/>
              <w:rPr>
                <w:b/>
                <w:bCs/>
                <w:color w:val="auto"/>
              </w:rPr>
            </w:pPr>
            <w:r w:rsidRPr="00B34B89">
              <w:rPr>
                <w:color w:val="auto"/>
              </w:rPr>
              <w:t xml:space="preserve">Формы совершения террористических актов. Уровни террористической угрозы. </w:t>
            </w:r>
          </w:p>
        </w:tc>
        <w:tc>
          <w:tcPr>
            <w:tcW w:w="1445" w:type="dxa"/>
          </w:tcPr>
          <w:p w14:paraId="65A46B13" w14:textId="7D5FF431" w:rsidR="00541A72" w:rsidRPr="00B34B89" w:rsidRDefault="00541A72" w:rsidP="00FF4B6C">
            <w:pPr>
              <w:pStyle w:val="a6"/>
              <w:jc w:val="center"/>
              <w:rPr>
                <w:rFonts w:ascii="Times New Roman" w:hAnsi="Times New Roman" w:cs="Times New Roman"/>
                <w:b/>
                <w:bCs/>
                <w:sz w:val="24"/>
                <w:szCs w:val="24"/>
              </w:rPr>
            </w:pPr>
            <w:r w:rsidRPr="00B34B89">
              <w:rPr>
                <w:rFonts w:ascii="Times New Roman" w:hAnsi="Times New Roman" w:cs="Times New Roman"/>
                <w:b/>
                <w:bCs/>
                <w:sz w:val="24"/>
                <w:szCs w:val="24"/>
              </w:rPr>
              <w:t>1</w:t>
            </w:r>
          </w:p>
        </w:tc>
        <w:tc>
          <w:tcPr>
            <w:tcW w:w="2765" w:type="dxa"/>
          </w:tcPr>
          <w:p w14:paraId="6FAC9BA1" w14:textId="77777777" w:rsidR="00541A72" w:rsidRPr="00B34B89" w:rsidRDefault="00541A72" w:rsidP="00FF4B6C">
            <w:pPr>
              <w:pStyle w:val="a6"/>
              <w:ind w:right="-113"/>
              <w:rPr>
                <w:rFonts w:ascii="Times New Roman" w:hAnsi="Times New Roman" w:cs="Times New Roman"/>
                <w:sz w:val="24"/>
                <w:szCs w:val="24"/>
              </w:rPr>
            </w:pPr>
          </w:p>
        </w:tc>
      </w:tr>
      <w:tr w:rsidR="00B95C37" w:rsidRPr="00B34B89" w14:paraId="55F373A7" w14:textId="77777777" w:rsidTr="00CD34EB">
        <w:tc>
          <w:tcPr>
            <w:tcW w:w="3903" w:type="dxa"/>
          </w:tcPr>
          <w:p w14:paraId="3AFCDAC6" w14:textId="6917491C" w:rsidR="00541A72" w:rsidRPr="00B34B89" w:rsidRDefault="000D17CE" w:rsidP="002B65C9">
            <w:pPr>
              <w:pStyle w:val="a6"/>
              <w:rPr>
                <w:rFonts w:ascii="Times New Roman" w:hAnsi="Times New Roman" w:cs="Times New Roman"/>
                <w:sz w:val="24"/>
                <w:szCs w:val="24"/>
              </w:rPr>
            </w:pPr>
            <w:r w:rsidRPr="00B34B89">
              <w:rPr>
                <w:rFonts w:ascii="Times New Roman" w:hAnsi="Times New Roman" w:cs="Times New Roman"/>
                <w:sz w:val="24"/>
                <w:szCs w:val="24"/>
              </w:rPr>
              <w:t>66</w:t>
            </w:r>
            <w:r w:rsidR="00541A72" w:rsidRPr="00B34B89">
              <w:rPr>
                <w:rFonts w:ascii="Times New Roman" w:hAnsi="Times New Roman" w:cs="Times New Roman"/>
                <w:sz w:val="24"/>
                <w:szCs w:val="24"/>
              </w:rPr>
              <w:t xml:space="preserve">. </w:t>
            </w:r>
            <w:r w:rsidR="002B65C9" w:rsidRPr="00B34B89">
              <w:rPr>
                <w:rFonts w:ascii="Times New Roman" w:hAnsi="Times New Roman" w:cs="Times New Roman"/>
                <w:b/>
                <w:bCs/>
                <w:sz w:val="24"/>
                <w:szCs w:val="24"/>
              </w:rPr>
              <w:t>Практическое занятие.</w:t>
            </w:r>
            <w:r w:rsidR="002B65C9" w:rsidRPr="00B34B89">
              <w:rPr>
                <w:rFonts w:ascii="Times New Roman" w:hAnsi="Times New Roman" w:cs="Times New Roman"/>
                <w:sz w:val="24"/>
                <w:szCs w:val="24"/>
              </w:rPr>
              <w:t xml:space="preserve"> </w:t>
            </w:r>
            <w:bookmarkStart w:id="16" w:name="_Hlk167276817"/>
            <w:r w:rsidR="00541A72" w:rsidRPr="00B34B89">
              <w:rPr>
                <w:rFonts w:ascii="Times New Roman" w:hAnsi="Times New Roman" w:cs="Times New Roman"/>
                <w:sz w:val="24"/>
                <w:szCs w:val="24"/>
              </w:rPr>
              <w:t xml:space="preserve">Правила безопасного поведения </w:t>
            </w:r>
            <w:r w:rsidR="00541A72" w:rsidRPr="00B34B89">
              <w:rPr>
                <w:rFonts w:ascii="Times New Roman" w:hAnsi="Times New Roman" w:cs="Times New Roman"/>
                <w:sz w:val="24"/>
                <w:szCs w:val="24"/>
              </w:rPr>
              <w:lastRenderedPageBreak/>
              <w:t>при угрозе и сов</w:t>
            </w:r>
            <w:r w:rsidRPr="00B34B89">
              <w:rPr>
                <w:rFonts w:ascii="Times New Roman" w:hAnsi="Times New Roman" w:cs="Times New Roman"/>
                <w:sz w:val="24"/>
                <w:szCs w:val="24"/>
              </w:rPr>
              <w:t>ершении террористического акта</w:t>
            </w:r>
            <w:bookmarkEnd w:id="16"/>
            <w:r w:rsidR="00FF5600" w:rsidRPr="00B34B89">
              <w:rPr>
                <w:rFonts w:ascii="Times New Roman" w:hAnsi="Times New Roman" w:cs="Times New Roman"/>
                <w:sz w:val="24"/>
                <w:szCs w:val="24"/>
              </w:rPr>
              <w:t>.</w:t>
            </w:r>
          </w:p>
        </w:tc>
        <w:tc>
          <w:tcPr>
            <w:tcW w:w="7021" w:type="dxa"/>
          </w:tcPr>
          <w:p w14:paraId="11619ED2" w14:textId="72AFC194" w:rsidR="00541A72" w:rsidRPr="00B34B89" w:rsidRDefault="00FF5600" w:rsidP="00FF4B6C">
            <w:pPr>
              <w:pStyle w:val="a6"/>
              <w:rPr>
                <w:rFonts w:ascii="Times New Roman" w:hAnsi="Times New Roman" w:cs="Times New Roman"/>
                <w:b/>
                <w:bCs/>
                <w:sz w:val="24"/>
                <w:szCs w:val="24"/>
              </w:rPr>
            </w:pPr>
            <w:r w:rsidRPr="00B34B89">
              <w:rPr>
                <w:rFonts w:ascii="Times New Roman" w:hAnsi="Times New Roman" w:cs="Times New Roman"/>
                <w:sz w:val="24"/>
                <w:szCs w:val="24"/>
              </w:rPr>
              <w:lastRenderedPageBreak/>
              <w:t xml:space="preserve">Правила поведения и порядок действий при угрозе или совершении террористического акта, проведении </w:t>
            </w:r>
            <w:r w:rsidRPr="00B34B89">
              <w:rPr>
                <w:rFonts w:ascii="Times New Roman" w:hAnsi="Times New Roman" w:cs="Times New Roman"/>
                <w:sz w:val="24"/>
                <w:szCs w:val="24"/>
              </w:rPr>
              <w:lastRenderedPageBreak/>
              <w:t>контртеррористической операции</w:t>
            </w:r>
          </w:p>
        </w:tc>
        <w:tc>
          <w:tcPr>
            <w:tcW w:w="1445" w:type="dxa"/>
          </w:tcPr>
          <w:p w14:paraId="69169D4D" w14:textId="1ADFDFDB" w:rsidR="00541A72" w:rsidRPr="00B34B89" w:rsidRDefault="00541A72" w:rsidP="00FF4B6C">
            <w:pPr>
              <w:pStyle w:val="a6"/>
              <w:jc w:val="center"/>
              <w:rPr>
                <w:rFonts w:ascii="Times New Roman" w:hAnsi="Times New Roman" w:cs="Times New Roman"/>
                <w:b/>
                <w:bCs/>
                <w:sz w:val="24"/>
                <w:szCs w:val="24"/>
              </w:rPr>
            </w:pPr>
            <w:r w:rsidRPr="00B34B89">
              <w:rPr>
                <w:rFonts w:ascii="Times New Roman" w:hAnsi="Times New Roman" w:cs="Times New Roman"/>
                <w:b/>
                <w:bCs/>
                <w:sz w:val="24"/>
                <w:szCs w:val="24"/>
              </w:rPr>
              <w:lastRenderedPageBreak/>
              <w:t>1</w:t>
            </w:r>
          </w:p>
        </w:tc>
        <w:tc>
          <w:tcPr>
            <w:tcW w:w="2765" w:type="dxa"/>
          </w:tcPr>
          <w:p w14:paraId="239D89F6" w14:textId="77777777" w:rsidR="00541A72" w:rsidRPr="00B34B89" w:rsidRDefault="00541A72" w:rsidP="00FF4B6C">
            <w:pPr>
              <w:pStyle w:val="a6"/>
              <w:ind w:right="-113"/>
              <w:rPr>
                <w:rFonts w:ascii="Times New Roman" w:hAnsi="Times New Roman" w:cs="Times New Roman"/>
                <w:sz w:val="24"/>
                <w:szCs w:val="24"/>
              </w:rPr>
            </w:pPr>
            <w:proofErr w:type="gramStart"/>
            <w:r w:rsidRPr="00B34B89">
              <w:rPr>
                <w:rFonts w:ascii="Times New Roman" w:hAnsi="Times New Roman" w:cs="Times New Roman"/>
                <w:sz w:val="24"/>
                <w:szCs w:val="24"/>
              </w:rPr>
              <w:t>ОК</w:t>
            </w:r>
            <w:proofErr w:type="gramEnd"/>
            <w:r w:rsidRPr="00B34B89">
              <w:rPr>
                <w:rFonts w:ascii="Times New Roman" w:hAnsi="Times New Roman" w:cs="Times New Roman"/>
                <w:sz w:val="24"/>
                <w:szCs w:val="24"/>
              </w:rPr>
              <w:t xml:space="preserve"> 04; ОК 07</w:t>
            </w:r>
          </w:p>
          <w:p w14:paraId="6DC266ED" w14:textId="6829A078" w:rsidR="00541A72" w:rsidRPr="00B34B89" w:rsidRDefault="00CE007B" w:rsidP="00FF4B6C">
            <w:pPr>
              <w:pStyle w:val="a6"/>
              <w:ind w:right="-113"/>
              <w:rPr>
                <w:rFonts w:ascii="Times New Roman" w:hAnsi="Times New Roman" w:cs="Times New Roman"/>
                <w:sz w:val="24"/>
                <w:szCs w:val="24"/>
              </w:rPr>
            </w:pPr>
            <w:r>
              <w:rPr>
                <w:rFonts w:ascii="Times New Roman" w:hAnsi="Times New Roman" w:cs="Times New Roman"/>
                <w:sz w:val="24"/>
                <w:szCs w:val="24"/>
              </w:rPr>
              <w:t>ПК 5</w:t>
            </w:r>
          </w:p>
        </w:tc>
      </w:tr>
      <w:tr w:rsidR="00B95C37" w:rsidRPr="00B34B89" w14:paraId="48BA08CF" w14:textId="77777777" w:rsidTr="00CD34EB">
        <w:tc>
          <w:tcPr>
            <w:tcW w:w="3903" w:type="dxa"/>
          </w:tcPr>
          <w:p w14:paraId="67726F34" w14:textId="77777777" w:rsidR="000B66A7" w:rsidRPr="00B34B89" w:rsidRDefault="00FF5600" w:rsidP="000B66A7">
            <w:pPr>
              <w:pStyle w:val="a6"/>
              <w:rPr>
                <w:rFonts w:ascii="Times New Roman" w:hAnsi="Times New Roman" w:cs="Times New Roman"/>
                <w:b/>
                <w:bCs/>
                <w:sz w:val="24"/>
                <w:szCs w:val="24"/>
              </w:rPr>
            </w:pPr>
            <w:r w:rsidRPr="00B34B89">
              <w:rPr>
                <w:rFonts w:ascii="Times New Roman" w:hAnsi="Times New Roman" w:cs="Times New Roman"/>
                <w:sz w:val="24"/>
                <w:szCs w:val="24"/>
              </w:rPr>
              <w:lastRenderedPageBreak/>
              <w:t xml:space="preserve">67. </w:t>
            </w:r>
            <w:r w:rsidR="000B66A7" w:rsidRPr="00B34B89">
              <w:rPr>
                <w:rFonts w:ascii="Times New Roman" w:hAnsi="Times New Roman" w:cs="Times New Roman"/>
                <w:b/>
                <w:bCs/>
                <w:sz w:val="24"/>
                <w:szCs w:val="24"/>
              </w:rPr>
              <w:t xml:space="preserve">Практическое занятие. </w:t>
            </w:r>
          </w:p>
          <w:p w14:paraId="1F0ED6CB" w14:textId="2C211E3F" w:rsidR="00FF5600" w:rsidRPr="00B34B89" w:rsidRDefault="00FF5600" w:rsidP="00E102A8">
            <w:pPr>
              <w:widowControl/>
              <w:adjustRightInd w:val="0"/>
              <w:rPr>
                <w:sz w:val="24"/>
                <w:szCs w:val="24"/>
              </w:rPr>
            </w:pPr>
            <w:bookmarkStart w:id="17" w:name="_Hlk167276880"/>
            <w:r w:rsidRPr="00B34B89">
              <w:rPr>
                <w:rFonts w:eastAsiaTheme="minorHAnsi"/>
                <w:sz w:val="24"/>
                <w:szCs w:val="24"/>
              </w:rPr>
              <w:t>Противодействие экстремизму и терроризму</w:t>
            </w:r>
            <w:bookmarkEnd w:id="17"/>
          </w:p>
        </w:tc>
        <w:tc>
          <w:tcPr>
            <w:tcW w:w="7021" w:type="dxa"/>
          </w:tcPr>
          <w:p w14:paraId="1752F01B" w14:textId="1A06CD5E" w:rsidR="008154C5" w:rsidRPr="00B34B89" w:rsidRDefault="000D17CE" w:rsidP="00E102A8">
            <w:pPr>
              <w:pStyle w:val="Default"/>
              <w:rPr>
                <w:b/>
                <w:bCs/>
                <w:color w:val="auto"/>
              </w:rPr>
            </w:pPr>
            <w:r w:rsidRPr="00B34B89">
              <w:rPr>
                <w:color w:val="auto"/>
              </w:rPr>
              <w:t>Правовые основы противодействия экстремизму и терроризму в Российской Федерации. Основы государственной системы противодействия экстремизму и терроризму, ее цели, задачи, принципы. Права и обязанности граждан и общественных организаций в области противоде</w:t>
            </w:r>
            <w:r w:rsidR="008154C5" w:rsidRPr="00B34B89">
              <w:rPr>
                <w:color w:val="auto"/>
              </w:rPr>
              <w:t>йствия экстремизму и терроризму.</w:t>
            </w:r>
            <w:r w:rsidR="00E102A8" w:rsidRPr="00B34B89">
              <w:rPr>
                <w:color w:val="auto"/>
              </w:rPr>
              <w:t xml:space="preserve"> </w:t>
            </w:r>
            <w:r w:rsidR="008154C5" w:rsidRPr="00B34B89">
              <w:rPr>
                <w:color w:val="auto"/>
              </w:rPr>
              <w:t>Способы определения и выявление потенциально уязвимых объектов или объектов повышенной опасности. Психоэмоциональная устойчивость при призывах экстремистского толка. Изучение антитеррористической безопасности производства.</w:t>
            </w:r>
          </w:p>
        </w:tc>
        <w:tc>
          <w:tcPr>
            <w:tcW w:w="1445" w:type="dxa"/>
          </w:tcPr>
          <w:p w14:paraId="5C921994" w14:textId="77777777" w:rsidR="00DD2FC3" w:rsidRPr="00B34B89" w:rsidRDefault="000D17CE" w:rsidP="00FF4B6C">
            <w:pPr>
              <w:pStyle w:val="a6"/>
              <w:jc w:val="center"/>
              <w:rPr>
                <w:rFonts w:ascii="Times New Roman" w:hAnsi="Times New Roman" w:cs="Times New Roman"/>
                <w:b/>
                <w:bCs/>
                <w:sz w:val="24"/>
                <w:szCs w:val="24"/>
              </w:rPr>
            </w:pPr>
            <w:r w:rsidRPr="00B34B89">
              <w:rPr>
                <w:rFonts w:ascii="Times New Roman" w:hAnsi="Times New Roman" w:cs="Times New Roman"/>
                <w:b/>
                <w:bCs/>
                <w:sz w:val="24"/>
                <w:szCs w:val="24"/>
              </w:rPr>
              <w:t>1</w:t>
            </w:r>
          </w:p>
          <w:p w14:paraId="63D204C9" w14:textId="6BEC3B3F" w:rsidR="008154C5" w:rsidRPr="00B34B89" w:rsidRDefault="008154C5" w:rsidP="00FF4B6C">
            <w:pPr>
              <w:pStyle w:val="a6"/>
              <w:jc w:val="center"/>
              <w:rPr>
                <w:rFonts w:ascii="Times New Roman" w:hAnsi="Times New Roman" w:cs="Times New Roman"/>
                <w:b/>
                <w:bCs/>
                <w:sz w:val="24"/>
                <w:szCs w:val="24"/>
              </w:rPr>
            </w:pPr>
            <w:proofErr w:type="gramStart"/>
            <w:r w:rsidRPr="00B34B89">
              <w:rPr>
                <w:rFonts w:ascii="Times New Roman" w:hAnsi="Times New Roman" w:cs="Times New Roman"/>
                <w:b/>
                <w:bCs/>
                <w:sz w:val="24"/>
                <w:szCs w:val="24"/>
              </w:rPr>
              <w:t>П</w:t>
            </w:r>
            <w:proofErr w:type="gramEnd"/>
            <w:r w:rsidRPr="00B34B89">
              <w:rPr>
                <w:rFonts w:ascii="Times New Roman" w:hAnsi="Times New Roman" w:cs="Times New Roman"/>
                <w:b/>
                <w:bCs/>
                <w:sz w:val="24"/>
                <w:szCs w:val="24"/>
              </w:rPr>
              <w:t>/О</w:t>
            </w:r>
          </w:p>
        </w:tc>
        <w:tc>
          <w:tcPr>
            <w:tcW w:w="2765" w:type="dxa"/>
          </w:tcPr>
          <w:p w14:paraId="0B0E9014" w14:textId="77777777" w:rsidR="00DD2FC3" w:rsidRPr="00B34B89" w:rsidRDefault="00DD2FC3" w:rsidP="00FF4B6C">
            <w:pPr>
              <w:pStyle w:val="a6"/>
              <w:ind w:right="-113"/>
              <w:rPr>
                <w:rFonts w:ascii="Times New Roman" w:hAnsi="Times New Roman" w:cs="Times New Roman"/>
                <w:sz w:val="24"/>
                <w:szCs w:val="24"/>
              </w:rPr>
            </w:pPr>
          </w:p>
        </w:tc>
      </w:tr>
      <w:tr w:rsidR="00B95C37" w:rsidRPr="00B34B89" w14:paraId="2E7E7963" w14:textId="77777777" w:rsidTr="00CD34EB">
        <w:tc>
          <w:tcPr>
            <w:tcW w:w="3903" w:type="dxa"/>
          </w:tcPr>
          <w:p w14:paraId="69F07B32" w14:textId="074442D1" w:rsidR="00DD2FC3" w:rsidRPr="00B34B89" w:rsidRDefault="000D17CE" w:rsidP="00FF4B6C">
            <w:pPr>
              <w:pStyle w:val="a6"/>
              <w:rPr>
                <w:rFonts w:ascii="Times New Roman" w:hAnsi="Times New Roman" w:cs="Times New Roman"/>
                <w:sz w:val="24"/>
                <w:szCs w:val="24"/>
              </w:rPr>
            </w:pPr>
            <w:r w:rsidRPr="00B34B89">
              <w:rPr>
                <w:rFonts w:ascii="Times New Roman" w:hAnsi="Times New Roman" w:cs="Times New Roman"/>
                <w:sz w:val="24"/>
                <w:szCs w:val="24"/>
              </w:rPr>
              <w:t xml:space="preserve">68. </w:t>
            </w:r>
            <w:r w:rsidR="005B391A" w:rsidRPr="00B34B89">
              <w:rPr>
                <w:rFonts w:ascii="Times New Roman" w:hAnsi="Times New Roman" w:cs="Times New Roman"/>
                <w:sz w:val="24"/>
                <w:szCs w:val="24"/>
              </w:rPr>
              <w:t>Дифференцированный</w:t>
            </w:r>
            <w:r w:rsidRPr="00B34B89">
              <w:rPr>
                <w:rFonts w:ascii="Times New Roman" w:hAnsi="Times New Roman" w:cs="Times New Roman"/>
                <w:sz w:val="24"/>
                <w:szCs w:val="24"/>
              </w:rPr>
              <w:t xml:space="preserve"> зачет</w:t>
            </w:r>
          </w:p>
        </w:tc>
        <w:tc>
          <w:tcPr>
            <w:tcW w:w="7021" w:type="dxa"/>
          </w:tcPr>
          <w:p w14:paraId="49B319BC" w14:textId="5548C039" w:rsidR="00DD2FC3" w:rsidRPr="00B34B89" w:rsidRDefault="00DD2FC3" w:rsidP="00FF4B6C">
            <w:pPr>
              <w:pStyle w:val="a6"/>
              <w:rPr>
                <w:rFonts w:ascii="Times New Roman" w:hAnsi="Times New Roman" w:cs="Times New Roman"/>
                <w:b/>
                <w:bCs/>
                <w:sz w:val="24"/>
                <w:szCs w:val="24"/>
              </w:rPr>
            </w:pPr>
          </w:p>
        </w:tc>
        <w:tc>
          <w:tcPr>
            <w:tcW w:w="1445" w:type="dxa"/>
          </w:tcPr>
          <w:p w14:paraId="76EF22B3" w14:textId="77777777" w:rsidR="00DD2FC3" w:rsidRPr="00B34B89" w:rsidRDefault="00DD2FC3" w:rsidP="00FF4B6C">
            <w:pPr>
              <w:pStyle w:val="a6"/>
              <w:jc w:val="center"/>
              <w:rPr>
                <w:rFonts w:ascii="Times New Roman" w:hAnsi="Times New Roman" w:cs="Times New Roman"/>
                <w:b/>
                <w:bCs/>
                <w:sz w:val="24"/>
                <w:szCs w:val="24"/>
              </w:rPr>
            </w:pPr>
          </w:p>
        </w:tc>
        <w:tc>
          <w:tcPr>
            <w:tcW w:w="2765" w:type="dxa"/>
          </w:tcPr>
          <w:p w14:paraId="4F133253" w14:textId="77777777" w:rsidR="00DD2FC3" w:rsidRPr="00B34B89" w:rsidRDefault="00DD2FC3" w:rsidP="00FF4B6C">
            <w:pPr>
              <w:pStyle w:val="a6"/>
              <w:ind w:right="-113"/>
              <w:rPr>
                <w:rFonts w:ascii="Times New Roman" w:hAnsi="Times New Roman" w:cs="Times New Roman"/>
                <w:sz w:val="24"/>
                <w:szCs w:val="24"/>
              </w:rPr>
            </w:pPr>
          </w:p>
        </w:tc>
      </w:tr>
      <w:tr w:rsidR="00B95C37" w:rsidRPr="00B34B89" w14:paraId="186D6C56" w14:textId="77777777" w:rsidTr="00CD34EB">
        <w:tc>
          <w:tcPr>
            <w:tcW w:w="10924" w:type="dxa"/>
            <w:gridSpan w:val="2"/>
          </w:tcPr>
          <w:p w14:paraId="5E5F94CB" w14:textId="77777777" w:rsidR="00DD2FC3" w:rsidRPr="00B34B89" w:rsidRDefault="00DD2FC3" w:rsidP="00FF4B6C">
            <w:pPr>
              <w:pStyle w:val="a6"/>
              <w:rPr>
                <w:rFonts w:ascii="Times New Roman" w:hAnsi="Times New Roman" w:cs="Times New Roman"/>
                <w:b/>
                <w:bCs/>
                <w:sz w:val="24"/>
                <w:szCs w:val="24"/>
              </w:rPr>
            </w:pPr>
            <w:r w:rsidRPr="00B34B89">
              <w:rPr>
                <w:rFonts w:ascii="Times New Roman" w:hAnsi="Times New Roman" w:cs="Times New Roman"/>
                <w:b/>
                <w:bCs/>
                <w:sz w:val="24"/>
                <w:szCs w:val="24"/>
              </w:rPr>
              <w:t>Промежуточная аттестация по дисциплине (дифференцированный зачет)</w:t>
            </w:r>
          </w:p>
        </w:tc>
        <w:tc>
          <w:tcPr>
            <w:tcW w:w="1445" w:type="dxa"/>
          </w:tcPr>
          <w:p w14:paraId="13DC21CA" w14:textId="6AE2D4EE" w:rsidR="00DD2FC3" w:rsidRPr="00B34B89" w:rsidRDefault="000D17CE" w:rsidP="00FF4B6C">
            <w:pPr>
              <w:pStyle w:val="a6"/>
              <w:jc w:val="center"/>
              <w:rPr>
                <w:rFonts w:ascii="Times New Roman" w:hAnsi="Times New Roman" w:cs="Times New Roman"/>
                <w:b/>
                <w:bCs/>
                <w:sz w:val="24"/>
                <w:szCs w:val="24"/>
              </w:rPr>
            </w:pPr>
            <w:r w:rsidRPr="00B34B89">
              <w:rPr>
                <w:rFonts w:ascii="Times New Roman" w:hAnsi="Times New Roman" w:cs="Times New Roman"/>
                <w:b/>
                <w:bCs/>
                <w:sz w:val="24"/>
                <w:szCs w:val="24"/>
              </w:rPr>
              <w:t>1</w:t>
            </w:r>
          </w:p>
        </w:tc>
        <w:tc>
          <w:tcPr>
            <w:tcW w:w="2765" w:type="dxa"/>
          </w:tcPr>
          <w:p w14:paraId="7F090763" w14:textId="77777777" w:rsidR="00DD2FC3" w:rsidRPr="00B34B89" w:rsidRDefault="00DD2FC3" w:rsidP="00FF4B6C">
            <w:pPr>
              <w:pStyle w:val="a6"/>
              <w:ind w:right="-113"/>
              <w:rPr>
                <w:rFonts w:ascii="Times New Roman" w:hAnsi="Times New Roman" w:cs="Times New Roman"/>
                <w:sz w:val="24"/>
                <w:szCs w:val="24"/>
              </w:rPr>
            </w:pPr>
          </w:p>
        </w:tc>
      </w:tr>
      <w:tr w:rsidR="00B95C37" w:rsidRPr="00B34B89" w14:paraId="67B96EDF" w14:textId="77777777" w:rsidTr="00CD34EB">
        <w:tc>
          <w:tcPr>
            <w:tcW w:w="3903" w:type="dxa"/>
          </w:tcPr>
          <w:p w14:paraId="38E1CD06" w14:textId="77777777" w:rsidR="00DD2FC3" w:rsidRPr="00B34B89" w:rsidRDefault="00DD2FC3" w:rsidP="00FF4B6C">
            <w:pPr>
              <w:pStyle w:val="a6"/>
              <w:rPr>
                <w:rFonts w:ascii="Times New Roman" w:hAnsi="Times New Roman" w:cs="Times New Roman"/>
                <w:sz w:val="24"/>
                <w:szCs w:val="24"/>
              </w:rPr>
            </w:pPr>
          </w:p>
        </w:tc>
        <w:tc>
          <w:tcPr>
            <w:tcW w:w="7021" w:type="dxa"/>
          </w:tcPr>
          <w:p w14:paraId="49833858" w14:textId="77777777" w:rsidR="00DD2FC3" w:rsidRPr="00B34B89" w:rsidRDefault="00DD2FC3" w:rsidP="00FF4B6C">
            <w:pPr>
              <w:pStyle w:val="a6"/>
              <w:rPr>
                <w:rFonts w:ascii="Times New Roman" w:hAnsi="Times New Roman" w:cs="Times New Roman"/>
                <w:b/>
                <w:bCs/>
                <w:sz w:val="24"/>
                <w:szCs w:val="24"/>
              </w:rPr>
            </w:pPr>
            <w:r w:rsidRPr="00B34B89">
              <w:rPr>
                <w:rFonts w:ascii="Times New Roman" w:hAnsi="Times New Roman" w:cs="Times New Roman"/>
                <w:b/>
                <w:sz w:val="24"/>
                <w:szCs w:val="24"/>
              </w:rPr>
              <w:t>Всего часов</w:t>
            </w:r>
          </w:p>
        </w:tc>
        <w:tc>
          <w:tcPr>
            <w:tcW w:w="1445" w:type="dxa"/>
          </w:tcPr>
          <w:p w14:paraId="4A1567A7" w14:textId="77777777" w:rsidR="00DD2FC3" w:rsidRPr="00B34B89" w:rsidRDefault="00DD2FC3" w:rsidP="00FF4B6C">
            <w:pPr>
              <w:pStyle w:val="a6"/>
              <w:jc w:val="center"/>
              <w:rPr>
                <w:rFonts w:ascii="Times New Roman" w:hAnsi="Times New Roman" w:cs="Times New Roman"/>
                <w:b/>
                <w:bCs/>
                <w:sz w:val="24"/>
                <w:szCs w:val="24"/>
              </w:rPr>
            </w:pPr>
            <w:r w:rsidRPr="00B34B89">
              <w:rPr>
                <w:rFonts w:ascii="Times New Roman" w:hAnsi="Times New Roman" w:cs="Times New Roman"/>
                <w:b/>
                <w:sz w:val="24"/>
                <w:szCs w:val="24"/>
              </w:rPr>
              <w:t>68</w:t>
            </w:r>
          </w:p>
        </w:tc>
        <w:tc>
          <w:tcPr>
            <w:tcW w:w="2765" w:type="dxa"/>
          </w:tcPr>
          <w:p w14:paraId="323649C9" w14:textId="77777777" w:rsidR="00DD2FC3" w:rsidRPr="00B34B89" w:rsidRDefault="00DD2FC3" w:rsidP="00FF4B6C">
            <w:pPr>
              <w:pStyle w:val="a6"/>
              <w:ind w:right="-113"/>
              <w:rPr>
                <w:rFonts w:ascii="Times New Roman" w:hAnsi="Times New Roman" w:cs="Times New Roman"/>
                <w:sz w:val="24"/>
                <w:szCs w:val="24"/>
              </w:rPr>
            </w:pPr>
          </w:p>
        </w:tc>
      </w:tr>
      <w:tr w:rsidR="00B95C37" w:rsidRPr="00B34B89" w14:paraId="1FBF4BE9" w14:textId="77777777" w:rsidTr="00CD34EB">
        <w:tc>
          <w:tcPr>
            <w:tcW w:w="3903" w:type="dxa"/>
          </w:tcPr>
          <w:p w14:paraId="4FDF4C75" w14:textId="77777777" w:rsidR="00DD2FC3" w:rsidRPr="00B34B89" w:rsidRDefault="00DD2FC3" w:rsidP="00FF4B6C">
            <w:pPr>
              <w:pStyle w:val="a6"/>
              <w:rPr>
                <w:rFonts w:ascii="Times New Roman" w:hAnsi="Times New Roman" w:cs="Times New Roman"/>
                <w:sz w:val="24"/>
                <w:szCs w:val="24"/>
              </w:rPr>
            </w:pPr>
          </w:p>
        </w:tc>
        <w:tc>
          <w:tcPr>
            <w:tcW w:w="7021" w:type="dxa"/>
          </w:tcPr>
          <w:p w14:paraId="4485107A" w14:textId="77777777" w:rsidR="00DD2FC3" w:rsidRPr="00B34B89" w:rsidRDefault="00DD2FC3" w:rsidP="00FF4B6C">
            <w:pPr>
              <w:pStyle w:val="a6"/>
              <w:rPr>
                <w:rFonts w:ascii="Times New Roman" w:hAnsi="Times New Roman" w:cs="Times New Roman"/>
                <w:b/>
                <w:sz w:val="24"/>
                <w:szCs w:val="24"/>
              </w:rPr>
            </w:pPr>
            <w:r w:rsidRPr="00B34B89">
              <w:rPr>
                <w:rFonts w:ascii="Times New Roman" w:hAnsi="Times New Roman" w:cs="Times New Roman"/>
                <w:b/>
                <w:sz w:val="24"/>
                <w:szCs w:val="24"/>
              </w:rPr>
              <w:t>в том числе:</w:t>
            </w:r>
          </w:p>
          <w:p w14:paraId="3FD5E858" w14:textId="77777777" w:rsidR="00DD2FC3" w:rsidRPr="00B34B89" w:rsidRDefault="00DD2FC3" w:rsidP="00FF4B6C">
            <w:pPr>
              <w:pStyle w:val="a6"/>
              <w:rPr>
                <w:rFonts w:ascii="Times New Roman" w:hAnsi="Times New Roman" w:cs="Times New Roman"/>
                <w:b/>
                <w:bCs/>
                <w:sz w:val="24"/>
                <w:szCs w:val="24"/>
              </w:rPr>
            </w:pPr>
            <w:r w:rsidRPr="00B34B89">
              <w:rPr>
                <w:rFonts w:ascii="Times New Roman" w:hAnsi="Times New Roman" w:cs="Times New Roman"/>
                <w:b/>
                <w:sz w:val="24"/>
                <w:szCs w:val="24"/>
              </w:rPr>
              <w:t>практических занятий</w:t>
            </w:r>
          </w:p>
        </w:tc>
        <w:tc>
          <w:tcPr>
            <w:tcW w:w="1445" w:type="dxa"/>
          </w:tcPr>
          <w:p w14:paraId="0C3F5183" w14:textId="77777777" w:rsidR="00DD2FC3" w:rsidRPr="00B34B89" w:rsidRDefault="00DD2FC3" w:rsidP="00FF4B6C">
            <w:pPr>
              <w:pStyle w:val="a6"/>
              <w:jc w:val="center"/>
              <w:rPr>
                <w:rFonts w:ascii="Times New Roman" w:hAnsi="Times New Roman" w:cs="Times New Roman"/>
                <w:b/>
                <w:sz w:val="24"/>
                <w:szCs w:val="24"/>
              </w:rPr>
            </w:pPr>
          </w:p>
          <w:p w14:paraId="7426C463" w14:textId="77777777" w:rsidR="00DD2FC3" w:rsidRPr="00B34B89" w:rsidRDefault="00DD2FC3" w:rsidP="00FF4B6C">
            <w:pPr>
              <w:pStyle w:val="a6"/>
              <w:jc w:val="center"/>
              <w:rPr>
                <w:rFonts w:ascii="Times New Roman" w:hAnsi="Times New Roman" w:cs="Times New Roman"/>
                <w:b/>
                <w:bCs/>
                <w:sz w:val="24"/>
                <w:szCs w:val="24"/>
              </w:rPr>
            </w:pPr>
            <w:r w:rsidRPr="00B34B89">
              <w:rPr>
                <w:rFonts w:ascii="Times New Roman" w:hAnsi="Times New Roman" w:cs="Times New Roman"/>
                <w:b/>
                <w:sz w:val="24"/>
                <w:szCs w:val="24"/>
              </w:rPr>
              <w:t>40</w:t>
            </w:r>
          </w:p>
        </w:tc>
        <w:tc>
          <w:tcPr>
            <w:tcW w:w="2765" w:type="dxa"/>
          </w:tcPr>
          <w:p w14:paraId="0E48F3D8" w14:textId="77777777" w:rsidR="00DD2FC3" w:rsidRPr="00B34B89" w:rsidRDefault="00DD2FC3" w:rsidP="00FF4B6C">
            <w:pPr>
              <w:pStyle w:val="a6"/>
              <w:ind w:right="-113"/>
              <w:rPr>
                <w:rFonts w:ascii="Times New Roman" w:hAnsi="Times New Roman" w:cs="Times New Roman"/>
                <w:sz w:val="24"/>
                <w:szCs w:val="24"/>
              </w:rPr>
            </w:pPr>
          </w:p>
        </w:tc>
      </w:tr>
      <w:tr w:rsidR="00DD2FC3" w:rsidRPr="00B34B89" w14:paraId="77CD8B52" w14:textId="77777777" w:rsidTr="00CD34EB">
        <w:tc>
          <w:tcPr>
            <w:tcW w:w="3903" w:type="dxa"/>
          </w:tcPr>
          <w:p w14:paraId="08CFE418" w14:textId="77777777" w:rsidR="00DD2FC3" w:rsidRPr="00B34B89" w:rsidRDefault="00DD2FC3" w:rsidP="00FF4B6C">
            <w:pPr>
              <w:pStyle w:val="a6"/>
              <w:rPr>
                <w:rFonts w:ascii="Times New Roman" w:hAnsi="Times New Roman" w:cs="Times New Roman"/>
                <w:sz w:val="24"/>
                <w:szCs w:val="24"/>
              </w:rPr>
            </w:pPr>
          </w:p>
        </w:tc>
        <w:tc>
          <w:tcPr>
            <w:tcW w:w="7021" w:type="dxa"/>
          </w:tcPr>
          <w:p w14:paraId="2A6E13E8" w14:textId="77777777" w:rsidR="00DD2FC3" w:rsidRPr="00B34B89" w:rsidRDefault="00DD2FC3" w:rsidP="00FF4B6C">
            <w:pPr>
              <w:pStyle w:val="a6"/>
              <w:rPr>
                <w:rFonts w:ascii="Times New Roman" w:hAnsi="Times New Roman" w:cs="Times New Roman"/>
                <w:b/>
                <w:bCs/>
                <w:sz w:val="24"/>
                <w:szCs w:val="24"/>
              </w:rPr>
            </w:pPr>
            <w:r w:rsidRPr="00B34B89">
              <w:rPr>
                <w:rFonts w:ascii="Times New Roman" w:hAnsi="Times New Roman" w:cs="Times New Roman"/>
                <w:b/>
                <w:sz w:val="24"/>
                <w:szCs w:val="24"/>
              </w:rPr>
              <w:t>профессионально-ориентированного содержания</w:t>
            </w:r>
          </w:p>
        </w:tc>
        <w:tc>
          <w:tcPr>
            <w:tcW w:w="1445" w:type="dxa"/>
          </w:tcPr>
          <w:p w14:paraId="5BFE850B" w14:textId="77777777" w:rsidR="00DD2FC3" w:rsidRPr="00B34B89" w:rsidRDefault="00DD2FC3" w:rsidP="00FF4B6C">
            <w:pPr>
              <w:pStyle w:val="a6"/>
              <w:jc w:val="center"/>
              <w:rPr>
                <w:rFonts w:ascii="Times New Roman" w:hAnsi="Times New Roman" w:cs="Times New Roman"/>
                <w:b/>
                <w:bCs/>
                <w:sz w:val="24"/>
                <w:szCs w:val="24"/>
              </w:rPr>
            </w:pPr>
            <w:r w:rsidRPr="00B34B89">
              <w:rPr>
                <w:rFonts w:ascii="Times New Roman" w:hAnsi="Times New Roman" w:cs="Times New Roman"/>
                <w:b/>
                <w:sz w:val="24"/>
                <w:szCs w:val="24"/>
              </w:rPr>
              <w:t>10</w:t>
            </w:r>
          </w:p>
        </w:tc>
        <w:tc>
          <w:tcPr>
            <w:tcW w:w="2765" w:type="dxa"/>
          </w:tcPr>
          <w:p w14:paraId="4E42E810" w14:textId="77777777" w:rsidR="00DD2FC3" w:rsidRPr="00B34B89" w:rsidRDefault="00DD2FC3" w:rsidP="00FF4B6C">
            <w:pPr>
              <w:pStyle w:val="a6"/>
              <w:ind w:right="-113"/>
              <w:rPr>
                <w:rFonts w:ascii="Times New Roman" w:hAnsi="Times New Roman" w:cs="Times New Roman"/>
                <w:sz w:val="24"/>
                <w:szCs w:val="24"/>
              </w:rPr>
            </w:pPr>
          </w:p>
        </w:tc>
      </w:tr>
      <w:bookmarkEnd w:id="2"/>
    </w:tbl>
    <w:p w14:paraId="1E7DBD05" w14:textId="77777777" w:rsidR="00683603" w:rsidRPr="00B34B89" w:rsidRDefault="00683603" w:rsidP="007411C4">
      <w:pPr>
        <w:pStyle w:val="a6"/>
        <w:rPr>
          <w:rFonts w:ascii="Times New Roman" w:hAnsi="Times New Roman" w:cs="Times New Roman"/>
          <w:sz w:val="28"/>
          <w:szCs w:val="28"/>
        </w:rPr>
      </w:pPr>
    </w:p>
    <w:p w14:paraId="58C923C9" w14:textId="77777777" w:rsidR="00683603" w:rsidRPr="00B34B89" w:rsidRDefault="00683603" w:rsidP="007411C4">
      <w:pPr>
        <w:pStyle w:val="a6"/>
        <w:rPr>
          <w:rFonts w:ascii="Times New Roman" w:hAnsi="Times New Roman" w:cs="Times New Roman"/>
          <w:sz w:val="28"/>
          <w:szCs w:val="28"/>
        </w:rPr>
        <w:sectPr w:rsidR="00683603" w:rsidRPr="00B34B89" w:rsidSect="00BA0053">
          <w:pgSz w:w="16838" w:h="11906" w:orient="landscape"/>
          <w:pgMar w:top="851" w:right="1134" w:bottom="567" w:left="1134" w:header="709" w:footer="709" w:gutter="0"/>
          <w:cols w:space="708"/>
          <w:docGrid w:linePitch="360"/>
        </w:sectPr>
      </w:pPr>
    </w:p>
    <w:p w14:paraId="376EADFC" w14:textId="77777777" w:rsidR="00104F19" w:rsidRPr="00B34B89" w:rsidRDefault="00104F19" w:rsidP="00A77C2E">
      <w:pPr>
        <w:contextualSpacing/>
        <w:jc w:val="center"/>
        <w:rPr>
          <w:b/>
          <w:bCs/>
          <w:sz w:val="28"/>
          <w:szCs w:val="28"/>
        </w:rPr>
      </w:pPr>
      <w:r w:rsidRPr="00B34B89">
        <w:rPr>
          <w:b/>
          <w:bCs/>
          <w:sz w:val="28"/>
          <w:szCs w:val="28"/>
        </w:rPr>
        <w:lastRenderedPageBreak/>
        <w:t xml:space="preserve">3. УСЛОВИЯ РЕАЛИЗАЦИИ РАБОЧЕЙ ПРОГРАММЫ </w:t>
      </w:r>
      <w:r w:rsidR="000E25C6" w:rsidRPr="00B34B89">
        <w:rPr>
          <w:b/>
          <w:sz w:val="28"/>
          <w:szCs w:val="28"/>
        </w:rPr>
        <w:t>ОБЩЕОБРАЗОВАТЕЛЬНОЙ ДИСЦИПЛИНЫ</w:t>
      </w:r>
    </w:p>
    <w:p w14:paraId="2C157FD4" w14:textId="77777777" w:rsidR="00104F19" w:rsidRPr="00B34B89" w:rsidRDefault="00104F19" w:rsidP="003E4002">
      <w:pPr>
        <w:pStyle w:val="a6"/>
        <w:rPr>
          <w:rFonts w:ascii="Times New Roman" w:hAnsi="Times New Roman" w:cs="Times New Roman"/>
          <w:sz w:val="28"/>
          <w:szCs w:val="28"/>
        </w:rPr>
      </w:pPr>
    </w:p>
    <w:p w14:paraId="4FD5B557" w14:textId="77777777" w:rsidR="000E25C6" w:rsidRPr="00B34B89" w:rsidRDefault="003E4002" w:rsidP="004E6678">
      <w:pPr>
        <w:pStyle w:val="a6"/>
        <w:jc w:val="both"/>
        <w:rPr>
          <w:rFonts w:ascii="Times New Roman" w:hAnsi="Times New Roman" w:cs="Times New Roman"/>
          <w:b/>
          <w:sz w:val="28"/>
          <w:szCs w:val="28"/>
        </w:rPr>
      </w:pPr>
      <w:r w:rsidRPr="00B34B89">
        <w:rPr>
          <w:rFonts w:ascii="Times New Roman" w:hAnsi="Times New Roman" w:cs="Times New Roman"/>
          <w:b/>
          <w:sz w:val="28"/>
          <w:szCs w:val="28"/>
        </w:rPr>
        <w:t>3.1. Требования к минимальному материально-техническому обеспечению</w:t>
      </w:r>
    </w:p>
    <w:p w14:paraId="549AB5D4" w14:textId="77777777" w:rsidR="004E6678" w:rsidRPr="00B34B89" w:rsidRDefault="004E6678" w:rsidP="004E6678">
      <w:pPr>
        <w:pStyle w:val="a6"/>
        <w:ind w:firstLine="709"/>
        <w:jc w:val="both"/>
        <w:rPr>
          <w:rFonts w:ascii="Times New Roman" w:hAnsi="Times New Roman" w:cs="Times New Roman"/>
          <w:sz w:val="28"/>
          <w:szCs w:val="28"/>
        </w:rPr>
      </w:pPr>
      <w:r w:rsidRPr="00B34B89">
        <w:rPr>
          <w:rFonts w:ascii="Times New Roman" w:hAnsi="Times New Roman" w:cs="Times New Roman"/>
          <w:sz w:val="28"/>
          <w:szCs w:val="28"/>
        </w:rPr>
        <w:t xml:space="preserve">Для реализации программы дисциплины должны быть предусмотрены следующие специальные помещения: реализация программы дисциплины требует наличия учебного кабинета основ безопасности жизнедеятельности. </w:t>
      </w:r>
    </w:p>
    <w:p w14:paraId="4E3E5D15" w14:textId="0F5CAFA9" w:rsidR="004E6678" w:rsidRPr="00B34B89" w:rsidRDefault="004E6678" w:rsidP="004E6678">
      <w:pPr>
        <w:pStyle w:val="a6"/>
        <w:ind w:firstLine="709"/>
        <w:jc w:val="both"/>
        <w:rPr>
          <w:rFonts w:ascii="Times New Roman" w:hAnsi="Times New Roman" w:cs="Times New Roman"/>
          <w:sz w:val="28"/>
          <w:szCs w:val="28"/>
        </w:rPr>
      </w:pPr>
      <w:r w:rsidRPr="00B34B89">
        <w:rPr>
          <w:rFonts w:ascii="Times New Roman" w:hAnsi="Times New Roman" w:cs="Times New Roman"/>
          <w:sz w:val="28"/>
          <w:szCs w:val="28"/>
        </w:rPr>
        <w:t xml:space="preserve">Эффективность преподавания курса </w:t>
      </w:r>
      <w:proofErr w:type="spellStart"/>
      <w:r w:rsidRPr="00B34B89">
        <w:rPr>
          <w:rFonts w:ascii="Times New Roman" w:hAnsi="Times New Roman" w:cs="Times New Roman"/>
          <w:sz w:val="28"/>
          <w:szCs w:val="28"/>
        </w:rPr>
        <w:t>ОБ</w:t>
      </w:r>
      <w:r w:rsidR="00E102A8" w:rsidRPr="00B34B89">
        <w:rPr>
          <w:rFonts w:ascii="Times New Roman" w:hAnsi="Times New Roman" w:cs="Times New Roman"/>
          <w:sz w:val="28"/>
          <w:szCs w:val="28"/>
        </w:rPr>
        <w:t>иЗР</w:t>
      </w:r>
      <w:proofErr w:type="spellEnd"/>
      <w:r w:rsidRPr="00B34B89">
        <w:rPr>
          <w:rFonts w:ascii="Times New Roman" w:hAnsi="Times New Roman" w:cs="Times New Roman"/>
          <w:sz w:val="28"/>
          <w:szCs w:val="28"/>
        </w:rPr>
        <w:t xml:space="preserve"> зависит от наличия соответствующего материально-технического оснащения. Это объясняется особенностями курса, в первую очередь его </w:t>
      </w:r>
      <w:proofErr w:type="spellStart"/>
      <w:r w:rsidRPr="00B34B89">
        <w:rPr>
          <w:rFonts w:ascii="Times New Roman" w:hAnsi="Times New Roman" w:cs="Times New Roman"/>
          <w:sz w:val="28"/>
          <w:szCs w:val="28"/>
        </w:rPr>
        <w:t>многопрофильностью</w:t>
      </w:r>
      <w:proofErr w:type="spellEnd"/>
      <w:r w:rsidRPr="00B34B89">
        <w:rPr>
          <w:rFonts w:ascii="Times New Roman" w:hAnsi="Times New Roman" w:cs="Times New Roman"/>
          <w:sz w:val="28"/>
          <w:szCs w:val="28"/>
        </w:rPr>
        <w:t xml:space="preserve"> и практической направленностью. </w:t>
      </w:r>
    </w:p>
    <w:p w14:paraId="4985CB04" w14:textId="77777777" w:rsidR="004E6678" w:rsidRPr="00B34B89" w:rsidRDefault="004E6678" w:rsidP="004E6678">
      <w:pPr>
        <w:pStyle w:val="a6"/>
        <w:ind w:firstLine="709"/>
        <w:jc w:val="both"/>
        <w:rPr>
          <w:rFonts w:ascii="Times New Roman" w:hAnsi="Times New Roman" w:cs="Times New Roman"/>
          <w:b/>
          <w:bCs/>
          <w:sz w:val="28"/>
          <w:szCs w:val="28"/>
        </w:rPr>
      </w:pPr>
      <w:r w:rsidRPr="00B34B89">
        <w:rPr>
          <w:rFonts w:ascii="Times New Roman" w:hAnsi="Times New Roman" w:cs="Times New Roman"/>
          <w:b/>
          <w:bCs/>
          <w:sz w:val="28"/>
          <w:szCs w:val="28"/>
        </w:rPr>
        <w:t xml:space="preserve">Оборудование учебного кабинета: </w:t>
      </w:r>
    </w:p>
    <w:p w14:paraId="2CCA30DF" w14:textId="77777777" w:rsidR="004E6678" w:rsidRPr="00B34B89" w:rsidRDefault="004E6678" w:rsidP="004E6678">
      <w:pPr>
        <w:pStyle w:val="a6"/>
        <w:ind w:firstLine="709"/>
        <w:jc w:val="both"/>
        <w:rPr>
          <w:rFonts w:ascii="Times New Roman" w:hAnsi="Times New Roman" w:cs="Times New Roman"/>
          <w:sz w:val="28"/>
          <w:szCs w:val="28"/>
        </w:rPr>
      </w:pPr>
      <w:r w:rsidRPr="00B34B89">
        <w:rPr>
          <w:rFonts w:ascii="Times New Roman" w:hAnsi="Times New Roman" w:cs="Times New Roman"/>
          <w:sz w:val="28"/>
          <w:szCs w:val="28"/>
        </w:rPr>
        <w:t xml:space="preserve">- наглядные пособия (комплекты учебных таблиц, стендов, схем, плакатов, портретов выдающихся ученых в области обеспечения безопасной жизнедеятельности населения и др.); </w:t>
      </w:r>
    </w:p>
    <w:p w14:paraId="63C19B60" w14:textId="77777777" w:rsidR="004E6678" w:rsidRPr="00B34B89" w:rsidRDefault="004E6678" w:rsidP="004E6678">
      <w:pPr>
        <w:pStyle w:val="a6"/>
        <w:ind w:firstLine="709"/>
        <w:jc w:val="both"/>
        <w:rPr>
          <w:rFonts w:ascii="Times New Roman" w:hAnsi="Times New Roman" w:cs="Times New Roman"/>
          <w:sz w:val="28"/>
          <w:szCs w:val="28"/>
        </w:rPr>
      </w:pPr>
      <w:r w:rsidRPr="00B34B89">
        <w:rPr>
          <w:rFonts w:ascii="Times New Roman" w:hAnsi="Times New Roman" w:cs="Times New Roman"/>
          <w:sz w:val="28"/>
          <w:szCs w:val="28"/>
        </w:rPr>
        <w:t xml:space="preserve">- тренажеры для отработки навыков оказания сердечно-легочной и мозговой реанимации с индикацией правильности выполнения действий на экране компьютера и пульте контроля управления — роботы-тренажеры типа «Гоша», «Максим» и др.; </w:t>
      </w:r>
    </w:p>
    <w:p w14:paraId="15728CD7" w14:textId="77777777" w:rsidR="004E6678" w:rsidRPr="00B34B89" w:rsidRDefault="004E6678" w:rsidP="004E6678">
      <w:pPr>
        <w:pStyle w:val="a6"/>
        <w:ind w:firstLine="709"/>
        <w:jc w:val="both"/>
        <w:rPr>
          <w:rFonts w:ascii="Times New Roman" w:hAnsi="Times New Roman" w:cs="Times New Roman"/>
          <w:sz w:val="28"/>
          <w:szCs w:val="28"/>
        </w:rPr>
      </w:pPr>
      <w:r w:rsidRPr="00B34B89">
        <w:rPr>
          <w:rFonts w:ascii="Times New Roman" w:hAnsi="Times New Roman" w:cs="Times New Roman"/>
          <w:sz w:val="28"/>
          <w:szCs w:val="28"/>
        </w:rPr>
        <w:t xml:space="preserve">- имитаторы ранений и поражений; </w:t>
      </w:r>
    </w:p>
    <w:p w14:paraId="6691DB36" w14:textId="77777777" w:rsidR="004E6678" w:rsidRPr="00B34B89" w:rsidRDefault="004E6678" w:rsidP="004E6678">
      <w:pPr>
        <w:pStyle w:val="a6"/>
        <w:ind w:firstLine="709"/>
        <w:jc w:val="both"/>
        <w:rPr>
          <w:rFonts w:ascii="Times New Roman" w:hAnsi="Times New Roman" w:cs="Times New Roman"/>
          <w:sz w:val="28"/>
          <w:szCs w:val="28"/>
        </w:rPr>
      </w:pPr>
      <w:r w:rsidRPr="00B34B89">
        <w:rPr>
          <w:rFonts w:ascii="Times New Roman" w:hAnsi="Times New Roman" w:cs="Times New Roman"/>
          <w:sz w:val="28"/>
          <w:szCs w:val="28"/>
        </w:rPr>
        <w:t xml:space="preserve">- образцы средств первой медицинской помощи: индивидуальный перевязочный пакет ИПП-1; жгут кровоостанавливающий; — аптечка индивидуальная АИ-2; комплект — противоожоговый; индивидуальный противохимический пакет ИПП-11; сумка санитарная; носилки плащевые; </w:t>
      </w:r>
    </w:p>
    <w:p w14:paraId="04938EEC" w14:textId="77777777" w:rsidR="004E6678" w:rsidRPr="00B34B89" w:rsidRDefault="004E6678" w:rsidP="004E6678">
      <w:pPr>
        <w:pStyle w:val="a6"/>
        <w:ind w:firstLine="709"/>
        <w:jc w:val="both"/>
        <w:rPr>
          <w:rFonts w:ascii="Times New Roman" w:hAnsi="Times New Roman" w:cs="Times New Roman"/>
          <w:sz w:val="28"/>
          <w:szCs w:val="28"/>
        </w:rPr>
      </w:pPr>
      <w:r w:rsidRPr="00B34B89">
        <w:rPr>
          <w:rFonts w:ascii="Times New Roman" w:hAnsi="Times New Roman" w:cs="Times New Roman"/>
          <w:sz w:val="28"/>
          <w:szCs w:val="28"/>
        </w:rPr>
        <w:t xml:space="preserve">- образцы средств индивидуальной защиты (СИЗ): противогаз ГП-7, респиратор Р-2, защитный костюм Л-1, общевойсковой защитный костюм и оборудования: общевойсковой прибор химической разведки, компас-азимут; дозиметр бытовой (индикатор радиоактивности); </w:t>
      </w:r>
    </w:p>
    <w:p w14:paraId="2BDEA138" w14:textId="77777777" w:rsidR="004E6678" w:rsidRPr="00B34B89" w:rsidRDefault="004E6678" w:rsidP="004E6678">
      <w:pPr>
        <w:pStyle w:val="a6"/>
        <w:ind w:firstLine="709"/>
        <w:jc w:val="both"/>
        <w:rPr>
          <w:rFonts w:ascii="Times New Roman" w:hAnsi="Times New Roman" w:cs="Times New Roman"/>
          <w:sz w:val="28"/>
          <w:szCs w:val="28"/>
        </w:rPr>
      </w:pPr>
      <w:r w:rsidRPr="00B34B89">
        <w:rPr>
          <w:rFonts w:ascii="Times New Roman" w:hAnsi="Times New Roman" w:cs="Times New Roman"/>
          <w:sz w:val="28"/>
          <w:szCs w:val="28"/>
        </w:rPr>
        <w:t xml:space="preserve">- макеты: встроенного убежища, быстровозводимого убежища, противорадиационного укрытия, а также макеты местности, зданий и муляжи; </w:t>
      </w:r>
    </w:p>
    <w:p w14:paraId="16DB9EA3" w14:textId="77777777" w:rsidR="004E6678" w:rsidRPr="00B34B89" w:rsidRDefault="004E6678" w:rsidP="004E6678">
      <w:pPr>
        <w:pStyle w:val="a6"/>
        <w:ind w:firstLine="709"/>
        <w:jc w:val="both"/>
        <w:rPr>
          <w:rFonts w:ascii="Times New Roman" w:hAnsi="Times New Roman" w:cs="Times New Roman"/>
          <w:sz w:val="28"/>
          <w:szCs w:val="28"/>
        </w:rPr>
      </w:pPr>
      <w:r w:rsidRPr="00B34B89">
        <w:rPr>
          <w:rFonts w:ascii="Times New Roman" w:hAnsi="Times New Roman" w:cs="Times New Roman"/>
          <w:sz w:val="28"/>
          <w:szCs w:val="28"/>
        </w:rPr>
        <w:t xml:space="preserve">- образцы средств пожаротушения (СП); </w:t>
      </w:r>
    </w:p>
    <w:p w14:paraId="02619D06" w14:textId="77777777" w:rsidR="004E6678" w:rsidRPr="00B34B89" w:rsidRDefault="004E6678" w:rsidP="004E6678">
      <w:pPr>
        <w:pStyle w:val="a6"/>
        <w:ind w:firstLine="709"/>
        <w:jc w:val="both"/>
        <w:rPr>
          <w:rFonts w:ascii="Times New Roman" w:hAnsi="Times New Roman" w:cs="Times New Roman"/>
          <w:sz w:val="28"/>
          <w:szCs w:val="28"/>
        </w:rPr>
      </w:pPr>
      <w:r w:rsidRPr="00B34B89">
        <w:rPr>
          <w:rFonts w:ascii="Times New Roman" w:hAnsi="Times New Roman" w:cs="Times New Roman"/>
          <w:sz w:val="28"/>
          <w:szCs w:val="28"/>
        </w:rPr>
        <w:t xml:space="preserve">- макет автомата Калашникова; </w:t>
      </w:r>
    </w:p>
    <w:p w14:paraId="75D19F6E" w14:textId="77777777" w:rsidR="004E6678" w:rsidRPr="00B34B89" w:rsidRDefault="004E6678" w:rsidP="004E6678">
      <w:pPr>
        <w:pStyle w:val="a6"/>
        <w:ind w:firstLine="709"/>
        <w:jc w:val="both"/>
        <w:rPr>
          <w:rFonts w:ascii="Times New Roman" w:hAnsi="Times New Roman" w:cs="Times New Roman"/>
          <w:sz w:val="28"/>
          <w:szCs w:val="28"/>
        </w:rPr>
      </w:pPr>
      <w:r w:rsidRPr="00B34B89">
        <w:rPr>
          <w:rFonts w:ascii="Times New Roman" w:hAnsi="Times New Roman" w:cs="Times New Roman"/>
          <w:sz w:val="28"/>
          <w:szCs w:val="28"/>
        </w:rPr>
        <w:t xml:space="preserve">- электронный стрелковый тренажер Технические средства обучения: </w:t>
      </w:r>
    </w:p>
    <w:p w14:paraId="05DE3E45" w14:textId="77777777" w:rsidR="00711DF8" w:rsidRPr="00B34B89" w:rsidRDefault="00711DF8" w:rsidP="00711DF8">
      <w:pPr>
        <w:pStyle w:val="Default"/>
        <w:ind w:left="567"/>
        <w:jc w:val="both"/>
        <w:rPr>
          <w:color w:val="auto"/>
          <w:sz w:val="28"/>
          <w:szCs w:val="28"/>
        </w:rPr>
      </w:pPr>
      <w:r w:rsidRPr="00B34B89">
        <w:rPr>
          <w:b/>
          <w:color w:val="auto"/>
          <w:sz w:val="28"/>
          <w:szCs w:val="28"/>
        </w:rPr>
        <w:t>Технические средства обучения</w:t>
      </w:r>
      <w:r w:rsidRPr="00B34B89">
        <w:rPr>
          <w:color w:val="auto"/>
          <w:sz w:val="28"/>
          <w:szCs w:val="28"/>
        </w:rPr>
        <w:t xml:space="preserve">: </w:t>
      </w:r>
    </w:p>
    <w:p w14:paraId="3A07987C" w14:textId="77777777" w:rsidR="004E6678" w:rsidRPr="00B34B89" w:rsidRDefault="004E6678" w:rsidP="004E6678">
      <w:pPr>
        <w:pStyle w:val="a6"/>
        <w:ind w:firstLine="709"/>
        <w:jc w:val="both"/>
        <w:rPr>
          <w:rFonts w:ascii="Times New Roman" w:hAnsi="Times New Roman" w:cs="Times New Roman"/>
          <w:sz w:val="28"/>
          <w:szCs w:val="28"/>
        </w:rPr>
      </w:pPr>
      <w:r w:rsidRPr="00B34B89">
        <w:rPr>
          <w:rFonts w:ascii="Times New Roman" w:hAnsi="Times New Roman" w:cs="Times New Roman"/>
          <w:sz w:val="28"/>
          <w:szCs w:val="28"/>
        </w:rPr>
        <w:t xml:space="preserve">- персональный компьютер; </w:t>
      </w:r>
    </w:p>
    <w:p w14:paraId="5071A875" w14:textId="77777777" w:rsidR="004E6678" w:rsidRPr="00B34B89" w:rsidRDefault="004E6678" w:rsidP="004E6678">
      <w:pPr>
        <w:pStyle w:val="a6"/>
        <w:ind w:firstLine="709"/>
        <w:jc w:val="both"/>
        <w:rPr>
          <w:rFonts w:ascii="Times New Roman" w:hAnsi="Times New Roman" w:cs="Times New Roman"/>
          <w:sz w:val="28"/>
          <w:szCs w:val="28"/>
        </w:rPr>
      </w:pPr>
      <w:r w:rsidRPr="00B34B89">
        <w:rPr>
          <w:rFonts w:ascii="Times New Roman" w:hAnsi="Times New Roman" w:cs="Times New Roman"/>
          <w:sz w:val="28"/>
          <w:szCs w:val="28"/>
        </w:rPr>
        <w:t xml:space="preserve">- мультимедийный проектор; </w:t>
      </w:r>
    </w:p>
    <w:p w14:paraId="3358816C" w14:textId="77777777" w:rsidR="004E6678" w:rsidRPr="00B34B89" w:rsidRDefault="004E6678" w:rsidP="004E6678">
      <w:pPr>
        <w:pStyle w:val="a6"/>
        <w:ind w:firstLine="709"/>
        <w:jc w:val="both"/>
        <w:rPr>
          <w:rFonts w:ascii="Times New Roman" w:hAnsi="Times New Roman" w:cs="Times New Roman"/>
          <w:sz w:val="28"/>
          <w:szCs w:val="28"/>
        </w:rPr>
      </w:pPr>
      <w:r w:rsidRPr="00B34B89">
        <w:rPr>
          <w:rFonts w:ascii="Times New Roman" w:hAnsi="Times New Roman" w:cs="Times New Roman"/>
          <w:sz w:val="28"/>
          <w:szCs w:val="28"/>
        </w:rPr>
        <w:t xml:space="preserve">- интерактивная доска </w:t>
      </w:r>
    </w:p>
    <w:p w14:paraId="6569DBCE" w14:textId="77777777" w:rsidR="004E6678" w:rsidRPr="00B34B89" w:rsidRDefault="004E6678" w:rsidP="003E4002">
      <w:pPr>
        <w:pStyle w:val="a6"/>
        <w:rPr>
          <w:rFonts w:ascii="Times New Roman" w:hAnsi="Times New Roman" w:cs="Times New Roman"/>
          <w:b/>
          <w:sz w:val="28"/>
          <w:szCs w:val="28"/>
        </w:rPr>
      </w:pPr>
    </w:p>
    <w:p w14:paraId="29226A4B" w14:textId="77777777" w:rsidR="003E4002" w:rsidRPr="00B34B89" w:rsidRDefault="004E6678" w:rsidP="003E4002">
      <w:pPr>
        <w:pStyle w:val="a6"/>
        <w:rPr>
          <w:rFonts w:ascii="Times New Roman" w:hAnsi="Times New Roman" w:cs="Times New Roman"/>
          <w:b/>
          <w:sz w:val="28"/>
          <w:szCs w:val="28"/>
        </w:rPr>
      </w:pPr>
      <w:r w:rsidRPr="00B34B89">
        <w:rPr>
          <w:rFonts w:ascii="Times New Roman" w:hAnsi="Times New Roman" w:cs="Times New Roman"/>
          <w:b/>
          <w:sz w:val="28"/>
          <w:szCs w:val="28"/>
        </w:rPr>
        <w:t>3</w:t>
      </w:r>
      <w:r w:rsidR="003E4002" w:rsidRPr="00B34B89">
        <w:rPr>
          <w:rFonts w:ascii="Times New Roman" w:hAnsi="Times New Roman" w:cs="Times New Roman"/>
          <w:b/>
          <w:sz w:val="28"/>
          <w:szCs w:val="28"/>
        </w:rPr>
        <w:t>.2. Информационное обеспечение обучения</w:t>
      </w:r>
    </w:p>
    <w:p w14:paraId="28548DC6" w14:textId="77777777" w:rsidR="003E4002" w:rsidRPr="00B34B89" w:rsidRDefault="003E4002" w:rsidP="003E4002">
      <w:pPr>
        <w:pStyle w:val="a6"/>
        <w:rPr>
          <w:rFonts w:ascii="Times New Roman" w:hAnsi="Times New Roman" w:cs="Times New Roman"/>
          <w:sz w:val="28"/>
          <w:szCs w:val="28"/>
        </w:rPr>
      </w:pPr>
      <w:r w:rsidRPr="00B34B89">
        <w:rPr>
          <w:rFonts w:ascii="Times New Roman" w:hAnsi="Times New Roman" w:cs="Times New Roman"/>
          <w:sz w:val="28"/>
          <w:szCs w:val="28"/>
        </w:rPr>
        <w:t>3.2.1. Основные печатные и электронные издания</w:t>
      </w:r>
    </w:p>
    <w:p w14:paraId="4ECFA631" w14:textId="77777777" w:rsidR="003E4002" w:rsidRPr="00B34B89" w:rsidRDefault="00670DA5" w:rsidP="00670DA5">
      <w:pPr>
        <w:pStyle w:val="a6"/>
        <w:ind w:firstLine="709"/>
        <w:jc w:val="both"/>
        <w:rPr>
          <w:rFonts w:ascii="Times New Roman" w:hAnsi="Times New Roman" w:cs="Times New Roman"/>
          <w:sz w:val="28"/>
          <w:szCs w:val="28"/>
        </w:rPr>
      </w:pPr>
      <w:r w:rsidRPr="00B34B89">
        <w:rPr>
          <w:rFonts w:ascii="Times New Roman" w:hAnsi="Times New Roman" w:cs="Times New Roman"/>
          <w:sz w:val="28"/>
          <w:szCs w:val="28"/>
        </w:rPr>
        <w:t>1. Хренников Б. О., Гололобов Н. В., Льняная Л. И., Маслов М. В./ Под ред. Егорова С. Н. Основы безопасности жизнедеятельности. 10 класс. Учебник АО «Издательство «Просвещение»</w:t>
      </w:r>
      <w:r w:rsidR="00EF53DC" w:rsidRPr="00B34B89">
        <w:rPr>
          <w:rFonts w:ascii="Times New Roman" w:hAnsi="Times New Roman" w:cs="Times New Roman"/>
          <w:sz w:val="28"/>
          <w:szCs w:val="28"/>
        </w:rPr>
        <w:t xml:space="preserve"> 2023 г.</w:t>
      </w:r>
    </w:p>
    <w:p w14:paraId="0F2787A9" w14:textId="77777777" w:rsidR="00670DA5" w:rsidRPr="00B34B89" w:rsidRDefault="00670DA5" w:rsidP="00670DA5">
      <w:pPr>
        <w:ind w:firstLine="709"/>
        <w:jc w:val="both"/>
        <w:rPr>
          <w:sz w:val="28"/>
          <w:szCs w:val="28"/>
        </w:rPr>
      </w:pPr>
      <w:r w:rsidRPr="00B34B89">
        <w:rPr>
          <w:sz w:val="28"/>
          <w:szCs w:val="28"/>
        </w:rPr>
        <w:t xml:space="preserve">2. Хренников Б. О., Гололобов Н. В., Льняная Л. И., Маслов М. В./ Под ред. Егорова С. Н. Основы безопасности жизнедеятельности. 11 класс. Учебник АО </w:t>
      </w:r>
      <w:r w:rsidRPr="00B34B89">
        <w:rPr>
          <w:sz w:val="28"/>
          <w:szCs w:val="28"/>
        </w:rPr>
        <w:lastRenderedPageBreak/>
        <w:t>«Издательство «Просвещение»</w:t>
      </w:r>
      <w:r w:rsidR="00EF53DC" w:rsidRPr="00B34B89">
        <w:rPr>
          <w:sz w:val="28"/>
          <w:szCs w:val="28"/>
        </w:rPr>
        <w:t xml:space="preserve"> 2023 г.</w:t>
      </w:r>
    </w:p>
    <w:p w14:paraId="7A8C1A69" w14:textId="77777777" w:rsidR="003E4002" w:rsidRPr="00B34B89" w:rsidRDefault="003E4002" w:rsidP="003E4002">
      <w:pPr>
        <w:pStyle w:val="a6"/>
        <w:rPr>
          <w:rFonts w:ascii="Times New Roman" w:hAnsi="Times New Roman" w:cs="Times New Roman"/>
          <w:sz w:val="28"/>
          <w:szCs w:val="28"/>
        </w:rPr>
      </w:pPr>
    </w:p>
    <w:p w14:paraId="6BDE1AF0" w14:textId="77777777" w:rsidR="003E4002" w:rsidRPr="00B34B89" w:rsidRDefault="003E4002" w:rsidP="003E4002">
      <w:pPr>
        <w:pStyle w:val="a6"/>
        <w:rPr>
          <w:rFonts w:ascii="Times New Roman" w:hAnsi="Times New Roman" w:cs="Times New Roman"/>
          <w:sz w:val="28"/>
          <w:szCs w:val="28"/>
        </w:rPr>
      </w:pPr>
      <w:r w:rsidRPr="00B34B89">
        <w:rPr>
          <w:rFonts w:ascii="Times New Roman" w:hAnsi="Times New Roman" w:cs="Times New Roman"/>
          <w:sz w:val="28"/>
          <w:szCs w:val="28"/>
        </w:rPr>
        <w:t>3.2.2. Дополнительные источники</w:t>
      </w:r>
    </w:p>
    <w:p w14:paraId="42BC5F80" w14:textId="77777777" w:rsidR="00EB64D7" w:rsidRPr="00B34B89" w:rsidRDefault="00EB64D7" w:rsidP="00EB64D7">
      <w:pPr>
        <w:pStyle w:val="a6"/>
        <w:ind w:firstLine="709"/>
        <w:jc w:val="both"/>
        <w:rPr>
          <w:rFonts w:ascii="Times New Roman" w:hAnsi="Times New Roman" w:cs="Times New Roman"/>
          <w:sz w:val="28"/>
          <w:szCs w:val="28"/>
        </w:rPr>
      </w:pPr>
      <w:r w:rsidRPr="00B34B89">
        <w:rPr>
          <w:rFonts w:ascii="Times New Roman" w:hAnsi="Times New Roman" w:cs="Times New Roman"/>
          <w:sz w:val="28"/>
          <w:szCs w:val="28"/>
        </w:rPr>
        <w:t>1. Рудаков Д.П. и другие; под научной редакцией Шойгу Ю.С. Основы безопасности жизнедеятельности (2 частях) Акционерное общество «Издательство «Просвещение»</w:t>
      </w:r>
    </w:p>
    <w:p w14:paraId="4FA88425" w14:textId="77777777" w:rsidR="00EB64D7" w:rsidRPr="00B34B89" w:rsidRDefault="00EB64D7" w:rsidP="00EB64D7">
      <w:pPr>
        <w:ind w:firstLine="709"/>
        <w:jc w:val="both"/>
        <w:rPr>
          <w:sz w:val="28"/>
          <w:szCs w:val="28"/>
        </w:rPr>
      </w:pPr>
      <w:r w:rsidRPr="00B34B89">
        <w:rPr>
          <w:sz w:val="28"/>
          <w:szCs w:val="28"/>
        </w:rPr>
        <w:t xml:space="preserve">2. </w:t>
      </w:r>
      <w:proofErr w:type="spellStart"/>
      <w:r w:rsidRPr="00B34B89">
        <w:rPr>
          <w:sz w:val="28"/>
          <w:szCs w:val="28"/>
        </w:rPr>
        <w:t>Аюбов</w:t>
      </w:r>
      <w:proofErr w:type="spellEnd"/>
      <w:r w:rsidRPr="00B34B89">
        <w:rPr>
          <w:sz w:val="28"/>
          <w:szCs w:val="28"/>
        </w:rPr>
        <w:t xml:space="preserve"> Э.Н., Прищепов Д.З., </w:t>
      </w:r>
      <w:proofErr w:type="spellStart"/>
      <w:r w:rsidRPr="00B34B89">
        <w:rPr>
          <w:sz w:val="28"/>
          <w:szCs w:val="28"/>
        </w:rPr>
        <w:t>Муркова</w:t>
      </w:r>
      <w:proofErr w:type="spellEnd"/>
      <w:r w:rsidRPr="00B34B89">
        <w:rPr>
          <w:sz w:val="28"/>
          <w:szCs w:val="28"/>
        </w:rPr>
        <w:t xml:space="preserve"> М.В., </w:t>
      </w:r>
      <w:proofErr w:type="spellStart"/>
      <w:r w:rsidRPr="00B34B89">
        <w:rPr>
          <w:sz w:val="28"/>
          <w:szCs w:val="28"/>
        </w:rPr>
        <w:t>Норсеева</w:t>
      </w:r>
      <w:proofErr w:type="spellEnd"/>
      <w:r w:rsidRPr="00B34B89">
        <w:rPr>
          <w:sz w:val="28"/>
          <w:szCs w:val="28"/>
        </w:rPr>
        <w:t xml:space="preserve"> М.Е. </w:t>
      </w:r>
      <w:r w:rsidRPr="00B34B89">
        <w:rPr>
          <w:rFonts w:eastAsiaTheme="majorEastAsia"/>
          <w:sz w:val="28"/>
          <w:szCs w:val="28"/>
        </w:rPr>
        <w:t>Основы</w:t>
      </w:r>
      <w:r w:rsidRPr="00B34B89">
        <w:rPr>
          <w:sz w:val="28"/>
          <w:szCs w:val="28"/>
        </w:rPr>
        <w:t xml:space="preserve"> </w:t>
      </w:r>
      <w:r w:rsidRPr="00B34B89">
        <w:rPr>
          <w:rFonts w:eastAsiaTheme="majorEastAsia"/>
          <w:sz w:val="28"/>
          <w:szCs w:val="28"/>
        </w:rPr>
        <w:t>безопасности</w:t>
      </w:r>
      <w:r w:rsidRPr="00B34B89">
        <w:rPr>
          <w:sz w:val="28"/>
          <w:szCs w:val="28"/>
        </w:rPr>
        <w:t xml:space="preserve"> </w:t>
      </w:r>
      <w:r w:rsidRPr="00B34B89">
        <w:rPr>
          <w:rFonts w:eastAsiaTheme="majorEastAsia"/>
          <w:sz w:val="28"/>
          <w:szCs w:val="28"/>
        </w:rPr>
        <w:t>жизнедеятельности</w:t>
      </w:r>
      <w:r w:rsidRPr="00B34B89">
        <w:rPr>
          <w:sz w:val="28"/>
          <w:szCs w:val="28"/>
        </w:rPr>
        <w:t xml:space="preserve"> Общество с ограниченной ответственностью «Русское слово - учебник»</w:t>
      </w:r>
    </w:p>
    <w:p w14:paraId="0EE266B2" w14:textId="77777777" w:rsidR="003E4002" w:rsidRPr="00B34B89" w:rsidRDefault="003E4002" w:rsidP="003E4002">
      <w:pPr>
        <w:pStyle w:val="a6"/>
        <w:rPr>
          <w:rFonts w:ascii="Times New Roman" w:hAnsi="Times New Roman" w:cs="Times New Roman"/>
          <w:sz w:val="28"/>
          <w:szCs w:val="28"/>
        </w:rPr>
      </w:pPr>
    </w:p>
    <w:p w14:paraId="1E8A79AE" w14:textId="77777777" w:rsidR="00A77C2E" w:rsidRPr="00B34B89" w:rsidRDefault="000B3D90" w:rsidP="00A77C2E">
      <w:pPr>
        <w:pStyle w:val="a6"/>
        <w:jc w:val="both"/>
        <w:rPr>
          <w:rFonts w:ascii="Times New Roman" w:hAnsi="Times New Roman" w:cs="Times New Roman"/>
          <w:b/>
          <w:sz w:val="28"/>
          <w:szCs w:val="28"/>
        </w:rPr>
      </w:pPr>
      <w:r w:rsidRPr="00B34B89">
        <w:rPr>
          <w:rFonts w:ascii="Times New Roman" w:hAnsi="Times New Roman" w:cs="Times New Roman"/>
          <w:b/>
          <w:sz w:val="28"/>
          <w:szCs w:val="28"/>
        </w:rPr>
        <w:t>3</w:t>
      </w:r>
      <w:r w:rsidR="00A77C2E" w:rsidRPr="00B34B89">
        <w:rPr>
          <w:rFonts w:ascii="Times New Roman" w:hAnsi="Times New Roman" w:cs="Times New Roman"/>
          <w:b/>
          <w:sz w:val="28"/>
          <w:szCs w:val="28"/>
        </w:rPr>
        <w:t>.3. Основные образовательные технологии</w:t>
      </w:r>
    </w:p>
    <w:p w14:paraId="416AD8D6" w14:textId="77777777" w:rsidR="00670DA5" w:rsidRPr="00B34B89" w:rsidRDefault="00A77C2E" w:rsidP="00A77C2E">
      <w:pPr>
        <w:pStyle w:val="a6"/>
        <w:ind w:firstLine="567"/>
        <w:jc w:val="both"/>
        <w:rPr>
          <w:rFonts w:ascii="Times New Roman" w:hAnsi="Times New Roman" w:cs="Times New Roman"/>
          <w:sz w:val="28"/>
          <w:szCs w:val="28"/>
        </w:rPr>
      </w:pPr>
      <w:r w:rsidRPr="00B34B89">
        <w:rPr>
          <w:rFonts w:ascii="Times New Roman" w:hAnsi="Times New Roman" w:cs="Times New Roman"/>
          <w:sz w:val="28"/>
          <w:szCs w:val="28"/>
        </w:rPr>
        <w:t xml:space="preserve">При реализации рабочей программы используются следующие современные педагогические технологии: </w:t>
      </w:r>
    </w:p>
    <w:p w14:paraId="3B0D4E4D" w14:textId="77777777" w:rsidR="00670DA5" w:rsidRPr="00B34B89" w:rsidRDefault="00670DA5" w:rsidP="00A77C2E">
      <w:pPr>
        <w:pStyle w:val="a6"/>
        <w:ind w:firstLine="567"/>
        <w:jc w:val="both"/>
        <w:rPr>
          <w:rFonts w:ascii="Times New Roman" w:hAnsi="Times New Roman" w:cs="Times New Roman"/>
          <w:sz w:val="28"/>
          <w:szCs w:val="28"/>
        </w:rPr>
      </w:pPr>
      <w:r w:rsidRPr="00B34B89">
        <w:rPr>
          <w:rFonts w:ascii="Times New Roman" w:hAnsi="Times New Roman" w:cs="Times New Roman"/>
          <w:sz w:val="28"/>
          <w:szCs w:val="28"/>
        </w:rPr>
        <w:t xml:space="preserve">- </w:t>
      </w:r>
      <w:r w:rsidR="00A77C2E" w:rsidRPr="00B34B89">
        <w:rPr>
          <w:rFonts w:ascii="Times New Roman" w:hAnsi="Times New Roman" w:cs="Times New Roman"/>
          <w:sz w:val="28"/>
          <w:szCs w:val="28"/>
        </w:rPr>
        <w:t xml:space="preserve">информационно-коммуникационные технологии, </w:t>
      </w:r>
    </w:p>
    <w:p w14:paraId="0881C188" w14:textId="77777777" w:rsidR="00670DA5" w:rsidRPr="00B34B89" w:rsidRDefault="00670DA5" w:rsidP="00A77C2E">
      <w:pPr>
        <w:pStyle w:val="a6"/>
        <w:ind w:firstLine="567"/>
        <w:jc w:val="both"/>
        <w:rPr>
          <w:rFonts w:ascii="Times New Roman" w:hAnsi="Times New Roman" w:cs="Times New Roman"/>
          <w:sz w:val="28"/>
          <w:szCs w:val="28"/>
        </w:rPr>
      </w:pPr>
      <w:r w:rsidRPr="00B34B89">
        <w:rPr>
          <w:rFonts w:ascii="Times New Roman" w:hAnsi="Times New Roman" w:cs="Times New Roman"/>
          <w:sz w:val="28"/>
          <w:szCs w:val="28"/>
        </w:rPr>
        <w:t xml:space="preserve">- </w:t>
      </w:r>
      <w:r w:rsidR="00A77C2E" w:rsidRPr="00B34B89">
        <w:rPr>
          <w:rFonts w:ascii="Times New Roman" w:hAnsi="Times New Roman" w:cs="Times New Roman"/>
          <w:sz w:val="28"/>
          <w:szCs w:val="28"/>
        </w:rPr>
        <w:t xml:space="preserve">учебного проектирования (метод проектов), </w:t>
      </w:r>
    </w:p>
    <w:p w14:paraId="74EA44E9" w14:textId="77777777" w:rsidR="00A77C2E" w:rsidRPr="00B34B89" w:rsidRDefault="00670DA5" w:rsidP="00A77C2E">
      <w:pPr>
        <w:pStyle w:val="a6"/>
        <w:ind w:firstLine="567"/>
        <w:jc w:val="both"/>
        <w:rPr>
          <w:rFonts w:ascii="Times New Roman" w:hAnsi="Times New Roman" w:cs="Times New Roman"/>
          <w:sz w:val="28"/>
          <w:szCs w:val="28"/>
        </w:rPr>
      </w:pPr>
      <w:r w:rsidRPr="00B34B89">
        <w:rPr>
          <w:rFonts w:ascii="Times New Roman" w:hAnsi="Times New Roman" w:cs="Times New Roman"/>
          <w:sz w:val="28"/>
          <w:szCs w:val="28"/>
        </w:rPr>
        <w:t xml:space="preserve">- </w:t>
      </w:r>
      <w:r w:rsidR="00A77C2E" w:rsidRPr="00B34B89">
        <w:rPr>
          <w:rFonts w:ascii="Times New Roman" w:hAnsi="Times New Roman" w:cs="Times New Roman"/>
          <w:sz w:val="28"/>
          <w:szCs w:val="28"/>
        </w:rPr>
        <w:t>технологии личностно-ориентированного обучения и воспитания</w:t>
      </w:r>
      <w:r w:rsidRPr="00B34B89">
        <w:rPr>
          <w:rFonts w:ascii="Times New Roman" w:hAnsi="Times New Roman" w:cs="Times New Roman"/>
          <w:sz w:val="28"/>
          <w:szCs w:val="28"/>
        </w:rPr>
        <w:t>.</w:t>
      </w:r>
    </w:p>
    <w:p w14:paraId="5A629BEC" w14:textId="77777777" w:rsidR="00A77C2E" w:rsidRPr="00B34B89" w:rsidRDefault="00A77C2E" w:rsidP="00A77C2E">
      <w:pPr>
        <w:ind w:firstLine="567"/>
        <w:jc w:val="both"/>
        <w:rPr>
          <w:sz w:val="28"/>
          <w:szCs w:val="28"/>
        </w:rPr>
      </w:pPr>
      <w:r w:rsidRPr="00B34B89">
        <w:rPr>
          <w:sz w:val="28"/>
          <w:szCs w:val="28"/>
        </w:rPr>
        <w:t xml:space="preserve">Допустимо применение дистанционных образовательных технологий. Использование информационных платформ, веб-сервисов. </w:t>
      </w:r>
    </w:p>
    <w:p w14:paraId="1404A18D" w14:textId="77777777" w:rsidR="003E4002" w:rsidRPr="00B34B89" w:rsidRDefault="003E4002" w:rsidP="003E4002">
      <w:pPr>
        <w:pStyle w:val="a6"/>
        <w:rPr>
          <w:rFonts w:ascii="Times New Roman" w:hAnsi="Times New Roman" w:cs="Times New Roman"/>
          <w:sz w:val="28"/>
          <w:szCs w:val="28"/>
        </w:rPr>
      </w:pPr>
    </w:p>
    <w:p w14:paraId="10B65885" w14:textId="77777777" w:rsidR="00670DA5" w:rsidRPr="00B34B89" w:rsidRDefault="00670DA5" w:rsidP="00A77C2E">
      <w:pPr>
        <w:pStyle w:val="a6"/>
        <w:jc w:val="center"/>
        <w:rPr>
          <w:rFonts w:ascii="Times New Roman" w:hAnsi="Times New Roman" w:cs="Times New Roman"/>
          <w:b/>
          <w:sz w:val="28"/>
          <w:szCs w:val="28"/>
        </w:rPr>
        <w:sectPr w:rsidR="00670DA5" w:rsidRPr="00B34B89" w:rsidSect="00956386">
          <w:pgSz w:w="11906" w:h="16838"/>
          <w:pgMar w:top="1134" w:right="567" w:bottom="1134" w:left="1418" w:header="709" w:footer="709" w:gutter="0"/>
          <w:cols w:space="708"/>
          <w:docGrid w:linePitch="360"/>
        </w:sectPr>
      </w:pPr>
    </w:p>
    <w:p w14:paraId="3E6EA5EE" w14:textId="77777777" w:rsidR="00104F19" w:rsidRPr="00B34B89" w:rsidRDefault="00104F19" w:rsidP="00A77C2E">
      <w:pPr>
        <w:pStyle w:val="a6"/>
        <w:jc w:val="center"/>
        <w:rPr>
          <w:rFonts w:ascii="Times New Roman" w:hAnsi="Times New Roman" w:cs="Times New Roman"/>
          <w:sz w:val="24"/>
          <w:szCs w:val="24"/>
        </w:rPr>
      </w:pPr>
      <w:r w:rsidRPr="00B34B89">
        <w:rPr>
          <w:rFonts w:ascii="Times New Roman" w:hAnsi="Times New Roman" w:cs="Times New Roman"/>
          <w:b/>
          <w:sz w:val="28"/>
          <w:szCs w:val="28"/>
        </w:rPr>
        <w:lastRenderedPageBreak/>
        <w:t xml:space="preserve">4. </w:t>
      </w:r>
      <w:r w:rsidRPr="00B34B89">
        <w:rPr>
          <w:rFonts w:ascii="Times New Roman" w:eastAsia="Times New Roman" w:hAnsi="Times New Roman" w:cs="Times New Roman"/>
          <w:b/>
          <w:sz w:val="28"/>
          <w:szCs w:val="28"/>
          <w:lang w:eastAsia="ru-RU"/>
        </w:rPr>
        <w:t xml:space="preserve">КОНТРОЛЬ И ОЦЕНКА РЕЗУЛЬТАТОВ ОСВОЕНИЯ </w:t>
      </w:r>
      <w:r w:rsidRPr="00B34B89">
        <w:rPr>
          <w:rFonts w:ascii="Times New Roman" w:eastAsia="Times New Roman" w:hAnsi="Times New Roman" w:cs="Times New Roman"/>
          <w:b/>
          <w:sz w:val="28"/>
          <w:szCs w:val="28"/>
          <w:lang w:eastAsia="ru-RU"/>
        </w:rPr>
        <w:br/>
      </w:r>
      <w:r w:rsidR="000E25C6" w:rsidRPr="00B34B89">
        <w:rPr>
          <w:rFonts w:ascii="Times New Roman" w:hAnsi="Times New Roman" w:cs="Times New Roman"/>
          <w:b/>
          <w:sz w:val="28"/>
          <w:szCs w:val="28"/>
        </w:rPr>
        <w:t>ОБЩЕОБРАЗОВАТЕЛЬНОЙ ДИСЦИПЛИНЫ</w:t>
      </w:r>
    </w:p>
    <w:p w14:paraId="35E07D78" w14:textId="77777777" w:rsidR="00104F19" w:rsidRPr="00B34B89" w:rsidRDefault="00104F19" w:rsidP="00296418">
      <w:pPr>
        <w:pStyle w:val="a6"/>
        <w:jc w:val="both"/>
        <w:rPr>
          <w:rFonts w:ascii="Times New Roman" w:hAnsi="Times New Roman" w:cs="Times New Roman"/>
          <w:sz w:val="24"/>
          <w:szCs w:val="24"/>
        </w:rPr>
      </w:pPr>
    </w:p>
    <w:p w14:paraId="003A2E8D" w14:textId="77777777" w:rsidR="00127AEF" w:rsidRPr="00B34B89" w:rsidRDefault="00127AEF" w:rsidP="00127AEF">
      <w:pPr>
        <w:pStyle w:val="a6"/>
        <w:ind w:firstLine="567"/>
        <w:jc w:val="both"/>
        <w:rPr>
          <w:rFonts w:ascii="Times New Roman" w:hAnsi="Times New Roman" w:cs="Times New Roman"/>
          <w:sz w:val="28"/>
          <w:szCs w:val="28"/>
        </w:rPr>
      </w:pPr>
      <w:r w:rsidRPr="00B34B89">
        <w:rPr>
          <w:rFonts w:ascii="Times New Roman" w:hAnsi="Times New Roman" w:cs="Times New Roman"/>
          <w:sz w:val="28"/>
          <w:szCs w:val="28"/>
          <w:shd w:val="clear" w:color="auto" w:fill="FFFFFF"/>
        </w:rPr>
        <w:t>Текущий контроль и промежуточная аттестация осуществляются в соответствии с</w:t>
      </w:r>
      <w:r w:rsidRPr="00B34B89">
        <w:rPr>
          <w:rFonts w:ascii="Times New Roman" w:hAnsi="Times New Roman" w:cs="Times New Roman"/>
          <w:sz w:val="28"/>
          <w:szCs w:val="28"/>
        </w:rPr>
        <w:t xml:space="preserve"> «Положением о формах, периодичности и порядке текущего контроля успеваемости и промежуточной аттестации обучающихся в БПОУ </w:t>
      </w:r>
      <w:proofErr w:type="gramStart"/>
      <w:r w:rsidRPr="00B34B89">
        <w:rPr>
          <w:rFonts w:ascii="Times New Roman" w:hAnsi="Times New Roman" w:cs="Times New Roman"/>
          <w:sz w:val="28"/>
          <w:szCs w:val="28"/>
        </w:rPr>
        <w:t>ВО</w:t>
      </w:r>
      <w:proofErr w:type="gramEnd"/>
      <w:r w:rsidRPr="00B34B89">
        <w:rPr>
          <w:rFonts w:ascii="Times New Roman" w:hAnsi="Times New Roman" w:cs="Times New Roman"/>
          <w:sz w:val="28"/>
          <w:szCs w:val="28"/>
        </w:rPr>
        <w:t xml:space="preserve"> «Вологодский колледж технологии и дизайна».</w:t>
      </w:r>
    </w:p>
    <w:p w14:paraId="5318956A" w14:textId="77777777" w:rsidR="00127AEF" w:rsidRPr="00B34B89" w:rsidRDefault="00127AEF" w:rsidP="00127AEF">
      <w:pPr>
        <w:pStyle w:val="a6"/>
        <w:ind w:firstLine="567"/>
        <w:jc w:val="both"/>
        <w:rPr>
          <w:rFonts w:ascii="Times New Roman" w:hAnsi="Times New Roman" w:cs="Times New Roman"/>
          <w:sz w:val="28"/>
          <w:szCs w:val="28"/>
        </w:rPr>
      </w:pPr>
      <w:r w:rsidRPr="00B34B89">
        <w:rPr>
          <w:rStyle w:val="c0"/>
          <w:rFonts w:ascii="Times New Roman" w:hAnsi="Times New Roman" w:cs="Times New Roman"/>
          <w:sz w:val="28"/>
          <w:szCs w:val="28"/>
        </w:rPr>
        <w:t xml:space="preserve">Промежуточная аттестация осуществляется с целью проверки степени и качества усвоения материала по результатам изучения содержания </w:t>
      </w:r>
      <w:r w:rsidR="00180A54" w:rsidRPr="00B34B89">
        <w:rPr>
          <w:rStyle w:val="c0"/>
          <w:rFonts w:ascii="Times New Roman" w:hAnsi="Times New Roman" w:cs="Times New Roman"/>
          <w:sz w:val="28"/>
          <w:szCs w:val="28"/>
        </w:rPr>
        <w:t>общеобразовательной дисциплины</w:t>
      </w:r>
      <w:r w:rsidRPr="00B34B89">
        <w:rPr>
          <w:rStyle w:val="c0"/>
          <w:rFonts w:ascii="Times New Roman" w:hAnsi="Times New Roman" w:cs="Times New Roman"/>
          <w:sz w:val="28"/>
          <w:szCs w:val="28"/>
        </w:rPr>
        <w:t xml:space="preserve"> в форме дифференцированного зачёта.</w:t>
      </w:r>
    </w:p>
    <w:p w14:paraId="7128D434" w14:textId="77777777" w:rsidR="00127AEF" w:rsidRPr="00B34B89" w:rsidRDefault="00127AEF" w:rsidP="00127AEF">
      <w:pPr>
        <w:pStyle w:val="a6"/>
        <w:ind w:firstLine="567"/>
        <w:jc w:val="both"/>
        <w:rPr>
          <w:rFonts w:ascii="Times New Roman" w:hAnsi="Times New Roman" w:cs="Times New Roman"/>
          <w:sz w:val="28"/>
          <w:szCs w:val="28"/>
        </w:rPr>
      </w:pPr>
      <w:r w:rsidRPr="00B34B89">
        <w:rPr>
          <w:rFonts w:ascii="Times New Roman" w:hAnsi="Times New Roman" w:cs="Times New Roman"/>
          <w:sz w:val="28"/>
          <w:szCs w:val="28"/>
        </w:rPr>
        <w:t xml:space="preserve">Для текущего контроля и промежуточной аттестации создан фонд оценочных средств (ФОС). ФОС включает в себя материалы текущего контроля и </w:t>
      </w:r>
      <w:proofErr w:type="gramStart"/>
      <w:r w:rsidRPr="00B34B89">
        <w:rPr>
          <w:rFonts w:ascii="Times New Roman" w:hAnsi="Times New Roman" w:cs="Times New Roman"/>
          <w:sz w:val="28"/>
          <w:szCs w:val="28"/>
        </w:rPr>
        <w:t>материалы</w:t>
      </w:r>
      <w:proofErr w:type="gramEnd"/>
      <w:r w:rsidRPr="00B34B89">
        <w:rPr>
          <w:rFonts w:ascii="Times New Roman" w:hAnsi="Times New Roman" w:cs="Times New Roman"/>
          <w:sz w:val="28"/>
          <w:szCs w:val="28"/>
        </w:rPr>
        <w:t xml:space="preserve"> к промежуточной аттестации предназначенные для определения соответствия (или несоответствия) индивидуальных образовательных достижений основным показателям оценки результатов подготовки.</w:t>
      </w:r>
    </w:p>
    <w:p w14:paraId="4661CF2B" w14:textId="77777777" w:rsidR="00180A54" w:rsidRPr="00B34B89" w:rsidRDefault="00180A54" w:rsidP="00127AEF">
      <w:pPr>
        <w:pStyle w:val="a6"/>
        <w:ind w:firstLine="567"/>
        <w:jc w:val="both"/>
        <w:rPr>
          <w:rStyle w:val="c0"/>
          <w:rFonts w:ascii="Times New Roman" w:hAnsi="Times New Roman" w:cs="Times New Roman"/>
          <w:sz w:val="28"/>
          <w:szCs w:val="28"/>
        </w:rPr>
      </w:pPr>
      <w:r w:rsidRPr="00B34B89">
        <w:rPr>
          <w:rFonts w:ascii="Times New Roman" w:hAnsi="Times New Roman" w:cs="Times New Roman"/>
          <w:sz w:val="28"/>
          <w:szCs w:val="28"/>
        </w:rPr>
        <w:t xml:space="preserve">Контроль и оценка результатов освоения </w:t>
      </w:r>
      <w:r w:rsidRPr="00B34B89">
        <w:rPr>
          <w:rStyle w:val="c0"/>
          <w:rFonts w:ascii="Times New Roman" w:hAnsi="Times New Roman" w:cs="Times New Roman"/>
          <w:sz w:val="28"/>
          <w:szCs w:val="28"/>
        </w:rPr>
        <w:t>общеобразовательной дисциплины раскрываются через дисциплинарные результаты, направленные на формирование общих и профессиональных компетенций по разделам и темам содержания учебного материала.</w:t>
      </w:r>
    </w:p>
    <w:p w14:paraId="31557D43" w14:textId="77777777" w:rsidR="001D1E8E" w:rsidRPr="00B34B89" w:rsidRDefault="001D1E8E" w:rsidP="00127AEF">
      <w:pPr>
        <w:pStyle w:val="a6"/>
        <w:ind w:firstLine="567"/>
        <w:jc w:val="both"/>
        <w:rPr>
          <w:rStyle w:val="c0"/>
          <w:rFonts w:ascii="Times New Roman" w:hAnsi="Times New Roman" w:cs="Times New Roman"/>
          <w:sz w:val="28"/>
          <w:szCs w:val="28"/>
        </w:rPr>
      </w:pPr>
    </w:p>
    <w:tbl>
      <w:tblPr>
        <w:tblStyle w:val="a9"/>
        <w:tblW w:w="0" w:type="auto"/>
        <w:tblLook w:val="04A0" w:firstRow="1" w:lastRow="0" w:firstColumn="1" w:lastColumn="0" w:noHBand="0" w:noVBand="1"/>
      </w:tblPr>
      <w:tblGrid>
        <w:gridCol w:w="3652"/>
        <w:gridCol w:w="3260"/>
        <w:gridCol w:w="3225"/>
      </w:tblGrid>
      <w:tr w:rsidR="00B95C37" w:rsidRPr="00B34B89" w14:paraId="7CB49120" w14:textId="77777777" w:rsidTr="00CD6E33">
        <w:tc>
          <w:tcPr>
            <w:tcW w:w="3652" w:type="dxa"/>
            <w:vAlign w:val="center"/>
          </w:tcPr>
          <w:p w14:paraId="37B3489C" w14:textId="77777777" w:rsidR="00180A54" w:rsidRPr="00B34B89" w:rsidRDefault="00180A54" w:rsidP="00180A54">
            <w:pPr>
              <w:pStyle w:val="a6"/>
              <w:jc w:val="center"/>
              <w:rPr>
                <w:rFonts w:ascii="Times New Roman" w:hAnsi="Times New Roman" w:cs="Times New Roman"/>
                <w:sz w:val="28"/>
                <w:szCs w:val="28"/>
              </w:rPr>
            </w:pPr>
            <w:r w:rsidRPr="00B34B89">
              <w:rPr>
                <w:rFonts w:ascii="Times New Roman" w:hAnsi="Times New Roman" w:cs="Times New Roman"/>
                <w:sz w:val="28"/>
                <w:szCs w:val="28"/>
              </w:rPr>
              <w:t>Код и наименование формируемых компетенций</w:t>
            </w:r>
          </w:p>
        </w:tc>
        <w:tc>
          <w:tcPr>
            <w:tcW w:w="3260" w:type="dxa"/>
            <w:vAlign w:val="center"/>
          </w:tcPr>
          <w:p w14:paraId="73F55745" w14:textId="77777777" w:rsidR="00180A54" w:rsidRPr="00B34B89" w:rsidRDefault="00180A54" w:rsidP="00180A54">
            <w:pPr>
              <w:pStyle w:val="a6"/>
              <w:jc w:val="center"/>
              <w:rPr>
                <w:rFonts w:ascii="Times New Roman" w:hAnsi="Times New Roman" w:cs="Times New Roman"/>
                <w:sz w:val="28"/>
                <w:szCs w:val="28"/>
              </w:rPr>
            </w:pPr>
            <w:r w:rsidRPr="00B34B89">
              <w:rPr>
                <w:rFonts w:ascii="Times New Roman" w:hAnsi="Times New Roman" w:cs="Times New Roman"/>
                <w:sz w:val="28"/>
                <w:szCs w:val="28"/>
              </w:rPr>
              <w:t>Раздел/тема</w:t>
            </w:r>
          </w:p>
        </w:tc>
        <w:tc>
          <w:tcPr>
            <w:tcW w:w="3225" w:type="dxa"/>
            <w:vAlign w:val="center"/>
          </w:tcPr>
          <w:p w14:paraId="2621E0AA" w14:textId="77777777" w:rsidR="00180A54" w:rsidRPr="00B34B89" w:rsidRDefault="00180A54" w:rsidP="00E2483E">
            <w:pPr>
              <w:pStyle w:val="a6"/>
              <w:jc w:val="center"/>
              <w:rPr>
                <w:rFonts w:ascii="Times New Roman" w:hAnsi="Times New Roman" w:cs="Times New Roman"/>
                <w:sz w:val="28"/>
                <w:szCs w:val="28"/>
              </w:rPr>
            </w:pPr>
            <w:r w:rsidRPr="00B34B89">
              <w:rPr>
                <w:rFonts w:ascii="Times New Roman" w:hAnsi="Times New Roman" w:cs="Times New Roman"/>
                <w:sz w:val="28"/>
                <w:szCs w:val="28"/>
              </w:rPr>
              <w:t>Тип оценочных мероприятий</w:t>
            </w:r>
          </w:p>
        </w:tc>
      </w:tr>
      <w:tr w:rsidR="00B95C37" w:rsidRPr="00B34B89" w14:paraId="0EDF0050" w14:textId="77777777" w:rsidTr="00CD6E33">
        <w:tc>
          <w:tcPr>
            <w:tcW w:w="3652" w:type="dxa"/>
          </w:tcPr>
          <w:p w14:paraId="363081BF" w14:textId="583D40EC" w:rsidR="00DD2FC3" w:rsidRPr="00B34B89" w:rsidRDefault="00DD2FC3" w:rsidP="00DD2FC3">
            <w:pPr>
              <w:pStyle w:val="ConsPlusNormal"/>
              <w:rPr>
                <w:rFonts w:ascii="Times New Roman" w:hAnsi="Times New Roman" w:cs="Times New Roman"/>
                <w:sz w:val="24"/>
                <w:szCs w:val="24"/>
              </w:rPr>
            </w:pPr>
            <w:proofErr w:type="gramStart"/>
            <w:r w:rsidRPr="00B34B89">
              <w:rPr>
                <w:rFonts w:ascii="Times New Roman" w:hAnsi="Times New Roman" w:cs="Times New Roman"/>
                <w:sz w:val="24"/>
                <w:szCs w:val="24"/>
              </w:rPr>
              <w:t>ОК</w:t>
            </w:r>
            <w:proofErr w:type="gramEnd"/>
            <w:r w:rsidRPr="00B34B89">
              <w:rPr>
                <w:rFonts w:ascii="Times New Roman" w:hAnsi="Times New Roman" w:cs="Times New Roman"/>
                <w:sz w:val="24"/>
                <w:szCs w:val="24"/>
              </w:rPr>
              <w:t xml:space="preserve"> 01. Выбирать способы решения задач профессиональной деятельности применительно к различным контекстам</w:t>
            </w:r>
          </w:p>
        </w:tc>
        <w:tc>
          <w:tcPr>
            <w:tcW w:w="3260" w:type="dxa"/>
          </w:tcPr>
          <w:p w14:paraId="67BD0AD1" w14:textId="77777777" w:rsidR="00DD2FC3" w:rsidRPr="00B34B89" w:rsidRDefault="00DD2FC3" w:rsidP="00DD2FC3">
            <w:pPr>
              <w:pStyle w:val="a6"/>
              <w:rPr>
                <w:rFonts w:ascii="Times New Roman" w:hAnsi="Times New Roman" w:cs="Times New Roman"/>
                <w:sz w:val="24"/>
                <w:szCs w:val="24"/>
              </w:rPr>
            </w:pPr>
            <w:r w:rsidRPr="00B34B89">
              <w:rPr>
                <w:rFonts w:ascii="Times New Roman" w:hAnsi="Times New Roman" w:cs="Times New Roman"/>
                <w:sz w:val="24"/>
                <w:szCs w:val="24"/>
              </w:rPr>
              <w:t>М</w:t>
            </w:r>
            <w:proofErr w:type="gramStart"/>
            <w:r w:rsidRPr="00B34B89">
              <w:rPr>
                <w:rFonts w:ascii="Times New Roman" w:hAnsi="Times New Roman" w:cs="Times New Roman"/>
                <w:sz w:val="24"/>
                <w:szCs w:val="24"/>
              </w:rPr>
              <w:t>1</w:t>
            </w:r>
            <w:proofErr w:type="gramEnd"/>
            <w:r w:rsidRPr="00B34B89">
              <w:rPr>
                <w:rFonts w:ascii="Times New Roman" w:hAnsi="Times New Roman" w:cs="Times New Roman"/>
                <w:sz w:val="24"/>
                <w:szCs w:val="24"/>
              </w:rPr>
              <w:t xml:space="preserve">, Темы: 1.3; </w:t>
            </w:r>
          </w:p>
          <w:p w14:paraId="5A54E969" w14:textId="77777777" w:rsidR="00DD2FC3" w:rsidRPr="00B34B89" w:rsidRDefault="00DD2FC3" w:rsidP="00DD2FC3">
            <w:pPr>
              <w:pStyle w:val="a6"/>
              <w:rPr>
                <w:rFonts w:ascii="Times New Roman" w:hAnsi="Times New Roman" w:cs="Times New Roman"/>
                <w:sz w:val="24"/>
                <w:szCs w:val="24"/>
              </w:rPr>
            </w:pPr>
            <w:r w:rsidRPr="00B34B89">
              <w:rPr>
                <w:rFonts w:ascii="Times New Roman" w:hAnsi="Times New Roman" w:cs="Times New Roman"/>
                <w:sz w:val="24"/>
                <w:szCs w:val="24"/>
              </w:rPr>
              <w:t>М</w:t>
            </w:r>
            <w:proofErr w:type="gramStart"/>
            <w:r w:rsidRPr="00B34B89">
              <w:rPr>
                <w:rFonts w:ascii="Times New Roman" w:hAnsi="Times New Roman" w:cs="Times New Roman"/>
                <w:sz w:val="24"/>
                <w:szCs w:val="24"/>
              </w:rPr>
              <w:t>4</w:t>
            </w:r>
            <w:proofErr w:type="gramEnd"/>
            <w:r w:rsidRPr="00B34B89">
              <w:rPr>
                <w:rFonts w:ascii="Times New Roman" w:hAnsi="Times New Roman" w:cs="Times New Roman"/>
                <w:sz w:val="24"/>
                <w:szCs w:val="24"/>
              </w:rPr>
              <w:t xml:space="preserve">, Темы: 4.1; </w:t>
            </w:r>
          </w:p>
          <w:p w14:paraId="068B5A28" w14:textId="77777777" w:rsidR="00DD2FC3" w:rsidRPr="00B34B89" w:rsidRDefault="00DD2FC3" w:rsidP="00DD2FC3">
            <w:pPr>
              <w:pStyle w:val="a6"/>
              <w:rPr>
                <w:rFonts w:ascii="Times New Roman" w:hAnsi="Times New Roman" w:cs="Times New Roman"/>
                <w:sz w:val="24"/>
                <w:szCs w:val="24"/>
              </w:rPr>
            </w:pPr>
            <w:r w:rsidRPr="00B34B89">
              <w:rPr>
                <w:rFonts w:ascii="Times New Roman" w:hAnsi="Times New Roman" w:cs="Times New Roman"/>
                <w:sz w:val="24"/>
                <w:szCs w:val="24"/>
              </w:rPr>
              <w:t>М</w:t>
            </w:r>
            <w:proofErr w:type="gramStart"/>
            <w:r w:rsidRPr="00B34B89">
              <w:rPr>
                <w:rFonts w:ascii="Times New Roman" w:hAnsi="Times New Roman" w:cs="Times New Roman"/>
                <w:sz w:val="24"/>
                <w:szCs w:val="24"/>
              </w:rPr>
              <w:t>6</w:t>
            </w:r>
            <w:proofErr w:type="gramEnd"/>
            <w:r w:rsidRPr="00B34B89">
              <w:rPr>
                <w:rFonts w:ascii="Times New Roman" w:hAnsi="Times New Roman" w:cs="Times New Roman"/>
                <w:sz w:val="24"/>
                <w:szCs w:val="24"/>
              </w:rPr>
              <w:t>, Темы: 6.1, 6.2, 6.3;</w:t>
            </w:r>
          </w:p>
          <w:p w14:paraId="2B0E716C" w14:textId="77777777" w:rsidR="00DD2FC3" w:rsidRPr="00B34B89" w:rsidRDefault="00DD2FC3" w:rsidP="00DD2FC3">
            <w:pPr>
              <w:pStyle w:val="a6"/>
              <w:rPr>
                <w:rFonts w:ascii="Times New Roman" w:hAnsi="Times New Roman" w:cs="Times New Roman"/>
                <w:sz w:val="24"/>
                <w:szCs w:val="24"/>
              </w:rPr>
            </w:pPr>
            <w:r w:rsidRPr="00B34B89">
              <w:rPr>
                <w:rFonts w:ascii="Times New Roman" w:hAnsi="Times New Roman" w:cs="Times New Roman"/>
                <w:sz w:val="24"/>
                <w:szCs w:val="24"/>
              </w:rPr>
              <w:t>М</w:t>
            </w:r>
            <w:proofErr w:type="gramStart"/>
            <w:r w:rsidRPr="00B34B89">
              <w:rPr>
                <w:rFonts w:ascii="Times New Roman" w:hAnsi="Times New Roman" w:cs="Times New Roman"/>
                <w:sz w:val="24"/>
                <w:szCs w:val="24"/>
              </w:rPr>
              <w:t>7</w:t>
            </w:r>
            <w:proofErr w:type="gramEnd"/>
            <w:r w:rsidRPr="00B34B89">
              <w:rPr>
                <w:rFonts w:ascii="Times New Roman" w:hAnsi="Times New Roman" w:cs="Times New Roman"/>
                <w:sz w:val="24"/>
                <w:szCs w:val="24"/>
              </w:rPr>
              <w:t>, Темы: 7.1, 7.2, 7.3;</w:t>
            </w:r>
          </w:p>
          <w:p w14:paraId="6421FB3F" w14:textId="77777777" w:rsidR="00DD2FC3" w:rsidRPr="00B34B89" w:rsidRDefault="00DD2FC3" w:rsidP="00DD2FC3">
            <w:pPr>
              <w:pStyle w:val="a6"/>
              <w:rPr>
                <w:rFonts w:ascii="Times New Roman" w:hAnsi="Times New Roman" w:cs="Times New Roman"/>
                <w:sz w:val="24"/>
                <w:szCs w:val="24"/>
              </w:rPr>
            </w:pPr>
            <w:r w:rsidRPr="00B34B89">
              <w:rPr>
                <w:rFonts w:ascii="Times New Roman" w:hAnsi="Times New Roman" w:cs="Times New Roman"/>
                <w:sz w:val="24"/>
                <w:szCs w:val="24"/>
              </w:rPr>
              <w:t>М8, Темы: 8.1, 8.2, 8.3;</w:t>
            </w:r>
          </w:p>
          <w:p w14:paraId="06B096E0" w14:textId="77777777" w:rsidR="00DD2FC3" w:rsidRPr="00B34B89" w:rsidRDefault="00DD2FC3" w:rsidP="00DD2FC3">
            <w:pPr>
              <w:pStyle w:val="a6"/>
              <w:rPr>
                <w:rFonts w:ascii="Times New Roman" w:hAnsi="Times New Roman" w:cs="Times New Roman"/>
                <w:sz w:val="24"/>
                <w:szCs w:val="24"/>
              </w:rPr>
            </w:pPr>
            <w:r w:rsidRPr="00B34B89">
              <w:rPr>
                <w:rFonts w:ascii="Times New Roman" w:hAnsi="Times New Roman" w:cs="Times New Roman"/>
                <w:sz w:val="24"/>
                <w:szCs w:val="24"/>
              </w:rPr>
              <w:t>М10, Темы: 10.1, 10.3;</w:t>
            </w:r>
          </w:p>
          <w:p w14:paraId="06E813B2" w14:textId="3F98D3EF" w:rsidR="00DD2FC3" w:rsidRPr="00B34B89" w:rsidRDefault="00DD2FC3" w:rsidP="00DD2FC3">
            <w:pPr>
              <w:pStyle w:val="a6"/>
              <w:rPr>
                <w:rFonts w:ascii="Times New Roman" w:hAnsi="Times New Roman" w:cs="Times New Roman"/>
                <w:sz w:val="24"/>
                <w:szCs w:val="24"/>
              </w:rPr>
            </w:pPr>
            <w:r w:rsidRPr="00B34B89">
              <w:rPr>
                <w:rFonts w:ascii="Times New Roman" w:hAnsi="Times New Roman" w:cs="Times New Roman"/>
                <w:sz w:val="24"/>
                <w:szCs w:val="24"/>
              </w:rPr>
              <w:t>М</w:t>
            </w:r>
            <w:proofErr w:type="gramStart"/>
            <w:r w:rsidRPr="00B34B89">
              <w:rPr>
                <w:rFonts w:ascii="Times New Roman" w:hAnsi="Times New Roman" w:cs="Times New Roman"/>
                <w:sz w:val="24"/>
                <w:szCs w:val="24"/>
              </w:rPr>
              <w:t>1</w:t>
            </w:r>
            <w:proofErr w:type="gramEnd"/>
            <w:r w:rsidRPr="00B34B89">
              <w:rPr>
                <w:rFonts w:ascii="Times New Roman" w:hAnsi="Times New Roman" w:cs="Times New Roman"/>
                <w:sz w:val="24"/>
                <w:szCs w:val="24"/>
              </w:rPr>
              <w:t xml:space="preserve"> П-о/с, М4 П-о/с, М6 П-о/с, М7 П-о/с, М8 П-о/с, М10 П-о/с</w:t>
            </w:r>
          </w:p>
        </w:tc>
        <w:tc>
          <w:tcPr>
            <w:tcW w:w="3225" w:type="dxa"/>
          </w:tcPr>
          <w:p w14:paraId="65FCCB1B" w14:textId="77777777" w:rsidR="00DD2FC3" w:rsidRPr="00B34B89" w:rsidRDefault="00DD2FC3" w:rsidP="00DD2FC3">
            <w:pPr>
              <w:pStyle w:val="a6"/>
              <w:rPr>
                <w:rFonts w:ascii="Times New Roman" w:hAnsi="Times New Roman" w:cs="Times New Roman"/>
                <w:sz w:val="24"/>
                <w:szCs w:val="24"/>
              </w:rPr>
            </w:pPr>
            <w:r w:rsidRPr="00B34B89">
              <w:rPr>
                <w:rFonts w:ascii="Times New Roman" w:hAnsi="Times New Roman" w:cs="Times New Roman"/>
                <w:sz w:val="24"/>
                <w:szCs w:val="24"/>
              </w:rPr>
              <w:t>Устный и письменный опрос</w:t>
            </w:r>
          </w:p>
          <w:p w14:paraId="2E08C817" w14:textId="77777777" w:rsidR="00DD2FC3" w:rsidRPr="00B34B89" w:rsidRDefault="00DD2FC3" w:rsidP="00DD2FC3">
            <w:pPr>
              <w:pStyle w:val="a6"/>
              <w:rPr>
                <w:rFonts w:ascii="Times New Roman" w:hAnsi="Times New Roman" w:cs="Times New Roman"/>
                <w:sz w:val="24"/>
                <w:szCs w:val="24"/>
              </w:rPr>
            </w:pPr>
            <w:r w:rsidRPr="00B34B89">
              <w:rPr>
                <w:rFonts w:ascii="Times New Roman" w:hAnsi="Times New Roman" w:cs="Times New Roman"/>
                <w:sz w:val="24"/>
                <w:szCs w:val="24"/>
              </w:rPr>
              <w:t>Тестирование</w:t>
            </w:r>
          </w:p>
          <w:p w14:paraId="21F0E8CF" w14:textId="77777777" w:rsidR="00DD2FC3" w:rsidRPr="00B34B89" w:rsidRDefault="00DD2FC3" w:rsidP="00DD2FC3">
            <w:pPr>
              <w:pStyle w:val="a6"/>
              <w:rPr>
                <w:rFonts w:ascii="Times New Roman" w:hAnsi="Times New Roman" w:cs="Times New Roman"/>
                <w:sz w:val="24"/>
                <w:szCs w:val="24"/>
              </w:rPr>
            </w:pPr>
            <w:r w:rsidRPr="00B34B89">
              <w:rPr>
                <w:rFonts w:ascii="Times New Roman" w:hAnsi="Times New Roman" w:cs="Times New Roman"/>
                <w:sz w:val="24"/>
                <w:szCs w:val="24"/>
              </w:rPr>
              <w:t>Практическая работа</w:t>
            </w:r>
          </w:p>
          <w:p w14:paraId="0B6DD05C" w14:textId="3220077F" w:rsidR="00DD2FC3" w:rsidRPr="00B34B89" w:rsidRDefault="00DD2FC3" w:rsidP="00DD2FC3">
            <w:pPr>
              <w:pStyle w:val="a6"/>
              <w:rPr>
                <w:rFonts w:ascii="Times New Roman" w:hAnsi="Times New Roman" w:cs="Times New Roman"/>
                <w:sz w:val="24"/>
                <w:szCs w:val="24"/>
              </w:rPr>
            </w:pPr>
            <w:r w:rsidRPr="00B34B89">
              <w:rPr>
                <w:rFonts w:ascii="Times New Roman" w:hAnsi="Times New Roman" w:cs="Times New Roman"/>
                <w:sz w:val="24"/>
                <w:szCs w:val="24"/>
              </w:rPr>
              <w:t>Результаты выполнения учебных заданий</w:t>
            </w:r>
          </w:p>
        </w:tc>
      </w:tr>
      <w:tr w:rsidR="00B95C37" w:rsidRPr="00B34B89" w14:paraId="7C3ED48D" w14:textId="77777777" w:rsidTr="00CD6E33">
        <w:tc>
          <w:tcPr>
            <w:tcW w:w="3652" w:type="dxa"/>
          </w:tcPr>
          <w:p w14:paraId="1C1BBAF5" w14:textId="668F71C1" w:rsidR="00DD2FC3" w:rsidRPr="00B34B89" w:rsidRDefault="00DD2FC3" w:rsidP="00DD2FC3">
            <w:pPr>
              <w:pStyle w:val="ConsPlusNormal"/>
              <w:rPr>
                <w:rFonts w:ascii="Times New Roman" w:hAnsi="Times New Roman" w:cs="Times New Roman"/>
                <w:sz w:val="24"/>
                <w:szCs w:val="24"/>
              </w:rPr>
            </w:pPr>
            <w:proofErr w:type="gramStart"/>
            <w:r w:rsidRPr="00B34B89">
              <w:rPr>
                <w:rFonts w:ascii="Times New Roman" w:hAnsi="Times New Roman" w:cs="Times New Roman"/>
                <w:sz w:val="24"/>
                <w:szCs w:val="24"/>
              </w:rPr>
              <w:t>ОК</w:t>
            </w:r>
            <w:proofErr w:type="gramEnd"/>
            <w:r w:rsidRPr="00B34B89">
              <w:rPr>
                <w:rFonts w:ascii="Times New Roman" w:hAnsi="Times New Roman" w:cs="Times New Roman"/>
                <w:sz w:val="24"/>
                <w:szCs w:val="24"/>
              </w:rPr>
              <w:t xml:space="preserve">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260" w:type="dxa"/>
          </w:tcPr>
          <w:p w14:paraId="6C070583" w14:textId="77777777" w:rsidR="00DD2FC3" w:rsidRPr="00B34B89" w:rsidRDefault="00DD2FC3" w:rsidP="00DD2FC3">
            <w:pPr>
              <w:pStyle w:val="a6"/>
              <w:rPr>
                <w:rFonts w:ascii="Times New Roman" w:hAnsi="Times New Roman" w:cs="Times New Roman"/>
                <w:sz w:val="24"/>
                <w:szCs w:val="24"/>
              </w:rPr>
            </w:pPr>
            <w:r w:rsidRPr="00B34B89">
              <w:rPr>
                <w:rFonts w:ascii="Times New Roman" w:hAnsi="Times New Roman" w:cs="Times New Roman"/>
                <w:sz w:val="24"/>
                <w:szCs w:val="24"/>
              </w:rPr>
              <w:t>М</w:t>
            </w:r>
            <w:proofErr w:type="gramStart"/>
            <w:r w:rsidRPr="00B34B89">
              <w:rPr>
                <w:rFonts w:ascii="Times New Roman" w:hAnsi="Times New Roman" w:cs="Times New Roman"/>
                <w:sz w:val="24"/>
                <w:szCs w:val="24"/>
              </w:rPr>
              <w:t>1</w:t>
            </w:r>
            <w:proofErr w:type="gramEnd"/>
            <w:r w:rsidRPr="00B34B89">
              <w:rPr>
                <w:rFonts w:ascii="Times New Roman" w:hAnsi="Times New Roman" w:cs="Times New Roman"/>
                <w:sz w:val="24"/>
                <w:szCs w:val="24"/>
              </w:rPr>
              <w:t>, Темы: 1.1, 1.2, 1.3;</w:t>
            </w:r>
          </w:p>
          <w:p w14:paraId="646B69A6" w14:textId="77777777" w:rsidR="00DD2FC3" w:rsidRPr="00B34B89" w:rsidRDefault="00DD2FC3" w:rsidP="00DD2FC3">
            <w:pPr>
              <w:pStyle w:val="a6"/>
              <w:rPr>
                <w:rFonts w:ascii="Times New Roman" w:hAnsi="Times New Roman" w:cs="Times New Roman"/>
                <w:sz w:val="24"/>
                <w:szCs w:val="24"/>
              </w:rPr>
            </w:pPr>
            <w:r w:rsidRPr="00B34B89">
              <w:rPr>
                <w:rFonts w:ascii="Times New Roman" w:hAnsi="Times New Roman" w:cs="Times New Roman"/>
                <w:sz w:val="24"/>
                <w:szCs w:val="24"/>
              </w:rPr>
              <w:t>М</w:t>
            </w:r>
            <w:proofErr w:type="gramStart"/>
            <w:r w:rsidRPr="00B34B89">
              <w:rPr>
                <w:rFonts w:ascii="Times New Roman" w:hAnsi="Times New Roman" w:cs="Times New Roman"/>
                <w:sz w:val="24"/>
                <w:szCs w:val="24"/>
              </w:rPr>
              <w:t>2</w:t>
            </w:r>
            <w:proofErr w:type="gramEnd"/>
            <w:r w:rsidRPr="00B34B89">
              <w:rPr>
                <w:rFonts w:ascii="Times New Roman" w:hAnsi="Times New Roman" w:cs="Times New Roman"/>
                <w:sz w:val="24"/>
                <w:szCs w:val="24"/>
              </w:rPr>
              <w:t>, Темы: 2.1, 2.2, 2.3;</w:t>
            </w:r>
          </w:p>
          <w:p w14:paraId="07C0F746" w14:textId="77777777" w:rsidR="00DD2FC3" w:rsidRPr="00B34B89" w:rsidRDefault="00DD2FC3" w:rsidP="00DD2FC3">
            <w:pPr>
              <w:pStyle w:val="a6"/>
              <w:rPr>
                <w:rFonts w:ascii="Times New Roman" w:hAnsi="Times New Roman" w:cs="Times New Roman"/>
                <w:sz w:val="24"/>
                <w:szCs w:val="24"/>
              </w:rPr>
            </w:pPr>
            <w:r w:rsidRPr="00B34B89">
              <w:rPr>
                <w:rFonts w:ascii="Times New Roman" w:hAnsi="Times New Roman" w:cs="Times New Roman"/>
                <w:sz w:val="24"/>
                <w:szCs w:val="24"/>
              </w:rPr>
              <w:t>М3, Темы: 3.1, 3.2, 3.3;</w:t>
            </w:r>
          </w:p>
          <w:p w14:paraId="10DAF679" w14:textId="77777777" w:rsidR="00DD2FC3" w:rsidRPr="00B34B89" w:rsidRDefault="00DD2FC3" w:rsidP="00DD2FC3">
            <w:pPr>
              <w:pStyle w:val="a6"/>
              <w:rPr>
                <w:rFonts w:ascii="Times New Roman" w:hAnsi="Times New Roman" w:cs="Times New Roman"/>
                <w:sz w:val="24"/>
                <w:szCs w:val="24"/>
              </w:rPr>
            </w:pPr>
            <w:r w:rsidRPr="00B34B89">
              <w:rPr>
                <w:rFonts w:ascii="Times New Roman" w:hAnsi="Times New Roman" w:cs="Times New Roman"/>
                <w:sz w:val="24"/>
                <w:szCs w:val="24"/>
              </w:rPr>
              <w:t>М5, Темы: 5.1, 5.2, 5.3;</w:t>
            </w:r>
          </w:p>
          <w:p w14:paraId="3B2E42B8" w14:textId="77777777" w:rsidR="00DD2FC3" w:rsidRPr="00B34B89" w:rsidRDefault="00DD2FC3" w:rsidP="00DD2FC3">
            <w:pPr>
              <w:pStyle w:val="a6"/>
              <w:rPr>
                <w:rFonts w:ascii="Times New Roman" w:hAnsi="Times New Roman" w:cs="Times New Roman"/>
                <w:sz w:val="24"/>
                <w:szCs w:val="24"/>
              </w:rPr>
            </w:pPr>
            <w:r w:rsidRPr="00B34B89">
              <w:rPr>
                <w:rFonts w:ascii="Times New Roman" w:hAnsi="Times New Roman" w:cs="Times New Roman"/>
                <w:sz w:val="24"/>
                <w:szCs w:val="24"/>
              </w:rPr>
              <w:t>М</w:t>
            </w:r>
            <w:proofErr w:type="gramStart"/>
            <w:r w:rsidRPr="00B34B89">
              <w:rPr>
                <w:rFonts w:ascii="Times New Roman" w:hAnsi="Times New Roman" w:cs="Times New Roman"/>
                <w:sz w:val="24"/>
                <w:szCs w:val="24"/>
              </w:rPr>
              <w:t>6</w:t>
            </w:r>
            <w:proofErr w:type="gramEnd"/>
            <w:r w:rsidRPr="00B34B89">
              <w:rPr>
                <w:rFonts w:ascii="Times New Roman" w:hAnsi="Times New Roman" w:cs="Times New Roman"/>
                <w:sz w:val="24"/>
                <w:szCs w:val="24"/>
              </w:rPr>
              <w:t>, Темы: 6.1, 6.2, 6.3;</w:t>
            </w:r>
          </w:p>
          <w:p w14:paraId="78C2609C" w14:textId="77777777" w:rsidR="00DD2FC3" w:rsidRPr="00B34B89" w:rsidRDefault="00DD2FC3" w:rsidP="00DD2FC3">
            <w:pPr>
              <w:pStyle w:val="a6"/>
              <w:rPr>
                <w:rFonts w:ascii="Times New Roman" w:hAnsi="Times New Roman" w:cs="Times New Roman"/>
                <w:sz w:val="24"/>
                <w:szCs w:val="24"/>
              </w:rPr>
            </w:pPr>
            <w:r w:rsidRPr="00B34B89">
              <w:rPr>
                <w:rFonts w:ascii="Times New Roman" w:hAnsi="Times New Roman" w:cs="Times New Roman"/>
                <w:sz w:val="24"/>
                <w:szCs w:val="24"/>
              </w:rPr>
              <w:t>М</w:t>
            </w:r>
            <w:proofErr w:type="gramStart"/>
            <w:r w:rsidRPr="00B34B89">
              <w:rPr>
                <w:rFonts w:ascii="Times New Roman" w:hAnsi="Times New Roman" w:cs="Times New Roman"/>
                <w:sz w:val="24"/>
                <w:szCs w:val="24"/>
              </w:rPr>
              <w:t>7</w:t>
            </w:r>
            <w:proofErr w:type="gramEnd"/>
            <w:r w:rsidRPr="00B34B89">
              <w:rPr>
                <w:rFonts w:ascii="Times New Roman" w:hAnsi="Times New Roman" w:cs="Times New Roman"/>
                <w:sz w:val="24"/>
                <w:szCs w:val="24"/>
              </w:rPr>
              <w:t>, Темы: 7.1, 7.2, 7.3;</w:t>
            </w:r>
          </w:p>
          <w:p w14:paraId="540143B8" w14:textId="77777777" w:rsidR="00DD2FC3" w:rsidRPr="00B34B89" w:rsidRDefault="00DD2FC3" w:rsidP="00DD2FC3">
            <w:pPr>
              <w:pStyle w:val="a6"/>
              <w:rPr>
                <w:rFonts w:ascii="Times New Roman" w:hAnsi="Times New Roman" w:cs="Times New Roman"/>
                <w:sz w:val="24"/>
                <w:szCs w:val="24"/>
              </w:rPr>
            </w:pPr>
            <w:r w:rsidRPr="00B34B89">
              <w:rPr>
                <w:rFonts w:ascii="Times New Roman" w:hAnsi="Times New Roman" w:cs="Times New Roman"/>
                <w:sz w:val="24"/>
                <w:szCs w:val="24"/>
              </w:rPr>
              <w:t>М8, Темы: 8.1, 8.2, 8.3;</w:t>
            </w:r>
          </w:p>
          <w:p w14:paraId="4F8FDE35" w14:textId="77777777" w:rsidR="00DD2FC3" w:rsidRPr="00B34B89" w:rsidRDefault="00DD2FC3" w:rsidP="00DD2FC3">
            <w:pPr>
              <w:pStyle w:val="a6"/>
              <w:rPr>
                <w:rFonts w:ascii="Times New Roman" w:hAnsi="Times New Roman" w:cs="Times New Roman"/>
                <w:sz w:val="24"/>
                <w:szCs w:val="24"/>
              </w:rPr>
            </w:pPr>
            <w:r w:rsidRPr="00B34B89">
              <w:rPr>
                <w:rFonts w:ascii="Times New Roman" w:hAnsi="Times New Roman" w:cs="Times New Roman"/>
                <w:sz w:val="24"/>
                <w:szCs w:val="24"/>
              </w:rPr>
              <w:t>М</w:t>
            </w:r>
            <w:proofErr w:type="gramStart"/>
            <w:r w:rsidRPr="00B34B89">
              <w:rPr>
                <w:rFonts w:ascii="Times New Roman" w:hAnsi="Times New Roman" w:cs="Times New Roman"/>
                <w:sz w:val="24"/>
                <w:szCs w:val="24"/>
              </w:rPr>
              <w:t>9</w:t>
            </w:r>
            <w:proofErr w:type="gramEnd"/>
            <w:r w:rsidRPr="00B34B89">
              <w:rPr>
                <w:rFonts w:ascii="Times New Roman" w:hAnsi="Times New Roman" w:cs="Times New Roman"/>
                <w:sz w:val="24"/>
                <w:szCs w:val="24"/>
              </w:rPr>
              <w:t>, Темы: 9.1, 9.2, 9.3;</w:t>
            </w:r>
          </w:p>
          <w:p w14:paraId="083E5E04" w14:textId="5D4C7477" w:rsidR="00DD2FC3" w:rsidRPr="00B34B89" w:rsidRDefault="00DD2FC3" w:rsidP="00DD2FC3">
            <w:pPr>
              <w:pStyle w:val="a6"/>
              <w:rPr>
                <w:rFonts w:ascii="Times New Roman" w:hAnsi="Times New Roman" w:cs="Times New Roman"/>
                <w:sz w:val="24"/>
                <w:szCs w:val="24"/>
              </w:rPr>
            </w:pPr>
            <w:r w:rsidRPr="00B34B89">
              <w:rPr>
                <w:rFonts w:ascii="Times New Roman" w:hAnsi="Times New Roman" w:cs="Times New Roman"/>
                <w:sz w:val="24"/>
                <w:szCs w:val="24"/>
              </w:rPr>
              <w:t>М</w:t>
            </w:r>
            <w:proofErr w:type="gramStart"/>
            <w:r w:rsidRPr="00B34B89">
              <w:rPr>
                <w:rFonts w:ascii="Times New Roman" w:hAnsi="Times New Roman" w:cs="Times New Roman"/>
                <w:sz w:val="24"/>
                <w:szCs w:val="24"/>
              </w:rPr>
              <w:t>1</w:t>
            </w:r>
            <w:proofErr w:type="gramEnd"/>
            <w:r w:rsidRPr="00B34B89">
              <w:rPr>
                <w:rFonts w:ascii="Times New Roman" w:hAnsi="Times New Roman" w:cs="Times New Roman"/>
                <w:sz w:val="24"/>
                <w:szCs w:val="24"/>
              </w:rPr>
              <w:t xml:space="preserve"> П-о/с, М2 П-о/с, М3 П-о/с, М5 П-о/с, М6П-о/с, М7 П-о/с, М8 П-о/с, М9 П-о/с</w:t>
            </w:r>
          </w:p>
        </w:tc>
        <w:tc>
          <w:tcPr>
            <w:tcW w:w="3225" w:type="dxa"/>
          </w:tcPr>
          <w:p w14:paraId="41A0ADCC" w14:textId="77777777" w:rsidR="00DD2FC3" w:rsidRPr="00B34B89" w:rsidRDefault="00DD2FC3" w:rsidP="00DD2FC3">
            <w:pPr>
              <w:pStyle w:val="a6"/>
              <w:rPr>
                <w:rFonts w:ascii="Times New Roman" w:hAnsi="Times New Roman" w:cs="Times New Roman"/>
                <w:sz w:val="24"/>
                <w:szCs w:val="24"/>
              </w:rPr>
            </w:pPr>
            <w:r w:rsidRPr="00B34B89">
              <w:rPr>
                <w:rFonts w:ascii="Times New Roman" w:hAnsi="Times New Roman" w:cs="Times New Roman"/>
                <w:sz w:val="24"/>
                <w:szCs w:val="24"/>
              </w:rPr>
              <w:t>Устный и письменный опрос</w:t>
            </w:r>
          </w:p>
          <w:p w14:paraId="4C384A31" w14:textId="77777777" w:rsidR="00DD2FC3" w:rsidRPr="00B34B89" w:rsidRDefault="00DD2FC3" w:rsidP="00DD2FC3">
            <w:pPr>
              <w:pStyle w:val="a6"/>
              <w:rPr>
                <w:rFonts w:ascii="Times New Roman" w:hAnsi="Times New Roman" w:cs="Times New Roman"/>
                <w:sz w:val="24"/>
                <w:szCs w:val="24"/>
              </w:rPr>
            </w:pPr>
            <w:r w:rsidRPr="00B34B89">
              <w:rPr>
                <w:rFonts w:ascii="Times New Roman" w:hAnsi="Times New Roman" w:cs="Times New Roman"/>
                <w:sz w:val="24"/>
                <w:szCs w:val="24"/>
              </w:rPr>
              <w:t>Тестирование</w:t>
            </w:r>
          </w:p>
          <w:p w14:paraId="268326E6" w14:textId="77777777" w:rsidR="00DD2FC3" w:rsidRPr="00B34B89" w:rsidRDefault="00DD2FC3" w:rsidP="00DD2FC3">
            <w:pPr>
              <w:pStyle w:val="a6"/>
              <w:rPr>
                <w:rFonts w:ascii="Times New Roman" w:hAnsi="Times New Roman" w:cs="Times New Roman"/>
                <w:sz w:val="24"/>
                <w:szCs w:val="24"/>
              </w:rPr>
            </w:pPr>
            <w:r w:rsidRPr="00B34B89">
              <w:rPr>
                <w:rFonts w:ascii="Times New Roman" w:hAnsi="Times New Roman" w:cs="Times New Roman"/>
                <w:sz w:val="24"/>
                <w:szCs w:val="24"/>
              </w:rPr>
              <w:t>Практическая работа</w:t>
            </w:r>
          </w:p>
          <w:p w14:paraId="3F88C01C" w14:textId="10780B04" w:rsidR="00DD2FC3" w:rsidRPr="00B34B89" w:rsidRDefault="00DD2FC3" w:rsidP="00DD2FC3">
            <w:pPr>
              <w:pStyle w:val="a6"/>
              <w:rPr>
                <w:rFonts w:ascii="Times New Roman" w:hAnsi="Times New Roman" w:cs="Times New Roman"/>
                <w:sz w:val="24"/>
                <w:szCs w:val="24"/>
              </w:rPr>
            </w:pPr>
            <w:r w:rsidRPr="00B34B89">
              <w:rPr>
                <w:rFonts w:ascii="Times New Roman" w:hAnsi="Times New Roman" w:cs="Times New Roman"/>
                <w:sz w:val="24"/>
                <w:szCs w:val="24"/>
              </w:rPr>
              <w:t>Результаты выполнения учебных заданий</w:t>
            </w:r>
          </w:p>
        </w:tc>
      </w:tr>
      <w:tr w:rsidR="00B95C37" w:rsidRPr="00B34B89" w14:paraId="4B517DEF" w14:textId="77777777" w:rsidTr="00CD6E33">
        <w:tc>
          <w:tcPr>
            <w:tcW w:w="3652" w:type="dxa"/>
          </w:tcPr>
          <w:p w14:paraId="116D1206" w14:textId="00DA55DB" w:rsidR="00DD2FC3" w:rsidRPr="00B34B89" w:rsidRDefault="00DD2FC3" w:rsidP="00B72428">
            <w:pPr>
              <w:tabs>
                <w:tab w:val="left" w:pos="5572"/>
              </w:tabs>
              <w:rPr>
                <w:sz w:val="24"/>
                <w:szCs w:val="24"/>
              </w:rPr>
            </w:pPr>
            <w:proofErr w:type="gramStart"/>
            <w:r w:rsidRPr="00B34B89">
              <w:rPr>
                <w:sz w:val="24"/>
                <w:szCs w:val="24"/>
              </w:rPr>
              <w:t>ОК</w:t>
            </w:r>
            <w:proofErr w:type="gramEnd"/>
            <w:r w:rsidRPr="00B34B89">
              <w:rPr>
                <w:sz w:val="24"/>
                <w:szCs w:val="24"/>
              </w:rPr>
              <w:t xml:space="preserve"> 03. </w:t>
            </w:r>
            <w:r w:rsidR="00B72428" w:rsidRPr="0059543B">
              <w:rPr>
                <w:sz w:val="24"/>
                <w:szCs w:val="24"/>
              </w:rPr>
              <w:t xml:space="preserve">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w:t>
            </w:r>
            <w:r w:rsidR="00B72428" w:rsidRPr="0059543B">
              <w:rPr>
                <w:b/>
                <w:sz w:val="24"/>
                <w:szCs w:val="24"/>
              </w:rPr>
              <w:t>по правовой и</w:t>
            </w:r>
            <w:r w:rsidR="00B72428" w:rsidRPr="0059543B">
              <w:rPr>
                <w:sz w:val="24"/>
                <w:szCs w:val="24"/>
              </w:rPr>
              <w:t xml:space="preserve"> финансовой </w:t>
            </w:r>
            <w:r w:rsidR="00B72428" w:rsidRPr="0059543B">
              <w:rPr>
                <w:sz w:val="24"/>
                <w:szCs w:val="24"/>
              </w:rPr>
              <w:lastRenderedPageBreak/>
              <w:t>грамотности в различных жизненных ситуациях;</w:t>
            </w:r>
            <w:bookmarkStart w:id="18" w:name="_GoBack"/>
            <w:bookmarkEnd w:id="18"/>
          </w:p>
        </w:tc>
        <w:tc>
          <w:tcPr>
            <w:tcW w:w="3260" w:type="dxa"/>
          </w:tcPr>
          <w:p w14:paraId="7342BEC9" w14:textId="77777777" w:rsidR="00DD2FC3" w:rsidRPr="00B34B89" w:rsidRDefault="00DD2FC3" w:rsidP="00DD2FC3">
            <w:pPr>
              <w:pStyle w:val="a6"/>
              <w:rPr>
                <w:rFonts w:ascii="Times New Roman" w:hAnsi="Times New Roman" w:cs="Times New Roman"/>
                <w:sz w:val="24"/>
                <w:szCs w:val="24"/>
              </w:rPr>
            </w:pPr>
            <w:r w:rsidRPr="00B34B89">
              <w:rPr>
                <w:rFonts w:ascii="Times New Roman" w:hAnsi="Times New Roman" w:cs="Times New Roman"/>
                <w:sz w:val="24"/>
                <w:szCs w:val="24"/>
              </w:rPr>
              <w:lastRenderedPageBreak/>
              <w:t>М</w:t>
            </w:r>
            <w:proofErr w:type="gramStart"/>
            <w:r w:rsidRPr="00B34B89">
              <w:rPr>
                <w:rFonts w:ascii="Times New Roman" w:hAnsi="Times New Roman" w:cs="Times New Roman"/>
                <w:sz w:val="24"/>
                <w:szCs w:val="24"/>
              </w:rPr>
              <w:t>1</w:t>
            </w:r>
            <w:proofErr w:type="gramEnd"/>
            <w:r w:rsidRPr="00B34B89">
              <w:rPr>
                <w:rFonts w:ascii="Times New Roman" w:hAnsi="Times New Roman" w:cs="Times New Roman"/>
                <w:sz w:val="24"/>
                <w:szCs w:val="24"/>
              </w:rPr>
              <w:t>, Темы: 1.1, 1.2, 1.3;</w:t>
            </w:r>
          </w:p>
          <w:p w14:paraId="629E1AF4" w14:textId="77777777" w:rsidR="00DD2FC3" w:rsidRPr="00B34B89" w:rsidRDefault="00DD2FC3" w:rsidP="00DD2FC3">
            <w:pPr>
              <w:pStyle w:val="a6"/>
              <w:rPr>
                <w:rFonts w:ascii="Times New Roman" w:hAnsi="Times New Roman" w:cs="Times New Roman"/>
                <w:sz w:val="24"/>
                <w:szCs w:val="24"/>
              </w:rPr>
            </w:pPr>
            <w:r w:rsidRPr="00B34B89">
              <w:rPr>
                <w:rFonts w:ascii="Times New Roman" w:hAnsi="Times New Roman" w:cs="Times New Roman"/>
                <w:sz w:val="24"/>
                <w:szCs w:val="24"/>
              </w:rPr>
              <w:t>М</w:t>
            </w:r>
            <w:proofErr w:type="gramStart"/>
            <w:r w:rsidRPr="00B34B89">
              <w:rPr>
                <w:rFonts w:ascii="Times New Roman" w:hAnsi="Times New Roman" w:cs="Times New Roman"/>
                <w:sz w:val="24"/>
                <w:szCs w:val="24"/>
              </w:rPr>
              <w:t>2</w:t>
            </w:r>
            <w:proofErr w:type="gramEnd"/>
            <w:r w:rsidRPr="00B34B89">
              <w:rPr>
                <w:rFonts w:ascii="Times New Roman" w:hAnsi="Times New Roman" w:cs="Times New Roman"/>
                <w:sz w:val="24"/>
                <w:szCs w:val="24"/>
              </w:rPr>
              <w:t>, Темы: 2.1, 2.2, 2.3;</w:t>
            </w:r>
          </w:p>
          <w:p w14:paraId="667CFF3F" w14:textId="77777777" w:rsidR="00DD2FC3" w:rsidRPr="00B34B89" w:rsidRDefault="00DD2FC3" w:rsidP="00DD2FC3">
            <w:pPr>
              <w:pStyle w:val="a6"/>
              <w:rPr>
                <w:rFonts w:ascii="Times New Roman" w:hAnsi="Times New Roman" w:cs="Times New Roman"/>
                <w:sz w:val="24"/>
                <w:szCs w:val="24"/>
              </w:rPr>
            </w:pPr>
            <w:r w:rsidRPr="00B34B89">
              <w:rPr>
                <w:rFonts w:ascii="Times New Roman" w:hAnsi="Times New Roman" w:cs="Times New Roman"/>
                <w:sz w:val="24"/>
                <w:szCs w:val="24"/>
              </w:rPr>
              <w:t>М3, Темы: 3.1, 3.2, 3.3;</w:t>
            </w:r>
          </w:p>
          <w:p w14:paraId="6458F059" w14:textId="77777777" w:rsidR="00DD2FC3" w:rsidRPr="00B34B89" w:rsidRDefault="00DD2FC3" w:rsidP="00DD2FC3">
            <w:pPr>
              <w:pStyle w:val="a6"/>
              <w:rPr>
                <w:rFonts w:ascii="Times New Roman" w:hAnsi="Times New Roman" w:cs="Times New Roman"/>
                <w:sz w:val="24"/>
                <w:szCs w:val="24"/>
              </w:rPr>
            </w:pPr>
            <w:r w:rsidRPr="00B34B89">
              <w:rPr>
                <w:rFonts w:ascii="Times New Roman" w:hAnsi="Times New Roman" w:cs="Times New Roman"/>
                <w:sz w:val="24"/>
                <w:szCs w:val="24"/>
              </w:rPr>
              <w:t>М</w:t>
            </w:r>
            <w:proofErr w:type="gramStart"/>
            <w:r w:rsidRPr="00B34B89">
              <w:rPr>
                <w:rFonts w:ascii="Times New Roman" w:hAnsi="Times New Roman" w:cs="Times New Roman"/>
                <w:sz w:val="24"/>
                <w:szCs w:val="24"/>
              </w:rPr>
              <w:t>7</w:t>
            </w:r>
            <w:proofErr w:type="gramEnd"/>
            <w:r w:rsidRPr="00B34B89">
              <w:rPr>
                <w:rFonts w:ascii="Times New Roman" w:hAnsi="Times New Roman" w:cs="Times New Roman"/>
                <w:sz w:val="24"/>
                <w:szCs w:val="24"/>
              </w:rPr>
              <w:t>, Темы: 7.1, 7.2, 7.3;</w:t>
            </w:r>
          </w:p>
          <w:p w14:paraId="430965B7" w14:textId="77777777" w:rsidR="00DD2FC3" w:rsidRPr="00B34B89" w:rsidRDefault="00DD2FC3" w:rsidP="00DD2FC3">
            <w:pPr>
              <w:pStyle w:val="a6"/>
              <w:rPr>
                <w:rFonts w:ascii="Times New Roman" w:hAnsi="Times New Roman" w:cs="Times New Roman"/>
                <w:sz w:val="24"/>
                <w:szCs w:val="24"/>
              </w:rPr>
            </w:pPr>
            <w:r w:rsidRPr="00B34B89">
              <w:rPr>
                <w:rFonts w:ascii="Times New Roman" w:hAnsi="Times New Roman" w:cs="Times New Roman"/>
                <w:sz w:val="24"/>
                <w:szCs w:val="24"/>
              </w:rPr>
              <w:t>М10, Темы: 10.1, 10.2; 10.3</w:t>
            </w:r>
          </w:p>
          <w:p w14:paraId="5586D7E2" w14:textId="5A900016" w:rsidR="00DD2FC3" w:rsidRPr="00B34B89" w:rsidRDefault="00DD2FC3" w:rsidP="00DD2FC3">
            <w:pPr>
              <w:pStyle w:val="a6"/>
              <w:jc w:val="both"/>
              <w:rPr>
                <w:rFonts w:ascii="Times New Roman" w:hAnsi="Times New Roman" w:cs="Times New Roman"/>
                <w:sz w:val="24"/>
                <w:szCs w:val="24"/>
              </w:rPr>
            </w:pPr>
            <w:r w:rsidRPr="00B34B89">
              <w:rPr>
                <w:rFonts w:ascii="Times New Roman" w:hAnsi="Times New Roman" w:cs="Times New Roman"/>
                <w:sz w:val="24"/>
                <w:szCs w:val="24"/>
              </w:rPr>
              <w:t>М</w:t>
            </w:r>
            <w:proofErr w:type="gramStart"/>
            <w:r w:rsidRPr="00B34B89">
              <w:rPr>
                <w:rFonts w:ascii="Times New Roman" w:hAnsi="Times New Roman" w:cs="Times New Roman"/>
                <w:sz w:val="24"/>
                <w:szCs w:val="24"/>
              </w:rPr>
              <w:t>1</w:t>
            </w:r>
            <w:proofErr w:type="gramEnd"/>
            <w:r w:rsidRPr="00B34B89">
              <w:rPr>
                <w:rFonts w:ascii="Times New Roman" w:hAnsi="Times New Roman" w:cs="Times New Roman"/>
                <w:sz w:val="24"/>
                <w:szCs w:val="24"/>
              </w:rPr>
              <w:t xml:space="preserve"> П-о/с, М2 П-о/с, М3 П-о/с, М7 П-о/с, М10 П-о/с.</w:t>
            </w:r>
          </w:p>
        </w:tc>
        <w:tc>
          <w:tcPr>
            <w:tcW w:w="3225" w:type="dxa"/>
          </w:tcPr>
          <w:p w14:paraId="40D1AB77" w14:textId="77777777" w:rsidR="00DD2FC3" w:rsidRPr="00B34B89" w:rsidRDefault="00DD2FC3" w:rsidP="00DD2FC3">
            <w:pPr>
              <w:pStyle w:val="a6"/>
              <w:rPr>
                <w:rFonts w:ascii="Times New Roman" w:hAnsi="Times New Roman" w:cs="Times New Roman"/>
                <w:sz w:val="24"/>
                <w:szCs w:val="24"/>
              </w:rPr>
            </w:pPr>
            <w:r w:rsidRPr="00B34B89">
              <w:rPr>
                <w:rFonts w:ascii="Times New Roman" w:hAnsi="Times New Roman" w:cs="Times New Roman"/>
                <w:sz w:val="24"/>
                <w:szCs w:val="24"/>
              </w:rPr>
              <w:t>Устный и письменный опрос</w:t>
            </w:r>
          </w:p>
          <w:p w14:paraId="46ABC7ED" w14:textId="77777777" w:rsidR="00DD2FC3" w:rsidRPr="00B34B89" w:rsidRDefault="00DD2FC3" w:rsidP="00DD2FC3">
            <w:pPr>
              <w:pStyle w:val="a6"/>
              <w:rPr>
                <w:rFonts w:ascii="Times New Roman" w:hAnsi="Times New Roman" w:cs="Times New Roman"/>
                <w:sz w:val="24"/>
                <w:szCs w:val="24"/>
              </w:rPr>
            </w:pPr>
            <w:r w:rsidRPr="00B34B89">
              <w:rPr>
                <w:rFonts w:ascii="Times New Roman" w:hAnsi="Times New Roman" w:cs="Times New Roman"/>
                <w:sz w:val="24"/>
                <w:szCs w:val="24"/>
              </w:rPr>
              <w:t>Тестирование</w:t>
            </w:r>
          </w:p>
          <w:p w14:paraId="4721A4D1" w14:textId="77777777" w:rsidR="00DD2FC3" w:rsidRPr="00B34B89" w:rsidRDefault="00DD2FC3" w:rsidP="00DD2FC3">
            <w:pPr>
              <w:pStyle w:val="a6"/>
              <w:rPr>
                <w:rFonts w:ascii="Times New Roman" w:hAnsi="Times New Roman" w:cs="Times New Roman"/>
                <w:sz w:val="24"/>
                <w:szCs w:val="24"/>
              </w:rPr>
            </w:pPr>
            <w:r w:rsidRPr="00B34B89">
              <w:rPr>
                <w:rFonts w:ascii="Times New Roman" w:hAnsi="Times New Roman" w:cs="Times New Roman"/>
                <w:sz w:val="24"/>
                <w:szCs w:val="24"/>
              </w:rPr>
              <w:t>Практическая работа</w:t>
            </w:r>
          </w:p>
          <w:p w14:paraId="17B30EF5" w14:textId="70BCB7F8" w:rsidR="00DD2FC3" w:rsidRPr="00B34B89" w:rsidRDefault="00DD2FC3" w:rsidP="00DD2FC3">
            <w:pPr>
              <w:pStyle w:val="a6"/>
              <w:rPr>
                <w:rFonts w:ascii="Times New Roman" w:hAnsi="Times New Roman" w:cs="Times New Roman"/>
                <w:sz w:val="24"/>
                <w:szCs w:val="24"/>
              </w:rPr>
            </w:pPr>
            <w:r w:rsidRPr="00B34B89">
              <w:rPr>
                <w:rFonts w:ascii="Times New Roman" w:hAnsi="Times New Roman" w:cs="Times New Roman"/>
                <w:sz w:val="24"/>
                <w:szCs w:val="24"/>
              </w:rPr>
              <w:t>Результаты выполнения учебных заданий</w:t>
            </w:r>
          </w:p>
        </w:tc>
      </w:tr>
      <w:tr w:rsidR="00B95C37" w:rsidRPr="00B34B89" w14:paraId="14A3D1D0" w14:textId="77777777" w:rsidTr="00CD6E33">
        <w:tc>
          <w:tcPr>
            <w:tcW w:w="3652" w:type="dxa"/>
          </w:tcPr>
          <w:p w14:paraId="105904C1" w14:textId="4E3BCD49" w:rsidR="00DD2FC3" w:rsidRPr="00B34B89" w:rsidRDefault="00DD2FC3" w:rsidP="00DD2FC3">
            <w:pPr>
              <w:pStyle w:val="ConsPlusNormal"/>
              <w:rPr>
                <w:rFonts w:ascii="Times New Roman" w:hAnsi="Times New Roman" w:cs="Times New Roman"/>
                <w:sz w:val="24"/>
                <w:szCs w:val="24"/>
              </w:rPr>
            </w:pPr>
            <w:proofErr w:type="gramStart"/>
            <w:r w:rsidRPr="00B34B89">
              <w:rPr>
                <w:rFonts w:ascii="Times New Roman" w:hAnsi="Times New Roman" w:cs="Times New Roman"/>
                <w:sz w:val="24"/>
                <w:szCs w:val="24"/>
              </w:rPr>
              <w:lastRenderedPageBreak/>
              <w:t>ОК</w:t>
            </w:r>
            <w:proofErr w:type="gramEnd"/>
            <w:r w:rsidRPr="00B34B89">
              <w:rPr>
                <w:rFonts w:ascii="Times New Roman" w:hAnsi="Times New Roman" w:cs="Times New Roman"/>
                <w:sz w:val="24"/>
                <w:szCs w:val="24"/>
              </w:rPr>
              <w:t xml:space="preserve"> 04. Эффективно взаимодействовать и работать в коллективе и команде.</w:t>
            </w:r>
          </w:p>
        </w:tc>
        <w:tc>
          <w:tcPr>
            <w:tcW w:w="3260" w:type="dxa"/>
          </w:tcPr>
          <w:p w14:paraId="014A0F20" w14:textId="77777777" w:rsidR="00DD2FC3" w:rsidRPr="00B34B89" w:rsidRDefault="00DD2FC3" w:rsidP="00DD2FC3">
            <w:pPr>
              <w:pStyle w:val="a6"/>
              <w:rPr>
                <w:rFonts w:ascii="Times New Roman" w:hAnsi="Times New Roman" w:cs="Times New Roman"/>
                <w:sz w:val="24"/>
                <w:szCs w:val="24"/>
              </w:rPr>
            </w:pPr>
            <w:r w:rsidRPr="00B34B89">
              <w:rPr>
                <w:rFonts w:ascii="Times New Roman" w:hAnsi="Times New Roman" w:cs="Times New Roman"/>
                <w:sz w:val="24"/>
                <w:szCs w:val="24"/>
              </w:rPr>
              <w:t>М</w:t>
            </w:r>
            <w:proofErr w:type="gramStart"/>
            <w:r w:rsidRPr="00B34B89">
              <w:rPr>
                <w:rFonts w:ascii="Times New Roman" w:hAnsi="Times New Roman" w:cs="Times New Roman"/>
                <w:sz w:val="24"/>
                <w:szCs w:val="24"/>
              </w:rPr>
              <w:t>1</w:t>
            </w:r>
            <w:proofErr w:type="gramEnd"/>
            <w:r w:rsidRPr="00B34B89">
              <w:rPr>
                <w:rFonts w:ascii="Times New Roman" w:hAnsi="Times New Roman" w:cs="Times New Roman"/>
                <w:sz w:val="24"/>
                <w:szCs w:val="24"/>
              </w:rPr>
              <w:t>, Темы: 1.1, 1.2, 1.3;</w:t>
            </w:r>
          </w:p>
          <w:p w14:paraId="1132DF99" w14:textId="77777777" w:rsidR="00DD2FC3" w:rsidRPr="00B34B89" w:rsidRDefault="00DD2FC3" w:rsidP="00DD2FC3">
            <w:pPr>
              <w:pStyle w:val="a6"/>
              <w:rPr>
                <w:rFonts w:ascii="Times New Roman" w:hAnsi="Times New Roman" w:cs="Times New Roman"/>
                <w:sz w:val="24"/>
                <w:szCs w:val="24"/>
              </w:rPr>
            </w:pPr>
            <w:r w:rsidRPr="00B34B89">
              <w:rPr>
                <w:rFonts w:ascii="Times New Roman" w:hAnsi="Times New Roman" w:cs="Times New Roman"/>
                <w:sz w:val="24"/>
                <w:szCs w:val="24"/>
              </w:rPr>
              <w:t>М</w:t>
            </w:r>
            <w:proofErr w:type="gramStart"/>
            <w:r w:rsidRPr="00B34B89">
              <w:rPr>
                <w:rFonts w:ascii="Times New Roman" w:hAnsi="Times New Roman" w:cs="Times New Roman"/>
                <w:sz w:val="24"/>
                <w:szCs w:val="24"/>
              </w:rPr>
              <w:t>2</w:t>
            </w:r>
            <w:proofErr w:type="gramEnd"/>
            <w:r w:rsidRPr="00B34B89">
              <w:rPr>
                <w:rFonts w:ascii="Times New Roman" w:hAnsi="Times New Roman" w:cs="Times New Roman"/>
                <w:sz w:val="24"/>
                <w:szCs w:val="24"/>
              </w:rPr>
              <w:t>, Темы: 2.1, 2.2, 2.3;</w:t>
            </w:r>
          </w:p>
          <w:p w14:paraId="67B8A10F" w14:textId="77777777" w:rsidR="00DD2FC3" w:rsidRPr="00B34B89" w:rsidRDefault="00DD2FC3" w:rsidP="00DD2FC3">
            <w:pPr>
              <w:pStyle w:val="a6"/>
              <w:rPr>
                <w:rFonts w:ascii="Times New Roman" w:hAnsi="Times New Roman" w:cs="Times New Roman"/>
                <w:sz w:val="24"/>
                <w:szCs w:val="24"/>
              </w:rPr>
            </w:pPr>
            <w:r w:rsidRPr="00B34B89">
              <w:rPr>
                <w:rFonts w:ascii="Times New Roman" w:hAnsi="Times New Roman" w:cs="Times New Roman"/>
                <w:sz w:val="24"/>
                <w:szCs w:val="24"/>
              </w:rPr>
              <w:t>М3, Темы: 3.1, 3.2, 3.3;</w:t>
            </w:r>
          </w:p>
          <w:p w14:paraId="3107B5CC" w14:textId="77777777" w:rsidR="00DD2FC3" w:rsidRPr="00B34B89" w:rsidRDefault="00DD2FC3" w:rsidP="00DD2FC3">
            <w:pPr>
              <w:pStyle w:val="a6"/>
              <w:rPr>
                <w:rFonts w:ascii="Times New Roman" w:hAnsi="Times New Roman" w:cs="Times New Roman"/>
                <w:sz w:val="24"/>
                <w:szCs w:val="24"/>
              </w:rPr>
            </w:pPr>
            <w:r w:rsidRPr="00B34B89">
              <w:rPr>
                <w:rFonts w:ascii="Times New Roman" w:hAnsi="Times New Roman" w:cs="Times New Roman"/>
                <w:sz w:val="24"/>
                <w:szCs w:val="24"/>
              </w:rPr>
              <w:t>М</w:t>
            </w:r>
            <w:proofErr w:type="gramStart"/>
            <w:r w:rsidRPr="00B34B89">
              <w:rPr>
                <w:rFonts w:ascii="Times New Roman" w:hAnsi="Times New Roman" w:cs="Times New Roman"/>
                <w:sz w:val="24"/>
                <w:szCs w:val="24"/>
              </w:rPr>
              <w:t>4</w:t>
            </w:r>
            <w:proofErr w:type="gramEnd"/>
            <w:r w:rsidRPr="00B34B89">
              <w:rPr>
                <w:rFonts w:ascii="Times New Roman" w:hAnsi="Times New Roman" w:cs="Times New Roman"/>
                <w:sz w:val="24"/>
                <w:szCs w:val="24"/>
              </w:rPr>
              <w:t>, Темы: 4.1, 4.2, 4.3;</w:t>
            </w:r>
          </w:p>
          <w:p w14:paraId="0FD62024" w14:textId="77777777" w:rsidR="00DD2FC3" w:rsidRPr="00B34B89" w:rsidRDefault="00DD2FC3" w:rsidP="00DD2FC3">
            <w:pPr>
              <w:pStyle w:val="a6"/>
              <w:rPr>
                <w:rFonts w:ascii="Times New Roman" w:hAnsi="Times New Roman" w:cs="Times New Roman"/>
                <w:sz w:val="24"/>
                <w:szCs w:val="24"/>
              </w:rPr>
            </w:pPr>
            <w:r w:rsidRPr="00B34B89">
              <w:rPr>
                <w:rFonts w:ascii="Times New Roman" w:hAnsi="Times New Roman" w:cs="Times New Roman"/>
                <w:sz w:val="24"/>
                <w:szCs w:val="24"/>
              </w:rPr>
              <w:t>М</w:t>
            </w:r>
            <w:proofErr w:type="gramStart"/>
            <w:r w:rsidRPr="00B34B89">
              <w:rPr>
                <w:rFonts w:ascii="Times New Roman" w:hAnsi="Times New Roman" w:cs="Times New Roman"/>
                <w:sz w:val="24"/>
                <w:szCs w:val="24"/>
              </w:rPr>
              <w:t>6</w:t>
            </w:r>
            <w:proofErr w:type="gramEnd"/>
            <w:r w:rsidRPr="00B34B89">
              <w:rPr>
                <w:rFonts w:ascii="Times New Roman" w:hAnsi="Times New Roman" w:cs="Times New Roman"/>
                <w:sz w:val="24"/>
                <w:szCs w:val="24"/>
              </w:rPr>
              <w:t>, Темы: 6.1, 6.2, 6.3;</w:t>
            </w:r>
          </w:p>
          <w:p w14:paraId="249BAE11" w14:textId="77777777" w:rsidR="00DD2FC3" w:rsidRPr="00B34B89" w:rsidRDefault="00DD2FC3" w:rsidP="00DD2FC3">
            <w:pPr>
              <w:pStyle w:val="a6"/>
              <w:rPr>
                <w:rFonts w:ascii="Times New Roman" w:hAnsi="Times New Roman" w:cs="Times New Roman"/>
                <w:sz w:val="24"/>
                <w:szCs w:val="24"/>
              </w:rPr>
            </w:pPr>
            <w:r w:rsidRPr="00B34B89">
              <w:rPr>
                <w:rFonts w:ascii="Times New Roman" w:hAnsi="Times New Roman" w:cs="Times New Roman"/>
                <w:sz w:val="24"/>
                <w:szCs w:val="24"/>
              </w:rPr>
              <w:t>М</w:t>
            </w:r>
            <w:proofErr w:type="gramStart"/>
            <w:r w:rsidRPr="00B34B89">
              <w:rPr>
                <w:rFonts w:ascii="Times New Roman" w:hAnsi="Times New Roman" w:cs="Times New Roman"/>
                <w:sz w:val="24"/>
                <w:szCs w:val="24"/>
              </w:rPr>
              <w:t>7</w:t>
            </w:r>
            <w:proofErr w:type="gramEnd"/>
            <w:r w:rsidRPr="00B34B89">
              <w:rPr>
                <w:rFonts w:ascii="Times New Roman" w:hAnsi="Times New Roman" w:cs="Times New Roman"/>
                <w:sz w:val="24"/>
                <w:szCs w:val="24"/>
              </w:rPr>
              <w:t>, Темы: 7.1, 7.2, 7.3;</w:t>
            </w:r>
          </w:p>
          <w:p w14:paraId="0371835E" w14:textId="77777777" w:rsidR="00DD2FC3" w:rsidRPr="00B34B89" w:rsidRDefault="00DD2FC3" w:rsidP="00DD2FC3">
            <w:pPr>
              <w:pStyle w:val="a6"/>
              <w:rPr>
                <w:rFonts w:ascii="Times New Roman" w:hAnsi="Times New Roman" w:cs="Times New Roman"/>
                <w:sz w:val="24"/>
                <w:szCs w:val="24"/>
              </w:rPr>
            </w:pPr>
            <w:r w:rsidRPr="00B34B89">
              <w:rPr>
                <w:rFonts w:ascii="Times New Roman" w:hAnsi="Times New Roman" w:cs="Times New Roman"/>
                <w:sz w:val="24"/>
                <w:szCs w:val="24"/>
              </w:rPr>
              <w:t>М</w:t>
            </w:r>
            <w:proofErr w:type="gramStart"/>
            <w:r w:rsidRPr="00B34B89">
              <w:rPr>
                <w:rFonts w:ascii="Times New Roman" w:hAnsi="Times New Roman" w:cs="Times New Roman"/>
                <w:sz w:val="24"/>
                <w:szCs w:val="24"/>
              </w:rPr>
              <w:t>9</w:t>
            </w:r>
            <w:proofErr w:type="gramEnd"/>
            <w:r w:rsidRPr="00B34B89">
              <w:rPr>
                <w:rFonts w:ascii="Times New Roman" w:hAnsi="Times New Roman" w:cs="Times New Roman"/>
                <w:sz w:val="24"/>
                <w:szCs w:val="24"/>
              </w:rPr>
              <w:t>, Темы: 9.1, 9.2, 9.3;</w:t>
            </w:r>
          </w:p>
          <w:p w14:paraId="34C961AD" w14:textId="77777777" w:rsidR="00DD2FC3" w:rsidRPr="00B34B89" w:rsidRDefault="00DD2FC3" w:rsidP="00DD2FC3">
            <w:pPr>
              <w:pStyle w:val="a6"/>
              <w:rPr>
                <w:rFonts w:ascii="Times New Roman" w:hAnsi="Times New Roman" w:cs="Times New Roman"/>
                <w:sz w:val="24"/>
                <w:szCs w:val="24"/>
              </w:rPr>
            </w:pPr>
            <w:r w:rsidRPr="00B34B89">
              <w:rPr>
                <w:rFonts w:ascii="Times New Roman" w:hAnsi="Times New Roman" w:cs="Times New Roman"/>
                <w:sz w:val="24"/>
                <w:szCs w:val="24"/>
              </w:rPr>
              <w:t>М10, Темы: 10.1;</w:t>
            </w:r>
          </w:p>
          <w:p w14:paraId="1F3BEC14" w14:textId="2CB4E9FD" w:rsidR="00DD2FC3" w:rsidRPr="00B34B89" w:rsidRDefault="00DD2FC3" w:rsidP="00DD2FC3">
            <w:pPr>
              <w:pStyle w:val="a6"/>
              <w:rPr>
                <w:rFonts w:ascii="Times New Roman" w:hAnsi="Times New Roman" w:cs="Times New Roman"/>
                <w:sz w:val="24"/>
                <w:szCs w:val="24"/>
              </w:rPr>
            </w:pPr>
            <w:r w:rsidRPr="00B34B89">
              <w:rPr>
                <w:rFonts w:ascii="Times New Roman" w:hAnsi="Times New Roman" w:cs="Times New Roman"/>
                <w:sz w:val="24"/>
                <w:szCs w:val="24"/>
              </w:rPr>
              <w:t xml:space="preserve">М1 П-о/с, М2 П-о/с, М3 П-о/с, М4 </w:t>
            </w:r>
            <w:proofErr w:type="gramStart"/>
            <w:r w:rsidRPr="00B34B89">
              <w:rPr>
                <w:rFonts w:ascii="Times New Roman" w:hAnsi="Times New Roman" w:cs="Times New Roman"/>
                <w:sz w:val="24"/>
                <w:szCs w:val="24"/>
              </w:rPr>
              <w:t>П-</w:t>
            </w:r>
            <w:proofErr w:type="gramEnd"/>
            <w:r w:rsidRPr="00B34B89">
              <w:rPr>
                <w:rFonts w:ascii="Times New Roman" w:hAnsi="Times New Roman" w:cs="Times New Roman"/>
                <w:sz w:val="24"/>
                <w:szCs w:val="24"/>
              </w:rPr>
              <w:t xml:space="preserve"> о/с, М6 П-о/с, М7 П-о/с, М9 П-о/с, М10 П-о/с</w:t>
            </w:r>
          </w:p>
        </w:tc>
        <w:tc>
          <w:tcPr>
            <w:tcW w:w="3225" w:type="dxa"/>
          </w:tcPr>
          <w:p w14:paraId="03A58191" w14:textId="77777777" w:rsidR="00DD2FC3" w:rsidRPr="00B34B89" w:rsidRDefault="00DD2FC3" w:rsidP="00DD2FC3">
            <w:pPr>
              <w:pStyle w:val="a6"/>
              <w:rPr>
                <w:rFonts w:ascii="Times New Roman" w:hAnsi="Times New Roman" w:cs="Times New Roman"/>
                <w:sz w:val="24"/>
                <w:szCs w:val="24"/>
              </w:rPr>
            </w:pPr>
            <w:r w:rsidRPr="00B34B89">
              <w:rPr>
                <w:rFonts w:ascii="Times New Roman" w:hAnsi="Times New Roman" w:cs="Times New Roman"/>
                <w:sz w:val="24"/>
                <w:szCs w:val="24"/>
              </w:rPr>
              <w:t>Устный и письменный опрос</w:t>
            </w:r>
          </w:p>
          <w:p w14:paraId="7F68587C" w14:textId="77777777" w:rsidR="00DD2FC3" w:rsidRPr="00B34B89" w:rsidRDefault="00DD2FC3" w:rsidP="00DD2FC3">
            <w:pPr>
              <w:pStyle w:val="a6"/>
              <w:rPr>
                <w:rFonts w:ascii="Times New Roman" w:hAnsi="Times New Roman" w:cs="Times New Roman"/>
                <w:sz w:val="24"/>
                <w:szCs w:val="24"/>
              </w:rPr>
            </w:pPr>
            <w:r w:rsidRPr="00B34B89">
              <w:rPr>
                <w:rFonts w:ascii="Times New Roman" w:hAnsi="Times New Roman" w:cs="Times New Roman"/>
                <w:sz w:val="24"/>
                <w:szCs w:val="24"/>
              </w:rPr>
              <w:t>Тестирование</w:t>
            </w:r>
          </w:p>
          <w:p w14:paraId="611791D1" w14:textId="77777777" w:rsidR="00DD2FC3" w:rsidRPr="00B34B89" w:rsidRDefault="00DD2FC3" w:rsidP="00DD2FC3">
            <w:pPr>
              <w:pStyle w:val="a6"/>
              <w:rPr>
                <w:rFonts w:ascii="Times New Roman" w:hAnsi="Times New Roman" w:cs="Times New Roman"/>
                <w:sz w:val="24"/>
                <w:szCs w:val="24"/>
              </w:rPr>
            </w:pPr>
            <w:r w:rsidRPr="00B34B89">
              <w:rPr>
                <w:rFonts w:ascii="Times New Roman" w:hAnsi="Times New Roman" w:cs="Times New Roman"/>
                <w:sz w:val="24"/>
                <w:szCs w:val="24"/>
              </w:rPr>
              <w:t>Практическая работа</w:t>
            </w:r>
          </w:p>
          <w:p w14:paraId="0A6D0D4C" w14:textId="6041FA08" w:rsidR="00DD2FC3" w:rsidRPr="00B34B89" w:rsidRDefault="00DD2FC3" w:rsidP="00DD2FC3">
            <w:pPr>
              <w:pStyle w:val="a6"/>
              <w:rPr>
                <w:rFonts w:ascii="Times New Roman" w:hAnsi="Times New Roman" w:cs="Times New Roman"/>
                <w:sz w:val="24"/>
                <w:szCs w:val="24"/>
              </w:rPr>
            </w:pPr>
            <w:r w:rsidRPr="00B34B89">
              <w:rPr>
                <w:rFonts w:ascii="Times New Roman" w:hAnsi="Times New Roman" w:cs="Times New Roman"/>
                <w:sz w:val="24"/>
                <w:szCs w:val="24"/>
              </w:rPr>
              <w:t>Результаты выполнения учебных заданий</w:t>
            </w:r>
          </w:p>
        </w:tc>
      </w:tr>
      <w:tr w:rsidR="00B95C37" w:rsidRPr="00B34B89" w14:paraId="09010E75" w14:textId="77777777" w:rsidTr="00CD6E33">
        <w:tc>
          <w:tcPr>
            <w:tcW w:w="3652" w:type="dxa"/>
          </w:tcPr>
          <w:p w14:paraId="6BB4CAB0" w14:textId="3ADD50CB" w:rsidR="00DD2FC3" w:rsidRPr="00B34B89" w:rsidRDefault="00DD2FC3" w:rsidP="00B72428">
            <w:pPr>
              <w:rPr>
                <w:sz w:val="24"/>
                <w:szCs w:val="24"/>
              </w:rPr>
            </w:pPr>
            <w:proofErr w:type="gramStart"/>
            <w:r w:rsidRPr="00B34B89">
              <w:rPr>
                <w:sz w:val="24"/>
                <w:szCs w:val="24"/>
              </w:rPr>
              <w:t>ОК</w:t>
            </w:r>
            <w:proofErr w:type="gramEnd"/>
            <w:r w:rsidRPr="00B34B89">
              <w:rPr>
                <w:sz w:val="24"/>
                <w:szCs w:val="24"/>
              </w:rPr>
              <w:t xml:space="preserve"> О6. </w:t>
            </w:r>
            <w:r w:rsidR="00B72428" w:rsidRPr="0059543B">
              <w:rPr>
                <w:sz w:val="24"/>
                <w:szCs w:val="24"/>
              </w:rPr>
              <w:t xml:space="preserve">Проявлять гражданско-патриотическую позицию, демонстрировать осознанное поведение на основе традиционных </w:t>
            </w:r>
            <w:r w:rsidR="00B72428" w:rsidRPr="0059543B">
              <w:rPr>
                <w:b/>
                <w:sz w:val="24"/>
                <w:szCs w:val="24"/>
              </w:rPr>
              <w:t>российских духовно-нравственных</w:t>
            </w:r>
            <w:r w:rsidR="00B72428" w:rsidRPr="0059543B">
              <w:rPr>
                <w:sz w:val="24"/>
                <w:szCs w:val="24"/>
              </w:rPr>
              <w:t xml:space="preserve"> ценностей, в том числе с учетом гармонизации межнациональных и межрелигиозных отношений, применять стандарты </w:t>
            </w:r>
            <w:r w:rsidRPr="00B34B89">
              <w:rPr>
                <w:sz w:val="24"/>
                <w:szCs w:val="24"/>
              </w:rPr>
              <w:t>антикоррупционного поведения.</w:t>
            </w:r>
          </w:p>
        </w:tc>
        <w:tc>
          <w:tcPr>
            <w:tcW w:w="3260" w:type="dxa"/>
          </w:tcPr>
          <w:p w14:paraId="0DC2AA8D" w14:textId="77777777" w:rsidR="00DD2FC3" w:rsidRPr="00B34B89" w:rsidRDefault="00DD2FC3" w:rsidP="00DD2FC3">
            <w:pPr>
              <w:pStyle w:val="a6"/>
              <w:jc w:val="both"/>
              <w:rPr>
                <w:rFonts w:ascii="Times New Roman" w:hAnsi="Times New Roman" w:cs="Times New Roman"/>
                <w:sz w:val="24"/>
                <w:szCs w:val="24"/>
              </w:rPr>
            </w:pPr>
            <w:r w:rsidRPr="00B34B89">
              <w:rPr>
                <w:rFonts w:ascii="Times New Roman" w:hAnsi="Times New Roman" w:cs="Times New Roman"/>
                <w:sz w:val="24"/>
                <w:szCs w:val="24"/>
              </w:rPr>
              <w:t>М</w:t>
            </w:r>
            <w:proofErr w:type="gramStart"/>
            <w:r w:rsidRPr="00B34B89">
              <w:rPr>
                <w:rFonts w:ascii="Times New Roman" w:hAnsi="Times New Roman" w:cs="Times New Roman"/>
                <w:sz w:val="24"/>
                <w:szCs w:val="24"/>
              </w:rPr>
              <w:t>1</w:t>
            </w:r>
            <w:proofErr w:type="gramEnd"/>
            <w:r w:rsidRPr="00B34B89">
              <w:rPr>
                <w:rFonts w:ascii="Times New Roman" w:hAnsi="Times New Roman" w:cs="Times New Roman"/>
                <w:sz w:val="24"/>
                <w:szCs w:val="24"/>
              </w:rPr>
              <w:t>, Темы: 1.1, 1.2, 1.3;</w:t>
            </w:r>
          </w:p>
          <w:p w14:paraId="00159CEC" w14:textId="77777777" w:rsidR="00DD2FC3" w:rsidRPr="00B34B89" w:rsidRDefault="00DD2FC3" w:rsidP="00DD2FC3">
            <w:pPr>
              <w:pStyle w:val="a6"/>
              <w:jc w:val="both"/>
              <w:rPr>
                <w:rFonts w:ascii="Times New Roman" w:hAnsi="Times New Roman" w:cs="Times New Roman"/>
                <w:sz w:val="24"/>
                <w:szCs w:val="24"/>
              </w:rPr>
            </w:pPr>
            <w:r w:rsidRPr="00B34B89">
              <w:rPr>
                <w:rFonts w:ascii="Times New Roman" w:hAnsi="Times New Roman" w:cs="Times New Roman"/>
                <w:sz w:val="24"/>
                <w:szCs w:val="24"/>
              </w:rPr>
              <w:t>М</w:t>
            </w:r>
            <w:proofErr w:type="gramStart"/>
            <w:r w:rsidRPr="00B34B89">
              <w:rPr>
                <w:rFonts w:ascii="Times New Roman" w:hAnsi="Times New Roman" w:cs="Times New Roman"/>
                <w:sz w:val="24"/>
                <w:szCs w:val="24"/>
              </w:rPr>
              <w:t>7</w:t>
            </w:r>
            <w:proofErr w:type="gramEnd"/>
            <w:r w:rsidRPr="00B34B89">
              <w:rPr>
                <w:rFonts w:ascii="Times New Roman" w:hAnsi="Times New Roman" w:cs="Times New Roman"/>
                <w:sz w:val="24"/>
                <w:szCs w:val="24"/>
              </w:rPr>
              <w:t>, Темы: 7.1, 7.2, 7.3;</w:t>
            </w:r>
          </w:p>
          <w:p w14:paraId="5831B7F7" w14:textId="77777777" w:rsidR="00DD2FC3" w:rsidRPr="00B34B89" w:rsidRDefault="00DD2FC3" w:rsidP="00DD2FC3">
            <w:pPr>
              <w:pStyle w:val="a6"/>
              <w:jc w:val="both"/>
              <w:rPr>
                <w:rFonts w:ascii="Times New Roman" w:hAnsi="Times New Roman" w:cs="Times New Roman"/>
                <w:sz w:val="24"/>
                <w:szCs w:val="24"/>
              </w:rPr>
            </w:pPr>
            <w:r w:rsidRPr="00B34B89">
              <w:rPr>
                <w:rFonts w:ascii="Times New Roman" w:hAnsi="Times New Roman" w:cs="Times New Roman"/>
                <w:sz w:val="24"/>
                <w:szCs w:val="24"/>
              </w:rPr>
              <w:t>М8, Темы: 8.1, 8.2, 8.3;</w:t>
            </w:r>
          </w:p>
          <w:p w14:paraId="066B5B59" w14:textId="77777777" w:rsidR="00DD2FC3" w:rsidRPr="00B34B89" w:rsidRDefault="00DD2FC3" w:rsidP="00DD2FC3">
            <w:pPr>
              <w:pStyle w:val="a6"/>
              <w:jc w:val="both"/>
              <w:rPr>
                <w:rFonts w:ascii="Times New Roman" w:hAnsi="Times New Roman" w:cs="Times New Roman"/>
                <w:sz w:val="24"/>
                <w:szCs w:val="24"/>
              </w:rPr>
            </w:pPr>
            <w:r w:rsidRPr="00B34B89">
              <w:rPr>
                <w:rFonts w:ascii="Times New Roman" w:hAnsi="Times New Roman" w:cs="Times New Roman"/>
                <w:sz w:val="24"/>
                <w:szCs w:val="24"/>
              </w:rPr>
              <w:t>М</w:t>
            </w:r>
            <w:proofErr w:type="gramStart"/>
            <w:r w:rsidRPr="00B34B89">
              <w:rPr>
                <w:rFonts w:ascii="Times New Roman" w:hAnsi="Times New Roman" w:cs="Times New Roman"/>
                <w:sz w:val="24"/>
                <w:szCs w:val="24"/>
              </w:rPr>
              <w:t>9</w:t>
            </w:r>
            <w:proofErr w:type="gramEnd"/>
            <w:r w:rsidRPr="00B34B89">
              <w:rPr>
                <w:rFonts w:ascii="Times New Roman" w:hAnsi="Times New Roman" w:cs="Times New Roman"/>
                <w:sz w:val="24"/>
                <w:szCs w:val="24"/>
              </w:rPr>
              <w:t>, Темы: 9.1, 9.2, 9.3;</w:t>
            </w:r>
          </w:p>
          <w:p w14:paraId="5F9C1390" w14:textId="77777777" w:rsidR="00DD2FC3" w:rsidRPr="00B34B89" w:rsidRDefault="00DD2FC3" w:rsidP="00DD2FC3">
            <w:pPr>
              <w:pStyle w:val="a6"/>
              <w:jc w:val="both"/>
              <w:rPr>
                <w:rFonts w:ascii="Times New Roman" w:hAnsi="Times New Roman" w:cs="Times New Roman"/>
                <w:sz w:val="24"/>
                <w:szCs w:val="24"/>
              </w:rPr>
            </w:pPr>
            <w:r w:rsidRPr="00B34B89">
              <w:rPr>
                <w:rFonts w:ascii="Times New Roman" w:hAnsi="Times New Roman" w:cs="Times New Roman"/>
                <w:sz w:val="24"/>
                <w:szCs w:val="24"/>
              </w:rPr>
              <w:t>М10, Темы: 10.1, 10.2, 10.3;</w:t>
            </w:r>
          </w:p>
          <w:p w14:paraId="67FF9271" w14:textId="01A757EE" w:rsidR="00DD2FC3" w:rsidRPr="00B34B89" w:rsidRDefault="00DD2FC3" w:rsidP="00DD2FC3">
            <w:pPr>
              <w:pStyle w:val="a6"/>
              <w:jc w:val="both"/>
              <w:rPr>
                <w:rFonts w:ascii="Times New Roman" w:hAnsi="Times New Roman" w:cs="Times New Roman"/>
                <w:sz w:val="24"/>
                <w:szCs w:val="24"/>
              </w:rPr>
            </w:pPr>
            <w:r w:rsidRPr="00B34B89">
              <w:rPr>
                <w:rFonts w:ascii="Times New Roman" w:hAnsi="Times New Roman" w:cs="Times New Roman"/>
                <w:sz w:val="24"/>
                <w:szCs w:val="24"/>
              </w:rPr>
              <w:t>М</w:t>
            </w:r>
            <w:proofErr w:type="gramStart"/>
            <w:r w:rsidRPr="00B34B89">
              <w:rPr>
                <w:rFonts w:ascii="Times New Roman" w:hAnsi="Times New Roman" w:cs="Times New Roman"/>
                <w:sz w:val="24"/>
                <w:szCs w:val="24"/>
              </w:rPr>
              <w:t>1</w:t>
            </w:r>
            <w:proofErr w:type="gramEnd"/>
            <w:r w:rsidRPr="00B34B89">
              <w:rPr>
                <w:rFonts w:ascii="Times New Roman" w:hAnsi="Times New Roman" w:cs="Times New Roman"/>
                <w:sz w:val="24"/>
                <w:szCs w:val="24"/>
              </w:rPr>
              <w:t xml:space="preserve"> П-о/с, М7 П-о/с, М8 П-о/с, М9 П-о/с, М10 П-о/с</w:t>
            </w:r>
          </w:p>
        </w:tc>
        <w:tc>
          <w:tcPr>
            <w:tcW w:w="3225" w:type="dxa"/>
          </w:tcPr>
          <w:p w14:paraId="675A8173" w14:textId="77777777" w:rsidR="00DD2FC3" w:rsidRPr="00B34B89" w:rsidRDefault="00DD2FC3" w:rsidP="00DD2FC3">
            <w:pPr>
              <w:pStyle w:val="a6"/>
              <w:rPr>
                <w:rFonts w:ascii="Times New Roman" w:hAnsi="Times New Roman" w:cs="Times New Roman"/>
                <w:sz w:val="24"/>
                <w:szCs w:val="24"/>
              </w:rPr>
            </w:pPr>
            <w:r w:rsidRPr="00B34B89">
              <w:rPr>
                <w:rFonts w:ascii="Times New Roman" w:hAnsi="Times New Roman" w:cs="Times New Roman"/>
                <w:sz w:val="24"/>
                <w:szCs w:val="24"/>
              </w:rPr>
              <w:t>Устный и письменный опрос</w:t>
            </w:r>
          </w:p>
          <w:p w14:paraId="1625005E" w14:textId="77777777" w:rsidR="00DD2FC3" w:rsidRPr="00B34B89" w:rsidRDefault="00DD2FC3" w:rsidP="00DD2FC3">
            <w:pPr>
              <w:pStyle w:val="a6"/>
              <w:rPr>
                <w:rFonts w:ascii="Times New Roman" w:hAnsi="Times New Roman" w:cs="Times New Roman"/>
                <w:sz w:val="24"/>
                <w:szCs w:val="24"/>
              </w:rPr>
            </w:pPr>
            <w:r w:rsidRPr="00B34B89">
              <w:rPr>
                <w:rFonts w:ascii="Times New Roman" w:hAnsi="Times New Roman" w:cs="Times New Roman"/>
                <w:sz w:val="24"/>
                <w:szCs w:val="24"/>
              </w:rPr>
              <w:t>Тестирование</w:t>
            </w:r>
          </w:p>
          <w:p w14:paraId="248BE161" w14:textId="77777777" w:rsidR="00DD2FC3" w:rsidRPr="00B34B89" w:rsidRDefault="00DD2FC3" w:rsidP="00DD2FC3">
            <w:pPr>
              <w:pStyle w:val="a6"/>
              <w:rPr>
                <w:rFonts w:ascii="Times New Roman" w:hAnsi="Times New Roman" w:cs="Times New Roman"/>
                <w:sz w:val="24"/>
                <w:szCs w:val="24"/>
              </w:rPr>
            </w:pPr>
            <w:r w:rsidRPr="00B34B89">
              <w:rPr>
                <w:rFonts w:ascii="Times New Roman" w:hAnsi="Times New Roman" w:cs="Times New Roman"/>
                <w:sz w:val="24"/>
                <w:szCs w:val="24"/>
              </w:rPr>
              <w:t>Практическая работа</w:t>
            </w:r>
          </w:p>
          <w:p w14:paraId="35188708" w14:textId="255207CD" w:rsidR="00DD2FC3" w:rsidRPr="00B34B89" w:rsidRDefault="00DD2FC3" w:rsidP="00DD2FC3">
            <w:pPr>
              <w:pStyle w:val="a6"/>
              <w:rPr>
                <w:rFonts w:ascii="Times New Roman" w:hAnsi="Times New Roman" w:cs="Times New Roman"/>
                <w:sz w:val="28"/>
                <w:szCs w:val="28"/>
              </w:rPr>
            </w:pPr>
            <w:r w:rsidRPr="00B34B89">
              <w:rPr>
                <w:rFonts w:ascii="Times New Roman" w:hAnsi="Times New Roman" w:cs="Times New Roman"/>
                <w:sz w:val="24"/>
                <w:szCs w:val="24"/>
              </w:rPr>
              <w:t>Результаты выполнения учебных заданий</w:t>
            </w:r>
          </w:p>
        </w:tc>
      </w:tr>
      <w:tr w:rsidR="00B95C37" w:rsidRPr="00B34B89" w14:paraId="0232A16F" w14:textId="77777777" w:rsidTr="00CD6E33">
        <w:tc>
          <w:tcPr>
            <w:tcW w:w="3652" w:type="dxa"/>
          </w:tcPr>
          <w:p w14:paraId="08945C19" w14:textId="06CC7C02" w:rsidR="00DD2FC3" w:rsidRPr="00B34B89" w:rsidRDefault="00DD2FC3" w:rsidP="00DD2FC3">
            <w:pPr>
              <w:pStyle w:val="ConsPlusNormal"/>
              <w:rPr>
                <w:rFonts w:ascii="Times New Roman" w:hAnsi="Times New Roman" w:cs="Times New Roman"/>
                <w:sz w:val="24"/>
                <w:szCs w:val="24"/>
              </w:rPr>
            </w:pPr>
            <w:proofErr w:type="gramStart"/>
            <w:r w:rsidRPr="00B34B89">
              <w:rPr>
                <w:rFonts w:ascii="Times New Roman" w:hAnsi="Times New Roman" w:cs="Times New Roman"/>
                <w:sz w:val="24"/>
                <w:szCs w:val="24"/>
              </w:rPr>
              <w:t>ОК</w:t>
            </w:r>
            <w:proofErr w:type="gramEnd"/>
            <w:r w:rsidRPr="00B34B89">
              <w:rPr>
                <w:rFonts w:ascii="Times New Roman" w:hAnsi="Times New Roman" w:cs="Times New Roman"/>
                <w:sz w:val="24"/>
                <w:szCs w:val="24"/>
              </w:rPr>
              <w:t xml:space="preserve">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3260" w:type="dxa"/>
          </w:tcPr>
          <w:p w14:paraId="2C37F779" w14:textId="77777777" w:rsidR="00DD2FC3" w:rsidRPr="00B34B89" w:rsidRDefault="00DD2FC3" w:rsidP="00DD2FC3">
            <w:pPr>
              <w:pStyle w:val="a6"/>
              <w:rPr>
                <w:rFonts w:ascii="Times New Roman" w:hAnsi="Times New Roman" w:cs="Times New Roman"/>
                <w:sz w:val="24"/>
                <w:szCs w:val="24"/>
              </w:rPr>
            </w:pPr>
            <w:r w:rsidRPr="00B34B89">
              <w:rPr>
                <w:rFonts w:ascii="Times New Roman" w:hAnsi="Times New Roman" w:cs="Times New Roman"/>
                <w:sz w:val="24"/>
                <w:szCs w:val="24"/>
              </w:rPr>
              <w:t>М</w:t>
            </w:r>
            <w:proofErr w:type="gramStart"/>
            <w:r w:rsidRPr="00B34B89">
              <w:rPr>
                <w:rFonts w:ascii="Times New Roman" w:hAnsi="Times New Roman" w:cs="Times New Roman"/>
                <w:sz w:val="24"/>
                <w:szCs w:val="24"/>
              </w:rPr>
              <w:t>1</w:t>
            </w:r>
            <w:proofErr w:type="gramEnd"/>
            <w:r w:rsidRPr="00B34B89">
              <w:rPr>
                <w:rFonts w:ascii="Times New Roman" w:hAnsi="Times New Roman" w:cs="Times New Roman"/>
                <w:sz w:val="24"/>
                <w:szCs w:val="24"/>
              </w:rPr>
              <w:t>, Темы: 1.1, 1.2, 1.3;</w:t>
            </w:r>
          </w:p>
          <w:p w14:paraId="7A1DA9E8" w14:textId="77777777" w:rsidR="00DD2FC3" w:rsidRPr="00B34B89" w:rsidRDefault="00DD2FC3" w:rsidP="00DD2FC3">
            <w:pPr>
              <w:pStyle w:val="a6"/>
              <w:rPr>
                <w:rFonts w:ascii="Times New Roman" w:hAnsi="Times New Roman" w:cs="Times New Roman"/>
                <w:sz w:val="24"/>
                <w:szCs w:val="24"/>
              </w:rPr>
            </w:pPr>
            <w:r w:rsidRPr="00B34B89">
              <w:rPr>
                <w:rFonts w:ascii="Times New Roman" w:hAnsi="Times New Roman" w:cs="Times New Roman"/>
                <w:sz w:val="24"/>
                <w:szCs w:val="24"/>
              </w:rPr>
              <w:t>М</w:t>
            </w:r>
            <w:proofErr w:type="gramStart"/>
            <w:r w:rsidRPr="00B34B89">
              <w:rPr>
                <w:rFonts w:ascii="Times New Roman" w:hAnsi="Times New Roman" w:cs="Times New Roman"/>
                <w:sz w:val="24"/>
                <w:szCs w:val="24"/>
              </w:rPr>
              <w:t>4</w:t>
            </w:r>
            <w:proofErr w:type="gramEnd"/>
            <w:r w:rsidRPr="00B34B89">
              <w:rPr>
                <w:rFonts w:ascii="Times New Roman" w:hAnsi="Times New Roman" w:cs="Times New Roman"/>
                <w:sz w:val="24"/>
                <w:szCs w:val="24"/>
              </w:rPr>
              <w:t>, Темы: 4.1, 4.2, 4.3;</w:t>
            </w:r>
          </w:p>
          <w:p w14:paraId="5F0C1806" w14:textId="77777777" w:rsidR="00DD2FC3" w:rsidRPr="00B34B89" w:rsidRDefault="00DD2FC3" w:rsidP="00DD2FC3">
            <w:pPr>
              <w:pStyle w:val="a6"/>
              <w:rPr>
                <w:rFonts w:ascii="Times New Roman" w:hAnsi="Times New Roman" w:cs="Times New Roman"/>
                <w:sz w:val="24"/>
                <w:szCs w:val="24"/>
              </w:rPr>
            </w:pPr>
            <w:r w:rsidRPr="00B34B89">
              <w:rPr>
                <w:rFonts w:ascii="Times New Roman" w:hAnsi="Times New Roman" w:cs="Times New Roman"/>
                <w:sz w:val="24"/>
                <w:szCs w:val="24"/>
              </w:rPr>
              <w:t>М5, Темы: 5.1, 5.2, 5.3;</w:t>
            </w:r>
          </w:p>
          <w:p w14:paraId="6E028A00" w14:textId="77777777" w:rsidR="00DD2FC3" w:rsidRPr="00B34B89" w:rsidRDefault="00DD2FC3" w:rsidP="00DD2FC3">
            <w:pPr>
              <w:pStyle w:val="a6"/>
              <w:rPr>
                <w:rFonts w:ascii="Times New Roman" w:hAnsi="Times New Roman" w:cs="Times New Roman"/>
                <w:sz w:val="24"/>
                <w:szCs w:val="24"/>
              </w:rPr>
            </w:pPr>
            <w:r w:rsidRPr="00B34B89">
              <w:rPr>
                <w:rFonts w:ascii="Times New Roman" w:hAnsi="Times New Roman" w:cs="Times New Roman"/>
                <w:sz w:val="24"/>
                <w:szCs w:val="24"/>
              </w:rPr>
              <w:t>М</w:t>
            </w:r>
            <w:proofErr w:type="gramStart"/>
            <w:r w:rsidRPr="00B34B89">
              <w:rPr>
                <w:rFonts w:ascii="Times New Roman" w:hAnsi="Times New Roman" w:cs="Times New Roman"/>
                <w:sz w:val="24"/>
                <w:szCs w:val="24"/>
              </w:rPr>
              <w:t>6</w:t>
            </w:r>
            <w:proofErr w:type="gramEnd"/>
            <w:r w:rsidRPr="00B34B89">
              <w:rPr>
                <w:rFonts w:ascii="Times New Roman" w:hAnsi="Times New Roman" w:cs="Times New Roman"/>
                <w:sz w:val="24"/>
                <w:szCs w:val="24"/>
              </w:rPr>
              <w:t>, Темы: 6.1, 6.2, 6.3;</w:t>
            </w:r>
          </w:p>
          <w:p w14:paraId="5C6776E5" w14:textId="72750A73" w:rsidR="00DD2FC3" w:rsidRPr="00B34B89" w:rsidRDefault="00DD2FC3" w:rsidP="00DD2FC3">
            <w:pPr>
              <w:pStyle w:val="a6"/>
              <w:rPr>
                <w:rFonts w:ascii="Times New Roman" w:hAnsi="Times New Roman" w:cs="Times New Roman"/>
                <w:sz w:val="24"/>
                <w:szCs w:val="24"/>
              </w:rPr>
            </w:pPr>
            <w:r w:rsidRPr="00B34B89">
              <w:rPr>
                <w:rFonts w:ascii="Times New Roman" w:hAnsi="Times New Roman" w:cs="Times New Roman"/>
                <w:sz w:val="24"/>
                <w:szCs w:val="24"/>
              </w:rPr>
              <w:t>М</w:t>
            </w:r>
            <w:proofErr w:type="gramStart"/>
            <w:r w:rsidRPr="00B34B89">
              <w:rPr>
                <w:rFonts w:ascii="Times New Roman" w:hAnsi="Times New Roman" w:cs="Times New Roman"/>
                <w:sz w:val="24"/>
                <w:szCs w:val="24"/>
              </w:rPr>
              <w:t>1</w:t>
            </w:r>
            <w:proofErr w:type="gramEnd"/>
            <w:r w:rsidRPr="00B34B89">
              <w:rPr>
                <w:rFonts w:ascii="Times New Roman" w:hAnsi="Times New Roman" w:cs="Times New Roman"/>
                <w:sz w:val="24"/>
                <w:szCs w:val="24"/>
              </w:rPr>
              <w:t xml:space="preserve"> П-о/с, М4 П-о/с, М5 П-о/с, М6 П-о/с.</w:t>
            </w:r>
          </w:p>
        </w:tc>
        <w:tc>
          <w:tcPr>
            <w:tcW w:w="3225" w:type="dxa"/>
          </w:tcPr>
          <w:p w14:paraId="29AD6C2E" w14:textId="77777777" w:rsidR="00DD2FC3" w:rsidRPr="00B34B89" w:rsidRDefault="00DD2FC3" w:rsidP="00DD2FC3">
            <w:pPr>
              <w:pStyle w:val="a6"/>
              <w:rPr>
                <w:rFonts w:ascii="Times New Roman" w:hAnsi="Times New Roman" w:cs="Times New Roman"/>
                <w:sz w:val="24"/>
                <w:szCs w:val="24"/>
              </w:rPr>
            </w:pPr>
            <w:r w:rsidRPr="00B34B89">
              <w:rPr>
                <w:rFonts w:ascii="Times New Roman" w:hAnsi="Times New Roman" w:cs="Times New Roman"/>
                <w:sz w:val="24"/>
                <w:szCs w:val="24"/>
              </w:rPr>
              <w:t>Устный и письменный опрос</w:t>
            </w:r>
          </w:p>
          <w:p w14:paraId="7D1BE9FD" w14:textId="77777777" w:rsidR="00DD2FC3" w:rsidRPr="00B34B89" w:rsidRDefault="00DD2FC3" w:rsidP="00DD2FC3">
            <w:pPr>
              <w:pStyle w:val="a6"/>
              <w:rPr>
                <w:rFonts w:ascii="Times New Roman" w:hAnsi="Times New Roman" w:cs="Times New Roman"/>
                <w:sz w:val="24"/>
                <w:szCs w:val="24"/>
              </w:rPr>
            </w:pPr>
            <w:r w:rsidRPr="00B34B89">
              <w:rPr>
                <w:rFonts w:ascii="Times New Roman" w:hAnsi="Times New Roman" w:cs="Times New Roman"/>
                <w:sz w:val="24"/>
                <w:szCs w:val="24"/>
              </w:rPr>
              <w:t>Тестирование</w:t>
            </w:r>
          </w:p>
          <w:p w14:paraId="32EC817A" w14:textId="77777777" w:rsidR="00DD2FC3" w:rsidRPr="00B34B89" w:rsidRDefault="00DD2FC3" w:rsidP="00DD2FC3">
            <w:pPr>
              <w:pStyle w:val="a6"/>
              <w:rPr>
                <w:rFonts w:ascii="Times New Roman" w:hAnsi="Times New Roman" w:cs="Times New Roman"/>
                <w:sz w:val="24"/>
                <w:szCs w:val="24"/>
              </w:rPr>
            </w:pPr>
            <w:r w:rsidRPr="00B34B89">
              <w:rPr>
                <w:rFonts w:ascii="Times New Roman" w:hAnsi="Times New Roman" w:cs="Times New Roman"/>
                <w:sz w:val="24"/>
                <w:szCs w:val="24"/>
              </w:rPr>
              <w:t>Практическая работа</w:t>
            </w:r>
          </w:p>
          <w:p w14:paraId="4A6AE727" w14:textId="362FF4D2" w:rsidR="00DD2FC3" w:rsidRPr="00B34B89" w:rsidRDefault="00DD2FC3" w:rsidP="00DD2FC3">
            <w:pPr>
              <w:pStyle w:val="a6"/>
              <w:rPr>
                <w:rFonts w:ascii="Times New Roman" w:hAnsi="Times New Roman" w:cs="Times New Roman"/>
                <w:sz w:val="24"/>
                <w:szCs w:val="24"/>
              </w:rPr>
            </w:pPr>
            <w:r w:rsidRPr="00B34B89">
              <w:rPr>
                <w:rFonts w:ascii="Times New Roman" w:hAnsi="Times New Roman" w:cs="Times New Roman"/>
                <w:sz w:val="24"/>
                <w:szCs w:val="24"/>
              </w:rPr>
              <w:t>Результаты выполнения учебных заданий</w:t>
            </w:r>
          </w:p>
        </w:tc>
      </w:tr>
      <w:tr w:rsidR="00B95C37" w:rsidRPr="00B34B89" w14:paraId="729EB411" w14:textId="77777777" w:rsidTr="00CD6E33">
        <w:tc>
          <w:tcPr>
            <w:tcW w:w="3652" w:type="dxa"/>
          </w:tcPr>
          <w:p w14:paraId="6B67BFC4" w14:textId="0B871428" w:rsidR="00DD2FC3" w:rsidRPr="00B34B89" w:rsidRDefault="00DD2FC3" w:rsidP="00DD2FC3">
            <w:pPr>
              <w:pStyle w:val="ConsPlusNormal"/>
              <w:rPr>
                <w:rFonts w:ascii="Times New Roman" w:hAnsi="Times New Roman" w:cs="Times New Roman"/>
                <w:sz w:val="24"/>
                <w:szCs w:val="24"/>
              </w:rPr>
            </w:pPr>
            <w:proofErr w:type="gramStart"/>
            <w:r w:rsidRPr="00B34B89">
              <w:rPr>
                <w:rFonts w:ascii="Times New Roman" w:hAnsi="Times New Roman" w:cs="Times New Roman"/>
                <w:sz w:val="24"/>
                <w:szCs w:val="24"/>
              </w:rPr>
              <w:t>ОК</w:t>
            </w:r>
            <w:proofErr w:type="gramEnd"/>
            <w:r w:rsidRPr="00B34B89">
              <w:rPr>
                <w:rFonts w:ascii="Times New Roman" w:hAnsi="Times New Roman" w:cs="Times New Roman"/>
                <w:sz w:val="24"/>
                <w:szCs w:val="24"/>
              </w:rPr>
              <w:t xml:space="preserve">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3260" w:type="dxa"/>
          </w:tcPr>
          <w:p w14:paraId="6C19053F" w14:textId="77777777" w:rsidR="00DD2FC3" w:rsidRPr="00B34B89" w:rsidRDefault="00DD2FC3" w:rsidP="00DD2FC3">
            <w:pPr>
              <w:pStyle w:val="a6"/>
              <w:rPr>
                <w:rFonts w:ascii="Times New Roman" w:hAnsi="Times New Roman" w:cs="Times New Roman"/>
                <w:sz w:val="24"/>
                <w:szCs w:val="24"/>
              </w:rPr>
            </w:pPr>
            <w:r w:rsidRPr="00B34B89">
              <w:rPr>
                <w:rFonts w:ascii="Times New Roman" w:hAnsi="Times New Roman" w:cs="Times New Roman"/>
                <w:sz w:val="24"/>
                <w:szCs w:val="24"/>
              </w:rPr>
              <w:t>М</w:t>
            </w:r>
            <w:proofErr w:type="gramStart"/>
            <w:r w:rsidRPr="00B34B89">
              <w:rPr>
                <w:rFonts w:ascii="Times New Roman" w:hAnsi="Times New Roman" w:cs="Times New Roman"/>
                <w:sz w:val="24"/>
                <w:szCs w:val="24"/>
              </w:rPr>
              <w:t>1</w:t>
            </w:r>
            <w:proofErr w:type="gramEnd"/>
            <w:r w:rsidRPr="00B34B89">
              <w:rPr>
                <w:rFonts w:ascii="Times New Roman" w:hAnsi="Times New Roman" w:cs="Times New Roman"/>
                <w:sz w:val="24"/>
                <w:szCs w:val="24"/>
              </w:rPr>
              <w:t>, Темы: 1.1;</w:t>
            </w:r>
          </w:p>
          <w:p w14:paraId="16EB38E0" w14:textId="77777777" w:rsidR="00DD2FC3" w:rsidRPr="00B34B89" w:rsidRDefault="00DD2FC3" w:rsidP="00DD2FC3">
            <w:pPr>
              <w:pStyle w:val="a6"/>
              <w:rPr>
                <w:rFonts w:ascii="Times New Roman" w:hAnsi="Times New Roman" w:cs="Times New Roman"/>
                <w:sz w:val="24"/>
                <w:szCs w:val="24"/>
              </w:rPr>
            </w:pPr>
            <w:r w:rsidRPr="00B34B89">
              <w:rPr>
                <w:rFonts w:ascii="Times New Roman" w:hAnsi="Times New Roman" w:cs="Times New Roman"/>
                <w:sz w:val="24"/>
                <w:szCs w:val="24"/>
              </w:rPr>
              <w:t>М</w:t>
            </w:r>
            <w:proofErr w:type="gramStart"/>
            <w:r w:rsidRPr="00B34B89">
              <w:rPr>
                <w:rFonts w:ascii="Times New Roman" w:hAnsi="Times New Roman" w:cs="Times New Roman"/>
                <w:sz w:val="24"/>
                <w:szCs w:val="24"/>
              </w:rPr>
              <w:t>2</w:t>
            </w:r>
            <w:proofErr w:type="gramEnd"/>
            <w:r w:rsidRPr="00B34B89">
              <w:rPr>
                <w:rFonts w:ascii="Times New Roman" w:hAnsi="Times New Roman" w:cs="Times New Roman"/>
                <w:sz w:val="24"/>
                <w:szCs w:val="24"/>
              </w:rPr>
              <w:t xml:space="preserve">, Темы: 2.1, 2.2, 2.3; </w:t>
            </w:r>
          </w:p>
          <w:p w14:paraId="58F1ADEF" w14:textId="77777777" w:rsidR="00DD2FC3" w:rsidRPr="00B34B89" w:rsidRDefault="00DD2FC3" w:rsidP="00DD2FC3">
            <w:pPr>
              <w:pStyle w:val="a6"/>
              <w:rPr>
                <w:rFonts w:ascii="Times New Roman" w:hAnsi="Times New Roman" w:cs="Times New Roman"/>
                <w:sz w:val="24"/>
                <w:szCs w:val="24"/>
              </w:rPr>
            </w:pPr>
            <w:r w:rsidRPr="00B34B89">
              <w:rPr>
                <w:rFonts w:ascii="Times New Roman" w:hAnsi="Times New Roman" w:cs="Times New Roman"/>
                <w:sz w:val="24"/>
                <w:szCs w:val="24"/>
              </w:rPr>
              <w:t xml:space="preserve">М5, Темы: 5.1, 5.3; </w:t>
            </w:r>
          </w:p>
          <w:p w14:paraId="4AAA8B61" w14:textId="77777777" w:rsidR="00DD2FC3" w:rsidRPr="00B34B89" w:rsidRDefault="00DD2FC3" w:rsidP="00DD2FC3">
            <w:pPr>
              <w:pStyle w:val="a6"/>
              <w:rPr>
                <w:rFonts w:ascii="Times New Roman" w:hAnsi="Times New Roman" w:cs="Times New Roman"/>
                <w:sz w:val="24"/>
                <w:szCs w:val="24"/>
              </w:rPr>
            </w:pPr>
            <w:r w:rsidRPr="00B34B89">
              <w:rPr>
                <w:rFonts w:ascii="Times New Roman" w:hAnsi="Times New Roman" w:cs="Times New Roman"/>
                <w:sz w:val="24"/>
                <w:szCs w:val="24"/>
              </w:rPr>
              <w:t>М</w:t>
            </w:r>
            <w:proofErr w:type="gramStart"/>
            <w:r w:rsidRPr="00B34B89">
              <w:rPr>
                <w:rFonts w:ascii="Times New Roman" w:hAnsi="Times New Roman" w:cs="Times New Roman"/>
                <w:sz w:val="24"/>
                <w:szCs w:val="24"/>
              </w:rPr>
              <w:t>6</w:t>
            </w:r>
            <w:proofErr w:type="gramEnd"/>
            <w:r w:rsidRPr="00B34B89">
              <w:rPr>
                <w:rFonts w:ascii="Times New Roman" w:hAnsi="Times New Roman" w:cs="Times New Roman"/>
                <w:sz w:val="24"/>
                <w:szCs w:val="24"/>
              </w:rPr>
              <w:t>, Темы: 6.1, 6.2, 4.3;</w:t>
            </w:r>
          </w:p>
          <w:p w14:paraId="0BB1F51D" w14:textId="77777777" w:rsidR="00DD2FC3" w:rsidRPr="00B34B89" w:rsidRDefault="00DD2FC3" w:rsidP="00DD2FC3">
            <w:pPr>
              <w:pStyle w:val="a6"/>
              <w:rPr>
                <w:rFonts w:ascii="Times New Roman" w:hAnsi="Times New Roman" w:cs="Times New Roman"/>
                <w:sz w:val="24"/>
                <w:szCs w:val="24"/>
              </w:rPr>
            </w:pPr>
            <w:r w:rsidRPr="00B34B89">
              <w:rPr>
                <w:rFonts w:ascii="Times New Roman" w:hAnsi="Times New Roman" w:cs="Times New Roman"/>
                <w:sz w:val="24"/>
                <w:szCs w:val="24"/>
              </w:rPr>
              <w:t>М10, Темы: 10.1, 10.2;</w:t>
            </w:r>
          </w:p>
          <w:p w14:paraId="3FAAA4AF" w14:textId="45150A17" w:rsidR="00DD2FC3" w:rsidRPr="00B34B89" w:rsidRDefault="00DD2FC3" w:rsidP="00DD2FC3">
            <w:pPr>
              <w:pStyle w:val="a6"/>
              <w:rPr>
                <w:rFonts w:ascii="Times New Roman" w:hAnsi="Times New Roman" w:cs="Times New Roman"/>
                <w:sz w:val="24"/>
                <w:szCs w:val="24"/>
              </w:rPr>
            </w:pPr>
            <w:r w:rsidRPr="00B34B89">
              <w:rPr>
                <w:rFonts w:ascii="Times New Roman" w:hAnsi="Times New Roman" w:cs="Times New Roman"/>
                <w:sz w:val="24"/>
                <w:szCs w:val="24"/>
              </w:rPr>
              <w:t>М</w:t>
            </w:r>
            <w:proofErr w:type="gramStart"/>
            <w:r w:rsidRPr="00B34B89">
              <w:rPr>
                <w:rFonts w:ascii="Times New Roman" w:hAnsi="Times New Roman" w:cs="Times New Roman"/>
                <w:sz w:val="24"/>
                <w:szCs w:val="24"/>
              </w:rPr>
              <w:t>1</w:t>
            </w:r>
            <w:proofErr w:type="gramEnd"/>
            <w:r w:rsidRPr="00B34B89">
              <w:rPr>
                <w:rFonts w:ascii="Times New Roman" w:hAnsi="Times New Roman" w:cs="Times New Roman"/>
                <w:sz w:val="24"/>
                <w:szCs w:val="24"/>
              </w:rPr>
              <w:t xml:space="preserve"> П-о/с, М2 П-о/с, М5 П-о/с, М6 П-о/с, М10 П-о/с</w:t>
            </w:r>
          </w:p>
        </w:tc>
        <w:tc>
          <w:tcPr>
            <w:tcW w:w="3225" w:type="dxa"/>
          </w:tcPr>
          <w:p w14:paraId="1579D97F" w14:textId="77777777" w:rsidR="00DD2FC3" w:rsidRPr="00B34B89" w:rsidRDefault="00DD2FC3" w:rsidP="00DD2FC3">
            <w:pPr>
              <w:pStyle w:val="a6"/>
              <w:rPr>
                <w:rFonts w:ascii="Times New Roman" w:hAnsi="Times New Roman" w:cs="Times New Roman"/>
                <w:sz w:val="24"/>
                <w:szCs w:val="24"/>
              </w:rPr>
            </w:pPr>
            <w:r w:rsidRPr="00B34B89">
              <w:rPr>
                <w:rFonts w:ascii="Times New Roman" w:hAnsi="Times New Roman" w:cs="Times New Roman"/>
                <w:sz w:val="24"/>
                <w:szCs w:val="24"/>
              </w:rPr>
              <w:t>Устный и письменный опрос</w:t>
            </w:r>
          </w:p>
          <w:p w14:paraId="7E999CBF" w14:textId="77777777" w:rsidR="00DD2FC3" w:rsidRPr="00B34B89" w:rsidRDefault="00DD2FC3" w:rsidP="00DD2FC3">
            <w:pPr>
              <w:pStyle w:val="a6"/>
              <w:rPr>
                <w:rFonts w:ascii="Times New Roman" w:hAnsi="Times New Roman" w:cs="Times New Roman"/>
                <w:sz w:val="24"/>
                <w:szCs w:val="24"/>
              </w:rPr>
            </w:pPr>
            <w:r w:rsidRPr="00B34B89">
              <w:rPr>
                <w:rFonts w:ascii="Times New Roman" w:hAnsi="Times New Roman" w:cs="Times New Roman"/>
                <w:sz w:val="24"/>
                <w:szCs w:val="24"/>
              </w:rPr>
              <w:t>Тестирование</w:t>
            </w:r>
          </w:p>
          <w:p w14:paraId="661F53C1" w14:textId="77777777" w:rsidR="00DD2FC3" w:rsidRPr="00B34B89" w:rsidRDefault="00DD2FC3" w:rsidP="00DD2FC3">
            <w:pPr>
              <w:pStyle w:val="a6"/>
              <w:rPr>
                <w:rFonts w:ascii="Times New Roman" w:hAnsi="Times New Roman" w:cs="Times New Roman"/>
                <w:sz w:val="24"/>
                <w:szCs w:val="24"/>
              </w:rPr>
            </w:pPr>
            <w:r w:rsidRPr="00B34B89">
              <w:rPr>
                <w:rFonts w:ascii="Times New Roman" w:hAnsi="Times New Roman" w:cs="Times New Roman"/>
                <w:sz w:val="24"/>
                <w:szCs w:val="24"/>
              </w:rPr>
              <w:t>Практическая работа</w:t>
            </w:r>
          </w:p>
          <w:p w14:paraId="554C7E86" w14:textId="5ADD036E" w:rsidR="00DD2FC3" w:rsidRPr="00B34B89" w:rsidRDefault="00DD2FC3" w:rsidP="00DD2FC3">
            <w:pPr>
              <w:pStyle w:val="a6"/>
              <w:rPr>
                <w:rFonts w:ascii="Times New Roman" w:hAnsi="Times New Roman" w:cs="Times New Roman"/>
                <w:sz w:val="24"/>
                <w:szCs w:val="24"/>
              </w:rPr>
            </w:pPr>
            <w:r w:rsidRPr="00B34B89">
              <w:rPr>
                <w:rFonts w:ascii="Times New Roman" w:hAnsi="Times New Roman" w:cs="Times New Roman"/>
                <w:sz w:val="24"/>
                <w:szCs w:val="24"/>
              </w:rPr>
              <w:t>Результаты выполнения учебных заданий</w:t>
            </w:r>
          </w:p>
        </w:tc>
      </w:tr>
      <w:tr w:rsidR="00EB0D75" w:rsidRPr="00B34B89" w14:paraId="4EBBC4B5" w14:textId="77777777" w:rsidTr="00CD6E33">
        <w:tc>
          <w:tcPr>
            <w:tcW w:w="3652" w:type="dxa"/>
          </w:tcPr>
          <w:p w14:paraId="4D6EE4C4" w14:textId="78C1378B" w:rsidR="00EB0D75" w:rsidRPr="00B34B89" w:rsidRDefault="00CE007B" w:rsidP="00EB0D75">
            <w:pPr>
              <w:pStyle w:val="ConsPlusNormal"/>
              <w:rPr>
                <w:rFonts w:ascii="Times New Roman" w:hAnsi="Times New Roman" w:cs="Times New Roman"/>
                <w:bCs/>
                <w:sz w:val="24"/>
                <w:szCs w:val="24"/>
              </w:rPr>
            </w:pPr>
            <w:bookmarkStart w:id="19" w:name="_Hlk137398014"/>
            <w:r w:rsidRPr="00CE007B">
              <w:rPr>
                <w:rFonts w:ascii="Times New Roman" w:hAnsi="Times New Roman" w:cs="Times New Roman"/>
                <w:sz w:val="24"/>
                <w:szCs w:val="24"/>
              </w:rPr>
              <w:t>ПК 5. Проводить мероприятия по профилактике возникновения обстоятельств, ухудшающих или способных ухудшить условия жизнедеятельности лиц пожилого возраста, инвалидов, различных категорий семей и детей (в том числе детей-инвалидов), граждан, находящихся в трудной жизненной ситуации и/или в социально опасном положении.</w:t>
            </w:r>
          </w:p>
        </w:tc>
        <w:tc>
          <w:tcPr>
            <w:tcW w:w="3260" w:type="dxa"/>
          </w:tcPr>
          <w:p w14:paraId="7BE4B599" w14:textId="77777777" w:rsidR="00EB0D75" w:rsidRPr="00B34B89" w:rsidRDefault="00EB0D75" w:rsidP="00EB0D75">
            <w:pPr>
              <w:pStyle w:val="a6"/>
              <w:rPr>
                <w:rFonts w:ascii="Times New Roman" w:hAnsi="Times New Roman" w:cs="Times New Roman"/>
                <w:sz w:val="24"/>
                <w:szCs w:val="24"/>
              </w:rPr>
            </w:pPr>
            <w:r w:rsidRPr="00B34B89">
              <w:rPr>
                <w:rFonts w:ascii="Times New Roman" w:hAnsi="Times New Roman" w:cs="Times New Roman"/>
                <w:sz w:val="24"/>
                <w:szCs w:val="24"/>
              </w:rPr>
              <w:t>М</w:t>
            </w:r>
            <w:proofErr w:type="gramStart"/>
            <w:r w:rsidRPr="00B34B89">
              <w:rPr>
                <w:rFonts w:ascii="Times New Roman" w:hAnsi="Times New Roman" w:cs="Times New Roman"/>
                <w:sz w:val="24"/>
                <w:szCs w:val="24"/>
              </w:rPr>
              <w:t>1</w:t>
            </w:r>
            <w:proofErr w:type="gramEnd"/>
            <w:r w:rsidRPr="00B34B89">
              <w:rPr>
                <w:rFonts w:ascii="Times New Roman" w:hAnsi="Times New Roman" w:cs="Times New Roman"/>
                <w:sz w:val="24"/>
                <w:szCs w:val="24"/>
              </w:rPr>
              <w:t xml:space="preserve">, Темы: 1.3; </w:t>
            </w:r>
          </w:p>
          <w:p w14:paraId="1017AE6A" w14:textId="77777777" w:rsidR="00EB0D75" w:rsidRPr="00B34B89" w:rsidRDefault="00EB0D75" w:rsidP="00EB0D75">
            <w:pPr>
              <w:pStyle w:val="a6"/>
              <w:rPr>
                <w:rFonts w:ascii="Times New Roman" w:hAnsi="Times New Roman" w:cs="Times New Roman"/>
                <w:sz w:val="24"/>
                <w:szCs w:val="24"/>
              </w:rPr>
            </w:pPr>
            <w:r w:rsidRPr="00B34B89">
              <w:rPr>
                <w:rFonts w:ascii="Times New Roman" w:hAnsi="Times New Roman" w:cs="Times New Roman"/>
                <w:sz w:val="24"/>
                <w:szCs w:val="24"/>
              </w:rPr>
              <w:t>М</w:t>
            </w:r>
            <w:proofErr w:type="gramStart"/>
            <w:r w:rsidRPr="00B34B89">
              <w:rPr>
                <w:rFonts w:ascii="Times New Roman" w:hAnsi="Times New Roman" w:cs="Times New Roman"/>
                <w:sz w:val="24"/>
                <w:szCs w:val="24"/>
              </w:rPr>
              <w:t>4</w:t>
            </w:r>
            <w:proofErr w:type="gramEnd"/>
            <w:r w:rsidRPr="00B34B89">
              <w:rPr>
                <w:rFonts w:ascii="Times New Roman" w:hAnsi="Times New Roman" w:cs="Times New Roman"/>
                <w:sz w:val="24"/>
                <w:szCs w:val="24"/>
              </w:rPr>
              <w:t xml:space="preserve">, Темы: 4.1; </w:t>
            </w:r>
          </w:p>
          <w:p w14:paraId="778AC77C" w14:textId="77777777" w:rsidR="00EB0D75" w:rsidRPr="00B34B89" w:rsidRDefault="00EB0D75" w:rsidP="00EB0D75">
            <w:pPr>
              <w:pStyle w:val="a6"/>
              <w:rPr>
                <w:rFonts w:ascii="Times New Roman" w:hAnsi="Times New Roman" w:cs="Times New Roman"/>
                <w:sz w:val="24"/>
                <w:szCs w:val="24"/>
              </w:rPr>
            </w:pPr>
            <w:r w:rsidRPr="00B34B89">
              <w:rPr>
                <w:rFonts w:ascii="Times New Roman" w:hAnsi="Times New Roman" w:cs="Times New Roman"/>
                <w:sz w:val="24"/>
                <w:szCs w:val="24"/>
              </w:rPr>
              <w:t>М</w:t>
            </w:r>
            <w:proofErr w:type="gramStart"/>
            <w:r w:rsidRPr="00B34B89">
              <w:rPr>
                <w:rFonts w:ascii="Times New Roman" w:hAnsi="Times New Roman" w:cs="Times New Roman"/>
                <w:sz w:val="24"/>
                <w:szCs w:val="24"/>
              </w:rPr>
              <w:t>6</w:t>
            </w:r>
            <w:proofErr w:type="gramEnd"/>
            <w:r w:rsidRPr="00B34B89">
              <w:rPr>
                <w:rFonts w:ascii="Times New Roman" w:hAnsi="Times New Roman" w:cs="Times New Roman"/>
                <w:sz w:val="24"/>
                <w:szCs w:val="24"/>
              </w:rPr>
              <w:t>, Темы: 6.1, 6.2, 6.3;</w:t>
            </w:r>
          </w:p>
          <w:p w14:paraId="2213DBFB" w14:textId="77777777" w:rsidR="00EB0D75" w:rsidRPr="00B34B89" w:rsidRDefault="00EB0D75" w:rsidP="00EB0D75">
            <w:pPr>
              <w:pStyle w:val="a6"/>
              <w:rPr>
                <w:rFonts w:ascii="Times New Roman" w:hAnsi="Times New Roman" w:cs="Times New Roman"/>
                <w:sz w:val="24"/>
                <w:szCs w:val="24"/>
              </w:rPr>
            </w:pPr>
            <w:r w:rsidRPr="00B34B89">
              <w:rPr>
                <w:rFonts w:ascii="Times New Roman" w:hAnsi="Times New Roman" w:cs="Times New Roman"/>
                <w:sz w:val="24"/>
                <w:szCs w:val="24"/>
              </w:rPr>
              <w:t>М</w:t>
            </w:r>
            <w:proofErr w:type="gramStart"/>
            <w:r w:rsidRPr="00B34B89">
              <w:rPr>
                <w:rFonts w:ascii="Times New Roman" w:hAnsi="Times New Roman" w:cs="Times New Roman"/>
                <w:sz w:val="24"/>
                <w:szCs w:val="24"/>
              </w:rPr>
              <w:t>7</w:t>
            </w:r>
            <w:proofErr w:type="gramEnd"/>
            <w:r w:rsidRPr="00B34B89">
              <w:rPr>
                <w:rFonts w:ascii="Times New Roman" w:hAnsi="Times New Roman" w:cs="Times New Roman"/>
                <w:sz w:val="24"/>
                <w:szCs w:val="24"/>
              </w:rPr>
              <w:t>, Темы: 7.1, 7.2, 7.3;</w:t>
            </w:r>
          </w:p>
          <w:p w14:paraId="6EEAF071" w14:textId="77777777" w:rsidR="00EB0D75" w:rsidRPr="00B34B89" w:rsidRDefault="00EB0D75" w:rsidP="00EB0D75">
            <w:pPr>
              <w:pStyle w:val="a6"/>
              <w:rPr>
                <w:rFonts w:ascii="Times New Roman" w:hAnsi="Times New Roman" w:cs="Times New Roman"/>
                <w:sz w:val="24"/>
                <w:szCs w:val="24"/>
              </w:rPr>
            </w:pPr>
            <w:r w:rsidRPr="00B34B89">
              <w:rPr>
                <w:rFonts w:ascii="Times New Roman" w:hAnsi="Times New Roman" w:cs="Times New Roman"/>
                <w:sz w:val="24"/>
                <w:szCs w:val="24"/>
              </w:rPr>
              <w:t>М8, Темы: 8.1, 8.2, 8.3;</w:t>
            </w:r>
          </w:p>
          <w:p w14:paraId="46170B19" w14:textId="77777777" w:rsidR="00EB0D75" w:rsidRPr="00B34B89" w:rsidRDefault="00EB0D75" w:rsidP="00EB0D75">
            <w:pPr>
              <w:pStyle w:val="a6"/>
              <w:rPr>
                <w:rFonts w:ascii="Times New Roman" w:hAnsi="Times New Roman" w:cs="Times New Roman"/>
                <w:sz w:val="24"/>
                <w:szCs w:val="24"/>
              </w:rPr>
            </w:pPr>
            <w:r w:rsidRPr="00B34B89">
              <w:rPr>
                <w:rFonts w:ascii="Times New Roman" w:hAnsi="Times New Roman" w:cs="Times New Roman"/>
                <w:sz w:val="24"/>
                <w:szCs w:val="24"/>
              </w:rPr>
              <w:t>М10, Темы: 10.1, 10.3;</w:t>
            </w:r>
          </w:p>
          <w:p w14:paraId="4BDB2EB2" w14:textId="7D119538" w:rsidR="00EB0D75" w:rsidRPr="00B34B89" w:rsidRDefault="00EB0D75" w:rsidP="00EB0D75">
            <w:pPr>
              <w:pStyle w:val="a6"/>
              <w:jc w:val="both"/>
              <w:rPr>
                <w:rFonts w:ascii="Times New Roman" w:hAnsi="Times New Roman" w:cs="Times New Roman"/>
                <w:sz w:val="24"/>
                <w:szCs w:val="24"/>
              </w:rPr>
            </w:pPr>
            <w:r w:rsidRPr="00B34B89">
              <w:rPr>
                <w:rFonts w:ascii="Times New Roman" w:hAnsi="Times New Roman" w:cs="Times New Roman"/>
                <w:sz w:val="24"/>
                <w:szCs w:val="24"/>
              </w:rPr>
              <w:t>М</w:t>
            </w:r>
            <w:proofErr w:type="gramStart"/>
            <w:r w:rsidRPr="00B34B89">
              <w:rPr>
                <w:rFonts w:ascii="Times New Roman" w:hAnsi="Times New Roman" w:cs="Times New Roman"/>
                <w:sz w:val="24"/>
                <w:szCs w:val="24"/>
              </w:rPr>
              <w:t>1</w:t>
            </w:r>
            <w:proofErr w:type="gramEnd"/>
            <w:r w:rsidRPr="00B34B89">
              <w:rPr>
                <w:rFonts w:ascii="Times New Roman" w:hAnsi="Times New Roman" w:cs="Times New Roman"/>
                <w:sz w:val="24"/>
                <w:szCs w:val="24"/>
              </w:rPr>
              <w:t xml:space="preserve"> П-о/с, М4 П-о/с, М6 П-о/с, М7 П-о/с, М8 П-о/с, М10 П-о/с</w:t>
            </w:r>
          </w:p>
        </w:tc>
        <w:tc>
          <w:tcPr>
            <w:tcW w:w="3225" w:type="dxa"/>
          </w:tcPr>
          <w:p w14:paraId="75C1A3F7" w14:textId="77777777" w:rsidR="00EB0D75" w:rsidRPr="00B34B89" w:rsidRDefault="00EB0D75" w:rsidP="00EB0D75">
            <w:pPr>
              <w:pStyle w:val="a6"/>
              <w:rPr>
                <w:rFonts w:ascii="Times New Roman" w:hAnsi="Times New Roman" w:cs="Times New Roman"/>
                <w:sz w:val="24"/>
                <w:szCs w:val="24"/>
              </w:rPr>
            </w:pPr>
            <w:r w:rsidRPr="00B34B89">
              <w:rPr>
                <w:rFonts w:ascii="Times New Roman" w:hAnsi="Times New Roman" w:cs="Times New Roman"/>
                <w:sz w:val="24"/>
                <w:szCs w:val="24"/>
              </w:rPr>
              <w:t>Устный и письменный опрос</w:t>
            </w:r>
          </w:p>
          <w:p w14:paraId="20BC443A" w14:textId="77777777" w:rsidR="00EB0D75" w:rsidRPr="00B34B89" w:rsidRDefault="00EB0D75" w:rsidP="00EB0D75">
            <w:pPr>
              <w:pStyle w:val="a6"/>
              <w:rPr>
                <w:rFonts w:ascii="Times New Roman" w:hAnsi="Times New Roman" w:cs="Times New Roman"/>
                <w:sz w:val="24"/>
                <w:szCs w:val="24"/>
              </w:rPr>
            </w:pPr>
            <w:r w:rsidRPr="00B34B89">
              <w:rPr>
                <w:rFonts w:ascii="Times New Roman" w:hAnsi="Times New Roman" w:cs="Times New Roman"/>
                <w:sz w:val="24"/>
                <w:szCs w:val="24"/>
              </w:rPr>
              <w:t>Тестирование</w:t>
            </w:r>
          </w:p>
          <w:p w14:paraId="71922488" w14:textId="77777777" w:rsidR="00EB0D75" w:rsidRPr="00B34B89" w:rsidRDefault="00EB0D75" w:rsidP="00EB0D75">
            <w:pPr>
              <w:pStyle w:val="a6"/>
              <w:rPr>
                <w:rFonts w:ascii="Times New Roman" w:hAnsi="Times New Roman" w:cs="Times New Roman"/>
                <w:sz w:val="24"/>
                <w:szCs w:val="24"/>
              </w:rPr>
            </w:pPr>
            <w:r w:rsidRPr="00B34B89">
              <w:rPr>
                <w:rFonts w:ascii="Times New Roman" w:hAnsi="Times New Roman" w:cs="Times New Roman"/>
                <w:sz w:val="24"/>
                <w:szCs w:val="24"/>
              </w:rPr>
              <w:t>Практическая работа</w:t>
            </w:r>
          </w:p>
          <w:p w14:paraId="409FD504" w14:textId="0E906FD8" w:rsidR="00EB0D75" w:rsidRPr="00B34B89" w:rsidRDefault="00EB0D75" w:rsidP="00EB0D75">
            <w:pPr>
              <w:pStyle w:val="a6"/>
              <w:rPr>
                <w:rFonts w:ascii="Times New Roman" w:hAnsi="Times New Roman" w:cs="Times New Roman"/>
                <w:sz w:val="24"/>
                <w:szCs w:val="24"/>
              </w:rPr>
            </w:pPr>
            <w:r w:rsidRPr="00B34B89">
              <w:rPr>
                <w:rFonts w:ascii="Times New Roman" w:hAnsi="Times New Roman" w:cs="Times New Roman"/>
                <w:sz w:val="24"/>
                <w:szCs w:val="24"/>
              </w:rPr>
              <w:t>Результаты выполнения учебных заданий</w:t>
            </w:r>
          </w:p>
        </w:tc>
      </w:tr>
      <w:bookmarkEnd w:id="19"/>
    </w:tbl>
    <w:p w14:paraId="05CBB56B" w14:textId="77777777" w:rsidR="00180A54" w:rsidRPr="00B34B89" w:rsidRDefault="00180A54" w:rsidP="00180A54">
      <w:pPr>
        <w:pStyle w:val="a6"/>
        <w:jc w:val="both"/>
        <w:rPr>
          <w:rFonts w:ascii="Times New Roman" w:hAnsi="Times New Roman" w:cs="Times New Roman"/>
          <w:sz w:val="28"/>
          <w:szCs w:val="28"/>
        </w:rPr>
      </w:pPr>
    </w:p>
    <w:sectPr w:rsidR="00180A54" w:rsidRPr="00B34B89" w:rsidSect="00CD6E33">
      <w:pgSz w:w="11906" w:h="16838"/>
      <w:pgMar w:top="1134" w:right="567" w:bottom="709"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C2C47F0" w14:textId="77777777" w:rsidR="002A0FA3" w:rsidRDefault="002A0FA3" w:rsidP="00A3234E">
      <w:r>
        <w:separator/>
      </w:r>
    </w:p>
  </w:endnote>
  <w:endnote w:type="continuationSeparator" w:id="0">
    <w:p w14:paraId="205B089C" w14:textId="77777777" w:rsidR="002A0FA3" w:rsidRDefault="002A0FA3" w:rsidP="00A323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Franklin Gothic Book">
    <w:panose1 w:val="020B0503020102020204"/>
    <w:charset w:val="CC"/>
    <w:family w:val="swiss"/>
    <w:pitch w:val="variable"/>
    <w:sig w:usb0="00000287" w:usb1="00000000" w:usb2="00000000" w:usb3="00000000" w:csb0="000000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Times New Roman CYR">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3E28DDD" w14:textId="77777777" w:rsidR="002A0FA3" w:rsidRDefault="002A0FA3" w:rsidP="00A3234E">
      <w:r>
        <w:separator/>
      </w:r>
    </w:p>
  </w:footnote>
  <w:footnote w:type="continuationSeparator" w:id="0">
    <w:p w14:paraId="6D4404AD" w14:textId="77777777" w:rsidR="002A0FA3" w:rsidRDefault="002A0FA3" w:rsidP="00A3234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280EEE"/>
    <w:multiLevelType w:val="multilevel"/>
    <w:tmpl w:val="E052637C"/>
    <w:lvl w:ilvl="0">
      <w:start w:val="12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3">
      <w:start w:val="1"/>
      <w:numFmt w:val="decimal"/>
      <w:lvlText w:val="%1.%2.%3.%4."/>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7601E6E"/>
    <w:multiLevelType w:val="hybridMultilevel"/>
    <w:tmpl w:val="973C4CC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0BB67ABA"/>
    <w:multiLevelType w:val="hybridMultilevel"/>
    <w:tmpl w:val="17B61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DD006B8"/>
    <w:multiLevelType w:val="multilevel"/>
    <w:tmpl w:val="C8920DC2"/>
    <w:lvl w:ilvl="0">
      <w:start w:val="10"/>
      <w:numFmt w:val="decimal"/>
      <w:lvlText w:val="128.2.%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56539F6"/>
    <w:multiLevelType w:val="hybridMultilevel"/>
    <w:tmpl w:val="7B36431C"/>
    <w:lvl w:ilvl="0" w:tplc="A3706CE8">
      <w:start w:val="2"/>
      <w:numFmt w:val="bullet"/>
      <w:lvlText w:val="-"/>
      <w:lvlJc w:val="left"/>
      <w:pPr>
        <w:ind w:left="720" w:hanging="360"/>
      </w:pPr>
      <w:rPr>
        <w:rFonts w:ascii="Franklin Gothic Book" w:eastAsiaTheme="minorHAnsi" w:hAnsi="Franklin Gothic Book" w:cstheme="minorBidi" w:hint="default"/>
        <w:sz w:val="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32EB0BBD"/>
    <w:multiLevelType w:val="hybridMultilevel"/>
    <w:tmpl w:val="2BB67236"/>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3C5C44D8"/>
    <w:multiLevelType w:val="hybridMultilevel"/>
    <w:tmpl w:val="CDEC75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CE67A01"/>
    <w:multiLevelType w:val="hybridMultilevel"/>
    <w:tmpl w:val="784A3D24"/>
    <w:lvl w:ilvl="0" w:tplc="BCCA425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410C2C21"/>
    <w:multiLevelType w:val="hybridMultilevel"/>
    <w:tmpl w:val="76B0A824"/>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467410F8"/>
    <w:multiLevelType w:val="multilevel"/>
    <w:tmpl w:val="6A861EA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4CFF11C0"/>
    <w:multiLevelType w:val="hybridMultilevel"/>
    <w:tmpl w:val="A4A00C3C"/>
    <w:lvl w:ilvl="0" w:tplc="A0EAE252">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4FBC2624"/>
    <w:multiLevelType w:val="multilevel"/>
    <w:tmpl w:val="FE46781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50AD545C"/>
    <w:multiLevelType w:val="hybridMultilevel"/>
    <w:tmpl w:val="B8DC631A"/>
    <w:lvl w:ilvl="0" w:tplc="515A84D0">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5EAF1F74"/>
    <w:multiLevelType w:val="hybridMultilevel"/>
    <w:tmpl w:val="B8DC631A"/>
    <w:lvl w:ilvl="0" w:tplc="515A84D0">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62F33ED4"/>
    <w:multiLevelType w:val="multilevel"/>
    <w:tmpl w:val="2620EF58"/>
    <w:lvl w:ilvl="0">
      <w:start w:val="2"/>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5">
    <w:nsid w:val="656E7271"/>
    <w:multiLevelType w:val="hybridMultilevel"/>
    <w:tmpl w:val="C4DEFFAC"/>
    <w:lvl w:ilvl="0" w:tplc="1F80EACA">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6C152393"/>
    <w:multiLevelType w:val="hybridMultilevel"/>
    <w:tmpl w:val="0272290C"/>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6ED535CB"/>
    <w:multiLevelType w:val="hybridMultilevel"/>
    <w:tmpl w:val="1D8010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6F3177A7"/>
    <w:multiLevelType w:val="hybridMultilevel"/>
    <w:tmpl w:val="0A023510"/>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702B7C2F"/>
    <w:multiLevelType w:val="hybridMultilevel"/>
    <w:tmpl w:val="8D2AF59A"/>
    <w:lvl w:ilvl="0" w:tplc="B858AF82">
      <w:start w:val="2"/>
      <w:numFmt w:val="bullet"/>
      <w:lvlText w:val="-"/>
      <w:lvlJc w:val="left"/>
      <w:pPr>
        <w:ind w:left="720" w:hanging="360"/>
      </w:pPr>
      <w:rPr>
        <w:rFonts w:ascii="Franklin Gothic Book" w:eastAsiaTheme="minorHAnsi" w:hAnsi="Franklin Gothic Book" w:cstheme="minorBidi" w:hint="default"/>
        <w:sz w:val="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8"/>
  </w:num>
  <w:num w:numId="2">
    <w:abstractNumId w:val="15"/>
  </w:num>
  <w:num w:numId="3">
    <w:abstractNumId w:val="5"/>
  </w:num>
  <w:num w:numId="4">
    <w:abstractNumId w:val="8"/>
  </w:num>
  <w:num w:numId="5">
    <w:abstractNumId w:val="16"/>
  </w:num>
  <w:num w:numId="6">
    <w:abstractNumId w:val="12"/>
  </w:num>
  <w:num w:numId="7">
    <w:abstractNumId w:val="1"/>
  </w:num>
  <w:num w:numId="8">
    <w:abstractNumId w:val="10"/>
  </w:num>
  <w:num w:numId="9">
    <w:abstractNumId w:val="7"/>
  </w:num>
  <w:num w:numId="10">
    <w:abstractNumId w:val="14"/>
  </w:num>
  <w:num w:numId="11">
    <w:abstractNumId w:val="2"/>
  </w:num>
  <w:num w:numId="12">
    <w:abstractNumId w:val="13"/>
  </w:num>
  <w:num w:numId="13">
    <w:abstractNumId w:val="9"/>
  </w:num>
  <w:num w:numId="14">
    <w:abstractNumId w:val="11"/>
  </w:num>
  <w:num w:numId="15">
    <w:abstractNumId w:val="19"/>
  </w:num>
  <w:num w:numId="16">
    <w:abstractNumId w:val="4"/>
  </w:num>
  <w:num w:numId="17">
    <w:abstractNumId w:val="6"/>
  </w:num>
  <w:num w:numId="18">
    <w:abstractNumId w:val="17"/>
  </w:num>
  <w:num w:numId="19">
    <w:abstractNumId w:val="0"/>
  </w:num>
  <w:num w:numId="20">
    <w:abstractNumId w:val="3"/>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7E63E7"/>
    <w:rsid w:val="0000285C"/>
    <w:rsid w:val="00003076"/>
    <w:rsid w:val="00006A13"/>
    <w:rsid w:val="00014F23"/>
    <w:rsid w:val="000224AA"/>
    <w:rsid w:val="000224BB"/>
    <w:rsid w:val="00025B02"/>
    <w:rsid w:val="00030600"/>
    <w:rsid w:val="00037110"/>
    <w:rsid w:val="00045072"/>
    <w:rsid w:val="000572C5"/>
    <w:rsid w:val="00060226"/>
    <w:rsid w:val="0006146B"/>
    <w:rsid w:val="00061739"/>
    <w:rsid w:val="00074113"/>
    <w:rsid w:val="0007558E"/>
    <w:rsid w:val="00076B90"/>
    <w:rsid w:val="00086A2A"/>
    <w:rsid w:val="0009264C"/>
    <w:rsid w:val="00092B68"/>
    <w:rsid w:val="000B0D6C"/>
    <w:rsid w:val="000B3D90"/>
    <w:rsid w:val="000B66A7"/>
    <w:rsid w:val="000C067E"/>
    <w:rsid w:val="000D02C5"/>
    <w:rsid w:val="000D17CE"/>
    <w:rsid w:val="000E25C6"/>
    <w:rsid w:val="000E6D06"/>
    <w:rsid w:val="000E76D7"/>
    <w:rsid w:val="000F0436"/>
    <w:rsid w:val="000F2003"/>
    <w:rsid w:val="000F580A"/>
    <w:rsid w:val="001003E2"/>
    <w:rsid w:val="00103CCC"/>
    <w:rsid w:val="001048D7"/>
    <w:rsid w:val="00104F19"/>
    <w:rsid w:val="001050CA"/>
    <w:rsid w:val="001279B6"/>
    <w:rsid w:val="00127AEF"/>
    <w:rsid w:val="00135063"/>
    <w:rsid w:val="00141140"/>
    <w:rsid w:val="00141379"/>
    <w:rsid w:val="00144450"/>
    <w:rsid w:val="00144A3D"/>
    <w:rsid w:val="00144FC6"/>
    <w:rsid w:val="00145AAF"/>
    <w:rsid w:val="00145AE4"/>
    <w:rsid w:val="00177381"/>
    <w:rsid w:val="00180A54"/>
    <w:rsid w:val="00183351"/>
    <w:rsid w:val="00187F6E"/>
    <w:rsid w:val="0019795F"/>
    <w:rsid w:val="001B0CAD"/>
    <w:rsid w:val="001B334E"/>
    <w:rsid w:val="001B5608"/>
    <w:rsid w:val="001C0AEB"/>
    <w:rsid w:val="001D0939"/>
    <w:rsid w:val="001D1E8E"/>
    <w:rsid w:val="001D793D"/>
    <w:rsid w:val="001E5F52"/>
    <w:rsid w:val="00213969"/>
    <w:rsid w:val="00213CCE"/>
    <w:rsid w:val="00216FB2"/>
    <w:rsid w:val="00222798"/>
    <w:rsid w:val="0022433F"/>
    <w:rsid w:val="00232DFE"/>
    <w:rsid w:val="0023684C"/>
    <w:rsid w:val="002434F2"/>
    <w:rsid w:val="002477D4"/>
    <w:rsid w:val="00252598"/>
    <w:rsid w:val="00266AA5"/>
    <w:rsid w:val="002670D1"/>
    <w:rsid w:val="002702D4"/>
    <w:rsid w:val="00271849"/>
    <w:rsid w:val="00280493"/>
    <w:rsid w:val="00296418"/>
    <w:rsid w:val="002A0FA3"/>
    <w:rsid w:val="002A62D4"/>
    <w:rsid w:val="002B65C9"/>
    <w:rsid w:val="002D2825"/>
    <w:rsid w:val="002D5A85"/>
    <w:rsid w:val="002D681E"/>
    <w:rsid w:val="002F0162"/>
    <w:rsid w:val="002F1D1F"/>
    <w:rsid w:val="0030446A"/>
    <w:rsid w:val="00324DD9"/>
    <w:rsid w:val="00327B6E"/>
    <w:rsid w:val="0035075A"/>
    <w:rsid w:val="003558C6"/>
    <w:rsid w:val="0036410F"/>
    <w:rsid w:val="00374B34"/>
    <w:rsid w:val="00384835"/>
    <w:rsid w:val="00386D80"/>
    <w:rsid w:val="00396AF5"/>
    <w:rsid w:val="003A5BB8"/>
    <w:rsid w:val="003A7311"/>
    <w:rsid w:val="003B0747"/>
    <w:rsid w:val="003B192B"/>
    <w:rsid w:val="003B6D3A"/>
    <w:rsid w:val="003B7859"/>
    <w:rsid w:val="003C5672"/>
    <w:rsid w:val="003E060A"/>
    <w:rsid w:val="003E4002"/>
    <w:rsid w:val="00401D7D"/>
    <w:rsid w:val="00401F20"/>
    <w:rsid w:val="00403A82"/>
    <w:rsid w:val="00406E2E"/>
    <w:rsid w:val="00413F5A"/>
    <w:rsid w:val="004152DC"/>
    <w:rsid w:val="00421B1D"/>
    <w:rsid w:val="004222B6"/>
    <w:rsid w:val="00426AE0"/>
    <w:rsid w:val="004426D9"/>
    <w:rsid w:val="00444C79"/>
    <w:rsid w:val="00446423"/>
    <w:rsid w:val="00450D28"/>
    <w:rsid w:val="00456E10"/>
    <w:rsid w:val="00463444"/>
    <w:rsid w:val="004639DE"/>
    <w:rsid w:val="004763EA"/>
    <w:rsid w:val="004823EE"/>
    <w:rsid w:val="00484D8F"/>
    <w:rsid w:val="00485623"/>
    <w:rsid w:val="00492963"/>
    <w:rsid w:val="00497BD2"/>
    <w:rsid w:val="004A0D99"/>
    <w:rsid w:val="004B6345"/>
    <w:rsid w:val="004C223B"/>
    <w:rsid w:val="004C3661"/>
    <w:rsid w:val="004C597A"/>
    <w:rsid w:val="004C6FBB"/>
    <w:rsid w:val="004D00F2"/>
    <w:rsid w:val="004D24A9"/>
    <w:rsid w:val="004D2792"/>
    <w:rsid w:val="004D5025"/>
    <w:rsid w:val="004D7656"/>
    <w:rsid w:val="004E6678"/>
    <w:rsid w:val="004F0B25"/>
    <w:rsid w:val="004F4833"/>
    <w:rsid w:val="00500267"/>
    <w:rsid w:val="005056AB"/>
    <w:rsid w:val="005064C9"/>
    <w:rsid w:val="00520794"/>
    <w:rsid w:val="00527818"/>
    <w:rsid w:val="00527F46"/>
    <w:rsid w:val="00531300"/>
    <w:rsid w:val="0053398E"/>
    <w:rsid w:val="0053662C"/>
    <w:rsid w:val="00541A72"/>
    <w:rsid w:val="0054321C"/>
    <w:rsid w:val="00550D73"/>
    <w:rsid w:val="005538CF"/>
    <w:rsid w:val="005560B9"/>
    <w:rsid w:val="00565B55"/>
    <w:rsid w:val="00567E74"/>
    <w:rsid w:val="00573AFC"/>
    <w:rsid w:val="00576807"/>
    <w:rsid w:val="0057717A"/>
    <w:rsid w:val="0058246E"/>
    <w:rsid w:val="0058541E"/>
    <w:rsid w:val="00591A64"/>
    <w:rsid w:val="00593563"/>
    <w:rsid w:val="00595751"/>
    <w:rsid w:val="00597EC0"/>
    <w:rsid w:val="005A0FCE"/>
    <w:rsid w:val="005A287A"/>
    <w:rsid w:val="005A2AB6"/>
    <w:rsid w:val="005A5CE4"/>
    <w:rsid w:val="005A65E9"/>
    <w:rsid w:val="005B391A"/>
    <w:rsid w:val="005C5DA2"/>
    <w:rsid w:val="005E142F"/>
    <w:rsid w:val="005F107D"/>
    <w:rsid w:val="005F1D31"/>
    <w:rsid w:val="005F620A"/>
    <w:rsid w:val="005F6862"/>
    <w:rsid w:val="0060516A"/>
    <w:rsid w:val="00621EA3"/>
    <w:rsid w:val="006324E1"/>
    <w:rsid w:val="00663847"/>
    <w:rsid w:val="00664E4B"/>
    <w:rsid w:val="00670DA5"/>
    <w:rsid w:val="0067487B"/>
    <w:rsid w:val="00683603"/>
    <w:rsid w:val="006858E3"/>
    <w:rsid w:val="00691C76"/>
    <w:rsid w:val="006A6A3C"/>
    <w:rsid w:val="006B5FE1"/>
    <w:rsid w:val="006C0B16"/>
    <w:rsid w:val="006C4E76"/>
    <w:rsid w:val="006D04C2"/>
    <w:rsid w:val="006E4A2B"/>
    <w:rsid w:val="006E5AE8"/>
    <w:rsid w:val="006F3A0F"/>
    <w:rsid w:val="006F50F0"/>
    <w:rsid w:val="006F6869"/>
    <w:rsid w:val="0070406B"/>
    <w:rsid w:val="00711DF8"/>
    <w:rsid w:val="00716E1A"/>
    <w:rsid w:val="00717439"/>
    <w:rsid w:val="007216AF"/>
    <w:rsid w:val="00722A54"/>
    <w:rsid w:val="007259B1"/>
    <w:rsid w:val="007270FC"/>
    <w:rsid w:val="00732AEC"/>
    <w:rsid w:val="007411C4"/>
    <w:rsid w:val="00743E2F"/>
    <w:rsid w:val="007531BA"/>
    <w:rsid w:val="00757983"/>
    <w:rsid w:val="0076380B"/>
    <w:rsid w:val="00764FB2"/>
    <w:rsid w:val="00771EC9"/>
    <w:rsid w:val="00772F0C"/>
    <w:rsid w:val="00773BFB"/>
    <w:rsid w:val="00774A49"/>
    <w:rsid w:val="007753E1"/>
    <w:rsid w:val="0078574A"/>
    <w:rsid w:val="00787323"/>
    <w:rsid w:val="00790778"/>
    <w:rsid w:val="007921A3"/>
    <w:rsid w:val="00795FBE"/>
    <w:rsid w:val="00795FC2"/>
    <w:rsid w:val="007A339A"/>
    <w:rsid w:val="007B3E82"/>
    <w:rsid w:val="007B642A"/>
    <w:rsid w:val="007B708D"/>
    <w:rsid w:val="007B7DF1"/>
    <w:rsid w:val="007D0D62"/>
    <w:rsid w:val="007E1E41"/>
    <w:rsid w:val="007E63E7"/>
    <w:rsid w:val="007F2BC6"/>
    <w:rsid w:val="00800ED1"/>
    <w:rsid w:val="00801C86"/>
    <w:rsid w:val="0081226F"/>
    <w:rsid w:val="008154C5"/>
    <w:rsid w:val="00824B28"/>
    <w:rsid w:val="008250C2"/>
    <w:rsid w:val="008366CC"/>
    <w:rsid w:val="008430B2"/>
    <w:rsid w:val="0084367F"/>
    <w:rsid w:val="008520BA"/>
    <w:rsid w:val="00867118"/>
    <w:rsid w:val="00871F9D"/>
    <w:rsid w:val="0087273A"/>
    <w:rsid w:val="00883C3D"/>
    <w:rsid w:val="0088644B"/>
    <w:rsid w:val="00887B9F"/>
    <w:rsid w:val="008B5C05"/>
    <w:rsid w:val="008C1461"/>
    <w:rsid w:val="008D25ED"/>
    <w:rsid w:val="008D7A94"/>
    <w:rsid w:val="008E0FBB"/>
    <w:rsid w:val="008E12CF"/>
    <w:rsid w:val="008E579E"/>
    <w:rsid w:val="008E6464"/>
    <w:rsid w:val="008E695E"/>
    <w:rsid w:val="008E7F9D"/>
    <w:rsid w:val="008F0DC7"/>
    <w:rsid w:val="008F3B9B"/>
    <w:rsid w:val="008F6DE7"/>
    <w:rsid w:val="009005CA"/>
    <w:rsid w:val="00937386"/>
    <w:rsid w:val="0094388E"/>
    <w:rsid w:val="00944D16"/>
    <w:rsid w:val="00951E59"/>
    <w:rsid w:val="00956386"/>
    <w:rsid w:val="00956853"/>
    <w:rsid w:val="009614D1"/>
    <w:rsid w:val="00963D72"/>
    <w:rsid w:val="0096776D"/>
    <w:rsid w:val="0097103E"/>
    <w:rsid w:val="009767EA"/>
    <w:rsid w:val="009808CD"/>
    <w:rsid w:val="00994C0B"/>
    <w:rsid w:val="009A4F8A"/>
    <w:rsid w:val="009A6AF6"/>
    <w:rsid w:val="009B2C47"/>
    <w:rsid w:val="009B31D7"/>
    <w:rsid w:val="009C6B2C"/>
    <w:rsid w:val="009C7187"/>
    <w:rsid w:val="009C7465"/>
    <w:rsid w:val="009D1A85"/>
    <w:rsid w:val="009D363F"/>
    <w:rsid w:val="009D447E"/>
    <w:rsid w:val="009D664B"/>
    <w:rsid w:val="009E3BF3"/>
    <w:rsid w:val="009F2458"/>
    <w:rsid w:val="00A10B03"/>
    <w:rsid w:val="00A10D2D"/>
    <w:rsid w:val="00A12FD1"/>
    <w:rsid w:val="00A23B91"/>
    <w:rsid w:val="00A30AE9"/>
    <w:rsid w:val="00A31322"/>
    <w:rsid w:val="00A3234E"/>
    <w:rsid w:val="00A32D1E"/>
    <w:rsid w:val="00A33CAF"/>
    <w:rsid w:val="00A36CAE"/>
    <w:rsid w:val="00A5164B"/>
    <w:rsid w:val="00A51A4A"/>
    <w:rsid w:val="00A521A9"/>
    <w:rsid w:val="00A53EFD"/>
    <w:rsid w:val="00A571AA"/>
    <w:rsid w:val="00A60A9E"/>
    <w:rsid w:val="00A62222"/>
    <w:rsid w:val="00A65A0D"/>
    <w:rsid w:val="00A6656F"/>
    <w:rsid w:val="00A67300"/>
    <w:rsid w:val="00A674CD"/>
    <w:rsid w:val="00A67D71"/>
    <w:rsid w:val="00A70CDC"/>
    <w:rsid w:val="00A77827"/>
    <w:rsid w:val="00A77C2E"/>
    <w:rsid w:val="00A96503"/>
    <w:rsid w:val="00A97078"/>
    <w:rsid w:val="00AA0B0E"/>
    <w:rsid w:val="00AA1726"/>
    <w:rsid w:val="00AA5BD1"/>
    <w:rsid w:val="00AB004E"/>
    <w:rsid w:val="00AB4164"/>
    <w:rsid w:val="00AB420E"/>
    <w:rsid w:val="00AB687A"/>
    <w:rsid w:val="00AC3FB8"/>
    <w:rsid w:val="00AD136F"/>
    <w:rsid w:val="00AF7079"/>
    <w:rsid w:val="00B024C7"/>
    <w:rsid w:val="00B03B79"/>
    <w:rsid w:val="00B0714E"/>
    <w:rsid w:val="00B07669"/>
    <w:rsid w:val="00B1416B"/>
    <w:rsid w:val="00B14AA7"/>
    <w:rsid w:val="00B23FBB"/>
    <w:rsid w:val="00B25DE1"/>
    <w:rsid w:val="00B2620F"/>
    <w:rsid w:val="00B31CE5"/>
    <w:rsid w:val="00B34B89"/>
    <w:rsid w:val="00B37B1A"/>
    <w:rsid w:val="00B43220"/>
    <w:rsid w:val="00B56229"/>
    <w:rsid w:val="00B65571"/>
    <w:rsid w:val="00B66947"/>
    <w:rsid w:val="00B72428"/>
    <w:rsid w:val="00B7310C"/>
    <w:rsid w:val="00B831A4"/>
    <w:rsid w:val="00B856DF"/>
    <w:rsid w:val="00B9215B"/>
    <w:rsid w:val="00B95C37"/>
    <w:rsid w:val="00B97654"/>
    <w:rsid w:val="00BA0053"/>
    <w:rsid w:val="00BB138A"/>
    <w:rsid w:val="00BB7DED"/>
    <w:rsid w:val="00BC6578"/>
    <w:rsid w:val="00BD791A"/>
    <w:rsid w:val="00BF10EF"/>
    <w:rsid w:val="00BF33EA"/>
    <w:rsid w:val="00BF41BC"/>
    <w:rsid w:val="00BF5D14"/>
    <w:rsid w:val="00BF681A"/>
    <w:rsid w:val="00C06560"/>
    <w:rsid w:val="00C07D52"/>
    <w:rsid w:val="00C14D1C"/>
    <w:rsid w:val="00C23E8A"/>
    <w:rsid w:val="00C23EF9"/>
    <w:rsid w:val="00C31C03"/>
    <w:rsid w:val="00C33350"/>
    <w:rsid w:val="00C40B81"/>
    <w:rsid w:val="00C51415"/>
    <w:rsid w:val="00C51F7D"/>
    <w:rsid w:val="00C5327B"/>
    <w:rsid w:val="00C56B87"/>
    <w:rsid w:val="00C7798A"/>
    <w:rsid w:val="00C82E63"/>
    <w:rsid w:val="00C83BB7"/>
    <w:rsid w:val="00C8616D"/>
    <w:rsid w:val="00C862DE"/>
    <w:rsid w:val="00C870D4"/>
    <w:rsid w:val="00C87CAB"/>
    <w:rsid w:val="00C91F43"/>
    <w:rsid w:val="00C945A3"/>
    <w:rsid w:val="00C94D08"/>
    <w:rsid w:val="00CA0615"/>
    <w:rsid w:val="00CA21CE"/>
    <w:rsid w:val="00CA3C08"/>
    <w:rsid w:val="00CA3E6D"/>
    <w:rsid w:val="00CB1AD7"/>
    <w:rsid w:val="00CB6FC6"/>
    <w:rsid w:val="00CC02CE"/>
    <w:rsid w:val="00CC3AB2"/>
    <w:rsid w:val="00CD34EB"/>
    <w:rsid w:val="00CD6E33"/>
    <w:rsid w:val="00CE007B"/>
    <w:rsid w:val="00CE1BDC"/>
    <w:rsid w:val="00CF0F44"/>
    <w:rsid w:val="00CF3504"/>
    <w:rsid w:val="00D16106"/>
    <w:rsid w:val="00D20C5A"/>
    <w:rsid w:val="00D25C7F"/>
    <w:rsid w:val="00D465DD"/>
    <w:rsid w:val="00D47CAA"/>
    <w:rsid w:val="00D57ACB"/>
    <w:rsid w:val="00D62A85"/>
    <w:rsid w:val="00D65E76"/>
    <w:rsid w:val="00D75DD3"/>
    <w:rsid w:val="00D76A4B"/>
    <w:rsid w:val="00D90BED"/>
    <w:rsid w:val="00D93851"/>
    <w:rsid w:val="00D95EC7"/>
    <w:rsid w:val="00DB1A25"/>
    <w:rsid w:val="00DB6FDD"/>
    <w:rsid w:val="00DC05DA"/>
    <w:rsid w:val="00DC6052"/>
    <w:rsid w:val="00DD2E15"/>
    <w:rsid w:val="00DD2FC3"/>
    <w:rsid w:val="00DE299D"/>
    <w:rsid w:val="00DE721A"/>
    <w:rsid w:val="00DF2386"/>
    <w:rsid w:val="00DF5C5D"/>
    <w:rsid w:val="00DF5F82"/>
    <w:rsid w:val="00E06472"/>
    <w:rsid w:val="00E102A8"/>
    <w:rsid w:val="00E1775B"/>
    <w:rsid w:val="00E2148A"/>
    <w:rsid w:val="00E2483E"/>
    <w:rsid w:val="00E31B54"/>
    <w:rsid w:val="00E37105"/>
    <w:rsid w:val="00E378DA"/>
    <w:rsid w:val="00E37EA1"/>
    <w:rsid w:val="00E443B1"/>
    <w:rsid w:val="00E6055F"/>
    <w:rsid w:val="00E63863"/>
    <w:rsid w:val="00E656F8"/>
    <w:rsid w:val="00E67A96"/>
    <w:rsid w:val="00E80577"/>
    <w:rsid w:val="00E9025A"/>
    <w:rsid w:val="00EA64F8"/>
    <w:rsid w:val="00EB0A43"/>
    <w:rsid w:val="00EB0D75"/>
    <w:rsid w:val="00EB64D7"/>
    <w:rsid w:val="00EC2C29"/>
    <w:rsid w:val="00EC4E9C"/>
    <w:rsid w:val="00EC5A26"/>
    <w:rsid w:val="00ED1FB0"/>
    <w:rsid w:val="00ED312D"/>
    <w:rsid w:val="00ED3255"/>
    <w:rsid w:val="00EE428E"/>
    <w:rsid w:val="00EE5808"/>
    <w:rsid w:val="00EF377C"/>
    <w:rsid w:val="00EF53DC"/>
    <w:rsid w:val="00F0030A"/>
    <w:rsid w:val="00F06184"/>
    <w:rsid w:val="00F23557"/>
    <w:rsid w:val="00F2604E"/>
    <w:rsid w:val="00F30DF3"/>
    <w:rsid w:val="00F322A4"/>
    <w:rsid w:val="00F32344"/>
    <w:rsid w:val="00F332E4"/>
    <w:rsid w:val="00F56768"/>
    <w:rsid w:val="00F655DB"/>
    <w:rsid w:val="00F67C4E"/>
    <w:rsid w:val="00F71C48"/>
    <w:rsid w:val="00F7337F"/>
    <w:rsid w:val="00F75EBB"/>
    <w:rsid w:val="00F80C7B"/>
    <w:rsid w:val="00F85207"/>
    <w:rsid w:val="00F87457"/>
    <w:rsid w:val="00FA0268"/>
    <w:rsid w:val="00FA5E12"/>
    <w:rsid w:val="00FB2AF0"/>
    <w:rsid w:val="00FB3822"/>
    <w:rsid w:val="00FB4402"/>
    <w:rsid w:val="00FB651B"/>
    <w:rsid w:val="00FC35A2"/>
    <w:rsid w:val="00FC74C3"/>
    <w:rsid w:val="00FD41F1"/>
    <w:rsid w:val="00FD70E2"/>
    <w:rsid w:val="00FE08F6"/>
    <w:rsid w:val="00FE4893"/>
    <w:rsid w:val="00FF4B6C"/>
    <w:rsid w:val="00FF560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4EDB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144450"/>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qFormat/>
    <w:rsid w:val="00A77827"/>
    <w:pPr>
      <w:keepNext/>
      <w:widowControl/>
      <w:autoSpaceDE/>
      <w:autoSpaceDN/>
      <w:spacing w:before="240" w:after="60"/>
      <w:outlineLvl w:val="0"/>
    </w:pPr>
    <w:rPr>
      <w:rFonts w:ascii="Arial" w:hAnsi="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Название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99"/>
    <w:qFormat/>
    <w:rsid w:val="00A67300"/>
    <w:pPr>
      <w:spacing w:after="0" w:line="240" w:lineRule="auto"/>
    </w:pPr>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59"/>
    <w:rsid w:val="007E63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basedOn w:val="a"/>
    <w:link w:val="ad"/>
    <w:uiPriority w:val="99"/>
    <w:unhideWhenUsed/>
    <w:rsid w:val="00A3234E"/>
    <w:pPr>
      <w:tabs>
        <w:tab w:val="center" w:pos="4677"/>
        <w:tab w:val="right" w:pos="9355"/>
      </w:tabs>
    </w:pPr>
  </w:style>
  <w:style w:type="character" w:customStyle="1" w:styleId="ad">
    <w:name w:val="Нижний колонтитул Знак"/>
    <w:basedOn w:val="a0"/>
    <w:link w:val="ac"/>
    <w:uiPriority w:val="99"/>
    <w:rsid w:val="00A3234E"/>
    <w:rPr>
      <w:rFonts w:ascii="Times New Roman" w:eastAsia="Times New Roman" w:hAnsi="Times New Roman" w:cs="Times New Roman"/>
    </w:rPr>
  </w:style>
  <w:style w:type="character" w:customStyle="1" w:styleId="10">
    <w:name w:val="Заголовок 1 Знак"/>
    <w:basedOn w:val="a0"/>
    <w:link w:val="1"/>
    <w:rsid w:val="00A77827"/>
    <w:rPr>
      <w:rFonts w:ascii="Arial" w:eastAsia="Times New Roman" w:hAnsi="Arial" w:cs="Times New Roman"/>
      <w:b/>
      <w:bCs/>
      <w:kern w:val="32"/>
      <w:sz w:val="32"/>
      <w:szCs w:val="32"/>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uiPriority w:val="34"/>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uiPriority w:val="34"/>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basedOn w:val="a"/>
    <w:uiPriority w:val="99"/>
    <w:unhideWhenUsed/>
    <w:rsid w:val="00567E74"/>
    <w:pPr>
      <w:widowControl/>
      <w:autoSpaceDE/>
      <w:autoSpaceDN/>
      <w:spacing w:before="100" w:beforeAutospacing="1" w:after="100" w:afterAutospacing="1"/>
    </w:pPr>
    <w:rPr>
      <w:sz w:val="24"/>
      <w:szCs w:val="24"/>
      <w:lang w:eastAsia="ru-RU"/>
    </w:rPr>
  </w:style>
  <w:style w:type="paragraph" w:styleId="af4">
    <w:name w:val="Body Text"/>
    <w:basedOn w:val="a"/>
    <w:link w:val="af5"/>
    <w:uiPriority w:val="1"/>
    <w:qFormat/>
    <w:rsid w:val="00567E74"/>
    <w:pPr>
      <w:ind w:left="220"/>
    </w:pPr>
    <w:rPr>
      <w:sz w:val="28"/>
      <w:szCs w:val="28"/>
    </w:rPr>
  </w:style>
  <w:style w:type="character" w:customStyle="1" w:styleId="af5">
    <w:name w:val="Основной текст Знак"/>
    <w:basedOn w:val="a0"/>
    <w:link w:val="af4"/>
    <w:uiPriority w:val="1"/>
    <w:rsid w:val="00567E74"/>
    <w:rPr>
      <w:rFonts w:ascii="Times New Roman" w:eastAsia="Times New Roman" w:hAnsi="Times New Roman" w:cs="Times New Roman"/>
      <w:sz w:val="28"/>
      <w:szCs w:val="28"/>
    </w:rPr>
  </w:style>
  <w:style w:type="character" w:customStyle="1" w:styleId="a7">
    <w:name w:val="Без интервала Знак"/>
    <w:link w:val="a6"/>
    <w:uiPriority w:val="99"/>
    <w:locked/>
    <w:rsid w:val="00C40B81"/>
  </w:style>
  <w:style w:type="paragraph" w:customStyle="1" w:styleId="TableParagraph">
    <w:name w:val="Table Paragraph"/>
    <w:basedOn w:val="a"/>
    <w:uiPriority w:val="1"/>
    <w:qFormat/>
    <w:rsid w:val="007B708D"/>
    <w:pPr>
      <w:ind w:left="110"/>
    </w:pPr>
  </w:style>
  <w:style w:type="paragraph" w:customStyle="1" w:styleId="ConsPlusCell">
    <w:name w:val="ConsPlusCell"/>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6">
    <w:name w:val="Гипертекстовая ссылка"/>
    <w:basedOn w:val="a0"/>
    <w:uiPriority w:val="99"/>
    <w:rsid w:val="000E6D06"/>
    <w:rPr>
      <w:rFonts w:cs="Times New Roman"/>
      <w:b w:val="0"/>
      <w:color w:val="106BBE"/>
    </w:rPr>
  </w:style>
  <w:style w:type="paragraph" w:customStyle="1" w:styleId="af7">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8">
    <w:name w:val="Информация о версии"/>
    <w:basedOn w:val="af7"/>
    <w:next w:val="a"/>
    <w:uiPriority w:val="99"/>
    <w:rsid w:val="000E6D06"/>
    <w:rPr>
      <w:i/>
      <w:iCs/>
    </w:rPr>
  </w:style>
  <w:style w:type="character" w:styleId="af9">
    <w:name w:val="page number"/>
    <w:rsid w:val="00A67D71"/>
    <w:rPr>
      <w:rFonts w:cs="Times New Roman"/>
    </w:rPr>
  </w:style>
  <w:style w:type="paragraph" w:customStyle="1" w:styleId="12">
    <w:name w:val="Абзац списка1"/>
    <w:basedOn w:val="a"/>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uiPriority w:val="99"/>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C51F7D"/>
    <w:pPr>
      <w:spacing w:after="0" w:line="240" w:lineRule="auto"/>
    </w:pPr>
    <w:rPr>
      <w:rFonts w:ascii="Calibri" w:eastAsia="Times New Roman" w:hAnsi="Calibri" w:cs="Times New Roman"/>
    </w:rPr>
  </w:style>
  <w:style w:type="table" w:customStyle="1" w:styleId="4">
    <w:name w:val="Сетка таблицы4"/>
    <w:basedOn w:val="a1"/>
    <w:next w:val="a9"/>
    <w:uiPriority w:val="39"/>
    <w:rsid w:val="001E5F5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earchresult">
    <w:name w:val="search_result"/>
    <w:basedOn w:val="a0"/>
    <w:rsid w:val="00670DA5"/>
  </w:style>
  <w:style w:type="character" w:customStyle="1" w:styleId="2">
    <w:name w:val="Основной текст (2)_"/>
    <w:basedOn w:val="a0"/>
    <w:link w:val="20"/>
    <w:rsid w:val="00DD2FC3"/>
    <w:rPr>
      <w:rFonts w:eastAsia="Times New Roman" w:cs="Times New Roman"/>
      <w:sz w:val="26"/>
      <w:szCs w:val="26"/>
      <w:shd w:val="clear" w:color="auto" w:fill="FFFFFF"/>
    </w:rPr>
  </w:style>
  <w:style w:type="paragraph" w:customStyle="1" w:styleId="20">
    <w:name w:val="Основной текст (2)"/>
    <w:basedOn w:val="a"/>
    <w:link w:val="2"/>
    <w:rsid w:val="00DD2FC3"/>
    <w:pPr>
      <w:shd w:val="clear" w:color="auto" w:fill="FFFFFF"/>
      <w:autoSpaceDE/>
      <w:autoSpaceDN/>
      <w:spacing w:line="0" w:lineRule="atLeast"/>
    </w:pPr>
    <w:rPr>
      <w:rFonts w:asciiTheme="minorHAnsi" w:hAnsiTheme="minorHAnsi"/>
      <w:sz w:val="26"/>
      <w:szCs w:val="26"/>
    </w:rPr>
  </w:style>
  <w:style w:type="character" w:customStyle="1" w:styleId="afa">
    <w:name w:val="Колонтитул"/>
    <w:basedOn w:val="a0"/>
    <w:rsid w:val="00DD2FC3"/>
    <w:rPr>
      <w:rFonts w:ascii="Cambria" w:eastAsia="Cambria" w:hAnsi="Cambria" w:cs="Cambria"/>
      <w:b w:val="0"/>
      <w:bCs w:val="0"/>
      <w:i w:val="0"/>
      <w:iCs w:val="0"/>
      <w:smallCaps w:val="0"/>
      <w:strike w:val="0"/>
      <w:color w:val="000000"/>
      <w:spacing w:val="0"/>
      <w:w w:val="100"/>
      <w:position w:val="0"/>
      <w:sz w:val="14"/>
      <w:szCs w:val="14"/>
      <w:u w:val="none"/>
      <w:lang w:val="ru-RU" w:eastAsia="ru-RU" w:bidi="ru-RU"/>
    </w:rPr>
  </w:style>
  <w:style w:type="paragraph" w:styleId="afb">
    <w:name w:val="Balloon Text"/>
    <w:basedOn w:val="a"/>
    <w:link w:val="afc"/>
    <w:uiPriority w:val="99"/>
    <w:semiHidden/>
    <w:unhideWhenUsed/>
    <w:rsid w:val="008D7A94"/>
    <w:rPr>
      <w:rFonts w:ascii="Tahoma" w:hAnsi="Tahoma" w:cs="Tahoma"/>
      <w:sz w:val="16"/>
      <w:szCs w:val="16"/>
    </w:rPr>
  </w:style>
  <w:style w:type="character" w:customStyle="1" w:styleId="afc">
    <w:name w:val="Текст выноски Знак"/>
    <w:basedOn w:val="a0"/>
    <w:link w:val="afb"/>
    <w:uiPriority w:val="99"/>
    <w:semiHidden/>
    <w:rsid w:val="008D7A94"/>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037571">
      <w:bodyDiv w:val="1"/>
      <w:marLeft w:val="0"/>
      <w:marRight w:val="0"/>
      <w:marTop w:val="0"/>
      <w:marBottom w:val="0"/>
      <w:divBdr>
        <w:top w:val="none" w:sz="0" w:space="0" w:color="auto"/>
        <w:left w:val="none" w:sz="0" w:space="0" w:color="auto"/>
        <w:bottom w:val="none" w:sz="0" w:space="0" w:color="auto"/>
        <w:right w:val="none" w:sz="0" w:space="0" w:color="auto"/>
      </w:divBdr>
    </w:div>
    <w:div w:id="54622232">
      <w:bodyDiv w:val="1"/>
      <w:marLeft w:val="0"/>
      <w:marRight w:val="0"/>
      <w:marTop w:val="0"/>
      <w:marBottom w:val="0"/>
      <w:divBdr>
        <w:top w:val="none" w:sz="0" w:space="0" w:color="auto"/>
        <w:left w:val="none" w:sz="0" w:space="0" w:color="auto"/>
        <w:bottom w:val="none" w:sz="0" w:space="0" w:color="auto"/>
        <w:right w:val="none" w:sz="0" w:space="0" w:color="auto"/>
      </w:divBdr>
    </w:div>
    <w:div w:id="58285198">
      <w:bodyDiv w:val="1"/>
      <w:marLeft w:val="0"/>
      <w:marRight w:val="0"/>
      <w:marTop w:val="0"/>
      <w:marBottom w:val="0"/>
      <w:divBdr>
        <w:top w:val="none" w:sz="0" w:space="0" w:color="auto"/>
        <w:left w:val="none" w:sz="0" w:space="0" w:color="auto"/>
        <w:bottom w:val="none" w:sz="0" w:space="0" w:color="auto"/>
        <w:right w:val="none" w:sz="0" w:space="0" w:color="auto"/>
      </w:divBdr>
    </w:div>
    <w:div w:id="152527422">
      <w:bodyDiv w:val="1"/>
      <w:marLeft w:val="0"/>
      <w:marRight w:val="0"/>
      <w:marTop w:val="0"/>
      <w:marBottom w:val="0"/>
      <w:divBdr>
        <w:top w:val="none" w:sz="0" w:space="0" w:color="auto"/>
        <w:left w:val="none" w:sz="0" w:space="0" w:color="auto"/>
        <w:bottom w:val="none" w:sz="0" w:space="0" w:color="auto"/>
        <w:right w:val="none" w:sz="0" w:space="0" w:color="auto"/>
      </w:divBdr>
    </w:div>
    <w:div w:id="201015544">
      <w:bodyDiv w:val="1"/>
      <w:marLeft w:val="0"/>
      <w:marRight w:val="0"/>
      <w:marTop w:val="0"/>
      <w:marBottom w:val="0"/>
      <w:divBdr>
        <w:top w:val="none" w:sz="0" w:space="0" w:color="auto"/>
        <w:left w:val="none" w:sz="0" w:space="0" w:color="auto"/>
        <w:bottom w:val="none" w:sz="0" w:space="0" w:color="auto"/>
        <w:right w:val="none" w:sz="0" w:space="0" w:color="auto"/>
      </w:divBdr>
    </w:div>
    <w:div w:id="340551773">
      <w:bodyDiv w:val="1"/>
      <w:marLeft w:val="0"/>
      <w:marRight w:val="0"/>
      <w:marTop w:val="0"/>
      <w:marBottom w:val="0"/>
      <w:divBdr>
        <w:top w:val="none" w:sz="0" w:space="0" w:color="auto"/>
        <w:left w:val="none" w:sz="0" w:space="0" w:color="auto"/>
        <w:bottom w:val="none" w:sz="0" w:space="0" w:color="auto"/>
        <w:right w:val="none" w:sz="0" w:space="0" w:color="auto"/>
      </w:divBdr>
    </w:div>
    <w:div w:id="395128531">
      <w:bodyDiv w:val="1"/>
      <w:marLeft w:val="0"/>
      <w:marRight w:val="0"/>
      <w:marTop w:val="0"/>
      <w:marBottom w:val="0"/>
      <w:divBdr>
        <w:top w:val="none" w:sz="0" w:space="0" w:color="auto"/>
        <w:left w:val="none" w:sz="0" w:space="0" w:color="auto"/>
        <w:bottom w:val="none" w:sz="0" w:space="0" w:color="auto"/>
        <w:right w:val="none" w:sz="0" w:space="0" w:color="auto"/>
      </w:divBdr>
    </w:div>
    <w:div w:id="605968027">
      <w:bodyDiv w:val="1"/>
      <w:marLeft w:val="0"/>
      <w:marRight w:val="0"/>
      <w:marTop w:val="0"/>
      <w:marBottom w:val="0"/>
      <w:divBdr>
        <w:top w:val="none" w:sz="0" w:space="0" w:color="auto"/>
        <w:left w:val="none" w:sz="0" w:space="0" w:color="auto"/>
        <w:bottom w:val="none" w:sz="0" w:space="0" w:color="auto"/>
        <w:right w:val="none" w:sz="0" w:space="0" w:color="auto"/>
      </w:divBdr>
    </w:div>
    <w:div w:id="907109758">
      <w:bodyDiv w:val="1"/>
      <w:marLeft w:val="0"/>
      <w:marRight w:val="0"/>
      <w:marTop w:val="0"/>
      <w:marBottom w:val="0"/>
      <w:divBdr>
        <w:top w:val="none" w:sz="0" w:space="0" w:color="auto"/>
        <w:left w:val="none" w:sz="0" w:space="0" w:color="auto"/>
        <w:bottom w:val="none" w:sz="0" w:space="0" w:color="auto"/>
        <w:right w:val="none" w:sz="0" w:space="0" w:color="auto"/>
      </w:divBdr>
    </w:div>
    <w:div w:id="931668633">
      <w:bodyDiv w:val="1"/>
      <w:marLeft w:val="0"/>
      <w:marRight w:val="0"/>
      <w:marTop w:val="0"/>
      <w:marBottom w:val="0"/>
      <w:divBdr>
        <w:top w:val="none" w:sz="0" w:space="0" w:color="auto"/>
        <w:left w:val="none" w:sz="0" w:space="0" w:color="auto"/>
        <w:bottom w:val="none" w:sz="0" w:space="0" w:color="auto"/>
        <w:right w:val="none" w:sz="0" w:space="0" w:color="auto"/>
      </w:divBdr>
    </w:div>
    <w:div w:id="1094941265">
      <w:bodyDiv w:val="1"/>
      <w:marLeft w:val="0"/>
      <w:marRight w:val="0"/>
      <w:marTop w:val="0"/>
      <w:marBottom w:val="0"/>
      <w:divBdr>
        <w:top w:val="none" w:sz="0" w:space="0" w:color="auto"/>
        <w:left w:val="none" w:sz="0" w:space="0" w:color="auto"/>
        <w:bottom w:val="none" w:sz="0" w:space="0" w:color="auto"/>
        <w:right w:val="none" w:sz="0" w:space="0" w:color="auto"/>
      </w:divBdr>
    </w:div>
    <w:div w:id="1104883879">
      <w:bodyDiv w:val="1"/>
      <w:marLeft w:val="0"/>
      <w:marRight w:val="0"/>
      <w:marTop w:val="0"/>
      <w:marBottom w:val="0"/>
      <w:divBdr>
        <w:top w:val="none" w:sz="0" w:space="0" w:color="auto"/>
        <w:left w:val="none" w:sz="0" w:space="0" w:color="auto"/>
        <w:bottom w:val="none" w:sz="0" w:space="0" w:color="auto"/>
        <w:right w:val="none" w:sz="0" w:space="0" w:color="auto"/>
      </w:divBdr>
    </w:div>
    <w:div w:id="1105924849">
      <w:bodyDiv w:val="1"/>
      <w:marLeft w:val="0"/>
      <w:marRight w:val="0"/>
      <w:marTop w:val="0"/>
      <w:marBottom w:val="0"/>
      <w:divBdr>
        <w:top w:val="none" w:sz="0" w:space="0" w:color="auto"/>
        <w:left w:val="none" w:sz="0" w:space="0" w:color="auto"/>
        <w:bottom w:val="none" w:sz="0" w:space="0" w:color="auto"/>
        <w:right w:val="none" w:sz="0" w:space="0" w:color="auto"/>
      </w:divBdr>
    </w:div>
    <w:div w:id="1216577245">
      <w:bodyDiv w:val="1"/>
      <w:marLeft w:val="0"/>
      <w:marRight w:val="0"/>
      <w:marTop w:val="0"/>
      <w:marBottom w:val="0"/>
      <w:divBdr>
        <w:top w:val="none" w:sz="0" w:space="0" w:color="auto"/>
        <w:left w:val="none" w:sz="0" w:space="0" w:color="auto"/>
        <w:bottom w:val="none" w:sz="0" w:space="0" w:color="auto"/>
        <w:right w:val="none" w:sz="0" w:space="0" w:color="auto"/>
      </w:divBdr>
    </w:div>
    <w:div w:id="1233081107">
      <w:bodyDiv w:val="1"/>
      <w:marLeft w:val="0"/>
      <w:marRight w:val="0"/>
      <w:marTop w:val="0"/>
      <w:marBottom w:val="0"/>
      <w:divBdr>
        <w:top w:val="none" w:sz="0" w:space="0" w:color="auto"/>
        <w:left w:val="none" w:sz="0" w:space="0" w:color="auto"/>
        <w:bottom w:val="none" w:sz="0" w:space="0" w:color="auto"/>
        <w:right w:val="none" w:sz="0" w:space="0" w:color="auto"/>
      </w:divBdr>
    </w:div>
    <w:div w:id="1334449761">
      <w:bodyDiv w:val="1"/>
      <w:marLeft w:val="0"/>
      <w:marRight w:val="0"/>
      <w:marTop w:val="0"/>
      <w:marBottom w:val="0"/>
      <w:divBdr>
        <w:top w:val="none" w:sz="0" w:space="0" w:color="auto"/>
        <w:left w:val="none" w:sz="0" w:space="0" w:color="auto"/>
        <w:bottom w:val="none" w:sz="0" w:space="0" w:color="auto"/>
        <w:right w:val="none" w:sz="0" w:space="0" w:color="auto"/>
      </w:divBdr>
    </w:div>
    <w:div w:id="1357000427">
      <w:bodyDiv w:val="1"/>
      <w:marLeft w:val="0"/>
      <w:marRight w:val="0"/>
      <w:marTop w:val="0"/>
      <w:marBottom w:val="0"/>
      <w:divBdr>
        <w:top w:val="none" w:sz="0" w:space="0" w:color="auto"/>
        <w:left w:val="none" w:sz="0" w:space="0" w:color="auto"/>
        <w:bottom w:val="none" w:sz="0" w:space="0" w:color="auto"/>
        <w:right w:val="none" w:sz="0" w:space="0" w:color="auto"/>
      </w:divBdr>
    </w:div>
    <w:div w:id="1371537969">
      <w:bodyDiv w:val="1"/>
      <w:marLeft w:val="0"/>
      <w:marRight w:val="0"/>
      <w:marTop w:val="0"/>
      <w:marBottom w:val="0"/>
      <w:divBdr>
        <w:top w:val="none" w:sz="0" w:space="0" w:color="auto"/>
        <w:left w:val="none" w:sz="0" w:space="0" w:color="auto"/>
        <w:bottom w:val="none" w:sz="0" w:space="0" w:color="auto"/>
        <w:right w:val="none" w:sz="0" w:space="0" w:color="auto"/>
      </w:divBdr>
    </w:div>
    <w:div w:id="1371954443">
      <w:bodyDiv w:val="1"/>
      <w:marLeft w:val="0"/>
      <w:marRight w:val="0"/>
      <w:marTop w:val="0"/>
      <w:marBottom w:val="0"/>
      <w:divBdr>
        <w:top w:val="none" w:sz="0" w:space="0" w:color="auto"/>
        <w:left w:val="none" w:sz="0" w:space="0" w:color="auto"/>
        <w:bottom w:val="none" w:sz="0" w:space="0" w:color="auto"/>
        <w:right w:val="none" w:sz="0" w:space="0" w:color="auto"/>
      </w:divBdr>
    </w:div>
    <w:div w:id="1529175687">
      <w:bodyDiv w:val="1"/>
      <w:marLeft w:val="0"/>
      <w:marRight w:val="0"/>
      <w:marTop w:val="0"/>
      <w:marBottom w:val="0"/>
      <w:divBdr>
        <w:top w:val="none" w:sz="0" w:space="0" w:color="auto"/>
        <w:left w:val="none" w:sz="0" w:space="0" w:color="auto"/>
        <w:bottom w:val="none" w:sz="0" w:space="0" w:color="auto"/>
        <w:right w:val="none" w:sz="0" w:space="0" w:color="auto"/>
      </w:divBdr>
    </w:div>
    <w:div w:id="1588687425">
      <w:bodyDiv w:val="1"/>
      <w:marLeft w:val="0"/>
      <w:marRight w:val="0"/>
      <w:marTop w:val="0"/>
      <w:marBottom w:val="0"/>
      <w:divBdr>
        <w:top w:val="none" w:sz="0" w:space="0" w:color="auto"/>
        <w:left w:val="none" w:sz="0" w:space="0" w:color="auto"/>
        <w:bottom w:val="none" w:sz="0" w:space="0" w:color="auto"/>
        <w:right w:val="none" w:sz="0" w:space="0" w:color="auto"/>
      </w:divBdr>
    </w:div>
    <w:div w:id="1612395883">
      <w:bodyDiv w:val="1"/>
      <w:marLeft w:val="0"/>
      <w:marRight w:val="0"/>
      <w:marTop w:val="0"/>
      <w:marBottom w:val="0"/>
      <w:divBdr>
        <w:top w:val="none" w:sz="0" w:space="0" w:color="auto"/>
        <w:left w:val="none" w:sz="0" w:space="0" w:color="auto"/>
        <w:bottom w:val="none" w:sz="0" w:space="0" w:color="auto"/>
        <w:right w:val="none" w:sz="0" w:space="0" w:color="auto"/>
      </w:divBdr>
    </w:div>
    <w:div w:id="1654329930">
      <w:bodyDiv w:val="1"/>
      <w:marLeft w:val="0"/>
      <w:marRight w:val="0"/>
      <w:marTop w:val="0"/>
      <w:marBottom w:val="0"/>
      <w:divBdr>
        <w:top w:val="none" w:sz="0" w:space="0" w:color="auto"/>
        <w:left w:val="none" w:sz="0" w:space="0" w:color="auto"/>
        <w:bottom w:val="none" w:sz="0" w:space="0" w:color="auto"/>
        <w:right w:val="none" w:sz="0" w:space="0" w:color="auto"/>
      </w:divBdr>
    </w:div>
    <w:div w:id="1657806257">
      <w:bodyDiv w:val="1"/>
      <w:marLeft w:val="0"/>
      <w:marRight w:val="0"/>
      <w:marTop w:val="0"/>
      <w:marBottom w:val="0"/>
      <w:divBdr>
        <w:top w:val="none" w:sz="0" w:space="0" w:color="auto"/>
        <w:left w:val="none" w:sz="0" w:space="0" w:color="auto"/>
        <w:bottom w:val="none" w:sz="0" w:space="0" w:color="auto"/>
        <w:right w:val="none" w:sz="0" w:space="0" w:color="auto"/>
      </w:divBdr>
    </w:div>
    <w:div w:id="1731228604">
      <w:bodyDiv w:val="1"/>
      <w:marLeft w:val="0"/>
      <w:marRight w:val="0"/>
      <w:marTop w:val="0"/>
      <w:marBottom w:val="0"/>
      <w:divBdr>
        <w:top w:val="none" w:sz="0" w:space="0" w:color="auto"/>
        <w:left w:val="none" w:sz="0" w:space="0" w:color="auto"/>
        <w:bottom w:val="none" w:sz="0" w:space="0" w:color="auto"/>
        <w:right w:val="none" w:sz="0" w:space="0" w:color="auto"/>
      </w:divBdr>
    </w:div>
    <w:div w:id="1882671641">
      <w:bodyDiv w:val="1"/>
      <w:marLeft w:val="0"/>
      <w:marRight w:val="0"/>
      <w:marTop w:val="0"/>
      <w:marBottom w:val="0"/>
      <w:divBdr>
        <w:top w:val="none" w:sz="0" w:space="0" w:color="auto"/>
        <w:left w:val="none" w:sz="0" w:space="0" w:color="auto"/>
        <w:bottom w:val="none" w:sz="0" w:space="0" w:color="auto"/>
        <w:right w:val="none" w:sz="0" w:space="0" w:color="auto"/>
      </w:divBdr>
    </w:div>
    <w:div w:id="1962958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_rels/theme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Трек">
  <a:themeElements>
    <a:clrScheme name="Трек">
      <a:dk1>
        <a:sysClr val="windowText" lastClr="000000"/>
      </a:dk1>
      <a:lt1>
        <a:sysClr val="window" lastClr="FFFFFF"/>
      </a:lt1>
      <a:dk2>
        <a:srgbClr val="4E3B30"/>
      </a:dk2>
      <a:lt2>
        <a:srgbClr val="FBEEC9"/>
      </a:lt2>
      <a:accent1>
        <a:srgbClr val="F0A22E"/>
      </a:accent1>
      <a:accent2>
        <a:srgbClr val="A5644E"/>
      </a:accent2>
      <a:accent3>
        <a:srgbClr val="B58B80"/>
      </a:accent3>
      <a:accent4>
        <a:srgbClr val="C3986D"/>
      </a:accent4>
      <a:accent5>
        <a:srgbClr val="A19574"/>
      </a:accent5>
      <a:accent6>
        <a:srgbClr val="C17529"/>
      </a:accent6>
      <a:hlink>
        <a:srgbClr val="AD1F1F"/>
      </a:hlink>
      <a:folHlink>
        <a:srgbClr val="FFC42F"/>
      </a:folHlink>
    </a:clrScheme>
    <a:fontScheme name="Трек">
      <a:majorFont>
        <a:latin typeface="Franklin Gothic Medium"/>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Franklin Gothic Book"/>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inorFont>
    </a:fontScheme>
    <a:fmtScheme name="Трек">
      <a:fillStyleLst>
        <a:solidFill>
          <a:schemeClr val="phClr"/>
        </a:solidFill>
        <a:gradFill rotWithShape="1">
          <a:gsLst>
            <a:gs pos="0">
              <a:schemeClr val="phClr">
                <a:tint val="30000"/>
                <a:satMod val="250000"/>
              </a:schemeClr>
            </a:gs>
            <a:gs pos="72000">
              <a:schemeClr val="phClr">
                <a:tint val="75000"/>
                <a:satMod val="210000"/>
              </a:schemeClr>
            </a:gs>
            <a:gs pos="100000">
              <a:schemeClr val="phClr">
                <a:tint val="85000"/>
                <a:satMod val="210000"/>
              </a:schemeClr>
            </a:gs>
          </a:gsLst>
          <a:lin ang="5400000" scaled="1"/>
        </a:gradFill>
        <a:gradFill rotWithShape="1">
          <a:gsLst>
            <a:gs pos="0">
              <a:schemeClr val="phClr">
                <a:tint val="75000"/>
                <a:shade val="85000"/>
                <a:satMod val="230000"/>
              </a:schemeClr>
            </a:gs>
            <a:gs pos="25000">
              <a:schemeClr val="phClr">
                <a:tint val="90000"/>
                <a:shade val="70000"/>
                <a:satMod val="220000"/>
              </a:schemeClr>
            </a:gs>
            <a:gs pos="50000">
              <a:schemeClr val="phClr">
                <a:tint val="90000"/>
                <a:shade val="58000"/>
                <a:satMod val="225000"/>
              </a:schemeClr>
            </a:gs>
            <a:gs pos="65000">
              <a:schemeClr val="phClr">
                <a:tint val="90000"/>
                <a:shade val="58000"/>
                <a:satMod val="225000"/>
              </a:schemeClr>
            </a:gs>
            <a:gs pos="80000">
              <a:schemeClr val="phClr">
                <a:tint val="90000"/>
                <a:shade val="69000"/>
                <a:satMod val="220000"/>
              </a:schemeClr>
            </a:gs>
            <a:gs pos="100000">
              <a:schemeClr val="phClr">
                <a:tint val="77000"/>
                <a:shade val="80000"/>
                <a:satMod val="230000"/>
              </a:schemeClr>
            </a:gs>
          </a:gsLst>
          <a:lin ang="5400000" scaled="1"/>
        </a:gradFill>
      </a:fillStyleLst>
      <a:lnStyleLst>
        <a:ln w="10000" cap="flat" cmpd="sng" algn="ctr">
          <a:solidFill>
            <a:schemeClr val="ph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76200" dist="50800" dir="5400000" rotWithShape="0">
              <a:srgbClr val="4E3B30">
                <a:alpha val="60000"/>
              </a:srgbClr>
            </a:outerShdw>
          </a:effectLst>
        </a:effectStyle>
        <a:effectStyle>
          <a:effectLst>
            <a:outerShdw blurRad="76200" dist="50800" dir="5400000" rotWithShape="0">
              <a:srgbClr val="4E3B30">
                <a:alpha val="60000"/>
              </a:srgbClr>
            </a:outerShdw>
          </a:effectLst>
          <a:scene3d>
            <a:camera prst="orthographicFront">
              <a:rot lat="0" lon="0" rev="0"/>
            </a:camera>
            <a:lightRig rig="threePt" dir="tl">
              <a:rot lat="0" lon="0" rev="0"/>
            </a:lightRig>
          </a:scene3d>
          <a:sp3d prstMaterial="metal">
            <a:bevelT w="10000" h="10000"/>
          </a:sp3d>
        </a:effectStyle>
        <a:effectStyle>
          <a:effectLst>
            <a:outerShdw blurRad="76200" dist="50800" dir="5400000" rotWithShape="0">
              <a:srgbClr val="4E3B30">
                <a:alpha val="60000"/>
              </a:srgbClr>
            </a:outerShdw>
          </a:effectLst>
          <a:scene3d>
            <a:camera prst="obliqueTopLeft" fov="600000">
              <a:rot lat="0" lon="0" rev="0"/>
            </a:camera>
            <a:lightRig rig="balanced" dir="t">
              <a:rot lat="0" lon="0" rev="19200000"/>
            </a:lightRig>
          </a:scene3d>
          <a:sp3d contourW="12700" prstMaterial="matte">
            <a:bevelT w="60000" h="50800"/>
            <a:contourClr>
              <a:schemeClr val="phClr">
                <a:shade val="60000"/>
                <a:satMod val="110000"/>
              </a:schemeClr>
            </a:contourClr>
          </a:sp3d>
        </a:effectStyle>
      </a:effectStyleLst>
      <a:bgFillStyleLst>
        <a:solidFill>
          <a:schemeClr val="phClr"/>
        </a:solidFill>
        <a:blipFill>
          <a:blip xmlns:r="http://schemas.openxmlformats.org/officeDocument/2006/relationships" r:embed="rId1">
            <a:duotone>
              <a:schemeClr val="phClr">
                <a:shade val="90000"/>
                <a:satMod val="150000"/>
              </a:schemeClr>
              <a:schemeClr val="phClr">
                <a:tint val="88000"/>
                <a:satMod val="105000"/>
              </a:schemeClr>
            </a:duotone>
          </a:blip>
          <a:tile tx="0" ty="0" sx="95000" sy="95000" flip="none" algn="t"/>
        </a:blipFill>
        <a:blipFill>
          <a:blip xmlns:r="http://schemas.openxmlformats.org/officeDocument/2006/relationships" r:embed="rId2">
            <a:duotone>
              <a:schemeClr val="phClr">
                <a:shade val="30000"/>
                <a:satMod val="455000"/>
              </a:schemeClr>
              <a:schemeClr val="phClr">
                <a:tint val="95000"/>
                <a:satMod val="120000"/>
              </a:schemeClr>
            </a:duotone>
          </a:blip>
          <a:stretch>
            <a:fillRect/>
          </a:stretch>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03758AC-DAA0-4AC2-8572-7A23852DFD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29</Pages>
  <Words>7938</Words>
  <Characters>45247</Characters>
  <Application>Microsoft Office Word</Application>
  <DocSecurity>0</DocSecurity>
  <Lines>377</Lines>
  <Paragraphs>106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53079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6</cp:revision>
  <cp:lastPrinted>2024-05-14T08:25:00Z</cp:lastPrinted>
  <dcterms:created xsi:type="dcterms:W3CDTF">2024-06-11T12:02:00Z</dcterms:created>
  <dcterms:modified xsi:type="dcterms:W3CDTF">2024-09-23T12:58:00Z</dcterms:modified>
</cp:coreProperties>
</file>