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934C64"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14:paraId="1BE663B5" w14:textId="77777777"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14:paraId="708BE640" w14:textId="77777777" w:rsidR="007E63E7" w:rsidRPr="00C51F7D" w:rsidRDefault="007E63E7" w:rsidP="00A77827">
      <w:pPr>
        <w:pStyle w:val="a6"/>
        <w:jc w:val="center"/>
        <w:rPr>
          <w:rFonts w:ascii="Times New Roman" w:hAnsi="Times New Roman" w:cs="Times New Roman"/>
          <w:sz w:val="28"/>
          <w:szCs w:val="28"/>
        </w:rPr>
      </w:pPr>
    </w:p>
    <w:p w14:paraId="420D1ABD" w14:textId="77777777" w:rsidR="007E63E7" w:rsidRPr="00C51F7D" w:rsidRDefault="007E63E7" w:rsidP="00A77827">
      <w:pPr>
        <w:pStyle w:val="a6"/>
        <w:rPr>
          <w:rFonts w:ascii="Times New Roman" w:hAnsi="Times New Roman" w:cs="Times New Roman"/>
          <w:sz w:val="28"/>
          <w:szCs w:val="28"/>
        </w:rPr>
      </w:pPr>
    </w:p>
    <w:p w14:paraId="0BC7974F" w14:textId="77777777" w:rsidR="007E63E7" w:rsidRPr="00C51F7D" w:rsidRDefault="007E63E7" w:rsidP="00A77827">
      <w:pPr>
        <w:pStyle w:val="a6"/>
        <w:rPr>
          <w:rFonts w:ascii="Times New Roman" w:hAnsi="Times New Roman" w:cs="Times New Roman"/>
          <w:sz w:val="28"/>
          <w:szCs w:val="28"/>
        </w:rPr>
      </w:pPr>
    </w:p>
    <w:p w14:paraId="03047297" w14:textId="77777777" w:rsidR="007E63E7" w:rsidRPr="00C51F7D" w:rsidRDefault="007E63E7" w:rsidP="00A77827">
      <w:pPr>
        <w:pStyle w:val="a6"/>
        <w:jc w:val="center"/>
        <w:rPr>
          <w:rFonts w:ascii="Times New Roman" w:hAnsi="Times New Roman" w:cs="Times New Roman"/>
          <w:sz w:val="28"/>
          <w:szCs w:val="28"/>
        </w:rPr>
      </w:pPr>
    </w:p>
    <w:p w14:paraId="5CACC9D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14:paraId="6BC940A2"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14:paraId="22C188C8" w14:textId="77777777"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14:paraId="75A912EE" w14:textId="77777777"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14:paraId="72483017" w14:textId="68FF21F6"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36257F">
        <w:rPr>
          <w:rFonts w:ascii="Times New Roman" w:eastAsia="Calibri" w:hAnsi="Times New Roman" w:cs="Times New Roman"/>
          <w:sz w:val="28"/>
          <w:szCs w:val="28"/>
        </w:rPr>
        <w:t>31.08.</w:t>
      </w:r>
      <w:r w:rsidRPr="00C51F7D">
        <w:rPr>
          <w:rFonts w:ascii="Times New Roman" w:eastAsia="Calibri" w:hAnsi="Times New Roman" w:cs="Times New Roman"/>
          <w:sz w:val="28"/>
          <w:szCs w:val="28"/>
        </w:rPr>
        <w:t>202</w:t>
      </w:r>
      <w:r w:rsidR="00722A54">
        <w:rPr>
          <w:rFonts w:ascii="Times New Roman" w:eastAsia="Calibri" w:hAnsi="Times New Roman" w:cs="Times New Roman"/>
          <w:sz w:val="28"/>
          <w:szCs w:val="28"/>
        </w:rPr>
        <w:t>2</w:t>
      </w:r>
      <w:r w:rsidRPr="00C51F7D">
        <w:rPr>
          <w:rFonts w:ascii="Times New Roman" w:eastAsia="Calibri" w:hAnsi="Times New Roman" w:cs="Times New Roman"/>
          <w:sz w:val="28"/>
          <w:szCs w:val="28"/>
        </w:rPr>
        <w:t xml:space="preserve"> № </w:t>
      </w:r>
      <w:r w:rsidR="0036257F">
        <w:rPr>
          <w:rFonts w:ascii="Times New Roman" w:eastAsia="Calibri" w:hAnsi="Times New Roman" w:cs="Times New Roman"/>
          <w:sz w:val="28"/>
          <w:szCs w:val="28"/>
        </w:rPr>
        <w:t>580</w:t>
      </w:r>
    </w:p>
    <w:p w14:paraId="5669D778" w14:textId="77777777" w:rsidR="007E63E7" w:rsidRPr="00C51F7D" w:rsidRDefault="007E63E7" w:rsidP="00A77827">
      <w:pPr>
        <w:pStyle w:val="a6"/>
        <w:jc w:val="center"/>
        <w:rPr>
          <w:rFonts w:ascii="Times New Roman" w:hAnsi="Times New Roman" w:cs="Times New Roman"/>
          <w:sz w:val="28"/>
          <w:szCs w:val="28"/>
        </w:rPr>
      </w:pPr>
    </w:p>
    <w:p w14:paraId="357BECD6" w14:textId="77777777" w:rsidR="007E63E7" w:rsidRPr="00C51F7D" w:rsidRDefault="007E63E7" w:rsidP="00A77827">
      <w:pPr>
        <w:pStyle w:val="a6"/>
        <w:jc w:val="center"/>
        <w:rPr>
          <w:rFonts w:ascii="Times New Roman" w:hAnsi="Times New Roman" w:cs="Times New Roman"/>
          <w:sz w:val="28"/>
          <w:szCs w:val="28"/>
        </w:rPr>
      </w:pPr>
    </w:p>
    <w:p w14:paraId="6E39AA34" w14:textId="77777777" w:rsidR="007E63E7" w:rsidRPr="00C51F7D" w:rsidRDefault="007E63E7" w:rsidP="00A77827">
      <w:pPr>
        <w:pStyle w:val="a6"/>
        <w:jc w:val="center"/>
        <w:rPr>
          <w:rFonts w:ascii="Times New Roman" w:hAnsi="Times New Roman" w:cs="Times New Roman"/>
          <w:sz w:val="28"/>
          <w:szCs w:val="28"/>
        </w:rPr>
      </w:pPr>
    </w:p>
    <w:p w14:paraId="35436C46" w14:textId="77777777" w:rsidR="007E63E7" w:rsidRPr="00C51F7D" w:rsidRDefault="007E63E7" w:rsidP="00A77827">
      <w:pPr>
        <w:pStyle w:val="a6"/>
        <w:jc w:val="center"/>
        <w:rPr>
          <w:rFonts w:ascii="Times New Roman" w:hAnsi="Times New Roman" w:cs="Times New Roman"/>
          <w:sz w:val="28"/>
          <w:szCs w:val="28"/>
        </w:rPr>
      </w:pPr>
    </w:p>
    <w:p w14:paraId="769D9C1B" w14:textId="77777777" w:rsidR="007E63E7" w:rsidRDefault="007E63E7" w:rsidP="00A77827">
      <w:pPr>
        <w:pStyle w:val="a6"/>
        <w:jc w:val="center"/>
        <w:rPr>
          <w:rFonts w:ascii="Times New Roman" w:hAnsi="Times New Roman" w:cs="Times New Roman"/>
          <w:sz w:val="28"/>
          <w:szCs w:val="28"/>
        </w:rPr>
      </w:pPr>
    </w:p>
    <w:p w14:paraId="177AC07B" w14:textId="77777777" w:rsidR="007E63E7" w:rsidRPr="00C51F7D" w:rsidRDefault="007E63E7" w:rsidP="00A77827">
      <w:pPr>
        <w:pStyle w:val="a6"/>
        <w:jc w:val="center"/>
        <w:rPr>
          <w:rFonts w:ascii="Times New Roman" w:hAnsi="Times New Roman" w:cs="Times New Roman"/>
          <w:sz w:val="28"/>
          <w:szCs w:val="28"/>
        </w:rPr>
      </w:pPr>
    </w:p>
    <w:p w14:paraId="5B36EE26" w14:textId="77777777" w:rsidR="007E63E7" w:rsidRPr="00C51F7D" w:rsidRDefault="007E63E7" w:rsidP="00A77827">
      <w:pPr>
        <w:pStyle w:val="a6"/>
        <w:jc w:val="center"/>
        <w:rPr>
          <w:rFonts w:ascii="Times New Roman" w:hAnsi="Times New Roman" w:cs="Times New Roman"/>
          <w:sz w:val="28"/>
          <w:szCs w:val="28"/>
        </w:rPr>
      </w:pPr>
    </w:p>
    <w:p w14:paraId="655AFBDF" w14:textId="77777777"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14:paraId="6E7D9292" w14:textId="77777777"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14:paraId="626CCED7" w14:textId="7FFA68CF"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Pr="00C51F7D">
        <w:rPr>
          <w:rFonts w:ascii="Times New Roman" w:hAnsi="Times New Roman" w:cs="Times New Roman"/>
          <w:b/>
          <w:sz w:val="28"/>
          <w:szCs w:val="28"/>
        </w:rPr>
        <w:t>Б.0</w:t>
      </w:r>
      <w:r w:rsidR="00964476">
        <w:rPr>
          <w:rFonts w:ascii="Times New Roman" w:hAnsi="Times New Roman" w:cs="Times New Roman"/>
          <w:b/>
          <w:sz w:val="28"/>
          <w:szCs w:val="28"/>
        </w:rPr>
        <w:t>3</w:t>
      </w:r>
      <w:r w:rsidRPr="00C51F7D">
        <w:rPr>
          <w:rFonts w:ascii="Times New Roman" w:hAnsi="Times New Roman" w:cs="Times New Roman"/>
          <w:b/>
          <w:sz w:val="28"/>
          <w:szCs w:val="28"/>
        </w:rPr>
        <w:t xml:space="preserve"> И</w:t>
      </w:r>
      <w:r w:rsidR="00964476">
        <w:rPr>
          <w:rFonts w:ascii="Times New Roman" w:hAnsi="Times New Roman" w:cs="Times New Roman"/>
          <w:b/>
          <w:sz w:val="28"/>
          <w:szCs w:val="28"/>
        </w:rPr>
        <w:t>ностранный язык</w:t>
      </w:r>
    </w:p>
    <w:p w14:paraId="03480C37" w14:textId="77777777"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14:paraId="7E0941FD" w14:textId="77777777" w:rsidR="00722A54" w:rsidRPr="00C51F7D" w:rsidRDefault="00722A54" w:rsidP="00A77827">
      <w:pPr>
        <w:pStyle w:val="a6"/>
        <w:jc w:val="center"/>
        <w:rPr>
          <w:rFonts w:ascii="Times New Roman" w:hAnsi="Times New Roman" w:cs="Times New Roman"/>
          <w:b/>
          <w:sz w:val="28"/>
          <w:szCs w:val="28"/>
        </w:rPr>
      </w:pPr>
    </w:p>
    <w:p w14:paraId="6E7E822E" w14:textId="77777777" w:rsidR="00964476" w:rsidRDefault="00A77827" w:rsidP="00964476">
      <w:pPr>
        <w:pStyle w:val="a6"/>
        <w:jc w:val="center"/>
        <w:rPr>
          <w:rStyle w:val="a5"/>
          <w:rFonts w:ascii="Times New Roman" w:hAnsi="Times New Roman" w:cs="Times New Roman"/>
          <w:color w:val="000000"/>
          <w:sz w:val="28"/>
          <w:szCs w:val="28"/>
        </w:rPr>
      </w:pPr>
      <w:r w:rsidRPr="00C51F7D">
        <w:rPr>
          <w:rFonts w:ascii="Times New Roman" w:hAnsi="Times New Roman" w:cs="Times New Roman"/>
          <w:sz w:val="28"/>
          <w:szCs w:val="28"/>
        </w:rPr>
        <w:t xml:space="preserve">Специальность </w:t>
      </w:r>
      <w:r w:rsidR="00964476">
        <w:rPr>
          <w:rStyle w:val="a5"/>
          <w:rFonts w:ascii="Times New Roman" w:hAnsi="Times New Roman" w:cs="Times New Roman"/>
          <w:color w:val="000000"/>
          <w:sz w:val="28"/>
          <w:szCs w:val="28"/>
        </w:rPr>
        <w:t>39.02.01 Социальная работа</w:t>
      </w:r>
      <w:r w:rsidR="00092B68" w:rsidRPr="00C51F7D">
        <w:rPr>
          <w:rStyle w:val="a5"/>
          <w:rFonts w:ascii="Times New Roman" w:hAnsi="Times New Roman" w:cs="Times New Roman"/>
          <w:color w:val="000000"/>
          <w:sz w:val="28"/>
          <w:szCs w:val="28"/>
        </w:rPr>
        <w:t xml:space="preserve"> </w:t>
      </w:r>
    </w:p>
    <w:p w14:paraId="54878C78" w14:textId="2E683323" w:rsidR="00A77827" w:rsidRPr="00C51F7D" w:rsidRDefault="00092B68" w:rsidP="00964476">
      <w:pPr>
        <w:pStyle w:val="a6"/>
        <w:jc w:val="center"/>
        <w:rPr>
          <w:rFonts w:ascii="Times New Roman" w:hAnsi="Times New Roman" w:cs="Times New Roman"/>
          <w:sz w:val="28"/>
          <w:szCs w:val="28"/>
        </w:rPr>
      </w:pPr>
      <w:r w:rsidRPr="00C51F7D">
        <w:rPr>
          <w:rStyle w:val="a5"/>
          <w:rFonts w:ascii="Times New Roman" w:hAnsi="Times New Roman" w:cs="Times New Roman"/>
          <w:color w:val="000000"/>
          <w:sz w:val="28"/>
          <w:szCs w:val="28"/>
        </w:rPr>
        <w:t>(базовый уровень подготовки)</w:t>
      </w:r>
    </w:p>
    <w:p w14:paraId="6F24B028" w14:textId="246F58CC" w:rsidR="00A77827" w:rsidRPr="00C51F7D" w:rsidRDefault="005222D2" w:rsidP="00A77827">
      <w:pPr>
        <w:pStyle w:val="a6"/>
        <w:rPr>
          <w:rFonts w:ascii="Times New Roman" w:hAnsi="Times New Roman" w:cs="Times New Roman"/>
          <w:sz w:val="28"/>
          <w:szCs w:val="28"/>
        </w:rPr>
      </w:pPr>
      <w:r>
        <w:rPr>
          <w:rFonts w:ascii="Times New Roman" w:hAnsi="Times New Roman" w:cs="Times New Roman"/>
          <w:sz w:val="28"/>
          <w:szCs w:val="28"/>
        </w:rPr>
        <w:t xml:space="preserve">                                                     Группа 11 СР</w:t>
      </w:r>
    </w:p>
    <w:p w14:paraId="6D86E331" w14:textId="77777777" w:rsidR="00A77827" w:rsidRPr="00C51F7D" w:rsidRDefault="00A77827" w:rsidP="00A77827">
      <w:pPr>
        <w:pStyle w:val="a6"/>
        <w:rPr>
          <w:rFonts w:ascii="Times New Roman" w:hAnsi="Times New Roman" w:cs="Times New Roman"/>
          <w:sz w:val="28"/>
          <w:szCs w:val="28"/>
        </w:rPr>
      </w:pPr>
    </w:p>
    <w:p w14:paraId="6AC6C7F5" w14:textId="77777777" w:rsidR="00A77827" w:rsidRPr="00C51F7D" w:rsidRDefault="00A77827" w:rsidP="00A77827">
      <w:pPr>
        <w:pStyle w:val="a6"/>
        <w:rPr>
          <w:rFonts w:ascii="Times New Roman" w:hAnsi="Times New Roman" w:cs="Times New Roman"/>
          <w:sz w:val="28"/>
          <w:szCs w:val="28"/>
        </w:rPr>
      </w:pPr>
    </w:p>
    <w:p w14:paraId="66F1F744" w14:textId="77777777" w:rsidR="00A77827" w:rsidRDefault="00A77827" w:rsidP="00A77827">
      <w:pPr>
        <w:pStyle w:val="a6"/>
        <w:rPr>
          <w:rFonts w:ascii="Times New Roman" w:hAnsi="Times New Roman" w:cs="Times New Roman"/>
          <w:sz w:val="28"/>
          <w:szCs w:val="28"/>
        </w:rPr>
      </w:pPr>
    </w:p>
    <w:p w14:paraId="6BA7CFE1" w14:textId="77777777" w:rsidR="00722A54" w:rsidRPr="00C51F7D" w:rsidRDefault="00722A54" w:rsidP="00A77827">
      <w:pPr>
        <w:pStyle w:val="a6"/>
        <w:rPr>
          <w:rFonts w:ascii="Times New Roman" w:hAnsi="Times New Roman" w:cs="Times New Roman"/>
          <w:sz w:val="28"/>
          <w:szCs w:val="28"/>
        </w:rPr>
      </w:pPr>
    </w:p>
    <w:p w14:paraId="1FDEE553" w14:textId="77777777" w:rsidR="00A77827" w:rsidRPr="00C51F7D" w:rsidRDefault="00A77827" w:rsidP="00A77827">
      <w:pPr>
        <w:pStyle w:val="a6"/>
        <w:rPr>
          <w:rFonts w:ascii="Times New Roman" w:hAnsi="Times New Roman" w:cs="Times New Roman"/>
          <w:sz w:val="28"/>
          <w:szCs w:val="28"/>
        </w:rPr>
      </w:pPr>
    </w:p>
    <w:p w14:paraId="45105AEC" w14:textId="77777777" w:rsidR="00A77827" w:rsidRPr="00C51F7D" w:rsidRDefault="00A77827" w:rsidP="00A77827">
      <w:pPr>
        <w:pStyle w:val="a6"/>
        <w:rPr>
          <w:rFonts w:ascii="Times New Roman" w:hAnsi="Times New Roman" w:cs="Times New Roman"/>
          <w:sz w:val="28"/>
          <w:szCs w:val="28"/>
        </w:rPr>
      </w:pPr>
    </w:p>
    <w:p w14:paraId="1F7CEB4D" w14:textId="77777777" w:rsidR="00A77827" w:rsidRPr="00C51F7D" w:rsidRDefault="00A77827" w:rsidP="00A77827">
      <w:pPr>
        <w:pStyle w:val="a6"/>
        <w:rPr>
          <w:rFonts w:ascii="Times New Roman" w:hAnsi="Times New Roman" w:cs="Times New Roman"/>
          <w:sz w:val="28"/>
          <w:szCs w:val="28"/>
        </w:rPr>
      </w:pPr>
    </w:p>
    <w:p w14:paraId="165B9B1A" w14:textId="77777777" w:rsidR="00A77827" w:rsidRPr="00C51F7D" w:rsidRDefault="00A77827" w:rsidP="00A77827">
      <w:pPr>
        <w:pStyle w:val="a6"/>
        <w:jc w:val="center"/>
        <w:rPr>
          <w:rFonts w:ascii="Times New Roman" w:hAnsi="Times New Roman" w:cs="Times New Roman"/>
          <w:sz w:val="28"/>
          <w:szCs w:val="28"/>
        </w:rPr>
      </w:pPr>
    </w:p>
    <w:p w14:paraId="5359FBC7" w14:textId="77777777" w:rsidR="00B831A4" w:rsidRPr="00C51F7D" w:rsidRDefault="00B831A4" w:rsidP="00A77827">
      <w:pPr>
        <w:pStyle w:val="a6"/>
        <w:jc w:val="center"/>
        <w:rPr>
          <w:rFonts w:ascii="Times New Roman" w:hAnsi="Times New Roman" w:cs="Times New Roman"/>
          <w:sz w:val="28"/>
          <w:szCs w:val="28"/>
        </w:rPr>
      </w:pPr>
    </w:p>
    <w:p w14:paraId="3E1CD823" w14:textId="77777777" w:rsidR="00B831A4" w:rsidRPr="00C51F7D" w:rsidRDefault="00B831A4" w:rsidP="00A77827">
      <w:pPr>
        <w:pStyle w:val="a6"/>
        <w:jc w:val="center"/>
        <w:rPr>
          <w:rFonts w:ascii="Times New Roman" w:hAnsi="Times New Roman" w:cs="Times New Roman"/>
          <w:sz w:val="28"/>
          <w:szCs w:val="28"/>
        </w:rPr>
      </w:pPr>
    </w:p>
    <w:p w14:paraId="739C7E32" w14:textId="77777777" w:rsidR="00B831A4" w:rsidRPr="00C51F7D" w:rsidRDefault="00B831A4" w:rsidP="00A77827">
      <w:pPr>
        <w:pStyle w:val="a6"/>
        <w:jc w:val="center"/>
        <w:rPr>
          <w:rFonts w:ascii="Times New Roman" w:hAnsi="Times New Roman" w:cs="Times New Roman"/>
          <w:sz w:val="28"/>
          <w:szCs w:val="28"/>
        </w:rPr>
      </w:pPr>
    </w:p>
    <w:p w14:paraId="55A228F1" w14:textId="77777777" w:rsidR="00B831A4" w:rsidRPr="00C51F7D" w:rsidRDefault="00B831A4" w:rsidP="00A77827">
      <w:pPr>
        <w:pStyle w:val="a6"/>
        <w:jc w:val="center"/>
        <w:rPr>
          <w:rFonts w:ascii="Times New Roman" w:hAnsi="Times New Roman" w:cs="Times New Roman"/>
          <w:sz w:val="28"/>
          <w:szCs w:val="28"/>
        </w:rPr>
      </w:pPr>
    </w:p>
    <w:p w14:paraId="49098B3A" w14:textId="77777777" w:rsidR="00092B68" w:rsidRPr="00C51F7D" w:rsidRDefault="00092B68" w:rsidP="00A77827">
      <w:pPr>
        <w:pStyle w:val="a6"/>
        <w:jc w:val="center"/>
        <w:rPr>
          <w:rFonts w:ascii="Times New Roman" w:hAnsi="Times New Roman" w:cs="Times New Roman"/>
          <w:sz w:val="28"/>
          <w:szCs w:val="28"/>
        </w:rPr>
      </w:pPr>
    </w:p>
    <w:p w14:paraId="0E2F1C92" w14:textId="77777777" w:rsidR="00092B68" w:rsidRPr="00C51F7D" w:rsidRDefault="00092B68" w:rsidP="00A77827">
      <w:pPr>
        <w:pStyle w:val="a6"/>
        <w:jc w:val="center"/>
        <w:rPr>
          <w:rFonts w:ascii="Times New Roman" w:hAnsi="Times New Roman" w:cs="Times New Roman"/>
          <w:sz w:val="28"/>
          <w:szCs w:val="28"/>
        </w:rPr>
      </w:pPr>
    </w:p>
    <w:p w14:paraId="4067C11D" w14:textId="77777777" w:rsidR="00092B68" w:rsidRPr="00C51F7D" w:rsidRDefault="00092B68" w:rsidP="00A77827">
      <w:pPr>
        <w:pStyle w:val="a6"/>
        <w:jc w:val="center"/>
        <w:rPr>
          <w:rFonts w:ascii="Times New Roman" w:hAnsi="Times New Roman" w:cs="Times New Roman"/>
          <w:sz w:val="28"/>
          <w:szCs w:val="28"/>
        </w:rPr>
      </w:pPr>
    </w:p>
    <w:p w14:paraId="67685897" w14:textId="77777777" w:rsidR="00092B68" w:rsidRPr="00C51F7D" w:rsidRDefault="00092B68" w:rsidP="00A77827">
      <w:pPr>
        <w:pStyle w:val="a6"/>
        <w:jc w:val="center"/>
        <w:rPr>
          <w:rFonts w:ascii="Times New Roman" w:hAnsi="Times New Roman" w:cs="Times New Roman"/>
          <w:sz w:val="28"/>
          <w:szCs w:val="28"/>
        </w:rPr>
      </w:pPr>
    </w:p>
    <w:p w14:paraId="291B77A4" w14:textId="77777777" w:rsidR="00B831A4" w:rsidRPr="00C51F7D" w:rsidRDefault="00B831A4" w:rsidP="00A77827">
      <w:pPr>
        <w:pStyle w:val="a6"/>
        <w:jc w:val="center"/>
        <w:rPr>
          <w:rFonts w:ascii="Times New Roman" w:hAnsi="Times New Roman" w:cs="Times New Roman"/>
          <w:sz w:val="28"/>
          <w:szCs w:val="28"/>
        </w:rPr>
      </w:pPr>
    </w:p>
    <w:p w14:paraId="1DC99FCE"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14:paraId="5B04516A" w14:textId="77777777"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14:paraId="4FB43675" w14:textId="77777777" w:rsidR="00C51F7D" w:rsidRPr="00E63863" w:rsidRDefault="00C51F7D" w:rsidP="00E63863">
      <w:pPr>
        <w:pStyle w:val="a6"/>
        <w:ind w:firstLine="567"/>
        <w:jc w:val="both"/>
        <w:rPr>
          <w:rFonts w:ascii="Times New Roman" w:hAnsi="Times New Roman" w:cs="Times New Roman"/>
          <w:sz w:val="28"/>
          <w:szCs w:val="28"/>
        </w:rPr>
      </w:pPr>
    </w:p>
    <w:p w14:paraId="4F9A165F" w14:textId="77777777" w:rsidR="00E63863" w:rsidRDefault="00E63863" w:rsidP="00296418">
      <w:pPr>
        <w:pStyle w:val="a6"/>
        <w:jc w:val="both"/>
        <w:rPr>
          <w:rFonts w:ascii="Times New Roman" w:hAnsi="Times New Roman" w:cs="Times New Roman"/>
          <w:sz w:val="24"/>
          <w:szCs w:val="24"/>
        </w:rPr>
      </w:pPr>
    </w:p>
    <w:p w14:paraId="65591B9E" w14:textId="77777777" w:rsidR="00E63863" w:rsidRDefault="00E63863" w:rsidP="00296418">
      <w:pPr>
        <w:pStyle w:val="a6"/>
        <w:jc w:val="both"/>
        <w:rPr>
          <w:rFonts w:ascii="Times New Roman" w:hAnsi="Times New Roman" w:cs="Times New Roman"/>
          <w:sz w:val="24"/>
          <w:szCs w:val="24"/>
        </w:rPr>
      </w:pPr>
    </w:p>
    <w:p w14:paraId="268565D3" w14:textId="77777777"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66A018EE" w14:textId="77777777" w:rsidR="00296418" w:rsidRPr="00E63863" w:rsidRDefault="00296418" w:rsidP="00296418">
      <w:pPr>
        <w:pStyle w:val="a6"/>
        <w:rPr>
          <w:rFonts w:ascii="Times New Roman" w:hAnsi="Times New Roman" w:cs="Times New Roman"/>
          <w:sz w:val="28"/>
          <w:szCs w:val="28"/>
        </w:rPr>
      </w:pPr>
    </w:p>
    <w:p w14:paraId="26E95507" w14:textId="77777777" w:rsidR="00E63863" w:rsidRPr="00E63863" w:rsidRDefault="00E63863" w:rsidP="00296418">
      <w:pPr>
        <w:pStyle w:val="a6"/>
        <w:rPr>
          <w:rFonts w:ascii="Times New Roman" w:hAnsi="Times New Roman" w:cs="Times New Roman"/>
          <w:sz w:val="28"/>
          <w:szCs w:val="28"/>
        </w:rPr>
      </w:pPr>
    </w:p>
    <w:p w14:paraId="606FBCF7" w14:textId="77777777"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14:paraId="39B13E40" w14:textId="61DE82BA" w:rsidR="00296418" w:rsidRPr="00E63863" w:rsidRDefault="005222D2" w:rsidP="00296418">
      <w:pPr>
        <w:pStyle w:val="a6"/>
        <w:jc w:val="both"/>
        <w:rPr>
          <w:rFonts w:ascii="Times New Roman" w:hAnsi="Times New Roman" w:cs="Times New Roman"/>
          <w:sz w:val="28"/>
          <w:szCs w:val="28"/>
        </w:rPr>
      </w:pPr>
      <w:r>
        <w:rPr>
          <w:rFonts w:ascii="Times New Roman" w:hAnsi="Times New Roman" w:cs="Times New Roman"/>
          <w:sz w:val="28"/>
          <w:szCs w:val="28"/>
        </w:rPr>
        <w:t>Попова Елена Васильевна</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14:paraId="5FADF404" w14:textId="77777777" w:rsidR="00296418" w:rsidRPr="00E63863" w:rsidRDefault="00296418" w:rsidP="00296418">
      <w:pPr>
        <w:pStyle w:val="a6"/>
        <w:rPr>
          <w:rFonts w:ascii="Times New Roman" w:hAnsi="Times New Roman" w:cs="Times New Roman"/>
          <w:sz w:val="28"/>
          <w:szCs w:val="28"/>
        </w:rPr>
      </w:pPr>
    </w:p>
    <w:p w14:paraId="2F772455" w14:textId="77777777" w:rsidR="00E63863" w:rsidRPr="00E63863" w:rsidRDefault="00E63863" w:rsidP="00296418">
      <w:pPr>
        <w:pStyle w:val="a6"/>
        <w:rPr>
          <w:rFonts w:ascii="Times New Roman" w:hAnsi="Times New Roman" w:cs="Times New Roman"/>
          <w:sz w:val="28"/>
          <w:szCs w:val="28"/>
        </w:rPr>
      </w:pPr>
    </w:p>
    <w:p w14:paraId="08B9936B" w14:textId="334D2C7A"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36257F">
        <w:rPr>
          <w:rFonts w:ascii="Times New Roman" w:eastAsia="Calibri" w:hAnsi="Times New Roman" w:cs="Times New Roman"/>
          <w:sz w:val="28"/>
          <w:szCs w:val="28"/>
        </w:rPr>
        <w:t>№ 1 от 31.08.2022</w:t>
      </w:r>
      <w:r w:rsidRPr="00074237">
        <w:rPr>
          <w:rFonts w:ascii="Times New Roman" w:eastAsia="Calibri" w:hAnsi="Times New Roman" w:cs="Times New Roman"/>
          <w:sz w:val="28"/>
          <w:szCs w:val="28"/>
        </w:rPr>
        <w:t xml:space="preserve">  </w:t>
      </w:r>
    </w:p>
    <w:p w14:paraId="52592EBC" w14:textId="77777777" w:rsidR="00296418" w:rsidRPr="00E63863" w:rsidRDefault="00296418" w:rsidP="00296418">
      <w:pPr>
        <w:pStyle w:val="a6"/>
        <w:jc w:val="both"/>
        <w:rPr>
          <w:rFonts w:ascii="Times New Roman" w:hAnsi="Times New Roman" w:cs="Times New Roman"/>
          <w:sz w:val="28"/>
          <w:szCs w:val="28"/>
        </w:rPr>
      </w:pPr>
    </w:p>
    <w:p w14:paraId="4262CB59" w14:textId="77777777" w:rsidR="005F6862" w:rsidRPr="00597EC0" w:rsidRDefault="005F6862" w:rsidP="00296418">
      <w:pPr>
        <w:pStyle w:val="a6"/>
        <w:jc w:val="both"/>
        <w:rPr>
          <w:rFonts w:ascii="Times New Roman" w:hAnsi="Times New Roman" w:cs="Times New Roman"/>
          <w:sz w:val="24"/>
          <w:szCs w:val="24"/>
        </w:rPr>
      </w:pPr>
    </w:p>
    <w:p w14:paraId="631FE222" w14:textId="77777777" w:rsidR="005F6862" w:rsidRPr="00597EC0" w:rsidRDefault="005F6862" w:rsidP="00296418">
      <w:pPr>
        <w:pStyle w:val="a6"/>
        <w:jc w:val="both"/>
        <w:rPr>
          <w:rFonts w:ascii="Times New Roman" w:hAnsi="Times New Roman" w:cs="Times New Roman"/>
          <w:sz w:val="24"/>
          <w:szCs w:val="24"/>
        </w:rPr>
      </w:pPr>
    </w:p>
    <w:p w14:paraId="59331328" w14:textId="77777777" w:rsidR="005F6862" w:rsidRPr="00597EC0" w:rsidRDefault="005F6862" w:rsidP="00296418">
      <w:pPr>
        <w:pStyle w:val="a6"/>
        <w:jc w:val="both"/>
        <w:rPr>
          <w:rFonts w:ascii="Times New Roman" w:hAnsi="Times New Roman" w:cs="Times New Roman"/>
          <w:sz w:val="24"/>
          <w:szCs w:val="24"/>
        </w:rPr>
      </w:pPr>
    </w:p>
    <w:p w14:paraId="1772D973" w14:textId="77777777" w:rsidR="005F6862" w:rsidRPr="00597EC0" w:rsidRDefault="005F6862" w:rsidP="00296418">
      <w:pPr>
        <w:pStyle w:val="a6"/>
        <w:jc w:val="both"/>
        <w:rPr>
          <w:rFonts w:ascii="Times New Roman" w:hAnsi="Times New Roman" w:cs="Times New Roman"/>
          <w:sz w:val="24"/>
          <w:szCs w:val="24"/>
        </w:rPr>
      </w:pPr>
    </w:p>
    <w:p w14:paraId="2C0CC42E" w14:textId="77777777" w:rsidR="005F6862" w:rsidRPr="00597EC0" w:rsidRDefault="005F6862" w:rsidP="00296418">
      <w:pPr>
        <w:pStyle w:val="a6"/>
        <w:jc w:val="both"/>
        <w:rPr>
          <w:rFonts w:ascii="Times New Roman" w:hAnsi="Times New Roman" w:cs="Times New Roman"/>
          <w:sz w:val="24"/>
          <w:szCs w:val="24"/>
        </w:rPr>
      </w:pPr>
    </w:p>
    <w:p w14:paraId="00CEE36B" w14:textId="77777777" w:rsidR="005F6862" w:rsidRPr="00597EC0" w:rsidRDefault="005F6862" w:rsidP="00296418">
      <w:pPr>
        <w:pStyle w:val="a6"/>
        <w:jc w:val="both"/>
        <w:rPr>
          <w:rFonts w:ascii="Times New Roman" w:hAnsi="Times New Roman" w:cs="Times New Roman"/>
          <w:sz w:val="24"/>
          <w:szCs w:val="24"/>
        </w:rPr>
      </w:pPr>
    </w:p>
    <w:p w14:paraId="1BF73705" w14:textId="77777777" w:rsidR="005F6862" w:rsidRPr="00597EC0" w:rsidRDefault="005F6862" w:rsidP="00296418">
      <w:pPr>
        <w:pStyle w:val="a6"/>
        <w:jc w:val="both"/>
        <w:rPr>
          <w:rFonts w:ascii="Times New Roman" w:hAnsi="Times New Roman" w:cs="Times New Roman"/>
          <w:sz w:val="24"/>
          <w:szCs w:val="24"/>
        </w:rPr>
      </w:pPr>
    </w:p>
    <w:p w14:paraId="760688AA" w14:textId="77777777" w:rsidR="005F6862" w:rsidRPr="00597EC0" w:rsidRDefault="005F6862" w:rsidP="00296418">
      <w:pPr>
        <w:pStyle w:val="a6"/>
        <w:jc w:val="both"/>
        <w:rPr>
          <w:rFonts w:ascii="Times New Roman" w:hAnsi="Times New Roman" w:cs="Times New Roman"/>
          <w:sz w:val="24"/>
          <w:szCs w:val="24"/>
        </w:rPr>
      </w:pPr>
    </w:p>
    <w:p w14:paraId="73B5E2E5" w14:textId="77777777" w:rsidR="005F6862" w:rsidRPr="00597EC0" w:rsidRDefault="005F6862" w:rsidP="00296418">
      <w:pPr>
        <w:pStyle w:val="a6"/>
        <w:jc w:val="both"/>
        <w:rPr>
          <w:rFonts w:ascii="Times New Roman" w:hAnsi="Times New Roman" w:cs="Times New Roman"/>
          <w:sz w:val="24"/>
          <w:szCs w:val="24"/>
        </w:rPr>
      </w:pPr>
    </w:p>
    <w:p w14:paraId="23CE5A76" w14:textId="77777777" w:rsidR="005F6862" w:rsidRPr="00597EC0" w:rsidRDefault="005F6862" w:rsidP="00296418">
      <w:pPr>
        <w:pStyle w:val="a6"/>
        <w:jc w:val="both"/>
        <w:rPr>
          <w:rFonts w:ascii="Times New Roman" w:hAnsi="Times New Roman" w:cs="Times New Roman"/>
          <w:sz w:val="24"/>
          <w:szCs w:val="24"/>
        </w:rPr>
      </w:pPr>
    </w:p>
    <w:p w14:paraId="3E7130AB" w14:textId="77777777" w:rsidR="005F6862" w:rsidRPr="00597EC0" w:rsidRDefault="005F6862" w:rsidP="00296418">
      <w:pPr>
        <w:pStyle w:val="a6"/>
        <w:jc w:val="both"/>
        <w:rPr>
          <w:rFonts w:ascii="Times New Roman" w:hAnsi="Times New Roman" w:cs="Times New Roman"/>
          <w:sz w:val="24"/>
          <w:szCs w:val="24"/>
        </w:rPr>
      </w:pPr>
    </w:p>
    <w:p w14:paraId="1764D4C2" w14:textId="77777777" w:rsidR="005F6862" w:rsidRPr="00597EC0" w:rsidRDefault="005F6862" w:rsidP="00296418">
      <w:pPr>
        <w:pStyle w:val="a6"/>
        <w:jc w:val="both"/>
        <w:rPr>
          <w:rFonts w:ascii="Times New Roman" w:hAnsi="Times New Roman" w:cs="Times New Roman"/>
          <w:sz w:val="24"/>
          <w:szCs w:val="24"/>
        </w:rPr>
      </w:pPr>
    </w:p>
    <w:p w14:paraId="1242D8A4" w14:textId="77777777" w:rsidR="005F6862" w:rsidRPr="00597EC0" w:rsidRDefault="005F6862" w:rsidP="00296418">
      <w:pPr>
        <w:pStyle w:val="a6"/>
        <w:jc w:val="both"/>
        <w:rPr>
          <w:rFonts w:ascii="Times New Roman" w:hAnsi="Times New Roman" w:cs="Times New Roman"/>
          <w:sz w:val="24"/>
          <w:szCs w:val="24"/>
        </w:rPr>
      </w:pPr>
    </w:p>
    <w:p w14:paraId="297DCDF7" w14:textId="77777777" w:rsidR="005F6862" w:rsidRPr="00597EC0" w:rsidRDefault="005F6862" w:rsidP="00296418">
      <w:pPr>
        <w:pStyle w:val="a6"/>
        <w:jc w:val="both"/>
        <w:rPr>
          <w:rFonts w:ascii="Times New Roman" w:hAnsi="Times New Roman" w:cs="Times New Roman"/>
          <w:sz w:val="24"/>
          <w:szCs w:val="24"/>
        </w:rPr>
      </w:pPr>
    </w:p>
    <w:p w14:paraId="5A535405" w14:textId="77777777" w:rsidR="0030446A" w:rsidRPr="00597EC0" w:rsidRDefault="0030446A" w:rsidP="00296418">
      <w:pPr>
        <w:pStyle w:val="a6"/>
        <w:jc w:val="both"/>
        <w:rPr>
          <w:rFonts w:ascii="Times New Roman" w:hAnsi="Times New Roman" w:cs="Times New Roman"/>
          <w:sz w:val="24"/>
          <w:szCs w:val="24"/>
        </w:rPr>
      </w:pPr>
    </w:p>
    <w:p w14:paraId="49CB351C" w14:textId="77777777" w:rsidR="0030446A" w:rsidRPr="00597EC0" w:rsidRDefault="0030446A" w:rsidP="00296418">
      <w:pPr>
        <w:pStyle w:val="a6"/>
        <w:jc w:val="both"/>
        <w:rPr>
          <w:rFonts w:ascii="Times New Roman" w:hAnsi="Times New Roman" w:cs="Times New Roman"/>
          <w:sz w:val="24"/>
          <w:szCs w:val="24"/>
        </w:rPr>
      </w:pPr>
    </w:p>
    <w:p w14:paraId="13C13F3A" w14:textId="77777777" w:rsidR="0030446A" w:rsidRPr="00597EC0" w:rsidRDefault="0030446A" w:rsidP="00296418">
      <w:pPr>
        <w:pStyle w:val="a6"/>
        <w:jc w:val="both"/>
        <w:rPr>
          <w:rFonts w:ascii="Times New Roman" w:hAnsi="Times New Roman" w:cs="Times New Roman"/>
          <w:sz w:val="24"/>
          <w:szCs w:val="24"/>
        </w:rPr>
      </w:pPr>
    </w:p>
    <w:p w14:paraId="77A3558E" w14:textId="77777777" w:rsidR="005F6862" w:rsidRPr="00597EC0" w:rsidRDefault="005F6862" w:rsidP="00296418">
      <w:pPr>
        <w:pStyle w:val="a6"/>
        <w:jc w:val="both"/>
        <w:rPr>
          <w:rFonts w:ascii="Times New Roman" w:hAnsi="Times New Roman" w:cs="Times New Roman"/>
          <w:sz w:val="24"/>
          <w:szCs w:val="24"/>
        </w:rPr>
      </w:pPr>
    </w:p>
    <w:p w14:paraId="50161F59" w14:textId="77777777" w:rsidR="00B831A4" w:rsidRPr="00597EC0" w:rsidRDefault="00B831A4" w:rsidP="00296418">
      <w:pPr>
        <w:pStyle w:val="a6"/>
        <w:jc w:val="both"/>
        <w:rPr>
          <w:rFonts w:ascii="Times New Roman" w:hAnsi="Times New Roman" w:cs="Times New Roman"/>
          <w:sz w:val="24"/>
          <w:szCs w:val="24"/>
        </w:rPr>
      </w:pPr>
    </w:p>
    <w:p w14:paraId="7BBD6F6C" w14:textId="77777777" w:rsidR="00B831A4" w:rsidRPr="00597EC0" w:rsidRDefault="00B831A4" w:rsidP="00296418">
      <w:pPr>
        <w:pStyle w:val="a6"/>
        <w:jc w:val="both"/>
        <w:rPr>
          <w:rFonts w:ascii="Times New Roman" w:hAnsi="Times New Roman" w:cs="Times New Roman"/>
          <w:sz w:val="24"/>
          <w:szCs w:val="24"/>
        </w:rPr>
      </w:pPr>
    </w:p>
    <w:p w14:paraId="2D687720" w14:textId="77777777" w:rsidR="00B831A4" w:rsidRPr="00597EC0" w:rsidRDefault="00B831A4" w:rsidP="00296418">
      <w:pPr>
        <w:pStyle w:val="a6"/>
        <w:jc w:val="both"/>
        <w:rPr>
          <w:rFonts w:ascii="Times New Roman" w:hAnsi="Times New Roman" w:cs="Times New Roman"/>
          <w:sz w:val="24"/>
          <w:szCs w:val="24"/>
        </w:rPr>
      </w:pPr>
    </w:p>
    <w:p w14:paraId="1BAEC7E4" w14:textId="77777777" w:rsidR="00B831A4" w:rsidRPr="00597EC0" w:rsidRDefault="00B831A4" w:rsidP="00296418">
      <w:pPr>
        <w:pStyle w:val="a6"/>
        <w:jc w:val="both"/>
        <w:rPr>
          <w:rFonts w:ascii="Times New Roman" w:hAnsi="Times New Roman" w:cs="Times New Roman"/>
          <w:sz w:val="24"/>
          <w:szCs w:val="24"/>
        </w:rPr>
      </w:pPr>
    </w:p>
    <w:p w14:paraId="1B373153" w14:textId="77777777" w:rsidR="00B831A4" w:rsidRDefault="00B831A4" w:rsidP="00296418">
      <w:pPr>
        <w:pStyle w:val="a6"/>
        <w:jc w:val="both"/>
        <w:rPr>
          <w:rFonts w:ascii="Times New Roman" w:hAnsi="Times New Roman" w:cs="Times New Roman"/>
          <w:sz w:val="24"/>
          <w:szCs w:val="24"/>
        </w:rPr>
      </w:pPr>
    </w:p>
    <w:p w14:paraId="2F6BF92C" w14:textId="77777777" w:rsidR="00E63863" w:rsidRDefault="00E63863" w:rsidP="00296418">
      <w:pPr>
        <w:pStyle w:val="a6"/>
        <w:jc w:val="both"/>
        <w:rPr>
          <w:rFonts w:ascii="Times New Roman" w:hAnsi="Times New Roman" w:cs="Times New Roman"/>
          <w:sz w:val="24"/>
          <w:szCs w:val="24"/>
        </w:rPr>
      </w:pPr>
    </w:p>
    <w:p w14:paraId="5C42D36A" w14:textId="77777777" w:rsidR="00E63863" w:rsidRDefault="00E63863" w:rsidP="00296418">
      <w:pPr>
        <w:pStyle w:val="a6"/>
        <w:jc w:val="both"/>
        <w:rPr>
          <w:rFonts w:ascii="Times New Roman" w:hAnsi="Times New Roman" w:cs="Times New Roman"/>
          <w:sz w:val="24"/>
          <w:szCs w:val="24"/>
        </w:rPr>
      </w:pPr>
    </w:p>
    <w:p w14:paraId="0AB57FD3" w14:textId="77777777" w:rsidR="00E63863" w:rsidRDefault="00E63863" w:rsidP="00296418">
      <w:pPr>
        <w:pStyle w:val="a6"/>
        <w:jc w:val="both"/>
        <w:rPr>
          <w:rFonts w:ascii="Times New Roman" w:hAnsi="Times New Roman" w:cs="Times New Roman"/>
          <w:sz w:val="24"/>
          <w:szCs w:val="24"/>
        </w:rPr>
      </w:pPr>
    </w:p>
    <w:p w14:paraId="6FF56DDC" w14:textId="77777777" w:rsidR="00E63863" w:rsidRPr="00597EC0" w:rsidRDefault="00E63863" w:rsidP="00296418">
      <w:pPr>
        <w:pStyle w:val="a6"/>
        <w:jc w:val="both"/>
        <w:rPr>
          <w:rFonts w:ascii="Times New Roman" w:hAnsi="Times New Roman" w:cs="Times New Roman"/>
          <w:sz w:val="24"/>
          <w:szCs w:val="24"/>
        </w:rPr>
      </w:pPr>
    </w:p>
    <w:p w14:paraId="35847135" w14:textId="77777777" w:rsidR="00B831A4" w:rsidRPr="00597EC0" w:rsidRDefault="00B831A4" w:rsidP="00296418">
      <w:pPr>
        <w:pStyle w:val="a6"/>
        <w:jc w:val="both"/>
        <w:rPr>
          <w:rFonts w:ascii="Times New Roman" w:hAnsi="Times New Roman" w:cs="Times New Roman"/>
          <w:sz w:val="24"/>
          <w:szCs w:val="24"/>
        </w:rPr>
      </w:pPr>
    </w:p>
    <w:p w14:paraId="34F7C177" w14:textId="77777777" w:rsidR="00B831A4" w:rsidRPr="00597EC0" w:rsidRDefault="00B831A4" w:rsidP="00296418">
      <w:pPr>
        <w:pStyle w:val="a6"/>
        <w:jc w:val="both"/>
        <w:rPr>
          <w:rFonts w:ascii="Times New Roman" w:hAnsi="Times New Roman" w:cs="Times New Roman"/>
          <w:sz w:val="24"/>
          <w:szCs w:val="24"/>
        </w:rPr>
      </w:pPr>
    </w:p>
    <w:p w14:paraId="1FC5C973" w14:textId="77777777" w:rsidR="00B831A4" w:rsidRPr="00597EC0" w:rsidRDefault="00B831A4" w:rsidP="00296418">
      <w:pPr>
        <w:pStyle w:val="a6"/>
        <w:jc w:val="both"/>
        <w:rPr>
          <w:rFonts w:ascii="Times New Roman" w:hAnsi="Times New Roman" w:cs="Times New Roman"/>
          <w:sz w:val="24"/>
          <w:szCs w:val="24"/>
        </w:rPr>
      </w:pPr>
    </w:p>
    <w:p w14:paraId="01CE04BE" w14:textId="77777777" w:rsidR="00B831A4" w:rsidRPr="00597EC0" w:rsidRDefault="00B831A4" w:rsidP="00296418">
      <w:pPr>
        <w:pStyle w:val="a6"/>
        <w:jc w:val="both"/>
        <w:rPr>
          <w:rFonts w:ascii="Times New Roman" w:hAnsi="Times New Roman" w:cs="Times New Roman"/>
          <w:sz w:val="24"/>
          <w:szCs w:val="24"/>
        </w:rPr>
      </w:pPr>
    </w:p>
    <w:p w14:paraId="579896D5" w14:textId="77777777" w:rsidR="00B831A4" w:rsidRPr="00597EC0" w:rsidRDefault="00B831A4" w:rsidP="00296418">
      <w:pPr>
        <w:pStyle w:val="a6"/>
        <w:jc w:val="both"/>
        <w:rPr>
          <w:rFonts w:ascii="Times New Roman" w:hAnsi="Times New Roman" w:cs="Times New Roman"/>
          <w:sz w:val="24"/>
          <w:szCs w:val="24"/>
        </w:rPr>
      </w:pPr>
    </w:p>
    <w:p w14:paraId="13DF50DC" w14:textId="77777777" w:rsidR="005F6862" w:rsidRPr="00597EC0" w:rsidRDefault="005F6862" w:rsidP="00296418">
      <w:pPr>
        <w:pStyle w:val="a6"/>
        <w:jc w:val="both"/>
        <w:rPr>
          <w:rFonts w:ascii="Times New Roman" w:hAnsi="Times New Roman" w:cs="Times New Roman"/>
          <w:sz w:val="24"/>
          <w:szCs w:val="24"/>
        </w:rPr>
      </w:pPr>
    </w:p>
    <w:p w14:paraId="792DCC7A" w14:textId="77777777" w:rsidR="002D5A85" w:rsidRDefault="002D5A85">
      <w:pPr>
        <w:widowControl/>
        <w:autoSpaceDE/>
        <w:autoSpaceDN/>
        <w:spacing w:after="200" w:line="276" w:lineRule="auto"/>
        <w:rPr>
          <w:rFonts w:eastAsiaTheme="minorHAnsi"/>
          <w:b/>
          <w:sz w:val="24"/>
          <w:szCs w:val="24"/>
        </w:rPr>
      </w:pPr>
      <w:r>
        <w:rPr>
          <w:b/>
          <w:sz w:val="24"/>
          <w:szCs w:val="24"/>
        </w:rPr>
        <w:br w:type="page"/>
      </w:r>
    </w:p>
    <w:p w14:paraId="6D0A6C3D" w14:textId="77777777"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14:paraId="5797FB66" w14:textId="77777777" w:rsidTr="00956386">
        <w:tc>
          <w:tcPr>
            <w:tcW w:w="8613" w:type="dxa"/>
          </w:tcPr>
          <w:p w14:paraId="43E74D2E" w14:textId="77777777" w:rsidR="00A60A9E" w:rsidRPr="00144FC6" w:rsidRDefault="00A60A9E" w:rsidP="00144FC6">
            <w:pPr>
              <w:pStyle w:val="a6"/>
              <w:jc w:val="both"/>
              <w:rPr>
                <w:rFonts w:ascii="Times New Roman" w:hAnsi="Times New Roman" w:cs="Times New Roman"/>
                <w:sz w:val="28"/>
                <w:szCs w:val="28"/>
              </w:rPr>
            </w:pPr>
          </w:p>
        </w:tc>
        <w:tc>
          <w:tcPr>
            <w:tcW w:w="958" w:type="dxa"/>
          </w:tcPr>
          <w:p w14:paraId="1B88C2A4" w14:textId="77777777" w:rsidR="00A60A9E" w:rsidRPr="00144FC6" w:rsidRDefault="00A60A9E" w:rsidP="00144FC6">
            <w:pPr>
              <w:pStyle w:val="a6"/>
              <w:jc w:val="center"/>
              <w:rPr>
                <w:rFonts w:ascii="Times New Roman" w:hAnsi="Times New Roman" w:cs="Times New Roman"/>
                <w:b/>
                <w:sz w:val="28"/>
                <w:szCs w:val="28"/>
              </w:rPr>
            </w:pPr>
          </w:p>
          <w:p w14:paraId="689FDAC1" w14:textId="77777777"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14:paraId="51927BBF" w14:textId="77777777" w:rsidTr="00956386">
        <w:tc>
          <w:tcPr>
            <w:tcW w:w="8613" w:type="dxa"/>
          </w:tcPr>
          <w:p w14:paraId="7C94575C" w14:textId="77777777"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14:paraId="61E8666C"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2BAE1CC5" w14:textId="77777777"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14:paraId="26BF227C" w14:textId="77777777" w:rsidTr="00956386">
        <w:tc>
          <w:tcPr>
            <w:tcW w:w="8613" w:type="dxa"/>
          </w:tcPr>
          <w:p w14:paraId="7BA2217B"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14:paraId="15EB5662"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005DBA42" w14:textId="77777777"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14:paraId="40F40018" w14:textId="77777777" w:rsidTr="00956386">
        <w:tc>
          <w:tcPr>
            <w:tcW w:w="8613" w:type="dxa"/>
          </w:tcPr>
          <w:p w14:paraId="0D9AC4D8" w14:textId="77777777"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14:paraId="057E5383" w14:textId="77777777" w:rsidR="005F6862" w:rsidRPr="00144FC6" w:rsidRDefault="005F6862" w:rsidP="00144FC6">
            <w:pPr>
              <w:pStyle w:val="a6"/>
              <w:jc w:val="both"/>
              <w:rPr>
                <w:rFonts w:ascii="Times New Roman" w:hAnsi="Times New Roman" w:cs="Times New Roman"/>
                <w:sz w:val="28"/>
                <w:szCs w:val="28"/>
              </w:rPr>
            </w:pPr>
          </w:p>
        </w:tc>
        <w:tc>
          <w:tcPr>
            <w:tcW w:w="958" w:type="dxa"/>
          </w:tcPr>
          <w:p w14:paraId="5A566F2D"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14:paraId="026258D7" w14:textId="77777777" w:rsidTr="00956386">
        <w:tc>
          <w:tcPr>
            <w:tcW w:w="8613" w:type="dxa"/>
          </w:tcPr>
          <w:p w14:paraId="6BB45E06" w14:textId="77777777"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14:paraId="01880D0F" w14:textId="77777777" w:rsidR="00144FC6" w:rsidRPr="00144FC6" w:rsidRDefault="00144FC6" w:rsidP="00144FC6">
            <w:pPr>
              <w:pStyle w:val="a6"/>
              <w:jc w:val="both"/>
              <w:rPr>
                <w:rFonts w:ascii="Times New Roman" w:hAnsi="Times New Roman" w:cs="Times New Roman"/>
                <w:sz w:val="28"/>
                <w:szCs w:val="28"/>
              </w:rPr>
            </w:pPr>
          </w:p>
        </w:tc>
        <w:tc>
          <w:tcPr>
            <w:tcW w:w="958" w:type="dxa"/>
          </w:tcPr>
          <w:p w14:paraId="5B69BC1C" w14:textId="77777777"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14:paraId="32DF0687" w14:textId="77777777" w:rsidTr="00956386">
        <w:tc>
          <w:tcPr>
            <w:tcW w:w="8613" w:type="dxa"/>
          </w:tcPr>
          <w:p w14:paraId="11F6E6CE" w14:textId="77777777" w:rsidR="00144FC6" w:rsidRDefault="00144FC6" w:rsidP="00144FC6">
            <w:pPr>
              <w:contextualSpacing/>
              <w:rPr>
                <w:b/>
                <w:bCs/>
                <w:sz w:val="28"/>
                <w:szCs w:val="28"/>
              </w:rPr>
            </w:pPr>
            <w:r w:rsidRPr="00144FC6">
              <w:rPr>
                <w:b/>
                <w:bCs/>
                <w:sz w:val="28"/>
                <w:szCs w:val="28"/>
              </w:rPr>
              <w:t>4. УСЛОВИЯ РЕАЛИЗАЦИИ УЧЕБНОГО ПРЕДМЕТА</w:t>
            </w:r>
          </w:p>
          <w:p w14:paraId="4801373E" w14:textId="77777777" w:rsidR="00144FC6" w:rsidRPr="00144FC6" w:rsidRDefault="00144FC6" w:rsidP="00144FC6">
            <w:pPr>
              <w:contextualSpacing/>
              <w:rPr>
                <w:b/>
                <w:bCs/>
                <w:sz w:val="28"/>
                <w:szCs w:val="28"/>
              </w:rPr>
            </w:pPr>
          </w:p>
        </w:tc>
        <w:tc>
          <w:tcPr>
            <w:tcW w:w="958" w:type="dxa"/>
          </w:tcPr>
          <w:p w14:paraId="71B11E29" w14:textId="77777777"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14:paraId="7A2CB27F" w14:textId="77777777" w:rsidTr="00956386">
        <w:tc>
          <w:tcPr>
            <w:tcW w:w="8613" w:type="dxa"/>
          </w:tcPr>
          <w:p w14:paraId="310A37CB" w14:textId="77777777"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14:paraId="700B3CE9" w14:textId="77777777"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14:paraId="1FC8BC15" w14:textId="77777777" w:rsidR="005F6862" w:rsidRPr="00597EC0" w:rsidRDefault="005F6862" w:rsidP="00296418">
      <w:pPr>
        <w:pStyle w:val="a6"/>
        <w:jc w:val="both"/>
        <w:rPr>
          <w:rFonts w:ascii="Times New Roman" w:hAnsi="Times New Roman" w:cs="Times New Roman"/>
          <w:sz w:val="24"/>
          <w:szCs w:val="24"/>
        </w:rPr>
      </w:pPr>
    </w:p>
    <w:p w14:paraId="72E43489" w14:textId="77777777" w:rsidR="005F6862" w:rsidRPr="00597EC0" w:rsidRDefault="005F6862" w:rsidP="00296418">
      <w:pPr>
        <w:pStyle w:val="a6"/>
        <w:jc w:val="both"/>
        <w:rPr>
          <w:rFonts w:ascii="Times New Roman" w:hAnsi="Times New Roman" w:cs="Times New Roman"/>
          <w:sz w:val="24"/>
          <w:szCs w:val="24"/>
        </w:rPr>
      </w:pPr>
    </w:p>
    <w:p w14:paraId="37C073D7" w14:textId="77777777" w:rsidR="005F6862" w:rsidRPr="00597EC0" w:rsidRDefault="005F6862" w:rsidP="00296418">
      <w:pPr>
        <w:pStyle w:val="a6"/>
        <w:jc w:val="both"/>
        <w:rPr>
          <w:rFonts w:ascii="Times New Roman" w:hAnsi="Times New Roman" w:cs="Times New Roman"/>
          <w:sz w:val="24"/>
          <w:szCs w:val="24"/>
        </w:rPr>
      </w:pPr>
    </w:p>
    <w:p w14:paraId="6D28D38C" w14:textId="77777777" w:rsidR="005F6862" w:rsidRPr="00597EC0" w:rsidRDefault="005F6862" w:rsidP="00296418">
      <w:pPr>
        <w:pStyle w:val="a6"/>
        <w:jc w:val="both"/>
        <w:rPr>
          <w:rFonts w:ascii="Times New Roman" w:hAnsi="Times New Roman" w:cs="Times New Roman"/>
          <w:sz w:val="24"/>
          <w:szCs w:val="24"/>
        </w:rPr>
      </w:pPr>
    </w:p>
    <w:p w14:paraId="524896E6" w14:textId="77777777" w:rsidR="005F6862" w:rsidRPr="00597EC0" w:rsidRDefault="005F6862" w:rsidP="00296418">
      <w:pPr>
        <w:pStyle w:val="a6"/>
        <w:jc w:val="both"/>
        <w:rPr>
          <w:rFonts w:ascii="Times New Roman" w:hAnsi="Times New Roman" w:cs="Times New Roman"/>
          <w:sz w:val="24"/>
          <w:szCs w:val="24"/>
        </w:rPr>
      </w:pPr>
    </w:p>
    <w:p w14:paraId="45D1C4E7" w14:textId="77777777" w:rsidR="00A60A9E" w:rsidRDefault="00A60A9E" w:rsidP="00296418">
      <w:pPr>
        <w:pStyle w:val="a6"/>
        <w:jc w:val="both"/>
        <w:rPr>
          <w:rFonts w:ascii="Times New Roman" w:hAnsi="Times New Roman" w:cs="Times New Roman"/>
          <w:sz w:val="24"/>
          <w:szCs w:val="24"/>
        </w:rPr>
      </w:pPr>
    </w:p>
    <w:p w14:paraId="1B7BB979" w14:textId="77777777" w:rsidR="00956386" w:rsidRDefault="00956386" w:rsidP="00296418">
      <w:pPr>
        <w:pStyle w:val="a6"/>
        <w:jc w:val="both"/>
        <w:rPr>
          <w:rFonts w:ascii="Times New Roman" w:hAnsi="Times New Roman" w:cs="Times New Roman"/>
          <w:sz w:val="24"/>
          <w:szCs w:val="24"/>
        </w:rPr>
      </w:pPr>
    </w:p>
    <w:p w14:paraId="74870B7B" w14:textId="77777777" w:rsidR="00956386" w:rsidRDefault="00956386" w:rsidP="00296418">
      <w:pPr>
        <w:pStyle w:val="a6"/>
        <w:jc w:val="both"/>
        <w:rPr>
          <w:rFonts w:ascii="Times New Roman" w:hAnsi="Times New Roman" w:cs="Times New Roman"/>
          <w:sz w:val="24"/>
          <w:szCs w:val="24"/>
        </w:rPr>
      </w:pPr>
    </w:p>
    <w:p w14:paraId="7BD0542F" w14:textId="77777777" w:rsidR="00956386" w:rsidRDefault="00956386" w:rsidP="00296418">
      <w:pPr>
        <w:pStyle w:val="a6"/>
        <w:jc w:val="both"/>
        <w:rPr>
          <w:rFonts w:ascii="Times New Roman" w:hAnsi="Times New Roman" w:cs="Times New Roman"/>
          <w:sz w:val="24"/>
          <w:szCs w:val="24"/>
        </w:rPr>
      </w:pPr>
    </w:p>
    <w:p w14:paraId="023A7B80" w14:textId="77777777" w:rsidR="00956386" w:rsidRDefault="00956386" w:rsidP="00296418">
      <w:pPr>
        <w:pStyle w:val="a6"/>
        <w:jc w:val="both"/>
        <w:rPr>
          <w:rFonts w:ascii="Times New Roman" w:hAnsi="Times New Roman" w:cs="Times New Roman"/>
          <w:sz w:val="24"/>
          <w:szCs w:val="24"/>
        </w:rPr>
      </w:pPr>
    </w:p>
    <w:p w14:paraId="18A08AAF" w14:textId="77777777" w:rsidR="00956386" w:rsidRDefault="00956386" w:rsidP="00296418">
      <w:pPr>
        <w:pStyle w:val="a6"/>
        <w:jc w:val="both"/>
        <w:rPr>
          <w:rFonts w:ascii="Times New Roman" w:hAnsi="Times New Roman" w:cs="Times New Roman"/>
          <w:sz w:val="24"/>
          <w:szCs w:val="24"/>
        </w:rPr>
      </w:pPr>
    </w:p>
    <w:p w14:paraId="61F5235B" w14:textId="77777777" w:rsidR="00956386" w:rsidRDefault="00956386" w:rsidP="00296418">
      <w:pPr>
        <w:pStyle w:val="a6"/>
        <w:jc w:val="both"/>
        <w:rPr>
          <w:rFonts w:ascii="Times New Roman" w:hAnsi="Times New Roman" w:cs="Times New Roman"/>
          <w:sz w:val="24"/>
          <w:szCs w:val="24"/>
        </w:rPr>
      </w:pPr>
    </w:p>
    <w:p w14:paraId="145A4B5A" w14:textId="77777777" w:rsidR="00956386" w:rsidRDefault="00956386" w:rsidP="00296418">
      <w:pPr>
        <w:pStyle w:val="a6"/>
        <w:jc w:val="both"/>
        <w:rPr>
          <w:rFonts w:ascii="Times New Roman" w:hAnsi="Times New Roman" w:cs="Times New Roman"/>
          <w:sz w:val="24"/>
          <w:szCs w:val="24"/>
        </w:rPr>
      </w:pPr>
    </w:p>
    <w:p w14:paraId="670987BF" w14:textId="77777777" w:rsidR="00956386" w:rsidRDefault="00956386" w:rsidP="00296418">
      <w:pPr>
        <w:pStyle w:val="a6"/>
        <w:jc w:val="both"/>
        <w:rPr>
          <w:rFonts w:ascii="Times New Roman" w:hAnsi="Times New Roman" w:cs="Times New Roman"/>
          <w:sz w:val="24"/>
          <w:szCs w:val="24"/>
        </w:rPr>
      </w:pPr>
    </w:p>
    <w:p w14:paraId="73A9923C" w14:textId="77777777" w:rsidR="00956386" w:rsidRDefault="00956386" w:rsidP="00296418">
      <w:pPr>
        <w:pStyle w:val="a6"/>
        <w:jc w:val="both"/>
        <w:rPr>
          <w:rFonts w:ascii="Times New Roman" w:hAnsi="Times New Roman" w:cs="Times New Roman"/>
          <w:sz w:val="24"/>
          <w:szCs w:val="24"/>
        </w:rPr>
      </w:pPr>
    </w:p>
    <w:p w14:paraId="4B5BFE8F" w14:textId="77777777" w:rsidR="00956386" w:rsidRDefault="00956386" w:rsidP="00296418">
      <w:pPr>
        <w:pStyle w:val="a6"/>
        <w:jc w:val="both"/>
        <w:rPr>
          <w:rFonts w:ascii="Times New Roman" w:hAnsi="Times New Roman" w:cs="Times New Roman"/>
          <w:sz w:val="24"/>
          <w:szCs w:val="24"/>
        </w:rPr>
      </w:pPr>
    </w:p>
    <w:p w14:paraId="23418A0B" w14:textId="77777777" w:rsidR="00956386" w:rsidRDefault="00956386" w:rsidP="00296418">
      <w:pPr>
        <w:pStyle w:val="a6"/>
        <w:jc w:val="both"/>
        <w:rPr>
          <w:rFonts w:ascii="Times New Roman" w:hAnsi="Times New Roman" w:cs="Times New Roman"/>
          <w:sz w:val="24"/>
          <w:szCs w:val="24"/>
        </w:rPr>
      </w:pPr>
    </w:p>
    <w:p w14:paraId="24599686" w14:textId="77777777" w:rsidR="00956386" w:rsidRPr="00597EC0" w:rsidRDefault="00956386" w:rsidP="00296418">
      <w:pPr>
        <w:pStyle w:val="a6"/>
        <w:jc w:val="both"/>
        <w:rPr>
          <w:rFonts w:ascii="Times New Roman" w:hAnsi="Times New Roman" w:cs="Times New Roman"/>
          <w:sz w:val="24"/>
          <w:szCs w:val="24"/>
        </w:rPr>
      </w:pPr>
    </w:p>
    <w:p w14:paraId="1BF053F2" w14:textId="77777777" w:rsidR="00A60A9E" w:rsidRPr="00597EC0" w:rsidRDefault="00A60A9E" w:rsidP="00296418">
      <w:pPr>
        <w:pStyle w:val="a6"/>
        <w:jc w:val="both"/>
        <w:rPr>
          <w:rFonts w:ascii="Times New Roman" w:hAnsi="Times New Roman" w:cs="Times New Roman"/>
          <w:sz w:val="24"/>
          <w:szCs w:val="24"/>
        </w:rPr>
      </w:pPr>
    </w:p>
    <w:p w14:paraId="6DD12668" w14:textId="77777777" w:rsidR="00A60A9E" w:rsidRPr="00597EC0" w:rsidRDefault="00A60A9E" w:rsidP="00296418">
      <w:pPr>
        <w:pStyle w:val="a6"/>
        <w:jc w:val="both"/>
        <w:rPr>
          <w:rFonts w:ascii="Times New Roman" w:hAnsi="Times New Roman" w:cs="Times New Roman"/>
          <w:sz w:val="24"/>
          <w:szCs w:val="24"/>
        </w:rPr>
      </w:pPr>
    </w:p>
    <w:p w14:paraId="0BBB462A" w14:textId="77777777" w:rsidR="00A60A9E" w:rsidRPr="00597EC0" w:rsidRDefault="00A60A9E" w:rsidP="00296418">
      <w:pPr>
        <w:pStyle w:val="a6"/>
        <w:jc w:val="both"/>
        <w:rPr>
          <w:rFonts w:ascii="Times New Roman" w:hAnsi="Times New Roman" w:cs="Times New Roman"/>
          <w:sz w:val="24"/>
          <w:szCs w:val="24"/>
        </w:rPr>
      </w:pPr>
    </w:p>
    <w:p w14:paraId="2A7F7FC4" w14:textId="77777777" w:rsidR="00A60A9E" w:rsidRPr="00597EC0" w:rsidRDefault="00A60A9E" w:rsidP="00296418">
      <w:pPr>
        <w:pStyle w:val="a6"/>
        <w:jc w:val="both"/>
        <w:rPr>
          <w:rFonts w:ascii="Times New Roman" w:hAnsi="Times New Roman" w:cs="Times New Roman"/>
          <w:sz w:val="24"/>
          <w:szCs w:val="24"/>
        </w:rPr>
      </w:pPr>
    </w:p>
    <w:p w14:paraId="7855591E" w14:textId="77777777" w:rsidR="00A60A9E" w:rsidRPr="00597EC0" w:rsidRDefault="00A60A9E" w:rsidP="00296418">
      <w:pPr>
        <w:pStyle w:val="a6"/>
        <w:jc w:val="both"/>
        <w:rPr>
          <w:rFonts w:ascii="Times New Roman" w:hAnsi="Times New Roman" w:cs="Times New Roman"/>
          <w:sz w:val="24"/>
          <w:szCs w:val="24"/>
        </w:rPr>
      </w:pPr>
    </w:p>
    <w:p w14:paraId="7D48C8B5" w14:textId="77777777" w:rsidR="00A60A9E" w:rsidRPr="00597EC0" w:rsidRDefault="00A60A9E" w:rsidP="00296418">
      <w:pPr>
        <w:pStyle w:val="a6"/>
        <w:jc w:val="both"/>
        <w:rPr>
          <w:rFonts w:ascii="Times New Roman" w:hAnsi="Times New Roman" w:cs="Times New Roman"/>
          <w:sz w:val="24"/>
          <w:szCs w:val="24"/>
        </w:rPr>
      </w:pPr>
    </w:p>
    <w:p w14:paraId="6C48CED9" w14:textId="77777777" w:rsidR="00A60A9E" w:rsidRPr="00597EC0" w:rsidRDefault="00A60A9E" w:rsidP="00296418">
      <w:pPr>
        <w:pStyle w:val="a6"/>
        <w:jc w:val="both"/>
        <w:rPr>
          <w:rFonts w:ascii="Times New Roman" w:hAnsi="Times New Roman" w:cs="Times New Roman"/>
          <w:sz w:val="24"/>
          <w:szCs w:val="24"/>
        </w:rPr>
      </w:pPr>
    </w:p>
    <w:p w14:paraId="403447DA" w14:textId="77777777" w:rsidR="00A60A9E" w:rsidRPr="00597EC0" w:rsidRDefault="00A60A9E" w:rsidP="00296418">
      <w:pPr>
        <w:pStyle w:val="a6"/>
        <w:jc w:val="both"/>
        <w:rPr>
          <w:rFonts w:ascii="Times New Roman" w:hAnsi="Times New Roman" w:cs="Times New Roman"/>
          <w:sz w:val="24"/>
          <w:szCs w:val="24"/>
        </w:rPr>
      </w:pPr>
    </w:p>
    <w:p w14:paraId="30B55B20" w14:textId="77777777" w:rsidR="00A60A9E" w:rsidRPr="00597EC0" w:rsidRDefault="00A60A9E" w:rsidP="00296418">
      <w:pPr>
        <w:pStyle w:val="a6"/>
        <w:jc w:val="both"/>
        <w:rPr>
          <w:rFonts w:ascii="Times New Roman" w:hAnsi="Times New Roman" w:cs="Times New Roman"/>
          <w:sz w:val="24"/>
          <w:szCs w:val="24"/>
        </w:rPr>
      </w:pPr>
    </w:p>
    <w:p w14:paraId="3875A7CD" w14:textId="77777777" w:rsidR="00A60A9E" w:rsidRPr="00597EC0" w:rsidRDefault="00A60A9E" w:rsidP="00296418">
      <w:pPr>
        <w:pStyle w:val="a6"/>
        <w:jc w:val="both"/>
        <w:rPr>
          <w:rFonts w:ascii="Times New Roman" w:hAnsi="Times New Roman" w:cs="Times New Roman"/>
          <w:sz w:val="24"/>
          <w:szCs w:val="24"/>
        </w:rPr>
      </w:pPr>
    </w:p>
    <w:p w14:paraId="14B340C3" w14:textId="77777777" w:rsidR="00A60A9E" w:rsidRPr="00597EC0" w:rsidRDefault="00A60A9E" w:rsidP="00296418">
      <w:pPr>
        <w:pStyle w:val="a6"/>
        <w:jc w:val="both"/>
        <w:rPr>
          <w:rFonts w:ascii="Times New Roman" w:hAnsi="Times New Roman" w:cs="Times New Roman"/>
          <w:sz w:val="24"/>
          <w:szCs w:val="24"/>
        </w:rPr>
      </w:pPr>
    </w:p>
    <w:p w14:paraId="3BC831C9" w14:textId="77777777" w:rsidR="00A60A9E" w:rsidRPr="00597EC0" w:rsidRDefault="00A60A9E" w:rsidP="00296418">
      <w:pPr>
        <w:pStyle w:val="a6"/>
        <w:jc w:val="both"/>
        <w:rPr>
          <w:rFonts w:ascii="Times New Roman" w:hAnsi="Times New Roman" w:cs="Times New Roman"/>
          <w:sz w:val="24"/>
          <w:szCs w:val="24"/>
        </w:rPr>
      </w:pPr>
    </w:p>
    <w:p w14:paraId="0A2AC7A9" w14:textId="77777777" w:rsidR="00A60A9E" w:rsidRPr="00597EC0" w:rsidRDefault="00A60A9E" w:rsidP="00296418">
      <w:pPr>
        <w:pStyle w:val="a6"/>
        <w:jc w:val="both"/>
        <w:rPr>
          <w:rFonts w:ascii="Times New Roman" w:hAnsi="Times New Roman" w:cs="Times New Roman"/>
          <w:sz w:val="24"/>
          <w:szCs w:val="24"/>
        </w:rPr>
      </w:pPr>
    </w:p>
    <w:p w14:paraId="263A577E" w14:textId="77777777" w:rsidR="00A60A9E" w:rsidRPr="00597EC0" w:rsidRDefault="00A60A9E" w:rsidP="00296418">
      <w:pPr>
        <w:pStyle w:val="a6"/>
        <w:jc w:val="both"/>
        <w:rPr>
          <w:rFonts w:ascii="Times New Roman" w:hAnsi="Times New Roman" w:cs="Times New Roman"/>
          <w:sz w:val="24"/>
          <w:szCs w:val="24"/>
        </w:rPr>
      </w:pPr>
    </w:p>
    <w:p w14:paraId="273B3FFC" w14:textId="77777777" w:rsidR="00A60A9E" w:rsidRPr="00597EC0" w:rsidRDefault="00A60A9E" w:rsidP="00296418">
      <w:pPr>
        <w:pStyle w:val="a6"/>
        <w:jc w:val="both"/>
        <w:rPr>
          <w:rFonts w:ascii="Times New Roman" w:hAnsi="Times New Roman" w:cs="Times New Roman"/>
          <w:sz w:val="24"/>
          <w:szCs w:val="24"/>
        </w:rPr>
      </w:pPr>
    </w:p>
    <w:p w14:paraId="27127DC4" w14:textId="77777777"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14:paraId="0B6F8C2B" w14:textId="3EC6B0BD"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w:t>
      </w:r>
      <w:r w:rsidR="00964476">
        <w:rPr>
          <w:rFonts w:ascii="Times New Roman" w:hAnsi="Times New Roman" w:cs="Times New Roman"/>
          <w:b/>
          <w:sz w:val="28"/>
          <w:szCs w:val="28"/>
        </w:rPr>
        <w:t>3</w:t>
      </w:r>
      <w:r w:rsidRPr="00722A54">
        <w:rPr>
          <w:rFonts w:ascii="Times New Roman" w:hAnsi="Times New Roman" w:cs="Times New Roman"/>
          <w:b/>
          <w:sz w:val="28"/>
          <w:szCs w:val="28"/>
        </w:rPr>
        <w:t xml:space="preserve"> </w:t>
      </w:r>
      <w:r w:rsidR="00964476">
        <w:rPr>
          <w:rFonts w:ascii="Times New Roman" w:hAnsi="Times New Roman" w:cs="Times New Roman"/>
          <w:b/>
          <w:sz w:val="28"/>
          <w:szCs w:val="28"/>
        </w:rPr>
        <w:t>ИНОСТРАННЫЙ ЯЗЫК</w:t>
      </w:r>
    </w:p>
    <w:p w14:paraId="5160F76E" w14:textId="77777777" w:rsidR="00A60A9E" w:rsidRDefault="00A60A9E" w:rsidP="00A60A9E">
      <w:pPr>
        <w:pStyle w:val="a6"/>
        <w:jc w:val="center"/>
        <w:rPr>
          <w:rFonts w:ascii="Times New Roman" w:hAnsi="Times New Roman" w:cs="Times New Roman"/>
          <w:b/>
          <w:sz w:val="24"/>
          <w:szCs w:val="24"/>
        </w:rPr>
      </w:pPr>
    </w:p>
    <w:p w14:paraId="10011E71" w14:textId="3A8D9D01"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ОУДБ.0</w:t>
      </w:r>
      <w:r w:rsidR="00964476">
        <w:rPr>
          <w:rFonts w:ascii="Times New Roman" w:hAnsi="Times New Roman" w:cs="Times New Roman"/>
          <w:sz w:val="28"/>
          <w:szCs w:val="28"/>
        </w:rPr>
        <w:t>3</w:t>
      </w:r>
      <w:r w:rsidRPr="00E63863">
        <w:rPr>
          <w:rFonts w:ascii="Times New Roman" w:hAnsi="Times New Roman" w:cs="Times New Roman"/>
          <w:sz w:val="28"/>
          <w:szCs w:val="28"/>
        </w:rPr>
        <w:t xml:space="preserve"> И</w:t>
      </w:r>
      <w:r w:rsidR="00964476">
        <w:rPr>
          <w:rFonts w:ascii="Times New Roman" w:hAnsi="Times New Roman" w:cs="Times New Roman"/>
          <w:sz w:val="28"/>
          <w:szCs w:val="28"/>
        </w:rPr>
        <w:t>ностранный язык</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14:paraId="15F9829C" w14:textId="77777777"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14:paraId="20145EEF" w14:textId="77777777"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14:paraId="488ABC82" w14:textId="742FC310"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964476">
        <w:rPr>
          <w:rStyle w:val="a5"/>
          <w:b w:val="0"/>
          <w:sz w:val="28"/>
          <w:szCs w:val="28"/>
        </w:rPr>
        <w:t>39.02.01 Социальная работа</w:t>
      </w:r>
      <w:r w:rsidRPr="00964476">
        <w:rPr>
          <w:b/>
          <w:sz w:val="28"/>
          <w:szCs w:val="28"/>
        </w:rPr>
        <w:t>;</w:t>
      </w:r>
    </w:p>
    <w:p w14:paraId="0D6E9E39" w14:textId="77777777"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14:paraId="67B89FC3" w14:textId="77777777"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14:paraId="30D5D861" w14:textId="77777777"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14:paraId="16DAC13B" w14:textId="77777777"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14:paraId="6133AC8E" w14:textId="77777777"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14:paraId="166F9F4D" w14:textId="15C7A73D"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5439E0">
        <w:rPr>
          <w:rFonts w:eastAsia="+mn-ea"/>
          <w:kern w:val="24"/>
          <w:sz w:val="28"/>
          <w:szCs w:val="28"/>
        </w:rPr>
        <w:t>«</w:t>
      </w:r>
      <w:r w:rsidR="005439E0">
        <w:rPr>
          <w:rFonts w:eastAsia="+mn-ea"/>
          <w:kern w:val="24"/>
          <w:sz w:val="28"/>
          <w:szCs w:val="28"/>
        </w:rPr>
        <w:t>Иностранный язык</w:t>
      </w:r>
      <w:r w:rsidRPr="005439E0">
        <w:rPr>
          <w:rFonts w:eastAsia="+mn-ea"/>
          <w:kern w:val="24"/>
          <w:sz w:val="28"/>
          <w:szCs w:val="28"/>
        </w:rPr>
        <w:t>» (базовый уровень</w:t>
      </w:r>
      <w:r w:rsidR="005439E0">
        <w:rPr>
          <w:rFonts w:eastAsia="+mn-ea"/>
          <w:kern w:val="24"/>
          <w:sz w:val="28"/>
          <w:szCs w:val="28"/>
        </w:rPr>
        <w:t>)</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14:paraId="533F0D09" w14:textId="77777777"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14:paraId="34E3F7B9" w14:textId="77777777"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14:paraId="28A34BCD" w14:textId="2265FBB1"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r w:rsidR="005439E0">
        <w:rPr>
          <w:rStyle w:val="a5"/>
          <w:rFonts w:ascii="Times New Roman" w:hAnsi="Times New Roman" w:cs="Times New Roman"/>
          <w:b w:val="0"/>
          <w:sz w:val="28"/>
          <w:szCs w:val="28"/>
        </w:rPr>
        <w:t>39.02.01 Социальная работа.</w:t>
      </w:r>
    </w:p>
    <w:p w14:paraId="1B9FB7EA" w14:textId="77777777" w:rsidR="00E63863" w:rsidRPr="00597EC0" w:rsidRDefault="00E63863" w:rsidP="00A60A9E">
      <w:pPr>
        <w:pStyle w:val="a6"/>
        <w:jc w:val="center"/>
        <w:rPr>
          <w:rFonts w:ascii="Times New Roman" w:hAnsi="Times New Roman" w:cs="Times New Roman"/>
          <w:b/>
          <w:sz w:val="24"/>
          <w:szCs w:val="24"/>
        </w:rPr>
      </w:pPr>
    </w:p>
    <w:p w14:paraId="595F4793" w14:textId="77777777" w:rsidR="00937386" w:rsidRDefault="00937386" w:rsidP="00772F0C">
      <w:pPr>
        <w:pStyle w:val="a6"/>
        <w:ind w:firstLine="709"/>
        <w:jc w:val="both"/>
        <w:rPr>
          <w:rFonts w:ascii="Times New Roman" w:hAnsi="Times New Roman" w:cs="Times New Roman"/>
          <w:b/>
          <w:sz w:val="28"/>
          <w:szCs w:val="28"/>
        </w:rPr>
      </w:pPr>
    </w:p>
    <w:p w14:paraId="3749BBC1" w14:textId="77777777"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14:paraId="22B49D6D" w14:textId="5BFE0EA1" w:rsidR="00A60A9E" w:rsidRPr="005439E0" w:rsidRDefault="00A60A9E" w:rsidP="00A60A9E">
      <w:pPr>
        <w:pStyle w:val="a6"/>
        <w:ind w:firstLine="709"/>
        <w:jc w:val="both"/>
        <w:rPr>
          <w:rStyle w:val="FontStyle368"/>
          <w:b/>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772F0C" w:rsidRPr="005439E0">
        <w:rPr>
          <w:rFonts w:ascii="Times New Roman" w:hAnsi="Times New Roman" w:cs="Times New Roman"/>
          <w:sz w:val="28"/>
          <w:szCs w:val="28"/>
        </w:rPr>
        <w:t>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00772F0C" w:rsidRPr="005439E0">
        <w:rPr>
          <w:rFonts w:ascii="Times New Roman" w:hAnsi="Times New Roman" w:cs="Times New Roman"/>
          <w:sz w:val="28"/>
          <w:szCs w:val="28"/>
        </w:rPr>
        <w:t xml:space="preserve"> (базовый</w:t>
      </w:r>
      <w:r w:rsidRPr="005439E0">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5439E0">
        <w:rPr>
          <w:rStyle w:val="a5"/>
          <w:rFonts w:ascii="Times New Roman" w:hAnsi="Times New Roman" w:cs="Times New Roman"/>
          <w:b w:val="0"/>
          <w:color w:val="000000"/>
          <w:sz w:val="28"/>
          <w:szCs w:val="28"/>
        </w:rPr>
        <w:t>39.02.01 Социальная работа</w:t>
      </w:r>
      <w:r w:rsidR="00092B68" w:rsidRPr="005439E0">
        <w:rPr>
          <w:rStyle w:val="a5"/>
          <w:rFonts w:ascii="Times New Roman" w:hAnsi="Times New Roman" w:cs="Times New Roman"/>
          <w:b w:val="0"/>
          <w:color w:val="000000"/>
          <w:sz w:val="28"/>
          <w:szCs w:val="28"/>
        </w:rPr>
        <w:t xml:space="preserve"> (базовый уровень подготовки)</w:t>
      </w:r>
      <w:r w:rsidR="00937386" w:rsidRPr="005439E0">
        <w:rPr>
          <w:rStyle w:val="a5"/>
          <w:rFonts w:ascii="Times New Roman" w:hAnsi="Times New Roman" w:cs="Times New Roman"/>
          <w:b w:val="0"/>
          <w:color w:val="000000"/>
          <w:sz w:val="28"/>
          <w:szCs w:val="28"/>
        </w:rPr>
        <w:t>.</w:t>
      </w:r>
    </w:p>
    <w:p w14:paraId="06082EED" w14:textId="77777777" w:rsidR="00A60A9E" w:rsidRPr="005439E0"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02FCE2CA" w14:textId="5A5EA948" w:rsidR="00A60A9E" w:rsidRPr="007E1E41" w:rsidRDefault="00A60A9E" w:rsidP="00A60A9E">
      <w:pPr>
        <w:pStyle w:val="a6"/>
        <w:ind w:firstLine="709"/>
        <w:jc w:val="both"/>
        <w:rPr>
          <w:rFonts w:ascii="Times New Roman" w:hAnsi="Times New Roman" w:cs="Times New Roman"/>
          <w:sz w:val="28"/>
          <w:szCs w:val="28"/>
        </w:rPr>
      </w:pPr>
      <w:r w:rsidRPr="005439E0">
        <w:rPr>
          <w:rFonts w:ascii="Times New Roman" w:hAnsi="Times New Roman" w:cs="Times New Roman"/>
          <w:sz w:val="28"/>
          <w:szCs w:val="28"/>
        </w:rPr>
        <w:t>Учебный предмет</w:t>
      </w:r>
      <w:r w:rsidR="00772F0C" w:rsidRPr="005439E0">
        <w:rPr>
          <w:rFonts w:ascii="Times New Roman" w:hAnsi="Times New Roman" w:cs="Times New Roman"/>
          <w:sz w:val="28"/>
          <w:szCs w:val="28"/>
        </w:rPr>
        <w:t xml:space="preserve"> ОУДБ.0</w:t>
      </w:r>
      <w:r w:rsidR="005439E0">
        <w:rPr>
          <w:rFonts w:ascii="Times New Roman" w:hAnsi="Times New Roman" w:cs="Times New Roman"/>
          <w:sz w:val="28"/>
          <w:szCs w:val="28"/>
        </w:rPr>
        <w:t>3</w:t>
      </w:r>
      <w:r w:rsidR="00772F0C" w:rsidRPr="005439E0">
        <w:rPr>
          <w:rFonts w:ascii="Times New Roman" w:hAnsi="Times New Roman" w:cs="Times New Roman"/>
          <w:sz w:val="28"/>
          <w:szCs w:val="28"/>
        </w:rPr>
        <w:t xml:space="preserve"> И</w:t>
      </w:r>
      <w:r w:rsidR="005439E0">
        <w:rPr>
          <w:rFonts w:ascii="Times New Roman" w:hAnsi="Times New Roman" w:cs="Times New Roman"/>
          <w:sz w:val="28"/>
          <w:szCs w:val="28"/>
        </w:rPr>
        <w:t>ностранный язык</w:t>
      </w:r>
      <w:r w:rsidRPr="005439E0">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5439E0">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14:paraId="3A9504B3" w14:textId="3C95F45A" w:rsidR="00772F0C" w:rsidRPr="00BA418A"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ма учебного предмета «</w:t>
      </w:r>
      <w:r w:rsidR="005439E0">
        <w:rPr>
          <w:rFonts w:ascii="Times New Roman" w:hAnsi="Times New Roman" w:cs="Times New Roman"/>
          <w:sz w:val="28"/>
          <w:szCs w:val="28"/>
        </w:rPr>
        <w:t>Иностранный язык</w:t>
      </w:r>
      <w:r w:rsidRPr="007E1E41">
        <w:rPr>
          <w:rFonts w:ascii="Times New Roman" w:hAnsi="Times New Roman" w:cs="Times New Roman"/>
          <w:sz w:val="28"/>
          <w:szCs w:val="28"/>
        </w:rPr>
        <w:t xml:space="preserve">» 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007FED">
        <w:rPr>
          <w:rFonts w:ascii="Times New Roman" w:hAnsi="Times New Roman" w:cs="Times New Roman"/>
          <w:sz w:val="28"/>
          <w:szCs w:val="28"/>
        </w:rPr>
        <w:t>Русский язык</w:t>
      </w:r>
      <w:r w:rsidR="00772F0C" w:rsidRPr="007E1E41">
        <w:rPr>
          <w:rFonts w:ascii="Times New Roman" w:hAnsi="Times New Roman" w:cs="Times New Roman"/>
          <w:sz w:val="28"/>
          <w:szCs w:val="28"/>
        </w:rPr>
        <w:t>», «</w:t>
      </w:r>
      <w:r w:rsidR="00007FED">
        <w:rPr>
          <w:rFonts w:ascii="Times New Roman" w:hAnsi="Times New Roman" w:cs="Times New Roman"/>
          <w:sz w:val="28"/>
          <w:szCs w:val="28"/>
        </w:rPr>
        <w:t>История</w:t>
      </w:r>
      <w:r w:rsidR="00772F0C" w:rsidRPr="007E1E41">
        <w:rPr>
          <w:rFonts w:ascii="Times New Roman" w:hAnsi="Times New Roman" w:cs="Times New Roman"/>
          <w:sz w:val="28"/>
          <w:szCs w:val="28"/>
        </w:rPr>
        <w:t>», «Литература»,</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BA418A">
        <w:rPr>
          <w:rFonts w:ascii="Times New Roman" w:hAnsi="Times New Roman" w:cs="Times New Roman"/>
          <w:sz w:val="28"/>
          <w:szCs w:val="28"/>
        </w:rPr>
        <w:t>Деловая культура</w:t>
      </w:r>
      <w:r w:rsidR="00FC35A2" w:rsidRPr="007E1E41">
        <w:rPr>
          <w:rFonts w:ascii="Times New Roman" w:hAnsi="Times New Roman" w:cs="Times New Roman"/>
          <w:sz w:val="28"/>
          <w:szCs w:val="28"/>
        </w:rPr>
        <w:t>», «</w:t>
      </w:r>
      <w:r w:rsidR="00BA418A">
        <w:rPr>
          <w:rFonts w:ascii="Times New Roman" w:hAnsi="Times New Roman" w:cs="Times New Roman"/>
          <w:sz w:val="28"/>
          <w:szCs w:val="28"/>
        </w:rPr>
        <w:t>Безопасность жизнедеятельности</w:t>
      </w:r>
      <w:r w:rsidR="00FC35A2" w:rsidRPr="007E1E41">
        <w:rPr>
          <w:rFonts w:ascii="Times New Roman" w:hAnsi="Times New Roman" w:cs="Times New Roman"/>
          <w:sz w:val="28"/>
          <w:szCs w:val="28"/>
        </w:rPr>
        <w:t xml:space="preserve">», «Основы </w:t>
      </w:r>
      <w:r w:rsidR="00FD41F1" w:rsidRPr="007E1E41">
        <w:rPr>
          <w:rFonts w:ascii="Times New Roman" w:hAnsi="Times New Roman" w:cs="Times New Roman"/>
          <w:sz w:val="28"/>
          <w:szCs w:val="28"/>
        </w:rPr>
        <w:t>исследовательской деятельности</w:t>
      </w:r>
      <w:r w:rsidR="002D5A85">
        <w:rPr>
          <w:rFonts w:ascii="Times New Roman" w:hAnsi="Times New Roman" w:cs="Times New Roman"/>
          <w:sz w:val="28"/>
          <w:szCs w:val="28"/>
        </w:rPr>
        <w:t xml:space="preserve">», </w:t>
      </w:r>
      <w:r w:rsidR="002D5A85" w:rsidRPr="00BA418A">
        <w:rPr>
          <w:rFonts w:ascii="Times New Roman" w:hAnsi="Times New Roman" w:cs="Times New Roman"/>
          <w:sz w:val="28"/>
          <w:szCs w:val="28"/>
        </w:rPr>
        <w:t>МДК</w:t>
      </w:r>
      <w:r w:rsidR="00BA418A">
        <w:rPr>
          <w:rFonts w:ascii="Times New Roman" w:hAnsi="Times New Roman" w:cs="Times New Roman"/>
          <w:sz w:val="28"/>
          <w:szCs w:val="28"/>
        </w:rPr>
        <w:t xml:space="preserve">.02.02 Возрастная психология и педагогика, </w:t>
      </w:r>
      <w:proofErr w:type="spellStart"/>
      <w:r w:rsidR="00BA418A">
        <w:rPr>
          <w:rFonts w:ascii="Times New Roman" w:hAnsi="Times New Roman" w:cs="Times New Roman"/>
          <w:sz w:val="28"/>
          <w:szCs w:val="28"/>
        </w:rPr>
        <w:t>семьеведение</w:t>
      </w:r>
      <w:proofErr w:type="spellEnd"/>
      <w:r w:rsidR="00BA418A">
        <w:rPr>
          <w:rFonts w:ascii="Times New Roman" w:hAnsi="Times New Roman" w:cs="Times New Roman"/>
          <w:sz w:val="28"/>
          <w:szCs w:val="28"/>
        </w:rPr>
        <w:t>.</w:t>
      </w:r>
    </w:p>
    <w:p w14:paraId="01E20C0B" w14:textId="77777777" w:rsidR="00D90BED" w:rsidRDefault="00D90BED" w:rsidP="00772F0C">
      <w:pPr>
        <w:tabs>
          <w:tab w:val="left" w:pos="1134"/>
        </w:tabs>
        <w:ind w:firstLine="709"/>
        <w:jc w:val="both"/>
        <w:rPr>
          <w:b/>
          <w:sz w:val="24"/>
          <w:szCs w:val="24"/>
        </w:rPr>
      </w:pPr>
    </w:p>
    <w:p w14:paraId="57F4B146" w14:textId="77777777" w:rsidR="00D90BED" w:rsidRDefault="00D90BED" w:rsidP="00772F0C">
      <w:pPr>
        <w:tabs>
          <w:tab w:val="left" w:pos="1134"/>
        </w:tabs>
        <w:ind w:firstLine="709"/>
        <w:jc w:val="both"/>
        <w:rPr>
          <w:b/>
          <w:sz w:val="24"/>
          <w:szCs w:val="24"/>
        </w:rPr>
      </w:pPr>
    </w:p>
    <w:p w14:paraId="6141BBDF" w14:textId="77777777" w:rsidR="00D90BED" w:rsidRDefault="00D90BED" w:rsidP="00772F0C">
      <w:pPr>
        <w:tabs>
          <w:tab w:val="left" w:pos="1134"/>
        </w:tabs>
        <w:ind w:firstLine="709"/>
        <w:jc w:val="both"/>
        <w:rPr>
          <w:b/>
          <w:sz w:val="24"/>
          <w:szCs w:val="24"/>
        </w:rPr>
      </w:pPr>
    </w:p>
    <w:p w14:paraId="31D14B01" w14:textId="77777777" w:rsidR="00D90BED" w:rsidRDefault="00D90BED" w:rsidP="00772F0C">
      <w:pPr>
        <w:tabs>
          <w:tab w:val="left" w:pos="1134"/>
        </w:tabs>
        <w:ind w:firstLine="709"/>
        <w:jc w:val="both"/>
        <w:rPr>
          <w:b/>
          <w:sz w:val="24"/>
          <w:szCs w:val="24"/>
        </w:rPr>
      </w:pPr>
    </w:p>
    <w:p w14:paraId="45373BE8" w14:textId="77777777" w:rsidR="005E142F" w:rsidRPr="00597EC0" w:rsidRDefault="005E142F" w:rsidP="005E142F">
      <w:pPr>
        <w:pStyle w:val="a6"/>
        <w:rPr>
          <w:rFonts w:ascii="Times New Roman" w:hAnsi="Times New Roman" w:cs="Times New Roman"/>
          <w:sz w:val="24"/>
          <w:szCs w:val="24"/>
        </w:rPr>
      </w:pPr>
    </w:p>
    <w:p w14:paraId="73020540" w14:textId="77777777" w:rsidR="005E142F" w:rsidRDefault="005E142F" w:rsidP="005E142F">
      <w:pPr>
        <w:pStyle w:val="a6"/>
        <w:rPr>
          <w:rFonts w:ascii="Times New Roman" w:hAnsi="Times New Roman" w:cs="Times New Roman"/>
          <w:sz w:val="24"/>
          <w:szCs w:val="24"/>
        </w:rPr>
      </w:pPr>
    </w:p>
    <w:p w14:paraId="2F905D84" w14:textId="77777777" w:rsidR="00F80C7B" w:rsidRDefault="00F80C7B" w:rsidP="005E142F">
      <w:pPr>
        <w:pStyle w:val="a6"/>
        <w:rPr>
          <w:rFonts w:ascii="Times New Roman" w:hAnsi="Times New Roman" w:cs="Times New Roman"/>
          <w:sz w:val="24"/>
          <w:szCs w:val="24"/>
        </w:rPr>
      </w:pPr>
    </w:p>
    <w:p w14:paraId="50604EC5" w14:textId="77777777" w:rsidR="00F80C7B" w:rsidRDefault="00F80C7B" w:rsidP="005E142F">
      <w:pPr>
        <w:pStyle w:val="a6"/>
        <w:rPr>
          <w:rFonts w:ascii="Times New Roman" w:hAnsi="Times New Roman" w:cs="Times New Roman"/>
          <w:sz w:val="24"/>
          <w:szCs w:val="24"/>
        </w:rPr>
      </w:pPr>
    </w:p>
    <w:p w14:paraId="19BAAFCA" w14:textId="77777777" w:rsidR="00F80C7B" w:rsidRDefault="00F80C7B" w:rsidP="005E142F">
      <w:pPr>
        <w:pStyle w:val="a6"/>
        <w:rPr>
          <w:rFonts w:ascii="Times New Roman" w:hAnsi="Times New Roman" w:cs="Times New Roman"/>
          <w:sz w:val="24"/>
          <w:szCs w:val="24"/>
        </w:rPr>
      </w:pPr>
    </w:p>
    <w:p w14:paraId="29F69227" w14:textId="77777777" w:rsidR="00F80C7B" w:rsidRDefault="00F80C7B" w:rsidP="005E142F">
      <w:pPr>
        <w:pStyle w:val="a6"/>
        <w:rPr>
          <w:rFonts w:ascii="Times New Roman" w:hAnsi="Times New Roman" w:cs="Times New Roman"/>
          <w:sz w:val="24"/>
          <w:szCs w:val="24"/>
        </w:rPr>
      </w:pPr>
    </w:p>
    <w:p w14:paraId="7351BDBA" w14:textId="77777777" w:rsidR="00F80C7B" w:rsidRDefault="00F80C7B" w:rsidP="005E142F">
      <w:pPr>
        <w:pStyle w:val="a6"/>
        <w:rPr>
          <w:rFonts w:ascii="Times New Roman" w:hAnsi="Times New Roman" w:cs="Times New Roman"/>
          <w:sz w:val="24"/>
          <w:szCs w:val="24"/>
        </w:rPr>
      </w:pPr>
    </w:p>
    <w:p w14:paraId="21E8876D" w14:textId="77777777" w:rsidR="00F80C7B" w:rsidRDefault="00F80C7B" w:rsidP="005E142F">
      <w:pPr>
        <w:pStyle w:val="a6"/>
        <w:rPr>
          <w:rFonts w:ascii="Times New Roman" w:hAnsi="Times New Roman" w:cs="Times New Roman"/>
          <w:sz w:val="24"/>
          <w:szCs w:val="24"/>
        </w:rPr>
      </w:pPr>
    </w:p>
    <w:p w14:paraId="70A02800" w14:textId="77777777" w:rsidR="00F80C7B" w:rsidRPr="00597EC0" w:rsidRDefault="00F80C7B" w:rsidP="005E142F">
      <w:pPr>
        <w:pStyle w:val="a6"/>
        <w:rPr>
          <w:rFonts w:ascii="Times New Roman" w:hAnsi="Times New Roman" w:cs="Times New Roman"/>
          <w:sz w:val="24"/>
          <w:szCs w:val="24"/>
        </w:rPr>
      </w:pPr>
    </w:p>
    <w:p w14:paraId="4B2B8C2C" w14:textId="5FCBF104" w:rsidR="005E142F" w:rsidRDefault="005E142F" w:rsidP="005E142F">
      <w:pPr>
        <w:pStyle w:val="a6"/>
        <w:rPr>
          <w:rFonts w:ascii="Times New Roman" w:hAnsi="Times New Roman" w:cs="Times New Roman"/>
          <w:sz w:val="24"/>
          <w:szCs w:val="24"/>
        </w:rPr>
      </w:pPr>
    </w:p>
    <w:p w14:paraId="2DEA1BDE" w14:textId="77777777" w:rsidR="00BA418A" w:rsidRPr="00597EC0" w:rsidRDefault="00BA418A" w:rsidP="005E142F">
      <w:pPr>
        <w:pStyle w:val="a6"/>
        <w:rPr>
          <w:rFonts w:ascii="Times New Roman" w:hAnsi="Times New Roman" w:cs="Times New Roman"/>
          <w:sz w:val="24"/>
          <w:szCs w:val="24"/>
        </w:rPr>
      </w:pPr>
    </w:p>
    <w:p w14:paraId="60AD5DB5" w14:textId="77777777"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14:paraId="75F0CDE7" w14:textId="77777777" w:rsidR="005E142F" w:rsidRPr="002D5A85" w:rsidRDefault="005E142F" w:rsidP="005E142F">
      <w:pPr>
        <w:pStyle w:val="a6"/>
        <w:rPr>
          <w:rFonts w:ascii="Times New Roman" w:hAnsi="Times New Roman" w:cs="Times New Roman"/>
          <w:color w:val="C00000"/>
          <w:sz w:val="24"/>
          <w:szCs w:val="24"/>
        </w:rPr>
      </w:pPr>
    </w:p>
    <w:p w14:paraId="32181F5D" w14:textId="77777777"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675"/>
      </w:tblGrid>
      <w:tr w:rsidR="009D664B" w:rsidRPr="00B7310C" w14:paraId="2747B7EF" w14:textId="77777777" w:rsidTr="00565B55">
        <w:trPr>
          <w:trHeight w:val="649"/>
        </w:trPr>
        <w:tc>
          <w:tcPr>
            <w:tcW w:w="1418" w:type="dxa"/>
            <w:vAlign w:val="center"/>
            <w:hideMark/>
          </w:tcPr>
          <w:p w14:paraId="627803C8" w14:textId="77777777" w:rsidR="009D664B" w:rsidRPr="00B7310C" w:rsidRDefault="009D664B" w:rsidP="00565B55">
            <w:pPr>
              <w:suppressAutoHyphens/>
              <w:ind w:left="-108" w:right="-108"/>
              <w:jc w:val="center"/>
              <w:rPr>
                <w:b/>
                <w:sz w:val="24"/>
                <w:szCs w:val="24"/>
              </w:rPr>
            </w:pPr>
            <w:r w:rsidRPr="00B7310C">
              <w:rPr>
                <w:b/>
                <w:sz w:val="24"/>
                <w:szCs w:val="24"/>
              </w:rPr>
              <w:t>Коды</w:t>
            </w:r>
          </w:p>
          <w:p w14:paraId="3135F70F" w14:textId="77777777" w:rsidR="009D664B" w:rsidRPr="00B7310C" w:rsidRDefault="009D664B" w:rsidP="00565B55">
            <w:pPr>
              <w:suppressAutoHyphens/>
              <w:ind w:left="-108" w:right="-108"/>
              <w:jc w:val="center"/>
              <w:rPr>
                <w:b/>
                <w:sz w:val="24"/>
                <w:szCs w:val="24"/>
              </w:rPr>
            </w:pPr>
            <w:r w:rsidRPr="00B7310C">
              <w:rPr>
                <w:b/>
                <w:sz w:val="24"/>
                <w:szCs w:val="24"/>
              </w:rPr>
              <w:t>результатов</w:t>
            </w:r>
          </w:p>
          <w:p w14:paraId="7E53C766" w14:textId="77777777" w:rsidR="009D664B" w:rsidRPr="00B7310C" w:rsidRDefault="009D664B" w:rsidP="00565B55">
            <w:pPr>
              <w:suppressAutoHyphens/>
              <w:ind w:left="-108" w:right="-108"/>
              <w:jc w:val="center"/>
              <w:rPr>
                <w:b/>
                <w:sz w:val="24"/>
                <w:szCs w:val="24"/>
              </w:rPr>
            </w:pPr>
          </w:p>
        </w:tc>
        <w:tc>
          <w:tcPr>
            <w:tcW w:w="8675" w:type="dxa"/>
            <w:vAlign w:val="center"/>
            <w:hideMark/>
          </w:tcPr>
          <w:p w14:paraId="6F1582CC" w14:textId="77777777" w:rsidR="009D664B" w:rsidRPr="00B7310C" w:rsidRDefault="009D664B" w:rsidP="00025B02">
            <w:pPr>
              <w:suppressAutoHyphens/>
              <w:jc w:val="center"/>
              <w:rPr>
                <w:b/>
                <w:sz w:val="24"/>
                <w:szCs w:val="24"/>
              </w:rPr>
            </w:pPr>
            <w:r w:rsidRPr="00B7310C">
              <w:rPr>
                <w:rFonts w:eastAsiaTheme="minorHAnsi"/>
                <w:b/>
                <w:sz w:val="24"/>
                <w:szCs w:val="24"/>
              </w:rPr>
              <w:t>Планируемые результаты освоения дисциплины включают</w:t>
            </w:r>
          </w:p>
        </w:tc>
      </w:tr>
      <w:tr w:rsidR="009D664B" w:rsidRPr="00B7310C" w14:paraId="4553EBE7" w14:textId="77777777" w:rsidTr="00565B55">
        <w:trPr>
          <w:trHeight w:val="212"/>
        </w:trPr>
        <w:tc>
          <w:tcPr>
            <w:tcW w:w="1418" w:type="dxa"/>
          </w:tcPr>
          <w:p w14:paraId="05680DFD" w14:textId="77777777" w:rsidR="009D664B" w:rsidRPr="00B7310C" w:rsidRDefault="009D664B" w:rsidP="00B7310C">
            <w:pPr>
              <w:suppressAutoHyphens/>
              <w:jc w:val="center"/>
              <w:rPr>
                <w:b/>
                <w:sz w:val="24"/>
                <w:szCs w:val="24"/>
              </w:rPr>
            </w:pPr>
            <w:r w:rsidRPr="00B7310C">
              <w:rPr>
                <w:rFonts w:eastAsiaTheme="minorHAnsi"/>
                <w:b/>
                <w:bCs/>
                <w:sz w:val="24"/>
                <w:szCs w:val="24"/>
              </w:rPr>
              <w:t>ЛР 01</w:t>
            </w:r>
          </w:p>
        </w:tc>
        <w:tc>
          <w:tcPr>
            <w:tcW w:w="8675" w:type="dxa"/>
          </w:tcPr>
          <w:p w14:paraId="03ED654D" w14:textId="77777777" w:rsidR="009D664B" w:rsidRPr="00B7310C" w:rsidRDefault="009D664B" w:rsidP="00025B02">
            <w:pPr>
              <w:suppressAutoHyphens/>
              <w:jc w:val="both"/>
              <w:rPr>
                <w:i/>
                <w:sz w:val="24"/>
                <w:szCs w:val="24"/>
              </w:rPr>
            </w:pPr>
            <w:r w:rsidRPr="00B7310C">
              <w:rPr>
                <w:rFonts w:eastAsiaTheme="minorHAnsi"/>
                <w:color w:val="000000"/>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9D664B" w:rsidRPr="00B7310C" w14:paraId="4AADE2AA" w14:textId="77777777" w:rsidTr="00565B55">
        <w:trPr>
          <w:trHeight w:val="212"/>
        </w:trPr>
        <w:tc>
          <w:tcPr>
            <w:tcW w:w="1418" w:type="dxa"/>
          </w:tcPr>
          <w:p w14:paraId="1CD3427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04</w:t>
            </w:r>
          </w:p>
        </w:tc>
        <w:tc>
          <w:tcPr>
            <w:tcW w:w="8675" w:type="dxa"/>
          </w:tcPr>
          <w:p w14:paraId="6FA93D9F" w14:textId="77777777"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9D664B" w:rsidRPr="00B7310C" w14:paraId="47272D41" w14:textId="77777777" w:rsidTr="00565B55">
        <w:trPr>
          <w:trHeight w:val="212"/>
        </w:trPr>
        <w:tc>
          <w:tcPr>
            <w:tcW w:w="1418" w:type="dxa"/>
          </w:tcPr>
          <w:p w14:paraId="0BDD6ECD"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05</w:t>
            </w:r>
          </w:p>
        </w:tc>
        <w:tc>
          <w:tcPr>
            <w:tcW w:w="8675" w:type="dxa"/>
          </w:tcPr>
          <w:p w14:paraId="48F0562F" w14:textId="77777777" w:rsidR="009D664B" w:rsidRPr="00B7310C" w:rsidRDefault="009D664B" w:rsidP="00025B02">
            <w:pPr>
              <w:adjustRightInd w:val="0"/>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tc>
      </w:tr>
      <w:tr w:rsidR="009D664B" w:rsidRPr="00B7310C" w14:paraId="5338F627" w14:textId="77777777" w:rsidTr="00565B55">
        <w:trPr>
          <w:trHeight w:val="212"/>
        </w:trPr>
        <w:tc>
          <w:tcPr>
            <w:tcW w:w="1418" w:type="dxa"/>
          </w:tcPr>
          <w:p w14:paraId="44FFEAD5"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06</w:t>
            </w:r>
          </w:p>
        </w:tc>
        <w:tc>
          <w:tcPr>
            <w:tcW w:w="8675" w:type="dxa"/>
          </w:tcPr>
          <w:p w14:paraId="28E0CD83"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9D664B" w:rsidRPr="00B7310C" w14:paraId="5FC52669" w14:textId="77777777" w:rsidTr="00565B55">
        <w:trPr>
          <w:trHeight w:val="212"/>
        </w:trPr>
        <w:tc>
          <w:tcPr>
            <w:tcW w:w="1418" w:type="dxa"/>
          </w:tcPr>
          <w:p w14:paraId="4B480EA8"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08</w:t>
            </w:r>
          </w:p>
        </w:tc>
        <w:tc>
          <w:tcPr>
            <w:tcW w:w="8675" w:type="dxa"/>
          </w:tcPr>
          <w:p w14:paraId="266730BA" w14:textId="77777777" w:rsidR="009D664B" w:rsidRPr="00B7310C" w:rsidRDefault="009D664B" w:rsidP="00025B02">
            <w:pPr>
              <w:adjustRightInd w:val="0"/>
              <w:jc w:val="both"/>
              <w:rPr>
                <w:rFonts w:eastAsiaTheme="minorHAnsi"/>
                <w:bCs/>
                <w:sz w:val="24"/>
                <w:szCs w:val="24"/>
              </w:rPr>
            </w:pPr>
            <w:r w:rsidRPr="00B7310C">
              <w:rPr>
                <w:rFonts w:eastAsiaTheme="minorHAnsi"/>
                <w:bCs/>
                <w:sz w:val="24"/>
                <w:szCs w:val="24"/>
              </w:rPr>
              <w:t>Нравственное сознание и поведение на основе усвоения общечеловеческих ценностей</w:t>
            </w:r>
          </w:p>
        </w:tc>
      </w:tr>
      <w:tr w:rsidR="009D664B" w:rsidRPr="00B7310C" w14:paraId="46FF8A8A" w14:textId="77777777" w:rsidTr="00565B55">
        <w:trPr>
          <w:trHeight w:val="212"/>
        </w:trPr>
        <w:tc>
          <w:tcPr>
            <w:tcW w:w="1418" w:type="dxa"/>
          </w:tcPr>
          <w:p w14:paraId="295F77FE" w14:textId="77777777" w:rsidR="009D664B" w:rsidRPr="00B7310C" w:rsidRDefault="009D664B" w:rsidP="00B7310C">
            <w:pPr>
              <w:suppressAutoHyphens/>
              <w:jc w:val="center"/>
              <w:rPr>
                <w:rFonts w:eastAsiaTheme="minorHAnsi"/>
                <w:b/>
                <w:bCs/>
                <w:sz w:val="24"/>
                <w:szCs w:val="24"/>
              </w:rPr>
            </w:pPr>
            <w:r w:rsidRPr="00B7310C">
              <w:rPr>
                <w:rFonts w:eastAsiaTheme="minorHAnsi"/>
                <w:b/>
                <w:bCs/>
                <w:sz w:val="24"/>
                <w:szCs w:val="24"/>
              </w:rPr>
              <w:t>ЛР 13</w:t>
            </w:r>
          </w:p>
        </w:tc>
        <w:tc>
          <w:tcPr>
            <w:tcW w:w="8675" w:type="dxa"/>
          </w:tcPr>
          <w:p w14:paraId="4E8B09B0" w14:textId="77777777" w:rsidR="009D664B" w:rsidRPr="00B7310C" w:rsidRDefault="009D664B" w:rsidP="00025B02">
            <w:pPr>
              <w:adjustRightInd w:val="0"/>
              <w:jc w:val="both"/>
              <w:rPr>
                <w:rFonts w:eastAsiaTheme="minorHAnsi"/>
                <w:bCs/>
                <w:sz w:val="24"/>
                <w:szCs w:val="24"/>
              </w:rPr>
            </w:pPr>
            <w:proofErr w:type="gramStart"/>
            <w:r w:rsidRPr="00B7310C">
              <w:rPr>
                <w:rFonts w:eastAsiaTheme="minorHAnsi"/>
                <w:bCs/>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tc>
      </w:tr>
      <w:tr w:rsidR="009D664B" w:rsidRPr="00B7310C" w14:paraId="57F0F518" w14:textId="77777777" w:rsidTr="00565B55">
        <w:trPr>
          <w:trHeight w:val="212"/>
        </w:trPr>
        <w:tc>
          <w:tcPr>
            <w:tcW w:w="1418" w:type="dxa"/>
          </w:tcPr>
          <w:p w14:paraId="5472B5A9"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01</w:t>
            </w:r>
          </w:p>
          <w:p w14:paraId="4FAFF2F4" w14:textId="77777777" w:rsidR="009D664B" w:rsidRPr="00B7310C" w:rsidRDefault="009D664B" w:rsidP="00B7310C">
            <w:pPr>
              <w:suppressAutoHyphens/>
              <w:jc w:val="center"/>
              <w:rPr>
                <w:b/>
                <w:iCs/>
                <w:sz w:val="24"/>
                <w:szCs w:val="24"/>
              </w:rPr>
            </w:pPr>
          </w:p>
        </w:tc>
        <w:tc>
          <w:tcPr>
            <w:tcW w:w="8675" w:type="dxa"/>
          </w:tcPr>
          <w:p w14:paraId="2C085D53" w14:textId="77777777" w:rsidR="009D664B" w:rsidRPr="00B7310C" w:rsidRDefault="009D664B" w:rsidP="00025B02">
            <w:pPr>
              <w:suppressAutoHyphens/>
              <w:jc w:val="both"/>
              <w:rPr>
                <w:b/>
                <w:iCs/>
                <w:sz w:val="24"/>
                <w:szCs w:val="24"/>
              </w:rPr>
            </w:pPr>
            <w:r w:rsidRPr="00B7310C">
              <w:rPr>
                <w:rFonts w:eastAsiaTheme="minorHAnsi"/>
                <w:bCs/>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tc>
      </w:tr>
      <w:tr w:rsidR="009D664B" w:rsidRPr="00B7310C" w14:paraId="44D955D6" w14:textId="77777777" w:rsidTr="00565B55">
        <w:trPr>
          <w:trHeight w:val="212"/>
        </w:trPr>
        <w:tc>
          <w:tcPr>
            <w:tcW w:w="1418" w:type="dxa"/>
          </w:tcPr>
          <w:p w14:paraId="51F77F8C"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02</w:t>
            </w:r>
          </w:p>
          <w:p w14:paraId="1EE4F1EE" w14:textId="77777777" w:rsidR="009D664B" w:rsidRPr="00B7310C" w:rsidRDefault="009D664B" w:rsidP="00B7310C">
            <w:pPr>
              <w:adjustRightInd w:val="0"/>
              <w:jc w:val="center"/>
              <w:rPr>
                <w:rFonts w:eastAsiaTheme="minorHAnsi"/>
                <w:b/>
                <w:bCs/>
                <w:sz w:val="24"/>
                <w:szCs w:val="24"/>
              </w:rPr>
            </w:pPr>
          </w:p>
        </w:tc>
        <w:tc>
          <w:tcPr>
            <w:tcW w:w="8675" w:type="dxa"/>
          </w:tcPr>
          <w:p w14:paraId="502209A8"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9D664B" w:rsidRPr="00B7310C" w14:paraId="0831DCD6" w14:textId="77777777" w:rsidTr="00565B55">
        <w:trPr>
          <w:trHeight w:val="212"/>
        </w:trPr>
        <w:tc>
          <w:tcPr>
            <w:tcW w:w="1418" w:type="dxa"/>
          </w:tcPr>
          <w:p w14:paraId="60BECA7B"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03</w:t>
            </w:r>
          </w:p>
          <w:p w14:paraId="126AC56D" w14:textId="77777777" w:rsidR="009D664B" w:rsidRPr="00B7310C" w:rsidRDefault="009D664B" w:rsidP="00B7310C">
            <w:pPr>
              <w:adjustRightInd w:val="0"/>
              <w:jc w:val="center"/>
              <w:rPr>
                <w:rFonts w:eastAsiaTheme="minorHAnsi"/>
                <w:b/>
                <w:bCs/>
                <w:sz w:val="24"/>
                <w:szCs w:val="24"/>
              </w:rPr>
            </w:pPr>
          </w:p>
        </w:tc>
        <w:tc>
          <w:tcPr>
            <w:tcW w:w="8675" w:type="dxa"/>
          </w:tcPr>
          <w:p w14:paraId="252499ED"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tc>
      </w:tr>
      <w:tr w:rsidR="009D664B" w:rsidRPr="00B7310C" w14:paraId="1C87C687" w14:textId="77777777" w:rsidTr="00565B55">
        <w:trPr>
          <w:trHeight w:val="212"/>
        </w:trPr>
        <w:tc>
          <w:tcPr>
            <w:tcW w:w="1418" w:type="dxa"/>
          </w:tcPr>
          <w:p w14:paraId="7BF1B902"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04</w:t>
            </w:r>
          </w:p>
          <w:p w14:paraId="03537592" w14:textId="77777777" w:rsidR="009D664B" w:rsidRPr="00B7310C" w:rsidRDefault="009D664B" w:rsidP="00B7310C">
            <w:pPr>
              <w:adjustRightInd w:val="0"/>
              <w:jc w:val="center"/>
              <w:rPr>
                <w:rFonts w:eastAsiaTheme="minorHAnsi"/>
                <w:b/>
                <w:bCs/>
                <w:sz w:val="24"/>
                <w:szCs w:val="24"/>
              </w:rPr>
            </w:pPr>
          </w:p>
        </w:tc>
        <w:tc>
          <w:tcPr>
            <w:tcW w:w="8675" w:type="dxa"/>
          </w:tcPr>
          <w:p w14:paraId="33D20E9F"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9D664B" w:rsidRPr="00B7310C" w14:paraId="24A391F4" w14:textId="77777777" w:rsidTr="00565B55">
        <w:trPr>
          <w:trHeight w:val="212"/>
        </w:trPr>
        <w:tc>
          <w:tcPr>
            <w:tcW w:w="1418" w:type="dxa"/>
          </w:tcPr>
          <w:p w14:paraId="1FD7EE9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05</w:t>
            </w:r>
          </w:p>
        </w:tc>
        <w:tc>
          <w:tcPr>
            <w:tcW w:w="8675" w:type="dxa"/>
          </w:tcPr>
          <w:p w14:paraId="39E86CD2"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 xml:space="preserve">Умение использовать средства информационных и коммуникационных технологий в решении когнитивных, коммуникативных и организационных задач </w:t>
            </w:r>
            <w:r w:rsidRPr="00B7310C">
              <w:rPr>
                <w:rFonts w:eastAsiaTheme="minorHAnsi"/>
                <w:bCs/>
                <w:sz w:val="24"/>
                <w:szCs w:val="24"/>
              </w:rPr>
              <w:lastRenderedPageBreak/>
              <w:t>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r>
      <w:tr w:rsidR="009D664B" w:rsidRPr="00B7310C" w14:paraId="2DCFC496" w14:textId="77777777" w:rsidTr="00565B55">
        <w:trPr>
          <w:trHeight w:val="212"/>
        </w:trPr>
        <w:tc>
          <w:tcPr>
            <w:tcW w:w="1418" w:type="dxa"/>
          </w:tcPr>
          <w:p w14:paraId="3222F311" w14:textId="77777777" w:rsidR="009D664B" w:rsidRPr="00B7310C" w:rsidRDefault="00565B55" w:rsidP="00565B55">
            <w:pPr>
              <w:adjustRightInd w:val="0"/>
              <w:jc w:val="center"/>
              <w:rPr>
                <w:rFonts w:eastAsiaTheme="minorHAnsi"/>
                <w:b/>
                <w:bCs/>
                <w:sz w:val="24"/>
                <w:szCs w:val="24"/>
              </w:rPr>
            </w:pPr>
            <w:r>
              <w:rPr>
                <w:rFonts w:eastAsiaTheme="minorHAnsi"/>
                <w:b/>
                <w:bCs/>
                <w:sz w:val="24"/>
                <w:szCs w:val="24"/>
              </w:rPr>
              <w:lastRenderedPageBreak/>
              <w:t>МР 06</w:t>
            </w:r>
          </w:p>
        </w:tc>
        <w:tc>
          <w:tcPr>
            <w:tcW w:w="8675" w:type="dxa"/>
          </w:tcPr>
          <w:p w14:paraId="01D39A36"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определять назначение и функции различных социальных институтов</w:t>
            </w:r>
          </w:p>
        </w:tc>
      </w:tr>
      <w:tr w:rsidR="009D664B" w:rsidRPr="00B7310C" w14:paraId="604774A0" w14:textId="77777777" w:rsidTr="00565B55">
        <w:trPr>
          <w:trHeight w:val="212"/>
        </w:trPr>
        <w:tc>
          <w:tcPr>
            <w:tcW w:w="1418" w:type="dxa"/>
          </w:tcPr>
          <w:p w14:paraId="16B58677"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07</w:t>
            </w:r>
          </w:p>
          <w:p w14:paraId="4CF430C9" w14:textId="77777777" w:rsidR="009D664B" w:rsidRPr="00B7310C" w:rsidRDefault="009D664B" w:rsidP="00B7310C">
            <w:pPr>
              <w:adjustRightInd w:val="0"/>
              <w:jc w:val="center"/>
              <w:rPr>
                <w:rFonts w:eastAsiaTheme="minorHAnsi"/>
                <w:b/>
                <w:bCs/>
                <w:sz w:val="24"/>
                <w:szCs w:val="24"/>
              </w:rPr>
            </w:pPr>
          </w:p>
        </w:tc>
        <w:tc>
          <w:tcPr>
            <w:tcW w:w="8675" w:type="dxa"/>
          </w:tcPr>
          <w:p w14:paraId="4F0079A4"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tc>
      </w:tr>
      <w:tr w:rsidR="009D664B" w:rsidRPr="00B7310C" w14:paraId="48C123B8" w14:textId="77777777" w:rsidTr="00565B55">
        <w:trPr>
          <w:trHeight w:val="212"/>
        </w:trPr>
        <w:tc>
          <w:tcPr>
            <w:tcW w:w="1418" w:type="dxa"/>
          </w:tcPr>
          <w:p w14:paraId="3051F51E"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08</w:t>
            </w:r>
          </w:p>
          <w:p w14:paraId="53355551" w14:textId="77777777" w:rsidR="009D664B" w:rsidRPr="00B7310C" w:rsidRDefault="009D664B" w:rsidP="00B7310C">
            <w:pPr>
              <w:adjustRightInd w:val="0"/>
              <w:jc w:val="center"/>
              <w:rPr>
                <w:rFonts w:eastAsiaTheme="minorHAnsi"/>
                <w:b/>
                <w:bCs/>
                <w:sz w:val="24"/>
                <w:szCs w:val="24"/>
              </w:rPr>
            </w:pPr>
          </w:p>
        </w:tc>
        <w:tc>
          <w:tcPr>
            <w:tcW w:w="8675" w:type="dxa"/>
          </w:tcPr>
          <w:p w14:paraId="4016E0F6"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9D664B" w:rsidRPr="00B7310C" w14:paraId="5F8B697F" w14:textId="77777777" w:rsidTr="00565B55">
        <w:trPr>
          <w:trHeight w:val="212"/>
        </w:trPr>
        <w:tc>
          <w:tcPr>
            <w:tcW w:w="1418" w:type="dxa"/>
          </w:tcPr>
          <w:p w14:paraId="34842854" w14:textId="77777777" w:rsidR="009D664B" w:rsidRPr="00B7310C" w:rsidRDefault="009D664B" w:rsidP="00B7310C">
            <w:pPr>
              <w:adjustRightInd w:val="0"/>
              <w:jc w:val="center"/>
              <w:rPr>
                <w:rFonts w:eastAsiaTheme="minorHAnsi"/>
                <w:b/>
                <w:bCs/>
                <w:sz w:val="24"/>
                <w:szCs w:val="24"/>
              </w:rPr>
            </w:pPr>
            <w:r w:rsidRPr="00B7310C">
              <w:rPr>
                <w:rFonts w:eastAsiaTheme="minorHAnsi"/>
                <w:b/>
                <w:bCs/>
                <w:sz w:val="24"/>
                <w:szCs w:val="24"/>
              </w:rPr>
              <w:t>МР 09</w:t>
            </w:r>
          </w:p>
        </w:tc>
        <w:tc>
          <w:tcPr>
            <w:tcW w:w="8675" w:type="dxa"/>
          </w:tcPr>
          <w:p w14:paraId="4D0BFA3A" w14:textId="77777777" w:rsidR="009D664B" w:rsidRPr="00B7310C" w:rsidRDefault="009D664B" w:rsidP="00025B02">
            <w:pPr>
              <w:suppressAutoHyphens/>
              <w:jc w:val="both"/>
              <w:rPr>
                <w:rFonts w:eastAsiaTheme="minorHAnsi"/>
                <w:bCs/>
                <w:sz w:val="24"/>
                <w:szCs w:val="24"/>
              </w:rPr>
            </w:pPr>
            <w:r w:rsidRPr="00B7310C">
              <w:rPr>
                <w:rFonts w:eastAsiaTheme="minorHAns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9D664B" w:rsidRPr="00B7310C" w14:paraId="3E9BB638" w14:textId="77777777" w:rsidTr="00565B55">
        <w:trPr>
          <w:trHeight w:val="212"/>
        </w:trPr>
        <w:tc>
          <w:tcPr>
            <w:tcW w:w="1418" w:type="dxa"/>
          </w:tcPr>
          <w:p w14:paraId="025B1298" w14:textId="77777777" w:rsidR="009D664B" w:rsidRPr="00B7310C" w:rsidRDefault="009D664B" w:rsidP="00B7310C">
            <w:pPr>
              <w:suppressAutoHyphens/>
              <w:jc w:val="center"/>
              <w:rPr>
                <w:b/>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01</w:t>
            </w:r>
          </w:p>
        </w:tc>
        <w:tc>
          <w:tcPr>
            <w:tcW w:w="8675" w:type="dxa"/>
          </w:tcPr>
          <w:p w14:paraId="7AE50272" w14:textId="77777777" w:rsidR="009D664B" w:rsidRPr="00B7310C" w:rsidRDefault="009D664B" w:rsidP="00025B02">
            <w:pPr>
              <w:suppressAutoHyphens/>
              <w:jc w:val="both"/>
              <w:rPr>
                <w:i/>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w:t>
            </w:r>
          </w:p>
        </w:tc>
      </w:tr>
      <w:tr w:rsidR="009D664B" w:rsidRPr="00B7310C" w14:paraId="1F4EEB6D" w14:textId="77777777" w:rsidTr="00565B55">
        <w:trPr>
          <w:trHeight w:val="212"/>
        </w:trPr>
        <w:tc>
          <w:tcPr>
            <w:tcW w:w="1418" w:type="dxa"/>
          </w:tcPr>
          <w:p w14:paraId="76AA54FD"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02</w:t>
            </w:r>
          </w:p>
        </w:tc>
        <w:tc>
          <w:tcPr>
            <w:tcW w:w="8675" w:type="dxa"/>
          </w:tcPr>
          <w:p w14:paraId="7F8B5528"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комплексом знаний об истории России и человечества в целом, представлениями об общем и особенном в мировом историческом процессе</w:t>
            </w:r>
          </w:p>
        </w:tc>
      </w:tr>
      <w:tr w:rsidR="009D664B" w:rsidRPr="00B7310C" w14:paraId="3A3DC3CC" w14:textId="77777777" w:rsidTr="00565B55">
        <w:trPr>
          <w:trHeight w:val="212"/>
        </w:trPr>
        <w:tc>
          <w:tcPr>
            <w:tcW w:w="1418" w:type="dxa"/>
          </w:tcPr>
          <w:p w14:paraId="31AA6CDF"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03</w:t>
            </w:r>
          </w:p>
        </w:tc>
        <w:tc>
          <w:tcPr>
            <w:tcW w:w="8675" w:type="dxa"/>
          </w:tcPr>
          <w:p w14:paraId="721F6A4B" w14:textId="77777777"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применять исторические знания в профессиональной и общественной деятельности, поликультурном общении</w:t>
            </w:r>
          </w:p>
        </w:tc>
      </w:tr>
      <w:tr w:rsidR="009D664B" w:rsidRPr="00B7310C" w14:paraId="144D6680" w14:textId="77777777" w:rsidTr="00565B55">
        <w:trPr>
          <w:trHeight w:val="212"/>
        </w:trPr>
        <w:tc>
          <w:tcPr>
            <w:tcW w:w="1418" w:type="dxa"/>
          </w:tcPr>
          <w:p w14:paraId="6E8D2905"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04</w:t>
            </w:r>
          </w:p>
        </w:tc>
        <w:tc>
          <w:tcPr>
            <w:tcW w:w="8675" w:type="dxa"/>
          </w:tcPr>
          <w:p w14:paraId="386BA2B2" w14:textId="77777777" w:rsidR="009D664B" w:rsidRPr="00B7310C" w:rsidRDefault="009D664B" w:rsidP="00025B02">
            <w:pPr>
              <w:suppressAutoHyphens/>
              <w:contextualSpacing/>
              <w:jc w:val="both"/>
              <w:rPr>
                <w:rFonts w:eastAsiaTheme="minorHAnsi"/>
                <w:bCs/>
                <w:sz w:val="24"/>
                <w:szCs w:val="24"/>
              </w:rPr>
            </w:pPr>
            <w:r w:rsidRPr="00B7310C">
              <w:rPr>
                <w:rFonts w:eastAsiaTheme="minorHAnsi"/>
                <w:bCs/>
                <w:sz w:val="24"/>
                <w:szCs w:val="24"/>
              </w:rPr>
              <w:t>Владение навыками проектной деятельности и исторической реконструкции с привлечением различных источников</w:t>
            </w:r>
          </w:p>
        </w:tc>
      </w:tr>
      <w:tr w:rsidR="009D664B" w:rsidRPr="00B7310C" w14:paraId="4D40F66A" w14:textId="77777777" w:rsidTr="00565B55">
        <w:trPr>
          <w:trHeight w:val="212"/>
        </w:trPr>
        <w:tc>
          <w:tcPr>
            <w:tcW w:w="1418" w:type="dxa"/>
          </w:tcPr>
          <w:p w14:paraId="7861FC30" w14:textId="77777777" w:rsidR="009D664B" w:rsidRPr="00B7310C" w:rsidRDefault="009D664B" w:rsidP="00B7310C">
            <w:pPr>
              <w:suppressAutoHyphens/>
              <w:jc w:val="center"/>
              <w:rPr>
                <w:rFonts w:eastAsiaTheme="minorHAnsi"/>
                <w:b/>
                <w:bCs/>
                <w:sz w:val="24"/>
                <w:szCs w:val="24"/>
              </w:rPr>
            </w:pPr>
            <w:proofErr w:type="spellStart"/>
            <w:r w:rsidRPr="00B7310C">
              <w:rPr>
                <w:rFonts w:eastAsiaTheme="minorHAnsi"/>
                <w:b/>
                <w:bCs/>
                <w:sz w:val="24"/>
                <w:szCs w:val="24"/>
              </w:rPr>
              <w:t>ПРб</w:t>
            </w:r>
            <w:proofErr w:type="spellEnd"/>
            <w:r w:rsidRPr="00B7310C">
              <w:rPr>
                <w:rFonts w:eastAsiaTheme="minorHAnsi"/>
                <w:b/>
                <w:bCs/>
                <w:sz w:val="24"/>
                <w:szCs w:val="24"/>
              </w:rPr>
              <w:t xml:space="preserve"> 05</w:t>
            </w:r>
          </w:p>
        </w:tc>
        <w:tc>
          <w:tcPr>
            <w:tcW w:w="8675" w:type="dxa"/>
          </w:tcPr>
          <w:p w14:paraId="6214A669" w14:textId="77777777" w:rsidR="009D664B" w:rsidRPr="00B7310C" w:rsidRDefault="009D664B" w:rsidP="00025B02">
            <w:pPr>
              <w:suppressAutoHyphens/>
              <w:contextualSpacing/>
              <w:jc w:val="both"/>
              <w:rPr>
                <w:rFonts w:eastAsiaTheme="minorHAnsi"/>
                <w:bCs/>
                <w:sz w:val="24"/>
                <w:szCs w:val="24"/>
              </w:rPr>
            </w:pPr>
            <w:proofErr w:type="spellStart"/>
            <w:r w:rsidRPr="00B7310C">
              <w:rPr>
                <w:rFonts w:eastAsiaTheme="minorHAnsi"/>
                <w:bCs/>
                <w:sz w:val="24"/>
                <w:szCs w:val="24"/>
              </w:rPr>
              <w:t>Сформированность</w:t>
            </w:r>
            <w:proofErr w:type="spellEnd"/>
            <w:r w:rsidRPr="00B7310C">
              <w:rPr>
                <w:rFonts w:eastAsiaTheme="minorHAnsi"/>
                <w:bCs/>
                <w:sz w:val="24"/>
                <w:szCs w:val="24"/>
              </w:rPr>
              <w:t xml:space="preserve"> умений вести диалог, обосновывать свою точку зрения в дискуссии по исторической тематике</w:t>
            </w:r>
          </w:p>
        </w:tc>
      </w:tr>
    </w:tbl>
    <w:p w14:paraId="503A2C67" w14:textId="77777777" w:rsidR="002D5A85" w:rsidRDefault="002D5A85" w:rsidP="009D664B">
      <w:pPr>
        <w:pStyle w:val="a6"/>
        <w:jc w:val="both"/>
        <w:rPr>
          <w:rFonts w:ascii="Times New Roman" w:hAnsi="Times New Roman" w:cs="Times New Roman"/>
          <w:color w:val="C00000"/>
          <w:sz w:val="24"/>
          <w:szCs w:val="24"/>
        </w:rPr>
      </w:pPr>
    </w:p>
    <w:p w14:paraId="62C65AD6" w14:textId="480E33BF"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Освоение</w:t>
      </w:r>
      <w:r w:rsidR="00C703B3">
        <w:rPr>
          <w:sz w:val="28"/>
          <w:szCs w:val="28"/>
        </w:rPr>
        <w:t xml:space="preserve"> </w:t>
      </w:r>
      <w:r w:rsidRPr="00FE08F6">
        <w:rPr>
          <w:sz w:val="28"/>
          <w:szCs w:val="28"/>
        </w:rPr>
        <w:t xml:space="preserve">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tbl>
      <w:tblPr>
        <w:tblStyle w:val="a9"/>
        <w:tblW w:w="0" w:type="auto"/>
        <w:tblInd w:w="108" w:type="dxa"/>
        <w:tblLook w:val="04A0" w:firstRow="1" w:lastRow="0" w:firstColumn="1" w:lastColumn="0" w:noHBand="0" w:noVBand="1"/>
      </w:tblPr>
      <w:tblGrid>
        <w:gridCol w:w="979"/>
        <w:gridCol w:w="8484"/>
      </w:tblGrid>
      <w:tr w:rsidR="00565B55" w:rsidRPr="00FE08F6" w14:paraId="784591B8" w14:textId="77777777" w:rsidTr="00565B55">
        <w:trPr>
          <w:trHeight w:val="459"/>
        </w:trPr>
        <w:tc>
          <w:tcPr>
            <w:tcW w:w="993" w:type="dxa"/>
          </w:tcPr>
          <w:p w14:paraId="6E97A166" w14:textId="77777777" w:rsidR="00565B55" w:rsidRPr="00FE08F6" w:rsidRDefault="00565B55" w:rsidP="005222D2">
            <w:pPr>
              <w:tabs>
                <w:tab w:val="left" w:pos="426"/>
              </w:tabs>
              <w:jc w:val="center"/>
              <w:rPr>
                <w:b/>
                <w:sz w:val="24"/>
                <w:szCs w:val="24"/>
              </w:rPr>
            </w:pPr>
            <w:bookmarkStart w:id="1" w:name="sub_511"/>
            <w:r w:rsidRPr="00FE08F6">
              <w:rPr>
                <w:b/>
                <w:bCs/>
                <w:sz w:val="24"/>
                <w:szCs w:val="24"/>
              </w:rPr>
              <w:t>Код</w:t>
            </w:r>
          </w:p>
        </w:tc>
        <w:tc>
          <w:tcPr>
            <w:tcW w:w="9036" w:type="dxa"/>
          </w:tcPr>
          <w:p w14:paraId="4A17C834" w14:textId="77777777" w:rsidR="00565B55" w:rsidRPr="00FE08F6" w:rsidRDefault="00565B55" w:rsidP="005222D2">
            <w:pPr>
              <w:tabs>
                <w:tab w:val="left" w:pos="426"/>
              </w:tabs>
              <w:jc w:val="center"/>
              <w:rPr>
                <w:b/>
                <w:sz w:val="24"/>
                <w:szCs w:val="24"/>
              </w:rPr>
            </w:pPr>
            <w:r w:rsidRPr="00FE08F6">
              <w:rPr>
                <w:b/>
                <w:sz w:val="24"/>
                <w:szCs w:val="24"/>
              </w:rPr>
              <w:t>Общие компетенции</w:t>
            </w:r>
          </w:p>
          <w:p w14:paraId="0D68605D" w14:textId="77777777" w:rsidR="00565B55" w:rsidRPr="00FE08F6" w:rsidRDefault="00565B55" w:rsidP="005222D2">
            <w:pPr>
              <w:tabs>
                <w:tab w:val="left" w:pos="426"/>
              </w:tabs>
              <w:jc w:val="center"/>
              <w:rPr>
                <w:b/>
                <w:sz w:val="24"/>
                <w:szCs w:val="24"/>
              </w:rPr>
            </w:pPr>
          </w:p>
        </w:tc>
      </w:tr>
      <w:bookmarkEnd w:id="1"/>
      <w:tr w:rsidR="00565B55" w:rsidRPr="00FE08F6" w14:paraId="4ED97AEA" w14:textId="77777777" w:rsidTr="00565B55">
        <w:tc>
          <w:tcPr>
            <w:tcW w:w="993" w:type="dxa"/>
          </w:tcPr>
          <w:p w14:paraId="1FF43A0E" w14:textId="77777777" w:rsidR="00565B55" w:rsidRPr="00FE08F6" w:rsidRDefault="00565B55" w:rsidP="005222D2">
            <w:pPr>
              <w:jc w:val="center"/>
              <w:rPr>
                <w:b/>
                <w:sz w:val="24"/>
                <w:szCs w:val="24"/>
              </w:rPr>
            </w:pPr>
            <w:r w:rsidRPr="00FE08F6">
              <w:rPr>
                <w:b/>
                <w:sz w:val="24"/>
                <w:szCs w:val="24"/>
              </w:rPr>
              <w:t>OK 1</w:t>
            </w:r>
          </w:p>
        </w:tc>
        <w:tc>
          <w:tcPr>
            <w:tcW w:w="9036" w:type="dxa"/>
          </w:tcPr>
          <w:p w14:paraId="7763E873" w14:textId="77777777" w:rsidR="00565B55" w:rsidRPr="00FE08F6" w:rsidRDefault="00565B55" w:rsidP="005222D2">
            <w:pPr>
              <w:jc w:val="both"/>
              <w:rPr>
                <w:sz w:val="24"/>
                <w:szCs w:val="24"/>
              </w:rPr>
            </w:pPr>
            <w:r w:rsidRPr="00FE08F6">
              <w:rPr>
                <w:sz w:val="24"/>
                <w:szCs w:val="24"/>
              </w:rPr>
              <w:t>Понимать сущность и социальную значимость своей будущей профессии, проявлять к ней устойчивый интерес.</w:t>
            </w:r>
          </w:p>
        </w:tc>
      </w:tr>
      <w:tr w:rsidR="00565B55" w:rsidRPr="00FE08F6" w14:paraId="28E4D2C0" w14:textId="77777777" w:rsidTr="00565B55">
        <w:tc>
          <w:tcPr>
            <w:tcW w:w="993" w:type="dxa"/>
          </w:tcPr>
          <w:p w14:paraId="084D35A8" w14:textId="77777777" w:rsidR="00565B55" w:rsidRPr="00FE08F6" w:rsidRDefault="00565B55" w:rsidP="005222D2">
            <w:pPr>
              <w:jc w:val="center"/>
              <w:rPr>
                <w:b/>
                <w:sz w:val="24"/>
                <w:szCs w:val="24"/>
              </w:rPr>
            </w:pPr>
            <w:bookmarkStart w:id="2" w:name="sub_512"/>
            <w:proofErr w:type="gramStart"/>
            <w:r w:rsidRPr="00FE08F6">
              <w:rPr>
                <w:b/>
                <w:sz w:val="24"/>
                <w:szCs w:val="24"/>
              </w:rPr>
              <w:t>ОК</w:t>
            </w:r>
            <w:proofErr w:type="gramEnd"/>
            <w:r w:rsidRPr="00FE08F6">
              <w:rPr>
                <w:b/>
                <w:sz w:val="24"/>
                <w:szCs w:val="24"/>
              </w:rPr>
              <w:t xml:space="preserve"> 2</w:t>
            </w:r>
          </w:p>
        </w:tc>
        <w:tc>
          <w:tcPr>
            <w:tcW w:w="9036" w:type="dxa"/>
          </w:tcPr>
          <w:p w14:paraId="15102EEC" w14:textId="77777777" w:rsidR="00565B55" w:rsidRPr="00FE08F6" w:rsidRDefault="00565B55" w:rsidP="005222D2">
            <w:pPr>
              <w:jc w:val="both"/>
              <w:rPr>
                <w:sz w:val="24"/>
                <w:szCs w:val="24"/>
              </w:rPr>
            </w:pPr>
            <w:r w:rsidRPr="00FE08F6">
              <w:rPr>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FE08F6" w14:paraId="13B18EF5" w14:textId="77777777" w:rsidTr="00565B55">
        <w:tc>
          <w:tcPr>
            <w:tcW w:w="993" w:type="dxa"/>
          </w:tcPr>
          <w:p w14:paraId="6D75E05F" w14:textId="77777777" w:rsidR="00565B55" w:rsidRPr="00FE08F6" w:rsidRDefault="00565B55" w:rsidP="005222D2">
            <w:pPr>
              <w:jc w:val="center"/>
              <w:rPr>
                <w:b/>
                <w:sz w:val="24"/>
                <w:szCs w:val="24"/>
              </w:rPr>
            </w:pPr>
            <w:bookmarkStart w:id="3" w:name="sub_513"/>
            <w:bookmarkEnd w:id="2"/>
            <w:proofErr w:type="gramStart"/>
            <w:r w:rsidRPr="00FE08F6">
              <w:rPr>
                <w:b/>
                <w:sz w:val="24"/>
                <w:szCs w:val="24"/>
              </w:rPr>
              <w:t>ОК</w:t>
            </w:r>
            <w:proofErr w:type="gramEnd"/>
            <w:r w:rsidRPr="00FE08F6">
              <w:rPr>
                <w:b/>
                <w:sz w:val="24"/>
                <w:szCs w:val="24"/>
              </w:rPr>
              <w:t xml:space="preserve"> 3</w:t>
            </w:r>
          </w:p>
        </w:tc>
        <w:tc>
          <w:tcPr>
            <w:tcW w:w="9036" w:type="dxa"/>
          </w:tcPr>
          <w:p w14:paraId="5E2D876F" w14:textId="77777777" w:rsidR="00565B55" w:rsidRPr="00FE08F6" w:rsidRDefault="00565B55" w:rsidP="005222D2">
            <w:pPr>
              <w:jc w:val="both"/>
              <w:rPr>
                <w:sz w:val="24"/>
                <w:szCs w:val="24"/>
              </w:rPr>
            </w:pPr>
            <w:r w:rsidRPr="00FE08F6">
              <w:rPr>
                <w:sz w:val="24"/>
                <w:szCs w:val="24"/>
              </w:rPr>
              <w:t>Принимать решения в стандартных и нестандартных ситуациях и нести за них ответственность.</w:t>
            </w:r>
          </w:p>
        </w:tc>
      </w:tr>
      <w:tr w:rsidR="00565B55" w:rsidRPr="00FE08F6" w14:paraId="20DC4483" w14:textId="77777777" w:rsidTr="00565B55">
        <w:tc>
          <w:tcPr>
            <w:tcW w:w="993" w:type="dxa"/>
          </w:tcPr>
          <w:p w14:paraId="1DC61A7B" w14:textId="77777777" w:rsidR="00565B55" w:rsidRPr="00FE08F6" w:rsidRDefault="00565B55" w:rsidP="005222D2">
            <w:pPr>
              <w:jc w:val="center"/>
              <w:rPr>
                <w:b/>
                <w:sz w:val="24"/>
                <w:szCs w:val="24"/>
              </w:rPr>
            </w:pPr>
            <w:bookmarkStart w:id="4" w:name="sub_514"/>
            <w:bookmarkEnd w:id="3"/>
            <w:proofErr w:type="gramStart"/>
            <w:r w:rsidRPr="00FE08F6">
              <w:rPr>
                <w:b/>
                <w:sz w:val="24"/>
                <w:szCs w:val="24"/>
              </w:rPr>
              <w:t>ОК</w:t>
            </w:r>
            <w:proofErr w:type="gramEnd"/>
            <w:r w:rsidRPr="00FE08F6">
              <w:rPr>
                <w:b/>
                <w:sz w:val="24"/>
                <w:szCs w:val="24"/>
              </w:rPr>
              <w:t xml:space="preserve"> 4</w:t>
            </w:r>
          </w:p>
        </w:tc>
        <w:tc>
          <w:tcPr>
            <w:tcW w:w="9036" w:type="dxa"/>
          </w:tcPr>
          <w:p w14:paraId="53F2B37A" w14:textId="77777777" w:rsidR="00565B55" w:rsidRPr="00FE08F6" w:rsidRDefault="00565B55" w:rsidP="005222D2">
            <w:pPr>
              <w:jc w:val="both"/>
              <w:rPr>
                <w:sz w:val="24"/>
                <w:szCs w:val="24"/>
              </w:rPr>
            </w:pPr>
            <w:r w:rsidRPr="00FE08F6">
              <w:rPr>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FE08F6" w14:paraId="073B6B6A" w14:textId="77777777" w:rsidTr="00565B55">
        <w:tc>
          <w:tcPr>
            <w:tcW w:w="993" w:type="dxa"/>
          </w:tcPr>
          <w:p w14:paraId="3D3D0C5D" w14:textId="77777777" w:rsidR="00565B55" w:rsidRPr="00FE08F6" w:rsidRDefault="00565B55" w:rsidP="005222D2">
            <w:pPr>
              <w:jc w:val="center"/>
              <w:rPr>
                <w:b/>
                <w:sz w:val="24"/>
                <w:szCs w:val="24"/>
              </w:rPr>
            </w:pPr>
            <w:bookmarkStart w:id="5" w:name="sub_515"/>
            <w:bookmarkEnd w:id="4"/>
            <w:proofErr w:type="gramStart"/>
            <w:r w:rsidRPr="00FE08F6">
              <w:rPr>
                <w:b/>
                <w:sz w:val="24"/>
                <w:szCs w:val="24"/>
              </w:rPr>
              <w:t>ОК</w:t>
            </w:r>
            <w:proofErr w:type="gramEnd"/>
            <w:r w:rsidRPr="00FE08F6">
              <w:rPr>
                <w:b/>
                <w:sz w:val="24"/>
                <w:szCs w:val="24"/>
              </w:rPr>
              <w:t xml:space="preserve"> 5</w:t>
            </w:r>
          </w:p>
        </w:tc>
        <w:tc>
          <w:tcPr>
            <w:tcW w:w="9036" w:type="dxa"/>
          </w:tcPr>
          <w:p w14:paraId="6A101D28" w14:textId="77777777" w:rsidR="00565B55" w:rsidRPr="00FE08F6" w:rsidRDefault="00565B55" w:rsidP="005222D2">
            <w:pPr>
              <w:jc w:val="both"/>
              <w:rPr>
                <w:sz w:val="24"/>
                <w:szCs w:val="24"/>
              </w:rPr>
            </w:pPr>
            <w:r w:rsidRPr="00FE08F6">
              <w:rPr>
                <w:sz w:val="24"/>
                <w:szCs w:val="24"/>
              </w:rPr>
              <w:t>Использовать информационно-коммуникационные технологии в профессиональной деятельности.</w:t>
            </w:r>
          </w:p>
        </w:tc>
      </w:tr>
      <w:tr w:rsidR="00565B55" w:rsidRPr="00FE08F6" w14:paraId="4DA755A0" w14:textId="77777777" w:rsidTr="00565B55">
        <w:tc>
          <w:tcPr>
            <w:tcW w:w="993" w:type="dxa"/>
          </w:tcPr>
          <w:p w14:paraId="0D9479DB" w14:textId="77777777" w:rsidR="00565B55" w:rsidRPr="00FE08F6" w:rsidRDefault="00565B55" w:rsidP="005222D2">
            <w:pPr>
              <w:jc w:val="center"/>
              <w:rPr>
                <w:b/>
                <w:sz w:val="24"/>
                <w:szCs w:val="24"/>
              </w:rPr>
            </w:pPr>
            <w:bookmarkStart w:id="6" w:name="sub_516"/>
            <w:bookmarkEnd w:id="5"/>
            <w:proofErr w:type="gramStart"/>
            <w:r w:rsidRPr="00FE08F6">
              <w:rPr>
                <w:b/>
                <w:sz w:val="24"/>
                <w:szCs w:val="24"/>
              </w:rPr>
              <w:t>ОК</w:t>
            </w:r>
            <w:proofErr w:type="gramEnd"/>
            <w:r w:rsidRPr="00FE08F6">
              <w:rPr>
                <w:b/>
                <w:sz w:val="24"/>
                <w:szCs w:val="24"/>
              </w:rPr>
              <w:t xml:space="preserve"> 6</w:t>
            </w:r>
          </w:p>
        </w:tc>
        <w:tc>
          <w:tcPr>
            <w:tcW w:w="9036" w:type="dxa"/>
          </w:tcPr>
          <w:p w14:paraId="141390D1" w14:textId="77777777" w:rsidR="00565B55" w:rsidRPr="00FE08F6" w:rsidRDefault="00565B55" w:rsidP="005222D2">
            <w:pPr>
              <w:jc w:val="both"/>
              <w:rPr>
                <w:sz w:val="24"/>
                <w:szCs w:val="24"/>
              </w:rPr>
            </w:pPr>
            <w:r w:rsidRPr="00FE08F6">
              <w:rPr>
                <w:sz w:val="24"/>
                <w:szCs w:val="24"/>
              </w:rPr>
              <w:t>Работать в коллективе и команде, эффективно общаться с коллегами, руководством, потребителями.</w:t>
            </w:r>
          </w:p>
        </w:tc>
      </w:tr>
      <w:tr w:rsidR="00565B55" w:rsidRPr="00FE08F6" w14:paraId="56F44F38" w14:textId="77777777" w:rsidTr="00565B55">
        <w:tc>
          <w:tcPr>
            <w:tcW w:w="993" w:type="dxa"/>
          </w:tcPr>
          <w:p w14:paraId="278CC1B4" w14:textId="77777777" w:rsidR="00565B55" w:rsidRPr="00FE08F6" w:rsidRDefault="00565B55" w:rsidP="005222D2">
            <w:pPr>
              <w:jc w:val="center"/>
              <w:rPr>
                <w:b/>
                <w:sz w:val="24"/>
                <w:szCs w:val="24"/>
              </w:rPr>
            </w:pPr>
            <w:bookmarkStart w:id="7" w:name="sub_517"/>
            <w:bookmarkEnd w:id="6"/>
            <w:proofErr w:type="gramStart"/>
            <w:r w:rsidRPr="00FE08F6">
              <w:rPr>
                <w:b/>
                <w:sz w:val="24"/>
                <w:szCs w:val="24"/>
              </w:rPr>
              <w:t>ОК</w:t>
            </w:r>
            <w:proofErr w:type="gramEnd"/>
            <w:r w:rsidRPr="00FE08F6">
              <w:rPr>
                <w:b/>
                <w:sz w:val="24"/>
                <w:szCs w:val="24"/>
              </w:rPr>
              <w:t xml:space="preserve"> 7</w:t>
            </w:r>
          </w:p>
        </w:tc>
        <w:tc>
          <w:tcPr>
            <w:tcW w:w="9036" w:type="dxa"/>
          </w:tcPr>
          <w:p w14:paraId="5DEFE36A" w14:textId="77777777" w:rsidR="00565B55" w:rsidRPr="00FE08F6" w:rsidRDefault="00565B55" w:rsidP="005222D2">
            <w:pPr>
              <w:jc w:val="both"/>
              <w:rPr>
                <w:sz w:val="24"/>
                <w:szCs w:val="24"/>
              </w:rPr>
            </w:pPr>
            <w:r w:rsidRPr="00FE08F6">
              <w:rPr>
                <w:sz w:val="24"/>
                <w:szCs w:val="24"/>
              </w:rPr>
              <w:t>Брать на себя ответственность за работу членов команды (подчиненных), результат выполнения заданий.</w:t>
            </w:r>
          </w:p>
        </w:tc>
      </w:tr>
      <w:tr w:rsidR="00565B55" w:rsidRPr="00FE08F6" w14:paraId="1A4F4FD8" w14:textId="77777777" w:rsidTr="00565B55">
        <w:tc>
          <w:tcPr>
            <w:tcW w:w="993" w:type="dxa"/>
          </w:tcPr>
          <w:p w14:paraId="758FFEE4" w14:textId="77777777" w:rsidR="00565B55" w:rsidRPr="00FE08F6" w:rsidRDefault="00565B55" w:rsidP="005222D2">
            <w:pPr>
              <w:jc w:val="center"/>
              <w:rPr>
                <w:b/>
                <w:sz w:val="24"/>
                <w:szCs w:val="24"/>
              </w:rPr>
            </w:pPr>
            <w:bookmarkStart w:id="8" w:name="sub_518"/>
            <w:bookmarkEnd w:id="7"/>
            <w:proofErr w:type="gramStart"/>
            <w:r w:rsidRPr="00FE08F6">
              <w:rPr>
                <w:b/>
                <w:sz w:val="24"/>
                <w:szCs w:val="24"/>
              </w:rPr>
              <w:t>ОК</w:t>
            </w:r>
            <w:proofErr w:type="gramEnd"/>
            <w:r w:rsidRPr="00FE08F6">
              <w:rPr>
                <w:b/>
                <w:sz w:val="24"/>
                <w:szCs w:val="24"/>
              </w:rPr>
              <w:t xml:space="preserve"> 8</w:t>
            </w:r>
          </w:p>
        </w:tc>
        <w:tc>
          <w:tcPr>
            <w:tcW w:w="9036" w:type="dxa"/>
          </w:tcPr>
          <w:p w14:paraId="30327215" w14:textId="77777777" w:rsidR="00565B55" w:rsidRPr="00FE08F6" w:rsidRDefault="00565B55" w:rsidP="005222D2">
            <w:pPr>
              <w:jc w:val="both"/>
              <w:rPr>
                <w:sz w:val="24"/>
                <w:szCs w:val="24"/>
              </w:rPr>
            </w:pPr>
            <w:r w:rsidRPr="00FE08F6">
              <w:rPr>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FE08F6" w14:paraId="0A14E5AD" w14:textId="77777777" w:rsidTr="00565B55">
        <w:tc>
          <w:tcPr>
            <w:tcW w:w="993" w:type="dxa"/>
          </w:tcPr>
          <w:p w14:paraId="6FB6DE7E" w14:textId="77777777" w:rsidR="00565B55" w:rsidRPr="00FE08F6" w:rsidRDefault="00565B55" w:rsidP="005222D2">
            <w:pPr>
              <w:jc w:val="center"/>
              <w:rPr>
                <w:b/>
                <w:sz w:val="24"/>
                <w:szCs w:val="24"/>
              </w:rPr>
            </w:pPr>
            <w:bookmarkStart w:id="9" w:name="sub_519"/>
            <w:bookmarkEnd w:id="8"/>
            <w:r w:rsidRPr="00FE08F6">
              <w:rPr>
                <w:b/>
                <w:sz w:val="24"/>
                <w:szCs w:val="24"/>
              </w:rPr>
              <w:t>OK 9</w:t>
            </w:r>
          </w:p>
        </w:tc>
        <w:tc>
          <w:tcPr>
            <w:tcW w:w="9036" w:type="dxa"/>
          </w:tcPr>
          <w:p w14:paraId="55827D7C" w14:textId="77777777" w:rsidR="00565B55" w:rsidRPr="00FE08F6" w:rsidRDefault="00565B55" w:rsidP="005222D2">
            <w:pPr>
              <w:jc w:val="both"/>
              <w:rPr>
                <w:sz w:val="24"/>
                <w:szCs w:val="24"/>
              </w:rPr>
            </w:pPr>
            <w:r w:rsidRPr="00FE08F6">
              <w:rPr>
                <w:sz w:val="24"/>
                <w:szCs w:val="24"/>
              </w:rPr>
              <w:t>Ориентироваться в условиях частой смены технологий в профессиональной деятельности.</w:t>
            </w:r>
          </w:p>
        </w:tc>
      </w:tr>
      <w:tr w:rsidR="00CC0230" w:rsidRPr="00FE08F6" w14:paraId="58FF9B88" w14:textId="77777777" w:rsidTr="00565B55">
        <w:tc>
          <w:tcPr>
            <w:tcW w:w="993" w:type="dxa"/>
          </w:tcPr>
          <w:p w14:paraId="31B25B6C" w14:textId="1AEC3211" w:rsidR="00CC0230" w:rsidRPr="00FE08F6" w:rsidRDefault="00CC0230" w:rsidP="005222D2">
            <w:pPr>
              <w:jc w:val="center"/>
              <w:rPr>
                <w:b/>
                <w:sz w:val="24"/>
                <w:szCs w:val="24"/>
              </w:rPr>
            </w:pPr>
            <w:r>
              <w:rPr>
                <w:b/>
                <w:sz w:val="24"/>
                <w:szCs w:val="24"/>
              </w:rPr>
              <w:t>ОК10</w:t>
            </w:r>
          </w:p>
        </w:tc>
        <w:tc>
          <w:tcPr>
            <w:tcW w:w="9036" w:type="dxa"/>
          </w:tcPr>
          <w:p w14:paraId="226A099D" w14:textId="1A700BC3" w:rsidR="00CC0230" w:rsidRPr="00FE08F6" w:rsidRDefault="00CC0230" w:rsidP="005222D2">
            <w:pPr>
              <w:jc w:val="both"/>
              <w:rPr>
                <w:sz w:val="24"/>
                <w:szCs w:val="24"/>
              </w:rPr>
            </w:pPr>
            <w:r>
              <w:t xml:space="preserve">Бережно относиться к историческому наследию и культурным традициям народа, </w:t>
            </w:r>
            <w:r w:rsidRPr="00CC0230">
              <w:t>уважать социальные, культурные и религиозные различия.</w:t>
            </w:r>
          </w:p>
        </w:tc>
      </w:tr>
      <w:tr w:rsidR="00CC0230" w:rsidRPr="00FE08F6" w14:paraId="71DE3709" w14:textId="77777777" w:rsidTr="00565B55">
        <w:tc>
          <w:tcPr>
            <w:tcW w:w="993" w:type="dxa"/>
          </w:tcPr>
          <w:p w14:paraId="23D09F3C" w14:textId="72496886" w:rsidR="00CC0230" w:rsidRPr="00FE08F6" w:rsidRDefault="00CC0230" w:rsidP="005222D2">
            <w:pPr>
              <w:jc w:val="center"/>
              <w:rPr>
                <w:b/>
                <w:sz w:val="24"/>
                <w:szCs w:val="24"/>
              </w:rPr>
            </w:pPr>
            <w:r>
              <w:rPr>
                <w:b/>
                <w:sz w:val="24"/>
                <w:szCs w:val="24"/>
              </w:rPr>
              <w:lastRenderedPageBreak/>
              <w:t>ОК11</w:t>
            </w:r>
          </w:p>
        </w:tc>
        <w:tc>
          <w:tcPr>
            <w:tcW w:w="9036" w:type="dxa"/>
          </w:tcPr>
          <w:p w14:paraId="15798489" w14:textId="13525635" w:rsidR="00CC0230" w:rsidRPr="00FE08F6" w:rsidRDefault="00CC0230" w:rsidP="005222D2">
            <w:pPr>
              <w:jc w:val="both"/>
              <w:rPr>
                <w:sz w:val="24"/>
                <w:szCs w:val="24"/>
              </w:rPr>
            </w:pPr>
            <w:r w:rsidRPr="00CC0230">
              <w:rPr>
                <w:sz w:val="24"/>
                <w:szCs w:val="24"/>
              </w:rPr>
              <w:t>Быть готовым брать на себя нравственные обязательства по отношению к природе, обществу, человеку.</w:t>
            </w:r>
          </w:p>
        </w:tc>
      </w:tr>
      <w:tr w:rsidR="00CC0230" w:rsidRPr="00FE08F6" w14:paraId="16F8F44B" w14:textId="77777777" w:rsidTr="00565B55">
        <w:tc>
          <w:tcPr>
            <w:tcW w:w="993" w:type="dxa"/>
          </w:tcPr>
          <w:p w14:paraId="3D3F3CFE" w14:textId="053BDF49" w:rsidR="00CC0230" w:rsidRPr="00FE08F6" w:rsidRDefault="00CC0230" w:rsidP="005222D2">
            <w:pPr>
              <w:jc w:val="center"/>
              <w:rPr>
                <w:b/>
                <w:sz w:val="24"/>
                <w:szCs w:val="24"/>
              </w:rPr>
            </w:pPr>
            <w:r>
              <w:rPr>
                <w:b/>
                <w:sz w:val="24"/>
                <w:szCs w:val="24"/>
              </w:rPr>
              <w:t>ОК12</w:t>
            </w:r>
          </w:p>
        </w:tc>
        <w:tc>
          <w:tcPr>
            <w:tcW w:w="9036" w:type="dxa"/>
          </w:tcPr>
          <w:p w14:paraId="3E13C1A7" w14:textId="7E8056A4" w:rsidR="00CC0230" w:rsidRPr="00FE08F6" w:rsidRDefault="00CC0230" w:rsidP="005222D2">
            <w:pPr>
              <w:jc w:val="both"/>
              <w:rPr>
                <w:sz w:val="24"/>
                <w:szCs w:val="24"/>
              </w:rPr>
            </w:pPr>
            <w:r w:rsidRPr="00CC0230">
              <w:rPr>
                <w:sz w:val="24"/>
                <w:szCs w:val="24"/>
              </w:rPr>
              <w:t>Организовывать рабочее место с соблюдением требований охраны труда, производственной санитарии, инфекционной и противопожарной безопасности.</w:t>
            </w:r>
          </w:p>
        </w:tc>
      </w:tr>
      <w:tr w:rsidR="00CC0230" w:rsidRPr="00FE08F6" w14:paraId="0343F8DE" w14:textId="77777777" w:rsidTr="00565B55">
        <w:tc>
          <w:tcPr>
            <w:tcW w:w="993" w:type="dxa"/>
          </w:tcPr>
          <w:p w14:paraId="43933633" w14:textId="64F197B5" w:rsidR="00CC0230" w:rsidRPr="00FE08F6" w:rsidRDefault="00CC0230" w:rsidP="005222D2">
            <w:pPr>
              <w:jc w:val="center"/>
              <w:rPr>
                <w:b/>
                <w:sz w:val="24"/>
                <w:szCs w:val="24"/>
              </w:rPr>
            </w:pPr>
            <w:r>
              <w:rPr>
                <w:b/>
                <w:sz w:val="24"/>
                <w:szCs w:val="24"/>
              </w:rPr>
              <w:t>ОК13</w:t>
            </w:r>
          </w:p>
        </w:tc>
        <w:tc>
          <w:tcPr>
            <w:tcW w:w="9036" w:type="dxa"/>
          </w:tcPr>
          <w:p w14:paraId="01931973" w14:textId="5CC1B26D" w:rsidR="00CC0230" w:rsidRPr="00FE08F6" w:rsidRDefault="00CC0230" w:rsidP="005222D2">
            <w:pPr>
              <w:jc w:val="both"/>
              <w:rPr>
                <w:sz w:val="24"/>
                <w:szCs w:val="24"/>
              </w:rPr>
            </w:pPr>
            <w:r w:rsidRPr="00CC0230">
              <w:rPr>
                <w:sz w:val="24"/>
                <w:szCs w:val="24"/>
              </w:rPr>
              <w:t>Вести здоровый образ жизни, заниматься физической культурой и спортом для укрепления здоровья, достижения жизненных и профессиональных целей.</w:t>
            </w:r>
          </w:p>
        </w:tc>
      </w:tr>
    </w:tbl>
    <w:bookmarkEnd w:id="9"/>
    <w:p w14:paraId="5EBBD957" w14:textId="77777777"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14:paraId="678DC0FC"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14:paraId="44317058"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14:paraId="37AFAFEB"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14:paraId="69FC9CF1" w14:textId="77777777"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14:paraId="1B1DA9D6" w14:textId="77777777" w:rsidR="0053662C" w:rsidRDefault="0053662C" w:rsidP="005E142F">
      <w:pPr>
        <w:pStyle w:val="a6"/>
        <w:ind w:firstLine="709"/>
        <w:jc w:val="both"/>
        <w:rPr>
          <w:rFonts w:ascii="Times New Roman" w:hAnsi="Times New Roman" w:cs="Times New Roman"/>
          <w:sz w:val="24"/>
          <w:szCs w:val="24"/>
        </w:rPr>
      </w:pPr>
    </w:p>
    <w:p w14:paraId="5C0939E0" w14:textId="77777777"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14:paraId="68FE3CFC"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565B55">
        <w:rPr>
          <w:rFonts w:ascii="Times New Roman" w:hAnsi="Times New Roman" w:cs="Times New Roman"/>
          <w:sz w:val="28"/>
          <w:szCs w:val="28"/>
        </w:rPr>
        <w:t xml:space="preserve"> </w:t>
      </w:r>
      <w:proofErr w:type="gramEnd"/>
    </w:p>
    <w:p w14:paraId="7C767DFD"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14:paraId="68CC4912" w14:textId="77777777" w:rsidR="007216AF" w:rsidRPr="00565B55" w:rsidRDefault="007216AF"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Результаты выполнения </w:t>
      </w:r>
      <w:proofErr w:type="gramStart"/>
      <w:r w:rsidRPr="00565B55">
        <w:rPr>
          <w:rFonts w:ascii="Times New Roman" w:hAnsi="Times New Roman" w:cs="Times New Roman"/>
          <w:sz w:val="28"/>
          <w:szCs w:val="28"/>
        </w:rPr>
        <w:t>индивидуального проекта</w:t>
      </w:r>
      <w:proofErr w:type="gramEnd"/>
      <w:r w:rsidRPr="00565B55">
        <w:rPr>
          <w:rFonts w:ascii="Times New Roman" w:hAnsi="Times New Roman" w:cs="Times New Roman"/>
          <w:sz w:val="28"/>
          <w:szCs w:val="28"/>
        </w:rPr>
        <w:t xml:space="preserve"> должны отражать:</w:t>
      </w:r>
    </w:p>
    <w:p w14:paraId="001C229E"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14:paraId="5268AA2A"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t>способность к инновационной, аналитической, творческой, интеллектуальной деятельности;</w:t>
      </w:r>
    </w:p>
    <w:p w14:paraId="1454F1E4"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proofErr w:type="spellStart"/>
      <w:r w:rsidRPr="00565B55">
        <w:rPr>
          <w:rFonts w:ascii="Times New Roman" w:hAnsi="Times New Roman" w:cs="Times New Roman"/>
          <w:sz w:val="28"/>
          <w:szCs w:val="28"/>
        </w:rPr>
        <w:t>сформированность</w:t>
      </w:r>
      <w:proofErr w:type="spellEnd"/>
      <w:r w:rsidRPr="00565B55">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19D07785" w14:textId="77777777" w:rsidR="007216AF" w:rsidRPr="00565B55" w:rsidRDefault="007216AF" w:rsidP="00565B55">
      <w:pPr>
        <w:pStyle w:val="a6"/>
        <w:numPr>
          <w:ilvl w:val="0"/>
          <w:numId w:val="5"/>
        </w:numPr>
        <w:tabs>
          <w:tab w:val="left" w:pos="851"/>
        </w:tabs>
        <w:ind w:left="0" w:firstLine="567"/>
        <w:jc w:val="both"/>
        <w:rPr>
          <w:rFonts w:ascii="Times New Roman" w:hAnsi="Times New Roman" w:cs="Times New Roman"/>
          <w:sz w:val="28"/>
          <w:szCs w:val="28"/>
        </w:rPr>
      </w:pPr>
      <w:r w:rsidRPr="00565B55">
        <w:rPr>
          <w:rFonts w:ascii="Times New Roman" w:hAnsi="Times New Roman" w:cs="Times New Roman"/>
          <w:sz w:val="28"/>
          <w:szCs w:val="28"/>
        </w:rPr>
        <w:lastRenderedPageBreak/>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6D85EBED" w14:textId="77777777" w:rsidR="007216AF" w:rsidRPr="00565B55" w:rsidRDefault="007216AF" w:rsidP="00565B55">
      <w:pPr>
        <w:pStyle w:val="a6"/>
        <w:ind w:firstLine="567"/>
        <w:jc w:val="both"/>
        <w:rPr>
          <w:rFonts w:ascii="Times New Roman" w:hAnsi="Times New Roman" w:cs="Times New Roman"/>
          <w:sz w:val="28"/>
          <w:szCs w:val="28"/>
        </w:rPr>
      </w:pPr>
      <w:proofErr w:type="gramStart"/>
      <w:r w:rsidRPr="00565B55">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14:paraId="50D20159" w14:textId="77777777" w:rsidR="00213969" w:rsidRDefault="00213969" w:rsidP="00567E74">
      <w:pPr>
        <w:pStyle w:val="a6"/>
        <w:rPr>
          <w:rFonts w:ascii="Times New Roman" w:hAnsi="Times New Roman" w:cs="Times New Roman"/>
          <w:sz w:val="24"/>
          <w:szCs w:val="24"/>
        </w:rPr>
      </w:pPr>
    </w:p>
    <w:p w14:paraId="58C441F1" w14:textId="39CA2174" w:rsidR="00AD0F9B" w:rsidRPr="002E795A" w:rsidRDefault="00AD0F9B" w:rsidP="00AD0F9B">
      <w:pPr>
        <w:suppressAutoHyphens/>
        <w:spacing w:after="240"/>
        <w:jc w:val="center"/>
        <w:rPr>
          <w:b/>
          <w:sz w:val="28"/>
          <w:szCs w:val="28"/>
          <w:lang w:eastAsia="ru-RU"/>
        </w:rPr>
      </w:pPr>
      <w:r w:rsidRPr="002E795A">
        <w:rPr>
          <w:b/>
          <w:sz w:val="28"/>
          <w:szCs w:val="28"/>
          <w:lang w:eastAsia="ru-RU"/>
        </w:rPr>
        <w:t xml:space="preserve">2. СТРУКТУРА И СОДЕРЖАНИЕ </w:t>
      </w:r>
      <w:proofErr w:type="gramStart"/>
      <w:r w:rsidRPr="002E795A">
        <w:rPr>
          <w:b/>
          <w:sz w:val="28"/>
          <w:szCs w:val="28"/>
          <w:lang w:eastAsia="ru-RU"/>
        </w:rPr>
        <w:t>УЧЕБНОЙ</w:t>
      </w:r>
      <w:proofErr w:type="gramEnd"/>
      <w:r w:rsidRPr="002E795A">
        <w:rPr>
          <w:b/>
          <w:sz w:val="28"/>
          <w:szCs w:val="28"/>
          <w:lang w:eastAsia="ru-RU"/>
        </w:rPr>
        <w:t xml:space="preserve"> </w:t>
      </w:r>
      <w:r w:rsidR="0077195D">
        <w:rPr>
          <w:b/>
          <w:sz w:val="28"/>
          <w:szCs w:val="28"/>
          <w:lang w:eastAsia="ru-RU"/>
        </w:rPr>
        <w:t>ПРЕДМЕТА</w:t>
      </w:r>
    </w:p>
    <w:p w14:paraId="7C229DAD" w14:textId="52E50ED9" w:rsidR="00AD0F9B" w:rsidRPr="002E795A" w:rsidRDefault="00AD0F9B" w:rsidP="00AD0F9B">
      <w:pPr>
        <w:suppressAutoHyphens/>
        <w:spacing w:after="240"/>
        <w:ind w:firstLine="709"/>
        <w:rPr>
          <w:b/>
          <w:sz w:val="28"/>
          <w:szCs w:val="28"/>
          <w:lang w:eastAsia="ru-RU"/>
        </w:rPr>
      </w:pPr>
      <w:r w:rsidRPr="002E795A">
        <w:rPr>
          <w:b/>
          <w:sz w:val="28"/>
          <w:szCs w:val="28"/>
          <w:lang w:eastAsia="ru-RU"/>
        </w:rPr>
        <w:t>2.1. Объем учебно</w:t>
      </w:r>
      <w:r w:rsidR="0077195D">
        <w:rPr>
          <w:b/>
          <w:sz w:val="28"/>
          <w:szCs w:val="28"/>
          <w:lang w:eastAsia="ru-RU"/>
        </w:rPr>
        <w:t>го</w:t>
      </w:r>
      <w:r w:rsidRPr="002E795A">
        <w:rPr>
          <w:b/>
          <w:sz w:val="28"/>
          <w:szCs w:val="28"/>
          <w:lang w:eastAsia="ru-RU"/>
        </w:rPr>
        <w:t xml:space="preserve"> </w:t>
      </w:r>
      <w:r w:rsidR="0077195D">
        <w:rPr>
          <w:b/>
          <w:sz w:val="28"/>
          <w:szCs w:val="28"/>
          <w:lang w:eastAsia="ru-RU"/>
        </w:rPr>
        <w:t>предмета</w:t>
      </w:r>
      <w:r w:rsidRPr="002E795A">
        <w:rPr>
          <w:b/>
          <w:sz w:val="28"/>
          <w:szCs w:val="28"/>
          <w:lang w:eastAsia="ru-RU"/>
        </w:rPr>
        <w:t xml:space="preserve">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46"/>
        <w:gridCol w:w="2025"/>
      </w:tblGrid>
      <w:tr w:rsidR="00AD0F9B" w:rsidRPr="00E55D37" w14:paraId="5E30DA70" w14:textId="77777777" w:rsidTr="005222D2">
        <w:trPr>
          <w:trHeight w:val="490"/>
        </w:trPr>
        <w:tc>
          <w:tcPr>
            <w:tcW w:w="3942" w:type="pct"/>
            <w:vAlign w:val="center"/>
          </w:tcPr>
          <w:p w14:paraId="570801F6" w14:textId="77777777" w:rsidR="00AD0F9B" w:rsidRPr="00E55D37" w:rsidRDefault="00AD0F9B" w:rsidP="005222D2">
            <w:pPr>
              <w:suppressAutoHyphens/>
              <w:ind w:firstLine="164"/>
              <w:rPr>
                <w:b/>
                <w:sz w:val="24"/>
                <w:szCs w:val="24"/>
                <w:lang w:eastAsia="ru-RU"/>
              </w:rPr>
            </w:pPr>
            <w:r w:rsidRPr="00E55D37">
              <w:rPr>
                <w:b/>
                <w:sz w:val="24"/>
                <w:szCs w:val="24"/>
                <w:lang w:eastAsia="ru-RU"/>
              </w:rPr>
              <w:t>Вид учебной работы</w:t>
            </w:r>
          </w:p>
        </w:tc>
        <w:tc>
          <w:tcPr>
            <w:tcW w:w="1058" w:type="pct"/>
            <w:vAlign w:val="center"/>
          </w:tcPr>
          <w:p w14:paraId="69402DFB" w14:textId="77777777" w:rsidR="00AD0F9B" w:rsidRPr="00E55D37" w:rsidRDefault="00AD0F9B" w:rsidP="005222D2">
            <w:pPr>
              <w:suppressAutoHyphens/>
              <w:rPr>
                <w:b/>
                <w:iCs/>
                <w:sz w:val="24"/>
                <w:szCs w:val="24"/>
                <w:lang w:eastAsia="ru-RU"/>
              </w:rPr>
            </w:pPr>
            <w:r w:rsidRPr="00E55D37">
              <w:rPr>
                <w:b/>
                <w:iCs/>
                <w:sz w:val="24"/>
                <w:szCs w:val="24"/>
                <w:lang w:eastAsia="ru-RU"/>
              </w:rPr>
              <w:t>Объем в часах</w:t>
            </w:r>
          </w:p>
        </w:tc>
      </w:tr>
      <w:tr w:rsidR="00AD0F9B" w:rsidRPr="00E55D37" w14:paraId="570787E7" w14:textId="77777777" w:rsidTr="005222D2">
        <w:trPr>
          <w:trHeight w:val="490"/>
        </w:trPr>
        <w:tc>
          <w:tcPr>
            <w:tcW w:w="3942" w:type="pct"/>
            <w:vAlign w:val="center"/>
          </w:tcPr>
          <w:p w14:paraId="1338D5E1" w14:textId="2E2B0996" w:rsidR="00AD0F9B" w:rsidRPr="00E55D37" w:rsidRDefault="00AD0F9B" w:rsidP="005222D2">
            <w:pPr>
              <w:suppressAutoHyphens/>
              <w:ind w:firstLine="164"/>
              <w:rPr>
                <w:b/>
                <w:sz w:val="24"/>
                <w:szCs w:val="24"/>
                <w:lang w:eastAsia="ru-RU"/>
              </w:rPr>
            </w:pPr>
            <w:r w:rsidRPr="00E55D37">
              <w:rPr>
                <w:b/>
                <w:sz w:val="24"/>
                <w:szCs w:val="24"/>
                <w:lang w:eastAsia="ru-RU"/>
              </w:rPr>
              <w:t>Объем образовательной программы учебно</w:t>
            </w:r>
            <w:r w:rsidR="0077195D">
              <w:rPr>
                <w:b/>
                <w:sz w:val="24"/>
                <w:szCs w:val="24"/>
                <w:lang w:eastAsia="ru-RU"/>
              </w:rPr>
              <w:t>го предмета</w:t>
            </w:r>
          </w:p>
        </w:tc>
        <w:tc>
          <w:tcPr>
            <w:tcW w:w="1058" w:type="pct"/>
            <w:vAlign w:val="center"/>
          </w:tcPr>
          <w:p w14:paraId="0671CE64" w14:textId="09FF68AE" w:rsidR="00AD0F9B" w:rsidRPr="0077606F" w:rsidRDefault="00CD2B25" w:rsidP="005222D2">
            <w:pPr>
              <w:suppressAutoHyphens/>
              <w:ind w:firstLine="709"/>
              <w:rPr>
                <w:b/>
                <w:bCs/>
                <w:iCs/>
                <w:sz w:val="24"/>
                <w:szCs w:val="24"/>
                <w:lang w:eastAsia="ru-RU"/>
              </w:rPr>
            </w:pPr>
            <w:r>
              <w:rPr>
                <w:b/>
                <w:bCs/>
                <w:iCs/>
                <w:sz w:val="24"/>
                <w:szCs w:val="24"/>
                <w:lang w:eastAsia="ru-RU"/>
              </w:rPr>
              <w:t>176</w:t>
            </w:r>
          </w:p>
        </w:tc>
      </w:tr>
      <w:tr w:rsidR="00AD0F9B" w:rsidRPr="00E55D37" w14:paraId="36FE8E4D" w14:textId="77777777" w:rsidTr="005222D2">
        <w:trPr>
          <w:trHeight w:val="336"/>
        </w:trPr>
        <w:tc>
          <w:tcPr>
            <w:tcW w:w="3942" w:type="pct"/>
            <w:tcBorders>
              <w:right w:val="single" w:sz="4" w:space="0" w:color="auto"/>
            </w:tcBorders>
            <w:vAlign w:val="center"/>
          </w:tcPr>
          <w:p w14:paraId="56F57DE3" w14:textId="77777777" w:rsidR="00AD0F9B" w:rsidRPr="00E55D37" w:rsidRDefault="00AD0F9B" w:rsidP="005222D2">
            <w:pPr>
              <w:suppressAutoHyphens/>
              <w:ind w:firstLine="164"/>
              <w:rPr>
                <w:iCs/>
                <w:sz w:val="24"/>
                <w:szCs w:val="24"/>
                <w:lang w:eastAsia="ru-RU"/>
              </w:rPr>
            </w:pPr>
            <w:r w:rsidRPr="00E55D37">
              <w:rPr>
                <w:sz w:val="24"/>
                <w:szCs w:val="24"/>
                <w:lang w:eastAsia="ru-RU"/>
              </w:rPr>
              <w:t>в т. ч.:</w:t>
            </w:r>
          </w:p>
        </w:tc>
        <w:tc>
          <w:tcPr>
            <w:tcW w:w="1058" w:type="pct"/>
            <w:tcBorders>
              <w:left w:val="single" w:sz="4" w:space="0" w:color="auto"/>
            </w:tcBorders>
            <w:vAlign w:val="center"/>
          </w:tcPr>
          <w:p w14:paraId="22EB468F" w14:textId="77777777" w:rsidR="00AD0F9B" w:rsidRPr="00E55D37" w:rsidRDefault="00AD0F9B" w:rsidP="005222D2">
            <w:pPr>
              <w:suppressAutoHyphens/>
              <w:rPr>
                <w:iCs/>
                <w:sz w:val="24"/>
                <w:szCs w:val="24"/>
                <w:lang w:eastAsia="ru-RU"/>
              </w:rPr>
            </w:pPr>
          </w:p>
        </w:tc>
      </w:tr>
      <w:tr w:rsidR="00AD0F9B" w:rsidRPr="00E55D37" w14:paraId="6A917DAF" w14:textId="77777777" w:rsidTr="005222D2">
        <w:trPr>
          <w:trHeight w:val="336"/>
        </w:trPr>
        <w:tc>
          <w:tcPr>
            <w:tcW w:w="3942" w:type="pct"/>
            <w:tcBorders>
              <w:right w:val="single" w:sz="4" w:space="0" w:color="auto"/>
            </w:tcBorders>
            <w:vAlign w:val="center"/>
          </w:tcPr>
          <w:p w14:paraId="5EA5FC35" w14:textId="77777777" w:rsidR="00AD0F9B" w:rsidRDefault="00AD0F9B" w:rsidP="005222D2">
            <w:pPr>
              <w:ind w:firstLine="164"/>
              <w:rPr>
                <w:sz w:val="24"/>
                <w:szCs w:val="24"/>
                <w:lang w:eastAsia="ru-RU"/>
              </w:rPr>
            </w:pPr>
            <w:r>
              <w:rPr>
                <w:sz w:val="24"/>
                <w:szCs w:val="24"/>
                <w:lang w:eastAsia="ru-RU"/>
              </w:rPr>
              <w:t xml:space="preserve">1. Основное содержание </w:t>
            </w:r>
          </w:p>
        </w:tc>
        <w:tc>
          <w:tcPr>
            <w:tcW w:w="1058" w:type="pct"/>
            <w:tcBorders>
              <w:left w:val="single" w:sz="4" w:space="0" w:color="auto"/>
            </w:tcBorders>
            <w:vAlign w:val="center"/>
          </w:tcPr>
          <w:p w14:paraId="20C96E19" w14:textId="77777777" w:rsidR="00AD0F9B" w:rsidRPr="0077606F" w:rsidRDefault="00AD0F9B" w:rsidP="005222D2">
            <w:pPr>
              <w:jc w:val="center"/>
              <w:rPr>
                <w:b/>
                <w:bCs/>
                <w:sz w:val="24"/>
                <w:szCs w:val="24"/>
                <w:lang w:eastAsia="ru-RU"/>
              </w:rPr>
            </w:pPr>
            <w:r>
              <w:rPr>
                <w:b/>
                <w:bCs/>
                <w:sz w:val="24"/>
                <w:szCs w:val="24"/>
                <w:lang w:eastAsia="ru-RU"/>
              </w:rPr>
              <w:t>81</w:t>
            </w:r>
          </w:p>
        </w:tc>
      </w:tr>
      <w:tr w:rsidR="00AD0F9B" w:rsidRPr="00E55D37" w14:paraId="08A15794" w14:textId="77777777" w:rsidTr="005222D2">
        <w:trPr>
          <w:trHeight w:val="336"/>
        </w:trPr>
        <w:tc>
          <w:tcPr>
            <w:tcW w:w="3942" w:type="pct"/>
            <w:tcBorders>
              <w:right w:val="single" w:sz="4" w:space="0" w:color="auto"/>
            </w:tcBorders>
            <w:vAlign w:val="center"/>
          </w:tcPr>
          <w:p w14:paraId="6A8FA326" w14:textId="77777777" w:rsidR="00AD0F9B" w:rsidRPr="008E227A" w:rsidRDefault="00AD0F9B" w:rsidP="005222D2">
            <w:pPr>
              <w:ind w:firstLine="164"/>
              <w:rPr>
                <w:sz w:val="24"/>
                <w:szCs w:val="24"/>
                <w:lang w:eastAsia="ru-RU"/>
              </w:rPr>
            </w:pPr>
            <w:r>
              <w:rPr>
                <w:sz w:val="24"/>
                <w:szCs w:val="24"/>
                <w:lang w:eastAsia="ru-RU"/>
              </w:rPr>
              <w:t xml:space="preserve">            в т. ч.:</w:t>
            </w:r>
          </w:p>
        </w:tc>
        <w:tc>
          <w:tcPr>
            <w:tcW w:w="1058" w:type="pct"/>
            <w:tcBorders>
              <w:left w:val="single" w:sz="4" w:space="0" w:color="auto"/>
            </w:tcBorders>
            <w:vAlign w:val="center"/>
          </w:tcPr>
          <w:p w14:paraId="2372DD52" w14:textId="77777777" w:rsidR="00AD0F9B" w:rsidRPr="008E227A" w:rsidRDefault="00AD0F9B" w:rsidP="005222D2">
            <w:pPr>
              <w:rPr>
                <w:sz w:val="24"/>
                <w:szCs w:val="24"/>
                <w:lang w:eastAsia="ru-RU"/>
              </w:rPr>
            </w:pPr>
          </w:p>
        </w:tc>
      </w:tr>
      <w:tr w:rsidR="00AD0F9B" w:rsidRPr="00E55D37" w14:paraId="142119C5" w14:textId="77777777" w:rsidTr="005222D2">
        <w:trPr>
          <w:trHeight w:val="490"/>
        </w:trPr>
        <w:tc>
          <w:tcPr>
            <w:tcW w:w="3942" w:type="pct"/>
            <w:vAlign w:val="center"/>
          </w:tcPr>
          <w:p w14:paraId="30A97280" w14:textId="77777777" w:rsidR="00AD0F9B" w:rsidRPr="00E55D37" w:rsidRDefault="00AD0F9B" w:rsidP="005222D2">
            <w:pPr>
              <w:suppressAutoHyphens/>
              <w:ind w:firstLine="164"/>
              <w:rPr>
                <w:sz w:val="24"/>
                <w:szCs w:val="24"/>
                <w:lang w:eastAsia="ru-RU"/>
              </w:rPr>
            </w:pPr>
            <w:r w:rsidRPr="00E55D37">
              <w:rPr>
                <w:sz w:val="24"/>
                <w:szCs w:val="24"/>
                <w:lang w:eastAsia="ru-RU"/>
              </w:rPr>
              <w:t>теоретическое обучение</w:t>
            </w:r>
          </w:p>
        </w:tc>
        <w:tc>
          <w:tcPr>
            <w:tcW w:w="1058" w:type="pct"/>
            <w:vAlign w:val="center"/>
          </w:tcPr>
          <w:p w14:paraId="6F9A7901" w14:textId="105497E8" w:rsidR="00AD0F9B" w:rsidRPr="00E55D37" w:rsidRDefault="00D0576B" w:rsidP="005222D2">
            <w:pPr>
              <w:suppressAutoHyphens/>
              <w:ind w:firstLine="709"/>
              <w:rPr>
                <w:iCs/>
                <w:sz w:val="24"/>
                <w:szCs w:val="24"/>
                <w:lang w:eastAsia="ru-RU"/>
              </w:rPr>
            </w:pPr>
            <w:r>
              <w:rPr>
                <w:iCs/>
                <w:sz w:val="24"/>
                <w:szCs w:val="24"/>
                <w:lang w:eastAsia="ru-RU"/>
              </w:rPr>
              <w:t>8</w:t>
            </w:r>
          </w:p>
        </w:tc>
      </w:tr>
      <w:tr w:rsidR="00AD0F9B" w:rsidRPr="00E55D37" w14:paraId="3BFDF275" w14:textId="77777777" w:rsidTr="005222D2">
        <w:trPr>
          <w:trHeight w:val="490"/>
        </w:trPr>
        <w:tc>
          <w:tcPr>
            <w:tcW w:w="3942" w:type="pct"/>
            <w:vAlign w:val="center"/>
          </w:tcPr>
          <w:p w14:paraId="54E65E87" w14:textId="77777777" w:rsidR="00AD0F9B" w:rsidRPr="00E55D37" w:rsidRDefault="00AD0F9B" w:rsidP="005222D2">
            <w:pPr>
              <w:suppressAutoHyphens/>
              <w:ind w:firstLine="164"/>
              <w:rPr>
                <w:sz w:val="24"/>
                <w:szCs w:val="24"/>
                <w:lang w:eastAsia="ru-RU"/>
              </w:rPr>
            </w:pPr>
            <w:r w:rsidRPr="00E55D37">
              <w:rPr>
                <w:sz w:val="24"/>
                <w:szCs w:val="24"/>
                <w:lang w:eastAsia="ru-RU"/>
              </w:rPr>
              <w:t>практические занятия</w:t>
            </w:r>
            <w:r>
              <w:rPr>
                <w:i/>
                <w:sz w:val="24"/>
                <w:szCs w:val="24"/>
                <w:lang w:eastAsia="ru-RU"/>
              </w:rPr>
              <w:t xml:space="preserve"> </w:t>
            </w:r>
          </w:p>
        </w:tc>
        <w:tc>
          <w:tcPr>
            <w:tcW w:w="1058" w:type="pct"/>
            <w:vAlign w:val="center"/>
          </w:tcPr>
          <w:p w14:paraId="24C53138" w14:textId="46C91C66" w:rsidR="00AD0F9B" w:rsidRPr="00E55D37" w:rsidRDefault="008319EE" w:rsidP="005222D2">
            <w:pPr>
              <w:suppressAutoHyphens/>
              <w:ind w:firstLine="709"/>
              <w:rPr>
                <w:iCs/>
                <w:sz w:val="24"/>
                <w:szCs w:val="24"/>
                <w:lang w:eastAsia="ru-RU"/>
              </w:rPr>
            </w:pPr>
            <w:r>
              <w:rPr>
                <w:iCs/>
                <w:sz w:val="24"/>
                <w:szCs w:val="24"/>
                <w:lang w:eastAsia="ru-RU"/>
              </w:rPr>
              <w:t>7</w:t>
            </w:r>
            <w:r w:rsidR="00D0576B">
              <w:rPr>
                <w:iCs/>
                <w:sz w:val="24"/>
                <w:szCs w:val="24"/>
                <w:lang w:eastAsia="ru-RU"/>
              </w:rPr>
              <w:t>3</w:t>
            </w:r>
          </w:p>
        </w:tc>
      </w:tr>
      <w:tr w:rsidR="00F360A7" w:rsidRPr="00E55D37" w14:paraId="2DE99C55" w14:textId="77777777" w:rsidTr="005222D2">
        <w:trPr>
          <w:trHeight w:val="490"/>
        </w:trPr>
        <w:tc>
          <w:tcPr>
            <w:tcW w:w="3942" w:type="pct"/>
            <w:vAlign w:val="center"/>
          </w:tcPr>
          <w:p w14:paraId="4E24594E" w14:textId="15A2BCA3" w:rsidR="00F360A7" w:rsidRPr="00E55D37" w:rsidRDefault="00F360A7" w:rsidP="005222D2">
            <w:pPr>
              <w:suppressAutoHyphens/>
              <w:ind w:firstLine="164"/>
              <w:rPr>
                <w:sz w:val="24"/>
                <w:szCs w:val="24"/>
                <w:lang w:eastAsia="ru-RU"/>
              </w:rPr>
            </w:pPr>
            <w:r>
              <w:rPr>
                <w:sz w:val="24"/>
                <w:szCs w:val="24"/>
                <w:lang w:eastAsia="ru-RU"/>
              </w:rPr>
              <w:t>самостоятельная работа</w:t>
            </w:r>
          </w:p>
        </w:tc>
        <w:tc>
          <w:tcPr>
            <w:tcW w:w="1058" w:type="pct"/>
            <w:vAlign w:val="center"/>
          </w:tcPr>
          <w:p w14:paraId="6382D9C7" w14:textId="1F2B7649" w:rsidR="00F360A7" w:rsidRDefault="00F360A7" w:rsidP="005222D2">
            <w:pPr>
              <w:suppressAutoHyphens/>
              <w:ind w:firstLine="709"/>
              <w:rPr>
                <w:iCs/>
                <w:sz w:val="24"/>
                <w:szCs w:val="24"/>
                <w:lang w:eastAsia="ru-RU"/>
              </w:rPr>
            </w:pPr>
            <w:r>
              <w:rPr>
                <w:iCs/>
                <w:sz w:val="24"/>
                <w:szCs w:val="24"/>
                <w:lang w:eastAsia="ru-RU"/>
              </w:rPr>
              <w:t>59</w:t>
            </w:r>
          </w:p>
        </w:tc>
      </w:tr>
      <w:tr w:rsidR="00AD0F9B" w:rsidRPr="00E55D37" w14:paraId="263DC89B" w14:textId="77777777" w:rsidTr="005222D2">
        <w:trPr>
          <w:trHeight w:val="490"/>
        </w:trPr>
        <w:tc>
          <w:tcPr>
            <w:tcW w:w="3942" w:type="pct"/>
            <w:vAlign w:val="center"/>
          </w:tcPr>
          <w:p w14:paraId="184B466D" w14:textId="77777777" w:rsidR="00AD0F9B" w:rsidRPr="0021531B" w:rsidRDefault="00AD0F9B" w:rsidP="00AD0F9B">
            <w:pPr>
              <w:pStyle w:val="af"/>
              <w:numPr>
                <w:ilvl w:val="0"/>
                <w:numId w:val="14"/>
              </w:numPr>
              <w:suppressAutoHyphens/>
              <w:spacing w:before="0" w:after="0"/>
              <w:ind w:left="164" w:firstLine="0"/>
              <w:rPr>
                <w:lang w:eastAsia="ru-RU"/>
              </w:rPr>
            </w:pPr>
            <w:r w:rsidRPr="0021531B">
              <w:rPr>
                <w:lang w:eastAsia="ru-RU"/>
              </w:rPr>
              <w:t>Профессионально ориентированное содержание</w:t>
            </w:r>
          </w:p>
        </w:tc>
        <w:tc>
          <w:tcPr>
            <w:tcW w:w="1058" w:type="pct"/>
            <w:vAlign w:val="center"/>
          </w:tcPr>
          <w:p w14:paraId="1AD987DC" w14:textId="77777777" w:rsidR="00AD0F9B" w:rsidRPr="00A27B50" w:rsidRDefault="00AD0F9B" w:rsidP="005222D2">
            <w:pPr>
              <w:suppressAutoHyphens/>
              <w:ind w:firstLine="709"/>
              <w:rPr>
                <w:b/>
                <w:bCs/>
                <w:iCs/>
                <w:sz w:val="24"/>
                <w:szCs w:val="24"/>
                <w:lang w:eastAsia="ru-RU"/>
              </w:rPr>
            </w:pPr>
            <w:r>
              <w:rPr>
                <w:b/>
                <w:bCs/>
                <w:iCs/>
                <w:sz w:val="24"/>
                <w:szCs w:val="24"/>
                <w:lang w:eastAsia="ru-RU"/>
              </w:rPr>
              <w:t>34</w:t>
            </w:r>
          </w:p>
        </w:tc>
      </w:tr>
      <w:tr w:rsidR="00AD0F9B" w:rsidRPr="00E55D37" w14:paraId="2CE29464" w14:textId="77777777" w:rsidTr="005222D2">
        <w:trPr>
          <w:trHeight w:val="490"/>
        </w:trPr>
        <w:tc>
          <w:tcPr>
            <w:tcW w:w="5000" w:type="pct"/>
            <w:gridSpan w:val="2"/>
            <w:vAlign w:val="center"/>
          </w:tcPr>
          <w:p w14:paraId="2B45B94D" w14:textId="77777777" w:rsidR="00AD0F9B" w:rsidRDefault="00AD0F9B" w:rsidP="005222D2">
            <w:pPr>
              <w:suppressAutoHyphens/>
              <w:ind w:firstLine="164"/>
              <w:rPr>
                <w:iCs/>
                <w:sz w:val="24"/>
                <w:szCs w:val="24"/>
                <w:lang w:eastAsia="ru-RU"/>
              </w:rPr>
            </w:pPr>
            <w:r>
              <w:rPr>
                <w:sz w:val="24"/>
                <w:szCs w:val="24"/>
                <w:lang w:eastAsia="ru-RU"/>
              </w:rPr>
              <w:t>в т. ч.:</w:t>
            </w:r>
          </w:p>
        </w:tc>
      </w:tr>
      <w:tr w:rsidR="00AD0F9B" w:rsidRPr="00E55D37" w14:paraId="2ED63BB3" w14:textId="77777777" w:rsidTr="005222D2">
        <w:trPr>
          <w:trHeight w:val="490"/>
        </w:trPr>
        <w:tc>
          <w:tcPr>
            <w:tcW w:w="3942" w:type="pct"/>
            <w:vAlign w:val="center"/>
          </w:tcPr>
          <w:p w14:paraId="0B639CDE" w14:textId="77777777" w:rsidR="00AD0F9B" w:rsidRDefault="00AD0F9B" w:rsidP="005222D2">
            <w:pPr>
              <w:suppressAutoHyphens/>
              <w:ind w:firstLine="164"/>
              <w:rPr>
                <w:sz w:val="24"/>
                <w:szCs w:val="24"/>
                <w:lang w:eastAsia="ru-RU"/>
              </w:rPr>
            </w:pPr>
            <w:r>
              <w:rPr>
                <w:sz w:val="24"/>
                <w:szCs w:val="24"/>
                <w:lang w:eastAsia="ru-RU"/>
              </w:rPr>
              <w:t>теоретическое обучение</w:t>
            </w:r>
          </w:p>
        </w:tc>
        <w:tc>
          <w:tcPr>
            <w:tcW w:w="1058" w:type="pct"/>
            <w:vAlign w:val="center"/>
          </w:tcPr>
          <w:p w14:paraId="0785B0A4" w14:textId="4BAE4B27" w:rsidR="00AD0F9B" w:rsidRDefault="00D0576B" w:rsidP="005222D2">
            <w:pPr>
              <w:suppressAutoHyphens/>
              <w:ind w:firstLine="709"/>
              <w:rPr>
                <w:iCs/>
                <w:sz w:val="24"/>
                <w:szCs w:val="24"/>
                <w:lang w:eastAsia="ru-RU"/>
              </w:rPr>
            </w:pPr>
            <w:r>
              <w:rPr>
                <w:iCs/>
                <w:sz w:val="24"/>
                <w:szCs w:val="24"/>
                <w:lang w:eastAsia="ru-RU"/>
              </w:rPr>
              <w:t>2</w:t>
            </w:r>
          </w:p>
        </w:tc>
      </w:tr>
      <w:tr w:rsidR="00AD0F9B" w:rsidRPr="00E55D37" w14:paraId="7064AB84" w14:textId="77777777" w:rsidTr="005222D2">
        <w:trPr>
          <w:trHeight w:val="490"/>
        </w:trPr>
        <w:tc>
          <w:tcPr>
            <w:tcW w:w="3942" w:type="pct"/>
            <w:vAlign w:val="center"/>
          </w:tcPr>
          <w:p w14:paraId="6BBD1DBD" w14:textId="77777777" w:rsidR="00AD0F9B" w:rsidRDefault="00AD0F9B" w:rsidP="005222D2">
            <w:pPr>
              <w:suppressAutoHyphens/>
              <w:ind w:firstLine="164"/>
              <w:rPr>
                <w:sz w:val="24"/>
                <w:szCs w:val="24"/>
                <w:lang w:eastAsia="ru-RU"/>
              </w:rPr>
            </w:pPr>
            <w:r>
              <w:rPr>
                <w:sz w:val="24"/>
                <w:szCs w:val="24"/>
                <w:lang w:eastAsia="ru-RU"/>
              </w:rPr>
              <w:t>Практические занятия</w:t>
            </w:r>
          </w:p>
        </w:tc>
        <w:tc>
          <w:tcPr>
            <w:tcW w:w="1058" w:type="pct"/>
            <w:vAlign w:val="center"/>
          </w:tcPr>
          <w:p w14:paraId="512AC216" w14:textId="44ED23B9" w:rsidR="00AD0F9B" w:rsidRDefault="00AD0F9B" w:rsidP="005222D2">
            <w:pPr>
              <w:suppressAutoHyphens/>
              <w:ind w:firstLine="709"/>
              <w:rPr>
                <w:iCs/>
                <w:sz w:val="24"/>
                <w:szCs w:val="24"/>
                <w:lang w:eastAsia="ru-RU"/>
              </w:rPr>
            </w:pPr>
            <w:r>
              <w:rPr>
                <w:iCs/>
                <w:sz w:val="24"/>
                <w:szCs w:val="24"/>
                <w:lang w:eastAsia="ru-RU"/>
              </w:rPr>
              <w:t>3</w:t>
            </w:r>
            <w:r w:rsidR="00D0576B">
              <w:rPr>
                <w:iCs/>
                <w:sz w:val="24"/>
                <w:szCs w:val="24"/>
                <w:lang w:eastAsia="ru-RU"/>
              </w:rPr>
              <w:t>2</w:t>
            </w:r>
          </w:p>
        </w:tc>
      </w:tr>
      <w:tr w:rsidR="005C6127" w:rsidRPr="00E55D37" w14:paraId="454E8226" w14:textId="77777777" w:rsidTr="005222D2">
        <w:trPr>
          <w:trHeight w:val="331"/>
        </w:trPr>
        <w:tc>
          <w:tcPr>
            <w:tcW w:w="3942" w:type="pct"/>
            <w:vAlign w:val="center"/>
          </w:tcPr>
          <w:p w14:paraId="1732826D" w14:textId="628EBA7B" w:rsidR="005C6127" w:rsidRPr="005C6127" w:rsidRDefault="005C6127" w:rsidP="005222D2">
            <w:pPr>
              <w:suppressAutoHyphens/>
              <w:ind w:firstLine="164"/>
              <w:rPr>
                <w:bCs/>
                <w:iCs/>
                <w:sz w:val="24"/>
                <w:szCs w:val="24"/>
                <w:lang w:eastAsia="ru-RU"/>
              </w:rPr>
            </w:pPr>
            <w:r w:rsidRPr="005C6127">
              <w:rPr>
                <w:bCs/>
                <w:iCs/>
                <w:sz w:val="24"/>
                <w:szCs w:val="24"/>
                <w:lang w:eastAsia="ru-RU"/>
              </w:rPr>
              <w:t xml:space="preserve">Индивидуальный учебный проект, рефераты, сообщения, конспекты и </w:t>
            </w:r>
            <w:proofErr w:type="gramStart"/>
            <w:r w:rsidRPr="005C6127">
              <w:rPr>
                <w:bCs/>
                <w:iCs/>
                <w:sz w:val="24"/>
                <w:szCs w:val="24"/>
                <w:lang w:eastAsia="ru-RU"/>
              </w:rPr>
              <w:t>другое</w:t>
            </w:r>
            <w:proofErr w:type="gramEnd"/>
          </w:p>
        </w:tc>
        <w:tc>
          <w:tcPr>
            <w:tcW w:w="1058" w:type="pct"/>
            <w:vAlign w:val="center"/>
          </w:tcPr>
          <w:p w14:paraId="07C25549" w14:textId="77777777" w:rsidR="005C6127" w:rsidRDefault="005C6127" w:rsidP="005222D2">
            <w:pPr>
              <w:suppressAutoHyphens/>
              <w:ind w:firstLine="709"/>
              <w:rPr>
                <w:b/>
                <w:bCs/>
                <w:iCs/>
                <w:sz w:val="24"/>
                <w:szCs w:val="24"/>
                <w:lang w:eastAsia="ru-RU"/>
              </w:rPr>
            </w:pPr>
          </w:p>
        </w:tc>
      </w:tr>
      <w:tr w:rsidR="00AD0F9B" w:rsidRPr="00E55D37" w14:paraId="60186222" w14:textId="77777777" w:rsidTr="005222D2">
        <w:trPr>
          <w:trHeight w:val="331"/>
        </w:trPr>
        <w:tc>
          <w:tcPr>
            <w:tcW w:w="3942" w:type="pct"/>
            <w:vAlign w:val="center"/>
          </w:tcPr>
          <w:p w14:paraId="6114EBE0" w14:textId="12ADDB55" w:rsidR="00AD0F9B" w:rsidRPr="00E55D37" w:rsidRDefault="00AD0F9B" w:rsidP="005222D2">
            <w:pPr>
              <w:suppressAutoHyphens/>
              <w:ind w:firstLine="164"/>
              <w:rPr>
                <w:i/>
                <w:sz w:val="24"/>
                <w:szCs w:val="24"/>
                <w:lang w:eastAsia="ru-RU"/>
              </w:rPr>
            </w:pPr>
            <w:r w:rsidRPr="00E55D37">
              <w:rPr>
                <w:b/>
                <w:iCs/>
                <w:sz w:val="24"/>
                <w:szCs w:val="24"/>
                <w:lang w:eastAsia="ru-RU"/>
              </w:rPr>
              <w:t>Промежуточная аттестация</w:t>
            </w:r>
            <w:r>
              <w:rPr>
                <w:b/>
                <w:iCs/>
                <w:sz w:val="24"/>
                <w:szCs w:val="24"/>
                <w:lang w:eastAsia="ru-RU"/>
              </w:rPr>
              <w:t xml:space="preserve"> </w:t>
            </w:r>
            <w:r w:rsidR="005C6127">
              <w:rPr>
                <w:b/>
                <w:iCs/>
                <w:sz w:val="24"/>
                <w:szCs w:val="24"/>
                <w:lang w:eastAsia="ru-RU"/>
              </w:rPr>
              <w:t xml:space="preserve">в форме </w:t>
            </w:r>
            <w:r>
              <w:rPr>
                <w:b/>
                <w:iCs/>
                <w:sz w:val="24"/>
                <w:szCs w:val="24"/>
                <w:lang w:eastAsia="ru-RU"/>
              </w:rPr>
              <w:t>дифференцированн</w:t>
            </w:r>
            <w:r w:rsidR="005C6127">
              <w:rPr>
                <w:b/>
                <w:iCs/>
                <w:sz w:val="24"/>
                <w:szCs w:val="24"/>
                <w:lang w:eastAsia="ru-RU"/>
              </w:rPr>
              <w:t xml:space="preserve">ого </w:t>
            </w:r>
            <w:r>
              <w:rPr>
                <w:b/>
                <w:iCs/>
                <w:sz w:val="24"/>
                <w:szCs w:val="24"/>
                <w:lang w:eastAsia="ru-RU"/>
              </w:rPr>
              <w:t>зачет</w:t>
            </w:r>
            <w:r w:rsidR="005C6127">
              <w:rPr>
                <w:b/>
                <w:iCs/>
                <w:sz w:val="24"/>
                <w:szCs w:val="24"/>
                <w:lang w:eastAsia="ru-RU"/>
              </w:rPr>
              <w:t>а</w:t>
            </w:r>
          </w:p>
        </w:tc>
        <w:tc>
          <w:tcPr>
            <w:tcW w:w="1058" w:type="pct"/>
            <w:vAlign w:val="center"/>
          </w:tcPr>
          <w:p w14:paraId="7AA9D334" w14:textId="77777777" w:rsidR="00AD0F9B" w:rsidRPr="0077606F" w:rsidRDefault="00AD0F9B" w:rsidP="005222D2">
            <w:pPr>
              <w:suppressAutoHyphens/>
              <w:ind w:firstLine="709"/>
              <w:rPr>
                <w:b/>
                <w:bCs/>
                <w:iCs/>
                <w:sz w:val="24"/>
                <w:szCs w:val="24"/>
                <w:lang w:eastAsia="ru-RU"/>
              </w:rPr>
            </w:pPr>
            <w:r>
              <w:rPr>
                <w:b/>
                <w:bCs/>
                <w:iCs/>
                <w:sz w:val="24"/>
                <w:szCs w:val="24"/>
                <w:lang w:eastAsia="ru-RU"/>
              </w:rPr>
              <w:t>2</w:t>
            </w:r>
          </w:p>
        </w:tc>
      </w:tr>
    </w:tbl>
    <w:p w14:paraId="22799017" w14:textId="77777777" w:rsidR="00AD0F9B" w:rsidRDefault="00AD0F9B" w:rsidP="00AD0F9B">
      <w:pPr>
        <w:suppressAutoHyphens/>
        <w:spacing w:after="240"/>
        <w:ind w:firstLine="709"/>
        <w:rPr>
          <w:b/>
          <w:sz w:val="24"/>
          <w:szCs w:val="24"/>
          <w:lang w:eastAsia="ru-RU"/>
        </w:rPr>
      </w:pPr>
    </w:p>
    <w:p w14:paraId="2C997EC0" w14:textId="77777777" w:rsidR="00AD0F9B" w:rsidRDefault="00AD0F9B" w:rsidP="00AD0F9B">
      <w:pPr>
        <w:suppressAutoHyphens/>
        <w:spacing w:after="240"/>
        <w:ind w:firstLine="709"/>
        <w:rPr>
          <w:b/>
          <w:sz w:val="24"/>
          <w:szCs w:val="24"/>
          <w:lang w:eastAsia="ru-RU"/>
        </w:rPr>
      </w:pPr>
    </w:p>
    <w:p w14:paraId="257BEF28" w14:textId="77777777" w:rsidR="00000390" w:rsidRDefault="00000390" w:rsidP="00AA1B9B">
      <w:pPr>
        <w:pStyle w:val="a6"/>
        <w:jc w:val="both"/>
        <w:rPr>
          <w:rFonts w:ascii="Times New Roman" w:hAnsi="Times New Roman" w:cs="Times New Roman"/>
          <w:b/>
          <w:sz w:val="28"/>
          <w:szCs w:val="28"/>
        </w:rPr>
      </w:pPr>
      <w:r w:rsidRPr="005064C9">
        <w:rPr>
          <w:rFonts w:ascii="Times New Roman" w:hAnsi="Times New Roman" w:cs="Times New Roman"/>
          <w:b/>
          <w:sz w:val="28"/>
          <w:szCs w:val="28"/>
        </w:rPr>
        <w:t xml:space="preserve">2.2. Содержание учебного предмета </w:t>
      </w:r>
    </w:p>
    <w:p w14:paraId="6734F048" w14:textId="77777777" w:rsidR="00AA1B9B" w:rsidRPr="005064C9" w:rsidRDefault="00AA1B9B" w:rsidP="00000390">
      <w:pPr>
        <w:pStyle w:val="a6"/>
        <w:ind w:firstLine="567"/>
        <w:jc w:val="both"/>
        <w:rPr>
          <w:rFonts w:ascii="Times New Roman" w:hAnsi="Times New Roman" w:cs="Times New Roman"/>
          <w:b/>
          <w:sz w:val="28"/>
          <w:szCs w:val="28"/>
        </w:rPr>
      </w:pPr>
    </w:p>
    <w:p w14:paraId="1E92A1C8" w14:textId="77777777" w:rsidR="00000390" w:rsidRPr="005064C9" w:rsidRDefault="00000390" w:rsidP="00000390">
      <w:pPr>
        <w:pStyle w:val="a6"/>
        <w:ind w:firstLine="567"/>
        <w:jc w:val="both"/>
        <w:rPr>
          <w:rFonts w:ascii="Times New Roman" w:hAnsi="Times New Roman" w:cs="Times New Roman"/>
          <w:sz w:val="28"/>
          <w:szCs w:val="28"/>
        </w:rPr>
      </w:pPr>
    </w:p>
    <w:p w14:paraId="4D767340" w14:textId="77777777" w:rsidR="00AA1B9B" w:rsidRPr="0044119C"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Раздел 1.</w:t>
      </w:r>
      <w:r w:rsidRPr="00C92377">
        <w:t xml:space="preserve"> </w:t>
      </w:r>
      <w:r w:rsidRPr="00C92377">
        <w:rPr>
          <w:b/>
          <w:bCs/>
          <w:sz w:val="28"/>
          <w:szCs w:val="28"/>
        </w:rPr>
        <w:t>Вводно-корректирующий курс</w:t>
      </w:r>
      <w:r>
        <w:rPr>
          <w:b/>
          <w:bCs/>
          <w:sz w:val="28"/>
          <w:szCs w:val="28"/>
        </w:rPr>
        <w:t xml:space="preserve">. </w:t>
      </w:r>
    </w:p>
    <w:p w14:paraId="54302B5A"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b/>
          <w:sz w:val="28"/>
          <w:szCs w:val="28"/>
        </w:rPr>
        <w:t>Тема № 1.1. Знакомство.</w:t>
      </w:r>
      <w:r w:rsidRPr="00C92377">
        <w:t xml:space="preserve"> </w:t>
      </w:r>
    </w:p>
    <w:p w14:paraId="56FBF203"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Лексика:</w:t>
      </w:r>
    </w:p>
    <w:p w14:paraId="1A804086"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города;</w:t>
      </w:r>
    </w:p>
    <w:p w14:paraId="45380994"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lastRenderedPageBreak/>
        <w:t>˗ национальности;</w:t>
      </w:r>
    </w:p>
    <w:p w14:paraId="11D455C0"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профессии;</w:t>
      </w:r>
    </w:p>
    <w:p w14:paraId="19EA5835"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числительные.</w:t>
      </w:r>
    </w:p>
    <w:p w14:paraId="4E46983C"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Грамматика:</w:t>
      </w:r>
    </w:p>
    <w:p w14:paraId="054B0B5E"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глаголы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be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have</w:t>
      </w:r>
      <w:proofErr w:type="spellEnd"/>
      <w:r w:rsidRPr="00E77C79">
        <w:rPr>
          <w:sz w:val="28"/>
          <w:szCs w:val="28"/>
        </w:rPr>
        <w:t xml:space="preserve">, </w:t>
      </w:r>
      <w:proofErr w:type="spellStart"/>
      <w:r w:rsidRPr="00E77C79">
        <w:rPr>
          <w:sz w:val="28"/>
          <w:szCs w:val="28"/>
        </w:rPr>
        <w:t>to</w:t>
      </w:r>
      <w:proofErr w:type="spellEnd"/>
      <w:r w:rsidRPr="00E77C79">
        <w:rPr>
          <w:sz w:val="28"/>
          <w:szCs w:val="28"/>
        </w:rPr>
        <w:t xml:space="preserve"> </w:t>
      </w:r>
      <w:proofErr w:type="spellStart"/>
      <w:r w:rsidRPr="00E77C79">
        <w:rPr>
          <w:sz w:val="28"/>
          <w:szCs w:val="28"/>
        </w:rPr>
        <w:t>do</w:t>
      </w:r>
      <w:proofErr w:type="spellEnd"/>
      <w:r w:rsidRPr="00E77C79">
        <w:rPr>
          <w:sz w:val="28"/>
          <w:szCs w:val="28"/>
        </w:rPr>
        <w:t xml:space="preserve"> (их значения как смысловых глаголов и функции как вспомогательных).</w:t>
      </w:r>
    </w:p>
    <w:p w14:paraId="2AFFD943"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Фонетика: Правила чтения. Звуки. Транскрипция. </w:t>
      </w:r>
    </w:p>
    <w:p w14:paraId="343E9716"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 xml:space="preserve">В </w:t>
      </w:r>
      <w:r>
        <w:rPr>
          <w:sz w:val="28"/>
          <w:szCs w:val="28"/>
        </w:rPr>
        <w:t xml:space="preserve">том числе практических занятий </w:t>
      </w:r>
    </w:p>
    <w:p w14:paraId="60370639"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Приветствие, прощание, речевые формулы.</w:t>
      </w:r>
    </w:p>
    <w:p w14:paraId="39F6B3BD"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E77C79">
        <w:rPr>
          <w:sz w:val="28"/>
          <w:szCs w:val="28"/>
        </w:rPr>
        <w:t>Представление себя и других людей в официальной и неофициальной обстановке. Составление диалога Знакомство.</w:t>
      </w:r>
    </w:p>
    <w:p w14:paraId="485A3D3D" w14:textId="77777777" w:rsidR="00AA1B9B" w:rsidRDefault="00AA1B9B" w:rsidP="00AA1B9B">
      <w:pPr>
        <w:pStyle w:val="Style47"/>
        <w:widowControl/>
        <w:jc w:val="both"/>
        <w:rPr>
          <w:b/>
          <w:bCs/>
          <w:iCs/>
        </w:rPr>
      </w:pPr>
    </w:p>
    <w:p w14:paraId="48EC365C" w14:textId="77777777" w:rsidR="00AA1B9B" w:rsidRDefault="00AA1B9B" w:rsidP="00AA1B9B">
      <w:pPr>
        <w:pStyle w:val="Style47"/>
        <w:widowControl/>
        <w:jc w:val="both"/>
        <w:rPr>
          <w:rFonts w:ascii="Times New Roman" w:hAnsi="Times New Roman" w:cs="Times New Roman"/>
          <w:bCs/>
          <w:color w:val="FF0000"/>
          <w:sz w:val="28"/>
          <w:szCs w:val="28"/>
        </w:rPr>
      </w:pPr>
    </w:p>
    <w:p w14:paraId="28EE4229" w14:textId="77777777" w:rsidR="00AA1B9B" w:rsidRDefault="00AA1B9B" w:rsidP="00AA1B9B">
      <w:pPr>
        <w:pStyle w:val="Style47"/>
        <w:widowControl/>
        <w:jc w:val="both"/>
        <w:rPr>
          <w:rFonts w:ascii="Times New Roman" w:hAnsi="Times New Roman" w:cs="Times New Roman"/>
          <w:b/>
          <w:bCs/>
          <w:sz w:val="28"/>
          <w:szCs w:val="28"/>
        </w:rPr>
      </w:pPr>
      <w:r w:rsidRPr="00E77C79">
        <w:rPr>
          <w:rFonts w:ascii="Times New Roman" w:hAnsi="Times New Roman" w:cs="Times New Roman"/>
          <w:b/>
          <w:bCs/>
          <w:sz w:val="28"/>
          <w:szCs w:val="28"/>
        </w:rPr>
        <w:t>Тема № 1.2 Семья. Семейные ценности</w:t>
      </w:r>
    </w:p>
    <w:p w14:paraId="576CF775"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Лексика:</w:t>
      </w:r>
    </w:p>
    <w:p w14:paraId="0A5E382C"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лексика по теме;</w:t>
      </w:r>
    </w:p>
    <w:p w14:paraId="5B9D9C57"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личные, объектные и притяжательные местоимения.</w:t>
      </w:r>
    </w:p>
    <w:p w14:paraId="4883A3D3"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7D30B6E8"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местоимения личные, притяжательные, указательные, возвратные;</w:t>
      </w:r>
    </w:p>
    <w:p w14:paraId="50E5D9A4"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модальные глаголы и глаголы, выполняющие роль модальных.</w:t>
      </w:r>
    </w:p>
    <w:p w14:paraId="1CDB500E"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В том числе практических занятий</w:t>
      </w:r>
    </w:p>
    <w:p w14:paraId="249AFD02"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Домашние обязанности. Отношение поколений в семье. Составление монолога.</w:t>
      </w:r>
    </w:p>
    <w:p w14:paraId="68E8F9FC"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Семейные традиции. Связь с предыдущими поколениями. Рассказ на тему.</w:t>
      </w:r>
    </w:p>
    <w:p w14:paraId="4CCB2498"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Общение с друзьями и близкими. Составление диалога.</w:t>
      </w:r>
    </w:p>
    <w:p w14:paraId="2847B236" w14:textId="77777777" w:rsidR="00AA1B9B" w:rsidRPr="00E77C79" w:rsidRDefault="00AA1B9B" w:rsidP="00AA1B9B">
      <w:pPr>
        <w:pStyle w:val="Style47"/>
        <w:widowControl/>
        <w:jc w:val="both"/>
        <w:rPr>
          <w:rFonts w:ascii="Times New Roman" w:hAnsi="Times New Roman" w:cs="Times New Roman"/>
          <w:bCs/>
          <w:sz w:val="28"/>
          <w:szCs w:val="28"/>
        </w:rPr>
      </w:pPr>
    </w:p>
    <w:p w14:paraId="618C9709"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p>
    <w:p w14:paraId="698B10CE"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
          <w:bCs/>
          <w:iCs/>
          <w:sz w:val="28"/>
          <w:szCs w:val="28"/>
        </w:rPr>
      </w:pPr>
      <w:r w:rsidRPr="00E77C79">
        <w:rPr>
          <w:rFonts w:eastAsia="Calibri"/>
          <w:b/>
          <w:bCs/>
          <w:iCs/>
          <w:sz w:val="28"/>
          <w:szCs w:val="28"/>
        </w:rPr>
        <w:t>Тема № 1.3 Внешность человека. Описание характера</w:t>
      </w:r>
    </w:p>
    <w:p w14:paraId="17109531" w14:textId="77777777" w:rsidR="00AA1B9B" w:rsidRPr="00E77C79"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bCs/>
          <w:iCs/>
          <w:sz w:val="28"/>
          <w:szCs w:val="28"/>
        </w:rPr>
      </w:pPr>
      <w:r w:rsidRPr="00E77C79">
        <w:rPr>
          <w:rFonts w:eastAsia="Calibri"/>
          <w:bCs/>
          <w:iCs/>
          <w:sz w:val="28"/>
          <w:szCs w:val="28"/>
        </w:rPr>
        <w:t>Описание людей, внешность. Введение лексических единиц по теме, тренировка употребления в устной и письменной речи.</w:t>
      </w:r>
    </w:p>
    <w:p w14:paraId="723830EB"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Грамматика:</w:t>
      </w:r>
    </w:p>
    <w:p w14:paraId="70B9A972"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простое настоящее время (образование и функции в страдательном залоге; чтение и правописание окончаний, слова-маркеры времени);</w:t>
      </w:r>
    </w:p>
    <w:p w14:paraId="1DA660D8"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степени сравнения прилагательных и их правописание; </w:t>
      </w:r>
    </w:p>
    <w:p w14:paraId="12DDFDA3"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обороты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going</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и </w:t>
      </w:r>
      <w:proofErr w:type="spellStart"/>
      <w:r w:rsidRPr="00E77C79">
        <w:rPr>
          <w:rFonts w:ascii="Times New Roman" w:hAnsi="Times New Roman" w:cs="Times New Roman"/>
          <w:bCs/>
          <w:sz w:val="28"/>
          <w:szCs w:val="28"/>
        </w:rPr>
        <w:t>to</w:t>
      </w:r>
      <w:proofErr w:type="spellEnd"/>
      <w:r w:rsidRPr="00E77C79">
        <w:rPr>
          <w:rFonts w:ascii="Times New Roman" w:hAnsi="Times New Roman" w:cs="Times New Roman"/>
          <w:bCs/>
          <w:sz w:val="28"/>
          <w:szCs w:val="28"/>
        </w:rPr>
        <w:t xml:space="preserve"> </w:t>
      </w:r>
      <w:proofErr w:type="spellStart"/>
      <w:r w:rsidRPr="00E77C79">
        <w:rPr>
          <w:rFonts w:ascii="Times New Roman" w:hAnsi="Times New Roman" w:cs="Times New Roman"/>
          <w:bCs/>
          <w:sz w:val="28"/>
          <w:szCs w:val="28"/>
        </w:rPr>
        <w:t>be</w:t>
      </w:r>
      <w:proofErr w:type="spellEnd"/>
      <w:r w:rsidRPr="00E77C79">
        <w:rPr>
          <w:rFonts w:ascii="Times New Roman" w:hAnsi="Times New Roman" w:cs="Times New Roman"/>
          <w:bCs/>
          <w:sz w:val="28"/>
          <w:szCs w:val="28"/>
        </w:rPr>
        <w:t xml:space="preserve"> в настоящем времени.</w:t>
      </w:r>
    </w:p>
    <w:p w14:paraId="69580E69"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внешности человека. Рассказ о друге.</w:t>
      </w:r>
    </w:p>
    <w:p w14:paraId="722DB4D3" w14:textId="77777777" w:rsidR="00AA1B9B" w:rsidRPr="00E77C79"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Образование, национальность, качества личности. Рассказ об однокурснике.</w:t>
      </w:r>
    </w:p>
    <w:p w14:paraId="5E7EE4F5" w14:textId="77777777" w:rsidR="00AA1B9B" w:rsidRDefault="00AA1B9B" w:rsidP="00AA1B9B">
      <w:pPr>
        <w:pStyle w:val="Style47"/>
        <w:widowControl/>
        <w:jc w:val="both"/>
        <w:rPr>
          <w:rFonts w:ascii="Times New Roman" w:hAnsi="Times New Roman" w:cs="Times New Roman"/>
          <w:bCs/>
          <w:sz w:val="28"/>
          <w:szCs w:val="28"/>
        </w:rPr>
      </w:pPr>
      <w:r w:rsidRPr="00E77C79">
        <w:rPr>
          <w:rFonts w:ascii="Times New Roman" w:hAnsi="Times New Roman" w:cs="Times New Roman"/>
          <w:bCs/>
          <w:sz w:val="28"/>
          <w:szCs w:val="28"/>
        </w:rPr>
        <w:t xml:space="preserve"> Описание характера. Рассказ о члене семьи.</w:t>
      </w:r>
    </w:p>
    <w:p w14:paraId="452270D5" w14:textId="77777777" w:rsidR="00AA1B9B" w:rsidRDefault="00AA1B9B" w:rsidP="00AA1B9B">
      <w:pPr>
        <w:pStyle w:val="Style47"/>
        <w:widowControl/>
        <w:jc w:val="both"/>
        <w:rPr>
          <w:rFonts w:ascii="Times New Roman" w:hAnsi="Times New Roman" w:cs="Times New Roman"/>
          <w:bCs/>
          <w:sz w:val="28"/>
          <w:szCs w:val="28"/>
        </w:rPr>
      </w:pPr>
    </w:p>
    <w:p w14:paraId="554F6F73" w14:textId="77777777" w:rsidR="00AA1B9B" w:rsidRDefault="00AA1B9B" w:rsidP="00AA1B9B">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Раздел 2.</w:t>
      </w:r>
      <w:r w:rsidRPr="00321F5F">
        <w:rPr>
          <w:rFonts w:ascii="Times New Roman" w:hAnsi="Times New Roman" w:cs="Times New Roman"/>
          <w:b/>
          <w:bCs/>
          <w:sz w:val="28"/>
          <w:szCs w:val="28"/>
        </w:rPr>
        <w:tab/>
        <w:t>Иностранный язык для общих целей</w:t>
      </w:r>
    </w:p>
    <w:p w14:paraId="637360F9" w14:textId="77777777" w:rsidR="00AA1B9B" w:rsidRPr="00321F5F" w:rsidRDefault="00AA1B9B" w:rsidP="00AA1B9B">
      <w:pPr>
        <w:pStyle w:val="Style47"/>
        <w:widowControl/>
        <w:jc w:val="both"/>
        <w:rPr>
          <w:rFonts w:ascii="Times New Roman" w:hAnsi="Times New Roman" w:cs="Times New Roman"/>
          <w:b/>
          <w:bCs/>
          <w:sz w:val="28"/>
          <w:szCs w:val="28"/>
        </w:rPr>
      </w:pPr>
    </w:p>
    <w:p w14:paraId="5C5C1443" w14:textId="77777777" w:rsidR="00AA1B9B" w:rsidRDefault="00AA1B9B" w:rsidP="00AA1B9B">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2.1 Описание жилища</w:t>
      </w:r>
    </w:p>
    <w:p w14:paraId="53822614"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Введение лексики по теме.</w:t>
      </w:r>
    </w:p>
    <w:p w14:paraId="42FBC201"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4F4E7A0D"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обороты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going</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и </w:t>
      </w:r>
      <w:proofErr w:type="spellStart"/>
      <w:r w:rsidRPr="00321F5F">
        <w:rPr>
          <w:rFonts w:ascii="Times New Roman" w:hAnsi="Times New Roman" w:cs="Times New Roman"/>
          <w:bCs/>
          <w:sz w:val="28"/>
          <w:szCs w:val="28"/>
        </w:rPr>
        <w:t>to</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be</w:t>
      </w:r>
      <w:proofErr w:type="spellEnd"/>
      <w:r w:rsidRPr="00321F5F">
        <w:rPr>
          <w:rFonts w:ascii="Times New Roman" w:hAnsi="Times New Roman" w:cs="Times New Roman"/>
          <w:bCs/>
          <w:sz w:val="28"/>
          <w:szCs w:val="28"/>
        </w:rPr>
        <w:t xml:space="preserve"> в будущем времени;</w:t>
      </w:r>
    </w:p>
    <w:p w14:paraId="10AD2ED3"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lastRenderedPageBreak/>
        <w:t>− герундий;</w:t>
      </w:r>
    </w:p>
    <w:p w14:paraId="5EEA0FEB"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глаголы с инфинитивом и герундием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hate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w:t>
      </w:r>
    </w:p>
    <w:p w14:paraId="54719E36"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места;</w:t>
      </w:r>
    </w:p>
    <w:p w14:paraId="25CF506A"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оборот </w:t>
      </w:r>
      <w:proofErr w:type="spellStart"/>
      <w:r w:rsidRPr="00321F5F">
        <w:rPr>
          <w:rFonts w:ascii="Times New Roman" w:hAnsi="Times New Roman" w:cs="Times New Roman"/>
          <w:bCs/>
          <w:sz w:val="28"/>
          <w:szCs w:val="28"/>
        </w:rPr>
        <w:t>there</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is</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are</w:t>
      </w:r>
      <w:proofErr w:type="spellEnd"/>
      <w:r w:rsidRPr="00321F5F">
        <w:rPr>
          <w:rFonts w:ascii="Times New Roman" w:hAnsi="Times New Roman" w:cs="Times New Roman"/>
          <w:bCs/>
          <w:sz w:val="28"/>
          <w:szCs w:val="28"/>
        </w:rPr>
        <w:t>;</w:t>
      </w:r>
    </w:p>
    <w:p w14:paraId="1D4CC156"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неопределённые местоимения</w:t>
      </w:r>
      <w:r>
        <w:rPr>
          <w:rFonts w:ascii="Times New Roman" w:hAnsi="Times New Roman" w:cs="Times New Roman"/>
          <w:bCs/>
          <w:sz w:val="28"/>
          <w:szCs w:val="28"/>
        </w:rPr>
        <w:t xml:space="preserve"> </w:t>
      </w:r>
      <w:proofErr w:type="spellStart"/>
      <w:r>
        <w:rPr>
          <w:rFonts w:ascii="Times New Roman" w:hAnsi="Times New Roman" w:cs="Times New Roman"/>
          <w:bCs/>
          <w:sz w:val="28"/>
          <w:szCs w:val="28"/>
        </w:rPr>
        <w:t>some</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any</w:t>
      </w:r>
      <w:proofErr w:type="spellEnd"/>
      <w:r>
        <w:rPr>
          <w:rFonts w:ascii="Times New Roman" w:hAnsi="Times New Roman" w:cs="Times New Roman"/>
          <w:bCs/>
          <w:sz w:val="28"/>
          <w:szCs w:val="28"/>
        </w:rPr>
        <w:t>/</w:t>
      </w:r>
      <w:proofErr w:type="spellStart"/>
      <w:r>
        <w:rPr>
          <w:rFonts w:ascii="Times New Roman" w:hAnsi="Times New Roman" w:cs="Times New Roman"/>
          <w:bCs/>
          <w:sz w:val="28"/>
          <w:szCs w:val="28"/>
        </w:rPr>
        <w:t>one</w:t>
      </w:r>
      <w:proofErr w:type="spellEnd"/>
      <w:r>
        <w:rPr>
          <w:rFonts w:ascii="Times New Roman" w:hAnsi="Times New Roman" w:cs="Times New Roman"/>
          <w:bCs/>
          <w:sz w:val="28"/>
          <w:szCs w:val="28"/>
        </w:rPr>
        <w:t xml:space="preserve"> и их производные.</w:t>
      </w:r>
    </w:p>
    <w:p w14:paraId="24A1B704" w14:textId="77777777" w:rsidR="00AA1B9B"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Адрес проживания. Описание здания. </w:t>
      </w:r>
      <w:r>
        <w:rPr>
          <w:rFonts w:ascii="Times New Roman" w:hAnsi="Times New Roman" w:cs="Times New Roman"/>
          <w:bCs/>
          <w:sz w:val="28"/>
          <w:szCs w:val="28"/>
        </w:rPr>
        <w:t>Интерьер. Составление рассказа.</w:t>
      </w:r>
    </w:p>
    <w:p w14:paraId="6AF6E5D3"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Условия проживания. Бытовые услуги. Составление диалога.</w:t>
      </w:r>
    </w:p>
    <w:p w14:paraId="1CDBB389"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Описание колледжа (здание, обстановка, условия жизни, техника, оборудование). Описание кабинета иностранного языка. Составление доклада.</w:t>
      </w:r>
    </w:p>
    <w:p w14:paraId="33834731" w14:textId="77777777" w:rsidR="00AA1B9B" w:rsidRDefault="00AA1B9B" w:rsidP="00AA1B9B">
      <w:pPr>
        <w:pStyle w:val="Style47"/>
        <w:widowControl/>
        <w:jc w:val="both"/>
        <w:rPr>
          <w:rFonts w:ascii="Times New Roman" w:hAnsi="Times New Roman" w:cs="Times New Roman"/>
          <w:bCs/>
          <w:sz w:val="28"/>
          <w:szCs w:val="28"/>
        </w:rPr>
      </w:pPr>
    </w:p>
    <w:p w14:paraId="4E4EF406" w14:textId="77777777" w:rsidR="00AA1B9B" w:rsidRDefault="00AA1B9B" w:rsidP="00AA1B9B">
      <w:pPr>
        <w:pStyle w:val="Style47"/>
        <w:widowControl/>
        <w:jc w:val="both"/>
        <w:rPr>
          <w:rFonts w:ascii="Times New Roman" w:hAnsi="Times New Roman" w:cs="Times New Roman"/>
          <w:bCs/>
          <w:sz w:val="28"/>
          <w:szCs w:val="28"/>
        </w:rPr>
      </w:pPr>
    </w:p>
    <w:p w14:paraId="45F4601F" w14:textId="77777777" w:rsidR="00AA1B9B" w:rsidRDefault="00AA1B9B" w:rsidP="00AA1B9B">
      <w:pPr>
        <w:pStyle w:val="Style47"/>
        <w:widowControl/>
        <w:jc w:val="both"/>
        <w:rPr>
          <w:rFonts w:ascii="Times New Roman" w:hAnsi="Times New Roman" w:cs="Times New Roman"/>
          <w:b/>
          <w:bCs/>
          <w:sz w:val="28"/>
          <w:szCs w:val="28"/>
        </w:rPr>
      </w:pPr>
      <w:r w:rsidRPr="00321F5F">
        <w:rPr>
          <w:rFonts w:ascii="Times New Roman" w:hAnsi="Times New Roman" w:cs="Times New Roman"/>
          <w:b/>
          <w:bCs/>
          <w:sz w:val="28"/>
          <w:szCs w:val="28"/>
        </w:rPr>
        <w:t>Тема № 2.2 Рабочий день и свободное время</w:t>
      </w:r>
    </w:p>
    <w:p w14:paraId="4B186C36"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Лексика</w:t>
      </w:r>
      <w:r w:rsidRPr="00321F5F">
        <w:rPr>
          <w:rFonts w:ascii="Times New Roman" w:hAnsi="Times New Roman" w:cs="Times New Roman"/>
          <w:bCs/>
          <w:sz w:val="28"/>
          <w:szCs w:val="28"/>
          <w:lang w:val="en-US"/>
        </w:rPr>
        <w:t>:</w:t>
      </w:r>
    </w:p>
    <w:p w14:paraId="02FC437D"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рутина</w:t>
      </w:r>
      <w:proofErr w:type="gramEnd"/>
      <w:r w:rsidRPr="00321F5F">
        <w:rPr>
          <w:rFonts w:ascii="Times New Roman" w:hAnsi="Times New Roman" w:cs="Times New Roman"/>
          <w:bCs/>
          <w:sz w:val="28"/>
          <w:szCs w:val="28"/>
          <w:lang w:val="en-US"/>
        </w:rPr>
        <w:t xml:space="preserve"> (go to college, have breakfast, take a shower etc.);</w:t>
      </w:r>
    </w:p>
    <w:p w14:paraId="22B5CD28"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 xml:space="preserve">- </w:t>
      </w:r>
      <w:proofErr w:type="gramStart"/>
      <w:r w:rsidRPr="00321F5F">
        <w:rPr>
          <w:rFonts w:ascii="Times New Roman" w:hAnsi="Times New Roman" w:cs="Times New Roman"/>
          <w:bCs/>
          <w:sz w:val="28"/>
          <w:szCs w:val="28"/>
        </w:rPr>
        <w:t>наречия</w:t>
      </w:r>
      <w:proofErr w:type="gramEnd"/>
      <w:r w:rsidRPr="00321F5F">
        <w:rPr>
          <w:rFonts w:ascii="Times New Roman" w:hAnsi="Times New Roman" w:cs="Times New Roman"/>
          <w:bCs/>
          <w:sz w:val="28"/>
          <w:szCs w:val="28"/>
          <w:lang w:val="en-US"/>
        </w:rPr>
        <w:t xml:space="preserve"> (always, never, rarely, sometimes etc.)</w:t>
      </w:r>
    </w:p>
    <w:p w14:paraId="338C3A98"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Грамматика:</w:t>
      </w:r>
    </w:p>
    <w:p w14:paraId="25B0B981"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времени;</w:t>
      </w:r>
    </w:p>
    <w:p w14:paraId="07C94D01"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509BC93F"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глагол с инфинитивом;</w:t>
      </w:r>
    </w:p>
    <w:p w14:paraId="03846456"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сослагательное наклонение</w:t>
      </w:r>
    </w:p>
    <w:p w14:paraId="0909E0AE"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love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enjoy</w:t>
      </w:r>
      <w:proofErr w:type="spellEnd"/>
      <w:r w:rsidRPr="00321F5F">
        <w:rPr>
          <w:rFonts w:ascii="Times New Roman" w:hAnsi="Times New Roman" w:cs="Times New Roman"/>
          <w:bCs/>
          <w:sz w:val="28"/>
          <w:szCs w:val="28"/>
        </w:rPr>
        <w:t xml:space="preserve"> + </w:t>
      </w:r>
      <w:proofErr w:type="spellStart"/>
      <w:r w:rsidRPr="00321F5F">
        <w:rPr>
          <w:rFonts w:ascii="Times New Roman" w:hAnsi="Times New Roman" w:cs="Times New Roman"/>
          <w:bCs/>
          <w:sz w:val="28"/>
          <w:szCs w:val="28"/>
        </w:rPr>
        <w:t>Infinitive</w:t>
      </w:r>
      <w:proofErr w:type="spellEnd"/>
      <w:r w:rsidRPr="00321F5F">
        <w:rPr>
          <w:rFonts w:ascii="Times New Roman" w:hAnsi="Times New Roman" w:cs="Times New Roman"/>
          <w:bCs/>
          <w:sz w:val="28"/>
          <w:szCs w:val="28"/>
        </w:rPr>
        <w:t>/</w:t>
      </w:r>
      <w:proofErr w:type="spellStart"/>
      <w:r w:rsidRPr="00321F5F">
        <w:rPr>
          <w:rFonts w:ascii="Times New Roman" w:hAnsi="Times New Roman" w:cs="Times New Roman"/>
          <w:bCs/>
          <w:sz w:val="28"/>
          <w:szCs w:val="28"/>
        </w:rPr>
        <w:t>ing</w:t>
      </w:r>
      <w:proofErr w:type="spellEnd"/>
      <w:r w:rsidRPr="00321F5F">
        <w:rPr>
          <w:rFonts w:ascii="Times New Roman" w:hAnsi="Times New Roman" w:cs="Times New Roman"/>
          <w:bCs/>
          <w:sz w:val="28"/>
          <w:szCs w:val="28"/>
        </w:rPr>
        <w:t>, типы вопросов, способы выражения будущего времени.</w:t>
      </w:r>
    </w:p>
    <w:p w14:paraId="5AFD37D8"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Рабочий день.</w:t>
      </w:r>
      <w:r>
        <w:rPr>
          <w:rFonts w:ascii="Times New Roman" w:hAnsi="Times New Roman" w:cs="Times New Roman"/>
          <w:bCs/>
          <w:sz w:val="28"/>
          <w:szCs w:val="28"/>
        </w:rPr>
        <w:t xml:space="preserve">  </w:t>
      </w:r>
      <w:r w:rsidRPr="00321F5F">
        <w:rPr>
          <w:rFonts w:ascii="Times New Roman" w:hAnsi="Times New Roman" w:cs="Times New Roman"/>
          <w:bCs/>
          <w:sz w:val="28"/>
          <w:szCs w:val="28"/>
        </w:rPr>
        <w:t>Работа с текстом, чтение, перевод.</w:t>
      </w:r>
      <w:r>
        <w:rPr>
          <w:rFonts w:ascii="Times New Roman" w:hAnsi="Times New Roman" w:cs="Times New Roman"/>
          <w:bCs/>
          <w:sz w:val="28"/>
          <w:szCs w:val="28"/>
        </w:rPr>
        <w:t xml:space="preserve"> </w:t>
      </w:r>
      <w:r w:rsidRPr="00321F5F">
        <w:rPr>
          <w:rFonts w:ascii="Times New Roman" w:hAnsi="Times New Roman" w:cs="Times New Roman"/>
          <w:bCs/>
          <w:sz w:val="28"/>
          <w:szCs w:val="28"/>
        </w:rPr>
        <w:t>Составление рассказа.</w:t>
      </w:r>
    </w:p>
    <w:p w14:paraId="3F5441FE"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Досуг. Хобби. Активный и пассивный отдых.</w:t>
      </w:r>
      <w:r w:rsidRPr="00321F5F">
        <w:t xml:space="preserve"> </w:t>
      </w:r>
      <w:r w:rsidRPr="00321F5F">
        <w:rPr>
          <w:rFonts w:ascii="Times New Roman" w:hAnsi="Times New Roman" w:cs="Times New Roman"/>
          <w:bCs/>
          <w:sz w:val="28"/>
          <w:szCs w:val="28"/>
        </w:rPr>
        <w:t>Работа с текстом, чтение, перевод. Составление диалога.</w:t>
      </w:r>
    </w:p>
    <w:p w14:paraId="1E749607" w14:textId="77777777" w:rsidR="00AA1B9B"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Молодежные субкультуры и организации. Составление доклада.</w:t>
      </w:r>
    </w:p>
    <w:p w14:paraId="79AC3B78" w14:textId="77777777" w:rsidR="00AA1B9B" w:rsidRDefault="00AA1B9B" w:rsidP="00AA1B9B">
      <w:pPr>
        <w:pStyle w:val="Style47"/>
        <w:widowControl/>
        <w:jc w:val="both"/>
        <w:rPr>
          <w:rFonts w:ascii="Times New Roman" w:hAnsi="Times New Roman" w:cs="Times New Roman"/>
          <w:bCs/>
          <w:sz w:val="28"/>
          <w:szCs w:val="28"/>
        </w:rPr>
      </w:pPr>
    </w:p>
    <w:p w14:paraId="5F725BE2" w14:textId="77777777" w:rsidR="00AA1B9B" w:rsidRDefault="00AA1B9B" w:rsidP="00AA1B9B">
      <w:pPr>
        <w:pStyle w:val="Style47"/>
        <w:widowControl/>
        <w:jc w:val="both"/>
        <w:rPr>
          <w:rFonts w:ascii="Times New Roman" w:hAnsi="Times New Roman" w:cs="Times New Roman"/>
          <w:b/>
          <w:bCs/>
          <w:sz w:val="28"/>
          <w:szCs w:val="28"/>
        </w:rPr>
      </w:pPr>
      <w:r>
        <w:rPr>
          <w:rFonts w:ascii="Times New Roman" w:hAnsi="Times New Roman" w:cs="Times New Roman"/>
          <w:b/>
          <w:bCs/>
          <w:sz w:val="28"/>
          <w:szCs w:val="28"/>
        </w:rPr>
        <w:t xml:space="preserve">Тема № 2.3 </w:t>
      </w:r>
      <w:r w:rsidRPr="00321F5F">
        <w:rPr>
          <w:rFonts w:ascii="Times New Roman" w:hAnsi="Times New Roman" w:cs="Times New Roman"/>
          <w:b/>
          <w:bCs/>
          <w:sz w:val="28"/>
          <w:szCs w:val="28"/>
        </w:rPr>
        <w:t>Городская и сельская жизнь.</w:t>
      </w:r>
    </w:p>
    <w:p w14:paraId="413BDF84"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Лексика:</w:t>
      </w:r>
    </w:p>
    <w:p w14:paraId="30FAB2CE"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предлоги направления;</w:t>
      </w:r>
    </w:p>
    <w:p w14:paraId="1CAA593D"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места в городе.</w:t>
      </w:r>
    </w:p>
    <w:p w14:paraId="4E2E28D0"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rPr>
        <w:t>Грамматика</w:t>
      </w:r>
      <w:r w:rsidRPr="00321F5F">
        <w:rPr>
          <w:rFonts w:ascii="Times New Roman" w:hAnsi="Times New Roman" w:cs="Times New Roman"/>
          <w:bCs/>
          <w:sz w:val="28"/>
          <w:szCs w:val="28"/>
          <w:lang w:val="en-US"/>
        </w:rPr>
        <w:t>:</w:t>
      </w:r>
    </w:p>
    <w:p w14:paraId="5BE0A17B" w14:textId="77777777" w:rsidR="00AA1B9B" w:rsidRPr="00321F5F" w:rsidRDefault="00AA1B9B" w:rsidP="00AA1B9B">
      <w:pPr>
        <w:pStyle w:val="Style47"/>
        <w:widowControl/>
        <w:jc w:val="both"/>
        <w:rPr>
          <w:rFonts w:ascii="Times New Roman" w:hAnsi="Times New Roman" w:cs="Times New Roman"/>
          <w:bCs/>
          <w:sz w:val="28"/>
          <w:szCs w:val="28"/>
          <w:lang w:val="en-US"/>
        </w:rPr>
      </w:pPr>
      <w:r w:rsidRPr="00321F5F">
        <w:rPr>
          <w:rFonts w:ascii="Times New Roman" w:hAnsi="Times New Roman" w:cs="Times New Roman"/>
          <w:bCs/>
          <w:sz w:val="28"/>
          <w:szCs w:val="28"/>
          <w:lang w:val="en-US"/>
        </w:rPr>
        <w:t>−</w:t>
      </w:r>
      <w:r w:rsidRPr="00321F5F">
        <w:rPr>
          <w:rFonts w:ascii="Times New Roman" w:hAnsi="Times New Roman" w:cs="Times New Roman"/>
          <w:bCs/>
          <w:sz w:val="28"/>
          <w:szCs w:val="28"/>
        </w:rPr>
        <w:t>модальные</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глаголы</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в</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этикетных</w:t>
      </w:r>
      <w:r w:rsidRPr="00321F5F">
        <w:rPr>
          <w:rFonts w:ascii="Times New Roman" w:hAnsi="Times New Roman" w:cs="Times New Roman"/>
          <w:bCs/>
          <w:sz w:val="28"/>
          <w:szCs w:val="28"/>
          <w:lang w:val="en-US"/>
        </w:rPr>
        <w:t xml:space="preserve"> </w:t>
      </w:r>
      <w:r w:rsidRPr="00321F5F">
        <w:rPr>
          <w:rFonts w:ascii="Times New Roman" w:hAnsi="Times New Roman" w:cs="Times New Roman"/>
          <w:bCs/>
          <w:sz w:val="28"/>
          <w:szCs w:val="28"/>
        </w:rPr>
        <w:t>формулах</w:t>
      </w:r>
      <w:r w:rsidRPr="00321F5F">
        <w:rPr>
          <w:rFonts w:ascii="Times New Roman" w:hAnsi="Times New Roman" w:cs="Times New Roman"/>
          <w:bCs/>
          <w:sz w:val="28"/>
          <w:szCs w:val="28"/>
          <w:lang w:val="en-US"/>
        </w:rPr>
        <w:t xml:space="preserve"> (Can/ </w:t>
      </w:r>
      <w:proofErr w:type="spellStart"/>
      <w:r w:rsidRPr="00321F5F">
        <w:rPr>
          <w:rFonts w:ascii="Times New Roman" w:hAnsi="Times New Roman" w:cs="Times New Roman"/>
          <w:bCs/>
          <w:sz w:val="28"/>
          <w:szCs w:val="28"/>
          <w:lang w:val="en-US"/>
        </w:rPr>
        <w:t>may</w:t>
      </w:r>
      <w:proofErr w:type="spellEnd"/>
      <w:r w:rsidRPr="00321F5F">
        <w:rPr>
          <w:rFonts w:ascii="Times New Roman" w:hAnsi="Times New Roman" w:cs="Times New Roman"/>
          <w:bCs/>
          <w:sz w:val="28"/>
          <w:szCs w:val="28"/>
          <w:lang w:val="en-US"/>
        </w:rPr>
        <w:t xml:space="preserve"> I help you</w:t>
      </w:r>
      <w:proofErr w:type="gramStart"/>
      <w:r w:rsidRPr="00321F5F">
        <w:rPr>
          <w:rFonts w:ascii="Times New Roman" w:hAnsi="Times New Roman" w:cs="Times New Roman"/>
          <w:bCs/>
          <w:sz w:val="28"/>
          <w:szCs w:val="28"/>
          <w:lang w:val="en-US"/>
        </w:rPr>
        <w:t>?,</w:t>
      </w:r>
      <w:proofErr w:type="gramEnd"/>
      <w:r w:rsidRPr="00321F5F">
        <w:rPr>
          <w:rFonts w:ascii="Times New Roman" w:hAnsi="Times New Roman" w:cs="Times New Roman"/>
          <w:bCs/>
          <w:sz w:val="28"/>
          <w:szCs w:val="28"/>
          <w:lang w:val="en-US"/>
        </w:rPr>
        <w:t xml:space="preserve"> Should you have any questions . . . , Should you need any further information . . . </w:t>
      </w:r>
      <w:r w:rsidRPr="00321F5F">
        <w:rPr>
          <w:rFonts w:ascii="Times New Roman" w:hAnsi="Times New Roman" w:cs="Times New Roman"/>
          <w:bCs/>
          <w:sz w:val="28"/>
          <w:szCs w:val="28"/>
        </w:rPr>
        <w:t>и</w:t>
      </w:r>
      <w:r w:rsidRPr="00321F5F">
        <w:rPr>
          <w:rFonts w:ascii="Times New Roman" w:hAnsi="Times New Roman" w:cs="Times New Roman"/>
          <w:bCs/>
          <w:sz w:val="28"/>
          <w:szCs w:val="28"/>
          <w:lang w:val="en-US"/>
        </w:rPr>
        <w:t xml:space="preserve"> </w:t>
      </w:r>
      <w:proofErr w:type="spellStart"/>
      <w:r w:rsidRPr="00321F5F">
        <w:rPr>
          <w:rFonts w:ascii="Times New Roman" w:hAnsi="Times New Roman" w:cs="Times New Roman"/>
          <w:bCs/>
          <w:sz w:val="28"/>
          <w:szCs w:val="28"/>
        </w:rPr>
        <w:t>др</w:t>
      </w:r>
      <w:proofErr w:type="spellEnd"/>
      <w:r w:rsidRPr="00321F5F">
        <w:rPr>
          <w:rFonts w:ascii="Times New Roman" w:hAnsi="Times New Roman" w:cs="Times New Roman"/>
          <w:bCs/>
          <w:sz w:val="28"/>
          <w:szCs w:val="28"/>
          <w:lang w:val="en-US"/>
        </w:rPr>
        <w:t>.);</w:t>
      </w:r>
    </w:p>
    <w:p w14:paraId="539FD76E"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−специальные вопросы;</w:t>
      </w:r>
    </w:p>
    <w:p w14:paraId="36187872" w14:textId="77777777" w:rsidR="00AA1B9B" w:rsidRPr="00321F5F" w:rsidRDefault="00AA1B9B" w:rsidP="00AA1B9B">
      <w:pPr>
        <w:pStyle w:val="Style47"/>
        <w:widowControl/>
        <w:jc w:val="both"/>
        <w:rPr>
          <w:rFonts w:ascii="Times New Roman" w:hAnsi="Times New Roman" w:cs="Times New Roman"/>
          <w:bCs/>
          <w:sz w:val="28"/>
          <w:szCs w:val="28"/>
        </w:rPr>
      </w:pPr>
      <w:proofErr w:type="gramStart"/>
      <w:r w:rsidRPr="00321F5F">
        <w:rPr>
          <w:rFonts w:ascii="Times New Roman" w:hAnsi="Times New Roman" w:cs="Times New Roman"/>
          <w:bCs/>
          <w:sz w:val="28"/>
          <w:szCs w:val="28"/>
        </w:rPr>
        <w:t>- вопросительные предложения – формулы вежливости (</w:t>
      </w:r>
      <w:proofErr w:type="spellStart"/>
      <w:r w:rsidRPr="00321F5F">
        <w:rPr>
          <w:rFonts w:ascii="Times New Roman" w:hAnsi="Times New Roman" w:cs="Times New Roman"/>
          <w:bCs/>
          <w:sz w:val="28"/>
          <w:szCs w:val="28"/>
        </w:rPr>
        <w:t>Could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please</w:t>
      </w:r>
      <w:proofErr w:type="spellEnd"/>
      <w:r w:rsidRPr="00321F5F">
        <w:rPr>
          <w:rFonts w:ascii="Times New Roman" w:hAnsi="Times New Roman" w:cs="Times New Roman"/>
          <w:bCs/>
          <w:sz w:val="28"/>
          <w:szCs w:val="28"/>
        </w:rPr>
        <w:t>?</w:t>
      </w:r>
      <w:proofErr w:type="gram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Would</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you</w:t>
      </w:r>
      <w:proofErr w:type="spellEnd"/>
      <w:r w:rsidRPr="00321F5F">
        <w:rPr>
          <w:rFonts w:ascii="Times New Roman" w:hAnsi="Times New Roman" w:cs="Times New Roman"/>
          <w:bCs/>
          <w:sz w:val="28"/>
          <w:szCs w:val="28"/>
        </w:rPr>
        <w:t xml:space="preserve"> </w:t>
      </w:r>
      <w:proofErr w:type="spellStart"/>
      <w:r w:rsidRPr="00321F5F">
        <w:rPr>
          <w:rFonts w:ascii="Times New Roman" w:hAnsi="Times New Roman" w:cs="Times New Roman"/>
          <w:bCs/>
          <w:sz w:val="28"/>
          <w:szCs w:val="28"/>
        </w:rPr>
        <w:t>like</w:t>
      </w:r>
      <w:proofErr w:type="spellEnd"/>
      <w:r w:rsidRPr="00321F5F">
        <w:rPr>
          <w:rFonts w:ascii="Times New Roman" w:hAnsi="Times New Roman" w:cs="Times New Roman"/>
          <w:bCs/>
          <w:sz w:val="28"/>
          <w:szCs w:val="28"/>
        </w:rPr>
        <w:t xml:space="preserve">? </w:t>
      </w:r>
      <w:proofErr w:type="spellStart"/>
      <w:proofErr w:type="gramStart"/>
      <w:r w:rsidRPr="00321F5F">
        <w:rPr>
          <w:rFonts w:ascii="Times New Roman" w:hAnsi="Times New Roman" w:cs="Times New Roman"/>
          <w:bCs/>
          <w:sz w:val="28"/>
          <w:szCs w:val="28"/>
        </w:rPr>
        <w:t>Shall</w:t>
      </w:r>
      <w:proofErr w:type="spellEnd"/>
      <w:r w:rsidRPr="00321F5F">
        <w:rPr>
          <w:rFonts w:ascii="Times New Roman" w:hAnsi="Times New Roman" w:cs="Times New Roman"/>
          <w:bCs/>
          <w:sz w:val="28"/>
          <w:szCs w:val="28"/>
        </w:rPr>
        <w:t xml:space="preserve"> I..?);</w:t>
      </w:r>
      <w:proofErr w:type="gramEnd"/>
    </w:p>
    <w:p w14:paraId="63D16CF4"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−предлоги направления;</w:t>
      </w:r>
    </w:p>
    <w:p w14:paraId="744DA7AD"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 xml:space="preserve">- наречия, обозначающие направление. </w:t>
      </w:r>
    </w:p>
    <w:p w14:paraId="62268C49"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Лекция. Города и деревни.</w:t>
      </w:r>
    </w:p>
    <w:p w14:paraId="7BE0B0D8"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Особенности проживания в городской и сельской местности.</w:t>
      </w:r>
      <w:r>
        <w:rPr>
          <w:rFonts w:ascii="Times New Roman" w:hAnsi="Times New Roman" w:cs="Times New Roman"/>
          <w:bCs/>
          <w:sz w:val="28"/>
          <w:szCs w:val="28"/>
        </w:rPr>
        <w:t xml:space="preserve"> Чтение и перевод текста.</w:t>
      </w:r>
      <w:r w:rsidRPr="00321F5F">
        <w:rPr>
          <w:rFonts w:ascii="Times New Roman" w:hAnsi="Times New Roman" w:cs="Times New Roman"/>
          <w:bCs/>
          <w:sz w:val="28"/>
          <w:szCs w:val="28"/>
        </w:rPr>
        <w:t xml:space="preserve"> Составление рассказа.</w:t>
      </w:r>
    </w:p>
    <w:p w14:paraId="75ED56FC"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lastRenderedPageBreak/>
        <w:t>Инфраструктура. Как спросить и указать дорогу. Составление диалога.</w:t>
      </w:r>
    </w:p>
    <w:p w14:paraId="2D2EFFF4" w14:textId="77777777" w:rsidR="00AA1B9B" w:rsidRPr="00321F5F" w:rsidRDefault="00AA1B9B" w:rsidP="00AA1B9B">
      <w:pPr>
        <w:pStyle w:val="Style47"/>
        <w:widowControl/>
        <w:jc w:val="both"/>
        <w:rPr>
          <w:rFonts w:ascii="Times New Roman" w:hAnsi="Times New Roman" w:cs="Times New Roman"/>
          <w:bCs/>
          <w:sz w:val="28"/>
          <w:szCs w:val="28"/>
        </w:rPr>
      </w:pPr>
      <w:r w:rsidRPr="00321F5F">
        <w:rPr>
          <w:rFonts w:ascii="Times New Roman" w:hAnsi="Times New Roman" w:cs="Times New Roman"/>
          <w:bCs/>
          <w:sz w:val="28"/>
          <w:szCs w:val="28"/>
        </w:rPr>
        <w:t>Моя малая родина. Составление доклада.</w:t>
      </w:r>
    </w:p>
    <w:p w14:paraId="7F1DF799"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14:paraId="3BB09F1F"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2.4 </w:t>
      </w:r>
      <w:r w:rsidRPr="00500D18">
        <w:rPr>
          <w:b/>
          <w:bCs/>
          <w:sz w:val="28"/>
          <w:szCs w:val="28"/>
        </w:rPr>
        <w:t>Покупки</w:t>
      </w:r>
    </w:p>
    <w:p w14:paraId="01D52987"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В</w:t>
      </w:r>
      <w:r>
        <w:rPr>
          <w:bCs/>
          <w:sz w:val="28"/>
          <w:szCs w:val="28"/>
        </w:rPr>
        <w:t>ведение лексики по теме.</w:t>
      </w:r>
    </w:p>
    <w:p w14:paraId="69A6DB89"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Грамматика:</w:t>
      </w:r>
    </w:p>
    <w:p w14:paraId="4140F927"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исчисляемые и неисчисляемые;</w:t>
      </w:r>
    </w:p>
    <w:p w14:paraId="74A32A9A"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Pr>
          <w:bCs/>
          <w:sz w:val="28"/>
          <w:szCs w:val="28"/>
          <w:lang w:val="en-US"/>
        </w:rPr>
        <w:t>−</w:t>
      </w:r>
      <w:r w:rsidRPr="00500D18">
        <w:rPr>
          <w:bCs/>
          <w:sz w:val="28"/>
          <w:szCs w:val="28"/>
        </w:rPr>
        <w:t>употребление</w:t>
      </w:r>
      <w:r w:rsidRPr="00500D18">
        <w:rPr>
          <w:bCs/>
          <w:sz w:val="28"/>
          <w:szCs w:val="28"/>
          <w:lang w:val="en-US"/>
        </w:rPr>
        <w:t xml:space="preserve"> </w:t>
      </w:r>
      <w:r w:rsidRPr="00500D18">
        <w:rPr>
          <w:bCs/>
          <w:sz w:val="28"/>
          <w:szCs w:val="28"/>
        </w:rPr>
        <w:t>слов</w:t>
      </w:r>
      <w:r w:rsidRPr="00500D18">
        <w:rPr>
          <w:bCs/>
          <w:sz w:val="28"/>
          <w:szCs w:val="28"/>
          <w:lang w:val="en-US"/>
        </w:rPr>
        <w:t xml:space="preserve"> many, much, a lot of, little, few, a few </w:t>
      </w:r>
      <w:r w:rsidRPr="00500D18">
        <w:rPr>
          <w:bCs/>
          <w:sz w:val="28"/>
          <w:szCs w:val="28"/>
        </w:rPr>
        <w:t>с</w:t>
      </w:r>
      <w:r w:rsidRPr="00500D18">
        <w:rPr>
          <w:bCs/>
          <w:sz w:val="28"/>
          <w:szCs w:val="28"/>
          <w:lang w:val="en-US"/>
        </w:rPr>
        <w:t xml:space="preserve"> </w:t>
      </w:r>
      <w:r w:rsidRPr="00500D18">
        <w:rPr>
          <w:bCs/>
          <w:sz w:val="28"/>
          <w:szCs w:val="28"/>
        </w:rPr>
        <w:t>существительными</w:t>
      </w:r>
      <w:r w:rsidRPr="00500D18">
        <w:rPr>
          <w:bCs/>
          <w:sz w:val="28"/>
          <w:szCs w:val="28"/>
          <w:lang w:val="en-US"/>
        </w:rPr>
        <w:t>;</w:t>
      </w:r>
    </w:p>
    <w:p w14:paraId="32A64331"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артикли: определенный, неопределенный, нулевой; </w:t>
      </w:r>
    </w:p>
    <w:p w14:paraId="2F6C8259"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артиклей;</w:t>
      </w:r>
    </w:p>
    <w:p w14:paraId="70D1581C"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арифметические действия и вычисления.</w:t>
      </w:r>
    </w:p>
    <w:p w14:paraId="2A2E2AD3"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xml:space="preserve"> Виды магазинов. Ассортимент товаров. Составление доклада.</w:t>
      </w:r>
    </w:p>
    <w:p w14:paraId="482DB5D8"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Совершение покупок.</w:t>
      </w:r>
      <w:r>
        <w:rPr>
          <w:bCs/>
          <w:sz w:val="28"/>
          <w:szCs w:val="28"/>
        </w:rPr>
        <w:t xml:space="preserve"> Чтение и перевод диалогов по теме.</w:t>
      </w:r>
      <w:r w:rsidRPr="00500D18">
        <w:rPr>
          <w:bCs/>
          <w:sz w:val="28"/>
          <w:szCs w:val="28"/>
        </w:rPr>
        <w:t xml:space="preserve"> Составление диалога.</w:t>
      </w:r>
    </w:p>
    <w:p w14:paraId="1CA60D77"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295F5A96"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00D18">
        <w:rPr>
          <w:b/>
          <w:bCs/>
          <w:sz w:val="28"/>
          <w:szCs w:val="28"/>
        </w:rPr>
        <w:t>Тема № 2.5 Еда</w:t>
      </w:r>
    </w:p>
    <w:p w14:paraId="4A22E37D"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Введение лексики по теме.</w:t>
      </w:r>
    </w:p>
    <w:p w14:paraId="377E18B0"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Г</w:t>
      </w:r>
      <w:r w:rsidRPr="00500D18">
        <w:rPr>
          <w:bCs/>
          <w:sz w:val="28"/>
          <w:szCs w:val="28"/>
        </w:rPr>
        <w:t>рамматика:</w:t>
      </w:r>
    </w:p>
    <w:p w14:paraId="7B85EF73"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образование множественного числа с помощью внешней и внутренней флексии;</w:t>
      </w:r>
    </w:p>
    <w:p w14:paraId="5C4014F9"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 xml:space="preserve">множественное число существительных, заимствованных из греческого и латинского языков; </w:t>
      </w:r>
    </w:p>
    <w:p w14:paraId="21717A96"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существительные, имеющие одну форму для единственного и множественного числа;</w:t>
      </w:r>
    </w:p>
    <w:p w14:paraId="19789613"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чтение и правописание окончаний.</w:t>
      </w:r>
    </w:p>
    <w:p w14:paraId="4222189D"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Традиции питания.</w:t>
      </w:r>
    </w:p>
    <w:p w14:paraId="31172457"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Изучение способов</w:t>
      </w:r>
      <w:r w:rsidRPr="00500D18">
        <w:rPr>
          <w:bCs/>
          <w:sz w:val="28"/>
          <w:szCs w:val="28"/>
        </w:rPr>
        <w:t xml:space="preserve"> приготовле</w:t>
      </w:r>
      <w:r>
        <w:rPr>
          <w:bCs/>
          <w:sz w:val="28"/>
          <w:szCs w:val="28"/>
        </w:rPr>
        <w:t>ния пищи. Составление рассказа.</w:t>
      </w:r>
    </w:p>
    <w:p w14:paraId="5FD9E742"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Традиции питания. В кафе, в ресторане, в столовой.</w:t>
      </w:r>
      <w:r>
        <w:rPr>
          <w:bCs/>
          <w:sz w:val="28"/>
          <w:szCs w:val="28"/>
        </w:rPr>
        <w:t xml:space="preserve"> Чтение и перевод текстов по теме.</w:t>
      </w:r>
      <w:r w:rsidRPr="00500D18">
        <w:rPr>
          <w:bCs/>
          <w:sz w:val="28"/>
          <w:szCs w:val="28"/>
        </w:rPr>
        <w:t xml:space="preserve"> Составление диалога.</w:t>
      </w:r>
    </w:p>
    <w:p w14:paraId="4589BE05"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Еда полезная и вредная. Составление доклада.</w:t>
      </w:r>
    </w:p>
    <w:p w14:paraId="504BA6FF"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1527509"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Pr>
          <w:b/>
          <w:bCs/>
          <w:sz w:val="28"/>
          <w:szCs w:val="28"/>
        </w:rPr>
        <w:t xml:space="preserve">Тема № 2.6 </w:t>
      </w:r>
      <w:r w:rsidRPr="00500D18">
        <w:rPr>
          <w:b/>
          <w:bCs/>
          <w:sz w:val="28"/>
          <w:szCs w:val="28"/>
        </w:rPr>
        <w:t>Здоровье и спорт</w:t>
      </w:r>
    </w:p>
    <w:p w14:paraId="53607910"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Лексика:</w:t>
      </w:r>
    </w:p>
    <w:p w14:paraId="37114DC1"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правильное питание (</w:t>
      </w:r>
      <w:proofErr w:type="spellStart"/>
      <w:r w:rsidRPr="00500D18">
        <w:rPr>
          <w:bCs/>
          <w:sz w:val="28"/>
          <w:szCs w:val="28"/>
        </w:rPr>
        <w:t>diet</w:t>
      </w:r>
      <w:proofErr w:type="spellEnd"/>
      <w:r w:rsidRPr="00500D18">
        <w:rPr>
          <w:bCs/>
          <w:sz w:val="28"/>
          <w:szCs w:val="28"/>
        </w:rPr>
        <w:t xml:space="preserve">, </w:t>
      </w:r>
      <w:proofErr w:type="spellStart"/>
      <w:r w:rsidRPr="00500D18">
        <w:rPr>
          <w:bCs/>
          <w:sz w:val="28"/>
          <w:szCs w:val="28"/>
        </w:rPr>
        <w:t>protein</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2DE0BC7B"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названия видов спорта (</w:t>
      </w:r>
      <w:proofErr w:type="spellStart"/>
      <w:r w:rsidRPr="00500D18">
        <w:rPr>
          <w:bCs/>
          <w:sz w:val="28"/>
          <w:szCs w:val="28"/>
        </w:rPr>
        <w:t>football</w:t>
      </w:r>
      <w:proofErr w:type="spellEnd"/>
      <w:r w:rsidRPr="00500D18">
        <w:rPr>
          <w:bCs/>
          <w:sz w:val="28"/>
          <w:szCs w:val="28"/>
        </w:rPr>
        <w:t xml:space="preserve">, </w:t>
      </w:r>
      <w:proofErr w:type="spellStart"/>
      <w:r w:rsidRPr="00500D18">
        <w:rPr>
          <w:bCs/>
          <w:sz w:val="28"/>
          <w:szCs w:val="28"/>
        </w:rPr>
        <w:t>yoga</w:t>
      </w:r>
      <w:proofErr w:type="spellEnd"/>
      <w:r w:rsidRPr="00500D18">
        <w:rPr>
          <w:bCs/>
          <w:sz w:val="28"/>
          <w:szCs w:val="28"/>
        </w:rPr>
        <w:t xml:space="preserve">, </w:t>
      </w:r>
      <w:proofErr w:type="spellStart"/>
      <w:r w:rsidRPr="00500D18">
        <w:rPr>
          <w:bCs/>
          <w:sz w:val="28"/>
          <w:szCs w:val="28"/>
        </w:rPr>
        <w:t>rowing</w:t>
      </w:r>
      <w:proofErr w:type="spellEnd"/>
      <w:r w:rsidRPr="00500D18">
        <w:rPr>
          <w:bCs/>
          <w:sz w:val="28"/>
          <w:szCs w:val="28"/>
        </w:rPr>
        <w:t xml:space="preserve">, </w:t>
      </w:r>
      <w:proofErr w:type="spellStart"/>
      <w:r w:rsidRPr="00500D18">
        <w:rPr>
          <w:bCs/>
          <w:sz w:val="28"/>
          <w:szCs w:val="28"/>
        </w:rPr>
        <w:t>etc</w:t>
      </w:r>
      <w:proofErr w:type="spellEnd"/>
      <w:r w:rsidRPr="00500D18">
        <w:rPr>
          <w:bCs/>
          <w:sz w:val="28"/>
          <w:szCs w:val="28"/>
        </w:rPr>
        <w:t>.);</w:t>
      </w:r>
    </w:p>
    <w:p w14:paraId="21AB8C95"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 лексика по теме Болезни.</w:t>
      </w:r>
    </w:p>
    <w:p w14:paraId="4D3CF80F"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Грамматика:</w:t>
      </w:r>
    </w:p>
    <w:p w14:paraId="37053FAD"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gramStart"/>
      <w:r>
        <w:rPr>
          <w:bCs/>
          <w:sz w:val="28"/>
          <w:szCs w:val="28"/>
        </w:rPr>
        <w:t>−</w:t>
      </w:r>
      <w:r w:rsidRPr="00500D18">
        <w:rPr>
          <w:bCs/>
          <w:sz w:val="28"/>
          <w:szCs w:val="28"/>
        </w:rPr>
        <w:t>простое прошедшее время (образование и функции в действительном и страдательном залоге.</w:t>
      </w:r>
      <w:proofErr w:type="gramEnd"/>
      <w:r w:rsidRPr="00500D18">
        <w:rPr>
          <w:bCs/>
          <w:sz w:val="28"/>
          <w:szCs w:val="28"/>
        </w:rPr>
        <w:t xml:space="preserve"> Чтение и правописание окончаний в настоящем и прошедшем времени. </w:t>
      </w:r>
      <w:proofErr w:type="gramStart"/>
      <w:r w:rsidRPr="00500D18">
        <w:rPr>
          <w:bCs/>
          <w:sz w:val="28"/>
          <w:szCs w:val="28"/>
        </w:rPr>
        <w:t>Слова — маркеры времени)</w:t>
      </w:r>
      <w:proofErr w:type="gramEnd"/>
    </w:p>
    <w:p w14:paraId="5F689CB9"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правильные и неправильные глаголы</w:t>
      </w:r>
    </w:p>
    <w:p w14:paraId="4B514CFB"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условные предложения I, II, III типов;</w:t>
      </w:r>
    </w:p>
    <w:p w14:paraId="090328FB"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00D18">
        <w:rPr>
          <w:bCs/>
          <w:sz w:val="28"/>
          <w:szCs w:val="28"/>
        </w:rPr>
        <w:t>прямая речь.</w:t>
      </w:r>
    </w:p>
    <w:p w14:paraId="5947D8F5"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Лекция. Здоровый образ жизни.</w:t>
      </w:r>
    </w:p>
    <w:p w14:paraId="345B1C8D" w14:textId="77777777" w:rsidR="00AA1B9B" w:rsidRPr="00500D1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lastRenderedPageBreak/>
        <w:t>Здоровый образ жизни.</w:t>
      </w:r>
      <w:r>
        <w:rPr>
          <w:bCs/>
          <w:sz w:val="28"/>
          <w:szCs w:val="28"/>
        </w:rPr>
        <w:t xml:space="preserve"> Чтение и перевод текстов по </w:t>
      </w:r>
      <w:proofErr w:type="spellStart"/>
      <w:r>
        <w:rPr>
          <w:bCs/>
          <w:sz w:val="28"/>
          <w:szCs w:val="28"/>
        </w:rPr>
        <w:t>теме</w:t>
      </w:r>
      <w:proofErr w:type="gramStart"/>
      <w:r>
        <w:rPr>
          <w:bCs/>
          <w:sz w:val="28"/>
          <w:szCs w:val="28"/>
        </w:rPr>
        <w:t>.</w:t>
      </w:r>
      <w:r w:rsidRPr="00500D18">
        <w:rPr>
          <w:bCs/>
          <w:sz w:val="28"/>
          <w:szCs w:val="28"/>
        </w:rPr>
        <w:t>С</w:t>
      </w:r>
      <w:proofErr w:type="gramEnd"/>
      <w:r w:rsidRPr="00500D18">
        <w:rPr>
          <w:bCs/>
          <w:sz w:val="28"/>
          <w:szCs w:val="28"/>
        </w:rPr>
        <w:t>оставление</w:t>
      </w:r>
      <w:proofErr w:type="spellEnd"/>
      <w:r w:rsidRPr="00500D18">
        <w:rPr>
          <w:bCs/>
          <w:sz w:val="28"/>
          <w:szCs w:val="28"/>
        </w:rPr>
        <w:t xml:space="preserve"> монолога.</w:t>
      </w:r>
    </w:p>
    <w:p w14:paraId="26631621"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Физическая культура и сп</w:t>
      </w:r>
      <w:r>
        <w:rPr>
          <w:bCs/>
          <w:sz w:val="28"/>
          <w:szCs w:val="28"/>
        </w:rPr>
        <w:t xml:space="preserve">орт. Роль  спорта в нашей жизни. Важность занятий </w:t>
      </w:r>
      <w:proofErr w:type="spellStart"/>
      <w:r>
        <w:rPr>
          <w:bCs/>
          <w:sz w:val="28"/>
          <w:szCs w:val="28"/>
        </w:rPr>
        <w:t>спортом</w:t>
      </w:r>
      <w:proofErr w:type="gramStart"/>
      <w:r>
        <w:rPr>
          <w:bCs/>
          <w:sz w:val="28"/>
          <w:szCs w:val="28"/>
        </w:rPr>
        <w:t>.С</w:t>
      </w:r>
      <w:proofErr w:type="gramEnd"/>
      <w:r>
        <w:rPr>
          <w:bCs/>
          <w:sz w:val="28"/>
          <w:szCs w:val="28"/>
        </w:rPr>
        <w:t>оставление</w:t>
      </w:r>
      <w:proofErr w:type="spellEnd"/>
      <w:r>
        <w:rPr>
          <w:bCs/>
          <w:sz w:val="28"/>
          <w:szCs w:val="28"/>
        </w:rPr>
        <w:t xml:space="preserve"> монолога</w:t>
      </w:r>
    </w:p>
    <w:p w14:paraId="4254BFB6"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Занятия физической</w:t>
      </w:r>
      <w:r>
        <w:rPr>
          <w:bCs/>
          <w:sz w:val="28"/>
          <w:szCs w:val="28"/>
        </w:rPr>
        <w:t xml:space="preserve"> культурой. Физическая культура и здоровье молодежи. Составление доклада.</w:t>
      </w:r>
    </w:p>
    <w:p w14:paraId="484B8D25"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00D18">
        <w:rPr>
          <w:bCs/>
          <w:sz w:val="28"/>
          <w:szCs w:val="28"/>
        </w:rPr>
        <w:t>Посещение врача.</w:t>
      </w:r>
      <w:r>
        <w:rPr>
          <w:bCs/>
          <w:sz w:val="28"/>
          <w:szCs w:val="28"/>
        </w:rPr>
        <w:t xml:space="preserve"> Чтение и перевод диалогов по теме.</w:t>
      </w:r>
      <w:r w:rsidRPr="00500D18">
        <w:rPr>
          <w:bCs/>
          <w:sz w:val="28"/>
          <w:szCs w:val="28"/>
        </w:rPr>
        <w:t xml:space="preserve"> Составление диалога.</w:t>
      </w:r>
    </w:p>
    <w:p w14:paraId="1572B117"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6C00815D" w14:textId="77777777" w:rsidR="00AA1B9B" w:rsidRPr="00F3756A"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w:t>
      </w:r>
      <w:r w:rsidRPr="00F3756A">
        <w:rPr>
          <w:b/>
          <w:bCs/>
          <w:sz w:val="28"/>
          <w:szCs w:val="28"/>
        </w:rPr>
        <w:t xml:space="preserve"> № 2.7 </w:t>
      </w:r>
      <w:r w:rsidRPr="005A5D62">
        <w:rPr>
          <w:b/>
          <w:bCs/>
          <w:sz w:val="28"/>
          <w:szCs w:val="28"/>
        </w:rPr>
        <w:t>Путешествия</w:t>
      </w:r>
    </w:p>
    <w:p w14:paraId="6A6FCDF6" w14:textId="77777777" w:rsidR="00AA1B9B" w:rsidRPr="00F3756A"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Лексика</w:t>
      </w:r>
      <w:r w:rsidRPr="00F3756A">
        <w:rPr>
          <w:bCs/>
          <w:sz w:val="28"/>
          <w:szCs w:val="28"/>
        </w:rPr>
        <w:t>:</w:t>
      </w:r>
    </w:p>
    <w:p w14:paraId="5E3D35E6"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путешествий</w:t>
      </w:r>
      <w:r w:rsidRPr="005A5D62">
        <w:rPr>
          <w:bCs/>
          <w:sz w:val="28"/>
          <w:szCs w:val="28"/>
          <w:lang w:val="en-US"/>
        </w:rPr>
        <w:t xml:space="preserve"> (travelling by plane, by train etc.);</w:t>
      </w:r>
    </w:p>
    <w:p w14:paraId="6D49A918"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виды</w:t>
      </w:r>
      <w:proofErr w:type="gramEnd"/>
      <w:r w:rsidRPr="005A5D62">
        <w:rPr>
          <w:bCs/>
          <w:sz w:val="28"/>
          <w:szCs w:val="28"/>
          <w:lang w:val="en-US"/>
        </w:rPr>
        <w:t xml:space="preserve"> </w:t>
      </w:r>
      <w:r w:rsidRPr="005A5D62">
        <w:rPr>
          <w:bCs/>
          <w:sz w:val="28"/>
          <w:szCs w:val="28"/>
        </w:rPr>
        <w:t>транспорта</w:t>
      </w:r>
      <w:r w:rsidRPr="005A5D62">
        <w:rPr>
          <w:bCs/>
          <w:sz w:val="28"/>
          <w:szCs w:val="28"/>
          <w:lang w:val="en-US"/>
        </w:rPr>
        <w:t xml:space="preserve"> (bus, car, plane etc.)</w:t>
      </w:r>
    </w:p>
    <w:p w14:paraId="3DE8F72E"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Грамматика:</w:t>
      </w:r>
    </w:p>
    <w:p w14:paraId="2D5F641F"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настоящее совершенное действие (образование и функции в действительном и страдательном залоге; слова — маркеры времени);</w:t>
      </w:r>
    </w:p>
    <w:p w14:paraId="3F90CCE2"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инфинитив, его формы;</w:t>
      </w:r>
    </w:p>
    <w:p w14:paraId="3110C8DA"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неопределенные местоимения;</w:t>
      </w:r>
    </w:p>
    <w:p w14:paraId="6BF6295C"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образование степеней сравнения наречий;</w:t>
      </w:r>
    </w:p>
    <w:p w14:paraId="5D9DAA47"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5A5D62">
        <w:rPr>
          <w:bCs/>
          <w:sz w:val="28"/>
          <w:szCs w:val="28"/>
        </w:rPr>
        <w:t>наречия места.</w:t>
      </w:r>
    </w:p>
    <w:p w14:paraId="049A4960"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Правила этикета в разных странах.</w:t>
      </w:r>
    </w:p>
    <w:p w14:paraId="2DFDAAB6"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Экскурсии. Путешествия.</w:t>
      </w:r>
      <w:r>
        <w:rPr>
          <w:bCs/>
          <w:sz w:val="28"/>
          <w:szCs w:val="28"/>
        </w:rPr>
        <w:t xml:space="preserve"> Роль путешествий в жизни человека. Путешествия в страны изучаемого языка.</w:t>
      </w:r>
      <w:r w:rsidRPr="005A5D62">
        <w:rPr>
          <w:bCs/>
          <w:sz w:val="28"/>
          <w:szCs w:val="28"/>
        </w:rPr>
        <w:t xml:space="preserve"> Составление монолога.</w:t>
      </w:r>
    </w:p>
    <w:p w14:paraId="778AE2DA"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Средства передвижения, транспорт. Составление монолога.</w:t>
      </w:r>
    </w:p>
    <w:p w14:paraId="262DC420"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Основные достопримечательности стран изучаемого языка. Чтение и перевод текстов по теме.</w:t>
      </w:r>
      <w:r w:rsidRPr="005A5D62">
        <w:rPr>
          <w:bCs/>
          <w:sz w:val="28"/>
          <w:szCs w:val="28"/>
        </w:rPr>
        <w:t xml:space="preserve"> Составление диалога.</w:t>
      </w:r>
    </w:p>
    <w:p w14:paraId="44C9CE13"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CF38F90"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5A5D62">
        <w:rPr>
          <w:b/>
          <w:bCs/>
          <w:sz w:val="28"/>
          <w:szCs w:val="28"/>
        </w:rPr>
        <w:t>Тема № 2.8 Российская Федерация</w:t>
      </w:r>
    </w:p>
    <w:p w14:paraId="76D746EC" w14:textId="3825A3EA" w:rsidR="00AA1B9B" w:rsidRPr="005A5D62" w:rsidRDefault="005A5931"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931">
        <w:rPr>
          <w:bCs/>
          <w:sz w:val="28"/>
          <w:szCs w:val="28"/>
        </w:rPr>
        <w:t>Введение лексики по теме</w:t>
      </w:r>
    </w:p>
    <w:p w14:paraId="5117F265" w14:textId="77777777" w:rsidR="00AA1B9B" w:rsidRPr="005A5931"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Грамматика</w:t>
      </w:r>
      <w:r w:rsidRPr="005A5931">
        <w:rPr>
          <w:bCs/>
          <w:sz w:val="28"/>
          <w:szCs w:val="28"/>
        </w:rPr>
        <w:t>:</w:t>
      </w:r>
    </w:p>
    <w:p w14:paraId="1EBADD64"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сравнительные</w:t>
      </w:r>
      <w:proofErr w:type="gramEnd"/>
      <w:r w:rsidRPr="005A5D62">
        <w:rPr>
          <w:bCs/>
          <w:sz w:val="28"/>
          <w:szCs w:val="28"/>
          <w:lang w:val="en-US"/>
        </w:rPr>
        <w:t xml:space="preserve"> </w:t>
      </w:r>
      <w:r w:rsidRPr="005A5D62">
        <w:rPr>
          <w:bCs/>
          <w:sz w:val="28"/>
          <w:szCs w:val="28"/>
        </w:rPr>
        <w:t>обороты</w:t>
      </w:r>
      <w:r w:rsidRPr="005A5D62">
        <w:rPr>
          <w:bCs/>
          <w:sz w:val="28"/>
          <w:szCs w:val="28"/>
          <w:lang w:val="en-US"/>
        </w:rPr>
        <w:t xml:space="preserve"> </w:t>
      </w:r>
      <w:proofErr w:type="spellStart"/>
      <w:r w:rsidRPr="005A5D62">
        <w:rPr>
          <w:bCs/>
          <w:sz w:val="28"/>
          <w:szCs w:val="28"/>
          <w:lang w:val="en-US"/>
        </w:rPr>
        <w:t>than</w:t>
      </w:r>
      <w:proofErr w:type="spellEnd"/>
      <w:r w:rsidRPr="005A5D62">
        <w:rPr>
          <w:bCs/>
          <w:sz w:val="28"/>
          <w:szCs w:val="28"/>
          <w:lang w:val="en-US"/>
        </w:rPr>
        <w:t>, as…as, not so … as;</w:t>
      </w:r>
    </w:p>
    <w:p w14:paraId="01CC10DC"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условные</w:t>
      </w:r>
      <w:proofErr w:type="gramEnd"/>
      <w:r w:rsidRPr="005A5D62">
        <w:rPr>
          <w:bCs/>
          <w:sz w:val="28"/>
          <w:szCs w:val="28"/>
          <w:lang w:val="en-US"/>
        </w:rPr>
        <w:t xml:space="preserve"> </w:t>
      </w:r>
      <w:r w:rsidRPr="005A5D62">
        <w:rPr>
          <w:bCs/>
          <w:sz w:val="28"/>
          <w:szCs w:val="28"/>
        </w:rPr>
        <w:t>предложения</w:t>
      </w:r>
      <w:r w:rsidRPr="005A5D62">
        <w:rPr>
          <w:bCs/>
          <w:sz w:val="28"/>
          <w:szCs w:val="28"/>
          <w:lang w:val="en-US"/>
        </w:rPr>
        <w:t xml:space="preserve"> </w:t>
      </w:r>
      <w:r w:rsidRPr="005A5D62">
        <w:rPr>
          <w:bCs/>
          <w:sz w:val="28"/>
          <w:szCs w:val="28"/>
        </w:rPr>
        <w:t>в</w:t>
      </w:r>
      <w:r w:rsidRPr="005A5D62">
        <w:rPr>
          <w:bCs/>
          <w:sz w:val="28"/>
          <w:szCs w:val="28"/>
          <w:lang w:val="en-US"/>
        </w:rPr>
        <w:t xml:space="preserve"> </w:t>
      </w:r>
      <w:r w:rsidRPr="005A5D62">
        <w:rPr>
          <w:bCs/>
          <w:sz w:val="28"/>
          <w:szCs w:val="28"/>
        </w:rPr>
        <w:t>официальной</w:t>
      </w:r>
      <w:r w:rsidRPr="005A5D62">
        <w:rPr>
          <w:bCs/>
          <w:sz w:val="28"/>
          <w:szCs w:val="28"/>
          <w:lang w:val="en-US"/>
        </w:rPr>
        <w:t xml:space="preserve"> </w:t>
      </w:r>
      <w:r w:rsidRPr="005A5D62">
        <w:rPr>
          <w:bCs/>
          <w:sz w:val="28"/>
          <w:szCs w:val="28"/>
        </w:rPr>
        <w:t>речи</w:t>
      </w:r>
      <w:r w:rsidRPr="005A5D62">
        <w:rPr>
          <w:bCs/>
          <w:sz w:val="28"/>
          <w:szCs w:val="28"/>
          <w:lang w:val="en-US"/>
        </w:rPr>
        <w:t xml:space="preserve"> (It would be highly appreciated if you could/can);</w:t>
      </w:r>
    </w:p>
    <w:p w14:paraId="0CAF7EFF"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xml:space="preserve">- </w:t>
      </w:r>
      <w:proofErr w:type="gramStart"/>
      <w:r w:rsidRPr="005A5D62">
        <w:rPr>
          <w:bCs/>
          <w:sz w:val="28"/>
          <w:szCs w:val="28"/>
        </w:rPr>
        <w:t>пассивный</w:t>
      </w:r>
      <w:proofErr w:type="gramEnd"/>
      <w:r w:rsidRPr="005A5D62">
        <w:rPr>
          <w:bCs/>
          <w:sz w:val="28"/>
          <w:szCs w:val="28"/>
          <w:lang w:val="en-US"/>
        </w:rPr>
        <w:t xml:space="preserve"> </w:t>
      </w:r>
      <w:r w:rsidRPr="005A5D62">
        <w:rPr>
          <w:bCs/>
          <w:sz w:val="28"/>
          <w:szCs w:val="28"/>
        </w:rPr>
        <w:t>залог</w:t>
      </w:r>
      <w:r w:rsidRPr="005A5D62">
        <w:rPr>
          <w:bCs/>
          <w:sz w:val="28"/>
          <w:szCs w:val="28"/>
          <w:lang w:val="en-US"/>
        </w:rPr>
        <w:t>;</w:t>
      </w:r>
    </w:p>
    <w:p w14:paraId="43A7C385"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lang w:val="en-US"/>
        </w:rPr>
      </w:pPr>
      <w:r w:rsidRPr="005A5D62">
        <w:rPr>
          <w:bCs/>
          <w:sz w:val="28"/>
          <w:szCs w:val="28"/>
          <w:lang w:val="en-US"/>
        </w:rPr>
        <w:t>- used to +the Infinitive structure.</w:t>
      </w:r>
    </w:p>
    <w:p w14:paraId="1604AFB5"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Лекция. Российская Федерация</w:t>
      </w:r>
    </w:p>
    <w:p w14:paraId="4CD57A9C"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Географическое положение, климат, население. Составление монолога.</w:t>
      </w:r>
    </w:p>
    <w:p w14:paraId="34CD93EE"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Национальные символы. Политическое и экономическое устройство. Составление монолога.</w:t>
      </w:r>
    </w:p>
    <w:p w14:paraId="4DB0E275"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Основные достопримечательности. Москва – столица России. Составление монолога.</w:t>
      </w:r>
    </w:p>
    <w:p w14:paraId="15EC89E8"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5A5D62">
        <w:rPr>
          <w:bCs/>
          <w:sz w:val="28"/>
          <w:szCs w:val="28"/>
        </w:rPr>
        <w:t>Мой город.</w:t>
      </w:r>
      <w:r>
        <w:rPr>
          <w:bCs/>
          <w:sz w:val="28"/>
          <w:szCs w:val="28"/>
        </w:rPr>
        <w:t xml:space="preserve"> История и основные достопримечательности. </w:t>
      </w:r>
      <w:r w:rsidRPr="005A5D62">
        <w:rPr>
          <w:bCs/>
          <w:sz w:val="28"/>
          <w:szCs w:val="28"/>
        </w:rPr>
        <w:t>Составление монолога.</w:t>
      </w:r>
    </w:p>
    <w:p w14:paraId="2E73563C"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9C0042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 2.9 Страны изучаемого языка</w:t>
      </w:r>
    </w:p>
    <w:p w14:paraId="766D1E04" w14:textId="77777777" w:rsidR="00AA1B9B" w:rsidRPr="005A5D62"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53258054" w14:textId="504CC5C3" w:rsidR="00AA1B9B" w:rsidRPr="00CF62A8" w:rsidRDefault="005A5931"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lastRenderedPageBreak/>
        <w:t>Введение лексики по теме</w:t>
      </w:r>
    </w:p>
    <w:p w14:paraId="4837C10B" w14:textId="40D8C2B3" w:rsidR="00AA1B9B" w:rsidRPr="00CF62A8" w:rsidRDefault="005A5931"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roofErr w:type="spellStart"/>
      <w:r>
        <w:rPr>
          <w:bCs/>
          <w:sz w:val="28"/>
          <w:szCs w:val="28"/>
        </w:rPr>
        <w:t>Грамматика</w:t>
      </w:r>
      <w:proofErr w:type="gramStart"/>
      <w:r>
        <w:rPr>
          <w:bCs/>
          <w:sz w:val="28"/>
          <w:szCs w:val="28"/>
        </w:rPr>
        <w:t>:</w:t>
      </w:r>
      <w:r w:rsidR="00AA1B9B" w:rsidRPr="00CF62A8">
        <w:rPr>
          <w:bCs/>
          <w:sz w:val="28"/>
          <w:szCs w:val="28"/>
        </w:rPr>
        <w:t>а</w:t>
      </w:r>
      <w:proofErr w:type="gramEnd"/>
      <w:r w:rsidR="00AA1B9B" w:rsidRPr="00CF62A8">
        <w:rPr>
          <w:bCs/>
          <w:sz w:val="28"/>
          <w:szCs w:val="28"/>
        </w:rPr>
        <w:t>ртикли</w:t>
      </w:r>
      <w:proofErr w:type="spellEnd"/>
      <w:r w:rsidR="00AA1B9B" w:rsidRPr="00CF62A8">
        <w:rPr>
          <w:bCs/>
          <w:sz w:val="28"/>
          <w:szCs w:val="28"/>
        </w:rPr>
        <w:t xml:space="preserve"> с географическими названиями;</w:t>
      </w:r>
    </w:p>
    <w:p w14:paraId="1DF5927F"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косвенная речь;</w:t>
      </w:r>
    </w:p>
    <w:p w14:paraId="7101E142"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совершенное действие (образование и функции в действительном и страдательном залоге; слова — маркеры времени).</w:t>
      </w:r>
    </w:p>
    <w:p w14:paraId="702B99FC"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Англоговорящие страны.</w:t>
      </w:r>
    </w:p>
    <w:p w14:paraId="53BF3FDF"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Великобритания (географическое положение, климат, население; национальные символы; политическое и экономическое устройство).</w:t>
      </w:r>
    </w:p>
    <w:p w14:paraId="6B023A6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Работа с текстом, чтение, перевод, пересказ. Составление монолога.</w:t>
      </w:r>
    </w:p>
    <w:p w14:paraId="4F8887CB"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Великобритания (крупные города, достопримечательности). Работа с текстом, чтение, перевод, </w:t>
      </w:r>
      <w:proofErr w:type="spellStart"/>
      <w:r w:rsidRPr="00CF62A8">
        <w:rPr>
          <w:bCs/>
          <w:sz w:val="28"/>
          <w:szCs w:val="28"/>
        </w:rPr>
        <w:t>пересказ</w:t>
      </w:r>
      <w:proofErr w:type="gramStart"/>
      <w:r w:rsidRPr="00CF62A8">
        <w:rPr>
          <w:bCs/>
          <w:sz w:val="28"/>
          <w:szCs w:val="28"/>
        </w:rPr>
        <w:t>.С</w:t>
      </w:r>
      <w:proofErr w:type="gramEnd"/>
      <w:r w:rsidRPr="00CF62A8">
        <w:rPr>
          <w:bCs/>
          <w:sz w:val="28"/>
          <w:szCs w:val="28"/>
        </w:rPr>
        <w:t>оставление</w:t>
      </w:r>
      <w:proofErr w:type="spellEnd"/>
      <w:r w:rsidRPr="00CF62A8">
        <w:rPr>
          <w:bCs/>
          <w:sz w:val="28"/>
          <w:szCs w:val="28"/>
        </w:rPr>
        <w:t xml:space="preserve"> монолога.</w:t>
      </w:r>
    </w:p>
    <w:p w14:paraId="43CE5E13"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США (географическое положение, климат, население; национальные символы; политическое и экономическое устройство).</w:t>
      </w:r>
      <w:r w:rsidRPr="00CF62A8">
        <w:t xml:space="preserve"> </w:t>
      </w:r>
      <w:r w:rsidRPr="00CF62A8">
        <w:rPr>
          <w:bCs/>
          <w:sz w:val="28"/>
          <w:szCs w:val="28"/>
        </w:rPr>
        <w:t>Работа с текстом, чтение, перевод, пересказ. Составление монолога.</w:t>
      </w:r>
    </w:p>
    <w:p w14:paraId="5EFBC4E2"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США (крупные города, достопримечательности).</w:t>
      </w:r>
      <w:r w:rsidRPr="00CF62A8">
        <w:t xml:space="preserve"> </w:t>
      </w:r>
      <w:r w:rsidRPr="00CF62A8">
        <w:rPr>
          <w:bCs/>
          <w:sz w:val="28"/>
          <w:szCs w:val="28"/>
        </w:rPr>
        <w:t>Работа с текстом, чтение, перевод, пересказ. Составление монолога.</w:t>
      </w:r>
    </w:p>
    <w:p w14:paraId="7BBD04F7"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D746308"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1507E195"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CF62A8">
        <w:rPr>
          <w:b/>
          <w:bCs/>
          <w:sz w:val="28"/>
          <w:szCs w:val="28"/>
        </w:rPr>
        <w:t>Тема 2.10. Традиции России и англоговорящих стран</w:t>
      </w:r>
    </w:p>
    <w:p w14:paraId="6A65C307"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Лексика:</w:t>
      </w:r>
    </w:p>
    <w:p w14:paraId="5CF7E2B2"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количественные и порядковые числительные;</w:t>
      </w:r>
    </w:p>
    <w:p w14:paraId="2CC0A9DF"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 xml:space="preserve">обозначение годов, дат, времени, периодов; </w:t>
      </w:r>
    </w:p>
    <w:p w14:paraId="7641965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месяцы, дни недели.</w:t>
      </w:r>
    </w:p>
    <w:p w14:paraId="4D32837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Грамматика:</w:t>
      </w:r>
    </w:p>
    <w:p w14:paraId="25EB4F9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предлоги времени;</w:t>
      </w:r>
    </w:p>
    <w:p w14:paraId="4F5A27E1"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числительные количественные и порядковые;</w:t>
      </w:r>
    </w:p>
    <w:p w14:paraId="50B8C784"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обозначение годов, дат, времени, периодов;</w:t>
      </w:r>
    </w:p>
    <w:p w14:paraId="5BCAF88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w:t>
      </w:r>
      <w:r w:rsidRPr="00CF62A8">
        <w:rPr>
          <w:bCs/>
          <w:sz w:val="28"/>
          <w:szCs w:val="28"/>
        </w:rPr>
        <w:t>прошедшее продолжительное действие (образование и функции в действительном и страдательном залоге; слова — маркеры времени).</w:t>
      </w:r>
    </w:p>
    <w:p w14:paraId="14AE451E"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Лекция. Традиции России.</w:t>
      </w:r>
    </w:p>
    <w:p w14:paraId="7C9E4817"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 xml:space="preserve"> Обычаи народов России и англоговорящих стран. Составление монолога.</w:t>
      </w:r>
    </w:p>
    <w:p w14:paraId="5F40A366"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России.</w:t>
      </w:r>
      <w:r>
        <w:rPr>
          <w:bCs/>
          <w:sz w:val="28"/>
          <w:szCs w:val="28"/>
        </w:rPr>
        <w:t xml:space="preserve"> Работа с текстом.</w:t>
      </w:r>
      <w:r w:rsidRPr="00CF62A8">
        <w:rPr>
          <w:bCs/>
          <w:sz w:val="28"/>
          <w:szCs w:val="28"/>
        </w:rPr>
        <w:t xml:space="preserve"> Составление монолога.</w:t>
      </w:r>
    </w:p>
    <w:p w14:paraId="4DC9626F" w14:textId="77777777" w:rsidR="00AA1B9B" w:rsidRPr="00CF62A8"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Традиции народов англоговорящих стран. Составление монолога.</w:t>
      </w:r>
    </w:p>
    <w:p w14:paraId="41D2291F" w14:textId="77777777" w:rsidR="00AA1B9B" w:rsidRDefault="00AA1B9B"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CF62A8">
        <w:rPr>
          <w:bCs/>
          <w:sz w:val="28"/>
          <w:szCs w:val="28"/>
        </w:rPr>
        <w:t>Поверья народов России и англоговорящих стран. Составление монолога.</w:t>
      </w:r>
    </w:p>
    <w:p w14:paraId="00FFBA89" w14:textId="77777777" w:rsidR="00F3756A" w:rsidRDefault="00F3756A" w:rsidP="00AA1B9B">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14:paraId="0083F897" w14:textId="5A18DAD3" w:rsidR="00F3756A" w:rsidRPr="00F3756A" w:rsidRDefault="00F3756A" w:rsidP="00F3756A">
      <w:pPr>
        <w:spacing w:after="200" w:line="276" w:lineRule="auto"/>
        <w:rPr>
          <w:b/>
          <w:sz w:val="28"/>
          <w:szCs w:val="28"/>
          <w:lang w:eastAsia="ru-RU"/>
        </w:rPr>
      </w:pPr>
      <w:r w:rsidRPr="00F3756A">
        <w:rPr>
          <w:b/>
          <w:sz w:val="28"/>
          <w:szCs w:val="28"/>
          <w:lang w:eastAsia="ru-RU"/>
        </w:rPr>
        <w:t>Раздел 3. Иностранный язык для специальных целей</w:t>
      </w:r>
    </w:p>
    <w:p w14:paraId="688F6945" w14:textId="77777777" w:rsidR="00F3756A" w:rsidRDefault="00F3756A" w:rsidP="00F3756A">
      <w:pPr>
        <w:spacing w:after="200" w:line="276" w:lineRule="auto"/>
        <w:rPr>
          <w:b/>
          <w:sz w:val="28"/>
          <w:szCs w:val="28"/>
          <w:lang w:eastAsia="ru-RU"/>
        </w:rPr>
      </w:pPr>
      <w:r w:rsidRPr="00F3756A">
        <w:rPr>
          <w:b/>
          <w:sz w:val="28"/>
          <w:szCs w:val="28"/>
          <w:lang w:eastAsia="ru-RU"/>
        </w:rPr>
        <w:t>Тема  3.1 Обучение в колледже</w:t>
      </w:r>
      <w:r w:rsidRPr="00F3756A">
        <w:rPr>
          <w:b/>
          <w:sz w:val="28"/>
          <w:szCs w:val="28"/>
          <w:lang w:eastAsia="ru-RU"/>
        </w:rPr>
        <w:tab/>
      </w:r>
    </w:p>
    <w:p w14:paraId="13CC22AB" w14:textId="60C6779F" w:rsidR="00F3756A" w:rsidRPr="00F3756A" w:rsidRDefault="00F3756A" w:rsidP="00F3756A">
      <w:pPr>
        <w:spacing w:after="200"/>
        <w:rPr>
          <w:b/>
          <w:sz w:val="28"/>
          <w:szCs w:val="28"/>
          <w:lang w:eastAsia="ru-RU"/>
        </w:rPr>
      </w:pPr>
      <w:r>
        <w:rPr>
          <w:sz w:val="28"/>
          <w:szCs w:val="28"/>
          <w:lang w:eastAsia="ru-RU"/>
        </w:rPr>
        <w:t>Введение лексики по теме.</w:t>
      </w:r>
    </w:p>
    <w:p w14:paraId="7C801C63" w14:textId="77777777" w:rsidR="00F3756A" w:rsidRDefault="00F3756A" w:rsidP="00F3756A">
      <w:pPr>
        <w:rPr>
          <w:sz w:val="28"/>
          <w:szCs w:val="28"/>
          <w:lang w:eastAsia="ru-RU"/>
        </w:rPr>
      </w:pPr>
      <w:r>
        <w:rPr>
          <w:sz w:val="28"/>
          <w:szCs w:val="28"/>
          <w:lang w:eastAsia="ru-RU"/>
        </w:rPr>
        <w:t>Г</w:t>
      </w:r>
      <w:r w:rsidRPr="00F3756A">
        <w:rPr>
          <w:sz w:val="28"/>
          <w:szCs w:val="28"/>
          <w:lang w:eastAsia="ru-RU"/>
        </w:rPr>
        <w:t>рамматические структуры, типичные</w:t>
      </w:r>
      <w:r>
        <w:rPr>
          <w:sz w:val="28"/>
          <w:szCs w:val="28"/>
          <w:lang w:eastAsia="ru-RU"/>
        </w:rPr>
        <w:t xml:space="preserve"> для научно-популярных текстов.</w:t>
      </w:r>
    </w:p>
    <w:p w14:paraId="50B16C4C" w14:textId="77777777" w:rsidR="00F3756A" w:rsidRDefault="00F3756A" w:rsidP="00F3756A">
      <w:pPr>
        <w:rPr>
          <w:sz w:val="28"/>
          <w:szCs w:val="28"/>
          <w:lang w:eastAsia="ru-RU"/>
        </w:rPr>
      </w:pPr>
      <w:r w:rsidRPr="00F3756A">
        <w:rPr>
          <w:sz w:val="28"/>
          <w:szCs w:val="28"/>
          <w:lang w:eastAsia="ru-RU"/>
        </w:rPr>
        <w:t>Современный колледж. Составление монолога «Почему я выбра</w:t>
      </w:r>
      <w:proofErr w:type="gramStart"/>
      <w:r w:rsidRPr="00F3756A">
        <w:rPr>
          <w:sz w:val="28"/>
          <w:szCs w:val="28"/>
          <w:lang w:eastAsia="ru-RU"/>
        </w:rPr>
        <w:t>л(</w:t>
      </w:r>
      <w:proofErr w:type="gramEnd"/>
      <w:r w:rsidRPr="00F3756A">
        <w:rPr>
          <w:sz w:val="28"/>
          <w:szCs w:val="28"/>
          <w:lang w:eastAsia="ru-RU"/>
        </w:rPr>
        <w:t>а) с</w:t>
      </w:r>
      <w:r>
        <w:rPr>
          <w:sz w:val="28"/>
          <w:szCs w:val="28"/>
          <w:lang w:eastAsia="ru-RU"/>
        </w:rPr>
        <w:t>пециальность Социальная работа»</w:t>
      </w:r>
    </w:p>
    <w:p w14:paraId="38C8F541" w14:textId="41947913" w:rsidR="00F3756A" w:rsidRDefault="00F3756A" w:rsidP="00F3756A">
      <w:pPr>
        <w:rPr>
          <w:sz w:val="28"/>
          <w:szCs w:val="28"/>
          <w:lang w:eastAsia="ru-RU"/>
        </w:rPr>
      </w:pPr>
      <w:r w:rsidRPr="00F3756A">
        <w:rPr>
          <w:sz w:val="28"/>
          <w:szCs w:val="28"/>
          <w:lang w:eastAsia="ru-RU"/>
        </w:rPr>
        <w:t xml:space="preserve">Особенности подготовки по специальности. Составление </w:t>
      </w:r>
      <w:proofErr w:type="gramStart"/>
      <w:r w:rsidRPr="00F3756A">
        <w:rPr>
          <w:sz w:val="28"/>
          <w:szCs w:val="28"/>
          <w:lang w:eastAsia="ru-RU"/>
        </w:rPr>
        <w:t>рассказа</w:t>
      </w:r>
      <w:proofErr w:type="gramEnd"/>
      <w:r w:rsidRPr="00F3756A">
        <w:rPr>
          <w:sz w:val="28"/>
          <w:szCs w:val="28"/>
          <w:lang w:eastAsia="ru-RU"/>
        </w:rPr>
        <w:t xml:space="preserve"> «Какие </w:t>
      </w:r>
      <w:r w:rsidRPr="00F3756A">
        <w:rPr>
          <w:sz w:val="28"/>
          <w:szCs w:val="28"/>
          <w:lang w:eastAsia="ru-RU"/>
        </w:rPr>
        <w:lastRenderedPageBreak/>
        <w:t>качества нужны социальному работнику»</w:t>
      </w:r>
    </w:p>
    <w:p w14:paraId="77F5A318" w14:textId="77777777" w:rsidR="00F3756A" w:rsidRDefault="00F3756A" w:rsidP="00F3756A">
      <w:pPr>
        <w:spacing w:after="200"/>
        <w:rPr>
          <w:b/>
          <w:sz w:val="28"/>
          <w:szCs w:val="28"/>
          <w:lang w:eastAsia="ru-RU"/>
        </w:rPr>
      </w:pPr>
    </w:p>
    <w:p w14:paraId="138A33C2" w14:textId="6575EED9" w:rsidR="00F3756A" w:rsidRDefault="00F3756A" w:rsidP="00F3756A">
      <w:pPr>
        <w:spacing w:after="200"/>
        <w:rPr>
          <w:b/>
          <w:sz w:val="28"/>
          <w:szCs w:val="28"/>
          <w:lang w:eastAsia="ru-RU"/>
        </w:rPr>
      </w:pPr>
      <w:r w:rsidRPr="00F3756A">
        <w:rPr>
          <w:b/>
          <w:sz w:val="28"/>
          <w:szCs w:val="28"/>
          <w:lang w:eastAsia="ru-RU"/>
        </w:rPr>
        <w:t>Тема  3.2 Социальные учреждения и услуги</w:t>
      </w:r>
    </w:p>
    <w:p w14:paraId="67063F98" w14:textId="1649F7EC" w:rsidR="00F3756A" w:rsidRPr="00F3756A" w:rsidRDefault="00F3756A" w:rsidP="00F3756A">
      <w:pPr>
        <w:spacing w:line="240" w:lineRule="atLeast"/>
        <w:rPr>
          <w:sz w:val="28"/>
          <w:szCs w:val="28"/>
          <w:lang w:eastAsia="ru-RU"/>
        </w:rPr>
      </w:pPr>
      <w:r w:rsidRPr="00F3756A">
        <w:rPr>
          <w:sz w:val="28"/>
          <w:szCs w:val="28"/>
          <w:lang w:eastAsia="ru-RU"/>
        </w:rPr>
        <w:t>Введение</w:t>
      </w:r>
      <w:r>
        <w:rPr>
          <w:b/>
          <w:sz w:val="28"/>
          <w:szCs w:val="28"/>
          <w:lang w:eastAsia="ru-RU"/>
        </w:rPr>
        <w:t xml:space="preserve"> </w:t>
      </w:r>
      <w:r>
        <w:rPr>
          <w:sz w:val="28"/>
          <w:szCs w:val="28"/>
          <w:lang w:eastAsia="ru-RU"/>
        </w:rPr>
        <w:t>лексики по теме.</w:t>
      </w:r>
    </w:p>
    <w:p w14:paraId="2CD242C0" w14:textId="607D42C2" w:rsidR="00F3756A" w:rsidRPr="00F3756A" w:rsidRDefault="00F3756A" w:rsidP="00F3756A">
      <w:pPr>
        <w:spacing w:line="240" w:lineRule="atLeast"/>
        <w:rPr>
          <w:sz w:val="28"/>
          <w:szCs w:val="28"/>
          <w:lang w:eastAsia="ru-RU"/>
        </w:rPr>
      </w:pPr>
      <w:r>
        <w:rPr>
          <w:sz w:val="28"/>
          <w:szCs w:val="28"/>
          <w:lang w:eastAsia="ru-RU"/>
        </w:rPr>
        <w:t xml:space="preserve">Грамматика: </w:t>
      </w:r>
      <w:r w:rsidRPr="00F3756A">
        <w:rPr>
          <w:sz w:val="28"/>
          <w:szCs w:val="28"/>
          <w:lang w:eastAsia="ru-RU"/>
        </w:rPr>
        <w:t>грамматические структуры, типичные</w:t>
      </w:r>
      <w:r>
        <w:rPr>
          <w:sz w:val="28"/>
          <w:szCs w:val="28"/>
          <w:lang w:eastAsia="ru-RU"/>
        </w:rPr>
        <w:t xml:space="preserve"> для научно-популярных </w:t>
      </w:r>
      <w:proofErr w:type="spellStart"/>
      <w:r>
        <w:rPr>
          <w:sz w:val="28"/>
          <w:szCs w:val="28"/>
          <w:lang w:eastAsia="ru-RU"/>
        </w:rPr>
        <w:t>текстов</w:t>
      </w:r>
      <w:proofErr w:type="gramStart"/>
      <w:r>
        <w:rPr>
          <w:sz w:val="28"/>
          <w:szCs w:val="28"/>
          <w:lang w:eastAsia="ru-RU"/>
        </w:rPr>
        <w:t>.</w:t>
      </w:r>
      <w:r w:rsidRPr="00F3756A">
        <w:rPr>
          <w:sz w:val="28"/>
          <w:szCs w:val="28"/>
          <w:lang w:eastAsia="ru-RU"/>
        </w:rPr>
        <w:t>Л</w:t>
      </w:r>
      <w:proofErr w:type="gramEnd"/>
      <w:r w:rsidRPr="00F3756A">
        <w:rPr>
          <w:sz w:val="28"/>
          <w:szCs w:val="28"/>
          <w:lang w:eastAsia="ru-RU"/>
        </w:rPr>
        <w:t>екция</w:t>
      </w:r>
      <w:proofErr w:type="spellEnd"/>
      <w:r w:rsidRPr="00F3756A">
        <w:rPr>
          <w:sz w:val="28"/>
          <w:szCs w:val="28"/>
          <w:lang w:eastAsia="ru-RU"/>
        </w:rPr>
        <w:t>. Социальная сфера в России.</w:t>
      </w:r>
    </w:p>
    <w:p w14:paraId="4C5F190F" w14:textId="2E3A6E68" w:rsidR="00F3756A" w:rsidRPr="00F3756A" w:rsidRDefault="00F3756A" w:rsidP="00F3756A">
      <w:pPr>
        <w:spacing w:line="240" w:lineRule="atLeast"/>
        <w:rPr>
          <w:sz w:val="28"/>
          <w:szCs w:val="28"/>
          <w:lang w:eastAsia="ru-RU"/>
        </w:rPr>
      </w:pPr>
      <w:r w:rsidRPr="00F3756A">
        <w:rPr>
          <w:sz w:val="28"/>
          <w:szCs w:val="28"/>
          <w:lang w:eastAsia="ru-RU"/>
        </w:rPr>
        <w:t>Социальная сфера в  России. Пересказ текста.</w:t>
      </w:r>
    </w:p>
    <w:p w14:paraId="339E6EDF" w14:textId="77777777" w:rsidR="00F3756A" w:rsidRDefault="00F3756A" w:rsidP="00F3756A">
      <w:pPr>
        <w:spacing w:line="240" w:lineRule="atLeast"/>
        <w:rPr>
          <w:sz w:val="28"/>
          <w:szCs w:val="28"/>
          <w:lang w:eastAsia="ru-RU"/>
        </w:rPr>
      </w:pPr>
      <w:r w:rsidRPr="00F3756A">
        <w:rPr>
          <w:sz w:val="28"/>
          <w:szCs w:val="28"/>
          <w:lang w:eastAsia="ru-RU"/>
        </w:rPr>
        <w:t>Работа социальн</w:t>
      </w:r>
      <w:r>
        <w:rPr>
          <w:sz w:val="28"/>
          <w:szCs w:val="28"/>
          <w:lang w:eastAsia="ru-RU"/>
        </w:rPr>
        <w:t>ых учреждений. Пересказ текста.</w:t>
      </w:r>
    </w:p>
    <w:p w14:paraId="0DE6D219" w14:textId="0EEEB07A" w:rsidR="00F3756A" w:rsidRDefault="00F3756A" w:rsidP="00F3756A">
      <w:pPr>
        <w:spacing w:line="240" w:lineRule="atLeast"/>
        <w:rPr>
          <w:sz w:val="28"/>
          <w:szCs w:val="28"/>
          <w:lang w:eastAsia="ru-RU"/>
        </w:rPr>
      </w:pPr>
      <w:r w:rsidRPr="00F3756A">
        <w:rPr>
          <w:sz w:val="28"/>
          <w:szCs w:val="28"/>
          <w:lang w:eastAsia="ru-RU"/>
        </w:rPr>
        <w:t>Социальные услуги. Специалисты по социальной работе. Пересказ текста.</w:t>
      </w:r>
    </w:p>
    <w:p w14:paraId="20999FBB" w14:textId="77777777" w:rsidR="00210088" w:rsidRDefault="00210088" w:rsidP="00F3756A">
      <w:pPr>
        <w:spacing w:line="240" w:lineRule="atLeast"/>
        <w:rPr>
          <w:b/>
          <w:sz w:val="28"/>
          <w:szCs w:val="28"/>
          <w:lang w:eastAsia="ru-RU"/>
        </w:rPr>
      </w:pPr>
    </w:p>
    <w:p w14:paraId="28E8A6DB" w14:textId="77777777" w:rsidR="00210088" w:rsidRPr="00210088" w:rsidRDefault="00210088" w:rsidP="00210088">
      <w:pPr>
        <w:spacing w:line="240" w:lineRule="atLeast"/>
        <w:rPr>
          <w:b/>
          <w:sz w:val="28"/>
          <w:szCs w:val="28"/>
          <w:lang w:eastAsia="ru-RU"/>
        </w:rPr>
      </w:pPr>
    </w:p>
    <w:p w14:paraId="26B62C86" w14:textId="605A4442" w:rsidR="005A5931" w:rsidRDefault="00210088" w:rsidP="005A5931">
      <w:pPr>
        <w:spacing w:line="240" w:lineRule="atLeast"/>
        <w:rPr>
          <w:b/>
          <w:sz w:val="28"/>
          <w:szCs w:val="28"/>
          <w:lang w:eastAsia="ru-RU"/>
        </w:rPr>
      </w:pPr>
      <w:r w:rsidRPr="005A5931">
        <w:rPr>
          <w:b/>
          <w:sz w:val="28"/>
          <w:szCs w:val="28"/>
          <w:lang w:eastAsia="ru-RU"/>
        </w:rPr>
        <w:t>Тема  3.3 Работа в сфере «человек-человек»</w:t>
      </w:r>
    </w:p>
    <w:p w14:paraId="25FD4BFB" w14:textId="7D3F3C5B" w:rsidR="00210088" w:rsidRPr="005A5931" w:rsidRDefault="005A5931" w:rsidP="005A5931">
      <w:pPr>
        <w:spacing w:line="240" w:lineRule="atLeast"/>
        <w:rPr>
          <w:sz w:val="28"/>
          <w:szCs w:val="28"/>
          <w:lang w:eastAsia="ru-RU"/>
        </w:rPr>
      </w:pPr>
      <w:r w:rsidRPr="005A5931">
        <w:rPr>
          <w:sz w:val="28"/>
          <w:szCs w:val="28"/>
          <w:lang w:eastAsia="ru-RU"/>
        </w:rPr>
        <w:t>Введение профессионально ориентированной лексики</w:t>
      </w:r>
    </w:p>
    <w:p w14:paraId="425D4096" w14:textId="5744D916" w:rsidR="00210088" w:rsidRPr="005A5931" w:rsidRDefault="005A5931" w:rsidP="00210088">
      <w:pPr>
        <w:spacing w:line="240" w:lineRule="atLeast"/>
        <w:rPr>
          <w:sz w:val="28"/>
          <w:szCs w:val="28"/>
          <w:lang w:eastAsia="ru-RU"/>
        </w:rPr>
      </w:pPr>
      <w:r>
        <w:rPr>
          <w:sz w:val="28"/>
          <w:szCs w:val="28"/>
          <w:lang w:eastAsia="ru-RU"/>
        </w:rPr>
        <w:t xml:space="preserve">Грамматика: </w:t>
      </w:r>
      <w:r w:rsidR="00210088" w:rsidRPr="005A5931">
        <w:rPr>
          <w:sz w:val="28"/>
          <w:szCs w:val="28"/>
          <w:lang w:eastAsia="ru-RU"/>
        </w:rPr>
        <w:t xml:space="preserve"> грамматические структуры, типичные для научно-популярных текстов.</w:t>
      </w:r>
    </w:p>
    <w:p w14:paraId="0E8390AA" w14:textId="0B189D2D" w:rsidR="00210088" w:rsidRPr="005A5931" w:rsidRDefault="00210088" w:rsidP="00210088">
      <w:pPr>
        <w:spacing w:line="240" w:lineRule="atLeast"/>
        <w:rPr>
          <w:sz w:val="28"/>
          <w:szCs w:val="28"/>
          <w:lang w:eastAsia="ru-RU"/>
        </w:rPr>
      </w:pPr>
      <w:r w:rsidRPr="005A5931">
        <w:rPr>
          <w:sz w:val="28"/>
          <w:szCs w:val="28"/>
          <w:lang w:eastAsia="ru-RU"/>
        </w:rPr>
        <w:t>Лекция. Правила делового этикета.</w:t>
      </w:r>
      <w:r w:rsidRPr="005A5931">
        <w:rPr>
          <w:sz w:val="28"/>
          <w:szCs w:val="28"/>
          <w:lang w:eastAsia="ru-RU"/>
        </w:rPr>
        <w:tab/>
      </w:r>
    </w:p>
    <w:p w14:paraId="266832F8" w14:textId="6B9D42CD" w:rsidR="00210088" w:rsidRPr="005A5931" w:rsidRDefault="00210088" w:rsidP="00210088">
      <w:pPr>
        <w:spacing w:line="240" w:lineRule="atLeast"/>
        <w:rPr>
          <w:sz w:val="28"/>
          <w:szCs w:val="28"/>
          <w:lang w:eastAsia="ru-RU"/>
        </w:rPr>
      </w:pPr>
      <w:r w:rsidRPr="005A5931">
        <w:rPr>
          <w:sz w:val="28"/>
          <w:szCs w:val="28"/>
          <w:lang w:eastAsia="ru-RU"/>
        </w:rPr>
        <w:t xml:space="preserve"> Ведение переговоров. Составление диалога.</w:t>
      </w:r>
    </w:p>
    <w:p w14:paraId="0678249C" w14:textId="717582A6" w:rsidR="00210088" w:rsidRPr="005A5931" w:rsidRDefault="00210088" w:rsidP="00210088">
      <w:pPr>
        <w:spacing w:line="240" w:lineRule="atLeast"/>
        <w:rPr>
          <w:sz w:val="28"/>
          <w:szCs w:val="28"/>
          <w:lang w:eastAsia="ru-RU"/>
        </w:rPr>
      </w:pPr>
      <w:r w:rsidRPr="005A5931">
        <w:rPr>
          <w:sz w:val="28"/>
          <w:szCs w:val="28"/>
          <w:lang w:eastAsia="ru-RU"/>
        </w:rPr>
        <w:t>Телефонные переговоры. Составление диалога.</w:t>
      </w:r>
    </w:p>
    <w:p w14:paraId="4A211B99" w14:textId="18333444" w:rsidR="00210088" w:rsidRPr="005A5931" w:rsidRDefault="00210088" w:rsidP="00210088">
      <w:pPr>
        <w:spacing w:line="240" w:lineRule="atLeast"/>
        <w:rPr>
          <w:sz w:val="28"/>
          <w:szCs w:val="28"/>
          <w:lang w:eastAsia="ru-RU"/>
        </w:rPr>
      </w:pPr>
      <w:r w:rsidRPr="005A5931">
        <w:rPr>
          <w:sz w:val="28"/>
          <w:szCs w:val="28"/>
          <w:lang w:eastAsia="ru-RU"/>
        </w:rPr>
        <w:t>Правила делового этикета. Пересказ текста.</w:t>
      </w:r>
    </w:p>
    <w:p w14:paraId="732C9123" w14:textId="4F234C4E" w:rsidR="00210088" w:rsidRPr="005A5931" w:rsidRDefault="00210088" w:rsidP="00210088">
      <w:pPr>
        <w:spacing w:line="240" w:lineRule="atLeast"/>
        <w:rPr>
          <w:sz w:val="28"/>
          <w:szCs w:val="28"/>
          <w:lang w:eastAsia="ru-RU"/>
        </w:rPr>
      </w:pPr>
      <w:r w:rsidRPr="005A5931">
        <w:rPr>
          <w:sz w:val="28"/>
          <w:szCs w:val="28"/>
          <w:lang w:eastAsia="ru-RU"/>
        </w:rPr>
        <w:t>Разрешение конфликтных с</w:t>
      </w:r>
      <w:r w:rsidR="005A5931">
        <w:rPr>
          <w:sz w:val="28"/>
          <w:szCs w:val="28"/>
          <w:lang w:eastAsia="ru-RU"/>
        </w:rPr>
        <w:t>итуаций. Составление монолога.</w:t>
      </w:r>
      <w:r w:rsidR="005A5931">
        <w:rPr>
          <w:sz w:val="28"/>
          <w:szCs w:val="28"/>
          <w:lang w:eastAsia="ru-RU"/>
        </w:rPr>
        <w:tab/>
      </w:r>
    </w:p>
    <w:p w14:paraId="2715AA77" w14:textId="296D3AE6" w:rsidR="00210088" w:rsidRPr="005A5931" w:rsidRDefault="00210088" w:rsidP="00210088">
      <w:pPr>
        <w:spacing w:line="240" w:lineRule="atLeast"/>
        <w:rPr>
          <w:sz w:val="28"/>
          <w:szCs w:val="28"/>
          <w:lang w:eastAsia="ru-RU"/>
        </w:rPr>
      </w:pPr>
    </w:p>
    <w:p w14:paraId="05396A1B" w14:textId="359112C2" w:rsidR="00210088" w:rsidRPr="005A5931" w:rsidRDefault="00210088" w:rsidP="00210088">
      <w:pPr>
        <w:spacing w:line="240" w:lineRule="atLeast"/>
        <w:rPr>
          <w:sz w:val="28"/>
          <w:szCs w:val="28"/>
          <w:lang w:eastAsia="ru-RU"/>
        </w:rPr>
      </w:pPr>
      <w:r w:rsidRPr="005A5931">
        <w:rPr>
          <w:sz w:val="28"/>
          <w:szCs w:val="28"/>
          <w:lang w:eastAsia="ru-RU"/>
        </w:rPr>
        <w:tab/>
      </w:r>
    </w:p>
    <w:p w14:paraId="01AB6C3F" w14:textId="2951D456" w:rsidR="00210088" w:rsidRPr="005A5931" w:rsidRDefault="00210088" w:rsidP="005A5931">
      <w:pPr>
        <w:spacing w:line="240" w:lineRule="atLeast"/>
        <w:rPr>
          <w:b/>
          <w:sz w:val="28"/>
          <w:szCs w:val="28"/>
          <w:lang w:eastAsia="ru-RU"/>
        </w:rPr>
      </w:pPr>
      <w:r w:rsidRPr="005A5931">
        <w:rPr>
          <w:b/>
          <w:sz w:val="28"/>
          <w:szCs w:val="28"/>
          <w:lang w:eastAsia="ru-RU"/>
        </w:rPr>
        <w:t>Тема 3.4 Научно-технический прогресс</w:t>
      </w:r>
      <w:r w:rsidRPr="005A5931">
        <w:rPr>
          <w:b/>
          <w:sz w:val="28"/>
          <w:szCs w:val="28"/>
          <w:lang w:eastAsia="ru-RU"/>
        </w:rPr>
        <w:tab/>
      </w:r>
    </w:p>
    <w:p w14:paraId="354257B3" w14:textId="6EAB1D54" w:rsidR="00210088" w:rsidRPr="005A5931" w:rsidRDefault="005A5931" w:rsidP="00210088">
      <w:pPr>
        <w:spacing w:line="240" w:lineRule="atLeast"/>
        <w:rPr>
          <w:sz w:val="28"/>
          <w:szCs w:val="28"/>
          <w:lang w:eastAsia="ru-RU"/>
        </w:rPr>
      </w:pPr>
      <w:r w:rsidRPr="005A5931">
        <w:rPr>
          <w:sz w:val="28"/>
          <w:szCs w:val="28"/>
          <w:lang w:eastAsia="ru-RU"/>
        </w:rPr>
        <w:t>Введение профессионально ориентированной лексики</w:t>
      </w:r>
    </w:p>
    <w:p w14:paraId="1156D6FA" w14:textId="434BB672" w:rsidR="00210088" w:rsidRPr="005A5931" w:rsidRDefault="005A5931" w:rsidP="00210088">
      <w:pPr>
        <w:spacing w:line="240" w:lineRule="atLeast"/>
        <w:rPr>
          <w:sz w:val="28"/>
          <w:szCs w:val="28"/>
          <w:lang w:eastAsia="ru-RU"/>
        </w:rPr>
      </w:pPr>
      <w:r>
        <w:rPr>
          <w:sz w:val="28"/>
          <w:szCs w:val="28"/>
          <w:lang w:eastAsia="ru-RU"/>
        </w:rPr>
        <w:t xml:space="preserve">Грамматика: </w:t>
      </w:r>
      <w:r w:rsidR="00210088" w:rsidRPr="005A5931">
        <w:rPr>
          <w:sz w:val="28"/>
          <w:szCs w:val="28"/>
          <w:lang w:eastAsia="ru-RU"/>
        </w:rPr>
        <w:t>страдательный залог, грамматические структуры предложений, типичные для научно-популярного стиля.</w:t>
      </w:r>
      <w:r w:rsidR="00210088" w:rsidRPr="005A5931">
        <w:rPr>
          <w:sz w:val="28"/>
          <w:szCs w:val="28"/>
          <w:lang w:eastAsia="ru-RU"/>
        </w:rPr>
        <w:tab/>
      </w:r>
    </w:p>
    <w:p w14:paraId="39C39FA9" w14:textId="5FEBE8A6" w:rsidR="00210088" w:rsidRPr="005A5931" w:rsidRDefault="00210088" w:rsidP="00210088">
      <w:pPr>
        <w:spacing w:line="240" w:lineRule="atLeast"/>
        <w:rPr>
          <w:sz w:val="28"/>
          <w:szCs w:val="28"/>
          <w:lang w:eastAsia="ru-RU"/>
        </w:rPr>
      </w:pPr>
      <w:r w:rsidRPr="005A5931">
        <w:rPr>
          <w:sz w:val="28"/>
          <w:szCs w:val="28"/>
          <w:lang w:eastAsia="ru-RU"/>
        </w:rPr>
        <w:t>Достижения науки. Изобретения, облегчающие жизнь человека. Составление доклада.</w:t>
      </w:r>
    </w:p>
    <w:p w14:paraId="20D0F10F" w14:textId="4465CA61" w:rsidR="00210088" w:rsidRPr="005A5931" w:rsidRDefault="00210088" w:rsidP="00210088">
      <w:pPr>
        <w:spacing w:line="240" w:lineRule="atLeast"/>
        <w:rPr>
          <w:sz w:val="28"/>
          <w:szCs w:val="28"/>
          <w:lang w:eastAsia="ru-RU"/>
        </w:rPr>
      </w:pPr>
      <w:r w:rsidRPr="005A5931">
        <w:rPr>
          <w:sz w:val="28"/>
          <w:szCs w:val="28"/>
          <w:lang w:eastAsia="ru-RU"/>
        </w:rPr>
        <w:t xml:space="preserve"> Отраслевые выставки. Соревнования «Молодые профессионалы», «</w:t>
      </w:r>
      <w:proofErr w:type="spellStart"/>
      <w:r w:rsidRPr="005A5931">
        <w:rPr>
          <w:sz w:val="28"/>
          <w:szCs w:val="28"/>
          <w:lang w:eastAsia="ru-RU"/>
        </w:rPr>
        <w:t>Абил</w:t>
      </w:r>
      <w:r w:rsidR="005A5931">
        <w:rPr>
          <w:sz w:val="28"/>
          <w:szCs w:val="28"/>
          <w:lang w:eastAsia="ru-RU"/>
        </w:rPr>
        <w:t>импикс</w:t>
      </w:r>
      <w:proofErr w:type="spellEnd"/>
      <w:r w:rsidR="005A5931">
        <w:rPr>
          <w:sz w:val="28"/>
          <w:szCs w:val="28"/>
          <w:lang w:eastAsia="ru-RU"/>
        </w:rPr>
        <w:t>». Составление монолога.</w:t>
      </w:r>
    </w:p>
    <w:p w14:paraId="0ABC9E0D" w14:textId="77777777" w:rsidR="00210088" w:rsidRPr="005A5931" w:rsidRDefault="00210088" w:rsidP="00210088">
      <w:pPr>
        <w:spacing w:line="240" w:lineRule="atLeast"/>
        <w:rPr>
          <w:sz w:val="28"/>
          <w:szCs w:val="28"/>
          <w:lang w:eastAsia="ru-RU"/>
        </w:rPr>
      </w:pPr>
    </w:p>
    <w:p w14:paraId="09F9D4BF" w14:textId="5CCD38A9" w:rsidR="005A5931" w:rsidRPr="005A5931" w:rsidRDefault="00210088" w:rsidP="005A5931">
      <w:pPr>
        <w:spacing w:line="240" w:lineRule="atLeast"/>
        <w:rPr>
          <w:sz w:val="28"/>
          <w:szCs w:val="28"/>
          <w:lang w:eastAsia="ru-RU"/>
        </w:rPr>
      </w:pPr>
      <w:r w:rsidRPr="005A5931">
        <w:rPr>
          <w:b/>
          <w:sz w:val="28"/>
          <w:szCs w:val="28"/>
          <w:lang w:eastAsia="ru-RU"/>
        </w:rPr>
        <w:t>Тема 3.5</w:t>
      </w:r>
      <w:r w:rsidR="005A5931" w:rsidRPr="005A5931">
        <w:rPr>
          <w:b/>
          <w:sz w:val="28"/>
          <w:szCs w:val="28"/>
          <w:lang w:eastAsia="ru-RU"/>
        </w:rPr>
        <w:t xml:space="preserve"> </w:t>
      </w:r>
      <w:r w:rsidR="00AE0DB2">
        <w:rPr>
          <w:b/>
          <w:sz w:val="28"/>
          <w:szCs w:val="28"/>
          <w:lang w:eastAsia="ru-RU"/>
        </w:rPr>
        <w:t>Известные гуманисты</w:t>
      </w:r>
      <w:r w:rsidRPr="005A5931">
        <w:rPr>
          <w:b/>
          <w:sz w:val="28"/>
          <w:szCs w:val="28"/>
          <w:lang w:eastAsia="ru-RU"/>
        </w:rPr>
        <w:t>, исторические личности</w:t>
      </w:r>
      <w:r w:rsidRPr="005A5931">
        <w:rPr>
          <w:b/>
          <w:sz w:val="28"/>
          <w:szCs w:val="28"/>
          <w:lang w:eastAsia="ru-RU"/>
        </w:rPr>
        <w:tab/>
      </w:r>
    </w:p>
    <w:p w14:paraId="6B1AF965" w14:textId="5FF0F3BD" w:rsidR="00210088" w:rsidRPr="005A5931" w:rsidRDefault="005A5931" w:rsidP="00210088">
      <w:pPr>
        <w:spacing w:line="240" w:lineRule="atLeast"/>
        <w:rPr>
          <w:sz w:val="28"/>
          <w:szCs w:val="28"/>
          <w:lang w:eastAsia="ru-RU"/>
        </w:rPr>
      </w:pPr>
      <w:r w:rsidRPr="005A5931">
        <w:rPr>
          <w:sz w:val="28"/>
          <w:szCs w:val="28"/>
          <w:lang w:eastAsia="ru-RU"/>
        </w:rPr>
        <w:t>Введение профессионально ориентированной лексики</w:t>
      </w:r>
    </w:p>
    <w:p w14:paraId="7498717F" w14:textId="0C61CF9D" w:rsidR="00210088" w:rsidRPr="005A5931" w:rsidRDefault="005A5931" w:rsidP="00210088">
      <w:pPr>
        <w:spacing w:line="240" w:lineRule="atLeast"/>
        <w:rPr>
          <w:sz w:val="28"/>
          <w:szCs w:val="28"/>
          <w:lang w:eastAsia="ru-RU"/>
        </w:rPr>
      </w:pPr>
      <w:r>
        <w:rPr>
          <w:sz w:val="28"/>
          <w:szCs w:val="28"/>
          <w:lang w:eastAsia="ru-RU"/>
        </w:rPr>
        <w:t xml:space="preserve">Грамматика: </w:t>
      </w:r>
      <w:r w:rsidR="00210088" w:rsidRPr="005A5931">
        <w:rPr>
          <w:sz w:val="28"/>
          <w:szCs w:val="28"/>
          <w:lang w:eastAsia="ru-RU"/>
        </w:rPr>
        <w:t>грамматические конструкции типичные для научно-популярного стиля.</w:t>
      </w:r>
      <w:r w:rsidR="00210088" w:rsidRPr="005A5931">
        <w:rPr>
          <w:sz w:val="28"/>
          <w:szCs w:val="28"/>
          <w:lang w:eastAsia="ru-RU"/>
        </w:rPr>
        <w:tab/>
      </w:r>
    </w:p>
    <w:p w14:paraId="2B71CF9A" w14:textId="7B63A0EC" w:rsidR="00210088" w:rsidRPr="005A5931" w:rsidRDefault="00210088" w:rsidP="00210088">
      <w:pPr>
        <w:spacing w:line="240" w:lineRule="atLeast"/>
        <w:rPr>
          <w:sz w:val="28"/>
          <w:szCs w:val="28"/>
          <w:lang w:eastAsia="ru-RU"/>
        </w:rPr>
      </w:pPr>
      <w:r w:rsidRPr="005A5931">
        <w:rPr>
          <w:sz w:val="28"/>
          <w:szCs w:val="28"/>
          <w:lang w:eastAsia="ru-RU"/>
        </w:rPr>
        <w:t>Известные ученые и их открытия. Пересказ текста.</w:t>
      </w:r>
    </w:p>
    <w:p w14:paraId="48360E47" w14:textId="33D8C527" w:rsidR="00210088" w:rsidRPr="005A5931" w:rsidRDefault="00210088" w:rsidP="00210088">
      <w:pPr>
        <w:spacing w:line="240" w:lineRule="atLeast"/>
        <w:rPr>
          <w:sz w:val="28"/>
          <w:szCs w:val="28"/>
          <w:lang w:eastAsia="ru-RU"/>
        </w:rPr>
      </w:pPr>
      <w:r w:rsidRPr="005A5931">
        <w:rPr>
          <w:sz w:val="28"/>
          <w:szCs w:val="28"/>
          <w:lang w:eastAsia="ru-RU"/>
        </w:rPr>
        <w:t>Известные исторические личности и их вклад в развитие общества. Известные гуманисты. Составление доклада.</w:t>
      </w:r>
      <w:r w:rsidRPr="005A5931">
        <w:rPr>
          <w:sz w:val="28"/>
          <w:szCs w:val="28"/>
          <w:lang w:eastAsia="ru-RU"/>
        </w:rPr>
        <w:tab/>
      </w:r>
    </w:p>
    <w:p w14:paraId="5CCE90A2" w14:textId="52A4F554" w:rsidR="00210088" w:rsidRPr="005A5931" w:rsidRDefault="00210088" w:rsidP="00210088">
      <w:pPr>
        <w:spacing w:line="240" w:lineRule="atLeast"/>
        <w:rPr>
          <w:sz w:val="28"/>
          <w:szCs w:val="28"/>
          <w:lang w:eastAsia="ru-RU"/>
        </w:rPr>
      </w:pPr>
    </w:p>
    <w:p w14:paraId="156D8F9E" w14:textId="511574AD" w:rsidR="00210088" w:rsidRPr="005A5931" w:rsidRDefault="00210088" w:rsidP="005A5931">
      <w:pPr>
        <w:spacing w:line="240" w:lineRule="atLeast"/>
        <w:rPr>
          <w:sz w:val="28"/>
          <w:szCs w:val="28"/>
          <w:lang w:eastAsia="ru-RU"/>
        </w:rPr>
      </w:pPr>
      <w:r w:rsidRPr="005A5931">
        <w:rPr>
          <w:b/>
          <w:sz w:val="28"/>
          <w:szCs w:val="28"/>
          <w:lang w:eastAsia="ru-RU"/>
        </w:rPr>
        <w:t>Тема  3.6</w:t>
      </w:r>
      <w:r w:rsidR="005A5931" w:rsidRPr="005A5931">
        <w:rPr>
          <w:b/>
          <w:sz w:val="28"/>
          <w:szCs w:val="28"/>
          <w:lang w:eastAsia="ru-RU"/>
        </w:rPr>
        <w:t xml:space="preserve"> Профессио</w:t>
      </w:r>
      <w:r w:rsidRPr="005A5931">
        <w:rPr>
          <w:b/>
          <w:sz w:val="28"/>
          <w:szCs w:val="28"/>
          <w:lang w:eastAsia="ru-RU"/>
        </w:rPr>
        <w:t>нальные требования</w:t>
      </w:r>
      <w:r w:rsidRPr="005A5931">
        <w:rPr>
          <w:sz w:val="28"/>
          <w:szCs w:val="28"/>
          <w:lang w:eastAsia="ru-RU"/>
        </w:rPr>
        <w:t xml:space="preserve">  </w:t>
      </w:r>
      <w:r w:rsidRPr="005A5931">
        <w:rPr>
          <w:sz w:val="28"/>
          <w:szCs w:val="28"/>
          <w:lang w:eastAsia="ru-RU"/>
        </w:rPr>
        <w:tab/>
      </w:r>
    </w:p>
    <w:p w14:paraId="45A1FA03" w14:textId="38CC147D" w:rsidR="00210088" w:rsidRPr="005A5931" w:rsidRDefault="005A5931" w:rsidP="00210088">
      <w:pPr>
        <w:spacing w:line="240" w:lineRule="atLeast"/>
        <w:rPr>
          <w:sz w:val="28"/>
          <w:szCs w:val="28"/>
          <w:lang w:eastAsia="ru-RU"/>
        </w:rPr>
      </w:pPr>
      <w:r>
        <w:rPr>
          <w:sz w:val="28"/>
          <w:szCs w:val="28"/>
          <w:lang w:eastAsia="ru-RU"/>
        </w:rPr>
        <w:t>Введение профессионально ориентированной лексики</w:t>
      </w:r>
    </w:p>
    <w:p w14:paraId="5ECED3C3" w14:textId="7A60B520" w:rsidR="005A5931" w:rsidRDefault="005A5931" w:rsidP="00210088">
      <w:pPr>
        <w:spacing w:line="240" w:lineRule="atLeast"/>
        <w:rPr>
          <w:sz w:val="28"/>
          <w:szCs w:val="28"/>
          <w:lang w:eastAsia="ru-RU"/>
        </w:rPr>
      </w:pPr>
      <w:r>
        <w:rPr>
          <w:sz w:val="28"/>
          <w:szCs w:val="28"/>
          <w:lang w:eastAsia="ru-RU"/>
        </w:rPr>
        <w:t xml:space="preserve">Грамматика: </w:t>
      </w:r>
      <w:r w:rsidR="00210088" w:rsidRPr="005A5931">
        <w:rPr>
          <w:sz w:val="28"/>
          <w:szCs w:val="28"/>
          <w:lang w:eastAsia="ru-RU"/>
        </w:rPr>
        <w:t>герунди</w:t>
      </w:r>
      <w:r>
        <w:rPr>
          <w:sz w:val="28"/>
          <w:szCs w:val="28"/>
          <w:lang w:eastAsia="ru-RU"/>
        </w:rPr>
        <w:t>й, инфинитив.</w:t>
      </w:r>
      <w:r>
        <w:rPr>
          <w:sz w:val="28"/>
          <w:szCs w:val="28"/>
          <w:lang w:eastAsia="ru-RU"/>
        </w:rPr>
        <w:tab/>
      </w:r>
      <w:r>
        <w:rPr>
          <w:sz w:val="28"/>
          <w:szCs w:val="28"/>
          <w:lang w:eastAsia="ru-RU"/>
        </w:rPr>
        <w:tab/>
      </w:r>
    </w:p>
    <w:p w14:paraId="64A14C45" w14:textId="50D671C4" w:rsidR="00210088" w:rsidRPr="005A5931" w:rsidRDefault="00210088" w:rsidP="00210088">
      <w:pPr>
        <w:spacing w:line="240" w:lineRule="atLeast"/>
        <w:rPr>
          <w:sz w:val="28"/>
          <w:szCs w:val="28"/>
          <w:lang w:eastAsia="ru-RU"/>
        </w:rPr>
      </w:pPr>
      <w:r w:rsidRPr="005A5931">
        <w:rPr>
          <w:sz w:val="28"/>
          <w:szCs w:val="28"/>
          <w:lang w:eastAsia="ru-RU"/>
        </w:rPr>
        <w:t xml:space="preserve"> Специфика работы по специальности </w:t>
      </w:r>
      <w:r w:rsidR="00D62C62">
        <w:rPr>
          <w:sz w:val="28"/>
          <w:szCs w:val="28"/>
          <w:lang w:eastAsia="ru-RU"/>
        </w:rPr>
        <w:t>«</w:t>
      </w:r>
      <w:r w:rsidRPr="005A5931">
        <w:rPr>
          <w:sz w:val="28"/>
          <w:szCs w:val="28"/>
          <w:lang w:eastAsia="ru-RU"/>
        </w:rPr>
        <w:t>Социальная работа</w:t>
      </w:r>
      <w:r w:rsidR="00D62C62">
        <w:rPr>
          <w:sz w:val="28"/>
          <w:szCs w:val="28"/>
          <w:lang w:eastAsia="ru-RU"/>
        </w:rPr>
        <w:t>»</w:t>
      </w:r>
      <w:r w:rsidRPr="005A5931">
        <w:rPr>
          <w:sz w:val="28"/>
          <w:szCs w:val="28"/>
          <w:lang w:eastAsia="ru-RU"/>
        </w:rPr>
        <w:t xml:space="preserve">. Составление </w:t>
      </w:r>
      <w:r w:rsidRPr="005A5931">
        <w:rPr>
          <w:sz w:val="28"/>
          <w:szCs w:val="28"/>
          <w:lang w:eastAsia="ru-RU"/>
        </w:rPr>
        <w:lastRenderedPageBreak/>
        <w:t>монолога «Кто такой социальный работник».</w:t>
      </w:r>
    </w:p>
    <w:p w14:paraId="1AF7F140" w14:textId="5838F7BD" w:rsidR="00210088" w:rsidRPr="005A5931" w:rsidRDefault="00210088" w:rsidP="00210088">
      <w:pPr>
        <w:spacing w:line="240" w:lineRule="atLeast"/>
        <w:rPr>
          <w:sz w:val="28"/>
          <w:szCs w:val="28"/>
          <w:lang w:eastAsia="ru-RU"/>
        </w:rPr>
      </w:pPr>
      <w:r w:rsidRPr="005A5931">
        <w:rPr>
          <w:sz w:val="28"/>
          <w:szCs w:val="28"/>
          <w:lang w:eastAsia="ru-RU"/>
        </w:rPr>
        <w:t xml:space="preserve">Основные принципы деятельности по специальности </w:t>
      </w:r>
      <w:r w:rsidR="00D62C62">
        <w:rPr>
          <w:sz w:val="28"/>
          <w:szCs w:val="28"/>
          <w:lang w:eastAsia="ru-RU"/>
        </w:rPr>
        <w:t>«</w:t>
      </w:r>
      <w:r w:rsidRPr="005A5931">
        <w:rPr>
          <w:sz w:val="28"/>
          <w:szCs w:val="28"/>
          <w:lang w:eastAsia="ru-RU"/>
        </w:rPr>
        <w:t>Социальная работа</w:t>
      </w:r>
      <w:r w:rsidR="00D62C62">
        <w:rPr>
          <w:sz w:val="28"/>
          <w:szCs w:val="28"/>
          <w:lang w:eastAsia="ru-RU"/>
        </w:rPr>
        <w:t>»</w:t>
      </w:r>
      <w:r w:rsidRPr="005A5931">
        <w:rPr>
          <w:sz w:val="28"/>
          <w:szCs w:val="28"/>
          <w:lang w:eastAsia="ru-RU"/>
        </w:rPr>
        <w:t>. Составлен</w:t>
      </w:r>
      <w:r w:rsidR="005A5931">
        <w:rPr>
          <w:sz w:val="28"/>
          <w:szCs w:val="28"/>
          <w:lang w:eastAsia="ru-RU"/>
        </w:rPr>
        <w:t xml:space="preserve">ие резюме. </w:t>
      </w:r>
      <w:r w:rsidR="005A5931">
        <w:rPr>
          <w:sz w:val="28"/>
          <w:szCs w:val="28"/>
          <w:lang w:eastAsia="ru-RU"/>
        </w:rPr>
        <w:tab/>
      </w:r>
    </w:p>
    <w:p w14:paraId="34EED33B" w14:textId="77777777" w:rsidR="00210088" w:rsidRPr="005A5931" w:rsidRDefault="00210088" w:rsidP="00210088">
      <w:pPr>
        <w:spacing w:line="240" w:lineRule="atLeast"/>
        <w:rPr>
          <w:sz w:val="28"/>
          <w:szCs w:val="28"/>
          <w:lang w:eastAsia="ru-RU"/>
        </w:rPr>
      </w:pPr>
    </w:p>
    <w:p w14:paraId="2D078426" w14:textId="0A83C3C3" w:rsidR="00210088" w:rsidRPr="005A5931" w:rsidRDefault="00210088" w:rsidP="00210088">
      <w:pPr>
        <w:spacing w:line="240" w:lineRule="atLeast"/>
        <w:rPr>
          <w:sz w:val="28"/>
          <w:szCs w:val="28"/>
          <w:lang w:eastAsia="ru-RU"/>
        </w:rPr>
        <w:sectPr w:rsidR="00210088" w:rsidRPr="005A5931" w:rsidSect="005222D2">
          <w:footerReference w:type="default" r:id="rId10"/>
          <w:pgSz w:w="11906" w:h="16838"/>
          <w:pgMar w:top="1134" w:right="850" w:bottom="284" w:left="1701" w:header="708" w:footer="708" w:gutter="0"/>
          <w:cols w:space="720"/>
          <w:titlePg/>
          <w:docGrid w:linePitch="299"/>
        </w:sectPr>
      </w:pPr>
    </w:p>
    <w:p w14:paraId="2D4870EF" w14:textId="332E4B76" w:rsidR="00AD0F9B" w:rsidRPr="0077195D" w:rsidRDefault="00000390" w:rsidP="0077195D">
      <w:pPr>
        <w:spacing w:after="200" w:line="276" w:lineRule="auto"/>
        <w:ind w:firstLine="709"/>
        <w:rPr>
          <w:b/>
          <w:sz w:val="28"/>
          <w:szCs w:val="28"/>
          <w:lang w:eastAsia="ru-RU"/>
        </w:rPr>
      </w:pPr>
      <w:r>
        <w:rPr>
          <w:b/>
          <w:sz w:val="28"/>
          <w:szCs w:val="28"/>
          <w:lang w:eastAsia="ru-RU"/>
        </w:rPr>
        <w:lastRenderedPageBreak/>
        <w:t>3</w:t>
      </w:r>
      <w:r w:rsidR="00AD0F9B" w:rsidRPr="002E795A">
        <w:rPr>
          <w:b/>
          <w:sz w:val="28"/>
          <w:szCs w:val="28"/>
          <w:lang w:eastAsia="ru-RU"/>
        </w:rPr>
        <w:t xml:space="preserve">. </w:t>
      </w:r>
      <w:r w:rsidR="0077195D" w:rsidRPr="0077195D">
        <w:rPr>
          <w:b/>
          <w:sz w:val="28"/>
          <w:szCs w:val="28"/>
          <w:lang w:eastAsia="ru-RU"/>
        </w:rPr>
        <w:t>Тематическое планирование, в том числе с учетом рабочей программы воспитания,</w:t>
      </w:r>
      <w:r w:rsidR="0077195D">
        <w:rPr>
          <w:b/>
          <w:sz w:val="28"/>
          <w:szCs w:val="28"/>
          <w:lang w:eastAsia="ru-RU"/>
        </w:rPr>
        <w:t xml:space="preserve"> </w:t>
      </w:r>
      <w:r w:rsidR="0077195D" w:rsidRPr="0077195D">
        <w:rPr>
          <w:b/>
          <w:sz w:val="28"/>
          <w:szCs w:val="28"/>
          <w:lang w:eastAsia="ru-RU"/>
        </w:rPr>
        <w:t>с указанием количества часов, отводимых на освоение каждой темы</w:t>
      </w:r>
      <w:r w:rsidR="00AD0F9B" w:rsidRPr="002E795A">
        <w:rPr>
          <w:b/>
          <w:sz w:val="28"/>
          <w:szCs w:val="28"/>
          <w:lang w:eastAsia="ru-RU"/>
        </w:rPr>
        <w:t xml:space="preserve"> </w:t>
      </w:r>
    </w:p>
    <w:tbl>
      <w:tblPr>
        <w:tblW w:w="5296"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2"/>
        <w:gridCol w:w="5955"/>
        <w:gridCol w:w="1276"/>
        <w:gridCol w:w="1664"/>
      </w:tblGrid>
      <w:tr w:rsidR="00AD0F9B" w:rsidRPr="00E22C4E" w14:paraId="2586FA33" w14:textId="77777777" w:rsidTr="00F360A7">
        <w:trPr>
          <w:trHeight w:val="20"/>
        </w:trPr>
        <w:tc>
          <w:tcPr>
            <w:tcW w:w="858" w:type="pct"/>
          </w:tcPr>
          <w:p w14:paraId="4F215677" w14:textId="77777777" w:rsidR="00AD0F9B" w:rsidRPr="00E22C4E" w:rsidRDefault="00AD0F9B" w:rsidP="005222D2">
            <w:pPr>
              <w:suppressAutoHyphens/>
              <w:jc w:val="center"/>
              <w:rPr>
                <w:b/>
                <w:bCs/>
                <w:sz w:val="24"/>
                <w:szCs w:val="24"/>
                <w:lang w:eastAsia="ru-RU"/>
              </w:rPr>
            </w:pPr>
            <w:r w:rsidRPr="00E22C4E">
              <w:rPr>
                <w:b/>
                <w:bCs/>
                <w:sz w:val="24"/>
                <w:szCs w:val="24"/>
                <w:lang w:eastAsia="ru-RU"/>
              </w:rPr>
              <w:t xml:space="preserve">Наименование разделов </w:t>
            </w:r>
          </w:p>
        </w:tc>
        <w:tc>
          <w:tcPr>
            <w:tcW w:w="2773" w:type="pct"/>
          </w:tcPr>
          <w:p w14:paraId="4CFF04AC" w14:textId="77777777" w:rsidR="00AD0F9B" w:rsidRPr="007B36AF" w:rsidRDefault="00AD0F9B" w:rsidP="005222D2">
            <w:pPr>
              <w:suppressAutoHyphens/>
              <w:jc w:val="center"/>
              <w:rPr>
                <w:b/>
                <w:bCs/>
                <w:sz w:val="24"/>
                <w:szCs w:val="24"/>
                <w:lang w:eastAsia="ru-RU"/>
              </w:rPr>
            </w:pPr>
            <w:r w:rsidRPr="007B36AF">
              <w:rPr>
                <w:b/>
                <w:bCs/>
                <w:sz w:val="24"/>
                <w:szCs w:val="24"/>
                <w:lang w:eastAsia="ru-RU"/>
              </w:rPr>
              <w:t>Темы лекционных и практических занятий, самостоятельная работа обучающихся,</w:t>
            </w:r>
          </w:p>
          <w:p w14:paraId="6E631479" w14:textId="77777777" w:rsidR="00AD0F9B" w:rsidRPr="00E22C4E" w:rsidRDefault="00AD0F9B" w:rsidP="005222D2">
            <w:pPr>
              <w:suppressAutoHyphens/>
              <w:jc w:val="center"/>
              <w:rPr>
                <w:b/>
                <w:bCs/>
                <w:sz w:val="24"/>
                <w:szCs w:val="24"/>
                <w:lang w:eastAsia="ru-RU"/>
              </w:rPr>
            </w:pPr>
            <w:r w:rsidRPr="007B36AF">
              <w:rPr>
                <w:b/>
                <w:bCs/>
                <w:sz w:val="24"/>
                <w:szCs w:val="24"/>
                <w:lang w:eastAsia="ru-RU"/>
              </w:rPr>
              <w:t>курсовая работа, проект (если предусмотрено)</w:t>
            </w:r>
          </w:p>
        </w:tc>
        <w:tc>
          <w:tcPr>
            <w:tcW w:w="594" w:type="pct"/>
          </w:tcPr>
          <w:p w14:paraId="6A154590" w14:textId="77777777" w:rsidR="00AD0F9B" w:rsidRPr="0077195D" w:rsidRDefault="00AD0F9B" w:rsidP="005222D2">
            <w:pPr>
              <w:suppressAutoHyphens/>
              <w:jc w:val="center"/>
              <w:rPr>
                <w:b/>
                <w:bCs/>
                <w:lang w:eastAsia="ru-RU"/>
              </w:rPr>
            </w:pPr>
            <w:r w:rsidRPr="0077195D">
              <w:rPr>
                <w:b/>
                <w:bCs/>
                <w:lang w:eastAsia="ru-RU"/>
              </w:rPr>
              <w:t xml:space="preserve">Объем </w:t>
            </w:r>
          </w:p>
          <w:p w14:paraId="4D1A9CD3" w14:textId="706D0914" w:rsidR="00AD0F9B" w:rsidRPr="00E22C4E" w:rsidRDefault="00AD0F9B" w:rsidP="005222D2">
            <w:pPr>
              <w:suppressAutoHyphens/>
              <w:jc w:val="center"/>
              <w:rPr>
                <w:b/>
                <w:bCs/>
                <w:sz w:val="24"/>
                <w:szCs w:val="24"/>
                <w:lang w:eastAsia="ru-RU"/>
              </w:rPr>
            </w:pPr>
            <w:r w:rsidRPr="0077195D">
              <w:rPr>
                <w:b/>
                <w:bCs/>
                <w:lang w:eastAsia="ru-RU"/>
              </w:rPr>
              <w:t>час</w:t>
            </w:r>
            <w:r w:rsidR="00E76907" w:rsidRPr="0077195D">
              <w:rPr>
                <w:b/>
                <w:bCs/>
                <w:lang w:eastAsia="ru-RU"/>
              </w:rPr>
              <w:t>ов</w:t>
            </w:r>
          </w:p>
        </w:tc>
        <w:tc>
          <w:tcPr>
            <w:tcW w:w="775" w:type="pct"/>
          </w:tcPr>
          <w:p w14:paraId="10FF19A1" w14:textId="65BCEA48" w:rsidR="00AD0F9B" w:rsidRPr="00122489" w:rsidRDefault="00AD0F9B" w:rsidP="005222D2">
            <w:pPr>
              <w:suppressAutoHyphens/>
              <w:jc w:val="center"/>
              <w:rPr>
                <w:b/>
                <w:bCs/>
                <w:lang w:eastAsia="ru-RU"/>
              </w:rPr>
            </w:pPr>
            <w:r w:rsidRPr="00122489">
              <w:rPr>
                <w:b/>
                <w:bCs/>
                <w:lang w:eastAsia="ru-RU"/>
              </w:rPr>
              <w:t xml:space="preserve">Коды общих компетенций (указанных в разделе 1.2) и личностных </w:t>
            </w:r>
            <w:proofErr w:type="spellStart"/>
            <w:r w:rsidRPr="00122489">
              <w:rPr>
                <w:b/>
                <w:bCs/>
                <w:lang w:eastAsia="ru-RU"/>
              </w:rPr>
              <w:t>метапредметны</w:t>
            </w:r>
            <w:r w:rsidR="0077195D">
              <w:rPr>
                <w:b/>
                <w:bCs/>
                <w:lang w:eastAsia="ru-RU"/>
              </w:rPr>
              <w:t>х</w:t>
            </w:r>
            <w:r w:rsidRPr="00122489">
              <w:rPr>
                <w:b/>
                <w:bCs/>
                <w:lang w:eastAsia="ru-RU"/>
              </w:rPr>
              <w:t>предметных</w:t>
            </w:r>
            <w:proofErr w:type="spellEnd"/>
            <w:r w:rsidRPr="00122489">
              <w:rPr>
                <w:b/>
                <w:bCs/>
                <w:lang w:eastAsia="ru-RU"/>
              </w:rPr>
              <w:t xml:space="preserve"> результатов, формированию которых способствует элемент программы</w:t>
            </w:r>
          </w:p>
        </w:tc>
      </w:tr>
      <w:tr w:rsidR="00AD0F9B" w:rsidRPr="00E22C4E" w14:paraId="49192227" w14:textId="77777777" w:rsidTr="00F360A7">
        <w:trPr>
          <w:trHeight w:val="20"/>
        </w:trPr>
        <w:tc>
          <w:tcPr>
            <w:tcW w:w="858" w:type="pct"/>
          </w:tcPr>
          <w:p w14:paraId="46393FA8" w14:textId="722A8119" w:rsidR="00AD0F9B" w:rsidRPr="00E22C4E" w:rsidRDefault="00AD0F9B" w:rsidP="005222D2">
            <w:pPr>
              <w:rPr>
                <w:b/>
                <w:bCs/>
                <w:sz w:val="24"/>
                <w:szCs w:val="24"/>
                <w:lang w:eastAsia="ru-RU"/>
              </w:rPr>
            </w:pPr>
          </w:p>
        </w:tc>
        <w:tc>
          <w:tcPr>
            <w:tcW w:w="2773" w:type="pct"/>
          </w:tcPr>
          <w:p w14:paraId="1D4BF4AA" w14:textId="63A7A174" w:rsidR="00AD0F9B" w:rsidRPr="00E22C4E" w:rsidRDefault="00AD0F9B" w:rsidP="005222D2">
            <w:pPr>
              <w:rPr>
                <w:b/>
                <w:bCs/>
                <w:i/>
                <w:sz w:val="24"/>
                <w:szCs w:val="24"/>
                <w:lang w:eastAsia="ru-RU"/>
              </w:rPr>
            </w:pPr>
          </w:p>
        </w:tc>
        <w:tc>
          <w:tcPr>
            <w:tcW w:w="594" w:type="pct"/>
          </w:tcPr>
          <w:p w14:paraId="05F5CF11" w14:textId="30E9C545" w:rsidR="00AD0F9B" w:rsidRPr="00122489" w:rsidRDefault="00AD0F9B" w:rsidP="005222D2">
            <w:pPr>
              <w:rPr>
                <w:b/>
                <w:bCs/>
                <w:iCs/>
                <w:sz w:val="24"/>
                <w:szCs w:val="24"/>
                <w:lang w:eastAsia="ru-RU"/>
              </w:rPr>
            </w:pPr>
          </w:p>
        </w:tc>
        <w:tc>
          <w:tcPr>
            <w:tcW w:w="775" w:type="pct"/>
          </w:tcPr>
          <w:p w14:paraId="42156038" w14:textId="77777777" w:rsidR="00AD0F9B" w:rsidRPr="00122489" w:rsidRDefault="00AD0F9B" w:rsidP="005222D2">
            <w:pPr>
              <w:rPr>
                <w:b/>
                <w:bCs/>
                <w:iCs/>
                <w:sz w:val="24"/>
                <w:szCs w:val="24"/>
                <w:lang w:eastAsia="ru-RU"/>
              </w:rPr>
            </w:pPr>
          </w:p>
        </w:tc>
      </w:tr>
      <w:tr w:rsidR="00AD0F9B" w:rsidRPr="00E22C4E" w14:paraId="78A1229A" w14:textId="77777777" w:rsidTr="00F360A7">
        <w:trPr>
          <w:trHeight w:val="20"/>
        </w:trPr>
        <w:tc>
          <w:tcPr>
            <w:tcW w:w="858" w:type="pct"/>
          </w:tcPr>
          <w:p w14:paraId="64401BE4" w14:textId="77777777" w:rsidR="00AD0F9B" w:rsidRPr="00E22C4E" w:rsidRDefault="00AD0F9B" w:rsidP="00522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r w:rsidRPr="00E22C4E">
              <w:rPr>
                <w:b/>
                <w:bCs/>
                <w:sz w:val="24"/>
                <w:szCs w:val="24"/>
                <w:lang w:eastAsia="ru-RU"/>
              </w:rPr>
              <w:t>Раздел 1.</w:t>
            </w:r>
          </w:p>
        </w:tc>
        <w:tc>
          <w:tcPr>
            <w:tcW w:w="2773" w:type="pct"/>
          </w:tcPr>
          <w:p w14:paraId="0A7ADEFC" w14:textId="77777777" w:rsidR="00AD0F9B" w:rsidRPr="00E22C4E" w:rsidRDefault="00AD0F9B" w:rsidP="005222D2">
            <w:pPr>
              <w:suppressAutoHyphens/>
              <w:jc w:val="both"/>
              <w:rPr>
                <w:b/>
                <w:bCs/>
                <w:iCs/>
                <w:sz w:val="24"/>
                <w:szCs w:val="24"/>
              </w:rPr>
            </w:pPr>
            <w:r w:rsidRPr="00E22C4E">
              <w:rPr>
                <w:b/>
                <w:bCs/>
                <w:iCs/>
                <w:sz w:val="24"/>
                <w:szCs w:val="24"/>
              </w:rPr>
              <w:t xml:space="preserve"> Вводно-корректирующий курс</w:t>
            </w:r>
          </w:p>
        </w:tc>
        <w:tc>
          <w:tcPr>
            <w:tcW w:w="594" w:type="pct"/>
          </w:tcPr>
          <w:p w14:paraId="26C92544" w14:textId="422F4D6E" w:rsidR="00AD0F9B" w:rsidRPr="00122489" w:rsidRDefault="00AD0F9B" w:rsidP="005222D2">
            <w:pPr>
              <w:rPr>
                <w:b/>
                <w:bCs/>
                <w:iCs/>
                <w:sz w:val="24"/>
                <w:szCs w:val="24"/>
                <w:lang w:eastAsia="ru-RU"/>
              </w:rPr>
            </w:pPr>
            <w:r w:rsidRPr="00122489">
              <w:rPr>
                <w:b/>
                <w:bCs/>
                <w:iCs/>
                <w:sz w:val="24"/>
                <w:szCs w:val="24"/>
              </w:rPr>
              <w:t>15</w:t>
            </w:r>
            <w:r w:rsidR="00F360A7">
              <w:rPr>
                <w:b/>
                <w:bCs/>
                <w:iCs/>
                <w:sz w:val="24"/>
                <w:szCs w:val="24"/>
              </w:rPr>
              <w:t>+9сам</w:t>
            </w:r>
            <w:proofErr w:type="gramStart"/>
            <w:r w:rsidR="00F360A7">
              <w:rPr>
                <w:b/>
                <w:bCs/>
                <w:iCs/>
                <w:sz w:val="24"/>
                <w:szCs w:val="24"/>
              </w:rPr>
              <w:t>.р</w:t>
            </w:r>
            <w:proofErr w:type="gramEnd"/>
            <w:r w:rsidR="00F360A7">
              <w:rPr>
                <w:b/>
                <w:bCs/>
                <w:iCs/>
                <w:sz w:val="24"/>
                <w:szCs w:val="24"/>
              </w:rPr>
              <w:t>аб)</w:t>
            </w:r>
          </w:p>
        </w:tc>
        <w:tc>
          <w:tcPr>
            <w:tcW w:w="775" w:type="pct"/>
          </w:tcPr>
          <w:p w14:paraId="52E6BB02" w14:textId="3AA86BC5" w:rsidR="00AD0F9B" w:rsidRPr="00122489" w:rsidRDefault="00AD0F9B" w:rsidP="005222D2">
            <w:pPr>
              <w:rPr>
                <w:bCs/>
                <w:iCs/>
                <w:sz w:val="24"/>
                <w:szCs w:val="24"/>
                <w:lang w:eastAsia="ru-RU"/>
              </w:rPr>
            </w:pPr>
          </w:p>
        </w:tc>
      </w:tr>
      <w:tr w:rsidR="00AD0F9B" w:rsidRPr="00E22C4E" w14:paraId="23B4D368" w14:textId="77777777" w:rsidTr="00F360A7">
        <w:trPr>
          <w:trHeight w:val="20"/>
        </w:trPr>
        <w:tc>
          <w:tcPr>
            <w:tcW w:w="858" w:type="pct"/>
            <w:vMerge w:val="restart"/>
          </w:tcPr>
          <w:p w14:paraId="58B956D8" w14:textId="77777777" w:rsidR="00AD0F9B" w:rsidRPr="003275B8" w:rsidRDefault="00AD0F9B" w:rsidP="005222D2">
            <w:pPr>
              <w:rPr>
                <w:b/>
                <w:bCs/>
                <w:iCs/>
                <w:sz w:val="24"/>
                <w:szCs w:val="24"/>
                <w:lang w:eastAsia="ru-RU"/>
              </w:rPr>
            </w:pPr>
            <w:r w:rsidRPr="003275B8">
              <w:rPr>
                <w:b/>
                <w:bCs/>
                <w:iCs/>
                <w:sz w:val="24"/>
                <w:szCs w:val="24"/>
                <w:lang w:eastAsia="ru-RU"/>
              </w:rPr>
              <w:t>Тема 1.1.</w:t>
            </w:r>
            <w:r w:rsidRPr="003275B8">
              <w:rPr>
                <w:iCs/>
                <w:sz w:val="24"/>
                <w:szCs w:val="24"/>
              </w:rPr>
              <w:t xml:space="preserve"> </w:t>
            </w:r>
          </w:p>
          <w:p w14:paraId="594581B2" w14:textId="77777777" w:rsidR="00AD0F9B" w:rsidRPr="003275B8" w:rsidRDefault="00AD0F9B" w:rsidP="005222D2">
            <w:pPr>
              <w:rPr>
                <w:b/>
                <w:bCs/>
                <w:iCs/>
                <w:sz w:val="24"/>
                <w:szCs w:val="24"/>
                <w:lang w:eastAsia="ru-RU"/>
              </w:rPr>
            </w:pPr>
            <w:r w:rsidRPr="003275B8">
              <w:rPr>
                <w:b/>
                <w:bCs/>
                <w:iCs/>
                <w:sz w:val="24"/>
                <w:szCs w:val="24"/>
                <w:lang w:eastAsia="ru-RU"/>
              </w:rPr>
              <w:t>Знакомство</w:t>
            </w:r>
          </w:p>
        </w:tc>
        <w:tc>
          <w:tcPr>
            <w:tcW w:w="2773" w:type="pct"/>
          </w:tcPr>
          <w:p w14:paraId="5A8D72B6" w14:textId="77777777" w:rsidR="00AD0F9B" w:rsidRPr="003275B8" w:rsidRDefault="00AD0F9B" w:rsidP="005222D2">
            <w:pPr>
              <w:rPr>
                <w:b/>
                <w:bCs/>
                <w:iCs/>
                <w:sz w:val="24"/>
                <w:szCs w:val="24"/>
                <w:lang w:eastAsia="ru-RU"/>
              </w:rPr>
            </w:pPr>
            <w:r w:rsidRPr="003275B8">
              <w:rPr>
                <w:b/>
                <w:bCs/>
                <w:iCs/>
                <w:sz w:val="24"/>
                <w:szCs w:val="24"/>
              </w:rPr>
              <w:t>Содержание учебного материала</w:t>
            </w:r>
          </w:p>
        </w:tc>
        <w:tc>
          <w:tcPr>
            <w:tcW w:w="594" w:type="pct"/>
            <w:vAlign w:val="center"/>
          </w:tcPr>
          <w:p w14:paraId="7F76A347" w14:textId="77777777" w:rsidR="00AD0F9B" w:rsidRPr="00122489" w:rsidRDefault="00AD0F9B" w:rsidP="005222D2">
            <w:pPr>
              <w:suppressAutoHyphens/>
              <w:rPr>
                <w:b/>
                <w:bCs/>
                <w:iCs/>
                <w:sz w:val="24"/>
                <w:szCs w:val="24"/>
                <w:lang w:eastAsia="ru-RU"/>
              </w:rPr>
            </w:pPr>
            <w:r w:rsidRPr="00122489">
              <w:rPr>
                <w:b/>
                <w:bCs/>
                <w:iCs/>
                <w:sz w:val="24"/>
                <w:szCs w:val="24"/>
                <w:lang w:eastAsia="ru-RU"/>
              </w:rPr>
              <w:t>3</w:t>
            </w:r>
          </w:p>
        </w:tc>
        <w:tc>
          <w:tcPr>
            <w:tcW w:w="775" w:type="pct"/>
            <w:vMerge w:val="restart"/>
          </w:tcPr>
          <w:p w14:paraId="0562E1F8" w14:textId="3AA9EAD8" w:rsidR="00AD0F9B" w:rsidRPr="00122489" w:rsidRDefault="00CD2B25" w:rsidP="005222D2">
            <w:pPr>
              <w:suppressAutoHyphens/>
              <w:rPr>
                <w:iCs/>
                <w:sz w:val="24"/>
                <w:szCs w:val="24"/>
                <w:lang w:eastAsia="ru-RU"/>
              </w:rPr>
            </w:pPr>
            <w:r>
              <w:rPr>
                <w:iCs/>
                <w:sz w:val="24"/>
                <w:szCs w:val="24"/>
                <w:lang w:eastAsia="ru-RU"/>
              </w:rPr>
              <w:t xml:space="preserve">ЛР 06, </w:t>
            </w:r>
            <w:r w:rsidR="00AD0F9B" w:rsidRPr="00122489">
              <w:rPr>
                <w:iCs/>
                <w:sz w:val="24"/>
                <w:szCs w:val="24"/>
                <w:lang w:eastAsia="ru-RU"/>
              </w:rPr>
              <w:t xml:space="preserve"> ЛР 08, </w:t>
            </w:r>
          </w:p>
          <w:p w14:paraId="3D838E48" w14:textId="77777777" w:rsidR="00AD0F9B" w:rsidRPr="00122489" w:rsidRDefault="00AD0F9B" w:rsidP="005222D2">
            <w:pPr>
              <w:suppressAutoHyphens/>
              <w:rPr>
                <w:iCs/>
                <w:sz w:val="24"/>
                <w:szCs w:val="24"/>
                <w:lang w:eastAsia="ru-RU"/>
              </w:rPr>
            </w:pPr>
            <w:r w:rsidRPr="00122489">
              <w:rPr>
                <w:iCs/>
                <w:sz w:val="24"/>
                <w:szCs w:val="24"/>
                <w:lang w:eastAsia="ru-RU"/>
              </w:rPr>
              <w:t xml:space="preserve">МР 02,  </w:t>
            </w:r>
          </w:p>
          <w:p w14:paraId="7AF639EB"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5318DD70" w14:textId="77777777" w:rsidR="00AD0F9B" w:rsidRPr="00122489" w:rsidRDefault="00AD0F9B" w:rsidP="005222D2">
            <w:pPr>
              <w:suppressAutoHyphens/>
              <w:rPr>
                <w:iCs/>
                <w:sz w:val="24"/>
                <w:szCs w:val="24"/>
                <w:lang w:eastAsia="ru-RU"/>
              </w:rPr>
            </w:pPr>
          </w:p>
          <w:p w14:paraId="7BF3EF45" w14:textId="2842F1D9" w:rsidR="00AD0F9B" w:rsidRPr="00122489" w:rsidRDefault="00AD0F9B" w:rsidP="005222D2">
            <w:pPr>
              <w:suppressAutoHyphens/>
              <w:rPr>
                <w:iCs/>
                <w:sz w:val="24"/>
                <w:szCs w:val="24"/>
                <w:lang w:eastAsia="ru-RU"/>
              </w:rPr>
            </w:pPr>
            <w:proofErr w:type="gramStart"/>
            <w:r w:rsidRPr="00122489">
              <w:rPr>
                <w:iCs/>
                <w:sz w:val="24"/>
                <w:szCs w:val="24"/>
                <w:lang w:eastAsia="ru-RU"/>
              </w:rPr>
              <w:t>ОК</w:t>
            </w:r>
            <w:proofErr w:type="gramEnd"/>
            <w:r w:rsidRPr="00122489">
              <w:rPr>
                <w:iCs/>
                <w:sz w:val="24"/>
                <w:szCs w:val="24"/>
                <w:lang w:eastAsia="ru-RU"/>
              </w:rPr>
              <w:t xml:space="preserve"> </w:t>
            </w:r>
            <w:r w:rsidR="00EA0677">
              <w:rPr>
                <w:iCs/>
                <w:sz w:val="24"/>
                <w:szCs w:val="24"/>
                <w:lang w:eastAsia="ru-RU"/>
              </w:rPr>
              <w:t>3, ОК 6, ОК 7</w:t>
            </w:r>
          </w:p>
          <w:p w14:paraId="582F253F" w14:textId="77777777" w:rsidR="00AD0F9B" w:rsidRPr="00122489" w:rsidRDefault="00AD0F9B" w:rsidP="005222D2">
            <w:pPr>
              <w:suppressAutoHyphens/>
              <w:rPr>
                <w:iCs/>
                <w:sz w:val="24"/>
                <w:szCs w:val="24"/>
                <w:lang w:eastAsia="ru-RU"/>
              </w:rPr>
            </w:pPr>
          </w:p>
        </w:tc>
      </w:tr>
      <w:tr w:rsidR="00AD0F9B" w:rsidRPr="00E22C4E" w14:paraId="67EBB2BF" w14:textId="77777777" w:rsidTr="00F360A7">
        <w:trPr>
          <w:trHeight w:val="2682"/>
        </w:trPr>
        <w:tc>
          <w:tcPr>
            <w:tcW w:w="858" w:type="pct"/>
            <w:vMerge/>
          </w:tcPr>
          <w:p w14:paraId="6B1EF75F" w14:textId="77777777" w:rsidR="00AD0F9B" w:rsidRPr="003275B8" w:rsidRDefault="00AD0F9B" w:rsidP="005222D2">
            <w:pPr>
              <w:rPr>
                <w:b/>
                <w:bCs/>
                <w:iCs/>
                <w:sz w:val="24"/>
                <w:szCs w:val="24"/>
                <w:lang w:eastAsia="ru-RU"/>
              </w:rPr>
            </w:pPr>
          </w:p>
        </w:tc>
        <w:tc>
          <w:tcPr>
            <w:tcW w:w="2773" w:type="pct"/>
          </w:tcPr>
          <w:p w14:paraId="1E04F95D" w14:textId="77777777" w:rsidR="00AD0F9B" w:rsidRPr="003275B8" w:rsidRDefault="00AD0F9B" w:rsidP="005222D2">
            <w:pPr>
              <w:suppressAutoHyphens/>
              <w:jc w:val="both"/>
              <w:rPr>
                <w:iCs/>
                <w:sz w:val="24"/>
                <w:szCs w:val="24"/>
              </w:rPr>
            </w:pPr>
            <w:r w:rsidRPr="003275B8">
              <w:rPr>
                <w:iCs/>
                <w:sz w:val="24"/>
                <w:szCs w:val="24"/>
              </w:rPr>
              <w:t>Лексика:</w:t>
            </w:r>
          </w:p>
          <w:p w14:paraId="3FDF3662" w14:textId="29F99CD0"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города;</w:t>
            </w:r>
          </w:p>
          <w:p w14:paraId="71362005" w14:textId="1F1A467A"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национальности;</w:t>
            </w:r>
          </w:p>
          <w:p w14:paraId="44775887" w14:textId="1EBA9235"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профессии;</w:t>
            </w:r>
          </w:p>
          <w:p w14:paraId="318BFE7F" w14:textId="520CE227" w:rsidR="00AD0F9B" w:rsidRPr="003275B8" w:rsidRDefault="00AD0F9B" w:rsidP="005222D2">
            <w:pPr>
              <w:suppressAutoHyphens/>
              <w:jc w:val="both"/>
              <w:rPr>
                <w:iCs/>
                <w:sz w:val="24"/>
                <w:szCs w:val="24"/>
              </w:rPr>
            </w:pPr>
            <w:r w:rsidRPr="003275B8">
              <w:rPr>
                <w:iCs/>
                <w:sz w:val="24"/>
                <w:szCs w:val="24"/>
              </w:rPr>
              <w:t>˗</w:t>
            </w:r>
            <w:r w:rsidR="004277BA">
              <w:rPr>
                <w:iCs/>
                <w:sz w:val="24"/>
                <w:szCs w:val="24"/>
              </w:rPr>
              <w:t xml:space="preserve"> </w:t>
            </w:r>
            <w:r w:rsidRPr="003275B8">
              <w:rPr>
                <w:iCs/>
                <w:sz w:val="24"/>
                <w:szCs w:val="24"/>
              </w:rPr>
              <w:t>числительные.</w:t>
            </w:r>
          </w:p>
          <w:p w14:paraId="62AF249A" w14:textId="77777777" w:rsidR="00AD0F9B" w:rsidRPr="003275B8" w:rsidRDefault="00AD0F9B" w:rsidP="005222D2">
            <w:pPr>
              <w:suppressAutoHyphens/>
              <w:jc w:val="both"/>
              <w:rPr>
                <w:iCs/>
                <w:sz w:val="24"/>
                <w:szCs w:val="24"/>
              </w:rPr>
            </w:pPr>
            <w:r w:rsidRPr="003275B8">
              <w:rPr>
                <w:iCs/>
                <w:sz w:val="24"/>
                <w:szCs w:val="24"/>
              </w:rPr>
              <w:t>Грамматика:</w:t>
            </w:r>
          </w:p>
          <w:p w14:paraId="741C194F" w14:textId="77777777" w:rsidR="00AD0F9B" w:rsidRPr="003275B8" w:rsidRDefault="00AD0F9B" w:rsidP="005222D2">
            <w:pPr>
              <w:suppressAutoHyphens/>
              <w:jc w:val="both"/>
              <w:rPr>
                <w:iCs/>
                <w:sz w:val="24"/>
                <w:szCs w:val="24"/>
              </w:rPr>
            </w:pPr>
            <w:r w:rsidRPr="003275B8">
              <w:rPr>
                <w:iCs/>
                <w:sz w:val="24"/>
                <w:szCs w:val="24"/>
              </w:rPr>
              <w:t xml:space="preserve">глаголы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be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have</w:t>
            </w:r>
            <w:proofErr w:type="spellEnd"/>
            <w:r w:rsidRPr="003275B8">
              <w:rPr>
                <w:iCs/>
                <w:sz w:val="24"/>
                <w:szCs w:val="24"/>
              </w:rPr>
              <w:t xml:space="preserve">, </w:t>
            </w:r>
            <w:proofErr w:type="spellStart"/>
            <w:r w:rsidRPr="003275B8">
              <w:rPr>
                <w:iCs/>
                <w:sz w:val="24"/>
                <w:szCs w:val="24"/>
              </w:rPr>
              <w:t>to</w:t>
            </w:r>
            <w:proofErr w:type="spellEnd"/>
            <w:r w:rsidRPr="003275B8">
              <w:rPr>
                <w:iCs/>
                <w:sz w:val="24"/>
                <w:szCs w:val="24"/>
              </w:rPr>
              <w:t xml:space="preserve"> </w:t>
            </w:r>
            <w:proofErr w:type="spellStart"/>
            <w:r w:rsidRPr="003275B8">
              <w:rPr>
                <w:iCs/>
                <w:sz w:val="24"/>
                <w:szCs w:val="24"/>
              </w:rPr>
              <w:t>do</w:t>
            </w:r>
            <w:proofErr w:type="spellEnd"/>
            <w:r w:rsidRPr="003275B8">
              <w:rPr>
                <w:iCs/>
                <w:sz w:val="24"/>
                <w:szCs w:val="24"/>
              </w:rPr>
              <w:t xml:space="preserve"> (их значения как смысловых глаголов и функции как вспомогательных).</w:t>
            </w:r>
          </w:p>
          <w:p w14:paraId="31783A5C" w14:textId="47E59CF3" w:rsidR="00AD0F9B" w:rsidRPr="003275B8" w:rsidRDefault="00AD0F9B" w:rsidP="005222D2">
            <w:pPr>
              <w:suppressAutoHyphens/>
              <w:jc w:val="both"/>
              <w:rPr>
                <w:iCs/>
                <w:sz w:val="24"/>
                <w:szCs w:val="24"/>
              </w:rPr>
            </w:pPr>
            <w:r w:rsidRPr="003275B8">
              <w:rPr>
                <w:iCs/>
                <w:sz w:val="24"/>
                <w:szCs w:val="24"/>
              </w:rPr>
              <w:t>Фонетика:</w:t>
            </w:r>
            <w:r w:rsidR="00B95E54">
              <w:rPr>
                <w:iCs/>
                <w:sz w:val="24"/>
                <w:szCs w:val="24"/>
              </w:rPr>
              <w:t xml:space="preserve"> </w:t>
            </w:r>
            <w:r w:rsidRPr="003275B8">
              <w:rPr>
                <w:iCs/>
                <w:sz w:val="24"/>
                <w:szCs w:val="24"/>
              </w:rPr>
              <w:t xml:space="preserve">Правила чтения. Звуки. Транскрипция. </w:t>
            </w:r>
          </w:p>
        </w:tc>
        <w:tc>
          <w:tcPr>
            <w:tcW w:w="594" w:type="pct"/>
            <w:vAlign w:val="center"/>
          </w:tcPr>
          <w:p w14:paraId="6C63AC44" w14:textId="77777777" w:rsidR="00AD0F9B" w:rsidRPr="00122489" w:rsidRDefault="00AD0F9B" w:rsidP="005222D2">
            <w:pPr>
              <w:suppressAutoHyphens/>
              <w:rPr>
                <w:bCs/>
                <w:iCs/>
                <w:sz w:val="24"/>
                <w:szCs w:val="24"/>
                <w:lang w:eastAsia="ru-RU"/>
              </w:rPr>
            </w:pPr>
          </w:p>
        </w:tc>
        <w:tc>
          <w:tcPr>
            <w:tcW w:w="775" w:type="pct"/>
            <w:vMerge/>
          </w:tcPr>
          <w:p w14:paraId="46D4AC88" w14:textId="77777777" w:rsidR="00AD0F9B" w:rsidRPr="00122489" w:rsidRDefault="00AD0F9B" w:rsidP="005222D2">
            <w:pPr>
              <w:suppressAutoHyphens/>
              <w:rPr>
                <w:iCs/>
                <w:sz w:val="24"/>
                <w:szCs w:val="24"/>
                <w:lang w:eastAsia="ru-RU"/>
              </w:rPr>
            </w:pPr>
          </w:p>
        </w:tc>
      </w:tr>
      <w:tr w:rsidR="00AD0F9B" w:rsidRPr="00E22C4E" w14:paraId="41012FF1" w14:textId="77777777" w:rsidTr="00F360A7">
        <w:trPr>
          <w:trHeight w:val="20"/>
        </w:trPr>
        <w:tc>
          <w:tcPr>
            <w:tcW w:w="858" w:type="pct"/>
            <w:vMerge/>
          </w:tcPr>
          <w:p w14:paraId="58354551" w14:textId="77777777" w:rsidR="00AD0F9B" w:rsidRPr="003275B8" w:rsidRDefault="00AD0F9B" w:rsidP="005222D2">
            <w:pPr>
              <w:rPr>
                <w:b/>
                <w:bCs/>
                <w:iCs/>
                <w:sz w:val="24"/>
                <w:szCs w:val="24"/>
                <w:lang w:eastAsia="ru-RU"/>
              </w:rPr>
            </w:pPr>
          </w:p>
        </w:tc>
        <w:tc>
          <w:tcPr>
            <w:tcW w:w="2773" w:type="pct"/>
          </w:tcPr>
          <w:p w14:paraId="0EB11EE7" w14:textId="77777777" w:rsidR="00AD0F9B" w:rsidRPr="003275B8" w:rsidRDefault="00AD0F9B" w:rsidP="005222D2">
            <w:pPr>
              <w:jc w:val="both"/>
              <w:rPr>
                <w:b/>
                <w:iCs/>
                <w:sz w:val="24"/>
                <w:szCs w:val="24"/>
                <w:lang w:eastAsia="ru-RU"/>
              </w:rPr>
            </w:pPr>
            <w:r w:rsidRPr="003275B8">
              <w:rPr>
                <w:b/>
                <w:bCs/>
                <w:iCs/>
                <w:sz w:val="24"/>
                <w:szCs w:val="24"/>
                <w:lang w:eastAsia="ru-RU"/>
              </w:rPr>
              <w:t xml:space="preserve">В том числе практических занятий </w:t>
            </w:r>
          </w:p>
        </w:tc>
        <w:tc>
          <w:tcPr>
            <w:tcW w:w="594" w:type="pct"/>
            <w:vAlign w:val="center"/>
          </w:tcPr>
          <w:p w14:paraId="3BFB3BAA" w14:textId="77777777" w:rsidR="00AD0F9B" w:rsidRPr="00122489" w:rsidRDefault="00AD0F9B" w:rsidP="005222D2">
            <w:pPr>
              <w:suppressAutoHyphens/>
              <w:rPr>
                <w:iCs/>
                <w:sz w:val="24"/>
                <w:szCs w:val="24"/>
                <w:lang w:eastAsia="ru-RU"/>
              </w:rPr>
            </w:pPr>
            <w:r w:rsidRPr="00122489">
              <w:rPr>
                <w:iCs/>
                <w:sz w:val="24"/>
                <w:szCs w:val="24"/>
                <w:lang w:eastAsia="ru-RU"/>
              </w:rPr>
              <w:t>3</w:t>
            </w:r>
          </w:p>
        </w:tc>
        <w:tc>
          <w:tcPr>
            <w:tcW w:w="775" w:type="pct"/>
            <w:vMerge/>
          </w:tcPr>
          <w:p w14:paraId="302CC7FE" w14:textId="77777777" w:rsidR="00AD0F9B" w:rsidRPr="00122489" w:rsidRDefault="00AD0F9B" w:rsidP="005222D2">
            <w:pPr>
              <w:suppressAutoHyphens/>
              <w:rPr>
                <w:iCs/>
                <w:sz w:val="24"/>
                <w:szCs w:val="24"/>
                <w:lang w:eastAsia="ru-RU"/>
              </w:rPr>
            </w:pPr>
          </w:p>
        </w:tc>
      </w:tr>
      <w:tr w:rsidR="00AD0F9B" w:rsidRPr="00E22C4E" w14:paraId="06B3E018" w14:textId="77777777" w:rsidTr="00F360A7">
        <w:trPr>
          <w:trHeight w:val="582"/>
        </w:trPr>
        <w:tc>
          <w:tcPr>
            <w:tcW w:w="858" w:type="pct"/>
            <w:vMerge/>
            <w:tcBorders>
              <w:bottom w:val="single" w:sz="4" w:space="0" w:color="auto"/>
            </w:tcBorders>
          </w:tcPr>
          <w:p w14:paraId="65991421" w14:textId="77777777" w:rsidR="00AD0F9B" w:rsidRPr="003275B8" w:rsidRDefault="00AD0F9B" w:rsidP="005222D2">
            <w:pPr>
              <w:rPr>
                <w:b/>
                <w:bCs/>
                <w:iCs/>
                <w:sz w:val="24"/>
                <w:szCs w:val="24"/>
                <w:lang w:eastAsia="ru-RU"/>
              </w:rPr>
            </w:pPr>
          </w:p>
        </w:tc>
        <w:tc>
          <w:tcPr>
            <w:tcW w:w="2773" w:type="pct"/>
            <w:tcBorders>
              <w:bottom w:val="single" w:sz="4" w:space="0" w:color="auto"/>
            </w:tcBorders>
          </w:tcPr>
          <w:p w14:paraId="4722D57E" w14:textId="619AF997" w:rsidR="00B95E54" w:rsidRDefault="00AD0F9B" w:rsidP="00B95E54">
            <w:pPr>
              <w:suppressAutoHyphens/>
              <w:jc w:val="both"/>
              <w:rPr>
                <w:iCs/>
                <w:sz w:val="24"/>
                <w:szCs w:val="24"/>
              </w:rPr>
            </w:pPr>
            <w:r w:rsidRPr="003275B8">
              <w:rPr>
                <w:bCs/>
                <w:iCs/>
                <w:sz w:val="24"/>
                <w:szCs w:val="24"/>
                <w:lang w:eastAsia="ru-RU"/>
              </w:rPr>
              <w:t>1</w:t>
            </w:r>
            <w:r w:rsidRPr="003275B8">
              <w:rPr>
                <w:iCs/>
                <w:sz w:val="24"/>
                <w:szCs w:val="24"/>
              </w:rPr>
              <w:t>.</w:t>
            </w:r>
            <w:r w:rsidR="00122489">
              <w:rPr>
                <w:iCs/>
                <w:sz w:val="24"/>
                <w:szCs w:val="24"/>
              </w:rPr>
              <w:t xml:space="preserve"> </w:t>
            </w:r>
            <w:r w:rsidRPr="003275B8">
              <w:rPr>
                <w:iCs/>
                <w:sz w:val="24"/>
                <w:szCs w:val="24"/>
              </w:rPr>
              <w:t xml:space="preserve"> Приветствие, прощание</w:t>
            </w:r>
            <w:r w:rsidR="00B95E54">
              <w:rPr>
                <w:iCs/>
                <w:sz w:val="24"/>
                <w:szCs w:val="24"/>
              </w:rPr>
              <w:t>, речевые формулы.</w:t>
            </w:r>
          </w:p>
          <w:p w14:paraId="4C074F2D" w14:textId="59A65237" w:rsidR="00AD0F9B" w:rsidRPr="003275B8" w:rsidRDefault="00AD0F9B" w:rsidP="00B95E54">
            <w:pPr>
              <w:suppressAutoHyphens/>
              <w:jc w:val="both"/>
              <w:rPr>
                <w:iCs/>
                <w:sz w:val="24"/>
                <w:szCs w:val="24"/>
              </w:rPr>
            </w:pPr>
            <w:r w:rsidRPr="003275B8">
              <w:rPr>
                <w:iCs/>
                <w:sz w:val="24"/>
                <w:szCs w:val="24"/>
              </w:rPr>
              <w:t>2</w:t>
            </w:r>
            <w:r w:rsidR="00122489">
              <w:rPr>
                <w:iCs/>
                <w:sz w:val="24"/>
                <w:szCs w:val="24"/>
              </w:rPr>
              <w:t>-3</w:t>
            </w:r>
            <w:r w:rsidRPr="003275B8">
              <w:rPr>
                <w:iCs/>
                <w:sz w:val="24"/>
                <w:szCs w:val="24"/>
              </w:rPr>
              <w:t>.</w:t>
            </w:r>
            <w:r w:rsidR="00122489">
              <w:rPr>
                <w:iCs/>
                <w:sz w:val="24"/>
                <w:szCs w:val="24"/>
              </w:rPr>
              <w:t xml:space="preserve"> </w:t>
            </w:r>
            <w:r w:rsidRPr="003275B8">
              <w:rPr>
                <w:iCs/>
                <w:sz w:val="24"/>
                <w:szCs w:val="24"/>
              </w:rPr>
              <w:t>Представление себя и других людей в официальной и неофициальной обстановке.</w:t>
            </w:r>
            <w:r w:rsidR="00B95E54">
              <w:t xml:space="preserve"> </w:t>
            </w:r>
            <w:r w:rsidR="00B95E54" w:rsidRPr="00B95E54">
              <w:rPr>
                <w:iCs/>
                <w:sz w:val="24"/>
                <w:szCs w:val="24"/>
              </w:rPr>
              <w:t>Составление диалога Знакомство.</w:t>
            </w:r>
          </w:p>
        </w:tc>
        <w:tc>
          <w:tcPr>
            <w:tcW w:w="594" w:type="pct"/>
            <w:tcBorders>
              <w:bottom w:val="single" w:sz="4" w:space="0" w:color="auto"/>
            </w:tcBorders>
          </w:tcPr>
          <w:p w14:paraId="4F7549EA" w14:textId="77777777" w:rsidR="00AD0F9B" w:rsidRPr="00122489" w:rsidRDefault="00AD0F9B" w:rsidP="005222D2">
            <w:pPr>
              <w:suppressAutoHyphens/>
              <w:rPr>
                <w:iCs/>
                <w:sz w:val="24"/>
                <w:szCs w:val="24"/>
                <w:lang w:eastAsia="ru-RU"/>
              </w:rPr>
            </w:pPr>
            <w:r w:rsidRPr="00122489">
              <w:rPr>
                <w:iCs/>
                <w:sz w:val="24"/>
                <w:szCs w:val="24"/>
                <w:lang w:eastAsia="ru-RU"/>
              </w:rPr>
              <w:t>1</w:t>
            </w:r>
          </w:p>
          <w:p w14:paraId="61A1644E" w14:textId="24632C08"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Borders>
              <w:bottom w:val="single" w:sz="4" w:space="0" w:color="auto"/>
            </w:tcBorders>
          </w:tcPr>
          <w:p w14:paraId="0791FD6C" w14:textId="77777777" w:rsidR="00AD0F9B" w:rsidRPr="00122489" w:rsidRDefault="00AD0F9B" w:rsidP="005222D2">
            <w:pPr>
              <w:suppressAutoHyphens/>
              <w:rPr>
                <w:iCs/>
                <w:sz w:val="24"/>
                <w:szCs w:val="24"/>
                <w:lang w:eastAsia="ru-RU"/>
              </w:rPr>
            </w:pPr>
          </w:p>
        </w:tc>
      </w:tr>
      <w:tr w:rsidR="00F360A7" w:rsidRPr="00E22C4E" w14:paraId="62A4CD00" w14:textId="77777777" w:rsidTr="00F360A7">
        <w:trPr>
          <w:trHeight w:val="582"/>
        </w:trPr>
        <w:tc>
          <w:tcPr>
            <w:tcW w:w="858" w:type="pct"/>
            <w:tcBorders>
              <w:bottom w:val="single" w:sz="4" w:space="0" w:color="auto"/>
            </w:tcBorders>
          </w:tcPr>
          <w:p w14:paraId="6E56A070" w14:textId="77777777" w:rsidR="00F360A7" w:rsidRPr="003275B8" w:rsidRDefault="00F360A7" w:rsidP="005222D2">
            <w:pPr>
              <w:rPr>
                <w:b/>
                <w:bCs/>
                <w:iCs/>
                <w:sz w:val="24"/>
                <w:szCs w:val="24"/>
                <w:lang w:eastAsia="ru-RU"/>
              </w:rPr>
            </w:pPr>
          </w:p>
        </w:tc>
        <w:tc>
          <w:tcPr>
            <w:tcW w:w="2773" w:type="pct"/>
            <w:tcBorders>
              <w:bottom w:val="single" w:sz="4" w:space="0" w:color="auto"/>
            </w:tcBorders>
          </w:tcPr>
          <w:p w14:paraId="0C55CF6B" w14:textId="73F46DC4" w:rsidR="00F360A7" w:rsidRPr="003275B8" w:rsidRDefault="00F360A7" w:rsidP="00B95E54">
            <w:pPr>
              <w:suppressAutoHyphens/>
              <w:jc w:val="both"/>
              <w:rPr>
                <w:bCs/>
                <w:iCs/>
                <w:sz w:val="24"/>
                <w:szCs w:val="24"/>
                <w:lang w:eastAsia="ru-RU"/>
              </w:rPr>
            </w:pPr>
            <w:r w:rsidRPr="009B6834">
              <w:rPr>
                <w:b/>
                <w:bCs/>
                <w:iCs/>
                <w:sz w:val="24"/>
                <w:szCs w:val="24"/>
                <w:lang w:eastAsia="ru-RU"/>
              </w:rPr>
              <w:t>Самостоятельная работа</w:t>
            </w:r>
            <w:r w:rsidR="00B32CBA" w:rsidRPr="009B6834">
              <w:rPr>
                <w:b/>
                <w:bCs/>
                <w:iCs/>
                <w:sz w:val="24"/>
                <w:szCs w:val="24"/>
                <w:lang w:eastAsia="ru-RU"/>
              </w:rPr>
              <w:t>:</w:t>
            </w:r>
            <w:r w:rsidR="00B32CBA">
              <w:rPr>
                <w:bCs/>
                <w:iCs/>
                <w:sz w:val="24"/>
                <w:szCs w:val="24"/>
                <w:lang w:eastAsia="ru-RU"/>
              </w:rPr>
              <w:t xml:space="preserve"> выполнение лексико-грамматических упражнений по теме.</w:t>
            </w:r>
          </w:p>
        </w:tc>
        <w:tc>
          <w:tcPr>
            <w:tcW w:w="594" w:type="pct"/>
            <w:tcBorders>
              <w:bottom w:val="single" w:sz="4" w:space="0" w:color="auto"/>
            </w:tcBorders>
          </w:tcPr>
          <w:p w14:paraId="5302F08B" w14:textId="0323EF31" w:rsidR="00F360A7" w:rsidRPr="00122489" w:rsidRDefault="00B32CBA" w:rsidP="005222D2">
            <w:pPr>
              <w:suppressAutoHyphens/>
              <w:rPr>
                <w:iCs/>
                <w:sz w:val="24"/>
                <w:szCs w:val="24"/>
                <w:lang w:eastAsia="ru-RU"/>
              </w:rPr>
            </w:pPr>
            <w:r>
              <w:rPr>
                <w:iCs/>
                <w:sz w:val="24"/>
                <w:szCs w:val="24"/>
                <w:lang w:eastAsia="ru-RU"/>
              </w:rPr>
              <w:t>3</w:t>
            </w:r>
          </w:p>
        </w:tc>
        <w:tc>
          <w:tcPr>
            <w:tcW w:w="775" w:type="pct"/>
            <w:tcBorders>
              <w:bottom w:val="single" w:sz="4" w:space="0" w:color="auto"/>
            </w:tcBorders>
          </w:tcPr>
          <w:p w14:paraId="32D2F8F0" w14:textId="77777777" w:rsidR="00F360A7" w:rsidRPr="00122489" w:rsidRDefault="00F360A7" w:rsidP="005222D2">
            <w:pPr>
              <w:suppressAutoHyphens/>
              <w:rPr>
                <w:iCs/>
                <w:sz w:val="24"/>
                <w:szCs w:val="24"/>
                <w:lang w:eastAsia="ru-RU"/>
              </w:rPr>
            </w:pPr>
          </w:p>
        </w:tc>
      </w:tr>
      <w:tr w:rsidR="00AD0F9B" w:rsidRPr="00E22C4E" w14:paraId="7B5E2C27" w14:textId="77777777" w:rsidTr="00F360A7">
        <w:trPr>
          <w:trHeight w:val="20"/>
        </w:trPr>
        <w:tc>
          <w:tcPr>
            <w:tcW w:w="858" w:type="pct"/>
            <w:vMerge w:val="restart"/>
          </w:tcPr>
          <w:p w14:paraId="3DA8B39D" w14:textId="77777777" w:rsidR="00AD0F9B" w:rsidRPr="003275B8" w:rsidRDefault="00AD0F9B" w:rsidP="005222D2">
            <w:pPr>
              <w:rPr>
                <w:b/>
                <w:bCs/>
                <w:iCs/>
                <w:sz w:val="24"/>
                <w:szCs w:val="24"/>
                <w:lang w:eastAsia="ru-RU"/>
              </w:rPr>
            </w:pPr>
            <w:r w:rsidRPr="003275B8">
              <w:rPr>
                <w:b/>
                <w:bCs/>
                <w:iCs/>
                <w:sz w:val="24"/>
                <w:szCs w:val="24"/>
                <w:lang w:eastAsia="ru-RU"/>
              </w:rPr>
              <w:t>Тема № 1.2 Семья. Семейные ценности</w:t>
            </w:r>
          </w:p>
        </w:tc>
        <w:tc>
          <w:tcPr>
            <w:tcW w:w="2773" w:type="pct"/>
          </w:tcPr>
          <w:p w14:paraId="0BFF5F09" w14:textId="77777777" w:rsidR="00AD0F9B" w:rsidRPr="003275B8" w:rsidRDefault="00AD0F9B" w:rsidP="005222D2">
            <w:pPr>
              <w:rPr>
                <w:b/>
                <w:iCs/>
                <w:sz w:val="24"/>
                <w:szCs w:val="24"/>
                <w:lang w:eastAsia="ru-RU"/>
              </w:rPr>
            </w:pPr>
            <w:r w:rsidRPr="003275B8">
              <w:rPr>
                <w:b/>
                <w:bCs/>
                <w:iCs/>
                <w:sz w:val="24"/>
                <w:szCs w:val="24"/>
              </w:rPr>
              <w:t>Содержание учебного материала</w:t>
            </w:r>
          </w:p>
        </w:tc>
        <w:tc>
          <w:tcPr>
            <w:tcW w:w="594" w:type="pct"/>
          </w:tcPr>
          <w:p w14:paraId="5EED9D4E"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5CB8ACA6" w14:textId="77777777" w:rsidR="00AD0F9B" w:rsidRPr="00122489" w:rsidRDefault="00AD0F9B" w:rsidP="005222D2">
            <w:pPr>
              <w:rPr>
                <w:bCs/>
                <w:iCs/>
                <w:sz w:val="24"/>
                <w:szCs w:val="24"/>
              </w:rPr>
            </w:pPr>
            <w:r w:rsidRPr="00122489">
              <w:rPr>
                <w:bCs/>
                <w:iCs/>
                <w:sz w:val="24"/>
                <w:szCs w:val="24"/>
              </w:rPr>
              <w:t xml:space="preserve">ЛР 01, </w:t>
            </w:r>
            <w:r w:rsidRPr="00122489">
              <w:rPr>
                <w:iCs/>
                <w:sz w:val="24"/>
                <w:szCs w:val="24"/>
                <w:lang w:eastAsia="ru-RU"/>
              </w:rPr>
              <w:t>ЛР</w:t>
            </w:r>
            <w:r w:rsidRPr="00122489">
              <w:rPr>
                <w:bCs/>
                <w:iCs/>
                <w:sz w:val="24"/>
                <w:szCs w:val="24"/>
              </w:rPr>
              <w:t xml:space="preserve"> 04, </w:t>
            </w:r>
            <w:r w:rsidRPr="00122489">
              <w:rPr>
                <w:iCs/>
                <w:sz w:val="24"/>
                <w:szCs w:val="24"/>
                <w:lang w:eastAsia="ru-RU"/>
              </w:rPr>
              <w:t>ЛР</w:t>
            </w:r>
            <w:r w:rsidRPr="00122489">
              <w:rPr>
                <w:bCs/>
                <w:iCs/>
                <w:sz w:val="24"/>
                <w:szCs w:val="24"/>
              </w:rPr>
              <w:t xml:space="preserve"> 05, </w:t>
            </w:r>
            <w:r w:rsidRPr="00122489">
              <w:rPr>
                <w:iCs/>
                <w:sz w:val="24"/>
                <w:szCs w:val="24"/>
                <w:lang w:eastAsia="ru-RU"/>
              </w:rPr>
              <w:t>ЛР</w:t>
            </w:r>
            <w:r w:rsidRPr="00122489">
              <w:rPr>
                <w:bCs/>
                <w:iCs/>
                <w:sz w:val="24"/>
                <w:szCs w:val="24"/>
              </w:rPr>
              <w:t xml:space="preserve"> 06, </w:t>
            </w:r>
            <w:r w:rsidRPr="00122489">
              <w:rPr>
                <w:iCs/>
                <w:sz w:val="24"/>
                <w:szCs w:val="24"/>
                <w:lang w:eastAsia="ru-RU"/>
              </w:rPr>
              <w:t>ЛР</w:t>
            </w:r>
            <w:r w:rsidRPr="00122489">
              <w:rPr>
                <w:bCs/>
                <w:iCs/>
                <w:sz w:val="24"/>
                <w:szCs w:val="24"/>
              </w:rPr>
              <w:t xml:space="preserve"> 08,</w:t>
            </w:r>
          </w:p>
          <w:p w14:paraId="33C44B0D" w14:textId="77777777" w:rsidR="00AD0F9B" w:rsidRPr="00122489" w:rsidRDefault="00AD0F9B" w:rsidP="005222D2">
            <w:pPr>
              <w:rPr>
                <w:bCs/>
                <w:iCs/>
                <w:sz w:val="24"/>
                <w:szCs w:val="24"/>
              </w:rPr>
            </w:pPr>
            <w:r w:rsidRPr="00122489">
              <w:rPr>
                <w:bCs/>
                <w:iCs/>
                <w:sz w:val="24"/>
                <w:szCs w:val="24"/>
              </w:rPr>
              <w:t xml:space="preserve">МР 01, МР 02, МР 06, МР 07, МР 08, МР 09, </w:t>
            </w:r>
          </w:p>
          <w:p w14:paraId="0C7FF709"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2434C86C" w14:textId="77777777" w:rsidR="00AD0F9B" w:rsidRPr="00122489" w:rsidRDefault="00AD0F9B" w:rsidP="005222D2">
            <w:pPr>
              <w:rPr>
                <w:bCs/>
                <w:iCs/>
                <w:sz w:val="24"/>
                <w:szCs w:val="24"/>
              </w:rPr>
            </w:pPr>
          </w:p>
          <w:p w14:paraId="17F99AE6" w14:textId="47A3A498" w:rsidR="00AD0F9B" w:rsidRPr="00122489" w:rsidRDefault="00AD0F9B" w:rsidP="005222D2">
            <w:pPr>
              <w:rPr>
                <w:bCs/>
                <w:iCs/>
                <w:sz w:val="24"/>
                <w:szCs w:val="24"/>
              </w:rPr>
            </w:pPr>
            <w:proofErr w:type="gramStart"/>
            <w:r w:rsidRPr="00122489">
              <w:rPr>
                <w:bCs/>
                <w:iCs/>
                <w:sz w:val="24"/>
                <w:szCs w:val="24"/>
              </w:rPr>
              <w:t>ОК</w:t>
            </w:r>
            <w:proofErr w:type="gramEnd"/>
            <w:r w:rsidRPr="00122489">
              <w:rPr>
                <w:bCs/>
                <w:iCs/>
                <w:sz w:val="24"/>
                <w:szCs w:val="24"/>
              </w:rPr>
              <w:t xml:space="preserve"> </w:t>
            </w:r>
            <w:r w:rsidR="00EA0677">
              <w:rPr>
                <w:bCs/>
                <w:iCs/>
                <w:sz w:val="24"/>
                <w:szCs w:val="24"/>
              </w:rPr>
              <w:t>3, ОК 8</w:t>
            </w:r>
          </w:p>
          <w:p w14:paraId="5DB81DDA" w14:textId="77777777" w:rsidR="00AD0F9B" w:rsidRPr="00122489" w:rsidRDefault="00AD0F9B" w:rsidP="005222D2">
            <w:pPr>
              <w:suppressAutoHyphens/>
              <w:rPr>
                <w:iCs/>
                <w:sz w:val="24"/>
                <w:szCs w:val="24"/>
                <w:lang w:eastAsia="ru-RU"/>
              </w:rPr>
            </w:pPr>
          </w:p>
        </w:tc>
      </w:tr>
      <w:tr w:rsidR="00AD0F9B" w:rsidRPr="00E22C4E" w14:paraId="06ACDC4F" w14:textId="77777777" w:rsidTr="00F360A7">
        <w:trPr>
          <w:trHeight w:val="20"/>
        </w:trPr>
        <w:tc>
          <w:tcPr>
            <w:tcW w:w="858" w:type="pct"/>
            <w:vMerge/>
          </w:tcPr>
          <w:p w14:paraId="66D0CCF3" w14:textId="77777777" w:rsidR="00AD0F9B" w:rsidRPr="003275B8" w:rsidRDefault="00AD0F9B" w:rsidP="005222D2">
            <w:pPr>
              <w:rPr>
                <w:b/>
                <w:bCs/>
                <w:iCs/>
                <w:sz w:val="24"/>
                <w:szCs w:val="24"/>
                <w:lang w:eastAsia="ru-RU"/>
              </w:rPr>
            </w:pPr>
          </w:p>
        </w:tc>
        <w:tc>
          <w:tcPr>
            <w:tcW w:w="2773" w:type="pct"/>
          </w:tcPr>
          <w:p w14:paraId="73537EFC"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653B7B49" w14:textId="1786274D" w:rsidR="00AD0F9B" w:rsidRPr="004277BA" w:rsidRDefault="004277BA" w:rsidP="004277BA">
            <w:pPr>
              <w:suppressAutoHyphens/>
              <w:jc w:val="both"/>
              <w:rPr>
                <w:iCs/>
              </w:rPr>
            </w:pPr>
            <w:r>
              <w:rPr>
                <w:iCs/>
              </w:rPr>
              <w:t xml:space="preserve">-    </w:t>
            </w:r>
            <w:r w:rsidR="00AD0F9B" w:rsidRPr="004277BA">
              <w:rPr>
                <w:iCs/>
              </w:rPr>
              <w:t>лексика по теме;</w:t>
            </w:r>
          </w:p>
          <w:p w14:paraId="35F59588" w14:textId="5DAA5908" w:rsidR="00AD0F9B" w:rsidRPr="003275B8" w:rsidRDefault="004277BA" w:rsidP="005222D2">
            <w:pPr>
              <w:suppressAutoHyphens/>
              <w:jc w:val="both"/>
              <w:rPr>
                <w:iCs/>
                <w:sz w:val="24"/>
                <w:szCs w:val="24"/>
              </w:rPr>
            </w:pPr>
            <w:r>
              <w:rPr>
                <w:iCs/>
                <w:sz w:val="24"/>
                <w:szCs w:val="24"/>
              </w:rPr>
              <w:t xml:space="preserve">- </w:t>
            </w:r>
            <w:r w:rsidR="00AD0F9B" w:rsidRPr="003275B8">
              <w:rPr>
                <w:iCs/>
                <w:sz w:val="24"/>
                <w:szCs w:val="24"/>
              </w:rPr>
              <w:t>личные, объектные и притяжательные местоимения.</w:t>
            </w:r>
          </w:p>
          <w:p w14:paraId="29765F78" w14:textId="77777777" w:rsidR="00AD0F9B" w:rsidRPr="003275B8" w:rsidRDefault="00AD0F9B" w:rsidP="005222D2">
            <w:pPr>
              <w:suppressAutoHyphens/>
              <w:jc w:val="both"/>
              <w:rPr>
                <w:iCs/>
                <w:sz w:val="24"/>
                <w:szCs w:val="24"/>
              </w:rPr>
            </w:pPr>
            <w:r w:rsidRPr="003275B8">
              <w:rPr>
                <w:iCs/>
                <w:sz w:val="24"/>
                <w:szCs w:val="24"/>
              </w:rPr>
              <w:t>Грамматика:</w:t>
            </w:r>
          </w:p>
          <w:p w14:paraId="3D3948FF" w14:textId="0AFDCFD4" w:rsidR="00AD0F9B" w:rsidRPr="003275B8" w:rsidRDefault="004277BA" w:rsidP="005222D2">
            <w:pPr>
              <w:suppressAutoHyphens/>
              <w:jc w:val="both"/>
              <w:rPr>
                <w:iCs/>
                <w:sz w:val="24"/>
                <w:szCs w:val="24"/>
              </w:rPr>
            </w:pPr>
            <w:r>
              <w:rPr>
                <w:iCs/>
                <w:sz w:val="24"/>
                <w:szCs w:val="24"/>
              </w:rPr>
              <w:t xml:space="preserve">- </w:t>
            </w:r>
            <w:r w:rsidR="00AD0F9B" w:rsidRPr="003275B8">
              <w:rPr>
                <w:iCs/>
                <w:sz w:val="24"/>
                <w:szCs w:val="24"/>
              </w:rPr>
              <w:t>местоимения личные, притяжательные, указательные, возвратные;</w:t>
            </w:r>
          </w:p>
          <w:p w14:paraId="59B246A3" w14:textId="77777777" w:rsidR="00AD0F9B" w:rsidRPr="003275B8" w:rsidRDefault="00AD0F9B" w:rsidP="005222D2">
            <w:pPr>
              <w:suppressAutoHyphens/>
              <w:jc w:val="both"/>
              <w:rPr>
                <w:iCs/>
                <w:sz w:val="24"/>
                <w:szCs w:val="24"/>
              </w:rPr>
            </w:pPr>
            <w:r w:rsidRPr="003275B8">
              <w:rPr>
                <w:iCs/>
                <w:sz w:val="24"/>
                <w:szCs w:val="24"/>
              </w:rPr>
              <w:t>- модальные глаголы и глаголы, выполняющие роль модальных.</w:t>
            </w:r>
          </w:p>
        </w:tc>
        <w:tc>
          <w:tcPr>
            <w:tcW w:w="594" w:type="pct"/>
          </w:tcPr>
          <w:p w14:paraId="274CB98D" w14:textId="77777777" w:rsidR="00AD0F9B" w:rsidRPr="00122489" w:rsidRDefault="00AD0F9B" w:rsidP="005222D2">
            <w:pPr>
              <w:suppressAutoHyphens/>
              <w:rPr>
                <w:iCs/>
                <w:sz w:val="24"/>
                <w:szCs w:val="24"/>
                <w:lang w:eastAsia="ru-RU"/>
              </w:rPr>
            </w:pPr>
          </w:p>
        </w:tc>
        <w:tc>
          <w:tcPr>
            <w:tcW w:w="775" w:type="pct"/>
            <w:vMerge/>
          </w:tcPr>
          <w:p w14:paraId="45772400" w14:textId="77777777" w:rsidR="00AD0F9B" w:rsidRPr="00122489" w:rsidRDefault="00AD0F9B" w:rsidP="005222D2">
            <w:pPr>
              <w:suppressAutoHyphens/>
              <w:rPr>
                <w:iCs/>
                <w:sz w:val="24"/>
                <w:szCs w:val="24"/>
                <w:lang w:eastAsia="ru-RU"/>
              </w:rPr>
            </w:pPr>
          </w:p>
        </w:tc>
      </w:tr>
      <w:tr w:rsidR="00AD0F9B" w:rsidRPr="00E22C4E" w14:paraId="1BC6E0F1" w14:textId="77777777" w:rsidTr="00F360A7">
        <w:trPr>
          <w:trHeight w:val="20"/>
        </w:trPr>
        <w:tc>
          <w:tcPr>
            <w:tcW w:w="858" w:type="pct"/>
            <w:vMerge/>
          </w:tcPr>
          <w:p w14:paraId="308C810A" w14:textId="77777777" w:rsidR="00AD0F9B" w:rsidRPr="003275B8" w:rsidRDefault="00AD0F9B" w:rsidP="005222D2">
            <w:pPr>
              <w:rPr>
                <w:b/>
                <w:bCs/>
                <w:iCs/>
                <w:sz w:val="24"/>
                <w:szCs w:val="24"/>
                <w:lang w:eastAsia="ru-RU"/>
              </w:rPr>
            </w:pPr>
          </w:p>
        </w:tc>
        <w:tc>
          <w:tcPr>
            <w:tcW w:w="2773" w:type="pct"/>
          </w:tcPr>
          <w:p w14:paraId="193F3B45" w14:textId="77777777" w:rsidR="00AD0F9B" w:rsidRPr="003275B8" w:rsidRDefault="00AD0F9B" w:rsidP="005222D2">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594" w:type="pct"/>
          </w:tcPr>
          <w:p w14:paraId="29D1895B"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668F1FE1" w14:textId="77777777" w:rsidR="00AD0F9B" w:rsidRPr="00122489" w:rsidRDefault="00AD0F9B" w:rsidP="005222D2">
            <w:pPr>
              <w:suppressAutoHyphens/>
              <w:rPr>
                <w:iCs/>
                <w:sz w:val="24"/>
                <w:szCs w:val="24"/>
                <w:lang w:eastAsia="ru-RU"/>
              </w:rPr>
            </w:pPr>
          </w:p>
        </w:tc>
      </w:tr>
      <w:tr w:rsidR="00AD0F9B" w:rsidRPr="00E22C4E" w14:paraId="67F5E908" w14:textId="77777777" w:rsidTr="00F360A7">
        <w:trPr>
          <w:trHeight w:val="20"/>
        </w:trPr>
        <w:tc>
          <w:tcPr>
            <w:tcW w:w="858" w:type="pct"/>
            <w:vMerge/>
          </w:tcPr>
          <w:p w14:paraId="37B04E19" w14:textId="77777777" w:rsidR="00AD0F9B" w:rsidRPr="003275B8" w:rsidRDefault="00AD0F9B" w:rsidP="005222D2">
            <w:pPr>
              <w:rPr>
                <w:b/>
                <w:bCs/>
                <w:iCs/>
                <w:sz w:val="24"/>
                <w:szCs w:val="24"/>
                <w:lang w:eastAsia="ru-RU"/>
              </w:rPr>
            </w:pPr>
          </w:p>
        </w:tc>
        <w:tc>
          <w:tcPr>
            <w:tcW w:w="2773" w:type="pct"/>
          </w:tcPr>
          <w:p w14:paraId="01B0F90A" w14:textId="39736897" w:rsidR="00AD0F9B" w:rsidRPr="003275B8" w:rsidRDefault="00122489" w:rsidP="005222D2">
            <w:pPr>
              <w:suppressAutoHyphens/>
              <w:jc w:val="both"/>
              <w:rPr>
                <w:rFonts w:eastAsia="Calibri"/>
                <w:bCs/>
                <w:iCs/>
                <w:sz w:val="24"/>
                <w:szCs w:val="24"/>
              </w:rPr>
            </w:pPr>
            <w:r>
              <w:rPr>
                <w:rFonts w:eastAsia="Calibri"/>
                <w:bCs/>
                <w:iCs/>
                <w:sz w:val="24"/>
                <w:szCs w:val="24"/>
              </w:rPr>
              <w:t>4-5</w:t>
            </w:r>
            <w:r w:rsidR="00AD0F9B" w:rsidRPr="003275B8">
              <w:rPr>
                <w:rFonts w:eastAsia="Calibri"/>
                <w:bCs/>
                <w:iCs/>
                <w:sz w:val="24"/>
                <w:szCs w:val="24"/>
              </w:rPr>
              <w:t>.</w:t>
            </w:r>
            <w:r>
              <w:rPr>
                <w:rFonts w:eastAsia="Calibri"/>
                <w:bCs/>
                <w:iCs/>
                <w:sz w:val="24"/>
                <w:szCs w:val="24"/>
              </w:rPr>
              <w:t xml:space="preserve"> </w:t>
            </w:r>
            <w:r w:rsidR="00AD0F9B" w:rsidRPr="003275B8">
              <w:rPr>
                <w:rFonts w:eastAsia="Calibri"/>
                <w:bCs/>
                <w:iCs/>
                <w:sz w:val="24"/>
                <w:szCs w:val="24"/>
              </w:rPr>
              <w:t xml:space="preserve">Домашние обязанности. Отношение поколений в семье. </w:t>
            </w:r>
            <w:r w:rsidR="00F07D74">
              <w:rPr>
                <w:rFonts w:eastAsia="Calibri"/>
                <w:bCs/>
                <w:iCs/>
                <w:sz w:val="24"/>
                <w:szCs w:val="24"/>
              </w:rPr>
              <w:t>Составление монолога.</w:t>
            </w:r>
          </w:p>
          <w:p w14:paraId="7D4EB3F2" w14:textId="051228B5" w:rsidR="00AD0F9B" w:rsidRPr="003275B8" w:rsidRDefault="00122489" w:rsidP="005222D2">
            <w:pPr>
              <w:suppressAutoHyphens/>
              <w:jc w:val="both"/>
              <w:rPr>
                <w:rFonts w:eastAsia="Calibri"/>
                <w:bCs/>
                <w:iCs/>
                <w:sz w:val="24"/>
                <w:szCs w:val="24"/>
              </w:rPr>
            </w:pPr>
            <w:r>
              <w:rPr>
                <w:rFonts w:eastAsia="Calibri"/>
                <w:bCs/>
                <w:iCs/>
                <w:sz w:val="24"/>
                <w:szCs w:val="24"/>
              </w:rPr>
              <w:t>6-7</w:t>
            </w:r>
            <w:r w:rsidR="00AD0F9B" w:rsidRPr="003275B8">
              <w:rPr>
                <w:rFonts w:eastAsia="Calibri"/>
                <w:bCs/>
                <w:iCs/>
                <w:sz w:val="24"/>
                <w:szCs w:val="24"/>
              </w:rPr>
              <w:t>. Семейные традиции. Связь с предыдущими поколениями.</w:t>
            </w:r>
            <w:r w:rsidR="007A5B9D">
              <w:rPr>
                <w:rFonts w:eastAsia="Calibri"/>
                <w:bCs/>
                <w:iCs/>
                <w:sz w:val="24"/>
                <w:szCs w:val="24"/>
              </w:rPr>
              <w:t xml:space="preserve"> Рассказ на тему.</w:t>
            </w:r>
          </w:p>
          <w:p w14:paraId="4F5A3769" w14:textId="68E13A49" w:rsidR="00AD0F9B" w:rsidRPr="003275B8" w:rsidRDefault="00122489" w:rsidP="005222D2">
            <w:pPr>
              <w:suppressAutoHyphens/>
              <w:jc w:val="both"/>
              <w:rPr>
                <w:iCs/>
                <w:sz w:val="24"/>
                <w:szCs w:val="24"/>
              </w:rPr>
            </w:pPr>
            <w:r>
              <w:rPr>
                <w:rFonts w:eastAsia="Calibri"/>
                <w:bCs/>
                <w:iCs/>
                <w:sz w:val="24"/>
                <w:szCs w:val="24"/>
              </w:rPr>
              <w:lastRenderedPageBreak/>
              <w:t>8-9</w:t>
            </w:r>
            <w:r w:rsidR="00AD0F9B" w:rsidRPr="003275B8">
              <w:rPr>
                <w:rFonts w:eastAsia="Calibri"/>
                <w:bCs/>
                <w:iCs/>
                <w:sz w:val="24"/>
                <w:szCs w:val="24"/>
              </w:rPr>
              <w:t xml:space="preserve">. Общение с друзьями и близкими. </w:t>
            </w:r>
            <w:r w:rsidR="007A5B9D">
              <w:rPr>
                <w:rFonts w:eastAsia="Calibri"/>
                <w:bCs/>
                <w:iCs/>
                <w:sz w:val="24"/>
                <w:szCs w:val="24"/>
              </w:rPr>
              <w:t>Составление диалога.</w:t>
            </w:r>
          </w:p>
        </w:tc>
        <w:tc>
          <w:tcPr>
            <w:tcW w:w="594" w:type="pct"/>
          </w:tcPr>
          <w:p w14:paraId="530CA8A9" w14:textId="77777777" w:rsidR="00AD0F9B" w:rsidRPr="00122489" w:rsidRDefault="00AD0F9B" w:rsidP="005222D2">
            <w:pPr>
              <w:suppressAutoHyphens/>
              <w:rPr>
                <w:iCs/>
                <w:sz w:val="24"/>
                <w:szCs w:val="24"/>
                <w:lang w:eastAsia="ru-RU"/>
              </w:rPr>
            </w:pPr>
            <w:r w:rsidRPr="00122489">
              <w:rPr>
                <w:iCs/>
                <w:sz w:val="24"/>
                <w:szCs w:val="24"/>
                <w:lang w:eastAsia="ru-RU"/>
              </w:rPr>
              <w:lastRenderedPageBreak/>
              <w:t>2</w:t>
            </w:r>
          </w:p>
          <w:p w14:paraId="0BFF7331" w14:textId="77777777" w:rsidR="00122489" w:rsidRDefault="00122489" w:rsidP="005222D2">
            <w:pPr>
              <w:suppressAutoHyphens/>
              <w:rPr>
                <w:iCs/>
                <w:sz w:val="24"/>
                <w:szCs w:val="24"/>
                <w:lang w:eastAsia="ru-RU"/>
              </w:rPr>
            </w:pPr>
          </w:p>
          <w:p w14:paraId="27AF3C5B" w14:textId="2FA5F046" w:rsidR="00AD0F9B" w:rsidRPr="00122489" w:rsidRDefault="00AD0F9B" w:rsidP="005222D2">
            <w:pPr>
              <w:suppressAutoHyphens/>
              <w:rPr>
                <w:iCs/>
                <w:sz w:val="24"/>
                <w:szCs w:val="24"/>
                <w:lang w:eastAsia="ru-RU"/>
              </w:rPr>
            </w:pPr>
            <w:r w:rsidRPr="00122489">
              <w:rPr>
                <w:iCs/>
                <w:sz w:val="24"/>
                <w:szCs w:val="24"/>
                <w:lang w:eastAsia="ru-RU"/>
              </w:rPr>
              <w:t>2</w:t>
            </w:r>
          </w:p>
          <w:p w14:paraId="79D3D19A" w14:textId="77777777" w:rsidR="00122489" w:rsidRDefault="00122489" w:rsidP="005222D2">
            <w:pPr>
              <w:suppressAutoHyphens/>
              <w:rPr>
                <w:iCs/>
                <w:sz w:val="24"/>
                <w:szCs w:val="24"/>
                <w:lang w:eastAsia="ru-RU"/>
              </w:rPr>
            </w:pPr>
            <w:r>
              <w:rPr>
                <w:iCs/>
                <w:sz w:val="24"/>
                <w:szCs w:val="24"/>
                <w:lang w:eastAsia="ru-RU"/>
              </w:rPr>
              <w:t xml:space="preserve"> </w:t>
            </w:r>
          </w:p>
          <w:p w14:paraId="08AB2430" w14:textId="3C17D85A" w:rsidR="00AD0F9B" w:rsidRPr="00122489" w:rsidRDefault="00AD0F9B" w:rsidP="005222D2">
            <w:pPr>
              <w:suppressAutoHyphens/>
              <w:rPr>
                <w:iCs/>
                <w:sz w:val="24"/>
                <w:szCs w:val="24"/>
                <w:lang w:eastAsia="ru-RU"/>
              </w:rPr>
            </w:pPr>
            <w:r w:rsidRPr="00122489">
              <w:rPr>
                <w:iCs/>
                <w:sz w:val="24"/>
                <w:szCs w:val="24"/>
                <w:lang w:eastAsia="ru-RU"/>
              </w:rPr>
              <w:lastRenderedPageBreak/>
              <w:t>2</w:t>
            </w:r>
          </w:p>
        </w:tc>
        <w:tc>
          <w:tcPr>
            <w:tcW w:w="775" w:type="pct"/>
            <w:vMerge/>
          </w:tcPr>
          <w:p w14:paraId="2897F099" w14:textId="77777777" w:rsidR="00AD0F9B" w:rsidRPr="00122489" w:rsidRDefault="00AD0F9B" w:rsidP="005222D2">
            <w:pPr>
              <w:suppressAutoHyphens/>
              <w:rPr>
                <w:iCs/>
                <w:sz w:val="24"/>
                <w:szCs w:val="24"/>
                <w:lang w:eastAsia="ru-RU"/>
              </w:rPr>
            </w:pPr>
          </w:p>
        </w:tc>
      </w:tr>
      <w:tr w:rsidR="00B32CBA" w:rsidRPr="00E22C4E" w14:paraId="1A89F0A0" w14:textId="77777777" w:rsidTr="00F360A7">
        <w:trPr>
          <w:trHeight w:val="20"/>
        </w:trPr>
        <w:tc>
          <w:tcPr>
            <w:tcW w:w="858" w:type="pct"/>
          </w:tcPr>
          <w:p w14:paraId="6414243A" w14:textId="77777777" w:rsidR="00B32CBA" w:rsidRPr="003275B8" w:rsidRDefault="00B32CBA" w:rsidP="005222D2">
            <w:pPr>
              <w:rPr>
                <w:b/>
                <w:bCs/>
                <w:iCs/>
                <w:sz w:val="24"/>
                <w:szCs w:val="24"/>
                <w:lang w:eastAsia="ru-RU"/>
              </w:rPr>
            </w:pPr>
          </w:p>
        </w:tc>
        <w:tc>
          <w:tcPr>
            <w:tcW w:w="2773" w:type="pct"/>
          </w:tcPr>
          <w:p w14:paraId="73BEA5CD" w14:textId="6AE1A544" w:rsidR="00B32CBA" w:rsidRDefault="00B32CBA" w:rsidP="005222D2">
            <w:pPr>
              <w:suppressAutoHyphens/>
              <w:jc w:val="both"/>
              <w:rPr>
                <w:rFonts w:eastAsia="Calibri"/>
                <w:bCs/>
                <w:iCs/>
                <w:sz w:val="24"/>
                <w:szCs w:val="24"/>
              </w:rPr>
            </w:pPr>
            <w:r w:rsidRPr="009B6834">
              <w:rPr>
                <w:rFonts w:eastAsia="Calibri"/>
                <w:b/>
                <w:bCs/>
                <w:iCs/>
                <w:sz w:val="24"/>
                <w:szCs w:val="24"/>
              </w:rPr>
              <w:t>Самостоятельная работа</w:t>
            </w:r>
            <w:r>
              <w:rPr>
                <w:rFonts w:eastAsia="Calibri"/>
                <w:bCs/>
                <w:iCs/>
                <w:sz w:val="24"/>
                <w:szCs w:val="24"/>
              </w:rPr>
              <w:t>: написание эссе « Моя семья. Семейные ценности моей семьи».</w:t>
            </w:r>
          </w:p>
        </w:tc>
        <w:tc>
          <w:tcPr>
            <w:tcW w:w="594" w:type="pct"/>
          </w:tcPr>
          <w:p w14:paraId="73EB966A" w14:textId="544C178D" w:rsidR="00B32CBA" w:rsidRPr="00122489" w:rsidRDefault="00B32CBA" w:rsidP="005222D2">
            <w:pPr>
              <w:suppressAutoHyphens/>
              <w:rPr>
                <w:iCs/>
                <w:sz w:val="24"/>
                <w:szCs w:val="24"/>
                <w:lang w:eastAsia="ru-RU"/>
              </w:rPr>
            </w:pPr>
            <w:r>
              <w:rPr>
                <w:iCs/>
                <w:sz w:val="24"/>
                <w:szCs w:val="24"/>
                <w:lang w:eastAsia="ru-RU"/>
              </w:rPr>
              <w:t>3</w:t>
            </w:r>
          </w:p>
        </w:tc>
        <w:tc>
          <w:tcPr>
            <w:tcW w:w="775" w:type="pct"/>
          </w:tcPr>
          <w:p w14:paraId="2FF664E8" w14:textId="77777777" w:rsidR="00B32CBA" w:rsidRPr="00122489" w:rsidRDefault="00B32CBA" w:rsidP="005222D2">
            <w:pPr>
              <w:suppressAutoHyphens/>
              <w:rPr>
                <w:iCs/>
                <w:sz w:val="24"/>
                <w:szCs w:val="24"/>
                <w:lang w:eastAsia="ru-RU"/>
              </w:rPr>
            </w:pPr>
          </w:p>
        </w:tc>
      </w:tr>
      <w:tr w:rsidR="00AD0F9B" w:rsidRPr="00E22C4E" w14:paraId="300168D4" w14:textId="77777777" w:rsidTr="00F360A7">
        <w:trPr>
          <w:trHeight w:val="20"/>
        </w:trPr>
        <w:tc>
          <w:tcPr>
            <w:tcW w:w="858" w:type="pct"/>
            <w:vMerge w:val="restart"/>
          </w:tcPr>
          <w:p w14:paraId="5FF9D4BC" w14:textId="77777777" w:rsidR="00AD0F9B" w:rsidRPr="003275B8" w:rsidRDefault="00AD0F9B" w:rsidP="005222D2">
            <w:pPr>
              <w:rPr>
                <w:b/>
                <w:bCs/>
                <w:iCs/>
                <w:sz w:val="24"/>
                <w:szCs w:val="24"/>
                <w:lang w:eastAsia="ru-RU"/>
              </w:rPr>
            </w:pPr>
            <w:r w:rsidRPr="003275B8">
              <w:rPr>
                <w:rFonts w:eastAsia="Calibri"/>
                <w:b/>
                <w:bCs/>
                <w:iCs/>
                <w:sz w:val="24"/>
                <w:szCs w:val="24"/>
              </w:rPr>
              <w:t>Тема № 1.3 Внешность человека. Описание характера</w:t>
            </w:r>
          </w:p>
        </w:tc>
        <w:tc>
          <w:tcPr>
            <w:tcW w:w="2773" w:type="pct"/>
          </w:tcPr>
          <w:p w14:paraId="0E6321AB" w14:textId="77777777" w:rsidR="00AD0F9B" w:rsidRPr="003275B8" w:rsidRDefault="00AD0F9B" w:rsidP="005222D2">
            <w:pPr>
              <w:suppressAutoHyphens/>
              <w:jc w:val="both"/>
              <w:rPr>
                <w:rFonts w:eastAsia="Calibri"/>
                <w:b/>
                <w:bCs/>
                <w:iCs/>
                <w:sz w:val="24"/>
                <w:szCs w:val="24"/>
              </w:rPr>
            </w:pPr>
            <w:r w:rsidRPr="003275B8">
              <w:rPr>
                <w:b/>
                <w:bCs/>
                <w:iCs/>
                <w:sz w:val="24"/>
                <w:szCs w:val="24"/>
              </w:rPr>
              <w:t>Содержание учебного материала</w:t>
            </w:r>
          </w:p>
        </w:tc>
        <w:tc>
          <w:tcPr>
            <w:tcW w:w="594" w:type="pct"/>
          </w:tcPr>
          <w:p w14:paraId="0C0F49C8" w14:textId="77777777" w:rsidR="00AD0F9B" w:rsidRPr="00122489" w:rsidRDefault="00AD0F9B" w:rsidP="005222D2">
            <w:pPr>
              <w:suppressAutoHyphens/>
              <w:rPr>
                <w:iCs/>
                <w:sz w:val="24"/>
                <w:szCs w:val="24"/>
                <w:lang w:eastAsia="ru-RU"/>
              </w:rPr>
            </w:pPr>
            <w:r w:rsidRPr="00122489">
              <w:rPr>
                <w:iCs/>
                <w:sz w:val="24"/>
                <w:szCs w:val="24"/>
                <w:lang w:eastAsia="ru-RU"/>
              </w:rPr>
              <w:t>6</w:t>
            </w:r>
          </w:p>
        </w:tc>
        <w:tc>
          <w:tcPr>
            <w:tcW w:w="775" w:type="pct"/>
            <w:vMerge w:val="restart"/>
          </w:tcPr>
          <w:p w14:paraId="418E3B06" w14:textId="77777777" w:rsidR="00AD0F9B" w:rsidRPr="00122489" w:rsidRDefault="00AD0F9B" w:rsidP="005222D2">
            <w:pPr>
              <w:rPr>
                <w:iCs/>
                <w:sz w:val="24"/>
                <w:szCs w:val="24"/>
              </w:rPr>
            </w:pPr>
            <w:r w:rsidRPr="00122489">
              <w:rPr>
                <w:iCs/>
                <w:sz w:val="24"/>
                <w:szCs w:val="24"/>
              </w:rPr>
              <w:t>ЛР 06, ЛР 08,</w:t>
            </w:r>
          </w:p>
          <w:p w14:paraId="087B25F5" w14:textId="77777777" w:rsidR="00AD0F9B" w:rsidRPr="00122489" w:rsidRDefault="00AD0F9B" w:rsidP="005222D2">
            <w:pPr>
              <w:rPr>
                <w:bCs/>
                <w:iCs/>
                <w:sz w:val="24"/>
                <w:szCs w:val="24"/>
              </w:rPr>
            </w:pPr>
            <w:r w:rsidRPr="00122489">
              <w:rPr>
                <w:iCs/>
                <w:sz w:val="24"/>
                <w:szCs w:val="24"/>
              </w:rPr>
              <w:t>МР 02, МР 04, МР 07, МР 08,</w:t>
            </w:r>
            <w:r w:rsidRPr="00122489">
              <w:rPr>
                <w:bCs/>
                <w:iCs/>
                <w:sz w:val="24"/>
                <w:szCs w:val="24"/>
              </w:rPr>
              <w:t xml:space="preserve"> </w:t>
            </w:r>
          </w:p>
          <w:p w14:paraId="776BD422"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w:t>
            </w:r>
          </w:p>
          <w:p w14:paraId="7EB61C07" w14:textId="77777777" w:rsidR="00AD0F9B" w:rsidRPr="00122489" w:rsidRDefault="00AD0F9B" w:rsidP="005222D2">
            <w:pPr>
              <w:rPr>
                <w:bCs/>
                <w:iCs/>
                <w:sz w:val="24"/>
                <w:szCs w:val="24"/>
              </w:rPr>
            </w:pPr>
          </w:p>
          <w:p w14:paraId="2B5E262A" w14:textId="55DBF47F" w:rsidR="00AD0F9B" w:rsidRPr="00122489" w:rsidRDefault="00AD0F9B" w:rsidP="005222D2">
            <w:pPr>
              <w:rPr>
                <w:bCs/>
                <w:iCs/>
                <w:sz w:val="24"/>
                <w:szCs w:val="24"/>
              </w:rPr>
            </w:pPr>
            <w:proofErr w:type="gramStart"/>
            <w:r w:rsidRPr="00122489">
              <w:rPr>
                <w:bCs/>
                <w:iCs/>
                <w:sz w:val="24"/>
                <w:szCs w:val="24"/>
              </w:rPr>
              <w:t>ОК</w:t>
            </w:r>
            <w:proofErr w:type="gramEnd"/>
            <w:r w:rsidR="00EA0677">
              <w:rPr>
                <w:bCs/>
                <w:iCs/>
                <w:sz w:val="24"/>
                <w:szCs w:val="24"/>
              </w:rPr>
              <w:t xml:space="preserve"> 3</w:t>
            </w:r>
          </w:p>
          <w:p w14:paraId="55EAE935" w14:textId="77777777" w:rsidR="00AD0F9B" w:rsidRPr="00122489" w:rsidRDefault="00AD0F9B" w:rsidP="005222D2">
            <w:pPr>
              <w:suppressAutoHyphens/>
              <w:rPr>
                <w:iCs/>
                <w:sz w:val="24"/>
                <w:szCs w:val="24"/>
                <w:lang w:eastAsia="ru-RU"/>
              </w:rPr>
            </w:pPr>
          </w:p>
        </w:tc>
      </w:tr>
      <w:tr w:rsidR="00AD0F9B" w:rsidRPr="00E22C4E" w14:paraId="7311DABC" w14:textId="77777777" w:rsidTr="00F360A7">
        <w:trPr>
          <w:trHeight w:val="20"/>
        </w:trPr>
        <w:tc>
          <w:tcPr>
            <w:tcW w:w="858" w:type="pct"/>
            <w:vMerge/>
          </w:tcPr>
          <w:p w14:paraId="411F46EF" w14:textId="77777777" w:rsidR="00AD0F9B" w:rsidRPr="003275B8" w:rsidRDefault="00AD0F9B" w:rsidP="005222D2">
            <w:pPr>
              <w:rPr>
                <w:rFonts w:eastAsia="Calibri"/>
                <w:b/>
                <w:bCs/>
                <w:iCs/>
                <w:sz w:val="24"/>
                <w:szCs w:val="24"/>
              </w:rPr>
            </w:pPr>
          </w:p>
        </w:tc>
        <w:tc>
          <w:tcPr>
            <w:tcW w:w="2773" w:type="pct"/>
          </w:tcPr>
          <w:p w14:paraId="67F12852"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29A4C867" w14:textId="12C1B1F5" w:rsidR="00AD0F9B" w:rsidRPr="00122489" w:rsidRDefault="00AD0F9B" w:rsidP="005222D2">
            <w:pPr>
              <w:suppressAutoHyphens/>
              <w:jc w:val="both"/>
              <w:rPr>
                <w:iCs/>
                <w:sz w:val="24"/>
                <w:szCs w:val="24"/>
              </w:rPr>
            </w:pPr>
            <w:r w:rsidRPr="00122489">
              <w:rPr>
                <w:iCs/>
                <w:sz w:val="24"/>
                <w:szCs w:val="24"/>
              </w:rPr>
              <w:t xml:space="preserve">- </w:t>
            </w:r>
            <w:r w:rsidRPr="003275B8">
              <w:rPr>
                <w:iCs/>
                <w:sz w:val="24"/>
                <w:szCs w:val="24"/>
              </w:rPr>
              <w:t>внешность</w:t>
            </w:r>
            <w:r w:rsidRPr="00122489">
              <w:rPr>
                <w:iCs/>
                <w:sz w:val="24"/>
                <w:szCs w:val="24"/>
              </w:rPr>
              <w:t xml:space="preserve"> </w:t>
            </w:r>
            <w:r w:rsidRPr="003275B8">
              <w:rPr>
                <w:iCs/>
                <w:sz w:val="24"/>
                <w:szCs w:val="24"/>
              </w:rPr>
              <w:t>человека</w:t>
            </w:r>
            <w:r w:rsidRPr="00122489">
              <w:rPr>
                <w:iCs/>
                <w:sz w:val="24"/>
                <w:szCs w:val="24"/>
              </w:rPr>
              <w:t>;</w:t>
            </w:r>
          </w:p>
          <w:p w14:paraId="31A8DF80" w14:textId="7DC5141A" w:rsidR="00AD0F9B" w:rsidRPr="00122489" w:rsidRDefault="00AD0F9B" w:rsidP="005222D2">
            <w:pPr>
              <w:suppressAutoHyphens/>
              <w:jc w:val="both"/>
              <w:rPr>
                <w:iCs/>
                <w:sz w:val="24"/>
                <w:szCs w:val="24"/>
              </w:rPr>
            </w:pPr>
            <w:r w:rsidRPr="00122489">
              <w:rPr>
                <w:iCs/>
                <w:sz w:val="24"/>
                <w:szCs w:val="24"/>
              </w:rPr>
              <w:t xml:space="preserve">- </w:t>
            </w:r>
            <w:r w:rsidRPr="003275B8">
              <w:rPr>
                <w:iCs/>
                <w:sz w:val="24"/>
                <w:szCs w:val="24"/>
              </w:rPr>
              <w:t>личные</w:t>
            </w:r>
            <w:r w:rsidRPr="00122489">
              <w:rPr>
                <w:iCs/>
                <w:sz w:val="24"/>
                <w:szCs w:val="24"/>
              </w:rPr>
              <w:t xml:space="preserve"> </w:t>
            </w:r>
            <w:r w:rsidRPr="003275B8">
              <w:rPr>
                <w:iCs/>
                <w:sz w:val="24"/>
                <w:szCs w:val="24"/>
              </w:rPr>
              <w:t>качества</w:t>
            </w:r>
            <w:r w:rsidRPr="00122489">
              <w:rPr>
                <w:iCs/>
                <w:sz w:val="24"/>
                <w:szCs w:val="24"/>
              </w:rPr>
              <w:t xml:space="preserve"> </w:t>
            </w:r>
            <w:r w:rsidRPr="003275B8">
              <w:rPr>
                <w:iCs/>
                <w:sz w:val="24"/>
                <w:szCs w:val="24"/>
              </w:rPr>
              <w:t>челов</w:t>
            </w:r>
            <w:r w:rsidR="00122489">
              <w:rPr>
                <w:iCs/>
                <w:sz w:val="24"/>
                <w:szCs w:val="24"/>
              </w:rPr>
              <w:t>ека;</w:t>
            </w:r>
          </w:p>
          <w:p w14:paraId="3693014D" w14:textId="4BB3003F" w:rsidR="00AD0F9B" w:rsidRPr="004277BA" w:rsidRDefault="00AD0F9B" w:rsidP="005222D2">
            <w:pPr>
              <w:suppressAutoHyphens/>
              <w:jc w:val="both"/>
              <w:rPr>
                <w:iCs/>
                <w:sz w:val="24"/>
                <w:szCs w:val="24"/>
              </w:rPr>
            </w:pPr>
            <w:r w:rsidRPr="004277BA">
              <w:rPr>
                <w:iCs/>
                <w:sz w:val="24"/>
                <w:szCs w:val="24"/>
              </w:rPr>
              <w:t xml:space="preserve">- </w:t>
            </w:r>
            <w:r w:rsidRPr="003275B8">
              <w:rPr>
                <w:iCs/>
                <w:sz w:val="24"/>
                <w:szCs w:val="24"/>
              </w:rPr>
              <w:t>названия</w:t>
            </w:r>
            <w:r w:rsidRPr="004277BA">
              <w:rPr>
                <w:iCs/>
                <w:sz w:val="24"/>
                <w:szCs w:val="24"/>
              </w:rPr>
              <w:t xml:space="preserve"> </w:t>
            </w:r>
            <w:r w:rsidRPr="003275B8">
              <w:rPr>
                <w:iCs/>
                <w:sz w:val="24"/>
                <w:szCs w:val="24"/>
              </w:rPr>
              <w:t>профессий</w:t>
            </w:r>
            <w:r w:rsidR="004277BA">
              <w:rPr>
                <w:iCs/>
                <w:sz w:val="24"/>
                <w:szCs w:val="24"/>
              </w:rPr>
              <w:t>.</w:t>
            </w:r>
          </w:p>
          <w:p w14:paraId="40A5AB9B" w14:textId="77777777" w:rsidR="00AD0F9B" w:rsidRPr="003275B8" w:rsidRDefault="00AD0F9B" w:rsidP="005222D2">
            <w:pPr>
              <w:suppressAutoHyphens/>
              <w:jc w:val="both"/>
              <w:rPr>
                <w:iCs/>
                <w:sz w:val="24"/>
                <w:szCs w:val="24"/>
              </w:rPr>
            </w:pPr>
            <w:r w:rsidRPr="003275B8">
              <w:rPr>
                <w:iCs/>
                <w:sz w:val="24"/>
                <w:szCs w:val="24"/>
              </w:rPr>
              <w:t>Грамматика:</w:t>
            </w:r>
          </w:p>
          <w:p w14:paraId="2EB541D6" w14:textId="77777777" w:rsidR="00AD0F9B" w:rsidRPr="003275B8" w:rsidRDefault="00AD0F9B" w:rsidP="005222D2">
            <w:pPr>
              <w:suppressAutoHyphens/>
              <w:jc w:val="both"/>
              <w:rPr>
                <w:iCs/>
                <w:sz w:val="24"/>
                <w:szCs w:val="24"/>
              </w:rPr>
            </w:pPr>
            <w:r w:rsidRPr="003275B8">
              <w:rPr>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7AAB7120" w14:textId="77777777" w:rsidR="00AD0F9B" w:rsidRPr="003275B8" w:rsidRDefault="00AD0F9B" w:rsidP="005222D2">
            <w:pPr>
              <w:suppressAutoHyphens/>
              <w:jc w:val="both"/>
              <w:rPr>
                <w:iCs/>
                <w:sz w:val="24"/>
                <w:szCs w:val="24"/>
              </w:rPr>
            </w:pPr>
            <w:r w:rsidRPr="003275B8">
              <w:rPr>
                <w:iCs/>
                <w:sz w:val="24"/>
                <w:szCs w:val="24"/>
              </w:rPr>
              <w:t xml:space="preserve">- степени сравнения прилагательных и их правописание; </w:t>
            </w:r>
          </w:p>
          <w:p w14:paraId="1E1FD648" w14:textId="594F81A7" w:rsidR="00AD0F9B" w:rsidRPr="003275B8" w:rsidRDefault="004277BA" w:rsidP="005222D2">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настоящем времени.</w:t>
            </w:r>
          </w:p>
        </w:tc>
        <w:tc>
          <w:tcPr>
            <w:tcW w:w="594" w:type="pct"/>
          </w:tcPr>
          <w:p w14:paraId="466C5329" w14:textId="77777777" w:rsidR="00AD0F9B" w:rsidRPr="00122489" w:rsidRDefault="00AD0F9B" w:rsidP="005222D2">
            <w:pPr>
              <w:suppressAutoHyphens/>
              <w:rPr>
                <w:iCs/>
                <w:sz w:val="24"/>
                <w:szCs w:val="24"/>
                <w:lang w:eastAsia="ru-RU"/>
              </w:rPr>
            </w:pPr>
          </w:p>
        </w:tc>
        <w:tc>
          <w:tcPr>
            <w:tcW w:w="775" w:type="pct"/>
            <w:vMerge/>
          </w:tcPr>
          <w:p w14:paraId="44BF1EEA" w14:textId="77777777" w:rsidR="00AD0F9B" w:rsidRPr="00122489" w:rsidRDefault="00AD0F9B" w:rsidP="005222D2">
            <w:pPr>
              <w:suppressAutoHyphens/>
              <w:rPr>
                <w:iCs/>
                <w:sz w:val="24"/>
                <w:szCs w:val="24"/>
                <w:lang w:eastAsia="ru-RU"/>
              </w:rPr>
            </w:pPr>
          </w:p>
        </w:tc>
      </w:tr>
      <w:tr w:rsidR="00AD0F9B" w:rsidRPr="00E22C4E" w14:paraId="620AC9F5" w14:textId="77777777" w:rsidTr="00F360A7">
        <w:trPr>
          <w:trHeight w:val="20"/>
        </w:trPr>
        <w:tc>
          <w:tcPr>
            <w:tcW w:w="858" w:type="pct"/>
            <w:vMerge/>
          </w:tcPr>
          <w:p w14:paraId="0F015570" w14:textId="77777777" w:rsidR="00AD0F9B" w:rsidRPr="003275B8" w:rsidRDefault="00AD0F9B" w:rsidP="005222D2">
            <w:pPr>
              <w:rPr>
                <w:rFonts w:eastAsia="Calibri"/>
                <w:b/>
                <w:bCs/>
                <w:iCs/>
                <w:sz w:val="24"/>
                <w:szCs w:val="24"/>
              </w:rPr>
            </w:pPr>
          </w:p>
        </w:tc>
        <w:tc>
          <w:tcPr>
            <w:tcW w:w="2773" w:type="pct"/>
          </w:tcPr>
          <w:p w14:paraId="413755F8"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594" w:type="pct"/>
          </w:tcPr>
          <w:p w14:paraId="02E9F259"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6402FF58" w14:textId="77777777" w:rsidR="00AD0F9B" w:rsidRPr="00122489" w:rsidRDefault="00AD0F9B" w:rsidP="005222D2">
            <w:pPr>
              <w:suppressAutoHyphens/>
              <w:rPr>
                <w:iCs/>
                <w:sz w:val="24"/>
                <w:szCs w:val="24"/>
                <w:lang w:eastAsia="ru-RU"/>
              </w:rPr>
            </w:pPr>
          </w:p>
        </w:tc>
      </w:tr>
      <w:tr w:rsidR="00AD0F9B" w:rsidRPr="00E22C4E" w14:paraId="1AAA71A4" w14:textId="77777777" w:rsidTr="00F360A7">
        <w:trPr>
          <w:trHeight w:val="20"/>
        </w:trPr>
        <w:tc>
          <w:tcPr>
            <w:tcW w:w="858" w:type="pct"/>
            <w:vMerge/>
          </w:tcPr>
          <w:p w14:paraId="52F29791" w14:textId="77777777" w:rsidR="00AD0F9B" w:rsidRPr="003275B8" w:rsidRDefault="00AD0F9B" w:rsidP="005222D2">
            <w:pPr>
              <w:rPr>
                <w:rFonts w:eastAsia="Calibri"/>
                <w:b/>
                <w:bCs/>
                <w:iCs/>
                <w:sz w:val="24"/>
                <w:szCs w:val="24"/>
              </w:rPr>
            </w:pPr>
          </w:p>
        </w:tc>
        <w:tc>
          <w:tcPr>
            <w:tcW w:w="2773" w:type="pct"/>
          </w:tcPr>
          <w:p w14:paraId="3FAD6E2B" w14:textId="7E8BA736" w:rsidR="00AD0F9B" w:rsidRPr="003275B8" w:rsidRDefault="00AD0F9B" w:rsidP="005222D2">
            <w:pPr>
              <w:suppressAutoHyphens/>
              <w:jc w:val="both"/>
              <w:rPr>
                <w:iCs/>
                <w:sz w:val="24"/>
                <w:szCs w:val="24"/>
              </w:rPr>
            </w:pPr>
            <w:r w:rsidRPr="003275B8">
              <w:rPr>
                <w:iCs/>
                <w:sz w:val="24"/>
                <w:szCs w:val="24"/>
              </w:rPr>
              <w:t>1</w:t>
            </w:r>
            <w:r w:rsidR="004277BA">
              <w:rPr>
                <w:iCs/>
                <w:sz w:val="24"/>
                <w:szCs w:val="24"/>
              </w:rPr>
              <w:t>0-11</w:t>
            </w:r>
            <w:r w:rsidRPr="003275B8">
              <w:rPr>
                <w:iCs/>
                <w:sz w:val="24"/>
                <w:szCs w:val="24"/>
              </w:rPr>
              <w:t>.</w:t>
            </w:r>
            <w:r w:rsidR="007A5B9D">
              <w:rPr>
                <w:iCs/>
                <w:sz w:val="24"/>
                <w:szCs w:val="24"/>
              </w:rPr>
              <w:t xml:space="preserve"> </w:t>
            </w:r>
            <w:r w:rsidRPr="003275B8">
              <w:rPr>
                <w:iCs/>
                <w:sz w:val="24"/>
                <w:szCs w:val="24"/>
              </w:rPr>
              <w:t xml:space="preserve">Описание внешности человека. </w:t>
            </w:r>
            <w:r w:rsidR="007A5B9D">
              <w:rPr>
                <w:iCs/>
                <w:sz w:val="24"/>
                <w:szCs w:val="24"/>
              </w:rPr>
              <w:t>Рассказ о друге.</w:t>
            </w:r>
          </w:p>
          <w:p w14:paraId="7B682EF3" w14:textId="588A6F78" w:rsidR="00AD0F9B" w:rsidRPr="003275B8" w:rsidRDefault="004277BA" w:rsidP="005222D2">
            <w:pPr>
              <w:suppressAutoHyphens/>
              <w:jc w:val="both"/>
              <w:rPr>
                <w:iCs/>
                <w:sz w:val="24"/>
                <w:szCs w:val="24"/>
              </w:rPr>
            </w:pPr>
            <w:r>
              <w:rPr>
                <w:iCs/>
                <w:sz w:val="24"/>
                <w:szCs w:val="24"/>
              </w:rPr>
              <w:t>1</w:t>
            </w:r>
            <w:r w:rsidR="00AD0F9B" w:rsidRPr="003275B8">
              <w:rPr>
                <w:iCs/>
                <w:sz w:val="24"/>
                <w:szCs w:val="24"/>
              </w:rPr>
              <w:t>2</w:t>
            </w:r>
            <w:r>
              <w:rPr>
                <w:iCs/>
                <w:sz w:val="24"/>
                <w:szCs w:val="24"/>
              </w:rPr>
              <w:t>-13</w:t>
            </w:r>
            <w:r w:rsidR="00AD0F9B" w:rsidRPr="003275B8">
              <w:rPr>
                <w:iCs/>
                <w:sz w:val="24"/>
                <w:szCs w:val="24"/>
              </w:rPr>
              <w:t>.</w:t>
            </w:r>
            <w:r>
              <w:rPr>
                <w:iCs/>
                <w:sz w:val="24"/>
                <w:szCs w:val="24"/>
              </w:rPr>
              <w:t xml:space="preserve"> </w:t>
            </w:r>
            <w:r w:rsidR="00AD0F9B" w:rsidRPr="003275B8">
              <w:rPr>
                <w:iCs/>
                <w:sz w:val="24"/>
                <w:szCs w:val="24"/>
              </w:rPr>
              <w:t>Образование, национальность, качества личности.</w:t>
            </w:r>
            <w:r w:rsidR="007A5B9D">
              <w:rPr>
                <w:iCs/>
                <w:sz w:val="24"/>
                <w:szCs w:val="24"/>
              </w:rPr>
              <w:t xml:space="preserve"> Рассказ об однокурснике.</w:t>
            </w:r>
          </w:p>
          <w:p w14:paraId="66DE1D7B" w14:textId="5BAB770E" w:rsidR="00AD0F9B" w:rsidRPr="003275B8" w:rsidRDefault="004277BA" w:rsidP="005222D2">
            <w:pPr>
              <w:suppressAutoHyphens/>
              <w:jc w:val="both"/>
              <w:rPr>
                <w:iCs/>
                <w:sz w:val="24"/>
                <w:szCs w:val="24"/>
              </w:rPr>
            </w:pPr>
            <w:r>
              <w:rPr>
                <w:iCs/>
                <w:sz w:val="24"/>
                <w:szCs w:val="24"/>
              </w:rPr>
              <w:t>14-15</w:t>
            </w:r>
            <w:r w:rsidR="00AD0F9B" w:rsidRPr="003275B8">
              <w:rPr>
                <w:iCs/>
                <w:sz w:val="24"/>
                <w:szCs w:val="24"/>
              </w:rPr>
              <w:t>. Описание характера.</w:t>
            </w:r>
            <w:r w:rsidR="007A5B9D">
              <w:rPr>
                <w:iCs/>
                <w:sz w:val="24"/>
                <w:szCs w:val="24"/>
              </w:rPr>
              <w:t xml:space="preserve"> Рассказ о члене семьи.</w:t>
            </w:r>
          </w:p>
        </w:tc>
        <w:tc>
          <w:tcPr>
            <w:tcW w:w="594" w:type="pct"/>
          </w:tcPr>
          <w:p w14:paraId="721DE59A"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7FFE30B0"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16A52C91" w14:textId="77777777" w:rsidR="004277BA" w:rsidRDefault="004277BA" w:rsidP="005222D2">
            <w:pPr>
              <w:suppressAutoHyphens/>
              <w:rPr>
                <w:iCs/>
                <w:sz w:val="24"/>
                <w:szCs w:val="24"/>
                <w:lang w:eastAsia="ru-RU"/>
              </w:rPr>
            </w:pPr>
          </w:p>
          <w:p w14:paraId="559ED7EE" w14:textId="7E79830B"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49CEB960" w14:textId="77777777" w:rsidR="00AD0F9B" w:rsidRPr="00122489" w:rsidRDefault="00AD0F9B" w:rsidP="005222D2">
            <w:pPr>
              <w:suppressAutoHyphens/>
              <w:rPr>
                <w:iCs/>
                <w:sz w:val="24"/>
                <w:szCs w:val="24"/>
                <w:lang w:eastAsia="ru-RU"/>
              </w:rPr>
            </w:pPr>
          </w:p>
        </w:tc>
      </w:tr>
      <w:tr w:rsidR="00B32CBA" w:rsidRPr="00E22C4E" w14:paraId="72C5F50F" w14:textId="77777777" w:rsidTr="00F360A7">
        <w:trPr>
          <w:trHeight w:val="20"/>
        </w:trPr>
        <w:tc>
          <w:tcPr>
            <w:tcW w:w="858" w:type="pct"/>
          </w:tcPr>
          <w:p w14:paraId="74BB15C7" w14:textId="77777777" w:rsidR="00B32CBA" w:rsidRPr="003275B8" w:rsidRDefault="00B32CBA" w:rsidP="005222D2">
            <w:pPr>
              <w:rPr>
                <w:rFonts w:eastAsia="Calibri"/>
                <w:b/>
                <w:bCs/>
                <w:iCs/>
                <w:sz w:val="24"/>
                <w:szCs w:val="24"/>
              </w:rPr>
            </w:pPr>
          </w:p>
        </w:tc>
        <w:tc>
          <w:tcPr>
            <w:tcW w:w="2773" w:type="pct"/>
          </w:tcPr>
          <w:p w14:paraId="483F6D93" w14:textId="7888C3C1" w:rsidR="00B32CBA" w:rsidRPr="003275B8" w:rsidRDefault="00B32CBA" w:rsidP="005222D2">
            <w:pPr>
              <w:suppressAutoHyphens/>
              <w:jc w:val="both"/>
              <w:rPr>
                <w:iCs/>
                <w:sz w:val="24"/>
                <w:szCs w:val="24"/>
              </w:rPr>
            </w:pPr>
            <w:r w:rsidRPr="009B6834">
              <w:rPr>
                <w:b/>
                <w:iCs/>
                <w:sz w:val="24"/>
                <w:szCs w:val="24"/>
              </w:rPr>
              <w:t>Самостоятельная работа</w:t>
            </w:r>
            <w:r w:rsidRPr="00B32CBA">
              <w:rPr>
                <w:iCs/>
                <w:sz w:val="24"/>
                <w:szCs w:val="24"/>
              </w:rPr>
              <w:t>: написание эссе</w:t>
            </w:r>
            <w:r>
              <w:rPr>
                <w:iCs/>
                <w:sz w:val="24"/>
                <w:szCs w:val="24"/>
              </w:rPr>
              <w:t xml:space="preserve"> « Описание моего лучшего друга».</w:t>
            </w:r>
          </w:p>
        </w:tc>
        <w:tc>
          <w:tcPr>
            <w:tcW w:w="594" w:type="pct"/>
          </w:tcPr>
          <w:p w14:paraId="445B8B06" w14:textId="31CAC3C4" w:rsidR="00B32CBA" w:rsidRPr="00122489" w:rsidRDefault="00B32CBA" w:rsidP="005222D2">
            <w:pPr>
              <w:suppressAutoHyphens/>
              <w:rPr>
                <w:iCs/>
                <w:sz w:val="24"/>
                <w:szCs w:val="24"/>
                <w:lang w:eastAsia="ru-RU"/>
              </w:rPr>
            </w:pPr>
            <w:r>
              <w:rPr>
                <w:iCs/>
                <w:sz w:val="24"/>
                <w:szCs w:val="24"/>
                <w:lang w:eastAsia="ru-RU"/>
              </w:rPr>
              <w:t>3</w:t>
            </w:r>
          </w:p>
        </w:tc>
        <w:tc>
          <w:tcPr>
            <w:tcW w:w="775" w:type="pct"/>
          </w:tcPr>
          <w:p w14:paraId="06F1513B" w14:textId="77777777" w:rsidR="00B32CBA" w:rsidRPr="00122489" w:rsidRDefault="00B32CBA" w:rsidP="005222D2">
            <w:pPr>
              <w:suppressAutoHyphens/>
              <w:rPr>
                <w:iCs/>
                <w:sz w:val="24"/>
                <w:szCs w:val="24"/>
                <w:lang w:eastAsia="ru-RU"/>
              </w:rPr>
            </w:pPr>
          </w:p>
        </w:tc>
      </w:tr>
      <w:tr w:rsidR="00AD0F9B" w:rsidRPr="00E22C4E" w14:paraId="2E1DB68F" w14:textId="77777777" w:rsidTr="00F360A7">
        <w:trPr>
          <w:trHeight w:val="20"/>
        </w:trPr>
        <w:tc>
          <w:tcPr>
            <w:tcW w:w="858" w:type="pct"/>
          </w:tcPr>
          <w:p w14:paraId="17D66B49" w14:textId="77777777" w:rsidR="00AD0F9B" w:rsidRPr="003275B8" w:rsidRDefault="00AD0F9B" w:rsidP="005222D2">
            <w:pPr>
              <w:rPr>
                <w:rFonts w:eastAsia="Calibri"/>
                <w:b/>
                <w:bCs/>
                <w:iCs/>
                <w:sz w:val="24"/>
                <w:szCs w:val="24"/>
              </w:rPr>
            </w:pPr>
            <w:r w:rsidRPr="003275B8">
              <w:rPr>
                <w:b/>
                <w:bCs/>
                <w:iCs/>
                <w:sz w:val="24"/>
                <w:szCs w:val="24"/>
              </w:rPr>
              <w:t>Раздел 2.</w:t>
            </w:r>
          </w:p>
        </w:tc>
        <w:tc>
          <w:tcPr>
            <w:tcW w:w="2773" w:type="pct"/>
          </w:tcPr>
          <w:p w14:paraId="17DE86AB" w14:textId="77777777" w:rsidR="00AD0F9B" w:rsidRPr="003275B8" w:rsidRDefault="00AD0F9B" w:rsidP="005222D2">
            <w:pPr>
              <w:suppressAutoHyphens/>
              <w:jc w:val="both"/>
              <w:rPr>
                <w:b/>
                <w:bCs/>
                <w:iCs/>
                <w:sz w:val="24"/>
                <w:szCs w:val="24"/>
              </w:rPr>
            </w:pPr>
            <w:r w:rsidRPr="003275B8">
              <w:rPr>
                <w:b/>
                <w:bCs/>
                <w:iCs/>
                <w:sz w:val="24"/>
                <w:szCs w:val="24"/>
              </w:rPr>
              <w:t>Иностранный язык для общих целей</w:t>
            </w:r>
          </w:p>
        </w:tc>
        <w:tc>
          <w:tcPr>
            <w:tcW w:w="594" w:type="pct"/>
          </w:tcPr>
          <w:p w14:paraId="4EE11BF9" w14:textId="4AC50B65" w:rsidR="00AD0F9B" w:rsidRPr="00122489" w:rsidRDefault="00AD0F9B" w:rsidP="005222D2">
            <w:pPr>
              <w:suppressAutoHyphens/>
              <w:rPr>
                <w:b/>
                <w:iCs/>
                <w:sz w:val="24"/>
                <w:szCs w:val="24"/>
                <w:lang w:eastAsia="ru-RU"/>
              </w:rPr>
            </w:pPr>
            <w:r w:rsidRPr="00122489">
              <w:rPr>
                <w:b/>
                <w:iCs/>
                <w:sz w:val="24"/>
                <w:szCs w:val="24"/>
                <w:lang w:eastAsia="ru-RU"/>
              </w:rPr>
              <w:t>66</w:t>
            </w:r>
            <w:r w:rsidR="00B32CBA">
              <w:rPr>
                <w:b/>
                <w:iCs/>
                <w:sz w:val="24"/>
                <w:szCs w:val="24"/>
                <w:lang w:eastAsia="ru-RU"/>
              </w:rPr>
              <w:t>+34(</w:t>
            </w:r>
            <w:proofErr w:type="spellStart"/>
            <w:r w:rsidR="00B32CBA">
              <w:rPr>
                <w:b/>
                <w:iCs/>
                <w:sz w:val="24"/>
                <w:szCs w:val="24"/>
                <w:lang w:eastAsia="ru-RU"/>
              </w:rPr>
              <w:t>сам</w:t>
            </w:r>
            <w:proofErr w:type="gramStart"/>
            <w:r w:rsidR="00B32CBA">
              <w:rPr>
                <w:b/>
                <w:iCs/>
                <w:sz w:val="24"/>
                <w:szCs w:val="24"/>
                <w:lang w:eastAsia="ru-RU"/>
              </w:rPr>
              <w:t>.р</w:t>
            </w:r>
            <w:proofErr w:type="gramEnd"/>
            <w:r w:rsidR="00B32CBA">
              <w:rPr>
                <w:b/>
                <w:iCs/>
                <w:sz w:val="24"/>
                <w:szCs w:val="24"/>
                <w:lang w:eastAsia="ru-RU"/>
              </w:rPr>
              <w:t>аб</w:t>
            </w:r>
            <w:proofErr w:type="spellEnd"/>
            <w:r w:rsidR="00B32CBA">
              <w:rPr>
                <w:b/>
                <w:iCs/>
                <w:sz w:val="24"/>
                <w:szCs w:val="24"/>
                <w:lang w:eastAsia="ru-RU"/>
              </w:rPr>
              <w:t>.)</w:t>
            </w:r>
          </w:p>
        </w:tc>
        <w:tc>
          <w:tcPr>
            <w:tcW w:w="775" w:type="pct"/>
          </w:tcPr>
          <w:p w14:paraId="1C70CAB8" w14:textId="59AB7BFC" w:rsidR="00AD0F9B" w:rsidRPr="00122489" w:rsidRDefault="00AD0F9B" w:rsidP="005222D2">
            <w:pPr>
              <w:suppressAutoHyphens/>
              <w:rPr>
                <w:iCs/>
                <w:sz w:val="24"/>
                <w:szCs w:val="24"/>
                <w:lang w:eastAsia="ru-RU"/>
              </w:rPr>
            </w:pPr>
          </w:p>
        </w:tc>
      </w:tr>
      <w:tr w:rsidR="00AD0F9B" w:rsidRPr="00E22C4E" w14:paraId="100A2FBF" w14:textId="77777777" w:rsidTr="00F360A7">
        <w:trPr>
          <w:trHeight w:val="20"/>
        </w:trPr>
        <w:tc>
          <w:tcPr>
            <w:tcW w:w="858" w:type="pct"/>
            <w:vMerge w:val="restart"/>
          </w:tcPr>
          <w:p w14:paraId="44F161E4" w14:textId="77777777" w:rsidR="00AD0F9B" w:rsidRPr="003275B8" w:rsidRDefault="00AD0F9B" w:rsidP="005222D2">
            <w:pPr>
              <w:rPr>
                <w:b/>
                <w:bCs/>
                <w:iCs/>
                <w:sz w:val="24"/>
                <w:szCs w:val="24"/>
              </w:rPr>
            </w:pPr>
            <w:r w:rsidRPr="003275B8">
              <w:rPr>
                <w:b/>
                <w:iCs/>
                <w:sz w:val="24"/>
                <w:szCs w:val="24"/>
              </w:rPr>
              <w:t>Тема № 2.1 Описание жилища</w:t>
            </w:r>
          </w:p>
        </w:tc>
        <w:tc>
          <w:tcPr>
            <w:tcW w:w="2773" w:type="pct"/>
          </w:tcPr>
          <w:p w14:paraId="7B454EC7"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2CEC182A"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7867BE13" w14:textId="7FE4D8ED" w:rsidR="00AD0F9B" w:rsidRPr="00122489" w:rsidRDefault="00CD2B25" w:rsidP="005222D2">
            <w:pPr>
              <w:rPr>
                <w:bCs/>
                <w:iCs/>
                <w:sz w:val="24"/>
                <w:szCs w:val="24"/>
              </w:rPr>
            </w:pPr>
            <w:r>
              <w:rPr>
                <w:bCs/>
                <w:iCs/>
                <w:sz w:val="24"/>
                <w:szCs w:val="24"/>
              </w:rPr>
              <w:t xml:space="preserve">ЛР 02, ЛР 06, </w:t>
            </w:r>
          </w:p>
          <w:p w14:paraId="3EF3CF4C" w14:textId="77777777" w:rsidR="00AD0F9B" w:rsidRPr="00122489" w:rsidRDefault="00AD0F9B" w:rsidP="005222D2">
            <w:pPr>
              <w:rPr>
                <w:bCs/>
                <w:iCs/>
                <w:sz w:val="24"/>
                <w:szCs w:val="24"/>
              </w:rPr>
            </w:pPr>
            <w:r w:rsidRPr="00122489">
              <w:rPr>
                <w:bCs/>
                <w:iCs/>
                <w:sz w:val="24"/>
                <w:szCs w:val="24"/>
              </w:rPr>
              <w:t xml:space="preserve">МР 06, </w:t>
            </w:r>
            <w:r w:rsidRPr="00122489">
              <w:rPr>
                <w:iCs/>
                <w:sz w:val="24"/>
                <w:szCs w:val="24"/>
              </w:rPr>
              <w:t>МР</w:t>
            </w:r>
            <w:r w:rsidRPr="00122489">
              <w:rPr>
                <w:bCs/>
                <w:iCs/>
                <w:sz w:val="24"/>
                <w:szCs w:val="24"/>
              </w:rPr>
              <w:t xml:space="preserve"> 07, </w:t>
            </w:r>
            <w:r w:rsidRPr="00122489">
              <w:rPr>
                <w:iCs/>
                <w:sz w:val="24"/>
                <w:szCs w:val="24"/>
              </w:rPr>
              <w:t>МР</w:t>
            </w:r>
            <w:r w:rsidRPr="00122489">
              <w:rPr>
                <w:bCs/>
                <w:iCs/>
                <w:sz w:val="24"/>
                <w:szCs w:val="24"/>
              </w:rPr>
              <w:t xml:space="preserve"> 08, </w:t>
            </w:r>
            <w:r w:rsidRPr="00122489">
              <w:rPr>
                <w:iCs/>
                <w:sz w:val="24"/>
                <w:szCs w:val="24"/>
              </w:rPr>
              <w:t>МР</w:t>
            </w:r>
            <w:r w:rsidRPr="00122489">
              <w:rPr>
                <w:bCs/>
                <w:iCs/>
                <w:sz w:val="24"/>
                <w:szCs w:val="24"/>
              </w:rPr>
              <w:t xml:space="preserve"> 09, </w:t>
            </w:r>
          </w:p>
          <w:p w14:paraId="2A645BC5"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7216124" w14:textId="77777777" w:rsidR="00AD0F9B" w:rsidRPr="00122489" w:rsidRDefault="00AD0F9B" w:rsidP="005222D2">
            <w:pPr>
              <w:rPr>
                <w:bCs/>
                <w:iCs/>
                <w:sz w:val="24"/>
                <w:szCs w:val="24"/>
              </w:rPr>
            </w:pPr>
          </w:p>
          <w:p w14:paraId="06989459" w14:textId="0C13CC9D" w:rsidR="00AD0F9B" w:rsidRPr="00122489" w:rsidRDefault="00AD0F9B" w:rsidP="005222D2">
            <w:pPr>
              <w:rPr>
                <w:bCs/>
                <w:iCs/>
                <w:sz w:val="24"/>
                <w:szCs w:val="24"/>
              </w:rPr>
            </w:pPr>
            <w:proofErr w:type="gramStart"/>
            <w:r w:rsidRPr="00122489">
              <w:rPr>
                <w:bCs/>
                <w:iCs/>
                <w:sz w:val="24"/>
                <w:szCs w:val="24"/>
              </w:rPr>
              <w:t>О</w:t>
            </w:r>
            <w:r w:rsidR="00EA0677">
              <w:rPr>
                <w:bCs/>
                <w:iCs/>
                <w:sz w:val="24"/>
                <w:szCs w:val="24"/>
              </w:rPr>
              <w:t>К</w:t>
            </w:r>
            <w:proofErr w:type="gramEnd"/>
            <w:r w:rsidR="00EA0677">
              <w:rPr>
                <w:bCs/>
                <w:iCs/>
                <w:sz w:val="24"/>
                <w:szCs w:val="24"/>
              </w:rPr>
              <w:t xml:space="preserve"> 3, ОК 4, ОК 9</w:t>
            </w:r>
          </w:p>
          <w:p w14:paraId="267FCDE2" w14:textId="77777777" w:rsidR="00AD0F9B" w:rsidRPr="00122489" w:rsidRDefault="00AD0F9B" w:rsidP="005222D2">
            <w:pPr>
              <w:suppressAutoHyphens/>
              <w:rPr>
                <w:iCs/>
                <w:sz w:val="24"/>
                <w:szCs w:val="24"/>
                <w:lang w:eastAsia="ru-RU"/>
              </w:rPr>
            </w:pPr>
          </w:p>
        </w:tc>
      </w:tr>
      <w:tr w:rsidR="00AD0F9B" w:rsidRPr="00E22C4E" w14:paraId="522CC04F" w14:textId="77777777" w:rsidTr="00F360A7">
        <w:trPr>
          <w:trHeight w:val="20"/>
        </w:trPr>
        <w:tc>
          <w:tcPr>
            <w:tcW w:w="858" w:type="pct"/>
            <w:vMerge/>
          </w:tcPr>
          <w:p w14:paraId="71D6614A" w14:textId="77777777" w:rsidR="00AD0F9B" w:rsidRPr="003275B8" w:rsidRDefault="00AD0F9B" w:rsidP="005222D2">
            <w:pPr>
              <w:rPr>
                <w:b/>
                <w:iCs/>
                <w:sz w:val="24"/>
                <w:szCs w:val="24"/>
              </w:rPr>
            </w:pPr>
          </w:p>
        </w:tc>
        <w:tc>
          <w:tcPr>
            <w:tcW w:w="2773" w:type="pct"/>
          </w:tcPr>
          <w:p w14:paraId="485F48D8"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16ECA46C" w14:textId="6C52BCEA" w:rsidR="00AD0F9B" w:rsidRPr="00855106" w:rsidRDefault="004277BA" w:rsidP="005222D2">
            <w:pPr>
              <w:suppressAutoHyphens/>
              <w:jc w:val="both"/>
              <w:rPr>
                <w:iCs/>
                <w:sz w:val="24"/>
                <w:szCs w:val="24"/>
              </w:rPr>
            </w:pPr>
            <w:r w:rsidRPr="00855106">
              <w:rPr>
                <w:iCs/>
                <w:sz w:val="24"/>
                <w:szCs w:val="24"/>
              </w:rPr>
              <w:t xml:space="preserve">- </w:t>
            </w:r>
            <w:r w:rsidR="00AD0F9B" w:rsidRPr="003275B8">
              <w:rPr>
                <w:iCs/>
                <w:sz w:val="24"/>
                <w:szCs w:val="24"/>
              </w:rPr>
              <w:t>здани</w:t>
            </w:r>
            <w:r>
              <w:rPr>
                <w:iCs/>
                <w:sz w:val="24"/>
                <w:szCs w:val="24"/>
              </w:rPr>
              <w:t>я</w:t>
            </w:r>
            <w:r w:rsidRPr="00855106">
              <w:rPr>
                <w:iCs/>
                <w:sz w:val="24"/>
                <w:szCs w:val="24"/>
              </w:rPr>
              <w:t xml:space="preserve">, </w:t>
            </w:r>
            <w:r w:rsidR="00AD0F9B" w:rsidRPr="003275B8">
              <w:rPr>
                <w:iCs/>
                <w:sz w:val="24"/>
                <w:szCs w:val="24"/>
              </w:rPr>
              <w:t>комнаты</w:t>
            </w:r>
            <w:r>
              <w:rPr>
                <w:iCs/>
                <w:sz w:val="24"/>
                <w:szCs w:val="24"/>
              </w:rPr>
              <w:t>;</w:t>
            </w:r>
          </w:p>
          <w:p w14:paraId="4FCAED83" w14:textId="215253BA" w:rsidR="00AD0F9B" w:rsidRPr="00855106" w:rsidRDefault="004277BA" w:rsidP="005222D2">
            <w:pPr>
              <w:suppressAutoHyphens/>
              <w:jc w:val="both"/>
              <w:rPr>
                <w:iCs/>
                <w:sz w:val="24"/>
                <w:szCs w:val="24"/>
              </w:rPr>
            </w:pPr>
            <w:r>
              <w:rPr>
                <w:iCs/>
                <w:sz w:val="24"/>
                <w:szCs w:val="24"/>
              </w:rPr>
              <w:t xml:space="preserve">- </w:t>
            </w:r>
            <w:r w:rsidR="00AD0F9B" w:rsidRPr="003275B8">
              <w:rPr>
                <w:iCs/>
                <w:sz w:val="24"/>
                <w:szCs w:val="24"/>
              </w:rPr>
              <w:t>обстановка</w:t>
            </w:r>
            <w:r w:rsidR="00855106">
              <w:rPr>
                <w:iCs/>
                <w:sz w:val="24"/>
                <w:szCs w:val="24"/>
              </w:rPr>
              <w:t xml:space="preserve">, </w:t>
            </w:r>
            <w:r w:rsidR="00AD0F9B" w:rsidRPr="003275B8">
              <w:rPr>
                <w:iCs/>
                <w:sz w:val="24"/>
                <w:szCs w:val="24"/>
              </w:rPr>
              <w:t>техника</w:t>
            </w:r>
            <w:r w:rsidR="00AD0F9B" w:rsidRPr="00855106">
              <w:rPr>
                <w:iCs/>
                <w:sz w:val="24"/>
                <w:szCs w:val="24"/>
              </w:rPr>
              <w:t xml:space="preserve"> </w:t>
            </w:r>
            <w:r w:rsidR="00AD0F9B" w:rsidRPr="003275B8">
              <w:rPr>
                <w:iCs/>
                <w:sz w:val="24"/>
                <w:szCs w:val="24"/>
              </w:rPr>
              <w:t>и</w:t>
            </w:r>
            <w:r w:rsidR="00AD0F9B" w:rsidRPr="00855106">
              <w:rPr>
                <w:iCs/>
                <w:sz w:val="24"/>
                <w:szCs w:val="24"/>
              </w:rPr>
              <w:t xml:space="preserve"> </w:t>
            </w:r>
            <w:r w:rsidR="00AD0F9B" w:rsidRPr="003275B8">
              <w:rPr>
                <w:iCs/>
                <w:sz w:val="24"/>
                <w:szCs w:val="24"/>
              </w:rPr>
              <w:t>оборудование</w:t>
            </w:r>
            <w:r w:rsidR="00855106">
              <w:rPr>
                <w:iCs/>
                <w:sz w:val="24"/>
                <w:szCs w:val="24"/>
              </w:rPr>
              <w:t>;</w:t>
            </w:r>
          </w:p>
          <w:p w14:paraId="370698C7" w14:textId="34951277" w:rsidR="00AD0F9B" w:rsidRPr="00855106" w:rsidRDefault="00855106" w:rsidP="005222D2">
            <w:pPr>
              <w:suppressAutoHyphens/>
              <w:jc w:val="both"/>
              <w:rPr>
                <w:iCs/>
                <w:sz w:val="24"/>
                <w:szCs w:val="24"/>
              </w:rPr>
            </w:pPr>
            <w:r>
              <w:rPr>
                <w:iCs/>
                <w:sz w:val="24"/>
                <w:szCs w:val="24"/>
              </w:rPr>
              <w:t xml:space="preserve">- </w:t>
            </w:r>
            <w:r w:rsidR="00AD0F9B" w:rsidRPr="003275B8">
              <w:rPr>
                <w:iCs/>
                <w:sz w:val="24"/>
                <w:szCs w:val="24"/>
              </w:rPr>
              <w:t>условия</w:t>
            </w:r>
            <w:r w:rsidR="00AD0F9B" w:rsidRPr="00855106">
              <w:rPr>
                <w:iCs/>
                <w:sz w:val="24"/>
                <w:szCs w:val="24"/>
              </w:rPr>
              <w:t xml:space="preserve"> </w:t>
            </w:r>
            <w:r w:rsidR="00AD0F9B" w:rsidRPr="003275B8">
              <w:rPr>
                <w:iCs/>
                <w:sz w:val="24"/>
                <w:szCs w:val="24"/>
              </w:rPr>
              <w:t>жизни</w:t>
            </w:r>
            <w:r>
              <w:rPr>
                <w:iCs/>
                <w:sz w:val="24"/>
                <w:szCs w:val="24"/>
              </w:rPr>
              <w:t>.</w:t>
            </w:r>
          </w:p>
          <w:p w14:paraId="131FCA23" w14:textId="77777777" w:rsidR="00AD0F9B" w:rsidRPr="003275B8" w:rsidRDefault="00AD0F9B" w:rsidP="005222D2">
            <w:pPr>
              <w:suppressAutoHyphens/>
              <w:jc w:val="both"/>
              <w:rPr>
                <w:iCs/>
                <w:sz w:val="24"/>
                <w:szCs w:val="24"/>
              </w:rPr>
            </w:pPr>
            <w:r w:rsidRPr="003275B8">
              <w:rPr>
                <w:iCs/>
                <w:sz w:val="24"/>
                <w:szCs w:val="24"/>
              </w:rPr>
              <w:t>Грамматика:</w:t>
            </w:r>
          </w:p>
          <w:p w14:paraId="459A4AE6" w14:textId="0A290062" w:rsidR="00AD0F9B" w:rsidRPr="003275B8" w:rsidRDefault="00855106" w:rsidP="005222D2">
            <w:pPr>
              <w:suppressAutoHyphens/>
              <w:jc w:val="both"/>
              <w:rPr>
                <w:iCs/>
                <w:sz w:val="24"/>
                <w:szCs w:val="24"/>
              </w:rPr>
            </w:pPr>
            <w:r>
              <w:rPr>
                <w:iCs/>
                <w:sz w:val="24"/>
                <w:szCs w:val="24"/>
              </w:rPr>
              <w:t xml:space="preserve">- </w:t>
            </w:r>
            <w:r w:rsidR="00AD0F9B" w:rsidRPr="003275B8">
              <w:rPr>
                <w:iCs/>
                <w:sz w:val="24"/>
                <w:szCs w:val="24"/>
              </w:rPr>
              <w:t xml:space="preserve">обороты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w:t>
            </w:r>
            <w:proofErr w:type="spellStart"/>
            <w:r w:rsidR="00AD0F9B" w:rsidRPr="003275B8">
              <w:rPr>
                <w:iCs/>
                <w:sz w:val="24"/>
                <w:szCs w:val="24"/>
              </w:rPr>
              <w:t>going</w:t>
            </w:r>
            <w:proofErr w:type="spellEnd"/>
            <w:r w:rsidR="00AD0F9B" w:rsidRPr="003275B8">
              <w:rPr>
                <w:iCs/>
                <w:sz w:val="24"/>
                <w:szCs w:val="24"/>
              </w:rPr>
              <w:t xml:space="preserve"> </w:t>
            </w:r>
            <w:proofErr w:type="spellStart"/>
            <w:r w:rsidR="00AD0F9B" w:rsidRPr="003275B8">
              <w:rPr>
                <w:iCs/>
                <w:sz w:val="24"/>
                <w:szCs w:val="24"/>
              </w:rPr>
              <w:t>to</w:t>
            </w:r>
            <w:proofErr w:type="spellEnd"/>
            <w:r w:rsidR="00AD0F9B" w:rsidRPr="003275B8">
              <w:rPr>
                <w:iCs/>
                <w:sz w:val="24"/>
                <w:szCs w:val="24"/>
              </w:rPr>
              <w:t xml:space="preserve"> и </w:t>
            </w:r>
            <w:proofErr w:type="spellStart"/>
            <w:r w:rsidR="00AD0F9B" w:rsidRPr="003275B8">
              <w:rPr>
                <w:iCs/>
                <w:sz w:val="24"/>
                <w:szCs w:val="24"/>
              </w:rPr>
              <w:t>to</w:t>
            </w:r>
            <w:proofErr w:type="spellEnd"/>
            <w:r w:rsidR="00AD0F9B" w:rsidRPr="003275B8">
              <w:rPr>
                <w:iCs/>
                <w:sz w:val="24"/>
                <w:szCs w:val="24"/>
              </w:rPr>
              <w:t xml:space="preserve"> </w:t>
            </w:r>
            <w:proofErr w:type="spellStart"/>
            <w:r w:rsidR="00AD0F9B" w:rsidRPr="003275B8">
              <w:rPr>
                <w:iCs/>
                <w:sz w:val="24"/>
                <w:szCs w:val="24"/>
              </w:rPr>
              <w:t>be</w:t>
            </w:r>
            <w:proofErr w:type="spellEnd"/>
            <w:r w:rsidR="00AD0F9B" w:rsidRPr="003275B8">
              <w:rPr>
                <w:iCs/>
                <w:sz w:val="24"/>
                <w:szCs w:val="24"/>
              </w:rPr>
              <w:t xml:space="preserve"> в будущем времени;</w:t>
            </w:r>
          </w:p>
          <w:p w14:paraId="4B383D82" w14:textId="454D17C6" w:rsidR="00AD0F9B" w:rsidRPr="003275B8" w:rsidRDefault="00AD0F9B" w:rsidP="005222D2">
            <w:pPr>
              <w:suppressAutoHyphens/>
              <w:jc w:val="both"/>
              <w:rPr>
                <w:iCs/>
                <w:sz w:val="24"/>
                <w:szCs w:val="24"/>
              </w:rPr>
            </w:pPr>
            <w:r w:rsidRPr="003275B8">
              <w:rPr>
                <w:iCs/>
                <w:sz w:val="24"/>
                <w:szCs w:val="24"/>
              </w:rPr>
              <w:t>−</w:t>
            </w:r>
            <w:r w:rsidR="00855106">
              <w:rPr>
                <w:iCs/>
                <w:sz w:val="24"/>
                <w:szCs w:val="24"/>
              </w:rPr>
              <w:t xml:space="preserve"> </w:t>
            </w:r>
            <w:r w:rsidRPr="003275B8">
              <w:rPr>
                <w:iCs/>
                <w:sz w:val="24"/>
                <w:szCs w:val="24"/>
              </w:rPr>
              <w:t>герундий;</w:t>
            </w:r>
          </w:p>
          <w:p w14:paraId="479C89E7" w14:textId="260109D4" w:rsidR="00AD0F9B" w:rsidRPr="003275B8" w:rsidRDefault="00855106" w:rsidP="005222D2">
            <w:pPr>
              <w:suppressAutoHyphens/>
              <w:jc w:val="both"/>
              <w:rPr>
                <w:iCs/>
                <w:sz w:val="24"/>
                <w:szCs w:val="24"/>
              </w:rPr>
            </w:pPr>
            <w:r>
              <w:rPr>
                <w:iCs/>
                <w:sz w:val="24"/>
                <w:szCs w:val="24"/>
              </w:rPr>
              <w:t xml:space="preserve">- </w:t>
            </w:r>
            <w:r w:rsidR="00AD0F9B" w:rsidRPr="003275B8">
              <w:rPr>
                <w:iCs/>
                <w:sz w:val="24"/>
                <w:szCs w:val="24"/>
              </w:rPr>
              <w:t>глаголы с инфинитивом и герундием (</w:t>
            </w:r>
            <w:proofErr w:type="spellStart"/>
            <w:r w:rsidR="00AD0F9B" w:rsidRPr="003275B8">
              <w:rPr>
                <w:iCs/>
                <w:sz w:val="24"/>
                <w:szCs w:val="24"/>
              </w:rPr>
              <w:t>like</w:t>
            </w:r>
            <w:proofErr w:type="spellEnd"/>
            <w:r w:rsidR="00AD0F9B" w:rsidRPr="003275B8">
              <w:rPr>
                <w:iCs/>
                <w:sz w:val="24"/>
                <w:szCs w:val="24"/>
              </w:rPr>
              <w:t xml:space="preserve">, </w:t>
            </w:r>
            <w:proofErr w:type="spellStart"/>
            <w:r w:rsidR="00AD0F9B" w:rsidRPr="003275B8">
              <w:rPr>
                <w:iCs/>
                <w:sz w:val="24"/>
                <w:szCs w:val="24"/>
              </w:rPr>
              <w:t>love</w:t>
            </w:r>
            <w:proofErr w:type="spellEnd"/>
            <w:r w:rsidR="00AD0F9B" w:rsidRPr="003275B8">
              <w:rPr>
                <w:iCs/>
                <w:sz w:val="24"/>
                <w:szCs w:val="24"/>
              </w:rPr>
              <w:t xml:space="preserve">, </w:t>
            </w:r>
            <w:proofErr w:type="spellStart"/>
            <w:r w:rsidR="00AD0F9B" w:rsidRPr="003275B8">
              <w:rPr>
                <w:iCs/>
                <w:sz w:val="24"/>
                <w:szCs w:val="24"/>
              </w:rPr>
              <w:t>hate</w:t>
            </w:r>
            <w:proofErr w:type="spellEnd"/>
            <w:r w:rsidR="00AD0F9B" w:rsidRPr="003275B8">
              <w:rPr>
                <w:iCs/>
                <w:sz w:val="24"/>
                <w:szCs w:val="24"/>
              </w:rPr>
              <w:t xml:space="preserve">, </w:t>
            </w:r>
            <w:proofErr w:type="spellStart"/>
            <w:r w:rsidR="00AD0F9B" w:rsidRPr="003275B8">
              <w:rPr>
                <w:iCs/>
                <w:sz w:val="24"/>
                <w:szCs w:val="24"/>
              </w:rPr>
              <w:t>enjoy</w:t>
            </w:r>
            <w:proofErr w:type="spellEnd"/>
            <w:r w:rsidR="00AD0F9B" w:rsidRPr="003275B8">
              <w:rPr>
                <w:iCs/>
                <w:sz w:val="24"/>
                <w:szCs w:val="24"/>
              </w:rPr>
              <w:t>..);</w:t>
            </w:r>
          </w:p>
          <w:p w14:paraId="5B634F6A" w14:textId="77777777" w:rsidR="00AD0F9B" w:rsidRPr="003275B8" w:rsidRDefault="00AD0F9B" w:rsidP="005222D2">
            <w:pPr>
              <w:suppressAutoHyphens/>
              <w:jc w:val="both"/>
              <w:rPr>
                <w:iCs/>
                <w:sz w:val="24"/>
                <w:szCs w:val="24"/>
              </w:rPr>
            </w:pPr>
            <w:r w:rsidRPr="003275B8">
              <w:rPr>
                <w:iCs/>
                <w:sz w:val="24"/>
                <w:szCs w:val="24"/>
              </w:rPr>
              <w:t>- предлоги места;</w:t>
            </w:r>
          </w:p>
          <w:p w14:paraId="0BEA6FF3" w14:textId="77777777" w:rsidR="00AD0F9B" w:rsidRPr="003275B8" w:rsidRDefault="00AD0F9B" w:rsidP="005222D2">
            <w:pPr>
              <w:suppressAutoHyphens/>
              <w:jc w:val="both"/>
              <w:rPr>
                <w:iCs/>
                <w:sz w:val="24"/>
                <w:szCs w:val="24"/>
              </w:rPr>
            </w:pPr>
            <w:r w:rsidRPr="003275B8">
              <w:rPr>
                <w:iCs/>
                <w:sz w:val="24"/>
                <w:szCs w:val="24"/>
              </w:rPr>
              <w:t xml:space="preserve">- оборот </w:t>
            </w:r>
            <w:proofErr w:type="spellStart"/>
            <w:r w:rsidRPr="003275B8">
              <w:rPr>
                <w:iCs/>
                <w:sz w:val="24"/>
                <w:szCs w:val="24"/>
              </w:rPr>
              <w:t>there</w:t>
            </w:r>
            <w:proofErr w:type="spellEnd"/>
            <w:r w:rsidRPr="003275B8">
              <w:rPr>
                <w:iCs/>
                <w:sz w:val="24"/>
                <w:szCs w:val="24"/>
              </w:rPr>
              <w:t xml:space="preserve"> </w:t>
            </w:r>
            <w:proofErr w:type="spellStart"/>
            <w:r w:rsidRPr="003275B8">
              <w:rPr>
                <w:iCs/>
                <w:sz w:val="24"/>
                <w:szCs w:val="24"/>
              </w:rPr>
              <w:t>is</w:t>
            </w:r>
            <w:proofErr w:type="spellEnd"/>
            <w:r w:rsidRPr="003275B8">
              <w:rPr>
                <w:iCs/>
                <w:sz w:val="24"/>
                <w:szCs w:val="24"/>
              </w:rPr>
              <w:t>/</w:t>
            </w:r>
            <w:proofErr w:type="spellStart"/>
            <w:r w:rsidRPr="003275B8">
              <w:rPr>
                <w:iCs/>
                <w:sz w:val="24"/>
                <w:szCs w:val="24"/>
              </w:rPr>
              <w:t>are</w:t>
            </w:r>
            <w:proofErr w:type="spellEnd"/>
            <w:r w:rsidRPr="003275B8">
              <w:rPr>
                <w:iCs/>
                <w:sz w:val="24"/>
                <w:szCs w:val="24"/>
              </w:rPr>
              <w:t>;</w:t>
            </w:r>
          </w:p>
          <w:p w14:paraId="3BD579F8" w14:textId="77777777" w:rsidR="00AD0F9B" w:rsidRPr="003275B8" w:rsidRDefault="00AD0F9B" w:rsidP="005222D2">
            <w:pPr>
              <w:suppressAutoHyphens/>
              <w:jc w:val="both"/>
              <w:rPr>
                <w:iCs/>
                <w:sz w:val="24"/>
                <w:szCs w:val="24"/>
              </w:rPr>
            </w:pPr>
            <w:r w:rsidRPr="003275B8">
              <w:rPr>
                <w:iCs/>
                <w:sz w:val="24"/>
                <w:szCs w:val="24"/>
              </w:rPr>
              <w:t xml:space="preserve">- неопределённые местоимения </w:t>
            </w:r>
            <w:proofErr w:type="spellStart"/>
            <w:r w:rsidRPr="003275B8">
              <w:rPr>
                <w:iCs/>
                <w:sz w:val="24"/>
                <w:szCs w:val="24"/>
              </w:rPr>
              <w:t>some</w:t>
            </w:r>
            <w:proofErr w:type="spellEnd"/>
            <w:r w:rsidRPr="003275B8">
              <w:rPr>
                <w:iCs/>
                <w:sz w:val="24"/>
                <w:szCs w:val="24"/>
              </w:rPr>
              <w:t>/</w:t>
            </w:r>
            <w:proofErr w:type="spellStart"/>
            <w:r w:rsidRPr="003275B8">
              <w:rPr>
                <w:iCs/>
                <w:sz w:val="24"/>
                <w:szCs w:val="24"/>
              </w:rPr>
              <w:t>any</w:t>
            </w:r>
            <w:proofErr w:type="spellEnd"/>
            <w:r w:rsidRPr="003275B8">
              <w:rPr>
                <w:iCs/>
                <w:sz w:val="24"/>
                <w:szCs w:val="24"/>
              </w:rPr>
              <w:t>/</w:t>
            </w:r>
            <w:proofErr w:type="spellStart"/>
            <w:r w:rsidRPr="003275B8">
              <w:rPr>
                <w:iCs/>
                <w:sz w:val="24"/>
                <w:szCs w:val="24"/>
              </w:rPr>
              <w:t>one</w:t>
            </w:r>
            <w:proofErr w:type="spellEnd"/>
            <w:r w:rsidRPr="003275B8">
              <w:rPr>
                <w:iCs/>
                <w:sz w:val="24"/>
                <w:szCs w:val="24"/>
              </w:rPr>
              <w:t xml:space="preserve"> и их производные.</w:t>
            </w:r>
          </w:p>
        </w:tc>
        <w:tc>
          <w:tcPr>
            <w:tcW w:w="594" w:type="pct"/>
          </w:tcPr>
          <w:p w14:paraId="07B4FDE2" w14:textId="77777777" w:rsidR="00AD0F9B" w:rsidRPr="00122489" w:rsidRDefault="00AD0F9B" w:rsidP="005222D2">
            <w:pPr>
              <w:suppressAutoHyphens/>
              <w:rPr>
                <w:iCs/>
                <w:sz w:val="24"/>
                <w:szCs w:val="24"/>
                <w:lang w:eastAsia="ru-RU"/>
              </w:rPr>
            </w:pPr>
          </w:p>
        </w:tc>
        <w:tc>
          <w:tcPr>
            <w:tcW w:w="775" w:type="pct"/>
            <w:vMerge/>
          </w:tcPr>
          <w:p w14:paraId="457C71F6" w14:textId="77777777" w:rsidR="00AD0F9B" w:rsidRPr="00122489" w:rsidRDefault="00AD0F9B" w:rsidP="005222D2">
            <w:pPr>
              <w:suppressAutoHyphens/>
              <w:rPr>
                <w:iCs/>
                <w:sz w:val="24"/>
                <w:szCs w:val="24"/>
                <w:lang w:eastAsia="ru-RU"/>
              </w:rPr>
            </w:pPr>
          </w:p>
        </w:tc>
      </w:tr>
      <w:tr w:rsidR="00AD0F9B" w:rsidRPr="00E22C4E" w14:paraId="6D24EF02" w14:textId="77777777" w:rsidTr="00F360A7">
        <w:trPr>
          <w:trHeight w:val="20"/>
        </w:trPr>
        <w:tc>
          <w:tcPr>
            <w:tcW w:w="858" w:type="pct"/>
            <w:vMerge/>
          </w:tcPr>
          <w:p w14:paraId="19DA7DA7" w14:textId="77777777" w:rsidR="00AD0F9B" w:rsidRPr="003275B8" w:rsidRDefault="00AD0F9B" w:rsidP="005222D2">
            <w:pPr>
              <w:rPr>
                <w:b/>
                <w:iCs/>
                <w:sz w:val="24"/>
                <w:szCs w:val="24"/>
              </w:rPr>
            </w:pPr>
          </w:p>
        </w:tc>
        <w:tc>
          <w:tcPr>
            <w:tcW w:w="2773" w:type="pct"/>
          </w:tcPr>
          <w:p w14:paraId="6E13392C"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594" w:type="pct"/>
          </w:tcPr>
          <w:p w14:paraId="72852E17"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7A4611C7" w14:textId="77777777" w:rsidR="00AD0F9B" w:rsidRPr="00122489" w:rsidRDefault="00AD0F9B" w:rsidP="005222D2">
            <w:pPr>
              <w:suppressAutoHyphens/>
              <w:rPr>
                <w:iCs/>
                <w:sz w:val="24"/>
                <w:szCs w:val="24"/>
                <w:lang w:eastAsia="ru-RU"/>
              </w:rPr>
            </w:pPr>
          </w:p>
        </w:tc>
      </w:tr>
      <w:tr w:rsidR="00AD0F9B" w:rsidRPr="00E22C4E" w14:paraId="4158F580" w14:textId="77777777" w:rsidTr="00F360A7">
        <w:trPr>
          <w:trHeight w:val="20"/>
        </w:trPr>
        <w:tc>
          <w:tcPr>
            <w:tcW w:w="858" w:type="pct"/>
            <w:vMerge/>
          </w:tcPr>
          <w:p w14:paraId="3CF21956" w14:textId="77777777" w:rsidR="00AD0F9B" w:rsidRPr="003275B8" w:rsidRDefault="00AD0F9B" w:rsidP="005222D2">
            <w:pPr>
              <w:rPr>
                <w:b/>
                <w:iCs/>
                <w:sz w:val="24"/>
                <w:szCs w:val="24"/>
              </w:rPr>
            </w:pPr>
          </w:p>
        </w:tc>
        <w:tc>
          <w:tcPr>
            <w:tcW w:w="2773" w:type="pct"/>
          </w:tcPr>
          <w:p w14:paraId="2EC2CA97" w14:textId="76A0A388" w:rsidR="00AD0F9B" w:rsidRPr="003275B8" w:rsidRDefault="00AD0F9B" w:rsidP="005222D2">
            <w:pPr>
              <w:suppressAutoHyphens/>
              <w:jc w:val="both"/>
              <w:rPr>
                <w:iCs/>
                <w:sz w:val="24"/>
                <w:szCs w:val="24"/>
              </w:rPr>
            </w:pPr>
            <w:r w:rsidRPr="003275B8">
              <w:rPr>
                <w:iCs/>
                <w:sz w:val="24"/>
                <w:szCs w:val="24"/>
              </w:rPr>
              <w:t>1</w:t>
            </w:r>
            <w:r w:rsidR="00855106">
              <w:rPr>
                <w:iCs/>
                <w:sz w:val="24"/>
                <w:szCs w:val="24"/>
              </w:rPr>
              <w:t xml:space="preserve">6-17. </w:t>
            </w:r>
            <w:r w:rsidRPr="003275B8">
              <w:rPr>
                <w:iCs/>
                <w:sz w:val="24"/>
                <w:szCs w:val="24"/>
              </w:rPr>
              <w:t xml:space="preserve">Адрес проживания. Описание здания. Интерьер. </w:t>
            </w:r>
            <w:r w:rsidR="007A5B9D">
              <w:rPr>
                <w:iCs/>
                <w:sz w:val="24"/>
                <w:szCs w:val="24"/>
              </w:rPr>
              <w:t>Составление рассказа.</w:t>
            </w:r>
          </w:p>
          <w:p w14:paraId="01E2CE3D" w14:textId="481D3031" w:rsidR="00AD0F9B" w:rsidRPr="003275B8" w:rsidRDefault="00855106" w:rsidP="005222D2">
            <w:pPr>
              <w:suppressAutoHyphens/>
              <w:jc w:val="both"/>
              <w:rPr>
                <w:iCs/>
                <w:sz w:val="24"/>
                <w:szCs w:val="24"/>
              </w:rPr>
            </w:pPr>
            <w:r>
              <w:rPr>
                <w:iCs/>
                <w:sz w:val="24"/>
                <w:szCs w:val="24"/>
              </w:rPr>
              <w:t>18-19</w:t>
            </w:r>
            <w:r w:rsidR="00AD0F9B" w:rsidRPr="003275B8">
              <w:rPr>
                <w:iCs/>
                <w:sz w:val="24"/>
                <w:szCs w:val="24"/>
              </w:rPr>
              <w:t>.</w:t>
            </w:r>
            <w:r>
              <w:rPr>
                <w:iCs/>
                <w:sz w:val="24"/>
                <w:szCs w:val="24"/>
              </w:rPr>
              <w:t xml:space="preserve"> </w:t>
            </w:r>
            <w:r w:rsidR="00AD0F9B" w:rsidRPr="003275B8">
              <w:rPr>
                <w:iCs/>
                <w:sz w:val="24"/>
                <w:szCs w:val="24"/>
              </w:rPr>
              <w:t xml:space="preserve">Условия проживания. Бытовые услуги. </w:t>
            </w:r>
            <w:r w:rsidR="007A5B9D">
              <w:rPr>
                <w:iCs/>
                <w:sz w:val="24"/>
                <w:szCs w:val="24"/>
              </w:rPr>
              <w:t>Составление диалога.</w:t>
            </w:r>
          </w:p>
          <w:p w14:paraId="750EA34B" w14:textId="1EC7633C" w:rsidR="00AD0F9B" w:rsidRPr="003275B8" w:rsidRDefault="00855106" w:rsidP="005222D2">
            <w:pPr>
              <w:suppressAutoHyphens/>
              <w:jc w:val="both"/>
              <w:rPr>
                <w:iCs/>
                <w:sz w:val="24"/>
                <w:szCs w:val="24"/>
              </w:rPr>
            </w:pPr>
            <w:r>
              <w:rPr>
                <w:iCs/>
                <w:sz w:val="24"/>
                <w:szCs w:val="24"/>
              </w:rPr>
              <w:t>20-21</w:t>
            </w:r>
            <w:r w:rsidR="00AD0F9B" w:rsidRPr="003275B8">
              <w:rPr>
                <w:iCs/>
                <w:sz w:val="24"/>
                <w:szCs w:val="24"/>
              </w:rPr>
              <w:t>.</w:t>
            </w:r>
            <w:r>
              <w:rPr>
                <w:iCs/>
                <w:sz w:val="24"/>
                <w:szCs w:val="24"/>
              </w:rPr>
              <w:t xml:space="preserve"> </w:t>
            </w:r>
            <w:r w:rsidR="00AD0F9B" w:rsidRPr="003275B8">
              <w:rPr>
                <w:iCs/>
                <w:sz w:val="24"/>
                <w:szCs w:val="24"/>
              </w:rPr>
              <w:t>Описание колледжа (здание, обстановка, условия жизни, техника, оборудование). Описание кабинета иностранного языка</w:t>
            </w:r>
            <w:r w:rsidR="007A5B9D">
              <w:rPr>
                <w:iCs/>
                <w:sz w:val="24"/>
                <w:szCs w:val="24"/>
              </w:rPr>
              <w:t>. Составление доклада.</w:t>
            </w:r>
          </w:p>
        </w:tc>
        <w:tc>
          <w:tcPr>
            <w:tcW w:w="594" w:type="pct"/>
          </w:tcPr>
          <w:p w14:paraId="4D9B69BC"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2935951A" w14:textId="77777777" w:rsidR="00855106" w:rsidRDefault="00855106" w:rsidP="005222D2">
            <w:pPr>
              <w:suppressAutoHyphens/>
              <w:rPr>
                <w:iCs/>
                <w:sz w:val="24"/>
                <w:szCs w:val="24"/>
                <w:lang w:eastAsia="ru-RU"/>
              </w:rPr>
            </w:pPr>
            <w:r>
              <w:rPr>
                <w:iCs/>
                <w:sz w:val="24"/>
                <w:szCs w:val="24"/>
                <w:lang w:eastAsia="ru-RU"/>
              </w:rPr>
              <w:t xml:space="preserve"> </w:t>
            </w:r>
          </w:p>
          <w:p w14:paraId="5E343B05" w14:textId="5A23C47B" w:rsidR="00AD0F9B" w:rsidRPr="00122489" w:rsidRDefault="00AD0F9B" w:rsidP="005222D2">
            <w:pPr>
              <w:suppressAutoHyphens/>
              <w:rPr>
                <w:iCs/>
                <w:sz w:val="24"/>
                <w:szCs w:val="24"/>
                <w:lang w:eastAsia="ru-RU"/>
              </w:rPr>
            </w:pPr>
            <w:r w:rsidRPr="00122489">
              <w:rPr>
                <w:iCs/>
                <w:sz w:val="24"/>
                <w:szCs w:val="24"/>
                <w:lang w:eastAsia="ru-RU"/>
              </w:rPr>
              <w:t>2</w:t>
            </w:r>
          </w:p>
          <w:p w14:paraId="14C913F9"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010FF32E" w14:textId="77777777" w:rsidR="00AD0F9B" w:rsidRPr="00122489" w:rsidRDefault="00AD0F9B" w:rsidP="005222D2">
            <w:pPr>
              <w:suppressAutoHyphens/>
              <w:rPr>
                <w:iCs/>
                <w:sz w:val="24"/>
                <w:szCs w:val="24"/>
                <w:lang w:eastAsia="ru-RU"/>
              </w:rPr>
            </w:pPr>
          </w:p>
        </w:tc>
        <w:tc>
          <w:tcPr>
            <w:tcW w:w="775" w:type="pct"/>
            <w:vMerge/>
          </w:tcPr>
          <w:p w14:paraId="5BF0D645" w14:textId="77777777" w:rsidR="00AD0F9B" w:rsidRPr="00122489" w:rsidRDefault="00AD0F9B" w:rsidP="005222D2">
            <w:pPr>
              <w:suppressAutoHyphens/>
              <w:rPr>
                <w:iCs/>
                <w:sz w:val="24"/>
                <w:szCs w:val="24"/>
                <w:lang w:eastAsia="ru-RU"/>
              </w:rPr>
            </w:pPr>
          </w:p>
        </w:tc>
      </w:tr>
      <w:tr w:rsidR="00B32CBA" w:rsidRPr="00E22C4E" w14:paraId="5F22D943" w14:textId="77777777" w:rsidTr="00F360A7">
        <w:trPr>
          <w:trHeight w:val="20"/>
        </w:trPr>
        <w:tc>
          <w:tcPr>
            <w:tcW w:w="858" w:type="pct"/>
          </w:tcPr>
          <w:p w14:paraId="05F91083" w14:textId="77777777" w:rsidR="00B32CBA" w:rsidRPr="003275B8" w:rsidRDefault="00B32CBA" w:rsidP="005222D2">
            <w:pPr>
              <w:rPr>
                <w:b/>
                <w:iCs/>
                <w:sz w:val="24"/>
                <w:szCs w:val="24"/>
              </w:rPr>
            </w:pPr>
          </w:p>
        </w:tc>
        <w:tc>
          <w:tcPr>
            <w:tcW w:w="2773" w:type="pct"/>
          </w:tcPr>
          <w:p w14:paraId="3EFB1DCC" w14:textId="50BAF4D7" w:rsidR="00B32CBA" w:rsidRPr="003275B8" w:rsidRDefault="00B32CBA" w:rsidP="005222D2">
            <w:pPr>
              <w:suppressAutoHyphens/>
              <w:jc w:val="both"/>
              <w:rPr>
                <w:iCs/>
                <w:sz w:val="24"/>
                <w:szCs w:val="24"/>
              </w:rPr>
            </w:pPr>
            <w:r w:rsidRPr="009B6834">
              <w:rPr>
                <w:b/>
                <w:iCs/>
                <w:sz w:val="24"/>
                <w:szCs w:val="24"/>
              </w:rPr>
              <w:t>Самостоятельная работа</w:t>
            </w:r>
            <w:r>
              <w:rPr>
                <w:iCs/>
                <w:sz w:val="24"/>
                <w:szCs w:val="24"/>
              </w:rPr>
              <w:t>: составление презентации «Колледж, где я учусь».</w:t>
            </w:r>
          </w:p>
        </w:tc>
        <w:tc>
          <w:tcPr>
            <w:tcW w:w="594" w:type="pct"/>
          </w:tcPr>
          <w:p w14:paraId="42B2FB64" w14:textId="67145208" w:rsidR="00B32CBA" w:rsidRPr="009B6834" w:rsidRDefault="00B32CBA" w:rsidP="005222D2">
            <w:pPr>
              <w:suppressAutoHyphens/>
              <w:rPr>
                <w:b/>
                <w:iCs/>
                <w:sz w:val="24"/>
                <w:szCs w:val="24"/>
                <w:lang w:eastAsia="ru-RU"/>
              </w:rPr>
            </w:pPr>
            <w:r w:rsidRPr="009B6834">
              <w:rPr>
                <w:b/>
                <w:iCs/>
                <w:sz w:val="24"/>
                <w:szCs w:val="24"/>
                <w:lang w:eastAsia="ru-RU"/>
              </w:rPr>
              <w:t>3</w:t>
            </w:r>
          </w:p>
        </w:tc>
        <w:tc>
          <w:tcPr>
            <w:tcW w:w="775" w:type="pct"/>
          </w:tcPr>
          <w:p w14:paraId="676314D3" w14:textId="77777777" w:rsidR="00B32CBA" w:rsidRPr="00122489" w:rsidRDefault="00B32CBA" w:rsidP="005222D2">
            <w:pPr>
              <w:suppressAutoHyphens/>
              <w:rPr>
                <w:iCs/>
                <w:sz w:val="24"/>
                <w:szCs w:val="24"/>
                <w:lang w:eastAsia="ru-RU"/>
              </w:rPr>
            </w:pPr>
          </w:p>
        </w:tc>
      </w:tr>
      <w:tr w:rsidR="00AD0F9B" w:rsidRPr="00E22C4E" w14:paraId="297385B1" w14:textId="77777777" w:rsidTr="00F360A7">
        <w:trPr>
          <w:trHeight w:val="20"/>
        </w:trPr>
        <w:tc>
          <w:tcPr>
            <w:tcW w:w="858" w:type="pct"/>
            <w:vMerge w:val="restart"/>
          </w:tcPr>
          <w:p w14:paraId="0CCF0C0A" w14:textId="77777777" w:rsidR="00AD0F9B" w:rsidRPr="003275B8" w:rsidRDefault="00AD0F9B" w:rsidP="005222D2">
            <w:pPr>
              <w:rPr>
                <w:b/>
                <w:iCs/>
                <w:sz w:val="24"/>
                <w:szCs w:val="24"/>
              </w:rPr>
            </w:pPr>
            <w:r w:rsidRPr="003275B8">
              <w:rPr>
                <w:rFonts w:eastAsia="Calibri"/>
                <w:b/>
                <w:bCs/>
                <w:iCs/>
                <w:sz w:val="24"/>
                <w:szCs w:val="24"/>
              </w:rPr>
              <w:t>Тема № 2.2</w:t>
            </w:r>
          </w:p>
          <w:p w14:paraId="7E0D9B9E" w14:textId="77777777" w:rsidR="00AD0F9B" w:rsidRPr="003275B8" w:rsidRDefault="00AD0F9B" w:rsidP="005222D2">
            <w:pPr>
              <w:rPr>
                <w:b/>
                <w:iCs/>
                <w:sz w:val="24"/>
                <w:szCs w:val="24"/>
              </w:rPr>
            </w:pPr>
            <w:r w:rsidRPr="003275B8">
              <w:rPr>
                <w:rFonts w:eastAsia="Calibri"/>
                <w:b/>
                <w:bCs/>
                <w:iCs/>
                <w:sz w:val="24"/>
                <w:szCs w:val="24"/>
              </w:rPr>
              <w:t xml:space="preserve">Рабочий день </w:t>
            </w:r>
            <w:r w:rsidRPr="003275B8">
              <w:rPr>
                <w:rFonts w:eastAsia="Calibri"/>
                <w:b/>
                <w:bCs/>
                <w:iCs/>
                <w:sz w:val="24"/>
                <w:szCs w:val="24"/>
              </w:rPr>
              <w:lastRenderedPageBreak/>
              <w:t>и свободное время</w:t>
            </w:r>
          </w:p>
        </w:tc>
        <w:tc>
          <w:tcPr>
            <w:tcW w:w="2773" w:type="pct"/>
          </w:tcPr>
          <w:p w14:paraId="6B18013E" w14:textId="77777777" w:rsidR="00AD0F9B" w:rsidRPr="003275B8" w:rsidRDefault="00AD0F9B" w:rsidP="005222D2">
            <w:pPr>
              <w:jc w:val="both"/>
              <w:rPr>
                <w:rFonts w:eastAsia="Calibri"/>
                <w:b/>
                <w:bCs/>
                <w:iCs/>
                <w:sz w:val="24"/>
                <w:szCs w:val="24"/>
              </w:rPr>
            </w:pPr>
            <w:r w:rsidRPr="003275B8">
              <w:rPr>
                <w:b/>
                <w:bCs/>
                <w:iCs/>
                <w:sz w:val="24"/>
                <w:szCs w:val="24"/>
              </w:rPr>
              <w:lastRenderedPageBreak/>
              <w:t>Содержание учебного материала</w:t>
            </w:r>
          </w:p>
        </w:tc>
        <w:tc>
          <w:tcPr>
            <w:tcW w:w="594" w:type="pct"/>
          </w:tcPr>
          <w:p w14:paraId="12F4A9AD"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4F1E18F4" w14:textId="2A3FC548" w:rsidR="00AD0F9B" w:rsidRPr="00122489" w:rsidRDefault="00AD0F9B" w:rsidP="005222D2">
            <w:pPr>
              <w:rPr>
                <w:bCs/>
                <w:iCs/>
                <w:sz w:val="24"/>
                <w:szCs w:val="24"/>
              </w:rPr>
            </w:pPr>
            <w:r w:rsidRPr="00122489">
              <w:rPr>
                <w:bCs/>
                <w:iCs/>
                <w:sz w:val="24"/>
                <w:szCs w:val="24"/>
              </w:rPr>
              <w:t>Л</w:t>
            </w:r>
            <w:r w:rsidR="00CD2B25">
              <w:rPr>
                <w:bCs/>
                <w:iCs/>
                <w:sz w:val="24"/>
                <w:szCs w:val="24"/>
              </w:rPr>
              <w:t>Р 02, ЛР 04, ЛР 06, ЛР 13</w:t>
            </w:r>
            <w:r w:rsidRPr="00122489">
              <w:rPr>
                <w:bCs/>
                <w:iCs/>
                <w:sz w:val="24"/>
                <w:szCs w:val="24"/>
              </w:rPr>
              <w:t>,</w:t>
            </w:r>
          </w:p>
          <w:p w14:paraId="50B030F1" w14:textId="77777777" w:rsidR="00AD0F9B" w:rsidRPr="00122489" w:rsidRDefault="00AD0F9B" w:rsidP="005222D2">
            <w:pPr>
              <w:rPr>
                <w:bCs/>
                <w:iCs/>
                <w:sz w:val="24"/>
                <w:szCs w:val="24"/>
              </w:rPr>
            </w:pPr>
            <w:r w:rsidRPr="00122489">
              <w:rPr>
                <w:bCs/>
                <w:iCs/>
                <w:sz w:val="24"/>
                <w:szCs w:val="24"/>
              </w:rPr>
              <w:lastRenderedPageBreak/>
              <w:t xml:space="preserve">МР 02, МР 04, МР 05, МР 06, МР 07, МР 08, МР 09, </w:t>
            </w:r>
          </w:p>
          <w:p w14:paraId="12526166"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7D6F4358" w14:textId="77777777" w:rsidR="00AD0F9B" w:rsidRPr="00122489" w:rsidRDefault="00AD0F9B" w:rsidP="005222D2">
            <w:pPr>
              <w:rPr>
                <w:bCs/>
                <w:iCs/>
                <w:sz w:val="24"/>
                <w:szCs w:val="24"/>
              </w:rPr>
            </w:pPr>
          </w:p>
          <w:p w14:paraId="30777723" w14:textId="06C31054" w:rsidR="00AD0F9B" w:rsidRPr="00122489" w:rsidRDefault="00AD0F9B" w:rsidP="005222D2">
            <w:pPr>
              <w:rPr>
                <w:bCs/>
                <w:iCs/>
                <w:sz w:val="24"/>
                <w:szCs w:val="24"/>
              </w:rPr>
            </w:pPr>
            <w:proofErr w:type="gramStart"/>
            <w:r w:rsidRPr="00122489">
              <w:rPr>
                <w:bCs/>
                <w:iCs/>
                <w:sz w:val="24"/>
                <w:szCs w:val="24"/>
              </w:rPr>
              <w:t>ОК</w:t>
            </w:r>
            <w:proofErr w:type="gramEnd"/>
            <w:r w:rsidR="00EA0677">
              <w:rPr>
                <w:bCs/>
                <w:iCs/>
                <w:sz w:val="24"/>
                <w:szCs w:val="24"/>
              </w:rPr>
              <w:t xml:space="preserve"> 3, ОК 4, ОК 9</w:t>
            </w:r>
          </w:p>
          <w:p w14:paraId="72225067" w14:textId="77777777" w:rsidR="00AD0F9B" w:rsidRPr="00122489" w:rsidRDefault="00AD0F9B" w:rsidP="005222D2">
            <w:pPr>
              <w:suppressAutoHyphens/>
              <w:rPr>
                <w:iCs/>
                <w:sz w:val="24"/>
                <w:szCs w:val="24"/>
                <w:lang w:eastAsia="ru-RU"/>
              </w:rPr>
            </w:pPr>
          </w:p>
        </w:tc>
      </w:tr>
      <w:tr w:rsidR="00AD0F9B" w:rsidRPr="00E22C4E" w14:paraId="278CFACB" w14:textId="77777777" w:rsidTr="00F360A7">
        <w:trPr>
          <w:trHeight w:val="20"/>
        </w:trPr>
        <w:tc>
          <w:tcPr>
            <w:tcW w:w="858" w:type="pct"/>
            <w:vMerge/>
          </w:tcPr>
          <w:p w14:paraId="4FDC9DF5" w14:textId="77777777" w:rsidR="00AD0F9B" w:rsidRPr="003275B8" w:rsidRDefault="00AD0F9B" w:rsidP="005222D2">
            <w:pPr>
              <w:rPr>
                <w:rFonts w:eastAsia="Calibri"/>
                <w:b/>
                <w:bCs/>
                <w:iCs/>
                <w:sz w:val="24"/>
                <w:szCs w:val="24"/>
              </w:rPr>
            </w:pPr>
          </w:p>
        </w:tc>
        <w:tc>
          <w:tcPr>
            <w:tcW w:w="2773" w:type="pct"/>
          </w:tcPr>
          <w:p w14:paraId="17179370" w14:textId="77777777" w:rsidR="00855106" w:rsidRDefault="00AD0F9B" w:rsidP="00855106">
            <w:pPr>
              <w:suppressAutoHyphens/>
              <w:jc w:val="both"/>
              <w:rPr>
                <w:rFonts w:eastAsia="Calibri"/>
                <w:bCs/>
                <w:iCs/>
                <w:sz w:val="24"/>
                <w:szCs w:val="24"/>
                <w:lang w:val="en-US"/>
              </w:rPr>
            </w:pPr>
            <w:r w:rsidRPr="003275B8">
              <w:rPr>
                <w:rFonts w:eastAsia="Calibri"/>
                <w:bCs/>
                <w:iCs/>
                <w:sz w:val="24"/>
                <w:szCs w:val="24"/>
              </w:rPr>
              <w:t>Лексика</w:t>
            </w:r>
            <w:r w:rsidRPr="003275B8">
              <w:rPr>
                <w:rFonts w:eastAsia="Calibri"/>
                <w:bCs/>
                <w:iCs/>
                <w:sz w:val="24"/>
                <w:szCs w:val="24"/>
                <w:lang w:val="en-US"/>
              </w:rPr>
              <w:t>:</w:t>
            </w:r>
          </w:p>
          <w:p w14:paraId="10555222" w14:textId="0A857C15" w:rsidR="00AD0F9B" w:rsidRPr="00855106" w:rsidRDefault="00855106" w:rsidP="00855106">
            <w:pPr>
              <w:suppressAutoHyphens/>
              <w:jc w:val="both"/>
              <w:rPr>
                <w:rFonts w:eastAsia="Calibri"/>
                <w:bCs/>
                <w:iCs/>
                <w:sz w:val="24"/>
                <w:szCs w:val="24"/>
                <w:lang w:val="en-US"/>
              </w:rPr>
            </w:pPr>
            <w:r w:rsidRPr="00855106">
              <w:rPr>
                <w:rFonts w:eastAsia="Calibri"/>
                <w:bCs/>
                <w:iCs/>
                <w:lang w:val="en-US"/>
              </w:rPr>
              <w:t xml:space="preserve">- </w:t>
            </w:r>
            <w:proofErr w:type="gramStart"/>
            <w:r w:rsidR="00AD0F9B" w:rsidRPr="00855106">
              <w:rPr>
                <w:rFonts w:eastAsia="Calibri"/>
                <w:bCs/>
                <w:iCs/>
              </w:rPr>
              <w:t>рутина</w:t>
            </w:r>
            <w:proofErr w:type="gramEnd"/>
            <w:r w:rsidR="00AD0F9B" w:rsidRPr="00855106">
              <w:rPr>
                <w:rFonts w:eastAsia="Calibri"/>
                <w:bCs/>
                <w:iCs/>
                <w:lang w:val="en-US"/>
              </w:rPr>
              <w:t xml:space="preserve"> (go to college, have breakfast, take a shower etc.);</w:t>
            </w:r>
          </w:p>
          <w:p w14:paraId="343C9D65" w14:textId="2741F3FC" w:rsidR="00AD0F9B" w:rsidRPr="003275B8" w:rsidRDefault="00855106" w:rsidP="005222D2">
            <w:pPr>
              <w:suppressAutoHyphens/>
              <w:jc w:val="both"/>
              <w:rPr>
                <w:rFonts w:eastAsia="Calibri"/>
                <w:bCs/>
                <w:iCs/>
                <w:sz w:val="24"/>
                <w:szCs w:val="24"/>
                <w:lang w:val="en-US"/>
              </w:rPr>
            </w:pPr>
            <w:r w:rsidRPr="00855106">
              <w:rPr>
                <w:rFonts w:eastAsia="Calibri"/>
                <w:bCs/>
                <w:iCs/>
                <w:sz w:val="24"/>
                <w:szCs w:val="24"/>
                <w:lang w:val="en-US"/>
              </w:rPr>
              <w:lastRenderedPageBreak/>
              <w:t xml:space="preserve">- </w:t>
            </w:r>
            <w:proofErr w:type="gramStart"/>
            <w:r w:rsidR="00AD0F9B" w:rsidRPr="003275B8">
              <w:rPr>
                <w:rFonts w:eastAsia="Calibri"/>
                <w:bCs/>
                <w:iCs/>
                <w:sz w:val="24"/>
                <w:szCs w:val="24"/>
              </w:rPr>
              <w:t>наречия</w:t>
            </w:r>
            <w:proofErr w:type="gramEnd"/>
            <w:r w:rsidR="00AD0F9B" w:rsidRPr="003275B8">
              <w:rPr>
                <w:rFonts w:eastAsia="Calibri"/>
                <w:bCs/>
                <w:iCs/>
                <w:sz w:val="24"/>
                <w:szCs w:val="24"/>
                <w:lang w:val="en-US"/>
              </w:rPr>
              <w:t xml:space="preserve"> (always, never, rarely, sometimes etc.)</w:t>
            </w:r>
          </w:p>
          <w:p w14:paraId="146F0AA1" w14:textId="77777777" w:rsidR="00AD0F9B" w:rsidRPr="003275B8" w:rsidRDefault="00AD0F9B" w:rsidP="005222D2">
            <w:pPr>
              <w:suppressAutoHyphens/>
              <w:jc w:val="both"/>
              <w:rPr>
                <w:rFonts w:eastAsia="Calibri"/>
                <w:bCs/>
                <w:iCs/>
                <w:sz w:val="24"/>
                <w:szCs w:val="24"/>
              </w:rPr>
            </w:pPr>
            <w:r w:rsidRPr="003275B8">
              <w:rPr>
                <w:rFonts w:eastAsia="Calibri"/>
                <w:bCs/>
                <w:iCs/>
                <w:sz w:val="24"/>
                <w:szCs w:val="24"/>
              </w:rPr>
              <w:t>Грамматика:</w:t>
            </w:r>
          </w:p>
          <w:p w14:paraId="02F77B4A" w14:textId="40292FE9" w:rsidR="00AD0F9B" w:rsidRPr="003275B8" w:rsidRDefault="00855106" w:rsidP="005222D2">
            <w:pPr>
              <w:suppressAutoHyphens/>
              <w:jc w:val="both"/>
              <w:rPr>
                <w:rFonts w:eastAsia="Calibri"/>
                <w:bCs/>
                <w:iCs/>
                <w:sz w:val="24"/>
                <w:szCs w:val="24"/>
              </w:rPr>
            </w:pPr>
            <w:r>
              <w:rPr>
                <w:rFonts w:eastAsia="Calibri"/>
                <w:bCs/>
                <w:iCs/>
                <w:sz w:val="24"/>
                <w:szCs w:val="24"/>
              </w:rPr>
              <w:t>- п</w:t>
            </w:r>
            <w:r w:rsidR="00AD0F9B" w:rsidRPr="003275B8">
              <w:rPr>
                <w:rFonts w:eastAsia="Calibri"/>
                <w:bCs/>
                <w:iCs/>
                <w:sz w:val="24"/>
                <w:szCs w:val="24"/>
              </w:rPr>
              <w:t>редлоги времени;</w:t>
            </w:r>
          </w:p>
          <w:p w14:paraId="6B416D38" w14:textId="761B80F2" w:rsidR="00AD0F9B" w:rsidRPr="003275B8" w:rsidRDefault="00855106" w:rsidP="005222D2">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4807E50C" w14:textId="79A23CB1" w:rsidR="00AD0F9B" w:rsidRPr="003275B8" w:rsidRDefault="00855106" w:rsidP="005222D2">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глагол с инфинитивом;</w:t>
            </w:r>
          </w:p>
          <w:p w14:paraId="71EAD6E5" w14:textId="1EE284E1" w:rsidR="00AD0F9B" w:rsidRPr="003275B8" w:rsidRDefault="00855106" w:rsidP="005222D2">
            <w:pPr>
              <w:suppressAutoHyphens/>
              <w:jc w:val="both"/>
              <w:rPr>
                <w:rFonts w:eastAsia="Calibri"/>
                <w:bCs/>
                <w:iCs/>
                <w:sz w:val="24"/>
                <w:szCs w:val="24"/>
              </w:rPr>
            </w:pPr>
            <w:r>
              <w:rPr>
                <w:rFonts w:eastAsia="Calibri"/>
                <w:bCs/>
                <w:iCs/>
                <w:sz w:val="24"/>
                <w:szCs w:val="24"/>
              </w:rPr>
              <w:t xml:space="preserve">- </w:t>
            </w:r>
            <w:r w:rsidR="00AD0F9B" w:rsidRPr="003275B8">
              <w:rPr>
                <w:rFonts w:eastAsia="Calibri"/>
                <w:bCs/>
                <w:iCs/>
                <w:sz w:val="24"/>
                <w:szCs w:val="24"/>
              </w:rPr>
              <w:t>сослагательное наклонение</w:t>
            </w:r>
          </w:p>
          <w:p w14:paraId="594311B7" w14:textId="77777777" w:rsidR="00AD0F9B" w:rsidRPr="003275B8" w:rsidRDefault="00AD0F9B" w:rsidP="005222D2">
            <w:pPr>
              <w:suppressAutoHyphens/>
              <w:jc w:val="both"/>
              <w:rPr>
                <w:rFonts w:eastAsia="Calibri"/>
                <w:bCs/>
                <w:iCs/>
                <w:sz w:val="24"/>
                <w:szCs w:val="24"/>
              </w:rPr>
            </w:pPr>
            <w:r w:rsidRPr="003275B8">
              <w:rPr>
                <w:rFonts w:eastAsia="Calibri"/>
                <w:bCs/>
                <w:iCs/>
                <w:sz w:val="24"/>
                <w:szCs w:val="24"/>
              </w:rPr>
              <w:t xml:space="preserve">- </w:t>
            </w:r>
            <w:proofErr w:type="spellStart"/>
            <w:r w:rsidRPr="003275B8">
              <w:rPr>
                <w:rFonts w:eastAsia="Calibri"/>
                <w:bCs/>
                <w:iCs/>
                <w:sz w:val="24"/>
                <w:szCs w:val="24"/>
              </w:rPr>
              <w:t>love</w:t>
            </w:r>
            <w:proofErr w:type="spellEnd"/>
            <w:r w:rsidRPr="003275B8">
              <w:rPr>
                <w:rFonts w:eastAsia="Calibri"/>
                <w:bCs/>
                <w:iCs/>
                <w:sz w:val="24"/>
                <w:szCs w:val="24"/>
              </w:rPr>
              <w:t>/</w:t>
            </w:r>
            <w:proofErr w:type="spellStart"/>
            <w:r w:rsidRPr="003275B8">
              <w:rPr>
                <w:rFonts w:eastAsia="Calibri"/>
                <w:bCs/>
                <w:iCs/>
                <w:sz w:val="24"/>
                <w:szCs w:val="24"/>
              </w:rPr>
              <w:t>like</w:t>
            </w:r>
            <w:proofErr w:type="spellEnd"/>
            <w:r w:rsidRPr="003275B8">
              <w:rPr>
                <w:rFonts w:eastAsia="Calibri"/>
                <w:bCs/>
                <w:iCs/>
                <w:sz w:val="24"/>
                <w:szCs w:val="24"/>
              </w:rPr>
              <w:t>/</w:t>
            </w:r>
            <w:proofErr w:type="spellStart"/>
            <w:r w:rsidRPr="003275B8">
              <w:rPr>
                <w:rFonts w:eastAsia="Calibri"/>
                <w:bCs/>
                <w:iCs/>
                <w:sz w:val="24"/>
                <w:szCs w:val="24"/>
              </w:rPr>
              <w:t>enjoy</w:t>
            </w:r>
            <w:proofErr w:type="spellEnd"/>
            <w:r w:rsidRPr="003275B8">
              <w:rPr>
                <w:rFonts w:eastAsia="Calibri"/>
                <w:bCs/>
                <w:iCs/>
                <w:sz w:val="24"/>
                <w:szCs w:val="24"/>
              </w:rPr>
              <w:t xml:space="preserve"> + </w:t>
            </w:r>
            <w:proofErr w:type="spellStart"/>
            <w:r w:rsidRPr="003275B8">
              <w:rPr>
                <w:rFonts w:eastAsia="Calibri"/>
                <w:bCs/>
                <w:iCs/>
                <w:sz w:val="24"/>
                <w:szCs w:val="24"/>
              </w:rPr>
              <w:t>Infinitive</w:t>
            </w:r>
            <w:proofErr w:type="spellEnd"/>
            <w:r w:rsidRPr="003275B8">
              <w:rPr>
                <w:rFonts w:eastAsia="Calibri"/>
                <w:bCs/>
                <w:iCs/>
                <w:sz w:val="24"/>
                <w:szCs w:val="24"/>
              </w:rPr>
              <w:t>/</w:t>
            </w:r>
            <w:proofErr w:type="spellStart"/>
            <w:r w:rsidRPr="003275B8">
              <w:rPr>
                <w:rFonts w:eastAsia="Calibri"/>
                <w:bCs/>
                <w:iCs/>
                <w:sz w:val="24"/>
                <w:szCs w:val="24"/>
              </w:rPr>
              <w:t>ing</w:t>
            </w:r>
            <w:proofErr w:type="spellEnd"/>
            <w:r w:rsidRPr="003275B8">
              <w:rPr>
                <w:rFonts w:eastAsia="Calibri"/>
                <w:bCs/>
                <w:iCs/>
                <w:sz w:val="24"/>
                <w:szCs w:val="24"/>
              </w:rPr>
              <w:t>, типы вопросов, способы выражения будущего времени.</w:t>
            </w:r>
          </w:p>
        </w:tc>
        <w:tc>
          <w:tcPr>
            <w:tcW w:w="594" w:type="pct"/>
          </w:tcPr>
          <w:p w14:paraId="7D0B8380" w14:textId="77777777" w:rsidR="00AD0F9B" w:rsidRPr="00122489" w:rsidRDefault="00AD0F9B" w:rsidP="005222D2">
            <w:pPr>
              <w:suppressAutoHyphens/>
              <w:rPr>
                <w:iCs/>
                <w:sz w:val="24"/>
                <w:szCs w:val="24"/>
                <w:lang w:eastAsia="ru-RU"/>
              </w:rPr>
            </w:pPr>
          </w:p>
        </w:tc>
        <w:tc>
          <w:tcPr>
            <w:tcW w:w="775" w:type="pct"/>
            <w:vMerge/>
          </w:tcPr>
          <w:p w14:paraId="3DC0C687" w14:textId="77777777" w:rsidR="00AD0F9B" w:rsidRPr="00122489" w:rsidRDefault="00AD0F9B" w:rsidP="005222D2">
            <w:pPr>
              <w:suppressAutoHyphens/>
              <w:rPr>
                <w:iCs/>
                <w:sz w:val="24"/>
                <w:szCs w:val="24"/>
                <w:lang w:eastAsia="ru-RU"/>
              </w:rPr>
            </w:pPr>
          </w:p>
        </w:tc>
      </w:tr>
      <w:tr w:rsidR="00AD0F9B" w:rsidRPr="00E22C4E" w14:paraId="557D5E56" w14:textId="77777777" w:rsidTr="00F360A7">
        <w:trPr>
          <w:trHeight w:val="20"/>
        </w:trPr>
        <w:tc>
          <w:tcPr>
            <w:tcW w:w="858" w:type="pct"/>
            <w:vMerge/>
          </w:tcPr>
          <w:p w14:paraId="667DF7BD" w14:textId="77777777" w:rsidR="00AD0F9B" w:rsidRPr="003275B8" w:rsidRDefault="00AD0F9B" w:rsidP="005222D2">
            <w:pPr>
              <w:rPr>
                <w:rFonts w:eastAsia="Calibri"/>
                <w:b/>
                <w:bCs/>
                <w:iCs/>
                <w:sz w:val="24"/>
                <w:szCs w:val="24"/>
              </w:rPr>
            </w:pPr>
          </w:p>
        </w:tc>
        <w:tc>
          <w:tcPr>
            <w:tcW w:w="2773" w:type="pct"/>
          </w:tcPr>
          <w:p w14:paraId="0995FE22" w14:textId="77777777" w:rsidR="00AD0F9B" w:rsidRPr="003275B8" w:rsidRDefault="00AD0F9B" w:rsidP="005222D2">
            <w:pPr>
              <w:suppressAutoHyphens/>
              <w:jc w:val="both"/>
              <w:rPr>
                <w:rFonts w:eastAsia="Calibri"/>
                <w:bCs/>
                <w:iCs/>
                <w:sz w:val="24"/>
                <w:szCs w:val="24"/>
              </w:rPr>
            </w:pPr>
            <w:r w:rsidRPr="003275B8">
              <w:rPr>
                <w:b/>
                <w:bCs/>
                <w:iCs/>
                <w:sz w:val="24"/>
                <w:szCs w:val="24"/>
                <w:lang w:eastAsia="ru-RU"/>
              </w:rPr>
              <w:t>В том числе практических занятий</w:t>
            </w:r>
          </w:p>
        </w:tc>
        <w:tc>
          <w:tcPr>
            <w:tcW w:w="594" w:type="pct"/>
          </w:tcPr>
          <w:p w14:paraId="5A43041D"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5801BB5A" w14:textId="77777777" w:rsidR="00AD0F9B" w:rsidRPr="00122489" w:rsidRDefault="00AD0F9B" w:rsidP="005222D2">
            <w:pPr>
              <w:suppressAutoHyphens/>
              <w:rPr>
                <w:iCs/>
                <w:sz w:val="24"/>
                <w:szCs w:val="24"/>
                <w:lang w:eastAsia="ru-RU"/>
              </w:rPr>
            </w:pPr>
          </w:p>
        </w:tc>
      </w:tr>
      <w:tr w:rsidR="00AD0F9B" w:rsidRPr="00E22C4E" w14:paraId="4F6701EE" w14:textId="77777777" w:rsidTr="00F360A7">
        <w:trPr>
          <w:trHeight w:val="20"/>
        </w:trPr>
        <w:tc>
          <w:tcPr>
            <w:tcW w:w="858" w:type="pct"/>
            <w:vMerge/>
          </w:tcPr>
          <w:p w14:paraId="4598DFA2" w14:textId="77777777" w:rsidR="00AD0F9B" w:rsidRPr="003275B8" w:rsidRDefault="00AD0F9B" w:rsidP="005222D2">
            <w:pPr>
              <w:rPr>
                <w:rFonts w:eastAsia="Calibri"/>
                <w:b/>
                <w:bCs/>
                <w:iCs/>
                <w:sz w:val="24"/>
                <w:szCs w:val="24"/>
              </w:rPr>
            </w:pPr>
          </w:p>
        </w:tc>
        <w:tc>
          <w:tcPr>
            <w:tcW w:w="2773" w:type="pct"/>
          </w:tcPr>
          <w:p w14:paraId="14C83441" w14:textId="612E6BE2" w:rsidR="00AD0F9B" w:rsidRPr="003275B8" w:rsidRDefault="00855106" w:rsidP="005222D2">
            <w:pPr>
              <w:suppressAutoHyphens/>
              <w:jc w:val="both"/>
              <w:rPr>
                <w:rFonts w:eastAsia="Calibri"/>
                <w:bCs/>
                <w:iCs/>
                <w:sz w:val="24"/>
                <w:szCs w:val="24"/>
              </w:rPr>
            </w:pPr>
            <w:r>
              <w:rPr>
                <w:rFonts w:eastAsia="Calibri"/>
                <w:bCs/>
                <w:iCs/>
                <w:sz w:val="24"/>
                <w:szCs w:val="24"/>
              </w:rPr>
              <w:t>22-23</w:t>
            </w:r>
            <w:r w:rsidR="00AD0F9B" w:rsidRPr="003275B8">
              <w:rPr>
                <w:rFonts w:eastAsia="Calibri"/>
                <w:bCs/>
                <w:iCs/>
                <w:sz w:val="24"/>
                <w:szCs w:val="24"/>
              </w:rPr>
              <w:t xml:space="preserve">. Рабочий день. </w:t>
            </w:r>
            <w:r w:rsidR="007A5B9D">
              <w:rPr>
                <w:rFonts w:eastAsia="Calibri"/>
                <w:bCs/>
                <w:iCs/>
                <w:sz w:val="24"/>
                <w:szCs w:val="24"/>
              </w:rPr>
              <w:t>Составление рассказа.</w:t>
            </w:r>
          </w:p>
          <w:p w14:paraId="5F895264" w14:textId="16A9FCF9" w:rsidR="00AD0F9B" w:rsidRPr="003275B8" w:rsidRDefault="00AD0F9B" w:rsidP="005222D2">
            <w:pPr>
              <w:suppressAutoHyphens/>
              <w:jc w:val="both"/>
              <w:rPr>
                <w:iCs/>
                <w:sz w:val="24"/>
                <w:szCs w:val="24"/>
              </w:rPr>
            </w:pPr>
            <w:r w:rsidRPr="003275B8">
              <w:rPr>
                <w:rFonts w:eastAsia="Calibri"/>
                <w:bCs/>
                <w:iCs/>
                <w:sz w:val="24"/>
                <w:szCs w:val="24"/>
              </w:rPr>
              <w:t>2</w:t>
            </w:r>
            <w:r w:rsidR="00855106">
              <w:rPr>
                <w:rFonts w:eastAsia="Calibri"/>
                <w:bCs/>
                <w:iCs/>
                <w:sz w:val="24"/>
                <w:szCs w:val="24"/>
              </w:rPr>
              <w:t>4-25</w:t>
            </w:r>
            <w:r w:rsidRPr="003275B8">
              <w:rPr>
                <w:rFonts w:eastAsia="Calibri"/>
                <w:bCs/>
                <w:iCs/>
                <w:sz w:val="24"/>
                <w:szCs w:val="24"/>
              </w:rPr>
              <w:t>. Досуг. Хобби. Активный и пассивный отдых.</w:t>
            </w:r>
            <w:r w:rsidRPr="003275B8">
              <w:rPr>
                <w:iCs/>
                <w:sz w:val="24"/>
                <w:szCs w:val="24"/>
              </w:rPr>
              <w:t xml:space="preserve"> </w:t>
            </w:r>
            <w:r w:rsidR="007A5B9D">
              <w:rPr>
                <w:iCs/>
                <w:sz w:val="24"/>
                <w:szCs w:val="24"/>
              </w:rPr>
              <w:t>Составление диалога.</w:t>
            </w:r>
          </w:p>
          <w:p w14:paraId="322AA9AF" w14:textId="3E1455BF" w:rsidR="00AD0F9B" w:rsidRPr="003275B8" w:rsidRDefault="00855106" w:rsidP="005222D2">
            <w:pPr>
              <w:suppressAutoHyphens/>
              <w:jc w:val="both"/>
              <w:rPr>
                <w:rFonts w:eastAsia="Calibri"/>
                <w:bCs/>
                <w:iCs/>
                <w:sz w:val="24"/>
                <w:szCs w:val="24"/>
              </w:rPr>
            </w:pPr>
            <w:r>
              <w:rPr>
                <w:iCs/>
                <w:sz w:val="24"/>
                <w:szCs w:val="24"/>
              </w:rPr>
              <w:t>26-27</w:t>
            </w:r>
            <w:r w:rsidR="00AD0F9B" w:rsidRPr="003275B8">
              <w:rPr>
                <w:iCs/>
                <w:sz w:val="24"/>
                <w:szCs w:val="24"/>
              </w:rPr>
              <w:t xml:space="preserve">. </w:t>
            </w:r>
            <w:r w:rsidR="00AD0F9B" w:rsidRPr="003275B8">
              <w:rPr>
                <w:rFonts w:eastAsia="Calibri"/>
                <w:bCs/>
                <w:iCs/>
                <w:sz w:val="24"/>
                <w:szCs w:val="24"/>
              </w:rPr>
              <w:t xml:space="preserve">Молодежные субкультуры и организации. </w:t>
            </w:r>
            <w:r w:rsidR="007A5B9D">
              <w:rPr>
                <w:rFonts w:eastAsia="Calibri"/>
                <w:bCs/>
                <w:iCs/>
                <w:sz w:val="24"/>
                <w:szCs w:val="24"/>
              </w:rPr>
              <w:t>Составление доклада.</w:t>
            </w:r>
          </w:p>
        </w:tc>
        <w:tc>
          <w:tcPr>
            <w:tcW w:w="594" w:type="pct"/>
          </w:tcPr>
          <w:p w14:paraId="29BC72DF"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3D8F95C0"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4870BE31" w14:textId="77777777"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283D36AB" w14:textId="77777777" w:rsidR="00AD0F9B" w:rsidRPr="00122489" w:rsidRDefault="00AD0F9B" w:rsidP="005222D2">
            <w:pPr>
              <w:suppressAutoHyphens/>
              <w:rPr>
                <w:iCs/>
                <w:sz w:val="24"/>
                <w:szCs w:val="24"/>
                <w:lang w:eastAsia="ru-RU"/>
              </w:rPr>
            </w:pPr>
          </w:p>
        </w:tc>
      </w:tr>
      <w:tr w:rsidR="00B32CBA" w:rsidRPr="00E22C4E" w14:paraId="1380D6BE" w14:textId="77777777" w:rsidTr="00F360A7">
        <w:trPr>
          <w:trHeight w:val="20"/>
        </w:trPr>
        <w:tc>
          <w:tcPr>
            <w:tcW w:w="858" w:type="pct"/>
          </w:tcPr>
          <w:p w14:paraId="2AD2CBA3" w14:textId="77777777" w:rsidR="00B32CBA" w:rsidRPr="003275B8" w:rsidRDefault="00B32CBA" w:rsidP="005222D2">
            <w:pPr>
              <w:rPr>
                <w:rFonts w:eastAsia="Calibri"/>
                <w:b/>
                <w:bCs/>
                <w:iCs/>
                <w:sz w:val="24"/>
                <w:szCs w:val="24"/>
              </w:rPr>
            </w:pPr>
          </w:p>
        </w:tc>
        <w:tc>
          <w:tcPr>
            <w:tcW w:w="2773" w:type="pct"/>
          </w:tcPr>
          <w:p w14:paraId="73DAE755" w14:textId="001D698F" w:rsidR="00B32CBA" w:rsidRDefault="00B32CBA" w:rsidP="005222D2">
            <w:pPr>
              <w:suppressAutoHyphens/>
              <w:jc w:val="both"/>
              <w:rPr>
                <w:rFonts w:eastAsia="Calibri"/>
                <w:bCs/>
                <w:iCs/>
                <w:sz w:val="24"/>
                <w:szCs w:val="24"/>
              </w:rPr>
            </w:pPr>
            <w:r w:rsidRPr="009B6834">
              <w:rPr>
                <w:rFonts w:eastAsia="Calibri"/>
                <w:b/>
                <w:bCs/>
                <w:iCs/>
                <w:sz w:val="24"/>
                <w:szCs w:val="24"/>
              </w:rPr>
              <w:t>Самостоятельная работа:</w:t>
            </w:r>
            <w:r>
              <w:rPr>
                <w:rFonts w:eastAsia="Calibri"/>
                <w:bCs/>
                <w:iCs/>
                <w:sz w:val="24"/>
                <w:szCs w:val="24"/>
              </w:rPr>
              <w:t xml:space="preserve"> составление презентации « Молодежные субкультуры»</w:t>
            </w:r>
          </w:p>
        </w:tc>
        <w:tc>
          <w:tcPr>
            <w:tcW w:w="594" w:type="pct"/>
          </w:tcPr>
          <w:p w14:paraId="2FE98DC8" w14:textId="03673964" w:rsidR="00B32CBA" w:rsidRPr="009B6834" w:rsidRDefault="00B32CBA" w:rsidP="005222D2">
            <w:pPr>
              <w:suppressAutoHyphens/>
              <w:rPr>
                <w:b/>
                <w:iCs/>
                <w:sz w:val="24"/>
                <w:szCs w:val="24"/>
                <w:lang w:eastAsia="ru-RU"/>
              </w:rPr>
            </w:pPr>
            <w:r w:rsidRPr="009B6834">
              <w:rPr>
                <w:b/>
                <w:iCs/>
                <w:sz w:val="24"/>
                <w:szCs w:val="24"/>
                <w:lang w:eastAsia="ru-RU"/>
              </w:rPr>
              <w:t>3</w:t>
            </w:r>
          </w:p>
        </w:tc>
        <w:tc>
          <w:tcPr>
            <w:tcW w:w="775" w:type="pct"/>
          </w:tcPr>
          <w:p w14:paraId="2DF10CB2" w14:textId="77777777" w:rsidR="00B32CBA" w:rsidRPr="00122489" w:rsidRDefault="00B32CBA" w:rsidP="005222D2">
            <w:pPr>
              <w:suppressAutoHyphens/>
              <w:rPr>
                <w:iCs/>
                <w:sz w:val="24"/>
                <w:szCs w:val="24"/>
                <w:lang w:eastAsia="ru-RU"/>
              </w:rPr>
            </w:pPr>
          </w:p>
        </w:tc>
      </w:tr>
      <w:tr w:rsidR="00AD0F9B" w:rsidRPr="00E22C4E" w14:paraId="30551440" w14:textId="77777777" w:rsidTr="00F360A7">
        <w:trPr>
          <w:trHeight w:val="20"/>
        </w:trPr>
        <w:tc>
          <w:tcPr>
            <w:tcW w:w="858" w:type="pct"/>
            <w:vMerge w:val="restart"/>
          </w:tcPr>
          <w:p w14:paraId="3DC1F010" w14:textId="77777777" w:rsidR="00AD0F9B" w:rsidRPr="003275B8" w:rsidRDefault="00AD0F9B" w:rsidP="005222D2">
            <w:pPr>
              <w:rPr>
                <w:rFonts w:eastAsia="Calibri"/>
                <w:b/>
                <w:bCs/>
                <w:iCs/>
                <w:sz w:val="24"/>
                <w:szCs w:val="24"/>
              </w:rPr>
            </w:pPr>
            <w:r w:rsidRPr="003275B8">
              <w:rPr>
                <w:b/>
                <w:iCs/>
                <w:sz w:val="24"/>
                <w:szCs w:val="24"/>
              </w:rPr>
              <w:t>Тема № 2.3</w:t>
            </w:r>
          </w:p>
          <w:p w14:paraId="54235F2B" w14:textId="77777777" w:rsidR="00AD0F9B" w:rsidRPr="003275B8" w:rsidRDefault="00AD0F9B" w:rsidP="005222D2">
            <w:pPr>
              <w:rPr>
                <w:rFonts w:eastAsia="Calibri"/>
                <w:b/>
                <w:bCs/>
                <w:iCs/>
                <w:sz w:val="24"/>
                <w:szCs w:val="24"/>
              </w:rPr>
            </w:pPr>
            <w:r w:rsidRPr="003275B8">
              <w:rPr>
                <w:b/>
                <w:iCs/>
                <w:sz w:val="24"/>
                <w:szCs w:val="24"/>
              </w:rPr>
              <w:t>Городская и сельская жизнь.</w:t>
            </w:r>
          </w:p>
        </w:tc>
        <w:tc>
          <w:tcPr>
            <w:tcW w:w="2773" w:type="pct"/>
          </w:tcPr>
          <w:p w14:paraId="6C06C7CA"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5B2B820C"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2F28F554" w14:textId="1A9CFBA1" w:rsidR="00AD0F9B" w:rsidRPr="00122489" w:rsidRDefault="00AD0F9B" w:rsidP="005222D2">
            <w:pPr>
              <w:rPr>
                <w:iCs/>
                <w:sz w:val="24"/>
                <w:szCs w:val="24"/>
              </w:rPr>
            </w:pPr>
            <w:r w:rsidRPr="00122489">
              <w:rPr>
                <w:iCs/>
                <w:sz w:val="24"/>
                <w:szCs w:val="24"/>
              </w:rPr>
              <w:t xml:space="preserve">ЛР 02,  </w:t>
            </w:r>
          </w:p>
          <w:p w14:paraId="515871BB" w14:textId="77777777" w:rsidR="00AD0F9B" w:rsidRPr="00122489" w:rsidRDefault="00AD0F9B" w:rsidP="005222D2">
            <w:pPr>
              <w:rPr>
                <w:iCs/>
                <w:sz w:val="24"/>
                <w:szCs w:val="24"/>
              </w:rPr>
            </w:pPr>
            <w:r w:rsidRPr="00122489">
              <w:rPr>
                <w:iCs/>
                <w:sz w:val="24"/>
                <w:szCs w:val="24"/>
              </w:rPr>
              <w:t xml:space="preserve">МР 01, МР 02, МР 05, МР 06, </w:t>
            </w:r>
            <w:r w:rsidRPr="00122489">
              <w:rPr>
                <w:bCs/>
                <w:iCs/>
                <w:sz w:val="24"/>
                <w:szCs w:val="24"/>
              </w:rPr>
              <w:t xml:space="preserve">МР </w:t>
            </w:r>
            <w:r w:rsidRPr="00122489">
              <w:rPr>
                <w:iCs/>
                <w:sz w:val="24"/>
                <w:szCs w:val="24"/>
              </w:rPr>
              <w:t>07</w:t>
            </w:r>
          </w:p>
          <w:p w14:paraId="490FE115"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013ACDC8" w14:textId="77777777" w:rsidR="00AD0F9B" w:rsidRPr="00122489" w:rsidRDefault="00AD0F9B" w:rsidP="005222D2">
            <w:pPr>
              <w:rPr>
                <w:iCs/>
                <w:sz w:val="24"/>
                <w:szCs w:val="24"/>
              </w:rPr>
            </w:pPr>
          </w:p>
          <w:p w14:paraId="47F51B64" w14:textId="706AF847" w:rsidR="00AD0F9B" w:rsidRPr="00122489" w:rsidRDefault="00AD0F9B" w:rsidP="005222D2">
            <w:pPr>
              <w:rPr>
                <w:iCs/>
                <w:sz w:val="24"/>
                <w:szCs w:val="24"/>
              </w:rPr>
            </w:pPr>
            <w:proofErr w:type="gramStart"/>
            <w:r w:rsidRPr="00122489">
              <w:rPr>
                <w:iCs/>
                <w:sz w:val="24"/>
                <w:szCs w:val="24"/>
              </w:rPr>
              <w:t>ОК</w:t>
            </w:r>
            <w:proofErr w:type="gramEnd"/>
            <w:r w:rsidRPr="00122489">
              <w:rPr>
                <w:iCs/>
                <w:sz w:val="24"/>
                <w:szCs w:val="24"/>
              </w:rPr>
              <w:t xml:space="preserve"> </w:t>
            </w:r>
            <w:r w:rsidR="00EA0677">
              <w:rPr>
                <w:iCs/>
                <w:sz w:val="24"/>
                <w:szCs w:val="24"/>
              </w:rPr>
              <w:t>3, ОК 4, ОК 9</w:t>
            </w:r>
          </w:p>
          <w:p w14:paraId="2128ABD7" w14:textId="77777777" w:rsidR="00AD0F9B" w:rsidRPr="00122489" w:rsidRDefault="00AD0F9B" w:rsidP="005222D2">
            <w:pPr>
              <w:suppressAutoHyphens/>
              <w:rPr>
                <w:iCs/>
                <w:sz w:val="24"/>
                <w:szCs w:val="24"/>
                <w:lang w:eastAsia="ru-RU"/>
              </w:rPr>
            </w:pPr>
          </w:p>
        </w:tc>
      </w:tr>
      <w:tr w:rsidR="00AD0F9B" w:rsidRPr="00E22C4E" w14:paraId="0CBDECAF" w14:textId="77777777" w:rsidTr="00F360A7">
        <w:trPr>
          <w:trHeight w:val="20"/>
        </w:trPr>
        <w:tc>
          <w:tcPr>
            <w:tcW w:w="858" w:type="pct"/>
            <w:vMerge/>
          </w:tcPr>
          <w:p w14:paraId="4AF6971E" w14:textId="77777777" w:rsidR="00AD0F9B" w:rsidRPr="003275B8" w:rsidRDefault="00AD0F9B" w:rsidP="005222D2">
            <w:pPr>
              <w:rPr>
                <w:b/>
                <w:iCs/>
                <w:sz w:val="24"/>
                <w:szCs w:val="24"/>
              </w:rPr>
            </w:pPr>
          </w:p>
        </w:tc>
        <w:tc>
          <w:tcPr>
            <w:tcW w:w="2773" w:type="pct"/>
          </w:tcPr>
          <w:p w14:paraId="711038C1" w14:textId="77777777" w:rsidR="00AD0F9B" w:rsidRPr="003275B8" w:rsidRDefault="00AD0F9B" w:rsidP="005222D2">
            <w:pPr>
              <w:suppressAutoHyphens/>
              <w:jc w:val="both"/>
              <w:rPr>
                <w:iCs/>
                <w:sz w:val="24"/>
                <w:szCs w:val="24"/>
              </w:rPr>
            </w:pPr>
            <w:r w:rsidRPr="003275B8">
              <w:rPr>
                <w:iCs/>
                <w:sz w:val="24"/>
                <w:szCs w:val="24"/>
              </w:rPr>
              <w:t>Лексика:</w:t>
            </w:r>
          </w:p>
          <w:p w14:paraId="165E42AC" w14:textId="5DCA666F" w:rsidR="00AD0F9B" w:rsidRPr="00855106" w:rsidRDefault="00855106" w:rsidP="005222D2">
            <w:pPr>
              <w:suppressAutoHyphens/>
              <w:jc w:val="both"/>
              <w:rPr>
                <w:iCs/>
                <w:sz w:val="24"/>
                <w:szCs w:val="24"/>
              </w:rPr>
            </w:pPr>
            <w:r w:rsidRPr="00855106">
              <w:rPr>
                <w:iCs/>
                <w:sz w:val="24"/>
                <w:szCs w:val="24"/>
              </w:rPr>
              <w:t xml:space="preserve">- </w:t>
            </w:r>
            <w:r w:rsidR="00AD0F9B" w:rsidRPr="003275B8">
              <w:rPr>
                <w:iCs/>
                <w:sz w:val="24"/>
                <w:szCs w:val="24"/>
              </w:rPr>
              <w:t>предлоги</w:t>
            </w:r>
            <w:r w:rsidR="00AD0F9B" w:rsidRPr="00855106">
              <w:rPr>
                <w:iCs/>
                <w:sz w:val="24"/>
                <w:szCs w:val="24"/>
              </w:rPr>
              <w:t xml:space="preserve"> </w:t>
            </w:r>
            <w:r w:rsidR="00AD0F9B" w:rsidRPr="003275B8">
              <w:rPr>
                <w:iCs/>
                <w:sz w:val="24"/>
                <w:szCs w:val="24"/>
              </w:rPr>
              <w:t>направления</w:t>
            </w:r>
            <w:r w:rsidR="00AD0F9B" w:rsidRPr="00855106">
              <w:rPr>
                <w:iCs/>
                <w:sz w:val="24"/>
                <w:szCs w:val="24"/>
              </w:rPr>
              <w:t>;</w:t>
            </w:r>
          </w:p>
          <w:p w14:paraId="2BDE5E9D" w14:textId="2D127C98" w:rsidR="00AD0F9B" w:rsidRPr="00F868F0" w:rsidRDefault="00855106" w:rsidP="005222D2">
            <w:pPr>
              <w:suppressAutoHyphens/>
              <w:jc w:val="both"/>
              <w:rPr>
                <w:iCs/>
                <w:sz w:val="24"/>
                <w:szCs w:val="24"/>
              </w:rPr>
            </w:pPr>
            <w:r>
              <w:rPr>
                <w:iCs/>
                <w:sz w:val="24"/>
                <w:szCs w:val="24"/>
              </w:rPr>
              <w:t xml:space="preserve">- </w:t>
            </w:r>
            <w:r w:rsidR="00AD0F9B" w:rsidRPr="003275B8">
              <w:rPr>
                <w:iCs/>
                <w:sz w:val="24"/>
                <w:szCs w:val="24"/>
              </w:rPr>
              <w:t>места</w:t>
            </w:r>
            <w:r w:rsidR="00AD0F9B" w:rsidRPr="00855106">
              <w:rPr>
                <w:iCs/>
                <w:sz w:val="24"/>
                <w:szCs w:val="24"/>
              </w:rPr>
              <w:t xml:space="preserve"> </w:t>
            </w:r>
            <w:r w:rsidR="00AD0F9B" w:rsidRPr="003275B8">
              <w:rPr>
                <w:iCs/>
                <w:sz w:val="24"/>
                <w:szCs w:val="24"/>
              </w:rPr>
              <w:t>в</w:t>
            </w:r>
            <w:r w:rsidR="00AD0F9B" w:rsidRPr="00855106">
              <w:rPr>
                <w:iCs/>
                <w:sz w:val="24"/>
                <w:szCs w:val="24"/>
              </w:rPr>
              <w:t xml:space="preserve"> </w:t>
            </w:r>
            <w:r w:rsidR="00AD0F9B" w:rsidRPr="003275B8">
              <w:rPr>
                <w:iCs/>
                <w:sz w:val="24"/>
                <w:szCs w:val="24"/>
              </w:rPr>
              <w:t>городе</w:t>
            </w:r>
            <w:r w:rsidR="00F868F0">
              <w:rPr>
                <w:iCs/>
                <w:sz w:val="24"/>
                <w:szCs w:val="24"/>
              </w:rPr>
              <w:t>.</w:t>
            </w:r>
          </w:p>
          <w:p w14:paraId="0CE079EA" w14:textId="77777777" w:rsidR="00AD0F9B" w:rsidRPr="003275B8" w:rsidRDefault="00AD0F9B" w:rsidP="005222D2">
            <w:pPr>
              <w:suppressAutoHyphens/>
              <w:jc w:val="both"/>
              <w:rPr>
                <w:iCs/>
                <w:sz w:val="24"/>
                <w:szCs w:val="24"/>
                <w:lang w:val="en-US"/>
              </w:rPr>
            </w:pPr>
            <w:r w:rsidRPr="003275B8">
              <w:rPr>
                <w:iCs/>
                <w:sz w:val="24"/>
                <w:szCs w:val="24"/>
              </w:rPr>
              <w:t>Грамматика</w:t>
            </w:r>
            <w:r w:rsidRPr="003275B8">
              <w:rPr>
                <w:iCs/>
                <w:sz w:val="24"/>
                <w:szCs w:val="24"/>
                <w:lang w:val="en-US"/>
              </w:rPr>
              <w:t>:</w:t>
            </w:r>
          </w:p>
          <w:p w14:paraId="1AB1C76C" w14:textId="77777777" w:rsidR="00AD0F9B" w:rsidRPr="003275B8" w:rsidRDefault="00AD0F9B" w:rsidP="005222D2">
            <w:pPr>
              <w:suppressAutoHyphens/>
              <w:jc w:val="both"/>
              <w:rPr>
                <w:iCs/>
                <w:sz w:val="24"/>
                <w:szCs w:val="24"/>
                <w:lang w:val="en-US"/>
              </w:rPr>
            </w:pPr>
            <w:r w:rsidRPr="003275B8">
              <w:rPr>
                <w:iCs/>
                <w:sz w:val="24"/>
                <w:szCs w:val="24"/>
                <w:lang w:val="en-US"/>
              </w:rPr>
              <w:t>−</w:t>
            </w:r>
            <w:r w:rsidRPr="003275B8">
              <w:rPr>
                <w:iCs/>
                <w:sz w:val="24"/>
                <w:szCs w:val="24"/>
                <w:lang w:val="en-US"/>
              </w:rPr>
              <w:tab/>
            </w:r>
            <w:proofErr w:type="gramStart"/>
            <w:r w:rsidRPr="003275B8">
              <w:rPr>
                <w:iCs/>
                <w:sz w:val="24"/>
                <w:szCs w:val="24"/>
              </w:rPr>
              <w:t>модальные</w:t>
            </w:r>
            <w:proofErr w:type="gramEnd"/>
            <w:r w:rsidRPr="003275B8">
              <w:rPr>
                <w:iCs/>
                <w:sz w:val="24"/>
                <w:szCs w:val="24"/>
                <w:lang w:val="en-US"/>
              </w:rPr>
              <w:t xml:space="preserve"> </w:t>
            </w:r>
            <w:r w:rsidRPr="003275B8">
              <w:rPr>
                <w:iCs/>
                <w:sz w:val="24"/>
                <w:szCs w:val="24"/>
              </w:rPr>
              <w:t>глаголы</w:t>
            </w:r>
            <w:r w:rsidRPr="003275B8">
              <w:rPr>
                <w:iCs/>
                <w:sz w:val="24"/>
                <w:szCs w:val="24"/>
                <w:lang w:val="en-US"/>
              </w:rPr>
              <w:t xml:space="preserve"> </w:t>
            </w:r>
            <w:r w:rsidRPr="003275B8">
              <w:rPr>
                <w:iCs/>
                <w:sz w:val="24"/>
                <w:szCs w:val="24"/>
              </w:rPr>
              <w:t>в</w:t>
            </w:r>
            <w:r w:rsidRPr="003275B8">
              <w:rPr>
                <w:iCs/>
                <w:sz w:val="24"/>
                <w:szCs w:val="24"/>
                <w:lang w:val="en-US"/>
              </w:rPr>
              <w:t xml:space="preserve"> </w:t>
            </w:r>
            <w:r w:rsidRPr="003275B8">
              <w:rPr>
                <w:iCs/>
                <w:sz w:val="24"/>
                <w:szCs w:val="24"/>
              </w:rPr>
              <w:t>этикетных</w:t>
            </w:r>
            <w:r w:rsidRPr="003275B8">
              <w:rPr>
                <w:iCs/>
                <w:sz w:val="24"/>
                <w:szCs w:val="24"/>
                <w:lang w:val="en-US"/>
              </w:rPr>
              <w:t xml:space="preserve"> </w:t>
            </w:r>
            <w:r w:rsidRPr="003275B8">
              <w:rPr>
                <w:iCs/>
                <w:sz w:val="24"/>
                <w:szCs w:val="24"/>
              </w:rPr>
              <w:t>формулах</w:t>
            </w:r>
            <w:r w:rsidRPr="003275B8">
              <w:rPr>
                <w:iCs/>
                <w:sz w:val="24"/>
                <w:szCs w:val="24"/>
                <w:lang w:val="en-US"/>
              </w:rPr>
              <w:t xml:space="preserve"> (Can/ </w:t>
            </w:r>
            <w:proofErr w:type="spellStart"/>
            <w:r w:rsidRPr="003275B8">
              <w:rPr>
                <w:iCs/>
                <w:sz w:val="24"/>
                <w:szCs w:val="24"/>
                <w:lang w:val="en-US"/>
              </w:rPr>
              <w:t>may</w:t>
            </w:r>
            <w:proofErr w:type="spellEnd"/>
            <w:r w:rsidRPr="003275B8">
              <w:rPr>
                <w:iCs/>
                <w:sz w:val="24"/>
                <w:szCs w:val="24"/>
                <w:lang w:val="en-US"/>
              </w:rPr>
              <w:t xml:space="preserve"> I help you?, Should you have any questions . . . , Should you need any further information . . . </w:t>
            </w:r>
            <w:r w:rsidRPr="003275B8">
              <w:rPr>
                <w:iCs/>
                <w:sz w:val="24"/>
                <w:szCs w:val="24"/>
              </w:rPr>
              <w:t>и</w:t>
            </w:r>
            <w:r w:rsidRPr="003275B8">
              <w:rPr>
                <w:iCs/>
                <w:sz w:val="24"/>
                <w:szCs w:val="24"/>
                <w:lang w:val="en-US"/>
              </w:rPr>
              <w:t xml:space="preserve"> </w:t>
            </w:r>
            <w:proofErr w:type="spellStart"/>
            <w:r w:rsidRPr="003275B8">
              <w:rPr>
                <w:iCs/>
                <w:sz w:val="24"/>
                <w:szCs w:val="24"/>
              </w:rPr>
              <w:t>др</w:t>
            </w:r>
            <w:proofErr w:type="spellEnd"/>
            <w:r w:rsidRPr="003275B8">
              <w:rPr>
                <w:iCs/>
                <w:sz w:val="24"/>
                <w:szCs w:val="24"/>
                <w:lang w:val="en-US"/>
              </w:rPr>
              <w:t>.);</w:t>
            </w:r>
          </w:p>
          <w:p w14:paraId="313C43AA"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специальные вопросы;</w:t>
            </w:r>
          </w:p>
          <w:p w14:paraId="6FFCAAE5" w14:textId="2D2CC8EB" w:rsidR="00AD0F9B" w:rsidRPr="003275B8" w:rsidRDefault="00855106" w:rsidP="005222D2">
            <w:pPr>
              <w:suppressAutoHyphens/>
              <w:jc w:val="both"/>
              <w:rPr>
                <w:iCs/>
                <w:sz w:val="24"/>
                <w:szCs w:val="24"/>
              </w:rPr>
            </w:pPr>
            <w:proofErr w:type="gramStart"/>
            <w:r>
              <w:rPr>
                <w:iCs/>
                <w:sz w:val="24"/>
                <w:szCs w:val="24"/>
              </w:rPr>
              <w:t xml:space="preserve">- </w:t>
            </w:r>
            <w:r w:rsidR="00AD0F9B" w:rsidRPr="003275B8">
              <w:rPr>
                <w:iCs/>
                <w:sz w:val="24"/>
                <w:szCs w:val="24"/>
              </w:rPr>
              <w:t>вопросительные предложения – формулы вежливости (</w:t>
            </w:r>
            <w:proofErr w:type="spellStart"/>
            <w:r w:rsidR="00AD0F9B" w:rsidRPr="003275B8">
              <w:rPr>
                <w:iCs/>
                <w:sz w:val="24"/>
                <w:szCs w:val="24"/>
              </w:rPr>
              <w:t>Could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please</w:t>
            </w:r>
            <w:proofErr w:type="spellEnd"/>
            <w:r w:rsidR="00AD0F9B" w:rsidRPr="003275B8">
              <w:rPr>
                <w:iCs/>
                <w:sz w:val="24"/>
                <w:szCs w:val="24"/>
              </w:rPr>
              <w:t>?</w:t>
            </w:r>
            <w:proofErr w:type="gramEnd"/>
            <w:r w:rsidR="00AD0F9B" w:rsidRPr="003275B8">
              <w:rPr>
                <w:iCs/>
                <w:sz w:val="24"/>
                <w:szCs w:val="24"/>
              </w:rPr>
              <w:t xml:space="preserve"> </w:t>
            </w:r>
            <w:proofErr w:type="spellStart"/>
            <w:r w:rsidR="00AD0F9B" w:rsidRPr="003275B8">
              <w:rPr>
                <w:iCs/>
                <w:sz w:val="24"/>
                <w:szCs w:val="24"/>
              </w:rPr>
              <w:t>Would</w:t>
            </w:r>
            <w:proofErr w:type="spellEnd"/>
            <w:r w:rsidR="00AD0F9B" w:rsidRPr="003275B8">
              <w:rPr>
                <w:iCs/>
                <w:sz w:val="24"/>
                <w:szCs w:val="24"/>
              </w:rPr>
              <w:t xml:space="preserve"> </w:t>
            </w:r>
            <w:proofErr w:type="spellStart"/>
            <w:r w:rsidR="00AD0F9B" w:rsidRPr="003275B8">
              <w:rPr>
                <w:iCs/>
                <w:sz w:val="24"/>
                <w:szCs w:val="24"/>
              </w:rPr>
              <w:t>you</w:t>
            </w:r>
            <w:proofErr w:type="spellEnd"/>
            <w:r w:rsidR="00AD0F9B" w:rsidRPr="003275B8">
              <w:rPr>
                <w:iCs/>
                <w:sz w:val="24"/>
                <w:szCs w:val="24"/>
              </w:rPr>
              <w:t xml:space="preserve"> </w:t>
            </w:r>
            <w:proofErr w:type="spellStart"/>
            <w:r w:rsidR="00AD0F9B" w:rsidRPr="003275B8">
              <w:rPr>
                <w:iCs/>
                <w:sz w:val="24"/>
                <w:szCs w:val="24"/>
              </w:rPr>
              <w:t>like</w:t>
            </w:r>
            <w:proofErr w:type="spellEnd"/>
            <w:r w:rsidR="00AD0F9B" w:rsidRPr="003275B8">
              <w:rPr>
                <w:iCs/>
                <w:sz w:val="24"/>
                <w:szCs w:val="24"/>
              </w:rPr>
              <w:t xml:space="preserve">? </w:t>
            </w:r>
            <w:proofErr w:type="spellStart"/>
            <w:proofErr w:type="gramStart"/>
            <w:r w:rsidR="00AD0F9B" w:rsidRPr="003275B8">
              <w:rPr>
                <w:iCs/>
                <w:sz w:val="24"/>
                <w:szCs w:val="24"/>
              </w:rPr>
              <w:t>Shall</w:t>
            </w:r>
            <w:proofErr w:type="spellEnd"/>
            <w:r w:rsidR="00AD0F9B" w:rsidRPr="003275B8">
              <w:rPr>
                <w:iCs/>
                <w:sz w:val="24"/>
                <w:szCs w:val="24"/>
              </w:rPr>
              <w:t xml:space="preserve"> I..?);</w:t>
            </w:r>
            <w:proofErr w:type="gramEnd"/>
          </w:p>
          <w:p w14:paraId="4B3500BC"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предлоги направления;</w:t>
            </w:r>
          </w:p>
          <w:p w14:paraId="316D6DD0" w14:textId="77777777" w:rsidR="00AD0F9B" w:rsidRDefault="00AD0F9B" w:rsidP="005222D2">
            <w:pPr>
              <w:suppressAutoHyphens/>
              <w:jc w:val="both"/>
              <w:rPr>
                <w:iCs/>
                <w:sz w:val="24"/>
                <w:szCs w:val="24"/>
              </w:rPr>
            </w:pPr>
            <w:r w:rsidRPr="003275B8">
              <w:rPr>
                <w:iCs/>
                <w:sz w:val="24"/>
                <w:szCs w:val="24"/>
              </w:rPr>
              <w:t xml:space="preserve">- наречия, обозначающие направление. </w:t>
            </w:r>
          </w:p>
          <w:p w14:paraId="4B6A1BB7" w14:textId="4BEA64B8" w:rsidR="00C57E4D" w:rsidRPr="003275B8" w:rsidRDefault="00C57E4D" w:rsidP="005222D2">
            <w:pPr>
              <w:suppressAutoHyphens/>
              <w:jc w:val="both"/>
              <w:rPr>
                <w:b/>
                <w:bCs/>
                <w:iCs/>
                <w:sz w:val="24"/>
                <w:szCs w:val="24"/>
              </w:rPr>
            </w:pPr>
            <w:r>
              <w:rPr>
                <w:b/>
                <w:bCs/>
                <w:iCs/>
                <w:sz w:val="24"/>
                <w:szCs w:val="24"/>
              </w:rPr>
              <w:t>28. Лекция. Города и деревни.</w:t>
            </w:r>
          </w:p>
        </w:tc>
        <w:tc>
          <w:tcPr>
            <w:tcW w:w="594" w:type="pct"/>
          </w:tcPr>
          <w:p w14:paraId="5D9C007B" w14:textId="77777777" w:rsidR="00AD0F9B" w:rsidRDefault="00AD0F9B" w:rsidP="005222D2">
            <w:pPr>
              <w:suppressAutoHyphens/>
              <w:rPr>
                <w:b/>
                <w:iCs/>
                <w:sz w:val="24"/>
                <w:szCs w:val="24"/>
                <w:lang w:eastAsia="ru-RU"/>
              </w:rPr>
            </w:pPr>
          </w:p>
          <w:p w14:paraId="48DD497E" w14:textId="77777777" w:rsidR="00C57E4D" w:rsidRDefault="00C57E4D" w:rsidP="005222D2">
            <w:pPr>
              <w:suppressAutoHyphens/>
              <w:rPr>
                <w:b/>
                <w:iCs/>
                <w:sz w:val="24"/>
                <w:szCs w:val="24"/>
                <w:lang w:eastAsia="ru-RU"/>
              </w:rPr>
            </w:pPr>
          </w:p>
          <w:p w14:paraId="3935A002" w14:textId="77777777" w:rsidR="00C57E4D" w:rsidRDefault="00C57E4D" w:rsidP="005222D2">
            <w:pPr>
              <w:suppressAutoHyphens/>
              <w:rPr>
                <w:b/>
                <w:iCs/>
                <w:sz w:val="24"/>
                <w:szCs w:val="24"/>
                <w:lang w:eastAsia="ru-RU"/>
              </w:rPr>
            </w:pPr>
          </w:p>
          <w:p w14:paraId="41BFDD44" w14:textId="77777777" w:rsidR="00C57E4D" w:rsidRDefault="00C57E4D" w:rsidP="005222D2">
            <w:pPr>
              <w:suppressAutoHyphens/>
              <w:rPr>
                <w:b/>
                <w:iCs/>
                <w:sz w:val="24"/>
                <w:szCs w:val="24"/>
                <w:lang w:eastAsia="ru-RU"/>
              </w:rPr>
            </w:pPr>
          </w:p>
          <w:p w14:paraId="06BE4DB0" w14:textId="77777777" w:rsidR="00C57E4D" w:rsidRDefault="00C57E4D" w:rsidP="005222D2">
            <w:pPr>
              <w:suppressAutoHyphens/>
              <w:rPr>
                <w:b/>
                <w:iCs/>
                <w:sz w:val="24"/>
                <w:szCs w:val="24"/>
                <w:lang w:eastAsia="ru-RU"/>
              </w:rPr>
            </w:pPr>
          </w:p>
          <w:p w14:paraId="04D0F440" w14:textId="77777777" w:rsidR="00C57E4D" w:rsidRDefault="00C57E4D" w:rsidP="005222D2">
            <w:pPr>
              <w:suppressAutoHyphens/>
              <w:rPr>
                <w:b/>
                <w:iCs/>
                <w:sz w:val="24"/>
                <w:szCs w:val="24"/>
                <w:lang w:eastAsia="ru-RU"/>
              </w:rPr>
            </w:pPr>
          </w:p>
          <w:p w14:paraId="5834F578" w14:textId="77777777" w:rsidR="00C57E4D" w:rsidRDefault="00C57E4D" w:rsidP="005222D2">
            <w:pPr>
              <w:suppressAutoHyphens/>
              <w:rPr>
                <w:b/>
                <w:iCs/>
                <w:sz w:val="24"/>
                <w:szCs w:val="24"/>
                <w:lang w:eastAsia="ru-RU"/>
              </w:rPr>
            </w:pPr>
          </w:p>
          <w:p w14:paraId="2D44BEEE" w14:textId="77777777" w:rsidR="00C57E4D" w:rsidRDefault="00C57E4D" w:rsidP="005222D2">
            <w:pPr>
              <w:suppressAutoHyphens/>
              <w:rPr>
                <w:b/>
                <w:iCs/>
                <w:sz w:val="24"/>
                <w:szCs w:val="24"/>
                <w:lang w:eastAsia="ru-RU"/>
              </w:rPr>
            </w:pPr>
          </w:p>
          <w:p w14:paraId="3B02E67F" w14:textId="77777777" w:rsidR="00C57E4D" w:rsidRDefault="00C57E4D" w:rsidP="005222D2">
            <w:pPr>
              <w:suppressAutoHyphens/>
              <w:rPr>
                <w:b/>
                <w:iCs/>
                <w:sz w:val="24"/>
                <w:szCs w:val="24"/>
                <w:lang w:eastAsia="ru-RU"/>
              </w:rPr>
            </w:pPr>
          </w:p>
          <w:p w14:paraId="41D1D78E" w14:textId="77777777" w:rsidR="00C57E4D" w:rsidRDefault="00C57E4D" w:rsidP="005222D2">
            <w:pPr>
              <w:suppressAutoHyphens/>
              <w:rPr>
                <w:b/>
                <w:iCs/>
                <w:sz w:val="24"/>
                <w:szCs w:val="24"/>
                <w:lang w:eastAsia="ru-RU"/>
              </w:rPr>
            </w:pPr>
          </w:p>
          <w:p w14:paraId="0BA09F5B" w14:textId="77777777" w:rsidR="00C57E4D" w:rsidRDefault="00C57E4D" w:rsidP="005222D2">
            <w:pPr>
              <w:suppressAutoHyphens/>
              <w:rPr>
                <w:b/>
                <w:iCs/>
                <w:sz w:val="24"/>
                <w:szCs w:val="24"/>
                <w:lang w:eastAsia="ru-RU"/>
              </w:rPr>
            </w:pPr>
          </w:p>
          <w:p w14:paraId="3685D0F5" w14:textId="77777777" w:rsidR="00C57E4D" w:rsidRDefault="00C57E4D" w:rsidP="005222D2">
            <w:pPr>
              <w:suppressAutoHyphens/>
              <w:rPr>
                <w:b/>
                <w:iCs/>
                <w:sz w:val="24"/>
                <w:szCs w:val="24"/>
                <w:lang w:eastAsia="ru-RU"/>
              </w:rPr>
            </w:pPr>
          </w:p>
          <w:p w14:paraId="40B61924" w14:textId="78FD16AC" w:rsidR="00C57E4D" w:rsidRPr="00122489" w:rsidRDefault="00C57E4D" w:rsidP="005222D2">
            <w:pPr>
              <w:suppressAutoHyphens/>
              <w:rPr>
                <w:b/>
                <w:iCs/>
                <w:sz w:val="24"/>
                <w:szCs w:val="24"/>
                <w:lang w:eastAsia="ru-RU"/>
              </w:rPr>
            </w:pPr>
            <w:r>
              <w:rPr>
                <w:b/>
                <w:iCs/>
                <w:sz w:val="24"/>
                <w:szCs w:val="24"/>
                <w:lang w:eastAsia="ru-RU"/>
              </w:rPr>
              <w:t>1</w:t>
            </w:r>
          </w:p>
        </w:tc>
        <w:tc>
          <w:tcPr>
            <w:tcW w:w="775" w:type="pct"/>
            <w:vMerge/>
          </w:tcPr>
          <w:p w14:paraId="24EF55DE" w14:textId="77777777" w:rsidR="00AD0F9B" w:rsidRPr="00122489" w:rsidRDefault="00AD0F9B" w:rsidP="005222D2">
            <w:pPr>
              <w:suppressAutoHyphens/>
              <w:rPr>
                <w:iCs/>
                <w:sz w:val="24"/>
                <w:szCs w:val="24"/>
                <w:lang w:eastAsia="ru-RU"/>
              </w:rPr>
            </w:pPr>
          </w:p>
        </w:tc>
      </w:tr>
      <w:tr w:rsidR="00AD0F9B" w:rsidRPr="00E22C4E" w14:paraId="752081FD" w14:textId="77777777" w:rsidTr="00F360A7">
        <w:trPr>
          <w:trHeight w:val="20"/>
        </w:trPr>
        <w:tc>
          <w:tcPr>
            <w:tcW w:w="858" w:type="pct"/>
            <w:vMerge/>
          </w:tcPr>
          <w:p w14:paraId="6D2DB08A" w14:textId="77777777" w:rsidR="00AD0F9B" w:rsidRPr="003275B8" w:rsidRDefault="00AD0F9B" w:rsidP="005222D2">
            <w:pPr>
              <w:rPr>
                <w:rFonts w:eastAsia="Calibri"/>
                <w:b/>
                <w:bCs/>
                <w:iCs/>
                <w:sz w:val="24"/>
                <w:szCs w:val="24"/>
              </w:rPr>
            </w:pPr>
          </w:p>
        </w:tc>
        <w:tc>
          <w:tcPr>
            <w:tcW w:w="2773" w:type="pct"/>
          </w:tcPr>
          <w:p w14:paraId="0CDA9C77"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594" w:type="pct"/>
          </w:tcPr>
          <w:p w14:paraId="39B13E4C" w14:textId="31B1AB7B" w:rsidR="00AD0F9B" w:rsidRPr="00122489" w:rsidRDefault="00C57E4D" w:rsidP="005222D2">
            <w:pPr>
              <w:suppressAutoHyphens/>
              <w:rPr>
                <w:b/>
                <w:iCs/>
                <w:sz w:val="24"/>
                <w:szCs w:val="24"/>
                <w:lang w:eastAsia="ru-RU"/>
              </w:rPr>
            </w:pPr>
            <w:r>
              <w:rPr>
                <w:b/>
                <w:iCs/>
                <w:sz w:val="24"/>
                <w:szCs w:val="24"/>
                <w:lang w:eastAsia="ru-RU"/>
              </w:rPr>
              <w:t>5</w:t>
            </w:r>
          </w:p>
        </w:tc>
        <w:tc>
          <w:tcPr>
            <w:tcW w:w="775" w:type="pct"/>
            <w:vMerge/>
          </w:tcPr>
          <w:p w14:paraId="5FAFC4DF" w14:textId="77777777" w:rsidR="00AD0F9B" w:rsidRPr="00122489" w:rsidRDefault="00AD0F9B" w:rsidP="005222D2">
            <w:pPr>
              <w:suppressAutoHyphens/>
              <w:rPr>
                <w:iCs/>
                <w:sz w:val="24"/>
                <w:szCs w:val="24"/>
                <w:lang w:eastAsia="ru-RU"/>
              </w:rPr>
            </w:pPr>
          </w:p>
        </w:tc>
      </w:tr>
      <w:tr w:rsidR="00AD0F9B" w:rsidRPr="00E22C4E" w14:paraId="1AB9497B" w14:textId="77777777" w:rsidTr="00F360A7">
        <w:trPr>
          <w:trHeight w:val="20"/>
        </w:trPr>
        <w:tc>
          <w:tcPr>
            <w:tcW w:w="858" w:type="pct"/>
            <w:vMerge/>
          </w:tcPr>
          <w:p w14:paraId="7B27C516" w14:textId="77777777" w:rsidR="00AD0F9B" w:rsidRPr="003275B8" w:rsidRDefault="00AD0F9B" w:rsidP="005222D2">
            <w:pPr>
              <w:rPr>
                <w:rFonts w:eastAsia="Calibri"/>
                <w:b/>
                <w:bCs/>
                <w:iCs/>
                <w:sz w:val="24"/>
                <w:szCs w:val="24"/>
              </w:rPr>
            </w:pPr>
          </w:p>
        </w:tc>
        <w:tc>
          <w:tcPr>
            <w:tcW w:w="2773" w:type="pct"/>
          </w:tcPr>
          <w:p w14:paraId="3FC0D8B3" w14:textId="552B827B" w:rsidR="00AD0F9B" w:rsidRPr="003275B8" w:rsidRDefault="00855106" w:rsidP="005222D2">
            <w:pPr>
              <w:suppressAutoHyphens/>
              <w:jc w:val="both"/>
              <w:rPr>
                <w:iCs/>
                <w:sz w:val="24"/>
                <w:szCs w:val="24"/>
              </w:rPr>
            </w:pPr>
            <w:r>
              <w:rPr>
                <w:iCs/>
                <w:sz w:val="24"/>
                <w:szCs w:val="24"/>
              </w:rPr>
              <w:t>29</w:t>
            </w:r>
            <w:r w:rsidR="00AD0F9B" w:rsidRPr="003275B8">
              <w:rPr>
                <w:iCs/>
                <w:sz w:val="24"/>
                <w:szCs w:val="24"/>
              </w:rPr>
              <w:t>.</w:t>
            </w:r>
            <w:r>
              <w:rPr>
                <w:iCs/>
                <w:sz w:val="24"/>
                <w:szCs w:val="24"/>
              </w:rPr>
              <w:t xml:space="preserve"> </w:t>
            </w:r>
            <w:r w:rsidR="00AD0F9B" w:rsidRPr="003275B8">
              <w:rPr>
                <w:iCs/>
                <w:sz w:val="24"/>
                <w:szCs w:val="24"/>
              </w:rPr>
              <w:t xml:space="preserve">Особенности проживания в городской и сельской местности. </w:t>
            </w:r>
            <w:r w:rsidR="007A5B9D">
              <w:rPr>
                <w:iCs/>
                <w:sz w:val="24"/>
                <w:szCs w:val="24"/>
              </w:rPr>
              <w:t>Составление рассказа.</w:t>
            </w:r>
          </w:p>
          <w:p w14:paraId="644620AB" w14:textId="29A4D873" w:rsidR="00AD0F9B" w:rsidRPr="003275B8" w:rsidRDefault="00855106" w:rsidP="005222D2">
            <w:pPr>
              <w:suppressAutoHyphens/>
              <w:jc w:val="both"/>
              <w:rPr>
                <w:iCs/>
                <w:sz w:val="24"/>
                <w:szCs w:val="24"/>
              </w:rPr>
            </w:pPr>
            <w:r>
              <w:rPr>
                <w:iCs/>
                <w:sz w:val="24"/>
                <w:szCs w:val="24"/>
              </w:rPr>
              <w:t>30-31</w:t>
            </w:r>
            <w:r w:rsidR="00AD0F9B" w:rsidRPr="003275B8">
              <w:rPr>
                <w:iCs/>
                <w:sz w:val="24"/>
                <w:szCs w:val="24"/>
              </w:rPr>
              <w:t>.</w:t>
            </w:r>
            <w:r>
              <w:rPr>
                <w:iCs/>
                <w:sz w:val="24"/>
                <w:szCs w:val="24"/>
              </w:rPr>
              <w:t xml:space="preserve"> </w:t>
            </w:r>
            <w:r w:rsidR="00AD0F9B" w:rsidRPr="003275B8">
              <w:rPr>
                <w:iCs/>
                <w:sz w:val="24"/>
                <w:szCs w:val="24"/>
              </w:rPr>
              <w:t>Инфраструктура. Как спросить и указать дорогу.</w:t>
            </w:r>
            <w:r w:rsidR="007A5B9D">
              <w:rPr>
                <w:iCs/>
                <w:sz w:val="24"/>
                <w:szCs w:val="24"/>
              </w:rPr>
              <w:t xml:space="preserve"> Составление диалога.</w:t>
            </w:r>
          </w:p>
          <w:p w14:paraId="7160318F" w14:textId="63DA994E" w:rsidR="00AD0F9B" w:rsidRPr="003275B8" w:rsidRDefault="00AD0F9B" w:rsidP="005222D2">
            <w:pPr>
              <w:suppressAutoHyphens/>
              <w:jc w:val="both"/>
              <w:rPr>
                <w:iCs/>
                <w:sz w:val="24"/>
                <w:szCs w:val="24"/>
              </w:rPr>
            </w:pPr>
            <w:r w:rsidRPr="003275B8">
              <w:rPr>
                <w:iCs/>
                <w:sz w:val="24"/>
                <w:szCs w:val="24"/>
              </w:rPr>
              <w:t>3</w:t>
            </w:r>
            <w:r w:rsidR="00855106">
              <w:rPr>
                <w:iCs/>
                <w:sz w:val="24"/>
                <w:szCs w:val="24"/>
              </w:rPr>
              <w:t>2-33</w:t>
            </w:r>
            <w:r w:rsidRPr="003275B8">
              <w:rPr>
                <w:iCs/>
                <w:sz w:val="24"/>
                <w:szCs w:val="24"/>
              </w:rPr>
              <w:t>.</w:t>
            </w:r>
            <w:r w:rsidR="00855106">
              <w:rPr>
                <w:iCs/>
                <w:sz w:val="24"/>
                <w:szCs w:val="24"/>
              </w:rPr>
              <w:t xml:space="preserve"> </w:t>
            </w:r>
            <w:r w:rsidRPr="003275B8">
              <w:rPr>
                <w:iCs/>
                <w:sz w:val="24"/>
                <w:szCs w:val="24"/>
              </w:rPr>
              <w:t xml:space="preserve">Моя малая родина. </w:t>
            </w:r>
            <w:r w:rsidR="007A5B9D">
              <w:rPr>
                <w:iCs/>
                <w:sz w:val="24"/>
                <w:szCs w:val="24"/>
              </w:rPr>
              <w:t>Составление доклада.</w:t>
            </w:r>
          </w:p>
        </w:tc>
        <w:tc>
          <w:tcPr>
            <w:tcW w:w="594" w:type="pct"/>
          </w:tcPr>
          <w:p w14:paraId="125A3B4E" w14:textId="19679CCA" w:rsidR="00AD0F9B" w:rsidRPr="00122489" w:rsidRDefault="00C57E4D" w:rsidP="005222D2">
            <w:pPr>
              <w:suppressAutoHyphens/>
              <w:rPr>
                <w:iCs/>
                <w:sz w:val="24"/>
                <w:szCs w:val="24"/>
                <w:lang w:eastAsia="ru-RU"/>
              </w:rPr>
            </w:pPr>
            <w:r>
              <w:rPr>
                <w:iCs/>
                <w:sz w:val="24"/>
                <w:szCs w:val="24"/>
                <w:lang w:eastAsia="ru-RU"/>
              </w:rPr>
              <w:t>1</w:t>
            </w:r>
          </w:p>
          <w:p w14:paraId="4AE80D4C" w14:textId="77777777" w:rsidR="00F868F0" w:rsidRDefault="00F868F0" w:rsidP="005222D2">
            <w:pPr>
              <w:suppressAutoHyphens/>
              <w:rPr>
                <w:iCs/>
                <w:sz w:val="24"/>
                <w:szCs w:val="24"/>
                <w:lang w:eastAsia="ru-RU"/>
              </w:rPr>
            </w:pPr>
          </w:p>
          <w:p w14:paraId="2AA1D8A8" w14:textId="394298AE" w:rsidR="00AD0F9B" w:rsidRPr="00122489" w:rsidRDefault="00AD0F9B" w:rsidP="005222D2">
            <w:pPr>
              <w:suppressAutoHyphens/>
              <w:rPr>
                <w:iCs/>
                <w:sz w:val="24"/>
                <w:szCs w:val="24"/>
                <w:lang w:eastAsia="ru-RU"/>
              </w:rPr>
            </w:pPr>
            <w:r w:rsidRPr="00122489">
              <w:rPr>
                <w:iCs/>
                <w:sz w:val="24"/>
                <w:szCs w:val="24"/>
                <w:lang w:eastAsia="ru-RU"/>
              </w:rPr>
              <w:t>2</w:t>
            </w:r>
          </w:p>
          <w:p w14:paraId="61F61DBD" w14:textId="77777777" w:rsidR="00F868F0" w:rsidRDefault="00F868F0" w:rsidP="005222D2">
            <w:pPr>
              <w:suppressAutoHyphens/>
              <w:rPr>
                <w:iCs/>
                <w:sz w:val="24"/>
                <w:szCs w:val="24"/>
                <w:lang w:eastAsia="ru-RU"/>
              </w:rPr>
            </w:pPr>
          </w:p>
          <w:p w14:paraId="1E017D26" w14:textId="4352FE64"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3A2AE5A9" w14:textId="77777777" w:rsidR="00AD0F9B" w:rsidRPr="00122489" w:rsidRDefault="00AD0F9B" w:rsidP="005222D2">
            <w:pPr>
              <w:suppressAutoHyphens/>
              <w:rPr>
                <w:iCs/>
                <w:sz w:val="24"/>
                <w:szCs w:val="24"/>
                <w:lang w:eastAsia="ru-RU"/>
              </w:rPr>
            </w:pPr>
          </w:p>
        </w:tc>
      </w:tr>
      <w:tr w:rsidR="00B32CBA" w:rsidRPr="00E22C4E" w14:paraId="36817C97" w14:textId="77777777" w:rsidTr="00F360A7">
        <w:trPr>
          <w:trHeight w:val="20"/>
        </w:trPr>
        <w:tc>
          <w:tcPr>
            <w:tcW w:w="858" w:type="pct"/>
          </w:tcPr>
          <w:p w14:paraId="6B027B46" w14:textId="77777777" w:rsidR="00B32CBA" w:rsidRPr="003275B8" w:rsidRDefault="00B32CBA" w:rsidP="005222D2">
            <w:pPr>
              <w:rPr>
                <w:rFonts w:eastAsia="Calibri"/>
                <w:b/>
                <w:bCs/>
                <w:iCs/>
                <w:sz w:val="24"/>
                <w:szCs w:val="24"/>
              </w:rPr>
            </w:pPr>
          </w:p>
        </w:tc>
        <w:tc>
          <w:tcPr>
            <w:tcW w:w="2773" w:type="pct"/>
          </w:tcPr>
          <w:p w14:paraId="59402D4E" w14:textId="688E26F4" w:rsidR="00B32CBA" w:rsidRDefault="00B32CBA" w:rsidP="005222D2">
            <w:pPr>
              <w:suppressAutoHyphens/>
              <w:jc w:val="both"/>
              <w:rPr>
                <w:iCs/>
                <w:sz w:val="24"/>
                <w:szCs w:val="24"/>
              </w:rPr>
            </w:pPr>
            <w:r w:rsidRPr="009B6834">
              <w:rPr>
                <w:b/>
                <w:iCs/>
                <w:sz w:val="24"/>
                <w:szCs w:val="24"/>
              </w:rPr>
              <w:t>Самостоятельная работа:</w:t>
            </w:r>
            <w:r>
              <w:rPr>
                <w:iCs/>
                <w:sz w:val="24"/>
                <w:szCs w:val="24"/>
              </w:rPr>
              <w:t xml:space="preserve"> составление презентации « Мой родной город»</w:t>
            </w:r>
          </w:p>
        </w:tc>
        <w:tc>
          <w:tcPr>
            <w:tcW w:w="594" w:type="pct"/>
          </w:tcPr>
          <w:p w14:paraId="0E16F35D" w14:textId="307952B5" w:rsidR="00B32CBA" w:rsidRPr="009B6834" w:rsidRDefault="00B32CBA" w:rsidP="005222D2">
            <w:pPr>
              <w:suppressAutoHyphens/>
              <w:rPr>
                <w:b/>
                <w:iCs/>
                <w:sz w:val="24"/>
                <w:szCs w:val="24"/>
                <w:lang w:eastAsia="ru-RU"/>
              </w:rPr>
            </w:pPr>
            <w:r w:rsidRPr="009B6834">
              <w:rPr>
                <w:b/>
                <w:iCs/>
                <w:sz w:val="24"/>
                <w:szCs w:val="24"/>
                <w:lang w:eastAsia="ru-RU"/>
              </w:rPr>
              <w:t>3</w:t>
            </w:r>
          </w:p>
        </w:tc>
        <w:tc>
          <w:tcPr>
            <w:tcW w:w="775" w:type="pct"/>
          </w:tcPr>
          <w:p w14:paraId="2182EB16" w14:textId="77777777" w:rsidR="00B32CBA" w:rsidRPr="00122489" w:rsidRDefault="00B32CBA" w:rsidP="005222D2">
            <w:pPr>
              <w:suppressAutoHyphens/>
              <w:rPr>
                <w:iCs/>
                <w:sz w:val="24"/>
                <w:szCs w:val="24"/>
                <w:lang w:eastAsia="ru-RU"/>
              </w:rPr>
            </w:pPr>
          </w:p>
        </w:tc>
      </w:tr>
      <w:tr w:rsidR="00AD0F9B" w:rsidRPr="00E22C4E" w14:paraId="227500A3" w14:textId="77777777" w:rsidTr="00F360A7">
        <w:trPr>
          <w:trHeight w:val="20"/>
        </w:trPr>
        <w:tc>
          <w:tcPr>
            <w:tcW w:w="858" w:type="pct"/>
            <w:vMerge w:val="restart"/>
          </w:tcPr>
          <w:p w14:paraId="5144B94B" w14:textId="77777777" w:rsidR="00AD0F9B" w:rsidRPr="003275B8" w:rsidRDefault="00AD0F9B" w:rsidP="005222D2">
            <w:pPr>
              <w:rPr>
                <w:rFonts w:eastAsia="Calibri"/>
                <w:b/>
                <w:bCs/>
                <w:iCs/>
                <w:sz w:val="24"/>
                <w:szCs w:val="24"/>
              </w:rPr>
            </w:pPr>
            <w:r w:rsidRPr="003275B8">
              <w:rPr>
                <w:b/>
                <w:iCs/>
                <w:sz w:val="24"/>
                <w:szCs w:val="24"/>
              </w:rPr>
              <w:t>Тема № 2.4</w:t>
            </w:r>
          </w:p>
          <w:p w14:paraId="54854245" w14:textId="77777777" w:rsidR="00AD0F9B" w:rsidRPr="003275B8" w:rsidRDefault="00AD0F9B" w:rsidP="005222D2">
            <w:pPr>
              <w:rPr>
                <w:rFonts w:eastAsia="Calibri"/>
                <w:b/>
                <w:bCs/>
                <w:iCs/>
                <w:sz w:val="24"/>
                <w:szCs w:val="24"/>
              </w:rPr>
            </w:pPr>
            <w:r w:rsidRPr="003275B8">
              <w:rPr>
                <w:b/>
                <w:iCs/>
                <w:sz w:val="24"/>
                <w:szCs w:val="24"/>
              </w:rPr>
              <w:t>Покупки</w:t>
            </w:r>
          </w:p>
        </w:tc>
        <w:tc>
          <w:tcPr>
            <w:tcW w:w="2773" w:type="pct"/>
          </w:tcPr>
          <w:p w14:paraId="174C2A9C"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600B5878" w14:textId="77777777" w:rsidR="00AD0F9B" w:rsidRPr="00122489" w:rsidRDefault="00AD0F9B" w:rsidP="005222D2">
            <w:pPr>
              <w:suppressAutoHyphens/>
              <w:rPr>
                <w:b/>
                <w:iCs/>
                <w:sz w:val="24"/>
                <w:szCs w:val="24"/>
                <w:lang w:eastAsia="ru-RU"/>
              </w:rPr>
            </w:pPr>
            <w:r w:rsidRPr="00122489">
              <w:rPr>
                <w:b/>
                <w:iCs/>
                <w:sz w:val="24"/>
                <w:szCs w:val="24"/>
                <w:lang w:eastAsia="ru-RU"/>
              </w:rPr>
              <w:t>4</w:t>
            </w:r>
          </w:p>
        </w:tc>
        <w:tc>
          <w:tcPr>
            <w:tcW w:w="775" w:type="pct"/>
            <w:vMerge w:val="restart"/>
          </w:tcPr>
          <w:p w14:paraId="2E4DDD78" w14:textId="61819F6B" w:rsidR="00AD0F9B" w:rsidRPr="00122489" w:rsidRDefault="00AD0F9B" w:rsidP="005222D2">
            <w:pPr>
              <w:rPr>
                <w:iCs/>
                <w:sz w:val="24"/>
                <w:szCs w:val="24"/>
              </w:rPr>
            </w:pPr>
            <w:r w:rsidRPr="00122489">
              <w:rPr>
                <w:iCs/>
                <w:sz w:val="24"/>
                <w:szCs w:val="24"/>
              </w:rPr>
              <w:t xml:space="preserve"> </w:t>
            </w:r>
            <w:r w:rsidRPr="00122489">
              <w:rPr>
                <w:bCs/>
                <w:iCs/>
                <w:sz w:val="24"/>
                <w:szCs w:val="24"/>
              </w:rPr>
              <w:t>ЛР</w:t>
            </w:r>
            <w:r w:rsidRPr="00122489">
              <w:rPr>
                <w:iCs/>
                <w:sz w:val="24"/>
                <w:szCs w:val="24"/>
              </w:rPr>
              <w:t xml:space="preserve"> 13, </w:t>
            </w:r>
          </w:p>
          <w:p w14:paraId="7C361151" w14:textId="77777777" w:rsidR="00AD0F9B" w:rsidRPr="00122489" w:rsidRDefault="00AD0F9B" w:rsidP="005222D2">
            <w:pPr>
              <w:suppressAutoHyphens/>
              <w:rPr>
                <w:iCs/>
                <w:sz w:val="24"/>
                <w:szCs w:val="24"/>
              </w:rPr>
            </w:pPr>
            <w:r w:rsidRPr="00122489">
              <w:rPr>
                <w:iCs/>
                <w:sz w:val="24"/>
                <w:szCs w:val="24"/>
              </w:rPr>
              <w:t>МР 01, МР 02, МР 03, МР 04, МР 05, МР 07, МР 08, МР 09,</w:t>
            </w:r>
          </w:p>
          <w:p w14:paraId="414350A1"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4E79023C" w14:textId="77777777" w:rsidR="00AD0F9B" w:rsidRPr="00122489" w:rsidRDefault="00AD0F9B" w:rsidP="005222D2">
            <w:pPr>
              <w:suppressAutoHyphens/>
              <w:rPr>
                <w:iCs/>
                <w:sz w:val="24"/>
                <w:szCs w:val="24"/>
              </w:rPr>
            </w:pPr>
          </w:p>
          <w:p w14:paraId="13579828" w14:textId="3916A6CC" w:rsidR="00AD0F9B" w:rsidRPr="00122489" w:rsidRDefault="00AD0F9B" w:rsidP="005222D2">
            <w:pPr>
              <w:suppressAutoHyphens/>
              <w:rPr>
                <w:iCs/>
                <w:sz w:val="24"/>
                <w:szCs w:val="24"/>
                <w:lang w:eastAsia="ru-RU"/>
              </w:rPr>
            </w:pPr>
            <w:proofErr w:type="gramStart"/>
            <w:r w:rsidRPr="00122489">
              <w:rPr>
                <w:iCs/>
                <w:sz w:val="24"/>
                <w:szCs w:val="24"/>
              </w:rPr>
              <w:lastRenderedPageBreak/>
              <w:t>ОК</w:t>
            </w:r>
            <w:proofErr w:type="gramEnd"/>
            <w:r w:rsidR="00EA0677">
              <w:rPr>
                <w:iCs/>
                <w:sz w:val="24"/>
                <w:szCs w:val="24"/>
              </w:rPr>
              <w:t xml:space="preserve"> 3, ОК 4, ОК 9</w:t>
            </w:r>
          </w:p>
        </w:tc>
      </w:tr>
      <w:tr w:rsidR="00AD0F9B" w:rsidRPr="00E22C4E" w14:paraId="4D44B209" w14:textId="77777777" w:rsidTr="00F360A7">
        <w:trPr>
          <w:trHeight w:val="20"/>
        </w:trPr>
        <w:tc>
          <w:tcPr>
            <w:tcW w:w="858" w:type="pct"/>
            <w:vMerge/>
          </w:tcPr>
          <w:p w14:paraId="7DA63957" w14:textId="77777777" w:rsidR="00AD0F9B" w:rsidRPr="003275B8" w:rsidRDefault="00AD0F9B" w:rsidP="005222D2">
            <w:pPr>
              <w:rPr>
                <w:rFonts w:eastAsia="Calibri"/>
                <w:b/>
                <w:bCs/>
                <w:iCs/>
                <w:sz w:val="24"/>
                <w:szCs w:val="24"/>
              </w:rPr>
            </w:pPr>
          </w:p>
        </w:tc>
        <w:tc>
          <w:tcPr>
            <w:tcW w:w="2773" w:type="pct"/>
          </w:tcPr>
          <w:p w14:paraId="6CF2AD6C"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34F3FAF3" w14:textId="769AF151" w:rsidR="00AD0F9B" w:rsidRPr="0077195D" w:rsidRDefault="00F868F0" w:rsidP="005222D2">
            <w:pPr>
              <w:suppressAutoHyphens/>
              <w:jc w:val="both"/>
              <w:rPr>
                <w:iCs/>
                <w:sz w:val="24"/>
                <w:szCs w:val="24"/>
              </w:rPr>
            </w:pPr>
            <w:r w:rsidRPr="0077195D">
              <w:rPr>
                <w:iCs/>
                <w:sz w:val="24"/>
                <w:szCs w:val="24"/>
              </w:rPr>
              <w:t xml:space="preserve">- </w:t>
            </w:r>
            <w:r w:rsidR="00AD0F9B" w:rsidRPr="003275B8">
              <w:rPr>
                <w:iCs/>
                <w:sz w:val="24"/>
                <w:szCs w:val="24"/>
              </w:rPr>
              <w:t>виды</w:t>
            </w:r>
            <w:r w:rsidR="00AD0F9B" w:rsidRPr="0077195D">
              <w:rPr>
                <w:iCs/>
                <w:sz w:val="24"/>
                <w:szCs w:val="24"/>
              </w:rPr>
              <w:t xml:space="preserve"> </w:t>
            </w:r>
            <w:r w:rsidR="00AD0F9B" w:rsidRPr="003275B8">
              <w:rPr>
                <w:iCs/>
                <w:sz w:val="24"/>
                <w:szCs w:val="24"/>
              </w:rPr>
              <w:t>магазинов</w:t>
            </w:r>
            <w:r w:rsidRPr="0077195D">
              <w:rPr>
                <w:iCs/>
                <w:sz w:val="24"/>
                <w:szCs w:val="24"/>
              </w:rPr>
              <w:t>;</w:t>
            </w:r>
          </w:p>
          <w:p w14:paraId="0EEF19B7" w14:textId="6F50CC77" w:rsidR="00AD0F9B" w:rsidRPr="0077195D" w:rsidRDefault="00F868F0" w:rsidP="005222D2">
            <w:pPr>
              <w:suppressAutoHyphens/>
              <w:jc w:val="both"/>
              <w:rPr>
                <w:iCs/>
                <w:sz w:val="24"/>
                <w:szCs w:val="24"/>
              </w:rPr>
            </w:pPr>
            <w:r w:rsidRPr="0077195D">
              <w:rPr>
                <w:iCs/>
                <w:sz w:val="24"/>
                <w:szCs w:val="24"/>
              </w:rPr>
              <w:t xml:space="preserve">- </w:t>
            </w:r>
            <w:r w:rsidR="00AD0F9B" w:rsidRPr="003275B8">
              <w:rPr>
                <w:iCs/>
                <w:sz w:val="24"/>
                <w:szCs w:val="24"/>
              </w:rPr>
              <w:t>товары</w:t>
            </w:r>
            <w:r>
              <w:rPr>
                <w:iCs/>
                <w:sz w:val="24"/>
                <w:szCs w:val="24"/>
              </w:rPr>
              <w:t>.</w:t>
            </w:r>
          </w:p>
          <w:p w14:paraId="05BA485E" w14:textId="77777777" w:rsidR="00AD0F9B" w:rsidRPr="003275B8" w:rsidRDefault="00AD0F9B" w:rsidP="005222D2">
            <w:pPr>
              <w:suppressAutoHyphens/>
              <w:jc w:val="both"/>
              <w:rPr>
                <w:iCs/>
                <w:sz w:val="24"/>
                <w:szCs w:val="24"/>
              </w:rPr>
            </w:pPr>
            <w:r w:rsidRPr="0077195D">
              <w:rPr>
                <w:iCs/>
                <w:sz w:val="24"/>
                <w:szCs w:val="24"/>
              </w:rPr>
              <w:t xml:space="preserve"> </w:t>
            </w:r>
            <w:r w:rsidRPr="003275B8">
              <w:rPr>
                <w:iCs/>
                <w:sz w:val="24"/>
                <w:szCs w:val="24"/>
              </w:rPr>
              <w:t>Грамматика:</w:t>
            </w:r>
          </w:p>
          <w:p w14:paraId="5676EB2E"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существительные исчисляемые и неисчисляемые;</w:t>
            </w:r>
          </w:p>
          <w:p w14:paraId="2B2923EC" w14:textId="77777777" w:rsidR="00AD0F9B" w:rsidRPr="0077195D" w:rsidRDefault="00AD0F9B" w:rsidP="005222D2">
            <w:pPr>
              <w:suppressAutoHyphens/>
              <w:jc w:val="both"/>
              <w:rPr>
                <w:iCs/>
                <w:sz w:val="24"/>
                <w:szCs w:val="24"/>
              </w:rPr>
            </w:pPr>
            <w:r w:rsidRPr="0077195D">
              <w:rPr>
                <w:iCs/>
                <w:sz w:val="24"/>
                <w:szCs w:val="24"/>
              </w:rPr>
              <w:t>−</w:t>
            </w:r>
            <w:r w:rsidRPr="0077195D">
              <w:rPr>
                <w:iCs/>
                <w:sz w:val="24"/>
                <w:szCs w:val="24"/>
              </w:rPr>
              <w:tab/>
            </w:r>
            <w:r w:rsidRPr="003275B8">
              <w:rPr>
                <w:iCs/>
                <w:sz w:val="24"/>
                <w:szCs w:val="24"/>
              </w:rPr>
              <w:t>употребление</w:t>
            </w:r>
            <w:r w:rsidRPr="0077195D">
              <w:rPr>
                <w:iCs/>
                <w:sz w:val="24"/>
                <w:szCs w:val="24"/>
              </w:rPr>
              <w:t xml:space="preserve"> </w:t>
            </w:r>
            <w:r w:rsidRPr="003275B8">
              <w:rPr>
                <w:iCs/>
                <w:sz w:val="24"/>
                <w:szCs w:val="24"/>
              </w:rPr>
              <w:t>слов</w:t>
            </w:r>
            <w:r w:rsidRPr="0077195D">
              <w:rPr>
                <w:iCs/>
                <w:sz w:val="24"/>
                <w:szCs w:val="24"/>
              </w:rPr>
              <w:t xml:space="preserve"> </w:t>
            </w:r>
            <w:r w:rsidRPr="003275B8">
              <w:rPr>
                <w:iCs/>
                <w:sz w:val="24"/>
                <w:szCs w:val="24"/>
                <w:lang w:val="en-US"/>
              </w:rPr>
              <w:t>many</w:t>
            </w:r>
            <w:r w:rsidRPr="0077195D">
              <w:rPr>
                <w:iCs/>
                <w:sz w:val="24"/>
                <w:szCs w:val="24"/>
              </w:rPr>
              <w:t xml:space="preserve">, </w:t>
            </w:r>
            <w:r w:rsidRPr="003275B8">
              <w:rPr>
                <w:iCs/>
                <w:sz w:val="24"/>
                <w:szCs w:val="24"/>
                <w:lang w:val="en-US"/>
              </w:rPr>
              <w:t>much</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lot</w:t>
            </w:r>
            <w:r w:rsidRPr="0077195D">
              <w:rPr>
                <w:iCs/>
                <w:sz w:val="24"/>
                <w:szCs w:val="24"/>
              </w:rPr>
              <w:t xml:space="preserve"> </w:t>
            </w:r>
            <w:r w:rsidRPr="003275B8">
              <w:rPr>
                <w:iCs/>
                <w:sz w:val="24"/>
                <w:szCs w:val="24"/>
                <w:lang w:val="en-US"/>
              </w:rPr>
              <w:t>of</w:t>
            </w:r>
            <w:r w:rsidRPr="0077195D">
              <w:rPr>
                <w:iCs/>
                <w:sz w:val="24"/>
                <w:szCs w:val="24"/>
              </w:rPr>
              <w:t xml:space="preserve">, </w:t>
            </w:r>
            <w:r w:rsidRPr="003275B8">
              <w:rPr>
                <w:iCs/>
                <w:sz w:val="24"/>
                <w:szCs w:val="24"/>
                <w:lang w:val="en-US"/>
              </w:rPr>
              <w:t>little</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lang w:val="en-US"/>
              </w:rPr>
              <w:t>a</w:t>
            </w:r>
            <w:r w:rsidRPr="0077195D">
              <w:rPr>
                <w:iCs/>
                <w:sz w:val="24"/>
                <w:szCs w:val="24"/>
              </w:rPr>
              <w:t xml:space="preserve"> </w:t>
            </w:r>
            <w:r w:rsidRPr="003275B8">
              <w:rPr>
                <w:iCs/>
                <w:sz w:val="24"/>
                <w:szCs w:val="24"/>
                <w:lang w:val="en-US"/>
              </w:rPr>
              <w:t>few</w:t>
            </w:r>
            <w:r w:rsidRPr="0077195D">
              <w:rPr>
                <w:iCs/>
                <w:sz w:val="24"/>
                <w:szCs w:val="24"/>
              </w:rPr>
              <w:t xml:space="preserve"> </w:t>
            </w:r>
            <w:r w:rsidRPr="003275B8">
              <w:rPr>
                <w:iCs/>
                <w:sz w:val="24"/>
                <w:szCs w:val="24"/>
              </w:rPr>
              <w:t>с</w:t>
            </w:r>
            <w:r w:rsidRPr="0077195D">
              <w:rPr>
                <w:iCs/>
                <w:sz w:val="24"/>
                <w:szCs w:val="24"/>
              </w:rPr>
              <w:t xml:space="preserve"> </w:t>
            </w:r>
            <w:r w:rsidRPr="003275B8">
              <w:rPr>
                <w:iCs/>
                <w:sz w:val="24"/>
                <w:szCs w:val="24"/>
              </w:rPr>
              <w:t>существительными</w:t>
            </w:r>
            <w:r w:rsidRPr="0077195D">
              <w:rPr>
                <w:iCs/>
                <w:sz w:val="24"/>
                <w:szCs w:val="24"/>
              </w:rPr>
              <w:t>;</w:t>
            </w:r>
          </w:p>
          <w:p w14:paraId="6453D0E6"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 xml:space="preserve">артикли: определенный, неопределенный, нулевой; </w:t>
            </w:r>
          </w:p>
          <w:p w14:paraId="7E820249" w14:textId="77777777" w:rsidR="00AD0F9B" w:rsidRPr="003275B8" w:rsidRDefault="00AD0F9B" w:rsidP="005222D2">
            <w:pPr>
              <w:suppressAutoHyphens/>
              <w:jc w:val="both"/>
              <w:rPr>
                <w:iCs/>
                <w:sz w:val="24"/>
                <w:szCs w:val="24"/>
              </w:rPr>
            </w:pPr>
            <w:r w:rsidRPr="003275B8">
              <w:rPr>
                <w:iCs/>
                <w:sz w:val="24"/>
                <w:szCs w:val="24"/>
              </w:rPr>
              <w:lastRenderedPageBreak/>
              <w:t>−</w:t>
            </w:r>
            <w:r w:rsidRPr="003275B8">
              <w:rPr>
                <w:iCs/>
                <w:sz w:val="24"/>
                <w:szCs w:val="24"/>
              </w:rPr>
              <w:tab/>
              <w:t>чтение артиклей;</w:t>
            </w:r>
          </w:p>
          <w:p w14:paraId="5C9E9896" w14:textId="77777777" w:rsidR="00AD0F9B" w:rsidRPr="003275B8" w:rsidRDefault="00AD0F9B" w:rsidP="005222D2">
            <w:pPr>
              <w:suppressAutoHyphens/>
              <w:jc w:val="both"/>
              <w:rPr>
                <w:iCs/>
                <w:sz w:val="24"/>
                <w:szCs w:val="24"/>
                <w:highlight w:val="yellow"/>
              </w:rPr>
            </w:pPr>
            <w:r w:rsidRPr="003275B8">
              <w:rPr>
                <w:iCs/>
                <w:sz w:val="24"/>
                <w:szCs w:val="24"/>
              </w:rPr>
              <w:t>−</w:t>
            </w:r>
            <w:r w:rsidRPr="003275B8">
              <w:rPr>
                <w:iCs/>
                <w:sz w:val="24"/>
                <w:szCs w:val="24"/>
              </w:rPr>
              <w:tab/>
              <w:t>арифметические действия и вычисления.</w:t>
            </w:r>
          </w:p>
        </w:tc>
        <w:tc>
          <w:tcPr>
            <w:tcW w:w="594" w:type="pct"/>
          </w:tcPr>
          <w:p w14:paraId="4B50AC40" w14:textId="77777777" w:rsidR="00AD0F9B" w:rsidRPr="00122489" w:rsidRDefault="00AD0F9B" w:rsidP="005222D2">
            <w:pPr>
              <w:suppressAutoHyphens/>
              <w:rPr>
                <w:iCs/>
                <w:sz w:val="24"/>
                <w:szCs w:val="24"/>
                <w:lang w:eastAsia="ru-RU"/>
              </w:rPr>
            </w:pPr>
          </w:p>
        </w:tc>
        <w:tc>
          <w:tcPr>
            <w:tcW w:w="775" w:type="pct"/>
            <w:vMerge/>
          </w:tcPr>
          <w:p w14:paraId="70ECF375" w14:textId="77777777" w:rsidR="00AD0F9B" w:rsidRPr="00122489" w:rsidRDefault="00AD0F9B" w:rsidP="005222D2">
            <w:pPr>
              <w:suppressAutoHyphens/>
              <w:rPr>
                <w:iCs/>
                <w:sz w:val="24"/>
                <w:szCs w:val="24"/>
                <w:lang w:eastAsia="ru-RU"/>
              </w:rPr>
            </w:pPr>
          </w:p>
        </w:tc>
      </w:tr>
      <w:tr w:rsidR="00AD0F9B" w:rsidRPr="00E22C4E" w14:paraId="191083FE" w14:textId="77777777" w:rsidTr="00F360A7">
        <w:trPr>
          <w:trHeight w:val="20"/>
        </w:trPr>
        <w:tc>
          <w:tcPr>
            <w:tcW w:w="858" w:type="pct"/>
            <w:vMerge/>
          </w:tcPr>
          <w:p w14:paraId="5F6ED7B6" w14:textId="77777777" w:rsidR="00AD0F9B" w:rsidRPr="003275B8" w:rsidRDefault="00AD0F9B" w:rsidP="005222D2">
            <w:pPr>
              <w:rPr>
                <w:rFonts w:eastAsia="Calibri"/>
                <w:b/>
                <w:bCs/>
                <w:iCs/>
                <w:sz w:val="24"/>
                <w:szCs w:val="24"/>
              </w:rPr>
            </w:pPr>
          </w:p>
        </w:tc>
        <w:tc>
          <w:tcPr>
            <w:tcW w:w="2773" w:type="pct"/>
          </w:tcPr>
          <w:p w14:paraId="3A565628" w14:textId="77777777" w:rsidR="00AD0F9B" w:rsidRPr="003275B8" w:rsidRDefault="00AD0F9B" w:rsidP="005222D2">
            <w:pPr>
              <w:suppressAutoHyphens/>
              <w:jc w:val="both"/>
              <w:rPr>
                <w:iCs/>
                <w:sz w:val="24"/>
                <w:szCs w:val="24"/>
              </w:rPr>
            </w:pPr>
            <w:r w:rsidRPr="003275B8">
              <w:rPr>
                <w:b/>
                <w:bCs/>
                <w:iCs/>
                <w:sz w:val="24"/>
                <w:szCs w:val="24"/>
                <w:lang w:eastAsia="ru-RU"/>
              </w:rPr>
              <w:t>В том числе практических занятий</w:t>
            </w:r>
          </w:p>
        </w:tc>
        <w:tc>
          <w:tcPr>
            <w:tcW w:w="594" w:type="pct"/>
          </w:tcPr>
          <w:p w14:paraId="1D340BBC"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tcPr>
          <w:p w14:paraId="70B2DE8C" w14:textId="77777777" w:rsidR="00AD0F9B" w:rsidRPr="00122489" w:rsidRDefault="00AD0F9B" w:rsidP="005222D2">
            <w:pPr>
              <w:suppressAutoHyphens/>
              <w:rPr>
                <w:iCs/>
                <w:sz w:val="24"/>
                <w:szCs w:val="24"/>
                <w:lang w:eastAsia="ru-RU"/>
              </w:rPr>
            </w:pPr>
          </w:p>
        </w:tc>
      </w:tr>
      <w:tr w:rsidR="00AD0F9B" w:rsidRPr="00E22C4E" w14:paraId="5953FDB5" w14:textId="77777777" w:rsidTr="00F360A7">
        <w:trPr>
          <w:trHeight w:val="20"/>
        </w:trPr>
        <w:tc>
          <w:tcPr>
            <w:tcW w:w="858" w:type="pct"/>
            <w:vMerge/>
          </w:tcPr>
          <w:p w14:paraId="29A466BD" w14:textId="77777777" w:rsidR="00AD0F9B" w:rsidRPr="003275B8" w:rsidRDefault="00AD0F9B" w:rsidP="005222D2">
            <w:pPr>
              <w:rPr>
                <w:rFonts w:eastAsia="Calibri"/>
                <w:b/>
                <w:bCs/>
                <w:iCs/>
                <w:sz w:val="24"/>
                <w:szCs w:val="24"/>
              </w:rPr>
            </w:pPr>
          </w:p>
        </w:tc>
        <w:tc>
          <w:tcPr>
            <w:tcW w:w="2773" w:type="pct"/>
          </w:tcPr>
          <w:p w14:paraId="230634BB" w14:textId="16EE6863" w:rsidR="00AD0F9B" w:rsidRPr="003275B8" w:rsidRDefault="00F868F0" w:rsidP="005222D2">
            <w:pPr>
              <w:suppressAutoHyphens/>
              <w:jc w:val="both"/>
              <w:rPr>
                <w:iCs/>
                <w:sz w:val="24"/>
                <w:szCs w:val="24"/>
              </w:rPr>
            </w:pPr>
            <w:r>
              <w:rPr>
                <w:iCs/>
                <w:sz w:val="24"/>
                <w:szCs w:val="24"/>
              </w:rPr>
              <w:t>34-35</w:t>
            </w:r>
            <w:r w:rsidR="00AD0F9B" w:rsidRPr="003275B8">
              <w:rPr>
                <w:iCs/>
                <w:sz w:val="24"/>
                <w:szCs w:val="24"/>
              </w:rPr>
              <w:t xml:space="preserve">. Виды магазинов. Ассортимент товаров. </w:t>
            </w:r>
            <w:r w:rsidR="007A5B9D">
              <w:rPr>
                <w:iCs/>
                <w:sz w:val="24"/>
                <w:szCs w:val="24"/>
              </w:rPr>
              <w:t>Составление доклада.</w:t>
            </w:r>
          </w:p>
          <w:p w14:paraId="4021BC21" w14:textId="0BD07B12" w:rsidR="00AD0F9B" w:rsidRPr="003275B8" w:rsidRDefault="00F868F0" w:rsidP="005222D2">
            <w:pPr>
              <w:suppressAutoHyphens/>
              <w:jc w:val="both"/>
              <w:rPr>
                <w:iCs/>
                <w:sz w:val="24"/>
                <w:szCs w:val="24"/>
              </w:rPr>
            </w:pPr>
            <w:r>
              <w:rPr>
                <w:iCs/>
                <w:sz w:val="24"/>
                <w:szCs w:val="24"/>
              </w:rPr>
              <w:t>36-37</w:t>
            </w:r>
            <w:r w:rsidR="00AD0F9B" w:rsidRPr="003275B8">
              <w:rPr>
                <w:iCs/>
                <w:sz w:val="24"/>
                <w:szCs w:val="24"/>
              </w:rPr>
              <w:t>. Совершение покупок.</w:t>
            </w:r>
            <w:r w:rsidR="007A5B9D">
              <w:rPr>
                <w:iCs/>
                <w:sz w:val="24"/>
                <w:szCs w:val="24"/>
              </w:rPr>
              <w:t xml:space="preserve"> Составление диалога.</w:t>
            </w:r>
          </w:p>
        </w:tc>
        <w:tc>
          <w:tcPr>
            <w:tcW w:w="594" w:type="pct"/>
          </w:tcPr>
          <w:p w14:paraId="693B21CA"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1C8C407D" w14:textId="77777777"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4B92C9C9" w14:textId="77777777" w:rsidR="00AD0F9B" w:rsidRPr="00122489" w:rsidRDefault="00AD0F9B" w:rsidP="005222D2">
            <w:pPr>
              <w:suppressAutoHyphens/>
              <w:rPr>
                <w:iCs/>
                <w:sz w:val="24"/>
                <w:szCs w:val="24"/>
                <w:lang w:eastAsia="ru-RU"/>
              </w:rPr>
            </w:pPr>
          </w:p>
        </w:tc>
      </w:tr>
      <w:tr w:rsidR="00B32CBA" w:rsidRPr="00E22C4E" w14:paraId="05E27F22" w14:textId="77777777" w:rsidTr="00F360A7">
        <w:trPr>
          <w:trHeight w:val="20"/>
        </w:trPr>
        <w:tc>
          <w:tcPr>
            <w:tcW w:w="858" w:type="pct"/>
          </w:tcPr>
          <w:p w14:paraId="5D790C21" w14:textId="77777777" w:rsidR="00B32CBA" w:rsidRPr="003275B8" w:rsidRDefault="00B32CBA" w:rsidP="005222D2">
            <w:pPr>
              <w:rPr>
                <w:rFonts w:eastAsia="Calibri"/>
                <w:b/>
                <w:bCs/>
                <w:iCs/>
                <w:sz w:val="24"/>
                <w:szCs w:val="24"/>
              </w:rPr>
            </w:pPr>
          </w:p>
        </w:tc>
        <w:tc>
          <w:tcPr>
            <w:tcW w:w="2773" w:type="pct"/>
          </w:tcPr>
          <w:p w14:paraId="07D33252" w14:textId="03025783" w:rsidR="00B32CBA" w:rsidRDefault="00B32CBA" w:rsidP="005222D2">
            <w:pPr>
              <w:suppressAutoHyphens/>
              <w:jc w:val="both"/>
              <w:rPr>
                <w:iCs/>
                <w:sz w:val="24"/>
                <w:szCs w:val="24"/>
              </w:rPr>
            </w:pPr>
            <w:r w:rsidRPr="009B6834">
              <w:rPr>
                <w:b/>
                <w:iCs/>
                <w:sz w:val="24"/>
                <w:szCs w:val="24"/>
              </w:rPr>
              <w:t>Самостоятельная работа:</w:t>
            </w:r>
            <w:r w:rsidR="008811A0">
              <w:rPr>
                <w:iCs/>
                <w:sz w:val="24"/>
                <w:szCs w:val="24"/>
              </w:rPr>
              <w:t xml:space="preserve"> составление презентации « Покупки. Продовольственные и непродовольственные товары</w:t>
            </w:r>
            <w:proofErr w:type="gramStart"/>
            <w:r w:rsidR="008811A0">
              <w:rPr>
                <w:iCs/>
                <w:sz w:val="24"/>
                <w:szCs w:val="24"/>
              </w:rPr>
              <w:t>.»</w:t>
            </w:r>
            <w:proofErr w:type="gramEnd"/>
          </w:p>
        </w:tc>
        <w:tc>
          <w:tcPr>
            <w:tcW w:w="594" w:type="pct"/>
          </w:tcPr>
          <w:p w14:paraId="4C3E2F95" w14:textId="6BA70F49" w:rsidR="00B32CBA" w:rsidRPr="009B6834" w:rsidRDefault="008811A0" w:rsidP="005222D2">
            <w:pPr>
              <w:suppressAutoHyphens/>
              <w:rPr>
                <w:b/>
                <w:iCs/>
                <w:sz w:val="24"/>
                <w:szCs w:val="24"/>
                <w:lang w:eastAsia="ru-RU"/>
              </w:rPr>
            </w:pPr>
            <w:r w:rsidRPr="009B6834">
              <w:rPr>
                <w:b/>
                <w:iCs/>
                <w:sz w:val="24"/>
                <w:szCs w:val="24"/>
                <w:lang w:eastAsia="ru-RU"/>
              </w:rPr>
              <w:t>3</w:t>
            </w:r>
          </w:p>
        </w:tc>
        <w:tc>
          <w:tcPr>
            <w:tcW w:w="775" w:type="pct"/>
          </w:tcPr>
          <w:p w14:paraId="08B43F06" w14:textId="77777777" w:rsidR="00B32CBA" w:rsidRPr="00122489" w:rsidRDefault="00B32CBA" w:rsidP="005222D2">
            <w:pPr>
              <w:suppressAutoHyphens/>
              <w:rPr>
                <w:iCs/>
                <w:sz w:val="24"/>
                <w:szCs w:val="24"/>
                <w:lang w:eastAsia="ru-RU"/>
              </w:rPr>
            </w:pPr>
          </w:p>
        </w:tc>
      </w:tr>
      <w:tr w:rsidR="00AD0F9B" w:rsidRPr="00E22C4E" w14:paraId="55D4F583" w14:textId="77777777" w:rsidTr="00F360A7">
        <w:trPr>
          <w:trHeight w:val="20"/>
        </w:trPr>
        <w:tc>
          <w:tcPr>
            <w:tcW w:w="858" w:type="pct"/>
            <w:vMerge w:val="restart"/>
          </w:tcPr>
          <w:p w14:paraId="0638F2DB" w14:textId="77777777" w:rsidR="00AD0F9B" w:rsidRPr="003275B8" w:rsidRDefault="00AD0F9B" w:rsidP="005222D2">
            <w:pPr>
              <w:rPr>
                <w:rFonts w:eastAsia="Calibri"/>
                <w:b/>
                <w:bCs/>
                <w:iCs/>
                <w:sz w:val="24"/>
                <w:szCs w:val="24"/>
              </w:rPr>
            </w:pPr>
            <w:r w:rsidRPr="003275B8">
              <w:rPr>
                <w:b/>
                <w:iCs/>
                <w:sz w:val="24"/>
                <w:szCs w:val="24"/>
              </w:rPr>
              <w:t>Тема № 2.5</w:t>
            </w:r>
          </w:p>
          <w:p w14:paraId="51C976D3" w14:textId="77777777" w:rsidR="00AD0F9B" w:rsidRPr="003275B8" w:rsidRDefault="00AD0F9B" w:rsidP="005222D2">
            <w:pPr>
              <w:rPr>
                <w:rFonts w:eastAsia="Calibri"/>
                <w:b/>
                <w:bCs/>
                <w:iCs/>
                <w:sz w:val="24"/>
                <w:szCs w:val="24"/>
              </w:rPr>
            </w:pPr>
            <w:r w:rsidRPr="003275B8">
              <w:rPr>
                <w:b/>
                <w:iCs/>
                <w:sz w:val="24"/>
                <w:szCs w:val="24"/>
              </w:rPr>
              <w:t>Еда</w:t>
            </w:r>
          </w:p>
        </w:tc>
        <w:tc>
          <w:tcPr>
            <w:tcW w:w="2773" w:type="pct"/>
          </w:tcPr>
          <w:p w14:paraId="38E0707E"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15486492"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154703DE" w14:textId="58E9C0F0" w:rsidR="00AD0F9B" w:rsidRPr="00122489" w:rsidRDefault="00AD0F9B" w:rsidP="005222D2">
            <w:pPr>
              <w:rPr>
                <w:iCs/>
                <w:sz w:val="24"/>
                <w:szCs w:val="24"/>
              </w:rPr>
            </w:pPr>
            <w:r w:rsidRPr="00122489">
              <w:rPr>
                <w:iCs/>
                <w:sz w:val="24"/>
                <w:szCs w:val="24"/>
              </w:rPr>
              <w:t xml:space="preserve"> </w:t>
            </w:r>
            <w:r w:rsidRPr="00122489">
              <w:rPr>
                <w:bCs/>
                <w:iCs/>
                <w:sz w:val="24"/>
                <w:szCs w:val="24"/>
              </w:rPr>
              <w:t>ЛР</w:t>
            </w:r>
            <w:r w:rsidR="00CD2B25">
              <w:rPr>
                <w:iCs/>
                <w:sz w:val="24"/>
                <w:szCs w:val="24"/>
              </w:rPr>
              <w:t xml:space="preserve"> 13,</w:t>
            </w:r>
          </w:p>
          <w:p w14:paraId="606C126B" w14:textId="77777777" w:rsidR="00AD0F9B" w:rsidRPr="00122489" w:rsidRDefault="00AD0F9B" w:rsidP="005222D2">
            <w:pPr>
              <w:suppressAutoHyphens/>
              <w:rPr>
                <w:iCs/>
                <w:sz w:val="24"/>
                <w:szCs w:val="24"/>
              </w:rPr>
            </w:pPr>
            <w:r w:rsidRPr="00122489">
              <w:rPr>
                <w:iCs/>
                <w:sz w:val="24"/>
                <w:szCs w:val="24"/>
              </w:rPr>
              <w:t>МР 01, МР 02, МР 03, МР 04, МР 05, МР 07, МР 08, МР 09,</w:t>
            </w:r>
          </w:p>
          <w:p w14:paraId="2D0B8A9C"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2ED14030" w14:textId="77777777" w:rsidR="00AD0F9B" w:rsidRPr="00122489" w:rsidRDefault="00AD0F9B" w:rsidP="005222D2">
            <w:pPr>
              <w:suppressAutoHyphens/>
              <w:rPr>
                <w:iCs/>
                <w:sz w:val="24"/>
                <w:szCs w:val="24"/>
              </w:rPr>
            </w:pPr>
          </w:p>
          <w:p w14:paraId="2C985026" w14:textId="521FD316" w:rsidR="00AD0F9B" w:rsidRPr="00122489" w:rsidRDefault="00AD0F9B" w:rsidP="005222D2">
            <w:pPr>
              <w:suppressAutoHyphens/>
              <w:rPr>
                <w:iCs/>
                <w:sz w:val="24"/>
                <w:szCs w:val="24"/>
              </w:rPr>
            </w:pPr>
            <w:proofErr w:type="gramStart"/>
            <w:r w:rsidRPr="00122489">
              <w:rPr>
                <w:iCs/>
                <w:sz w:val="24"/>
                <w:szCs w:val="24"/>
              </w:rPr>
              <w:t>О</w:t>
            </w:r>
            <w:r w:rsidR="00001E74">
              <w:rPr>
                <w:iCs/>
                <w:sz w:val="24"/>
                <w:szCs w:val="24"/>
              </w:rPr>
              <w:t>К</w:t>
            </w:r>
            <w:proofErr w:type="gramEnd"/>
            <w:r w:rsidR="00001E74">
              <w:rPr>
                <w:iCs/>
                <w:sz w:val="24"/>
                <w:szCs w:val="24"/>
              </w:rPr>
              <w:t xml:space="preserve"> 3</w:t>
            </w:r>
          </w:p>
          <w:p w14:paraId="6A478C0E" w14:textId="77777777" w:rsidR="00AD0F9B" w:rsidRPr="00122489" w:rsidRDefault="00AD0F9B" w:rsidP="005222D2">
            <w:pPr>
              <w:suppressAutoHyphens/>
              <w:rPr>
                <w:iCs/>
                <w:sz w:val="24"/>
                <w:szCs w:val="24"/>
                <w:lang w:eastAsia="ru-RU"/>
              </w:rPr>
            </w:pPr>
          </w:p>
        </w:tc>
      </w:tr>
      <w:tr w:rsidR="00AD0F9B" w:rsidRPr="00E22C4E" w14:paraId="5760735C" w14:textId="77777777" w:rsidTr="00F360A7">
        <w:trPr>
          <w:trHeight w:val="20"/>
        </w:trPr>
        <w:tc>
          <w:tcPr>
            <w:tcW w:w="858" w:type="pct"/>
            <w:vMerge/>
          </w:tcPr>
          <w:p w14:paraId="65DB892A" w14:textId="77777777" w:rsidR="00AD0F9B" w:rsidRPr="003275B8" w:rsidRDefault="00AD0F9B" w:rsidP="005222D2">
            <w:pPr>
              <w:rPr>
                <w:b/>
                <w:iCs/>
                <w:sz w:val="24"/>
                <w:szCs w:val="24"/>
              </w:rPr>
            </w:pPr>
          </w:p>
        </w:tc>
        <w:tc>
          <w:tcPr>
            <w:tcW w:w="2773" w:type="pct"/>
          </w:tcPr>
          <w:p w14:paraId="322A03A6" w14:textId="77777777" w:rsidR="00AD0F9B" w:rsidRPr="003275B8" w:rsidRDefault="00AD0F9B" w:rsidP="005222D2">
            <w:pPr>
              <w:suppressAutoHyphens/>
              <w:jc w:val="both"/>
              <w:rPr>
                <w:iCs/>
                <w:sz w:val="24"/>
                <w:szCs w:val="24"/>
              </w:rPr>
            </w:pPr>
            <w:r w:rsidRPr="003275B8">
              <w:rPr>
                <w:iCs/>
                <w:sz w:val="24"/>
                <w:szCs w:val="24"/>
              </w:rPr>
              <w:t>Лексика:</w:t>
            </w:r>
          </w:p>
          <w:p w14:paraId="3403DC38" w14:textId="71BCEBF8" w:rsidR="00AD0F9B" w:rsidRPr="003275B8" w:rsidRDefault="00AD0F9B" w:rsidP="005222D2">
            <w:pPr>
              <w:suppressAutoHyphens/>
              <w:jc w:val="both"/>
              <w:rPr>
                <w:iCs/>
                <w:sz w:val="24"/>
                <w:szCs w:val="24"/>
              </w:rPr>
            </w:pPr>
            <w:r w:rsidRPr="003275B8">
              <w:rPr>
                <w:iCs/>
                <w:sz w:val="24"/>
                <w:szCs w:val="24"/>
              </w:rPr>
              <w:t>- еда</w:t>
            </w:r>
            <w:r w:rsidR="00F868F0">
              <w:rPr>
                <w:iCs/>
                <w:sz w:val="24"/>
                <w:szCs w:val="24"/>
              </w:rPr>
              <w:t xml:space="preserve">, </w:t>
            </w:r>
            <w:r w:rsidRPr="003275B8">
              <w:rPr>
                <w:iCs/>
                <w:sz w:val="24"/>
                <w:szCs w:val="24"/>
              </w:rPr>
              <w:t>способы приготовления п</w:t>
            </w:r>
            <w:r w:rsidR="00F868F0">
              <w:rPr>
                <w:iCs/>
                <w:sz w:val="24"/>
                <w:szCs w:val="24"/>
              </w:rPr>
              <w:t>ищи</w:t>
            </w:r>
            <w:r w:rsidRPr="003275B8">
              <w:rPr>
                <w:iCs/>
                <w:sz w:val="24"/>
                <w:szCs w:val="24"/>
              </w:rPr>
              <w:t>;</w:t>
            </w:r>
          </w:p>
          <w:p w14:paraId="13242B3C" w14:textId="32626D50" w:rsidR="00AD0F9B" w:rsidRPr="003275B8" w:rsidRDefault="00AD0F9B" w:rsidP="005222D2">
            <w:pPr>
              <w:suppressAutoHyphens/>
              <w:jc w:val="both"/>
              <w:rPr>
                <w:iCs/>
                <w:sz w:val="24"/>
                <w:szCs w:val="24"/>
              </w:rPr>
            </w:pPr>
            <w:r w:rsidRPr="003275B8">
              <w:rPr>
                <w:iCs/>
                <w:sz w:val="24"/>
                <w:szCs w:val="24"/>
              </w:rPr>
              <w:t>- дроби</w:t>
            </w:r>
            <w:r w:rsidR="00F868F0">
              <w:rPr>
                <w:iCs/>
                <w:sz w:val="24"/>
                <w:szCs w:val="24"/>
              </w:rPr>
              <w:t>.</w:t>
            </w:r>
          </w:p>
          <w:p w14:paraId="6D9B5CEF" w14:textId="77777777" w:rsidR="00AD0F9B" w:rsidRPr="003275B8" w:rsidRDefault="00AD0F9B" w:rsidP="005222D2">
            <w:pPr>
              <w:suppressAutoHyphens/>
              <w:jc w:val="both"/>
              <w:rPr>
                <w:iCs/>
                <w:sz w:val="24"/>
                <w:szCs w:val="24"/>
              </w:rPr>
            </w:pPr>
            <w:r w:rsidRPr="003275B8">
              <w:rPr>
                <w:iCs/>
                <w:sz w:val="24"/>
                <w:szCs w:val="24"/>
              </w:rPr>
              <w:t>Грамматика:</w:t>
            </w:r>
          </w:p>
          <w:p w14:paraId="7C49293E"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образование множественного числа с помощью внешней и внутренней флексии;</w:t>
            </w:r>
          </w:p>
          <w:p w14:paraId="1DC0296F"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 xml:space="preserve">множественное число существительных, заимствованных из греческого и латинского языков; </w:t>
            </w:r>
          </w:p>
          <w:p w14:paraId="70024F2E"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существительные, имеющие одну форму для единственного и множественного числа;</w:t>
            </w:r>
          </w:p>
          <w:p w14:paraId="5B647AB4" w14:textId="77777777" w:rsidR="00AD0F9B" w:rsidRDefault="00AD0F9B" w:rsidP="005222D2">
            <w:pPr>
              <w:suppressAutoHyphens/>
              <w:jc w:val="both"/>
              <w:rPr>
                <w:iCs/>
                <w:sz w:val="24"/>
                <w:szCs w:val="24"/>
              </w:rPr>
            </w:pPr>
            <w:r w:rsidRPr="003275B8">
              <w:rPr>
                <w:iCs/>
                <w:sz w:val="24"/>
                <w:szCs w:val="24"/>
              </w:rPr>
              <w:t>−</w:t>
            </w:r>
            <w:r w:rsidRPr="003275B8">
              <w:rPr>
                <w:iCs/>
                <w:sz w:val="24"/>
                <w:szCs w:val="24"/>
              </w:rPr>
              <w:tab/>
              <w:t>чтение и правописание окончаний.</w:t>
            </w:r>
          </w:p>
          <w:p w14:paraId="23A478F8" w14:textId="10AD4092" w:rsidR="00C57E4D" w:rsidRPr="003275B8" w:rsidRDefault="00C57E4D" w:rsidP="005222D2">
            <w:pPr>
              <w:suppressAutoHyphens/>
              <w:jc w:val="both"/>
              <w:rPr>
                <w:b/>
                <w:bCs/>
                <w:iCs/>
                <w:sz w:val="24"/>
                <w:szCs w:val="24"/>
              </w:rPr>
            </w:pPr>
            <w:r>
              <w:rPr>
                <w:b/>
                <w:bCs/>
                <w:iCs/>
                <w:sz w:val="24"/>
                <w:szCs w:val="24"/>
              </w:rPr>
              <w:t>38. Лекция. Традиции питания.</w:t>
            </w:r>
          </w:p>
        </w:tc>
        <w:tc>
          <w:tcPr>
            <w:tcW w:w="594" w:type="pct"/>
          </w:tcPr>
          <w:p w14:paraId="61B9F8D8" w14:textId="77777777" w:rsidR="00AD0F9B" w:rsidRDefault="00AD0F9B" w:rsidP="005222D2">
            <w:pPr>
              <w:suppressAutoHyphens/>
              <w:rPr>
                <w:b/>
                <w:iCs/>
                <w:sz w:val="24"/>
                <w:szCs w:val="24"/>
                <w:lang w:eastAsia="ru-RU"/>
              </w:rPr>
            </w:pPr>
          </w:p>
          <w:p w14:paraId="4410A8E9" w14:textId="77777777" w:rsidR="00C57E4D" w:rsidRDefault="00C57E4D" w:rsidP="005222D2">
            <w:pPr>
              <w:suppressAutoHyphens/>
              <w:rPr>
                <w:b/>
                <w:iCs/>
                <w:sz w:val="24"/>
                <w:szCs w:val="24"/>
                <w:lang w:eastAsia="ru-RU"/>
              </w:rPr>
            </w:pPr>
          </w:p>
          <w:p w14:paraId="252C7F8F" w14:textId="77777777" w:rsidR="00C57E4D" w:rsidRDefault="00C57E4D" w:rsidP="005222D2">
            <w:pPr>
              <w:suppressAutoHyphens/>
              <w:rPr>
                <w:b/>
                <w:iCs/>
                <w:sz w:val="24"/>
                <w:szCs w:val="24"/>
                <w:lang w:eastAsia="ru-RU"/>
              </w:rPr>
            </w:pPr>
          </w:p>
          <w:p w14:paraId="57883CCE" w14:textId="77777777" w:rsidR="00C57E4D" w:rsidRDefault="00C57E4D" w:rsidP="005222D2">
            <w:pPr>
              <w:suppressAutoHyphens/>
              <w:rPr>
                <w:b/>
                <w:iCs/>
                <w:sz w:val="24"/>
                <w:szCs w:val="24"/>
                <w:lang w:eastAsia="ru-RU"/>
              </w:rPr>
            </w:pPr>
          </w:p>
          <w:p w14:paraId="0A340BAB" w14:textId="77777777" w:rsidR="00C57E4D" w:rsidRDefault="00C57E4D" w:rsidP="005222D2">
            <w:pPr>
              <w:suppressAutoHyphens/>
              <w:rPr>
                <w:b/>
                <w:iCs/>
                <w:sz w:val="24"/>
                <w:szCs w:val="24"/>
                <w:lang w:eastAsia="ru-RU"/>
              </w:rPr>
            </w:pPr>
          </w:p>
          <w:p w14:paraId="4E0F95BA" w14:textId="77777777" w:rsidR="00C57E4D" w:rsidRDefault="00C57E4D" w:rsidP="005222D2">
            <w:pPr>
              <w:suppressAutoHyphens/>
              <w:rPr>
                <w:b/>
                <w:iCs/>
                <w:sz w:val="24"/>
                <w:szCs w:val="24"/>
                <w:lang w:eastAsia="ru-RU"/>
              </w:rPr>
            </w:pPr>
          </w:p>
          <w:p w14:paraId="7944AF34" w14:textId="77777777" w:rsidR="00C57E4D" w:rsidRDefault="00C57E4D" w:rsidP="005222D2">
            <w:pPr>
              <w:suppressAutoHyphens/>
              <w:rPr>
                <w:b/>
                <w:iCs/>
                <w:sz w:val="24"/>
                <w:szCs w:val="24"/>
                <w:lang w:eastAsia="ru-RU"/>
              </w:rPr>
            </w:pPr>
          </w:p>
          <w:p w14:paraId="03903FAD" w14:textId="77777777" w:rsidR="00C57E4D" w:rsidRDefault="00C57E4D" w:rsidP="005222D2">
            <w:pPr>
              <w:suppressAutoHyphens/>
              <w:rPr>
                <w:b/>
                <w:iCs/>
                <w:sz w:val="24"/>
                <w:szCs w:val="24"/>
                <w:lang w:eastAsia="ru-RU"/>
              </w:rPr>
            </w:pPr>
          </w:p>
          <w:p w14:paraId="7F2FFE1F" w14:textId="77777777" w:rsidR="00C57E4D" w:rsidRDefault="00C57E4D" w:rsidP="005222D2">
            <w:pPr>
              <w:suppressAutoHyphens/>
              <w:rPr>
                <w:b/>
                <w:iCs/>
                <w:sz w:val="24"/>
                <w:szCs w:val="24"/>
                <w:lang w:eastAsia="ru-RU"/>
              </w:rPr>
            </w:pPr>
          </w:p>
          <w:p w14:paraId="5E7BCBE8" w14:textId="77777777" w:rsidR="00C57E4D" w:rsidRDefault="00C57E4D" w:rsidP="005222D2">
            <w:pPr>
              <w:suppressAutoHyphens/>
              <w:rPr>
                <w:b/>
                <w:iCs/>
                <w:sz w:val="24"/>
                <w:szCs w:val="24"/>
                <w:lang w:eastAsia="ru-RU"/>
              </w:rPr>
            </w:pPr>
          </w:p>
          <w:p w14:paraId="182DA58E" w14:textId="77777777" w:rsidR="00C57E4D" w:rsidRDefault="00C57E4D" w:rsidP="005222D2">
            <w:pPr>
              <w:suppressAutoHyphens/>
              <w:rPr>
                <w:b/>
                <w:iCs/>
                <w:sz w:val="24"/>
                <w:szCs w:val="24"/>
                <w:lang w:eastAsia="ru-RU"/>
              </w:rPr>
            </w:pPr>
          </w:p>
          <w:p w14:paraId="77C1933D" w14:textId="5A0D6D48" w:rsidR="00C57E4D" w:rsidRPr="00122489" w:rsidRDefault="00C57E4D" w:rsidP="005222D2">
            <w:pPr>
              <w:suppressAutoHyphens/>
              <w:rPr>
                <w:b/>
                <w:iCs/>
                <w:sz w:val="24"/>
                <w:szCs w:val="24"/>
                <w:lang w:eastAsia="ru-RU"/>
              </w:rPr>
            </w:pPr>
            <w:r>
              <w:rPr>
                <w:b/>
                <w:iCs/>
                <w:sz w:val="24"/>
                <w:szCs w:val="24"/>
                <w:lang w:eastAsia="ru-RU"/>
              </w:rPr>
              <w:t>1</w:t>
            </w:r>
          </w:p>
        </w:tc>
        <w:tc>
          <w:tcPr>
            <w:tcW w:w="775" w:type="pct"/>
            <w:vMerge/>
          </w:tcPr>
          <w:p w14:paraId="583A807F" w14:textId="77777777" w:rsidR="00AD0F9B" w:rsidRPr="00122489" w:rsidRDefault="00AD0F9B" w:rsidP="005222D2">
            <w:pPr>
              <w:suppressAutoHyphens/>
              <w:rPr>
                <w:iCs/>
                <w:sz w:val="24"/>
                <w:szCs w:val="24"/>
                <w:lang w:eastAsia="ru-RU"/>
              </w:rPr>
            </w:pPr>
          </w:p>
        </w:tc>
      </w:tr>
      <w:tr w:rsidR="00AD0F9B" w:rsidRPr="00E22C4E" w14:paraId="3822E3BF" w14:textId="77777777" w:rsidTr="00F360A7">
        <w:trPr>
          <w:trHeight w:val="20"/>
        </w:trPr>
        <w:tc>
          <w:tcPr>
            <w:tcW w:w="858" w:type="pct"/>
            <w:vMerge/>
          </w:tcPr>
          <w:p w14:paraId="2A36677D" w14:textId="77777777" w:rsidR="00AD0F9B" w:rsidRPr="003275B8" w:rsidRDefault="00AD0F9B" w:rsidP="005222D2">
            <w:pPr>
              <w:rPr>
                <w:b/>
                <w:iCs/>
                <w:sz w:val="24"/>
                <w:szCs w:val="24"/>
              </w:rPr>
            </w:pPr>
          </w:p>
        </w:tc>
        <w:tc>
          <w:tcPr>
            <w:tcW w:w="2773" w:type="pct"/>
          </w:tcPr>
          <w:p w14:paraId="042D02CD"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4DD12486" w14:textId="66636FC8" w:rsidR="00AD0F9B" w:rsidRPr="00122489" w:rsidRDefault="00C57E4D" w:rsidP="005222D2">
            <w:pPr>
              <w:suppressAutoHyphens/>
              <w:rPr>
                <w:b/>
                <w:iCs/>
                <w:sz w:val="24"/>
                <w:szCs w:val="24"/>
                <w:lang w:eastAsia="ru-RU"/>
              </w:rPr>
            </w:pPr>
            <w:r>
              <w:rPr>
                <w:b/>
                <w:iCs/>
                <w:sz w:val="24"/>
                <w:szCs w:val="24"/>
                <w:lang w:eastAsia="ru-RU"/>
              </w:rPr>
              <w:t>5</w:t>
            </w:r>
          </w:p>
        </w:tc>
        <w:tc>
          <w:tcPr>
            <w:tcW w:w="775" w:type="pct"/>
            <w:vMerge/>
          </w:tcPr>
          <w:p w14:paraId="6B730F67" w14:textId="77777777" w:rsidR="00AD0F9B" w:rsidRPr="00122489" w:rsidRDefault="00AD0F9B" w:rsidP="005222D2">
            <w:pPr>
              <w:suppressAutoHyphens/>
              <w:rPr>
                <w:iCs/>
                <w:sz w:val="24"/>
                <w:szCs w:val="24"/>
                <w:lang w:eastAsia="ru-RU"/>
              </w:rPr>
            </w:pPr>
          </w:p>
        </w:tc>
      </w:tr>
      <w:tr w:rsidR="00AD0F9B" w:rsidRPr="00E22C4E" w14:paraId="36B17B3E" w14:textId="77777777" w:rsidTr="00F360A7">
        <w:trPr>
          <w:trHeight w:val="20"/>
        </w:trPr>
        <w:tc>
          <w:tcPr>
            <w:tcW w:w="858" w:type="pct"/>
            <w:vMerge/>
          </w:tcPr>
          <w:p w14:paraId="2D87DDA5" w14:textId="77777777" w:rsidR="00AD0F9B" w:rsidRPr="003275B8" w:rsidRDefault="00AD0F9B" w:rsidP="005222D2">
            <w:pPr>
              <w:rPr>
                <w:rFonts w:eastAsia="Calibri"/>
                <w:b/>
                <w:bCs/>
                <w:iCs/>
                <w:sz w:val="24"/>
                <w:szCs w:val="24"/>
              </w:rPr>
            </w:pPr>
          </w:p>
        </w:tc>
        <w:tc>
          <w:tcPr>
            <w:tcW w:w="2773" w:type="pct"/>
          </w:tcPr>
          <w:p w14:paraId="504ED2D0" w14:textId="52E9461A" w:rsidR="00AD0F9B" w:rsidRPr="003275B8" w:rsidRDefault="00F868F0" w:rsidP="005222D2">
            <w:pPr>
              <w:suppressAutoHyphens/>
              <w:jc w:val="both"/>
              <w:rPr>
                <w:iCs/>
                <w:sz w:val="24"/>
                <w:szCs w:val="24"/>
              </w:rPr>
            </w:pPr>
            <w:r>
              <w:rPr>
                <w:iCs/>
                <w:sz w:val="24"/>
                <w:szCs w:val="24"/>
              </w:rPr>
              <w:t>39</w:t>
            </w:r>
            <w:r w:rsidR="00C57E4D">
              <w:rPr>
                <w:iCs/>
                <w:sz w:val="24"/>
                <w:szCs w:val="24"/>
              </w:rPr>
              <w:t>-40</w:t>
            </w:r>
            <w:r w:rsidR="00AD0F9B" w:rsidRPr="003275B8">
              <w:rPr>
                <w:iCs/>
                <w:sz w:val="24"/>
                <w:szCs w:val="24"/>
              </w:rPr>
              <w:t>.</w:t>
            </w:r>
            <w:r>
              <w:rPr>
                <w:iCs/>
                <w:sz w:val="24"/>
                <w:szCs w:val="24"/>
              </w:rPr>
              <w:t xml:space="preserve"> </w:t>
            </w:r>
            <w:r w:rsidR="00AD0F9B" w:rsidRPr="003275B8">
              <w:rPr>
                <w:iCs/>
                <w:sz w:val="24"/>
                <w:szCs w:val="24"/>
              </w:rPr>
              <w:t xml:space="preserve">Способы приготовления пищи. </w:t>
            </w:r>
            <w:r w:rsidR="00811374">
              <w:rPr>
                <w:iCs/>
                <w:sz w:val="24"/>
                <w:szCs w:val="24"/>
              </w:rPr>
              <w:t>Составление рассказа.</w:t>
            </w:r>
          </w:p>
          <w:p w14:paraId="7AFA6786" w14:textId="7B9C0980" w:rsidR="00AD0F9B" w:rsidRPr="003275B8" w:rsidRDefault="00F868F0" w:rsidP="005222D2">
            <w:pPr>
              <w:suppressAutoHyphens/>
              <w:jc w:val="both"/>
              <w:rPr>
                <w:iCs/>
                <w:sz w:val="24"/>
                <w:szCs w:val="24"/>
              </w:rPr>
            </w:pPr>
            <w:r>
              <w:rPr>
                <w:iCs/>
                <w:sz w:val="24"/>
                <w:szCs w:val="24"/>
              </w:rPr>
              <w:t>41</w:t>
            </w:r>
            <w:r w:rsidR="00AD0F9B" w:rsidRPr="003275B8">
              <w:rPr>
                <w:iCs/>
                <w:sz w:val="24"/>
                <w:szCs w:val="24"/>
              </w:rPr>
              <w:t>.</w:t>
            </w:r>
            <w:r>
              <w:rPr>
                <w:iCs/>
                <w:sz w:val="24"/>
                <w:szCs w:val="24"/>
              </w:rPr>
              <w:t xml:space="preserve"> </w:t>
            </w:r>
            <w:r w:rsidR="00AD0F9B" w:rsidRPr="003275B8">
              <w:rPr>
                <w:iCs/>
                <w:sz w:val="24"/>
                <w:szCs w:val="24"/>
              </w:rPr>
              <w:t>Традиции питания. В кафе, в ресторане, в столовой.</w:t>
            </w:r>
            <w:r w:rsidR="007A5B9D">
              <w:rPr>
                <w:iCs/>
                <w:sz w:val="24"/>
                <w:szCs w:val="24"/>
              </w:rPr>
              <w:t xml:space="preserve"> Составление диалога.</w:t>
            </w:r>
          </w:p>
          <w:p w14:paraId="73628A72" w14:textId="6E192DB0" w:rsidR="00AD0F9B" w:rsidRPr="003275B8" w:rsidRDefault="00F868F0" w:rsidP="005222D2">
            <w:pPr>
              <w:suppressAutoHyphens/>
              <w:jc w:val="both"/>
              <w:rPr>
                <w:iCs/>
                <w:sz w:val="24"/>
                <w:szCs w:val="24"/>
              </w:rPr>
            </w:pPr>
            <w:r>
              <w:rPr>
                <w:iCs/>
                <w:sz w:val="24"/>
                <w:szCs w:val="24"/>
              </w:rPr>
              <w:t>42-43</w:t>
            </w:r>
            <w:r w:rsidR="00AD0F9B" w:rsidRPr="003275B8">
              <w:rPr>
                <w:iCs/>
                <w:sz w:val="24"/>
                <w:szCs w:val="24"/>
              </w:rPr>
              <w:t>.</w:t>
            </w:r>
            <w:r>
              <w:rPr>
                <w:iCs/>
                <w:sz w:val="24"/>
                <w:szCs w:val="24"/>
              </w:rPr>
              <w:t xml:space="preserve"> </w:t>
            </w:r>
            <w:r w:rsidR="00AD0F9B" w:rsidRPr="003275B8">
              <w:rPr>
                <w:iCs/>
                <w:sz w:val="24"/>
                <w:szCs w:val="24"/>
              </w:rPr>
              <w:t xml:space="preserve">Еда полезная и вредная. </w:t>
            </w:r>
            <w:r w:rsidR="00811374">
              <w:rPr>
                <w:iCs/>
                <w:sz w:val="24"/>
                <w:szCs w:val="24"/>
              </w:rPr>
              <w:t>Составление доклада.</w:t>
            </w:r>
          </w:p>
        </w:tc>
        <w:tc>
          <w:tcPr>
            <w:tcW w:w="594" w:type="pct"/>
          </w:tcPr>
          <w:p w14:paraId="2666208A"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742F9BAD" w14:textId="4975324C" w:rsidR="00C57E4D" w:rsidRDefault="00C57E4D" w:rsidP="005222D2">
            <w:pPr>
              <w:suppressAutoHyphens/>
              <w:rPr>
                <w:iCs/>
                <w:sz w:val="24"/>
                <w:szCs w:val="24"/>
                <w:lang w:eastAsia="ru-RU"/>
              </w:rPr>
            </w:pPr>
          </w:p>
          <w:p w14:paraId="5D1EE2FE" w14:textId="0A815421" w:rsidR="00F868F0" w:rsidRDefault="00C57E4D" w:rsidP="005222D2">
            <w:pPr>
              <w:suppressAutoHyphens/>
              <w:rPr>
                <w:iCs/>
                <w:sz w:val="24"/>
                <w:szCs w:val="24"/>
                <w:lang w:eastAsia="ru-RU"/>
              </w:rPr>
            </w:pPr>
            <w:r>
              <w:rPr>
                <w:iCs/>
                <w:sz w:val="24"/>
                <w:szCs w:val="24"/>
                <w:lang w:eastAsia="ru-RU"/>
              </w:rPr>
              <w:t>1</w:t>
            </w:r>
          </w:p>
          <w:p w14:paraId="18163421" w14:textId="77777777" w:rsidR="006D4A9A" w:rsidRDefault="006D4A9A" w:rsidP="005222D2">
            <w:pPr>
              <w:suppressAutoHyphens/>
              <w:rPr>
                <w:iCs/>
                <w:sz w:val="24"/>
                <w:szCs w:val="24"/>
                <w:lang w:eastAsia="ru-RU"/>
              </w:rPr>
            </w:pPr>
          </w:p>
          <w:p w14:paraId="5B535779" w14:textId="45EFB597"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274FAD20" w14:textId="77777777" w:rsidR="00AD0F9B" w:rsidRPr="00122489" w:rsidRDefault="00AD0F9B" w:rsidP="005222D2">
            <w:pPr>
              <w:suppressAutoHyphens/>
              <w:rPr>
                <w:iCs/>
                <w:sz w:val="24"/>
                <w:szCs w:val="24"/>
                <w:lang w:eastAsia="ru-RU"/>
              </w:rPr>
            </w:pPr>
          </w:p>
        </w:tc>
      </w:tr>
      <w:tr w:rsidR="008811A0" w:rsidRPr="00E22C4E" w14:paraId="0F092743" w14:textId="77777777" w:rsidTr="00F360A7">
        <w:trPr>
          <w:trHeight w:val="20"/>
        </w:trPr>
        <w:tc>
          <w:tcPr>
            <w:tcW w:w="858" w:type="pct"/>
          </w:tcPr>
          <w:p w14:paraId="4016A4C5" w14:textId="77777777" w:rsidR="008811A0" w:rsidRPr="003275B8" w:rsidRDefault="008811A0" w:rsidP="005222D2">
            <w:pPr>
              <w:rPr>
                <w:rFonts w:eastAsia="Calibri"/>
                <w:b/>
                <w:bCs/>
                <w:iCs/>
                <w:sz w:val="24"/>
                <w:szCs w:val="24"/>
              </w:rPr>
            </w:pPr>
          </w:p>
        </w:tc>
        <w:tc>
          <w:tcPr>
            <w:tcW w:w="2773" w:type="pct"/>
          </w:tcPr>
          <w:p w14:paraId="3FBBF8A7" w14:textId="6009FB3D" w:rsidR="008811A0" w:rsidRDefault="008811A0" w:rsidP="005222D2">
            <w:pPr>
              <w:suppressAutoHyphens/>
              <w:jc w:val="both"/>
              <w:rPr>
                <w:iCs/>
                <w:sz w:val="24"/>
                <w:szCs w:val="24"/>
              </w:rPr>
            </w:pPr>
            <w:r w:rsidRPr="009B6834">
              <w:rPr>
                <w:b/>
                <w:iCs/>
                <w:sz w:val="24"/>
                <w:szCs w:val="24"/>
              </w:rPr>
              <w:t>Самостоятельная работа</w:t>
            </w:r>
            <w:r w:rsidRPr="008811A0">
              <w:rPr>
                <w:iCs/>
                <w:sz w:val="24"/>
                <w:szCs w:val="24"/>
              </w:rPr>
              <w:t>:</w:t>
            </w:r>
            <w:r>
              <w:rPr>
                <w:iCs/>
                <w:sz w:val="24"/>
                <w:szCs w:val="24"/>
              </w:rPr>
              <w:t xml:space="preserve"> составление презентации «Еда полезная и вредная»</w:t>
            </w:r>
          </w:p>
        </w:tc>
        <w:tc>
          <w:tcPr>
            <w:tcW w:w="594" w:type="pct"/>
          </w:tcPr>
          <w:p w14:paraId="293EFC68" w14:textId="79F8432D" w:rsidR="008811A0" w:rsidRPr="009B6834" w:rsidRDefault="008811A0" w:rsidP="005222D2">
            <w:pPr>
              <w:suppressAutoHyphens/>
              <w:rPr>
                <w:b/>
                <w:iCs/>
                <w:sz w:val="24"/>
                <w:szCs w:val="24"/>
                <w:lang w:eastAsia="ru-RU"/>
              </w:rPr>
            </w:pPr>
            <w:r w:rsidRPr="009B6834">
              <w:rPr>
                <w:b/>
                <w:iCs/>
                <w:sz w:val="24"/>
                <w:szCs w:val="24"/>
                <w:lang w:eastAsia="ru-RU"/>
              </w:rPr>
              <w:t>3</w:t>
            </w:r>
          </w:p>
        </w:tc>
        <w:tc>
          <w:tcPr>
            <w:tcW w:w="775" w:type="pct"/>
          </w:tcPr>
          <w:p w14:paraId="7065DE2C" w14:textId="77777777" w:rsidR="008811A0" w:rsidRPr="00122489" w:rsidRDefault="008811A0" w:rsidP="005222D2">
            <w:pPr>
              <w:suppressAutoHyphens/>
              <w:rPr>
                <w:iCs/>
                <w:sz w:val="24"/>
                <w:szCs w:val="24"/>
                <w:lang w:eastAsia="ru-RU"/>
              </w:rPr>
            </w:pPr>
          </w:p>
        </w:tc>
      </w:tr>
      <w:tr w:rsidR="00AD0F9B" w:rsidRPr="00E22C4E" w14:paraId="5397EB89" w14:textId="77777777" w:rsidTr="00F360A7">
        <w:trPr>
          <w:trHeight w:val="20"/>
        </w:trPr>
        <w:tc>
          <w:tcPr>
            <w:tcW w:w="858" w:type="pct"/>
            <w:vMerge w:val="restart"/>
          </w:tcPr>
          <w:p w14:paraId="51D1D276" w14:textId="77777777" w:rsidR="00AD0F9B" w:rsidRPr="003275B8" w:rsidRDefault="00AD0F9B" w:rsidP="005222D2">
            <w:pPr>
              <w:rPr>
                <w:rFonts w:eastAsia="Calibri"/>
                <w:b/>
                <w:bCs/>
                <w:iCs/>
                <w:sz w:val="24"/>
                <w:szCs w:val="24"/>
              </w:rPr>
            </w:pPr>
            <w:r w:rsidRPr="003275B8">
              <w:rPr>
                <w:b/>
                <w:iCs/>
                <w:sz w:val="24"/>
                <w:szCs w:val="24"/>
              </w:rPr>
              <w:t>Тема № 2.6</w:t>
            </w:r>
          </w:p>
          <w:p w14:paraId="7983EA01" w14:textId="77777777" w:rsidR="00AD0F9B" w:rsidRPr="003275B8" w:rsidRDefault="00AD0F9B" w:rsidP="005222D2">
            <w:pPr>
              <w:rPr>
                <w:rFonts w:eastAsia="Calibri"/>
                <w:b/>
                <w:bCs/>
                <w:iCs/>
                <w:sz w:val="24"/>
                <w:szCs w:val="24"/>
              </w:rPr>
            </w:pPr>
            <w:r w:rsidRPr="003275B8">
              <w:rPr>
                <w:b/>
                <w:iCs/>
                <w:sz w:val="24"/>
                <w:szCs w:val="24"/>
              </w:rPr>
              <w:t>Здоровье и спорт</w:t>
            </w:r>
          </w:p>
        </w:tc>
        <w:tc>
          <w:tcPr>
            <w:tcW w:w="2773" w:type="pct"/>
          </w:tcPr>
          <w:p w14:paraId="54B53334"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467A420F"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775" w:type="pct"/>
            <w:vMerge w:val="restart"/>
          </w:tcPr>
          <w:p w14:paraId="5B451011" w14:textId="2B73C723" w:rsidR="00AD0F9B" w:rsidRPr="00122489" w:rsidRDefault="00CD2B25" w:rsidP="005222D2">
            <w:pPr>
              <w:suppressAutoHyphens/>
              <w:rPr>
                <w:iCs/>
                <w:sz w:val="24"/>
                <w:szCs w:val="24"/>
                <w:lang w:eastAsia="ru-RU"/>
              </w:rPr>
            </w:pPr>
            <w:r>
              <w:rPr>
                <w:iCs/>
                <w:sz w:val="24"/>
                <w:szCs w:val="24"/>
                <w:lang w:eastAsia="ru-RU"/>
              </w:rPr>
              <w:t xml:space="preserve">ЛР 02, ЛР 05,  </w:t>
            </w:r>
          </w:p>
          <w:p w14:paraId="0386351F" w14:textId="77777777" w:rsidR="00AD0F9B" w:rsidRPr="00122489" w:rsidRDefault="00AD0F9B" w:rsidP="005222D2">
            <w:pPr>
              <w:suppressAutoHyphens/>
              <w:rPr>
                <w:iCs/>
                <w:sz w:val="24"/>
                <w:szCs w:val="24"/>
                <w:lang w:eastAsia="ru-RU"/>
              </w:rPr>
            </w:pPr>
            <w:r w:rsidRPr="00122489">
              <w:rPr>
                <w:iCs/>
                <w:sz w:val="24"/>
                <w:szCs w:val="24"/>
                <w:lang w:eastAsia="ru-RU"/>
              </w:rPr>
              <w:t>МР 01, МР 02, МР 03, МР 04, МР 05, МР 06, МР 07, МР 08, МР 09,</w:t>
            </w:r>
          </w:p>
          <w:p w14:paraId="4EB08AAD"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5C4F353" w14:textId="77777777" w:rsidR="00AD0F9B" w:rsidRPr="00122489" w:rsidRDefault="00AD0F9B" w:rsidP="005222D2">
            <w:pPr>
              <w:suppressAutoHyphens/>
              <w:rPr>
                <w:iCs/>
                <w:sz w:val="24"/>
                <w:szCs w:val="24"/>
                <w:lang w:eastAsia="ru-RU"/>
              </w:rPr>
            </w:pPr>
          </w:p>
          <w:p w14:paraId="4FB7A73F" w14:textId="20CAE8DA" w:rsidR="00AD0F9B" w:rsidRPr="00122489" w:rsidRDefault="00AD0F9B" w:rsidP="005222D2">
            <w:pPr>
              <w:suppressAutoHyphens/>
              <w:rPr>
                <w:iCs/>
                <w:sz w:val="24"/>
                <w:szCs w:val="24"/>
                <w:lang w:eastAsia="ru-RU"/>
              </w:rPr>
            </w:pPr>
            <w:proofErr w:type="gramStart"/>
            <w:r w:rsidRPr="00122489">
              <w:rPr>
                <w:iCs/>
                <w:sz w:val="24"/>
                <w:szCs w:val="24"/>
                <w:lang w:eastAsia="ru-RU"/>
              </w:rPr>
              <w:t>О</w:t>
            </w:r>
            <w:r w:rsidR="00001E74">
              <w:rPr>
                <w:iCs/>
                <w:sz w:val="24"/>
                <w:szCs w:val="24"/>
                <w:lang w:eastAsia="ru-RU"/>
              </w:rPr>
              <w:t>К</w:t>
            </w:r>
            <w:proofErr w:type="gramEnd"/>
            <w:r w:rsidR="00001E74">
              <w:rPr>
                <w:iCs/>
                <w:sz w:val="24"/>
                <w:szCs w:val="24"/>
                <w:lang w:eastAsia="ru-RU"/>
              </w:rPr>
              <w:t xml:space="preserve"> 3, ОК 4, ОК 9</w:t>
            </w:r>
          </w:p>
        </w:tc>
      </w:tr>
      <w:tr w:rsidR="00AD0F9B" w:rsidRPr="00E22C4E" w14:paraId="11D8F0CF" w14:textId="77777777" w:rsidTr="00F360A7">
        <w:trPr>
          <w:trHeight w:val="20"/>
        </w:trPr>
        <w:tc>
          <w:tcPr>
            <w:tcW w:w="858" w:type="pct"/>
            <w:vMerge/>
          </w:tcPr>
          <w:p w14:paraId="0633C3D6" w14:textId="77777777" w:rsidR="00AD0F9B" w:rsidRPr="003275B8" w:rsidRDefault="00AD0F9B" w:rsidP="005222D2">
            <w:pPr>
              <w:rPr>
                <w:b/>
                <w:iCs/>
                <w:sz w:val="24"/>
                <w:szCs w:val="24"/>
              </w:rPr>
            </w:pPr>
          </w:p>
        </w:tc>
        <w:tc>
          <w:tcPr>
            <w:tcW w:w="2773" w:type="pct"/>
          </w:tcPr>
          <w:p w14:paraId="0AEC8CC9"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020F575F" w14:textId="19002F3F" w:rsidR="00AD0F9B" w:rsidRPr="003275B8" w:rsidRDefault="00F868F0" w:rsidP="005222D2">
            <w:pPr>
              <w:suppressAutoHyphens/>
              <w:jc w:val="both"/>
              <w:rPr>
                <w:iCs/>
                <w:sz w:val="24"/>
                <w:szCs w:val="24"/>
              </w:rPr>
            </w:pPr>
            <w:r>
              <w:rPr>
                <w:iCs/>
                <w:sz w:val="24"/>
                <w:szCs w:val="24"/>
              </w:rPr>
              <w:t xml:space="preserve">- </w:t>
            </w:r>
            <w:r w:rsidR="00AD0F9B" w:rsidRPr="003275B8">
              <w:rPr>
                <w:iCs/>
                <w:sz w:val="24"/>
                <w:szCs w:val="24"/>
              </w:rPr>
              <w:t>правильное питание (</w:t>
            </w:r>
            <w:proofErr w:type="spellStart"/>
            <w:r w:rsidR="00AD0F9B" w:rsidRPr="003275B8">
              <w:rPr>
                <w:iCs/>
                <w:sz w:val="24"/>
                <w:szCs w:val="24"/>
              </w:rPr>
              <w:t>diet</w:t>
            </w:r>
            <w:proofErr w:type="spellEnd"/>
            <w:r w:rsidR="00AD0F9B" w:rsidRPr="003275B8">
              <w:rPr>
                <w:iCs/>
                <w:sz w:val="24"/>
                <w:szCs w:val="24"/>
              </w:rPr>
              <w:t xml:space="preserve">, </w:t>
            </w:r>
            <w:proofErr w:type="spellStart"/>
            <w:r w:rsidR="00AD0F9B" w:rsidRPr="003275B8">
              <w:rPr>
                <w:iCs/>
                <w:sz w:val="24"/>
                <w:szCs w:val="24"/>
              </w:rPr>
              <w:t>protein</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21977EED" w14:textId="4946BE2B" w:rsidR="00AD0F9B" w:rsidRPr="003275B8" w:rsidRDefault="00F868F0" w:rsidP="005222D2">
            <w:pPr>
              <w:suppressAutoHyphens/>
              <w:jc w:val="both"/>
              <w:rPr>
                <w:iCs/>
                <w:sz w:val="24"/>
                <w:szCs w:val="24"/>
              </w:rPr>
            </w:pPr>
            <w:r>
              <w:rPr>
                <w:iCs/>
                <w:sz w:val="24"/>
                <w:szCs w:val="24"/>
              </w:rPr>
              <w:t xml:space="preserve">- </w:t>
            </w:r>
            <w:r w:rsidR="00AD0F9B" w:rsidRPr="003275B8">
              <w:rPr>
                <w:iCs/>
                <w:sz w:val="24"/>
                <w:szCs w:val="24"/>
              </w:rPr>
              <w:t>названия видов спорта (</w:t>
            </w:r>
            <w:proofErr w:type="spellStart"/>
            <w:r w:rsidR="00AD0F9B" w:rsidRPr="003275B8">
              <w:rPr>
                <w:iCs/>
                <w:sz w:val="24"/>
                <w:szCs w:val="24"/>
              </w:rPr>
              <w:t>football</w:t>
            </w:r>
            <w:proofErr w:type="spellEnd"/>
            <w:r w:rsidR="00AD0F9B" w:rsidRPr="003275B8">
              <w:rPr>
                <w:iCs/>
                <w:sz w:val="24"/>
                <w:szCs w:val="24"/>
              </w:rPr>
              <w:t xml:space="preserve">, </w:t>
            </w:r>
            <w:proofErr w:type="spellStart"/>
            <w:r w:rsidR="00AD0F9B" w:rsidRPr="003275B8">
              <w:rPr>
                <w:iCs/>
                <w:sz w:val="24"/>
                <w:szCs w:val="24"/>
              </w:rPr>
              <w:t>yoga</w:t>
            </w:r>
            <w:proofErr w:type="spellEnd"/>
            <w:r w:rsidR="00AD0F9B" w:rsidRPr="003275B8">
              <w:rPr>
                <w:iCs/>
                <w:sz w:val="24"/>
                <w:szCs w:val="24"/>
              </w:rPr>
              <w:t xml:space="preserve">, </w:t>
            </w:r>
            <w:proofErr w:type="spellStart"/>
            <w:r w:rsidR="00AD0F9B" w:rsidRPr="003275B8">
              <w:rPr>
                <w:iCs/>
                <w:sz w:val="24"/>
                <w:szCs w:val="24"/>
              </w:rPr>
              <w:t>rowing</w:t>
            </w:r>
            <w:proofErr w:type="spellEnd"/>
            <w:r w:rsidR="00AD0F9B" w:rsidRPr="003275B8">
              <w:rPr>
                <w:iCs/>
                <w:sz w:val="24"/>
                <w:szCs w:val="24"/>
              </w:rPr>
              <w:t xml:space="preserve">, </w:t>
            </w:r>
            <w:proofErr w:type="spellStart"/>
            <w:r w:rsidR="00AD0F9B" w:rsidRPr="003275B8">
              <w:rPr>
                <w:iCs/>
                <w:sz w:val="24"/>
                <w:szCs w:val="24"/>
              </w:rPr>
              <w:t>etc</w:t>
            </w:r>
            <w:proofErr w:type="spellEnd"/>
            <w:r w:rsidR="00AD0F9B" w:rsidRPr="003275B8">
              <w:rPr>
                <w:iCs/>
                <w:sz w:val="24"/>
                <w:szCs w:val="24"/>
              </w:rPr>
              <w:t>.);</w:t>
            </w:r>
          </w:p>
          <w:p w14:paraId="4BED1268" w14:textId="24499DFC" w:rsidR="00AD0F9B" w:rsidRPr="00F868F0" w:rsidRDefault="00AD0F9B" w:rsidP="005222D2">
            <w:pPr>
              <w:suppressAutoHyphens/>
              <w:jc w:val="both"/>
              <w:rPr>
                <w:iCs/>
                <w:sz w:val="24"/>
                <w:szCs w:val="24"/>
              </w:rPr>
            </w:pPr>
            <w:r w:rsidRPr="00F868F0">
              <w:rPr>
                <w:iCs/>
                <w:sz w:val="24"/>
                <w:szCs w:val="24"/>
              </w:rPr>
              <w:t>-</w:t>
            </w:r>
            <w:r w:rsidR="00F868F0" w:rsidRPr="00F868F0">
              <w:rPr>
                <w:iCs/>
                <w:sz w:val="24"/>
                <w:szCs w:val="24"/>
              </w:rPr>
              <w:t xml:space="preserve"> </w:t>
            </w:r>
            <w:r w:rsidRPr="003275B8">
              <w:rPr>
                <w:iCs/>
                <w:sz w:val="24"/>
                <w:szCs w:val="24"/>
              </w:rPr>
              <w:t>лексика</w:t>
            </w:r>
            <w:r w:rsidRPr="00F868F0">
              <w:rPr>
                <w:iCs/>
                <w:sz w:val="24"/>
                <w:szCs w:val="24"/>
              </w:rPr>
              <w:t xml:space="preserve"> </w:t>
            </w:r>
            <w:r w:rsidRPr="003275B8">
              <w:rPr>
                <w:iCs/>
                <w:sz w:val="24"/>
                <w:szCs w:val="24"/>
              </w:rPr>
              <w:t>по</w:t>
            </w:r>
            <w:r w:rsidRPr="00F868F0">
              <w:rPr>
                <w:iCs/>
                <w:sz w:val="24"/>
                <w:szCs w:val="24"/>
              </w:rPr>
              <w:t xml:space="preserve"> </w:t>
            </w:r>
            <w:r w:rsidRPr="003275B8">
              <w:rPr>
                <w:iCs/>
                <w:sz w:val="24"/>
                <w:szCs w:val="24"/>
              </w:rPr>
              <w:t>теме</w:t>
            </w:r>
            <w:r w:rsidRPr="00F868F0">
              <w:rPr>
                <w:iCs/>
                <w:sz w:val="24"/>
                <w:szCs w:val="24"/>
              </w:rPr>
              <w:t xml:space="preserve"> </w:t>
            </w:r>
            <w:r w:rsidR="00F868F0">
              <w:rPr>
                <w:iCs/>
                <w:sz w:val="24"/>
                <w:szCs w:val="24"/>
              </w:rPr>
              <w:t>Болезни.</w:t>
            </w:r>
          </w:p>
          <w:p w14:paraId="60E7F51F" w14:textId="77777777" w:rsidR="00AD0F9B" w:rsidRPr="003275B8" w:rsidRDefault="00AD0F9B" w:rsidP="005222D2">
            <w:pPr>
              <w:suppressAutoHyphens/>
              <w:jc w:val="both"/>
              <w:rPr>
                <w:iCs/>
                <w:sz w:val="24"/>
                <w:szCs w:val="24"/>
              </w:rPr>
            </w:pPr>
            <w:r w:rsidRPr="003275B8">
              <w:rPr>
                <w:iCs/>
                <w:sz w:val="24"/>
                <w:szCs w:val="24"/>
              </w:rPr>
              <w:t>Грамматика:</w:t>
            </w:r>
          </w:p>
          <w:p w14:paraId="3DB3A232" w14:textId="77777777" w:rsidR="00AD0F9B" w:rsidRPr="003275B8" w:rsidRDefault="00AD0F9B" w:rsidP="005222D2">
            <w:pPr>
              <w:suppressAutoHyphens/>
              <w:jc w:val="both"/>
              <w:rPr>
                <w:iCs/>
                <w:sz w:val="24"/>
                <w:szCs w:val="24"/>
              </w:rPr>
            </w:pPr>
            <w:proofErr w:type="gramStart"/>
            <w:r w:rsidRPr="003275B8">
              <w:rPr>
                <w:iCs/>
                <w:sz w:val="24"/>
                <w:szCs w:val="24"/>
              </w:rPr>
              <w:t>−</w:t>
            </w:r>
            <w:r w:rsidRPr="003275B8">
              <w:rPr>
                <w:iCs/>
                <w:sz w:val="24"/>
                <w:szCs w:val="24"/>
              </w:rPr>
              <w:tab/>
              <w:t>простое прошедшее время (образование и функции в действительном и страдательном залоге.</w:t>
            </w:r>
            <w:proofErr w:type="gramEnd"/>
            <w:r w:rsidRPr="003275B8">
              <w:rPr>
                <w:iCs/>
                <w:sz w:val="24"/>
                <w:szCs w:val="24"/>
              </w:rPr>
              <w:t xml:space="preserve"> Чтение и правописание окончаний в настоящем и прошедшем времени. </w:t>
            </w:r>
            <w:proofErr w:type="gramStart"/>
            <w:r w:rsidRPr="003275B8">
              <w:rPr>
                <w:iCs/>
                <w:sz w:val="24"/>
                <w:szCs w:val="24"/>
              </w:rPr>
              <w:t>Слова — маркеры времени)</w:t>
            </w:r>
            <w:proofErr w:type="gramEnd"/>
          </w:p>
          <w:p w14:paraId="2F621C46"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правильные и неправильные глаголы</w:t>
            </w:r>
          </w:p>
          <w:p w14:paraId="61E3878A" w14:textId="77777777" w:rsidR="00AD0F9B" w:rsidRPr="003275B8" w:rsidRDefault="00AD0F9B" w:rsidP="005222D2">
            <w:pPr>
              <w:suppressAutoHyphens/>
              <w:jc w:val="both"/>
              <w:rPr>
                <w:iCs/>
                <w:sz w:val="24"/>
                <w:szCs w:val="24"/>
              </w:rPr>
            </w:pPr>
            <w:r w:rsidRPr="003275B8">
              <w:rPr>
                <w:iCs/>
                <w:sz w:val="24"/>
                <w:szCs w:val="24"/>
              </w:rPr>
              <w:t>−</w:t>
            </w:r>
            <w:r w:rsidRPr="003275B8">
              <w:rPr>
                <w:iCs/>
                <w:sz w:val="24"/>
                <w:szCs w:val="24"/>
              </w:rPr>
              <w:tab/>
              <w:t>условные предложения I, II, III типов;</w:t>
            </w:r>
          </w:p>
          <w:p w14:paraId="2B620EAD" w14:textId="77777777" w:rsidR="00AD0F9B" w:rsidRDefault="00AD0F9B" w:rsidP="005222D2">
            <w:pPr>
              <w:suppressAutoHyphens/>
              <w:jc w:val="both"/>
              <w:rPr>
                <w:iCs/>
                <w:sz w:val="24"/>
                <w:szCs w:val="24"/>
              </w:rPr>
            </w:pPr>
            <w:r w:rsidRPr="003275B8">
              <w:rPr>
                <w:iCs/>
                <w:sz w:val="24"/>
                <w:szCs w:val="24"/>
              </w:rPr>
              <w:t>−</w:t>
            </w:r>
            <w:r w:rsidRPr="003275B8">
              <w:rPr>
                <w:iCs/>
                <w:sz w:val="24"/>
                <w:szCs w:val="24"/>
              </w:rPr>
              <w:tab/>
              <w:t>прямая речь.</w:t>
            </w:r>
          </w:p>
          <w:p w14:paraId="70D3985D" w14:textId="6ACF64A0" w:rsidR="006D4A9A" w:rsidRPr="003275B8" w:rsidRDefault="006D4A9A" w:rsidP="005222D2">
            <w:pPr>
              <w:suppressAutoHyphens/>
              <w:jc w:val="both"/>
              <w:rPr>
                <w:b/>
                <w:bCs/>
                <w:iCs/>
                <w:sz w:val="24"/>
                <w:szCs w:val="24"/>
              </w:rPr>
            </w:pPr>
            <w:r>
              <w:rPr>
                <w:b/>
                <w:iCs/>
                <w:sz w:val="24"/>
                <w:szCs w:val="24"/>
              </w:rPr>
              <w:t>44.Л</w:t>
            </w:r>
            <w:r w:rsidRPr="006D4A9A">
              <w:rPr>
                <w:b/>
                <w:iCs/>
                <w:sz w:val="24"/>
                <w:szCs w:val="24"/>
              </w:rPr>
              <w:t>екция. Здоровый образ жизни.</w:t>
            </w:r>
          </w:p>
        </w:tc>
        <w:tc>
          <w:tcPr>
            <w:tcW w:w="594" w:type="pct"/>
          </w:tcPr>
          <w:p w14:paraId="74A7E763" w14:textId="77777777" w:rsidR="00AD0F9B" w:rsidRDefault="00AD0F9B" w:rsidP="005222D2">
            <w:pPr>
              <w:suppressAutoHyphens/>
              <w:rPr>
                <w:b/>
                <w:iCs/>
                <w:sz w:val="24"/>
                <w:szCs w:val="24"/>
                <w:lang w:eastAsia="ru-RU"/>
              </w:rPr>
            </w:pPr>
          </w:p>
          <w:p w14:paraId="7B6D6AB6" w14:textId="77777777" w:rsidR="006D4A9A" w:rsidRDefault="006D4A9A" w:rsidP="005222D2">
            <w:pPr>
              <w:suppressAutoHyphens/>
              <w:rPr>
                <w:b/>
                <w:iCs/>
                <w:sz w:val="24"/>
                <w:szCs w:val="24"/>
                <w:lang w:eastAsia="ru-RU"/>
              </w:rPr>
            </w:pPr>
          </w:p>
          <w:p w14:paraId="37ECF343" w14:textId="77777777" w:rsidR="006D4A9A" w:rsidRDefault="006D4A9A" w:rsidP="005222D2">
            <w:pPr>
              <w:suppressAutoHyphens/>
              <w:rPr>
                <w:b/>
                <w:iCs/>
                <w:sz w:val="24"/>
                <w:szCs w:val="24"/>
                <w:lang w:eastAsia="ru-RU"/>
              </w:rPr>
            </w:pPr>
          </w:p>
          <w:p w14:paraId="79F12072" w14:textId="77777777" w:rsidR="006D4A9A" w:rsidRDefault="006D4A9A" w:rsidP="005222D2">
            <w:pPr>
              <w:suppressAutoHyphens/>
              <w:rPr>
                <w:b/>
                <w:iCs/>
                <w:sz w:val="24"/>
                <w:szCs w:val="24"/>
                <w:lang w:eastAsia="ru-RU"/>
              </w:rPr>
            </w:pPr>
          </w:p>
          <w:p w14:paraId="0DC0AFFB" w14:textId="77777777" w:rsidR="006D4A9A" w:rsidRDefault="006D4A9A" w:rsidP="005222D2">
            <w:pPr>
              <w:suppressAutoHyphens/>
              <w:rPr>
                <w:b/>
                <w:iCs/>
                <w:sz w:val="24"/>
                <w:szCs w:val="24"/>
                <w:lang w:eastAsia="ru-RU"/>
              </w:rPr>
            </w:pPr>
          </w:p>
          <w:p w14:paraId="13F1AEC0" w14:textId="77777777" w:rsidR="006D4A9A" w:rsidRDefault="006D4A9A" w:rsidP="005222D2">
            <w:pPr>
              <w:suppressAutoHyphens/>
              <w:rPr>
                <w:b/>
                <w:iCs/>
                <w:sz w:val="24"/>
                <w:szCs w:val="24"/>
                <w:lang w:eastAsia="ru-RU"/>
              </w:rPr>
            </w:pPr>
          </w:p>
          <w:p w14:paraId="08E3FACA" w14:textId="77777777" w:rsidR="006D4A9A" w:rsidRDefault="006D4A9A" w:rsidP="005222D2">
            <w:pPr>
              <w:suppressAutoHyphens/>
              <w:rPr>
                <w:b/>
                <w:iCs/>
                <w:sz w:val="24"/>
                <w:szCs w:val="24"/>
                <w:lang w:eastAsia="ru-RU"/>
              </w:rPr>
            </w:pPr>
          </w:p>
          <w:p w14:paraId="2C30BFD4" w14:textId="77777777" w:rsidR="006D4A9A" w:rsidRDefault="006D4A9A" w:rsidP="005222D2">
            <w:pPr>
              <w:suppressAutoHyphens/>
              <w:rPr>
                <w:b/>
                <w:iCs/>
                <w:sz w:val="24"/>
                <w:szCs w:val="24"/>
                <w:lang w:eastAsia="ru-RU"/>
              </w:rPr>
            </w:pPr>
          </w:p>
          <w:p w14:paraId="45999459" w14:textId="77777777" w:rsidR="006D4A9A" w:rsidRDefault="006D4A9A" w:rsidP="005222D2">
            <w:pPr>
              <w:suppressAutoHyphens/>
              <w:rPr>
                <w:b/>
                <w:iCs/>
                <w:sz w:val="24"/>
                <w:szCs w:val="24"/>
                <w:lang w:eastAsia="ru-RU"/>
              </w:rPr>
            </w:pPr>
          </w:p>
          <w:p w14:paraId="4C2B1B2A" w14:textId="77777777" w:rsidR="006D4A9A" w:rsidRDefault="006D4A9A" w:rsidP="005222D2">
            <w:pPr>
              <w:suppressAutoHyphens/>
              <w:rPr>
                <w:b/>
                <w:iCs/>
                <w:sz w:val="24"/>
                <w:szCs w:val="24"/>
                <w:lang w:eastAsia="ru-RU"/>
              </w:rPr>
            </w:pPr>
          </w:p>
          <w:p w14:paraId="0C252D75" w14:textId="77777777" w:rsidR="006D4A9A" w:rsidRDefault="006D4A9A" w:rsidP="005222D2">
            <w:pPr>
              <w:suppressAutoHyphens/>
              <w:rPr>
                <w:b/>
                <w:iCs/>
                <w:sz w:val="24"/>
                <w:szCs w:val="24"/>
                <w:lang w:eastAsia="ru-RU"/>
              </w:rPr>
            </w:pPr>
          </w:p>
          <w:p w14:paraId="0341B15D" w14:textId="77777777" w:rsidR="006D4A9A" w:rsidRDefault="006D4A9A" w:rsidP="005222D2">
            <w:pPr>
              <w:suppressAutoHyphens/>
              <w:rPr>
                <w:b/>
                <w:iCs/>
                <w:sz w:val="24"/>
                <w:szCs w:val="24"/>
                <w:lang w:eastAsia="ru-RU"/>
              </w:rPr>
            </w:pPr>
          </w:p>
          <w:p w14:paraId="008922D2" w14:textId="0A3DF6A2" w:rsidR="006D4A9A" w:rsidRPr="00122489" w:rsidRDefault="006D4A9A" w:rsidP="005222D2">
            <w:pPr>
              <w:suppressAutoHyphens/>
              <w:rPr>
                <w:b/>
                <w:iCs/>
                <w:sz w:val="24"/>
                <w:szCs w:val="24"/>
                <w:lang w:eastAsia="ru-RU"/>
              </w:rPr>
            </w:pPr>
            <w:r>
              <w:rPr>
                <w:b/>
                <w:iCs/>
                <w:sz w:val="24"/>
                <w:szCs w:val="24"/>
                <w:lang w:eastAsia="ru-RU"/>
              </w:rPr>
              <w:t>1</w:t>
            </w:r>
          </w:p>
        </w:tc>
        <w:tc>
          <w:tcPr>
            <w:tcW w:w="775" w:type="pct"/>
            <w:vMerge/>
          </w:tcPr>
          <w:p w14:paraId="28098FA8" w14:textId="77777777" w:rsidR="00AD0F9B" w:rsidRPr="00122489" w:rsidRDefault="00AD0F9B" w:rsidP="005222D2">
            <w:pPr>
              <w:suppressAutoHyphens/>
              <w:rPr>
                <w:iCs/>
                <w:sz w:val="24"/>
                <w:szCs w:val="24"/>
                <w:lang w:eastAsia="ru-RU"/>
              </w:rPr>
            </w:pPr>
          </w:p>
        </w:tc>
      </w:tr>
      <w:tr w:rsidR="00AD0F9B" w:rsidRPr="00E22C4E" w14:paraId="39455AF9" w14:textId="77777777" w:rsidTr="00F360A7">
        <w:trPr>
          <w:trHeight w:val="20"/>
        </w:trPr>
        <w:tc>
          <w:tcPr>
            <w:tcW w:w="858" w:type="pct"/>
            <w:vMerge/>
          </w:tcPr>
          <w:p w14:paraId="4A9AECD5" w14:textId="77777777" w:rsidR="00AD0F9B" w:rsidRPr="003275B8" w:rsidRDefault="00AD0F9B" w:rsidP="005222D2">
            <w:pPr>
              <w:rPr>
                <w:b/>
                <w:iCs/>
                <w:sz w:val="24"/>
                <w:szCs w:val="24"/>
              </w:rPr>
            </w:pPr>
          </w:p>
        </w:tc>
        <w:tc>
          <w:tcPr>
            <w:tcW w:w="2773" w:type="pct"/>
          </w:tcPr>
          <w:p w14:paraId="347C8F58"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2993EA9A" w14:textId="4935E82E" w:rsidR="00AD0F9B" w:rsidRPr="00122489" w:rsidRDefault="006D4A9A" w:rsidP="005222D2">
            <w:pPr>
              <w:suppressAutoHyphens/>
              <w:rPr>
                <w:b/>
                <w:iCs/>
                <w:sz w:val="24"/>
                <w:szCs w:val="24"/>
                <w:lang w:eastAsia="ru-RU"/>
              </w:rPr>
            </w:pPr>
            <w:r>
              <w:rPr>
                <w:b/>
                <w:iCs/>
                <w:sz w:val="24"/>
                <w:szCs w:val="24"/>
                <w:lang w:eastAsia="ru-RU"/>
              </w:rPr>
              <w:t>7</w:t>
            </w:r>
          </w:p>
        </w:tc>
        <w:tc>
          <w:tcPr>
            <w:tcW w:w="775" w:type="pct"/>
            <w:vMerge/>
          </w:tcPr>
          <w:p w14:paraId="2A9BE24D" w14:textId="77777777" w:rsidR="00AD0F9B" w:rsidRPr="00122489" w:rsidRDefault="00AD0F9B" w:rsidP="005222D2">
            <w:pPr>
              <w:suppressAutoHyphens/>
              <w:rPr>
                <w:iCs/>
                <w:sz w:val="24"/>
                <w:szCs w:val="24"/>
                <w:lang w:eastAsia="ru-RU"/>
              </w:rPr>
            </w:pPr>
          </w:p>
        </w:tc>
      </w:tr>
      <w:tr w:rsidR="00AD0F9B" w:rsidRPr="00E22C4E" w14:paraId="0B90C0CB" w14:textId="77777777" w:rsidTr="00F360A7">
        <w:trPr>
          <w:trHeight w:val="20"/>
        </w:trPr>
        <w:tc>
          <w:tcPr>
            <w:tcW w:w="858" w:type="pct"/>
            <w:vMerge/>
          </w:tcPr>
          <w:p w14:paraId="34BFC25F" w14:textId="77777777" w:rsidR="00AD0F9B" w:rsidRPr="003275B8" w:rsidRDefault="00AD0F9B" w:rsidP="005222D2">
            <w:pPr>
              <w:rPr>
                <w:rFonts w:eastAsia="Calibri"/>
                <w:b/>
                <w:bCs/>
                <w:iCs/>
                <w:sz w:val="24"/>
                <w:szCs w:val="24"/>
              </w:rPr>
            </w:pPr>
          </w:p>
        </w:tc>
        <w:tc>
          <w:tcPr>
            <w:tcW w:w="2773" w:type="pct"/>
          </w:tcPr>
          <w:p w14:paraId="3B908E07" w14:textId="32C58808" w:rsidR="00AD0F9B" w:rsidRPr="003275B8" w:rsidRDefault="00F868F0" w:rsidP="005222D2">
            <w:pPr>
              <w:suppressAutoHyphens/>
              <w:jc w:val="both"/>
              <w:rPr>
                <w:iCs/>
                <w:sz w:val="24"/>
                <w:szCs w:val="24"/>
              </w:rPr>
            </w:pPr>
            <w:r>
              <w:rPr>
                <w:iCs/>
                <w:sz w:val="24"/>
                <w:szCs w:val="24"/>
              </w:rPr>
              <w:t>45</w:t>
            </w:r>
            <w:r w:rsidR="00AD0F9B" w:rsidRPr="003275B8">
              <w:rPr>
                <w:iCs/>
                <w:sz w:val="24"/>
                <w:szCs w:val="24"/>
              </w:rPr>
              <w:t>.</w:t>
            </w:r>
            <w:r>
              <w:rPr>
                <w:iCs/>
                <w:sz w:val="24"/>
                <w:szCs w:val="24"/>
              </w:rPr>
              <w:t xml:space="preserve"> </w:t>
            </w:r>
            <w:r w:rsidR="00AD0F9B" w:rsidRPr="003275B8">
              <w:rPr>
                <w:iCs/>
                <w:sz w:val="24"/>
                <w:szCs w:val="24"/>
              </w:rPr>
              <w:t xml:space="preserve">Здоровый образ жизни. </w:t>
            </w:r>
            <w:r w:rsidR="00811374">
              <w:rPr>
                <w:iCs/>
                <w:sz w:val="24"/>
                <w:szCs w:val="24"/>
              </w:rPr>
              <w:t>Составление монолога.</w:t>
            </w:r>
          </w:p>
          <w:p w14:paraId="33A58261" w14:textId="1350E0F8" w:rsidR="00AD0F9B" w:rsidRPr="003275B8" w:rsidRDefault="00F868F0" w:rsidP="005222D2">
            <w:pPr>
              <w:suppressAutoHyphens/>
              <w:jc w:val="both"/>
              <w:rPr>
                <w:iCs/>
                <w:sz w:val="24"/>
                <w:szCs w:val="24"/>
              </w:rPr>
            </w:pPr>
            <w:r>
              <w:rPr>
                <w:iCs/>
                <w:sz w:val="24"/>
                <w:szCs w:val="24"/>
              </w:rPr>
              <w:t>46-47</w:t>
            </w:r>
            <w:r w:rsidR="00AD0F9B" w:rsidRPr="003275B8">
              <w:rPr>
                <w:iCs/>
                <w:sz w:val="24"/>
                <w:szCs w:val="24"/>
              </w:rPr>
              <w:t>.</w:t>
            </w:r>
            <w:r>
              <w:rPr>
                <w:iCs/>
                <w:sz w:val="24"/>
                <w:szCs w:val="24"/>
              </w:rPr>
              <w:t xml:space="preserve"> </w:t>
            </w:r>
            <w:r w:rsidR="00AD0F9B" w:rsidRPr="003275B8">
              <w:rPr>
                <w:iCs/>
                <w:sz w:val="24"/>
                <w:szCs w:val="24"/>
              </w:rPr>
              <w:t>Физическая культура и спорт.</w:t>
            </w:r>
            <w:r w:rsidR="00811374">
              <w:rPr>
                <w:iCs/>
                <w:sz w:val="24"/>
                <w:szCs w:val="24"/>
              </w:rPr>
              <w:t xml:space="preserve"> Составление монолога.</w:t>
            </w:r>
            <w:r w:rsidR="00AD0F9B" w:rsidRPr="003275B8">
              <w:rPr>
                <w:iCs/>
                <w:sz w:val="24"/>
                <w:szCs w:val="24"/>
              </w:rPr>
              <w:t xml:space="preserve"> </w:t>
            </w:r>
          </w:p>
          <w:p w14:paraId="6F8782ED" w14:textId="4B76F778" w:rsidR="00AD0F9B" w:rsidRPr="003275B8" w:rsidRDefault="00F868F0" w:rsidP="005222D2">
            <w:pPr>
              <w:suppressAutoHyphens/>
              <w:jc w:val="both"/>
              <w:rPr>
                <w:iCs/>
                <w:sz w:val="24"/>
                <w:szCs w:val="24"/>
              </w:rPr>
            </w:pPr>
            <w:r>
              <w:rPr>
                <w:iCs/>
                <w:sz w:val="24"/>
                <w:szCs w:val="24"/>
              </w:rPr>
              <w:t>48-49</w:t>
            </w:r>
            <w:r w:rsidR="00AD0F9B" w:rsidRPr="003275B8">
              <w:rPr>
                <w:iCs/>
                <w:sz w:val="24"/>
                <w:szCs w:val="24"/>
              </w:rPr>
              <w:t>. Занятия физической культуры.</w:t>
            </w:r>
            <w:r w:rsidR="00811374">
              <w:rPr>
                <w:iCs/>
                <w:sz w:val="24"/>
                <w:szCs w:val="24"/>
              </w:rPr>
              <w:t xml:space="preserve"> Составление доклада.</w:t>
            </w:r>
          </w:p>
          <w:p w14:paraId="3CB6A713" w14:textId="6780F696" w:rsidR="00AD0F9B" w:rsidRPr="003275B8" w:rsidRDefault="00F868F0" w:rsidP="005222D2">
            <w:pPr>
              <w:suppressAutoHyphens/>
              <w:jc w:val="both"/>
              <w:rPr>
                <w:iCs/>
                <w:sz w:val="24"/>
                <w:szCs w:val="24"/>
              </w:rPr>
            </w:pPr>
            <w:r>
              <w:rPr>
                <w:iCs/>
                <w:sz w:val="24"/>
                <w:szCs w:val="24"/>
              </w:rPr>
              <w:t>50-51</w:t>
            </w:r>
            <w:r w:rsidR="00AD0F9B" w:rsidRPr="003275B8">
              <w:rPr>
                <w:iCs/>
                <w:sz w:val="24"/>
                <w:szCs w:val="24"/>
              </w:rPr>
              <w:t>. Посещение врача.</w:t>
            </w:r>
            <w:r w:rsidR="00811374">
              <w:rPr>
                <w:iCs/>
                <w:sz w:val="24"/>
                <w:szCs w:val="24"/>
              </w:rPr>
              <w:t xml:space="preserve"> Составление диалога.</w:t>
            </w:r>
          </w:p>
        </w:tc>
        <w:tc>
          <w:tcPr>
            <w:tcW w:w="594" w:type="pct"/>
          </w:tcPr>
          <w:p w14:paraId="463449CF" w14:textId="45418A59" w:rsidR="00AD0F9B" w:rsidRPr="00122489" w:rsidRDefault="00292088" w:rsidP="005222D2">
            <w:pPr>
              <w:suppressAutoHyphens/>
              <w:rPr>
                <w:iCs/>
                <w:sz w:val="24"/>
                <w:szCs w:val="24"/>
                <w:lang w:eastAsia="ru-RU"/>
              </w:rPr>
            </w:pPr>
            <w:r>
              <w:rPr>
                <w:iCs/>
                <w:sz w:val="24"/>
                <w:szCs w:val="24"/>
                <w:lang w:eastAsia="ru-RU"/>
              </w:rPr>
              <w:t>1</w:t>
            </w:r>
          </w:p>
          <w:p w14:paraId="5F007618"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2FBF6623"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5CBE2A60" w14:textId="77777777"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066C80AA" w14:textId="77777777" w:rsidR="00AD0F9B" w:rsidRPr="00122489" w:rsidRDefault="00AD0F9B" w:rsidP="005222D2">
            <w:pPr>
              <w:suppressAutoHyphens/>
              <w:rPr>
                <w:iCs/>
                <w:sz w:val="24"/>
                <w:szCs w:val="24"/>
                <w:lang w:eastAsia="ru-RU"/>
              </w:rPr>
            </w:pPr>
          </w:p>
        </w:tc>
      </w:tr>
      <w:tr w:rsidR="008811A0" w:rsidRPr="00E22C4E" w14:paraId="46CF225D" w14:textId="77777777" w:rsidTr="00F360A7">
        <w:trPr>
          <w:trHeight w:val="20"/>
        </w:trPr>
        <w:tc>
          <w:tcPr>
            <w:tcW w:w="858" w:type="pct"/>
          </w:tcPr>
          <w:p w14:paraId="5BFF9AB8" w14:textId="77777777" w:rsidR="008811A0" w:rsidRPr="003275B8" w:rsidRDefault="008811A0" w:rsidP="005222D2">
            <w:pPr>
              <w:rPr>
                <w:rFonts w:eastAsia="Calibri"/>
                <w:b/>
                <w:bCs/>
                <w:iCs/>
                <w:sz w:val="24"/>
                <w:szCs w:val="24"/>
              </w:rPr>
            </w:pPr>
          </w:p>
        </w:tc>
        <w:tc>
          <w:tcPr>
            <w:tcW w:w="2773" w:type="pct"/>
          </w:tcPr>
          <w:p w14:paraId="77DF60B4" w14:textId="724D6D0C" w:rsidR="008811A0" w:rsidRDefault="008811A0" w:rsidP="005222D2">
            <w:pPr>
              <w:suppressAutoHyphens/>
              <w:jc w:val="both"/>
              <w:rPr>
                <w:iCs/>
                <w:sz w:val="24"/>
                <w:szCs w:val="24"/>
              </w:rPr>
            </w:pPr>
            <w:r w:rsidRPr="009B6834">
              <w:rPr>
                <w:b/>
                <w:iCs/>
                <w:sz w:val="24"/>
                <w:szCs w:val="24"/>
              </w:rPr>
              <w:t>Самостоятельная работа:</w:t>
            </w:r>
            <w:r w:rsidRPr="008811A0">
              <w:rPr>
                <w:iCs/>
                <w:sz w:val="24"/>
                <w:szCs w:val="24"/>
              </w:rPr>
              <w:t xml:space="preserve"> составление</w:t>
            </w:r>
            <w:r>
              <w:rPr>
                <w:iCs/>
                <w:sz w:val="24"/>
                <w:szCs w:val="24"/>
              </w:rPr>
              <w:t xml:space="preserve"> презентации « Виды спорта в странах изучаемого языка».</w:t>
            </w:r>
          </w:p>
        </w:tc>
        <w:tc>
          <w:tcPr>
            <w:tcW w:w="594" w:type="pct"/>
          </w:tcPr>
          <w:p w14:paraId="4F8DCDC1" w14:textId="1F5D4BA4" w:rsidR="008811A0" w:rsidRPr="009B6834" w:rsidRDefault="008811A0" w:rsidP="005222D2">
            <w:pPr>
              <w:suppressAutoHyphens/>
              <w:rPr>
                <w:b/>
                <w:iCs/>
                <w:sz w:val="24"/>
                <w:szCs w:val="24"/>
                <w:lang w:eastAsia="ru-RU"/>
              </w:rPr>
            </w:pPr>
            <w:r w:rsidRPr="009B6834">
              <w:rPr>
                <w:b/>
                <w:iCs/>
                <w:sz w:val="24"/>
                <w:szCs w:val="24"/>
                <w:lang w:eastAsia="ru-RU"/>
              </w:rPr>
              <w:t>3</w:t>
            </w:r>
          </w:p>
        </w:tc>
        <w:tc>
          <w:tcPr>
            <w:tcW w:w="775" w:type="pct"/>
          </w:tcPr>
          <w:p w14:paraId="0E1B4267" w14:textId="77777777" w:rsidR="008811A0" w:rsidRPr="00122489" w:rsidRDefault="008811A0" w:rsidP="005222D2">
            <w:pPr>
              <w:suppressAutoHyphens/>
              <w:rPr>
                <w:iCs/>
                <w:sz w:val="24"/>
                <w:szCs w:val="24"/>
                <w:lang w:eastAsia="ru-RU"/>
              </w:rPr>
            </w:pPr>
          </w:p>
        </w:tc>
      </w:tr>
      <w:tr w:rsidR="00AD0F9B" w:rsidRPr="00E22C4E" w14:paraId="07965343" w14:textId="77777777" w:rsidTr="00F360A7">
        <w:trPr>
          <w:trHeight w:val="20"/>
        </w:trPr>
        <w:tc>
          <w:tcPr>
            <w:tcW w:w="858" w:type="pct"/>
            <w:vMerge w:val="restart"/>
          </w:tcPr>
          <w:p w14:paraId="4B40E6B7" w14:textId="77777777" w:rsidR="00AD0F9B" w:rsidRPr="003275B8" w:rsidRDefault="00AD0F9B" w:rsidP="005222D2">
            <w:pPr>
              <w:rPr>
                <w:rFonts w:eastAsia="Calibri"/>
                <w:b/>
                <w:bCs/>
                <w:iCs/>
                <w:sz w:val="24"/>
                <w:szCs w:val="24"/>
              </w:rPr>
            </w:pPr>
            <w:r w:rsidRPr="003275B8">
              <w:rPr>
                <w:b/>
                <w:iCs/>
                <w:sz w:val="24"/>
                <w:szCs w:val="24"/>
              </w:rPr>
              <w:t>Тема № 2.7 Путешествия</w:t>
            </w:r>
          </w:p>
        </w:tc>
        <w:tc>
          <w:tcPr>
            <w:tcW w:w="2773" w:type="pct"/>
          </w:tcPr>
          <w:p w14:paraId="13DFD273"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tcPr>
          <w:p w14:paraId="0C9942B3" w14:textId="77777777" w:rsidR="00AD0F9B" w:rsidRPr="00122489" w:rsidRDefault="00AD0F9B" w:rsidP="005222D2">
            <w:pPr>
              <w:suppressAutoHyphens/>
              <w:rPr>
                <w:b/>
                <w:iCs/>
                <w:sz w:val="24"/>
                <w:szCs w:val="24"/>
                <w:lang w:eastAsia="ru-RU"/>
              </w:rPr>
            </w:pPr>
            <w:r w:rsidRPr="00122489">
              <w:rPr>
                <w:b/>
                <w:iCs/>
                <w:sz w:val="24"/>
                <w:szCs w:val="24"/>
                <w:lang w:eastAsia="ru-RU"/>
              </w:rPr>
              <w:t>6</w:t>
            </w:r>
          </w:p>
        </w:tc>
        <w:tc>
          <w:tcPr>
            <w:tcW w:w="775" w:type="pct"/>
            <w:vMerge w:val="restart"/>
          </w:tcPr>
          <w:p w14:paraId="6EA073FD" w14:textId="2C00F658" w:rsidR="00AD0F9B" w:rsidRPr="00122489" w:rsidRDefault="00AD0F9B" w:rsidP="005222D2">
            <w:pPr>
              <w:rPr>
                <w:iCs/>
                <w:sz w:val="24"/>
                <w:szCs w:val="24"/>
              </w:rPr>
            </w:pPr>
            <w:r w:rsidRPr="00122489">
              <w:rPr>
                <w:iCs/>
                <w:sz w:val="24"/>
                <w:szCs w:val="24"/>
              </w:rPr>
              <w:t>Л</w:t>
            </w:r>
            <w:r w:rsidR="00CD2B25">
              <w:rPr>
                <w:iCs/>
                <w:sz w:val="24"/>
                <w:szCs w:val="24"/>
              </w:rPr>
              <w:t xml:space="preserve">Р 02, </w:t>
            </w:r>
          </w:p>
          <w:p w14:paraId="1C8E9C23" w14:textId="77777777" w:rsidR="00AD0F9B" w:rsidRPr="00122489" w:rsidRDefault="00AD0F9B" w:rsidP="005222D2">
            <w:pPr>
              <w:rPr>
                <w:iCs/>
                <w:sz w:val="24"/>
                <w:szCs w:val="24"/>
              </w:rPr>
            </w:pPr>
            <w:r w:rsidRPr="00122489">
              <w:rPr>
                <w:iCs/>
                <w:sz w:val="24"/>
                <w:szCs w:val="24"/>
              </w:rPr>
              <w:t xml:space="preserve">МР 01, </w:t>
            </w:r>
            <w:r w:rsidRPr="00122489">
              <w:rPr>
                <w:iCs/>
                <w:sz w:val="24"/>
                <w:szCs w:val="24"/>
                <w:lang w:eastAsia="ru-RU"/>
              </w:rPr>
              <w:t xml:space="preserve">МР </w:t>
            </w:r>
            <w:r w:rsidRPr="00122489">
              <w:rPr>
                <w:iCs/>
                <w:sz w:val="24"/>
                <w:szCs w:val="24"/>
              </w:rPr>
              <w:t xml:space="preserve">02, </w:t>
            </w:r>
            <w:r w:rsidRPr="00122489">
              <w:rPr>
                <w:iCs/>
                <w:sz w:val="24"/>
                <w:szCs w:val="24"/>
                <w:lang w:eastAsia="ru-RU"/>
              </w:rPr>
              <w:t xml:space="preserve">МР </w:t>
            </w:r>
            <w:r w:rsidRPr="00122489">
              <w:rPr>
                <w:iCs/>
                <w:sz w:val="24"/>
                <w:szCs w:val="24"/>
              </w:rPr>
              <w:t xml:space="preserve">05, </w:t>
            </w:r>
            <w:r w:rsidRPr="00122489">
              <w:rPr>
                <w:iCs/>
                <w:sz w:val="24"/>
                <w:szCs w:val="24"/>
                <w:lang w:eastAsia="ru-RU"/>
              </w:rPr>
              <w:t xml:space="preserve">МР </w:t>
            </w:r>
            <w:r w:rsidRPr="00122489">
              <w:rPr>
                <w:iCs/>
                <w:sz w:val="24"/>
                <w:szCs w:val="24"/>
              </w:rPr>
              <w:t xml:space="preserve">06, </w:t>
            </w:r>
            <w:r w:rsidRPr="00122489">
              <w:rPr>
                <w:iCs/>
                <w:sz w:val="24"/>
                <w:szCs w:val="24"/>
                <w:lang w:eastAsia="ru-RU"/>
              </w:rPr>
              <w:t xml:space="preserve">МР </w:t>
            </w:r>
            <w:r w:rsidRPr="00122489">
              <w:rPr>
                <w:iCs/>
                <w:sz w:val="24"/>
                <w:szCs w:val="24"/>
              </w:rPr>
              <w:t>07,</w:t>
            </w:r>
          </w:p>
          <w:p w14:paraId="26089B7F"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3421421" w14:textId="77777777" w:rsidR="00AD0F9B" w:rsidRPr="00122489" w:rsidRDefault="00AD0F9B" w:rsidP="005222D2">
            <w:pPr>
              <w:suppressAutoHyphens/>
              <w:rPr>
                <w:iCs/>
                <w:sz w:val="24"/>
                <w:szCs w:val="24"/>
                <w:lang w:eastAsia="ru-RU"/>
              </w:rPr>
            </w:pPr>
          </w:p>
          <w:p w14:paraId="090B0A49" w14:textId="4CED62E5" w:rsidR="00AD0F9B" w:rsidRPr="00122489" w:rsidRDefault="00AD0F9B" w:rsidP="005222D2">
            <w:pPr>
              <w:suppressAutoHyphens/>
              <w:rPr>
                <w:iCs/>
                <w:sz w:val="24"/>
                <w:szCs w:val="24"/>
                <w:lang w:eastAsia="ru-RU"/>
              </w:rPr>
            </w:pPr>
            <w:proofErr w:type="gramStart"/>
            <w:r w:rsidRPr="00122489">
              <w:rPr>
                <w:iCs/>
                <w:sz w:val="24"/>
                <w:szCs w:val="24"/>
                <w:lang w:eastAsia="ru-RU"/>
              </w:rPr>
              <w:t>ОК</w:t>
            </w:r>
            <w:proofErr w:type="gramEnd"/>
            <w:r w:rsidR="00001E74">
              <w:rPr>
                <w:iCs/>
                <w:sz w:val="24"/>
                <w:szCs w:val="24"/>
                <w:lang w:eastAsia="ru-RU"/>
              </w:rPr>
              <w:t xml:space="preserve"> 3, ОК 4, ОК 9</w:t>
            </w:r>
          </w:p>
        </w:tc>
      </w:tr>
      <w:tr w:rsidR="00AD0F9B" w:rsidRPr="00E22C4E" w14:paraId="2AC71A88" w14:textId="77777777" w:rsidTr="00F360A7">
        <w:trPr>
          <w:trHeight w:val="20"/>
        </w:trPr>
        <w:tc>
          <w:tcPr>
            <w:tcW w:w="858" w:type="pct"/>
            <w:vMerge/>
          </w:tcPr>
          <w:p w14:paraId="2D04E26B" w14:textId="77777777" w:rsidR="00AD0F9B" w:rsidRPr="003275B8" w:rsidRDefault="00AD0F9B" w:rsidP="005222D2">
            <w:pPr>
              <w:rPr>
                <w:b/>
                <w:iCs/>
                <w:sz w:val="24"/>
                <w:szCs w:val="24"/>
              </w:rPr>
            </w:pPr>
          </w:p>
        </w:tc>
        <w:tc>
          <w:tcPr>
            <w:tcW w:w="2773" w:type="pct"/>
          </w:tcPr>
          <w:p w14:paraId="2F6EFBBD"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rPr>
              <w:t>Лексика</w:t>
            </w:r>
            <w:r w:rsidRPr="003275B8">
              <w:rPr>
                <w:iCs/>
                <w:sz w:val="24"/>
                <w:szCs w:val="24"/>
                <w:lang w:val="en-US"/>
              </w:rPr>
              <w:t>:</w:t>
            </w:r>
          </w:p>
          <w:p w14:paraId="4FBC4578" w14:textId="59C54BFB" w:rsidR="00AD0F9B" w:rsidRPr="003275B8" w:rsidRDefault="00F868F0" w:rsidP="005222D2">
            <w:pPr>
              <w:pBdr>
                <w:top w:val="nil"/>
                <w:left w:val="nil"/>
                <w:bottom w:val="nil"/>
                <w:right w:val="nil"/>
                <w:between w:val="nil"/>
              </w:pBdr>
              <w:jc w:val="both"/>
              <w:textDirection w:val="btLr"/>
              <w:textAlignment w:val="top"/>
              <w:outlineLvl w:val="0"/>
              <w:rPr>
                <w:iCs/>
                <w:sz w:val="24"/>
                <w:szCs w:val="24"/>
                <w:lang w:val="en-US"/>
              </w:rPr>
            </w:pPr>
            <w:r w:rsidRPr="003D64F5">
              <w:rPr>
                <w:iCs/>
                <w:sz w:val="24"/>
                <w:szCs w:val="24"/>
                <w:lang w:val="en-US"/>
              </w:rPr>
              <w:t xml:space="preserve">- </w:t>
            </w:r>
            <w:proofErr w:type="gramStart"/>
            <w:r w:rsidR="00AD0F9B" w:rsidRPr="003275B8">
              <w:rPr>
                <w:iCs/>
                <w:sz w:val="24"/>
                <w:szCs w:val="24"/>
              </w:rPr>
              <w:t>виды</w:t>
            </w:r>
            <w:proofErr w:type="gramEnd"/>
            <w:r w:rsidR="00AD0F9B" w:rsidRPr="003275B8">
              <w:rPr>
                <w:iCs/>
                <w:sz w:val="24"/>
                <w:szCs w:val="24"/>
                <w:lang w:val="en-US"/>
              </w:rPr>
              <w:t xml:space="preserve"> </w:t>
            </w:r>
            <w:r w:rsidR="00AD0F9B" w:rsidRPr="003275B8">
              <w:rPr>
                <w:iCs/>
                <w:sz w:val="24"/>
                <w:szCs w:val="24"/>
              </w:rPr>
              <w:t>путешествий</w:t>
            </w:r>
            <w:r w:rsidR="00AD0F9B" w:rsidRPr="003275B8">
              <w:rPr>
                <w:iCs/>
                <w:sz w:val="24"/>
                <w:szCs w:val="24"/>
                <w:lang w:val="en-US"/>
              </w:rPr>
              <w:t xml:space="preserve"> (travelling by plane, by train etc.);</w:t>
            </w:r>
          </w:p>
          <w:p w14:paraId="04C1F533"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lang w:val="en-US"/>
              </w:rPr>
              <w:t xml:space="preserve">- </w:t>
            </w:r>
            <w:proofErr w:type="gramStart"/>
            <w:r w:rsidRPr="003275B8">
              <w:rPr>
                <w:iCs/>
                <w:sz w:val="24"/>
                <w:szCs w:val="24"/>
              </w:rPr>
              <w:t>виды</w:t>
            </w:r>
            <w:proofErr w:type="gramEnd"/>
            <w:r w:rsidRPr="003275B8">
              <w:rPr>
                <w:iCs/>
                <w:sz w:val="24"/>
                <w:szCs w:val="24"/>
                <w:lang w:val="en-US"/>
              </w:rPr>
              <w:t xml:space="preserve"> </w:t>
            </w:r>
            <w:r w:rsidRPr="003275B8">
              <w:rPr>
                <w:iCs/>
                <w:sz w:val="24"/>
                <w:szCs w:val="24"/>
              </w:rPr>
              <w:t>транспорта</w:t>
            </w:r>
            <w:r w:rsidRPr="003275B8">
              <w:rPr>
                <w:iCs/>
                <w:sz w:val="24"/>
                <w:szCs w:val="24"/>
                <w:lang w:val="en-US"/>
              </w:rPr>
              <w:t xml:space="preserve"> (bus, car, plane etc.)</w:t>
            </w:r>
          </w:p>
          <w:p w14:paraId="1FE84885"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Грамматика:</w:t>
            </w:r>
          </w:p>
          <w:p w14:paraId="2D32E97D"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настоящее совершенное действие (образование и функции в действительном и страдательном залоге; слова — маркеры времени);</w:t>
            </w:r>
          </w:p>
          <w:p w14:paraId="15342BB7"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инфинитив, его формы;</w:t>
            </w:r>
          </w:p>
          <w:p w14:paraId="0D7DD404"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неопределенные местоимения;</w:t>
            </w:r>
          </w:p>
          <w:p w14:paraId="2F3B4A56"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rPr>
            </w:pPr>
            <w:r w:rsidRPr="003275B8">
              <w:rPr>
                <w:iCs/>
                <w:sz w:val="24"/>
                <w:szCs w:val="24"/>
              </w:rPr>
              <w:t>−</w:t>
            </w:r>
            <w:r w:rsidRPr="003275B8">
              <w:rPr>
                <w:iCs/>
                <w:sz w:val="24"/>
                <w:szCs w:val="24"/>
              </w:rPr>
              <w:tab/>
              <w:t>образование степеней сравнения наречий;</w:t>
            </w:r>
          </w:p>
          <w:p w14:paraId="34798ABE" w14:textId="77777777" w:rsidR="00AD0F9B" w:rsidRDefault="00AD0F9B" w:rsidP="005222D2">
            <w:pPr>
              <w:suppressAutoHyphens/>
              <w:jc w:val="both"/>
              <w:rPr>
                <w:iCs/>
                <w:sz w:val="24"/>
                <w:szCs w:val="24"/>
              </w:rPr>
            </w:pPr>
            <w:r w:rsidRPr="003275B8">
              <w:rPr>
                <w:iCs/>
                <w:sz w:val="24"/>
                <w:szCs w:val="24"/>
              </w:rPr>
              <w:t>−</w:t>
            </w:r>
            <w:r w:rsidRPr="003275B8">
              <w:rPr>
                <w:iCs/>
                <w:sz w:val="24"/>
                <w:szCs w:val="24"/>
              </w:rPr>
              <w:tab/>
              <w:t>наречия места.</w:t>
            </w:r>
          </w:p>
          <w:p w14:paraId="109F9784" w14:textId="43759E62" w:rsidR="006D4A9A" w:rsidRPr="003275B8" w:rsidRDefault="006D4A9A" w:rsidP="005222D2">
            <w:pPr>
              <w:suppressAutoHyphens/>
              <w:jc w:val="both"/>
              <w:rPr>
                <w:b/>
                <w:bCs/>
                <w:iCs/>
                <w:sz w:val="24"/>
                <w:szCs w:val="24"/>
              </w:rPr>
            </w:pPr>
            <w:r>
              <w:rPr>
                <w:b/>
                <w:bCs/>
                <w:iCs/>
                <w:sz w:val="24"/>
                <w:szCs w:val="24"/>
              </w:rPr>
              <w:t xml:space="preserve">52. Лекция. </w:t>
            </w:r>
            <w:r w:rsidRPr="006D4A9A">
              <w:rPr>
                <w:b/>
                <w:bCs/>
                <w:iCs/>
                <w:sz w:val="24"/>
                <w:szCs w:val="24"/>
              </w:rPr>
              <w:t>Правила этикета в разных странах.</w:t>
            </w:r>
          </w:p>
        </w:tc>
        <w:tc>
          <w:tcPr>
            <w:tcW w:w="594" w:type="pct"/>
          </w:tcPr>
          <w:p w14:paraId="3A53C9A3" w14:textId="77777777" w:rsidR="00AD0F9B" w:rsidRDefault="00AD0F9B" w:rsidP="005222D2">
            <w:pPr>
              <w:suppressAutoHyphens/>
              <w:rPr>
                <w:b/>
                <w:iCs/>
                <w:sz w:val="24"/>
                <w:szCs w:val="24"/>
                <w:lang w:eastAsia="ru-RU"/>
              </w:rPr>
            </w:pPr>
          </w:p>
          <w:p w14:paraId="1C12A0A0" w14:textId="77777777" w:rsidR="006D4A9A" w:rsidRDefault="006D4A9A" w:rsidP="005222D2">
            <w:pPr>
              <w:suppressAutoHyphens/>
              <w:rPr>
                <w:b/>
                <w:iCs/>
                <w:sz w:val="24"/>
                <w:szCs w:val="24"/>
                <w:lang w:eastAsia="ru-RU"/>
              </w:rPr>
            </w:pPr>
          </w:p>
          <w:p w14:paraId="169BFF53" w14:textId="77777777" w:rsidR="006D4A9A" w:rsidRDefault="006D4A9A" w:rsidP="005222D2">
            <w:pPr>
              <w:suppressAutoHyphens/>
              <w:rPr>
                <w:b/>
                <w:iCs/>
                <w:sz w:val="24"/>
                <w:szCs w:val="24"/>
                <w:lang w:eastAsia="ru-RU"/>
              </w:rPr>
            </w:pPr>
          </w:p>
          <w:p w14:paraId="5B2B60AD" w14:textId="77777777" w:rsidR="006D4A9A" w:rsidRDefault="006D4A9A" w:rsidP="005222D2">
            <w:pPr>
              <w:suppressAutoHyphens/>
              <w:rPr>
                <w:b/>
                <w:iCs/>
                <w:sz w:val="24"/>
                <w:szCs w:val="24"/>
                <w:lang w:eastAsia="ru-RU"/>
              </w:rPr>
            </w:pPr>
          </w:p>
          <w:p w14:paraId="76FC63AC" w14:textId="77777777" w:rsidR="006D4A9A" w:rsidRDefault="006D4A9A" w:rsidP="005222D2">
            <w:pPr>
              <w:suppressAutoHyphens/>
              <w:rPr>
                <w:b/>
                <w:iCs/>
                <w:sz w:val="24"/>
                <w:szCs w:val="24"/>
                <w:lang w:eastAsia="ru-RU"/>
              </w:rPr>
            </w:pPr>
          </w:p>
          <w:p w14:paraId="56A5A8E9" w14:textId="77777777" w:rsidR="006D4A9A" w:rsidRDefault="006D4A9A" w:rsidP="005222D2">
            <w:pPr>
              <w:suppressAutoHyphens/>
              <w:rPr>
                <w:b/>
                <w:iCs/>
                <w:sz w:val="24"/>
                <w:szCs w:val="24"/>
                <w:lang w:eastAsia="ru-RU"/>
              </w:rPr>
            </w:pPr>
          </w:p>
          <w:p w14:paraId="3F9663A0" w14:textId="77777777" w:rsidR="006D4A9A" w:rsidRDefault="006D4A9A" w:rsidP="005222D2">
            <w:pPr>
              <w:suppressAutoHyphens/>
              <w:rPr>
                <w:b/>
                <w:iCs/>
                <w:sz w:val="24"/>
                <w:szCs w:val="24"/>
                <w:lang w:eastAsia="ru-RU"/>
              </w:rPr>
            </w:pPr>
          </w:p>
          <w:p w14:paraId="3E90E89A" w14:textId="77777777" w:rsidR="006D4A9A" w:rsidRDefault="006D4A9A" w:rsidP="005222D2">
            <w:pPr>
              <w:suppressAutoHyphens/>
              <w:rPr>
                <w:b/>
                <w:iCs/>
                <w:sz w:val="24"/>
                <w:szCs w:val="24"/>
                <w:lang w:eastAsia="ru-RU"/>
              </w:rPr>
            </w:pPr>
          </w:p>
          <w:p w14:paraId="01097F76" w14:textId="77777777" w:rsidR="006D4A9A" w:rsidRDefault="006D4A9A" w:rsidP="005222D2">
            <w:pPr>
              <w:suppressAutoHyphens/>
              <w:rPr>
                <w:b/>
                <w:iCs/>
                <w:sz w:val="24"/>
                <w:szCs w:val="24"/>
                <w:lang w:eastAsia="ru-RU"/>
              </w:rPr>
            </w:pPr>
          </w:p>
          <w:p w14:paraId="0AFE7D1F" w14:textId="77777777" w:rsidR="006D4A9A" w:rsidRDefault="006D4A9A" w:rsidP="005222D2">
            <w:pPr>
              <w:suppressAutoHyphens/>
              <w:rPr>
                <w:b/>
                <w:iCs/>
                <w:sz w:val="24"/>
                <w:szCs w:val="24"/>
                <w:lang w:eastAsia="ru-RU"/>
              </w:rPr>
            </w:pPr>
          </w:p>
          <w:p w14:paraId="4A8E021C" w14:textId="77777777" w:rsidR="006D4A9A" w:rsidRDefault="006D4A9A" w:rsidP="005222D2">
            <w:pPr>
              <w:suppressAutoHyphens/>
              <w:rPr>
                <w:b/>
                <w:iCs/>
                <w:sz w:val="24"/>
                <w:szCs w:val="24"/>
                <w:lang w:eastAsia="ru-RU"/>
              </w:rPr>
            </w:pPr>
          </w:p>
          <w:p w14:paraId="5584675D" w14:textId="44F3B7ED" w:rsidR="006D4A9A" w:rsidRPr="00122489" w:rsidRDefault="006D4A9A" w:rsidP="005222D2">
            <w:pPr>
              <w:suppressAutoHyphens/>
              <w:rPr>
                <w:b/>
                <w:iCs/>
                <w:sz w:val="24"/>
                <w:szCs w:val="24"/>
                <w:lang w:eastAsia="ru-RU"/>
              </w:rPr>
            </w:pPr>
            <w:r>
              <w:rPr>
                <w:b/>
                <w:iCs/>
                <w:sz w:val="24"/>
                <w:szCs w:val="24"/>
                <w:lang w:eastAsia="ru-RU"/>
              </w:rPr>
              <w:t>1</w:t>
            </w:r>
          </w:p>
        </w:tc>
        <w:tc>
          <w:tcPr>
            <w:tcW w:w="775" w:type="pct"/>
            <w:vMerge/>
          </w:tcPr>
          <w:p w14:paraId="537E2E67" w14:textId="77777777" w:rsidR="00AD0F9B" w:rsidRPr="00122489" w:rsidRDefault="00AD0F9B" w:rsidP="005222D2">
            <w:pPr>
              <w:suppressAutoHyphens/>
              <w:rPr>
                <w:iCs/>
                <w:sz w:val="24"/>
                <w:szCs w:val="24"/>
                <w:lang w:eastAsia="ru-RU"/>
              </w:rPr>
            </w:pPr>
          </w:p>
        </w:tc>
      </w:tr>
      <w:tr w:rsidR="00AD0F9B" w:rsidRPr="00E22C4E" w14:paraId="4D4DDF0D" w14:textId="77777777" w:rsidTr="00F360A7">
        <w:trPr>
          <w:trHeight w:val="20"/>
        </w:trPr>
        <w:tc>
          <w:tcPr>
            <w:tcW w:w="858" w:type="pct"/>
            <w:vMerge/>
          </w:tcPr>
          <w:p w14:paraId="3351A993" w14:textId="77777777" w:rsidR="00AD0F9B" w:rsidRPr="003275B8" w:rsidRDefault="00AD0F9B" w:rsidP="005222D2">
            <w:pPr>
              <w:rPr>
                <w:b/>
                <w:iCs/>
                <w:sz w:val="24"/>
                <w:szCs w:val="24"/>
              </w:rPr>
            </w:pPr>
          </w:p>
        </w:tc>
        <w:tc>
          <w:tcPr>
            <w:tcW w:w="2773" w:type="pct"/>
          </w:tcPr>
          <w:p w14:paraId="5EE341E5"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4F63D1B2" w14:textId="41F278C9" w:rsidR="00AD0F9B" w:rsidRPr="00122489" w:rsidRDefault="006D4A9A" w:rsidP="005222D2">
            <w:pPr>
              <w:suppressAutoHyphens/>
              <w:rPr>
                <w:b/>
                <w:iCs/>
                <w:sz w:val="24"/>
                <w:szCs w:val="24"/>
                <w:lang w:eastAsia="ru-RU"/>
              </w:rPr>
            </w:pPr>
            <w:r>
              <w:rPr>
                <w:b/>
                <w:iCs/>
                <w:sz w:val="24"/>
                <w:szCs w:val="24"/>
                <w:lang w:eastAsia="ru-RU"/>
              </w:rPr>
              <w:t>5</w:t>
            </w:r>
          </w:p>
        </w:tc>
        <w:tc>
          <w:tcPr>
            <w:tcW w:w="775" w:type="pct"/>
            <w:vMerge/>
          </w:tcPr>
          <w:p w14:paraId="43707BE5" w14:textId="77777777" w:rsidR="00AD0F9B" w:rsidRPr="00122489" w:rsidRDefault="00AD0F9B" w:rsidP="005222D2">
            <w:pPr>
              <w:suppressAutoHyphens/>
              <w:rPr>
                <w:iCs/>
                <w:sz w:val="24"/>
                <w:szCs w:val="24"/>
                <w:lang w:eastAsia="ru-RU"/>
              </w:rPr>
            </w:pPr>
          </w:p>
        </w:tc>
      </w:tr>
      <w:tr w:rsidR="00AD0F9B" w:rsidRPr="00E22C4E" w14:paraId="35750E6F" w14:textId="77777777" w:rsidTr="00F360A7">
        <w:trPr>
          <w:trHeight w:val="20"/>
        </w:trPr>
        <w:tc>
          <w:tcPr>
            <w:tcW w:w="858" w:type="pct"/>
            <w:vMerge/>
          </w:tcPr>
          <w:p w14:paraId="3F72CDEA" w14:textId="77777777" w:rsidR="00AD0F9B" w:rsidRPr="003275B8" w:rsidRDefault="00AD0F9B" w:rsidP="005222D2">
            <w:pPr>
              <w:rPr>
                <w:rFonts w:eastAsia="Calibri"/>
                <w:b/>
                <w:bCs/>
                <w:iCs/>
                <w:sz w:val="24"/>
                <w:szCs w:val="24"/>
              </w:rPr>
            </w:pPr>
          </w:p>
        </w:tc>
        <w:tc>
          <w:tcPr>
            <w:tcW w:w="2773" w:type="pct"/>
          </w:tcPr>
          <w:p w14:paraId="32525BD5" w14:textId="6665575E" w:rsidR="00AD0F9B" w:rsidRPr="003275B8" w:rsidRDefault="003D64F5" w:rsidP="005222D2">
            <w:pPr>
              <w:pBdr>
                <w:top w:val="nil"/>
                <w:left w:val="nil"/>
                <w:bottom w:val="nil"/>
                <w:right w:val="nil"/>
                <w:between w:val="nil"/>
              </w:pBdr>
              <w:jc w:val="both"/>
              <w:textDirection w:val="btLr"/>
              <w:textAlignment w:val="top"/>
              <w:outlineLvl w:val="0"/>
              <w:rPr>
                <w:iCs/>
                <w:sz w:val="24"/>
                <w:szCs w:val="24"/>
              </w:rPr>
            </w:pPr>
            <w:r>
              <w:rPr>
                <w:iCs/>
                <w:color w:val="000000"/>
                <w:sz w:val="24"/>
                <w:szCs w:val="24"/>
              </w:rPr>
              <w:t>53</w:t>
            </w:r>
            <w:r w:rsidR="00AD0F9B" w:rsidRPr="003275B8">
              <w:rPr>
                <w:iCs/>
                <w:color w:val="000000"/>
                <w:sz w:val="24"/>
                <w:szCs w:val="24"/>
              </w:rPr>
              <w:t>.</w:t>
            </w:r>
            <w:r>
              <w:rPr>
                <w:iCs/>
                <w:color w:val="000000"/>
                <w:sz w:val="24"/>
                <w:szCs w:val="24"/>
              </w:rPr>
              <w:t xml:space="preserve"> </w:t>
            </w:r>
            <w:r w:rsidR="00AD0F9B" w:rsidRPr="003275B8">
              <w:rPr>
                <w:iCs/>
                <w:color w:val="000000"/>
                <w:sz w:val="24"/>
                <w:szCs w:val="24"/>
              </w:rPr>
              <w:t>Экскурсии. Путешествия.</w:t>
            </w:r>
            <w:r w:rsidR="00AD0F9B" w:rsidRPr="003275B8">
              <w:rPr>
                <w:iCs/>
                <w:sz w:val="24"/>
                <w:szCs w:val="24"/>
              </w:rPr>
              <w:t xml:space="preserve"> </w:t>
            </w:r>
            <w:r w:rsidR="00811374">
              <w:rPr>
                <w:iCs/>
                <w:color w:val="000000"/>
                <w:sz w:val="24"/>
                <w:szCs w:val="24"/>
              </w:rPr>
              <w:t>Составление монолога.</w:t>
            </w:r>
          </w:p>
          <w:p w14:paraId="1C99BB58" w14:textId="03D999A2" w:rsidR="00AD0F9B" w:rsidRPr="003275B8" w:rsidRDefault="003D64F5" w:rsidP="005222D2">
            <w:pPr>
              <w:pBdr>
                <w:top w:val="nil"/>
                <w:left w:val="nil"/>
                <w:bottom w:val="nil"/>
                <w:right w:val="nil"/>
                <w:between w:val="nil"/>
              </w:pBdr>
              <w:jc w:val="both"/>
              <w:textDirection w:val="btLr"/>
              <w:textAlignment w:val="top"/>
              <w:outlineLvl w:val="0"/>
              <w:rPr>
                <w:iCs/>
                <w:color w:val="000000"/>
                <w:sz w:val="24"/>
                <w:szCs w:val="24"/>
              </w:rPr>
            </w:pPr>
            <w:r>
              <w:rPr>
                <w:iCs/>
                <w:sz w:val="24"/>
                <w:szCs w:val="24"/>
              </w:rPr>
              <w:t>54-55</w:t>
            </w:r>
            <w:r w:rsidR="00AD0F9B" w:rsidRPr="003275B8">
              <w:rPr>
                <w:iCs/>
                <w:sz w:val="24"/>
                <w:szCs w:val="24"/>
              </w:rPr>
              <w:t xml:space="preserve">. </w:t>
            </w:r>
            <w:r w:rsidR="00AD0F9B" w:rsidRPr="003275B8">
              <w:rPr>
                <w:iCs/>
                <w:color w:val="000000"/>
                <w:sz w:val="24"/>
                <w:szCs w:val="24"/>
              </w:rPr>
              <w:t xml:space="preserve">Средства передвижения, транспорт. </w:t>
            </w:r>
            <w:r w:rsidR="00811374">
              <w:rPr>
                <w:iCs/>
                <w:color w:val="000000"/>
                <w:sz w:val="24"/>
                <w:szCs w:val="24"/>
              </w:rPr>
              <w:t>Составление монолога.</w:t>
            </w:r>
          </w:p>
          <w:p w14:paraId="50B4E4F3" w14:textId="678AA5AB" w:rsidR="00AD0F9B" w:rsidRPr="003275B8" w:rsidRDefault="003D64F5" w:rsidP="005222D2">
            <w:pPr>
              <w:pBdr>
                <w:top w:val="nil"/>
                <w:left w:val="nil"/>
                <w:bottom w:val="nil"/>
                <w:right w:val="nil"/>
                <w:between w:val="nil"/>
              </w:pBdr>
              <w:jc w:val="both"/>
              <w:textDirection w:val="btLr"/>
              <w:textAlignment w:val="top"/>
              <w:outlineLvl w:val="0"/>
              <w:rPr>
                <w:iCs/>
                <w:color w:val="000000"/>
                <w:sz w:val="24"/>
                <w:szCs w:val="24"/>
              </w:rPr>
            </w:pPr>
            <w:r>
              <w:rPr>
                <w:iCs/>
                <w:color w:val="000000"/>
                <w:sz w:val="24"/>
                <w:szCs w:val="24"/>
              </w:rPr>
              <w:t>56-57</w:t>
            </w:r>
            <w:r w:rsidR="00AD0F9B" w:rsidRPr="003275B8">
              <w:rPr>
                <w:iCs/>
                <w:color w:val="000000"/>
                <w:sz w:val="24"/>
                <w:szCs w:val="24"/>
              </w:rPr>
              <w:t>. Достопримечательности.</w:t>
            </w:r>
            <w:r w:rsidR="00811374">
              <w:rPr>
                <w:iCs/>
                <w:color w:val="000000"/>
                <w:sz w:val="24"/>
                <w:szCs w:val="24"/>
              </w:rPr>
              <w:t xml:space="preserve"> Составление диалога.</w:t>
            </w:r>
          </w:p>
        </w:tc>
        <w:tc>
          <w:tcPr>
            <w:tcW w:w="594" w:type="pct"/>
          </w:tcPr>
          <w:p w14:paraId="46C03124" w14:textId="22EADFEA" w:rsidR="00AD0F9B" w:rsidRPr="00122489" w:rsidRDefault="00292088" w:rsidP="005222D2">
            <w:pPr>
              <w:suppressAutoHyphens/>
              <w:rPr>
                <w:iCs/>
                <w:sz w:val="24"/>
                <w:szCs w:val="24"/>
                <w:lang w:eastAsia="ru-RU"/>
              </w:rPr>
            </w:pPr>
            <w:r>
              <w:rPr>
                <w:iCs/>
                <w:sz w:val="24"/>
                <w:szCs w:val="24"/>
                <w:lang w:eastAsia="ru-RU"/>
              </w:rPr>
              <w:t>1</w:t>
            </w:r>
          </w:p>
          <w:p w14:paraId="097FB600" w14:textId="77777777" w:rsidR="00811374" w:rsidRDefault="00811374" w:rsidP="005222D2">
            <w:pPr>
              <w:suppressAutoHyphens/>
              <w:rPr>
                <w:iCs/>
                <w:sz w:val="24"/>
                <w:szCs w:val="24"/>
                <w:lang w:eastAsia="ru-RU"/>
              </w:rPr>
            </w:pPr>
          </w:p>
          <w:p w14:paraId="562A1D60" w14:textId="32809277" w:rsidR="00AD0F9B" w:rsidRPr="00122489" w:rsidRDefault="00AD0F9B" w:rsidP="005222D2">
            <w:pPr>
              <w:suppressAutoHyphens/>
              <w:rPr>
                <w:iCs/>
                <w:sz w:val="24"/>
                <w:szCs w:val="24"/>
                <w:lang w:eastAsia="ru-RU"/>
              </w:rPr>
            </w:pPr>
            <w:r w:rsidRPr="00122489">
              <w:rPr>
                <w:iCs/>
                <w:sz w:val="24"/>
                <w:szCs w:val="24"/>
                <w:lang w:eastAsia="ru-RU"/>
              </w:rPr>
              <w:t>2</w:t>
            </w:r>
          </w:p>
          <w:p w14:paraId="5BE6307D" w14:textId="77777777" w:rsidR="00811374" w:rsidRDefault="00811374" w:rsidP="005222D2">
            <w:pPr>
              <w:suppressAutoHyphens/>
              <w:rPr>
                <w:iCs/>
                <w:sz w:val="24"/>
                <w:szCs w:val="24"/>
                <w:lang w:eastAsia="ru-RU"/>
              </w:rPr>
            </w:pPr>
          </w:p>
          <w:p w14:paraId="28B5C9E9" w14:textId="0375DE84"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610FC7E9" w14:textId="77777777" w:rsidR="00AD0F9B" w:rsidRPr="00122489" w:rsidRDefault="00AD0F9B" w:rsidP="005222D2">
            <w:pPr>
              <w:suppressAutoHyphens/>
              <w:rPr>
                <w:iCs/>
                <w:sz w:val="24"/>
                <w:szCs w:val="24"/>
                <w:lang w:eastAsia="ru-RU"/>
              </w:rPr>
            </w:pPr>
          </w:p>
        </w:tc>
      </w:tr>
      <w:tr w:rsidR="008811A0" w:rsidRPr="00E22C4E" w14:paraId="75E73833" w14:textId="77777777" w:rsidTr="00F360A7">
        <w:trPr>
          <w:trHeight w:val="20"/>
        </w:trPr>
        <w:tc>
          <w:tcPr>
            <w:tcW w:w="858" w:type="pct"/>
          </w:tcPr>
          <w:p w14:paraId="41B604EE" w14:textId="77777777" w:rsidR="008811A0" w:rsidRPr="003275B8" w:rsidRDefault="008811A0" w:rsidP="005222D2">
            <w:pPr>
              <w:rPr>
                <w:rFonts w:eastAsia="Calibri"/>
                <w:b/>
                <w:bCs/>
                <w:iCs/>
                <w:sz w:val="24"/>
                <w:szCs w:val="24"/>
              </w:rPr>
            </w:pPr>
          </w:p>
        </w:tc>
        <w:tc>
          <w:tcPr>
            <w:tcW w:w="2773" w:type="pct"/>
          </w:tcPr>
          <w:p w14:paraId="7EE7EAA9" w14:textId="62ED9754" w:rsidR="008811A0" w:rsidRDefault="008811A0" w:rsidP="005222D2">
            <w:pPr>
              <w:pBdr>
                <w:top w:val="nil"/>
                <w:left w:val="nil"/>
                <w:bottom w:val="nil"/>
                <w:right w:val="nil"/>
                <w:between w:val="nil"/>
              </w:pBdr>
              <w:jc w:val="both"/>
              <w:textDirection w:val="btLr"/>
              <w:textAlignment w:val="top"/>
              <w:outlineLvl w:val="0"/>
              <w:rPr>
                <w:iCs/>
                <w:color w:val="000000"/>
                <w:sz w:val="24"/>
                <w:szCs w:val="24"/>
              </w:rPr>
            </w:pPr>
            <w:r w:rsidRPr="009B6834">
              <w:rPr>
                <w:b/>
                <w:iCs/>
                <w:color w:val="000000"/>
                <w:sz w:val="24"/>
                <w:szCs w:val="24"/>
              </w:rPr>
              <w:t>Самостоятельная работа:</w:t>
            </w:r>
            <w:r w:rsidRPr="008811A0">
              <w:rPr>
                <w:iCs/>
                <w:color w:val="000000"/>
                <w:sz w:val="24"/>
                <w:szCs w:val="24"/>
              </w:rPr>
              <w:t xml:space="preserve"> составление презентации</w:t>
            </w:r>
            <w:r>
              <w:rPr>
                <w:iCs/>
                <w:color w:val="000000"/>
                <w:sz w:val="24"/>
                <w:szCs w:val="24"/>
              </w:rPr>
              <w:t xml:space="preserve"> «Моё идеальное путешествие»</w:t>
            </w:r>
          </w:p>
        </w:tc>
        <w:tc>
          <w:tcPr>
            <w:tcW w:w="594" w:type="pct"/>
          </w:tcPr>
          <w:p w14:paraId="22224B2F" w14:textId="4FD36162" w:rsidR="008811A0" w:rsidRPr="009B6834" w:rsidRDefault="008811A0" w:rsidP="005222D2">
            <w:pPr>
              <w:suppressAutoHyphens/>
              <w:rPr>
                <w:b/>
                <w:iCs/>
                <w:sz w:val="24"/>
                <w:szCs w:val="24"/>
                <w:lang w:eastAsia="ru-RU"/>
              </w:rPr>
            </w:pPr>
            <w:r w:rsidRPr="009B6834">
              <w:rPr>
                <w:b/>
                <w:iCs/>
                <w:sz w:val="24"/>
                <w:szCs w:val="24"/>
                <w:lang w:eastAsia="ru-RU"/>
              </w:rPr>
              <w:t>4</w:t>
            </w:r>
          </w:p>
        </w:tc>
        <w:tc>
          <w:tcPr>
            <w:tcW w:w="775" w:type="pct"/>
          </w:tcPr>
          <w:p w14:paraId="18AB123C" w14:textId="77777777" w:rsidR="008811A0" w:rsidRPr="00122489" w:rsidRDefault="008811A0" w:rsidP="005222D2">
            <w:pPr>
              <w:suppressAutoHyphens/>
              <w:rPr>
                <w:iCs/>
                <w:sz w:val="24"/>
                <w:szCs w:val="24"/>
                <w:lang w:eastAsia="ru-RU"/>
              </w:rPr>
            </w:pPr>
          </w:p>
        </w:tc>
      </w:tr>
      <w:tr w:rsidR="00AD0F9B" w:rsidRPr="00E22C4E" w14:paraId="182A7A9D" w14:textId="77777777" w:rsidTr="00F360A7">
        <w:trPr>
          <w:trHeight w:val="20"/>
        </w:trPr>
        <w:tc>
          <w:tcPr>
            <w:tcW w:w="858" w:type="pct"/>
            <w:vMerge w:val="restart"/>
          </w:tcPr>
          <w:p w14:paraId="66B79B87" w14:textId="77777777" w:rsidR="00AD0F9B" w:rsidRPr="003275B8" w:rsidRDefault="00AD0F9B" w:rsidP="005222D2">
            <w:pPr>
              <w:suppressAutoHyphens/>
              <w:jc w:val="both"/>
              <w:rPr>
                <w:b/>
                <w:iCs/>
                <w:sz w:val="24"/>
                <w:szCs w:val="24"/>
                <w:lang w:eastAsia="ru-RU"/>
              </w:rPr>
            </w:pPr>
            <w:r w:rsidRPr="003275B8">
              <w:rPr>
                <w:b/>
                <w:iCs/>
                <w:sz w:val="24"/>
                <w:szCs w:val="24"/>
                <w:lang w:eastAsia="ru-RU"/>
              </w:rPr>
              <w:t xml:space="preserve">Тема № 2.8 </w:t>
            </w:r>
          </w:p>
          <w:p w14:paraId="2CD676C4" w14:textId="77777777" w:rsidR="00AD0F9B" w:rsidRPr="003275B8" w:rsidRDefault="00AD0F9B" w:rsidP="005222D2">
            <w:pPr>
              <w:rPr>
                <w:b/>
                <w:iCs/>
                <w:sz w:val="24"/>
                <w:szCs w:val="24"/>
                <w:lang w:eastAsia="ru-RU"/>
              </w:rPr>
            </w:pPr>
            <w:r w:rsidRPr="003275B8">
              <w:rPr>
                <w:b/>
                <w:iCs/>
                <w:sz w:val="24"/>
                <w:szCs w:val="24"/>
                <w:lang w:eastAsia="ru-RU"/>
              </w:rPr>
              <w:t>Российская Федерация</w:t>
            </w:r>
          </w:p>
        </w:tc>
        <w:tc>
          <w:tcPr>
            <w:tcW w:w="2773" w:type="pct"/>
          </w:tcPr>
          <w:p w14:paraId="3A97062F" w14:textId="77777777" w:rsidR="00AD0F9B" w:rsidRPr="003275B8" w:rsidRDefault="00AD0F9B" w:rsidP="005222D2">
            <w:pPr>
              <w:pBdr>
                <w:top w:val="nil"/>
                <w:left w:val="nil"/>
                <w:bottom w:val="nil"/>
                <w:right w:val="nil"/>
                <w:between w:val="nil"/>
              </w:pBdr>
              <w:jc w:val="both"/>
              <w:textDirection w:val="btLr"/>
              <w:textAlignment w:val="top"/>
              <w:outlineLvl w:val="0"/>
              <w:rPr>
                <w:iCs/>
                <w:color w:val="000000"/>
                <w:sz w:val="24"/>
                <w:szCs w:val="24"/>
              </w:rPr>
            </w:pPr>
            <w:r w:rsidRPr="003275B8">
              <w:rPr>
                <w:b/>
                <w:bCs/>
                <w:iCs/>
                <w:sz w:val="24"/>
                <w:szCs w:val="24"/>
              </w:rPr>
              <w:t>Содержание учебного материала</w:t>
            </w:r>
          </w:p>
        </w:tc>
        <w:tc>
          <w:tcPr>
            <w:tcW w:w="594" w:type="pct"/>
          </w:tcPr>
          <w:p w14:paraId="4ED50FC4"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775" w:type="pct"/>
            <w:vMerge w:val="restart"/>
          </w:tcPr>
          <w:p w14:paraId="5ECAB21C" w14:textId="1D85AFBD" w:rsidR="00AD0F9B" w:rsidRPr="00122489" w:rsidRDefault="00AD0F9B" w:rsidP="005222D2">
            <w:pPr>
              <w:rPr>
                <w:iCs/>
                <w:sz w:val="24"/>
                <w:szCs w:val="24"/>
              </w:rPr>
            </w:pPr>
            <w:r w:rsidRPr="00122489">
              <w:rPr>
                <w:iCs/>
                <w:sz w:val="24"/>
                <w:szCs w:val="24"/>
              </w:rPr>
              <w:t>ЛР 01, ЛР</w:t>
            </w:r>
            <w:r w:rsidR="00CD2B25">
              <w:rPr>
                <w:iCs/>
                <w:sz w:val="24"/>
                <w:szCs w:val="24"/>
              </w:rPr>
              <w:t xml:space="preserve"> 02, ЛР 04, ЛР 05, ЛР 06,</w:t>
            </w:r>
          </w:p>
          <w:p w14:paraId="211FC932" w14:textId="77777777" w:rsidR="00AD0F9B" w:rsidRPr="00122489" w:rsidRDefault="00AD0F9B" w:rsidP="005222D2">
            <w:pPr>
              <w:suppressAutoHyphens/>
              <w:rPr>
                <w:iCs/>
                <w:sz w:val="24"/>
                <w:szCs w:val="24"/>
              </w:rPr>
            </w:pPr>
            <w:r w:rsidRPr="00122489">
              <w:rPr>
                <w:iCs/>
                <w:sz w:val="24"/>
                <w:szCs w:val="24"/>
              </w:rPr>
              <w:t>МР 02, МР 03, МР 04, МР 05, МР 06, МР 07, МР 08, МР 09,</w:t>
            </w:r>
          </w:p>
          <w:p w14:paraId="5B7641A7"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62C1903D" w14:textId="77777777" w:rsidR="00AD0F9B" w:rsidRPr="00122489" w:rsidRDefault="00AD0F9B" w:rsidP="005222D2">
            <w:pPr>
              <w:suppressAutoHyphens/>
              <w:rPr>
                <w:iCs/>
                <w:sz w:val="24"/>
                <w:szCs w:val="24"/>
              </w:rPr>
            </w:pPr>
          </w:p>
          <w:p w14:paraId="36C75591" w14:textId="4EFDC794" w:rsidR="00AD0F9B" w:rsidRPr="00122489" w:rsidRDefault="00AD0F9B" w:rsidP="005222D2">
            <w:pPr>
              <w:suppressAutoHyphens/>
              <w:rPr>
                <w:iCs/>
                <w:sz w:val="24"/>
                <w:szCs w:val="24"/>
                <w:lang w:eastAsia="ru-RU"/>
              </w:rPr>
            </w:pPr>
            <w:proofErr w:type="gramStart"/>
            <w:r w:rsidRPr="00122489">
              <w:rPr>
                <w:iCs/>
                <w:sz w:val="24"/>
                <w:szCs w:val="24"/>
              </w:rPr>
              <w:t>ОК</w:t>
            </w:r>
            <w:proofErr w:type="gramEnd"/>
            <w:r w:rsidR="00001E74">
              <w:rPr>
                <w:iCs/>
                <w:sz w:val="24"/>
                <w:szCs w:val="24"/>
              </w:rPr>
              <w:t xml:space="preserve"> 3, ОК 4, ОК 9</w:t>
            </w:r>
          </w:p>
        </w:tc>
      </w:tr>
      <w:tr w:rsidR="00AD0F9B" w:rsidRPr="00316B9A" w14:paraId="3AE3F8D0" w14:textId="77777777" w:rsidTr="00F360A7">
        <w:trPr>
          <w:trHeight w:val="20"/>
        </w:trPr>
        <w:tc>
          <w:tcPr>
            <w:tcW w:w="858" w:type="pct"/>
            <w:vMerge/>
          </w:tcPr>
          <w:p w14:paraId="30AE91D5" w14:textId="77777777" w:rsidR="00AD0F9B" w:rsidRPr="003275B8" w:rsidRDefault="00AD0F9B" w:rsidP="005222D2">
            <w:pPr>
              <w:suppressAutoHyphens/>
              <w:jc w:val="both"/>
              <w:rPr>
                <w:b/>
                <w:iCs/>
                <w:sz w:val="24"/>
                <w:szCs w:val="24"/>
                <w:lang w:eastAsia="ru-RU"/>
              </w:rPr>
            </w:pPr>
          </w:p>
        </w:tc>
        <w:tc>
          <w:tcPr>
            <w:tcW w:w="2773" w:type="pct"/>
          </w:tcPr>
          <w:p w14:paraId="341D6615" w14:textId="77777777" w:rsidR="00AD0F9B" w:rsidRPr="003275B8" w:rsidRDefault="00AD0F9B" w:rsidP="005222D2">
            <w:pPr>
              <w:suppressAutoHyphens/>
              <w:jc w:val="both"/>
              <w:rPr>
                <w:iCs/>
                <w:sz w:val="24"/>
                <w:szCs w:val="24"/>
                <w:lang w:eastAsia="ru-RU"/>
              </w:rPr>
            </w:pPr>
            <w:r w:rsidRPr="003275B8">
              <w:rPr>
                <w:iCs/>
                <w:sz w:val="24"/>
                <w:szCs w:val="24"/>
                <w:lang w:eastAsia="ru-RU"/>
              </w:rPr>
              <w:t>Лексика:</w:t>
            </w:r>
          </w:p>
          <w:p w14:paraId="66E1F4F7" w14:textId="184734C2" w:rsidR="00AD0F9B" w:rsidRPr="003275B8"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 устройство</w:t>
            </w:r>
            <w:r>
              <w:rPr>
                <w:iCs/>
                <w:sz w:val="24"/>
                <w:szCs w:val="24"/>
                <w:lang w:eastAsia="ru-RU"/>
              </w:rPr>
              <w:t>;</w:t>
            </w:r>
          </w:p>
          <w:p w14:paraId="057F908F" w14:textId="2E723D7C" w:rsidR="00AD0F9B" w:rsidRPr="003D64F5" w:rsidRDefault="00AD0F9B" w:rsidP="005222D2">
            <w:pPr>
              <w:suppressAutoHyphens/>
              <w:jc w:val="both"/>
              <w:rPr>
                <w:iCs/>
                <w:sz w:val="24"/>
                <w:szCs w:val="24"/>
                <w:lang w:eastAsia="ru-RU"/>
              </w:rPr>
            </w:pPr>
            <w:r w:rsidRPr="003D64F5">
              <w:rPr>
                <w:iCs/>
                <w:sz w:val="24"/>
                <w:szCs w:val="24"/>
                <w:lang w:eastAsia="ru-RU"/>
              </w:rPr>
              <w:t xml:space="preserve">- </w:t>
            </w:r>
            <w:r w:rsidRPr="003275B8">
              <w:rPr>
                <w:iCs/>
                <w:sz w:val="24"/>
                <w:szCs w:val="24"/>
                <w:lang w:eastAsia="ru-RU"/>
              </w:rPr>
              <w:t>погода</w:t>
            </w:r>
            <w:r w:rsidRPr="003D64F5">
              <w:rPr>
                <w:iCs/>
                <w:sz w:val="24"/>
                <w:szCs w:val="24"/>
                <w:lang w:eastAsia="ru-RU"/>
              </w:rPr>
              <w:t xml:space="preserve"> </w:t>
            </w:r>
            <w:r w:rsidRPr="003275B8">
              <w:rPr>
                <w:iCs/>
                <w:sz w:val="24"/>
                <w:szCs w:val="24"/>
                <w:lang w:eastAsia="ru-RU"/>
              </w:rPr>
              <w:t>и</w:t>
            </w:r>
            <w:r w:rsidRPr="003D64F5">
              <w:rPr>
                <w:iCs/>
                <w:sz w:val="24"/>
                <w:szCs w:val="24"/>
                <w:lang w:eastAsia="ru-RU"/>
              </w:rPr>
              <w:t xml:space="preserve"> </w:t>
            </w:r>
            <w:r w:rsidRPr="003275B8">
              <w:rPr>
                <w:iCs/>
                <w:sz w:val="24"/>
                <w:szCs w:val="24"/>
                <w:lang w:eastAsia="ru-RU"/>
              </w:rPr>
              <w:t>климат</w:t>
            </w:r>
            <w:r w:rsidR="003D64F5">
              <w:rPr>
                <w:iCs/>
                <w:sz w:val="24"/>
                <w:szCs w:val="24"/>
                <w:lang w:eastAsia="ru-RU"/>
              </w:rPr>
              <w:t>.</w:t>
            </w:r>
          </w:p>
          <w:p w14:paraId="09D975D9" w14:textId="77777777" w:rsidR="00AD0F9B" w:rsidRPr="0077195D" w:rsidRDefault="00AD0F9B" w:rsidP="005222D2">
            <w:pPr>
              <w:suppressAutoHyphens/>
              <w:jc w:val="both"/>
              <w:rPr>
                <w:iCs/>
                <w:sz w:val="24"/>
                <w:szCs w:val="24"/>
                <w:lang w:val="en-US" w:eastAsia="ru-RU"/>
              </w:rPr>
            </w:pPr>
            <w:r w:rsidRPr="003275B8">
              <w:rPr>
                <w:iCs/>
                <w:sz w:val="24"/>
                <w:szCs w:val="24"/>
                <w:lang w:eastAsia="ru-RU"/>
              </w:rPr>
              <w:t>Грамматика</w:t>
            </w:r>
            <w:r w:rsidRPr="0077195D">
              <w:rPr>
                <w:iCs/>
                <w:sz w:val="24"/>
                <w:szCs w:val="24"/>
                <w:lang w:val="en-US" w:eastAsia="ru-RU"/>
              </w:rPr>
              <w:t>:</w:t>
            </w:r>
          </w:p>
          <w:p w14:paraId="768ACCA3" w14:textId="06938C2E" w:rsidR="00AD0F9B" w:rsidRPr="0077195D" w:rsidRDefault="003D64F5" w:rsidP="005222D2">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сравнительные</w:t>
            </w:r>
            <w:r w:rsidR="00AD0F9B" w:rsidRPr="0077195D">
              <w:rPr>
                <w:iCs/>
                <w:sz w:val="24"/>
                <w:szCs w:val="24"/>
                <w:lang w:val="en-US" w:eastAsia="ru-RU"/>
              </w:rPr>
              <w:t xml:space="preserve"> </w:t>
            </w:r>
            <w:r w:rsidR="00AD0F9B" w:rsidRPr="003275B8">
              <w:rPr>
                <w:iCs/>
                <w:sz w:val="24"/>
                <w:szCs w:val="24"/>
                <w:lang w:eastAsia="ru-RU"/>
              </w:rPr>
              <w:t>обороты</w:t>
            </w:r>
            <w:r w:rsidR="00AD0F9B" w:rsidRPr="0077195D">
              <w:rPr>
                <w:iCs/>
                <w:sz w:val="24"/>
                <w:szCs w:val="24"/>
                <w:lang w:val="en-US" w:eastAsia="ru-RU"/>
              </w:rPr>
              <w:t xml:space="preserve"> </w:t>
            </w:r>
            <w:proofErr w:type="spellStart"/>
            <w:r w:rsidR="00AD0F9B" w:rsidRPr="003275B8">
              <w:rPr>
                <w:iCs/>
                <w:sz w:val="24"/>
                <w:szCs w:val="24"/>
                <w:lang w:val="en-US" w:eastAsia="ru-RU"/>
              </w:rPr>
              <w:t>than</w:t>
            </w:r>
            <w:proofErr w:type="spellEnd"/>
            <w:r w:rsidR="00AD0F9B" w:rsidRPr="0077195D">
              <w:rPr>
                <w:iCs/>
                <w:sz w:val="24"/>
                <w:szCs w:val="24"/>
                <w:lang w:val="en-US" w:eastAsia="ru-RU"/>
              </w:rPr>
              <w:t xml:space="preserve">, </w:t>
            </w:r>
            <w:r w:rsidR="00AD0F9B" w:rsidRPr="003275B8">
              <w:rPr>
                <w:iCs/>
                <w:sz w:val="24"/>
                <w:szCs w:val="24"/>
                <w:lang w:val="en-US" w:eastAsia="ru-RU"/>
              </w:rPr>
              <w:t>as</w:t>
            </w:r>
            <w:r w:rsidR="00AD0F9B" w:rsidRPr="0077195D">
              <w:rPr>
                <w:iCs/>
                <w:sz w:val="24"/>
                <w:szCs w:val="24"/>
                <w:lang w:val="en-US" w:eastAsia="ru-RU"/>
              </w:rPr>
              <w:t>…</w:t>
            </w:r>
            <w:r w:rsidR="00AD0F9B" w:rsidRPr="003275B8">
              <w:rPr>
                <w:iCs/>
                <w:sz w:val="24"/>
                <w:szCs w:val="24"/>
                <w:lang w:val="en-US" w:eastAsia="ru-RU"/>
              </w:rPr>
              <w:t>as</w:t>
            </w:r>
            <w:r w:rsidR="00AD0F9B" w:rsidRPr="0077195D">
              <w:rPr>
                <w:iCs/>
                <w:sz w:val="24"/>
                <w:szCs w:val="24"/>
                <w:lang w:val="en-US" w:eastAsia="ru-RU"/>
              </w:rPr>
              <w:t xml:space="preserve">, </w:t>
            </w:r>
            <w:r w:rsidR="00AD0F9B" w:rsidRPr="003275B8">
              <w:rPr>
                <w:iCs/>
                <w:sz w:val="24"/>
                <w:szCs w:val="24"/>
                <w:lang w:val="en-US" w:eastAsia="ru-RU"/>
              </w:rPr>
              <w:t>not</w:t>
            </w:r>
            <w:r w:rsidR="00AD0F9B" w:rsidRPr="0077195D">
              <w:rPr>
                <w:iCs/>
                <w:sz w:val="24"/>
                <w:szCs w:val="24"/>
                <w:lang w:val="en-US" w:eastAsia="ru-RU"/>
              </w:rPr>
              <w:t xml:space="preserve"> </w:t>
            </w:r>
            <w:r w:rsidR="00AD0F9B" w:rsidRPr="003275B8">
              <w:rPr>
                <w:iCs/>
                <w:sz w:val="24"/>
                <w:szCs w:val="24"/>
                <w:lang w:val="en-US" w:eastAsia="ru-RU"/>
              </w:rPr>
              <w:t>so</w:t>
            </w:r>
            <w:r w:rsidR="00AD0F9B" w:rsidRPr="0077195D">
              <w:rPr>
                <w:iCs/>
                <w:sz w:val="24"/>
                <w:szCs w:val="24"/>
                <w:lang w:val="en-US" w:eastAsia="ru-RU"/>
              </w:rPr>
              <w:t xml:space="preserve"> … </w:t>
            </w:r>
            <w:r w:rsidR="00AD0F9B" w:rsidRPr="003275B8">
              <w:rPr>
                <w:iCs/>
                <w:sz w:val="24"/>
                <w:szCs w:val="24"/>
                <w:lang w:val="en-US" w:eastAsia="ru-RU"/>
              </w:rPr>
              <w:t>as</w:t>
            </w:r>
            <w:r w:rsidR="00AD0F9B" w:rsidRPr="0077195D">
              <w:rPr>
                <w:iCs/>
                <w:sz w:val="24"/>
                <w:szCs w:val="24"/>
                <w:lang w:val="en-US" w:eastAsia="ru-RU"/>
              </w:rPr>
              <w:t>;</w:t>
            </w:r>
          </w:p>
          <w:p w14:paraId="45D97C01" w14:textId="4C67CB1E" w:rsidR="00AD0F9B" w:rsidRPr="003275B8" w:rsidRDefault="003D64F5" w:rsidP="005222D2">
            <w:pPr>
              <w:suppressAutoHyphens/>
              <w:jc w:val="both"/>
              <w:rPr>
                <w:iCs/>
                <w:sz w:val="24"/>
                <w:szCs w:val="24"/>
                <w:lang w:val="en-US" w:eastAsia="ru-RU"/>
              </w:rPr>
            </w:pPr>
            <w:r w:rsidRPr="003D64F5">
              <w:rPr>
                <w:iCs/>
                <w:sz w:val="24"/>
                <w:szCs w:val="24"/>
                <w:lang w:val="en-US" w:eastAsia="ru-RU"/>
              </w:rPr>
              <w:t xml:space="preserve">- </w:t>
            </w:r>
            <w:r w:rsidR="00AD0F9B" w:rsidRPr="003275B8">
              <w:rPr>
                <w:iCs/>
                <w:sz w:val="24"/>
                <w:szCs w:val="24"/>
                <w:lang w:eastAsia="ru-RU"/>
              </w:rPr>
              <w:t>условные</w:t>
            </w:r>
            <w:r w:rsidR="00AD0F9B" w:rsidRPr="003275B8">
              <w:rPr>
                <w:iCs/>
                <w:sz w:val="24"/>
                <w:szCs w:val="24"/>
                <w:lang w:val="en-US" w:eastAsia="ru-RU"/>
              </w:rPr>
              <w:t xml:space="preserve"> </w:t>
            </w:r>
            <w:r w:rsidR="00AD0F9B" w:rsidRPr="003275B8">
              <w:rPr>
                <w:iCs/>
                <w:sz w:val="24"/>
                <w:szCs w:val="24"/>
                <w:lang w:eastAsia="ru-RU"/>
              </w:rPr>
              <w:t>предложения</w:t>
            </w:r>
            <w:r w:rsidR="00AD0F9B" w:rsidRPr="003275B8">
              <w:rPr>
                <w:iCs/>
                <w:sz w:val="24"/>
                <w:szCs w:val="24"/>
                <w:lang w:val="en-US" w:eastAsia="ru-RU"/>
              </w:rPr>
              <w:t xml:space="preserve"> </w:t>
            </w:r>
            <w:r w:rsidR="00AD0F9B" w:rsidRPr="003275B8">
              <w:rPr>
                <w:iCs/>
                <w:sz w:val="24"/>
                <w:szCs w:val="24"/>
                <w:lang w:eastAsia="ru-RU"/>
              </w:rPr>
              <w:t>в</w:t>
            </w:r>
            <w:r w:rsidR="00AD0F9B" w:rsidRPr="003275B8">
              <w:rPr>
                <w:iCs/>
                <w:sz w:val="24"/>
                <w:szCs w:val="24"/>
                <w:lang w:val="en-US" w:eastAsia="ru-RU"/>
              </w:rPr>
              <w:t xml:space="preserve"> </w:t>
            </w:r>
            <w:r w:rsidR="00AD0F9B" w:rsidRPr="003275B8">
              <w:rPr>
                <w:iCs/>
                <w:sz w:val="24"/>
                <w:szCs w:val="24"/>
                <w:lang w:eastAsia="ru-RU"/>
              </w:rPr>
              <w:t>официальной</w:t>
            </w:r>
            <w:r w:rsidR="00AD0F9B" w:rsidRPr="003275B8">
              <w:rPr>
                <w:iCs/>
                <w:sz w:val="24"/>
                <w:szCs w:val="24"/>
                <w:lang w:val="en-US" w:eastAsia="ru-RU"/>
              </w:rPr>
              <w:t xml:space="preserve"> </w:t>
            </w:r>
            <w:r w:rsidR="00AD0F9B" w:rsidRPr="003275B8">
              <w:rPr>
                <w:iCs/>
                <w:sz w:val="24"/>
                <w:szCs w:val="24"/>
                <w:lang w:eastAsia="ru-RU"/>
              </w:rPr>
              <w:t>речи</w:t>
            </w:r>
            <w:r w:rsidR="00AD0F9B" w:rsidRPr="003275B8">
              <w:rPr>
                <w:iCs/>
                <w:sz w:val="24"/>
                <w:szCs w:val="24"/>
                <w:lang w:val="en-US" w:eastAsia="ru-RU"/>
              </w:rPr>
              <w:t xml:space="preserve"> (It would be highly appreciated if you could/can);</w:t>
            </w:r>
          </w:p>
          <w:p w14:paraId="437716B1" w14:textId="46495F32" w:rsidR="00AD0F9B" w:rsidRPr="003275B8" w:rsidRDefault="003D64F5" w:rsidP="005222D2">
            <w:pPr>
              <w:suppressAutoHyphens/>
              <w:jc w:val="both"/>
              <w:rPr>
                <w:iCs/>
                <w:sz w:val="24"/>
                <w:szCs w:val="24"/>
                <w:lang w:val="en-US" w:eastAsia="ru-RU"/>
              </w:rPr>
            </w:pPr>
            <w:r w:rsidRPr="0077195D">
              <w:rPr>
                <w:iCs/>
                <w:sz w:val="24"/>
                <w:szCs w:val="24"/>
                <w:lang w:val="en-US" w:eastAsia="ru-RU"/>
              </w:rPr>
              <w:t xml:space="preserve">- </w:t>
            </w:r>
            <w:r w:rsidR="00AD0F9B" w:rsidRPr="003275B8">
              <w:rPr>
                <w:iCs/>
                <w:sz w:val="24"/>
                <w:szCs w:val="24"/>
                <w:lang w:eastAsia="ru-RU"/>
              </w:rPr>
              <w:t>пассивный</w:t>
            </w:r>
            <w:r w:rsidR="00AD0F9B" w:rsidRPr="003275B8">
              <w:rPr>
                <w:iCs/>
                <w:sz w:val="24"/>
                <w:szCs w:val="24"/>
                <w:lang w:val="en-US" w:eastAsia="ru-RU"/>
              </w:rPr>
              <w:t xml:space="preserve"> </w:t>
            </w:r>
            <w:r w:rsidR="00AD0F9B" w:rsidRPr="003275B8">
              <w:rPr>
                <w:iCs/>
                <w:sz w:val="24"/>
                <w:szCs w:val="24"/>
                <w:lang w:eastAsia="ru-RU"/>
              </w:rPr>
              <w:t>залог</w:t>
            </w:r>
            <w:r w:rsidR="00AD0F9B" w:rsidRPr="003275B8">
              <w:rPr>
                <w:iCs/>
                <w:sz w:val="24"/>
                <w:szCs w:val="24"/>
                <w:lang w:val="en-US" w:eastAsia="ru-RU"/>
              </w:rPr>
              <w:t>;</w:t>
            </w:r>
          </w:p>
          <w:p w14:paraId="19075B1C" w14:textId="77777777" w:rsidR="00AD0F9B" w:rsidRDefault="00AD0F9B" w:rsidP="005222D2">
            <w:pPr>
              <w:pBdr>
                <w:top w:val="nil"/>
                <w:left w:val="nil"/>
                <w:bottom w:val="nil"/>
                <w:right w:val="nil"/>
                <w:between w:val="nil"/>
              </w:pBdr>
              <w:jc w:val="both"/>
              <w:textDirection w:val="btLr"/>
              <w:textAlignment w:val="top"/>
              <w:outlineLvl w:val="0"/>
              <w:rPr>
                <w:iCs/>
                <w:sz w:val="24"/>
                <w:szCs w:val="24"/>
                <w:lang w:val="en-US" w:eastAsia="ru-RU"/>
              </w:rPr>
            </w:pPr>
            <w:r w:rsidRPr="003275B8">
              <w:rPr>
                <w:iCs/>
                <w:sz w:val="24"/>
                <w:szCs w:val="24"/>
                <w:lang w:val="en-US" w:eastAsia="ru-RU"/>
              </w:rPr>
              <w:t>- used to +the Infinitive structure.</w:t>
            </w:r>
          </w:p>
          <w:p w14:paraId="4AAE6675" w14:textId="3AE0AA79" w:rsidR="006D4A9A" w:rsidRPr="006D4A9A" w:rsidRDefault="006D4A9A" w:rsidP="005222D2">
            <w:pPr>
              <w:pBdr>
                <w:top w:val="nil"/>
                <w:left w:val="nil"/>
                <w:bottom w:val="nil"/>
                <w:right w:val="nil"/>
                <w:between w:val="nil"/>
              </w:pBdr>
              <w:jc w:val="both"/>
              <w:textDirection w:val="btLr"/>
              <w:textAlignment w:val="top"/>
              <w:outlineLvl w:val="0"/>
              <w:rPr>
                <w:b/>
                <w:bCs/>
                <w:iCs/>
                <w:sz w:val="24"/>
                <w:szCs w:val="24"/>
              </w:rPr>
            </w:pPr>
            <w:r>
              <w:rPr>
                <w:b/>
                <w:bCs/>
                <w:iCs/>
                <w:sz w:val="24"/>
                <w:szCs w:val="24"/>
              </w:rPr>
              <w:t>58. Лекция. Российская Федерация</w:t>
            </w:r>
          </w:p>
        </w:tc>
        <w:tc>
          <w:tcPr>
            <w:tcW w:w="594" w:type="pct"/>
          </w:tcPr>
          <w:p w14:paraId="79153521" w14:textId="77777777" w:rsidR="00AD0F9B" w:rsidRDefault="00AD0F9B" w:rsidP="005222D2">
            <w:pPr>
              <w:suppressAutoHyphens/>
              <w:rPr>
                <w:b/>
                <w:iCs/>
                <w:sz w:val="24"/>
                <w:szCs w:val="24"/>
                <w:lang w:val="en-US" w:eastAsia="ru-RU"/>
              </w:rPr>
            </w:pPr>
          </w:p>
          <w:p w14:paraId="5C729165" w14:textId="77777777" w:rsidR="006D4A9A" w:rsidRDefault="006D4A9A" w:rsidP="005222D2">
            <w:pPr>
              <w:suppressAutoHyphens/>
              <w:rPr>
                <w:b/>
                <w:iCs/>
                <w:sz w:val="24"/>
                <w:szCs w:val="24"/>
                <w:lang w:val="en-US" w:eastAsia="ru-RU"/>
              </w:rPr>
            </w:pPr>
          </w:p>
          <w:p w14:paraId="785259F1" w14:textId="77777777" w:rsidR="006D4A9A" w:rsidRDefault="006D4A9A" w:rsidP="005222D2">
            <w:pPr>
              <w:suppressAutoHyphens/>
              <w:rPr>
                <w:b/>
                <w:iCs/>
                <w:sz w:val="24"/>
                <w:szCs w:val="24"/>
                <w:lang w:val="en-US" w:eastAsia="ru-RU"/>
              </w:rPr>
            </w:pPr>
          </w:p>
          <w:p w14:paraId="716FCAA6" w14:textId="77777777" w:rsidR="006D4A9A" w:rsidRDefault="006D4A9A" w:rsidP="005222D2">
            <w:pPr>
              <w:suppressAutoHyphens/>
              <w:rPr>
                <w:b/>
                <w:iCs/>
                <w:sz w:val="24"/>
                <w:szCs w:val="24"/>
                <w:lang w:val="en-US" w:eastAsia="ru-RU"/>
              </w:rPr>
            </w:pPr>
          </w:p>
          <w:p w14:paraId="63C8810A" w14:textId="77777777" w:rsidR="006D4A9A" w:rsidRDefault="006D4A9A" w:rsidP="005222D2">
            <w:pPr>
              <w:suppressAutoHyphens/>
              <w:rPr>
                <w:b/>
                <w:iCs/>
                <w:sz w:val="24"/>
                <w:szCs w:val="24"/>
                <w:lang w:val="en-US" w:eastAsia="ru-RU"/>
              </w:rPr>
            </w:pPr>
          </w:p>
          <w:p w14:paraId="34A1F32A" w14:textId="77777777" w:rsidR="006D4A9A" w:rsidRDefault="006D4A9A" w:rsidP="005222D2">
            <w:pPr>
              <w:suppressAutoHyphens/>
              <w:rPr>
                <w:b/>
                <w:iCs/>
                <w:sz w:val="24"/>
                <w:szCs w:val="24"/>
                <w:lang w:val="en-US" w:eastAsia="ru-RU"/>
              </w:rPr>
            </w:pPr>
          </w:p>
          <w:p w14:paraId="79AA25E5" w14:textId="77777777" w:rsidR="006D4A9A" w:rsidRDefault="006D4A9A" w:rsidP="005222D2">
            <w:pPr>
              <w:suppressAutoHyphens/>
              <w:rPr>
                <w:b/>
                <w:iCs/>
                <w:sz w:val="24"/>
                <w:szCs w:val="24"/>
                <w:lang w:val="en-US" w:eastAsia="ru-RU"/>
              </w:rPr>
            </w:pPr>
          </w:p>
          <w:p w14:paraId="41EC7AFC" w14:textId="77777777" w:rsidR="006D4A9A" w:rsidRDefault="006D4A9A" w:rsidP="005222D2">
            <w:pPr>
              <w:suppressAutoHyphens/>
              <w:rPr>
                <w:b/>
                <w:iCs/>
                <w:sz w:val="24"/>
                <w:szCs w:val="24"/>
                <w:lang w:val="en-US" w:eastAsia="ru-RU"/>
              </w:rPr>
            </w:pPr>
          </w:p>
          <w:p w14:paraId="5F4B11F8" w14:textId="77777777" w:rsidR="006D4A9A" w:rsidRDefault="006D4A9A" w:rsidP="005222D2">
            <w:pPr>
              <w:suppressAutoHyphens/>
              <w:rPr>
                <w:b/>
                <w:iCs/>
                <w:sz w:val="24"/>
                <w:szCs w:val="24"/>
                <w:lang w:val="en-US" w:eastAsia="ru-RU"/>
              </w:rPr>
            </w:pPr>
          </w:p>
          <w:p w14:paraId="1F9D6E66" w14:textId="3176F13F" w:rsidR="006D4A9A" w:rsidRPr="006D4A9A" w:rsidRDefault="006D4A9A" w:rsidP="005222D2">
            <w:pPr>
              <w:suppressAutoHyphens/>
              <w:rPr>
                <w:b/>
                <w:iCs/>
                <w:sz w:val="24"/>
                <w:szCs w:val="24"/>
                <w:lang w:eastAsia="ru-RU"/>
              </w:rPr>
            </w:pPr>
            <w:r>
              <w:rPr>
                <w:b/>
                <w:iCs/>
                <w:sz w:val="24"/>
                <w:szCs w:val="24"/>
                <w:lang w:eastAsia="ru-RU"/>
              </w:rPr>
              <w:t>1</w:t>
            </w:r>
          </w:p>
        </w:tc>
        <w:tc>
          <w:tcPr>
            <w:tcW w:w="775" w:type="pct"/>
            <w:vMerge/>
          </w:tcPr>
          <w:p w14:paraId="75A0F500" w14:textId="77777777" w:rsidR="00AD0F9B" w:rsidRPr="00122489" w:rsidRDefault="00AD0F9B" w:rsidP="005222D2">
            <w:pPr>
              <w:suppressAutoHyphens/>
              <w:rPr>
                <w:iCs/>
                <w:sz w:val="24"/>
                <w:szCs w:val="24"/>
                <w:lang w:val="en-US" w:eastAsia="ru-RU"/>
              </w:rPr>
            </w:pPr>
          </w:p>
        </w:tc>
      </w:tr>
      <w:tr w:rsidR="00AD0F9B" w:rsidRPr="00E22C4E" w14:paraId="328ED3FE" w14:textId="77777777" w:rsidTr="00F360A7">
        <w:trPr>
          <w:trHeight w:val="20"/>
        </w:trPr>
        <w:tc>
          <w:tcPr>
            <w:tcW w:w="858" w:type="pct"/>
            <w:vMerge/>
          </w:tcPr>
          <w:p w14:paraId="56CD081F" w14:textId="77777777" w:rsidR="00AD0F9B" w:rsidRPr="003275B8" w:rsidRDefault="00AD0F9B" w:rsidP="005222D2">
            <w:pPr>
              <w:suppressAutoHyphens/>
              <w:jc w:val="both"/>
              <w:rPr>
                <w:b/>
                <w:iCs/>
                <w:sz w:val="24"/>
                <w:szCs w:val="24"/>
                <w:lang w:val="en-US" w:eastAsia="ru-RU"/>
              </w:rPr>
            </w:pPr>
          </w:p>
        </w:tc>
        <w:tc>
          <w:tcPr>
            <w:tcW w:w="2773" w:type="pct"/>
          </w:tcPr>
          <w:p w14:paraId="12BD6ED2" w14:textId="77777777" w:rsidR="00AD0F9B" w:rsidRPr="003275B8" w:rsidRDefault="00AD0F9B" w:rsidP="005222D2">
            <w:pPr>
              <w:pBdr>
                <w:top w:val="nil"/>
                <w:left w:val="nil"/>
                <w:bottom w:val="nil"/>
                <w:right w:val="nil"/>
                <w:between w:val="nil"/>
              </w:pBdr>
              <w:jc w:val="both"/>
              <w:textDirection w:val="btLr"/>
              <w:textAlignment w:val="top"/>
              <w:outlineLvl w:val="0"/>
              <w:rPr>
                <w:b/>
                <w:bCs/>
                <w:iCs/>
                <w:sz w:val="24"/>
                <w:szCs w:val="24"/>
              </w:rPr>
            </w:pPr>
            <w:r w:rsidRPr="003275B8">
              <w:rPr>
                <w:b/>
                <w:bCs/>
                <w:iCs/>
                <w:sz w:val="24"/>
                <w:szCs w:val="24"/>
                <w:lang w:eastAsia="ru-RU"/>
              </w:rPr>
              <w:t>В том числе практических занятий</w:t>
            </w:r>
          </w:p>
        </w:tc>
        <w:tc>
          <w:tcPr>
            <w:tcW w:w="594" w:type="pct"/>
          </w:tcPr>
          <w:p w14:paraId="085134CD" w14:textId="348E2343" w:rsidR="00AD0F9B" w:rsidRPr="00122489" w:rsidRDefault="006D4A9A" w:rsidP="005222D2">
            <w:pPr>
              <w:suppressAutoHyphens/>
              <w:rPr>
                <w:b/>
                <w:iCs/>
                <w:sz w:val="24"/>
                <w:szCs w:val="24"/>
                <w:lang w:eastAsia="ru-RU"/>
              </w:rPr>
            </w:pPr>
            <w:r>
              <w:rPr>
                <w:b/>
                <w:iCs/>
                <w:sz w:val="24"/>
                <w:szCs w:val="24"/>
                <w:lang w:eastAsia="ru-RU"/>
              </w:rPr>
              <w:t>7</w:t>
            </w:r>
          </w:p>
        </w:tc>
        <w:tc>
          <w:tcPr>
            <w:tcW w:w="775" w:type="pct"/>
            <w:vMerge/>
          </w:tcPr>
          <w:p w14:paraId="2E634D07" w14:textId="77777777" w:rsidR="00AD0F9B" w:rsidRPr="00122489" w:rsidRDefault="00AD0F9B" w:rsidP="005222D2">
            <w:pPr>
              <w:suppressAutoHyphens/>
              <w:rPr>
                <w:iCs/>
                <w:sz w:val="24"/>
                <w:szCs w:val="24"/>
                <w:lang w:eastAsia="ru-RU"/>
              </w:rPr>
            </w:pPr>
          </w:p>
        </w:tc>
      </w:tr>
      <w:tr w:rsidR="00AD0F9B" w:rsidRPr="00E22C4E" w14:paraId="3554FA4A" w14:textId="77777777" w:rsidTr="00F360A7">
        <w:trPr>
          <w:trHeight w:val="20"/>
        </w:trPr>
        <w:tc>
          <w:tcPr>
            <w:tcW w:w="858" w:type="pct"/>
            <w:vMerge/>
          </w:tcPr>
          <w:p w14:paraId="2C6797EF" w14:textId="77777777" w:rsidR="00AD0F9B" w:rsidRPr="003275B8" w:rsidRDefault="00AD0F9B" w:rsidP="005222D2">
            <w:pPr>
              <w:rPr>
                <w:rFonts w:eastAsia="Calibri"/>
                <w:b/>
                <w:bCs/>
                <w:iCs/>
                <w:sz w:val="24"/>
                <w:szCs w:val="24"/>
              </w:rPr>
            </w:pPr>
          </w:p>
        </w:tc>
        <w:tc>
          <w:tcPr>
            <w:tcW w:w="2773" w:type="pct"/>
          </w:tcPr>
          <w:p w14:paraId="1D3C6B71" w14:textId="301B83DF" w:rsidR="00AD0F9B" w:rsidRPr="003275B8" w:rsidRDefault="003D64F5" w:rsidP="005222D2">
            <w:pPr>
              <w:suppressAutoHyphens/>
              <w:jc w:val="both"/>
              <w:rPr>
                <w:iCs/>
                <w:sz w:val="24"/>
                <w:szCs w:val="24"/>
                <w:lang w:eastAsia="ru-RU"/>
              </w:rPr>
            </w:pPr>
            <w:r>
              <w:rPr>
                <w:iCs/>
                <w:sz w:val="24"/>
                <w:szCs w:val="24"/>
                <w:lang w:eastAsia="ru-RU"/>
              </w:rPr>
              <w:t>59</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Географическое положение, климат, население. </w:t>
            </w:r>
            <w:r w:rsidR="00811374">
              <w:rPr>
                <w:iCs/>
                <w:sz w:val="24"/>
                <w:szCs w:val="24"/>
                <w:lang w:eastAsia="ru-RU"/>
              </w:rPr>
              <w:t>Составление монолога.</w:t>
            </w:r>
          </w:p>
          <w:p w14:paraId="31F289B2" w14:textId="74C75B45" w:rsidR="00AD0F9B" w:rsidRPr="003275B8" w:rsidRDefault="003D64F5" w:rsidP="005222D2">
            <w:pPr>
              <w:suppressAutoHyphens/>
              <w:jc w:val="both"/>
              <w:rPr>
                <w:iCs/>
                <w:sz w:val="24"/>
                <w:szCs w:val="24"/>
                <w:lang w:eastAsia="ru-RU"/>
              </w:rPr>
            </w:pPr>
            <w:r>
              <w:rPr>
                <w:iCs/>
                <w:sz w:val="24"/>
                <w:szCs w:val="24"/>
                <w:lang w:eastAsia="ru-RU"/>
              </w:rPr>
              <w:t>60-61</w:t>
            </w:r>
            <w:r w:rsidR="00AD0F9B" w:rsidRPr="003275B8">
              <w:rPr>
                <w:iCs/>
                <w:sz w:val="24"/>
                <w:szCs w:val="24"/>
                <w:lang w:eastAsia="ru-RU"/>
              </w:rPr>
              <w:t xml:space="preserve">. Национальные символы. Политическое и экономическое устройство. </w:t>
            </w:r>
            <w:r w:rsidR="00811374">
              <w:rPr>
                <w:iCs/>
                <w:sz w:val="24"/>
                <w:szCs w:val="24"/>
                <w:lang w:eastAsia="ru-RU"/>
              </w:rPr>
              <w:t>Составление монолога.</w:t>
            </w:r>
          </w:p>
          <w:p w14:paraId="40993B9E" w14:textId="1B58E5A1" w:rsidR="00AD0F9B" w:rsidRPr="003275B8" w:rsidRDefault="003D64F5" w:rsidP="005222D2">
            <w:pPr>
              <w:suppressAutoHyphens/>
              <w:jc w:val="both"/>
              <w:rPr>
                <w:iCs/>
                <w:sz w:val="24"/>
                <w:szCs w:val="24"/>
                <w:lang w:eastAsia="ru-RU"/>
              </w:rPr>
            </w:pPr>
            <w:r>
              <w:rPr>
                <w:iCs/>
                <w:sz w:val="24"/>
                <w:szCs w:val="24"/>
                <w:lang w:eastAsia="ru-RU"/>
              </w:rPr>
              <w:t>62-63</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Основные достопримечательности. Москва – столица России.</w:t>
            </w:r>
            <w:r w:rsidR="00811374">
              <w:rPr>
                <w:iCs/>
                <w:sz w:val="24"/>
                <w:szCs w:val="24"/>
                <w:lang w:eastAsia="ru-RU"/>
              </w:rPr>
              <w:t xml:space="preserve"> Составление монолога.</w:t>
            </w:r>
          </w:p>
          <w:p w14:paraId="519100F4" w14:textId="68A8879B" w:rsidR="00AD0F9B" w:rsidRPr="003275B8" w:rsidRDefault="003D64F5" w:rsidP="005222D2">
            <w:pPr>
              <w:suppressAutoHyphens/>
              <w:jc w:val="both"/>
              <w:rPr>
                <w:iCs/>
                <w:sz w:val="24"/>
                <w:szCs w:val="24"/>
                <w:lang w:eastAsia="ru-RU"/>
              </w:rPr>
            </w:pPr>
            <w:r>
              <w:rPr>
                <w:iCs/>
                <w:sz w:val="24"/>
                <w:szCs w:val="24"/>
                <w:lang w:eastAsia="ru-RU"/>
              </w:rPr>
              <w:t>64-65</w:t>
            </w:r>
            <w:r w:rsidR="00AD0F9B" w:rsidRPr="003275B8">
              <w:rPr>
                <w:iCs/>
                <w:sz w:val="24"/>
                <w:szCs w:val="24"/>
                <w:lang w:eastAsia="ru-RU"/>
              </w:rPr>
              <w:t>. Мой город.</w:t>
            </w:r>
            <w:r w:rsidR="00811374">
              <w:rPr>
                <w:iCs/>
                <w:sz w:val="24"/>
                <w:szCs w:val="24"/>
                <w:lang w:eastAsia="ru-RU"/>
              </w:rPr>
              <w:t xml:space="preserve"> Составление монолога.</w:t>
            </w:r>
          </w:p>
        </w:tc>
        <w:tc>
          <w:tcPr>
            <w:tcW w:w="594" w:type="pct"/>
          </w:tcPr>
          <w:p w14:paraId="42DE6157" w14:textId="2474B12B" w:rsidR="00AD0F9B" w:rsidRPr="00122489" w:rsidRDefault="00292088" w:rsidP="005222D2">
            <w:pPr>
              <w:suppressAutoHyphens/>
              <w:rPr>
                <w:iCs/>
                <w:sz w:val="24"/>
                <w:szCs w:val="24"/>
                <w:lang w:eastAsia="ru-RU"/>
              </w:rPr>
            </w:pPr>
            <w:r>
              <w:rPr>
                <w:iCs/>
                <w:sz w:val="24"/>
                <w:szCs w:val="24"/>
                <w:lang w:eastAsia="ru-RU"/>
              </w:rPr>
              <w:t>1</w:t>
            </w:r>
          </w:p>
          <w:p w14:paraId="343D7C60" w14:textId="77777777" w:rsidR="003D64F5" w:rsidRDefault="003D64F5" w:rsidP="005222D2">
            <w:pPr>
              <w:suppressAutoHyphens/>
              <w:rPr>
                <w:iCs/>
                <w:sz w:val="24"/>
                <w:szCs w:val="24"/>
                <w:lang w:eastAsia="ru-RU"/>
              </w:rPr>
            </w:pPr>
          </w:p>
          <w:p w14:paraId="68491222" w14:textId="38A88685" w:rsidR="00AD0F9B" w:rsidRPr="00122489" w:rsidRDefault="00AD0F9B" w:rsidP="005222D2">
            <w:pPr>
              <w:suppressAutoHyphens/>
              <w:rPr>
                <w:iCs/>
                <w:sz w:val="24"/>
                <w:szCs w:val="24"/>
                <w:lang w:eastAsia="ru-RU"/>
              </w:rPr>
            </w:pPr>
            <w:r w:rsidRPr="00122489">
              <w:rPr>
                <w:iCs/>
                <w:sz w:val="24"/>
                <w:szCs w:val="24"/>
                <w:lang w:eastAsia="ru-RU"/>
              </w:rPr>
              <w:t>2</w:t>
            </w:r>
          </w:p>
          <w:p w14:paraId="6AFE2F34" w14:textId="77777777" w:rsidR="003D64F5" w:rsidRDefault="003D64F5" w:rsidP="005222D2">
            <w:pPr>
              <w:suppressAutoHyphens/>
              <w:rPr>
                <w:iCs/>
                <w:sz w:val="24"/>
                <w:szCs w:val="24"/>
                <w:lang w:eastAsia="ru-RU"/>
              </w:rPr>
            </w:pPr>
          </w:p>
          <w:p w14:paraId="56497FC9" w14:textId="35D94378" w:rsidR="00AD0F9B" w:rsidRPr="00122489" w:rsidRDefault="00AD0F9B" w:rsidP="005222D2">
            <w:pPr>
              <w:suppressAutoHyphens/>
              <w:rPr>
                <w:iCs/>
                <w:sz w:val="24"/>
                <w:szCs w:val="24"/>
                <w:lang w:eastAsia="ru-RU"/>
              </w:rPr>
            </w:pPr>
            <w:r w:rsidRPr="00122489">
              <w:rPr>
                <w:iCs/>
                <w:sz w:val="24"/>
                <w:szCs w:val="24"/>
                <w:lang w:eastAsia="ru-RU"/>
              </w:rPr>
              <w:t>2</w:t>
            </w:r>
          </w:p>
          <w:p w14:paraId="4031B10E" w14:textId="77777777" w:rsidR="003D64F5" w:rsidRDefault="003D64F5" w:rsidP="005222D2">
            <w:pPr>
              <w:suppressAutoHyphens/>
              <w:rPr>
                <w:iCs/>
                <w:sz w:val="24"/>
                <w:szCs w:val="24"/>
                <w:lang w:eastAsia="ru-RU"/>
              </w:rPr>
            </w:pPr>
          </w:p>
          <w:p w14:paraId="5CB82F43" w14:textId="3465CB36" w:rsidR="00AD0F9B" w:rsidRPr="00122489" w:rsidRDefault="00AD0F9B" w:rsidP="005222D2">
            <w:pPr>
              <w:suppressAutoHyphens/>
              <w:rPr>
                <w:iCs/>
                <w:sz w:val="24"/>
                <w:szCs w:val="24"/>
                <w:lang w:eastAsia="ru-RU"/>
              </w:rPr>
            </w:pPr>
            <w:r w:rsidRPr="00122489">
              <w:rPr>
                <w:iCs/>
                <w:sz w:val="24"/>
                <w:szCs w:val="24"/>
                <w:lang w:eastAsia="ru-RU"/>
              </w:rPr>
              <w:t>2</w:t>
            </w:r>
          </w:p>
        </w:tc>
        <w:tc>
          <w:tcPr>
            <w:tcW w:w="775" w:type="pct"/>
            <w:vMerge/>
          </w:tcPr>
          <w:p w14:paraId="20FA171A" w14:textId="77777777" w:rsidR="00AD0F9B" w:rsidRPr="00122489" w:rsidRDefault="00AD0F9B" w:rsidP="005222D2">
            <w:pPr>
              <w:suppressAutoHyphens/>
              <w:rPr>
                <w:iCs/>
                <w:sz w:val="24"/>
                <w:szCs w:val="24"/>
                <w:lang w:eastAsia="ru-RU"/>
              </w:rPr>
            </w:pPr>
          </w:p>
        </w:tc>
      </w:tr>
      <w:tr w:rsidR="008811A0" w:rsidRPr="00E22C4E" w14:paraId="4AB2BC09" w14:textId="77777777" w:rsidTr="00F360A7">
        <w:trPr>
          <w:trHeight w:val="20"/>
        </w:trPr>
        <w:tc>
          <w:tcPr>
            <w:tcW w:w="858" w:type="pct"/>
          </w:tcPr>
          <w:p w14:paraId="55E0CCA2" w14:textId="77777777" w:rsidR="008811A0" w:rsidRPr="003275B8" w:rsidRDefault="008811A0" w:rsidP="005222D2">
            <w:pPr>
              <w:rPr>
                <w:rFonts w:eastAsia="Calibri"/>
                <w:b/>
                <w:bCs/>
                <w:iCs/>
                <w:sz w:val="24"/>
                <w:szCs w:val="24"/>
              </w:rPr>
            </w:pPr>
          </w:p>
        </w:tc>
        <w:tc>
          <w:tcPr>
            <w:tcW w:w="2773" w:type="pct"/>
          </w:tcPr>
          <w:p w14:paraId="2C1751BF" w14:textId="636E58C3" w:rsidR="008811A0" w:rsidRDefault="008811A0" w:rsidP="005222D2">
            <w:pPr>
              <w:suppressAutoHyphens/>
              <w:jc w:val="both"/>
              <w:rPr>
                <w:iCs/>
                <w:sz w:val="24"/>
                <w:szCs w:val="24"/>
                <w:lang w:eastAsia="ru-RU"/>
              </w:rPr>
            </w:pPr>
            <w:r w:rsidRPr="009B6834">
              <w:rPr>
                <w:b/>
                <w:iCs/>
                <w:sz w:val="24"/>
                <w:szCs w:val="24"/>
                <w:lang w:eastAsia="ru-RU"/>
              </w:rPr>
              <w:t>Самостоятельная работа</w:t>
            </w:r>
            <w:r w:rsidRPr="008811A0">
              <w:rPr>
                <w:iCs/>
                <w:sz w:val="24"/>
                <w:szCs w:val="24"/>
                <w:lang w:eastAsia="ru-RU"/>
              </w:rPr>
              <w:t>: составление презен</w:t>
            </w:r>
            <w:r>
              <w:rPr>
                <w:iCs/>
                <w:sz w:val="24"/>
                <w:szCs w:val="24"/>
                <w:lang w:eastAsia="ru-RU"/>
              </w:rPr>
              <w:t>таций «Российская Федерация» и «Москва-столица России»</w:t>
            </w:r>
          </w:p>
        </w:tc>
        <w:tc>
          <w:tcPr>
            <w:tcW w:w="594" w:type="pct"/>
          </w:tcPr>
          <w:p w14:paraId="15A7DFA3" w14:textId="71FE46EA" w:rsidR="008811A0" w:rsidRPr="009B6834" w:rsidRDefault="008811A0" w:rsidP="005222D2">
            <w:pPr>
              <w:suppressAutoHyphens/>
              <w:rPr>
                <w:b/>
                <w:iCs/>
                <w:sz w:val="24"/>
                <w:szCs w:val="24"/>
                <w:lang w:eastAsia="ru-RU"/>
              </w:rPr>
            </w:pPr>
            <w:r w:rsidRPr="009B6834">
              <w:rPr>
                <w:b/>
                <w:iCs/>
                <w:sz w:val="24"/>
                <w:szCs w:val="24"/>
                <w:lang w:eastAsia="ru-RU"/>
              </w:rPr>
              <w:t>4</w:t>
            </w:r>
          </w:p>
        </w:tc>
        <w:tc>
          <w:tcPr>
            <w:tcW w:w="775" w:type="pct"/>
          </w:tcPr>
          <w:p w14:paraId="643B1C1F" w14:textId="77777777" w:rsidR="008811A0" w:rsidRPr="00122489" w:rsidRDefault="008811A0" w:rsidP="005222D2">
            <w:pPr>
              <w:suppressAutoHyphens/>
              <w:rPr>
                <w:iCs/>
                <w:sz w:val="24"/>
                <w:szCs w:val="24"/>
                <w:lang w:eastAsia="ru-RU"/>
              </w:rPr>
            </w:pPr>
          </w:p>
        </w:tc>
      </w:tr>
      <w:tr w:rsidR="00AD0F9B" w:rsidRPr="00E22C4E" w14:paraId="6C30E827" w14:textId="77777777" w:rsidTr="00F360A7">
        <w:trPr>
          <w:trHeight w:val="20"/>
        </w:trPr>
        <w:tc>
          <w:tcPr>
            <w:tcW w:w="858" w:type="pct"/>
            <w:vMerge w:val="restart"/>
          </w:tcPr>
          <w:p w14:paraId="1812CB6B" w14:textId="77777777" w:rsidR="00AD0F9B" w:rsidRPr="003275B8" w:rsidRDefault="00AD0F9B" w:rsidP="005222D2">
            <w:pPr>
              <w:suppressAutoHyphens/>
              <w:jc w:val="both"/>
              <w:rPr>
                <w:b/>
                <w:iCs/>
                <w:sz w:val="24"/>
                <w:szCs w:val="24"/>
                <w:lang w:eastAsia="ru-RU"/>
              </w:rPr>
            </w:pPr>
            <w:r w:rsidRPr="003275B8">
              <w:rPr>
                <w:b/>
                <w:iCs/>
                <w:sz w:val="24"/>
                <w:szCs w:val="24"/>
                <w:lang w:eastAsia="ru-RU"/>
              </w:rPr>
              <w:t xml:space="preserve">Тема № 2.9 </w:t>
            </w:r>
          </w:p>
          <w:p w14:paraId="241275E1" w14:textId="77777777" w:rsidR="00AD0F9B" w:rsidRPr="003275B8" w:rsidRDefault="00AD0F9B" w:rsidP="005222D2">
            <w:pPr>
              <w:rPr>
                <w:b/>
                <w:iCs/>
                <w:sz w:val="24"/>
                <w:szCs w:val="24"/>
                <w:lang w:eastAsia="ru-RU"/>
              </w:rPr>
            </w:pPr>
            <w:r w:rsidRPr="003275B8">
              <w:rPr>
                <w:b/>
                <w:iCs/>
                <w:sz w:val="24"/>
                <w:szCs w:val="24"/>
                <w:lang w:eastAsia="ru-RU"/>
              </w:rPr>
              <w:lastRenderedPageBreak/>
              <w:t>Страны изучаемого языка</w:t>
            </w:r>
          </w:p>
        </w:tc>
        <w:tc>
          <w:tcPr>
            <w:tcW w:w="2773" w:type="pct"/>
          </w:tcPr>
          <w:p w14:paraId="73410071" w14:textId="77777777" w:rsidR="00AD0F9B" w:rsidRPr="003275B8" w:rsidRDefault="00AD0F9B" w:rsidP="005222D2">
            <w:pPr>
              <w:suppressAutoHyphens/>
              <w:jc w:val="both"/>
              <w:rPr>
                <w:iCs/>
                <w:sz w:val="24"/>
                <w:szCs w:val="24"/>
                <w:lang w:eastAsia="ru-RU"/>
              </w:rPr>
            </w:pPr>
            <w:r w:rsidRPr="003275B8">
              <w:rPr>
                <w:b/>
                <w:bCs/>
                <w:iCs/>
                <w:sz w:val="24"/>
                <w:szCs w:val="24"/>
              </w:rPr>
              <w:lastRenderedPageBreak/>
              <w:t>Содержание учебного материала</w:t>
            </w:r>
          </w:p>
        </w:tc>
        <w:tc>
          <w:tcPr>
            <w:tcW w:w="594" w:type="pct"/>
          </w:tcPr>
          <w:p w14:paraId="1FBAE8BD"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775" w:type="pct"/>
            <w:vMerge w:val="restart"/>
          </w:tcPr>
          <w:p w14:paraId="607F4D89" w14:textId="600629B1" w:rsidR="00AD0F9B" w:rsidRPr="00122489" w:rsidRDefault="00CD2B25" w:rsidP="005222D2">
            <w:pPr>
              <w:rPr>
                <w:iCs/>
                <w:sz w:val="24"/>
                <w:szCs w:val="24"/>
              </w:rPr>
            </w:pPr>
            <w:r>
              <w:rPr>
                <w:iCs/>
                <w:sz w:val="24"/>
                <w:szCs w:val="24"/>
              </w:rPr>
              <w:t xml:space="preserve">ЛР 02, ЛР 06,  </w:t>
            </w:r>
            <w:r>
              <w:rPr>
                <w:iCs/>
                <w:sz w:val="24"/>
                <w:szCs w:val="24"/>
              </w:rPr>
              <w:lastRenderedPageBreak/>
              <w:t xml:space="preserve">ЛР 08, </w:t>
            </w:r>
          </w:p>
          <w:p w14:paraId="0ECE676D" w14:textId="77777777" w:rsidR="00AD0F9B" w:rsidRPr="00122489" w:rsidRDefault="00AD0F9B" w:rsidP="005222D2">
            <w:pPr>
              <w:suppressAutoHyphens/>
              <w:rPr>
                <w:iCs/>
                <w:sz w:val="24"/>
                <w:szCs w:val="24"/>
              </w:rPr>
            </w:pPr>
            <w:r w:rsidRPr="00122489">
              <w:rPr>
                <w:iCs/>
                <w:sz w:val="24"/>
                <w:szCs w:val="24"/>
              </w:rPr>
              <w:t>МР 02, МР 03, МР 04, МР 05, МР 06, МР 07, МР 08, МР 09</w:t>
            </w:r>
          </w:p>
          <w:p w14:paraId="1F626E3B"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E2B98AA" w14:textId="77777777" w:rsidR="00AD0F9B" w:rsidRPr="00122489" w:rsidRDefault="00AD0F9B" w:rsidP="005222D2">
            <w:pPr>
              <w:suppressAutoHyphens/>
              <w:rPr>
                <w:iCs/>
                <w:sz w:val="24"/>
                <w:szCs w:val="24"/>
              </w:rPr>
            </w:pPr>
            <w:proofErr w:type="spellStart"/>
            <w:r w:rsidRPr="00122489">
              <w:rPr>
                <w:iCs/>
                <w:sz w:val="24"/>
                <w:szCs w:val="24"/>
              </w:rPr>
              <w:t>ПРу</w:t>
            </w:r>
            <w:proofErr w:type="spellEnd"/>
            <w:r w:rsidRPr="00122489">
              <w:rPr>
                <w:iCs/>
                <w:sz w:val="24"/>
                <w:szCs w:val="24"/>
              </w:rPr>
              <w:t xml:space="preserve"> 03</w:t>
            </w:r>
          </w:p>
          <w:p w14:paraId="098C7353" w14:textId="5AE4F10B" w:rsidR="00AD0F9B" w:rsidRPr="00122489" w:rsidRDefault="00AD0F9B" w:rsidP="005222D2">
            <w:pPr>
              <w:suppressAutoHyphens/>
              <w:rPr>
                <w:iCs/>
                <w:sz w:val="24"/>
                <w:szCs w:val="24"/>
                <w:lang w:eastAsia="ru-RU"/>
              </w:rPr>
            </w:pPr>
            <w:proofErr w:type="gramStart"/>
            <w:r w:rsidRPr="00122489">
              <w:rPr>
                <w:iCs/>
                <w:sz w:val="24"/>
                <w:szCs w:val="24"/>
              </w:rPr>
              <w:t>ОК</w:t>
            </w:r>
            <w:proofErr w:type="gramEnd"/>
            <w:r w:rsidR="00001E74">
              <w:rPr>
                <w:iCs/>
                <w:sz w:val="24"/>
                <w:szCs w:val="24"/>
              </w:rPr>
              <w:t xml:space="preserve"> 3, ОК 4, ОК 9</w:t>
            </w:r>
          </w:p>
        </w:tc>
      </w:tr>
      <w:tr w:rsidR="00AD0F9B" w:rsidRPr="00E22C4E" w14:paraId="1C0C3979" w14:textId="77777777" w:rsidTr="00F360A7">
        <w:trPr>
          <w:trHeight w:val="3056"/>
        </w:trPr>
        <w:tc>
          <w:tcPr>
            <w:tcW w:w="858" w:type="pct"/>
            <w:vMerge/>
          </w:tcPr>
          <w:p w14:paraId="2B47186E" w14:textId="77777777" w:rsidR="00AD0F9B" w:rsidRPr="003275B8" w:rsidRDefault="00AD0F9B" w:rsidP="005222D2">
            <w:pPr>
              <w:suppressAutoHyphens/>
              <w:jc w:val="both"/>
              <w:rPr>
                <w:b/>
                <w:iCs/>
                <w:sz w:val="24"/>
                <w:szCs w:val="24"/>
                <w:lang w:eastAsia="ru-RU"/>
              </w:rPr>
            </w:pPr>
          </w:p>
        </w:tc>
        <w:tc>
          <w:tcPr>
            <w:tcW w:w="2773" w:type="pct"/>
          </w:tcPr>
          <w:p w14:paraId="6180FBF7" w14:textId="77777777" w:rsidR="00AD0F9B" w:rsidRPr="0077195D" w:rsidRDefault="00AD0F9B" w:rsidP="005222D2">
            <w:pPr>
              <w:suppressAutoHyphens/>
              <w:jc w:val="both"/>
              <w:rPr>
                <w:iCs/>
                <w:sz w:val="24"/>
                <w:szCs w:val="24"/>
                <w:lang w:eastAsia="ru-RU"/>
              </w:rPr>
            </w:pPr>
            <w:r w:rsidRPr="003275B8">
              <w:rPr>
                <w:iCs/>
                <w:sz w:val="24"/>
                <w:szCs w:val="24"/>
                <w:lang w:eastAsia="ru-RU"/>
              </w:rPr>
              <w:t>Лексика</w:t>
            </w:r>
            <w:r w:rsidRPr="0077195D">
              <w:rPr>
                <w:iCs/>
                <w:sz w:val="24"/>
                <w:szCs w:val="24"/>
                <w:lang w:eastAsia="ru-RU"/>
              </w:rPr>
              <w:t>:</w:t>
            </w:r>
          </w:p>
          <w:p w14:paraId="2C4F21ED" w14:textId="6AA59802" w:rsidR="00AD0F9B" w:rsidRPr="003D64F5"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государственное</w:t>
            </w:r>
            <w:r w:rsidR="00AD0F9B" w:rsidRPr="003D64F5">
              <w:rPr>
                <w:iCs/>
                <w:sz w:val="24"/>
                <w:szCs w:val="24"/>
                <w:lang w:eastAsia="ru-RU"/>
              </w:rPr>
              <w:t xml:space="preserve"> </w:t>
            </w:r>
            <w:r w:rsidR="00AD0F9B" w:rsidRPr="003275B8">
              <w:rPr>
                <w:iCs/>
                <w:sz w:val="24"/>
                <w:szCs w:val="24"/>
                <w:lang w:eastAsia="ru-RU"/>
              </w:rPr>
              <w:t>устройство</w:t>
            </w:r>
            <w:r>
              <w:rPr>
                <w:iCs/>
                <w:sz w:val="24"/>
                <w:szCs w:val="24"/>
                <w:lang w:eastAsia="ru-RU"/>
              </w:rPr>
              <w:t>;</w:t>
            </w:r>
          </w:p>
          <w:p w14:paraId="430DC39B" w14:textId="77777777" w:rsidR="003D64F5"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погода</w:t>
            </w:r>
            <w:r w:rsidR="00AD0F9B" w:rsidRPr="003D64F5">
              <w:rPr>
                <w:iCs/>
                <w:sz w:val="24"/>
                <w:szCs w:val="24"/>
                <w:lang w:eastAsia="ru-RU"/>
              </w:rPr>
              <w:t xml:space="preserve"> </w:t>
            </w:r>
            <w:r w:rsidR="00AD0F9B" w:rsidRPr="003275B8">
              <w:rPr>
                <w:iCs/>
                <w:sz w:val="24"/>
                <w:szCs w:val="24"/>
                <w:lang w:eastAsia="ru-RU"/>
              </w:rPr>
              <w:t>и</w:t>
            </w:r>
            <w:r w:rsidR="00AD0F9B" w:rsidRPr="003D64F5">
              <w:rPr>
                <w:iCs/>
                <w:sz w:val="24"/>
                <w:szCs w:val="24"/>
                <w:lang w:eastAsia="ru-RU"/>
              </w:rPr>
              <w:t xml:space="preserve"> </w:t>
            </w:r>
            <w:r w:rsidR="00AD0F9B" w:rsidRPr="003275B8">
              <w:rPr>
                <w:iCs/>
                <w:sz w:val="24"/>
                <w:szCs w:val="24"/>
                <w:lang w:eastAsia="ru-RU"/>
              </w:rPr>
              <w:t>клима</w:t>
            </w:r>
            <w:r>
              <w:rPr>
                <w:iCs/>
                <w:sz w:val="24"/>
                <w:szCs w:val="24"/>
                <w:lang w:eastAsia="ru-RU"/>
              </w:rPr>
              <w:t>т</w:t>
            </w:r>
            <w:r w:rsidR="00AD0F9B" w:rsidRPr="003D64F5">
              <w:rPr>
                <w:iCs/>
                <w:sz w:val="24"/>
                <w:szCs w:val="24"/>
                <w:lang w:eastAsia="ru-RU"/>
              </w:rPr>
              <w:t>;</w:t>
            </w:r>
          </w:p>
          <w:p w14:paraId="7B7F1858" w14:textId="36D5CC5C" w:rsidR="00AD0F9B" w:rsidRPr="003D64F5" w:rsidRDefault="003D64F5" w:rsidP="005222D2">
            <w:pPr>
              <w:suppressAutoHyphens/>
              <w:jc w:val="both"/>
              <w:rPr>
                <w:iCs/>
                <w:sz w:val="24"/>
                <w:szCs w:val="24"/>
                <w:lang w:eastAsia="ru-RU"/>
              </w:rPr>
            </w:pPr>
            <w:r>
              <w:rPr>
                <w:iCs/>
                <w:sz w:val="24"/>
                <w:szCs w:val="24"/>
                <w:lang w:eastAsia="ru-RU"/>
              </w:rPr>
              <w:t xml:space="preserve">- </w:t>
            </w:r>
            <w:r w:rsidR="00AD0F9B" w:rsidRPr="003275B8">
              <w:rPr>
                <w:iCs/>
                <w:sz w:val="24"/>
                <w:szCs w:val="24"/>
                <w:lang w:eastAsia="ru-RU"/>
              </w:rPr>
              <w:t>экономика</w:t>
            </w:r>
            <w:r w:rsidR="00AD0F9B" w:rsidRPr="003D64F5">
              <w:rPr>
                <w:iCs/>
                <w:sz w:val="24"/>
                <w:szCs w:val="24"/>
                <w:lang w:eastAsia="ru-RU"/>
              </w:rPr>
              <w:t>;</w:t>
            </w:r>
          </w:p>
          <w:p w14:paraId="55D5D464" w14:textId="6A617BAB" w:rsidR="00AD0F9B" w:rsidRPr="003D64F5" w:rsidRDefault="003D64F5" w:rsidP="003D64F5">
            <w:pPr>
              <w:suppressAutoHyphens/>
              <w:jc w:val="both"/>
              <w:rPr>
                <w:iCs/>
                <w:lang w:eastAsia="ru-RU"/>
              </w:rPr>
            </w:pPr>
            <w:r>
              <w:rPr>
                <w:iCs/>
                <w:lang w:eastAsia="ru-RU"/>
              </w:rPr>
              <w:t xml:space="preserve">- </w:t>
            </w:r>
            <w:r w:rsidR="00AD0F9B" w:rsidRPr="003D64F5">
              <w:rPr>
                <w:iCs/>
                <w:lang w:eastAsia="ru-RU"/>
              </w:rPr>
              <w:t>достопримечательности</w:t>
            </w:r>
            <w:r>
              <w:rPr>
                <w:iCs/>
                <w:lang w:eastAsia="ru-RU"/>
              </w:rPr>
              <w:t>.</w:t>
            </w:r>
          </w:p>
          <w:p w14:paraId="0741D3E1" w14:textId="77777777" w:rsidR="00AD0F9B" w:rsidRPr="003275B8" w:rsidRDefault="00AD0F9B" w:rsidP="005222D2">
            <w:pPr>
              <w:suppressAutoHyphens/>
              <w:jc w:val="both"/>
              <w:rPr>
                <w:iCs/>
                <w:sz w:val="24"/>
                <w:szCs w:val="24"/>
                <w:lang w:eastAsia="ru-RU"/>
              </w:rPr>
            </w:pPr>
            <w:r w:rsidRPr="003275B8">
              <w:rPr>
                <w:iCs/>
                <w:sz w:val="24"/>
                <w:szCs w:val="24"/>
                <w:lang w:eastAsia="ru-RU"/>
              </w:rPr>
              <w:t>Грамматика:</w:t>
            </w:r>
          </w:p>
          <w:p w14:paraId="036A0029"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артикли с географическими названиями;</w:t>
            </w:r>
          </w:p>
          <w:p w14:paraId="1494D8D3"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косвенная речь;</w:t>
            </w:r>
          </w:p>
          <w:p w14:paraId="270C9DEB" w14:textId="77777777" w:rsidR="00AD0F9B"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совершенное действие (образование и функции в действительном и страдательном залоге; слова — маркеры времени).</w:t>
            </w:r>
          </w:p>
          <w:p w14:paraId="2D4EC569" w14:textId="7F3CFBC2" w:rsidR="006D4A9A" w:rsidRPr="003275B8" w:rsidRDefault="006D4A9A" w:rsidP="005222D2">
            <w:pPr>
              <w:suppressAutoHyphens/>
              <w:jc w:val="both"/>
              <w:rPr>
                <w:b/>
                <w:bCs/>
                <w:iCs/>
                <w:sz w:val="24"/>
                <w:szCs w:val="24"/>
              </w:rPr>
            </w:pPr>
            <w:r>
              <w:rPr>
                <w:b/>
                <w:bCs/>
                <w:iCs/>
                <w:sz w:val="24"/>
                <w:szCs w:val="24"/>
              </w:rPr>
              <w:t>66-67</w:t>
            </w:r>
            <w:r w:rsidR="00292088">
              <w:rPr>
                <w:b/>
                <w:bCs/>
                <w:iCs/>
                <w:sz w:val="24"/>
                <w:szCs w:val="24"/>
              </w:rPr>
              <w:t>. Лекция. Англоговорящие страны.</w:t>
            </w:r>
          </w:p>
        </w:tc>
        <w:tc>
          <w:tcPr>
            <w:tcW w:w="594" w:type="pct"/>
          </w:tcPr>
          <w:p w14:paraId="3F4BD7E0" w14:textId="77777777" w:rsidR="00AD0F9B" w:rsidRDefault="00AD0F9B" w:rsidP="005222D2">
            <w:pPr>
              <w:suppressAutoHyphens/>
              <w:rPr>
                <w:b/>
                <w:iCs/>
                <w:sz w:val="24"/>
                <w:szCs w:val="24"/>
                <w:lang w:eastAsia="ru-RU"/>
              </w:rPr>
            </w:pPr>
          </w:p>
          <w:p w14:paraId="764ED257" w14:textId="77777777" w:rsidR="006D4A9A" w:rsidRDefault="006D4A9A" w:rsidP="005222D2">
            <w:pPr>
              <w:suppressAutoHyphens/>
              <w:rPr>
                <w:b/>
                <w:iCs/>
                <w:sz w:val="24"/>
                <w:szCs w:val="24"/>
                <w:lang w:eastAsia="ru-RU"/>
              </w:rPr>
            </w:pPr>
          </w:p>
          <w:p w14:paraId="14E6B24F" w14:textId="77777777" w:rsidR="006D4A9A" w:rsidRDefault="006D4A9A" w:rsidP="005222D2">
            <w:pPr>
              <w:suppressAutoHyphens/>
              <w:rPr>
                <w:b/>
                <w:iCs/>
                <w:sz w:val="24"/>
                <w:szCs w:val="24"/>
                <w:lang w:eastAsia="ru-RU"/>
              </w:rPr>
            </w:pPr>
          </w:p>
          <w:p w14:paraId="22E832C9" w14:textId="77777777" w:rsidR="006D4A9A" w:rsidRDefault="006D4A9A" w:rsidP="005222D2">
            <w:pPr>
              <w:suppressAutoHyphens/>
              <w:rPr>
                <w:b/>
                <w:iCs/>
                <w:sz w:val="24"/>
                <w:szCs w:val="24"/>
                <w:lang w:eastAsia="ru-RU"/>
              </w:rPr>
            </w:pPr>
          </w:p>
          <w:p w14:paraId="7A46CC75" w14:textId="77777777" w:rsidR="006D4A9A" w:rsidRDefault="006D4A9A" w:rsidP="005222D2">
            <w:pPr>
              <w:suppressAutoHyphens/>
              <w:rPr>
                <w:b/>
                <w:iCs/>
                <w:sz w:val="24"/>
                <w:szCs w:val="24"/>
                <w:lang w:eastAsia="ru-RU"/>
              </w:rPr>
            </w:pPr>
          </w:p>
          <w:p w14:paraId="773FC9E5" w14:textId="77777777" w:rsidR="006D4A9A" w:rsidRDefault="006D4A9A" w:rsidP="005222D2">
            <w:pPr>
              <w:suppressAutoHyphens/>
              <w:rPr>
                <w:b/>
                <w:iCs/>
                <w:sz w:val="24"/>
                <w:szCs w:val="24"/>
                <w:lang w:eastAsia="ru-RU"/>
              </w:rPr>
            </w:pPr>
          </w:p>
          <w:p w14:paraId="2FC69E22" w14:textId="77777777" w:rsidR="006D4A9A" w:rsidRDefault="006D4A9A" w:rsidP="005222D2">
            <w:pPr>
              <w:suppressAutoHyphens/>
              <w:rPr>
                <w:b/>
                <w:iCs/>
                <w:sz w:val="24"/>
                <w:szCs w:val="24"/>
                <w:lang w:eastAsia="ru-RU"/>
              </w:rPr>
            </w:pPr>
          </w:p>
          <w:p w14:paraId="20C15120" w14:textId="77777777" w:rsidR="006D4A9A" w:rsidRDefault="006D4A9A" w:rsidP="005222D2">
            <w:pPr>
              <w:suppressAutoHyphens/>
              <w:rPr>
                <w:b/>
                <w:iCs/>
                <w:sz w:val="24"/>
                <w:szCs w:val="24"/>
                <w:lang w:eastAsia="ru-RU"/>
              </w:rPr>
            </w:pPr>
          </w:p>
          <w:p w14:paraId="68CA33E4" w14:textId="77777777" w:rsidR="006D4A9A" w:rsidRDefault="006D4A9A" w:rsidP="005222D2">
            <w:pPr>
              <w:suppressAutoHyphens/>
              <w:rPr>
                <w:b/>
                <w:iCs/>
                <w:sz w:val="24"/>
                <w:szCs w:val="24"/>
                <w:lang w:eastAsia="ru-RU"/>
              </w:rPr>
            </w:pPr>
          </w:p>
          <w:p w14:paraId="14DF46E5" w14:textId="77777777" w:rsidR="006D4A9A" w:rsidRDefault="006D4A9A" w:rsidP="005222D2">
            <w:pPr>
              <w:suppressAutoHyphens/>
              <w:rPr>
                <w:b/>
                <w:iCs/>
                <w:sz w:val="24"/>
                <w:szCs w:val="24"/>
                <w:lang w:eastAsia="ru-RU"/>
              </w:rPr>
            </w:pPr>
          </w:p>
          <w:p w14:paraId="6ADD0FA2" w14:textId="77777777" w:rsidR="006D4A9A" w:rsidRDefault="006D4A9A" w:rsidP="005222D2">
            <w:pPr>
              <w:suppressAutoHyphens/>
              <w:rPr>
                <w:b/>
                <w:iCs/>
                <w:sz w:val="24"/>
                <w:szCs w:val="24"/>
                <w:lang w:eastAsia="ru-RU"/>
              </w:rPr>
            </w:pPr>
          </w:p>
          <w:p w14:paraId="41F80DCF" w14:textId="3DADB5DC" w:rsidR="006D4A9A" w:rsidRPr="00122489" w:rsidRDefault="006D4A9A" w:rsidP="005222D2">
            <w:pPr>
              <w:suppressAutoHyphens/>
              <w:rPr>
                <w:b/>
                <w:iCs/>
                <w:sz w:val="24"/>
                <w:szCs w:val="24"/>
                <w:lang w:eastAsia="ru-RU"/>
              </w:rPr>
            </w:pPr>
            <w:r>
              <w:rPr>
                <w:b/>
                <w:iCs/>
                <w:sz w:val="24"/>
                <w:szCs w:val="24"/>
                <w:lang w:eastAsia="ru-RU"/>
              </w:rPr>
              <w:t>2</w:t>
            </w:r>
          </w:p>
        </w:tc>
        <w:tc>
          <w:tcPr>
            <w:tcW w:w="775" w:type="pct"/>
            <w:vMerge/>
          </w:tcPr>
          <w:p w14:paraId="64368EAC" w14:textId="77777777" w:rsidR="00AD0F9B" w:rsidRPr="00122489" w:rsidRDefault="00AD0F9B" w:rsidP="005222D2">
            <w:pPr>
              <w:suppressAutoHyphens/>
              <w:rPr>
                <w:iCs/>
                <w:sz w:val="24"/>
                <w:szCs w:val="24"/>
                <w:lang w:eastAsia="ru-RU"/>
              </w:rPr>
            </w:pPr>
          </w:p>
        </w:tc>
      </w:tr>
      <w:tr w:rsidR="00AD0F9B" w:rsidRPr="00E22C4E" w14:paraId="2CC02DEB" w14:textId="77777777" w:rsidTr="00F360A7">
        <w:trPr>
          <w:trHeight w:val="20"/>
        </w:trPr>
        <w:tc>
          <w:tcPr>
            <w:tcW w:w="858" w:type="pct"/>
            <w:vMerge/>
          </w:tcPr>
          <w:p w14:paraId="1C059A65" w14:textId="77777777" w:rsidR="00AD0F9B" w:rsidRPr="003275B8" w:rsidRDefault="00AD0F9B" w:rsidP="005222D2">
            <w:pPr>
              <w:suppressAutoHyphens/>
              <w:jc w:val="both"/>
              <w:rPr>
                <w:b/>
                <w:iCs/>
                <w:sz w:val="24"/>
                <w:szCs w:val="24"/>
                <w:lang w:eastAsia="ru-RU"/>
              </w:rPr>
            </w:pPr>
          </w:p>
        </w:tc>
        <w:tc>
          <w:tcPr>
            <w:tcW w:w="2773" w:type="pct"/>
          </w:tcPr>
          <w:p w14:paraId="1E00DA74"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21C94BBD" w14:textId="45CD94C4" w:rsidR="00AD0F9B" w:rsidRPr="00122489" w:rsidRDefault="006D4A9A" w:rsidP="005222D2">
            <w:pPr>
              <w:suppressAutoHyphens/>
              <w:rPr>
                <w:b/>
                <w:iCs/>
                <w:sz w:val="24"/>
                <w:szCs w:val="24"/>
                <w:lang w:eastAsia="ru-RU"/>
              </w:rPr>
            </w:pPr>
            <w:r>
              <w:rPr>
                <w:b/>
                <w:iCs/>
                <w:sz w:val="24"/>
                <w:szCs w:val="24"/>
                <w:lang w:eastAsia="ru-RU"/>
              </w:rPr>
              <w:t>6</w:t>
            </w:r>
          </w:p>
        </w:tc>
        <w:tc>
          <w:tcPr>
            <w:tcW w:w="775" w:type="pct"/>
            <w:vMerge/>
          </w:tcPr>
          <w:p w14:paraId="426B62F5" w14:textId="77777777" w:rsidR="00AD0F9B" w:rsidRPr="00122489" w:rsidRDefault="00AD0F9B" w:rsidP="005222D2">
            <w:pPr>
              <w:suppressAutoHyphens/>
              <w:rPr>
                <w:iCs/>
                <w:sz w:val="24"/>
                <w:szCs w:val="24"/>
                <w:lang w:eastAsia="ru-RU"/>
              </w:rPr>
            </w:pPr>
          </w:p>
        </w:tc>
      </w:tr>
      <w:tr w:rsidR="00AD0F9B" w:rsidRPr="00E22C4E" w14:paraId="704F6535" w14:textId="77777777" w:rsidTr="00F360A7">
        <w:trPr>
          <w:trHeight w:val="20"/>
        </w:trPr>
        <w:tc>
          <w:tcPr>
            <w:tcW w:w="858" w:type="pct"/>
            <w:vMerge/>
          </w:tcPr>
          <w:p w14:paraId="63AE4CD6" w14:textId="77777777" w:rsidR="00AD0F9B" w:rsidRPr="003275B8" w:rsidRDefault="00AD0F9B" w:rsidP="005222D2">
            <w:pPr>
              <w:rPr>
                <w:rFonts w:eastAsia="Calibri"/>
                <w:b/>
                <w:bCs/>
                <w:iCs/>
                <w:sz w:val="24"/>
                <w:szCs w:val="24"/>
              </w:rPr>
            </w:pPr>
          </w:p>
        </w:tc>
        <w:tc>
          <w:tcPr>
            <w:tcW w:w="2773" w:type="pct"/>
          </w:tcPr>
          <w:p w14:paraId="30C69DFC" w14:textId="4D31A5A9" w:rsidR="00AD0F9B" w:rsidRPr="003275B8" w:rsidRDefault="006D4A9A" w:rsidP="005222D2">
            <w:pPr>
              <w:suppressAutoHyphens/>
              <w:jc w:val="both"/>
              <w:rPr>
                <w:rFonts w:eastAsia="Calibri"/>
                <w:bCs/>
                <w:iCs/>
                <w:sz w:val="24"/>
                <w:szCs w:val="24"/>
              </w:rPr>
            </w:pPr>
            <w:r>
              <w:rPr>
                <w:iCs/>
                <w:sz w:val="24"/>
                <w:szCs w:val="24"/>
                <w:lang w:eastAsia="ru-RU"/>
              </w:rPr>
              <w:t>68-69</w:t>
            </w:r>
            <w:r w:rsidR="00AD0F9B" w:rsidRPr="003275B8">
              <w:rPr>
                <w:iCs/>
                <w:sz w:val="24"/>
                <w:szCs w:val="24"/>
                <w:lang w:eastAsia="ru-RU"/>
              </w:rPr>
              <w:t xml:space="preserve">. Великобритания (географическое положение, </w:t>
            </w:r>
            <w:r w:rsidR="00AD0F9B" w:rsidRPr="003275B8">
              <w:rPr>
                <w:rFonts w:eastAsia="Calibri"/>
                <w:bCs/>
                <w:iCs/>
                <w:sz w:val="24"/>
                <w:szCs w:val="24"/>
              </w:rPr>
              <w:t>климат, население;</w:t>
            </w:r>
            <w:r w:rsidR="00AD0F9B" w:rsidRPr="003275B8">
              <w:rPr>
                <w:iCs/>
                <w:sz w:val="24"/>
                <w:szCs w:val="24"/>
                <w:lang w:eastAsia="ru-RU"/>
              </w:rPr>
              <w:t xml:space="preserve"> национальные символы; политическое и экономическое устройство</w:t>
            </w:r>
            <w:r w:rsidR="00AD0F9B" w:rsidRPr="003275B8">
              <w:rPr>
                <w:rFonts w:eastAsia="Calibri"/>
                <w:bCs/>
                <w:iCs/>
                <w:sz w:val="24"/>
                <w:szCs w:val="24"/>
              </w:rPr>
              <w:t>).</w:t>
            </w:r>
            <w:r w:rsidR="00B92591">
              <w:t xml:space="preserve"> </w:t>
            </w:r>
            <w:r w:rsidR="00B92591" w:rsidRPr="00B92591">
              <w:rPr>
                <w:rFonts w:eastAsia="Calibri"/>
                <w:bCs/>
                <w:iCs/>
                <w:sz w:val="24"/>
                <w:szCs w:val="24"/>
              </w:rPr>
              <w:t>Составление монолога.</w:t>
            </w:r>
          </w:p>
          <w:p w14:paraId="4EA7AA22" w14:textId="0E034A31" w:rsidR="00AD0F9B" w:rsidRPr="003275B8" w:rsidRDefault="006D4A9A" w:rsidP="005222D2">
            <w:pPr>
              <w:suppressAutoHyphens/>
              <w:jc w:val="both"/>
              <w:rPr>
                <w:iCs/>
                <w:sz w:val="24"/>
                <w:szCs w:val="24"/>
                <w:lang w:eastAsia="ru-RU"/>
              </w:rPr>
            </w:pPr>
            <w:r>
              <w:rPr>
                <w:rFonts w:eastAsia="Calibri"/>
                <w:bCs/>
                <w:iCs/>
                <w:sz w:val="24"/>
                <w:szCs w:val="24"/>
              </w:rPr>
              <w:t>70.</w:t>
            </w:r>
            <w:r w:rsidR="00AD0F9B" w:rsidRPr="003275B8">
              <w:rPr>
                <w:iCs/>
                <w:sz w:val="24"/>
                <w:szCs w:val="24"/>
                <w:lang w:eastAsia="ru-RU"/>
              </w:rPr>
              <w:t xml:space="preserve"> Великобритания</w:t>
            </w:r>
            <w:r w:rsidR="00AD0F9B" w:rsidRPr="003275B8">
              <w:rPr>
                <w:rFonts w:eastAsia="Calibri"/>
                <w:bCs/>
                <w:iCs/>
                <w:sz w:val="24"/>
                <w:szCs w:val="24"/>
              </w:rPr>
              <w:t xml:space="preserve"> (крупные города, достопримечательности).</w:t>
            </w:r>
            <w:r w:rsidR="00B92591">
              <w:t xml:space="preserve"> </w:t>
            </w:r>
            <w:r w:rsidR="00B92591" w:rsidRPr="00B92591">
              <w:rPr>
                <w:rFonts w:eastAsia="Calibri"/>
                <w:bCs/>
                <w:iCs/>
                <w:sz w:val="24"/>
                <w:szCs w:val="24"/>
              </w:rPr>
              <w:t>Составление монолога.</w:t>
            </w:r>
          </w:p>
          <w:p w14:paraId="1136AF2C" w14:textId="33BE243F" w:rsidR="00AD0F9B" w:rsidRPr="003275B8" w:rsidRDefault="00D50E88" w:rsidP="005222D2">
            <w:pPr>
              <w:suppressAutoHyphens/>
              <w:jc w:val="both"/>
              <w:rPr>
                <w:iCs/>
                <w:sz w:val="24"/>
                <w:szCs w:val="24"/>
                <w:lang w:eastAsia="ru-RU"/>
              </w:rPr>
            </w:pPr>
            <w:r>
              <w:rPr>
                <w:iCs/>
                <w:sz w:val="24"/>
                <w:szCs w:val="24"/>
                <w:lang w:eastAsia="ru-RU"/>
              </w:rPr>
              <w:t>7</w:t>
            </w:r>
            <w:r w:rsidR="006D4A9A">
              <w:rPr>
                <w:iCs/>
                <w:sz w:val="24"/>
                <w:szCs w:val="24"/>
                <w:lang w:eastAsia="ru-RU"/>
              </w:rPr>
              <w:t>1-72</w:t>
            </w:r>
            <w:r w:rsidR="00AD0F9B" w:rsidRPr="003275B8">
              <w:rPr>
                <w:iCs/>
                <w:sz w:val="24"/>
                <w:szCs w:val="24"/>
                <w:lang w:eastAsia="ru-RU"/>
              </w:rPr>
              <w:t xml:space="preserve">. США (географическое положение, </w:t>
            </w:r>
            <w:r w:rsidR="00AD0F9B" w:rsidRPr="003275B8">
              <w:rPr>
                <w:rFonts w:eastAsia="Calibri"/>
                <w:bCs/>
                <w:iCs/>
                <w:sz w:val="24"/>
                <w:szCs w:val="24"/>
              </w:rPr>
              <w:t xml:space="preserve">климат, население; </w:t>
            </w:r>
            <w:r w:rsidR="00AD0F9B" w:rsidRPr="003275B8">
              <w:rPr>
                <w:iCs/>
                <w:sz w:val="24"/>
                <w:szCs w:val="24"/>
                <w:lang w:eastAsia="ru-RU"/>
              </w:rPr>
              <w:t>национальные символы; политическое и экономическое устройство</w:t>
            </w:r>
            <w:r w:rsidR="00AD0F9B" w:rsidRPr="003275B8">
              <w:rPr>
                <w:rFonts w:eastAsia="Calibri"/>
                <w:bCs/>
                <w:iCs/>
                <w:sz w:val="24"/>
                <w:szCs w:val="24"/>
              </w:rPr>
              <w:t>).</w:t>
            </w:r>
            <w:r w:rsidR="00B46130">
              <w:t xml:space="preserve"> </w:t>
            </w:r>
            <w:r w:rsidR="00B46130" w:rsidRPr="00B46130">
              <w:rPr>
                <w:rFonts w:eastAsia="Calibri"/>
                <w:bCs/>
                <w:iCs/>
                <w:sz w:val="24"/>
                <w:szCs w:val="24"/>
              </w:rPr>
              <w:t>Составление монолога.</w:t>
            </w:r>
          </w:p>
          <w:p w14:paraId="79EAF622" w14:textId="2E2FBB03" w:rsidR="00AD0F9B" w:rsidRPr="003275B8" w:rsidRDefault="00D50E88" w:rsidP="005222D2">
            <w:pPr>
              <w:suppressAutoHyphens/>
              <w:jc w:val="both"/>
              <w:rPr>
                <w:iCs/>
                <w:sz w:val="24"/>
                <w:szCs w:val="24"/>
                <w:lang w:eastAsia="ru-RU"/>
              </w:rPr>
            </w:pPr>
            <w:r>
              <w:rPr>
                <w:iCs/>
                <w:sz w:val="24"/>
                <w:szCs w:val="24"/>
                <w:lang w:eastAsia="ru-RU"/>
              </w:rPr>
              <w:t>73</w:t>
            </w:r>
            <w:r w:rsidR="00AD0F9B" w:rsidRPr="003275B8">
              <w:rPr>
                <w:iCs/>
                <w:sz w:val="24"/>
                <w:szCs w:val="24"/>
                <w:lang w:eastAsia="ru-RU"/>
              </w:rPr>
              <w:t>. США (</w:t>
            </w:r>
            <w:r w:rsidR="00AD0F9B" w:rsidRPr="003275B8">
              <w:rPr>
                <w:rFonts w:eastAsia="Calibri"/>
                <w:bCs/>
                <w:iCs/>
                <w:sz w:val="24"/>
                <w:szCs w:val="24"/>
              </w:rPr>
              <w:t>крупные города, достопримечательности</w:t>
            </w:r>
            <w:r w:rsidR="00AD0F9B" w:rsidRPr="003275B8">
              <w:rPr>
                <w:iCs/>
                <w:sz w:val="24"/>
                <w:szCs w:val="24"/>
                <w:lang w:eastAsia="ru-RU"/>
              </w:rPr>
              <w:t>).</w:t>
            </w:r>
            <w:r w:rsidR="00B46130">
              <w:t xml:space="preserve"> </w:t>
            </w:r>
            <w:r w:rsidR="00B46130" w:rsidRPr="00B46130">
              <w:rPr>
                <w:iCs/>
                <w:sz w:val="24"/>
                <w:szCs w:val="24"/>
                <w:lang w:eastAsia="ru-RU"/>
              </w:rPr>
              <w:t>Составление монолога.</w:t>
            </w:r>
          </w:p>
        </w:tc>
        <w:tc>
          <w:tcPr>
            <w:tcW w:w="594" w:type="pct"/>
          </w:tcPr>
          <w:p w14:paraId="45F17DAC"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6B82E5E7" w14:textId="17BAB174" w:rsidR="00292088" w:rsidRDefault="00292088" w:rsidP="005222D2">
            <w:pPr>
              <w:suppressAutoHyphens/>
              <w:rPr>
                <w:iCs/>
                <w:sz w:val="24"/>
                <w:szCs w:val="24"/>
                <w:lang w:eastAsia="ru-RU"/>
              </w:rPr>
            </w:pPr>
          </w:p>
          <w:p w14:paraId="70365D38" w14:textId="70A32261" w:rsidR="00292088" w:rsidRDefault="00292088" w:rsidP="005222D2">
            <w:pPr>
              <w:suppressAutoHyphens/>
              <w:rPr>
                <w:iCs/>
                <w:sz w:val="24"/>
                <w:szCs w:val="24"/>
                <w:lang w:eastAsia="ru-RU"/>
              </w:rPr>
            </w:pPr>
          </w:p>
          <w:p w14:paraId="3D6AD8F3" w14:textId="77777777" w:rsidR="00292088" w:rsidRDefault="00292088" w:rsidP="005222D2">
            <w:pPr>
              <w:suppressAutoHyphens/>
              <w:rPr>
                <w:iCs/>
                <w:sz w:val="24"/>
                <w:szCs w:val="24"/>
                <w:lang w:eastAsia="ru-RU"/>
              </w:rPr>
            </w:pPr>
          </w:p>
          <w:p w14:paraId="5C6F0B1F" w14:textId="6903A543" w:rsidR="00AD0F9B" w:rsidRPr="00122489" w:rsidRDefault="00292088" w:rsidP="005222D2">
            <w:pPr>
              <w:suppressAutoHyphens/>
              <w:rPr>
                <w:iCs/>
                <w:sz w:val="24"/>
                <w:szCs w:val="24"/>
                <w:lang w:eastAsia="ru-RU"/>
              </w:rPr>
            </w:pPr>
            <w:r>
              <w:rPr>
                <w:iCs/>
                <w:sz w:val="24"/>
                <w:szCs w:val="24"/>
                <w:lang w:eastAsia="ru-RU"/>
              </w:rPr>
              <w:t>1</w:t>
            </w:r>
          </w:p>
          <w:p w14:paraId="2B0A83B9" w14:textId="77777777" w:rsidR="00AD0F9B" w:rsidRPr="00122489" w:rsidRDefault="00AD0F9B" w:rsidP="005222D2">
            <w:pPr>
              <w:suppressAutoHyphens/>
              <w:rPr>
                <w:iCs/>
                <w:sz w:val="24"/>
                <w:szCs w:val="24"/>
                <w:lang w:eastAsia="ru-RU"/>
              </w:rPr>
            </w:pPr>
          </w:p>
          <w:p w14:paraId="4D6C136B"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4631C716" w14:textId="77777777" w:rsidR="00AD0F9B" w:rsidRPr="00122489" w:rsidRDefault="00AD0F9B" w:rsidP="005222D2">
            <w:pPr>
              <w:suppressAutoHyphens/>
              <w:rPr>
                <w:iCs/>
                <w:sz w:val="24"/>
                <w:szCs w:val="24"/>
                <w:lang w:eastAsia="ru-RU"/>
              </w:rPr>
            </w:pPr>
          </w:p>
          <w:p w14:paraId="1AFDEBB1" w14:textId="77777777" w:rsidR="00D50E88" w:rsidRDefault="00D50E88" w:rsidP="005222D2">
            <w:pPr>
              <w:suppressAutoHyphens/>
              <w:rPr>
                <w:iCs/>
                <w:sz w:val="24"/>
                <w:szCs w:val="24"/>
                <w:lang w:eastAsia="ru-RU"/>
              </w:rPr>
            </w:pPr>
          </w:p>
          <w:p w14:paraId="7EAF8150" w14:textId="1DE072B7" w:rsidR="00AD0F9B" w:rsidRPr="00122489" w:rsidRDefault="00292088" w:rsidP="005222D2">
            <w:pPr>
              <w:suppressAutoHyphens/>
              <w:rPr>
                <w:iCs/>
                <w:sz w:val="24"/>
                <w:szCs w:val="24"/>
                <w:lang w:eastAsia="ru-RU"/>
              </w:rPr>
            </w:pPr>
            <w:r>
              <w:rPr>
                <w:iCs/>
                <w:sz w:val="24"/>
                <w:szCs w:val="24"/>
                <w:lang w:eastAsia="ru-RU"/>
              </w:rPr>
              <w:t>1</w:t>
            </w:r>
          </w:p>
        </w:tc>
        <w:tc>
          <w:tcPr>
            <w:tcW w:w="775" w:type="pct"/>
            <w:vMerge/>
          </w:tcPr>
          <w:p w14:paraId="2E00D09A" w14:textId="77777777" w:rsidR="00AD0F9B" w:rsidRPr="00122489" w:rsidRDefault="00AD0F9B" w:rsidP="005222D2">
            <w:pPr>
              <w:suppressAutoHyphens/>
              <w:rPr>
                <w:iCs/>
                <w:sz w:val="24"/>
                <w:szCs w:val="24"/>
                <w:lang w:eastAsia="ru-RU"/>
              </w:rPr>
            </w:pPr>
          </w:p>
        </w:tc>
      </w:tr>
      <w:tr w:rsidR="008811A0" w:rsidRPr="00E22C4E" w14:paraId="5C9BD3D0" w14:textId="77777777" w:rsidTr="00F360A7">
        <w:trPr>
          <w:trHeight w:val="20"/>
        </w:trPr>
        <w:tc>
          <w:tcPr>
            <w:tcW w:w="858" w:type="pct"/>
          </w:tcPr>
          <w:p w14:paraId="0A5E84EF" w14:textId="77777777" w:rsidR="008811A0" w:rsidRPr="003275B8" w:rsidRDefault="008811A0" w:rsidP="005222D2">
            <w:pPr>
              <w:rPr>
                <w:rFonts w:eastAsia="Calibri"/>
                <w:b/>
                <w:bCs/>
                <w:iCs/>
                <w:sz w:val="24"/>
                <w:szCs w:val="24"/>
              </w:rPr>
            </w:pPr>
          </w:p>
        </w:tc>
        <w:tc>
          <w:tcPr>
            <w:tcW w:w="2773" w:type="pct"/>
          </w:tcPr>
          <w:p w14:paraId="671E80B1" w14:textId="2CF4CA90" w:rsidR="008811A0" w:rsidRDefault="008811A0" w:rsidP="005222D2">
            <w:pPr>
              <w:suppressAutoHyphens/>
              <w:jc w:val="both"/>
              <w:rPr>
                <w:iCs/>
                <w:sz w:val="24"/>
                <w:szCs w:val="24"/>
                <w:lang w:eastAsia="ru-RU"/>
              </w:rPr>
            </w:pPr>
            <w:r w:rsidRPr="009B6834">
              <w:rPr>
                <w:b/>
                <w:iCs/>
                <w:sz w:val="24"/>
                <w:szCs w:val="24"/>
                <w:lang w:eastAsia="ru-RU"/>
              </w:rPr>
              <w:t>Самостоятельная работа:</w:t>
            </w:r>
            <w:r>
              <w:rPr>
                <w:iCs/>
                <w:sz w:val="24"/>
                <w:szCs w:val="24"/>
                <w:lang w:eastAsia="ru-RU"/>
              </w:rPr>
              <w:t xml:space="preserve"> составление презентаций «Англоговорящие страны» (по выбору)</w:t>
            </w:r>
          </w:p>
        </w:tc>
        <w:tc>
          <w:tcPr>
            <w:tcW w:w="594" w:type="pct"/>
          </w:tcPr>
          <w:p w14:paraId="183BE52A" w14:textId="38A02027" w:rsidR="008811A0" w:rsidRPr="009B6834" w:rsidRDefault="008811A0" w:rsidP="005222D2">
            <w:pPr>
              <w:suppressAutoHyphens/>
              <w:rPr>
                <w:b/>
                <w:iCs/>
                <w:sz w:val="24"/>
                <w:szCs w:val="24"/>
                <w:lang w:eastAsia="ru-RU"/>
              </w:rPr>
            </w:pPr>
            <w:r w:rsidRPr="009B6834">
              <w:rPr>
                <w:b/>
                <w:iCs/>
                <w:sz w:val="24"/>
                <w:szCs w:val="24"/>
                <w:lang w:eastAsia="ru-RU"/>
              </w:rPr>
              <w:t>4</w:t>
            </w:r>
          </w:p>
        </w:tc>
        <w:tc>
          <w:tcPr>
            <w:tcW w:w="775" w:type="pct"/>
          </w:tcPr>
          <w:p w14:paraId="4CD32E16" w14:textId="77777777" w:rsidR="008811A0" w:rsidRPr="00122489" w:rsidRDefault="008811A0" w:rsidP="005222D2">
            <w:pPr>
              <w:suppressAutoHyphens/>
              <w:rPr>
                <w:iCs/>
                <w:sz w:val="24"/>
                <w:szCs w:val="24"/>
                <w:lang w:eastAsia="ru-RU"/>
              </w:rPr>
            </w:pPr>
          </w:p>
        </w:tc>
      </w:tr>
      <w:tr w:rsidR="00AD0F9B" w:rsidRPr="00E22C4E" w14:paraId="6ECD8E6E" w14:textId="77777777" w:rsidTr="00F360A7">
        <w:trPr>
          <w:trHeight w:val="20"/>
        </w:trPr>
        <w:tc>
          <w:tcPr>
            <w:tcW w:w="858" w:type="pct"/>
            <w:vMerge w:val="restart"/>
          </w:tcPr>
          <w:p w14:paraId="30EA841D" w14:textId="77777777" w:rsidR="00AD0F9B" w:rsidRPr="003275B8" w:rsidRDefault="00AD0F9B" w:rsidP="005222D2">
            <w:pPr>
              <w:suppressAutoHyphens/>
              <w:jc w:val="both"/>
              <w:rPr>
                <w:b/>
                <w:iCs/>
                <w:sz w:val="24"/>
                <w:szCs w:val="24"/>
                <w:lang w:eastAsia="ru-RU"/>
              </w:rPr>
            </w:pPr>
            <w:r w:rsidRPr="003275B8">
              <w:rPr>
                <w:b/>
                <w:iCs/>
                <w:sz w:val="24"/>
                <w:szCs w:val="24"/>
                <w:lang w:eastAsia="ru-RU"/>
              </w:rPr>
              <w:t xml:space="preserve">Тема 2.10. </w:t>
            </w:r>
          </w:p>
          <w:p w14:paraId="2FDB08B4" w14:textId="77777777" w:rsidR="00AD0F9B" w:rsidRPr="003275B8" w:rsidRDefault="00AD0F9B" w:rsidP="005222D2">
            <w:pPr>
              <w:rPr>
                <w:b/>
                <w:iCs/>
                <w:sz w:val="24"/>
                <w:szCs w:val="24"/>
                <w:lang w:eastAsia="ru-RU"/>
              </w:rPr>
            </w:pPr>
            <w:r w:rsidRPr="003275B8">
              <w:rPr>
                <w:b/>
                <w:iCs/>
                <w:sz w:val="24"/>
                <w:szCs w:val="24"/>
                <w:lang w:eastAsia="ru-RU"/>
              </w:rPr>
              <w:t>Традиции России и англоговорящих стран</w:t>
            </w:r>
          </w:p>
        </w:tc>
        <w:tc>
          <w:tcPr>
            <w:tcW w:w="2773" w:type="pct"/>
          </w:tcPr>
          <w:p w14:paraId="00E9B5C4" w14:textId="77777777" w:rsidR="00AD0F9B" w:rsidRPr="003275B8" w:rsidRDefault="00AD0F9B" w:rsidP="005222D2">
            <w:pPr>
              <w:suppressAutoHyphens/>
              <w:jc w:val="both"/>
              <w:rPr>
                <w:b/>
                <w:iCs/>
                <w:sz w:val="24"/>
                <w:szCs w:val="24"/>
                <w:lang w:eastAsia="ru-RU"/>
              </w:rPr>
            </w:pPr>
            <w:r w:rsidRPr="003275B8">
              <w:rPr>
                <w:b/>
                <w:bCs/>
                <w:iCs/>
                <w:sz w:val="24"/>
                <w:szCs w:val="24"/>
              </w:rPr>
              <w:t>Содержание учебного материала</w:t>
            </w:r>
          </w:p>
        </w:tc>
        <w:tc>
          <w:tcPr>
            <w:tcW w:w="594" w:type="pct"/>
          </w:tcPr>
          <w:p w14:paraId="20EEC18C" w14:textId="77777777" w:rsidR="00AD0F9B" w:rsidRPr="00122489" w:rsidRDefault="00AD0F9B" w:rsidP="005222D2">
            <w:pPr>
              <w:suppressAutoHyphens/>
              <w:rPr>
                <w:b/>
                <w:iCs/>
                <w:sz w:val="24"/>
                <w:szCs w:val="24"/>
                <w:lang w:eastAsia="ru-RU"/>
              </w:rPr>
            </w:pPr>
            <w:r w:rsidRPr="00122489">
              <w:rPr>
                <w:b/>
                <w:iCs/>
                <w:sz w:val="24"/>
                <w:szCs w:val="24"/>
                <w:lang w:eastAsia="ru-RU"/>
              </w:rPr>
              <w:t>8</w:t>
            </w:r>
          </w:p>
        </w:tc>
        <w:tc>
          <w:tcPr>
            <w:tcW w:w="775" w:type="pct"/>
            <w:vMerge w:val="restart"/>
          </w:tcPr>
          <w:p w14:paraId="0283EB2F" w14:textId="510DEC85" w:rsidR="00AD0F9B" w:rsidRPr="00122489" w:rsidRDefault="00AD0F9B" w:rsidP="005222D2">
            <w:pPr>
              <w:rPr>
                <w:iCs/>
                <w:sz w:val="24"/>
                <w:szCs w:val="24"/>
                <w:highlight w:val="yellow"/>
              </w:rPr>
            </w:pPr>
            <w:r w:rsidRPr="00122489">
              <w:rPr>
                <w:iCs/>
                <w:sz w:val="24"/>
                <w:szCs w:val="24"/>
              </w:rPr>
              <w:t xml:space="preserve">ЛР 01, ЛР </w:t>
            </w:r>
            <w:r w:rsidR="00CD2B25">
              <w:rPr>
                <w:iCs/>
                <w:sz w:val="24"/>
                <w:szCs w:val="24"/>
              </w:rPr>
              <w:t xml:space="preserve">02, ЛР 04, ЛР 05, ЛР 06, </w:t>
            </w:r>
            <w:r w:rsidRPr="00122489">
              <w:rPr>
                <w:iCs/>
                <w:sz w:val="24"/>
                <w:szCs w:val="24"/>
              </w:rPr>
              <w:t>ЛР</w:t>
            </w:r>
            <w:r w:rsidR="00CD2B25">
              <w:rPr>
                <w:iCs/>
                <w:sz w:val="24"/>
                <w:szCs w:val="24"/>
              </w:rPr>
              <w:t xml:space="preserve"> 08,  ЛР 13, </w:t>
            </w:r>
          </w:p>
          <w:p w14:paraId="19E22874" w14:textId="77777777" w:rsidR="00AD0F9B" w:rsidRPr="00122489" w:rsidRDefault="00AD0F9B" w:rsidP="005222D2">
            <w:pPr>
              <w:suppressAutoHyphens/>
              <w:rPr>
                <w:iCs/>
                <w:sz w:val="24"/>
                <w:szCs w:val="24"/>
              </w:rPr>
            </w:pPr>
            <w:r w:rsidRPr="00122489">
              <w:rPr>
                <w:iCs/>
                <w:sz w:val="24"/>
                <w:szCs w:val="24"/>
              </w:rPr>
              <w:t>МР 01, МР 02, МР 03, МР 04, МР 05, МР 06, МР 07, МР 08, МР 09,</w:t>
            </w:r>
          </w:p>
          <w:p w14:paraId="1436B915" w14:textId="77777777" w:rsidR="00AD0F9B" w:rsidRPr="00122489" w:rsidRDefault="00AD0F9B" w:rsidP="005222D2">
            <w:pPr>
              <w:suppressAutoHyphens/>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2671FAE" w14:textId="77777777" w:rsidR="00AD0F9B" w:rsidRPr="00122489" w:rsidRDefault="00AD0F9B" w:rsidP="005222D2">
            <w:pPr>
              <w:suppressAutoHyphens/>
              <w:rPr>
                <w:iCs/>
                <w:sz w:val="24"/>
                <w:szCs w:val="24"/>
              </w:rPr>
            </w:pPr>
          </w:p>
          <w:p w14:paraId="19370528" w14:textId="6F2A4462" w:rsidR="00AD0F9B" w:rsidRPr="00122489" w:rsidRDefault="00AD0F9B" w:rsidP="005222D2">
            <w:pPr>
              <w:suppressAutoHyphens/>
              <w:rPr>
                <w:iCs/>
                <w:sz w:val="24"/>
                <w:szCs w:val="24"/>
                <w:lang w:eastAsia="ru-RU"/>
              </w:rPr>
            </w:pPr>
            <w:proofErr w:type="gramStart"/>
            <w:r w:rsidRPr="00122489">
              <w:rPr>
                <w:iCs/>
                <w:sz w:val="24"/>
                <w:szCs w:val="24"/>
              </w:rPr>
              <w:t>О</w:t>
            </w:r>
            <w:r w:rsidR="00001E74">
              <w:rPr>
                <w:iCs/>
                <w:sz w:val="24"/>
                <w:szCs w:val="24"/>
              </w:rPr>
              <w:t>К</w:t>
            </w:r>
            <w:proofErr w:type="gramEnd"/>
            <w:r w:rsidR="00001E74">
              <w:rPr>
                <w:iCs/>
                <w:sz w:val="24"/>
                <w:szCs w:val="24"/>
              </w:rPr>
              <w:t xml:space="preserve"> 3, ОК 4, ОК 9</w:t>
            </w:r>
          </w:p>
        </w:tc>
      </w:tr>
      <w:tr w:rsidR="00AD0F9B" w:rsidRPr="00E22C4E" w14:paraId="1F1EB522" w14:textId="77777777" w:rsidTr="00F360A7">
        <w:trPr>
          <w:trHeight w:val="20"/>
        </w:trPr>
        <w:tc>
          <w:tcPr>
            <w:tcW w:w="858" w:type="pct"/>
            <w:vMerge/>
          </w:tcPr>
          <w:p w14:paraId="5EDE11AD" w14:textId="77777777" w:rsidR="00AD0F9B" w:rsidRPr="003275B8" w:rsidRDefault="00AD0F9B" w:rsidP="005222D2">
            <w:pPr>
              <w:suppressAutoHyphens/>
              <w:jc w:val="both"/>
              <w:rPr>
                <w:b/>
                <w:iCs/>
                <w:sz w:val="24"/>
                <w:szCs w:val="24"/>
                <w:lang w:eastAsia="ru-RU"/>
              </w:rPr>
            </w:pPr>
          </w:p>
        </w:tc>
        <w:tc>
          <w:tcPr>
            <w:tcW w:w="2773" w:type="pct"/>
          </w:tcPr>
          <w:p w14:paraId="0858F7E3" w14:textId="77777777" w:rsidR="00AD0F9B" w:rsidRPr="003275B8" w:rsidRDefault="00AD0F9B" w:rsidP="005222D2">
            <w:pPr>
              <w:suppressAutoHyphens/>
              <w:jc w:val="both"/>
              <w:rPr>
                <w:iCs/>
                <w:sz w:val="24"/>
                <w:szCs w:val="24"/>
                <w:lang w:eastAsia="ru-RU"/>
              </w:rPr>
            </w:pPr>
            <w:r w:rsidRPr="003275B8">
              <w:rPr>
                <w:iCs/>
                <w:sz w:val="24"/>
                <w:szCs w:val="24"/>
                <w:lang w:eastAsia="ru-RU"/>
              </w:rPr>
              <w:t>Лексика:</w:t>
            </w:r>
          </w:p>
          <w:p w14:paraId="582A715E"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количественные и порядковые числительные;</w:t>
            </w:r>
          </w:p>
          <w:p w14:paraId="6F4BFBF0"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 xml:space="preserve">обозначение годов, дат, времени, периодов; </w:t>
            </w:r>
          </w:p>
          <w:p w14:paraId="510D0964" w14:textId="77777777" w:rsidR="00AD0F9B" w:rsidRPr="003275B8" w:rsidRDefault="00AD0F9B" w:rsidP="005222D2">
            <w:pPr>
              <w:suppressAutoHyphens/>
              <w:jc w:val="both"/>
              <w:rPr>
                <w:iCs/>
                <w:sz w:val="24"/>
                <w:szCs w:val="24"/>
                <w:lang w:eastAsia="ru-RU"/>
              </w:rPr>
            </w:pPr>
            <w:r w:rsidRPr="003275B8">
              <w:rPr>
                <w:iCs/>
                <w:sz w:val="24"/>
                <w:szCs w:val="24"/>
                <w:lang w:eastAsia="ru-RU"/>
              </w:rPr>
              <w:t>- месяцы, дни недели.</w:t>
            </w:r>
          </w:p>
          <w:p w14:paraId="7C2E2E0C" w14:textId="77777777" w:rsidR="00AD0F9B" w:rsidRPr="003275B8" w:rsidRDefault="00AD0F9B" w:rsidP="005222D2">
            <w:pPr>
              <w:suppressAutoHyphens/>
              <w:jc w:val="both"/>
              <w:rPr>
                <w:iCs/>
                <w:sz w:val="24"/>
                <w:szCs w:val="24"/>
                <w:lang w:eastAsia="ru-RU"/>
              </w:rPr>
            </w:pPr>
            <w:r w:rsidRPr="003275B8">
              <w:rPr>
                <w:iCs/>
                <w:sz w:val="24"/>
                <w:szCs w:val="24"/>
                <w:lang w:eastAsia="ru-RU"/>
              </w:rPr>
              <w:t>Грамматика:</w:t>
            </w:r>
          </w:p>
          <w:p w14:paraId="12A971B5"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предлоги времени;</w:t>
            </w:r>
          </w:p>
          <w:p w14:paraId="097BDD3C"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числительные количественные и порядковые;</w:t>
            </w:r>
          </w:p>
          <w:p w14:paraId="6FE30E47" w14:textId="77777777" w:rsidR="00AD0F9B" w:rsidRPr="003275B8"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обозначение годов, дат, времени, периодов;</w:t>
            </w:r>
          </w:p>
          <w:p w14:paraId="0F47DC95" w14:textId="77777777" w:rsidR="00AD0F9B" w:rsidRDefault="00AD0F9B" w:rsidP="005222D2">
            <w:pPr>
              <w:suppressAutoHyphens/>
              <w:jc w:val="both"/>
              <w:rPr>
                <w:iCs/>
                <w:sz w:val="24"/>
                <w:szCs w:val="24"/>
                <w:lang w:eastAsia="ru-RU"/>
              </w:rPr>
            </w:pPr>
            <w:r w:rsidRPr="003275B8">
              <w:rPr>
                <w:iCs/>
                <w:sz w:val="24"/>
                <w:szCs w:val="24"/>
                <w:lang w:eastAsia="ru-RU"/>
              </w:rPr>
              <w:t>−</w:t>
            </w:r>
            <w:r w:rsidRPr="003275B8">
              <w:rPr>
                <w:iCs/>
                <w:sz w:val="24"/>
                <w:szCs w:val="24"/>
                <w:lang w:eastAsia="ru-RU"/>
              </w:rPr>
              <w:tab/>
              <w:t>прошедшее продолжительное действие (образование и функции в действительном и страдательном залоге; слова — маркеры времени).</w:t>
            </w:r>
          </w:p>
          <w:p w14:paraId="74A79E92" w14:textId="43788B73" w:rsidR="00292088" w:rsidRPr="003275B8" w:rsidRDefault="00292088" w:rsidP="005222D2">
            <w:pPr>
              <w:suppressAutoHyphens/>
              <w:jc w:val="both"/>
              <w:rPr>
                <w:b/>
                <w:bCs/>
                <w:iCs/>
                <w:sz w:val="24"/>
                <w:szCs w:val="24"/>
              </w:rPr>
            </w:pPr>
            <w:r>
              <w:rPr>
                <w:b/>
                <w:bCs/>
                <w:iCs/>
                <w:sz w:val="24"/>
                <w:szCs w:val="24"/>
              </w:rPr>
              <w:t>74.Лекция. Традиции России.</w:t>
            </w:r>
          </w:p>
        </w:tc>
        <w:tc>
          <w:tcPr>
            <w:tcW w:w="594" w:type="pct"/>
          </w:tcPr>
          <w:p w14:paraId="0C6F9C97" w14:textId="77777777" w:rsidR="00AD0F9B" w:rsidRDefault="00AD0F9B" w:rsidP="005222D2">
            <w:pPr>
              <w:suppressAutoHyphens/>
              <w:rPr>
                <w:b/>
                <w:iCs/>
                <w:sz w:val="24"/>
                <w:szCs w:val="24"/>
                <w:lang w:eastAsia="ru-RU"/>
              </w:rPr>
            </w:pPr>
          </w:p>
          <w:p w14:paraId="4431832C" w14:textId="77777777" w:rsidR="00292088" w:rsidRDefault="00292088" w:rsidP="005222D2">
            <w:pPr>
              <w:suppressAutoHyphens/>
              <w:rPr>
                <w:b/>
                <w:iCs/>
                <w:sz w:val="24"/>
                <w:szCs w:val="24"/>
                <w:lang w:eastAsia="ru-RU"/>
              </w:rPr>
            </w:pPr>
          </w:p>
          <w:p w14:paraId="26ED371B" w14:textId="77777777" w:rsidR="00292088" w:rsidRDefault="00292088" w:rsidP="005222D2">
            <w:pPr>
              <w:suppressAutoHyphens/>
              <w:rPr>
                <w:b/>
                <w:iCs/>
                <w:sz w:val="24"/>
                <w:szCs w:val="24"/>
                <w:lang w:eastAsia="ru-RU"/>
              </w:rPr>
            </w:pPr>
          </w:p>
          <w:p w14:paraId="2A92AF77" w14:textId="77777777" w:rsidR="00292088" w:rsidRDefault="00292088" w:rsidP="005222D2">
            <w:pPr>
              <w:suppressAutoHyphens/>
              <w:rPr>
                <w:b/>
                <w:iCs/>
                <w:sz w:val="24"/>
                <w:szCs w:val="24"/>
                <w:lang w:eastAsia="ru-RU"/>
              </w:rPr>
            </w:pPr>
          </w:p>
          <w:p w14:paraId="4996A05A" w14:textId="77777777" w:rsidR="00292088" w:rsidRDefault="00292088" w:rsidP="005222D2">
            <w:pPr>
              <w:suppressAutoHyphens/>
              <w:rPr>
                <w:b/>
                <w:iCs/>
                <w:sz w:val="24"/>
                <w:szCs w:val="24"/>
                <w:lang w:eastAsia="ru-RU"/>
              </w:rPr>
            </w:pPr>
          </w:p>
          <w:p w14:paraId="39D9E06C" w14:textId="77777777" w:rsidR="00292088" w:rsidRDefault="00292088" w:rsidP="005222D2">
            <w:pPr>
              <w:suppressAutoHyphens/>
              <w:rPr>
                <w:b/>
                <w:iCs/>
                <w:sz w:val="24"/>
                <w:szCs w:val="24"/>
                <w:lang w:eastAsia="ru-RU"/>
              </w:rPr>
            </w:pPr>
          </w:p>
          <w:p w14:paraId="299F585F" w14:textId="77777777" w:rsidR="00292088" w:rsidRDefault="00292088" w:rsidP="005222D2">
            <w:pPr>
              <w:suppressAutoHyphens/>
              <w:rPr>
                <w:b/>
                <w:iCs/>
                <w:sz w:val="24"/>
                <w:szCs w:val="24"/>
                <w:lang w:eastAsia="ru-RU"/>
              </w:rPr>
            </w:pPr>
          </w:p>
          <w:p w14:paraId="6F3E92EC" w14:textId="77777777" w:rsidR="00292088" w:rsidRDefault="00292088" w:rsidP="005222D2">
            <w:pPr>
              <w:suppressAutoHyphens/>
              <w:rPr>
                <w:b/>
                <w:iCs/>
                <w:sz w:val="24"/>
                <w:szCs w:val="24"/>
                <w:lang w:eastAsia="ru-RU"/>
              </w:rPr>
            </w:pPr>
          </w:p>
          <w:p w14:paraId="1F870A70" w14:textId="77777777" w:rsidR="00292088" w:rsidRDefault="00292088" w:rsidP="005222D2">
            <w:pPr>
              <w:suppressAutoHyphens/>
              <w:rPr>
                <w:b/>
                <w:iCs/>
                <w:sz w:val="24"/>
                <w:szCs w:val="24"/>
                <w:lang w:eastAsia="ru-RU"/>
              </w:rPr>
            </w:pPr>
          </w:p>
          <w:p w14:paraId="438DA9E6" w14:textId="77777777" w:rsidR="00292088" w:rsidRDefault="00292088" w:rsidP="005222D2">
            <w:pPr>
              <w:suppressAutoHyphens/>
              <w:rPr>
                <w:b/>
                <w:iCs/>
                <w:sz w:val="24"/>
                <w:szCs w:val="24"/>
                <w:lang w:eastAsia="ru-RU"/>
              </w:rPr>
            </w:pPr>
          </w:p>
          <w:p w14:paraId="361ACBD7" w14:textId="77777777" w:rsidR="00292088" w:rsidRDefault="00292088" w:rsidP="005222D2">
            <w:pPr>
              <w:suppressAutoHyphens/>
              <w:rPr>
                <w:b/>
                <w:iCs/>
                <w:sz w:val="24"/>
                <w:szCs w:val="24"/>
                <w:lang w:eastAsia="ru-RU"/>
              </w:rPr>
            </w:pPr>
          </w:p>
          <w:p w14:paraId="5D7B2CB7" w14:textId="3D0AD6B7" w:rsidR="00292088" w:rsidRPr="00122489" w:rsidRDefault="00292088" w:rsidP="005222D2">
            <w:pPr>
              <w:suppressAutoHyphens/>
              <w:rPr>
                <w:b/>
                <w:iCs/>
                <w:sz w:val="24"/>
                <w:szCs w:val="24"/>
                <w:lang w:eastAsia="ru-RU"/>
              </w:rPr>
            </w:pPr>
            <w:r>
              <w:rPr>
                <w:b/>
                <w:iCs/>
                <w:sz w:val="24"/>
                <w:szCs w:val="24"/>
                <w:lang w:eastAsia="ru-RU"/>
              </w:rPr>
              <w:t>1</w:t>
            </w:r>
          </w:p>
        </w:tc>
        <w:tc>
          <w:tcPr>
            <w:tcW w:w="775" w:type="pct"/>
            <w:vMerge/>
          </w:tcPr>
          <w:p w14:paraId="596F550D" w14:textId="77777777" w:rsidR="00AD0F9B" w:rsidRPr="00122489" w:rsidRDefault="00AD0F9B" w:rsidP="005222D2">
            <w:pPr>
              <w:suppressAutoHyphens/>
              <w:rPr>
                <w:iCs/>
                <w:sz w:val="24"/>
                <w:szCs w:val="24"/>
                <w:lang w:eastAsia="ru-RU"/>
              </w:rPr>
            </w:pPr>
          </w:p>
        </w:tc>
      </w:tr>
      <w:tr w:rsidR="00AD0F9B" w:rsidRPr="00E22C4E" w14:paraId="28FD9CA7" w14:textId="77777777" w:rsidTr="00F360A7">
        <w:trPr>
          <w:trHeight w:val="20"/>
        </w:trPr>
        <w:tc>
          <w:tcPr>
            <w:tcW w:w="858" w:type="pct"/>
            <w:vMerge/>
          </w:tcPr>
          <w:p w14:paraId="781791EB" w14:textId="77777777" w:rsidR="00AD0F9B" w:rsidRPr="003275B8" w:rsidRDefault="00AD0F9B" w:rsidP="005222D2">
            <w:pPr>
              <w:suppressAutoHyphens/>
              <w:jc w:val="both"/>
              <w:rPr>
                <w:b/>
                <w:iCs/>
                <w:sz w:val="24"/>
                <w:szCs w:val="24"/>
                <w:lang w:eastAsia="ru-RU"/>
              </w:rPr>
            </w:pPr>
          </w:p>
        </w:tc>
        <w:tc>
          <w:tcPr>
            <w:tcW w:w="2773" w:type="pct"/>
          </w:tcPr>
          <w:p w14:paraId="3B45E9E5"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tcPr>
          <w:p w14:paraId="042AC40C" w14:textId="09511E77" w:rsidR="00AD0F9B" w:rsidRPr="00122489" w:rsidRDefault="00292088" w:rsidP="005222D2">
            <w:pPr>
              <w:suppressAutoHyphens/>
              <w:rPr>
                <w:b/>
                <w:iCs/>
                <w:sz w:val="24"/>
                <w:szCs w:val="24"/>
                <w:lang w:eastAsia="ru-RU"/>
              </w:rPr>
            </w:pPr>
            <w:r>
              <w:rPr>
                <w:b/>
                <w:iCs/>
                <w:sz w:val="24"/>
                <w:szCs w:val="24"/>
                <w:lang w:eastAsia="ru-RU"/>
              </w:rPr>
              <w:t>7</w:t>
            </w:r>
          </w:p>
        </w:tc>
        <w:tc>
          <w:tcPr>
            <w:tcW w:w="775" w:type="pct"/>
            <w:vMerge/>
          </w:tcPr>
          <w:p w14:paraId="77AFA944" w14:textId="77777777" w:rsidR="00AD0F9B" w:rsidRPr="00122489" w:rsidRDefault="00AD0F9B" w:rsidP="005222D2">
            <w:pPr>
              <w:suppressAutoHyphens/>
              <w:rPr>
                <w:iCs/>
                <w:sz w:val="24"/>
                <w:szCs w:val="24"/>
                <w:lang w:eastAsia="ru-RU"/>
              </w:rPr>
            </w:pPr>
          </w:p>
        </w:tc>
      </w:tr>
      <w:tr w:rsidR="00AD0F9B" w:rsidRPr="00E22C4E" w14:paraId="39D87960" w14:textId="77777777" w:rsidTr="00F360A7">
        <w:trPr>
          <w:trHeight w:val="20"/>
        </w:trPr>
        <w:tc>
          <w:tcPr>
            <w:tcW w:w="858" w:type="pct"/>
            <w:vMerge/>
          </w:tcPr>
          <w:p w14:paraId="246F6B64" w14:textId="77777777" w:rsidR="00AD0F9B" w:rsidRPr="003275B8" w:rsidRDefault="00AD0F9B" w:rsidP="005222D2">
            <w:pPr>
              <w:rPr>
                <w:rFonts w:eastAsia="Calibri"/>
                <w:b/>
                <w:bCs/>
                <w:iCs/>
                <w:sz w:val="24"/>
                <w:szCs w:val="24"/>
              </w:rPr>
            </w:pPr>
          </w:p>
        </w:tc>
        <w:tc>
          <w:tcPr>
            <w:tcW w:w="2773" w:type="pct"/>
          </w:tcPr>
          <w:p w14:paraId="6177A20F" w14:textId="098A4A2E" w:rsidR="00AD0F9B" w:rsidRPr="003275B8" w:rsidRDefault="00D50E88" w:rsidP="005222D2">
            <w:pPr>
              <w:suppressAutoHyphens/>
              <w:jc w:val="both"/>
              <w:rPr>
                <w:iCs/>
                <w:sz w:val="24"/>
                <w:szCs w:val="24"/>
                <w:lang w:eastAsia="ru-RU"/>
              </w:rPr>
            </w:pPr>
            <w:r>
              <w:rPr>
                <w:iCs/>
                <w:sz w:val="24"/>
                <w:szCs w:val="24"/>
                <w:lang w:eastAsia="ru-RU"/>
              </w:rPr>
              <w:t>75</w:t>
            </w:r>
            <w:r w:rsidR="00292088">
              <w:rPr>
                <w:iCs/>
                <w:sz w:val="24"/>
                <w:szCs w:val="24"/>
                <w:lang w:eastAsia="ru-RU"/>
              </w:rPr>
              <w:t>-76</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Обычаи народов России и англоговорящих стран.</w:t>
            </w:r>
            <w:r w:rsidR="00B46130">
              <w:t xml:space="preserve"> </w:t>
            </w:r>
            <w:r w:rsidR="00B46130" w:rsidRPr="00B46130">
              <w:rPr>
                <w:iCs/>
                <w:sz w:val="24"/>
                <w:szCs w:val="24"/>
                <w:lang w:eastAsia="ru-RU"/>
              </w:rPr>
              <w:t>Составление монолога.</w:t>
            </w:r>
          </w:p>
          <w:p w14:paraId="45910545" w14:textId="257F48A4" w:rsidR="00AD0F9B" w:rsidRPr="003275B8" w:rsidRDefault="00D50E88" w:rsidP="005222D2">
            <w:pPr>
              <w:suppressAutoHyphens/>
              <w:jc w:val="both"/>
              <w:rPr>
                <w:iCs/>
                <w:sz w:val="24"/>
                <w:szCs w:val="24"/>
                <w:lang w:eastAsia="ru-RU"/>
              </w:rPr>
            </w:pPr>
            <w:r>
              <w:rPr>
                <w:iCs/>
                <w:sz w:val="24"/>
                <w:szCs w:val="24"/>
                <w:lang w:eastAsia="ru-RU"/>
              </w:rPr>
              <w:t>7</w:t>
            </w:r>
            <w:r w:rsidR="00292088">
              <w:rPr>
                <w:iCs/>
                <w:sz w:val="24"/>
                <w:szCs w:val="24"/>
                <w:lang w:eastAsia="ru-RU"/>
              </w:rPr>
              <w:t>7</w:t>
            </w:r>
            <w:r>
              <w:rPr>
                <w:iCs/>
                <w:sz w:val="24"/>
                <w:szCs w:val="24"/>
                <w:lang w:eastAsia="ru-RU"/>
              </w:rPr>
              <w:t>-7</w:t>
            </w:r>
            <w:r w:rsidR="00292088">
              <w:rPr>
                <w:iCs/>
                <w:sz w:val="24"/>
                <w:szCs w:val="24"/>
                <w:lang w:eastAsia="ru-RU"/>
              </w:rPr>
              <w:t>8</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 xml:space="preserve">Традиции народов России. </w:t>
            </w:r>
            <w:r w:rsidR="00B46130" w:rsidRPr="00B46130">
              <w:rPr>
                <w:iCs/>
                <w:sz w:val="24"/>
                <w:szCs w:val="24"/>
                <w:lang w:eastAsia="ru-RU"/>
              </w:rPr>
              <w:t>Составление монолога.</w:t>
            </w:r>
          </w:p>
          <w:p w14:paraId="67841084" w14:textId="64583AC4" w:rsidR="00AD0F9B" w:rsidRPr="003275B8" w:rsidRDefault="00D50E88" w:rsidP="005222D2">
            <w:pPr>
              <w:suppressAutoHyphens/>
              <w:jc w:val="both"/>
              <w:rPr>
                <w:iCs/>
                <w:sz w:val="24"/>
                <w:szCs w:val="24"/>
                <w:lang w:eastAsia="ru-RU"/>
              </w:rPr>
            </w:pPr>
            <w:r>
              <w:rPr>
                <w:iCs/>
                <w:sz w:val="24"/>
                <w:szCs w:val="24"/>
                <w:lang w:eastAsia="ru-RU"/>
              </w:rPr>
              <w:t>7</w:t>
            </w:r>
            <w:r w:rsidR="00292088">
              <w:rPr>
                <w:iCs/>
                <w:sz w:val="24"/>
                <w:szCs w:val="24"/>
                <w:lang w:eastAsia="ru-RU"/>
              </w:rPr>
              <w:t>9</w:t>
            </w:r>
            <w:r>
              <w:rPr>
                <w:iCs/>
                <w:sz w:val="24"/>
                <w:szCs w:val="24"/>
                <w:lang w:eastAsia="ru-RU"/>
              </w:rPr>
              <w:t>-</w:t>
            </w:r>
            <w:r w:rsidR="00292088">
              <w:rPr>
                <w:iCs/>
                <w:sz w:val="24"/>
                <w:szCs w:val="24"/>
                <w:lang w:eastAsia="ru-RU"/>
              </w:rPr>
              <w:t>80</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Традиции народов англоговорящих стран.</w:t>
            </w:r>
            <w:r w:rsidR="00B46130">
              <w:t xml:space="preserve"> </w:t>
            </w:r>
            <w:r w:rsidR="00B46130" w:rsidRPr="00B46130">
              <w:rPr>
                <w:iCs/>
                <w:sz w:val="24"/>
                <w:szCs w:val="24"/>
                <w:lang w:eastAsia="ru-RU"/>
              </w:rPr>
              <w:t>Составление монолога.</w:t>
            </w:r>
          </w:p>
          <w:p w14:paraId="507A79BC" w14:textId="79CFC39E" w:rsidR="00AD0F9B" w:rsidRPr="003275B8" w:rsidRDefault="00D50E88" w:rsidP="005222D2">
            <w:pPr>
              <w:suppressAutoHyphens/>
              <w:jc w:val="both"/>
              <w:rPr>
                <w:iCs/>
                <w:sz w:val="24"/>
                <w:szCs w:val="24"/>
                <w:lang w:eastAsia="ru-RU"/>
              </w:rPr>
            </w:pPr>
            <w:r>
              <w:rPr>
                <w:iCs/>
                <w:sz w:val="24"/>
                <w:szCs w:val="24"/>
                <w:lang w:eastAsia="ru-RU"/>
              </w:rPr>
              <w:t>81</w:t>
            </w:r>
            <w:r w:rsidR="00AD0F9B" w:rsidRPr="003275B8">
              <w:rPr>
                <w:iCs/>
                <w:sz w:val="24"/>
                <w:szCs w:val="24"/>
                <w:lang w:eastAsia="ru-RU"/>
              </w:rPr>
              <w:t>.</w:t>
            </w:r>
            <w:r>
              <w:rPr>
                <w:iCs/>
                <w:sz w:val="24"/>
                <w:szCs w:val="24"/>
                <w:lang w:eastAsia="ru-RU"/>
              </w:rPr>
              <w:t xml:space="preserve"> </w:t>
            </w:r>
            <w:r w:rsidR="00AD0F9B" w:rsidRPr="003275B8">
              <w:rPr>
                <w:iCs/>
                <w:sz w:val="24"/>
                <w:szCs w:val="24"/>
                <w:lang w:eastAsia="ru-RU"/>
              </w:rPr>
              <w:t>Поверья народов России и англоговорящих стран.</w:t>
            </w:r>
            <w:r w:rsidR="00B46130">
              <w:t xml:space="preserve"> </w:t>
            </w:r>
            <w:r w:rsidR="00B46130" w:rsidRPr="00B46130">
              <w:rPr>
                <w:iCs/>
                <w:sz w:val="24"/>
                <w:szCs w:val="24"/>
                <w:lang w:eastAsia="ru-RU"/>
              </w:rPr>
              <w:t>Составление монолога.</w:t>
            </w:r>
          </w:p>
        </w:tc>
        <w:tc>
          <w:tcPr>
            <w:tcW w:w="594" w:type="pct"/>
          </w:tcPr>
          <w:p w14:paraId="059CFCB7" w14:textId="77777777" w:rsidR="00AD0F9B" w:rsidRPr="00122489" w:rsidRDefault="00AD0F9B" w:rsidP="005222D2">
            <w:pPr>
              <w:suppressAutoHyphens/>
              <w:rPr>
                <w:iCs/>
                <w:sz w:val="24"/>
                <w:szCs w:val="24"/>
                <w:lang w:eastAsia="ru-RU"/>
              </w:rPr>
            </w:pPr>
            <w:r w:rsidRPr="00122489">
              <w:rPr>
                <w:iCs/>
                <w:sz w:val="24"/>
                <w:szCs w:val="24"/>
                <w:lang w:eastAsia="ru-RU"/>
              </w:rPr>
              <w:t>2</w:t>
            </w:r>
          </w:p>
          <w:p w14:paraId="3802398B" w14:textId="77777777" w:rsidR="00D50E88" w:rsidRDefault="00D50E88" w:rsidP="005222D2">
            <w:pPr>
              <w:suppressAutoHyphens/>
              <w:rPr>
                <w:iCs/>
                <w:sz w:val="24"/>
                <w:szCs w:val="24"/>
                <w:lang w:eastAsia="ru-RU"/>
              </w:rPr>
            </w:pPr>
          </w:p>
          <w:p w14:paraId="72979CAB" w14:textId="527A46FD" w:rsidR="00AD0F9B" w:rsidRPr="00122489" w:rsidRDefault="00AD0F9B" w:rsidP="005222D2">
            <w:pPr>
              <w:suppressAutoHyphens/>
              <w:rPr>
                <w:iCs/>
                <w:sz w:val="24"/>
                <w:szCs w:val="24"/>
                <w:lang w:eastAsia="ru-RU"/>
              </w:rPr>
            </w:pPr>
            <w:r w:rsidRPr="00122489">
              <w:rPr>
                <w:iCs/>
                <w:sz w:val="24"/>
                <w:szCs w:val="24"/>
                <w:lang w:eastAsia="ru-RU"/>
              </w:rPr>
              <w:t>2</w:t>
            </w:r>
          </w:p>
          <w:p w14:paraId="15DB09AF" w14:textId="77777777" w:rsidR="00292088" w:rsidRDefault="00292088" w:rsidP="005222D2">
            <w:pPr>
              <w:suppressAutoHyphens/>
              <w:rPr>
                <w:iCs/>
                <w:sz w:val="24"/>
                <w:szCs w:val="24"/>
                <w:lang w:eastAsia="ru-RU"/>
              </w:rPr>
            </w:pPr>
          </w:p>
          <w:p w14:paraId="3D62420F" w14:textId="080A7FF2" w:rsidR="00AD0F9B" w:rsidRPr="00122489" w:rsidRDefault="00AD0F9B" w:rsidP="005222D2">
            <w:pPr>
              <w:suppressAutoHyphens/>
              <w:rPr>
                <w:iCs/>
                <w:sz w:val="24"/>
                <w:szCs w:val="24"/>
                <w:lang w:eastAsia="ru-RU"/>
              </w:rPr>
            </w:pPr>
            <w:r w:rsidRPr="00122489">
              <w:rPr>
                <w:iCs/>
                <w:sz w:val="24"/>
                <w:szCs w:val="24"/>
                <w:lang w:eastAsia="ru-RU"/>
              </w:rPr>
              <w:t>2</w:t>
            </w:r>
          </w:p>
          <w:p w14:paraId="569DDBC5" w14:textId="77777777" w:rsidR="00292088" w:rsidRDefault="00292088" w:rsidP="005222D2">
            <w:pPr>
              <w:suppressAutoHyphens/>
              <w:rPr>
                <w:iCs/>
                <w:sz w:val="24"/>
                <w:szCs w:val="24"/>
                <w:lang w:eastAsia="ru-RU"/>
              </w:rPr>
            </w:pPr>
          </w:p>
          <w:p w14:paraId="7D8D0FB0" w14:textId="6D195B3E" w:rsidR="00AD0F9B" w:rsidRPr="00122489" w:rsidRDefault="00292088" w:rsidP="005222D2">
            <w:pPr>
              <w:suppressAutoHyphens/>
              <w:rPr>
                <w:iCs/>
                <w:sz w:val="24"/>
                <w:szCs w:val="24"/>
                <w:lang w:eastAsia="ru-RU"/>
              </w:rPr>
            </w:pPr>
            <w:r>
              <w:rPr>
                <w:iCs/>
                <w:sz w:val="24"/>
                <w:szCs w:val="24"/>
                <w:lang w:eastAsia="ru-RU"/>
              </w:rPr>
              <w:t>1</w:t>
            </w:r>
          </w:p>
        </w:tc>
        <w:tc>
          <w:tcPr>
            <w:tcW w:w="775" w:type="pct"/>
            <w:vMerge/>
          </w:tcPr>
          <w:p w14:paraId="279FD5C4" w14:textId="77777777" w:rsidR="00AD0F9B" w:rsidRPr="00122489" w:rsidRDefault="00AD0F9B" w:rsidP="005222D2">
            <w:pPr>
              <w:suppressAutoHyphens/>
              <w:rPr>
                <w:iCs/>
                <w:sz w:val="24"/>
                <w:szCs w:val="24"/>
                <w:lang w:eastAsia="ru-RU"/>
              </w:rPr>
            </w:pPr>
          </w:p>
        </w:tc>
      </w:tr>
      <w:tr w:rsidR="008811A0" w:rsidRPr="00E22C4E" w14:paraId="32C7ACD0" w14:textId="77777777" w:rsidTr="00F360A7">
        <w:trPr>
          <w:trHeight w:val="20"/>
        </w:trPr>
        <w:tc>
          <w:tcPr>
            <w:tcW w:w="858" w:type="pct"/>
          </w:tcPr>
          <w:p w14:paraId="4C1EEE35" w14:textId="77777777" w:rsidR="008811A0" w:rsidRPr="003275B8" w:rsidRDefault="008811A0" w:rsidP="005222D2">
            <w:pPr>
              <w:rPr>
                <w:rFonts w:eastAsia="Calibri"/>
                <w:b/>
                <w:bCs/>
                <w:iCs/>
                <w:sz w:val="24"/>
                <w:szCs w:val="24"/>
              </w:rPr>
            </w:pPr>
          </w:p>
        </w:tc>
        <w:tc>
          <w:tcPr>
            <w:tcW w:w="2773" w:type="pct"/>
          </w:tcPr>
          <w:p w14:paraId="59A53F85" w14:textId="69D91F68" w:rsidR="008811A0" w:rsidRDefault="008811A0" w:rsidP="005222D2">
            <w:pPr>
              <w:suppressAutoHyphens/>
              <w:jc w:val="both"/>
              <w:rPr>
                <w:iCs/>
                <w:sz w:val="24"/>
                <w:szCs w:val="24"/>
                <w:lang w:eastAsia="ru-RU"/>
              </w:rPr>
            </w:pPr>
            <w:r w:rsidRPr="009B6834">
              <w:rPr>
                <w:b/>
                <w:iCs/>
                <w:sz w:val="24"/>
                <w:szCs w:val="24"/>
                <w:lang w:eastAsia="ru-RU"/>
              </w:rPr>
              <w:t>Самостоятельная работа:</w:t>
            </w:r>
            <w:r w:rsidRPr="008811A0">
              <w:rPr>
                <w:iCs/>
                <w:sz w:val="24"/>
                <w:szCs w:val="24"/>
                <w:lang w:eastAsia="ru-RU"/>
              </w:rPr>
              <w:t xml:space="preserve"> сост</w:t>
            </w:r>
            <w:r>
              <w:rPr>
                <w:iCs/>
                <w:sz w:val="24"/>
                <w:szCs w:val="24"/>
                <w:lang w:eastAsia="ru-RU"/>
              </w:rPr>
              <w:t>авление презентации «Сравнение традиций России и других стран»</w:t>
            </w:r>
          </w:p>
        </w:tc>
        <w:tc>
          <w:tcPr>
            <w:tcW w:w="594" w:type="pct"/>
          </w:tcPr>
          <w:p w14:paraId="3382AA1C" w14:textId="5291A628" w:rsidR="008811A0" w:rsidRPr="009B6834" w:rsidRDefault="008811A0" w:rsidP="005222D2">
            <w:pPr>
              <w:suppressAutoHyphens/>
              <w:rPr>
                <w:b/>
                <w:iCs/>
                <w:sz w:val="24"/>
                <w:szCs w:val="24"/>
                <w:lang w:eastAsia="ru-RU"/>
              </w:rPr>
            </w:pPr>
            <w:r w:rsidRPr="009B6834">
              <w:rPr>
                <w:b/>
                <w:iCs/>
                <w:sz w:val="24"/>
                <w:szCs w:val="24"/>
                <w:lang w:eastAsia="ru-RU"/>
              </w:rPr>
              <w:t>4</w:t>
            </w:r>
          </w:p>
        </w:tc>
        <w:tc>
          <w:tcPr>
            <w:tcW w:w="775" w:type="pct"/>
          </w:tcPr>
          <w:p w14:paraId="36C4B104" w14:textId="77777777" w:rsidR="008811A0" w:rsidRPr="00122489" w:rsidRDefault="008811A0" w:rsidP="005222D2">
            <w:pPr>
              <w:suppressAutoHyphens/>
              <w:rPr>
                <w:iCs/>
                <w:sz w:val="24"/>
                <w:szCs w:val="24"/>
                <w:lang w:eastAsia="ru-RU"/>
              </w:rPr>
            </w:pPr>
          </w:p>
        </w:tc>
      </w:tr>
      <w:tr w:rsidR="00AD0F9B" w:rsidRPr="00E22C4E" w14:paraId="7FE8462E" w14:textId="77777777" w:rsidTr="00AD0F9B">
        <w:trPr>
          <w:trHeight w:val="20"/>
        </w:trPr>
        <w:tc>
          <w:tcPr>
            <w:tcW w:w="5000" w:type="pct"/>
            <w:gridSpan w:val="4"/>
          </w:tcPr>
          <w:p w14:paraId="40B5220E" w14:textId="77777777" w:rsidR="00AD0F9B" w:rsidRPr="00122489" w:rsidRDefault="00AD0F9B" w:rsidP="005222D2">
            <w:pPr>
              <w:suppressAutoHyphens/>
              <w:rPr>
                <w:b/>
                <w:bCs/>
                <w:iCs/>
                <w:sz w:val="24"/>
                <w:szCs w:val="24"/>
                <w:lang w:eastAsia="ru-RU"/>
              </w:rPr>
            </w:pPr>
            <w:r w:rsidRPr="00122489">
              <w:rPr>
                <w:b/>
                <w:bCs/>
                <w:iCs/>
                <w:sz w:val="24"/>
                <w:szCs w:val="24"/>
                <w:lang w:eastAsia="ru-RU"/>
              </w:rPr>
              <w:t>Профессионально ориентированное содержание</w:t>
            </w:r>
          </w:p>
        </w:tc>
      </w:tr>
      <w:tr w:rsidR="00AD0F9B" w:rsidRPr="00E22C4E" w14:paraId="39E7795B" w14:textId="77777777" w:rsidTr="00F360A7">
        <w:trPr>
          <w:trHeight w:val="20"/>
        </w:trPr>
        <w:tc>
          <w:tcPr>
            <w:tcW w:w="858" w:type="pct"/>
          </w:tcPr>
          <w:p w14:paraId="0CD93D6A" w14:textId="77777777" w:rsidR="00AD0F9B" w:rsidRPr="003275B8" w:rsidRDefault="00AD0F9B" w:rsidP="00522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Cs/>
                <w:sz w:val="24"/>
                <w:szCs w:val="24"/>
                <w:lang w:eastAsia="ru-RU"/>
              </w:rPr>
            </w:pPr>
            <w:r w:rsidRPr="003275B8">
              <w:rPr>
                <w:b/>
                <w:bCs/>
                <w:iCs/>
                <w:sz w:val="24"/>
                <w:szCs w:val="24"/>
              </w:rPr>
              <w:t>Раздел 3.</w:t>
            </w:r>
          </w:p>
        </w:tc>
        <w:tc>
          <w:tcPr>
            <w:tcW w:w="2773" w:type="pct"/>
          </w:tcPr>
          <w:p w14:paraId="0515B1CD" w14:textId="77777777" w:rsidR="00AD0F9B" w:rsidRPr="003275B8" w:rsidRDefault="00AD0F9B" w:rsidP="005222D2">
            <w:pPr>
              <w:suppressAutoHyphens/>
              <w:jc w:val="both"/>
              <w:rPr>
                <w:b/>
                <w:bCs/>
                <w:iCs/>
                <w:sz w:val="24"/>
                <w:szCs w:val="24"/>
              </w:rPr>
            </w:pPr>
            <w:r w:rsidRPr="003275B8">
              <w:rPr>
                <w:b/>
                <w:bCs/>
                <w:iCs/>
                <w:sz w:val="24"/>
                <w:szCs w:val="24"/>
              </w:rPr>
              <w:t>Иностранный язык для специальных целей</w:t>
            </w:r>
          </w:p>
        </w:tc>
        <w:tc>
          <w:tcPr>
            <w:tcW w:w="594" w:type="pct"/>
          </w:tcPr>
          <w:p w14:paraId="2C52B1FB" w14:textId="4996B671" w:rsidR="00AD0F9B" w:rsidRPr="00122489" w:rsidRDefault="00AD0F9B" w:rsidP="005222D2">
            <w:pPr>
              <w:suppressAutoHyphens/>
              <w:rPr>
                <w:b/>
                <w:iCs/>
                <w:sz w:val="24"/>
                <w:szCs w:val="24"/>
                <w:lang w:eastAsia="ru-RU"/>
              </w:rPr>
            </w:pPr>
            <w:r w:rsidRPr="00122489">
              <w:rPr>
                <w:b/>
                <w:iCs/>
                <w:sz w:val="24"/>
                <w:szCs w:val="24"/>
                <w:lang w:eastAsia="ru-RU"/>
              </w:rPr>
              <w:t>34</w:t>
            </w:r>
            <w:r w:rsidR="008811A0">
              <w:rPr>
                <w:b/>
                <w:iCs/>
                <w:sz w:val="24"/>
                <w:szCs w:val="24"/>
                <w:lang w:eastAsia="ru-RU"/>
              </w:rPr>
              <w:t>+16(</w:t>
            </w:r>
            <w:proofErr w:type="spellStart"/>
            <w:r w:rsidR="008811A0">
              <w:rPr>
                <w:b/>
                <w:iCs/>
                <w:sz w:val="24"/>
                <w:szCs w:val="24"/>
                <w:lang w:eastAsia="ru-RU"/>
              </w:rPr>
              <w:t>са</w:t>
            </w:r>
            <w:r w:rsidR="008811A0">
              <w:rPr>
                <w:b/>
                <w:iCs/>
                <w:sz w:val="24"/>
                <w:szCs w:val="24"/>
                <w:lang w:eastAsia="ru-RU"/>
              </w:rPr>
              <w:lastRenderedPageBreak/>
              <w:t>м</w:t>
            </w:r>
            <w:proofErr w:type="gramStart"/>
            <w:r w:rsidR="008811A0">
              <w:rPr>
                <w:b/>
                <w:iCs/>
                <w:sz w:val="24"/>
                <w:szCs w:val="24"/>
                <w:lang w:eastAsia="ru-RU"/>
              </w:rPr>
              <w:t>.р</w:t>
            </w:r>
            <w:proofErr w:type="gramEnd"/>
            <w:r w:rsidR="008811A0">
              <w:rPr>
                <w:b/>
                <w:iCs/>
                <w:sz w:val="24"/>
                <w:szCs w:val="24"/>
                <w:lang w:eastAsia="ru-RU"/>
              </w:rPr>
              <w:t>аб</w:t>
            </w:r>
            <w:proofErr w:type="spellEnd"/>
            <w:r w:rsidR="008811A0">
              <w:rPr>
                <w:b/>
                <w:iCs/>
                <w:sz w:val="24"/>
                <w:szCs w:val="24"/>
                <w:lang w:eastAsia="ru-RU"/>
              </w:rPr>
              <w:t>.)</w:t>
            </w:r>
          </w:p>
        </w:tc>
        <w:tc>
          <w:tcPr>
            <w:tcW w:w="775" w:type="pct"/>
          </w:tcPr>
          <w:p w14:paraId="40C753D2" w14:textId="486656F9" w:rsidR="00AD0F9B" w:rsidRPr="00122489" w:rsidRDefault="00AD0F9B" w:rsidP="005222D2">
            <w:pPr>
              <w:rPr>
                <w:iCs/>
                <w:sz w:val="24"/>
                <w:szCs w:val="24"/>
                <w:lang w:eastAsia="ru-RU"/>
              </w:rPr>
            </w:pPr>
          </w:p>
        </w:tc>
      </w:tr>
      <w:tr w:rsidR="00AD0F9B" w:rsidRPr="00E22C4E" w14:paraId="4DF48E63" w14:textId="77777777" w:rsidTr="00F360A7">
        <w:trPr>
          <w:trHeight w:val="20"/>
        </w:trPr>
        <w:tc>
          <w:tcPr>
            <w:tcW w:w="858" w:type="pct"/>
            <w:vMerge w:val="restart"/>
          </w:tcPr>
          <w:p w14:paraId="00275847" w14:textId="77777777" w:rsidR="00AD0F9B" w:rsidRPr="003275B8" w:rsidRDefault="00AD0F9B" w:rsidP="005222D2">
            <w:pPr>
              <w:rPr>
                <w:b/>
                <w:bCs/>
                <w:iCs/>
                <w:sz w:val="24"/>
                <w:szCs w:val="24"/>
                <w:lang w:eastAsia="ru-RU"/>
              </w:rPr>
            </w:pPr>
            <w:r w:rsidRPr="003275B8">
              <w:rPr>
                <w:b/>
                <w:iCs/>
                <w:sz w:val="24"/>
                <w:szCs w:val="24"/>
              </w:rPr>
              <w:lastRenderedPageBreak/>
              <w:t xml:space="preserve">Тема  3.1 </w:t>
            </w:r>
            <w:r w:rsidRPr="00D62C62">
              <w:rPr>
                <w:b/>
                <w:iCs/>
                <w:sz w:val="24"/>
                <w:szCs w:val="24"/>
              </w:rPr>
              <w:t>Обучение в колледже</w:t>
            </w:r>
          </w:p>
        </w:tc>
        <w:tc>
          <w:tcPr>
            <w:tcW w:w="2773" w:type="pct"/>
          </w:tcPr>
          <w:p w14:paraId="00724276"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vAlign w:val="center"/>
          </w:tcPr>
          <w:p w14:paraId="3A6C51DB" w14:textId="77777777" w:rsidR="00AD0F9B" w:rsidRPr="00122489" w:rsidRDefault="00AD0F9B" w:rsidP="005222D2">
            <w:pPr>
              <w:rPr>
                <w:b/>
                <w:iCs/>
                <w:sz w:val="24"/>
                <w:szCs w:val="24"/>
                <w:lang w:eastAsia="ru-RU"/>
              </w:rPr>
            </w:pPr>
            <w:r w:rsidRPr="00122489">
              <w:rPr>
                <w:b/>
                <w:iCs/>
                <w:sz w:val="24"/>
                <w:szCs w:val="24"/>
                <w:lang w:eastAsia="ru-RU"/>
              </w:rPr>
              <w:t>4</w:t>
            </w:r>
          </w:p>
        </w:tc>
        <w:tc>
          <w:tcPr>
            <w:tcW w:w="775" w:type="pct"/>
            <w:vMerge w:val="restart"/>
          </w:tcPr>
          <w:p w14:paraId="688D0E1E" w14:textId="54DE0CCB" w:rsidR="00AD0F9B" w:rsidRPr="00122489" w:rsidRDefault="00CD2B25" w:rsidP="005222D2">
            <w:pPr>
              <w:rPr>
                <w:iCs/>
                <w:sz w:val="24"/>
                <w:szCs w:val="24"/>
                <w:lang w:eastAsia="ru-RU"/>
              </w:rPr>
            </w:pPr>
            <w:r>
              <w:rPr>
                <w:iCs/>
                <w:sz w:val="24"/>
                <w:szCs w:val="24"/>
                <w:lang w:eastAsia="ru-RU"/>
              </w:rPr>
              <w:t xml:space="preserve">ЛР 04, ЛР 05, </w:t>
            </w:r>
            <w:r w:rsidR="00AD0F9B" w:rsidRPr="00122489">
              <w:rPr>
                <w:iCs/>
                <w:sz w:val="24"/>
                <w:szCs w:val="24"/>
                <w:lang w:eastAsia="ru-RU"/>
              </w:rPr>
              <w:t xml:space="preserve"> ЛР 13,</w:t>
            </w:r>
          </w:p>
          <w:p w14:paraId="066385F8" w14:textId="77777777" w:rsidR="00AD0F9B" w:rsidRPr="00122489" w:rsidRDefault="00AD0F9B" w:rsidP="005222D2">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3317323E"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BEF4260" w14:textId="77777777" w:rsidR="00AD0F9B" w:rsidRPr="00122489" w:rsidRDefault="00AD0F9B" w:rsidP="005222D2">
            <w:pPr>
              <w:rPr>
                <w:iCs/>
                <w:sz w:val="24"/>
                <w:szCs w:val="24"/>
                <w:lang w:eastAsia="ru-RU"/>
              </w:rPr>
            </w:pPr>
          </w:p>
          <w:p w14:paraId="44D22C26" w14:textId="32C54181" w:rsidR="00AD0F9B" w:rsidRPr="00122489" w:rsidRDefault="00AD0F9B" w:rsidP="005222D2">
            <w:pPr>
              <w:rPr>
                <w:iCs/>
                <w:sz w:val="24"/>
                <w:szCs w:val="24"/>
                <w:lang w:eastAsia="ru-RU"/>
              </w:rPr>
            </w:pPr>
            <w:proofErr w:type="gramStart"/>
            <w:r w:rsidRPr="00122489">
              <w:rPr>
                <w:iCs/>
                <w:sz w:val="24"/>
                <w:szCs w:val="24"/>
                <w:lang w:eastAsia="ru-RU"/>
              </w:rPr>
              <w:t>О</w:t>
            </w:r>
            <w:r w:rsidR="00001E74">
              <w:rPr>
                <w:iCs/>
                <w:sz w:val="24"/>
                <w:szCs w:val="24"/>
                <w:lang w:eastAsia="ru-RU"/>
              </w:rPr>
              <w:t>К</w:t>
            </w:r>
            <w:proofErr w:type="gramEnd"/>
            <w:r w:rsidR="00001E74">
              <w:rPr>
                <w:iCs/>
                <w:sz w:val="24"/>
                <w:szCs w:val="24"/>
                <w:lang w:eastAsia="ru-RU"/>
              </w:rPr>
              <w:t xml:space="preserve"> 1, </w:t>
            </w:r>
            <w:r w:rsidR="006A23D7">
              <w:rPr>
                <w:iCs/>
                <w:sz w:val="24"/>
                <w:szCs w:val="24"/>
                <w:lang w:eastAsia="ru-RU"/>
              </w:rPr>
              <w:t>ОК 2, ОК 4, ОК 5, ОК 8, ОК 9</w:t>
            </w:r>
          </w:p>
        </w:tc>
      </w:tr>
      <w:tr w:rsidR="00AD0F9B" w:rsidRPr="00E22C4E" w14:paraId="572B6B07" w14:textId="77777777" w:rsidTr="00F360A7">
        <w:trPr>
          <w:trHeight w:val="1380"/>
        </w:trPr>
        <w:tc>
          <w:tcPr>
            <w:tcW w:w="858" w:type="pct"/>
            <w:vMerge/>
            <w:tcBorders>
              <w:bottom w:val="single" w:sz="4" w:space="0" w:color="auto"/>
            </w:tcBorders>
          </w:tcPr>
          <w:p w14:paraId="3A074AF9" w14:textId="77777777" w:rsidR="00AD0F9B" w:rsidRPr="003275B8" w:rsidRDefault="00AD0F9B" w:rsidP="005222D2">
            <w:pPr>
              <w:rPr>
                <w:b/>
                <w:bCs/>
                <w:iCs/>
                <w:sz w:val="24"/>
                <w:szCs w:val="24"/>
                <w:lang w:eastAsia="ru-RU"/>
              </w:rPr>
            </w:pPr>
          </w:p>
        </w:tc>
        <w:tc>
          <w:tcPr>
            <w:tcW w:w="2773" w:type="pct"/>
            <w:tcBorders>
              <w:bottom w:val="single" w:sz="4" w:space="0" w:color="auto"/>
            </w:tcBorders>
          </w:tcPr>
          <w:p w14:paraId="44D41896" w14:textId="77777777" w:rsidR="00AD0F9B" w:rsidRPr="003275B8" w:rsidRDefault="00AD0F9B" w:rsidP="005222D2">
            <w:pPr>
              <w:suppressAutoHyphens/>
              <w:jc w:val="both"/>
              <w:rPr>
                <w:iCs/>
                <w:sz w:val="24"/>
                <w:szCs w:val="24"/>
              </w:rPr>
            </w:pPr>
            <w:r w:rsidRPr="003275B8">
              <w:rPr>
                <w:iCs/>
                <w:sz w:val="24"/>
                <w:szCs w:val="24"/>
              </w:rPr>
              <w:t>Лексика:</w:t>
            </w:r>
          </w:p>
          <w:p w14:paraId="17BFFC13"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3B36269D"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27743A57"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30EEE543" w14:textId="77777777" w:rsidR="00AD0F9B" w:rsidRPr="003275B8" w:rsidRDefault="00AD0F9B" w:rsidP="005222D2">
            <w:pPr>
              <w:suppressAutoHyphens/>
              <w:jc w:val="both"/>
              <w:rPr>
                <w:iCs/>
                <w:sz w:val="24"/>
                <w:szCs w:val="24"/>
              </w:rPr>
            </w:pPr>
            <w:r w:rsidRPr="003275B8">
              <w:rPr>
                <w:iCs/>
                <w:sz w:val="24"/>
                <w:szCs w:val="24"/>
              </w:rPr>
              <w:t>- грамматические структуры, типичные для научно-популярных текстов.</w:t>
            </w:r>
          </w:p>
        </w:tc>
        <w:tc>
          <w:tcPr>
            <w:tcW w:w="594" w:type="pct"/>
            <w:tcBorders>
              <w:bottom w:val="single" w:sz="4" w:space="0" w:color="auto"/>
            </w:tcBorders>
            <w:vAlign w:val="center"/>
          </w:tcPr>
          <w:p w14:paraId="57DE0405" w14:textId="77777777" w:rsidR="00AD0F9B" w:rsidRPr="00122489" w:rsidRDefault="00AD0F9B" w:rsidP="005222D2">
            <w:pPr>
              <w:rPr>
                <w:b/>
                <w:bCs/>
                <w:iCs/>
                <w:sz w:val="24"/>
                <w:szCs w:val="24"/>
                <w:lang w:eastAsia="ru-RU"/>
              </w:rPr>
            </w:pPr>
          </w:p>
        </w:tc>
        <w:tc>
          <w:tcPr>
            <w:tcW w:w="775" w:type="pct"/>
            <w:vMerge/>
            <w:tcBorders>
              <w:bottom w:val="single" w:sz="4" w:space="0" w:color="auto"/>
            </w:tcBorders>
          </w:tcPr>
          <w:p w14:paraId="7B4D14FF" w14:textId="77777777" w:rsidR="00AD0F9B" w:rsidRPr="00122489" w:rsidRDefault="00AD0F9B" w:rsidP="005222D2">
            <w:pPr>
              <w:rPr>
                <w:b/>
                <w:bCs/>
                <w:iCs/>
                <w:sz w:val="24"/>
                <w:szCs w:val="24"/>
                <w:lang w:eastAsia="ru-RU"/>
              </w:rPr>
            </w:pPr>
          </w:p>
        </w:tc>
      </w:tr>
      <w:tr w:rsidR="00AD0F9B" w:rsidRPr="00E22C4E" w14:paraId="67AB6CC9" w14:textId="77777777" w:rsidTr="00F360A7">
        <w:trPr>
          <w:trHeight w:val="20"/>
        </w:trPr>
        <w:tc>
          <w:tcPr>
            <w:tcW w:w="858" w:type="pct"/>
            <w:vMerge/>
          </w:tcPr>
          <w:p w14:paraId="37B5D711" w14:textId="77777777" w:rsidR="00AD0F9B" w:rsidRPr="003275B8" w:rsidRDefault="00AD0F9B" w:rsidP="005222D2">
            <w:pPr>
              <w:rPr>
                <w:b/>
                <w:bCs/>
                <w:iCs/>
                <w:sz w:val="24"/>
                <w:szCs w:val="24"/>
                <w:lang w:eastAsia="ru-RU"/>
              </w:rPr>
            </w:pPr>
          </w:p>
        </w:tc>
        <w:tc>
          <w:tcPr>
            <w:tcW w:w="2773" w:type="pct"/>
          </w:tcPr>
          <w:p w14:paraId="560873C0" w14:textId="77777777" w:rsidR="00AD0F9B" w:rsidRPr="003275B8" w:rsidRDefault="00AD0F9B" w:rsidP="005222D2">
            <w:pPr>
              <w:rPr>
                <w:b/>
                <w:iCs/>
                <w:sz w:val="24"/>
                <w:szCs w:val="24"/>
                <w:lang w:eastAsia="ru-RU"/>
              </w:rPr>
            </w:pPr>
            <w:r w:rsidRPr="003275B8">
              <w:rPr>
                <w:b/>
                <w:bCs/>
                <w:iCs/>
                <w:sz w:val="24"/>
                <w:szCs w:val="24"/>
                <w:lang w:eastAsia="ru-RU"/>
              </w:rPr>
              <w:t>В том числе практических  занятий</w:t>
            </w:r>
          </w:p>
        </w:tc>
        <w:tc>
          <w:tcPr>
            <w:tcW w:w="594" w:type="pct"/>
            <w:vAlign w:val="center"/>
          </w:tcPr>
          <w:p w14:paraId="1D4D7F05" w14:textId="77777777" w:rsidR="00AD0F9B" w:rsidRPr="00122489" w:rsidRDefault="00AD0F9B" w:rsidP="005222D2">
            <w:pPr>
              <w:rPr>
                <w:b/>
                <w:bCs/>
                <w:iCs/>
                <w:sz w:val="24"/>
                <w:szCs w:val="24"/>
                <w:lang w:eastAsia="ru-RU"/>
              </w:rPr>
            </w:pPr>
            <w:r w:rsidRPr="00122489">
              <w:rPr>
                <w:b/>
                <w:bCs/>
                <w:iCs/>
                <w:sz w:val="24"/>
                <w:szCs w:val="24"/>
                <w:lang w:eastAsia="ru-RU"/>
              </w:rPr>
              <w:t>4</w:t>
            </w:r>
          </w:p>
        </w:tc>
        <w:tc>
          <w:tcPr>
            <w:tcW w:w="775" w:type="pct"/>
            <w:vMerge/>
          </w:tcPr>
          <w:p w14:paraId="410E965E" w14:textId="77777777" w:rsidR="00AD0F9B" w:rsidRPr="00122489" w:rsidRDefault="00AD0F9B" w:rsidP="005222D2">
            <w:pPr>
              <w:rPr>
                <w:b/>
                <w:bCs/>
                <w:iCs/>
                <w:sz w:val="24"/>
                <w:szCs w:val="24"/>
                <w:lang w:eastAsia="ru-RU"/>
              </w:rPr>
            </w:pPr>
          </w:p>
        </w:tc>
      </w:tr>
      <w:tr w:rsidR="00AD0F9B" w:rsidRPr="00E22C4E" w14:paraId="14767765" w14:textId="77777777" w:rsidTr="00F360A7">
        <w:trPr>
          <w:trHeight w:val="537"/>
        </w:trPr>
        <w:tc>
          <w:tcPr>
            <w:tcW w:w="858" w:type="pct"/>
            <w:vMerge/>
          </w:tcPr>
          <w:p w14:paraId="367956A7" w14:textId="77777777" w:rsidR="00AD0F9B" w:rsidRPr="003275B8" w:rsidRDefault="00AD0F9B" w:rsidP="005222D2">
            <w:pPr>
              <w:rPr>
                <w:b/>
                <w:bCs/>
                <w:iCs/>
                <w:sz w:val="24"/>
                <w:szCs w:val="24"/>
                <w:lang w:eastAsia="ru-RU"/>
              </w:rPr>
            </w:pPr>
          </w:p>
        </w:tc>
        <w:tc>
          <w:tcPr>
            <w:tcW w:w="2773" w:type="pct"/>
          </w:tcPr>
          <w:p w14:paraId="67FE1344" w14:textId="4ADBF3B0" w:rsidR="00AD0F9B" w:rsidRPr="003275B8" w:rsidRDefault="00D50E88" w:rsidP="005222D2">
            <w:pPr>
              <w:rPr>
                <w:iCs/>
                <w:sz w:val="24"/>
                <w:szCs w:val="24"/>
              </w:rPr>
            </w:pPr>
            <w:r>
              <w:rPr>
                <w:iCs/>
                <w:sz w:val="24"/>
                <w:szCs w:val="24"/>
                <w:lang w:eastAsia="ru-RU"/>
              </w:rPr>
              <w:t>82-83</w:t>
            </w:r>
            <w:r w:rsidR="00AD0F9B" w:rsidRPr="003275B8">
              <w:rPr>
                <w:iCs/>
                <w:sz w:val="24"/>
                <w:szCs w:val="24"/>
                <w:lang w:eastAsia="ru-RU"/>
              </w:rPr>
              <w:t xml:space="preserve">. </w:t>
            </w:r>
            <w:r w:rsidR="00AD0F9B" w:rsidRPr="003275B8">
              <w:rPr>
                <w:iCs/>
                <w:sz w:val="24"/>
                <w:szCs w:val="24"/>
              </w:rPr>
              <w:t xml:space="preserve">Современный колледж. </w:t>
            </w:r>
            <w:r w:rsidR="00B46130">
              <w:rPr>
                <w:iCs/>
                <w:sz w:val="24"/>
                <w:szCs w:val="24"/>
              </w:rPr>
              <w:t>Составление монолога «Почему я выбра</w:t>
            </w:r>
            <w:proofErr w:type="gramStart"/>
            <w:r w:rsidR="00B46130">
              <w:rPr>
                <w:iCs/>
                <w:sz w:val="24"/>
                <w:szCs w:val="24"/>
              </w:rPr>
              <w:t>л(</w:t>
            </w:r>
            <w:proofErr w:type="gramEnd"/>
            <w:r w:rsidR="00B46130">
              <w:rPr>
                <w:iCs/>
                <w:sz w:val="24"/>
                <w:szCs w:val="24"/>
              </w:rPr>
              <w:t>а) специальность Социальная работа»</w:t>
            </w:r>
          </w:p>
          <w:p w14:paraId="1936064D" w14:textId="77FAD5FE" w:rsidR="00AD0F9B" w:rsidRPr="003275B8" w:rsidRDefault="00D50E88" w:rsidP="005222D2">
            <w:pPr>
              <w:rPr>
                <w:b/>
                <w:iCs/>
                <w:sz w:val="24"/>
                <w:szCs w:val="24"/>
                <w:lang w:eastAsia="ru-RU"/>
              </w:rPr>
            </w:pPr>
            <w:r>
              <w:rPr>
                <w:iCs/>
                <w:sz w:val="24"/>
                <w:szCs w:val="24"/>
              </w:rPr>
              <w:t>84-85</w:t>
            </w:r>
            <w:r w:rsidR="00AD0F9B" w:rsidRPr="003275B8">
              <w:rPr>
                <w:iCs/>
                <w:sz w:val="24"/>
                <w:szCs w:val="24"/>
              </w:rPr>
              <w:t>.  Особенности подготовки по специальности.</w:t>
            </w:r>
            <w:r w:rsidR="00811374">
              <w:rPr>
                <w:iCs/>
                <w:sz w:val="24"/>
                <w:szCs w:val="24"/>
              </w:rPr>
              <w:t xml:space="preserve"> </w:t>
            </w:r>
            <w:r w:rsidR="00B46130">
              <w:rPr>
                <w:iCs/>
                <w:sz w:val="24"/>
                <w:szCs w:val="24"/>
              </w:rPr>
              <w:t xml:space="preserve">Составление </w:t>
            </w:r>
            <w:proofErr w:type="gramStart"/>
            <w:r w:rsidR="00B46130">
              <w:rPr>
                <w:iCs/>
                <w:sz w:val="24"/>
                <w:szCs w:val="24"/>
              </w:rPr>
              <w:t>рассказа</w:t>
            </w:r>
            <w:proofErr w:type="gramEnd"/>
            <w:r w:rsidR="00B46130">
              <w:rPr>
                <w:iCs/>
                <w:sz w:val="24"/>
                <w:szCs w:val="24"/>
              </w:rPr>
              <w:t xml:space="preserve"> «К</w:t>
            </w:r>
            <w:r w:rsidR="000A3773">
              <w:rPr>
                <w:iCs/>
                <w:sz w:val="24"/>
                <w:szCs w:val="24"/>
              </w:rPr>
              <w:t>акие качества нужны</w:t>
            </w:r>
            <w:r w:rsidR="00B46130">
              <w:rPr>
                <w:iCs/>
                <w:sz w:val="24"/>
                <w:szCs w:val="24"/>
              </w:rPr>
              <w:t xml:space="preserve"> социальн</w:t>
            </w:r>
            <w:r w:rsidR="000A3773">
              <w:rPr>
                <w:iCs/>
                <w:sz w:val="24"/>
                <w:szCs w:val="24"/>
              </w:rPr>
              <w:t>ому</w:t>
            </w:r>
            <w:r w:rsidR="00B46130">
              <w:rPr>
                <w:iCs/>
                <w:sz w:val="24"/>
                <w:szCs w:val="24"/>
              </w:rPr>
              <w:t xml:space="preserve"> работник</w:t>
            </w:r>
            <w:r w:rsidR="000A3773">
              <w:rPr>
                <w:iCs/>
                <w:sz w:val="24"/>
                <w:szCs w:val="24"/>
              </w:rPr>
              <w:t>у</w:t>
            </w:r>
            <w:r w:rsidR="00B46130">
              <w:rPr>
                <w:iCs/>
                <w:sz w:val="24"/>
                <w:szCs w:val="24"/>
              </w:rPr>
              <w:t>»</w:t>
            </w:r>
          </w:p>
        </w:tc>
        <w:tc>
          <w:tcPr>
            <w:tcW w:w="594" w:type="pct"/>
          </w:tcPr>
          <w:p w14:paraId="489C6F58" w14:textId="77777777" w:rsidR="00AD0F9B" w:rsidRPr="00122489" w:rsidRDefault="00AD0F9B" w:rsidP="005222D2">
            <w:pPr>
              <w:rPr>
                <w:bCs/>
                <w:iCs/>
                <w:sz w:val="24"/>
                <w:szCs w:val="24"/>
                <w:lang w:eastAsia="ru-RU"/>
              </w:rPr>
            </w:pPr>
            <w:r w:rsidRPr="00122489">
              <w:rPr>
                <w:bCs/>
                <w:iCs/>
                <w:sz w:val="24"/>
                <w:szCs w:val="24"/>
                <w:lang w:eastAsia="ru-RU"/>
              </w:rPr>
              <w:t>2</w:t>
            </w:r>
          </w:p>
          <w:p w14:paraId="3525E326" w14:textId="77777777" w:rsidR="00B46130" w:rsidRDefault="00B46130" w:rsidP="005222D2">
            <w:pPr>
              <w:rPr>
                <w:bCs/>
                <w:iCs/>
                <w:sz w:val="24"/>
                <w:szCs w:val="24"/>
                <w:lang w:eastAsia="ru-RU"/>
              </w:rPr>
            </w:pPr>
          </w:p>
          <w:p w14:paraId="3FFF9EFA" w14:textId="77777777" w:rsidR="00B46130" w:rsidRDefault="00B46130" w:rsidP="005222D2">
            <w:pPr>
              <w:rPr>
                <w:bCs/>
                <w:iCs/>
                <w:sz w:val="24"/>
                <w:szCs w:val="24"/>
                <w:lang w:eastAsia="ru-RU"/>
              </w:rPr>
            </w:pPr>
          </w:p>
          <w:p w14:paraId="346865BA" w14:textId="0987F646" w:rsidR="00AD0F9B" w:rsidRPr="00122489" w:rsidRDefault="00AD0F9B" w:rsidP="005222D2">
            <w:pPr>
              <w:rPr>
                <w:bCs/>
                <w:iCs/>
                <w:sz w:val="24"/>
                <w:szCs w:val="24"/>
                <w:lang w:eastAsia="ru-RU"/>
              </w:rPr>
            </w:pPr>
            <w:r w:rsidRPr="00122489">
              <w:rPr>
                <w:bCs/>
                <w:iCs/>
                <w:sz w:val="24"/>
                <w:szCs w:val="24"/>
                <w:lang w:eastAsia="ru-RU"/>
              </w:rPr>
              <w:t>2</w:t>
            </w:r>
          </w:p>
        </w:tc>
        <w:tc>
          <w:tcPr>
            <w:tcW w:w="775" w:type="pct"/>
            <w:vMerge/>
          </w:tcPr>
          <w:p w14:paraId="2413537C" w14:textId="77777777" w:rsidR="00AD0F9B" w:rsidRPr="00122489" w:rsidRDefault="00AD0F9B" w:rsidP="005222D2">
            <w:pPr>
              <w:rPr>
                <w:b/>
                <w:bCs/>
                <w:iCs/>
                <w:sz w:val="24"/>
                <w:szCs w:val="24"/>
                <w:lang w:eastAsia="ru-RU"/>
              </w:rPr>
            </w:pPr>
          </w:p>
        </w:tc>
      </w:tr>
      <w:tr w:rsidR="008811A0" w:rsidRPr="00E22C4E" w14:paraId="46A0B08F" w14:textId="77777777" w:rsidTr="00F360A7">
        <w:trPr>
          <w:trHeight w:val="537"/>
        </w:trPr>
        <w:tc>
          <w:tcPr>
            <w:tcW w:w="858" w:type="pct"/>
          </w:tcPr>
          <w:p w14:paraId="5C7D6A6E" w14:textId="77777777" w:rsidR="008811A0" w:rsidRPr="003275B8" w:rsidRDefault="008811A0" w:rsidP="005222D2">
            <w:pPr>
              <w:rPr>
                <w:b/>
                <w:bCs/>
                <w:iCs/>
                <w:sz w:val="24"/>
                <w:szCs w:val="24"/>
                <w:lang w:eastAsia="ru-RU"/>
              </w:rPr>
            </w:pPr>
          </w:p>
        </w:tc>
        <w:tc>
          <w:tcPr>
            <w:tcW w:w="2773" w:type="pct"/>
          </w:tcPr>
          <w:p w14:paraId="5268F1A6" w14:textId="69083CAC" w:rsidR="008811A0" w:rsidRDefault="00222492" w:rsidP="005222D2">
            <w:pPr>
              <w:rPr>
                <w:iCs/>
                <w:sz w:val="24"/>
                <w:szCs w:val="24"/>
                <w:lang w:eastAsia="ru-RU"/>
              </w:rPr>
            </w:pPr>
            <w:r w:rsidRPr="009B6834">
              <w:rPr>
                <w:b/>
                <w:iCs/>
                <w:sz w:val="24"/>
                <w:szCs w:val="24"/>
                <w:lang w:eastAsia="ru-RU"/>
              </w:rPr>
              <w:t>Самостоятельная работа</w:t>
            </w:r>
            <w:r>
              <w:rPr>
                <w:iCs/>
                <w:sz w:val="24"/>
                <w:szCs w:val="24"/>
                <w:lang w:eastAsia="ru-RU"/>
              </w:rPr>
              <w:t>: составление презентации «Качества социального работника»</w:t>
            </w:r>
          </w:p>
        </w:tc>
        <w:tc>
          <w:tcPr>
            <w:tcW w:w="594" w:type="pct"/>
          </w:tcPr>
          <w:p w14:paraId="1F0B5888" w14:textId="3317EA63" w:rsidR="008811A0" w:rsidRPr="009B6834" w:rsidRDefault="00222492" w:rsidP="005222D2">
            <w:pPr>
              <w:rPr>
                <w:b/>
                <w:bCs/>
                <w:iCs/>
                <w:sz w:val="24"/>
                <w:szCs w:val="24"/>
                <w:lang w:eastAsia="ru-RU"/>
              </w:rPr>
            </w:pPr>
            <w:r w:rsidRPr="009B6834">
              <w:rPr>
                <w:b/>
                <w:bCs/>
                <w:iCs/>
                <w:sz w:val="24"/>
                <w:szCs w:val="24"/>
                <w:lang w:eastAsia="ru-RU"/>
              </w:rPr>
              <w:t>2</w:t>
            </w:r>
          </w:p>
        </w:tc>
        <w:tc>
          <w:tcPr>
            <w:tcW w:w="775" w:type="pct"/>
          </w:tcPr>
          <w:p w14:paraId="11500A1D" w14:textId="77777777" w:rsidR="008811A0" w:rsidRPr="00122489" w:rsidRDefault="008811A0" w:rsidP="005222D2">
            <w:pPr>
              <w:rPr>
                <w:b/>
                <w:bCs/>
                <w:iCs/>
                <w:sz w:val="24"/>
                <w:szCs w:val="24"/>
                <w:lang w:eastAsia="ru-RU"/>
              </w:rPr>
            </w:pPr>
          </w:p>
        </w:tc>
      </w:tr>
      <w:tr w:rsidR="00AD0F9B" w:rsidRPr="00E22C4E" w14:paraId="7BDF8739" w14:textId="77777777" w:rsidTr="00F360A7">
        <w:trPr>
          <w:trHeight w:val="306"/>
        </w:trPr>
        <w:tc>
          <w:tcPr>
            <w:tcW w:w="858" w:type="pct"/>
            <w:vMerge w:val="restart"/>
          </w:tcPr>
          <w:p w14:paraId="52C74358" w14:textId="77777777" w:rsidR="000E6FB3" w:rsidRDefault="00AD0F9B" w:rsidP="005222D2">
            <w:pPr>
              <w:rPr>
                <w:b/>
                <w:iCs/>
                <w:sz w:val="24"/>
                <w:szCs w:val="24"/>
              </w:rPr>
            </w:pPr>
            <w:r w:rsidRPr="003275B8">
              <w:rPr>
                <w:b/>
                <w:iCs/>
                <w:sz w:val="24"/>
                <w:szCs w:val="24"/>
              </w:rPr>
              <w:t>Тема  3.2</w:t>
            </w:r>
          </w:p>
          <w:p w14:paraId="1FCF0BC6" w14:textId="6B45FB53" w:rsidR="00AD0F9B" w:rsidRPr="003275B8" w:rsidRDefault="000E6FB3" w:rsidP="005222D2">
            <w:pPr>
              <w:rPr>
                <w:b/>
                <w:bCs/>
                <w:iCs/>
                <w:sz w:val="24"/>
                <w:szCs w:val="24"/>
                <w:lang w:eastAsia="ru-RU"/>
              </w:rPr>
            </w:pPr>
            <w:r w:rsidRPr="00D62C62">
              <w:rPr>
                <w:b/>
                <w:iCs/>
                <w:sz w:val="24"/>
                <w:szCs w:val="24"/>
              </w:rPr>
              <w:t xml:space="preserve">Социальные </w:t>
            </w:r>
            <w:r w:rsidR="00AD0F9B" w:rsidRPr="00D62C62">
              <w:rPr>
                <w:b/>
                <w:iCs/>
                <w:sz w:val="24"/>
                <w:szCs w:val="24"/>
              </w:rPr>
              <w:t>учреждения и услуги</w:t>
            </w:r>
          </w:p>
        </w:tc>
        <w:tc>
          <w:tcPr>
            <w:tcW w:w="2773" w:type="pct"/>
          </w:tcPr>
          <w:p w14:paraId="6503799A" w14:textId="77777777" w:rsidR="00AD0F9B" w:rsidRPr="003275B8" w:rsidRDefault="00AD0F9B" w:rsidP="005222D2">
            <w:pPr>
              <w:rPr>
                <w:iCs/>
                <w:sz w:val="24"/>
                <w:szCs w:val="24"/>
                <w:lang w:eastAsia="ru-RU"/>
              </w:rPr>
            </w:pPr>
            <w:r w:rsidRPr="003275B8">
              <w:rPr>
                <w:b/>
                <w:bCs/>
                <w:iCs/>
                <w:sz w:val="24"/>
                <w:szCs w:val="24"/>
              </w:rPr>
              <w:t>Содержание учебного материала</w:t>
            </w:r>
          </w:p>
        </w:tc>
        <w:tc>
          <w:tcPr>
            <w:tcW w:w="594" w:type="pct"/>
          </w:tcPr>
          <w:p w14:paraId="515CFE82"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775" w:type="pct"/>
            <w:vMerge w:val="restart"/>
          </w:tcPr>
          <w:p w14:paraId="779C9AD6" w14:textId="045B9FC6" w:rsidR="00AD0F9B" w:rsidRPr="00122489" w:rsidRDefault="00CD2B25" w:rsidP="005222D2">
            <w:pPr>
              <w:rPr>
                <w:iCs/>
                <w:sz w:val="24"/>
                <w:szCs w:val="24"/>
              </w:rPr>
            </w:pPr>
            <w:r>
              <w:rPr>
                <w:iCs/>
                <w:sz w:val="24"/>
                <w:szCs w:val="24"/>
              </w:rPr>
              <w:t>ЛР 04,</w:t>
            </w:r>
            <w:r w:rsidR="00AD0F9B" w:rsidRPr="00122489">
              <w:rPr>
                <w:iCs/>
                <w:sz w:val="24"/>
                <w:szCs w:val="24"/>
              </w:rPr>
              <w:t xml:space="preserve"> </w:t>
            </w:r>
          </w:p>
          <w:p w14:paraId="4DED0D3C" w14:textId="77777777" w:rsidR="00AD0F9B" w:rsidRPr="00122489" w:rsidRDefault="00AD0F9B" w:rsidP="005222D2">
            <w:pPr>
              <w:rPr>
                <w:iCs/>
                <w:sz w:val="24"/>
                <w:szCs w:val="24"/>
              </w:rPr>
            </w:pPr>
            <w:r w:rsidRPr="00122489">
              <w:rPr>
                <w:iCs/>
                <w:sz w:val="24"/>
                <w:szCs w:val="24"/>
              </w:rPr>
              <w:t>МР 01, МР 02, МР 03, МР 04, МР 05, МР 07, МР 08, МР 09,</w:t>
            </w:r>
          </w:p>
          <w:p w14:paraId="1A219CA1"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6827A33" w14:textId="77777777" w:rsidR="00AD0F9B" w:rsidRPr="00122489" w:rsidRDefault="00AD0F9B" w:rsidP="005222D2">
            <w:pPr>
              <w:rPr>
                <w:iCs/>
                <w:sz w:val="24"/>
                <w:szCs w:val="24"/>
              </w:rPr>
            </w:pPr>
          </w:p>
          <w:p w14:paraId="2696A25D" w14:textId="64EB71FF" w:rsidR="00AD0F9B" w:rsidRPr="00122489" w:rsidRDefault="00AD0F9B" w:rsidP="005222D2">
            <w:pPr>
              <w:rPr>
                <w:b/>
                <w:bCs/>
                <w:iCs/>
                <w:sz w:val="24"/>
                <w:szCs w:val="24"/>
                <w:lang w:eastAsia="ru-RU"/>
              </w:rPr>
            </w:pPr>
            <w:proofErr w:type="gramStart"/>
            <w:r w:rsidRPr="00122489">
              <w:rPr>
                <w:iCs/>
                <w:sz w:val="24"/>
                <w:szCs w:val="24"/>
              </w:rPr>
              <w:t>ОК</w:t>
            </w:r>
            <w:proofErr w:type="gramEnd"/>
            <w:r w:rsidR="006A23D7">
              <w:rPr>
                <w:iCs/>
                <w:sz w:val="24"/>
                <w:szCs w:val="24"/>
              </w:rPr>
              <w:t xml:space="preserve"> 1, ОК 4, ОК 9</w:t>
            </w:r>
          </w:p>
        </w:tc>
      </w:tr>
      <w:tr w:rsidR="00AD0F9B" w:rsidRPr="00664746" w14:paraId="0EA105EA" w14:textId="77777777" w:rsidTr="00F360A7">
        <w:trPr>
          <w:trHeight w:val="304"/>
        </w:trPr>
        <w:tc>
          <w:tcPr>
            <w:tcW w:w="858" w:type="pct"/>
            <w:vMerge/>
          </w:tcPr>
          <w:p w14:paraId="495393D0" w14:textId="77777777" w:rsidR="00AD0F9B" w:rsidRPr="003275B8" w:rsidRDefault="00AD0F9B" w:rsidP="005222D2">
            <w:pPr>
              <w:rPr>
                <w:b/>
                <w:iCs/>
                <w:sz w:val="24"/>
                <w:szCs w:val="24"/>
              </w:rPr>
            </w:pPr>
          </w:p>
        </w:tc>
        <w:tc>
          <w:tcPr>
            <w:tcW w:w="2773" w:type="pct"/>
          </w:tcPr>
          <w:p w14:paraId="265A6104" w14:textId="77777777" w:rsidR="00AD0F9B" w:rsidRPr="0077195D" w:rsidRDefault="00AD0F9B" w:rsidP="005222D2">
            <w:pPr>
              <w:suppressAutoHyphens/>
              <w:jc w:val="both"/>
              <w:rPr>
                <w:iCs/>
                <w:sz w:val="24"/>
                <w:szCs w:val="24"/>
              </w:rPr>
            </w:pPr>
            <w:r w:rsidRPr="003275B8">
              <w:rPr>
                <w:iCs/>
                <w:sz w:val="24"/>
                <w:szCs w:val="24"/>
              </w:rPr>
              <w:t>Лексика</w:t>
            </w:r>
            <w:r w:rsidRPr="0077195D">
              <w:rPr>
                <w:iCs/>
                <w:sz w:val="24"/>
                <w:szCs w:val="24"/>
              </w:rPr>
              <w:t>:</w:t>
            </w:r>
          </w:p>
          <w:p w14:paraId="744890BF" w14:textId="3291663B" w:rsidR="00AD0F9B" w:rsidRPr="00D50E88" w:rsidRDefault="00AD0F9B" w:rsidP="005222D2">
            <w:pPr>
              <w:rPr>
                <w:iCs/>
                <w:sz w:val="24"/>
                <w:szCs w:val="24"/>
                <w:lang w:eastAsia="ru-RU"/>
              </w:rPr>
            </w:pPr>
            <w:r w:rsidRPr="00D50E88">
              <w:rPr>
                <w:iCs/>
                <w:sz w:val="24"/>
                <w:szCs w:val="24"/>
                <w:lang w:eastAsia="ru-RU"/>
              </w:rPr>
              <w:t xml:space="preserve">- </w:t>
            </w:r>
            <w:r w:rsidR="000E6FB3">
              <w:rPr>
                <w:iCs/>
                <w:sz w:val="24"/>
                <w:szCs w:val="24"/>
                <w:lang w:eastAsia="ru-RU"/>
              </w:rPr>
              <w:t>социальная сфера</w:t>
            </w:r>
            <w:r w:rsidR="00D50E88">
              <w:rPr>
                <w:iCs/>
                <w:sz w:val="24"/>
                <w:szCs w:val="24"/>
                <w:lang w:eastAsia="ru-RU"/>
              </w:rPr>
              <w:t>;</w:t>
            </w:r>
          </w:p>
          <w:p w14:paraId="1EE5D55E" w14:textId="4CC79F5D" w:rsidR="00AD0F9B" w:rsidRPr="00D50E88" w:rsidRDefault="00AD0F9B" w:rsidP="005222D2">
            <w:pPr>
              <w:rPr>
                <w:iCs/>
                <w:sz w:val="24"/>
                <w:szCs w:val="24"/>
                <w:lang w:eastAsia="ru-RU"/>
              </w:rPr>
            </w:pPr>
            <w:r w:rsidRPr="00D50E88">
              <w:rPr>
                <w:iCs/>
                <w:sz w:val="24"/>
                <w:szCs w:val="24"/>
                <w:lang w:eastAsia="ru-RU"/>
              </w:rPr>
              <w:t xml:space="preserve">- </w:t>
            </w:r>
            <w:r w:rsidR="000E6FB3">
              <w:rPr>
                <w:iCs/>
                <w:sz w:val="24"/>
                <w:szCs w:val="24"/>
                <w:lang w:eastAsia="ru-RU"/>
              </w:rPr>
              <w:t>социальные</w:t>
            </w:r>
            <w:r w:rsidRPr="00D50E88">
              <w:rPr>
                <w:iCs/>
                <w:sz w:val="24"/>
                <w:szCs w:val="24"/>
                <w:lang w:eastAsia="ru-RU"/>
              </w:rPr>
              <w:t xml:space="preserve"> </w:t>
            </w:r>
            <w:r w:rsidRPr="003275B8">
              <w:rPr>
                <w:iCs/>
                <w:sz w:val="24"/>
                <w:szCs w:val="24"/>
                <w:lang w:eastAsia="ru-RU"/>
              </w:rPr>
              <w:t>учреждения</w:t>
            </w:r>
            <w:r w:rsidR="00D50E88">
              <w:rPr>
                <w:iCs/>
                <w:sz w:val="24"/>
                <w:szCs w:val="24"/>
                <w:lang w:eastAsia="ru-RU"/>
              </w:rPr>
              <w:t>.</w:t>
            </w:r>
          </w:p>
          <w:p w14:paraId="723732DD"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0438CA38" w14:textId="77777777" w:rsidR="00AD0F9B" w:rsidRDefault="00AD0F9B" w:rsidP="005222D2">
            <w:pPr>
              <w:rPr>
                <w:iCs/>
                <w:sz w:val="24"/>
                <w:szCs w:val="24"/>
              </w:rPr>
            </w:pPr>
            <w:r w:rsidRPr="003275B8">
              <w:rPr>
                <w:iCs/>
                <w:sz w:val="24"/>
                <w:szCs w:val="24"/>
              </w:rPr>
              <w:t>- грамматические структуры, типичные для научно-популярных текстов.</w:t>
            </w:r>
          </w:p>
          <w:p w14:paraId="4AA73F92" w14:textId="5E1792FB" w:rsidR="00292088" w:rsidRPr="00292088" w:rsidRDefault="000E6FB3" w:rsidP="005222D2">
            <w:pPr>
              <w:rPr>
                <w:b/>
                <w:bCs/>
                <w:iCs/>
                <w:sz w:val="24"/>
                <w:szCs w:val="24"/>
                <w:lang w:eastAsia="ru-RU"/>
              </w:rPr>
            </w:pPr>
            <w:r>
              <w:rPr>
                <w:b/>
                <w:bCs/>
                <w:iCs/>
                <w:sz w:val="24"/>
                <w:szCs w:val="24"/>
              </w:rPr>
              <w:t>86. Лекция. Социальная сфера в</w:t>
            </w:r>
            <w:r w:rsidR="00292088" w:rsidRPr="00292088">
              <w:rPr>
                <w:b/>
                <w:bCs/>
                <w:iCs/>
                <w:sz w:val="24"/>
                <w:szCs w:val="24"/>
              </w:rPr>
              <w:t xml:space="preserve"> России.</w:t>
            </w:r>
          </w:p>
        </w:tc>
        <w:tc>
          <w:tcPr>
            <w:tcW w:w="594" w:type="pct"/>
          </w:tcPr>
          <w:p w14:paraId="05D36473" w14:textId="77777777" w:rsidR="00AD0F9B" w:rsidRDefault="00AD0F9B" w:rsidP="005222D2">
            <w:pPr>
              <w:rPr>
                <w:bCs/>
                <w:iCs/>
                <w:sz w:val="24"/>
                <w:szCs w:val="24"/>
                <w:lang w:eastAsia="ru-RU"/>
              </w:rPr>
            </w:pPr>
          </w:p>
          <w:p w14:paraId="242A1E36" w14:textId="77777777" w:rsidR="00292088" w:rsidRDefault="00292088" w:rsidP="005222D2">
            <w:pPr>
              <w:rPr>
                <w:bCs/>
                <w:iCs/>
                <w:sz w:val="24"/>
                <w:szCs w:val="24"/>
                <w:lang w:eastAsia="ru-RU"/>
              </w:rPr>
            </w:pPr>
          </w:p>
          <w:p w14:paraId="6BEB5E5B" w14:textId="77777777" w:rsidR="00292088" w:rsidRDefault="00292088" w:rsidP="005222D2">
            <w:pPr>
              <w:rPr>
                <w:bCs/>
                <w:iCs/>
                <w:sz w:val="24"/>
                <w:szCs w:val="24"/>
                <w:lang w:eastAsia="ru-RU"/>
              </w:rPr>
            </w:pPr>
          </w:p>
          <w:p w14:paraId="07F57A70" w14:textId="77777777" w:rsidR="00292088" w:rsidRDefault="00292088" w:rsidP="005222D2">
            <w:pPr>
              <w:rPr>
                <w:bCs/>
                <w:iCs/>
                <w:sz w:val="24"/>
                <w:szCs w:val="24"/>
                <w:lang w:eastAsia="ru-RU"/>
              </w:rPr>
            </w:pPr>
          </w:p>
          <w:p w14:paraId="574A840E" w14:textId="77777777" w:rsidR="00292088" w:rsidRDefault="00292088" w:rsidP="005222D2">
            <w:pPr>
              <w:rPr>
                <w:bCs/>
                <w:iCs/>
                <w:sz w:val="24"/>
                <w:szCs w:val="24"/>
                <w:lang w:eastAsia="ru-RU"/>
              </w:rPr>
            </w:pPr>
          </w:p>
          <w:p w14:paraId="3428F99C" w14:textId="77777777" w:rsidR="00292088" w:rsidRDefault="00292088" w:rsidP="005222D2">
            <w:pPr>
              <w:rPr>
                <w:bCs/>
                <w:iCs/>
                <w:sz w:val="24"/>
                <w:szCs w:val="24"/>
                <w:lang w:eastAsia="ru-RU"/>
              </w:rPr>
            </w:pPr>
          </w:p>
          <w:p w14:paraId="0D3EA47A" w14:textId="22FCAE50" w:rsidR="00292088" w:rsidRPr="00292088" w:rsidRDefault="00292088" w:rsidP="005222D2">
            <w:pPr>
              <w:rPr>
                <w:b/>
                <w:iCs/>
                <w:sz w:val="24"/>
                <w:szCs w:val="24"/>
                <w:lang w:eastAsia="ru-RU"/>
              </w:rPr>
            </w:pPr>
            <w:r w:rsidRPr="00292088">
              <w:rPr>
                <w:b/>
                <w:iCs/>
                <w:sz w:val="24"/>
                <w:szCs w:val="24"/>
                <w:lang w:eastAsia="ru-RU"/>
              </w:rPr>
              <w:t>1</w:t>
            </w:r>
          </w:p>
        </w:tc>
        <w:tc>
          <w:tcPr>
            <w:tcW w:w="775" w:type="pct"/>
            <w:vMerge/>
          </w:tcPr>
          <w:p w14:paraId="37388708" w14:textId="77777777" w:rsidR="00AD0F9B" w:rsidRPr="00122489" w:rsidRDefault="00AD0F9B" w:rsidP="005222D2">
            <w:pPr>
              <w:rPr>
                <w:b/>
                <w:bCs/>
                <w:iCs/>
                <w:sz w:val="24"/>
                <w:szCs w:val="24"/>
                <w:lang w:eastAsia="ru-RU"/>
              </w:rPr>
            </w:pPr>
          </w:p>
        </w:tc>
      </w:tr>
      <w:tr w:rsidR="00AD0F9B" w:rsidRPr="00664746" w14:paraId="09AF012D" w14:textId="77777777" w:rsidTr="00F360A7">
        <w:trPr>
          <w:trHeight w:val="304"/>
        </w:trPr>
        <w:tc>
          <w:tcPr>
            <w:tcW w:w="858" w:type="pct"/>
            <w:vMerge/>
          </w:tcPr>
          <w:p w14:paraId="526CAAD6" w14:textId="77777777" w:rsidR="00AD0F9B" w:rsidRPr="003275B8" w:rsidRDefault="00AD0F9B" w:rsidP="005222D2">
            <w:pPr>
              <w:rPr>
                <w:b/>
                <w:iCs/>
                <w:sz w:val="24"/>
                <w:szCs w:val="24"/>
              </w:rPr>
            </w:pPr>
          </w:p>
        </w:tc>
        <w:tc>
          <w:tcPr>
            <w:tcW w:w="2773" w:type="pct"/>
          </w:tcPr>
          <w:p w14:paraId="2DE2C2DD" w14:textId="77777777" w:rsidR="00AD0F9B" w:rsidRPr="003275B8" w:rsidRDefault="00AD0F9B" w:rsidP="005222D2">
            <w:pPr>
              <w:rPr>
                <w:iCs/>
                <w:sz w:val="24"/>
                <w:szCs w:val="24"/>
                <w:lang w:eastAsia="ru-RU"/>
              </w:rPr>
            </w:pPr>
            <w:r w:rsidRPr="003275B8">
              <w:rPr>
                <w:b/>
                <w:bCs/>
                <w:iCs/>
                <w:sz w:val="24"/>
                <w:szCs w:val="24"/>
                <w:lang w:eastAsia="ru-RU"/>
              </w:rPr>
              <w:t>В том числе практических  занятий</w:t>
            </w:r>
          </w:p>
        </w:tc>
        <w:tc>
          <w:tcPr>
            <w:tcW w:w="594" w:type="pct"/>
          </w:tcPr>
          <w:p w14:paraId="6F5A5A12" w14:textId="7924737A" w:rsidR="00AD0F9B" w:rsidRPr="00122489" w:rsidRDefault="00292088" w:rsidP="005222D2">
            <w:pPr>
              <w:rPr>
                <w:b/>
                <w:bCs/>
                <w:iCs/>
                <w:sz w:val="24"/>
                <w:szCs w:val="24"/>
                <w:lang w:eastAsia="ru-RU"/>
              </w:rPr>
            </w:pPr>
            <w:r>
              <w:rPr>
                <w:b/>
                <w:bCs/>
                <w:iCs/>
                <w:sz w:val="24"/>
                <w:szCs w:val="24"/>
                <w:lang w:eastAsia="ru-RU"/>
              </w:rPr>
              <w:t>5</w:t>
            </w:r>
          </w:p>
        </w:tc>
        <w:tc>
          <w:tcPr>
            <w:tcW w:w="775" w:type="pct"/>
            <w:vMerge/>
          </w:tcPr>
          <w:p w14:paraId="783E50CF" w14:textId="77777777" w:rsidR="00AD0F9B" w:rsidRPr="00122489" w:rsidRDefault="00AD0F9B" w:rsidP="005222D2">
            <w:pPr>
              <w:rPr>
                <w:b/>
                <w:bCs/>
                <w:iCs/>
                <w:sz w:val="24"/>
                <w:szCs w:val="24"/>
                <w:lang w:eastAsia="ru-RU"/>
              </w:rPr>
            </w:pPr>
          </w:p>
        </w:tc>
      </w:tr>
      <w:tr w:rsidR="00AD0F9B" w:rsidRPr="00664746" w14:paraId="0B892D69" w14:textId="77777777" w:rsidTr="00F360A7">
        <w:trPr>
          <w:trHeight w:val="304"/>
        </w:trPr>
        <w:tc>
          <w:tcPr>
            <w:tcW w:w="858" w:type="pct"/>
            <w:vMerge/>
          </w:tcPr>
          <w:p w14:paraId="19CCC516" w14:textId="77777777" w:rsidR="00AD0F9B" w:rsidRPr="003275B8" w:rsidRDefault="00AD0F9B" w:rsidP="005222D2">
            <w:pPr>
              <w:rPr>
                <w:b/>
                <w:iCs/>
                <w:sz w:val="24"/>
                <w:szCs w:val="24"/>
              </w:rPr>
            </w:pPr>
          </w:p>
        </w:tc>
        <w:tc>
          <w:tcPr>
            <w:tcW w:w="2773" w:type="pct"/>
          </w:tcPr>
          <w:p w14:paraId="5FB19723" w14:textId="32636058" w:rsidR="00AD0F9B" w:rsidRPr="003275B8" w:rsidRDefault="00D50E88" w:rsidP="005222D2">
            <w:pPr>
              <w:rPr>
                <w:iCs/>
                <w:sz w:val="24"/>
                <w:szCs w:val="24"/>
                <w:lang w:eastAsia="ru-RU"/>
              </w:rPr>
            </w:pPr>
            <w:r>
              <w:rPr>
                <w:iCs/>
                <w:sz w:val="24"/>
                <w:szCs w:val="24"/>
                <w:lang w:eastAsia="ru-RU"/>
              </w:rPr>
              <w:t>87</w:t>
            </w:r>
            <w:r w:rsidR="00AD0F9B" w:rsidRPr="003275B8">
              <w:rPr>
                <w:iCs/>
                <w:sz w:val="24"/>
                <w:szCs w:val="24"/>
                <w:lang w:eastAsia="ru-RU"/>
              </w:rPr>
              <w:t>.</w:t>
            </w:r>
            <w:r>
              <w:rPr>
                <w:iCs/>
                <w:sz w:val="24"/>
                <w:szCs w:val="24"/>
                <w:lang w:eastAsia="ru-RU"/>
              </w:rPr>
              <w:t xml:space="preserve"> </w:t>
            </w:r>
            <w:r w:rsidR="000E6FB3">
              <w:rPr>
                <w:iCs/>
                <w:sz w:val="24"/>
                <w:szCs w:val="24"/>
                <w:lang w:eastAsia="ru-RU"/>
              </w:rPr>
              <w:t xml:space="preserve">Социальная сфера в </w:t>
            </w:r>
            <w:r w:rsidR="00AD0F9B" w:rsidRPr="003275B8">
              <w:rPr>
                <w:iCs/>
                <w:sz w:val="24"/>
                <w:szCs w:val="24"/>
                <w:lang w:eastAsia="ru-RU"/>
              </w:rPr>
              <w:t xml:space="preserve"> России</w:t>
            </w:r>
            <w:r w:rsidR="00B46130">
              <w:rPr>
                <w:iCs/>
                <w:sz w:val="24"/>
                <w:szCs w:val="24"/>
                <w:lang w:eastAsia="ru-RU"/>
              </w:rPr>
              <w:t>. Пересказ текста.</w:t>
            </w:r>
          </w:p>
          <w:p w14:paraId="3AFFF1C2" w14:textId="3B330100" w:rsidR="00AD0F9B" w:rsidRPr="003275B8" w:rsidRDefault="00D50E88" w:rsidP="005222D2">
            <w:pPr>
              <w:rPr>
                <w:iCs/>
                <w:sz w:val="24"/>
                <w:szCs w:val="24"/>
                <w:lang w:eastAsia="ru-RU"/>
              </w:rPr>
            </w:pPr>
            <w:r>
              <w:rPr>
                <w:iCs/>
                <w:sz w:val="24"/>
                <w:szCs w:val="24"/>
                <w:lang w:eastAsia="ru-RU"/>
              </w:rPr>
              <w:t>88-89</w:t>
            </w:r>
            <w:r w:rsidR="00AD0F9B" w:rsidRPr="003275B8">
              <w:rPr>
                <w:iCs/>
                <w:sz w:val="24"/>
                <w:szCs w:val="24"/>
                <w:lang w:eastAsia="ru-RU"/>
              </w:rPr>
              <w:t>.</w:t>
            </w:r>
            <w:r>
              <w:rPr>
                <w:iCs/>
                <w:sz w:val="24"/>
                <w:szCs w:val="24"/>
                <w:lang w:eastAsia="ru-RU"/>
              </w:rPr>
              <w:t xml:space="preserve"> </w:t>
            </w:r>
            <w:r w:rsidR="000E6FB3">
              <w:rPr>
                <w:iCs/>
                <w:sz w:val="24"/>
                <w:szCs w:val="24"/>
                <w:lang w:eastAsia="ru-RU"/>
              </w:rPr>
              <w:t>Работа социальных</w:t>
            </w:r>
            <w:r w:rsidR="00AD0F9B" w:rsidRPr="003275B8">
              <w:rPr>
                <w:iCs/>
                <w:sz w:val="24"/>
                <w:szCs w:val="24"/>
                <w:lang w:eastAsia="ru-RU"/>
              </w:rPr>
              <w:t xml:space="preserve"> учреждений.</w:t>
            </w:r>
            <w:r w:rsidR="00B46130">
              <w:rPr>
                <w:iCs/>
                <w:sz w:val="24"/>
                <w:szCs w:val="24"/>
                <w:lang w:eastAsia="ru-RU"/>
              </w:rPr>
              <w:t xml:space="preserve"> Пересказ текста.</w:t>
            </w:r>
          </w:p>
          <w:p w14:paraId="07EA635E" w14:textId="6F7F0D0F" w:rsidR="00AD0F9B" w:rsidRPr="003275B8" w:rsidRDefault="00D50E88" w:rsidP="005222D2">
            <w:pPr>
              <w:rPr>
                <w:iCs/>
                <w:sz w:val="24"/>
                <w:szCs w:val="24"/>
                <w:lang w:eastAsia="ru-RU"/>
              </w:rPr>
            </w:pPr>
            <w:r>
              <w:rPr>
                <w:iCs/>
                <w:sz w:val="24"/>
                <w:szCs w:val="24"/>
                <w:lang w:eastAsia="ru-RU"/>
              </w:rPr>
              <w:t>90-91</w:t>
            </w:r>
            <w:r w:rsidR="000E6FB3">
              <w:rPr>
                <w:iCs/>
                <w:sz w:val="24"/>
                <w:szCs w:val="24"/>
                <w:lang w:eastAsia="ru-RU"/>
              </w:rPr>
              <w:t>. Социальные</w:t>
            </w:r>
            <w:r w:rsidR="00AD0F9B" w:rsidRPr="003275B8">
              <w:rPr>
                <w:iCs/>
                <w:sz w:val="24"/>
                <w:szCs w:val="24"/>
                <w:lang w:eastAsia="ru-RU"/>
              </w:rPr>
              <w:t xml:space="preserve"> услуги. Специалисты </w:t>
            </w:r>
            <w:r w:rsidR="000E6FB3">
              <w:rPr>
                <w:iCs/>
                <w:sz w:val="24"/>
                <w:szCs w:val="24"/>
                <w:lang w:eastAsia="ru-RU"/>
              </w:rPr>
              <w:t>по социальной работе</w:t>
            </w:r>
            <w:r w:rsidR="00AD0F9B" w:rsidRPr="003275B8">
              <w:rPr>
                <w:iCs/>
                <w:sz w:val="24"/>
                <w:szCs w:val="24"/>
                <w:lang w:eastAsia="ru-RU"/>
              </w:rPr>
              <w:t>.</w:t>
            </w:r>
            <w:r w:rsidR="00E3154F">
              <w:rPr>
                <w:iCs/>
                <w:sz w:val="24"/>
                <w:szCs w:val="24"/>
                <w:lang w:eastAsia="ru-RU"/>
              </w:rPr>
              <w:t xml:space="preserve"> Пересказ текста.</w:t>
            </w:r>
          </w:p>
        </w:tc>
        <w:tc>
          <w:tcPr>
            <w:tcW w:w="594" w:type="pct"/>
          </w:tcPr>
          <w:p w14:paraId="45F2AFFD" w14:textId="6B0FD7BE" w:rsidR="00AD0F9B" w:rsidRPr="00122489" w:rsidRDefault="00292088" w:rsidP="005222D2">
            <w:pPr>
              <w:rPr>
                <w:bCs/>
                <w:iCs/>
                <w:sz w:val="24"/>
                <w:szCs w:val="24"/>
                <w:lang w:eastAsia="ru-RU"/>
              </w:rPr>
            </w:pPr>
            <w:r>
              <w:rPr>
                <w:bCs/>
                <w:iCs/>
                <w:sz w:val="24"/>
                <w:szCs w:val="24"/>
                <w:lang w:eastAsia="ru-RU"/>
              </w:rPr>
              <w:t>1</w:t>
            </w:r>
          </w:p>
          <w:p w14:paraId="0A566883" w14:textId="77777777" w:rsidR="00AD0F9B" w:rsidRPr="00122489" w:rsidRDefault="00AD0F9B" w:rsidP="005222D2">
            <w:pPr>
              <w:rPr>
                <w:bCs/>
                <w:iCs/>
                <w:sz w:val="24"/>
                <w:szCs w:val="24"/>
                <w:lang w:eastAsia="ru-RU"/>
              </w:rPr>
            </w:pPr>
            <w:r w:rsidRPr="00122489">
              <w:rPr>
                <w:bCs/>
                <w:iCs/>
                <w:sz w:val="24"/>
                <w:szCs w:val="24"/>
                <w:lang w:eastAsia="ru-RU"/>
              </w:rPr>
              <w:t>2</w:t>
            </w:r>
          </w:p>
          <w:p w14:paraId="46DD99B8" w14:textId="77777777" w:rsidR="00292088" w:rsidRDefault="00292088" w:rsidP="005222D2">
            <w:pPr>
              <w:rPr>
                <w:bCs/>
                <w:iCs/>
                <w:sz w:val="24"/>
                <w:szCs w:val="24"/>
                <w:lang w:eastAsia="ru-RU"/>
              </w:rPr>
            </w:pPr>
          </w:p>
          <w:p w14:paraId="2FF416C6" w14:textId="59D476C7" w:rsidR="00AD0F9B" w:rsidRPr="00122489" w:rsidRDefault="00AD0F9B" w:rsidP="005222D2">
            <w:pPr>
              <w:rPr>
                <w:bCs/>
                <w:iCs/>
                <w:sz w:val="24"/>
                <w:szCs w:val="24"/>
                <w:lang w:eastAsia="ru-RU"/>
              </w:rPr>
            </w:pPr>
            <w:r w:rsidRPr="00122489">
              <w:rPr>
                <w:bCs/>
                <w:iCs/>
                <w:sz w:val="24"/>
                <w:szCs w:val="24"/>
                <w:lang w:eastAsia="ru-RU"/>
              </w:rPr>
              <w:t>2</w:t>
            </w:r>
          </w:p>
        </w:tc>
        <w:tc>
          <w:tcPr>
            <w:tcW w:w="775" w:type="pct"/>
            <w:vMerge/>
          </w:tcPr>
          <w:p w14:paraId="421A71B6" w14:textId="77777777" w:rsidR="00AD0F9B" w:rsidRPr="00122489" w:rsidRDefault="00AD0F9B" w:rsidP="005222D2">
            <w:pPr>
              <w:rPr>
                <w:b/>
                <w:bCs/>
                <w:iCs/>
                <w:sz w:val="24"/>
                <w:szCs w:val="24"/>
                <w:lang w:eastAsia="ru-RU"/>
              </w:rPr>
            </w:pPr>
          </w:p>
        </w:tc>
      </w:tr>
      <w:tr w:rsidR="008811A0" w:rsidRPr="00664746" w14:paraId="0D43C21F" w14:textId="77777777" w:rsidTr="00F360A7">
        <w:trPr>
          <w:trHeight w:val="304"/>
        </w:trPr>
        <w:tc>
          <w:tcPr>
            <w:tcW w:w="858" w:type="pct"/>
          </w:tcPr>
          <w:p w14:paraId="668BE457" w14:textId="77777777" w:rsidR="008811A0" w:rsidRPr="003275B8" w:rsidRDefault="008811A0" w:rsidP="005222D2">
            <w:pPr>
              <w:rPr>
                <w:b/>
                <w:iCs/>
                <w:sz w:val="24"/>
                <w:szCs w:val="24"/>
              </w:rPr>
            </w:pPr>
          </w:p>
        </w:tc>
        <w:tc>
          <w:tcPr>
            <w:tcW w:w="2773" w:type="pct"/>
          </w:tcPr>
          <w:p w14:paraId="1FC3CF93" w14:textId="616B600D" w:rsidR="008811A0" w:rsidRDefault="00222492" w:rsidP="005222D2">
            <w:pPr>
              <w:rPr>
                <w:iCs/>
                <w:sz w:val="24"/>
                <w:szCs w:val="24"/>
                <w:lang w:eastAsia="ru-RU"/>
              </w:rPr>
            </w:pPr>
            <w:r w:rsidRPr="009B6834">
              <w:rPr>
                <w:b/>
                <w:iCs/>
                <w:sz w:val="24"/>
                <w:szCs w:val="24"/>
                <w:lang w:eastAsia="ru-RU"/>
              </w:rPr>
              <w:t>Самостоятельная работа:</w:t>
            </w:r>
            <w:r w:rsidRPr="00222492">
              <w:rPr>
                <w:iCs/>
                <w:sz w:val="24"/>
                <w:szCs w:val="24"/>
                <w:lang w:eastAsia="ru-RU"/>
              </w:rPr>
              <w:t xml:space="preserve"> составление презентации</w:t>
            </w:r>
            <w:r>
              <w:rPr>
                <w:iCs/>
                <w:sz w:val="24"/>
                <w:szCs w:val="24"/>
                <w:lang w:eastAsia="ru-RU"/>
              </w:rPr>
              <w:t xml:space="preserve"> « Социальная сфера в России»</w:t>
            </w:r>
          </w:p>
        </w:tc>
        <w:tc>
          <w:tcPr>
            <w:tcW w:w="594" w:type="pct"/>
          </w:tcPr>
          <w:p w14:paraId="35FEF872" w14:textId="6F50C3F0" w:rsidR="008811A0" w:rsidRPr="009B6834" w:rsidRDefault="00222492" w:rsidP="005222D2">
            <w:pPr>
              <w:rPr>
                <w:b/>
                <w:bCs/>
                <w:iCs/>
                <w:sz w:val="24"/>
                <w:szCs w:val="24"/>
                <w:lang w:eastAsia="ru-RU"/>
              </w:rPr>
            </w:pPr>
            <w:r w:rsidRPr="009B6834">
              <w:rPr>
                <w:b/>
                <w:bCs/>
                <w:iCs/>
                <w:sz w:val="24"/>
                <w:szCs w:val="24"/>
                <w:lang w:eastAsia="ru-RU"/>
              </w:rPr>
              <w:t>3</w:t>
            </w:r>
          </w:p>
        </w:tc>
        <w:tc>
          <w:tcPr>
            <w:tcW w:w="775" w:type="pct"/>
          </w:tcPr>
          <w:p w14:paraId="118DF02E" w14:textId="77777777" w:rsidR="008811A0" w:rsidRPr="00122489" w:rsidRDefault="008811A0" w:rsidP="005222D2">
            <w:pPr>
              <w:rPr>
                <w:b/>
                <w:bCs/>
                <w:iCs/>
                <w:sz w:val="24"/>
                <w:szCs w:val="24"/>
                <w:lang w:eastAsia="ru-RU"/>
              </w:rPr>
            </w:pPr>
          </w:p>
        </w:tc>
      </w:tr>
      <w:tr w:rsidR="00AD0F9B" w:rsidRPr="00E22C4E" w14:paraId="4D388B28" w14:textId="77777777" w:rsidTr="00F360A7">
        <w:trPr>
          <w:trHeight w:val="345"/>
        </w:trPr>
        <w:tc>
          <w:tcPr>
            <w:tcW w:w="858" w:type="pct"/>
            <w:vMerge w:val="restart"/>
          </w:tcPr>
          <w:p w14:paraId="289FC3E7" w14:textId="77777777" w:rsidR="00AD0F9B" w:rsidRPr="003275B8" w:rsidRDefault="00AD0F9B" w:rsidP="005222D2">
            <w:pPr>
              <w:rPr>
                <w:b/>
                <w:bCs/>
                <w:iCs/>
                <w:sz w:val="24"/>
                <w:szCs w:val="24"/>
                <w:lang w:eastAsia="ru-RU"/>
              </w:rPr>
            </w:pPr>
            <w:r w:rsidRPr="003275B8">
              <w:rPr>
                <w:b/>
                <w:iCs/>
                <w:sz w:val="24"/>
                <w:szCs w:val="24"/>
              </w:rPr>
              <w:t xml:space="preserve">Тема  3.3 </w:t>
            </w:r>
            <w:r w:rsidRPr="00D62C62">
              <w:rPr>
                <w:b/>
                <w:iCs/>
                <w:sz w:val="24"/>
                <w:szCs w:val="24"/>
              </w:rPr>
              <w:t>Работа в сфере «человек-человек»</w:t>
            </w:r>
          </w:p>
        </w:tc>
        <w:tc>
          <w:tcPr>
            <w:tcW w:w="2773" w:type="pct"/>
          </w:tcPr>
          <w:p w14:paraId="142B3596" w14:textId="77777777" w:rsidR="00AD0F9B" w:rsidRPr="003275B8" w:rsidRDefault="00AD0F9B" w:rsidP="005222D2">
            <w:pPr>
              <w:rPr>
                <w:iCs/>
                <w:sz w:val="24"/>
                <w:szCs w:val="24"/>
                <w:lang w:eastAsia="ru-RU"/>
              </w:rPr>
            </w:pPr>
            <w:r w:rsidRPr="003275B8">
              <w:rPr>
                <w:b/>
                <w:bCs/>
                <w:iCs/>
                <w:sz w:val="24"/>
                <w:szCs w:val="24"/>
              </w:rPr>
              <w:t>Содержание учебного материала</w:t>
            </w:r>
          </w:p>
        </w:tc>
        <w:tc>
          <w:tcPr>
            <w:tcW w:w="594" w:type="pct"/>
            <w:vAlign w:val="center"/>
          </w:tcPr>
          <w:p w14:paraId="58B3659A" w14:textId="77777777" w:rsidR="00AD0F9B" w:rsidRPr="00122489" w:rsidRDefault="00AD0F9B" w:rsidP="005222D2">
            <w:pPr>
              <w:rPr>
                <w:b/>
                <w:bCs/>
                <w:iCs/>
                <w:sz w:val="24"/>
                <w:szCs w:val="24"/>
                <w:lang w:eastAsia="ru-RU"/>
              </w:rPr>
            </w:pPr>
            <w:r w:rsidRPr="00122489">
              <w:rPr>
                <w:b/>
                <w:bCs/>
                <w:iCs/>
                <w:sz w:val="24"/>
                <w:szCs w:val="24"/>
                <w:lang w:eastAsia="ru-RU"/>
              </w:rPr>
              <w:t>8</w:t>
            </w:r>
          </w:p>
        </w:tc>
        <w:tc>
          <w:tcPr>
            <w:tcW w:w="775" w:type="pct"/>
            <w:vMerge w:val="restart"/>
          </w:tcPr>
          <w:p w14:paraId="754DA1EE" w14:textId="387A2355" w:rsidR="00AD0F9B" w:rsidRPr="00122489" w:rsidRDefault="00CD2B25" w:rsidP="005222D2">
            <w:pPr>
              <w:rPr>
                <w:iCs/>
                <w:sz w:val="24"/>
                <w:szCs w:val="24"/>
              </w:rPr>
            </w:pPr>
            <w:r>
              <w:rPr>
                <w:iCs/>
                <w:sz w:val="24"/>
                <w:szCs w:val="24"/>
              </w:rPr>
              <w:t>ЛР 04,</w:t>
            </w:r>
          </w:p>
          <w:p w14:paraId="3E4A1143" w14:textId="77777777" w:rsidR="00AD0F9B" w:rsidRPr="00122489" w:rsidRDefault="00AD0F9B" w:rsidP="005222D2">
            <w:pPr>
              <w:rPr>
                <w:iCs/>
                <w:sz w:val="24"/>
                <w:szCs w:val="24"/>
              </w:rPr>
            </w:pPr>
            <w:r w:rsidRPr="00122489">
              <w:rPr>
                <w:iCs/>
                <w:sz w:val="24"/>
                <w:szCs w:val="24"/>
              </w:rPr>
              <w:t>МР 01, МР 02, МР 03, МР 04, МР 05, МР 07, МР 08, МР 09,</w:t>
            </w:r>
          </w:p>
          <w:p w14:paraId="3A84FD19"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1AEE860B" w14:textId="77777777" w:rsidR="00AD0F9B" w:rsidRPr="00122489" w:rsidRDefault="00AD0F9B" w:rsidP="005222D2">
            <w:pPr>
              <w:rPr>
                <w:iCs/>
                <w:sz w:val="24"/>
                <w:szCs w:val="24"/>
              </w:rPr>
            </w:pPr>
          </w:p>
          <w:p w14:paraId="4B99254B" w14:textId="411C6209" w:rsidR="00AD0F9B" w:rsidRPr="00122489" w:rsidRDefault="00AD0F9B" w:rsidP="005222D2">
            <w:pPr>
              <w:rPr>
                <w:iCs/>
                <w:sz w:val="24"/>
                <w:szCs w:val="24"/>
              </w:rPr>
            </w:pPr>
            <w:proofErr w:type="gramStart"/>
            <w:r w:rsidRPr="00122489">
              <w:rPr>
                <w:iCs/>
                <w:sz w:val="24"/>
                <w:szCs w:val="24"/>
              </w:rPr>
              <w:t>ОК</w:t>
            </w:r>
            <w:proofErr w:type="gramEnd"/>
            <w:r w:rsidR="006A23D7">
              <w:rPr>
                <w:iCs/>
                <w:sz w:val="24"/>
                <w:szCs w:val="24"/>
              </w:rPr>
              <w:t xml:space="preserve"> 1, ОК 3, </w:t>
            </w:r>
            <w:r w:rsidR="000074C9">
              <w:rPr>
                <w:iCs/>
                <w:sz w:val="24"/>
                <w:szCs w:val="24"/>
              </w:rPr>
              <w:t>ОК 6, ОК 7</w:t>
            </w:r>
          </w:p>
        </w:tc>
      </w:tr>
      <w:tr w:rsidR="00AD0F9B" w:rsidRPr="00E22C4E" w14:paraId="012B96EA" w14:textId="77777777" w:rsidTr="00F360A7">
        <w:trPr>
          <w:trHeight w:val="345"/>
        </w:trPr>
        <w:tc>
          <w:tcPr>
            <w:tcW w:w="858" w:type="pct"/>
            <w:vMerge/>
          </w:tcPr>
          <w:p w14:paraId="0D3F605D" w14:textId="77777777" w:rsidR="00AD0F9B" w:rsidRPr="003275B8" w:rsidRDefault="00AD0F9B" w:rsidP="005222D2">
            <w:pPr>
              <w:rPr>
                <w:b/>
                <w:iCs/>
                <w:sz w:val="24"/>
                <w:szCs w:val="24"/>
              </w:rPr>
            </w:pPr>
          </w:p>
        </w:tc>
        <w:tc>
          <w:tcPr>
            <w:tcW w:w="2773" w:type="pct"/>
          </w:tcPr>
          <w:p w14:paraId="536099AA" w14:textId="45CC300E" w:rsidR="00AD0F9B" w:rsidRPr="003275B8" w:rsidRDefault="00AD0F9B" w:rsidP="005222D2">
            <w:pPr>
              <w:suppressAutoHyphens/>
              <w:jc w:val="both"/>
              <w:rPr>
                <w:iCs/>
                <w:sz w:val="24"/>
                <w:szCs w:val="24"/>
              </w:rPr>
            </w:pPr>
            <w:r w:rsidRPr="003275B8">
              <w:rPr>
                <w:iCs/>
                <w:sz w:val="24"/>
                <w:szCs w:val="24"/>
              </w:rPr>
              <w:t>Лексика:</w:t>
            </w:r>
            <w:r w:rsidR="00E3154F">
              <w:rPr>
                <w:iCs/>
                <w:sz w:val="24"/>
                <w:szCs w:val="24"/>
              </w:rPr>
              <w:t xml:space="preserve"> </w:t>
            </w:r>
          </w:p>
          <w:p w14:paraId="3BF3EC58"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17BEC0CA"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0BF6D08A"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3FA79A8D" w14:textId="77777777" w:rsidR="00AD0F9B" w:rsidRDefault="00AD0F9B" w:rsidP="005222D2">
            <w:pPr>
              <w:suppressAutoHyphens/>
              <w:jc w:val="both"/>
              <w:rPr>
                <w:iCs/>
                <w:sz w:val="24"/>
                <w:szCs w:val="24"/>
              </w:rPr>
            </w:pPr>
            <w:r w:rsidRPr="003275B8">
              <w:rPr>
                <w:iCs/>
                <w:sz w:val="24"/>
                <w:szCs w:val="24"/>
              </w:rPr>
              <w:t>- грамматические структуры, типичные для научно-популярных текстов.</w:t>
            </w:r>
          </w:p>
          <w:p w14:paraId="16AAF8BB" w14:textId="19EBDD86" w:rsidR="008319EE" w:rsidRPr="003275B8" w:rsidRDefault="008319EE" w:rsidP="005222D2">
            <w:pPr>
              <w:suppressAutoHyphens/>
              <w:jc w:val="both"/>
              <w:rPr>
                <w:iCs/>
                <w:sz w:val="24"/>
                <w:szCs w:val="24"/>
              </w:rPr>
            </w:pPr>
            <w:r>
              <w:rPr>
                <w:b/>
                <w:bCs/>
                <w:iCs/>
                <w:sz w:val="24"/>
                <w:szCs w:val="24"/>
              </w:rPr>
              <w:t>92. Л</w:t>
            </w:r>
            <w:r w:rsidRPr="008319EE">
              <w:rPr>
                <w:b/>
                <w:bCs/>
                <w:iCs/>
                <w:sz w:val="24"/>
                <w:szCs w:val="24"/>
              </w:rPr>
              <w:t>екция. Правила делового этикета.</w:t>
            </w:r>
          </w:p>
        </w:tc>
        <w:tc>
          <w:tcPr>
            <w:tcW w:w="594" w:type="pct"/>
            <w:vAlign w:val="center"/>
          </w:tcPr>
          <w:p w14:paraId="188323E9" w14:textId="77777777" w:rsidR="00AD0F9B" w:rsidRDefault="00AD0F9B" w:rsidP="005222D2">
            <w:pPr>
              <w:rPr>
                <w:bCs/>
                <w:iCs/>
                <w:sz w:val="24"/>
                <w:szCs w:val="24"/>
                <w:lang w:eastAsia="ru-RU"/>
              </w:rPr>
            </w:pPr>
          </w:p>
          <w:p w14:paraId="3C1A9B5A" w14:textId="77777777" w:rsidR="008319EE" w:rsidRDefault="008319EE" w:rsidP="005222D2">
            <w:pPr>
              <w:rPr>
                <w:bCs/>
                <w:iCs/>
                <w:sz w:val="24"/>
                <w:szCs w:val="24"/>
                <w:lang w:eastAsia="ru-RU"/>
              </w:rPr>
            </w:pPr>
          </w:p>
          <w:p w14:paraId="583939E3" w14:textId="77777777" w:rsidR="008319EE" w:rsidRDefault="008319EE" w:rsidP="005222D2">
            <w:pPr>
              <w:rPr>
                <w:bCs/>
                <w:iCs/>
                <w:sz w:val="24"/>
                <w:szCs w:val="24"/>
                <w:lang w:eastAsia="ru-RU"/>
              </w:rPr>
            </w:pPr>
          </w:p>
          <w:p w14:paraId="7C74993A" w14:textId="77777777" w:rsidR="008319EE" w:rsidRDefault="008319EE" w:rsidP="005222D2">
            <w:pPr>
              <w:rPr>
                <w:bCs/>
                <w:iCs/>
                <w:sz w:val="24"/>
                <w:szCs w:val="24"/>
                <w:lang w:eastAsia="ru-RU"/>
              </w:rPr>
            </w:pPr>
          </w:p>
          <w:p w14:paraId="1D1344F0" w14:textId="77777777" w:rsidR="008319EE" w:rsidRDefault="008319EE" w:rsidP="005222D2">
            <w:pPr>
              <w:rPr>
                <w:bCs/>
                <w:iCs/>
                <w:sz w:val="24"/>
                <w:szCs w:val="24"/>
                <w:lang w:eastAsia="ru-RU"/>
              </w:rPr>
            </w:pPr>
          </w:p>
          <w:p w14:paraId="01EDE8B2" w14:textId="77777777" w:rsidR="008319EE" w:rsidRDefault="008319EE" w:rsidP="005222D2">
            <w:pPr>
              <w:rPr>
                <w:bCs/>
                <w:iCs/>
                <w:sz w:val="24"/>
                <w:szCs w:val="24"/>
                <w:lang w:eastAsia="ru-RU"/>
              </w:rPr>
            </w:pPr>
          </w:p>
          <w:p w14:paraId="3814D30F" w14:textId="1F04ADE9" w:rsidR="008319EE" w:rsidRPr="008319EE" w:rsidRDefault="008319EE" w:rsidP="005222D2">
            <w:pPr>
              <w:rPr>
                <w:b/>
                <w:iCs/>
                <w:sz w:val="24"/>
                <w:szCs w:val="24"/>
                <w:lang w:eastAsia="ru-RU"/>
              </w:rPr>
            </w:pPr>
            <w:r w:rsidRPr="008319EE">
              <w:rPr>
                <w:b/>
                <w:iCs/>
                <w:sz w:val="24"/>
                <w:szCs w:val="24"/>
                <w:lang w:eastAsia="ru-RU"/>
              </w:rPr>
              <w:t>1</w:t>
            </w:r>
          </w:p>
        </w:tc>
        <w:tc>
          <w:tcPr>
            <w:tcW w:w="775" w:type="pct"/>
            <w:vMerge/>
          </w:tcPr>
          <w:p w14:paraId="11F1B7F9" w14:textId="77777777" w:rsidR="00AD0F9B" w:rsidRPr="00122489" w:rsidRDefault="00AD0F9B" w:rsidP="005222D2">
            <w:pPr>
              <w:rPr>
                <w:b/>
                <w:bCs/>
                <w:iCs/>
                <w:sz w:val="24"/>
                <w:szCs w:val="24"/>
                <w:lang w:eastAsia="ru-RU"/>
              </w:rPr>
            </w:pPr>
          </w:p>
        </w:tc>
      </w:tr>
      <w:tr w:rsidR="00AD0F9B" w:rsidRPr="00E22C4E" w14:paraId="75524F44" w14:textId="77777777" w:rsidTr="00F360A7">
        <w:trPr>
          <w:trHeight w:val="345"/>
        </w:trPr>
        <w:tc>
          <w:tcPr>
            <w:tcW w:w="858" w:type="pct"/>
            <w:vMerge/>
          </w:tcPr>
          <w:p w14:paraId="00493F1E" w14:textId="77777777" w:rsidR="00AD0F9B" w:rsidRPr="003275B8" w:rsidRDefault="00AD0F9B" w:rsidP="005222D2">
            <w:pPr>
              <w:rPr>
                <w:b/>
                <w:iCs/>
                <w:sz w:val="24"/>
                <w:szCs w:val="24"/>
              </w:rPr>
            </w:pPr>
          </w:p>
        </w:tc>
        <w:tc>
          <w:tcPr>
            <w:tcW w:w="2773" w:type="pct"/>
          </w:tcPr>
          <w:p w14:paraId="1507068B" w14:textId="77777777" w:rsidR="00AD0F9B" w:rsidRPr="003275B8" w:rsidRDefault="00AD0F9B" w:rsidP="005222D2">
            <w:pPr>
              <w:rPr>
                <w:iCs/>
                <w:sz w:val="24"/>
                <w:szCs w:val="24"/>
                <w:lang w:eastAsia="ru-RU"/>
              </w:rPr>
            </w:pPr>
            <w:r w:rsidRPr="003275B8">
              <w:rPr>
                <w:b/>
                <w:bCs/>
                <w:iCs/>
                <w:sz w:val="24"/>
                <w:szCs w:val="24"/>
                <w:lang w:eastAsia="ru-RU"/>
              </w:rPr>
              <w:t>В том числе практических  занятий</w:t>
            </w:r>
          </w:p>
        </w:tc>
        <w:tc>
          <w:tcPr>
            <w:tcW w:w="594" w:type="pct"/>
            <w:vAlign w:val="center"/>
          </w:tcPr>
          <w:p w14:paraId="4992BAA7" w14:textId="79E09577" w:rsidR="00AD0F9B" w:rsidRPr="00122489" w:rsidRDefault="008319EE" w:rsidP="005222D2">
            <w:pPr>
              <w:rPr>
                <w:b/>
                <w:bCs/>
                <w:iCs/>
                <w:sz w:val="24"/>
                <w:szCs w:val="24"/>
                <w:lang w:eastAsia="ru-RU"/>
              </w:rPr>
            </w:pPr>
            <w:r>
              <w:rPr>
                <w:b/>
                <w:bCs/>
                <w:iCs/>
                <w:sz w:val="24"/>
                <w:szCs w:val="24"/>
                <w:lang w:eastAsia="ru-RU"/>
              </w:rPr>
              <w:t>7</w:t>
            </w:r>
          </w:p>
        </w:tc>
        <w:tc>
          <w:tcPr>
            <w:tcW w:w="775" w:type="pct"/>
            <w:vMerge/>
          </w:tcPr>
          <w:p w14:paraId="1D0F76EE" w14:textId="77777777" w:rsidR="00AD0F9B" w:rsidRPr="00122489" w:rsidRDefault="00AD0F9B" w:rsidP="005222D2">
            <w:pPr>
              <w:rPr>
                <w:b/>
                <w:bCs/>
                <w:iCs/>
                <w:sz w:val="24"/>
                <w:szCs w:val="24"/>
                <w:lang w:eastAsia="ru-RU"/>
              </w:rPr>
            </w:pPr>
          </w:p>
        </w:tc>
      </w:tr>
      <w:tr w:rsidR="00AD0F9B" w:rsidRPr="00E22C4E" w14:paraId="44277A79" w14:textId="77777777" w:rsidTr="00F360A7">
        <w:trPr>
          <w:trHeight w:val="345"/>
        </w:trPr>
        <w:tc>
          <w:tcPr>
            <w:tcW w:w="858" w:type="pct"/>
            <w:vMerge/>
          </w:tcPr>
          <w:p w14:paraId="71B7D67E" w14:textId="77777777" w:rsidR="00AD0F9B" w:rsidRPr="003275B8" w:rsidRDefault="00AD0F9B" w:rsidP="005222D2">
            <w:pPr>
              <w:rPr>
                <w:b/>
                <w:iCs/>
                <w:sz w:val="24"/>
                <w:szCs w:val="24"/>
              </w:rPr>
            </w:pPr>
          </w:p>
        </w:tc>
        <w:tc>
          <w:tcPr>
            <w:tcW w:w="2773" w:type="pct"/>
          </w:tcPr>
          <w:p w14:paraId="34AC841A" w14:textId="0A9A65B2" w:rsidR="00AD0F9B" w:rsidRPr="003275B8" w:rsidRDefault="00D50E88" w:rsidP="005222D2">
            <w:pPr>
              <w:rPr>
                <w:iCs/>
                <w:sz w:val="24"/>
                <w:szCs w:val="24"/>
              </w:rPr>
            </w:pPr>
            <w:r>
              <w:rPr>
                <w:iCs/>
                <w:sz w:val="24"/>
                <w:szCs w:val="24"/>
              </w:rPr>
              <w:t>93</w:t>
            </w:r>
            <w:r w:rsidR="00AD0F9B" w:rsidRPr="003275B8">
              <w:rPr>
                <w:iCs/>
                <w:sz w:val="24"/>
                <w:szCs w:val="24"/>
              </w:rPr>
              <w:t>. Ведение переговоров.</w:t>
            </w:r>
            <w:r w:rsidR="00E3154F">
              <w:rPr>
                <w:iCs/>
                <w:sz w:val="24"/>
                <w:szCs w:val="24"/>
              </w:rPr>
              <w:t xml:space="preserve"> Составление диалога.</w:t>
            </w:r>
          </w:p>
          <w:p w14:paraId="5954BBAD" w14:textId="4284CF3D" w:rsidR="00AD0F9B" w:rsidRPr="003275B8" w:rsidRDefault="00D50E88" w:rsidP="005222D2">
            <w:pPr>
              <w:rPr>
                <w:iCs/>
                <w:sz w:val="24"/>
                <w:szCs w:val="24"/>
              </w:rPr>
            </w:pPr>
            <w:r>
              <w:rPr>
                <w:iCs/>
                <w:sz w:val="24"/>
                <w:szCs w:val="24"/>
              </w:rPr>
              <w:t>94-95</w:t>
            </w:r>
            <w:r w:rsidR="00AD0F9B" w:rsidRPr="003275B8">
              <w:rPr>
                <w:iCs/>
                <w:sz w:val="24"/>
                <w:szCs w:val="24"/>
              </w:rPr>
              <w:t>.</w:t>
            </w:r>
            <w:r>
              <w:rPr>
                <w:iCs/>
                <w:sz w:val="24"/>
                <w:szCs w:val="24"/>
              </w:rPr>
              <w:t xml:space="preserve"> </w:t>
            </w:r>
            <w:r w:rsidR="00AD0F9B" w:rsidRPr="003275B8">
              <w:rPr>
                <w:iCs/>
                <w:sz w:val="24"/>
                <w:szCs w:val="24"/>
              </w:rPr>
              <w:t>Телефонные переговоры.</w:t>
            </w:r>
            <w:r w:rsidR="00E3154F">
              <w:rPr>
                <w:iCs/>
                <w:sz w:val="24"/>
                <w:szCs w:val="24"/>
              </w:rPr>
              <w:t xml:space="preserve"> Составление диалога.</w:t>
            </w:r>
          </w:p>
          <w:p w14:paraId="22B0BAB6" w14:textId="79986069" w:rsidR="00AD0F9B" w:rsidRPr="003275B8" w:rsidRDefault="00D50E88" w:rsidP="005222D2">
            <w:pPr>
              <w:rPr>
                <w:iCs/>
                <w:sz w:val="24"/>
                <w:szCs w:val="24"/>
              </w:rPr>
            </w:pPr>
            <w:r>
              <w:rPr>
                <w:iCs/>
                <w:sz w:val="24"/>
                <w:szCs w:val="24"/>
              </w:rPr>
              <w:t xml:space="preserve">96-97. </w:t>
            </w:r>
            <w:r w:rsidR="00AD0F9B" w:rsidRPr="003275B8">
              <w:rPr>
                <w:iCs/>
                <w:sz w:val="24"/>
                <w:szCs w:val="24"/>
              </w:rPr>
              <w:t>Правила делового этикета.</w:t>
            </w:r>
            <w:r w:rsidR="00E3154F">
              <w:rPr>
                <w:iCs/>
                <w:sz w:val="24"/>
                <w:szCs w:val="24"/>
              </w:rPr>
              <w:t xml:space="preserve"> Пересказ текста.</w:t>
            </w:r>
          </w:p>
          <w:p w14:paraId="70F789F1" w14:textId="11498136" w:rsidR="00AD0F9B" w:rsidRPr="003275B8" w:rsidRDefault="00D50E88" w:rsidP="005222D2">
            <w:pPr>
              <w:rPr>
                <w:iCs/>
                <w:sz w:val="24"/>
                <w:szCs w:val="24"/>
                <w:lang w:eastAsia="ru-RU"/>
              </w:rPr>
            </w:pPr>
            <w:r>
              <w:rPr>
                <w:iCs/>
                <w:sz w:val="24"/>
                <w:szCs w:val="24"/>
              </w:rPr>
              <w:t xml:space="preserve">98-99. </w:t>
            </w:r>
            <w:r w:rsidR="00AD0F9B" w:rsidRPr="003275B8">
              <w:rPr>
                <w:iCs/>
                <w:sz w:val="24"/>
                <w:szCs w:val="24"/>
              </w:rPr>
              <w:t>Разрешение конфликтных ситуаций.</w:t>
            </w:r>
            <w:r w:rsidR="00E3154F">
              <w:rPr>
                <w:iCs/>
                <w:sz w:val="24"/>
                <w:szCs w:val="24"/>
              </w:rPr>
              <w:t xml:space="preserve"> Составление монолога.</w:t>
            </w:r>
          </w:p>
        </w:tc>
        <w:tc>
          <w:tcPr>
            <w:tcW w:w="594" w:type="pct"/>
            <w:vAlign w:val="center"/>
          </w:tcPr>
          <w:p w14:paraId="6373DABC" w14:textId="3192C587" w:rsidR="00AD0F9B" w:rsidRPr="00122489" w:rsidRDefault="008319EE" w:rsidP="005222D2">
            <w:pPr>
              <w:rPr>
                <w:bCs/>
                <w:iCs/>
                <w:sz w:val="24"/>
                <w:szCs w:val="24"/>
                <w:lang w:eastAsia="ru-RU"/>
              </w:rPr>
            </w:pPr>
            <w:r>
              <w:rPr>
                <w:bCs/>
                <w:iCs/>
                <w:sz w:val="24"/>
                <w:szCs w:val="24"/>
                <w:lang w:eastAsia="ru-RU"/>
              </w:rPr>
              <w:t>1</w:t>
            </w:r>
          </w:p>
          <w:p w14:paraId="6E9B459F" w14:textId="77777777" w:rsidR="00AD0F9B" w:rsidRPr="00122489" w:rsidRDefault="00AD0F9B" w:rsidP="005222D2">
            <w:pPr>
              <w:rPr>
                <w:bCs/>
                <w:iCs/>
                <w:sz w:val="24"/>
                <w:szCs w:val="24"/>
                <w:lang w:eastAsia="ru-RU"/>
              </w:rPr>
            </w:pPr>
            <w:r w:rsidRPr="00122489">
              <w:rPr>
                <w:bCs/>
                <w:iCs/>
                <w:sz w:val="24"/>
                <w:szCs w:val="24"/>
                <w:lang w:eastAsia="ru-RU"/>
              </w:rPr>
              <w:t>2</w:t>
            </w:r>
          </w:p>
          <w:p w14:paraId="55CAD11B" w14:textId="77777777" w:rsidR="00AD0F9B" w:rsidRPr="00122489" w:rsidRDefault="00AD0F9B" w:rsidP="005222D2">
            <w:pPr>
              <w:rPr>
                <w:bCs/>
                <w:iCs/>
                <w:sz w:val="24"/>
                <w:szCs w:val="24"/>
                <w:lang w:eastAsia="ru-RU"/>
              </w:rPr>
            </w:pPr>
            <w:r w:rsidRPr="00122489">
              <w:rPr>
                <w:bCs/>
                <w:iCs/>
                <w:sz w:val="24"/>
                <w:szCs w:val="24"/>
                <w:lang w:eastAsia="ru-RU"/>
              </w:rPr>
              <w:t>2</w:t>
            </w:r>
          </w:p>
          <w:p w14:paraId="60C4EBD2" w14:textId="77777777" w:rsidR="00AD0F9B" w:rsidRPr="00122489" w:rsidRDefault="00AD0F9B" w:rsidP="005222D2">
            <w:pPr>
              <w:rPr>
                <w:bCs/>
                <w:iCs/>
                <w:sz w:val="24"/>
                <w:szCs w:val="24"/>
                <w:lang w:eastAsia="ru-RU"/>
              </w:rPr>
            </w:pPr>
            <w:r w:rsidRPr="00122489">
              <w:rPr>
                <w:bCs/>
                <w:iCs/>
                <w:sz w:val="24"/>
                <w:szCs w:val="24"/>
                <w:lang w:eastAsia="ru-RU"/>
              </w:rPr>
              <w:t>2</w:t>
            </w:r>
          </w:p>
        </w:tc>
        <w:tc>
          <w:tcPr>
            <w:tcW w:w="775" w:type="pct"/>
            <w:vMerge/>
          </w:tcPr>
          <w:p w14:paraId="7D97D085" w14:textId="77777777" w:rsidR="00AD0F9B" w:rsidRPr="00122489" w:rsidRDefault="00AD0F9B" w:rsidP="005222D2">
            <w:pPr>
              <w:rPr>
                <w:b/>
                <w:bCs/>
                <w:iCs/>
                <w:sz w:val="24"/>
                <w:szCs w:val="24"/>
                <w:lang w:eastAsia="ru-RU"/>
              </w:rPr>
            </w:pPr>
          </w:p>
        </w:tc>
      </w:tr>
      <w:tr w:rsidR="008811A0" w:rsidRPr="00E22C4E" w14:paraId="7C97E19A" w14:textId="77777777" w:rsidTr="00F360A7">
        <w:trPr>
          <w:trHeight w:val="345"/>
        </w:trPr>
        <w:tc>
          <w:tcPr>
            <w:tcW w:w="858" w:type="pct"/>
          </w:tcPr>
          <w:p w14:paraId="44645E05" w14:textId="77777777" w:rsidR="008811A0" w:rsidRPr="003275B8" w:rsidRDefault="008811A0" w:rsidP="005222D2">
            <w:pPr>
              <w:rPr>
                <w:b/>
                <w:iCs/>
                <w:sz w:val="24"/>
                <w:szCs w:val="24"/>
              </w:rPr>
            </w:pPr>
          </w:p>
        </w:tc>
        <w:tc>
          <w:tcPr>
            <w:tcW w:w="2773" w:type="pct"/>
          </w:tcPr>
          <w:p w14:paraId="5977C86C" w14:textId="44B60B0A" w:rsidR="008811A0" w:rsidRDefault="00222492" w:rsidP="005222D2">
            <w:pPr>
              <w:rPr>
                <w:iCs/>
                <w:sz w:val="24"/>
                <w:szCs w:val="24"/>
              </w:rPr>
            </w:pPr>
            <w:r w:rsidRPr="009B6834">
              <w:rPr>
                <w:b/>
                <w:iCs/>
                <w:sz w:val="24"/>
                <w:szCs w:val="24"/>
              </w:rPr>
              <w:t>Самостоятельная работа</w:t>
            </w:r>
            <w:r w:rsidRPr="00222492">
              <w:rPr>
                <w:iCs/>
                <w:sz w:val="24"/>
                <w:szCs w:val="24"/>
              </w:rPr>
              <w:t>: составление презентации</w:t>
            </w:r>
            <w:r>
              <w:rPr>
                <w:iCs/>
                <w:sz w:val="24"/>
                <w:szCs w:val="24"/>
              </w:rPr>
              <w:t xml:space="preserve"> «Правила делового этикета»</w:t>
            </w:r>
          </w:p>
        </w:tc>
        <w:tc>
          <w:tcPr>
            <w:tcW w:w="594" w:type="pct"/>
            <w:vAlign w:val="center"/>
          </w:tcPr>
          <w:p w14:paraId="6350B292" w14:textId="0879B9A3" w:rsidR="008811A0" w:rsidRPr="009B6834" w:rsidRDefault="00222492" w:rsidP="005222D2">
            <w:pPr>
              <w:rPr>
                <w:b/>
                <w:bCs/>
                <w:iCs/>
                <w:sz w:val="24"/>
                <w:szCs w:val="24"/>
                <w:lang w:eastAsia="ru-RU"/>
              </w:rPr>
            </w:pPr>
            <w:r w:rsidRPr="009B6834">
              <w:rPr>
                <w:b/>
                <w:bCs/>
                <w:iCs/>
                <w:sz w:val="24"/>
                <w:szCs w:val="24"/>
                <w:lang w:eastAsia="ru-RU"/>
              </w:rPr>
              <w:t>2</w:t>
            </w:r>
          </w:p>
        </w:tc>
        <w:tc>
          <w:tcPr>
            <w:tcW w:w="775" w:type="pct"/>
          </w:tcPr>
          <w:p w14:paraId="29DF74FD" w14:textId="77777777" w:rsidR="008811A0" w:rsidRPr="00122489" w:rsidRDefault="008811A0" w:rsidP="005222D2">
            <w:pPr>
              <w:rPr>
                <w:b/>
                <w:bCs/>
                <w:iCs/>
                <w:sz w:val="24"/>
                <w:szCs w:val="24"/>
                <w:lang w:eastAsia="ru-RU"/>
              </w:rPr>
            </w:pPr>
          </w:p>
        </w:tc>
      </w:tr>
      <w:tr w:rsidR="00AD0F9B" w:rsidRPr="00E22C4E" w14:paraId="60FFB79D" w14:textId="77777777" w:rsidTr="00F360A7">
        <w:trPr>
          <w:trHeight w:val="20"/>
        </w:trPr>
        <w:tc>
          <w:tcPr>
            <w:tcW w:w="858" w:type="pct"/>
            <w:vMerge w:val="restart"/>
          </w:tcPr>
          <w:p w14:paraId="39924D0C" w14:textId="77777777" w:rsidR="00AD0F9B" w:rsidRPr="003275B8" w:rsidRDefault="00AD0F9B" w:rsidP="005222D2">
            <w:pPr>
              <w:rPr>
                <w:b/>
                <w:bCs/>
                <w:iCs/>
                <w:sz w:val="24"/>
                <w:szCs w:val="24"/>
                <w:lang w:eastAsia="ru-RU"/>
              </w:rPr>
            </w:pPr>
            <w:r w:rsidRPr="003275B8">
              <w:rPr>
                <w:b/>
                <w:iCs/>
                <w:sz w:val="24"/>
                <w:szCs w:val="24"/>
              </w:rPr>
              <w:t xml:space="preserve">Тема 3.4 </w:t>
            </w:r>
            <w:r w:rsidRPr="00D62C62">
              <w:rPr>
                <w:b/>
                <w:iCs/>
                <w:sz w:val="24"/>
                <w:szCs w:val="24"/>
              </w:rPr>
              <w:lastRenderedPageBreak/>
              <w:t>Научно-технический прогресс</w:t>
            </w:r>
          </w:p>
        </w:tc>
        <w:tc>
          <w:tcPr>
            <w:tcW w:w="2773" w:type="pct"/>
            <w:vAlign w:val="bottom"/>
          </w:tcPr>
          <w:p w14:paraId="3CA29E13" w14:textId="77777777" w:rsidR="00AD0F9B" w:rsidRPr="003275B8" w:rsidRDefault="00AD0F9B" w:rsidP="005222D2">
            <w:pPr>
              <w:suppressAutoHyphens/>
              <w:jc w:val="both"/>
              <w:rPr>
                <w:iCs/>
                <w:sz w:val="24"/>
                <w:szCs w:val="24"/>
              </w:rPr>
            </w:pPr>
            <w:r w:rsidRPr="003275B8">
              <w:rPr>
                <w:b/>
                <w:bCs/>
                <w:iCs/>
                <w:sz w:val="24"/>
                <w:szCs w:val="24"/>
              </w:rPr>
              <w:lastRenderedPageBreak/>
              <w:t>Содержание учебного материала</w:t>
            </w:r>
          </w:p>
        </w:tc>
        <w:tc>
          <w:tcPr>
            <w:tcW w:w="594" w:type="pct"/>
            <w:vAlign w:val="center"/>
          </w:tcPr>
          <w:p w14:paraId="45971B24" w14:textId="77777777" w:rsidR="00AD0F9B" w:rsidRPr="00122489" w:rsidRDefault="00AD0F9B" w:rsidP="005222D2">
            <w:pPr>
              <w:rPr>
                <w:b/>
                <w:bCs/>
                <w:iCs/>
                <w:sz w:val="24"/>
                <w:szCs w:val="24"/>
                <w:lang w:eastAsia="ru-RU"/>
              </w:rPr>
            </w:pPr>
            <w:r w:rsidRPr="00122489">
              <w:rPr>
                <w:b/>
                <w:bCs/>
                <w:iCs/>
                <w:sz w:val="24"/>
                <w:szCs w:val="24"/>
                <w:lang w:eastAsia="ru-RU"/>
              </w:rPr>
              <w:t>4</w:t>
            </w:r>
          </w:p>
        </w:tc>
        <w:tc>
          <w:tcPr>
            <w:tcW w:w="775" w:type="pct"/>
            <w:vMerge w:val="restart"/>
          </w:tcPr>
          <w:p w14:paraId="50F8FE8E" w14:textId="39C1C395" w:rsidR="00AD0F9B" w:rsidRPr="00122489" w:rsidRDefault="00AD0F9B" w:rsidP="005222D2">
            <w:pPr>
              <w:rPr>
                <w:iCs/>
                <w:sz w:val="24"/>
                <w:szCs w:val="24"/>
              </w:rPr>
            </w:pPr>
            <w:r w:rsidRPr="00122489">
              <w:rPr>
                <w:iCs/>
                <w:sz w:val="24"/>
                <w:szCs w:val="24"/>
              </w:rPr>
              <w:t xml:space="preserve">ЛР 04, </w:t>
            </w:r>
          </w:p>
          <w:p w14:paraId="7B4A7C8D" w14:textId="77777777" w:rsidR="00AD0F9B" w:rsidRPr="00122489" w:rsidRDefault="00AD0F9B" w:rsidP="005222D2">
            <w:pPr>
              <w:rPr>
                <w:iCs/>
                <w:sz w:val="24"/>
                <w:szCs w:val="24"/>
              </w:rPr>
            </w:pPr>
            <w:r w:rsidRPr="00122489">
              <w:rPr>
                <w:iCs/>
                <w:sz w:val="24"/>
                <w:szCs w:val="24"/>
              </w:rPr>
              <w:lastRenderedPageBreak/>
              <w:t>МР 01, МР 02, МР 03, МР 04, МР 05, МР 07, МР 08, МР 09,</w:t>
            </w:r>
          </w:p>
          <w:p w14:paraId="73992DCC"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7EDF9F" w14:textId="77777777" w:rsidR="00AD0F9B" w:rsidRPr="00122489" w:rsidRDefault="00AD0F9B" w:rsidP="005222D2">
            <w:pPr>
              <w:rPr>
                <w:iCs/>
                <w:sz w:val="24"/>
                <w:szCs w:val="24"/>
              </w:rPr>
            </w:pPr>
          </w:p>
          <w:p w14:paraId="5C55C1FC" w14:textId="0B573EB6" w:rsidR="00AD0F9B" w:rsidRPr="00122489" w:rsidRDefault="00AD0F9B" w:rsidP="005222D2">
            <w:pPr>
              <w:rPr>
                <w:iCs/>
                <w:sz w:val="24"/>
                <w:szCs w:val="24"/>
              </w:rPr>
            </w:pPr>
            <w:proofErr w:type="gramStart"/>
            <w:r w:rsidRPr="00122489">
              <w:rPr>
                <w:iCs/>
                <w:sz w:val="24"/>
                <w:szCs w:val="24"/>
              </w:rPr>
              <w:t>ОК</w:t>
            </w:r>
            <w:proofErr w:type="gramEnd"/>
            <w:r w:rsidR="000074C9">
              <w:rPr>
                <w:iCs/>
                <w:sz w:val="24"/>
                <w:szCs w:val="24"/>
              </w:rPr>
              <w:t xml:space="preserve"> 1, ОК 4, ОК 5, ОК 8</w:t>
            </w:r>
          </w:p>
        </w:tc>
      </w:tr>
      <w:tr w:rsidR="00AD0F9B" w:rsidRPr="00E22C4E" w14:paraId="0A639194" w14:textId="77777777" w:rsidTr="00F360A7">
        <w:trPr>
          <w:trHeight w:val="20"/>
        </w:trPr>
        <w:tc>
          <w:tcPr>
            <w:tcW w:w="858" w:type="pct"/>
            <w:vMerge/>
          </w:tcPr>
          <w:p w14:paraId="4D33DE6C" w14:textId="77777777" w:rsidR="00AD0F9B" w:rsidRPr="003275B8" w:rsidRDefault="00AD0F9B" w:rsidP="005222D2">
            <w:pPr>
              <w:rPr>
                <w:b/>
                <w:iCs/>
                <w:sz w:val="24"/>
                <w:szCs w:val="24"/>
              </w:rPr>
            </w:pPr>
          </w:p>
        </w:tc>
        <w:tc>
          <w:tcPr>
            <w:tcW w:w="2773" w:type="pct"/>
            <w:vAlign w:val="bottom"/>
          </w:tcPr>
          <w:p w14:paraId="59E8ADA6" w14:textId="77777777" w:rsidR="00AD0F9B" w:rsidRPr="003275B8" w:rsidRDefault="00AD0F9B" w:rsidP="005222D2">
            <w:pPr>
              <w:pBdr>
                <w:top w:val="nil"/>
                <w:left w:val="nil"/>
                <w:bottom w:val="nil"/>
                <w:right w:val="nil"/>
                <w:between w:val="nil"/>
              </w:pBdr>
              <w:jc w:val="both"/>
              <w:textDirection w:val="btLr"/>
              <w:textAlignment w:val="top"/>
              <w:outlineLvl w:val="0"/>
              <w:rPr>
                <w:iCs/>
                <w:sz w:val="24"/>
                <w:szCs w:val="24"/>
                <w:lang w:val="en-US"/>
              </w:rPr>
            </w:pPr>
            <w:r w:rsidRPr="003275B8">
              <w:rPr>
                <w:iCs/>
                <w:sz w:val="24"/>
                <w:szCs w:val="24"/>
              </w:rPr>
              <w:t>Лексика</w:t>
            </w:r>
            <w:r w:rsidRPr="003275B8">
              <w:rPr>
                <w:iCs/>
                <w:sz w:val="24"/>
                <w:szCs w:val="24"/>
                <w:lang w:val="en-US"/>
              </w:rPr>
              <w:t>:</w:t>
            </w:r>
          </w:p>
          <w:p w14:paraId="4E5AA008" w14:textId="77777777" w:rsidR="00AD0F9B" w:rsidRPr="003275B8" w:rsidRDefault="00AD0F9B" w:rsidP="005222D2">
            <w:pPr>
              <w:suppressAutoHyphens/>
              <w:jc w:val="both"/>
              <w:rPr>
                <w:iCs/>
                <w:sz w:val="24"/>
                <w:szCs w:val="24"/>
                <w:lang w:val="en-US"/>
              </w:rPr>
            </w:pPr>
            <w:r w:rsidRPr="003275B8">
              <w:rPr>
                <w:iCs/>
                <w:sz w:val="24"/>
                <w:szCs w:val="24"/>
                <w:lang w:val="en-US"/>
              </w:rPr>
              <w:t xml:space="preserve">- </w:t>
            </w:r>
            <w:proofErr w:type="gramStart"/>
            <w:r w:rsidRPr="003275B8">
              <w:rPr>
                <w:iCs/>
                <w:sz w:val="24"/>
                <w:szCs w:val="24"/>
              </w:rPr>
              <w:t>виды</w:t>
            </w:r>
            <w:proofErr w:type="gramEnd"/>
            <w:r w:rsidRPr="003275B8">
              <w:rPr>
                <w:iCs/>
                <w:sz w:val="24"/>
                <w:szCs w:val="24"/>
                <w:lang w:val="en-US"/>
              </w:rPr>
              <w:t xml:space="preserve"> </w:t>
            </w:r>
            <w:r w:rsidRPr="003275B8">
              <w:rPr>
                <w:iCs/>
                <w:sz w:val="24"/>
                <w:szCs w:val="24"/>
              </w:rPr>
              <w:t>наук</w:t>
            </w:r>
            <w:r w:rsidRPr="003275B8">
              <w:rPr>
                <w:iCs/>
                <w:sz w:val="24"/>
                <w:szCs w:val="24"/>
                <w:lang w:val="en-US"/>
              </w:rPr>
              <w:t xml:space="preserve"> (science, sociology and etc.)</w:t>
            </w:r>
          </w:p>
          <w:p w14:paraId="05BA2DE0"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527E8B1E"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5BABE632" w14:textId="034643DF" w:rsidR="008319EE" w:rsidRPr="00674CF4" w:rsidRDefault="00AD0F9B" w:rsidP="005222D2">
            <w:pPr>
              <w:suppressAutoHyphens/>
              <w:jc w:val="both"/>
              <w:rPr>
                <w:iCs/>
                <w:sz w:val="24"/>
                <w:szCs w:val="24"/>
              </w:rPr>
            </w:pPr>
            <w:r w:rsidRPr="003275B8">
              <w:rPr>
                <w:iCs/>
                <w:sz w:val="24"/>
                <w:szCs w:val="24"/>
              </w:rPr>
              <w:t>страдательный залог, грамматические структуры предложений, типичные для научно-популярного стиля.</w:t>
            </w:r>
          </w:p>
        </w:tc>
        <w:tc>
          <w:tcPr>
            <w:tcW w:w="594" w:type="pct"/>
            <w:vAlign w:val="center"/>
          </w:tcPr>
          <w:p w14:paraId="2F562E15" w14:textId="77777777" w:rsidR="00AD0F9B" w:rsidRDefault="00AD0F9B" w:rsidP="005222D2">
            <w:pPr>
              <w:rPr>
                <w:b/>
                <w:bCs/>
                <w:iCs/>
                <w:sz w:val="24"/>
                <w:szCs w:val="24"/>
                <w:lang w:eastAsia="ru-RU"/>
              </w:rPr>
            </w:pPr>
          </w:p>
          <w:p w14:paraId="69F5EA75" w14:textId="77777777" w:rsidR="008319EE" w:rsidRDefault="008319EE" w:rsidP="005222D2">
            <w:pPr>
              <w:rPr>
                <w:b/>
                <w:bCs/>
                <w:iCs/>
                <w:sz w:val="24"/>
                <w:szCs w:val="24"/>
                <w:lang w:eastAsia="ru-RU"/>
              </w:rPr>
            </w:pPr>
          </w:p>
          <w:p w14:paraId="4FDC3ABD" w14:textId="77777777" w:rsidR="008319EE" w:rsidRDefault="008319EE" w:rsidP="005222D2">
            <w:pPr>
              <w:rPr>
                <w:b/>
                <w:bCs/>
                <w:iCs/>
                <w:sz w:val="24"/>
                <w:szCs w:val="24"/>
                <w:lang w:eastAsia="ru-RU"/>
              </w:rPr>
            </w:pPr>
          </w:p>
          <w:p w14:paraId="2A0D1B7F" w14:textId="77777777" w:rsidR="008319EE" w:rsidRDefault="008319EE" w:rsidP="005222D2">
            <w:pPr>
              <w:rPr>
                <w:b/>
                <w:bCs/>
                <w:iCs/>
                <w:sz w:val="24"/>
                <w:szCs w:val="24"/>
                <w:lang w:eastAsia="ru-RU"/>
              </w:rPr>
            </w:pPr>
          </w:p>
          <w:p w14:paraId="04BFD704" w14:textId="77777777" w:rsidR="008319EE" w:rsidRDefault="008319EE" w:rsidP="005222D2">
            <w:pPr>
              <w:rPr>
                <w:b/>
                <w:bCs/>
                <w:iCs/>
                <w:sz w:val="24"/>
                <w:szCs w:val="24"/>
                <w:lang w:eastAsia="ru-RU"/>
              </w:rPr>
            </w:pPr>
          </w:p>
          <w:p w14:paraId="2F9C10A2" w14:textId="77777777" w:rsidR="008319EE" w:rsidRDefault="008319EE" w:rsidP="005222D2">
            <w:pPr>
              <w:rPr>
                <w:b/>
                <w:bCs/>
                <w:iCs/>
                <w:sz w:val="24"/>
                <w:szCs w:val="24"/>
                <w:lang w:eastAsia="ru-RU"/>
              </w:rPr>
            </w:pPr>
          </w:p>
          <w:p w14:paraId="7FB1B687" w14:textId="77777777" w:rsidR="008319EE" w:rsidRDefault="008319EE" w:rsidP="005222D2">
            <w:pPr>
              <w:rPr>
                <w:b/>
                <w:bCs/>
                <w:iCs/>
                <w:sz w:val="24"/>
                <w:szCs w:val="24"/>
                <w:lang w:eastAsia="ru-RU"/>
              </w:rPr>
            </w:pPr>
          </w:p>
          <w:p w14:paraId="6CAB065F" w14:textId="2435E778" w:rsidR="008319EE" w:rsidRPr="00122489" w:rsidRDefault="008319EE" w:rsidP="005222D2">
            <w:pPr>
              <w:rPr>
                <w:b/>
                <w:bCs/>
                <w:iCs/>
                <w:sz w:val="24"/>
                <w:szCs w:val="24"/>
                <w:lang w:eastAsia="ru-RU"/>
              </w:rPr>
            </w:pPr>
          </w:p>
        </w:tc>
        <w:tc>
          <w:tcPr>
            <w:tcW w:w="775" w:type="pct"/>
            <w:vMerge/>
          </w:tcPr>
          <w:p w14:paraId="78204E2A" w14:textId="77777777" w:rsidR="00AD0F9B" w:rsidRPr="00122489" w:rsidRDefault="00AD0F9B" w:rsidP="005222D2">
            <w:pPr>
              <w:rPr>
                <w:iCs/>
                <w:sz w:val="24"/>
                <w:szCs w:val="24"/>
              </w:rPr>
            </w:pPr>
          </w:p>
        </w:tc>
      </w:tr>
      <w:tr w:rsidR="00AD0F9B" w:rsidRPr="00E22C4E" w14:paraId="6C536652" w14:textId="77777777" w:rsidTr="00F360A7">
        <w:trPr>
          <w:trHeight w:val="20"/>
        </w:trPr>
        <w:tc>
          <w:tcPr>
            <w:tcW w:w="858" w:type="pct"/>
            <w:vMerge/>
          </w:tcPr>
          <w:p w14:paraId="28D49908" w14:textId="77777777" w:rsidR="00AD0F9B" w:rsidRPr="003275B8" w:rsidRDefault="00AD0F9B" w:rsidP="005222D2">
            <w:pPr>
              <w:rPr>
                <w:b/>
                <w:iCs/>
                <w:sz w:val="24"/>
                <w:szCs w:val="24"/>
              </w:rPr>
            </w:pPr>
          </w:p>
        </w:tc>
        <w:tc>
          <w:tcPr>
            <w:tcW w:w="2773" w:type="pct"/>
            <w:vAlign w:val="bottom"/>
          </w:tcPr>
          <w:p w14:paraId="7EFF9F92"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vAlign w:val="center"/>
          </w:tcPr>
          <w:p w14:paraId="2F9991CF" w14:textId="77777777" w:rsidR="00AD0F9B" w:rsidRPr="00122489" w:rsidRDefault="00AD0F9B" w:rsidP="005222D2">
            <w:pPr>
              <w:rPr>
                <w:b/>
                <w:bCs/>
                <w:iCs/>
                <w:sz w:val="24"/>
                <w:szCs w:val="24"/>
                <w:lang w:eastAsia="ru-RU"/>
              </w:rPr>
            </w:pPr>
            <w:r w:rsidRPr="00122489">
              <w:rPr>
                <w:b/>
                <w:bCs/>
                <w:iCs/>
                <w:sz w:val="24"/>
                <w:szCs w:val="24"/>
                <w:lang w:eastAsia="ru-RU"/>
              </w:rPr>
              <w:t>4</w:t>
            </w:r>
          </w:p>
        </w:tc>
        <w:tc>
          <w:tcPr>
            <w:tcW w:w="775" w:type="pct"/>
            <w:vMerge/>
          </w:tcPr>
          <w:p w14:paraId="317B9016" w14:textId="77777777" w:rsidR="00AD0F9B" w:rsidRPr="00122489" w:rsidRDefault="00AD0F9B" w:rsidP="005222D2">
            <w:pPr>
              <w:rPr>
                <w:iCs/>
                <w:sz w:val="24"/>
                <w:szCs w:val="24"/>
              </w:rPr>
            </w:pPr>
          </w:p>
        </w:tc>
      </w:tr>
      <w:tr w:rsidR="00AD0F9B" w:rsidRPr="00E22C4E" w14:paraId="1C5F02B4" w14:textId="77777777" w:rsidTr="00F360A7">
        <w:trPr>
          <w:trHeight w:val="527"/>
        </w:trPr>
        <w:tc>
          <w:tcPr>
            <w:tcW w:w="858" w:type="pct"/>
            <w:vMerge/>
          </w:tcPr>
          <w:p w14:paraId="568938D2" w14:textId="77777777" w:rsidR="00AD0F9B" w:rsidRPr="003275B8" w:rsidRDefault="00AD0F9B" w:rsidP="005222D2">
            <w:pPr>
              <w:rPr>
                <w:b/>
                <w:bCs/>
                <w:iCs/>
                <w:sz w:val="24"/>
                <w:szCs w:val="24"/>
                <w:lang w:eastAsia="ru-RU"/>
              </w:rPr>
            </w:pPr>
          </w:p>
        </w:tc>
        <w:tc>
          <w:tcPr>
            <w:tcW w:w="2773" w:type="pct"/>
          </w:tcPr>
          <w:p w14:paraId="6955B2D1" w14:textId="3DA90FD6" w:rsidR="00AD0F9B" w:rsidRPr="003275B8" w:rsidRDefault="00674CF4" w:rsidP="005222D2">
            <w:pPr>
              <w:suppressAutoHyphens/>
              <w:rPr>
                <w:iCs/>
                <w:sz w:val="24"/>
                <w:szCs w:val="24"/>
              </w:rPr>
            </w:pPr>
            <w:r>
              <w:rPr>
                <w:iCs/>
                <w:sz w:val="24"/>
                <w:szCs w:val="24"/>
              </w:rPr>
              <w:t>100-</w:t>
            </w:r>
            <w:r w:rsidR="00B95E54">
              <w:rPr>
                <w:iCs/>
                <w:sz w:val="24"/>
                <w:szCs w:val="24"/>
              </w:rPr>
              <w:t>101</w:t>
            </w:r>
            <w:r w:rsidR="00AD0F9B" w:rsidRPr="003275B8">
              <w:rPr>
                <w:iCs/>
                <w:sz w:val="24"/>
                <w:szCs w:val="24"/>
              </w:rPr>
              <w:t xml:space="preserve">. Достижения науки. </w:t>
            </w:r>
            <w:r w:rsidR="00E3154F">
              <w:rPr>
                <w:iCs/>
                <w:sz w:val="24"/>
                <w:szCs w:val="24"/>
              </w:rPr>
              <w:t>Изобретения, облегчающие жизнь человека.</w:t>
            </w:r>
            <w:r w:rsidR="000A3773">
              <w:rPr>
                <w:iCs/>
                <w:sz w:val="24"/>
                <w:szCs w:val="24"/>
              </w:rPr>
              <w:t xml:space="preserve"> Составление доклада.</w:t>
            </w:r>
          </w:p>
          <w:p w14:paraId="17B9F6A9" w14:textId="1F8B91BE" w:rsidR="00AD0F9B" w:rsidRPr="003275B8" w:rsidRDefault="00B95E54" w:rsidP="005222D2">
            <w:pPr>
              <w:suppressAutoHyphens/>
              <w:rPr>
                <w:iCs/>
                <w:sz w:val="24"/>
                <w:szCs w:val="24"/>
              </w:rPr>
            </w:pPr>
            <w:r>
              <w:rPr>
                <w:iCs/>
                <w:sz w:val="24"/>
                <w:szCs w:val="24"/>
              </w:rPr>
              <w:t>102-103</w:t>
            </w:r>
            <w:r w:rsidR="00AD0F9B" w:rsidRPr="003275B8">
              <w:rPr>
                <w:iCs/>
                <w:sz w:val="24"/>
                <w:szCs w:val="24"/>
              </w:rPr>
              <w:t>. Отраслевые выставки</w:t>
            </w:r>
            <w:r w:rsidR="000A3773">
              <w:rPr>
                <w:iCs/>
                <w:sz w:val="24"/>
                <w:szCs w:val="24"/>
              </w:rPr>
              <w:t>. Соревнования «Молодые профессионалы», «</w:t>
            </w:r>
            <w:proofErr w:type="spellStart"/>
            <w:r w:rsidR="000A3773">
              <w:rPr>
                <w:iCs/>
                <w:sz w:val="24"/>
                <w:szCs w:val="24"/>
              </w:rPr>
              <w:t>Абилимпикс</w:t>
            </w:r>
            <w:proofErr w:type="spellEnd"/>
            <w:r w:rsidR="000A3773">
              <w:rPr>
                <w:iCs/>
                <w:sz w:val="24"/>
                <w:szCs w:val="24"/>
              </w:rPr>
              <w:t>». Составление монолога.</w:t>
            </w:r>
          </w:p>
        </w:tc>
        <w:tc>
          <w:tcPr>
            <w:tcW w:w="594" w:type="pct"/>
          </w:tcPr>
          <w:p w14:paraId="5438791A" w14:textId="77777777" w:rsidR="00AD0F9B" w:rsidRPr="00122489" w:rsidRDefault="00AD0F9B" w:rsidP="005222D2">
            <w:pPr>
              <w:rPr>
                <w:bCs/>
                <w:iCs/>
                <w:sz w:val="24"/>
                <w:szCs w:val="24"/>
                <w:lang w:eastAsia="ru-RU"/>
              </w:rPr>
            </w:pPr>
            <w:r w:rsidRPr="00122489">
              <w:rPr>
                <w:bCs/>
                <w:iCs/>
                <w:sz w:val="24"/>
                <w:szCs w:val="24"/>
                <w:lang w:eastAsia="ru-RU"/>
              </w:rPr>
              <w:t>2</w:t>
            </w:r>
          </w:p>
          <w:p w14:paraId="41AD7C40" w14:textId="77777777" w:rsidR="00E3154F" w:rsidRDefault="00E3154F" w:rsidP="005222D2">
            <w:pPr>
              <w:rPr>
                <w:bCs/>
                <w:iCs/>
                <w:sz w:val="24"/>
                <w:szCs w:val="24"/>
                <w:lang w:eastAsia="ru-RU"/>
              </w:rPr>
            </w:pPr>
          </w:p>
          <w:p w14:paraId="158AADC5" w14:textId="744622AF" w:rsidR="00AD0F9B" w:rsidRPr="00122489" w:rsidRDefault="00AD0F9B" w:rsidP="005222D2">
            <w:pPr>
              <w:rPr>
                <w:bCs/>
                <w:iCs/>
                <w:sz w:val="24"/>
                <w:szCs w:val="24"/>
                <w:lang w:eastAsia="ru-RU"/>
              </w:rPr>
            </w:pPr>
            <w:r w:rsidRPr="00122489">
              <w:rPr>
                <w:bCs/>
                <w:iCs/>
                <w:sz w:val="24"/>
                <w:szCs w:val="24"/>
                <w:lang w:eastAsia="ru-RU"/>
              </w:rPr>
              <w:t>2</w:t>
            </w:r>
          </w:p>
        </w:tc>
        <w:tc>
          <w:tcPr>
            <w:tcW w:w="775" w:type="pct"/>
            <w:vMerge/>
          </w:tcPr>
          <w:p w14:paraId="04391172" w14:textId="77777777" w:rsidR="00AD0F9B" w:rsidRPr="00122489" w:rsidRDefault="00AD0F9B" w:rsidP="005222D2">
            <w:pPr>
              <w:rPr>
                <w:b/>
                <w:bCs/>
                <w:iCs/>
                <w:sz w:val="24"/>
                <w:szCs w:val="24"/>
                <w:lang w:eastAsia="ru-RU"/>
              </w:rPr>
            </w:pPr>
          </w:p>
        </w:tc>
      </w:tr>
      <w:tr w:rsidR="008811A0" w:rsidRPr="00E22C4E" w14:paraId="3EBCFE71" w14:textId="77777777" w:rsidTr="00F360A7">
        <w:trPr>
          <w:trHeight w:val="527"/>
        </w:trPr>
        <w:tc>
          <w:tcPr>
            <w:tcW w:w="858" w:type="pct"/>
          </w:tcPr>
          <w:p w14:paraId="57ED136D" w14:textId="77777777" w:rsidR="008811A0" w:rsidRPr="003275B8" w:rsidRDefault="008811A0" w:rsidP="005222D2">
            <w:pPr>
              <w:rPr>
                <w:b/>
                <w:bCs/>
                <w:iCs/>
                <w:sz w:val="24"/>
                <w:szCs w:val="24"/>
                <w:lang w:eastAsia="ru-RU"/>
              </w:rPr>
            </w:pPr>
          </w:p>
        </w:tc>
        <w:tc>
          <w:tcPr>
            <w:tcW w:w="2773" w:type="pct"/>
          </w:tcPr>
          <w:p w14:paraId="3D0F1D55" w14:textId="3D167ACA" w:rsidR="008811A0" w:rsidRDefault="00222492" w:rsidP="005222D2">
            <w:pPr>
              <w:suppressAutoHyphens/>
              <w:rPr>
                <w:iCs/>
                <w:sz w:val="24"/>
                <w:szCs w:val="24"/>
              </w:rPr>
            </w:pPr>
            <w:r w:rsidRPr="009B6834">
              <w:rPr>
                <w:b/>
                <w:iCs/>
                <w:sz w:val="24"/>
                <w:szCs w:val="24"/>
              </w:rPr>
              <w:t>Самостоятельная работа</w:t>
            </w:r>
            <w:r w:rsidRPr="00222492">
              <w:rPr>
                <w:iCs/>
                <w:sz w:val="24"/>
                <w:szCs w:val="24"/>
              </w:rPr>
              <w:t>: составление презентации</w:t>
            </w:r>
            <w:r>
              <w:rPr>
                <w:iCs/>
                <w:sz w:val="24"/>
                <w:szCs w:val="24"/>
              </w:rPr>
              <w:t xml:space="preserve"> «Конкурс: Молодые профессионалы в России»</w:t>
            </w:r>
          </w:p>
        </w:tc>
        <w:tc>
          <w:tcPr>
            <w:tcW w:w="594" w:type="pct"/>
          </w:tcPr>
          <w:p w14:paraId="07E50C77" w14:textId="0B39A25D" w:rsidR="008811A0" w:rsidRPr="009B6834" w:rsidRDefault="00222492" w:rsidP="005222D2">
            <w:pPr>
              <w:rPr>
                <w:b/>
                <w:bCs/>
                <w:iCs/>
                <w:sz w:val="24"/>
                <w:szCs w:val="24"/>
                <w:lang w:eastAsia="ru-RU"/>
              </w:rPr>
            </w:pPr>
            <w:r w:rsidRPr="009B6834">
              <w:rPr>
                <w:b/>
                <w:bCs/>
                <w:iCs/>
                <w:sz w:val="24"/>
                <w:szCs w:val="24"/>
                <w:lang w:eastAsia="ru-RU"/>
              </w:rPr>
              <w:t>3</w:t>
            </w:r>
          </w:p>
        </w:tc>
        <w:tc>
          <w:tcPr>
            <w:tcW w:w="775" w:type="pct"/>
          </w:tcPr>
          <w:p w14:paraId="791BE8C0" w14:textId="77777777" w:rsidR="008811A0" w:rsidRPr="00122489" w:rsidRDefault="008811A0" w:rsidP="005222D2">
            <w:pPr>
              <w:rPr>
                <w:b/>
                <w:bCs/>
                <w:iCs/>
                <w:sz w:val="24"/>
                <w:szCs w:val="24"/>
                <w:lang w:eastAsia="ru-RU"/>
              </w:rPr>
            </w:pPr>
          </w:p>
        </w:tc>
      </w:tr>
      <w:tr w:rsidR="00AD0F9B" w:rsidRPr="00E22C4E" w14:paraId="544ADCC5" w14:textId="77777777" w:rsidTr="00F360A7">
        <w:trPr>
          <w:trHeight w:val="20"/>
        </w:trPr>
        <w:tc>
          <w:tcPr>
            <w:tcW w:w="858" w:type="pct"/>
            <w:vMerge w:val="restart"/>
          </w:tcPr>
          <w:p w14:paraId="03F78764" w14:textId="77777777" w:rsidR="00AD0F9B" w:rsidRPr="003275B8" w:rsidRDefault="00AD0F9B" w:rsidP="005222D2">
            <w:pPr>
              <w:rPr>
                <w:b/>
                <w:bCs/>
                <w:iCs/>
                <w:sz w:val="24"/>
                <w:szCs w:val="24"/>
                <w:lang w:eastAsia="ru-RU"/>
              </w:rPr>
            </w:pPr>
            <w:r w:rsidRPr="003275B8">
              <w:rPr>
                <w:b/>
                <w:iCs/>
                <w:sz w:val="24"/>
                <w:szCs w:val="24"/>
              </w:rPr>
              <w:t>Тема 3.5</w:t>
            </w:r>
          </w:p>
          <w:p w14:paraId="4A11AC31" w14:textId="7CDF7E83" w:rsidR="00AD0F9B" w:rsidRPr="003275B8" w:rsidRDefault="00AE0DB2" w:rsidP="005222D2">
            <w:pPr>
              <w:rPr>
                <w:b/>
                <w:bCs/>
                <w:iCs/>
                <w:sz w:val="24"/>
                <w:szCs w:val="24"/>
                <w:lang w:eastAsia="ru-RU"/>
              </w:rPr>
            </w:pPr>
            <w:r w:rsidRPr="00D62C62">
              <w:rPr>
                <w:b/>
                <w:iCs/>
                <w:sz w:val="24"/>
                <w:szCs w:val="24"/>
              </w:rPr>
              <w:t>Известные гуманисты</w:t>
            </w:r>
            <w:r w:rsidR="00AD0F9B" w:rsidRPr="00D62C62">
              <w:rPr>
                <w:b/>
                <w:iCs/>
                <w:sz w:val="24"/>
                <w:szCs w:val="24"/>
              </w:rPr>
              <w:t>, исторические личности</w:t>
            </w:r>
          </w:p>
        </w:tc>
        <w:tc>
          <w:tcPr>
            <w:tcW w:w="2773" w:type="pct"/>
            <w:vAlign w:val="bottom"/>
          </w:tcPr>
          <w:p w14:paraId="2307BBBA"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vAlign w:val="center"/>
          </w:tcPr>
          <w:p w14:paraId="7AB9A5EF"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775" w:type="pct"/>
            <w:vMerge w:val="restart"/>
          </w:tcPr>
          <w:p w14:paraId="3F1FBA16" w14:textId="07EBAF0B" w:rsidR="00AD0F9B" w:rsidRPr="00122489" w:rsidRDefault="00AD0F9B" w:rsidP="005222D2">
            <w:pPr>
              <w:rPr>
                <w:iCs/>
                <w:sz w:val="24"/>
                <w:szCs w:val="24"/>
              </w:rPr>
            </w:pPr>
            <w:r w:rsidRPr="00122489">
              <w:rPr>
                <w:iCs/>
                <w:sz w:val="24"/>
                <w:szCs w:val="24"/>
              </w:rPr>
              <w:t>ЛР 01, ЛР</w:t>
            </w:r>
            <w:r w:rsidR="00CD2B25">
              <w:rPr>
                <w:iCs/>
                <w:sz w:val="24"/>
                <w:szCs w:val="24"/>
              </w:rPr>
              <w:t xml:space="preserve"> 02, ЛР 04, ЛР 05, ЛР 06, </w:t>
            </w:r>
            <w:r w:rsidRPr="00122489">
              <w:rPr>
                <w:iCs/>
                <w:sz w:val="24"/>
                <w:szCs w:val="24"/>
              </w:rPr>
              <w:t xml:space="preserve"> ЛР</w:t>
            </w:r>
            <w:r w:rsidR="00CD2B25">
              <w:rPr>
                <w:iCs/>
                <w:sz w:val="24"/>
                <w:szCs w:val="24"/>
              </w:rPr>
              <w:t xml:space="preserve"> 08,  ЛР 13,</w:t>
            </w:r>
          </w:p>
          <w:p w14:paraId="3F32A600" w14:textId="77777777" w:rsidR="00AD0F9B" w:rsidRPr="00122489" w:rsidRDefault="00AD0F9B" w:rsidP="005222D2">
            <w:pPr>
              <w:rPr>
                <w:iCs/>
                <w:sz w:val="24"/>
                <w:szCs w:val="24"/>
              </w:rPr>
            </w:pPr>
            <w:r w:rsidRPr="00122489">
              <w:rPr>
                <w:iCs/>
                <w:sz w:val="24"/>
                <w:szCs w:val="24"/>
              </w:rPr>
              <w:t>МР 01, МР 02, МР 03, МР 04, МР 05, МР 06, МР 07, МР 08, МР 09</w:t>
            </w:r>
          </w:p>
          <w:p w14:paraId="151716D5"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31D3B223" w14:textId="77777777" w:rsidR="00AD0F9B" w:rsidRPr="00122489" w:rsidRDefault="00AD0F9B" w:rsidP="005222D2">
            <w:pPr>
              <w:rPr>
                <w:iCs/>
                <w:sz w:val="24"/>
                <w:szCs w:val="24"/>
              </w:rPr>
            </w:pPr>
          </w:p>
          <w:p w14:paraId="2165AA81" w14:textId="194990E1" w:rsidR="00AD0F9B" w:rsidRPr="00122489" w:rsidRDefault="000074C9" w:rsidP="005222D2">
            <w:pPr>
              <w:rPr>
                <w:b/>
                <w:bCs/>
                <w:iCs/>
                <w:sz w:val="24"/>
                <w:szCs w:val="24"/>
                <w:lang w:eastAsia="ru-RU"/>
              </w:rPr>
            </w:pPr>
            <w:proofErr w:type="gramStart"/>
            <w:r w:rsidRPr="000074C9">
              <w:rPr>
                <w:iCs/>
                <w:sz w:val="24"/>
                <w:szCs w:val="24"/>
              </w:rPr>
              <w:t>ОК</w:t>
            </w:r>
            <w:proofErr w:type="gramEnd"/>
            <w:r w:rsidRPr="000074C9">
              <w:rPr>
                <w:iCs/>
                <w:sz w:val="24"/>
                <w:szCs w:val="24"/>
              </w:rPr>
              <w:t xml:space="preserve"> 1, ОК 4, ОК 5, ОК 8</w:t>
            </w:r>
          </w:p>
        </w:tc>
      </w:tr>
      <w:tr w:rsidR="00AD0F9B" w:rsidRPr="00E22C4E" w14:paraId="0C9B1D7B" w14:textId="77777777" w:rsidTr="00F360A7">
        <w:trPr>
          <w:trHeight w:val="20"/>
        </w:trPr>
        <w:tc>
          <w:tcPr>
            <w:tcW w:w="858" w:type="pct"/>
            <w:vMerge/>
          </w:tcPr>
          <w:p w14:paraId="57045D76" w14:textId="77777777" w:rsidR="00AD0F9B" w:rsidRPr="003275B8" w:rsidRDefault="00AD0F9B" w:rsidP="005222D2">
            <w:pPr>
              <w:rPr>
                <w:b/>
                <w:iCs/>
                <w:sz w:val="24"/>
                <w:szCs w:val="24"/>
              </w:rPr>
            </w:pPr>
          </w:p>
        </w:tc>
        <w:tc>
          <w:tcPr>
            <w:tcW w:w="2773" w:type="pct"/>
            <w:vAlign w:val="bottom"/>
          </w:tcPr>
          <w:p w14:paraId="5D826749" w14:textId="77777777" w:rsidR="00AD0F9B" w:rsidRPr="003275B8" w:rsidRDefault="00AD0F9B" w:rsidP="005222D2">
            <w:pPr>
              <w:suppressAutoHyphens/>
              <w:jc w:val="both"/>
              <w:rPr>
                <w:iCs/>
                <w:sz w:val="24"/>
                <w:szCs w:val="24"/>
              </w:rPr>
            </w:pPr>
            <w:r w:rsidRPr="003275B8">
              <w:rPr>
                <w:iCs/>
                <w:sz w:val="24"/>
                <w:szCs w:val="24"/>
              </w:rPr>
              <w:t>Лексика:</w:t>
            </w:r>
          </w:p>
          <w:p w14:paraId="6EC1392D"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05BB7581"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0397769C"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64AE009B" w14:textId="44C768A0" w:rsidR="008319EE" w:rsidRPr="00674CF4" w:rsidRDefault="00AD0F9B" w:rsidP="005222D2">
            <w:pPr>
              <w:suppressAutoHyphens/>
              <w:jc w:val="both"/>
              <w:rPr>
                <w:iCs/>
                <w:sz w:val="24"/>
                <w:szCs w:val="24"/>
              </w:rPr>
            </w:pPr>
            <w:r w:rsidRPr="003275B8">
              <w:rPr>
                <w:iCs/>
                <w:sz w:val="24"/>
                <w:szCs w:val="24"/>
              </w:rPr>
              <w:t>- грамматические конструкции</w:t>
            </w:r>
            <w:r w:rsidRPr="003275B8">
              <w:rPr>
                <w:b/>
                <w:iCs/>
                <w:sz w:val="24"/>
                <w:szCs w:val="24"/>
              </w:rPr>
              <w:t xml:space="preserve"> </w:t>
            </w:r>
            <w:r w:rsidRPr="003275B8">
              <w:rPr>
                <w:iCs/>
                <w:sz w:val="24"/>
                <w:szCs w:val="24"/>
              </w:rPr>
              <w:t>типичные для научно-популярного стиля.</w:t>
            </w:r>
          </w:p>
        </w:tc>
        <w:tc>
          <w:tcPr>
            <w:tcW w:w="594" w:type="pct"/>
            <w:vAlign w:val="center"/>
          </w:tcPr>
          <w:p w14:paraId="4EC8F67F" w14:textId="77777777" w:rsidR="00AD0F9B" w:rsidRDefault="00AD0F9B" w:rsidP="005222D2">
            <w:pPr>
              <w:rPr>
                <w:b/>
                <w:bCs/>
                <w:iCs/>
                <w:sz w:val="24"/>
                <w:szCs w:val="24"/>
                <w:lang w:eastAsia="ru-RU"/>
              </w:rPr>
            </w:pPr>
          </w:p>
          <w:p w14:paraId="74662D8F" w14:textId="77777777" w:rsidR="008319EE" w:rsidRDefault="008319EE" w:rsidP="005222D2">
            <w:pPr>
              <w:rPr>
                <w:b/>
                <w:bCs/>
                <w:iCs/>
                <w:sz w:val="24"/>
                <w:szCs w:val="24"/>
                <w:lang w:eastAsia="ru-RU"/>
              </w:rPr>
            </w:pPr>
          </w:p>
          <w:p w14:paraId="77ABC84F" w14:textId="77777777" w:rsidR="008319EE" w:rsidRDefault="008319EE" w:rsidP="005222D2">
            <w:pPr>
              <w:rPr>
                <w:b/>
                <w:bCs/>
                <w:iCs/>
                <w:sz w:val="24"/>
                <w:szCs w:val="24"/>
                <w:lang w:eastAsia="ru-RU"/>
              </w:rPr>
            </w:pPr>
          </w:p>
          <w:p w14:paraId="252202D7" w14:textId="77777777" w:rsidR="008319EE" w:rsidRDefault="008319EE" w:rsidP="005222D2">
            <w:pPr>
              <w:rPr>
                <w:b/>
                <w:bCs/>
                <w:iCs/>
                <w:sz w:val="24"/>
                <w:szCs w:val="24"/>
                <w:lang w:eastAsia="ru-RU"/>
              </w:rPr>
            </w:pPr>
          </w:p>
          <w:p w14:paraId="68E29B83" w14:textId="77777777" w:rsidR="008319EE" w:rsidRDefault="008319EE" w:rsidP="005222D2">
            <w:pPr>
              <w:rPr>
                <w:b/>
                <w:bCs/>
                <w:iCs/>
                <w:sz w:val="24"/>
                <w:szCs w:val="24"/>
                <w:lang w:eastAsia="ru-RU"/>
              </w:rPr>
            </w:pPr>
          </w:p>
          <w:p w14:paraId="025A3485" w14:textId="647A5979" w:rsidR="008319EE" w:rsidRPr="00122489" w:rsidRDefault="008319EE" w:rsidP="005222D2">
            <w:pPr>
              <w:rPr>
                <w:b/>
                <w:bCs/>
                <w:iCs/>
                <w:sz w:val="24"/>
                <w:szCs w:val="24"/>
                <w:lang w:eastAsia="ru-RU"/>
              </w:rPr>
            </w:pPr>
          </w:p>
        </w:tc>
        <w:tc>
          <w:tcPr>
            <w:tcW w:w="775" w:type="pct"/>
            <w:vMerge/>
          </w:tcPr>
          <w:p w14:paraId="599D8F9B" w14:textId="77777777" w:rsidR="00AD0F9B" w:rsidRPr="00122489" w:rsidRDefault="00AD0F9B" w:rsidP="005222D2">
            <w:pPr>
              <w:rPr>
                <w:b/>
                <w:bCs/>
                <w:iCs/>
                <w:sz w:val="24"/>
                <w:szCs w:val="24"/>
                <w:lang w:eastAsia="ru-RU"/>
              </w:rPr>
            </w:pPr>
          </w:p>
        </w:tc>
      </w:tr>
      <w:tr w:rsidR="00AD0F9B" w:rsidRPr="00E22C4E" w14:paraId="1DE1A396" w14:textId="77777777" w:rsidTr="00F360A7">
        <w:trPr>
          <w:trHeight w:val="20"/>
        </w:trPr>
        <w:tc>
          <w:tcPr>
            <w:tcW w:w="858" w:type="pct"/>
            <w:vMerge/>
          </w:tcPr>
          <w:p w14:paraId="35C6BEF1" w14:textId="77777777" w:rsidR="00AD0F9B" w:rsidRPr="003275B8" w:rsidRDefault="00AD0F9B" w:rsidP="005222D2">
            <w:pPr>
              <w:rPr>
                <w:b/>
                <w:iCs/>
                <w:sz w:val="24"/>
                <w:szCs w:val="24"/>
              </w:rPr>
            </w:pPr>
          </w:p>
        </w:tc>
        <w:tc>
          <w:tcPr>
            <w:tcW w:w="2773" w:type="pct"/>
            <w:vAlign w:val="bottom"/>
          </w:tcPr>
          <w:p w14:paraId="2497F36D"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vAlign w:val="center"/>
          </w:tcPr>
          <w:p w14:paraId="74626833" w14:textId="3CA52247" w:rsidR="00AD0F9B" w:rsidRPr="00122489" w:rsidRDefault="00674CF4" w:rsidP="005222D2">
            <w:pPr>
              <w:rPr>
                <w:b/>
                <w:bCs/>
                <w:iCs/>
                <w:sz w:val="24"/>
                <w:szCs w:val="24"/>
                <w:lang w:eastAsia="ru-RU"/>
              </w:rPr>
            </w:pPr>
            <w:r>
              <w:rPr>
                <w:b/>
                <w:bCs/>
                <w:iCs/>
                <w:sz w:val="24"/>
                <w:szCs w:val="24"/>
                <w:lang w:eastAsia="ru-RU"/>
              </w:rPr>
              <w:t>6</w:t>
            </w:r>
          </w:p>
        </w:tc>
        <w:tc>
          <w:tcPr>
            <w:tcW w:w="775" w:type="pct"/>
            <w:vMerge/>
          </w:tcPr>
          <w:p w14:paraId="7E4450EE" w14:textId="77777777" w:rsidR="00AD0F9B" w:rsidRPr="00122489" w:rsidRDefault="00AD0F9B" w:rsidP="005222D2">
            <w:pPr>
              <w:rPr>
                <w:b/>
                <w:bCs/>
                <w:iCs/>
                <w:sz w:val="24"/>
                <w:szCs w:val="24"/>
                <w:lang w:eastAsia="ru-RU"/>
              </w:rPr>
            </w:pPr>
          </w:p>
        </w:tc>
      </w:tr>
      <w:tr w:rsidR="00AD0F9B" w:rsidRPr="00E22C4E" w14:paraId="3E8C35CD" w14:textId="77777777" w:rsidTr="00F360A7">
        <w:trPr>
          <w:trHeight w:val="20"/>
        </w:trPr>
        <w:tc>
          <w:tcPr>
            <w:tcW w:w="858" w:type="pct"/>
            <w:vMerge/>
          </w:tcPr>
          <w:p w14:paraId="744D8556" w14:textId="77777777" w:rsidR="00AD0F9B" w:rsidRPr="003275B8" w:rsidRDefault="00AD0F9B" w:rsidP="005222D2">
            <w:pPr>
              <w:rPr>
                <w:b/>
                <w:bCs/>
                <w:iCs/>
                <w:sz w:val="24"/>
                <w:szCs w:val="24"/>
                <w:lang w:eastAsia="ru-RU"/>
              </w:rPr>
            </w:pPr>
          </w:p>
        </w:tc>
        <w:tc>
          <w:tcPr>
            <w:tcW w:w="2773" w:type="pct"/>
          </w:tcPr>
          <w:p w14:paraId="5D0117E5" w14:textId="69E2286E" w:rsidR="00AD0F9B" w:rsidRPr="003275B8" w:rsidRDefault="00674CF4" w:rsidP="005222D2">
            <w:pPr>
              <w:suppressAutoHyphens/>
              <w:rPr>
                <w:iCs/>
                <w:sz w:val="24"/>
                <w:szCs w:val="24"/>
              </w:rPr>
            </w:pPr>
            <w:r>
              <w:rPr>
                <w:iCs/>
                <w:sz w:val="24"/>
                <w:szCs w:val="24"/>
              </w:rPr>
              <w:t>104-</w:t>
            </w:r>
            <w:r w:rsidR="00B95E54">
              <w:rPr>
                <w:iCs/>
                <w:sz w:val="24"/>
                <w:szCs w:val="24"/>
              </w:rPr>
              <w:t>105</w:t>
            </w:r>
            <w:r w:rsidR="00AD0F9B" w:rsidRPr="003275B8">
              <w:rPr>
                <w:iCs/>
                <w:sz w:val="24"/>
                <w:szCs w:val="24"/>
              </w:rPr>
              <w:t>. Известные ученые и их открытия</w:t>
            </w:r>
            <w:r w:rsidR="000A3773">
              <w:rPr>
                <w:iCs/>
                <w:sz w:val="24"/>
                <w:szCs w:val="24"/>
              </w:rPr>
              <w:t>. Пересказ текста.</w:t>
            </w:r>
          </w:p>
          <w:p w14:paraId="0DFE9C83" w14:textId="019EAF73" w:rsidR="00AD0F9B" w:rsidRPr="003275B8" w:rsidRDefault="00B95E54" w:rsidP="005222D2">
            <w:pPr>
              <w:suppressAutoHyphens/>
              <w:rPr>
                <w:iCs/>
                <w:sz w:val="24"/>
                <w:szCs w:val="24"/>
              </w:rPr>
            </w:pPr>
            <w:r>
              <w:rPr>
                <w:iCs/>
                <w:sz w:val="24"/>
                <w:szCs w:val="24"/>
              </w:rPr>
              <w:t>106-109</w:t>
            </w:r>
            <w:r w:rsidR="00AD0F9B" w:rsidRPr="003275B8">
              <w:rPr>
                <w:iCs/>
                <w:sz w:val="24"/>
                <w:szCs w:val="24"/>
              </w:rPr>
              <w:t>. Известные исторические личности и их вклад в развитие общества</w:t>
            </w:r>
            <w:r w:rsidR="000A3773">
              <w:rPr>
                <w:iCs/>
                <w:sz w:val="24"/>
                <w:szCs w:val="24"/>
              </w:rPr>
              <w:t>. Известные гуманисты. Составление доклада.</w:t>
            </w:r>
          </w:p>
        </w:tc>
        <w:tc>
          <w:tcPr>
            <w:tcW w:w="594" w:type="pct"/>
          </w:tcPr>
          <w:p w14:paraId="7BC70BC7" w14:textId="53DAE096" w:rsidR="00AD0F9B" w:rsidRPr="00122489" w:rsidRDefault="00674CF4" w:rsidP="005222D2">
            <w:pPr>
              <w:rPr>
                <w:bCs/>
                <w:iCs/>
                <w:sz w:val="24"/>
                <w:szCs w:val="24"/>
                <w:lang w:eastAsia="ru-RU"/>
              </w:rPr>
            </w:pPr>
            <w:r>
              <w:rPr>
                <w:bCs/>
                <w:iCs/>
                <w:sz w:val="24"/>
                <w:szCs w:val="24"/>
                <w:lang w:eastAsia="ru-RU"/>
              </w:rPr>
              <w:t>2</w:t>
            </w:r>
          </w:p>
          <w:p w14:paraId="1E1BC85B" w14:textId="77777777" w:rsidR="00AD0F9B" w:rsidRPr="00122489" w:rsidRDefault="00AD0F9B" w:rsidP="005222D2">
            <w:pPr>
              <w:rPr>
                <w:bCs/>
                <w:iCs/>
                <w:sz w:val="24"/>
                <w:szCs w:val="24"/>
                <w:lang w:eastAsia="ru-RU"/>
              </w:rPr>
            </w:pPr>
            <w:r w:rsidRPr="00122489">
              <w:rPr>
                <w:bCs/>
                <w:iCs/>
                <w:sz w:val="24"/>
                <w:szCs w:val="24"/>
                <w:lang w:eastAsia="ru-RU"/>
              </w:rPr>
              <w:t>4</w:t>
            </w:r>
          </w:p>
        </w:tc>
        <w:tc>
          <w:tcPr>
            <w:tcW w:w="775" w:type="pct"/>
            <w:vMerge/>
          </w:tcPr>
          <w:p w14:paraId="2AE216AA" w14:textId="77777777" w:rsidR="00AD0F9B" w:rsidRPr="00122489" w:rsidRDefault="00AD0F9B" w:rsidP="005222D2">
            <w:pPr>
              <w:rPr>
                <w:b/>
                <w:bCs/>
                <w:iCs/>
                <w:sz w:val="24"/>
                <w:szCs w:val="24"/>
                <w:lang w:eastAsia="ru-RU"/>
              </w:rPr>
            </w:pPr>
          </w:p>
        </w:tc>
      </w:tr>
      <w:tr w:rsidR="008811A0" w:rsidRPr="00E22C4E" w14:paraId="6CA22EB7" w14:textId="77777777" w:rsidTr="00F360A7">
        <w:trPr>
          <w:trHeight w:val="20"/>
        </w:trPr>
        <w:tc>
          <w:tcPr>
            <w:tcW w:w="858" w:type="pct"/>
          </w:tcPr>
          <w:p w14:paraId="0A55CA0C" w14:textId="77777777" w:rsidR="008811A0" w:rsidRPr="003275B8" w:rsidRDefault="008811A0" w:rsidP="005222D2">
            <w:pPr>
              <w:rPr>
                <w:b/>
                <w:bCs/>
                <w:iCs/>
                <w:sz w:val="24"/>
                <w:szCs w:val="24"/>
                <w:lang w:eastAsia="ru-RU"/>
              </w:rPr>
            </w:pPr>
          </w:p>
        </w:tc>
        <w:tc>
          <w:tcPr>
            <w:tcW w:w="2773" w:type="pct"/>
          </w:tcPr>
          <w:p w14:paraId="1834E582" w14:textId="003726A6" w:rsidR="008811A0" w:rsidRDefault="00222492" w:rsidP="005222D2">
            <w:pPr>
              <w:suppressAutoHyphens/>
              <w:rPr>
                <w:iCs/>
                <w:sz w:val="24"/>
                <w:szCs w:val="24"/>
              </w:rPr>
            </w:pPr>
            <w:r w:rsidRPr="009B6834">
              <w:rPr>
                <w:b/>
                <w:iCs/>
                <w:sz w:val="24"/>
                <w:szCs w:val="24"/>
              </w:rPr>
              <w:t>Самостоятельная работа:</w:t>
            </w:r>
            <w:r w:rsidRPr="00222492">
              <w:rPr>
                <w:iCs/>
                <w:sz w:val="24"/>
                <w:szCs w:val="24"/>
              </w:rPr>
              <w:t xml:space="preserve"> составление презентации</w:t>
            </w:r>
            <w:r>
              <w:rPr>
                <w:iCs/>
                <w:sz w:val="24"/>
                <w:szCs w:val="24"/>
              </w:rPr>
              <w:t xml:space="preserve"> «Известные гуманисты»</w:t>
            </w:r>
          </w:p>
        </w:tc>
        <w:tc>
          <w:tcPr>
            <w:tcW w:w="594" w:type="pct"/>
          </w:tcPr>
          <w:p w14:paraId="40557A14" w14:textId="22716948" w:rsidR="008811A0" w:rsidRPr="009B6834" w:rsidRDefault="00222492" w:rsidP="005222D2">
            <w:pPr>
              <w:rPr>
                <w:b/>
                <w:bCs/>
                <w:iCs/>
                <w:sz w:val="24"/>
                <w:szCs w:val="24"/>
                <w:lang w:eastAsia="ru-RU"/>
              </w:rPr>
            </w:pPr>
            <w:r w:rsidRPr="009B6834">
              <w:rPr>
                <w:b/>
                <w:bCs/>
                <w:iCs/>
                <w:sz w:val="24"/>
                <w:szCs w:val="24"/>
                <w:lang w:eastAsia="ru-RU"/>
              </w:rPr>
              <w:t>3</w:t>
            </w:r>
          </w:p>
        </w:tc>
        <w:tc>
          <w:tcPr>
            <w:tcW w:w="775" w:type="pct"/>
          </w:tcPr>
          <w:p w14:paraId="2A39208B" w14:textId="77777777" w:rsidR="008811A0" w:rsidRPr="00122489" w:rsidRDefault="008811A0" w:rsidP="005222D2">
            <w:pPr>
              <w:rPr>
                <w:b/>
                <w:bCs/>
                <w:iCs/>
                <w:sz w:val="24"/>
                <w:szCs w:val="24"/>
                <w:lang w:eastAsia="ru-RU"/>
              </w:rPr>
            </w:pPr>
          </w:p>
        </w:tc>
      </w:tr>
      <w:tr w:rsidR="00AD0F9B" w:rsidRPr="00E22C4E" w14:paraId="38130050" w14:textId="77777777" w:rsidTr="00222492">
        <w:trPr>
          <w:trHeight w:val="70"/>
        </w:trPr>
        <w:tc>
          <w:tcPr>
            <w:tcW w:w="858" w:type="pct"/>
            <w:vMerge w:val="restart"/>
          </w:tcPr>
          <w:p w14:paraId="23F8BC3C" w14:textId="77777777" w:rsidR="00AD0F9B" w:rsidRPr="003275B8" w:rsidRDefault="00AD0F9B" w:rsidP="005222D2">
            <w:pPr>
              <w:rPr>
                <w:b/>
                <w:bCs/>
                <w:iCs/>
                <w:sz w:val="24"/>
                <w:szCs w:val="24"/>
                <w:lang w:eastAsia="ru-RU"/>
              </w:rPr>
            </w:pPr>
            <w:r w:rsidRPr="003275B8">
              <w:rPr>
                <w:b/>
                <w:iCs/>
                <w:sz w:val="24"/>
                <w:szCs w:val="24"/>
              </w:rPr>
              <w:t>Тема  3.6</w:t>
            </w:r>
          </w:p>
          <w:p w14:paraId="185A1D92" w14:textId="77777777" w:rsidR="00AD0F9B" w:rsidRPr="003275B8" w:rsidRDefault="00AD0F9B" w:rsidP="005222D2">
            <w:pPr>
              <w:rPr>
                <w:b/>
                <w:bCs/>
                <w:iCs/>
                <w:sz w:val="24"/>
                <w:szCs w:val="24"/>
                <w:lang w:eastAsia="ru-RU"/>
              </w:rPr>
            </w:pPr>
            <w:proofErr w:type="spellStart"/>
            <w:proofErr w:type="gramStart"/>
            <w:r w:rsidRPr="00D62C62">
              <w:rPr>
                <w:b/>
                <w:iCs/>
                <w:sz w:val="24"/>
                <w:szCs w:val="24"/>
              </w:rPr>
              <w:t>Профессио-нальные</w:t>
            </w:r>
            <w:proofErr w:type="spellEnd"/>
            <w:proofErr w:type="gramEnd"/>
            <w:r w:rsidRPr="00D62C62">
              <w:rPr>
                <w:b/>
                <w:iCs/>
                <w:sz w:val="24"/>
                <w:szCs w:val="24"/>
              </w:rPr>
              <w:t xml:space="preserve"> требования</w:t>
            </w:r>
            <w:r w:rsidRPr="003275B8">
              <w:rPr>
                <w:b/>
                <w:iCs/>
                <w:sz w:val="24"/>
                <w:szCs w:val="24"/>
              </w:rPr>
              <w:t xml:space="preserve">  </w:t>
            </w:r>
          </w:p>
        </w:tc>
        <w:tc>
          <w:tcPr>
            <w:tcW w:w="2773" w:type="pct"/>
            <w:vAlign w:val="bottom"/>
          </w:tcPr>
          <w:p w14:paraId="542D205C" w14:textId="77777777" w:rsidR="00AD0F9B" w:rsidRPr="003275B8" w:rsidRDefault="00AD0F9B" w:rsidP="005222D2">
            <w:pPr>
              <w:suppressAutoHyphens/>
              <w:jc w:val="both"/>
              <w:rPr>
                <w:b/>
                <w:iCs/>
                <w:sz w:val="24"/>
                <w:szCs w:val="24"/>
              </w:rPr>
            </w:pPr>
            <w:r w:rsidRPr="003275B8">
              <w:rPr>
                <w:b/>
                <w:bCs/>
                <w:iCs/>
                <w:sz w:val="24"/>
                <w:szCs w:val="24"/>
              </w:rPr>
              <w:t>Содержание учебного материала</w:t>
            </w:r>
          </w:p>
        </w:tc>
        <w:tc>
          <w:tcPr>
            <w:tcW w:w="594" w:type="pct"/>
            <w:vAlign w:val="center"/>
          </w:tcPr>
          <w:p w14:paraId="623F5DB5"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775" w:type="pct"/>
            <w:vMerge w:val="restart"/>
          </w:tcPr>
          <w:p w14:paraId="33FAE55C" w14:textId="187A12F4" w:rsidR="00AD0F9B" w:rsidRPr="00122489" w:rsidRDefault="00AD0F9B" w:rsidP="005222D2">
            <w:pPr>
              <w:rPr>
                <w:iCs/>
                <w:sz w:val="24"/>
                <w:szCs w:val="24"/>
                <w:lang w:eastAsia="ru-RU"/>
              </w:rPr>
            </w:pPr>
            <w:r w:rsidRPr="00122489">
              <w:rPr>
                <w:iCs/>
                <w:sz w:val="24"/>
                <w:szCs w:val="24"/>
                <w:lang w:eastAsia="ru-RU"/>
              </w:rPr>
              <w:t xml:space="preserve">ЛР 01, </w:t>
            </w:r>
            <w:r w:rsidRPr="00122489">
              <w:rPr>
                <w:iCs/>
                <w:sz w:val="24"/>
                <w:szCs w:val="24"/>
              </w:rPr>
              <w:t xml:space="preserve">ЛР </w:t>
            </w:r>
            <w:r w:rsidRPr="00122489">
              <w:rPr>
                <w:iCs/>
                <w:sz w:val="24"/>
                <w:szCs w:val="24"/>
                <w:lang w:eastAsia="ru-RU"/>
              </w:rPr>
              <w:t xml:space="preserve">02, </w:t>
            </w:r>
            <w:r w:rsidRPr="00122489">
              <w:rPr>
                <w:iCs/>
                <w:sz w:val="24"/>
                <w:szCs w:val="24"/>
              </w:rPr>
              <w:t xml:space="preserve">ЛР </w:t>
            </w:r>
            <w:r w:rsidRPr="00122489">
              <w:rPr>
                <w:iCs/>
                <w:sz w:val="24"/>
                <w:szCs w:val="24"/>
                <w:lang w:eastAsia="ru-RU"/>
              </w:rPr>
              <w:t xml:space="preserve">04, </w:t>
            </w:r>
            <w:r w:rsidRPr="00122489">
              <w:rPr>
                <w:iCs/>
                <w:sz w:val="24"/>
                <w:szCs w:val="24"/>
              </w:rPr>
              <w:t xml:space="preserve">ЛР </w:t>
            </w:r>
            <w:r w:rsidRPr="00122489">
              <w:rPr>
                <w:iCs/>
                <w:sz w:val="24"/>
                <w:szCs w:val="24"/>
                <w:lang w:eastAsia="ru-RU"/>
              </w:rPr>
              <w:t xml:space="preserve">05, </w:t>
            </w:r>
            <w:r w:rsidRPr="00122489">
              <w:rPr>
                <w:iCs/>
                <w:sz w:val="24"/>
                <w:szCs w:val="24"/>
              </w:rPr>
              <w:t xml:space="preserve">ЛР </w:t>
            </w:r>
            <w:r w:rsidRPr="00122489">
              <w:rPr>
                <w:iCs/>
                <w:sz w:val="24"/>
                <w:szCs w:val="24"/>
                <w:lang w:eastAsia="ru-RU"/>
              </w:rPr>
              <w:t xml:space="preserve">06,  </w:t>
            </w:r>
            <w:r w:rsidRPr="00122489">
              <w:rPr>
                <w:iCs/>
                <w:sz w:val="24"/>
                <w:szCs w:val="24"/>
              </w:rPr>
              <w:t xml:space="preserve">ЛР </w:t>
            </w:r>
            <w:r w:rsidRPr="00122489">
              <w:rPr>
                <w:iCs/>
                <w:sz w:val="24"/>
                <w:szCs w:val="24"/>
                <w:lang w:eastAsia="ru-RU"/>
              </w:rPr>
              <w:t xml:space="preserve">08,  </w:t>
            </w:r>
            <w:r w:rsidRPr="00122489">
              <w:rPr>
                <w:iCs/>
                <w:sz w:val="24"/>
                <w:szCs w:val="24"/>
              </w:rPr>
              <w:t xml:space="preserve">ЛР </w:t>
            </w:r>
            <w:r w:rsidR="00CD2B25">
              <w:rPr>
                <w:iCs/>
                <w:sz w:val="24"/>
                <w:szCs w:val="24"/>
                <w:lang w:eastAsia="ru-RU"/>
              </w:rPr>
              <w:t>13,</w:t>
            </w:r>
          </w:p>
          <w:p w14:paraId="3B3DD6E2" w14:textId="77777777" w:rsidR="00AD0F9B" w:rsidRPr="00122489" w:rsidRDefault="00AD0F9B" w:rsidP="005222D2">
            <w:pPr>
              <w:rPr>
                <w:iCs/>
                <w:sz w:val="24"/>
                <w:szCs w:val="24"/>
                <w:lang w:eastAsia="ru-RU"/>
              </w:rPr>
            </w:pPr>
            <w:r w:rsidRPr="00122489">
              <w:rPr>
                <w:iCs/>
                <w:sz w:val="24"/>
                <w:szCs w:val="24"/>
                <w:lang w:eastAsia="ru-RU"/>
              </w:rPr>
              <w:t xml:space="preserve">МР 01, </w:t>
            </w:r>
            <w:r w:rsidRPr="00122489">
              <w:rPr>
                <w:iCs/>
                <w:sz w:val="24"/>
                <w:szCs w:val="24"/>
              </w:rPr>
              <w:t>МР</w:t>
            </w:r>
            <w:r w:rsidRPr="00122489">
              <w:rPr>
                <w:iCs/>
                <w:sz w:val="24"/>
                <w:szCs w:val="24"/>
                <w:lang w:eastAsia="ru-RU"/>
              </w:rPr>
              <w:t xml:space="preserve"> 02, </w:t>
            </w:r>
            <w:r w:rsidRPr="00122489">
              <w:rPr>
                <w:iCs/>
                <w:sz w:val="24"/>
                <w:szCs w:val="24"/>
              </w:rPr>
              <w:t>МР</w:t>
            </w:r>
            <w:r w:rsidRPr="00122489">
              <w:rPr>
                <w:iCs/>
                <w:sz w:val="24"/>
                <w:szCs w:val="24"/>
                <w:lang w:eastAsia="ru-RU"/>
              </w:rPr>
              <w:t xml:space="preserve"> 03, </w:t>
            </w:r>
            <w:r w:rsidRPr="00122489">
              <w:rPr>
                <w:iCs/>
                <w:sz w:val="24"/>
                <w:szCs w:val="24"/>
              </w:rPr>
              <w:t>МР</w:t>
            </w:r>
            <w:r w:rsidRPr="00122489">
              <w:rPr>
                <w:iCs/>
                <w:sz w:val="24"/>
                <w:szCs w:val="24"/>
                <w:lang w:eastAsia="ru-RU"/>
              </w:rPr>
              <w:t xml:space="preserve"> 04, </w:t>
            </w:r>
            <w:r w:rsidRPr="00122489">
              <w:rPr>
                <w:iCs/>
                <w:sz w:val="24"/>
                <w:szCs w:val="24"/>
              </w:rPr>
              <w:t>МР</w:t>
            </w:r>
            <w:r w:rsidRPr="00122489">
              <w:rPr>
                <w:iCs/>
                <w:sz w:val="24"/>
                <w:szCs w:val="24"/>
                <w:lang w:eastAsia="ru-RU"/>
              </w:rPr>
              <w:t xml:space="preserve"> 05, </w:t>
            </w:r>
            <w:r w:rsidRPr="00122489">
              <w:rPr>
                <w:iCs/>
                <w:sz w:val="24"/>
                <w:szCs w:val="24"/>
              </w:rPr>
              <w:t>МР</w:t>
            </w:r>
            <w:r w:rsidRPr="00122489">
              <w:rPr>
                <w:iCs/>
                <w:sz w:val="24"/>
                <w:szCs w:val="24"/>
                <w:lang w:eastAsia="ru-RU"/>
              </w:rPr>
              <w:t xml:space="preserve"> 06, </w:t>
            </w:r>
            <w:r w:rsidRPr="00122489">
              <w:rPr>
                <w:iCs/>
                <w:sz w:val="24"/>
                <w:szCs w:val="24"/>
              </w:rPr>
              <w:t>МР</w:t>
            </w:r>
            <w:r w:rsidRPr="00122489">
              <w:rPr>
                <w:iCs/>
                <w:sz w:val="24"/>
                <w:szCs w:val="24"/>
                <w:lang w:eastAsia="ru-RU"/>
              </w:rPr>
              <w:t xml:space="preserve"> 07, </w:t>
            </w:r>
            <w:r w:rsidRPr="00122489">
              <w:rPr>
                <w:iCs/>
                <w:sz w:val="24"/>
                <w:szCs w:val="24"/>
              </w:rPr>
              <w:t>МР</w:t>
            </w:r>
            <w:r w:rsidRPr="00122489">
              <w:rPr>
                <w:iCs/>
                <w:sz w:val="24"/>
                <w:szCs w:val="24"/>
                <w:lang w:eastAsia="ru-RU"/>
              </w:rPr>
              <w:t xml:space="preserve"> 08, </w:t>
            </w:r>
            <w:r w:rsidRPr="00122489">
              <w:rPr>
                <w:iCs/>
                <w:sz w:val="24"/>
                <w:szCs w:val="24"/>
              </w:rPr>
              <w:t>МР</w:t>
            </w:r>
            <w:r w:rsidRPr="00122489">
              <w:rPr>
                <w:iCs/>
                <w:sz w:val="24"/>
                <w:szCs w:val="24"/>
                <w:lang w:eastAsia="ru-RU"/>
              </w:rPr>
              <w:t xml:space="preserve"> 09,</w:t>
            </w:r>
          </w:p>
          <w:p w14:paraId="4E697B7C" w14:textId="77777777" w:rsidR="00AD0F9B" w:rsidRPr="00122489" w:rsidRDefault="00AD0F9B" w:rsidP="005222D2">
            <w:pPr>
              <w:rPr>
                <w:iCs/>
                <w:sz w:val="24"/>
                <w:szCs w:val="24"/>
                <w:lang w:eastAsia="ru-RU"/>
              </w:rPr>
            </w:pPr>
            <w:proofErr w:type="spellStart"/>
            <w:r w:rsidRPr="00122489">
              <w:rPr>
                <w:rStyle w:val="fontstyle01"/>
                <w:iCs/>
                <w:sz w:val="24"/>
                <w:szCs w:val="24"/>
              </w:rPr>
              <w:t>ПРб</w:t>
            </w:r>
            <w:proofErr w:type="spellEnd"/>
            <w:r w:rsidRPr="00122489">
              <w:rPr>
                <w:rStyle w:val="fontstyle01"/>
                <w:iCs/>
                <w:sz w:val="24"/>
                <w:szCs w:val="24"/>
              </w:rPr>
              <w:t xml:space="preserve"> 01, </w:t>
            </w:r>
            <w:proofErr w:type="spellStart"/>
            <w:r w:rsidRPr="00122489">
              <w:rPr>
                <w:rStyle w:val="fontstyle01"/>
                <w:iCs/>
                <w:sz w:val="24"/>
                <w:szCs w:val="24"/>
              </w:rPr>
              <w:t>ПРб</w:t>
            </w:r>
            <w:proofErr w:type="spellEnd"/>
            <w:r w:rsidRPr="00122489">
              <w:rPr>
                <w:rStyle w:val="fontstyle01"/>
                <w:iCs/>
                <w:sz w:val="24"/>
                <w:szCs w:val="24"/>
              </w:rPr>
              <w:t xml:space="preserve"> 02, </w:t>
            </w:r>
            <w:proofErr w:type="spellStart"/>
            <w:r w:rsidRPr="00122489">
              <w:rPr>
                <w:rStyle w:val="fontstyle01"/>
                <w:iCs/>
                <w:sz w:val="24"/>
                <w:szCs w:val="24"/>
              </w:rPr>
              <w:t>ПРб</w:t>
            </w:r>
            <w:proofErr w:type="spellEnd"/>
            <w:r w:rsidRPr="00122489">
              <w:rPr>
                <w:rStyle w:val="fontstyle01"/>
                <w:iCs/>
                <w:sz w:val="24"/>
                <w:szCs w:val="24"/>
              </w:rPr>
              <w:t xml:space="preserve"> 03, </w:t>
            </w:r>
            <w:proofErr w:type="spellStart"/>
            <w:r w:rsidRPr="00122489">
              <w:rPr>
                <w:rStyle w:val="fontstyle01"/>
                <w:iCs/>
                <w:sz w:val="24"/>
                <w:szCs w:val="24"/>
              </w:rPr>
              <w:t>ПРб</w:t>
            </w:r>
            <w:proofErr w:type="spellEnd"/>
            <w:r w:rsidRPr="00122489">
              <w:rPr>
                <w:rStyle w:val="fontstyle01"/>
                <w:iCs/>
                <w:sz w:val="24"/>
                <w:szCs w:val="24"/>
              </w:rPr>
              <w:t xml:space="preserve"> 04</w:t>
            </w:r>
          </w:p>
          <w:p w14:paraId="56DEB001" w14:textId="3706276C" w:rsidR="00AD0F9B" w:rsidRPr="00122489" w:rsidRDefault="006A23D7" w:rsidP="005222D2">
            <w:pPr>
              <w:rPr>
                <w:b/>
                <w:bCs/>
                <w:iCs/>
                <w:sz w:val="24"/>
                <w:szCs w:val="24"/>
                <w:lang w:eastAsia="ru-RU"/>
              </w:rPr>
            </w:pPr>
            <w:proofErr w:type="gramStart"/>
            <w:r w:rsidRPr="006A23D7">
              <w:rPr>
                <w:iCs/>
                <w:sz w:val="24"/>
                <w:szCs w:val="24"/>
                <w:lang w:eastAsia="ru-RU"/>
              </w:rPr>
              <w:t>ОК</w:t>
            </w:r>
            <w:proofErr w:type="gramEnd"/>
            <w:r w:rsidRPr="006A23D7">
              <w:rPr>
                <w:iCs/>
                <w:sz w:val="24"/>
                <w:szCs w:val="24"/>
                <w:lang w:eastAsia="ru-RU"/>
              </w:rPr>
              <w:t xml:space="preserve"> 1, ОК 2, ОК 4, ОК 5, </w:t>
            </w:r>
            <w:r w:rsidR="00222492" w:rsidRPr="00222492">
              <w:rPr>
                <w:iCs/>
                <w:sz w:val="24"/>
                <w:szCs w:val="24"/>
                <w:lang w:eastAsia="ru-RU"/>
              </w:rPr>
              <w:t xml:space="preserve">Самостоятельная работа: составление </w:t>
            </w:r>
            <w:r w:rsidR="00222492" w:rsidRPr="00222492">
              <w:rPr>
                <w:iCs/>
                <w:sz w:val="24"/>
                <w:szCs w:val="24"/>
                <w:lang w:eastAsia="ru-RU"/>
              </w:rPr>
              <w:lastRenderedPageBreak/>
              <w:t xml:space="preserve">презентации </w:t>
            </w:r>
            <w:r w:rsidRPr="006A23D7">
              <w:rPr>
                <w:iCs/>
                <w:sz w:val="24"/>
                <w:szCs w:val="24"/>
                <w:lang w:eastAsia="ru-RU"/>
              </w:rPr>
              <w:t>ОК 8, ОК 9</w:t>
            </w:r>
          </w:p>
        </w:tc>
      </w:tr>
      <w:tr w:rsidR="00AD0F9B" w:rsidRPr="00E22C4E" w14:paraId="78D13847" w14:textId="77777777" w:rsidTr="00F360A7">
        <w:trPr>
          <w:trHeight w:val="20"/>
        </w:trPr>
        <w:tc>
          <w:tcPr>
            <w:tcW w:w="858" w:type="pct"/>
            <w:vMerge/>
          </w:tcPr>
          <w:p w14:paraId="4BFFD0C2" w14:textId="77777777" w:rsidR="00AD0F9B" w:rsidRPr="003275B8" w:rsidRDefault="00AD0F9B" w:rsidP="005222D2">
            <w:pPr>
              <w:rPr>
                <w:b/>
                <w:iCs/>
                <w:sz w:val="24"/>
                <w:szCs w:val="24"/>
              </w:rPr>
            </w:pPr>
          </w:p>
        </w:tc>
        <w:tc>
          <w:tcPr>
            <w:tcW w:w="2773" w:type="pct"/>
            <w:vAlign w:val="bottom"/>
          </w:tcPr>
          <w:p w14:paraId="2FF87832" w14:textId="77777777" w:rsidR="00AD0F9B" w:rsidRPr="003275B8" w:rsidRDefault="00AD0F9B" w:rsidP="005222D2">
            <w:pPr>
              <w:suppressAutoHyphens/>
              <w:jc w:val="both"/>
              <w:rPr>
                <w:iCs/>
                <w:sz w:val="24"/>
                <w:szCs w:val="24"/>
              </w:rPr>
            </w:pPr>
            <w:r w:rsidRPr="003275B8">
              <w:rPr>
                <w:iCs/>
                <w:sz w:val="24"/>
                <w:szCs w:val="24"/>
              </w:rPr>
              <w:t>Лексика:</w:t>
            </w:r>
          </w:p>
          <w:p w14:paraId="6A27E835" w14:textId="77777777" w:rsidR="00AD0F9B" w:rsidRPr="003275B8" w:rsidRDefault="00AD0F9B" w:rsidP="005222D2">
            <w:pPr>
              <w:suppressAutoHyphens/>
              <w:jc w:val="both"/>
              <w:rPr>
                <w:iCs/>
                <w:sz w:val="24"/>
                <w:szCs w:val="24"/>
              </w:rPr>
            </w:pPr>
            <w:r w:rsidRPr="003275B8">
              <w:rPr>
                <w:iCs/>
                <w:sz w:val="24"/>
                <w:szCs w:val="24"/>
              </w:rPr>
              <w:t>- профессионально ориентированная лексика;</w:t>
            </w:r>
          </w:p>
          <w:p w14:paraId="1804357D" w14:textId="77777777" w:rsidR="00AD0F9B" w:rsidRPr="003275B8" w:rsidRDefault="00AD0F9B" w:rsidP="005222D2">
            <w:pPr>
              <w:suppressAutoHyphens/>
              <w:jc w:val="both"/>
              <w:rPr>
                <w:iCs/>
                <w:sz w:val="24"/>
                <w:szCs w:val="24"/>
              </w:rPr>
            </w:pPr>
            <w:r w:rsidRPr="003275B8">
              <w:rPr>
                <w:iCs/>
                <w:sz w:val="24"/>
                <w:szCs w:val="24"/>
              </w:rPr>
              <w:t>- лексика делового общения.</w:t>
            </w:r>
          </w:p>
          <w:p w14:paraId="7484B607" w14:textId="77777777" w:rsidR="00AD0F9B" w:rsidRPr="003275B8" w:rsidRDefault="00AD0F9B" w:rsidP="005222D2">
            <w:pPr>
              <w:suppressAutoHyphens/>
              <w:jc w:val="both"/>
              <w:rPr>
                <w:iCs/>
                <w:sz w:val="24"/>
                <w:szCs w:val="24"/>
              </w:rPr>
            </w:pPr>
            <w:r w:rsidRPr="003275B8">
              <w:rPr>
                <w:iCs/>
                <w:sz w:val="24"/>
                <w:szCs w:val="24"/>
              </w:rPr>
              <w:t xml:space="preserve">Грамматика: </w:t>
            </w:r>
          </w:p>
          <w:p w14:paraId="22481E89" w14:textId="1C3308BC" w:rsidR="00AD0F9B" w:rsidRPr="003275B8" w:rsidRDefault="00AD0F9B" w:rsidP="005222D2">
            <w:pPr>
              <w:suppressAutoHyphens/>
              <w:jc w:val="both"/>
              <w:rPr>
                <w:b/>
                <w:bCs/>
                <w:iCs/>
                <w:sz w:val="24"/>
                <w:szCs w:val="24"/>
              </w:rPr>
            </w:pPr>
            <w:r w:rsidRPr="003275B8">
              <w:rPr>
                <w:iCs/>
                <w:sz w:val="24"/>
                <w:szCs w:val="24"/>
              </w:rPr>
              <w:t>-</w:t>
            </w:r>
            <w:r w:rsidR="00B95E54">
              <w:rPr>
                <w:iCs/>
                <w:sz w:val="24"/>
                <w:szCs w:val="24"/>
              </w:rPr>
              <w:t xml:space="preserve"> </w:t>
            </w:r>
            <w:r w:rsidRPr="003275B8">
              <w:rPr>
                <w:iCs/>
                <w:sz w:val="24"/>
                <w:szCs w:val="24"/>
              </w:rPr>
              <w:t>герундий, инфинитив.</w:t>
            </w:r>
          </w:p>
        </w:tc>
        <w:tc>
          <w:tcPr>
            <w:tcW w:w="594" w:type="pct"/>
            <w:vAlign w:val="center"/>
          </w:tcPr>
          <w:p w14:paraId="43C82824" w14:textId="77777777" w:rsidR="00AD0F9B" w:rsidRPr="00122489" w:rsidRDefault="00AD0F9B" w:rsidP="005222D2">
            <w:pPr>
              <w:rPr>
                <w:b/>
                <w:bCs/>
                <w:iCs/>
                <w:sz w:val="24"/>
                <w:szCs w:val="24"/>
                <w:lang w:eastAsia="ru-RU"/>
              </w:rPr>
            </w:pPr>
          </w:p>
        </w:tc>
        <w:tc>
          <w:tcPr>
            <w:tcW w:w="775" w:type="pct"/>
            <w:vMerge/>
          </w:tcPr>
          <w:p w14:paraId="70B8B3A8" w14:textId="77777777" w:rsidR="00AD0F9B" w:rsidRPr="00122489" w:rsidRDefault="00AD0F9B" w:rsidP="005222D2">
            <w:pPr>
              <w:rPr>
                <w:b/>
                <w:bCs/>
                <w:iCs/>
                <w:sz w:val="24"/>
                <w:szCs w:val="24"/>
                <w:lang w:eastAsia="ru-RU"/>
              </w:rPr>
            </w:pPr>
          </w:p>
        </w:tc>
      </w:tr>
      <w:tr w:rsidR="00AD0F9B" w:rsidRPr="00E22C4E" w14:paraId="65ACA512" w14:textId="77777777" w:rsidTr="00F360A7">
        <w:trPr>
          <w:trHeight w:val="20"/>
        </w:trPr>
        <w:tc>
          <w:tcPr>
            <w:tcW w:w="858" w:type="pct"/>
            <w:vMerge/>
          </w:tcPr>
          <w:p w14:paraId="0D68EC90" w14:textId="77777777" w:rsidR="00AD0F9B" w:rsidRPr="003275B8" w:rsidRDefault="00AD0F9B" w:rsidP="005222D2">
            <w:pPr>
              <w:rPr>
                <w:b/>
                <w:iCs/>
                <w:sz w:val="24"/>
                <w:szCs w:val="24"/>
              </w:rPr>
            </w:pPr>
          </w:p>
        </w:tc>
        <w:tc>
          <w:tcPr>
            <w:tcW w:w="2773" w:type="pct"/>
            <w:vAlign w:val="bottom"/>
          </w:tcPr>
          <w:p w14:paraId="0D481207" w14:textId="77777777" w:rsidR="00AD0F9B" w:rsidRPr="003275B8" w:rsidRDefault="00AD0F9B" w:rsidP="005222D2">
            <w:pPr>
              <w:suppressAutoHyphens/>
              <w:jc w:val="both"/>
              <w:rPr>
                <w:b/>
                <w:bCs/>
                <w:iCs/>
                <w:sz w:val="24"/>
                <w:szCs w:val="24"/>
              </w:rPr>
            </w:pPr>
            <w:r w:rsidRPr="003275B8">
              <w:rPr>
                <w:b/>
                <w:bCs/>
                <w:iCs/>
                <w:sz w:val="24"/>
                <w:szCs w:val="24"/>
                <w:lang w:eastAsia="ru-RU"/>
              </w:rPr>
              <w:t>В том числе практических  занятий</w:t>
            </w:r>
          </w:p>
        </w:tc>
        <w:tc>
          <w:tcPr>
            <w:tcW w:w="594" w:type="pct"/>
            <w:vAlign w:val="center"/>
          </w:tcPr>
          <w:p w14:paraId="20E8557C" w14:textId="77777777" w:rsidR="00AD0F9B" w:rsidRPr="00122489" w:rsidRDefault="00AD0F9B" w:rsidP="005222D2">
            <w:pPr>
              <w:rPr>
                <w:b/>
                <w:bCs/>
                <w:iCs/>
                <w:sz w:val="24"/>
                <w:szCs w:val="24"/>
                <w:lang w:eastAsia="ru-RU"/>
              </w:rPr>
            </w:pPr>
            <w:r w:rsidRPr="00122489">
              <w:rPr>
                <w:b/>
                <w:bCs/>
                <w:iCs/>
                <w:sz w:val="24"/>
                <w:szCs w:val="24"/>
                <w:lang w:eastAsia="ru-RU"/>
              </w:rPr>
              <w:t>6</w:t>
            </w:r>
          </w:p>
        </w:tc>
        <w:tc>
          <w:tcPr>
            <w:tcW w:w="775" w:type="pct"/>
            <w:vMerge/>
          </w:tcPr>
          <w:p w14:paraId="0C243FB4" w14:textId="77777777" w:rsidR="00AD0F9B" w:rsidRPr="00122489" w:rsidRDefault="00AD0F9B" w:rsidP="005222D2">
            <w:pPr>
              <w:rPr>
                <w:b/>
                <w:bCs/>
                <w:iCs/>
                <w:sz w:val="24"/>
                <w:szCs w:val="24"/>
                <w:lang w:eastAsia="ru-RU"/>
              </w:rPr>
            </w:pPr>
          </w:p>
        </w:tc>
      </w:tr>
      <w:tr w:rsidR="00AD0F9B" w:rsidRPr="00E22C4E" w14:paraId="68D1A5DA" w14:textId="77777777" w:rsidTr="00F360A7">
        <w:trPr>
          <w:trHeight w:val="20"/>
        </w:trPr>
        <w:tc>
          <w:tcPr>
            <w:tcW w:w="858" w:type="pct"/>
            <w:vMerge/>
          </w:tcPr>
          <w:p w14:paraId="2B4584B9" w14:textId="77777777" w:rsidR="00AD0F9B" w:rsidRPr="003275B8" w:rsidRDefault="00AD0F9B" w:rsidP="005222D2">
            <w:pPr>
              <w:rPr>
                <w:b/>
                <w:bCs/>
                <w:iCs/>
                <w:sz w:val="24"/>
                <w:szCs w:val="24"/>
                <w:lang w:eastAsia="ru-RU"/>
              </w:rPr>
            </w:pPr>
          </w:p>
        </w:tc>
        <w:tc>
          <w:tcPr>
            <w:tcW w:w="2773" w:type="pct"/>
          </w:tcPr>
          <w:p w14:paraId="2501773D" w14:textId="0FBC451F" w:rsidR="00AD0F9B" w:rsidRPr="003275B8" w:rsidRDefault="00AD0F9B" w:rsidP="005222D2">
            <w:pPr>
              <w:suppressAutoHyphens/>
              <w:rPr>
                <w:iCs/>
                <w:sz w:val="24"/>
                <w:szCs w:val="24"/>
              </w:rPr>
            </w:pPr>
            <w:r w:rsidRPr="003275B8">
              <w:rPr>
                <w:iCs/>
                <w:sz w:val="24"/>
                <w:szCs w:val="24"/>
              </w:rPr>
              <w:t>1</w:t>
            </w:r>
            <w:r w:rsidR="00B95E54">
              <w:rPr>
                <w:iCs/>
                <w:sz w:val="24"/>
                <w:szCs w:val="24"/>
              </w:rPr>
              <w:t xml:space="preserve">10-113. </w:t>
            </w:r>
            <w:r w:rsidRPr="003275B8">
              <w:rPr>
                <w:iCs/>
                <w:sz w:val="24"/>
                <w:szCs w:val="24"/>
              </w:rPr>
              <w:t>Специфика работы по специальности</w:t>
            </w:r>
            <w:r w:rsidR="000A3773">
              <w:rPr>
                <w:iCs/>
                <w:sz w:val="24"/>
                <w:szCs w:val="24"/>
              </w:rPr>
              <w:t xml:space="preserve"> Социальная работа</w:t>
            </w:r>
            <w:r w:rsidRPr="003275B8">
              <w:rPr>
                <w:iCs/>
                <w:sz w:val="24"/>
                <w:szCs w:val="24"/>
              </w:rPr>
              <w:t>.</w:t>
            </w:r>
            <w:r w:rsidR="000A3773">
              <w:rPr>
                <w:iCs/>
                <w:sz w:val="24"/>
                <w:szCs w:val="24"/>
              </w:rPr>
              <w:t xml:space="preserve"> Составление монолога «Кто такой социальный работник».</w:t>
            </w:r>
          </w:p>
          <w:p w14:paraId="44482452" w14:textId="6B8A1BD6" w:rsidR="00AD0F9B" w:rsidRPr="003275B8" w:rsidRDefault="00B95E54" w:rsidP="005222D2">
            <w:pPr>
              <w:suppressAutoHyphens/>
              <w:rPr>
                <w:iCs/>
                <w:sz w:val="24"/>
                <w:szCs w:val="24"/>
              </w:rPr>
            </w:pPr>
            <w:r>
              <w:rPr>
                <w:iCs/>
                <w:sz w:val="24"/>
                <w:szCs w:val="24"/>
              </w:rPr>
              <w:t>114-115</w:t>
            </w:r>
            <w:r w:rsidR="00AD0F9B" w:rsidRPr="003275B8">
              <w:rPr>
                <w:iCs/>
                <w:sz w:val="24"/>
                <w:szCs w:val="24"/>
              </w:rPr>
              <w:t>. Основные принципы деятельности</w:t>
            </w:r>
            <w:r w:rsidR="000A3773">
              <w:rPr>
                <w:iCs/>
                <w:sz w:val="24"/>
                <w:szCs w:val="24"/>
              </w:rPr>
              <w:t xml:space="preserve"> по </w:t>
            </w:r>
            <w:r w:rsidR="00AD0F9B" w:rsidRPr="003275B8">
              <w:rPr>
                <w:iCs/>
                <w:sz w:val="24"/>
                <w:szCs w:val="24"/>
              </w:rPr>
              <w:t>специальности</w:t>
            </w:r>
            <w:r w:rsidR="00310E72" w:rsidRPr="00310E72">
              <w:rPr>
                <w:iCs/>
                <w:sz w:val="24"/>
                <w:szCs w:val="24"/>
              </w:rPr>
              <w:t xml:space="preserve"> </w:t>
            </w:r>
            <w:r w:rsidR="000A3773">
              <w:rPr>
                <w:iCs/>
                <w:sz w:val="24"/>
                <w:szCs w:val="24"/>
              </w:rPr>
              <w:t xml:space="preserve">Социальная работа. Составление </w:t>
            </w:r>
            <w:r w:rsidR="00310E72">
              <w:rPr>
                <w:iCs/>
                <w:sz w:val="24"/>
                <w:szCs w:val="24"/>
              </w:rPr>
              <w:t>резюме</w:t>
            </w:r>
            <w:r w:rsidR="00EA0677">
              <w:rPr>
                <w:iCs/>
                <w:sz w:val="24"/>
                <w:szCs w:val="24"/>
              </w:rPr>
              <w:t>.</w:t>
            </w:r>
            <w:r w:rsidR="00AD0F9B" w:rsidRPr="003275B8">
              <w:rPr>
                <w:iCs/>
                <w:sz w:val="24"/>
                <w:szCs w:val="24"/>
              </w:rPr>
              <w:t xml:space="preserve"> </w:t>
            </w:r>
          </w:p>
        </w:tc>
        <w:tc>
          <w:tcPr>
            <w:tcW w:w="594" w:type="pct"/>
          </w:tcPr>
          <w:p w14:paraId="1EA62A5E" w14:textId="77777777" w:rsidR="00AD0F9B" w:rsidRPr="00122489" w:rsidRDefault="00AD0F9B" w:rsidP="005222D2">
            <w:pPr>
              <w:rPr>
                <w:bCs/>
                <w:iCs/>
                <w:sz w:val="24"/>
                <w:szCs w:val="24"/>
                <w:lang w:eastAsia="ru-RU"/>
              </w:rPr>
            </w:pPr>
            <w:r w:rsidRPr="00122489">
              <w:rPr>
                <w:bCs/>
                <w:iCs/>
                <w:sz w:val="24"/>
                <w:szCs w:val="24"/>
                <w:lang w:eastAsia="ru-RU"/>
              </w:rPr>
              <w:t>4</w:t>
            </w:r>
          </w:p>
          <w:p w14:paraId="290DB2C9" w14:textId="77777777" w:rsidR="00B95E54" w:rsidRDefault="00B95E54" w:rsidP="005222D2">
            <w:pPr>
              <w:rPr>
                <w:bCs/>
                <w:iCs/>
                <w:sz w:val="24"/>
                <w:szCs w:val="24"/>
                <w:lang w:eastAsia="ru-RU"/>
              </w:rPr>
            </w:pPr>
          </w:p>
          <w:p w14:paraId="597CDB7E" w14:textId="77777777" w:rsidR="000A3773" w:rsidRDefault="000A3773" w:rsidP="005222D2">
            <w:pPr>
              <w:rPr>
                <w:bCs/>
                <w:iCs/>
                <w:sz w:val="24"/>
                <w:szCs w:val="24"/>
                <w:lang w:eastAsia="ru-RU"/>
              </w:rPr>
            </w:pPr>
          </w:p>
          <w:p w14:paraId="67B4240C" w14:textId="44B471C1" w:rsidR="00AD0F9B" w:rsidRPr="00122489" w:rsidRDefault="00AD0F9B" w:rsidP="005222D2">
            <w:pPr>
              <w:rPr>
                <w:b/>
                <w:bCs/>
                <w:iCs/>
                <w:sz w:val="24"/>
                <w:szCs w:val="24"/>
                <w:lang w:eastAsia="ru-RU"/>
              </w:rPr>
            </w:pPr>
            <w:r w:rsidRPr="00122489">
              <w:rPr>
                <w:bCs/>
                <w:iCs/>
                <w:sz w:val="24"/>
                <w:szCs w:val="24"/>
                <w:lang w:eastAsia="ru-RU"/>
              </w:rPr>
              <w:t>2</w:t>
            </w:r>
          </w:p>
        </w:tc>
        <w:tc>
          <w:tcPr>
            <w:tcW w:w="775" w:type="pct"/>
            <w:vMerge/>
          </w:tcPr>
          <w:p w14:paraId="04D7E0A4" w14:textId="77777777" w:rsidR="00AD0F9B" w:rsidRPr="00122489" w:rsidRDefault="00AD0F9B" w:rsidP="005222D2">
            <w:pPr>
              <w:rPr>
                <w:b/>
                <w:bCs/>
                <w:iCs/>
                <w:sz w:val="24"/>
                <w:szCs w:val="24"/>
                <w:lang w:eastAsia="ru-RU"/>
              </w:rPr>
            </w:pPr>
          </w:p>
        </w:tc>
      </w:tr>
      <w:tr w:rsidR="008811A0" w:rsidRPr="00E22C4E" w14:paraId="46644B5C" w14:textId="77777777" w:rsidTr="00F360A7">
        <w:trPr>
          <w:trHeight w:val="20"/>
        </w:trPr>
        <w:tc>
          <w:tcPr>
            <w:tcW w:w="858" w:type="pct"/>
          </w:tcPr>
          <w:p w14:paraId="5D07582D" w14:textId="77777777" w:rsidR="008811A0" w:rsidRPr="003275B8" w:rsidRDefault="008811A0" w:rsidP="005222D2">
            <w:pPr>
              <w:rPr>
                <w:b/>
                <w:bCs/>
                <w:iCs/>
                <w:sz w:val="24"/>
                <w:szCs w:val="24"/>
                <w:lang w:eastAsia="ru-RU"/>
              </w:rPr>
            </w:pPr>
          </w:p>
        </w:tc>
        <w:tc>
          <w:tcPr>
            <w:tcW w:w="2773" w:type="pct"/>
          </w:tcPr>
          <w:p w14:paraId="7DCEAD55" w14:textId="26DE25CA" w:rsidR="008811A0" w:rsidRPr="003275B8" w:rsidRDefault="00222492" w:rsidP="005222D2">
            <w:pPr>
              <w:suppressAutoHyphens/>
              <w:rPr>
                <w:iCs/>
                <w:sz w:val="24"/>
                <w:szCs w:val="24"/>
              </w:rPr>
            </w:pPr>
            <w:r w:rsidRPr="009B6834">
              <w:rPr>
                <w:b/>
                <w:iCs/>
                <w:sz w:val="24"/>
                <w:szCs w:val="24"/>
              </w:rPr>
              <w:t>Самостоятельная работа:</w:t>
            </w:r>
            <w:r w:rsidRPr="00222492">
              <w:rPr>
                <w:iCs/>
                <w:sz w:val="24"/>
                <w:szCs w:val="24"/>
              </w:rPr>
              <w:t xml:space="preserve"> составление презентации</w:t>
            </w:r>
            <w:r>
              <w:rPr>
                <w:iCs/>
                <w:sz w:val="24"/>
                <w:szCs w:val="24"/>
              </w:rPr>
              <w:t xml:space="preserve"> «Специфика работы по специальности»</w:t>
            </w:r>
          </w:p>
        </w:tc>
        <w:tc>
          <w:tcPr>
            <w:tcW w:w="594" w:type="pct"/>
          </w:tcPr>
          <w:p w14:paraId="7CDC80CC" w14:textId="335C6DE8" w:rsidR="008811A0" w:rsidRPr="009B6834" w:rsidRDefault="00222492" w:rsidP="005222D2">
            <w:pPr>
              <w:rPr>
                <w:b/>
                <w:bCs/>
                <w:iCs/>
                <w:sz w:val="24"/>
                <w:szCs w:val="24"/>
                <w:lang w:eastAsia="ru-RU"/>
              </w:rPr>
            </w:pPr>
            <w:r w:rsidRPr="009B6834">
              <w:rPr>
                <w:b/>
                <w:bCs/>
                <w:iCs/>
                <w:sz w:val="24"/>
                <w:szCs w:val="24"/>
                <w:lang w:eastAsia="ru-RU"/>
              </w:rPr>
              <w:t>3</w:t>
            </w:r>
          </w:p>
        </w:tc>
        <w:tc>
          <w:tcPr>
            <w:tcW w:w="775" w:type="pct"/>
          </w:tcPr>
          <w:p w14:paraId="32461A1B" w14:textId="77777777" w:rsidR="008811A0" w:rsidRPr="00122489" w:rsidRDefault="008811A0" w:rsidP="005222D2">
            <w:pPr>
              <w:rPr>
                <w:b/>
                <w:bCs/>
                <w:iCs/>
                <w:sz w:val="24"/>
                <w:szCs w:val="24"/>
                <w:lang w:eastAsia="ru-RU"/>
              </w:rPr>
            </w:pPr>
          </w:p>
        </w:tc>
      </w:tr>
      <w:tr w:rsidR="00E76907" w:rsidRPr="00E22C4E" w14:paraId="5C66DD39" w14:textId="77777777" w:rsidTr="00F360A7">
        <w:tc>
          <w:tcPr>
            <w:tcW w:w="3631" w:type="pct"/>
            <w:gridSpan w:val="2"/>
          </w:tcPr>
          <w:p w14:paraId="4DD497D4" w14:textId="1A96418D" w:rsidR="00AD0F9B" w:rsidRPr="00E22C4E" w:rsidRDefault="00B95E54" w:rsidP="005222D2">
            <w:pPr>
              <w:suppressAutoHyphens/>
              <w:rPr>
                <w:b/>
                <w:sz w:val="24"/>
                <w:szCs w:val="24"/>
                <w:lang w:eastAsia="ru-RU"/>
              </w:rPr>
            </w:pPr>
            <w:r>
              <w:rPr>
                <w:b/>
                <w:sz w:val="24"/>
                <w:szCs w:val="24"/>
                <w:lang w:eastAsia="ru-RU"/>
              </w:rPr>
              <w:t xml:space="preserve">116-117. </w:t>
            </w:r>
            <w:r w:rsidR="00AD0F9B" w:rsidRPr="00E22C4E">
              <w:rPr>
                <w:b/>
                <w:sz w:val="24"/>
                <w:szCs w:val="24"/>
                <w:lang w:eastAsia="ru-RU"/>
              </w:rPr>
              <w:t>Промежуточная аттестация (</w:t>
            </w:r>
            <w:r w:rsidR="00AD0F9B">
              <w:rPr>
                <w:b/>
                <w:sz w:val="24"/>
                <w:szCs w:val="24"/>
                <w:lang w:eastAsia="ru-RU"/>
              </w:rPr>
              <w:t>дифференцированный зачет</w:t>
            </w:r>
            <w:r w:rsidR="00AD0F9B" w:rsidRPr="00E22C4E">
              <w:rPr>
                <w:b/>
                <w:sz w:val="24"/>
                <w:szCs w:val="24"/>
                <w:lang w:eastAsia="ru-RU"/>
              </w:rPr>
              <w:t>)</w:t>
            </w:r>
            <w:r>
              <w:rPr>
                <w:b/>
                <w:sz w:val="24"/>
                <w:szCs w:val="24"/>
                <w:lang w:eastAsia="ru-RU"/>
              </w:rPr>
              <w:t xml:space="preserve"> </w:t>
            </w:r>
          </w:p>
        </w:tc>
        <w:tc>
          <w:tcPr>
            <w:tcW w:w="594" w:type="pct"/>
            <w:vAlign w:val="center"/>
          </w:tcPr>
          <w:p w14:paraId="6FD16E9D" w14:textId="77777777" w:rsidR="00AD0F9B" w:rsidRPr="00122489" w:rsidRDefault="00AD0F9B" w:rsidP="005222D2">
            <w:pPr>
              <w:rPr>
                <w:b/>
                <w:iCs/>
                <w:sz w:val="24"/>
                <w:szCs w:val="24"/>
                <w:lang w:eastAsia="ru-RU"/>
              </w:rPr>
            </w:pPr>
            <w:r w:rsidRPr="00122489">
              <w:rPr>
                <w:b/>
                <w:iCs/>
                <w:sz w:val="24"/>
                <w:szCs w:val="24"/>
                <w:lang w:eastAsia="ru-RU"/>
              </w:rPr>
              <w:t>2</w:t>
            </w:r>
          </w:p>
        </w:tc>
        <w:tc>
          <w:tcPr>
            <w:tcW w:w="775" w:type="pct"/>
          </w:tcPr>
          <w:p w14:paraId="508D6BA1" w14:textId="77777777" w:rsidR="00AD0F9B" w:rsidRPr="00122489" w:rsidRDefault="00AD0F9B" w:rsidP="005222D2">
            <w:pPr>
              <w:rPr>
                <w:b/>
                <w:iCs/>
                <w:sz w:val="24"/>
                <w:szCs w:val="24"/>
                <w:lang w:eastAsia="ru-RU"/>
              </w:rPr>
            </w:pPr>
          </w:p>
        </w:tc>
      </w:tr>
      <w:tr w:rsidR="00E76907" w:rsidRPr="00E22C4E" w14:paraId="7EEB2755" w14:textId="77777777" w:rsidTr="00F360A7">
        <w:trPr>
          <w:trHeight w:val="20"/>
        </w:trPr>
        <w:tc>
          <w:tcPr>
            <w:tcW w:w="3631" w:type="pct"/>
            <w:gridSpan w:val="2"/>
          </w:tcPr>
          <w:p w14:paraId="7141B676" w14:textId="77777777" w:rsidR="00AD0F9B" w:rsidRPr="00E22C4E" w:rsidRDefault="00AD0F9B" w:rsidP="005222D2">
            <w:pPr>
              <w:rPr>
                <w:b/>
                <w:bCs/>
                <w:sz w:val="24"/>
                <w:szCs w:val="24"/>
                <w:lang w:eastAsia="ru-RU"/>
              </w:rPr>
            </w:pPr>
            <w:r w:rsidRPr="00E22C4E">
              <w:rPr>
                <w:b/>
                <w:bCs/>
                <w:sz w:val="24"/>
                <w:szCs w:val="24"/>
                <w:lang w:eastAsia="ru-RU"/>
              </w:rPr>
              <w:t>Всего:</w:t>
            </w:r>
          </w:p>
        </w:tc>
        <w:tc>
          <w:tcPr>
            <w:tcW w:w="594" w:type="pct"/>
            <w:vAlign w:val="center"/>
          </w:tcPr>
          <w:p w14:paraId="0101B625" w14:textId="22B3C2CA" w:rsidR="00AD0F9B" w:rsidRPr="00122489" w:rsidRDefault="00AD0F9B" w:rsidP="005222D2">
            <w:pPr>
              <w:rPr>
                <w:b/>
                <w:bCs/>
                <w:iCs/>
                <w:sz w:val="24"/>
                <w:szCs w:val="24"/>
                <w:lang w:eastAsia="ru-RU"/>
              </w:rPr>
            </w:pPr>
            <w:r w:rsidRPr="00122489">
              <w:rPr>
                <w:b/>
                <w:bCs/>
                <w:iCs/>
                <w:sz w:val="24"/>
                <w:szCs w:val="24"/>
                <w:lang w:eastAsia="ru-RU"/>
              </w:rPr>
              <w:t>117</w:t>
            </w:r>
            <w:r w:rsidR="00222492">
              <w:rPr>
                <w:b/>
                <w:bCs/>
                <w:iCs/>
                <w:sz w:val="24"/>
                <w:szCs w:val="24"/>
                <w:lang w:eastAsia="ru-RU"/>
              </w:rPr>
              <w:t>+59(</w:t>
            </w:r>
            <w:proofErr w:type="spellStart"/>
            <w:r w:rsidR="00222492">
              <w:rPr>
                <w:b/>
                <w:bCs/>
                <w:iCs/>
                <w:sz w:val="24"/>
                <w:szCs w:val="24"/>
                <w:lang w:eastAsia="ru-RU"/>
              </w:rPr>
              <w:t>сам</w:t>
            </w:r>
            <w:proofErr w:type="gramStart"/>
            <w:r w:rsidR="00222492">
              <w:rPr>
                <w:b/>
                <w:bCs/>
                <w:iCs/>
                <w:sz w:val="24"/>
                <w:szCs w:val="24"/>
                <w:lang w:eastAsia="ru-RU"/>
              </w:rPr>
              <w:t>.р</w:t>
            </w:r>
            <w:proofErr w:type="gramEnd"/>
            <w:r w:rsidR="00222492">
              <w:rPr>
                <w:b/>
                <w:bCs/>
                <w:iCs/>
                <w:sz w:val="24"/>
                <w:szCs w:val="24"/>
                <w:lang w:eastAsia="ru-RU"/>
              </w:rPr>
              <w:t>аб</w:t>
            </w:r>
            <w:proofErr w:type="spellEnd"/>
            <w:r w:rsidR="00222492">
              <w:rPr>
                <w:b/>
                <w:bCs/>
                <w:iCs/>
                <w:sz w:val="24"/>
                <w:szCs w:val="24"/>
                <w:lang w:eastAsia="ru-RU"/>
              </w:rPr>
              <w:t>.)</w:t>
            </w:r>
          </w:p>
        </w:tc>
        <w:tc>
          <w:tcPr>
            <w:tcW w:w="775" w:type="pct"/>
          </w:tcPr>
          <w:p w14:paraId="39B564DC" w14:textId="77777777" w:rsidR="00AD0F9B" w:rsidRPr="00122489" w:rsidRDefault="00AD0F9B" w:rsidP="005222D2">
            <w:pPr>
              <w:rPr>
                <w:b/>
                <w:bCs/>
                <w:iCs/>
                <w:sz w:val="24"/>
                <w:szCs w:val="24"/>
                <w:lang w:eastAsia="ru-RU"/>
              </w:rPr>
            </w:pPr>
          </w:p>
        </w:tc>
      </w:tr>
    </w:tbl>
    <w:p w14:paraId="45B8CF4B" w14:textId="71B89250" w:rsidR="00AD0F9B" w:rsidRPr="00597EC0" w:rsidRDefault="00AD0F9B" w:rsidP="00567E74">
      <w:pPr>
        <w:pStyle w:val="a6"/>
        <w:rPr>
          <w:rFonts w:ascii="Times New Roman" w:hAnsi="Times New Roman" w:cs="Times New Roman"/>
          <w:sz w:val="24"/>
          <w:szCs w:val="24"/>
        </w:rPr>
        <w:sectPr w:rsidR="00AD0F9B" w:rsidRPr="00597EC0" w:rsidSect="00565B55">
          <w:headerReference w:type="default" r:id="rId11"/>
          <w:pgSz w:w="11906" w:h="16838"/>
          <w:pgMar w:top="1134" w:right="567" w:bottom="1134" w:left="1418" w:header="709" w:footer="709" w:gutter="0"/>
          <w:cols w:space="708"/>
          <w:docGrid w:linePitch="360"/>
        </w:sectPr>
      </w:pPr>
    </w:p>
    <w:p w14:paraId="66C946B5" w14:textId="4BFCA0E5" w:rsidR="00C703B3" w:rsidRPr="002E795A" w:rsidRDefault="00000390" w:rsidP="00C703B3">
      <w:pPr>
        <w:spacing w:after="200" w:line="276" w:lineRule="auto"/>
        <w:ind w:left="1353"/>
        <w:rPr>
          <w:b/>
          <w:bCs/>
          <w:sz w:val="28"/>
          <w:szCs w:val="28"/>
          <w:lang w:eastAsia="ru-RU"/>
        </w:rPr>
      </w:pPr>
      <w:r>
        <w:rPr>
          <w:b/>
          <w:bCs/>
          <w:sz w:val="28"/>
          <w:szCs w:val="28"/>
          <w:lang w:eastAsia="ru-RU"/>
        </w:rPr>
        <w:lastRenderedPageBreak/>
        <w:t>4</w:t>
      </w:r>
      <w:r w:rsidR="00C703B3" w:rsidRPr="002E795A">
        <w:rPr>
          <w:b/>
          <w:bCs/>
          <w:sz w:val="28"/>
          <w:szCs w:val="28"/>
          <w:lang w:eastAsia="ru-RU"/>
        </w:rPr>
        <w:t>. УСЛОВИЯ РЕАЛИЗАЦИИ ПРОГРАММЫ УЧЕБНОЙ ДИСЦИПЛИНЫ</w:t>
      </w:r>
    </w:p>
    <w:p w14:paraId="3ABAC814" w14:textId="77777777" w:rsidR="00000390" w:rsidRPr="00B66947" w:rsidRDefault="00000390" w:rsidP="00000390">
      <w:pPr>
        <w:tabs>
          <w:tab w:val="left" w:pos="1134"/>
        </w:tabs>
        <w:ind w:firstLine="567"/>
        <w:jc w:val="both"/>
        <w:rPr>
          <w:b/>
          <w:sz w:val="28"/>
          <w:szCs w:val="28"/>
        </w:rPr>
      </w:pPr>
      <w:r w:rsidRPr="00B66947">
        <w:rPr>
          <w:b/>
          <w:sz w:val="28"/>
          <w:szCs w:val="28"/>
        </w:rPr>
        <w:t>4.1. Материально-техническое обеспечение программы учебного предмета</w:t>
      </w:r>
    </w:p>
    <w:p w14:paraId="2A9A7904" w14:textId="703C6CED" w:rsidR="00000390" w:rsidRPr="00B66947" w:rsidRDefault="00000390" w:rsidP="00000390">
      <w:pPr>
        <w:pStyle w:val="Default"/>
        <w:ind w:firstLine="567"/>
        <w:jc w:val="both"/>
        <w:rPr>
          <w:color w:val="auto"/>
          <w:sz w:val="28"/>
          <w:szCs w:val="28"/>
        </w:rPr>
      </w:pPr>
      <w:r w:rsidRPr="00B66947">
        <w:rPr>
          <w:sz w:val="28"/>
          <w:szCs w:val="28"/>
        </w:rPr>
        <w:t>Освоение про</w:t>
      </w:r>
      <w:r>
        <w:rPr>
          <w:sz w:val="28"/>
          <w:szCs w:val="28"/>
        </w:rPr>
        <w:t>граммы учебного предмета ОУДБ.03 Иностранный язык</w:t>
      </w:r>
      <w:r w:rsidRPr="00B66947">
        <w:rPr>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14:paraId="03214874" w14:textId="77777777" w:rsidR="00000390" w:rsidRPr="00B66947" w:rsidRDefault="00000390" w:rsidP="00000390">
      <w:pPr>
        <w:ind w:firstLine="567"/>
        <w:jc w:val="both"/>
        <w:rPr>
          <w:sz w:val="28"/>
          <w:szCs w:val="28"/>
        </w:rPr>
      </w:pPr>
      <w:r w:rsidRPr="00B66947">
        <w:rPr>
          <w:sz w:val="28"/>
          <w:szCs w:val="28"/>
        </w:rPr>
        <w:t>Оборудование, в том числе цифровое, учебного кабинета указано в паспорте кабинета.</w:t>
      </w:r>
    </w:p>
    <w:p w14:paraId="2EE52DE2" w14:textId="77777777" w:rsidR="00000390" w:rsidRPr="00B66947" w:rsidRDefault="00000390" w:rsidP="00000390">
      <w:pPr>
        <w:pStyle w:val="Default"/>
        <w:ind w:firstLine="567"/>
        <w:jc w:val="both"/>
        <w:rPr>
          <w:color w:val="auto"/>
          <w:sz w:val="28"/>
          <w:szCs w:val="28"/>
        </w:rPr>
      </w:pPr>
      <w:r w:rsidRPr="00B66947">
        <w:rPr>
          <w:b/>
          <w:color w:val="auto"/>
          <w:sz w:val="28"/>
          <w:szCs w:val="28"/>
        </w:rPr>
        <w:t>Оборудование учебного кабинета</w:t>
      </w:r>
      <w:r w:rsidRPr="00B66947">
        <w:rPr>
          <w:color w:val="auto"/>
          <w:sz w:val="28"/>
          <w:szCs w:val="28"/>
        </w:rPr>
        <w:t xml:space="preserve">: </w:t>
      </w:r>
    </w:p>
    <w:p w14:paraId="291E033C" w14:textId="77777777" w:rsidR="00000390" w:rsidRPr="00B66947" w:rsidRDefault="00000390" w:rsidP="00000390">
      <w:pPr>
        <w:pStyle w:val="Default"/>
        <w:numPr>
          <w:ilvl w:val="0"/>
          <w:numId w:val="3"/>
        </w:numPr>
        <w:ind w:left="426"/>
        <w:jc w:val="both"/>
        <w:rPr>
          <w:color w:val="auto"/>
          <w:sz w:val="28"/>
          <w:szCs w:val="28"/>
        </w:rPr>
      </w:pPr>
      <w:r w:rsidRPr="00B66947">
        <w:rPr>
          <w:color w:val="auto"/>
          <w:sz w:val="28"/>
          <w:szCs w:val="28"/>
        </w:rPr>
        <w:t>учебная доска;</w:t>
      </w:r>
    </w:p>
    <w:p w14:paraId="7F6ECDE4" w14:textId="77777777" w:rsidR="00000390" w:rsidRPr="00B66947" w:rsidRDefault="00000390" w:rsidP="00000390">
      <w:pPr>
        <w:pStyle w:val="Default"/>
        <w:numPr>
          <w:ilvl w:val="0"/>
          <w:numId w:val="3"/>
        </w:numPr>
        <w:ind w:left="426"/>
        <w:jc w:val="both"/>
        <w:rPr>
          <w:b/>
          <w:bCs/>
          <w:color w:val="auto"/>
          <w:sz w:val="28"/>
          <w:szCs w:val="28"/>
        </w:rPr>
      </w:pPr>
      <w:r w:rsidRPr="00B66947">
        <w:rPr>
          <w:color w:val="auto"/>
          <w:sz w:val="28"/>
          <w:szCs w:val="28"/>
        </w:rPr>
        <w:t>учебная мебель (ученические стулья и столы, рабочее место преподавателя);</w:t>
      </w:r>
    </w:p>
    <w:p w14:paraId="58DD8D67" w14:textId="77777777" w:rsidR="00000390" w:rsidRPr="00B66947" w:rsidRDefault="00000390" w:rsidP="00000390">
      <w:pPr>
        <w:pStyle w:val="Default"/>
        <w:numPr>
          <w:ilvl w:val="0"/>
          <w:numId w:val="3"/>
        </w:numPr>
        <w:ind w:left="426"/>
        <w:jc w:val="both"/>
        <w:rPr>
          <w:color w:val="auto"/>
          <w:sz w:val="28"/>
          <w:szCs w:val="28"/>
        </w:rPr>
      </w:pPr>
      <w:r w:rsidRPr="00B66947">
        <w:rPr>
          <w:color w:val="auto"/>
          <w:sz w:val="28"/>
          <w:szCs w:val="28"/>
        </w:rPr>
        <w:t>учебно-практическое и учебно-лабораторное оборудование.</w:t>
      </w:r>
    </w:p>
    <w:p w14:paraId="46867FB6" w14:textId="77777777" w:rsidR="00000390" w:rsidRPr="00B66947" w:rsidRDefault="00000390" w:rsidP="00000390">
      <w:pPr>
        <w:pStyle w:val="Default"/>
        <w:ind w:left="567"/>
        <w:jc w:val="both"/>
        <w:rPr>
          <w:color w:val="auto"/>
          <w:sz w:val="28"/>
          <w:szCs w:val="28"/>
        </w:rPr>
      </w:pPr>
      <w:r w:rsidRPr="00B66947">
        <w:rPr>
          <w:b/>
          <w:color w:val="auto"/>
          <w:sz w:val="28"/>
          <w:szCs w:val="28"/>
        </w:rPr>
        <w:t>Технические средства обучения</w:t>
      </w:r>
      <w:r w:rsidRPr="00B66947">
        <w:rPr>
          <w:color w:val="auto"/>
          <w:sz w:val="28"/>
          <w:szCs w:val="28"/>
        </w:rPr>
        <w:t xml:space="preserve">: </w:t>
      </w:r>
    </w:p>
    <w:p w14:paraId="30DE340C" w14:textId="77777777" w:rsidR="00000390" w:rsidRPr="00B66947" w:rsidRDefault="00000390" w:rsidP="00000390">
      <w:pPr>
        <w:pStyle w:val="Default"/>
        <w:numPr>
          <w:ilvl w:val="0"/>
          <w:numId w:val="4"/>
        </w:numPr>
        <w:ind w:left="426"/>
        <w:jc w:val="both"/>
        <w:rPr>
          <w:color w:val="auto"/>
          <w:sz w:val="28"/>
          <w:szCs w:val="28"/>
        </w:rPr>
      </w:pPr>
      <w:r w:rsidRPr="00B66947">
        <w:rPr>
          <w:color w:val="auto"/>
          <w:sz w:val="28"/>
          <w:szCs w:val="28"/>
        </w:rPr>
        <w:t>компьютер;</w:t>
      </w:r>
    </w:p>
    <w:p w14:paraId="577F7C69" w14:textId="77777777" w:rsidR="00000390" w:rsidRPr="00B66947" w:rsidRDefault="00000390" w:rsidP="00000390">
      <w:pPr>
        <w:pStyle w:val="Default"/>
        <w:numPr>
          <w:ilvl w:val="0"/>
          <w:numId w:val="4"/>
        </w:numPr>
        <w:ind w:left="426"/>
        <w:jc w:val="both"/>
        <w:rPr>
          <w:color w:val="auto"/>
          <w:sz w:val="28"/>
          <w:szCs w:val="28"/>
        </w:rPr>
      </w:pPr>
      <w:r w:rsidRPr="00B66947">
        <w:rPr>
          <w:color w:val="auto"/>
          <w:sz w:val="28"/>
          <w:szCs w:val="28"/>
        </w:rPr>
        <w:t>проектор;</w:t>
      </w:r>
    </w:p>
    <w:p w14:paraId="50D4AFFF" w14:textId="77777777" w:rsidR="00000390" w:rsidRPr="00B66947" w:rsidRDefault="00000390" w:rsidP="00000390">
      <w:pPr>
        <w:pStyle w:val="Default"/>
        <w:numPr>
          <w:ilvl w:val="0"/>
          <w:numId w:val="4"/>
        </w:numPr>
        <w:ind w:left="426"/>
        <w:jc w:val="both"/>
        <w:rPr>
          <w:color w:val="auto"/>
          <w:sz w:val="28"/>
          <w:szCs w:val="28"/>
        </w:rPr>
      </w:pPr>
      <w:r w:rsidRPr="00B66947">
        <w:rPr>
          <w:color w:val="auto"/>
          <w:sz w:val="28"/>
          <w:szCs w:val="28"/>
        </w:rPr>
        <w:t>экран.</w:t>
      </w:r>
    </w:p>
    <w:p w14:paraId="0A709A0A" w14:textId="77777777" w:rsidR="00000390" w:rsidRPr="00B66947" w:rsidRDefault="00000390" w:rsidP="00000390">
      <w:pPr>
        <w:pStyle w:val="Default"/>
        <w:ind w:left="567"/>
        <w:jc w:val="both"/>
        <w:rPr>
          <w:b/>
          <w:bCs/>
          <w:color w:val="auto"/>
          <w:sz w:val="28"/>
          <w:szCs w:val="28"/>
        </w:rPr>
      </w:pPr>
      <w:r w:rsidRPr="00B66947">
        <w:rPr>
          <w:b/>
          <w:color w:val="auto"/>
          <w:sz w:val="28"/>
          <w:szCs w:val="28"/>
        </w:rPr>
        <w:t>Информационные средства обучения:</w:t>
      </w:r>
    </w:p>
    <w:p w14:paraId="1CD2214A" w14:textId="7A7DC9C2" w:rsidR="00000390" w:rsidRPr="00B66947" w:rsidRDefault="00000390" w:rsidP="00000390">
      <w:pPr>
        <w:pStyle w:val="Default"/>
        <w:numPr>
          <w:ilvl w:val="0"/>
          <w:numId w:val="3"/>
        </w:numPr>
        <w:ind w:left="426"/>
        <w:jc w:val="both"/>
        <w:rPr>
          <w:bCs/>
          <w:color w:val="auto"/>
          <w:sz w:val="28"/>
          <w:szCs w:val="28"/>
        </w:rPr>
      </w:pPr>
      <w:r w:rsidRPr="00B66947">
        <w:rPr>
          <w:bCs/>
          <w:color w:val="auto"/>
          <w:sz w:val="28"/>
          <w:szCs w:val="28"/>
        </w:rPr>
        <w:t>электронные учебные издания по</w:t>
      </w:r>
      <w:r>
        <w:rPr>
          <w:bCs/>
          <w:color w:val="auto"/>
          <w:sz w:val="28"/>
          <w:szCs w:val="28"/>
        </w:rPr>
        <w:t xml:space="preserve"> основным разделам курса иностранного языка</w:t>
      </w:r>
      <w:r w:rsidRPr="00B66947">
        <w:rPr>
          <w:bCs/>
          <w:color w:val="auto"/>
          <w:sz w:val="28"/>
          <w:szCs w:val="28"/>
        </w:rPr>
        <w:t>;</w:t>
      </w:r>
    </w:p>
    <w:p w14:paraId="4453DB70" w14:textId="35E206F6" w:rsidR="00000390" w:rsidRPr="00B66947" w:rsidRDefault="00000390" w:rsidP="00000390">
      <w:pPr>
        <w:pStyle w:val="Default"/>
        <w:numPr>
          <w:ilvl w:val="0"/>
          <w:numId w:val="3"/>
        </w:numPr>
        <w:ind w:left="426"/>
        <w:jc w:val="both"/>
        <w:rPr>
          <w:bCs/>
          <w:color w:val="auto"/>
          <w:sz w:val="28"/>
          <w:szCs w:val="28"/>
        </w:rPr>
      </w:pPr>
      <w:r w:rsidRPr="00B66947">
        <w:rPr>
          <w:bCs/>
          <w:color w:val="auto"/>
          <w:sz w:val="28"/>
          <w:szCs w:val="28"/>
        </w:rPr>
        <w:t>презе</w:t>
      </w:r>
      <w:r>
        <w:rPr>
          <w:bCs/>
          <w:color w:val="auto"/>
          <w:sz w:val="28"/>
          <w:szCs w:val="28"/>
        </w:rPr>
        <w:t>нтации по разделам курса иностранного языка</w:t>
      </w:r>
      <w:r w:rsidRPr="00B66947">
        <w:rPr>
          <w:bCs/>
          <w:color w:val="auto"/>
          <w:sz w:val="28"/>
          <w:szCs w:val="28"/>
        </w:rPr>
        <w:t>.</w:t>
      </w:r>
    </w:p>
    <w:p w14:paraId="6016436F" w14:textId="77777777" w:rsidR="00000390" w:rsidRPr="00B66947" w:rsidRDefault="00000390" w:rsidP="00000390">
      <w:pPr>
        <w:ind w:firstLine="709"/>
        <w:jc w:val="both"/>
        <w:rPr>
          <w:b/>
          <w:sz w:val="28"/>
          <w:szCs w:val="28"/>
        </w:rPr>
      </w:pPr>
    </w:p>
    <w:p w14:paraId="41C2E667" w14:textId="77777777" w:rsidR="00C703B3" w:rsidRDefault="00C703B3" w:rsidP="00C703B3">
      <w:pPr>
        <w:suppressAutoHyphens/>
        <w:spacing w:line="276" w:lineRule="auto"/>
        <w:ind w:firstLine="709"/>
        <w:jc w:val="both"/>
        <w:rPr>
          <w:b/>
          <w:bCs/>
          <w:sz w:val="28"/>
          <w:szCs w:val="28"/>
          <w:lang w:eastAsia="ru-RU"/>
        </w:rPr>
      </w:pPr>
    </w:p>
    <w:p w14:paraId="268169A0" w14:textId="77777777" w:rsidR="00000390" w:rsidRPr="00B66947" w:rsidRDefault="00000390" w:rsidP="00000390">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 xml:space="preserve">4.2. Учебно-методическое </w:t>
      </w:r>
      <w:r w:rsidRPr="00B66947">
        <w:rPr>
          <w:rFonts w:ascii="Times New Roman" w:hAnsi="Times New Roman" w:cs="Times New Roman"/>
          <w:b/>
          <w:bCs/>
          <w:sz w:val="28"/>
          <w:szCs w:val="28"/>
        </w:rPr>
        <w:t xml:space="preserve">обеспечение </w:t>
      </w:r>
    </w:p>
    <w:p w14:paraId="4F33CB68" w14:textId="77777777" w:rsidR="00E930C8" w:rsidRDefault="00E930C8" w:rsidP="00000390">
      <w:pPr>
        <w:contextualSpacing/>
        <w:rPr>
          <w:b/>
          <w:bCs/>
          <w:sz w:val="28"/>
          <w:szCs w:val="28"/>
          <w:lang w:eastAsia="ru-RU"/>
        </w:rPr>
      </w:pPr>
    </w:p>
    <w:p w14:paraId="621D112D" w14:textId="110F2F26" w:rsidR="00C703B3" w:rsidRDefault="00E930C8" w:rsidP="00000390">
      <w:pPr>
        <w:contextualSpacing/>
        <w:rPr>
          <w:b/>
          <w:sz w:val="28"/>
          <w:szCs w:val="28"/>
          <w:lang w:eastAsia="x-none"/>
        </w:rPr>
      </w:pPr>
      <w:r>
        <w:rPr>
          <w:b/>
          <w:bCs/>
          <w:sz w:val="28"/>
          <w:szCs w:val="28"/>
          <w:lang w:eastAsia="ru-RU"/>
        </w:rPr>
        <w:t xml:space="preserve">        </w:t>
      </w:r>
      <w:r w:rsidR="00000390">
        <w:rPr>
          <w:b/>
          <w:sz w:val="28"/>
          <w:szCs w:val="28"/>
          <w:lang w:val="x-none" w:eastAsia="x-none"/>
        </w:rPr>
        <w:t>4</w:t>
      </w:r>
      <w:r w:rsidR="00C703B3" w:rsidRPr="002E795A">
        <w:rPr>
          <w:b/>
          <w:sz w:val="28"/>
          <w:szCs w:val="28"/>
          <w:lang w:val="x-none" w:eastAsia="x-none"/>
        </w:rPr>
        <w:t xml:space="preserve">.2.1. </w:t>
      </w:r>
      <w:r w:rsidR="00C703B3" w:rsidRPr="002E795A">
        <w:rPr>
          <w:b/>
          <w:sz w:val="28"/>
          <w:szCs w:val="28"/>
          <w:lang w:eastAsia="x-none"/>
        </w:rPr>
        <w:t>Основные печатные</w:t>
      </w:r>
      <w:r w:rsidR="00C703B3" w:rsidRPr="002E795A">
        <w:rPr>
          <w:b/>
          <w:sz w:val="28"/>
          <w:szCs w:val="28"/>
          <w:lang w:val="x-none" w:eastAsia="x-none"/>
        </w:rPr>
        <w:t xml:space="preserve"> издания</w:t>
      </w:r>
    </w:p>
    <w:p w14:paraId="3EA2FCC8" w14:textId="77777777" w:rsidR="002C798A" w:rsidRPr="002C798A" w:rsidRDefault="002C798A" w:rsidP="00000390">
      <w:pPr>
        <w:contextualSpacing/>
        <w:rPr>
          <w:b/>
          <w:sz w:val="28"/>
          <w:szCs w:val="28"/>
          <w:lang w:eastAsia="x-none"/>
        </w:rPr>
      </w:pPr>
    </w:p>
    <w:p w14:paraId="4C769CA2" w14:textId="77777777" w:rsidR="002C798A" w:rsidRPr="002C798A" w:rsidRDefault="002C798A" w:rsidP="002C798A">
      <w:pPr>
        <w:pStyle w:val="ConsPlusCell"/>
        <w:widowControl/>
        <w:ind w:left="709"/>
        <w:jc w:val="both"/>
        <w:rPr>
          <w:rFonts w:ascii="Times New Roman" w:hAnsi="Times New Roman" w:cs="Times New Roman"/>
          <w:b/>
          <w:bCs/>
          <w:sz w:val="28"/>
          <w:szCs w:val="28"/>
        </w:rPr>
      </w:pPr>
      <w:r w:rsidRPr="002C798A">
        <w:rPr>
          <w:rFonts w:ascii="Times New Roman" w:hAnsi="Times New Roman" w:cs="Times New Roman"/>
          <w:b/>
          <w:bCs/>
          <w:sz w:val="28"/>
          <w:szCs w:val="28"/>
        </w:rPr>
        <w:t>Основная литература:</w:t>
      </w:r>
    </w:p>
    <w:p w14:paraId="7A48A19B" w14:textId="7FAC8874" w:rsidR="002C798A" w:rsidRPr="002C798A" w:rsidRDefault="002C798A" w:rsidP="002C798A">
      <w:pPr>
        <w:pStyle w:val="af"/>
        <w:numPr>
          <w:ilvl w:val="0"/>
          <w:numId w:val="47"/>
        </w:numPr>
        <w:spacing w:before="0" w:after="0"/>
        <w:ind w:left="567" w:hanging="567"/>
        <w:jc w:val="both"/>
        <w:rPr>
          <w:sz w:val="28"/>
          <w:szCs w:val="28"/>
        </w:rPr>
      </w:pPr>
      <w:r w:rsidRPr="002C798A">
        <w:rPr>
          <w:sz w:val="28"/>
          <w:szCs w:val="28"/>
        </w:rPr>
        <w:t xml:space="preserve">Комарова Ю.А., Ларионова И.В. Английский язык. 10 класс. - М.: «Русское слово-учебник», 2021. </w:t>
      </w:r>
      <w:proofErr w:type="gramStart"/>
      <w:r w:rsidRPr="002C798A">
        <w:rPr>
          <w:sz w:val="28"/>
          <w:szCs w:val="28"/>
        </w:rPr>
        <w:t>(Источник:</w:t>
      </w:r>
      <w:proofErr w:type="gramEnd"/>
      <w:r w:rsidRPr="002C798A">
        <w:rPr>
          <w:sz w:val="28"/>
          <w:szCs w:val="28"/>
        </w:rPr>
        <w:t xml:space="preserve"> </w:t>
      </w:r>
      <w:proofErr w:type="gramStart"/>
      <w:r w:rsidRPr="002C798A">
        <w:rPr>
          <w:sz w:val="28"/>
          <w:szCs w:val="28"/>
        </w:rPr>
        <w:t>ЭОС «Русское слово»)</w:t>
      </w:r>
      <w:proofErr w:type="gramEnd"/>
    </w:p>
    <w:p w14:paraId="4F6CAD52" w14:textId="77777777" w:rsidR="002C798A" w:rsidRPr="002C798A" w:rsidRDefault="002C798A" w:rsidP="002C798A">
      <w:pPr>
        <w:pStyle w:val="af"/>
        <w:numPr>
          <w:ilvl w:val="0"/>
          <w:numId w:val="47"/>
        </w:numPr>
        <w:spacing w:before="0" w:after="0"/>
        <w:ind w:left="567" w:hanging="567"/>
        <w:jc w:val="both"/>
        <w:rPr>
          <w:sz w:val="28"/>
          <w:szCs w:val="28"/>
        </w:rPr>
      </w:pPr>
      <w:r w:rsidRPr="002C798A">
        <w:rPr>
          <w:sz w:val="28"/>
          <w:szCs w:val="28"/>
        </w:rPr>
        <w:t xml:space="preserve">Комарова Ю.А., Ларионова И.В. Английский язык. 11 класс. - М.: «Русское слово-учебник», 2021. </w:t>
      </w:r>
    </w:p>
    <w:p w14:paraId="5A03F878" w14:textId="18FBCEEB" w:rsidR="002C798A" w:rsidRPr="002C798A" w:rsidRDefault="002C798A" w:rsidP="002C798A">
      <w:pPr>
        <w:pStyle w:val="af"/>
        <w:numPr>
          <w:ilvl w:val="0"/>
          <w:numId w:val="47"/>
        </w:numPr>
        <w:spacing w:before="0" w:after="0"/>
        <w:ind w:left="567" w:hanging="567"/>
        <w:jc w:val="both"/>
        <w:rPr>
          <w:sz w:val="28"/>
          <w:szCs w:val="28"/>
        </w:rPr>
      </w:pPr>
      <w:r w:rsidRPr="002C798A">
        <w:rPr>
          <w:sz w:val="28"/>
          <w:szCs w:val="28"/>
        </w:rPr>
        <w:t xml:space="preserve">Комарова Ю.А., Ларионова И.В. Английский язык. 10 класс. - М.: «Русское слово», 2019. </w:t>
      </w:r>
      <w:proofErr w:type="gramStart"/>
      <w:r w:rsidRPr="002C798A">
        <w:rPr>
          <w:sz w:val="28"/>
          <w:szCs w:val="28"/>
        </w:rPr>
        <w:t>(Источник:</w:t>
      </w:r>
      <w:proofErr w:type="gramEnd"/>
      <w:r w:rsidRPr="002C798A">
        <w:rPr>
          <w:sz w:val="28"/>
          <w:szCs w:val="28"/>
        </w:rPr>
        <w:t xml:space="preserve"> </w:t>
      </w:r>
      <w:proofErr w:type="gramStart"/>
      <w:r w:rsidRPr="002C798A">
        <w:rPr>
          <w:sz w:val="28"/>
          <w:szCs w:val="28"/>
        </w:rPr>
        <w:t>ЭОС «Русское слово»)</w:t>
      </w:r>
      <w:proofErr w:type="gramEnd"/>
    </w:p>
    <w:p w14:paraId="2DA5BBAB" w14:textId="0F3DBBC1" w:rsidR="002C798A" w:rsidRPr="002C798A" w:rsidRDefault="002C798A" w:rsidP="002C798A">
      <w:pPr>
        <w:pStyle w:val="af"/>
        <w:numPr>
          <w:ilvl w:val="0"/>
          <w:numId w:val="47"/>
        </w:numPr>
        <w:spacing w:before="0" w:after="0"/>
        <w:ind w:left="567" w:hanging="567"/>
        <w:jc w:val="both"/>
        <w:rPr>
          <w:sz w:val="28"/>
          <w:szCs w:val="28"/>
        </w:rPr>
      </w:pPr>
      <w:r w:rsidRPr="002C798A">
        <w:rPr>
          <w:sz w:val="28"/>
          <w:szCs w:val="28"/>
        </w:rPr>
        <w:t xml:space="preserve">Комарова Ю.А., Ларионова И.В. Английский язык. 11 класс. - М.: «Русское слово», 2019. </w:t>
      </w:r>
      <w:proofErr w:type="gramStart"/>
      <w:r w:rsidRPr="002C798A">
        <w:rPr>
          <w:sz w:val="28"/>
          <w:szCs w:val="28"/>
        </w:rPr>
        <w:t>(Источник:</w:t>
      </w:r>
      <w:proofErr w:type="gramEnd"/>
      <w:r w:rsidRPr="002C798A">
        <w:rPr>
          <w:sz w:val="28"/>
          <w:szCs w:val="28"/>
        </w:rPr>
        <w:t xml:space="preserve"> </w:t>
      </w:r>
      <w:proofErr w:type="gramStart"/>
      <w:r w:rsidRPr="002C798A">
        <w:rPr>
          <w:sz w:val="28"/>
          <w:szCs w:val="28"/>
        </w:rPr>
        <w:t>ЭОС «Русское слово»)</w:t>
      </w:r>
      <w:proofErr w:type="gramEnd"/>
    </w:p>
    <w:p w14:paraId="0DC86C36" w14:textId="77777777" w:rsidR="002C798A" w:rsidRPr="002C798A" w:rsidRDefault="002C798A" w:rsidP="002C798A">
      <w:pPr>
        <w:ind w:left="709"/>
        <w:jc w:val="both"/>
        <w:rPr>
          <w:sz w:val="28"/>
          <w:szCs w:val="28"/>
        </w:rPr>
      </w:pPr>
    </w:p>
    <w:p w14:paraId="4A1D5960" w14:textId="77777777" w:rsidR="002C798A" w:rsidRPr="002C798A" w:rsidRDefault="002C798A" w:rsidP="002C798A">
      <w:pPr>
        <w:pStyle w:val="ConsPlusCell"/>
        <w:widowControl/>
        <w:ind w:left="709"/>
        <w:jc w:val="both"/>
        <w:rPr>
          <w:rFonts w:ascii="Times New Roman" w:hAnsi="Times New Roman" w:cs="Times New Roman"/>
          <w:b/>
          <w:bCs/>
          <w:sz w:val="28"/>
          <w:szCs w:val="28"/>
        </w:rPr>
      </w:pPr>
      <w:r w:rsidRPr="002C798A">
        <w:rPr>
          <w:rFonts w:ascii="Times New Roman" w:hAnsi="Times New Roman" w:cs="Times New Roman"/>
          <w:b/>
          <w:bCs/>
          <w:sz w:val="28"/>
          <w:szCs w:val="28"/>
        </w:rPr>
        <w:t>Дополнительная литература:</w:t>
      </w:r>
    </w:p>
    <w:p w14:paraId="62FA91F0" w14:textId="77777777" w:rsidR="002C798A" w:rsidRPr="002C798A" w:rsidRDefault="002C798A" w:rsidP="002C798A">
      <w:pPr>
        <w:pStyle w:val="af"/>
        <w:numPr>
          <w:ilvl w:val="0"/>
          <w:numId w:val="48"/>
        </w:numPr>
        <w:spacing w:before="0" w:after="0"/>
        <w:ind w:left="567" w:hanging="567"/>
        <w:jc w:val="both"/>
        <w:rPr>
          <w:sz w:val="28"/>
          <w:szCs w:val="28"/>
          <w:shd w:val="clear" w:color="auto" w:fill="FFFFFF"/>
        </w:rPr>
      </w:pPr>
      <w:bookmarkStart w:id="10" w:name="_GoBack"/>
      <w:proofErr w:type="spellStart"/>
      <w:r w:rsidRPr="002C798A">
        <w:rPr>
          <w:sz w:val="28"/>
          <w:szCs w:val="28"/>
        </w:rPr>
        <w:t>Маньковская</w:t>
      </w:r>
      <w:proofErr w:type="spellEnd"/>
      <w:r w:rsidRPr="002C798A">
        <w:rPr>
          <w:sz w:val="28"/>
          <w:szCs w:val="28"/>
        </w:rPr>
        <w:t xml:space="preserve">, З. В. Английский язык. — Москва: ИНФРА-М, 2022. </w:t>
      </w:r>
      <w:proofErr w:type="gramStart"/>
      <w:r w:rsidRPr="002C798A">
        <w:rPr>
          <w:sz w:val="28"/>
          <w:szCs w:val="28"/>
          <w:shd w:val="clear" w:color="auto" w:fill="FFFFFF"/>
        </w:rPr>
        <w:t>(Источник:</w:t>
      </w:r>
      <w:proofErr w:type="gramEnd"/>
      <w:r w:rsidRPr="002C798A">
        <w:rPr>
          <w:sz w:val="28"/>
          <w:szCs w:val="28"/>
          <w:shd w:val="clear" w:color="auto" w:fill="FFFFFF"/>
        </w:rPr>
        <w:t xml:space="preserve"> </w:t>
      </w:r>
      <w:proofErr w:type="gramStart"/>
      <w:r w:rsidRPr="002C798A">
        <w:rPr>
          <w:sz w:val="28"/>
          <w:szCs w:val="28"/>
          <w:shd w:val="clear" w:color="auto" w:fill="FFFFFF"/>
        </w:rPr>
        <w:t xml:space="preserve">ЭБС </w:t>
      </w:r>
      <w:proofErr w:type="spellStart"/>
      <w:r w:rsidRPr="002C798A">
        <w:rPr>
          <w:sz w:val="28"/>
          <w:szCs w:val="28"/>
          <w:shd w:val="clear" w:color="auto" w:fill="FFFFFF"/>
          <w:lang w:val="en-US"/>
        </w:rPr>
        <w:t>Znanium</w:t>
      </w:r>
      <w:proofErr w:type="spellEnd"/>
      <w:r w:rsidRPr="002C798A">
        <w:rPr>
          <w:sz w:val="28"/>
          <w:szCs w:val="28"/>
          <w:shd w:val="clear" w:color="auto" w:fill="FFFFFF"/>
        </w:rPr>
        <w:t>.</w:t>
      </w:r>
      <w:r w:rsidRPr="002C798A">
        <w:rPr>
          <w:sz w:val="28"/>
          <w:szCs w:val="28"/>
          <w:shd w:val="clear" w:color="auto" w:fill="FFFFFF"/>
          <w:lang w:val="en-US"/>
        </w:rPr>
        <w:t>com</w:t>
      </w:r>
      <w:r w:rsidRPr="002C798A">
        <w:rPr>
          <w:sz w:val="28"/>
          <w:szCs w:val="28"/>
          <w:shd w:val="clear" w:color="auto" w:fill="FFFFFF"/>
        </w:rPr>
        <w:t>)</w:t>
      </w:r>
      <w:proofErr w:type="gramEnd"/>
    </w:p>
    <w:p w14:paraId="41BD8AC4" w14:textId="77777777" w:rsidR="002C798A" w:rsidRPr="002C798A" w:rsidRDefault="002C798A" w:rsidP="002C798A">
      <w:pPr>
        <w:pStyle w:val="af"/>
        <w:numPr>
          <w:ilvl w:val="0"/>
          <w:numId w:val="48"/>
        </w:numPr>
        <w:spacing w:before="0" w:after="0"/>
        <w:ind w:left="567" w:hanging="567"/>
        <w:jc w:val="both"/>
        <w:rPr>
          <w:sz w:val="28"/>
          <w:szCs w:val="28"/>
          <w:shd w:val="clear" w:color="auto" w:fill="FFFFFF"/>
        </w:rPr>
      </w:pPr>
      <w:proofErr w:type="spellStart"/>
      <w:r w:rsidRPr="002C798A">
        <w:rPr>
          <w:sz w:val="28"/>
          <w:szCs w:val="28"/>
        </w:rPr>
        <w:t>Дюканова</w:t>
      </w:r>
      <w:proofErr w:type="spellEnd"/>
      <w:r w:rsidRPr="002C798A">
        <w:rPr>
          <w:sz w:val="28"/>
          <w:szCs w:val="28"/>
        </w:rPr>
        <w:t xml:space="preserve">, Н. М. Английский язык. — Москва: ИНФРА-М, 2021. </w:t>
      </w:r>
      <w:proofErr w:type="gramStart"/>
      <w:r w:rsidRPr="002C798A">
        <w:rPr>
          <w:sz w:val="28"/>
          <w:szCs w:val="28"/>
          <w:shd w:val="clear" w:color="auto" w:fill="FFFFFF"/>
        </w:rPr>
        <w:t>(Источник:</w:t>
      </w:r>
      <w:proofErr w:type="gramEnd"/>
      <w:r w:rsidRPr="002C798A">
        <w:rPr>
          <w:sz w:val="28"/>
          <w:szCs w:val="28"/>
          <w:shd w:val="clear" w:color="auto" w:fill="FFFFFF"/>
        </w:rPr>
        <w:t xml:space="preserve"> </w:t>
      </w:r>
      <w:proofErr w:type="gramStart"/>
      <w:r w:rsidRPr="002C798A">
        <w:rPr>
          <w:sz w:val="28"/>
          <w:szCs w:val="28"/>
          <w:shd w:val="clear" w:color="auto" w:fill="FFFFFF"/>
        </w:rPr>
        <w:t xml:space="preserve">ЭБС </w:t>
      </w:r>
      <w:proofErr w:type="spellStart"/>
      <w:r w:rsidRPr="002C798A">
        <w:rPr>
          <w:sz w:val="28"/>
          <w:szCs w:val="28"/>
          <w:shd w:val="clear" w:color="auto" w:fill="FFFFFF"/>
          <w:lang w:val="en-US"/>
        </w:rPr>
        <w:t>Znanium</w:t>
      </w:r>
      <w:proofErr w:type="spellEnd"/>
      <w:r w:rsidRPr="002C798A">
        <w:rPr>
          <w:sz w:val="28"/>
          <w:szCs w:val="28"/>
          <w:shd w:val="clear" w:color="auto" w:fill="FFFFFF"/>
        </w:rPr>
        <w:t>.</w:t>
      </w:r>
      <w:r w:rsidRPr="002C798A">
        <w:rPr>
          <w:sz w:val="28"/>
          <w:szCs w:val="28"/>
          <w:shd w:val="clear" w:color="auto" w:fill="FFFFFF"/>
          <w:lang w:val="en-US"/>
        </w:rPr>
        <w:t>com</w:t>
      </w:r>
      <w:r w:rsidRPr="002C798A">
        <w:rPr>
          <w:sz w:val="28"/>
          <w:szCs w:val="28"/>
          <w:shd w:val="clear" w:color="auto" w:fill="FFFFFF"/>
        </w:rPr>
        <w:t>)</w:t>
      </w:r>
      <w:proofErr w:type="gramEnd"/>
    </w:p>
    <w:p w14:paraId="3897821A" w14:textId="1F814E3B" w:rsidR="00C03ED6" w:rsidRPr="002C798A" w:rsidRDefault="002C798A" w:rsidP="002C798A">
      <w:pPr>
        <w:pStyle w:val="af"/>
        <w:numPr>
          <w:ilvl w:val="0"/>
          <w:numId w:val="48"/>
        </w:numPr>
        <w:spacing w:before="0" w:after="0" w:line="276" w:lineRule="auto"/>
        <w:ind w:left="567" w:hanging="567"/>
        <w:contextualSpacing/>
        <w:jc w:val="both"/>
        <w:rPr>
          <w:sz w:val="28"/>
          <w:szCs w:val="28"/>
          <w:lang w:eastAsia="ru-RU"/>
        </w:rPr>
      </w:pPr>
      <w:proofErr w:type="spellStart"/>
      <w:r w:rsidRPr="002C798A">
        <w:rPr>
          <w:sz w:val="28"/>
          <w:szCs w:val="28"/>
        </w:rPr>
        <w:lastRenderedPageBreak/>
        <w:t>Акиншина</w:t>
      </w:r>
      <w:proofErr w:type="spellEnd"/>
      <w:r w:rsidRPr="002C798A">
        <w:rPr>
          <w:sz w:val="28"/>
          <w:szCs w:val="28"/>
        </w:rPr>
        <w:t xml:space="preserve">, И. Б. Немецкий язык. — Москва: ИНФРА-М, 2022. </w:t>
      </w:r>
      <w:proofErr w:type="gramStart"/>
      <w:r w:rsidRPr="002C798A">
        <w:rPr>
          <w:sz w:val="28"/>
          <w:szCs w:val="28"/>
          <w:shd w:val="clear" w:color="auto" w:fill="FFFFFF"/>
        </w:rPr>
        <w:t>(Источник:</w:t>
      </w:r>
      <w:proofErr w:type="gramEnd"/>
      <w:r w:rsidRPr="002C798A">
        <w:rPr>
          <w:sz w:val="28"/>
          <w:szCs w:val="28"/>
          <w:shd w:val="clear" w:color="auto" w:fill="FFFFFF"/>
        </w:rPr>
        <w:t xml:space="preserve"> </w:t>
      </w:r>
      <w:proofErr w:type="gramStart"/>
      <w:r w:rsidRPr="002C798A">
        <w:rPr>
          <w:sz w:val="28"/>
          <w:szCs w:val="28"/>
          <w:shd w:val="clear" w:color="auto" w:fill="FFFFFF"/>
        </w:rPr>
        <w:t xml:space="preserve">ЭБС </w:t>
      </w:r>
      <w:proofErr w:type="spellStart"/>
      <w:r w:rsidRPr="002C798A">
        <w:rPr>
          <w:sz w:val="28"/>
          <w:szCs w:val="28"/>
          <w:shd w:val="clear" w:color="auto" w:fill="FFFFFF"/>
          <w:lang w:val="en-US"/>
        </w:rPr>
        <w:t>Znanium</w:t>
      </w:r>
      <w:proofErr w:type="spellEnd"/>
      <w:r w:rsidRPr="002C798A">
        <w:rPr>
          <w:sz w:val="28"/>
          <w:szCs w:val="28"/>
          <w:shd w:val="clear" w:color="auto" w:fill="FFFFFF"/>
        </w:rPr>
        <w:t>.</w:t>
      </w:r>
      <w:r w:rsidRPr="002C798A">
        <w:rPr>
          <w:sz w:val="28"/>
          <w:szCs w:val="28"/>
          <w:shd w:val="clear" w:color="auto" w:fill="FFFFFF"/>
          <w:lang w:val="en-US"/>
        </w:rPr>
        <w:t>com</w:t>
      </w:r>
      <w:r w:rsidRPr="002C798A">
        <w:rPr>
          <w:sz w:val="28"/>
          <w:szCs w:val="28"/>
          <w:shd w:val="clear" w:color="auto" w:fill="FFFFFF"/>
        </w:rPr>
        <w:t>)</w:t>
      </w:r>
      <w:proofErr w:type="gramEnd"/>
    </w:p>
    <w:bookmarkEnd w:id="10"/>
    <w:p w14:paraId="303D45C9" w14:textId="77777777" w:rsidR="00C03ED6" w:rsidRPr="00B66947" w:rsidRDefault="00C03ED6" w:rsidP="00C03ED6">
      <w:pPr>
        <w:pStyle w:val="a6"/>
        <w:ind w:firstLine="567"/>
        <w:jc w:val="both"/>
        <w:rPr>
          <w:rFonts w:ascii="Times New Roman" w:hAnsi="Times New Roman" w:cs="Times New Roman"/>
          <w:b/>
          <w:sz w:val="28"/>
          <w:szCs w:val="28"/>
        </w:rPr>
      </w:pPr>
      <w:r w:rsidRPr="00B66947">
        <w:rPr>
          <w:rFonts w:ascii="Times New Roman" w:hAnsi="Times New Roman" w:cs="Times New Roman"/>
          <w:b/>
          <w:sz w:val="28"/>
          <w:szCs w:val="28"/>
        </w:rPr>
        <w:t>4.3. Основные образовательные технологии</w:t>
      </w:r>
    </w:p>
    <w:p w14:paraId="39AB067D" w14:textId="77777777" w:rsidR="00C03ED6" w:rsidRPr="00B66947" w:rsidRDefault="00C03ED6" w:rsidP="00C03ED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14:paraId="7124B469" w14:textId="77777777" w:rsidR="00C03ED6" w:rsidRPr="00B66947" w:rsidRDefault="00C03ED6" w:rsidP="00C03ED6">
      <w:pPr>
        <w:ind w:firstLine="567"/>
        <w:jc w:val="both"/>
        <w:rPr>
          <w:sz w:val="28"/>
          <w:szCs w:val="28"/>
        </w:rPr>
      </w:pPr>
      <w:r w:rsidRPr="00B66947">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B66947">
        <w:rPr>
          <w:sz w:val="28"/>
          <w:szCs w:val="28"/>
        </w:rPr>
        <w:t>Google</w:t>
      </w:r>
      <w:proofErr w:type="spellEnd"/>
      <w:r w:rsidRPr="00B66947">
        <w:rPr>
          <w:sz w:val="28"/>
          <w:szCs w:val="28"/>
        </w:rPr>
        <w:t xml:space="preserve">, </w:t>
      </w:r>
      <w:r w:rsidRPr="00B66947">
        <w:rPr>
          <w:sz w:val="28"/>
          <w:szCs w:val="28"/>
          <w:lang w:val="en-US"/>
        </w:rPr>
        <w:t>Moodle</w:t>
      </w:r>
      <w:r w:rsidRPr="00B66947">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14:paraId="282A1988" w14:textId="77777777" w:rsidR="00C03ED6" w:rsidRPr="00B66947" w:rsidRDefault="00C03ED6" w:rsidP="00C03ED6">
      <w:pPr>
        <w:pStyle w:val="a6"/>
        <w:ind w:firstLine="709"/>
        <w:jc w:val="both"/>
        <w:rPr>
          <w:rFonts w:ascii="Times New Roman" w:hAnsi="Times New Roman" w:cs="Times New Roman"/>
          <w:b/>
          <w:sz w:val="28"/>
          <w:szCs w:val="28"/>
        </w:rPr>
      </w:pPr>
    </w:p>
    <w:p w14:paraId="58036905" w14:textId="31CE4EB2" w:rsidR="00C703B3" w:rsidRDefault="00C703B3" w:rsidP="00C703B3">
      <w:pPr>
        <w:jc w:val="center"/>
        <w:rPr>
          <w:b/>
          <w:sz w:val="28"/>
          <w:szCs w:val="28"/>
          <w:lang w:eastAsia="ru-RU"/>
        </w:rPr>
      </w:pPr>
      <w:r w:rsidRPr="00074237">
        <w:rPr>
          <w:b/>
          <w:sz w:val="28"/>
          <w:szCs w:val="28"/>
          <w:lang w:eastAsia="ru-RU"/>
        </w:rPr>
        <w:br w:type="page"/>
      </w:r>
      <w:r w:rsidR="00C03ED6">
        <w:rPr>
          <w:b/>
          <w:sz w:val="28"/>
          <w:szCs w:val="28"/>
          <w:lang w:eastAsia="ru-RU"/>
        </w:rPr>
        <w:lastRenderedPageBreak/>
        <w:t>5</w:t>
      </w:r>
      <w:r w:rsidRPr="002E795A">
        <w:rPr>
          <w:b/>
          <w:sz w:val="28"/>
          <w:szCs w:val="28"/>
          <w:lang w:eastAsia="ru-RU"/>
        </w:rPr>
        <w:t>. КОНТРОЛЬ И ОЦЕНКА РЕЗУЛЬТА</w:t>
      </w:r>
      <w:r w:rsidR="00C03ED6">
        <w:rPr>
          <w:b/>
          <w:sz w:val="28"/>
          <w:szCs w:val="28"/>
          <w:lang w:eastAsia="ru-RU"/>
        </w:rPr>
        <w:t xml:space="preserve">ТОВ ОСВОЕНИЯ </w:t>
      </w:r>
      <w:r w:rsidR="00C03ED6">
        <w:rPr>
          <w:b/>
          <w:sz w:val="28"/>
          <w:szCs w:val="28"/>
          <w:lang w:eastAsia="ru-RU"/>
        </w:rPr>
        <w:br/>
        <w:t>УЧЕБНОГО ПРЕДМЕТА</w:t>
      </w:r>
    </w:p>
    <w:p w14:paraId="3AED3B11" w14:textId="77777777" w:rsidR="00C03ED6" w:rsidRDefault="00C03ED6" w:rsidP="00C703B3">
      <w:pPr>
        <w:jc w:val="center"/>
        <w:rPr>
          <w:b/>
          <w:sz w:val="28"/>
          <w:szCs w:val="28"/>
          <w:lang w:eastAsia="ru-RU"/>
        </w:rPr>
      </w:pPr>
    </w:p>
    <w:p w14:paraId="26BE4A93" w14:textId="77777777" w:rsidR="00C03ED6" w:rsidRPr="00956386" w:rsidRDefault="00C03ED6" w:rsidP="00C03ED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14:paraId="6D3FB7B3" w14:textId="77777777" w:rsidR="00C03ED6" w:rsidRPr="00B66947" w:rsidRDefault="00C03ED6" w:rsidP="00C03ED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14:paraId="4077471D" w14:textId="77777777" w:rsidR="00C03ED6" w:rsidRPr="00B66947" w:rsidRDefault="00C03ED6" w:rsidP="00C03ED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14:paraId="3AEFEB64" w14:textId="77777777" w:rsidR="00C03ED6" w:rsidRPr="00B66947" w:rsidRDefault="00C03ED6" w:rsidP="00C03ED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14:paraId="21263C96" w14:textId="77777777" w:rsidR="00C03ED6" w:rsidRPr="00B66947" w:rsidRDefault="00C03ED6" w:rsidP="00C03ED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39FFD5EA" w14:textId="77777777" w:rsidR="00C03ED6" w:rsidRDefault="00C03ED6" w:rsidP="00C703B3">
      <w:pPr>
        <w:jc w:val="center"/>
        <w:rPr>
          <w:b/>
          <w:sz w:val="28"/>
          <w:szCs w:val="28"/>
          <w:lang w:eastAsia="ru-RU"/>
        </w:rPr>
      </w:pPr>
    </w:p>
    <w:p w14:paraId="15E0C9AC" w14:textId="77777777" w:rsidR="00C703B3" w:rsidRPr="002E795A" w:rsidRDefault="00C703B3" w:rsidP="00C703B3">
      <w:pPr>
        <w:jc w:val="center"/>
        <w:rPr>
          <w:b/>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9"/>
        <w:gridCol w:w="7068"/>
      </w:tblGrid>
      <w:tr w:rsidR="00C703B3" w:rsidRPr="00F241E3" w14:paraId="41CE42B0" w14:textId="77777777" w:rsidTr="005222D2">
        <w:tc>
          <w:tcPr>
            <w:tcW w:w="1514" w:type="pct"/>
          </w:tcPr>
          <w:p w14:paraId="6BA591B1" w14:textId="77777777" w:rsidR="00C703B3" w:rsidRPr="00674554" w:rsidRDefault="00C703B3" w:rsidP="005222D2">
            <w:pPr>
              <w:jc w:val="center"/>
              <w:rPr>
                <w:b/>
                <w:bCs/>
                <w:i/>
                <w:highlight w:val="yellow"/>
                <w:lang w:eastAsia="ru-RU"/>
              </w:rPr>
            </w:pPr>
            <w:r>
              <w:rPr>
                <w:b/>
                <w:bCs/>
                <w:lang w:eastAsia="ru-RU"/>
              </w:rPr>
              <w:t>Предметные р</w:t>
            </w:r>
            <w:r w:rsidRPr="005D7DDA">
              <w:rPr>
                <w:b/>
                <w:bCs/>
                <w:lang w:eastAsia="ru-RU"/>
              </w:rPr>
              <w:t>езультаты обучения</w:t>
            </w:r>
          </w:p>
        </w:tc>
        <w:tc>
          <w:tcPr>
            <w:tcW w:w="3486" w:type="pct"/>
          </w:tcPr>
          <w:p w14:paraId="49D314B5" w14:textId="77777777" w:rsidR="00C703B3" w:rsidRPr="00F574BF" w:rsidRDefault="00C703B3" w:rsidP="005222D2">
            <w:pPr>
              <w:jc w:val="center"/>
              <w:rPr>
                <w:b/>
                <w:bCs/>
                <w:lang w:eastAsia="ru-RU"/>
              </w:rPr>
            </w:pPr>
            <w:r w:rsidRPr="00F574BF">
              <w:rPr>
                <w:b/>
                <w:bCs/>
                <w:lang w:eastAsia="ru-RU"/>
              </w:rPr>
              <w:t>Методы оценки</w:t>
            </w:r>
          </w:p>
        </w:tc>
      </w:tr>
      <w:tr w:rsidR="00C703B3" w:rsidRPr="00F241E3" w14:paraId="7C7D9697" w14:textId="77777777" w:rsidTr="005222D2">
        <w:trPr>
          <w:trHeight w:val="1703"/>
        </w:trPr>
        <w:tc>
          <w:tcPr>
            <w:tcW w:w="1514" w:type="pct"/>
          </w:tcPr>
          <w:p w14:paraId="20E13919" w14:textId="77777777" w:rsidR="00C703B3" w:rsidRPr="00715DB3" w:rsidRDefault="00C703B3" w:rsidP="005222D2">
            <w:pPr>
              <w:rPr>
                <w:b/>
                <w:bCs/>
                <w:sz w:val="24"/>
                <w:szCs w:val="24"/>
                <w:lang w:eastAsia="ru-RU"/>
              </w:rPr>
            </w:pPr>
            <w:proofErr w:type="spellStart"/>
            <w:r>
              <w:rPr>
                <w:rStyle w:val="fontstyle01"/>
                <w:sz w:val="24"/>
                <w:szCs w:val="24"/>
              </w:rPr>
              <w:t>ПРб</w:t>
            </w:r>
            <w:proofErr w:type="spellEnd"/>
            <w:r>
              <w:rPr>
                <w:rStyle w:val="fontstyle01"/>
                <w:sz w:val="24"/>
                <w:szCs w:val="24"/>
              </w:rPr>
              <w:t xml:space="preserve"> 01</w:t>
            </w:r>
          </w:p>
        </w:tc>
        <w:tc>
          <w:tcPr>
            <w:tcW w:w="3486" w:type="pct"/>
          </w:tcPr>
          <w:p w14:paraId="7B5841C8" w14:textId="77777777" w:rsidR="00C703B3" w:rsidRDefault="00C703B3" w:rsidP="005222D2">
            <w:pPr>
              <w:rPr>
                <w:sz w:val="24"/>
                <w:szCs w:val="24"/>
              </w:rPr>
            </w:pPr>
            <w:r>
              <w:rPr>
                <w:sz w:val="24"/>
                <w:szCs w:val="24"/>
              </w:rPr>
              <w:t>-письменный/устный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03E07D5C" w14:textId="77777777" w:rsidR="00C703B3" w:rsidRDefault="00C703B3" w:rsidP="005222D2">
            <w:pPr>
              <w:rPr>
                <w:sz w:val="24"/>
                <w:szCs w:val="24"/>
              </w:rPr>
            </w:pPr>
            <w:r>
              <w:rPr>
                <w:sz w:val="24"/>
                <w:szCs w:val="24"/>
              </w:rPr>
              <w:t>-</w:t>
            </w:r>
            <w:r w:rsidRPr="003727EC">
              <w:rPr>
                <w:sz w:val="24"/>
                <w:szCs w:val="24"/>
              </w:rPr>
              <w:t xml:space="preserve"> оценка заданий для самостоятельной работы; </w:t>
            </w:r>
          </w:p>
          <w:p w14:paraId="5635F4E2" w14:textId="77777777" w:rsidR="00C703B3" w:rsidRDefault="00C703B3" w:rsidP="005222D2">
            <w:pPr>
              <w:rPr>
                <w:sz w:val="24"/>
                <w:szCs w:val="24"/>
              </w:rPr>
            </w:pPr>
            <w:r>
              <w:rPr>
                <w:sz w:val="24"/>
                <w:szCs w:val="24"/>
              </w:rPr>
              <w:t xml:space="preserve">- письменные/устные диктанты; </w:t>
            </w:r>
          </w:p>
          <w:p w14:paraId="6F00605C" w14:textId="77777777" w:rsidR="00C703B3" w:rsidRPr="00F241E3" w:rsidRDefault="00C703B3" w:rsidP="005222D2">
            <w:pPr>
              <w:rPr>
                <w:b/>
                <w:bCs/>
                <w:i/>
                <w:lang w:eastAsia="ru-RU"/>
              </w:rPr>
            </w:pPr>
            <w:r>
              <w:rPr>
                <w:sz w:val="24"/>
                <w:szCs w:val="24"/>
              </w:rPr>
              <w:t xml:space="preserve">- </w:t>
            </w:r>
            <w:r w:rsidRPr="003727EC">
              <w:rPr>
                <w:sz w:val="24"/>
                <w:szCs w:val="24"/>
              </w:rPr>
              <w:t>выполнение домашних заданий</w:t>
            </w:r>
            <w:r>
              <w:rPr>
                <w:sz w:val="24"/>
                <w:szCs w:val="24"/>
              </w:rPr>
              <w:t xml:space="preserve"> проблемного характера</w:t>
            </w:r>
            <w:r w:rsidRPr="003727EC">
              <w:rPr>
                <w:sz w:val="24"/>
                <w:szCs w:val="24"/>
              </w:rPr>
              <w:t>.</w:t>
            </w:r>
          </w:p>
        </w:tc>
      </w:tr>
      <w:tr w:rsidR="00C703B3" w:rsidRPr="00F241E3" w14:paraId="1825BFA5" w14:textId="77777777" w:rsidTr="005222D2">
        <w:tc>
          <w:tcPr>
            <w:tcW w:w="1514" w:type="pct"/>
          </w:tcPr>
          <w:p w14:paraId="790711B8" w14:textId="77777777" w:rsidR="00C703B3" w:rsidRPr="005E396F" w:rsidRDefault="00C703B3" w:rsidP="005222D2">
            <w:pPr>
              <w:rPr>
                <w:bCs/>
                <w:i/>
                <w:sz w:val="24"/>
                <w:szCs w:val="24"/>
                <w:highlight w:val="yellow"/>
                <w:lang w:eastAsia="ru-RU"/>
              </w:rPr>
            </w:pPr>
            <w:proofErr w:type="spellStart"/>
            <w:r>
              <w:rPr>
                <w:rStyle w:val="fontstyle01"/>
                <w:sz w:val="24"/>
                <w:szCs w:val="24"/>
              </w:rPr>
              <w:t>ПРб</w:t>
            </w:r>
            <w:proofErr w:type="spellEnd"/>
            <w:r>
              <w:rPr>
                <w:rStyle w:val="fontstyle01"/>
                <w:sz w:val="24"/>
                <w:szCs w:val="24"/>
              </w:rPr>
              <w:t xml:space="preserve"> 02</w:t>
            </w:r>
          </w:p>
        </w:tc>
        <w:tc>
          <w:tcPr>
            <w:tcW w:w="3486" w:type="pct"/>
          </w:tcPr>
          <w:p w14:paraId="1F3FAB38" w14:textId="77777777" w:rsidR="00C703B3" w:rsidRDefault="00C703B3" w:rsidP="005222D2">
            <w:pPr>
              <w:rPr>
                <w:sz w:val="24"/>
                <w:szCs w:val="24"/>
              </w:rPr>
            </w:pPr>
            <w:r>
              <w:rPr>
                <w:sz w:val="24"/>
                <w:szCs w:val="24"/>
              </w:rPr>
              <w:t>- 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sz w:val="24"/>
                <w:szCs w:val="24"/>
              </w:rPr>
              <w:t>решение кейсов на основе прочитанных текстов,</w:t>
            </w:r>
            <w:r w:rsidRPr="006A25C6">
              <w:rPr>
                <w:sz w:val="24"/>
                <w:szCs w:val="24"/>
              </w:rPr>
              <w:t xml:space="preserve"> </w:t>
            </w:r>
            <w:r>
              <w:rPr>
                <w:sz w:val="24"/>
                <w:szCs w:val="24"/>
              </w:rPr>
              <w:t>с</w:t>
            </w:r>
            <w:r w:rsidRPr="006A25C6">
              <w:rPr>
                <w:sz w:val="24"/>
                <w:szCs w:val="24"/>
              </w:rPr>
              <w:t>оставление англо-русского терминологического словаря</w:t>
            </w:r>
            <w:r>
              <w:rPr>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6898420E" w14:textId="77777777" w:rsidR="00C703B3" w:rsidRDefault="00C703B3" w:rsidP="005222D2">
            <w:pPr>
              <w:rPr>
                <w:sz w:val="24"/>
                <w:szCs w:val="24"/>
              </w:rPr>
            </w:pPr>
            <w:r>
              <w:rPr>
                <w:sz w:val="24"/>
                <w:szCs w:val="24"/>
              </w:rPr>
              <w:t xml:space="preserve">-тестирование; </w:t>
            </w:r>
          </w:p>
          <w:p w14:paraId="342B1490" w14:textId="77777777" w:rsidR="00C703B3" w:rsidRDefault="00C703B3" w:rsidP="005222D2">
            <w:pPr>
              <w:rPr>
                <w:sz w:val="24"/>
                <w:szCs w:val="24"/>
              </w:rPr>
            </w:pPr>
            <w:r>
              <w:rPr>
                <w:sz w:val="24"/>
                <w:szCs w:val="24"/>
              </w:rPr>
              <w:t>-</w:t>
            </w:r>
            <w:r w:rsidRPr="0084100C">
              <w:rPr>
                <w:sz w:val="24"/>
                <w:szCs w:val="24"/>
              </w:rPr>
              <w:t xml:space="preserve"> оценка результатов самостоятельной работы (докладов, проектов, учебных исследований и т.д.). </w:t>
            </w:r>
          </w:p>
          <w:p w14:paraId="73C0AD5A" w14:textId="77777777" w:rsidR="00C703B3" w:rsidRDefault="00C703B3" w:rsidP="005222D2">
            <w:pPr>
              <w:rPr>
                <w:rStyle w:val="ae"/>
                <w:sz w:val="24"/>
                <w:szCs w:val="24"/>
              </w:rPr>
            </w:pPr>
            <w:r>
              <w:rPr>
                <w:sz w:val="24"/>
                <w:szCs w:val="24"/>
              </w:rPr>
              <w:t>-</w:t>
            </w:r>
            <w:r w:rsidRPr="0084100C">
              <w:rPr>
                <w:sz w:val="24"/>
                <w:szCs w:val="24"/>
              </w:rPr>
              <w:t xml:space="preserve"> онлайн оценивание: https://docs.google.com/ https://learningapps.org/ https://puzzle-english.com/ </w:t>
            </w:r>
            <w:hyperlink r:id="rId12" w:history="1">
              <w:r w:rsidRPr="00887A68">
                <w:rPr>
                  <w:rStyle w:val="ae"/>
                  <w:sz w:val="24"/>
                  <w:szCs w:val="24"/>
                </w:rPr>
                <w:t>https://www.britishcouncil.ru/</w:t>
              </w:r>
            </w:hyperlink>
          </w:p>
          <w:p w14:paraId="41C75C1E" w14:textId="77777777" w:rsidR="00C703B3" w:rsidRPr="009950EB" w:rsidRDefault="00C703B3" w:rsidP="005222D2">
            <w:pPr>
              <w:rPr>
                <w:sz w:val="24"/>
                <w:szCs w:val="24"/>
              </w:rPr>
            </w:pPr>
            <w:r>
              <w:rPr>
                <w:sz w:val="24"/>
                <w:szCs w:val="24"/>
              </w:rPr>
              <w:t xml:space="preserve">- </w:t>
            </w:r>
            <w:r w:rsidRPr="003727EC">
              <w:rPr>
                <w:sz w:val="24"/>
                <w:szCs w:val="24"/>
              </w:rPr>
              <w:t>выполнение домашних заданий</w:t>
            </w:r>
            <w:r>
              <w:rPr>
                <w:sz w:val="24"/>
                <w:szCs w:val="24"/>
              </w:rPr>
              <w:t xml:space="preserve"> проблемного характера</w:t>
            </w:r>
            <w:r w:rsidRPr="003727EC">
              <w:rPr>
                <w:sz w:val="24"/>
                <w:szCs w:val="24"/>
              </w:rPr>
              <w:t>.</w:t>
            </w:r>
          </w:p>
        </w:tc>
      </w:tr>
      <w:tr w:rsidR="00C703B3" w:rsidRPr="00F241E3" w14:paraId="36B96C61" w14:textId="77777777" w:rsidTr="005222D2">
        <w:tc>
          <w:tcPr>
            <w:tcW w:w="1514" w:type="pct"/>
          </w:tcPr>
          <w:p w14:paraId="7B35E11F" w14:textId="77777777" w:rsidR="00C703B3" w:rsidRPr="00674554" w:rsidRDefault="00C703B3" w:rsidP="005222D2">
            <w:pPr>
              <w:rPr>
                <w:bCs/>
                <w:i/>
                <w:sz w:val="24"/>
                <w:szCs w:val="24"/>
                <w:highlight w:val="yellow"/>
                <w:lang w:eastAsia="ru-RU"/>
              </w:rPr>
            </w:pPr>
            <w:proofErr w:type="spellStart"/>
            <w:r>
              <w:rPr>
                <w:rStyle w:val="fontstyle01"/>
                <w:sz w:val="24"/>
              </w:rPr>
              <w:t>ПРб</w:t>
            </w:r>
            <w:proofErr w:type="spellEnd"/>
            <w:r>
              <w:rPr>
                <w:rStyle w:val="fontstyle01"/>
                <w:sz w:val="24"/>
              </w:rPr>
              <w:t xml:space="preserve"> 03</w:t>
            </w:r>
          </w:p>
        </w:tc>
        <w:tc>
          <w:tcPr>
            <w:tcW w:w="3486" w:type="pct"/>
          </w:tcPr>
          <w:p w14:paraId="5D0A6DB4" w14:textId="77777777" w:rsidR="00C703B3" w:rsidRDefault="00C703B3" w:rsidP="005222D2">
            <w:pPr>
              <w:rPr>
                <w:sz w:val="24"/>
                <w:szCs w:val="24"/>
              </w:rPr>
            </w:pPr>
            <w:r>
              <w:rPr>
                <w:sz w:val="24"/>
                <w:szCs w:val="24"/>
              </w:rPr>
              <w:t>- письменный/устный опрос (</w:t>
            </w:r>
            <w:r>
              <w:rPr>
                <w:rFonts w:eastAsia="Calibri"/>
                <w:color w:val="000000"/>
                <w:sz w:val="24"/>
                <w:szCs w:val="24"/>
              </w:rPr>
              <w:t>м</w:t>
            </w:r>
            <w:r w:rsidRPr="006A25C6">
              <w:rPr>
                <w:rFonts w:eastAsia="Calibri"/>
                <w:color w:val="000000"/>
                <w:sz w:val="24"/>
                <w:szCs w:val="24"/>
              </w:rPr>
              <w:t>онологическ</w:t>
            </w:r>
            <w:r>
              <w:rPr>
                <w:rFonts w:eastAsia="Calibri"/>
                <w:color w:val="000000"/>
                <w:sz w:val="24"/>
                <w:szCs w:val="24"/>
              </w:rPr>
              <w:t>ие и диалогические высказывания по темам,</w:t>
            </w:r>
            <w:r w:rsidRPr="006A25C6">
              <w:rPr>
                <w:rFonts w:eastAsia="Calibri"/>
                <w:color w:val="000000"/>
                <w:sz w:val="24"/>
                <w:szCs w:val="24"/>
              </w:rPr>
              <w:t xml:space="preserve"> </w:t>
            </w:r>
            <w:r>
              <w:rPr>
                <w:sz w:val="24"/>
                <w:szCs w:val="24"/>
              </w:rPr>
              <w:t>решение кейсов на основе прочитанных текстов,</w:t>
            </w:r>
            <w:r w:rsidRPr="006A25C6">
              <w:rPr>
                <w:sz w:val="24"/>
                <w:szCs w:val="24"/>
              </w:rPr>
              <w:t xml:space="preserve"> </w:t>
            </w:r>
            <w:r>
              <w:rPr>
                <w:sz w:val="24"/>
                <w:szCs w:val="24"/>
              </w:rPr>
              <w:t>с</w:t>
            </w:r>
            <w:r w:rsidRPr="006A25C6">
              <w:rPr>
                <w:sz w:val="24"/>
                <w:szCs w:val="24"/>
              </w:rPr>
              <w:t>оставление англо-русского терминологического словаря</w:t>
            </w:r>
            <w:r>
              <w:rPr>
                <w:sz w:val="24"/>
                <w:szCs w:val="24"/>
              </w:rPr>
              <w:t xml:space="preserve">, </w:t>
            </w:r>
            <w:r>
              <w:rPr>
                <w:rFonts w:eastAsia="Calibri"/>
                <w:color w:val="000000"/>
                <w:sz w:val="24"/>
                <w:szCs w:val="24"/>
              </w:rPr>
              <w:t>с</w:t>
            </w:r>
            <w:r w:rsidRPr="006A25C6">
              <w:rPr>
                <w:rFonts w:eastAsia="Calibri"/>
                <w:color w:val="000000"/>
                <w:sz w:val="24"/>
                <w:szCs w:val="24"/>
              </w:rPr>
              <w:t>ообщени</w:t>
            </w:r>
            <w:r>
              <w:rPr>
                <w:rFonts w:eastAsia="Calibri"/>
                <w:color w:val="000000"/>
                <w:sz w:val="24"/>
                <w:szCs w:val="24"/>
              </w:rPr>
              <w:t>я-презентации</w:t>
            </w:r>
            <w:r>
              <w:rPr>
                <w:sz w:val="24"/>
                <w:szCs w:val="24"/>
              </w:rPr>
              <w:t xml:space="preserve">); </w:t>
            </w:r>
          </w:p>
          <w:p w14:paraId="741F6D93" w14:textId="77777777" w:rsidR="00C703B3" w:rsidRDefault="00C703B3" w:rsidP="005222D2">
            <w:pPr>
              <w:rPr>
                <w:sz w:val="24"/>
                <w:szCs w:val="24"/>
              </w:rPr>
            </w:pPr>
            <w:r>
              <w:rPr>
                <w:sz w:val="24"/>
                <w:szCs w:val="24"/>
              </w:rPr>
              <w:t>- письма личного характера;</w:t>
            </w:r>
          </w:p>
          <w:p w14:paraId="74BBA2C6" w14:textId="77777777" w:rsidR="00C703B3" w:rsidRPr="00B646E8" w:rsidRDefault="00C703B3" w:rsidP="005222D2">
            <w:pPr>
              <w:rPr>
                <w:sz w:val="24"/>
                <w:szCs w:val="24"/>
              </w:rPr>
            </w:pPr>
            <w:r>
              <w:rPr>
                <w:sz w:val="24"/>
                <w:szCs w:val="24"/>
              </w:rPr>
              <w:t>-</w:t>
            </w:r>
            <w:r>
              <w:t xml:space="preserve"> </w:t>
            </w:r>
            <w:r>
              <w:rPr>
                <w:sz w:val="24"/>
                <w:szCs w:val="24"/>
              </w:rPr>
              <w:t>анкета</w:t>
            </w:r>
            <w:r w:rsidRPr="00B646E8">
              <w:rPr>
                <w:sz w:val="24"/>
                <w:szCs w:val="24"/>
              </w:rPr>
              <w:t>/заявление;</w:t>
            </w:r>
          </w:p>
          <w:p w14:paraId="5D60883B" w14:textId="77777777" w:rsidR="00C703B3" w:rsidRDefault="00C703B3" w:rsidP="005222D2">
            <w:pPr>
              <w:rPr>
                <w:sz w:val="24"/>
                <w:szCs w:val="24"/>
              </w:rPr>
            </w:pPr>
            <w:r>
              <w:rPr>
                <w:sz w:val="24"/>
                <w:szCs w:val="24"/>
              </w:rPr>
              <w:t xml:space="preserve">-тестирование; </w:t>
            </w:r>
          </w:p>
          <w:p w14:paraId="5B57147A" w14:textId="77777777" w:rsidR="00C703B3" w:rsidRDefault="00C703B3" w:rsidP="005222D2">
            <w:pPr>
              <w:rPr>
                <w:sz w:val="24"/>
                <w:szCs w:val="24"/>
              </w:rPr>
            </w:pPr>
            <w:r>
              <w:rPr>
                <w:sz w:val="24"/>
                <w:szCs w:val="24"/>
              </w:rPr>
              <w:t>- творческие задания.</w:t>
            </w:r>
          </w:p>
        </w:tc>
      </w:tr>
      <w:tr w:rsidR="00C703B3" w:rsidRPr="00F241E3" w14:paraId="037DCE92" w14:textId="77777777" w:rsidTr="005222D2">
        <w:tc>
          <w:tcPr>
            <w:tcW w:w="1514" w:type="pct"/>
          </w:tcPr>
          <w:p w14:paraId="027F99D6" w14:textId="77777777" w:rsidR="00C703B3" w:rsidRPr="005E396F" w:rsidRDefault="00C703B3" w:rsidP="005222D2">
            <w:pPr>
              <w:rPr>
                <w:rStyle w:val="fontstyle01"/>
                <w:bCs/>
                <w:sz w:val="24"/>
              </w:rPr>
            </w:pPr>
            <w:proofErr w:type="spellStart"/>
            <w:r>
              <w:rPr>
                <w:rStyle w:val="fontstyle01"/>
                <w:sz w:val="24"/>
              </w:rPr>
              <w:lastRenderedPageBreak/>
              <w:t>ПРб</w:t>
            </w:r>
            <w:proofErr w:type="spellEnd"/>
            <w:r>
              <w:rPr>
                <w:rStyle w:val="fontstyle01"/>
                <w:sz w:val="24"/>
              </w:rPr>
              <w:t xml:space="preserve"> 04</w:t>
            </w:r>
          </w:p>
        </w:tc>
        <w:tc>
          <w:tcPr>
            <w:tcW w:w="3486" w:type="pct"/>
          </w:tcPr>
          <w:p w14:paraId="743D5CFD" w14:textId="77777777" w:rsidR="00C703B3" w:rsidRDefault="00C703B3" w:rsidP="005222D2">
            <w:pPr>
              <w:rPr>
                <w:sz w:val="24"/>
                <w:szCs w:val="24"/>
              </w:rPr>
            </w:pPr>
            <w:r>
              <w:rPr>
                <w:sz w:val="24"/>
                <w:szCs w:val="24"/>
              </w:rPr>
              <w:t>-</w:t>
            </w:r>
            <w:r w:rsidRPr="0084100C">
              <w:rPr>
                <w:sz w:val="24"/>
                <w:szCs w:val="24"/>
              </w:rPr>
              <w:t xml:space="preserve"> оценка результатов самостоятельной работы (докладов, проектов</w:t>
            </w:r>
            <w:r>
              <w:rPr>
                <w:sz w:val="24"/>
                <w:szCs w:val="24"/>
              </w:rPr>
              <w:t>, учебных исследований и т.д.);</w:t>
            </w:r>
            <w:r w:rsidRPr="00B646E8">
              <w:rPr>
                <w:sz w:val="24"/>
                <w:szCs w:val="24"/>
              </w:rPr>
              <w:t xml:space="preserve"> </w:t>
            </w:r>
          </w:p>
          <w:p w14:paraId="7125433B" w14:textId="77777777" w:rsidR="00C703B3" w:rsidRPr="00B646E8" w:rsidRDefault="00C703B3" w:rsidP="005222D2">
            <w:pPr>
              <w:rPr>
                <w:sz w:val="24"/>
                <w:szCs w:val="24"/>
              </w:rPr>
            </w:pPr>
            <w:r>
              <w:rPr>
                <w:sz w:val="24"/>
                <w:szCs w:val="24"/>
              </w:rPr>
              <w:t>-</w:t>
            </w:r>
            <w:r w:rsidRPr="00B646E8">
              <w:rPr>
                <w:sz w:val="24"/>
                <w:szCs w:val="24"/>
              </w:rPr>
              <w:t xml:space="preserve"> </w:t>
            </w:r>
            <w:r>
              <w:rPr>
                <w:sz w:val="24"/>
                <w:szCs w:val="24"/>
              </w:rPr>
              <w:t>написание энциклопедической или справочной статьи</w:t>
            </w:r>
            <w:r w:rsidRPr="00B646E8">
              <w:rPr>
                <w:sz w:val="24"/>
                <w:szCs w:val="24"/>
              </w:rPr>
              <w:t xml:space="preserve"> о родном городе по предложенному шаблону;</w:t>
            </w:r>
          </w:p>
          <w:p w14:paraId="3D911FCD" w14:textId="77777777" w:rsidR="00C703B3" w:rsidRDefault="00C703B3" w:rsidP="005222D2">
            <w:pPr>
              <w:rPr>
                <w:sz w:val="24"/>
                <w:szCs w:val="24"/>
              </w:rPr>
            </w:pPr>
            <w:r>
              <w:rPr>
                <w:sz w:val="24"/>
                <w:szCs w:val="24"/>
              </w:rPr>
              <w:t>- составление</w:t>
            </w:r>
            <w:r w:rsidRPr="00B646E8">
              <w:rPr>
                <w:sz w:val="24"/>
                <w:szCs w:val="24"/>
              </w:rPr>
              <w:t xml:space="preserve"> резюме.</w:t>
            </w:r>
          </w:p>
        </w:tc>
      </w:tr>
    </w:tbl>
    <w:p w14:paraId="7A9E2AF8" w14:textId="77777777" w:rsidR="00CC3AB2" w:rsidRPr="00597EC0" w:rsidRDefault="00CC3AB2" w:rsidP="004C597A">
      <w:pPr>
        <w:pStyle w:val="a6"/>
        <w:jc w:val="center"/>
        <w:rPr>
          <w:rFonts w:ascii="Times New Roman" w:hAnsi="Times New Roman" w:cs="Times New Roman"/>
          <w:sz w:val="24"/>
          <w:szCs w:val="24"/>
        </w:rPr>
      </w:pPr>
    </w:p>
    <w:p w14:paraId="20E35D63" w14:textId="77777777" w:rsidR="007F2BC6" w:rsidRDefault="007F2BC6" w:rsidP="005064C9">
      <w:pPr>
        <w:pStyle w:val="a6"/>
        <w:ind w:firstLine="567"/>
        <w:jc w:val="both"/>
        <w:rPr>
          <w:rFonts w:ascii="Times New Roman" w:hAnsi="Times New Roman" w:cs="Times New Roman"/>
          <w:b/>
          <w:sz w:val="28"/>
          <w:szCs w:val="28"/>
        </w:rPr>
      </w:pPr>
      <w:bookmarkStart w:id="11" w:name="_Hlk89436736"/>
    </w:p>
    <w:bookmarkEnd w:id="11"/>
    <w:p w14:paraId="236EF07A" w14:textId="77777777" w:rsidR="00F80C7B" w:rsidRPr="00B66947" w:rsidRDefault="00F80C7B" w:rsidP="00B66947">
      <w:pPr>
        <w:jc w:val="both"/>
        <w:rPr>
          <w:sz w:val="28"/>
          <w:szCs w:val="28"/>
        </w:rPr>
      </w:pPr>
    </w:p>
    <w:p w14:paraId="34390CD1" w14:textId="77777777" w:rsidR="00103CCC" w:rsidRPr="00B66947" w:rsidRDefault="00103CCC" w:rsidP="00B66947">
      <w:pPr>
        <w:pStyle w:val="a6"/>
        <w:ind w:firstLine="709"/>
        <w:jc w:val="both"/>
        <w:rPr>
          <w:rFonts w:ascii="Times New Roman" w:hAnsi="Times New Roman" w:cs="Times New Roman"/>
          <w:b/>
          <w:sz w:val="28"/>
          <w:szCs w:val="28"/>
        </w:rPr>
      </w:pPr>
    </w:p>
    <w:p w14:paraId="654ECC86" w14:textId="77777777" w:rsidR="004D0FB6" w:rsidRDefault="004D0FB6" w:rsidP="004D0FB6">
      <w:pPr>
        <w:pStyle w:val="a6"/>
        <w:rPr>
          <w:rFonts w:ascii="Times New Roman" w:hAnsi="Times New Roman" w:cs="Times New Roman"/>
          <w:b/>
          <w:sz w:val="28"/>
          <w:szCs w:val="28"/>
        </w:rPr>
      </w:pPr>
      <w:r w:rsidRPr="00F445FF">
        <w:rPr>
          <w:rFonts w:ascii="Times New Roman" w:hAnsi="Times New Roman" w:cs="Times New Roman"/>
          <w:b/>
          <w:sz w:val="28"/>
          <w:szCs w:val="28"/>
        </w:rPr>
        <w:t>5.2. Результаты изучения учебного предмета:</w:t>
      </w:r>
    </w:p>
    <w:p w14:paraId="1B09274B" w14:textId="77777777" w:rsidR="004D0FB6" w:rsidRDefault="004D0FB6" w:rsidP="004D0FB6">
      <w:pPr>
        <w:pStyle w:val="a6"/>
        <w:rPr>
          <w:rFonts w:ascii="Times New Roman" w:hAnsi="Times New Roman" w:cs="Times New Roman"/>
          <w:b/>
          <w:sz w:val="28"/>
          <w:szCs w:val="28"/>
        </w:rPr>
      </w:pPr>
    </w:p>
    <w:p w14:paraId="49353054" w14:textId="77777777" w:rsidR="004D0FB6" w:rsidRPr="00F445FF" w:rsidRDefault="004D0FB6" w:rsidP="004D0F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N/>
        <w:ind w:firstLine="720"/>
        <w:jc w:val="both"/>
        <w:textAlignment w:val="baseline"/>
        <w:rPr>
          <w:bCs/>
          <w:i/>
          <w:color w:val="000000"/>
          <w:kern w:val="1"/>
          <w:sz w:val="24"/>
          <w:szCs w:val="24"/>
          <w:lang w:eastAsia="ar-SA"/>
        </w:rPr>
      </w:pPr>
    </w:p>
    <w:tbl>
      <w:tblPr>
        <w:tblW w:w="5740" w:type="pct"/>
        <w:tblInd w:w="-1124" w:type="dxa"/>
        <w:tblLayout w:type="fixed"/>
        <w:tblCellMar>
          <w:left w:w="10" w:type="dxa"/>
          <w:right w:w="10" w:type="dxa"/>
        </w:tblCellMar>
        <w:tblLook w:val="0000" w:firstRow="0" w:lastRow="0" w:firstColumn="0" w:lastColumn="0" w:noHBand="0" w:noVBand="0"/>
      </w:tblPr>
      <w:tblGrid>
        <w:gridCol w:w="1814"/>
        <w:gridCol w:w="1947"/>
        <w:gridCol w:w="2901"/>
        <w:gridCol w:w="4750"/>
      </w:tblGrid>
      <w:tr w:rsidR="004D0FB6" w:rsidRPr="00F445FF" w14:paraId="525475F9" w14:textId="77777777" w:rsidTr="001B5257">
        <w:trPr>
          <w:trHeight w:val="274"/>
          <w:tblHeader/>
        </w:trPr>
        <w:tc>
          <w:tcPr>
            <w:tcW w:w="795" w:type="pct"/>
            <w:vMerge w:val="restart"/>
            <w:tcBorders>
              <w:top w:val="single" w:sz="4" w:space="0" w:color="000000"/>
              <w:left w:val="single" w:sz="4" w:space="0" w:color="000000"/>
              <w:bottom w:val="single" w:sz="4" w:space="0" w:color="000000"/>
            </w:tcBorders>
            <w:shd w:val="clear" w:color="auto" w:fill="auto"/>
            <w:vAlign w:val="center"/>
          </w:tcPr>
          <w:p w14:paraId="188BD651" w14:textId="77777777" w:rsidR="004D0FB6" w:rsidRPr="00F445FF" w:rsidRDefault="004D0FB6" w:rsidP="001B5257">
            <w:pPr>
              <w:widowControl/>
              <w:suppressAutoHyphens/>
              <w:autoSpaceDN/>
              <w:jc w:val="center"/>
              <w:textAlignment w:val="baseline"/>
              <w:rPr>
                <w:b/>
                <w:bCs/>
                <w:color w:val="000000"/>
                <w:kern w:val="1"/>
                <w:sz w:val="24"/>
                <w:szCs w:val="24"/>
                <w:lang w:eastAsia="ar-SA"/>
              </w:rPr>
            </w:pPr>
            <w:r w:rsidRPr="00F445FF">
              <w:rPr>
                <w:b/>
                <w:bCs/>
                <w:kern w:val="1"/>
                <w:sz w:val="24"/>
                <w:szCs w:val="24"/>
                <w:lang w:eastAsia="ar-SA"/>
              </w:rPr>
              <w:t>Наименование разделов</w:t>
            </w:r>
          </w:p>
        </w:tc>
        <w:tc>
          <w:tcPr>
            <w:tcW w:w="4205" w:type="pct"/>
            <w:gridSpan w:val="3"/>
            <w:tcBorders>
              <w:top w:val="single" w:sz="4" w:space="0" w:color="000000"/>
              <w:left w:val="single" w:sz="4" w:space="0" w:color="000000"/>
              <w:bottom w:val="single" w:sz="4" w:space="0" w:color="000000"/>
              <w:right w:val="single" w:sz="4" w:space="0" w:color="000000"/>
            </w:tcBorders>
            <w:shd w:val="clear" w:color="auto" w:fill="auto"/>
          </w:tcPr>
          <w:p w14:paraId="47A9A60F" w14:textId="77777777" w:rsidR="004D0FB6" w:rsidRPr="00F445FF" w:rsidRDefault="004D0FB6" w:rsidP="001B5257">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УУД</w:t>
            </w:r>
          </w:p>
        </w:tc>
      </w:tr>
      <w:tr w:rsidR="004D0FB6" w:rsidRPr="00F445FF" w14:paraId="7DF1262C" w14:textId="77777777" w:rsidTr="001B5257">
        <w:trPr>
          <w:trHeight w:val="146"/>
          <w:tblHeader/>
        </w:trPr>
        <w:tc>
          <w:tcPr>
            <w:tcW w:w="795" w:type="pct"/>
            <w:vMerge/>
            <w:tcBorders>
              <w:top w:val="single" w:sz="4" w:space="0" w:color="000000"/>
              <w:left w:val="single" w:sz="4" w:space="0" w:color="000000"/>
              <w:bottom w:val="single" w:sz="4" w:space="0" w:color="000000"/>
            </w:tcBorders>
            <w:shd w:val="clear" w:color="auto" w:fill="auto"/>
            <w:vAlign w:val="center"/>
          </w:tcPr>
          <w:p w14:paraId="0D3EBA36" w14:textId="77777777" w:rsidR="004D0FB6" w:rsidRPr="00F445FF" w:rsidRDefault="004D0FB6" w:rsidP="001B5257">
            <w:pPr>
              <w:widowControl/>
              <w:suppressAutoHyphens/>
              <w:autoSpaceDE/>
              <w:autoSpaceDN/>
              <w:snapToGrid w:val="0"/>
              <w:jc w:val="center"/>
              <w:textAlignment w:val="baseline"/>
              <w:rPr>
                <w:rFonts w:eastAsia="Calibri"/>
                <w:kern w:val="1"/>
                <w:sz w:val="24"/>
                <w:szCs w:val="24"/>
                <w:lang w:eastAsia="ar-SA"/>
              </w:rPr>
            </w:pPr>
          </w:p>
        </w:tc>
        <w:tc>
          <w:tcPr>
            <w:tcW w:w="853" w:type="pct"/>
            <w:tcBorders>
              <w:top w:val="single" w:sz="4" w:space="0" w:color="000000"/>
              <w:left w:val="single" w:sz="4" w:space="0" w:color="000000"/>
              <w:bottom w:val="single" w:sz="4" w:space="0" w:color="000000"/>
            </w:tcBorders>
            <w:shd w:val="clear" w:color="auto" w:fill="auto"/>
          </w:tcPr>
          <w:p w14:paraId="3A7A5A8C" w14:textId="77777777" w:rsidR="004D0FB6" w:rsidRPr="00F445FF" w:rsidRDefault="004D0FB6" w:rsidP="001B5257">
            <w:pPr>
              <w:widowControl/>
              <w:suppressAutoHyphens/>
              <w:autoSpaceDN/>
              <w:jc w:val="center"/>
              <w:textAlignment w:val="baseline"/>
              <w:rPr>
                <w:b/>
                <w:bCs/>
                <w:color w:val="000000"/>
                <w:kern w:val="1"/>
                <w:sz w:val="24"/>
                <w:szCs w:val="24"/>
                <w:lang w:eastAsia="ar-SA"/>
              </w:rPr>
            </w:pPr>
            <w:r w:rsidRPr="00F445FF">
              <w:rPr>
                <w:b/>
                <w:bCs/>
                <w:color w:val="000000"/>
                <w:kern w:val="1"/>
                <w:sz w:val="24"/>
                <w:szCs w:val="24"/>
                <w:lang w:eastAsia="ar-SA"/>
              </w:rPr>
              <w:t>Предметные</w:t>
            </w:r>
          </w:p>
        </w:tc>
        <w:tc>
          <w:tcPr>
            <w:tcW w:w="1271" w:type="pct"/>
            <w:tcBorders>
              <w:top w:val="single" w:sz="4" w:space="0" w:color="000000"/>
              <w:left w:val="single" w:sz="4" w:space="0" w:color="000000"/>
              <w:bottom w:val="single" w:sz="4" w:space="0" w:color="000000"/>
            </w:tcBorders>
            <w:shd w:val="clear" w:color="auto" w:fill="auto"/>
          </w:tcPr>
          <w:p w14:paraId="02F077CB" w14:textId="77777777" w:rsidR="004D0FB6" w:rsidRPr="00F445FF" w:rsidRDefault="004D0FB6" w:rsidP="001B5257">
            <w:pPr>
              <w:widowControl/>
              <w:suppressAutoHyphens/>
              <w:autoSpaceDN/>
              <w:jc w:val="center"/>
              <w:textAlignment w:val="baseline"/>
              <w:rPr>
                <w:b/>
                <w:bCs/>
                <w:color w:val="000000"/>
                <w:kern w:val="1"/>
                <w:sz w:val="24"/>
                <w:szCs w:val="24"/>
                <w:lang w:eastAsia="ar-SA"/>
              </w:rPr>
            </w:pPr>
            <w:proofErr w:type="spellStart"/>
            <w:r w:rsidRPr="00F445FF">
              <w:rPr>
                <w:b/>
                <w:bCs/>
                <w:color w:val="000000"/>
                <w:kern w:val="1"/>
                <w:sz w:val="24"/>
                <w:szCs w:val="24"/>
                <w:lang w:eastAsia="ar-SA"/>
              </w:rPr>
              <w:t>Метапредметные</w:t>
            </w:r>
            <w:proofErr w:type="spellEnd"/>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5E304C6F" w14:textId="77777777" w:rsidR="004D0FB6" w:rsidRPr="00F445FF" w:rsidRDefault="004D0FB6" w:rsidP="001B5257">
            <w:pPr>
              <w:widowControl/>
              <w:suppressAutoHyphens/>
              <w:autoSpaceDN/>
              <w:jc w:val="center"/>
              <w:textAlignment w:val="baseline"/>
              <w:rPr>
                <w:kern w:val="1"/>
                <w:sz w:val="24"/>
                <w:szCs w:val="24"/>
                <w:lang w:eastAsia="ar-SA"/>
              </w:rPr>
            </w:pPr>
            <w:r w:rsidRPr="00F445FF">
              <w:rPr>
                <w:b/>
                <w:bCs/>
                <w:color w:val="000000"/>
                <w:kern w:val="1"/>
                <w:sz w:val="24"/>
                <w:szCs w:val="24"/>
                <w:lang w:eastAsia="ar-SA"/>
              </w:rPr>
              <w:t>Личностные</w:t>
            </w:r>
          </w:p>
        </w:tc>
      </w:tr>
      <w:tr w:rsidR="004D0FB6" w:rsidRPr="00F445FF" w14:paraId="2DBA6BE9" w14:textId="77777777" w:rsidTr="001B5257">
        <w:trPr>
          <w:trHeight w:val="333"/>
        </w:trPr>
        <w:tc>
          <w:tcPr>
            <w:tcW w:w="795" w:type="pct"/>
            <w:tcBorders>
              <w:top w:val="single" w:sz="4" w:space="0" w:color="000000"/>
              <w:left w:val="single" w:sz="4" w:space="0" w:color="000000"/>
              <w:bottom w:val="single" w:sz="4" w:space="0" w:color="000000"/>
            </w:tcBorders>
            <w:shd w:val="clear" w:color="auto" w:fill="auto"/>
          </w:tcPr>
          <w:p w14:paraId="275273C0"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212F59B4"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val="en-US" w:eastAsia="ar-SA"/>
              </w:rPr>
            </w:pPr>
            <w:r w:rsidRPr="00F445FF">
              <w:rPr>
                <w:b/>
                <w:bCs/>
                <w:kern w:val="1"/>
                <w:sz w:val="24"/>
                <w:szCs w:val="24"/>
                <w:lang w:eastAsia="ar-SA"/>
              </w:rPr>
              <w:t xml:space="preserve">Раздел 1. </w:t>
            </w:r>
            <w:r>
              <w:rPr>
                <w:b/>
                <w:bCs/>
                <w:kern w:val="1"/>
                <w:sz w:val="24"/>
                <w:szCs w:val="24"/>
                <w:lang w:eastAsia="ar-SA"/>
              </w:rPr>
              <w:t>Знакомство</w:t>
            </w:r>
          </w:p>
        </w:tc>
        <w:tc>
          <w:tcPr>
            <w:tcW w:w="853" w:type="pct"/>
            <w:tcBorders>
              <w:top w:val="single" w:sz="4" w:space="0" w:color="000000"/>
              <w:left w:val="single" w:sz="4" w:space="0" w:color="000000"/>
              <w:bottom w:val="single" w:sz="4" w:space="0" w:color="000000"/>
            </w:tcBorders>
            <w:shd w:val="clear" w:color="auto" w:fill="auto"/>
          </w:tcPr>
          <w:p w14:paraId="309116C6" w14:textId="77777777" w:rsidR="004D0FB6" w:rsidRPr="00F445FF" w:rsidRDefault="004D0FB6" w:rsidP="001B5257">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к совершенствованию собственной речи. Развивать уважение к английскому языку, культуре языка. Поддерживать интерес к чтению и письму. Учиться эмоционально «проживать» текст и развивать эмоциональность собственной речи.</w:t>
            </w:r>
          </w:p>
        </w:tc>
        <w:tc>
          <w:tcPr>
            <w:tcW w:w="1271" w:type="pct"/>
            <w:tcBorders>
              <w:top w:val="single" w:sz="4" w:space="0" w:color="000000"/>
              <w:left w:val="single" w:sz="4" w:space="0" w:color="000000"/>
              <w:bottom w:val="single" w:sz="4" w:space="0" w:color="000000"/>
            </w:tcBorders>
            <w:shd w:val="clear" w:color="auto" w:fill="auto"/>
          </w:tcPr>
          <w:p w14:paraId="49236F3D" w14:textId="77777777" w:rsidR="004D0FB6" w:rsidRPr="00F445FF" w:rsidRDefault="004D0FB6" w:rsidP="001B5257">
            <w:pPr>
              <w:widowControl/>
              <w:tabs>
                <w:tab w:val="left" w:pos="360"/>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использовать речевые средства для решения различных коммуникативных задач; владение устной и письменной речью;</w:t>
            </w:r>
          </w:p>
          <w:p w14:paraId="6F6F51AC" w14:textId="77777777" w:rsidR="004D0FB6" w:rsidRPr="00F445FF" w:rsidRDefault="004D0FB6" w:rsidP="001B5257">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Адекватно, точно и последовательно отображать в речи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1C9D1D83" w14:textId="77777777" w:rsidR="004D0FB6" w:rsidRPr="00F445FF" w:rsidRDefault="004D0FB6" w:rsidP="001B5257">
            <w:pPr>
              <w:widowControl/>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Иметь представление о возникновении, развитии и применении английского языка.</w:t>
            </w:r>
          </w:p>
        </w:tc>
        <w:tc>
          <w:tcPr>
            <w:tcW w:w="2081" w:type="pct"/>
            <w:tcBorders>
              <w:top w:val="single" w:sz="4" w:space="0" w:color="000000"/>
              <w:left w:val="single" w:sz="4" w:space="0" w:color="000000"/>
              <w:bottom w:val="single" w:sz="4" w:space="0" w:color="000000"/>
              <w:right w:val="single" w:sz="4" w:space="0" w:color="000000"/>
            </w:tcBorders>
            <w:shd w:val="clear" w:color="auto" w:fill="auto"/>
          </w:tcPr>
          <w:p w14:paraId="5281DEF7" w14:textId="77777777" w:rsidR="004D0FB6" w:rsidRPr="00F445FF" w:rsidRDefault="004D0FB6" w:rsidP="001B5257">
            <w:pPr>
              <w:widowControl/>
              <w:tabs>
                <w:tab w:val="left" w:pos="357"/>
              </w:tabs>
              <w:suppressAutoHyphens/>
              <w:autoSpaceDE/>
              <w:autoSpaceDN/>
              <w:ind w:left="168" w:right="-232"/>
              <w:textAlignment w:val="baseline"/>
              <w:rPr>
                <w:color w:val="000000"/>
                <w:kern w:val="1"/>
                <w:sz w:val="24"/>
                <w:szCs w:val="24"/>
                <w:lang w:eastAsia="ar-SA"/>
              </w:rPr>
            </w:pPr>
            <w:r w:rsidRPr="00F445FF">
              <w:rPr>
                <w:color w:val="000000"/>
                <w:kern w:val="1"/>
                <w:sz w:val="24"/>
                <w:szCs w:val="24"/>
                <w:lang w:eastAsia="ar-SA"/>
              </w:rPr>
              <w:t>Способность вести диалог с другими людьми, достигать в нем взаимопонимания, находить общие цели и сотрудничать для их достижения.</w:t>
            </w:r>
          </w:p>
          <w:p w14:paraId="5B53824B" w14:textId="77777777" w:rsidR="004D0FB6" w:rsidRPr="00F445FF" w:rsidRDefault="004D0FB6" w:rsidP="001B5257">
            <w:pPr>
              <w:widowControl/>
              <w:tabs>
                <w:tab w:val="left" w:pos="357"/>
              </w:tabs>
              <w:suppressAutoHyphens/>
              <w:autoSpaceDE/>
              <w:autoSpaceDN/>
              <w:ind w:left="168" w:right="-232"/>
              <w:textAlignment w:val="baseline"/>
              <w:rPr>
                <w:kern w:val="1"/>
                <w:sz w:val="24"/>
                <w:szCs w:val="24"/>
                <w:lang w:eastAsia="ar-SA"/>
              </w:rPr>
            </w:pPr>
            <w:r w:rsidRPr="00F445FF">
              <w:rPr>
                <w:color w:val="000000"/>
                <w:kern w:val="1"/>
                <w:sz w:val="24"/>
                <w:szCs w:val="24"/>
                <w:lang w:eastAsia="ar-SA"/>
              </w:rPr>
              <w:t>Сознательное отношение к непрерывному образованию как условию успешной профессиональной и общественной деятельности.</w:t>
            </w:r>
          </w:p>
        </w:tc>
      </w:tr>
      <w:tr w:rsidR="004D0FB6" w:rsidRPr="00F445FF" w14:paraId="7B0DBC23" w14:textId="77777777" w:rsidTr="001B5257">
        <w:trPr>
          <w:trHeight w:val="333"/>
        </w:trPr>
        <w:tc>
          <w:tcPr>
            <w:tcW w:w="795" w:type="pct"/>
            <w:tcBorders>
              <w:left w:val="single" w:sz="4" w:space="0" w:color="000000"/>
              <w:bottom w:val="single" w:sz="4" w:space="0" w:color="000000"/>
            </w:tcBorders>
            <w:shd w:val="clear" w:color="auto" w:fill="auto"/>
          </w:tcPr>
          <w:p w14:paraId="63CA9C5D"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6EDD8A01" w14:textId="77777777" w:rsidR="004D0FB6"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 xml:space="preserve">Раздел 2. </w:t>
            </w:r>
            <w:r>
              <w:rPr>
                <w:b/>
                <w:bCs/>
                <w:kern w:val="1"/>
                <w:sz w:val="24"/>
                <w:szCs w:val="24"/>
                <w:lang w:eastAsia="ar-SA"/>
              </w:rPr>
              <w:t xml:space="preserve">Семья, семейные ценности. </w:t>
            </w:r>
          </w:p>
          <w:p w14:paraId="4404299F" w14:textId="77777777" w:rsidR="004D0FB6"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6EBD89E8"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color w:val="000000"/>
                <w:kern w:val="1"/>
                <w:sz w:val="24"/>
                <w:szCs w:val="24"/>
                <w:lang w:eastAsia="ar-SA"/>
              </w:rPr>
            </w:pPr>
            <w:r>
              <w:rPr>
                <w:b/>
                <w:bCs/>
                <w:kern w:val="1"/>
                <w:sz w:val="24"/>
                <w:szCs w:val="24"/>
                <w:lang w:eastAsia="ar-SA"/>
              </w:rPr>
              <w:t xml:space="preserve">Раздел 3. </w:t>
            </w:r>
            <w:r w:rsidRPr="002E2085">
              <w:rPr>
                <w:b/>
                <w:bCs/>
                <w:kern w:val="1"/>
                <w:sz w:val="24"/>
                <w:szCs w:val="24"/>
                <w:lang w:eastAsia="ar-SA"/>
              </w:rPr>
              <w:t>Внешность человека. Описание характера</w:t>
            </w:r>
          </w:p>
        </w:tc>
        <w:tc>
          <w:tcPr>
            <w:tcW w:w="853" w:type="pct"/>
            <w:tcBorders>
              <w:left w:val="single" w:sz="4" w:space="0" w:color="000000"/>
              <w:bottom w:val="single" w:sz="4" w:space="0" w:color="000000"/>
            </w:tcBorders>
            <w:shd w:val="clear" w:color="auto" w:fill="auto"/>
          </w:tcPr>
          <w:p w14:paraId="78607E9E" w14:textId="77777777" w:rsidR="004D0FB6" w:rsidRPr="00F445FF" w:rsidRDefault="004D0FB6" w:rsidP="001B5257">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Понимать эмоции других людей, сочувствовать, сопереживать. Обращать внимание на особенности устных и письменных высказываний других людей.</w:t>
            </w:r>
          </w:p>
          <w:p w14:paraId="28E65E9F" w14:textId="77777777" w:rsidR="004D0FB6" w:rsidRPr="00F445FF" w:rsidRDefault="004D0FB6" w:rsidP="001B5257">
            <w:pPr>
              <w:widowControl/>
              <w:suppressAutoHyphens/>
              <w:autoSpaceDN/>
              <w:ind w:left="145" w:right="-188"/>
              <w:textAlignment w:val="baseline"/>
              <w:rPr>
                <w:color w:val="000000"/>
                <w:kern w:val="1"/>
                <w:sz w:val="24"/>
                <w:szCs w:val="24"/>
                <w:lang w:eastAsia="ar-SA"/>
              </w:rPr>
            </w:pPr>
          </w:p>
        </w:tc>
        <w:tc>
          <w:tcPr>
            <w:tcW w:w="1271" w:type="pct"/>
            <w:tcBorders>
              <w:left w:val="single" w:sz="4" w:space="0" w:color="000000"/>
              <w:bottom w:val="single" w:sz="4" w:space="0" w:color="000000"/>
            </w:tcBorders>
            <w:shd w:val="clear" w:color="auto" w:fill="auto"/>
          </w:tcPr>
          <w:p w14:paraId="28C8D0E8" w14:textId="77777777" w:rsidR="004D0FB6" w:rsidRPr="00F445FF" w:rsidRDefault="004D0FB6" w:rsidP="001B5257">
            <w:pPr>
              <w:widowControl/>
              <w:suppressAutoHyphens/>
              <w:autoSpaceDE/>
              <w:autoSpaceDN/>
              <w:ind w:left="145" w:right="-188"/>
              <w:textAlignment w:val="baseline"/>
              <w:rPr>
                <w:color w:val="000000"/>
                <w:kern w:val="1"/>
                <w:sz w:val="24"/>
                <w:szCs w:val="24"/>
                <w:lang w:eastAsia="ar-SA"/>
              </w:rPr>
            </w:pPr>
            <w:r w:rsidRPr="00F445FF">
              <w:rPr>
                <w:color w:val="000000"/>
                <w:kern w:val="1"/>
                <w:sz w:val="24"/>
                <w:szCs w:val="24"/>
                <w:lang w:eastAsia="ar-SA"/>
              </w:rPr>
              <w:t>Строить монологическое контекстное высказывание. Понимать текст и новые лексические единицы, совершать учебные действия. Осуществлять поиск информации для выполнения учебных заданий с использованием учебной литературы.</w:t>
            </w:r>
          </w:p>
        </w:tc>
        <w:tc>
          <w:tcPr>
            <w:tcW w:w="2081" w:type="pct"/>
            <w:tcBorders>
              <w:left w:val="single" w:sz="4" w:space="0" w:color="000000"/>
              <w:bottom w:val="single" w:sz="4" w:space="0" w:color="000000"/>
              <w:right w:val="single" w:sz="4" w:space="0" w:color="000000"/>
            </w:tcBorders>
            <w:shd w:val="clear" w:color="auto" w:fill="auto"/>
          </w:tcPr>
          <w:p w14:paraId="3B031146" w14:textId="77777777" w:rsidR="004D0FB6" w:rsidRPr="00F445FF" w:rsidRDefault="004D0FB6" w:rsidP="001B5257">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Адекватно использовать речь для планирования и регуляции своей деятельности.</w:t>
            </w:r>
          </w:p>
          <w:p w14:paraId="7FBA7EB8" w14:textId="77777777" w:rsidR="004D0FB6" w:rsidRPr="00F445FF" w:rsidRDefault="004D0FB6" w:rsidP="001B5257">
            <w:pPr>
              <w:widowControl/>
              <w:suppressAutoHyphens/>
              <w:autoSpaceDN/>
              <w:ind w:left="145" w:right="-188"/>
              <w:textAlignment w:val="baseline"/>
              <w:rPr>
                <w:color w:val="000000"/>
                <w:kern w:val="1"/>
                <w:sz w:val="24"/>
                <w:szCs w:val="24"/>
                <w:lang w:eastAsia="ar-SA"/>
              </w:rPr>
            </w:pPr>
            <w:r w:rsidRPr="00F445FF">
              <w:rPr>
                <w:color w:val="000000"/>
                <w:kern w:val="1"/>
                <w:sz w:val="24"/>
                <w:szCs w:val="24"/>
                <w:lang w:eastAsia="ar-SA"/>
              </w:rPr>
              <w:t>ставить вопросы; обращаться за помощью; формулировать свои затруднения;</w:t>
            </w:r>
          </w:p>
          <w:p w14:paraId="309C664F" w14:textId="77777777" w:rsidR="004D0FB6" w:rsidRPr="00F445FF" w:rsidRDefault="004D0FB6" w:rsidP="001B5257">
            <w:pPr>
              <w:widowControl/>
              <w:suppressAutoHyphens/>
              <w:autoSpaceDN/>
              <w:ind w:left="145" w:right="-188"/>
              <w:textAlignment w:val="baseline"/>
              <w:rPr>
                <w:kern w:val="1"/>
                <w:sz w:val="24"/>
                <w:szCs w:val="24"/>
                <w:lang w:eastAsia="ar-SA"/>
              </w:rPr>
            </w:pPr>
            <w:r w:rsidRPr="00F445FF">
              <w:rPr>
                <w:color w:val="000000"/>
                <w:kern w:val="1"/>
                <w:sz w:val="24"/>
                <w:szCs w:val="24"/>
                <w:lang w:eastAsia="ar-SA"/>
              </w:rPr>
              <w:t>предлагать помощь и сотрудничество.</w:t>
            </w:r>
          </w:p>
        </w:tc>
      </w:tr>
      <w:tr w:rsidR="004D0FB6" w:rsidRPr="00F445FF" w14:paraId="1FB0A7F2" w14:textId="77777777" w:rsidTr="001B5257">
        <w:trPr>
          <w:trHeight w:val="333"/>
        </w:trPr>
        <w:tc>
          <w:tcPr>
            <w:tcW w:w="795" w:type="pct"/>
            <w:tcBorders>
              <w:left w:val="single" w:sz="4" w:space="0" w:color="000000"/>
              <w:bottom w:val="single" w:sz="4" w:space="0" w:color="000000"/>
            </w:tcBorders>
            <w:shd w:val="clear" w:color="auto" w:fill="auto"/>
          </w:tcPr>
          <w:p w14:paraId="58F789F1"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2B73CCE0"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t>Раздел 4.</w:t>
            </w:r>
          </w:p>
          <w:p w14:paraId="14877D8D" w14:textId="77777777" w:rsidR="004D0FB6" w:rsidRPr="002E2085"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kern w:val="1"/>
                <w:sz w:val="24"/>
                <w:szCs w:val="24"/>
                <w:lang w:eastAsia="ar-SA"/>
              </w:rPr>
              <w:t>Рабочий день и свободное время</w:t>
            </w:r>
          </w:p>
        </w:tc>
        <w:tc>
          <w:tcPr>
            <w:tcW w:w="853" w:type="pct"/>
            <w:tcBorders>
              <w:left w:val="single" w:sz="4" w:space="0" w:color="000000"/>
              <w:bottom w:val="single" w:sz="4" w:space="0" w:color="000000"/>
            </w:tcBorders>
            <w:shd w:val="clear" w:color="auto" w:fill="auto"/>
          </w:tcPr>
          <w:p w14:paraId="2CE84B56" w14:textId="77777777" w:rsidR="004D0FB6" w:rsidRPr="00F445FF" w:rsidRDefault="004D0FB6" w:rsidP="001B5257">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 xml:space="preserve">Понимать основное содержание аутентичных текстов, </w:t>
            </w:r>
            <w:r w:rsidRPr="00F445FF">
              <w:rPr>
                <w:color w:val="000000"/>
                <w:kern w:val="1"/>
                <w:sz w:val="24"/>
                <w:szCs w:val="24"/>
                <w:lang w:eastAsia="ar-SA"/>
              </w:rPr>
              <w:lastRenderedPageBreak/>
              <w:t>относящихся к разным коммуникативным типам речи; выделять главные факты, опуская второстепенные;</w:t>
            </w:r>
          </w:p>
          <w:p w14:paraId="669EF629" w14:textId="77777777" w:rsidR="004D0FB6" w:rsidRPr="00F445FF" w:rsidRDefault="004D0FB6" w:rsidP="001B5257">
            <w:pPr>
              <w:widowControl/>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использовать переспрос, понимать основное содержание тематических текстов и выделять значимую информацию.</w:t>
            </w:r>
          </w:p>
        </w:tc>
        <w:tc>
          <w:tcPr>
            <w:tcW w:w="1271" w:type="pct"/>
            <w:tcBorders>
              <w:left w:val="single" w:sz="4" w:space="0" w:color="000000"/>
              <w:bottom w:val="single" w:sz="4" w:space="0" w:color="000000"/>
            </w:tcBorders>
            <w:shd w:val="clear" w:color="auto" w:fill="auto"/>
          </w:tcPr>
          <w:p w14:paraId="7B566D84" w14:textId="77777777" w:rsidR="004D0FB6" w:rsidRPr="00F445FF" w:rsidRDefault="004D0FB6" w:rsidP="001B5257">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Пользоваться разными видами чтения: изучающим, просмотровым, ознакомительным; извлека</w:t>
            </w:r>
            <w:r w:rsidRPr="00F445FF">
              <w:rPr>
                <w:color w:val="000000"/>
                <w:kern w:val="1"/>
                <w:sz w:val="24"/>
                <w:szCs w:val="24"/>
                <w:lang w:eastAsia="ar-SA"/>
              </w:rPr>
              <w:lastRenderedPageBreak/>
              <w:t>ть информацию, представленную в разных формах. Перерабатывать и преобразовывать информацию из одной формы в другую (составлять план, таблицу, схему);</w:t>
            </w:r>
          </w:p>
          <w:p w14:paraId="3DB44D00" w14:textId="77777777" w:rsidR="004D0FB6" w:rsidRPr="00F445FF" w:rsidRDefault="004D0FB6" w:rsidP="001B5257">
            <w:pPr>
              <w:widowControl/>
              <w:tabs>
                <w:tab w:val="left" w:pos="360"/>
              </w:tabs>
              <w:suppressAutoHyphens/>
              <w:autoSpaceDE/>
              <w:autoSpaceDN/>
              <w:ind w:left="145" w:firstLine="145"/>
              <w:textAlignment w:val="baseline"/>
              <w:rPr>
                <w:color w:val="000000"/>
                <w:kern w:val="1"/>
                <w:sz w:val="24"/>
                <w:szCs w:val="24"/>
                <w:lang w:eastAsia="ar-SA"/>
              </w:rPr>
            </w:pPr>
            <w:r w:rsidRPr="00F445FF">
              <w:rPr>
                <w:color w:val="000000"/>
                <w:kern w:val="1"/>
                <w:sz w:val="24"/>
                <w:szCs w:val="24"/>
                <w:lang w:eastAsia="ar-SA"/>
              </w:rPr>
              <w:t>адекватно использовать речевые средства для решения различных коммуникативных задач; владеть монологической и диалогической формами 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ысказывать свою точку зрения; слушать и слышать других, вступая с ними в диалог; задавать вопросы.</w:t>
            </w:r>
          </w:p>
        </w:tc>
        <w:tc>
          <w:tcPr>
            <w:tcW w:w="2081" w:type="pct"/>
            <w:tcBorders>
              <w:left w:val="single" w:sz="4" w:space="0" w:color="000000"/>
              <w:bottom w:val="single" w:sz="4" w:space="0" w:color="000000"/>
              <w:right w:val="single" w:sz="4" w:space="0" w:color="000000"/>
            </w:tcBorders>
            <w:shd w:val="clear" w:color="auto" w:fill="auto"/>
          </w:tcPr>
          <w:p w14:paraId="48FAD024"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lastRenderedPageBreak/>
              <w:t>Проявлять активность во взаимодействии для решения коммуникативных задач</w:t>
            </w:r>
          </w:p>
          <w:p w14:paraId="590FD86F"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w:t>
            </w:r>
          </w:p>
          <w:p w14:paraId="4FEEEE9E"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 xml:space="preserve">Учитывать разные мнения и стремиться к </w:t>
            </w:r>
            <w:r w:rsidRPr="00F445FF">
              <w:rPr>
                <w:color w:val="000000"/>
                <w:kern w:val="1"/>
                <w:sz w:val="24"/>
                <w:szCs w:val="24"/>
                <w:lang w:eastAsia="ar-SA"/>
              </w:rPr>
              <w:lastRenderedPageBreak/>
              <w:t>координации различных позиций в сотрудничестве.</w:t>
            </w:r>
          </w:p>
          <w:p w14:paraId="1C450A81" w14:textId="77777777" w:rsidR="004D0FB6" w:rsidRPr="00F445FF" w:rsidRDefault="004D0FB6" w:rsidP="001B5257">
            <w:pPr>
              <w:widowControl/>
              <w:shd w:val="clear" w:color="auto" w:fill="FFFFFF"/>
              <w:tabs>
                <w:tab w:val="left" w:pos="357"/>
              </w:tabs>
              <w:suppressAutoHyphens/>
              <w:autoSpaceDN/>
              <w:ind w:left="145"/>
              <w:textAlignment w:val="baseline"/>
              <w:rPr>
                <w:kern w:val="1"/>
                <w:sz w:val="24"/>
                <w:szCs w:val="24"/>
                <w:lang w:eastAsia="ar-SA"/>
              </w:rPr>
            </w:pPr>
            <w:r w:rsidRPr="00F445FF">
              <w:rPr>
                <w:color w:val="000000"/>
                <w:kern w:val="1"/>
                <w:sz w:val="24"/>
                <w:szCs w:val="24"/>
                <w:lang w:eastAsia="ar-SA"/>
              </w:rPr>
              <w:t xml:space="preserve">Понимать информацию, представленную в текстовой форме; отделять новое знание от </w:t>
            </w:r>
            <w:proofErr w:type="gramStart"/>
            <w:r w:rsidRPr="00F445FF">
              <w:rPr>
                <w:color w:val="000000"/>
                <w:kern w:val="1"/>
                <w:sz w:val="24"/>
                <w:szCs w:val="24"/>
                <w:lang w:eastAsia="ar-SA"/>
              </w:rPr>
              <w:t>известного</w:t>
            </w:r>
            <w:proofErr w:type="gramEnd"/>
            <w:r w:rsidRPr="00F445FF">
              <w:rPr>
                <w:color w:val="000000"/>
                <w:kern w:val="1"/>
                <w:sz w:val="24"/>
                <w:szCs w:val="24"/>
                <w:lang w:eastAsia="ar-SA"/>
              </w:rPr>
              <w:t>; ставить вопросы к тексту и искать ответы на них.</w:t>
            </w:r>
          </w:p>
        </w:tc>
      </w:tr>
      <w:tr w:rsidR="004D0FB6" w:rsidRPr="00F445FF" w14:paraId="030899F2" w14:textId="77777777" w:rsidTr="001B5257">
        <w:trPr>
          <w:trHeight w:val="333"/>
        </w:trPr>
        <w:tc>
          <w:tcPr>
            <w:tcW w:w="795" w:type="pct"/>
            <w:tcBorders>
              <w:left w:val="single" w:sz="4" w:space="0" w:color="000000"/>
              <w:bottom w:val="single" w:sz="4" w:space="0" w:color="000000"/>
            </w:tcBorders>
            <w:shd w:val="clear" w:color="auto" w:fill="auto"/>
          </w:tcPr>
          <w:p w14:paraId="5727A16A"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Pr>
                <w:b/>
                <w:bCs/>
                <w:kern w:val="1"/>
                <w:sz w:val="24"/>
                <w:szCs w:val="24"/>
                <w:lang w:eastAsia="ar-SA"/>
              </w:rPr>
              <w:lastRenderedPageBreak/>
              <w:t>Раздел 5</w:t>
            </w:r>
            <w:r w:rsidRPr="00F445FF">
              <w:rPr>
                <w:b/>
                <w:bCs/>
                <w:kern w:val="1"/>
                <w:sz w:val="24"/>
                <w:szCs w:val="24"/>
                <w:lang w:eastAsia="ar-SA"/>
              </w:rPr>
              <w:t>.</w:t>
            </w:r>
          </w:p>
          <w:p w14:paraId="266849AF" w14:textId="77777777" w:rsidR="004D0FB6" w:rsidRPr="002E2085"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color w:val="000000"/>
                <w:kern w:val="1"/>
                <w:sz w:val="24"/>
                <w:szCs w:val="24"/>
                <w:lang w:eastAsia="ar-SA"/>
              </w:rPr>
            </w:pPr>
            <w:r w:rsidRPr="002E2085">
              <w:rPr>
                <w:b/>
                <w:color w:val="000000"/>
                <w:kern w:val="1"/>
                <w:sz w:val="24"/>
                <w:szCs w:val="24"/>
                <w:lang w:eastAsia="ar-SA"/>
              </w:rPr>
              <w:t>Страны изучаемого языка</w:t>
            </w:r>
          </w:p>
        </w:tc>
        <w:tc>
          <w:tcPr>
            <w:tcW w:w="853" w:type="pct"/>
            <w:tcBorders>
              <w:left w:val="single" w:sz="4" w:space="0" w:color="000000"/>
              <w:bottom w:val="single" w:sz="4" w:space="0" w:color="000000"/>
            </w:tcBorders>
            <w:shd w:val="clear" w:color="auto" w:fill="auto"/>
          </w:tcPr>
          <w:p w14:paraId="09DF80D1"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Формировать</w:t>
            </w:r>
            <w:r w:rsidRPr="00F445FF">
              <w:rPr>
                <w:bCs/>
                <w:color w:val="000000"/>
                <w:kern w:val="1"/>
                <w:sz w:val="24"/>
                <w:szCs w:val="24"/>
                <w:lang w:eastAsia="ar-SA"/>
              </w:rPr>
              <w:t> </w:t>
            </w:r>
            <w:r w:rsidRPr="00F445FF">
              <w:rPr>
                <w:color w:val="000000"/>
                <w:kern w:val="1"/>
                <w:sz w:val="24"/>
                <w:szCs w:val="24"/>
                <w:lang w:eastAsia="ar-SA"/>
              </w:rPr>
              <w:t xml:space="preserve">элементарные представления об эстетических и художественных ценностях культуры англоязычных стран; делать краткие сообщения, описывать события, явления, стран, мест, по которым совершается путешествие, передавать основное содержание, основную мысль прочитанного или услышанного, выражать свое отношение к </w:t>
            </w:r>
            <w:proofErr w:type="gramStart"/>
            <w:r w:rsidRPr="00F445FF">
              <w:rPr>
                <w:color w:val="000000"/>
                <w:kern w:val="1"/>
                <w:sz w:val="24"/>
                <w:szCs w:val="24"/>
                <w:lang w:eastAsia="ar-SA"/>
              </w:rPr>
              <w:t>прочитанному</w:t>
            </w:r>
            <w:proofErr w:type="gramEnd"/>
            <w:r w:rsidRPr="00F445FF">
              <w:rPr>
                <w:color w:val="000000"/>
                <w:kern w:val="1"/>
                <w:sz w:val="24"/>
                <w:szCs w:val="24"/>
                <w:lang w:eastAsia="ar-SA"/>
              </w:rPr>
              <w:t xml:space="preserve">/услышанному, давать краткую </w:t>
            </w:r>
            <w:r w:rsidRPr="00F445FF">
              <w:rPr>
                <w:color w:val="000000"/>
                <w:kern w:val="1"/>
                <w:sz w:val="24"/>
                <w:szCs w:val="24"/>
                <w:lang w:eastAsia="ar-SA"/>
              </w:rPr>
              <w:lastRenderedPageBreak/>
              <w:t>характеристику персонажей.</w:t>
            </w:r>
          </w:p>
        </w:tc>
        <w:tc>
          <w:tcPr>
            <w:tcW w:w="1271" w:type="pct"/>
            <w:tcBorders>
              <w:left w:val="single" w:sz="4" w:space="0" w:color="000000"/>
              <w:bottom w:val="single" w:sz="4" w:space="0" w:color="000000"/>
            </w:tcBorders>
            <w:shd w:val="clear" w:color="auto" w:fill="auto"/>
          </w:tcPr>
          <w:p w14:paraId="5E5D74EA" w14:textId="77777777" w:rsidR="004D0FB6" w:rsidRPr="00F445FF" w:rsidRDefault="004D0FB6" w:rsidP="001B5257">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lastRenderedPageBreak/>
              <w:t>Уметь анализировать, критически оценивать и применять информацию</w:t>
            </w:r>
            <w:proofErr w:type="gramStart"/>
            <w:r w:rsidRPr="00F445FF">
              <w:rPr>
                <w:color w:val="000000"/>
                <w:kern w:val="1"/>
                <w:sz w:val="24"/>
                <w:szCs w:val="24"/>
                <w:lang w:eastAsia="ar-SA"/>
              </w:rPr>
              <w:t>.</w:t>
            </w:r>
            <w:proofErr w:type="gramEnd"/>
            <w:r w:rsidRPr="00F445FF">
              <w:rPr>
                <w:color w:val="000000"/>
                <w:kern w:val="1"/>
                <w:sz w:val="24"/>
                <w:szCs w:val="24"/>
                <w:lang w:eastAsia="ar-SA"/>
              </w:rPr>
              <w:t xml:space="preserve"> </w:t>
            </w:r>
            <w:proofErr w:type="gramStart"/>
            <w:r w:rsidRPr="00F445FF">
              <w:rPr>
                <w:iCs/>
                <w:color w:val="000000"/>
                <w:kern w:val="1"/>
                <w:sz w:val="24"/>
                <w:szCs w:val="24"/>
                <w:lang w:eastAsia="ar-SA"/>
              </w:rPr>
              <w:t>о</w:t>
            </w:r>
            <w:proofErr w:type="gramEnd"/>
            <w:r w:rsidRPr="00F445FF">
              <w:rPr>
                <w:iCs/>
                <w:color w:val="000000"/>
                <w:kern w:val="1"/>
                <w:sz w:val="24"/>
                <w:szCs w:val="24"/>
                <w:lang w:eastAsia="ar-SA"/>
              </w:rPr>
              <w:t>существлять </w:t>
            </w:r>
            <w:r w:rsidRPr="00F445FF">
              <w:rPr>
                <w:color w:val="000000"/>
                <w:kern w:val="1"/>
                <w:sz w:val="24"/>
                <w:szCs w:val="24"/>
                <w:lang w:eastAsia="ar-SA"/>
              </w:rPr>
              <w:t>анализ и синтез; </w:t>
            </w:r>
            <w:r w:rsidRPr="00F445FF">
              <w:rPr>
                <w:iCs/>
                <w:color w:val="000000"/>
                <w:kern w:val="1"/>
                <w:sz w:val="24"/>
                <w:szCs w:val="24"/>
                <w:lang w:eastAsia="ar-SA"/>
              </w:rPr>
              <w:t>устанавливать </w:t>
            </w:r>
            <w:r w:rsidRPr="00F445FF">
              <w:rPr>
                <w:color w:val="000000"/>
                <w:kern w:val="1"/>
                <w:sz w:val="24"/>
                <w:szCs w:val="24"/>
                <w:lang w:eastAsia="ar-SA"/>
              </w:rPr>
              <w:t xml:space="preserve">причинно-следственные связи; </w:t>
            </w:r>
            <w:r w:rsidRPr="00F445FF">
              <w:rPr>
                <w:iCs/>
                <w:color w:val="000000"/>
                <w:kern w:val="1"/>
                <w:sz w:val="24"/>
                <w:szCs w:val="24"/>
                <w:lang w:eastAsia="ar-SA"/>
              </w:rPr>
              <w:t>строить </w:t>
            </w:r>
            <w:r w:rsidRPr="00F445FF">
              <w:rPr>
                <w:color w:val="000000"/>
                <w:kern w:val="1"/>
                <w:sz w:val="24"/>
                <w:szCs w:val="24"/>
                <w:lang w:eastAsia="ar-SA"/>
              </w:rPr>
              <w:t>рассуждения.</w:t>
            </w:r>
          </w:p>
        </w:tc>
        <w:tc>
          <w:tcPr>
            <w:tcW w:w="2081" w:type="pct"/>
            <w:tcBorders>
              <w:left w:val="single" w:sz="4" w:space="0" w:color="000000"/>
              <w:bottom w:val="single" w:sz="4" w:space="0" w:color="000000"/>
              <w:right w:val="single" w:sz="4" w:space="0" w:color="000000"/>
            </w:tcBorders>
            <w:shd w:val="clear" w:color="auto" w:fill="auto"/>
          </w:tcPr>
          <w:p w14:paraId="425B2E8B" w14:textId="77777777" w:rsidR="004D0FB6" w:rsidRPr="00F445FF" w:rsidRDefault="004D0FB6" w:rsidP="001B5257">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Выражать свои мысли в устной и письменной речи.</w:t>
            </w:r>
          </w:p>
          <w:p w14:paraId="3F1555CD" w14:textId="77777777" w:rsidR="004D0FB6" w:rsidRPr="00F445FF" w:rsidRDefault="004D0FB6" w:rsidP="001B5257">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Слушать и вступать в диалог, участвовать в коллективном обсуждении проблем.</w:t>
            </w:r>
          </w:p>
          <w:p w14:paraId="30896201" w14:textId="77777777" w:rsidR="004D0FB6" w:rsidRPr="00F445FF" w:rsidRDefault="004D0FB6" w:rsidP="001B5257">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2181939C" w14:textId="77777777" w:rsidR="004D0FB6" w:rsidRPr="00F445FF" w:rsidRDefault="004D0FB6" w:rsidP="001B5257">
            <w:pPr>
              <w:widowControl/>
              <w:suppressAutoHyphens/>
              <w:autoSpaceDN/>
              <w:ind w:left="145"/>
              <w:textAlignment w:val="baseline"/>
              <w:rPr>
                <w:kern w:val="1"/>
                <w:sz w:val="24"/>
                <w:szCs w:val="24"/>
                <w:lang w:eastAsia="ar-SA"/>
              </w:rPr>
            </w:pPr>
            <w:r w:rsidRPr="00F445FF">
              <w:rPr>
                <w:color w:val="000000"/>
                <w:kern w:val="1"/>
                <w:sz w:val="24"/>
                <w:szCs w:val="24"/>
                <w:lang w:eastAsia="ar-SA"/>
              </w:rPr>
              <w:t>Договариваться и приходить к общему решению совместной деятельности, в том числе в ситуации столкновения интересов.</w:t>
            </w:r>
          </w:p>
        </w:tc>
      </w:tr>
      <w:tr w:rsidR="004D0FB6" w:rsidRPr="00F445FF" w14:paraId="2EDED144" w14:textId="77777777" w:rsidTr="001B5257">
        <w:trPr>
          <w:trHeight w:val="333"/>
        </w:trPr>
        <w:tc>
          <w:tcPr>
            <w:tcW w:w="795" w:type="pct"/>
            <w:tcBorders>
              <w:left w:val="single" w:sz="4" w:space="0" w:color="000000"/>
              <w:bottom w:val="single" w:sz="4" w:space="0" w:color="000000"/>
            </w:tcBorders>
            <w:shd w:val="clear" w:color="auto" w:fill="auto"/>
          </w:tcPr>
          <w:p w14:paraId="7C069D52"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napToGrid w:val="0"/>
              <w:jc w:val="center"/>
              <w:textAlignment w:val="baseline"/>
              <w:rPr>
                <w:b/>
                <w:bCs/>
                <w:kern w:val="1"/>
                <w:sz w:val="24"/>
                <w:szCs w:val="24"/>
                <w:lang w:eastAsia="ar-SA"/>
              </w:rPr>
            </w:pPr>
          </w:p>
          <w:p w14:paraId="24CE4CC7"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F445FF">
              <w:rPr>
                <w:b/>
                <w:bCs/>
                <w:kern w:val="1"/>
                <w:sz w:val="24"/>
                <w:szCs w:val="24"/>
                <w:lang w:eastAsia="ar-SA"/>
              </w:rPr>
              <w:t>Раздел 5.</w:t>
            </w:r>
          </w:p>
          <w:p w14:paraId="19642DC3"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p>
          <w:p w14:paraId="333C3F8C" w14:textId="77777777" w:rsidR="004D0FB6" w:rsidRPr="00F445FF" w:rsidRDefault="004D0FB6" w:rsidP="001B52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jc w:val="center"/>
              <w:textAlignment w:val="baseline"/>
              <w:rPr>
                <w:b/>
                <w:bCs/>
                <w:kern w:val="1"/>
                <w:sz w:val="24"/>
                <w:szCs w:val="24"/>
                <w:lang w:eastAsia="ar-SA"/>
              </w:rPr>
            </w:pPr>
            <w:r w:rsidRPr="003275B8">
              <w:rPr>
                <w:b/>
                <w:iCs/>
                <w:sz w:val="24"/>
                <w:szCs w:val="24"/>
                <w:lang w:eastAsia="ru-RU"/>
              </w:rPr>
              <w:t>Традиции России и англоговорящих стран</w:t>
            </w:r>
          </w:p>
        </w:tc>
        <w:tc>
          <w:tcPr>
            <w:tcW w:w="853" w:type="pct"/>
            <w:tcBorders>
              <w:left w:val="single" w:sz="4" w:space="0" w:color="000000"/>
              <w:bottom w:val="single" w:sz="4" w:space="0" w:color="000000"/>
            </w:tcBorders>
            <w:shd w:val="clear" w:color="auto" w:fill="auto"/>
          </w:tcPr>
          <w:p w14:paraId="295EB00F"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 xml:space="preserve">Развивать уважение к английскому языку, культуре языка. Поддерживать интерес к чтению и письму. Учиться эмоционально «проживать» текст и развивать эмоциональность собственной речи. </w:t>
            </w:r>
            <w:r w:rsidRPr="00F445FF">
              <w:rPr>
                <w:color w:val="000000"/>
                <w:kern w:val="1"/>
                <w:sz w:val="24"/>
                <w:szCs w:val="24"/>
                <w:lang w:val="en-US" w:eastAsia="ar-SA"/>
              </w:rPr>
              <w:t>C</w:t>
            </w:r>
            <w:proofErr w:type="spellStart"/>
            <w:r w:rsidRPr="00F445FF">
              <w:rPr>
                <w:color w:val="000000"/>
                <w:kern w:val="1"/>
                <w:sz w:val="24"/>
                <w:szCs w:val="24"/>
                <w:lang w:eastAsia="ar-SA"/>
              </w:rPr>
              <w:t>тремиться</w:t>
            </w:r>
            <w:proofErr w:type="spellEnd"/>
            <w:r w:rsidRPr="00F445FF">
              <w:rPr>
                <w:color w:val="000000"/>
                <w:kern w:val="1"/>
                <w:sz w:val="24"/>
                <w:szCs w:val="24"/>
                <w:lang w:eastAsia="ar-SA"/>
              </w:rPr>
              <w:t xml:space="preserve"> к совершенствованию собственной речи. </w:t>
            </w:r>
          </w:p>
        </w:tc>
        <w:tc>
          <w:tcPr>
            <w:tcW w:w="1271" w:type="pct"/>
            <w:tcBorders>
              <w:left w:val="single" w:sz="4" w:space="0" w:color="000000"/>
              <w:bottom w:val="single" w:sz="4" w:space="0" w:color="000000"/>
            </w:tcBorders>
            <w:shd w:val="clear" w:color="auto" w:fill="auto"/>
          </w:tcPr>
          <w:p w14:paraId="3094ECE4" w14:textId="77777777" w:rsidR="004D0FB6" w:rsidRPr="00F445FF" w:rsidRDefault="004D0FB6" w:rsidP="001B5257">
            <w:pPr>
              <w:widowControl/>
              <w:tabs>
                <w:tab w:val="left" w:pos="360"/>
              </w:tabs>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Перерабатывать и преобразовывать информацию из одной формы в другую (составлять план, таблицу, схему); адекватно использовать речевые средства для решения различных коммуникативных задач; владеть монологической и диалогической формами речи</w:t>
            </w:r>
            <w:proofErr w:type="gramStart"/>
            <w:r w:rsidRPr="00F445FF">
              <w:rPr>
                <w:color w:val="000000"/>
                <w:kern w:val="1"/>
                <w:sz w:val="24"/>
                <w:szCs w:val="24"/>
                <w:lang w:eastAsia="ar-SA"/>
              </w:rPr>
              <w:t>.</w:t>
            </w:r>
            <w:proofErr w:type="gramEnd"/>
            <w:r w:rsidRPr="00F445FF">
              <w:rPr>
                <w:color w:val="000000"/>
                <w:kern w:val="1"/>
                <w:sz w:val="24"/>
                <w:szCs w:val="24"/>
                <w:lang w:eastAsia="ar-SA"/>
              </w:rPr>
              <w:t> </w:t>
            </w:r>
            <w:proofErr w:type="gramStart"/>
            <w:r w:rsidRPr="00F445FF">
              <w:rPr>
                <w:color w:val="000000"/>
                <w:kern w:val="1"/>
                <w:sz w:val="24"/>
                <w:szCs w:val="24"/>
                <w:lang w:eastAsia="ar-SA"/>
              </w:rPr>
              <w:t>в</w:t>
            </w:r>
            <w:proofErr w:type="gramEnd"/>
            <w:r w:rsidRPr="00F445FF">
              <w:rPr>
                <w:color w:val="000000"/>
                <w:kern w:val="1"/>
                <w:sz w:val="24"/>
                <w:szCs w:val="24"/>
                <w:lang w:eastAsia="ar-SA"/>
              </w:rPr>
              <w:t>ысказывать свою точку зрения.</w:t>
            </w:r>
          </w:p>
        </w:tc>
        <w:tc>
          <w:tcPr>
            <w:tcW w:w="2081" w:type="pct"/>
            <w:tcBorders>
              <w:left w:val="single" w:sz="4" w:space="0" w:color="000000"/>
              <w:bottom w:val="single" w:sz="4" w:space="0" w:color="000000"/>
              <w:right w:val="single" w:sz="4" w:space="0" w:color="000000"/>
            </w:tcBorders>
            <w:shd w:val="clear" w:color="auto" w:fill="auto"/>
          </w:tcPr>
          <w:p w14:paraId="5C50BE91" w14:textId="77777777" w:rsidR="004D0FB6" w:rsidRPr="00F445FF" w:rsidRDefault="004D0FB6" w:rsidP="001B5257">
            <w:pPr>
              <w:widowControl/>
              <w:suppressAutoHyphens/>
              <w:autoSpaceDN/>
              <w:ind w:left="145"/>
              <w:textAlignment w:val="baseline"/>
              <w:rPr>
                <w:color w:val="000000"/>
                <w:kern w:val="1"/>
                <w:sz w:val="24"/>
                <w:szCs w:val="24"/>
                <w:lang w:eastAsia="ar-SA"/>
              </w:rPr>
            </w:pPr>
            <w:r w:rsidRPr="00F445FF">
              <w:rPr>
                <w:color w:val="000000"/>
                <w:kern w:val="1"/>
                <w:sz w:val="24"/>
                <w:szCs w:val="24"/>
                <w:lang w:eastAsia="ar-SA"/>
              </w:rPr>
              <w:t>Учитывать разные мнения и стремиться к координации различных позиций в сотрудничестве.</w:t>
            </w:r>
          </w:p>
          <w:p w14:paraId="20ABB56B" w14:textId="77777777" w:rsidR="004D0FB6" w:rsidRPr="00F445FF" w:rsidRDefault="004D0FB6" w:rsidP="001B5257">
            <w:pPr>
              <w:widowControl/>
              <w:suppressAutoHyphens/>
              <w:autoSpaceDE/>
              <w:autoSpaceDN/>
              <w:ind w:left="145"/>
              <w:textAlignment w:val="baseline"/>
              <w:rPr>
                <w:color w:val="000000"/>
                <w:kern w:val="1"/>
                <w:sz w:val="24"/>
                <w:szCs w:val="24"/>
                <w:lang w:eastAsia="ar-SA"/>
              </w:rPr>
            </w:pPr>
            <w:r w:rsidRPr="00F445FF">
              <w:rPr>
                <w:color w:val="000000"/>
                <w:kern w:val="1"/>
                <w:sz w:val="24"/>
                <w:szCs w:val="24"/>
                <w:lang w:eastAsia="ar-SA"/>
              </w:rPr>
              <w:t>Понимать информацию, представленную в текстовой форме</w:t>
            </w:r>
            <w:r>
              <w:rPr>
                <w:color w:val="000000"/>
                <w:kern w:val="1"/>
                <w:sz w:val="24"/>
                <w:szCs w:val="24"/>
                <w:lang w:eastAsia="ar-SA"/>
              </w:rPr>
              <w:t>.</w:t>
            </w:r>
            <w:r w:rsidRPr="00F445FF">
              <w:rPr>
                <w:color w:val="000000"/>
                <w:kern w:val="1"/>
                <w:sz w:val="24"/>
                <w:szCs w:val="24"/>
                <w:lang w:eastAsia="ar-SA"/>
              </w:rPr>
              <w:t xml:space="preserve"> Выражать свои мысли в устной и письменной речи. Слушать и вступать в диалог, участвовать в коллективном обсуждении проблем.</w:t>
            </w:r>
          </w:p>
          <w:p w14:paraId="765B7D32" w14:textId="77777777" w:rsidR="004D0FB6" w:rsidRPr="00F445FF" w:rsidRDefault="004D0FB6" w:rsidP="001B5257">
            <w:pPr>
              <w:widowControl/>
              <w:suppressAutoHyphens/>
              <w:autoSpaceDN/>
              <w:ind w:left="145"/>
              <w:textAlignment w:val="baseline"/>
              <w:rPr>
                <w:color w:val="000000"/>
                <w:kern w:val="1"/>
                <w:sz w:val="24"/>
                <w:szCs w:val="24"/>
                <w:lang w:eastAsia="ar-SA"/>
              </w:rPr>
            </w:pPr>
          </w:p>
        </w:tc>
      </w:tr>
    </w:tbl>
    <w:p w14:paraId="0BAD7B2F" w14:textId="77777777" w:rsidR="00103CCC" w:rsidRDefault="00103CCC" w:rsidP="00B66947">
      <w:pPr>
        <w:pStyle w:val="a6"/>
        <w:ind w:firstLine="709"/>
        <w:jc w:val="both"/>
        <w:rPr>
          <w:rFonts w:ascii="Times New Roman" w:hAnsi="Times New Roman" w:cs="Times New Roman"/>
          <w:b/>
          <w:sz w:val="28"/>
          <w:szCs w:val="28"/>
        </w:rPr>
      </w:pPr>
    </w:p>
    <w:p w14:paraId="0930DC01" w14:textId="77777777" w:rsidR="001B5257" w:rsidRDefault="001B5257" w:rsidP="00B66947">
      <w:pPr>
        <w:pStyle w:val="a6"/>
        <w:ind w:firstLine="709"/>
        <w:jc w:val="both"/>
        <w:rPr>
          <w:rFonts w:ascii="Times New Roman" w:hAnsi="Times New Roman" w:cs="Times New Roman"/>
          <w:b/>
          <w:sz w:val="28"/>
          <w:szCs w:val="28"/>
        </w:rPr>
      </w:pPr>
    </w:p>
    <w:p w14:paraId="4460C014" w14:textId="77777777" w:rsidR="001B5257" w:rsidRPr="002E2085" w:rsidRDefault="001B5257" w:rsidP="001B5257">
      <w:pPr>
        <w:widowControl/>
        <w:autoSpaceDE/>
        <w:autoSpaceDN/>
        <w:ind w:firstLine="567"/>
        <w:jc w:val="both"/>
        <w:rPr>
          <w:rFonts w:eastAsiaTheme="minorHAnsi"/>
          <w:b/>
          <w:sz w:val="28"/>
          <w:szCs w:val="28"/>
        </w:rPr>
      </w:pPr>
      <w:r w:rsidRPr="002E2085">
        <w:rPr>
          <w:rFonts w:eastAsiaTheme="minorHAnsi"/>
          <w:b/>
          <w:sz w:val="28"/>
          <w:szCs w:val="28"/>
        </w:rPr>
        <w:t>5.3. Междисциплинарные задания</w:t>
      </w:r>
    </w:p>
    <w:p w14:paraId="4EB5A82A" w14:textId="77777777" w:rsidR="001B5257" w:rsidRPr="002E2085" w:rsidRDefault="001B5257" w:rsidP="001B5257">
      <w:pPr>
        <w:widowControl/>
        <w:autoSpaceDE/>
        <w:autoSpaceDN/>
        <w:ind w:firstLine="567"/>
        <w:jc w:val="both"/>
        <w:rPr>
          <w:rFonts w:eastAsiaTheme="minorHAnsi"/>
          <w:sz w:val="28"/>
          <w:szCs w:val="28"/>
          <w:shd w:val="clear" w:color="auto" w:fill="FFFFFF"/>
        </w:rPr>
      </w:pPr>
      <w:r w:rsidRPr="002E2085">
        <w:rPr>
          <w:rFonts w:eastAsiaTheme="minorHAnsi"/>
          <w:sz w:val="28"/>
          <w:szCs w:val="28"/>
        </w:rPr>
        <w:t xml:space="preserve">Междисциплинарные задания, направленные </w:t>
      </w:r>
      <w:r w:rsidRPr="002E2085">
        <w:rPr>
          <w:rFonts w:eastAsiaTheme="minorHAnsi"/>
          <w:sz w:val="28"/>
          <w:szCs w:val="28"/>
          <w:shd w:val="clear" w:color="auto" w:fill="FFFFFF"/>
        </w:rPr>
        <w:t xml:space="preserve">на контроль качества и управление процессами достижения ЛР, МР и </w:t>
      </w:r>
      <w:proofErr w:type="gramStart"/>
      <w:r w:rsidRPr="002E2085">
        <w:rPr>
          <w:rFonts w:eastAsiaTheme="minorHAnsi"/>
          <w:sz w:val="28"/>
          <w:szCs w:val="28"/>
          <w:shd w:val="clear" w:color="auto" w:fill="FFFFFF"/>
        </w:rPr>
        <w:t>ПР</w:t>
      </w:r>
      <w:proofErr w:type="gramEnd"/>
      <w:r w:rsidRPr="002E2085">
        <w:rPr>
          <w:rFonts w:eastAsiaTheme="minorHAnsi"/>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14:paraId="2A01387D" w14:textId="77777777" w:rsidR="001B5257" w:rsidRPr="002E2085" w:rsidRDefault="001B5257" w:rsidP="001B5257">
      <w:pPr>
        <w:widowControl/>
        <w:autoSpaceDE/>
        <w:autoSpaceDN/>
        <w:ind w:firstLine="567"/>
        <w:jc w:val="both"/>
        <w:rPr>
          <w:rFonts w:eastAsiaTheme="minorHAnsi"/>
          <w:sz w:val="28"/>
          <w:szCs w:val="28"/>
          <w:shd w:val="clear" w:color="auto" w:fill="FFFFFF"/>
        </w:rPr>
      </w:pPr>
    </w:p>
    <w:p w14:paraId="0BE0D61A" w14:textId="77777777" w:rsidR="001B5257" w:rsidRPr="002E2085" w:rsidRDefault="001B5257" w:rsidP="001B5257">
      <w:pPr>
        <w:widowControl/>
        <w:tabs>
          <w:tab w:val="left" w:pos="3366"/>
        </w:tabs>
        <w:autoSpaceDE/>
        <w:autoSpaceDN/>
        <w:ind w:firstLine="567"/>
        <w:jc w:val="both"/>
        <w:rPr>
          <w:rFonts w:eastAsiaTheme="minorHAnsi"/>
          <w:sz w:val="28"/>
          <w:szCs w:val="28"/>
          <w:shd w:val="clear" w:color="auto" w:fill="FFFFFF"/>
        </w:rPr>
      </w:pPr>
      <w:r w:rsidRPr="002E2085">
        <w:rPr>
          <w:rFonts w:eastAsiaTheme="minorHAnsi"/>
          <w:sz w:val="28"/>
          <w:szCs w:val="28"/>
          <w:shd w:val="clear" w:color="auto" w:fill="FFFFFF"/>
        </w:rPr>
        <w:tab/>
      </w:r>
    </w:p>
    <w:tbl>
      <w:tblPr>
        <w:tblStyle w:val="41"/>
        <w:tblW w:w="10031" w:type="dxa"/>
        <w:tblLayout w:type="fixed"/>
        <w:tblLook w:val="04A0" w:firstRow="1" w:lastRow="0" w:firstColumn="1" w:lastColumn="0" w:noHBand="0" w:noVBand="1"/>
      </w:tblPr>
      <w:tblGrid>
        <w:gridCol w:w="2123"/>
        <w:gridCol w:w="1529"/>
        <w:gridCol w:w="6379"/>
      </w:tblGrid>
      <w:tr w:rsidR="001B5257" w:rsidRPr="002E2085" w14:paraId="28E3D72B" w14:textId="77777777" w:rsidTr="001B5257">
        <w:trPr>
          <w:trHeight w:val="887"/>
        </w:trPr>
        <w:tc>
          <w:tcPr>
            <w:tcW w:w="2123" w:type="dxa"/>
            <w:tcBorders>
              <w:top w:val="single" w:sz="4" w:space="0" w:color="auto"/>
              <w:left w:val="single" w:sz="4" w:space="0" w:color="auto"/>
              <w:bottom w:val="single" w:sz="4" w:space="0" w:color="auto"/>
              <w:right w:val="single" w:sz="4" w:space="0" w:color="auto"/>
            </w:tcBorders>
            <w:hideMark/>
          </w:tcPr>
          <w:p w14:paraId="4B8249E2" w14:textId="77777777" w:rsidR="001B5257" w:rsidRPr="002E2085" w:rsidRDefault="001B5257" w:rsidP="001B5257">
            <w:pPr>
              <w:contextualSpacing/>
              <w:jc w:val="center"/>
              <w:rPr>
                <w:rFonts w:eastAsia="Calibri"/>
                <w:b/>
                <w:bCs/>
                <w:sz w:val="24"/>
                <w:szCs w:val="24"/>
              </w:rPr>
            </w:pPr>
            <w:r w:rsidRPr="002E2085">
              <w:rPr>
                <w:rFonts w:eastAsia="Calibri"/>
                <w:b/>
                <w:bCs/>
                <w:sz w:val="24"/>
                <w:szCs w:val="24"/>
              </w:rPr>
              <w:t>№ раздела, темы</w:t>
            </w:r>
          </w:p>
        </w:tc>
        <w:tc>
          <w:tcPr>
            <w:tcW w:w="1529" w:type="dxa"/>
            <w:tcBorders>
              <w:top w:val="single" w:sz="4" w:space="0" w:color="auto"/>
              <w:left w:val="single" w:sz="4" w:space="0" w:color="auto"/>
              <w:bottom w:val="single" w:sz="4" w:space="0" w:color="auto"/>
              <w:right w:val="single" w:sz="4" w:space="0" w:color="auto"/>
            </w:tcBorders>
            <w:hideMark/>
          </w:tcPr>
          <w:p w14:paraId="605943E8" w14:textId="77777777" w:rsidR="001B5257" w:rsidRPr="002E2085" w:rsidRDefault="001B5257" w:rsidP="001B5257">
            <w:pPr>
              <w:contextualSpacing/>
              <w:jc w:val="center"/>
              <w:rPr>
                <w:rFonts w:cstheme="minorBidi"/>
                <w:b/>
                <w:bCs/>
                <w:sz w:val="24"/>
                <w:szCs w:val="24"/>
              </w:rPr>
            </w:pPr>
            <w:r w:rsidRPr="002E2085">
              <w:rPr>
                <w:b/>
                <w:bCs/>
                <w:sz w:val="24"/>
                <w:szCs w:val="24"/>
              </w:rPr>
              <w:t>Коды образовательных результатов</w:t>
            </w:r>
          </w:p>
          <w:p w14:paraId="5B8F0F32" w14:textId="77777777" w:rsidR="001B5257" w:rsidRPr="002E2085" w:rsidRDefault="001B5257" w:rsidP="001B5257">
            <w:pPr>
              <w:contextualSpacing/>
              <w:jc w:val="center"/>
              <w:rPr>
                <w:rFonts w:eastAsia="Calibri"/>
                <w:b/>
                <w:bCs/>
                <w:sz w:val="24"/>
                <w:szCs w:val="24"/>
              </w:rPr>
            </w:pPr>
            <w:r w:rsidRPr="002E2085">
              <w:rPr>
                <w:b/>
                <w:bCs/>
                <w:sz w:val="24"/>
                <w:szCs w:val="24"/>
              </w:rPr>
              <w:t xml:space="preserve">(ЛР, МР, </w:t>
            </w:r>
            <w:proofErr w:type="gramStart"/>
            <w:r w:rsidRPr="002E2085">
              <w:rPr>
                <w:b/>
                <w:bCs/>
                <w:sz w:val="24"/>
                <w:szCs w:val="24"/>
              </w:rPr>
              <w:t>ПР</w:t>
            </w:r>
            <w:proofErr w:type="gramEnd"/>
            <w:r w:rsidRPr="002E2085">
              <w:rPr>
                <w:b/>
                <w:bCs/>
                <w:sz w:val="24"/>
                <w:szCs w:val="24"/>
              </w:rPr>
              <w:t>, ОК, ПК)</w:t>
            </w:r>
          </w:p>
        </w:tc>
        <w:tc>
          <w:tcPr>
            <w:tcW w:w="6379" w:type="dxa"/>
            <w:tcBorders>
              <w:top w:val="single" w:sz="4" w:space="0" w:color="auto"/>
              <w:left w:val="single" w:sz="4" w:space="0" w:color="auto"/>
              <w:bottom w:val="single" w:sz="4" w:space="0" w:color="auto"/>
              <w:right w:val="single" w:sz="4" w:space="0" w:color="auto"/>
            </w:tcBorders>
            <w:hideMark/>
          </w:tcPr>
          <w:p w14:paraId="1A46CAEE" w14:textId="77777777" w:rsidR="001B5257" w:rsidRPr="002E2085" w:rsidRDefault="001B5257" w:rsidP="001B5257">
            <w:pPr>
              <w:contextualSpacing/>
              <w:jc w:val="center"/>
              <w:rPr>
                <w:rFonts w:eastAsia="Calibri"/>
                <w:b/>
                <w:bCs/>
                <w:sz w:val="24"/>
                <w:szCs w:val="24"/>
              </w:rPr>
            </w:pPr>
            <w:r w:rsidRPr="002E2085">
              <w:rPr>
                <w:rFonts w:eastAsia="Calibri"/>
                <w:b/>
                <w:bCs/>
                <w:sz w:val="24"/>
                <w:szCs w:val="24"/>
              </w:rPr>
              <w:t>Варианты междисциплинарных заданий</w:t>
            </w:r>
          </w:p>
        </w:tc>
      </w:tr>
      <w:tr w:rsidR="001B5257" w:rsidRPr="002C798A" w14:paraId="625AA137" w14:textId="77777777" w:rsidTr="001B5257">
        <w:trPr>
          <w:trHeight w:val="887"/>
        </w:trPr>
        <w:tc>
          <w:tcPr>
            <w:tcW w:w="2123" w:type="dxa"/>
            <w:tcBorders>
              <w:top w:val="single" w:sz="4" w:space="0" w:color="auto"/>
              <w:left w:val="single" w:sz="4" w:space="0" w:color="auto"/>
              <w:bottom w:val="single" w:sz="4" w:space="0" w:color="auto"/>
              <w:right w:val="single" w:sz="4" w:space="0" w:color="auto"/>
            </w:tcBorders>
            <w:hideMark/>
          </w:tcPr>
          <w:p w14:paraId="63B094DE" w14:textId="77777777" w:rsidR="00AE0DB2" w:rsidRDefault="00AE0DB2" w:rsidP="001B5257">
            <w:pPr>
              <w:rPr>
                <w:rFonts w:eastAsia="Calibri"/>
                <w:sz w:val="24"/>
                <w:szCs w:val="24"/>
              </w:rPr>
            </w:pPr>
          </w:p>
          <w:p w14:paraId="084BEACF" w14:textId="06830714" w:rsidR="00AE0DB2" w:rsidRDefault="00AE0DB2" w:rsidP="001B5257">
            <w:pPr>
              <w:rPr>
                <w:rFonts w:eastAsia="Calibri"/>
                <w:sz w:val="24"/>
                <w:szCs w:val="24"/>
              </w:rPr>
            </w:pPr>
            <w:r w:rsidRPr="00AE0DB2">
              <w:rPr>
                <w:rFonts w:eastAsia="Calibri"/>
                <w:sz w:val="24"/>
                <w:szCs w:val="24"/>
              </w:rPr>
              <w:t>Социальные учреждения и услуги</w:t>
            </w:r>
          </w:p>
          <w:p w14:paraId="637BB8BA" w14:textId="77777777" w:rsidR="00AE0DB2" w:rsidRDefault="00AE0DB2" w:rsidP="001B5257">
            <w:pPr>
              <w:rPr>
                <w:rFonts w:eastAsia="Calibri"/>
                <w:sz w:val="24"/>
                <w:szCs w:val="24"/>
              </w:rPr>
            </w:pPr>
          </w:p>
          <w:p w14:paraId="47C243C5" w14:textId="54A317C8" w:rsidR="001B5257" w:rsidRPr="002E2085" w:rsidRDefault="001B5257" w:rsidP="001B5257">
            <w:pPr>
              <w:rPr>
                <w:rFonts w:eastAsia="Calibri"/>
                <w:bCs/>
                <w:sz w:val="24"/>
                <w:szCs w:val="24"/>
              </w:rPr>
            </w:pPr>
          </w:p>
        </w:tc>
        <w:tc>
          <w:tcPr>
            <w:tcW w:w="1529" w:type="dxa"/>
            <w:tcBorders>
              <w:top w:val="single" w:sz="4" w:space="0" w:color="auto"/>
              <w:left w:val="single" w:sz="4" w:space="0" w:color="auto"/>
              <w:bottom w:val="single" w:sz="4" w:space="0" w:color="auto"/>
              <w:right w:val="single" w:sz="4" w:space="0" w:color="auto"/>
            </w:tcBorders>
            <w:hideMark/>
          </w:tcPr>
          <w:p w14:paraId="5170D502" w14:textId="00A408E5" w:rsidR="00AE0DB2" w:rsidRDefault="00AE0DB2" w:rsidP="00AE0DB2">
            <w:pPr>
              <w:contextualSpacing/>
              <w:jc w:val="both"/>
              <w:rPr>
                <w:iCs/>
                <w:sz w:val="24"/>
                <w:szCs w:val="24"/>
              </w:rPr>
            </w:pPr>
            <w:r w:rsidRPr="00AE0DB2">
              <w:rPr>
                <w:iCs/>
                <w:sz w:val="24"/>
                <w:szCs w:val="24"/>
              </w:rPr>
              <w:t>ЛР 04, ЛР 09, ЛР 14,</w:t>
            </w:r>
          </w:p>
          <w:p w14:paraId="1601C902" w14:textId="70899705" w:rsidR="00AE0DB2" w:rsidRPr="00AE0DB2" w:rsidRDefault="00AE0DB2" w:rsidP="00AE0DB2">
            <w:pPr>
              <w:contextualSpacing/>
              <w:jc w:val="both"/>
              <w:rPr>
                <w:iCs/>
                <w:sz w:val="24"/>
                <w:szCs w:val="24"/>
              </w:rPr>
            </w:pPr>
            <w:r w:rsidRPr="00AE0DB2">
              <w:rPr>
                <w:iCs/>
                <w:sz w:val="24"/>
                <w:szCs w:val="24"/>
              </w:rPr>
              <w:t>МР 01, МР 02, МР 03,</w:t>
            </w:r>
            <w:r>
              <w:rPr>
                <w:iCs/>
                <w:sz w:val="24"/>
                <w:szCs w:val="24"/>
              </w:rPr>
              <w:t xml:space="preserve"> МР 04, МР 05,</w:t>
            </w:r>
          </w:p>
          <w:p w14:paraId="5D8910D1" w14:textId="77777777" w:rsidR="00AE0DB2" w:rsidRPr="00AE0DB2" w:rsidRDefault="00AE0DB2" w:rsidP="00AE0DB2">
            <w:pPr>
              <w:contextualSpacing/>
              <w:jc w:val="both"/>
              <w:rPr>
                <w:iCs/>
                <w:sz w:val="24"/>
                <w:szCs w:val="24"/>
              </w:rPr>
            </w:pPr>
            <w:proofErr w:type="spellStart"/>
            <w:r w:rsidRPr="00AE0DB2">
              <w:rPr>
                <w:iCs/>
                <w:sz w:val="24"/>
                <w:szCs w:val="24"/>
              </w:rPr>
              <w:t>ПРб</w:t>
            </w:r>
            <w:proofErr w:type="spellEnd"/>
            <w:r w:rsidRPr="00AE0DB2">
              <w:rPr>
                <w:iCs/>
                <w:sz w:val="24"/>
                <w:szCs w:val="24"/>
              </w:rPr>
              <w:t xml:space="preserve"> 01, </w:t>
            </w:r>
            <w:proofErr w:type="spellStart"/>
            <w:r w:rsidRPr="00AE0DB2">
              <w:rPr>
                <w:iCs/>
                <w:sz w:val="24"/>
                <w:szCs w:val="24"/>
              </w:rPr>
              <w:t>ПРб</w:t>
            </w:r>
            <w:proofErr w:type="spellEnd"/>
            <w:r w:rsidRPr="00AE0DB2">
              <w:rPr>
                <w:iCs/>
                <w:sz w:val="24"/>
                <w:szCs w:val="24"/>
              </w:rPr>
              <w:t xml:space="preserve"> </w:t>
            </w:r>
            <w:r w:rsidRPr="00AE0DB2">
              <w:rPr>
                <w:iCs/>
                <w:sz w:val="24"/>
                <w:szCs w:val="24"/>
              </w:rPr>
              <w:lastRenderedPageBreak/>
              <w:t xml:space="preserve">02, </w:t>
            </w:r>
            <w:proofErr w:type="spellStart"/>
            <w:r w:rsidRPr="00AE0DB2">
              <w:rPr>
                <w:iCs/>
                <w:sz w:val="24"/>
                <w:szCs w:val="24"/>
              </w:rPr>
              <w:t>ПРб</w:t>
            </w:r>
            <w:proofErr w:type="spellEnd"/>
            <w:r w:rsidRPr="00AE0DB2">
              <w:rPr>
                <w:iCs/>
                <w:sz w:val="24"/>
                <w:szCs w:val="24"/>
              </w:rPr>
              <w:t xml:space="preserve"> 03, </w:t>
            </w:r>
            <w:proofErr w:type="spellStart"/>
            <w:r w:rsidRPr="00AE0DB2">
              <w:rPr>
                <w:iCs/>
                <w:sz w:val="24"/>
                <w:szCs w:val="24"/>
              </w:rPr>
              <w:t>ПРб</w:t>
            </w:r>
            <w:proofErr w:type="spellEnd"/>
            <w:r w:rsidRPr="00AE0DB2">
              <w:rPr>
                <w:iCs/>
                <w:sz w:val="24"/>
                <w:szCs w:val="24"/>
              </w:rPr>
              <w:t xml:space="preserve"> 04</w:t>
            </w:r>
          </w:p>
          <w:p w14:paraId="6E56F984" w14:textId="77777777" w:rsidR="00AE0DB2" w:rsidRPr="00AE0DB2" w:rsidRDefault="00AE0DB2" w:rsidP="00AE0DB2">
            <w:pPr>
              <w:contextualSpacing/>
              <w:jc w:val="both"/>
              <w:rPr>
                <w:iCs/>
                <w:sz w:val="24"/>
                <w:szCs w:val="24"/>
              </w:rPr>
            </w:pPr>
          </w:p>
          <w:p w14:paraId="01616E19" w14:textId="19AF23C2" w:rsidR="001B5257" w:rsidRPr="002E2085" w:rsidRDefault="00AE0DB2" w:rsidP="00AE0DB2">
            <w:pPr>
              <w:contextualSpacing/>
              <w:jc w:val="both"/>
              <w:rPr>
                <w:b/>
                <w:bCs/>
                <w:sz w:val="24"/>
                <w:szCs w:val="24"/>
              </w:rPr>
            </w:pPr>
            <w:proofErr w:type="gramStart"/>
            <w:r w:rsidRPr="00AE0DB2">
              <w:rPr>
                <w:iCs/>
                <w:sz w:val="24"/>
                <w:szCs w:val="24"/>
              </w:rPr>
              <w:t>ОК</w:t>
            </w:r>
            <w:proofErr w:type="gramEnd"/>
            <w:r w:rsidRPr="00AE0DB2">
              <w:rPr>
                <w:iCs/>
                <w:sz w:val="24"/>
                <w:szCs w:val="24"/>
              </w:rPr>
              <w:t xml:space="preserve"> 1, ОК 4, ОК 9</w:t>
            </w:r>
          </w:p>
        </w:tc>
        <w:tc>
          <w:tcPr>
            <w:tcW w:w="6379" w:type="dxa"/>
            <w:tcBorders>
              <w:top w:val="single" w:sz="4" w:space="0" w:color="auto"/>
              <w:left w:val="single" w:sz="4" w:space="0" w:color="auto"/>
              <w:bottom w:val="single" w:sz="4" w:space="0" w:color="auto"/>
              <w:right w:val="single" w:sz="4" w:space="0" w:color="auto"/>
            </w:tcBorders>
            <w:hideMark/>
          </w:tcPr>
          <w:p w14:paraId="6297A465" w14:textId="3DAB33DC" w:rsidR="007B5CDE" w:rsidRPr="00871417" w:rsidRDefault="007B5CDE" w:rsidP="007B5CDE">
            <w:pPr>
              <w:rPr>
                <w:b/>
                <w:sz w:val="24"/>
                <w:szCs w:val="24"/>
              </w:rPr>
            </w:pPr>
            <w:r w:rsidRPr="00871417">
              <w:rPr>
                <w:b/>
                <w:sz w:val="24"/>
                <w:szCs w:val="24"/>
              </w:rPr>
              <w:lastRenderedPageBreak/>
              <w:t>1Прочитайте следующие слова и словосочетания вслух и определите их значение:</w:t>
            </w:r>
          </w:p>
          <w:p w14:paraId="6BF15A08" w14:textId="77777777" w:rsidR="001B5257" w:rsidRDefault="007B5CDE" w:rsidP="007B5CDE">
            <w:pPr>
              <w:jc w:val="both"/>
              <w:textAlignment w:val="baseline"/>
              <w:rPr>
                <w:rFonts w:eastAsia="Calibri"/>
                <w:bCs/>
                <w:sz w:val="24"/>
                <w:szCs w:val="24"/>
                <w:lang w:val="en-US"/>
              </w:rPr>
            </w:pPr>
            <w:r w:rsidRPr="007B5CDE">
              <w:rPr>
                <w:rFonts w:eastAsia="Calibri"/>
                <w:bCs/>
                <w:sz w:val="24"/>
                <w:szCs w:val="24"/>
                <w:lang w:val="en-US"/>
              </w:rPr>
              <w:t xml:space="preserve">Restore, </w:t>
            </w:r>
            <w:proofErr w:type="spellStart"/>
            <w:r w:rsidRPr="007B5CDE">
              <w:rPr>
                <w:rFonts w:eastAsia="Calibri"/>
                <w:bCs/>
                <w:sz w:val="24"/>
                <w:szCs w:val="24"/>
                <w:lang w:val="en-US"/>
              </w:rPr>
              <w:t>capacity,favorable</w:t>
            </w:r>
            <w:proofErr w:type="spellEnd"/>
            <w:r w:rsidRPr="007B5CDE">
              <w:rPr>
                <w:rFonts w:eastAsia="Calibri"/>
                <w:bCs/>
                <w:sz w:val="24"/>
                <w:szCs w:val="24"/>
                <w:lang w:val="en-US"/>
              </w:rPr>
              <w:t>,</w:t>
            </w:r>
            <w:r>
              <w:rPr>
                <w:rFonts w:eastAsia="Calibri"/>
                <w:bCs/>
                <w:sz w:val="24"/>
                <w:szCs w:val="24"/>
                <w:lang w:val="en-US"/>
              </w:rPr>
              <w:t xml:space="preserve"> require, </w:t>
            </w:r>
            <w:proofErr w:type="spellStart"/>
            <w:r>
              <w:rPr>
                <w:rFonts w:eastAsia="Calibri"/>
                <w:bCs/>
                <w:sz w:val="24"/>
                <w:szCs w:val="24"/>
                <w:lang w:val="en-US"/>
              </w:rPr>
              <w:t>experience,supervised</w:t>
            </w:r>
            <w:proofErr w:type="spellEnd"/>
            <w:r>
              <w:rPr>
                <w:rFonts w:eastAsia="Calibri"/>
                <w:bCs/>
                <w:sz w:val="24"/>
                <w:szCs w:val="24"/>
                <w:lang w:val="en-US"/>
              </w:rPr>
              <w:t xml:space="preserve"> </w:t>
            </w:r>
            <w:proofErr w:type="spellStart"/>
            <w:r>
              <w:rPr>
                <w:rFonts w:eastAsia="Calibri"/>
                <w:bCs/>
                <w:sz w:val="24"/>
                <w:szCs w:val="24"/>
                <w:lang w:val="en-US"/>
              </w:rPr>
              <w:t>fieldwork,overcome,challenge,abusе,а</w:t>
            </w:r>
            <w:r w:rsidRPr="007B5CDE">
              <w:rPr>
                <w:rFonts w:eastAsia="Calibri"/>
                <w:bCs/>
                <w:sz w:val="24"/>
                <w:szCs w:val="24"/>
                <w:lang w:val="en-US"/>
              </w:rPr>
              <w:t>ddiction,</w:t>
            </w:r>
            <w:r>
              <w:rPr>
                <w:rFonts w:eastAsia="Calibri"/>
                <w:bCs/>
                <w:sz w:val="24"/>
                <w:szCs w:val="24"/>
                <w:lang w:val="en-US"/>
              </w:rPr>
              <w:t>prevent,cope</w:t>
            </w:r>
            <w:proofErr w:type="spellEnd"/>
            <w:r>
              <w:rPr>
                <w:rFonts w:eastAsia="Calibri"/>
                <w:bCs/>
                <w:sz w:val="24"/>
                <w:szCs w:val="24"/>
                <w:lang w:val="en-US"/>
              </w:rPr>
              <w:t xml:space="preserve"> more effectively with, facet, specialize </w:t>
            </w:r>
            <w:proofErr w:type="spellStart"/>
            <w:r>
              <w:rPr>
                <w:rFonts w:eastAsia="Calibri"/>
                <w:bCs/>
                <w:sz w:val="24"/>
                <w:szCs w:val="24"/>
                <w:lang w:val="en-US"/>
              </w:rPr>
              <w:t>in,contribute</w:t>
            </w:r>
            <w:proofErr w:type="spellEnd"/>
            <w:r>
              <w:rPr>
                <w:rFonts w:eastAsia="Calibri"/>
                <w:bCs/>
                <w:sz w:val="24"/>
                <w:szCs w:val="24"/>
                <w:lang w:val="en-US"/>
              </w:rPr>
              <w:t xml:space="preserve"> to.</w:t>
            </w:r>
          </w:p>
          <w:p w14:paraId="01941667" w14:textId="4F0ED6E8" w:rsidR="007B5CDE" w:rsidRPr="00871417" w:rsidRDefault="007B5CDE" w:rsidP="007B5CDE">
            <w:pPr>
              <w:jc w:val="both"/>
              <w:textAlignment w:val="baseline"/>
              <w:rPr>
                <w:rFonts w:eastAsia="Calibri"/>
                <w:b/>
                <w:bCs/>
                <w:sz w:val="24"/>
                <w:szCs w:val="24"/>
              </w:rPr>
            </w:pPr>
            <w:r w:rsidRPr="007B5CDE">
              <w:rPr>
                <w:rFonts w:eastAsia="Calibri"/>
                <w:bCs/>
                <w:sz w:val="24"/>
                <w:szCs w:val="24"/>
              </w:rPr>
              <w:t>2.</w:t>
            </w:r>
            <w:r w:rsidRPr="00871417">
              <w:rPr>
                <w:rFonts w:eastAsia="Calibri"/>
                <w:b/>
                <w:bCs/>
                <w:sz w:val="24"/>
                <w:szCs w:val="24"/>
              </w:rPr>
              <w:t xml:space="preserve">Прочитайте и кратко </w:t>
            </w:r>
            <w:proofErr w:type="spellStart"/>
            <w:r w:rsidRPr="00871417">
              <w:rPr>
                <w:rFonts w:eastAsia="Calibri"/>
                <w:b/>
                <w:bCs/>
                <w:sz w:val="24"/>
                <w:szCs w:val="24"/>
              </w:rPr>
              <w:t>пересскажите</w:t>
            </w:r>
            <w:proofErr w:type="spellEnd"/>
            <w:r w:rsidRPr="00871417">
              <w:rPr>
                <w:rFonts w:eastAsia="Calibri"/>
                <w:b/>
                <w:bCs/>
                <w:sz w:val="24"/>
                <w:szCs w:val="24"/>
              </w:rPr>
              <w:t xml:space="preserve"> текст.</w:t>
            </w:r>
          </w:p>
          <w:p w14:paraId="454B476C"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 xml:space="preserve">Social workers help people overcome some of life’s most </w:t>
            </w:r>
            <w:r w:rsidRPr="007B5CDE">
              <w:rPr>
                <w:rFonts w:eastAsia="Calibri"/>
                <w:bCs/>
                <w:sz w:val="24"/>
                <w:szCs w:val="24"/>
                <w:lang w:val="en-US"/>
              </w:rPr>
              <w:lastRenderedPageBreak/>
              <w:t>difficult challenges: poverty, discrimination, abuse, addiction, physical illness, divorce, loss, unemployment, educational problems, disability and mental illness. They help prevent crises and counsel individuals, families and communities to cope more effectively with the stresses of everyday life.</w:t>
            </w:r>
          </w:p>
          <w:p w14:paraId="292C252B" w14:textId="73FFC7B5" w:rsidR="007B5CDE" w:rsidRDefault="007B5CDE" w:rsidP="007B5CDE">
            <w:pPr>
              <w:jc w:val="both"/>
              <w:textAlignment w:val="baseline"/>
              <w:rPr>
                <w:rFonts w:eastAsia="Calibri"/>
                <w:bCs/>
                <w:sz w:val="24"/>
                <w:szCs w:val="24"/>
                <w:lang w:val="en-US"/>
              </w:rPr>
            </w:pPr>
            <w:r w:rsidRPr="007B5CDE">
              <w:rPr>
                <w:rFonts w:eastAsia="Calibri"/>
                <w:bCs/>
                <w:sz w:val="24"/>
                <w:szCs w:val="24"/>
                <w:lang w:val="en-US"/>
              </w:rPr>
              <w:t xml:space="preserve">Professional social workers are found in every facet of community life – in schools, hospitals, mental health clinics, senior centers, elected office, private practices, prisons, military, corporations, and in numerous public and private agencies that serve individuals and families in need. They often specialize in one or more of the following practice areas: Military Social Work, Rural Social Work, Child Welfare Services, Homeless Family Assistance, Hospital Social Work, School Violence, Depression, Chronic Pain, Development Disabilities, International Social Work, Community Mental Health, Employee Assistance, Veterans Services, Domestic Violence, Family Planning, Difficulties in School, Gerontology Services, Housing Assistance, </w:t>
            </w:r>
            <w:proofErr w:type="gramStart"/>
            <w:r w:rsidRPr="007B5CDE">
              <w:rPr>
                <w:rFonts w:eastAsia="Calibri"/>
                <w:bCs/>
                <w:sz w:val="24"/>
                <w:szCs w:val="24"/>
                <w:lang w:val="en-US"/>
              </w:rPr>
              <w:t>Public</w:t>
            </w:r>
            <w:proofErr w:type="gramEnd"/>
            <w:r w:rsidRPr="007B5CDE">
              <w:rPr>
                <w:rFonts w:eastAsia="Calibri"/>
                <w:bCs/>
                <w:sz w:val="24"/>
                <w:szCs w:val="24"/>
                <w:lang w:val="en-US"/>
              </w:rPr>
              <w:t xml:space="preserve"> Welfare.</w:t>
            </w:r>
          </w:p>
          <w:p w14:paraId="15987C3D" w14:textId="4295A2D1" w:rsidR="007B5CDE" w:rsidRPr="007B5CDE" w:rsidRDefault="007B5CDE" w:rsidP="007B5CDE">
            <w:pPr>
              <w:jc w:val="both"/>
              <w:textAlignment w:val="baseline"/>
              <w:rPr>
                <w:rFonts w:eastAsia="Calibri"/>
                <w:bCs/>
                <w:sz w:val="24"/>
                <w:szCs w:val="24"/>
                <w:lang w:val="en-US"/>
              </w:rPr>
            </w:pPr>
            <w:r>
              <w:rPr>
                <w:rFonts w:eastAsia="Calibri"/>
                <w:bCs/>
                <w:sz w:val="24"/>
                <w:szCs w:val="24"/>
                <w:lang w:val="en-US"/>
              </w:rPr>
              <w:t>3</w:t>
            </w:r>
            <w:r w:rsidRPr="007B5CDE">
              <w:rPr>
                <w:rFonts w:eastAsia="Calibri"/>
                <w:bCs/>
                <w:sz w:val="24"/>
                <w:szCs w:val="24"/>
                <w:lang w:val="en-US"/>
              </w:rPr>
              <w:t>.</w:t>
            </w:r>
            <w:r w:rsidRPr="007B5CDE">
              <w:rPr>
                <w:rFonts w:eastAsia="Calibri"/>
                <w:bCs/>
                <w:sz w:val="24"/>
                <w:szCs w:val="24"/>
              </w:rPr>
              <w:t>Ответьте</w:t>
            </w:r>
            <w:r w:rsidRPr="007B5CDE">
              <w:rPr>
                <w:rFonts w:eastAsia="Calibri"/>
                <w:bCs/>
                <w:sz w:val="24"/>
                <w:szCs w:val="24"/>
                <w:lang w:val="en-US"/>
              </w:rPr>
              <w:t xml:space="preserve"> </w:t>
            </w:r>
            <w:r w:rsidRPr="007B5CDE">
              <w:rPr>
                <w:rFonts w:eastAsia="Calibri"/>
                <w:bCs/>
                <w:sz w:val="24"/>
                <w:szCs w:val="24"/>
              </w:rPr>
              <w:t>на</w:t>
            </w:r>
            <w:r w:rsidRPr="007B5CDE">
              <w:rPr>
                <w:rFonts w:eastAsia="Calibri"/>
                <w:bCs/>
                <w:sz w:val="24"/>
                <w:szCs w:val="24"/>
                <w:lang w:val="en-US"/>
              </w:rPr>
              <w:t xml:space="preserve"> </w:t>
            </w:r>
            <w:r w:rsidRPr="007B5CDE">
              <w:rPr>
                <w:rFonts w:eastAsia="Calibri"/>
                <w:bCs/>
                <w:sz w:val="24"/>
                <w:szCs w:val="24"/>
              </w:rPr>
              <w:t>вопросы</w:t>
            </w:r>
            <w:r w:rsidRPr="007B5CDE">
              <w:rPr>
                <w:rFonts w:eastAsia="Calibri"/>
                <w:bCs/>
                <w:sz w:val="24"/>
                <w:szCs w:val="24"/>
                <w:lang w:val="en-US"/>
              </w:rPr>
              <w:t>.</w:t>
            </w:r>
          </w:p>
          <w:p w14:paraId="3CD64F4B" w14:textId="77777777" w:rsidR="007B5CDE" w:rsidRPr="007B5CDE" w:rsidRDefault="007B5CDE" w:rsidP="007B5CDE">
            <w:pPr>
              <w:jc w:val="both"/>
              <w:textAlignment w:val="baseline"/>
              <w:rPr>
                <w:rFonts w:eastAsia="Calibri"/>
                <w:bCs/>
                <w:sz w:val="24"/>
                <w:szCs w:val="24"/>
                <w:lang w:val="en-US"/>
              </w:rPr>
            </w:pPr>
            <w:proofErr w:type="gramStart"/>
            <w:r w:rsidRPr="007B5CDE">
              <w:rPr>
                <w:rFonts w:eastAsia="Calibri"/>
                <w:bCs/>
                <w:sz w:val="24"/>
                <w:szCs w:val="24"/>
                <w:lang w:val="en-US"/>
              </w:rPr>
              <w:t>1. Whom</w:t>
            </w:r>
            <w:proofErr w:type="gramEnd"/>
            <w:r w:rsidRPr="007B5CDE">
              <w:rPr>
                <w:rFonts w:eastAsia="Calibri"/>
                <w:bCs/>
                <w:sz w:val="24"/>
                <w:szCs w:val="24"/>
                <w:lang w:val="en-US"/>
              </w:rPr>
              <w:t xml:space="preserve"> do the professional social workers assist and what for?</w:t>
            </w:r>
          </w:p>
          <w:p w14:paraId="04ACB748"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2. Who can be named by «professional social workers»?</w:t>
            </w:r>
          </w:p>
          <w:p w14:paraId="7100001F"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3. What do social workers help people overcome?</w:t>
            </w:r>
          </w:p>
          <w:p w14:paraId="2811A398"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4. In what spheres of community life are professional social workers found?</w:t>
            </w:r>
          </w:p>
          <w:p w14:paraId="47BDBB49" w14:textId="77777777" w:rsidR="007B5CDE" w:rsidRPr="007B5CDE" w:rsidRDefault="007B5CDE" w:rsidP="007B5CDE">
            <w:pPr>
              <w:jc w:val="both"/>
              <w:textAlignment w:val="baseline"/>
              <w:rPr>
                <w:rFonts w:eastAsia="Calibri"/>
                <w:bCs/>
                <w:sz w:val="24"/>
                <w:szCs w:val="24"/>
                <w:lang w:val="en-US"/>
              </w:rPr>
            </w:pPr>
            <w:r w:rsidRPr="007B5CDE">
              <w:rPr>
                <w:rFonts w:eastAsia="Calibri"/>
                <w:bCs/>
                <w:sz w:val="24"/>
                <w:szCs w:val="24"/>
                <w:lang w:val="en-US"/>
              </w:rPr>
              <w:t>5. In what practice areas are they often specialize in?</w:t>
            </w:r>
          </w:p>
          <w:p w14:paraId="132A8C72" w14:textId="2517E051" w:rsidR="007B5CDE" w:rsidRPr="007B5CDE" w:rsidRDefault="007B5CDE" w:rsidP="007B5CDE">
            <w:pPr>
              <w:jc w:val="both"/>
              <w:textAlignment w:val="baseline"/>
              <w:rPr>
                <w:rFonts w:eastAsia="Calibri"/>
                <w:bCs/>
                <w:sz w:val="24"/>
                <w:szCs w:val="24"/>
                <w:lang w:val="en-US"/>
              </w:rPr>
            </w:pPr>
          </w:p>
        </w:tc>
      </w:tr>
      <w:tr w:rsidR="001B5257" w:rsidRPr="002E2085" w14:paraId="1FD7CA00" w14:textId="77777777" w:rsidTr="001B5257">
        <w:trPr>
          <w:trHeight w:val="887"/>
        </w:trPr>
        <w:tc>
          <w:tcPr>
            <w:tcW w:w="2123" w:type="dxa"/>
            <w:tcBorders>
              <w:top w:val="single" w:sz="4" w:space="0" w:color="auto"/>
              <w:left w:val="single" w:sz="4" w:space="0" w:color="auto"/>
              <w:bottom w:val="single" w:sz="4" w:space="0" w:color="auto"/>
              <w:right w:val="single" w:sz="4" w:space="0" w:color="auto"/>
            </w:tcBorders>
          </w:tcPr>
          <w:p w14:paraId="49E7B6D6" w14:textId="056EE819" w:rsidR="001B5257" w:rsidRPr="002E2085" w:rsidRDefault="00AE0DB2" w:rsidP="001B5257">
            <w:pPr>
              <w:rPr>
                <w:rFonts w:eastAsia="Calibri" w:cstheme="minorBidi"/>
                <w:sz w:val="24"/>
                <w:szCs w:val="24"/>
              </w:rPr>
            </w:pPr>
            <w:r w:rsidRPr="00AE0DB2">
              <w:rPr>
                <w:rFonts w:eastAsia="Calibri" w:cstheme="minorBidi"/>
                <w:sz w:val="24"/>
                <w:szCs w:val="24"/>
              </w:rPr>
              <w:lastRenderedPageBreak/>
              <w:t>Раздел   Работа в сфере «человек-человек»</w:t>
            </w:r>
          </w:p>
        </w:tc>
        <w:tc>
          <w:tcPr>
            <w:tcW w:w="1529" w:type="dxa"/>
            <w:tcBorders>
              <w:top w:val="single" w:sz="4" w:space="0" w:color="auto"/>
              <w:left w:val="single" w:sz="4" w:space="0" w:color="auto"/>
              <w:bottom w:val="single" w:sz="4" w:space="0" w:color="auto"/>
              <w:right w:val="single" w:sz="4" w:space="0" w:color="auto"/>
            </w:tcBorders>
          </w:tcPr>
          <w:p w14:paraId="2E0214DC" w14:textId="77777777" w:rsidR="001B5257" w:rsidRPr="002E2085" w:rsidRDefault="001B5257" w:rsidP="001B5257">
            <w:pPr>
              <w:keepNext/>
              <w:keepLines/>
              <w:shd w:val="clear" w:color="auto" w:fill="FFFFFF"/>
              <w:spacing w:before="200"/>
              <w:contextualSpacing/>
              <w:jc w:val="both"/>
              <w:outlineLvl w:val="2"/>
              <w:rPr>
                <w:rFonts w:asciiTheme="majorHAnsi" w:eastAsia="Calibri" w:hAnsiTheme="majorHAnsi" w:cstheme="majorBidi"/>
                <w:b/>
                <w:bCs/>
                <w:sz w:val="24"/>
                <w:szCs w:val="24"/>
              </w:rPr>
            </w:pPr>
          </w:p>
          <w:p w14:paraId="5DA72DC9" w14:textId="13D16AC4" w:rsidR="00AE0DB2" w:rsidRPr="00AE0DB2" w:rsidRDefault="00AE0DB2" w:rsidP="00AE0DB2">
            <w:pPr>
              <w:contextualSpacing/>
              <w:jc w:val="both"/>
              <w:rPr>
                <w:sz w:val="24"/>
                <w:szCs w:val="24"/>
              </w:rPr>
            </w:pPr>
            <w:r>
              <w:rPr>
                <w:sz w:val="24"/>
                <w:szCs w:val="24"/>
              </w:rPr>
              <w:t xml:space="preserve">ЛР 04, ЛР 09, </w:t>
            </w:r>
          </w:p>
          <w:p w14:paraId="71945FA5" w14:textId="7BBAC6FF" w:rsidR="00AE0DB2" w:rsidRPr="00AE0DB2" w:rsidRDefault="00AE0DB2" w:rsidP="00AE0DB2">
            <w:pPr>
              <w:contextualSpacing/>
              <w:jc w:val="both"/>
              <w:rPr>
                <w:sz w:val="24"/>
                <w:szCs w:val="24"/>
              </w:rPr>
            </w:pPr>
            <w:r w:rsidRPr="00AE0DB2">
              <w:rPr>
                <w:sz w:val="24"/>
                <w:szCs w:val="24"/>
              </w:rPr>
              <w:t>МР 01, МР</w:t>
            </w:r>
            <w:r>
              <w:rPr>
                <w:sz w:val="24"/>
                <w:szCs w:val="24"/>
              </w:rPr>
              <w:t xml:space="preserve"> 02, МР 03, </w:t>
            </w:r>
            <w:r w:rsidRPr="00AE0DB2">
              <w:rPr>
                <w:sz w:val="24"/>
                <w:szCs w:val="24"/>
              </w:rPr>
              <w:t xml:space="preserve"> МР 08, МР 09,</w:t>
            </w:r>
          </w:p>
          <w:p w14:paraId="64261ECC" w14:textId="77777777" w:rsidR="00AE0DB2" w:rsidRPr="00AE0DB2" w:rsidRDefault="00AE0DB2" w:rsidP="00AE0DB2">
            <w:pPr>
              <w:contextualSpacing/>
              <w:jc w:val="both"/>
              <w:rPr>
                <w:sz w:val="24"/>
                <w:szCs w:val="24"/>
              </w:rPr>
            </w:pPr>
            <w:proofErr w:type="spellStart"/>
            <w:r w:rsidRPr="00AE0DB2">
              <w:rPr>
                <w:sz w:val="24"/>
                <w:szCs w:val="24"/>
              </w:rPr>
              <w:t>ПРб</w:t>
            </w:r>
            <w:proofErr w:type="spellEnd"/>
            <w:r w:rsidRPr="00AE0DB2">
              <w:rPr>
                <w:sz w:val="24"/>
                <w:szCs w:val="24"/>
              </w:rPr>
              <w:t xml:space="preserve"> 01, </w:t>
            </w:r>
            <w:proofErr w:type="spellStart"/>
            <w:r w:rsidRPr="00AE0DB2">
              <w:rPr>
                <w:sz w:val="24"/>
                <w:szCs w:val="24"/>
              </w:rPr>
              <w:t>ПРб</w:t>
            </w:r>
            <w:proofErr w:type="spellEnd"/>
            <w:r w:rsidRPr="00AE0DB2">
              <w:rPr>
                <w:sz w:val="24"/>
                <w:szCs w:val="24"/>
              </w:rPr>
              <w:t xml:space="preserve"> 02, </w:t>
            </w:r>
            <w:proofErr w:type="spellStart"/>
            <w:r w:rsidRPr="00AE0DB2">
              <w:rPr>
                <w:sz w:val="24"/>
                <w:szCs w:val="24"/>
              </w:rPr>
              <w:t>ПРб</w:t>
            </w:r>
            <w:proofErr w:type="spellEnd"/>
            <w:r w:rsidRPr="00AE0DB2">
              <w:rPr>
                <w:sz w:val="24"/>
                <w:szCs w:val="24"/>
              </w:rPr>
              <w:t xml:space="preserve"> 03, </w:t>
            </w:r>
            <w:proofErr w:type="spellStart"/>
            <w:r w:rsidRPr="00AE0DB2">
              <w:rPr>
                <w:sz w:val="24"/>
                <w:szCs w:val="24"/>
              </w:rPr>
              <w:t>ПРб</w:t>
            </w:r>
            <w:proofErr w:type="spellEnd"/>
            <w:r w:rsidRPr="00AE0DB2">
              <w:rPr>
                <w:sz w:val="24"/>
                <w:szCs w:val="24"/>
              </w:rPr>
              <w:t xml:space="preserve"> 04</w:t>
            </w:r>
          </w:p>
          <w:p w14:paraId="25785AA4" w14:textId="77777777" w:rsidR="00AE0DB2" w:rsidRPr="00AE0DB2" w:rsidRDefault="00AE0DB2" w:rsidP="00AE0DB2">
            <w:pPr>
              <w:contextualSpacing/>
              <w:jc w:val="both"/>
              <w:rPr>
                <w:sz w:val="24"/>
                <w:szCs w:val="24"/>
              </w:rPr>
            </w:pPr>
          </w:p>
          <w:p w14:paraId="20E70ECB" w14:textId="7F6A04DD" w:rsidR="001B5257" w:rsidRPr="002E2085" w:rsidRDefault="00AE0DB2" w:rsidP="00AE0DB2">
            <w:pPr>
              <w:contextualSpacing/>
              <w:jc w:val="both"/>
              <w:rPr>
                <w:sz w:val="24"/>
                <w:szCs w:val="24"/>
              </w:rPr>
            </w:pPr>
            <w:proofErr w:type="gramStart"/>
            <w:r>
              <w:rPr>
                <w:sz w:val="24"/>
                <w:szCs w:val="24"/>
              </w:rPr>
              <w:t>ОК</w:t>
            </w:r>
            <w:proofErr w:type="gramEnd"/>
            <w:r>
              <w:rPr>
                <w:sz w:val="24"/>
                <w:szCs w:val="24"/>
              </w:rPr>
              <w:t xml:space="preserve"> 1, </w:t>
            </w:r>
            <w:r w:rsidRPr="00AE0DB2">
              <w:rPr>
                <w:sz w:val="24"/>
                <w:szCs w:val="24"/>
              </w:rPr>
              <w:t xml:space="preserve"> ОК 6, ОК 7</w:t>
            </w:r>
          </w:p>
        </w:tc>
        <w:tc>
          <w:tcPr>
            <w:tcW w:w="6379" w:type="dxa"/>
            <w:tcBorders>
              <w:top w:val="single" w:sz="4" w:space="0" w:color="auto"/>
              <w:left w:val="single" w:sz="4" w:space="0" w:color="auto"/>
              <w:bottom w:val="single" w:sz="4" w:space="0" w:color="auto"/>
              <w:right w:val="single" w:sz="4" w:space="0" w:color="auto"/>
            </w:tcBorders>
          </w:tcPr>
          <w:p w14:paraId="49CB0427" w14:textId="5EA499C0" w:rsidR="002D742B" w:rsidRPr="00871417" w:rsidRDefault="002D742B" w:rsidP="002D742B">
            <w:pPr>
              <w:keepNext/>
              <w:keepLines/>
              <w:shd w:val="clear" w:color="auto" w:fill="FFFFFF"/>
              <w:contextualSpacing/>
              <w:jc w:val="both"/>
              <w:outlineLvl w:val="2"/>
              <w:rPr>
                <w:rFonts w:eastAsia="Calibri"/>
                <w:b/>
                <w:bCs/>
                <w:sz w:val="24"/>
                <w:szCs w:val="24"/>
              </w:rPr>
            </w:pPr>
            <w:r>
              <w:rPr>
                <w:rFonts w:eastAsia="Calibri"/>
                <w:bCs/>
                <w:sz w:val="24"/>
                <w:szCs w:val="24"/>
              </w:rPr>
              <w:t>1.</w:t>
            </w:r>
            <w:r w:rsidRPr="00871417">
              <w:rPr>
                <w:rFonts w:eastAsia="Calibri"/>
                <w:b/>
                <w:bCs/>
                <w:sz w:val="24"/>
                <w:szCs w:val="24"/>
              </w:rPr>
              <w:t>Используя слова ниже, дай совет, что люди должны и не должны делать, чтобы избежать конфликт</w:t>
            </w:r>
            <w:r w:rsidR="00871417">
              <w:rPr>
                <w:rFonts w:eastAsia="Calibri"/>
                <w:b/>
                <w:bCs/>
                <w:sz w:val="24"/>
                <w:szCs w:val="24"/>
              </w:rPr>
              <w:t>а</w:t>
            </w:r>
            <w:r w:rsidRPr="00871417">
              <w:rPr>
                <w:rFonts w:eastAsia="Calibri"/>
                <w:b/>
                <w:bCs/>
                <w:sz w:val="24"/>
                <w:szCs w:val="24"/>
              </w:rPr>
              <w:t>.</w:t>
            </w:r>
          </w:p>
          <w:p w14:paraId="08BD0873"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avoid  a  conflict  we  should …</w:t>
            </w:r>
          </w:p>
          <w:p w14:paraId="56F9DC0C"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avoid  a  conflict  we  should  not …</w:t>
            </w:r>
          </w:p>
          <w:p w14:paraId="4A7BA202"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resolve  a  conflict  we  should …</w:t>
            </w:r>
          </w:p>
          <w:p w14:paraId="040304EA"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To  resolve  a  conflict  we  should  not …</w:t>
            </w:r>
          </w:p>
          <w:p w14:paraId="02E044DA"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p>
          <w:p w14:paraId="70BE0961"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ask for advice from someone who is older than you</w:t>
            </w:r>
          </w:p>
          <w:p w14:paraId="457AB232"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listen attentively to other people</w:t>
            </w:r>
          </w:p>
          <w:p w14:paraId="0F12FE8F"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punish unfairly   - </w:t>
            </w:r>
            <w:r w:rsidRPr="002D742B">
              <w:rPr>
                <w:rFonts w:eastAsia="Calibri"/>
                <w:bCs/>
                <w:sz w:val="24"/>
                <w:szCs w:val="24"/>
              </w:rPr>
              <w:t>наказать</w:t>
            </w:r>
            <w:r w:rsidRPr="002D742B">
              <w:rPr>
                <w:rFonts w:eastAsia="Calibri"/>
                <w:bCs/>
                <w:sz w:val="24"/>
                <w:szCs w:val="24"/>
                <w:lang w:val="en-US"/>
              </w:rPr>
              <w:t xml:space="preserve">  </w:t>
            </w:r>
            <w:r w:rsidRPr="002D742B">
              <w:rPr>
                <w:rFonts w:eastAsia="Calibri"/>
                <w:bCs/>
                <w:sz w:val="24"/>
                <w:szCs w:val="24"/>
              </w:rPr>
              <w:t>несправедливо</w:t>
            </w:r>
          </w:p>
          <w:p w14:paraId="66BC77FB"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be optimistic</w:t>
            </w:r>
          </w:p>
          <w:p w14:paraId="6753D5B0"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be confident and relaxed  -  </w:t>
            </w:r>
            <w:r w:rsidRPr="002D742B">
              <w:rPr>
                <w:rFonts w:eastAsia="Calibri"/>
                <w:bCs/>
                <w:sz w:val="24"/>
                <w:szCs w:val="24"/>
              </w:rPr>
              <w:t>быть</w:t>
            </w:r>
            <w:r w:rsidRPr="002D742B">
              <w:rPr>
                <w:rFonts w:eastAsia="Calibri"/>
                <w:bCs/>
                <w:sz w:val="24"/>
                <w:szCs w:val="24"/>
                <w:lang w:val="en-US"/>
              </w:rPr>
              <w:t xml:space="preserve"> </w:t>
            </w:r>
            <w:r w:rsidRPr="002D742B">
              <w:rPr>
                <w:rFonts w:eastAsia="Calibri"/>
                <w:bCs/>
                <w:sz w:val="24"/>
                <w:szCs w:val="24"/>
              </w:rPr>
              <w:t>уверенным</w:t>
            </w:r>
            <w:r w:rsidRPr="002D742B">
              <w:rPr>
                <w:rFonts w:eastAsia="Calibri"/>
                <w:bCs/>
                <w:sz w:val="24"/>
                <w:szCs w:val="24"/>
                <w:lang w:val="en-US"/>
              </w:rPr>
              <w:t xml:space="preserve">  </w:t>
            </w:r>
            <w:r w:rsidRPr="002D742B">
              <w:rPr>
                <w:rFonts w:eastAsia="Calibri"/>
                <w:bCs/>
                <w:sz w:val="24"/>
                <w:szCs w:val="24"/>
              </w:rPr>
              <w:t>и</w:t>
            </w:r>
            <w:r w:rsidRPr="002D742B">
              <w:rPr>
                <w:rFonts w:eastAsia="Calibri"/>
                <w:bCs/>
                <w:sz w:val="24"/>
                <w:szCs w:val="24"/>
                <w:lang w:val="en-US"/>
              </w:rPr>
              <w:t xml:space="preserve"> </w:t>
            </w:r>
            <w:r w:rsidRPr="002D742B">
              <w:rPr>
                <w:rFonts w:eastAsia="Calibri"/>
                <w:bCs/>
                <w:sz w:val="24"/>
                <w:szCs w:val="24"/>
              </w:rPr>
              <w:t>спокойным</w:t>
            </w:r>
          </w:p>
          <w:p w14:paraId="1639A44C"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use words like “never” and “always”</w:t>
            </w:r>
          </w:p>
          <w:p w14:paraId="3C60A58A"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ignore someone’s opinion</w:t>
            </w:r>
          </w:p>
          <w:p w14:paraId="62BB863B"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keep a sense of </w:t>
            </w:r>
            <w:proofErr w:type="spellStart"/>
            <w:r w:rsidRPr="002D742B">
              <w:rPr>
                <w:rFonts w:eastAsia="Calibri"/>
                <w:bCs/>
                <w:sz w:val="24"/>
                <w:szCs w:val="24"/>
                <w:lang w:val="en-US"/>
              </w:rPr>
              <w:t>humour</w:t>
            </w:r>
            <w:proofErr w:type="spellEnd"/>
          </w:p>
          <w:p w14:paraId="4F19833D"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speak calmly</w:t>
            </w:r>
          </w:p>
          <w:p w14:paraId="20CC9407" w14:textId="77777777" w:rsidR="002D742B" w:rsidRPr="002D742B" w:rsidRDefault="002D742B" w:rsidP="002D742B">
            <w:pPr>
              <w:keepNext/>
              <w:keepLines/>
              <w:shd w:val="clear" w:color="auto" w:fill="FFFFFF"/>
              <w:contextualSpacing/>
              <w:jc w:val="both"/>
              <w:outlineLvl w:val="2"/>
              <w:rPr>
                <w:rFonts w:eastAsia="Calibri"/>
                <w:bCs/>
                <w:sz w:val="24"/>
                <w:szCs w:val="24"/>
                <w:lang w:val="en-US"/>
              </w:rPr>
            </w:pPr>
            <w:r w:rsidRPr="002D742B">
              <w:rPr>
                <w:rFonts w:eastAsia="Calibri"/>
                <w:bCs/>
                <w:sz w:val="24"/>
                <w:szCs w:val="24"/>
                <w:lang w:val="en-US"/>
              </w:rPr>
              <w:t xml:space="preserve">tell people what makes you unhappy - </w:t>
            </w:r>
            <w:r w:rsidRPr="002D742B">
              <w:rPr>
                <w:rFonts w:eastAsia="Calibri"/>
                <w:bCs/>
                <w:sz w:val="24"/>
                <w:szCs w:val="24"/>
              </w:rPr>
              <w:t>рассказать</w:t>
            </w:r>
            <w:r w:rsidRPr="002D742B">
              <w:rPr>
                <w:rFonts w:eastAsia="Calibri"/>
                <w:bCs/>
                <w:sz w:val="24"/>
                <w:szCs w:val="24"/>
                <w:lang w:val="en-US"/>
              </w:rPr>
              <w:t xml:space="preserve"> </w:t>
            </w:r>
            <w:r w:rsidRPr="002D742B">
              <w:rPr>
                <w:rFonts w:eastAsia="Calibri"/>
                <w:bCs/>
                <w:sz w:val="24"/>
                <w:szCs w:val="24"/>
              </w:rPr>
              <w:t>людям</w:t>
            </w:r>
            <w:r w:rsidRPr="002D742B">
              <w:rPr>
                <w:rFonts w:eastAsia="Calibri"/>
                <w:bCs/>
                <w:sz w:val="24"/>
                <w:szCs w:val="24"/>
                <w:lang w:val="en-US"/>
              </w:rPr>
              <w:t xml:space="preserve">, </w:t>
            </w:r>
            <w:r w:rsidRPr="002D742B">
              <w:rPr>
                <w:rFonts w:eastAsia="Calibri"/>
                <w:bCs/>
                <w:sz w:val="24"/>
                <w:szCs w:val="24"/>
              </w:rPr>
              <w:t>что</w:t>
            </w:r>
            <w:r w:rsidRPr="002D742B">
              <w:rPr>
                <w:rFonts w:eastAsia="Calibri"/>
                <w:bCs/>
                <w:sz w:val="24"/>
                <w:szCs w:val="24"/>
                <w:lang w:val="en-US"/>
              </w:rPr>
              <w:t xml:space="preserve"> </w:t>
            </w:r>
            <w:r w:rsidRPr="002D742B">
              <w:rPr>
                <w:rFonts w:eastAsia="Calibri"/>
                <w:bCs/>
                <w:sz w:val="24"/>
                <w:szCs w:val="24"/>
              </w:rPr>
              <w:t>делает</w:t>
            </w:r>
            <w:r w:rsidRPr="002D742B">
              <w:rPr>
                <w:rFonts w:eastAsia="Calibri"/>
                <w:bCs/>
                <w:sz w:val="24"/>
                <w:szCs w:val="24"/>
                <w:lang w:val="en-US"/>
              </w:rPr>
              <w:t xml:space="preserve"> </w:t>
            </w:r>
            <w:r w:rsidRPr="002D742B">
              <w:rPr>
                <w:rFonts w:eastAsia="Calibri"/>
                <w:bCs/>
                <w:sz w:val="24"/>
                <w:szCs w:val="24"/>
              </w:rPr>
              <w:t>вас</w:t>
            </w:r>
            <w:r w:rsidRPr="002D742B">
              <w:rPr>
                <w:rFonts w:eastAsia="Calibri"/>
                <w:bCs/>
                <w:sz w:val="24"/>
                <w:szCs w:val="24"/>
                <w:lang w:val="en-US"/>
              </w:rPr>
              <w:t xml:space="preserve">   </w:t>
            </w:r>
            <w:r w:rsidRPr="002D742B">
              <w:rPr>
                <w:rFonts w:eastAsia="Calibri"/>
                <w:bCs/>
                <w:sz w:val="24"/>
                <w:szCs w:val="24"/>
              </w:rPr>
              <w:t>несчастным</w:t>
            </w:r>
          </w:p>
          <w:p w14:paraId="6357945A" w14:textId="77777777" w:rsidR="002D742B" w:rsidRPr="002D742B" w:rsidRDefault="002D742B" w:rsidP="002D742B">
            <w:pPr>
              <w:keepNext/>
              <w:keepLines/>
              <w:shd w:val="clear" w:color="auto" w:fill="FFFFFF"/>
              <w:contextualSpacing/>
              <w:jc w:val="both"/>
              <w:outlineLvl w:val="2"/>
              <w:rPr>
                <w:rFonts w:eastAsia="Calibri"/>
                <w:bCs/>
                <w:sz w:val="24"/>
                <w:szCs w:val="24"/>
              </w:rPr>
            </w:pPr>
            <w:proofErr w:type="spellStart"/>
            <w:r w:rsidRPr="002D742B">
              <w:rPr>
                <w:rFonts w:eastAsia="Calibri"/>
                <w:bCs/>
                <w:sz w:val="24"/>
                <w:szCs w:val="24"/>
              </w:rPr>
              <w:t>respect</w:t>
            </w:r>
            <w:proofErr w:type="spellEnd"/>
            <w:r w:rsidRPr="002D742B">
              <w:rPr>
                <w:rFonts w:eastAsia="Calibri"/>
                <w:bCs/>
                <w:sz w:val="24"/>
                <w:szCs w:val="24"/>
              </w:rPr>
              <w:t xml:space="preserve">  </w:t>
            </w:r>
            <w:proofErr w:type="spellStart"/>
            <w:r w:rsidRPr="002D742B">
              <w:rPr>
                <w:rFonts w:eastAsia="Calibri"/>
                <w:bCs/>
                <w:sz w:val="24"/>
                <w:szCs w:val="24"/>
              </w:rPr>
              <w:t>someone’s</w:t>
            </w:r>
            <w:proofErr w:type="spellEnd"/>
            <w:r w:rsidRPr="002D742B">
              <w:rPr>
                <w:rFonts w:eastAsia="Calibri"/>
                <w:bCs/>
                <w:sz w:val="24"/>
                <w:szCs w:val="24"/>
              </w:rPr>
              <w:t xml:space="preserve"> </w:t>
            </w:r>
            <w:proofErr w:type="spellStart"/>
            <w:r w:rsidRPr="002D742B">
              <w:rPr>
                <w:rFonts w:eastAsia="Calibri"/>
                <w:bCs/>
                <w:sz w:val="24"/>
                <w:szCs w:val="24"/>
              </w:rPr>
              <w:t>opinion</w:t>
            </w:r>
            <w:proofErr w:type="spellEnd"/>
            <w:r w:rsidRPr="002D742B">
              <w:rPr>
                <w:rFonts w:eastAsia="Calibri"/>
                <w:bCs/>
                <w:sz w:val="24"/>
                <w:szCs w:val="24"/>
              </w:rPr>
              <w:t xml:space="preserve"> - уважать мнение</w:t>
            </w:r>
          </w:p>
          <w:p w14:paraId="31E3294C" w14:textId="2BCD5063" w:rsidR="002D742B" w:rsidRPr="002D742B" w:rsidRDefault="002D742B" w:rsidP="002D742B">
            <w:pPr>
              <w:keepNext/>
              <w:keepLines/>
              <w:shd w:val="clear" w:color="auto" w:fill="FFFFFF"/>
              <w:contextualSpacing/>
              <w:jc w:val="both"/>
              <w:outlineLvl w:val="2"/>
              <w:rPr>
                <w:rFonts w:eastAsia="Calibri"/>
                <w:bCs/>
                <w:sz w:val="24"/>
                <w:szCs w:val="24"/>
              </w:rPr>
            </w:pPr>
            <w:r>
              <w:rPr>
                <w:rFonts w:eastAsia="Calibri"/>
                <w:bCs/>
                <w:sz w:val="24"/>
                <w:szCs w:val="24"/>
              </w:rPr>
              <w:t>2.</w:t>
            </w:r>
            <w:r w:rsidRPr="002D742B">
              <w:rPr>
                <w:rFonts w:eastAsia="Calibri"/>
                <w:bCs/>
                <w:sz w:val="24"/>
                <w:szCs w:val="24"/>
              </w:rPr>
              <w:t xml:space="preserve"> </w:t>
            </w:r>
            <w:r w:rsidRPr="00871417">
              <w:rPr>
                <w:rFonts w:eastAsia="Calibri"/>
                <w:b/>
                <w:bCs/>
                <w:sz w:val="24"/>
                <w:szCs w:val="24"/>
              </w:rPr>
              <w:t xml:space="preserve">Сделай презентацию по </w:t>
            </w:r>
            <w:proofErr w:type="gramStart"/>
            <w:r w:rsidRPr="00871417">
              <w:rPr>
                <w:rFonts w:eastAsia="Calibri"/>
                <w:b/>
                <w:bCs/>
                <w:sz w:val="24"/>
                <w:szCs w:val="24"/>
              </w:rPr>
              <w:t>одной их тем</w:t>
            </w:r>
            <w:proofErr w:type="gramEnd"/>
            <w:r w:rsidRPr="00871417">
              <w:rPr>
                <w:rFonts w:eastAsia="Calibri"/>
                <w:b/>
                <w:bCs/>
                <w:sz w:val="24"/>
                <w:szCs w:val="24"/>
              </w:rPr>
              <w:t xml:space="preserve"> на выбор:</w:t>
            </w:r>
          </w:p>
          <w:p w14:paraId="012203E8" w14:textId="77777777" w:rsidR="002D742B" w:rsidRPr="002D742B" w:rsidRDefault="002D742B" w:rsidP="002D742B">
            <w:pPr>
              <w:keepNext/>
              <w:keepLines/>
              <w:shd w:val="clear" w:color="auto" w:fill="FFFFFF"/>
              <w:contextualSpacing/>
              <w:jc w:val="both"/>
              <w:outlineLvl w:val="2"/>
              <w:rPr>
                <w:rFonts w:eastAsia="Calibri"/>
                <w:bCs/>
                <w:sz w:val="24"/>
                <w:szCs w:val="24"/>
              </w:rPr>
            </w:pPr>
            <w:proofErr w:type="spellStart"/>
            <w:r w:rsidRPr="002D742B">
              <w:rPr>
                <w:rFonts w:eastAsia="Calibri"/>
                <w:bCs/>
                <w:sz w:val="24"/>
                <w:szCs w:val="24"/>
              </w:rPr>
              <w:t>Negotiations</w:t>
            </w:r>
            <w:proofErr w:type="spellEnd"/>
            <w:r w:rsidRPr="002D742B">
              <w:rPr>
                <w:rFonts w:eastAsia="Calibri"/>
                <w:bCs/>
                <w:sz w:val="24"/>
                <w:szCs w:val="24"/>
              </w:rPr>
              <w:t xml:space="preserve"> (Переговоры)</w:t>
            </w:r>
          </w:p>
          <w:p w14:paraId="07AA003D" w14:textId="10FC8060" w:rsidR="001B5257" w:rsidRPr="002E2085" w:rsidRDefault="002D742B" w:rsidP="002D742B">
            <w:pPr>
              <w:keepNext/>
              <w:keepLines/>
              <w:shd w:val="clear" w:color="auto" w:fill="FFFFFF"/>
              <w:contextualSpacing/>
              <w:jc w:val="both"/>
              <w:outlineLvl w:val="2"/>
              <w:rPr>
                <w:rFonts w:eastAsia="Calibri"/>
                <w:bCs/>
                <w:sz w:val="24"/>
                <w:szCs w:val="24"/>
              </w:rPr>
            </w:pPr>
            <w:proofErr w:type="spellStart"/>
            <w:r w:rsidRPr="002D742B">
              <w:rPr>
                <w:rFonts w:eastAsia="Calibri"/>
                <w:bCs/>
                <w:sz w:val="24"/>
                <w:szCs w:val="24"/>
              </w:rPr>
              <w:t>Managing</w:t>
            </w:r>
            <w:proofErr w:type="spellEnd"/>
            <w:r w:rsidRPr="002D742B">
              <w:rPr>
                <w:rFonts w:eastAsia="Calibri"/>
                <w:bCs/>
                <w:sz w:val="24"/>
                <w:szCs w:val="24"/>
              </w:rPr>
              <w:t xml:space="preserve"> </w:t>
            </w:r>
            <w:proofErr w:type="spellStart"/>
            <w:r w:rsidRPr="002D742B">
              <w:rPr>
                <w:rFonts w:eastAsia="Calibri"/>
                <w:bCs/>
                <w:sz w:val="24"/>
                <w:szCs w:val="24"/>
              </w:rPr>
              <w:t>Conflict</w:t>
            </w:r>
            <w:proofErr w:type="spellEnd"/>
            <w:r w:rsidRPr="002D742B">
              <w:rPr>
                <w:rFonts w:eastAsia="Calibri"/>
                <w:bCs/>
                <w:sz w:val="24"/>
                <w:szCs w:val="24"/>
              </w:rPr>
              <w:t xml:space="preserve"> </w:t>
            </w:r>
            <w:proofErr w:type="spellStart"/>
            <w:r w:rsidRPr="002D742B">
              <w:rPr>
                <w:rFonts w:eastAsia="Calibri"/>
                <w:bCs/>
                <w:sz w:val="24"/>
                <w:szCs w:val="24"/>
              </w:rPr>
              <w:t>in</w:t>
            </w:r>
            <w:proofErr w:type="spellEnd"/>
            <w:r w:rsidRPr="002D742B">
              <w:rPr>
                <w:rFonts w:eastAsia="Calibri"/>
                <w:bCs/>
                <w:sz w:val="24"/>
                <w:szCs w:val="24"/>
              </w:rPr>
              <w:t xml:space="preserve"> </w:t>
            </w:r>
            <w:proofErr w:type="spellStart"/>
            <w:r w:rsidRPr="002D742B">
              <w:rPr>
                <w:rFonts w:eastAsia="Calibri"/>
                <w:bCs/>
                <w:sz w:val="24"/>
                <w:szCs w:val="24"/>
              </w:rPr>
              <w:t>the</w:t>
            </w:r>
            <w:proofErr w:type="spellEnd"/>
            <w:r w:rsidRPr="002D742B">
              <w:rPr>
                <w:rFonts w:eastAsia="Calibri"/>
                <w:bCs/>
                <w:sz w:val="24"/>
                <w:szCs w:val="24"/>
              </w:rPr>
              <w:t xml:space="preserve"> </w:t>
            </w:r>
            <w:proofErr w:type="spellStart"/>
            <w:r w:rsidRPr="002D742B">
              <w:rPr>
                <w:rFonts w:eastAsia="Calibri"/>
                <w:bCs/>
                <w:sz w:val="24"/>
                <w:szCs w:val="24"/>
              </w:rPr>
              <w:t>Workplace</w:t>
            </w:r>
            <w:proofErr w:type="spellEnd"/>
            <w:r w:rsidRPr="002D742B">
              <w:rPr>
                <w:rFonts w:eastAsia="Calibri"/>
                <w:bCs/>
                <w:sz w:val="24"/>
                <w:szCs w:val="24"/>
              </w:rPr>
              <w:t xml:space="preserve"> (Разрешение конфликтных ситуаций на рабочем месте)</w:t>
            </w:r>
          </w:p>
        </w:tc>
      </w:tr>
      <w:tr w:rsidR="001B5257" w:rsidRPr="002D742B" w14:paraId="4DF7F16D" w14:textId="77777777" w:rsidTr="007B5CDE">
        <w:tc>
          <w:tcPr>
            <w:tcW w:w="2123" w:type="dxa"/>
            <w:tcBorders>
              <w:top w:val="single" w:sz="4" w:space="0" w:color="auto"/>
              <w:left w:val="single" w:sz="4" w:space="0" w:color="auto"/>
              <w:bottom w:val="single" w:sz="4" w:space="0" w:color="auto"/>
              <w:right w:val="single" w:sz="4" w:space="0" w:color="auto"/>
            </w:tcBorders>
            <w:hideMark/>
          </w:tcPr>
          <w:p w14:paraId="346D316D" w14:textId="54D5D701" w:rsidR="001B5257" w:rsidRPr="002E2085" w:rsidRDefault="00AE0DB2" w:rsidP="001B5257">
            <w:pPr>
              <w:rPr>
                <w:rFonts w:eastAsia="Calibri"/>
                <w:sz w:val="24"/>
                <w:szCs w:val="24"/>
              </w:rPr>
            </w:pPr>
            <w:r w:rsidRPr="00AE0DB2">
              <w:rPr>
                <w:rFonts w:eastAsia="Calibri"/>
                <w:sz w:val="24"/>
                <w:szCs w:val="24"/>
              </w:rPr>
              <w:t xml:space="preserve">Известные гуманисты, </w:t>
            </w:r>
            <w:r w:rsidRPr="00AE0DB2">
              <w:rPr>
                <w:rFonts w:eastAsia="Calibri"/>
                <w:sz w:val="24"/>
                <w:szCs w:val="24"/>
              </w:rPr>
              <w:lastRenderedPageBreak/>
              <w:t>исторические личности</w:t>
            </w:r>
          </w:p>
        </w:tc>
        <w:tc>
          <w:tcPr>
            <w:tcW w:w="1529" w:type="dxa"/>
            <w:tcBorders>
              <w:top w:val="single" w:sz="4" w:space="0" w:color="auto"/>
              <w:left w:val="single" w:sz="4" w:space="0" w:color="auto"/>
              <w:bottom w:val="single" w:sz="4" w:space="0" w:color="auto"/>
              <w:right w:val="single" w:sz="4" w:space="0" w:color="auto"/>
            </w:tcBorders>
          </w:tcPr>
          <w:p w14:paraId="11F49A7F" w14:textId="7F7938D7" w:rsidR="00AE0DB2" w:rsidRPr="00AE0DB2" w:rsidRDefault="00AE0DB2" w:rsidP="00AE0DB2">
            <w:pPr>
              <w:tabs>
                <w:tab w:val="left" w:pos="1197"/>
              </w:tabs>
              <w:jc w:val="both"/>
              <w:rPr>
                <w:iCs/>
                <w:sz w:val="24"/>
                <w:szCs w:val="24"/>
              </w:rPr>
            </w:pPr>
            <w:r w:rsidRPr="00AE0DB2">
              <w:rPr>
                <w:iCs/>
                <w:sz w:val="24"/>
                <w:szCs w:val="24"/>
              </w:rPr>
              <w:lastRenderedPageBreak/>
              <w:t>ЛР 01, ЛР 02</w:t>
            </w:r>
            <w:r>
              <w:rPr>
                <w:iCs/>
                <w:sz w:val="24"/>
                <w:szCs w:val="24"/>
              </w:rPr>
              <w:t xml:space="preserve">, ЛР 04, </w:t>
            </w:r>
          </w:p>
          <w:p w14:paraId="703E9766" w14:textId="682E4CC0" w:rsidR="002D742B" w:rsidRPr="007B5CDE" w:rsidRDefault="00AE0DB2" w:rsidP="002D742B">
            <w:pPr>
              <w:tabs>
                <w:tab w:val="left" w:pos="1197"/>
              </w:tabs>
              <w:jc w:val="both"/>
              <w:rPr>
                <w:iCs/>
                <w:sz w:val="24"/>
                <w:szCs w:val="24"/>
              </w:rPr>
            </w:pPr>
            <w:r>
              <w:rPr>
                <w:iCs/>
                <w:sz w:val="24"/>
                <w:szCs w:val="24"/>
              </w:rPr>
              <w:lastRenderedPageBreak/>
              <w:t>МР</w:t>
            </w:r>
            <w:r w:rsidRPr="002D742B">
              <w:rPr>
                <w:iCs/>
                <w:sz w:val="24"/>
                <w:szCs w:val="24"/>
              </w:rPr>
              <w:t xml:space="preserve"> 01, </w:t>
            </w:r>
            <w:r>
              <w:rPr>
                <w:iCs/>
                <w:sz w:val="24"/>
                <w:szCs w:val="24"/>
              </w:rPr>
              <w:t>МР</w:t>
            </w:r>
            <w:r w:rsidRPr="002D742B">
              <w:rPr>
                <w:iCs/>
                <w:sz w:val="24"/>
                <w:szCs w:val="24"/>
              </w:rPr>
              <w:t xml:space="preserve"> 02, </w:t>
            </w:r>
            <w:r w:rsidRPr="00AE0DB2">
              <w:rPr>
                <w:iCs/>
                <w:sz w:val="24"/>
                <w:szCs w:val="24"/>
              </w:rPr>
              <w:t>МР</w:t>
            </w:r>
            <w:r w:rsidRPr="002D742B">
              <w:rPr>
                <w:iCs/>
                <w:sz w:val="24"/>
                <w:szCs w:val="24"/>
              </w:rPr>
              <w:t xml:space="preserve"> 04, </w:t>
            </w:r>
            <w:r w:rsidRPr="00AE0DB2">
              <w:rPr>
                <w:iCs/>
                <w:sz w:val="24"/>
                <w:szCs w:val="24"/>
              </w:rPr>
              <w:t>М</w:t>
            </w:r>
            <w:r>
              <w:rPr>
                <w:iCs/>
                <w:sz w:val="24"/>
                <w:szCs w:val="24"/>
              </w:rPr>
              <w:t>Р</w:t>
            </w:r>
            <w:r w:rsidRPr="002D742B">
              <w:rPr>
                <w:iCs/>
                <w:sz w:val="24"/>
                <w:szCs w:val="24"/>
              </w:rPr>
              <w:t xml:space="preserve"> 05, </w:t>
            </w:r>
            <w:r>
              <w:rPr>
                <w:iCs/>
                <w:sz w:val="24"/>
                <w:szCs w:val="24"/>
              </w:rPr>
              <w:t>МР</w:t>
            </w:r>
            <w:r w:rsidRPr="002D742B">
              <w:rPr>
                <w:iCs/>
                <w:sz w:val="24"/>
                <w:szCs w:val="24"/>
              </w:rPr>
              <w:t xml:space="preserve"> 06, </w:t>
            </w:r>
          </w:p>
          <w:p w14:paraId="6FD7AC69" w14:textId="761898C6" w:rsidR="00AE0DB2" w:rsidRPr="002D742B" w:rsidRDefault="007B5CDE" w:rsidP="007B5CDE">
            <w:pPr>
              <w:tabs>
                <w:tab w:val="left" w:pos="1197"/>
              </w:tabs>
              <w:jc w:val="both"/>
              <w:rPr>
                <w:iCs/>
                <w:sz w:val="24"/>
                <w:szCs w:val="24"/>
              </w:rPr>
            </w:pPr>
            <w:r w:rsidRPr="002D742B">
              <w:rPr>
                <w:iCs/>
                <w:sz w:val="24"/>
                <w:szCs w:val="24"/>
              </w:rPr>
              <w:t>.</w:t>
            </w:r>
          </w:p>
          <w:p w14:paraId="3FFE33C7" w14:textId="77777777" w:rsidR="00AE0DB2" w:rsidRPr="00AE0DB2" w:rsidRDefault="00AE0DB2" w:rsidP="00AE0DB2">
            <w:pPr>
              <w:tabs>
                <w:tab w:val="left" w:pos="1197"/>
              </w:tabs>
              <w:jc w:val="both"/>
              <w:rPr>
                <w:iCs/>
                <w:sz w:val="24"/>
                <w:szCs w:val="24"/>
              </w:rPr>
            </w:pPr>
            <w:proofErr w:type="spellStart"/>
            <w:r w:rsidRPr="00AE0DB2">
              <w:rPr>
                <w:iCs/>
                <w:sz w:val="24"/>
                <w:szCs w:val="24"/>
              </w:rPr>
              <w:t>ПРб</w:t>
            </w:r>
            <w:proofErr w:type="spellEnd"/>
            <w:r w:rsidRPr="00AE0DB2">
              <w:rPr>
                <w:iCs/>
                <w:sz w:val="24"/>
                <w:szCs w:val="24"/>
              </w:rPr>
              <w:t xml:space="preserve"> 01, </w:t>
            </w:r>
            <w:proofErr w:type="spellStart"/>
            <w:r w:rsidRPr="00AE0DB2">
              <w:rPr>
                <w:iCs/>
                <w:sz w:val="24"/>
                <w:szCs w:val="24"/>
              </w:rPr>
              <w:t>ПРб</w:t>
            </w:r>
            <w:proofErr w:type="spellEnd"/>
            <w:r w:rsidRPr="00AE0DB2">
              <w:rPr>
                <w:iCs/>
                <w:sz w:val="24"/>
                <w:szCs w:val="24"/>
              </w:rPr>
              <w:t xml:space="preserve"> 02, </w:t>
            </w:r>
            <w:proofErr w:type="spellStart"/>
            <w:r w:rsidRPr="00AE0DB2">
              <w:rPr>
                <w:iCs/>
                <w:sz w:val="24"/>
                <w:szCs w:val="24"/>
              </w:rPr>
              <w:t>ПРб</w:t>
            </w:r>
            <w:proofErr w:type="spellEnd"/>
            <w:r w:rsidRPr="00AE0DB2">
              <w:rPr>
                <w:iCs/>
                <w:sz w:val="24"/>
                <w:szCs w:val="24"/>
              </w:rPr>
              <w:t xml:space="preserve"> 03, </w:t>
            </w:r>
            <w:proofErr w:type="spellStart"/>
            <w:r w:rsidRPr="00AE0DB2">
              <w:rPr>
                <w:iCs/>
                <w:sz w:val="24"/>
                <w:szCs w:val="24"/>
              </w:rPr>
              <w:t>ПРб</w:t>
            </w:r>
            <w:proofErr w:type="spellEnd"/>
            <w:r w:rsidRPr="00AE0DB2">
              <w:rPr>
                <w:iCs/>
                <w:sz w:val="24"/>
                <w:szCs w:val="24"/>
              </w:rPr>
              <w:t xml:space="preserve"> 04</w:t>
            </w:r>
          </w:p>
          <w:p w14:paraId="1615280C" w14:textId="77777777" w:rsidR="00AE0DB2" w:rsidRPr="00AE0DB2" w:rsidRDefault="00AE0DB2" w:rsidP="00AE0DB2">
            <w:pPr>
              <w:tabs>
                <w:tab w:val="left" w:pos="1197"/>
              </w:tabs>
              <w:jc w:val="both"/>
              <w:rPr>
                <w:iCs/>
                <w:sz w:val="24"/>
                <w:szCs w:val="24"/>
              </w:rPr>
            </w:pPr>
          </w:p>
          <w:p w14:paraId="7D212E92" w14:textId="44AE042A" w:rsidR="001B5257" w:rsidRPr="002E2085" w:rsidRDefault="00AE0DB2" w:rsidP="00AE0DB2">
            <w:pPr>
              <w:tabs>
                <w:tab w:val="left" w:pos="1197"/>
              </w:tabs>
              <w:jc w:val="both"/>
              <w:rPr>
                <w:i/>
                <w:iCs/>
                <w:sz w:val="24"/>
                <w:szCs w:val="24"/>
              </w:rPr>
            </w:pPr>
            <w:proofErr w:type="gramStart"/>
            <w:r w:rsidRPr="00AE0DB2">
              <w:rPr>
                <w:iCs/>
                <w:sz w:val="24"/>
                <w:szCs w:val="24"/>
              </w:rPr>
              <w:t>ОК</w:t>
            </w:r>
            <w:proofErr w:type="gramEnd"/>
            <w:r w:rsidRPr="00AE0DB2">
              <w:rPr>
                <w:iCs/>
                <w:sz w:val="24"/>
                <w:szCs w:val="24"/>
              </w:rPr>
              <w:t xml:space="preserve"> 1, ОК 4, ОК 5, ОК 8</w:t>
            </w:r>
          </w:p>
        </w:tc>
        <w:tc>
          <w:tcPr>
            <w:tcW w:w="6379" w:type="dxa"/>
            <w:tcBorders>
              <w:top w:val="single" w:sz="4" w:space="0" w:color="auto"/>
              <w:left w:val="single" w:sz="4" w:space="0" w:color="auto"/>
              <w:bottom w:val="single" w:sz="4" w:space="0" w:color="auto"/>
              <w:right w:val="single" w:sz="4" w:space="0" w:color="auto"/>
            </w:tcBorders>
          </w:tcPr>
          <w:p w14:paraId="6EE14F83" w14:textId="77777777" w:rsidR="001B5257" w:rsidRPr="00871417" w:rsidRDefault="007B5CDE" w:rsidP="001B5257">
            <w:pPr>
              <w:jc w:val="both"/>
              <w:rPr>
                <w:rFonts w:eastAsia="Calibri"/>
                <w:b/>
                <w:iCs/>
                <w:sz w:val="24"/>
                <w:szCs w:val="24"/>
              </w:rPr>
            </w:pPr>
            <w:r>
              <w:rPr>
                <w:rFonts w:eastAsia="Calibri"/>
                <w:iCs/>
                <w:sz w:val="24"/>
                <w:szCs w:val="24"/>
              </w:rPr>
              <w:lastRenderedPageBreak/>
              <w:t>1.</w:t>
            </w:r>
            <w:r w:rsidRPr="00871417">
              <w:rPr>
                <w:rFonts w:eastAsia="Calibri"/>
                <w:b/>
                <w:iCs/>
                <w:sz w:val="24"/>
                <w:szCs w:val="24"/>
              </w:rPr>
              <w:t>Прочитайте текст о жизни и деятельности Мартина Лютера Кинга на английском.</w:t>
            </w:r>
          </w:p>
          <w:p w14:paraId="07503C34" w14:textId="77777777" w:rsidR="002D742B" w:rsidRDefault="002D742B" w:rsidP="002D742B">
            <w:pPr>
              <w:jc w:val="both"/>
              <w:rPr>
                <w:rFonts w:eastAsia="Calibri"/>
                <w:iCs/>
                <w:sz w:val="24"/>
                <w:szCs w:val="24"/>
                <w:lang w:val="en-US"/>
              </w:rPr>
            </w:pPr>
            <w:r w:rsidRPr="002D742B">
              <w:rPr>
                <w:rFonts w:eastAsia="Calibri"/>
                <w:iCs/>
                <w:sz w:val="24"/>
                <w:szCs w:val="24"/>
                <w:lang w:val="en-US"/>
              </w:rPr>
              <w:lastRenderedPageBreak/>
              <w:t xml:space="preserve">Martin Luther King, Jr. (born Michael King, Jr.; January 15, </w:t>
            </w:r>
            <w:proofErr w:type="gramStart"/>
            <w:r w:rsidRPr="002D742B">
              <w:rPr>
                <w:rFonts w:eastAsia="Calibri"/>
                <w:iCs/>
                <w:sz w:val="24"/>
                <w:szCs w:val="24"/>
                <w:lang w:val="en-US"/>
              </w:rPr>
              <w:t>1929  –</w:t>
            </w:r>
            <w:proofErr w:type="gramEnd"/>
            <w:r w:rsidRPr="002D742B">
              <w:rPr>
                <w:rFonts w:eastAsia="Calibri"/>
                <w:iCs/>
                <w:sz w:val="24"/>
                <w:szCs w:val="24"/>
                <w:lang w:val="en-US"/>
              </w:rPr>
              <w:t xml:space="preserve">  April 4, 1968) was an American pas</w:t>
            </w:r>
            <w:r>
              <w:rPr>
                <w:rFonts w:eastAsia="Calibri"/>
                <w:iCs/>
                <w:sz w:val="24"/>
                <w:szCs w:val="24"/>
                <w:lang w:val="en-US"/>
              </w:rPr>
              <w:t xml:space="preserve">tor, activist and </w:t>
            </w:r>
            <w:proofErr w:type="spellStart"/>
            <w:r>
              <w:rPr>
                <w:rFonts w:eastAsia="Calibri"/>
                <w:iCs/>
                <w:sz w:val="24"/>
                <w:szCs w:val="24"/>
                <w:lang w:val="en-US"/>
              </w:rPr>
              <w:t>humanitarian.</w:t>
            </w:r>
            <w:r w:rsidRPr="002D742B">
              <w:rPr>
                <w:rFonts w:eastAsia="Calibri"/>
                <w:iCs/>
                <w:sz w:val="24"/>
                <w:szCs w:val="24"/>
                <w:lang w:val="en-US"/>
              </w:rPr>
              <w:t>He</w:t>
            </w:r>
            <w:proofErr w:type="spellEnd"/>
            <w:r w:rsidRPr="002D742B">
              <w:rPr>
                <w:rFonts w:eastAsia="Calibri"/>
                <w:iCs/>
                <w:sz w:val="24"/>
                <w:szCs w:val="24"/>
                <w:lang w:val="en-US"/>
              </w:rPr>
              <w:t xml:space="preserve"> was the leade</w:t>
            </w:r>
            <w:r>
              <w:rPr>
                <w:rFonts w:eastAsia="Calibri"/>
                <w:iCs/>
                <w:sz w:val="24"/>
                <w:szCs w:val="24"/>
                <w:lang w:val="en-US"/>
              </w:rPr>
              <w:t xml:space="preserve">r of the Civil Rights </w:t>
            </w:r>
            <w:proofErr w:type="spellStart"/>
            <w:r>
              <w:rPr>
                <w:rFonts w:eastAsia="Calibri"/>
                <w:iCs/>
                <w:sz w:val="24"/>
                <w:szCs w:val="24"/>
                <w:lang w:val="en-US"/>
              </w:rPr>
              <w:t>Movement.</w:t>
            </w:r>
            <w:r w:rsidRPr="002D742B">
              <w:rPr>
                <w:rFonts w:eastAsia="Calibri"/>
                <w:iCs/>
                <w:sz w:val="24"/>
                <w:szCs w:val="24"/>
                <w:lang w:val="en-US"/>
              </w:rPr>
              <w:t>He</w:t>
            </w:r>
            <w:proofErr w:type="spellEnd"/>
            <w:r w:rsidRPr="002D742B">
              <w:rPr>
                <w:rFonts w:eastAsia="Calibri"/>
                <w:iCs/>
                <w:sz w:val="24"/>
                <w:szCs w:val="24"/>
                <w:lang w:val="en-US"/>
              </w:rPr>
              <w:t xml:space="preserve"> used nonviolent civil disobedie</w:t>
            </w:r>
            <w:r>
              <w:rPr>
                <w:rFonts w:eastAsia="Calibri"/>
                <w:iCs/>
                <w:sz w:val="24"/>
                <w:szCs w:val="24"/>
                <w:lang w:val="en-US"/>
              </w:rPr>
              <w:t xml:space="preserve">nce for improving civil </w:t>
            </w:r>
            <w:proofErr w:type="spellStart"/>
            <w:r>
              <w:rPr>
                <w:rFonts w:eastAsia="Calibri"/>
                <w:iCs/>
                <w:sz w:val="24"/>
                <w:szCs w:val="24"/>
                <w:lang w:val="en-US"/>
              </w:rPr>
              <w:t>rights.</w:t>
            </w:r>
            <w:r w:rsidRPr="002D742B">
              <w:rPr>
                <w:rFonts w:eastAsia="Calibri"/>
                <w:iCs/>
                <w:sz w:val="24"/>
                <w:szCs w:val="24"/>
                <w:lang w:val="en-US"/>
              </w:rPr>
              <w:t>That</w:t>
            </w:r>
            <w:proofErr w:type="spellEnd"/>
            <w:r w:rsidRPr="002D742B">
              <w:rPr>
                <w:rFonts w:eastAsia="Calibri"/>
                <w:iCs/>
                <w:sz w:val="24"/>
                <w:szCs w:val="24"/>
                <w:lang w:val="en-US"/>
              </w:rPr>
              <w:t xml:space="preserve"> approach was based on his Christian beliefs.</w:t>
            </w:r>
            <w:r w:rsidRPr="002D742B">
              <w:rPr>
                <w:rFonts w:eastAsia="Calibri"/>
                <w:iCs/>
                <w:sz w:val="24"/>
                <w:szCs w:val="24"/>
                <w:lang w:val="en-US"/>
              </w:rPr>
              <w:tab/>
              <w:t xml:space="preserve">King worked hard to make people understand that not only African Americans but all races should be treated </w:t>
            </w:r>
            <w:r>
              <w:rPr>
                <w:rFonts w:eastAsia="Calibri"/>
                <w:iCs/>
                <w:sz w:val="24"/>
                <w:szCs w:val="24"/>
                <w:lang w:val="en-US"/>
              </w:rPr>
              <w:t xml:space="preserve">equally to white </w:t>
            </w:r>
            <w:proofErr w:type="spellStart"/>
            <w:r>
              <w:rPr>
                <w:rFonts w:eastAsia="Calibri"/>
                <w:iCs/>
                <w:sz w:val="24"/>
                <w:szCs w:val="24"/>
                <w:lang w:val="en-US"/>
              </w:rPr>
              <w:t>people.</w:t>
            </w:r>
            <w:r w:rsidRPr="002D742B">
              <w:rPr>
                <w:rFonts w:eastAsia="Calibri"/>
                <w:iCs/>
                <w:sz w:val="24"/>
                <w:szCs w:val="24"/>
                <w:lang w:val="en-US"/>
              </w:rPr>
              <w:t>He</w:t>
            </w:r>
            <w:proofErr w:type="spellEnd"/>
            <w:r w:rsidRPr="002D742B">
              <w:rPr>
                <w:rFonts w:eastAsia="Calibri"/>
                <w:iCs/>
                <w:sz w:val="24"/>
                <w:szCs w:val="24"/>
                <w:lang w:val="en-US"/>
              </w:rPr>
              <w:t xml:space="preserve"> gave speeches to encourage African Americans to </w:t>
            </w:r>
            <w:r>
              <w:rPr>
                <w:rFonts w:eastAsia="Calibri"/>
                <w:iCs/>
                <w:sz w:val="24"/>
                <w:szCs w:val="24"/>
                <w:lang w:val="en-US"/>
              </w:rPr>
              <w:t xml:space="preserve">protest without using </w:t>
            </w:r>
            <w:proofErr w:type="spellStart"/>
            <w:r>
              <w:rPr>
                <w:rFonts w:eastAsia="Calibri"/>
                <w:iCs/>
                <w:sz w:val="24"/>
                <w:szCs w:val="24"/>
                <w:lang w:val="en-US"/>
              </w:rPr>
              <w:t>violence.</w:t>
            </w:r>
            <w:r w:rsidRPr="002D742B">
              <w:rPr>
                <w:rFonts w:eastAsia="Calibri"/>
                <w:iCs/>
                <w:sz w:val="24"/>
                <w:szCs w:val="24"/>
                <w:lang w:val="en-US"/>
              </w:rPr>
              <w:t>Led</w:t>
            </w:r>
            <w:proofErr w:type="spellEnd"/>
            <w:r w:rsidRPr="002D742B">
              <w:rPr>
                <w:rFonts w:eastAsia="Calibri"/>
                <w:iCs/>
                <w:sz w:val="24"/>
                <w:szCs w:val="24"/>
                <w:lang w:val="en-US"/>
              </w:rPr>
              <w:t xml:space="preserve"> and inspired by Martin Luther King and others, many African Americans used nonviolent, peaceful strategies to fight for their civil rights.</w:t>
            </w:r>
          </w:p>
          <w:p w14:paraId="33E8E92B" w14:textId="59CAE030" w:rsidR="002D742B" w:rsidRPr="002D742B" w:rsidRDefault="002D742B" w:rsidP="002D742B">
            <w:pPr>
              <w:jc w:val="both"/>
              <w:rPr>
                <w:rFonts w:eastAsia="Calibri"/>
                <w:iCs/>
                <w:sz w:val="24"/>
                <w:szCs w:val="24"/>
              </w:rPr>
            </w:pPr>
            <w:r>
              <w:rPr>
                <w:rFonts w:eastAsia="Calibri"/>
                <w:iCs/>
                <w:sz w:val="24"/>
                <w:szCs w:val="24"/>
              </w:rPr>
              <w:t>2.</w:t>
            </w:r>
            <w:r w:rsidRPr="00871417">
              <w:rPr>
                <w:rFonts w:eastAsia="Calibri"/>
                <w:b/>
                <w:iCs/>
                <w:sz w:val="24"/>
                <w:szCs w:val="24"/>
              </w:rPr>
              <w:t>Выучите незнакомые слова или выражения.</w:t>
            </w:r>
          </w:p>
          <w:p w14:paraId="409C79C2" w14:textId="57076AC0" w:rsidR="002D742B" w:rsidRPr="002D742B" w:rsidRDefault="002D742B" w:rsidP="002D742B">
            <w:pPr>
              <w:jc w:val="both"/>
              <w:rPr>
                <w:rFonts w:eastAsia="Calibri"/>
                <w:iCs/>
                <w:sz w:val="24"/>
                <w:szCs w:val="24"/>
              </w:rPr>
            </w:pPr>
            <w:r>
              <w:rPr>
                <w:rFonts w:eastAsia="Calibri"/>
                <w:iCs/>
                <w:sz w:val="24"/>
                <w:szCs w:val="24"/>
              </w:rPr>
              <w:t>3.</w:t>
            </w:r>
            <w:r w:rsidRPr="00871417">
              <w:rPr>
                <w:rFonts w:eastAsia="Calibri"/>
                <w:b/>
                <w:iCs/>
                <w:sz w:val="24"/>
                <w:szCs w:val="24"/>
              </w:rPr>
              <w:t>Чтобы лучше запомнить новую лексику, напишите по одному предложению с каждым выученным словом/выражением.</w:t>
            </w:r>
          </w:p>
        </w:tc>
      </w:tr>
      <w:tr w:rsidR="001B5257" w:rsidRPr="002E2085" w14:paraId="06AC1A47" w14:textId="77777777" w:rsidTr="001B5257">
        <w:tc>
          <w:tcPr>
            <w:tcW w:w="2123" w:type="dxa"/>
            <w:tcBorders>
              <w:top w:val="single" w:sz="4" w:space="0" w:color="auto"/>
              <w:left w:val="single" w:sz="4" w:space="0" w:color="auto"/>
              <w:bottom w:val="single" w:sz="4" w:space="0" w:color="auto"/>
              <w:right w:val="single" w:sz="4" w:space="0" w:color="auto"/>
            </w:tcBorders>
            <w:hideMark/>
          </w:tcPr>
          <w:p w14:paraId="3BF5B64B" w14:textId="77777777" w:rsidR="001B5257" w:rsidRPr="002E2085" w:rsidRDefault="001B5257" w:rsidP="001B5257">
            <w:pPr>
              <w:rPr>
                <w:rFonts w:eastAsia="Calibri"/>
                <w:sz w:val="24"/>
                <w:szCs w:val="24"/>
              </w:rPr>
            </w:pPr>
            <w:r w:rsidRPr="002E2085">
              <w:rPr>
                <w:rFonts w:eastAsia="Calibri"/>
                <w:sz w:val="24"/>
                <w:szCs w:val="24"/>
              </w:rPr>
              <w:lastRenderedPageBreak/>
              <w:t xml:space="preserve">Раздел </w:t>
            </w:r>
          </w:p>
          <w:p w14:paraId="4AE645C7" w14:textId="5E2AFEA5" w:rsidR="001B5257" w:rsidRPr="00AE0DB2" w:rsidRDefault="001B5257" w:rsidP="00AE0DB2">
            <w:pPr>
              <w:rPr>
                <w:rFonts w:eastAsia="Calibri" w:cstheme="minorBidi"/>
                <w:sz w:val="24"/>
                <w:szCs w:val="24"/>
              </w:rPr>
            </w:pPr>
            <w:r w:rsidRPr="002E2085">
              <w:rPr>
                <w:rFonts w:eastAsia="Calibri"/>
                <w:sz w:val="24"/>
                <w:szCs w:val="24"/>
              </w:rPr>
              <w:t xml:space="preserve"> </w:t>
            </w:r>
            <w:proofErr w:type="spellStart"/>
            <w:proofErr w:type="gramStart"/>
            <w:r w:rsidR="00AE0DB2" w:rsidRPr="00AE0DB2">
              <w:rPr>
                <w:bCs/>
                <w:sz w:val="24"/>
                <w:szCs w:val="24"/>
              </w:rPr>
              <w:t>Профессио-нальные</w:t>
            </w:r>
            <w:proofErr w:type="spellEnd"/>
            <w:proofErr w:type="gramEnd"/>
            <w:r w:rsidR="00AE0DB2" w:rsidRPr="00AE0DB2">
              <w:rPr>
                <w:bCs/>
                <w:sz w:val="24"/>
                <w:szCs w:val="24"/>
              </w:rPr>
              <w:t xml:space="preserve"> требования  </w:t>
            </w:r>
          </w:p>
        </w:tc>
        <w:tc>
          <w:tcPr>
            <w:tcW w:w="1529" w:type="dxa"/>
            <w:tcBorders>
              <w:top w:val="single" w:sz="4" w:space="0" w:color="auto"/>
              <w:left w:val="single" w:sz="4" w:space="0" w:color="auto"/>
              <w:bottom w:val="single" w:sz="4" w:space="0" w:color="auto"/>
              <w:right w:val="single" w:sz="4" w:space="0" w:color="auto"/>
            </w:tcBorders>
            <w:hideMark/>
          </w:tcPr>
          <w:p w14:paraId="45C2A1CD" w14:textId="0D93247A" w:rsidR="007B5CDE" w:rsidRPr="007B5CDE" w:rsidRDefault="007B5CDE" w:rsidP="007B5CDE">
            <w:pPr>
              <w:jc w:val="both"/>
              <w:rPr>
                <w:iCs/>
                <w:sz w:val="24"/>
                <w:szCs w:val="24"/>
              </w:rPr>
            </w:pPr>
            <w:r>
              <w:rPr>
                <w:iCs/>
                <w:sz w:val="24"/>
                <w:szCs w:val="24"/>
              </w:rPr>
              <w:t xml:space="preserve"> ЛР05,ЛР 06,</w:t>
            </w:r>
            <w:r w:rsidRPr="007B5CDE">
              <w:rPr>
                <w:iCs/>
                <w:sz w:val="24"/>
                <w:szCs w:val="24"/>
              </w:rPr>
              <w:t xml:space="preserve"> Л</w:t>
            </w:r>
            <w:r>
              <w:rPr>
                <w:iCs/>
                <w:sz w:val="24"/>
                <w:szCs w:val="24"/>
              </w:rPr>
              <w:t>Р 08, ЛР 09</w:t>
            </w:r>
          </w:p>
          <w:p w14:paraId="56C5FFBA" w14:textId="007308DC" w:rsidR="007B5CDE" w:rsidRPr="007B5CDE" w:rsidRDefault="007B5CDE" w:rsidP="007B5CDE">
            <w:pPr>
              <w:jc w:val="both"/>
              <w:rPr>
                <w:iCs/>
                <w:sz w:val="24"/>
                <w:szCs w:val="24"/>
              </w:rPr>
            </w:pPr>
            <w:r>
              <w:rPr>
                <w:iCs/>
                <w:sz w:val="24"/>
                <w:szCs w:val="24"/>
              </w:rPr>
              <w:t>МР 01, МР 02,</w:t>
            </w:r>
          </w:p>
          <w:p w14:paraId="04F05CA3" w14:textId="77777777" w:rsidR="007B5CDE" w:rsidRPr="007B5CDE" w:rsidRDefault="007B5CDE" w:rsidP="007B5CDE">
            <w:pPr>
              <w:jc w:val="both"/>
              <w:rPr>
                <w:iCs/>
                <w:sz w:val="24"/>
                <w:szCs w:val="24"/>
              </w:rPr>
            </w:pPr>
            <w:proofErr w:type="spellStart"/>
            <w:r w:rsidRPr="007B5CDE">
              <w:rPr>
                <w:iCs/>
                <w:sz w:val="24"/>
                <w:szCs w:val="24"/>
              </w:rPr>
              <w:t>ПРб</w:t>
            </w:r>
            <w:proofErr w:type="spellEnd"/>
            <w:r w:rsidRPr="007B5CDE">
              <w:rPr>
                <w:iCs/>
                <w:sz w:val="24"/>
                <w:szCs w:val="24"/>
              </w:rPr>
              <w:t xml:space="preserve"> 01, </w:t>
            </w:r>
            <w:proofErr w:type="spellStart"/>
            <w:r w:rsidRPr="007B5CDE">
              <w:rPr>
                <w:iCs/>
                <w:sz w:val="24"/>
                <w:szCs w:val="24"/>
              </w:rPr>
              <w:t>ПРб</w:t>
            </w:r>
            <w:proofErr w:type="spellEnd"/>
            <w:r w:rsidRPr="007B5CDE">
              <w:rPr>
                <w:iCs/>
                <w:sz w:val="24"/>
                <w:szCs w:val="24"/>
              </w:rPr>
              <w:t xml:space="preserve"> 02, </w:t>
            </w:r>
            <w:proofErr w:type="spellStart"/>
            <w:r w:rsidRPr="007B5CDE">
              <w:rPr>
                <w:iCs/>
                <w:sz w:val="24"/>
                <w:szCs w:val="24"/>
              </w:rPr>
              <w:t>ПРб</w:t>
            </w:r>
            <w:proofErr w:type="spellEnd"/>
            <w:r w:rsidRPr="007B5CDE">
              <w:rPr>
                <w:iCs/>
                <w:sz w:val="24"/>
                <w:szCs w:val="24"/>
              </w:rPr>
              <w:t xml:space="preserve"> 03, </w:t>
            </w:r>
            <w:proofErr w:type="spellStart"/>
            <w:r w:rsidRPr="007B5CDE">
              <w:rPr>
                <w:iCs/>
                <w:sz w:val="24"/>
                <w:szCs w:val="24"/>
              </w:rPr>
              <w:t>ПРб</w:t>
            </w:r>
            <w:proofErr w:type="spellEnd"/>
            <w:r w:rsidRPr="007B5CDE">
              <w:rPr>
                <w:iCs/>
                <w:sz w:val="24"/>
                <w:szCs w:val="24"/>
              </w:rPr>
              <w:t xml:space="preserve"> 04</w:t>
            </w:r>
          </w:p>
          <w:p w14:paraId="258038CB" w14:textId="57810242" w:rsidR="001B5257" w:rsidRPr="002E2085" w:rsidRDefault="007B5CDE" w:rsidP="007B5CDE">
            <w:pPr>
              <w:jc w:val="both"/>
              <w:rPr>
                <w:iCs/>
                <w:sz w:val="24"/>
                <w:szCs w:val="24"/>
              </w:rPr>
            </w:pPr>
            <w:proofErr w:type="gramStart"/>
            <w:r>
              <w:rPr>
                <w:iCs/>
                <w:sz w:val="24"/>
                <w:szCs w:val="24"/>
              </w:rPr>
              <w:t>ОК</w:t>
            </w:r>
            <w:proofErr w:type="gramEnd"/>
            <w:r>
              <w:rPr>
                <w:iCs/>
                <w:sz w:val="24"/>
                <w:szCs w:val="24"/>
              </w:rPr>
              <w:t xml:space="preserve"> 1, ОК 2.</w:t>
            </w:r>
          </w:p>
        </w:tc>
        <w:tc>
          <w:tcPr>
            <w:tcW w:w="6379" w:type="dxa"/>
            <w:tcBorders>
              <w:top w:val="single" w:sz="4" w:space="0" w:color="auto"/>
              <w:left w:val="single" w:sz="4" w:space="0" w:color="auto"/>
              <w:bottom w:val="single" w:sz="4" w:space="0" w:color="auto"/>
              <w:right w:val="single" w:sz="4" w:space="0" w:color="auto"/>
            </w:tcBorders>
            <w:hideMark/>
          </w:tcPr>
          <w:p w14:paraId="7095B582" w14:textId="77777777" w:rsidR="007B5CDE" w:rsidRDefault="007B5CDE" w:rsidP="007B5CDE">
            <w:pPr>
              <w:widowControl/>
              <w:shd w:val="clear" w:color="auto" w:fill="FFFFFF"/>
              <w:autoSpaceDE/>
              <w:autoSpaceDN/>
              <w:spacing w:after="150"/>
              <w:rPr>
                <w:color w:val="000000"/>
                <w:sz w:val="24"/>
                <w:szCs w:val="24"/>
                <w:lang w:eastAsia="ru-RU"/>
              </w:rPr>
            </w:pPr>
            <w:r w:rsidRPr="007B5CDE">
              <w:rPr>
                <w:color w:val="000000"/>
                <w:sz w:val="24"/>
                <w:szCs w:val="24"/>
                <w:lang w:eastAsia="ru-RU"/>
              </w:rPr>
              <w:t>Изучите теоретический материал и выполните следующие задания:</w:t>
            </w:r>
          </w:p>
          <w:p w14:paraId="6FB17FFD" w14:textId="4BE6A605" w:rsidR="007B5CDE" w:rsidRPr="00871417" w:rsidRDefault="007B5CDE" w:rsidP="007B5CDE">
            <w:pPr>
              <w:widowControl/>
              <w:shd w:val="clear" w:color="auto" w:fill="FFFFFF"/>
              <w:autoSpaceDE/>
              <w:autoSpaceDN/>
              <w:spacing w:after="150"/>
              <w:rPr>
                <w:b/>
                <w:color w:val="000000"/>
                <w:sz w:val="24"/>
                <w:szCs w:val="24"/>
                <w:lang w:eastAsia="ru-RU"/>
              </w:rPr>
            </w:pPr>
            <w:r w:rsidRPr="00871417">
              <w:rPr>
                <w:b/>
                <w:color w:val="000000"/>
                <w:sz w:val="24"/>
                <w:szCs w:val="24"/>
                <w:lang w:eastAsia="ru-RU"/>
              </w:rPr>
              <w:t>1. Составьте монолог «Кто такой социальный работник».</w:t>
            </w:r>
          </w:p>
          <w:p w14:paraId="7F8A9C67" w14:textId="2DFFEEE1" w:rsidR="001B5257" w:rsidRPr="00871417" w:rsidRDefault="007B5CDE" w:rsidP="007B5CDE">
            <w:pPr>
              <w:widowControl/>
              <w:shd w:val="clear" w:color="auto" w:fill="FFFFFF"/>
              <w:autoSpaceDE/>
              <w:autoSpaceDN/>
              <w:spacing w:after="150"/>
              <w:rPr>
                <w:b/>
                <w:color w:val="000000"/>
                <w:sz w:val="24"/>
                <w:szCs w:val="24"/>
                <w:lang w:eastAsia="ru-RU"/>
              </w:rPr>
            </w:pPr>
            <w:r w:rsidRPr="00871417">
              <w:rPr>
                <w:b/>
                <w:color w:val="000000"/>
                <w:sz w:val="24"/>
                <w:szCs w:val="24"/>
                <w:lang w:eastAsia="ru-RU"/>
              </w:rPr>
              <w:t>2.Основные принципы деятельности по специальности Социальная работа. Составьте резюме.</w:t>
            </w:r>
          </w:p>
          <w:p w14:paraId="039F05BF" w14:textId="77777777" w:rsidR="001B5257" w:rsidRPr="002E2085" w:rsidRDefault="001B5257" w:rsidP="001B5257">
            <w:pPr>
              <w:widowControl/>
              <w:shd w:val="clear" w:color="auto" w:fill="FFFFFF"/>
              <w:autoSpaceDE/>
              <w:autoSpaceDN/>
              <w:rPr>
                <w:rFonts w:eastAsia="Calibri"/>
                <w:sz w:val="24"/>
                <w:szCs w:val="24"/>
              </w:rPr>
            </w:pPr>
          </w:p>
        </w:tc>
      </w:tr>
    </w:tbl>
    <w:p w14:paraId="1378B784" w14:textId="77777777" w:rsidR="001B5257" w:rsidRPr="002E2085" w:rsidRDefault="001B5257" w:rsidP="001B5257">
      <w:pPr>
        <w:widowControl/>
        <w:tabs>
          <w:tab w:val="left" w:pos="3366"/>
        </w:tabs>
        <w:autoSpaceDE/>
        <w:autoSpaceDN/>
        <w:ind w:firstLine="567"/>
        <w:jc w:val="both"/>
        <w:rPr>
          <w:rFonts w:eastAsiaTheme="minorHAnsi"/>
          <w:sz w:val="28"/>
          <w:szCs w:val="28"/>
          <w:shd w:val="clear" w:color="auto" w:fill="FFFFFF"/>
        </w:rPr>
      </w:pPr>
    </w:p>
    <w:tbl>
      <w:tblPr>
        <w:tblW w:w="0" w:type="auto"/>
        <w:tblLook w:val="04A0" w:firstRow="1" w:lastRow="0" w:firstColumn="1" w:lastColumn="0" w:noHBand="0" w:noVBand="1"/>
      </w:tblPr>
      <w:tblGrid>
        <w:gridCol w:w="4926"/>
      </w:tblGrid>
      <w:tr w:rsidR="001B5257" w:rsidRPr="002E2085" w14:paraId="388D7CF7" w14:textId="77777777" w:rsidTr="001B5257">
        <w:tc>
          <w:tcPr>
            <w:tcW w:w="4926" w:type="dxa"/>
          </w:tcPr>
          <w:p w14:paraId="1924EC64" w14:textId="77777777" w:rsidR="001B5257" w:rsidRPr="002E2085" w:rsidRDefault="001B5257" w:rsidP="001B5257">
            <w:pPr>
              <w:widowControl/>
              <w:autoSpaceDE/>
              <w:autoSpaceDN/>
              <w:spacing w:after="200" w:line="276" w:lineRule="auto"/>
              <w:rPr>
                <w:sz w:val="24"/>
                <w:szCs w:val="24"/>
                <w:highlight w:val="yellow"/>
              </w:rPr>
            </w:pPr>
          </w:p>
        </w:tc>
      </w:tr>
    </w:tbl>
    <w:p w14:paraId="3274C2C5" w14:textId="77777777" w:rsidR="001B5257" w:rsidRPr="00B66947" w:rsidRDefault="001B5257" w:rsidP="00B66947">
      <w:pPr>
        <w:pStyle w:val="a6"/>
        <w:ind w:firstLine="709"/>
        <w:jc w:val="both"/>
        <w:rPr>
          <w:rFonts w:ascii="Times New Roman" w:hAnsi="Times New Roman" w:cs="Times New Roman"/>
          <w:b/>
          <w:sz w:val="28"/>
          <w:szCs w:val="28"/>
        </w:rPr>
      </w:pPr>
    </w:p>
    <w:sectPr w:rsidR="001B5257" w:rsidRPr="00B66947" w:rsidSect="00956386">
      <w:headerReference w:type="default" r:id="rId13"/>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C8FC2" w14:textId="77777777" w:rsidR="00EE1E4C" w:rsidRDefault="00EE1E4C" w:rsidP="00A3234E">
      <w:r>
        <w:separator/>
      </w:r>
    </w:p>
  </w:endnote>
  <w:endnote w:type="continuationSeparator" w:id="0">
    <w:p w14:paraId="05994B4D" w14:textId="77777777" w:rsidR="00EE1E4C" w:rsidRDefault="00EE1E4C"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909968"/>
      <w:docPartObj>
        <w:docPartGallery w:val="Page Numbers (Bottom of Page)"/>
        <w:docPartUnique/>
      </w:docPartObj>
    </w:sdtPr>
    <w:sdtEndPr/>
    <w:sdtContent>
      <w:p w14:paraId="1E50E443" w14:textId="77777777" w:rsidR="00CD2B25" w:rsidRDefault="00CD2B25">
        <w:pPr>
          <w:pStyle w:val="ac"/>
          <w:jc w:val="center"/>
        </w:pPr>
        <w:r w:rsidRPr="00AE6D23">
          <w:fldChar w:fldCharType="begin"/>
        </w:r>
        <w:r w:rsidRPr="00AE6D23">
          <w:instrText>PAGE   \* MERGEFORMAT</w:instrText>
        </w:r>
        <w:r w:rsidRPr="00AE6D23">
          <w:fldChar w:fldCharType="separate"/>
        </w:r>
        <w:r w:rsidR="002C798A">
          <w:rPr>
            <w:noProof/>
          </w:rPr>
          <w:t>27</w:t>
        </w:r>
        <w:r w:rsidRPr="00AE6D23">
          <w:fldChar w:fldCharType="end"/>
        </w:r>
      </w:p>
    </w:sdtContent>
  </w:sdt>
  <w:p w14:paraId="2051A5E6" w14:textId="77777777" w:rsidR="00CD2B25" w:rsidRDefault="00CD2B2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821CEC" w14:textId="77777777" w:rsidR="00EE1E4C" w:rsidRDefault="00EE1E4C" w:rsidP="00A3234E">
      <w:r>
        <w:separator/>
      </w:r>
    </w:p>
  </w:footnote>
  <w:footnote w:type="continuationSeparator" w:id="0">
    <w:p w14:paraId="6F8A4358" w14:textId="77777777" w:rsidR="00EE1E4C" w:rsidRDefault="00EE1E4C"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6F547" w14:textId="77777777" w:rsidR="00CD2B25" w:rsidRPr="00A3234E" w:rsidRDefault="00CD2B25">
    <w:pPr>
      <w:pStyle w:val="aa"/>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4E098" w14:textId="77777777" w:rsidR="00CD2B25" w:rsidRPr="00A3234E" w:rsidRDefault="00CD2B25">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6C7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7BD1519"/>
    <w:multiLevelType w:val="hybridMultilevel"/>
    <w:tmpl w:val="DB387EA6"/>
    <w:lvl w:ilvl="0" w:tplc="3110B9F0">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nsid w:val="0AF172A6"/>
    <w:multiLevelType w:val="hybridMultilevel"/>
    <w:tmpl w:val="D9F62C1C"/>
    <w:lvl w:ilvl="0" w:tplc="5A502140">
      <w:start w:val="6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467401"/>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7">
    <w:nsid w:val="0D663699"/>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FD92789"/>
    <w:multiLevelType w:val="hybridMultilevel"/>
    <w:tmpl w:val="C5E80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08F7B52"/>
    <w:multiLevelType w:val="hybridMultilevel"/>
    <w:tmpl w:val="DB387EA6"/>
    <w:lvl w:ilvl="0" w:tplc="FFFFFFFF">
      <w:start w:val="1"/>
      <w:numFmt w:val="decimal"/>
      <w:lvlText w:val="%1."/>
      <w:lvlJc w:val="left"/>
      <w:pPr>
        <w:ind w:left="720" w:hanging="360"/>
      </w:pPr>
      <w:rPr>
        <w:rFonts w:eastAsia="Times New Roman" w:hint="default"/>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128941F1"/>
    <w:multiLevelType w:val="hybridMultilevel"/>
    <w:tmpl w:val="EDF8E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A55C38"/>
    <w:multiLevelType w:val="hybridMultilevel"/>
    <w:tmpl w:val="33CC7A1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17000876"/>
    <w:multiLevelType w:val="hybridMultilevel"/>
    <w:tmpl w:val="8C2AB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9E34C4"/>
    <w:multiLevelType w:val="hybridMultilevel"/>
    <w:tmpl w:val="153E6DA8"/>
    <w:lvl w:ilvl="0" w:tplc="B19653D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1CCB536B"/>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5FE3F37"/>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31C91ED6"/>
    <w:multiLevelType w:val="hybridMultilevel"/>
    <w:tmpl w:val="54EC587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756C8A"/>
    <w:multiLevelType w:val="hybridMultilevel"/>
    <w:tmpl w:val="5B704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C51982"/>
    <w:multiLevelType w:val="hybridMultilevel"/>
    <w:tmpl w:val="A63019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DE68E5"/>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E5838E3"/>
    <w:multiLevelType w:val="hybridMultilevel"/>
    <w:tmpl w:val="3F400E7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3B7950"/>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575E79D3"/>
    <w:multiLevelType w:val="hybridMultilevel"/>
    <w:tmpl w:val="64824A12"/>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28">
    <w:nsid w:val="588F3290"/>
    <w:multiLevelType w:val="hybridMultilevel"/>
    <w:tmpl w:val="AB3837C8"/>
    <w:lvl w:ilvl="0" w:tplc="0B6A3554">
      <w:start w:val="2"/>
      <w:numFmt w:val="decimal"/>
      <w:lvlText w:val="%1."/>
      <w:lvlJc w:val="left"/>
      <w:pPr>
        <w:ind w:left="720" w:hanging="360"/>
      </w:pPr>
      <w:rPr>
        <w:rFonts w:ascii="Times New Roman" w:hAnsi="Times New Roman" w:cs="Times New Roman"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D2D56EB"/>
    <w:multiLevelType w:val="hybridMultilevel"/>
    <w:tmpl w:val="6FF47846"/>
    <w:lvl w:ilvl="0" w:tplc="0419000F">
      <w:start w:val="1"/>
      <w:numFmt w:val="decimal"/>
      <w:lvlText w:val="%1."/>
      <w:lvlJc w:val="left"/>
      <w:pPr>
        <w:ind w:left="781" w:hanging="360"/>
      </w:pPr>
    </w:lvl>
    <w:lvl w:ilvl="1" w:tplc="04190019" w:tentative="1">
      <w:start w:val="1"/>
      <w:numFmt w:val="lowerLetter"/>
      <w:lvlText w:val="%2."/>
      <w:lvlJc w:val="left"/>
      <w:pPr>
        <w:ind w:left="1501" w:hanging="360"/>
      </w:pPr>
    </w:lvl>
    <w:lvl w:ilvl="2" w:tplc="0419001B" w:tentative="1">
      <w:start w:val="1"/>
      <w:numFmt w:val="lowerRoman"/>
      <w:lvlText w:val="%3."/>
      <w:lvlJc w:val="right"/>
      <w:pPr>
        <w:ind w:left="2221" w:hanging="180"/>
      </w:pPr>
    </w:lvl>
    <w:lvl w:ilvl="3" w:tplc="0419000F" w:tentative="1">
      <w:start w:val="1"/>
      <w:numFmt w:val="decimal"/>
      <w:lvlText w:val="%4."/>
      <w:lvlJc w:val="left"/>
      <w:pPr>
        <w:ind w:left="2941" w:hanging="360"/>
      </w:pPr>
    </w:lvl>
    <w:lvl w:ilvl="4" w:tplc="04190019" w:tentative="1">
      <w:start w:val="1"/>
      <w:numFmt w:val="lowerLetter"/>
      <w:lvlText w:val="%5."/>
      <w:lvlJc w:val="left"/>
      <w:pPr>
        <w:ind w:left="3661" w:hanging="360"/>
      </w:pPr>
    </w:lvl>
    <w:lvl w:ilvl="5" w:tplc="0419001B" w:tentative="1">
      <w:start w:val="1"/>
      <w:numFmt w:val="lowerRoman"/>
      <w:lvlText w:val="%6."/>
      <w:lvlJc w:val="right"/>
      <w:pPr>
        <w:ind w:left="4381" w:hanging="180"/>
      </w:pPr>
    </w:lvl>
    <w:lvl w:ilvl="6" w:tplc="0419000F" w:tentative="1">
      <w:start w:val="1"/>
      <w:numFmt w:val="decimal"/>
      <w:lvlText w:val="%7."/>
      <w:lvlJc w:val="left"/>
      <w:pPr>
        <w:ind w:left="5101" w:hanging="360"/>
      </w:pPr>
    </w:lvl>
    <w:lvl w:ilvl="7" w:tplc="04190019" w:tentative="1">
      <w:start w:val="1"/>
      <w:numFmt w:val="lowerLetter"/>
      <w:lvlText w:val="%8."/>
      <w:lvlJc w:val="left"/>
      <w:pPr>
        <w:ind w:left="5821" w:hanging="360"/>
      </w:pPr>
    </w:lvl>
    <w:lvl w:ilvl="8" w:tplc="0419001B" w:tentative="1">
      <w:start w:val="1"/>
      <w:numFmt w:val="lowerRoman"/>
      <w:lvlText w:val="%9."/>
      <w:lvlJc w:val="right"/>
      <w:pPr>
        <w:ind w:left="6541" w:hanging="180"/>
      </w:pPr>
    </w:lvl>
  </w:abstractNum>
  <w:abstractNum w:abstractNumId="30">
    <w:nsid w:val="5DCF2ADC"/>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00563A9"/>
    <w:multiLevelType w:val="hybridMultilevel"/>
    <w:tmpl w:val="473E873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04B71EE"/>
    <w:multiLevelType w:val="hybridMultilevel"/>
    <w:tmpl w:val="5426AC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5">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6A230FC"/>
    <w:multiLevelType w:val="hybridMultilevel"/>
    <w:tmpl w:val="EE2CA2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76428F2"/>
    <w:multiLevelType w:val="hybridMultilevel"/>
    <w:tmpl w:val="9BDE29DC"/>
    <w:lvl w:ilvl="0" w:tplc="FFFFFFFF">
      <w:start w:val="1"/>
      <w:numFmt w:val="decimal"/>
      <w:lvlText w:val="%1."/>
      <w:lvlJc w:val="left"/>
      <w:pPr>
        <w:ind w:left="720" w:hanging="360"/>
      </w:pPr>
      <w:rPr>
        <w:rFonts w:eastAsia="Times New Roman"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nsid w:val="6A0A4C42"/>
    <w:multiLevelType w:val="hybridMultilevel"/>
    <w:tmpl w:val="CF72DD64"/>
    <w:lvl w:ilvl="0" w:tplc="03E00928">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9">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DCA3400"/>
    <w:multiLevelType w:val="hybridMultilevel"/>
    <w:tmpl w:val="2902AC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FAA21F6"/>
    <w:multiLevelType w:val="hybridMultilevel"/>
    <w:tmpl w:val="37647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12C6C61"/>
    <w:multiLevelType w:val="hybridMultilevel"/>
    <w:tmpl w:val="2902AC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16E4A7E"/>
    <w:multiLevelType w:val="hybridMultilevel"/>
    <w:tmpl w:val="0852AA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35A1F9B"/>
    <w:multiLevelType w:val="hybridMultilevel"/>
    <w:tmpl w:val="6A92F0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nsid w:val="73DB6092"/>
    <w:multiLevelType w:val="hybridMultilevel"/>
    <w:tmpl w:val="DB387EA6"/>
    <w:lvl w:ilvl="0" w:tplc="FFFFFFFF">
      <w:start w:val="1"/>
      <w:numFmt w:val="decimal"/>
      <w:lvlText w:val="%1."/>
      <w:lvlJc w:val="left"/>
      <w:pPr>
        <w:ind w:left="360" w:hanging="360"/>
      </w:pPr>
      <w:rPr>
        <w:rFonts w:eastAsia="Times New Roman" w:hint="default"/>
        <w:i w:val="0"/>
        <w:color w:val="auto"/>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nsid w:val="7D7F46D9"/>
    <w:multiLevelType w:val="hybridMultilevel"/>
    <w:tmpl w:val="9BDE29DC"/>
    <w:lvl w:ilvl="0" w:tplc="FFFFFFFF">
      <w:start w:val="1"/>
      <w:numFmt w:val="decimal"/>
      <w:lvlText w:val="%1."/>
      <w:lvlJc w:val="left"/>
      <w:pPr>
        <w:ind w:left="360" w:hanging="360"/>
      </w:pPr>
      <w:rPr>
        <w:rFonts w:eastAsia="Times New Roman" w:hint="default"/>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41"/>
  </w:num>
  <w:num w:numId="2">
    <w:abstractNumId w:val="35"/>
  </w:num>
  <w:num w:numId="3">
    <w:abstractNumId w:val="17"/>
  </w:num>
  <w:num w:numId="4">
    <w:abstractNumId w:val="22"/>
  </w:num>
  <w:num w:numId="5">
    <w:abstractNumId w:val="39"/>
  </w:num>
  <w:num w:numId="6">
    <w:abstractNumId w:val="25"/>
  </w:num>
  <w:num w:numId="7">
    <w:abstractNumId w:val="1"/>
  </w:num>
  <w:num w:numId="8">
    <w:abstractNumId w:val="23"/>
  </w:num>
  <w:num w:numId="9">
    <w:abstractNumId w:val="20"/>
  </w:num>
  <w:num w:numId="10">
    <w:abstractNumId w:val="34"/>
  </w:num>
  <w:num w:numId="11">
    <w:abstractNumId w:val="5"/>
  </w:num>
  <w:num w:numId="12">
    <w:abstractNumId w:val="31"/>
  </w:num>
  <w:num w:numId="13">
    <w:abstractNumId w:val="3"/>
  </w:num>
  <w:num w:numId="14">
    <w:abstractNumId w:val="13"/>
  </w:num>
  <w:num w:numId="15">
    <w:abstractNumId w:val="18"/>
  </w:num>
  <w:num w:numId="16">
    <w:abstractNumId w:val="12"/>
  </w:num>
  <w:num w:numId="17">
    <w:abstractNumId w:val="33"/>
  </w:num>
  <w:num w:numId="18">
    <w:abstractNumId w:val="38"/>
  </w:num>
  <w:num w:numId="19">
    <w:abstractNumId w:val="28"/>
  </w:num>
  <w:num w:numId="20">
    <w:abstractNumId w:val="43"/>
  </w:num>
  <w:num w:numId="21">
    <w:abstractNumId w:val="10"/>
  </w:num>
  <w:num w:numId="22">
    <w:abstractNumId w:val="6"/>
  </w:num>
  <w:num w:numId="23">
    <w:abstractNumId w:val="27"/>
  </w:num>
  <w:num w:numId="24">
    <w:abstractNumId w:val="29"/>
  </w:num>
  <w:num w:numId="25">
    <w:abstractNumId w:val="32"/>
  </w:num>
  <w:num w:numId="26">
    <w:abstractNumId w:val="2"/>
  </w:num>
  <w:num w:numId="27">
    <w:abstractNumId w:val="21"/>
  </w:num>
  <w:num w:numId="28">
    <w:abstractNumId w:val="30"/>
  </w:num>
  <w:num w:numId="29">
    <w:abstractNumId w:val="46"/>
  </w:num>
  <w:num w:numId="30">
    <w:abstractNumId w:val="47"/>
  </w:num>
  <w:num w:numId="31">
    <w:abstractNumId w:val="37"/>
  </w:num>
  <w:num w:numId="32">
    <w:abstractNumId w:val="9"/>
  </w:num>
  <w:num w:numId="33">
    <w:abstractNumId w:val="26"/>
  </w:num>
  <w:num w:numId="34">
    <w:abstractNumId w:val="11"/>
  </w:num>
  <w:num w:numId="35">
    <w:abstractNumId w:val="16"/>
  </w:num>
  <w:num w:numId="36">
    <w:abstractNumId w:val="40"/>
  </w:num>
  <w:num w:numId="37">
    <w:abstractNumId w:val="7"/>
  </w:num>
  <w:num w:numId="38">
    <w:abstractNumId w:val="0"/>
  </w:num>
  <w:num w:numId="39">
    <w:abstractNumId w:val="14"/>
  </w:num>
  <w:num w:numId="40">
    <w:abstractNumId w:val="15"/>
  </w:num>
  <w:num w:numId="41">
    <w:abstractNumId w:val="44"/>
  </w:num>
  <w:num w:numId="42">
    <w:abstractNumId w:val="19"/>
  </w:num>
  <w:num w:numId="43">
    <w:abstractNumId w:val="36"/>
  </w:num>
  <w:num w:numId="44">
    <w:abstractNumId w:val="42"/>
  </w:num>
  <w:num w:numId="45">
    <w:abstractNumId w:val="8"/>
  </w:num>
  <w:num w:numId="46">
    <w:abstractNumId w:val="4"/>
  </w:num>
  <w:num w:numId="47">
    <w:abstractNumId w:val="24"/>
  </w:num>
  <w:num w:numId="48">
    <w:abstractNumId w:val="4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0390"/>
    <w:rsid w:val="00001E74"/>
    <w:rsid w:val="000074C9"/>
    <w:rsid w:val="00007FED"/>
    <w:rsid w:val="00014F23"/>
    <w:rsid w:val="000224BB"/>
    <w:rsid w:val="00025B02"/>
    <w:rsid w:val="00037110"/>
    <w:rsid w:val="000572C5"/>
    <w:rsid w:val="00074113"/>
    <w:rsid w:val="00074237"/>
    <w:rsid w:val="0007558E"/>
    <w:rsid w:val="0009264C"/>
    <w:rsid w:val="00092B68"/>
    <w:rsid w:val="000A3773"/>
    <w:rsid w:val="000A7D1A"/>
    <w:rsid w:val="000C067E"/>
    <w:rsid w:val="000E6D06"/>
    <w:rsid w:val="000E6FB3"/>
    <w:rsid w:val="000E76D7"/>
    <w:rsid w:val="000F2003"/>
    <w:rsid w:val="000F580A"/>
    <w:rsid w:val="00103CCC"/>
    <w:rsid w:val="001048D7"/>
    <w:rsid w:val="001050CA"/>
    <w:rsid w:val="00122489"/>
    <w:rsid w:val="001279B6"/>
    <w:rsid w:val="001441ED"/>
    <w:rsid w:val="00144450"/>
    <w:rsid w:val="00144FC6"/>
    <w:rsid w:val="00145AAF"/>
    <w:rsid w:val="00145AE4"/>
    <w:rsid w:val="00181247"/>
    <w:rsid w:val="00183351"/>
    <w:rsid w:val="0019795F"/>
    <w:rsid w:val="001B334E"/>
    <w:rsid w:val="001B5257"/>
    <w:rsid w:val="001B5608"/>
    <w:rsid w:val="001D0939"/>
    <w:rsid w:val="001D544E"/>
    <w:rsid w:val="001E5F52"/>
    <w:rsid w:val="00210088"/>
    <w:rsid w:val="00213969"/>
    <w:rsid w:val="00216FB2"/>
    <w:rsid w:val="00222492"/>
    <w:rsid w:val="0022433F"/>
    <w:rsid w:val="002434F2"/>
    <w:rsid w:val="00292088"/>
    <w:rsid w:val="00296418"/>
    <w:rsid w:val="002C798A"/>
    <w:rsid w:val="002D5A85"/>
    <w:rsid w:val="002D681E"/>
    <w:rsid w:val="002D742B"/>
    <w:rsid w:val="002F20B4"/>
    <w:rsid w:val="0030446A"/>
    <w:rsid w:val="00310E72"/>
    <w:rsid w:val="00324DD9"/>
    <w:rsid w:val="00327B6E"/>
    <w:rsid w:val="0035075A"/>
    <w:rsid w:val="003514B4"/>
    <w:rsid w:val="00352CEF"/>
    <w:rsid w:val="003558C6"/>
    <w:rsid w:val="0036257F"/>
    <w:rsid w:val="003653B1"/>
    <w:rsid w:val="00374B34"/>
    <w:rsid w:val="00384835"/>
    <w:rsid w:val="003A5BB8"/>
    <w:rsid w:val="003B192B"/>
    <w:rsid w:val="003B6D3A"/>
    <w:rsid w:val="003C5672"/>
    <w:rsid w:val="003D64F5"/>
    <w:rsid w:val="00401D7D"/>
    <w:rsid w:val="00413A8E"/>
    <w:rsid w:val="004152DC"/>
    <w:rsid w:val="004222B6"/>
    <w:rsid w:val="004265D4"/>
    <w:rsid w:val="00426AE0"/>
    <w:rsid w:val="004277BA"/>
    <w:rsid w:val="004426D9"/>
    <w:rsid w:val="00444C79"/>
    <w:rsid w:val="00446423"/>
    <w:rsid w:val="00450D28"/>
    <w:rsid w:val="004639DE"/>
    <w:rsid w:val="004763EA"/>
    <w:rsid w:val="00492095"/>
    <w:rsid w:val="00492963"/>
    <w:rsid w:val="00497BD2"/>
    <w:rsid w:val="004A0D99"/>
    <w:rsid w:val="004C597A"/>
    <w:rsid w:val="004C6FBB"/>
    <w:rsid w:val="004D0FB6"/>
    <w:rsid w:val="004D24A9"/>
    <w:rsid w:val="004D2792"/>
    <w:rsid w:val="004D7656"/>
    <w:rsid w:val="004F0B25"/>
    <w:rsid w:val="004F4833"/>
    <w:rsid w:val="00500267"/>
    <w:rsid w:val="00504BDE"/>
    <w:rsid w:val="005064C9"/>
    <w:rsid w:val="00520794"/>
    <w:rsid w:val="005222D2"/>
    <w:rsid w:val="00527818"/>
    <w:rsid w:val="0053398E"/>
    <w:rsid w:val="0053662C"/>
    <w:rsid w:val="0054321C"/>
    <w:rsid w:val="005439E0"/>
    <w:rsid w:val="005538CF"/>
    <w:rsid w:val="00565B55"/>
    <w:rsid w:val="00567E74"/>
    <w:rsid w:val="0058246E"/>
    <w:rsid w:val="0058541E"/>
    <w:rsid w:val="00597EC0"/>
    <w:rsid w:val="005A2AB6"/>
    <w:rsid w:val="005A5931"/>
    <w:rsid w:val="005A5CE4"/>
    <w:rsid w:val="005A65E9"/>
    <w:rsid w:val="005C5DA2"/>
    <w:rsid w:val="005C6127"/>
    <w:rsid w:val="005E142F"/>
    <w:rsid w:val="005F107D"/>
    <w:rsid w:val="005F6862"/>
    <w:rsid w:val="00605AC5"/>
    <w:rsid w:val="006324E1"/>
    <w:rsid w:val="00663847"/>
    <w:rsid w:val="00674CF4"/>
    <w:rsid w:val="00691C76"/>
    <w:rsid w:val="006A053F"/>
    <w:rsid w:val="006A23D7"/>
    <w:rsid w:val="006A6A3C"/>
    <w:rsid w:val="006A7115"/>
    <w:rsid w:val="006B4A49"/>
    <w:rsid w:val="006C0B16"/>
    <w:rsid w:val="006C4E76"/>
    <w:rsid w:val="006D4A9A"/>
    <w:rsid w:val="006E4A2B"/>
    <w:rsid w:val="006E5AE8"/>
    <w:rsid w:val="006F3A0F"/>
    <w:rsid w:val="006F50F0"/>
    <w:rsid w:val="006F6869"/>
    <w:rsid w:val="0070406B"/>
    <w:rsid w:val="00716E1A"/>
    <w:rsid w:val="007216AF"/>
    <w:rsid w:val="00722A54"/>
    <w:rsid w:val="007259B1"/>
    <w:rsid w:val="00732AEC"/>
    <w:rsid w:val="00743E2F"/>
    <w:rsid w:val="007531BA"/>
    <w:rsid w:val="00757983"/>
    <w:rsid w:val="0076380B"/>
    <w:rsid w:val="0077195D"/>
    <w:rsid w:val="00771EC9"/>
    <w:rsid w:val="00772F0C"/>
    <w:rsid w:val="0078574A"/>
    <w:rsid w:val="00787323"/>
    <w:rsid w:val="00790778"/>
    <w:rsid w:val="007921A3"/>
    <w:rsid w:val="00795FC2"/>
    <w:rsid w:val="007A339A"/>
    <w:rsid w:val="007A5B9D"/>
    <w:rsid w:val="007B3E82"/>
    <w:rsid w:val="007B5CDE"/>
    <w:rsid w:val="007B642A"/>
    <w:rsid w:val="007B708D"/>
    <w:rsid w:val="007D0D62"/>
    <w:rsid w:val="007E0A40"/>
    <w:rsid w:val="007E1E41"/>
    <w:rsid w:val="007E63E7"/>
    <w:rsid w:val="007F2BC6"/>
    <w:rsid w:val="00800ED1"/>
    <w:rsid w:val="0081067A"/>
    <w:rsid w:val="00811374"/>
    <w:rsid w:val="0081226F"/>
    <w:rsid w:val="008319EE"/>
    <w:rsid w:val="008366CC"/>
    <w:rsid w:val="008430B2"/>
    <w:rsid w:val="008520BA"/>
    <w:rsid w:val="00855106"/>
    <w:rsid w:val="00867118"/>
    <w:rsid w:val="00871417"/>
    <w:rsid w:val="0087273A"/>
    <w:rsid w:val="008811A0"/>
    <w:rsid w:val="00883C3D"/>
    <w:rsid w:val="00887B9F"/>
    <w:rsid w:val="008B5C05"/>
    <w:rsid w:val="008C7BD2"/>
    <w:rsid w:val="008D25ED"/>
    <w:rsid w:val="008E0FBB"/>
    <w:rsid w:val="008E12CF"/>
    <w:rsid w:val="008E695E"/>
    <w:rsid w:val="008E7F9D"/>
    <w:rsid w:val="008F0DC7"/>
    <w:rsid w:val="008F3B9B"/>
    <w:rsid w:val="008F6DE7"/>
    <w:rsid w:val="00937386"/>
    <w:rsid w:val="00951E59"/>
    <w:rsid w:val="00956386"/>
    <w:rsid w:val="009614D1"/>
    <w:rsid w:val="00964476"/>
    <w:rsid w:val="00993030"/>
    <w:rsid w:val="009A4F8A"/>
    <w:rsid w:val="009B6834"/>
    <w:rsid w:val="009C6B2C"/>
    <w:rsid w:val="009C7187"/>
    <w:rsid w:val="009C7465"/>
    <w:rsid w:val="009D363F"/>
    <w:rsid w:val="009D447E"/>
    <w:rsid w:val="009D664B"/>
    <w:rsid w:val="009E3BF3"/>
    <w:rsid w:val="009F2458"/>
    <w:rsid w:val="00A31322"/>
    <w:rsid w:val="00A3234E"/>
    <w:rsid w:val="00A32D1E"/>
    <w:rsid w:val="00A36CAE"/>
    <w:rsid w:val="00A5164B"/>
    <w:rsid w:val="00A571AA"/>
    <w:rsid w:val="00A60A9E"/>
    <w:rsid w:val="00A6656F"/>
    <w:rsid w:val="00A67300"/>
    <w:rsid w:val="00A67D71"/>
    <w:rsid w:val="00A70CDC"/>
    <w:rsid w:val="00A77827"/>
    <w:rsid w:val="00A96503"/>
    <w:rsid w:val="00AA1B9B"/>
    <w:rsid w:val="00AA5BD1"/>
    <w:rsid w:val="00AB004E"/>
    <w:rsid w:val="00AB2AA1"/>
    <w:rsid w:val="00AB420E"/>
    <w:rsid w:val="00AC4125"/>
    <w:rsid w:val="00AD0F9B"/>
    <w:rsid w:val="00AD136F"/>
    <w:rsid w:val="00AE0DB2"/>
    <w:rsid w:val="00AF7079"/>
    <w:rsid w:val="00B07669"/>
    <w:rsid w:val="00B1416B"/>
    <w:rsid w:val="00B14AA7"/>
    <w:rsid w:val="00B150A3"/>
    <w:rsid w:val="00B25DE1"/>
    <w:rsid w:val="00B2620F"/>
    <w:rsid w:val="00B32CBA"/>
    <w:rsid w:val="00B37B1A"/>
    <w:rsid w:val="00B46130"/>
    <w:rsid w:val="00B65571"/>
    <w:rsid w:val="00B66947"/>
    <w:rsid w:val="00B7310C"/>
    <w:rsid w:val="00B831A4"/>
    <w:rsid w:val="00B856DF"/>
    <w:rsid w:val="00B92591"/>
    <w:rsid w:val="00B95E54"/>
    <w:rsid w:val="00BA418A"/>
    <w:rsid w:val="00BB138A"/>
    <w:rsid w:val="00BB7DED"/>
    <w:rsid w:val="00BD791A"/>
    <w:rsid w:val="00BF41BC"/>
    <w:rsid w:val="00BF5D14"/>
    <w:rsid w:val="00BF681A"/>
    <w:rsid w:val="00C03ED6"/>
    <w:rsid w:val="00C06560"/>
    <w:rsid w:val="00C23EF9"/>
    <w:rsid w:val="00C40B81"/>
    <w:rsid w:val="00C51F7D"/>
    <w:rsid w:val="00C5614B"/>
    <w:rsid w:val="00C57E4D"/>
    <w:rsid w:val="00C703B3"/>
    <w:rsid w:val="00C7156B"/>
    <w:rsid w:val="00C82E63"/>
    <w:rsid w:val="00C83BB7"/>
    <w:rsid w:val="00C8616D"/>
    <w:rsid w:val="00C870D4"/>
    <w:rsid w:val="00C87B41"/>
    <w:rsid w:val="00C91F43"/>
    <w:rsid w:val="00C945A3"/>
    <w:rsid w:val="00CA21CE"/>
    <w:rsid w:val="00CA3C08"/>
    <w:rsid w:val="00CA3E6D"/>
    <w:rsid w:val="00CB6FC6"/>
    <w:rsid w:val="00CC0230"/>
    <w:rsid w:val="00CC02CE"/>
    <w:rsid w:val="00CC3AB2"/>
    <w:rsid w:val="00CD2B25"/>
    <w:rsid w:val="00CE1BDC"/>
    <w:rsid w:val="00CF0F44"/>
    <w:rsid w:val="00D0576B"/>
    <w:rsid w:val="00D20C5A"/>
    <w:rsid w:val="00D465DD"/>
    <w:rsid w:val="00D50E88"/>
    <w:rsid w:val="00D57ACB"/>
    <w:rsid w:val="00D62C62"/>
    <w:rsid w:val="00D75DD3"/>
    <w:rsid w:val="00D76A4B"/>
    <w:rsid w:val="00D90BED"/>
    <w:rsid w:val="00D952AD"/>
    <w:rsid w:val="00DC05DA"/>
    <w:rsid w:val="00DC3176"/>
    <w:rsid w:val="00DC6052"/>
    <w:rsid w:val="00DD2E15"/>
    <w:rsid w:val="00DE299D"/>
    <w:rsid w:val="00DE721A"/>
    <w:rsid w:val="00DF2386"/>
    <w:rsid w:val="00DF5C5D"/>
    <w:rsid w:val="00E06472"/>
    <w:rsid w:val="00E1775B"/>
    <w:rsid w:val="00E2148A"/>
    <w:rsid w:val="00E3140C"/>
    <w:rsid w:val="00E3154F"/>
    <w:rsid w:val="00E37EA1"/>
    <w:rsid w:val="00E61EF0"/>
    <w:rsid w:val="00E63863"/>
    <w:rsid w:val="00E656F8"/>
    <w:rsid w:val="00E67A96"/>
    <w:rsid w:val="00E76907"/>
    <w:rsid w:val="00E930C8"/>
    <w:rsid w:val="00EA0677"/>
    <w:rsid w:val="00EC4E9C"/>
    <w:rsid w:val="00EC5A26"/>
    <w:rsid w:val="00ED1FB0"/>
    <w:rsid w:val="00ED3255"/>
    <w:rsid w:val="00EE1E4C"/>
    <w:rsid w:val="00EE5808"/>
    <w:rsid w:val="00F0030A"/>
    <w:rsid w:val="00F06184"/>
    <w:rsid w:val="00F07D74"/>
    <w:rsid w:val="00F23557"/>
    <w:rsid w:val="00F2604E"/>
    <w:rsid w:val="00F322A4"/>
    <w:rsid w:val="00F332E4"/>
    <w:rsid w:val="00F360A7"/>
    <w:rsid w:val="00F3756A"/>
    <w:rsid w:val="00F56768"/>
    <w:rsid w:val="00F71C48"/>
    <w:rsid w:val="00F80C7B"/>
    <w:rsid w:val="00F85207"/>
    <w:rsid w:val="00F868F0"/>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3F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AA1B9B"/>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AA1B9B"/>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77827"/>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D0F9B"/>
    <w:pPr>
      <w:keepNext/>
      <w:keepLines/>
      <w:widowControl/>
      <w:autoSpaceDE/>
      <w:autoSpaceDN/>
      <w:spacing w:before="40" w:line="259" w:lineRule="auto"/>
      <w:outlineLvl w:val="1"/>
    </w:pPr>
    <w:rPr>
      <w:rFonts w:asciiTheme="majorHAnsi" w:eastAsiaTheme="majorEastAsia" w:hAnsiTheme="majorHAnsi" w:cstheme="majorBidi"/>
      <w:color w:val="C77C0E" w:themeColor="accent1" w:themeShade="BF"/>
      <w:sz w:val="28"/>
      <w:szCs w:val="28"/>
    </w:rPr>
  </w:style>
  <w:style w:type="paragraph" w:styleId="3">
    <w:name w:val="heading 3"/>
    <w:basedOn w:val="a"/>
    <w:next w:val="a"/>
    <w:link w:val="30"/>
    <w:uiPriority w:val="9"/>
    <w:unhideWhenUsed/>
    <w:qFormat/>
    <w:rsid w:val="00AD0F9B"/>
    <w:pPr>
      <w:keepNext/>
      <w:keepLines/>
      <w:widowControl/>
      <w:autoSpaceDE/>
      <w:autoSpaceDN/>
      <w:spacing w:before="280" w:after="80" w:line="276" w:lineRule="auto"/>
      <w:outlineLvl w:val="2"/>
    </w:pPr>
    <w:rPr>
      <w:rFonts w:ascii="Calibri" w:hAnsi="Calibri"/>
      <w:b/>
      <w:sz w:val="28"/>
      <w:szCs w:val="28"/>
      <w:lang w:eastAsia="ru-RU"/>
    </w:rPr>
  </w:style>
  <w:style w:type="paragraph" w:styleId="4">
    <w:name w:val="heading 4"/>
    <w:basedOn w:val="a"/>
    <w:next w:val="a"/>
    <w:link w:val="40"/>
    <w:uiPriority w:val="9"/>
    <w:semiHidden/>
    <w:unhideWhenUsed/>
    <w:qFormat/>
    <w:rsid w:val="00AD0F9B"/>
    <w:pPr>
      <w:keepNext/>
      <w:keepLines/>
      <w:widowControl/>
      <w:autoSpaceDE/>
      <w:autoSpaceDN/>
      <w:spacing w:before="40" w:line="259" w:lineRule="auto"/>
      <w:outlineLvl w:val="3"/>
    </w:pPr>
    <w:rPr>
      <w:rFonts w:asciiTheme="minorHAnsi" w:eastAsiaTheme="minorEastAsia" w:hAnsiTheme="minorHAnsi" w:cstheme="minorBidi"/>
      <w:i/>
      <w:iCs/>
    </w:rPr>
  </w:style>
  <w:style w:type="paragraph" w:styleId="5">
    <w:name w:val="heading 5"/>
    <w:basedOn w:val="a"/>
    <w:next w:val="a"/>
    <w:link w:val="50"/>
    <w:uiPriority w:val="9"/>
    <w:semiHidden/>
    <w:unhideWhenUsed/>
    <w:qFormat/>
    <w:rsid w:val="00AD0F9B"/>
    <w:pPr>
      <w:keepNext/>
      <w:keepLines/>
      <w:widowControl/>
      <w:autoSpaceDE/>
      <w:autoSpaceDN/>
      <w:spacing w:before="40" w:line="259" w:lineRule="auto"/>
      <w:outlineLvl w:val="4"/>
    </w:pPr>
    <w:rPr>
      <w:rFonts w:asciiTheme="minorHAnsi" w:eastAsiaTheme="minorEastAsia" w:hAnsiTheme="minorHAnsi" w:cstheme="minorBidi"/>
      <w:color w:val="C77C0E" w:themeColor="accent1" w:themeShade="BF"/>
    </w:rPr>
  </w:style>
  <w:style w:type="paragraph" w:styleId="6">
    <w:name w:val="heading 6"/>
    <w:basedOn w:val="a"/>
    <w:next w:val="a"/>
    <w:link w:val="60"/>
    <w:uiPriority w:val="9"/>
    <w:semiHidden/>
    <w:unhideWhenUsed/>
    <w:qFormat/>
    <w:rsid w:val="00AD0F9B"/>
    <w:pPr>
      <w:keepNext/>
      <w:keepLines/>
      <w:widowControl/>
      <w:autoSpaceDE/>
      <w:autoSpaceDN/>
      <w:spacing w:before="40" w:line="259" w:lineRule="auto"/>
      <w:outlineLvl w:val="5"/>
    </w:pPr>
    <w:rPr>
      <w:rFonts w:asciiTheme="minorHAnsi" w:eastAsiaTheme="minorEastAsia" w:hAnsiTheme="minorHAnsi" w:cstheme="minorBidi"/>
      <w:color w:val="855309" w:themeColor="accent1" w:themeShade="80"/>
    </w:rPr>
  </w:style>
  <w:style w:type="paragraph" w:styleId="7">
    <w:name w:val="heading 7"/>
    <w:basedOn w:val="a"/>
    <w:next w:val="a"/>
    <w:link w:val="70"/>
    <w:uiPriority w:val="9"/>
    <w:semiHidden/>
    <w:unhideWhenUsed/>
    <w:qFormat/>
    <w:rsid w:val="00AD0F9B"/>
    <w:pPr>
      <w:keepNext/>
      <w:keepLines/>
      <w:widowControl/>
      <w:autoSpaceDE/>
      <w:autoSpaceDN/>
      <w:spacing w:before="40" w:line="259" w:lineRule="auto"/>
      <w:outlineLvl w:val="6"/>
    </w:pPr>
    <w:rPr>
      <w:rFonts w:asciiTheme="majorHAnsi" w:eastAsiaTheme="majorEastAsia" w:hAnsiTheme="majorHAnsi" w:cstheme="majorBidi"/>
      <w:i/>
      <w:iCs/>
      <w:color w:val="855309" w:themeColor="accent1" w:themeShade="80"/>
    </w:rPr>
  </w:style>
  <w:style w:type="paragraph" w:styleId="8">
    <w:name w:val="heading 8"/>
    <w:basedOn w:val="a"/>
    <w:next w:val="a"/>
    <w:link w:val="80"/>
    <w:uiPriority w:val="9"/>
    <w:semiHidden/>
    <w:unhideWhenUsed/>
    <w:qFormat/>
    <w:rsid w:val="00AD0F9B"/>
    <w:pPr>
      <w:keepNext/>
      <w:keepLines/>
      <w:widowControl/>
      <w:autoSpaceDE/>
      <w:autoSpaceDN/>
      <w:spacing w:before="40" w:line="259" w:lineRule="auto"/>
      <w:outlineLvl w:val="7"/>
    </w:pPr>
    <w:rPr>
      <w:rFonts w:asciiTheme="minorHAnsi" w:eastAsiaTheme="minorEastAsia" w:hAnsiTheme="minorHAnsi" w:cstheme="minorBidi"/>
      <w:color w:val="262626" w:themeColor="text1" w:themeTint="D9"/>
      <w:sz w:val="21"/>
      <w:szCs w:val="21"/>
    </w:rPr>
  </w:style>
  <w:style w:type="paragraph" w:styleId="9">
    <w:name w:val="heading 9"/>
    <w:basedOn w:val="a"/>
    <w:next w:val="a"/>
    <w:link w:val="90"/>
    <w:uiPriority w:val="9"/>
    <w:semiHidden/>
    <w:unhideWhenUsed/>
    <w:qFormat/>
    <w:rsid w:val="00AD0F9B"/>
    <w:pPr>
      <w:keepNext/>
      <w:keepLines/>
      <w:widowControl/>
      <w:autoSpaceDE/>
      <w:autoSpaceDN/>
      <w:spacing w:before="40" w:line="259" w:lineRule="auto"/>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uiPriority w:val="9"/>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4"/>
    <w:uiPriority w:val="99"/>
    <w:unhideWhenUsed/>
    <w:qFormat/>
    <w:rsid w:val="00567E74"/>
    <w:pPr>
      <w:widowControl/>
      <w:autoSpaceDE/>
      <w:autoSpaceDN/>
      <w:spacing w:before="100" w:beforeAutospacing="1" w:after="100" w:afterAutospacing="1"/>
    </w:pPr>
    <w:rPr>
      <w:sz w:val="24"/>
      <w:szCs w:val="24"/>
      <w:lang w:eastAsia="ru-RU"/>
    </w:rPr>
  </w:style>
  <w:style w:type="paragraph" w:styleId="af5">
    <w:name w:val="Body Text"/>
    <w:basedOn w:val="a"/>
    <w:link w:val="af6"/>
    <w:uiPriority w:val="1"/>
    <w:qFormat/>
    <w:rsid w:val="00567E74"/>
    <w:pPr>
      <w:ind w:left="220"/>
    </w:pPr>
    <w:rPr>
      <w:sz w:val="28"/>
      <w:szCs w:val="28"/>
    </w:rPr>
  </w:style>
  <w:style w:type="character" w:customStyle="1" w:styleId="af6">
    <w:name w:val="Основной текст Знак"/>
    <w:basedOn w:val="a0"/>
    <w:link w:val="af5"/>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7">
    <w:name w:val="Гипертекстовая ссылка"/>
    <w:basedOn w:val="a0"/>
    <w:uiPriority w:val="99"/>
    <w:rsid w:val="000E6D06"/>
    <w:rPr>
      <w:rFonts w:cs="Times New Roman"/>
      <w:b w:val="0"/>
      <w:color w:val="106BBE"/>
    </w:rPr>
  </w:style>
  <w:style w:type="paragraph" w:customStyle="1" w:styleId="af8">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9">
    <w:name w:val="Информация о версии"/>
    <w:basedOn w:val="af8"/>
    <w:next w:val="a"/>
    <w:uiPriority w:val="99"/>
    <w:rsid w:val="000E6D06"/>
    <w:rPr>
      <w:i/>
      <w:iCs/>
    </w:rPr>
  </w:style>
  <w:style w:type="character" w:styleId="afa">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AD0F9B"/>
    <w:rPr>
      <w:rFonts w:asciiTheme="majorHAnsi" w:eastAsiaTheme="majorEastAsia" w:hAnsiTheme="majorHAnsi" w:cstheme="majorBidi"/>
      <w:color w:val="C77C0E" w:themeColor="accent1" w:themeShade="BF"/>
      <w:sz w:val="28"/>
      <w:szCs w:val="28"/>
    </w:rPr>
  </w:style>
  <w:style w:type="character" w:customStyle="1" w:styleId="30">
    <w:name w:val="Заголовок 3 Знак"/>
    <w:basedOn w:val="a0"/>
    <w:link w:val="3"/>
    <w:uiPriority w:val="9"/>
    <w:rsid w:val="00AD0F9B"/>
    <w:rPr>
      <w:rFonts w:ascii="Calibri" w:eastAsia="Times New Roman" w:hAnsi="Calibri" w:cs="Times New Roman"/>
      <w:b/>
      <w:sz w:val="28"/>
      <w:szCs w:val="28"/>
      <w:lang w:eastAsia="ru-RU"/>
    </w:rPr>
  </w:style>
  <w:style w:type="character" w:customStyle="1" w:styleId="40">
    <w:name w:val="Заголовок 4 Знак"/>
    <w:basedOn w:val="a0"/>
    <w:link w:val="4"/>
    <w:uiPriority w:val="9"/>
    <w:semiHidden/>
    <w:rsid w:val="00AD0F9B"/>
    <w:rPr>
      <w:rFonts w:eastAsiaTheme="minorEastAsia"/>
      <w:i/>
      <w:iCs/>
    </w:rPr>
  </w:style>
  <w:style w:type="character" w:customStyle="1" w:styleId="50">
    <w:name w:val="Заголовок 5 Знак"/>
    <w:basedOn w:val="a0"/>
    <w:link w:val="5"/>
    <w:uiPriority w:val="9"/>
    <w:semiHidden/>
    <w:rsid w:val="00AD0F9B"/>
    <w:rPr>
      <w:rFonts w:eastAsiaTheme="minorEastAsia"/>
      <w:color w:val="C77C0E" w:themeColor="accent1" w:themeShade="BF"/>
    </w:rPr>
  </w:style>
  <w:style w:type="character" w:customStyle="1" w:styleId="60">
    <w:name w:val="Заголовок 6 Знак"/>
    <w:basedOn w:val="a0"/>
    <w:link w:val="6"/>
    <w:uiPriority w:val="9"/>
    <w:semiHidden/>
    <w:rsid w:val="00AD0F9B"/>
    <w:rPr>
      <w:rFonts w:eastAsiaTheme="minorEastAsia"/>
      <w:color w:val="855309" w:themeColor="accent1" w:themeShade="80"/>
    </w:rPr>
  </w:style>
  <w:style w:type="character" w:customStyle="1" w:styleId="70">
    <w:name w:val="Заголовок 7 Знак"/>
    <w:basedOn w:val="a0"/>
    <w:link w:val="7"/>
    <w:uiPriority w:val="9"/>
    <w:semiHidden/>
    <w:rsid w:val="00AD0F9B"/>
    <w:rPr>
      <w:rFonts w:asciiTheme="majorHAnsi" w:eastAsiaTheme="majorEastAsia" w:hAnsiTheme="majorHAnsi" w:cstheme="majorBidi"/>
      <w:i/>
      <w:iCs/>
      <w:color w:val="855309" w:themeColor="accent1" w:themeShade="80"/>
    </w:rPr>
  </w:style>
  <w:style w:type="character" w:customStyle="1" w:styleId="80">
    <w:name w:val="Заголовок 8 Знак"/>
    <w:basedOn w:val="a0"/>
    <w:link w:val="8"/>
    <w:uiPriority w:val="9"/>
    <w:semiHidden/>
    <w:rsid w:val="00AD0F9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AD0F9B"/>
    <w:rPr>
      <w:rFonts w:asciiTheme="majorHAnsi" w:eastAsiaTheme="majorEastAsia" w:hAnsiTheme="majorHAnsi" w:cstheme="majorBidi"/>
      <w:i/>
      <w:iCs/>
      <w:color w:val="262626" w:themeColor="text1" w:themeTint="D9"/>
      <w:sz w:val="21"/>
      <w:szCs w:val="21"/>
    </w:rPr>
  </w:style>
  <w:style w:type="character" w:styleId="afb">
    <w:name w:val="footnote reference"/>
    <w:uiPriority w:val="99"/>
    <w:rsid w:val="00AD0F9B"/>
    <w:rPr>
      <w:rFonts w:cs="Times New Roman"/>
      <w:vertAlign w:val="superscript"/>
    </w:rPr>
  </w:style>
  <w:style w:type="character" w:styleId="afc">
    <w:name w:val="Emphasis"/>
    <w:uiPriority w:val="20"/>
    <w:qFormat/>
    <w:rsid w:val="00AD0F9B"/>
    <w:rPr>
      <w:rFonts w:cs="Times New Roman"/>
      <w:i/>
    </w:rPr>
  </w:style>
  <w:style w:type="character" w:customStyle="1" w:styleId="fontstyle01">
    <w:name w:val="fontstyle01"/>
    <w:basedOn w:val="a0"/>
    <w:qFormat/>
    <w:rsid w:val="00AD0F9B"/>
    <w:rPr>
      <w:rFonts w:ascii="Times New Roman" w:hAnsi="Times New Roman" w:cs="Times New Roman" w:hint="default"/>
      <w:b w:val="0"/>
      <w:bCs w:val="0"/>
      <w:i w:val="0"/>
      <w:iCs w:val="0"/>
      <w:color w:val="000000"/>
      <w:sz w:val="28"/>
      <w:szCs w:val="28"/>
    </w:rPr>
  </w:style>
  <w:style w:type="numbering" w:customStyle="1" w:styleId="14">
    <w:name w:val="Нет списка1"/>
    <w:next w:val="a2"/>
    <w:uiPriority w:val="99"/>
    <w:semiHidden/>
    <w:unhideWhenUsed/>
    <w:rsid w:val="00AD0F9B"/>
  </w:style>
  <w:style w:type="paragraph" w:styleId="afd">
    <w:name w:val="TOC Heading"/>
    <w:basedOn w:val="1"/>
    <w:next w:val="a"/>
    <w:uiPriority w:val="39"/>
    <w:unhideWhenUsed/>
    <w:qFormat/>
    <w:rsid w:val="00AD0F9B"/>
    <w:pPr>
      <w:keepLines/>
      <w:spacing w:after="0" w:line="259" w:lineRule="auto"/>
      <w:outlineLvl w:val="9"/>
    </w:pPr>
    <w:rPr>
      <w:rFonts w:asciiTheme="majorHAnsi" w:eastAsiaTheme="majorEastAsia" w:hAnsiTheme="majorHAnsi" w:cstheme="majorBidi"/>
      <w:b w:val="0"/>
      <w:bCs w:val="0"/>
      <w:color w:val="C77C0E" w:themeColor="accent1" w:themeShade="BF"/>
      <w:kern w:val="0"/>
    </w:rPr>
  </w:style>
  <w:style w:type="paragraph" w:styleId="afe">
    <w:name w:val="caption"/>
    <w:basedOn w:val="a"/>
    <w:next w:val="a"/>
    <w:uiPriority w:val="35"/>
    <w:semiHidden/>
    <w:unhideWhenUsed/>
    <w:qFormat/>
    <w:rsid w:val="00AD0F9B"/>
    <w:pPr>
      <w:widowControl/>
      <w:autoSpaceDE/>
      <w:autoSpaceDN/>
      <w:spacing w:after="200"/>
    </w:pPr>
    <w:rPr>
      <w:rFonts w:asciiTheme="minorHAnsi" w:eastAsiaTheme="minorEastAsia" w:hAnsiTheme="minorHAnsi" w:cstheme="minorBidi"/>
      <w:i/>
      <w:iCs/>
      <w:color w:val="4E3B30" w:themeColor="text2"/>
      <w:sz w:val="18"/>
      <w:szCs w:val="18"/>
    </w:rPr>
  </w:style>
  <w:style w:type="paragraph" w:styleId="aff">
    <w:name w:val="Subtitle"/>
    <w:basedOn w:val="a"/>
    <w:next w:val="a"/>
    <w:link w:val="aff0"/>
    <w:uiPriority w:val="11"/>
    <w:qFormat/>
    <w:rsid w:val="00AD0F9B"/>
    <w:pPr>
      <w:widowControl/>
      <w:numPr>
        <w:ilvl w:val="1"/>
      </w:numPr>
      <w:autoSpaceDE/>
      <w:autoSpaceDN/>
      <w:spacing w:after="160" w:line="259" w:lineRule="auto"/>
    </w:pPr>
    <w:rPr>
      <w:rFonts w:asciiTheme="minorHAnsi" w:eastAsiaTheme="minorEastAsia" w:hAnsiTheme="minorHAnsi" w:cstheme="minorBidi"/>
      <w:color w:val="5A5A5A" w:themeColor="text1" w:themeTint="A5"/>
      <w:spacing w:val="15"/>
    </w:rPr>
  </w:style>
  <w:style w:type="character" w:customStyle="1" w:styleId="aff0">
    <w:name w:val="Подзаголовок Знак"/>
    <w:basedOn w:val="a0"/>
    <w:link w:val="aff"/>
    <w:uiPriority w:val="11"/>
    <w:rsid w:val="00AD0F9B"/>
    <w:rPr>
      <w:rFonts w:eastAsiaTheme="minorEastAsia"/>
      <w:color w:val="5A5A5A" w:themeColor="text1" w:themeTint="A5"/>
      <w:spacing w:val="15"/>
    </w:rPr>
  </w:style>
  <w:style w:type="paragraph" w:styleId="21">
    <w:name w:val="Quote"/>
    <w:basedOn w:val="a"/>
    <w:next w:val="a"/>
    <w:link w:val="22"/>
    <w:uiPriority w:val="29"/>
    <w:qFormat/>
    <w:rsid w:val="00AD0F9B"/>
    <w:pPr>
      <w:widowControl/>
      <w:autoSpaceDE/>
      <w:autoSpaceDN/>
      <w:spacing w:before="200" w:after="160" w:line="259" w:lineRule="auto"/>
      <w:ind w:left="864" w:right="864"/>
    </w:pPr>
    <w:rPr>
      <w:rFonts w:asciiTheme="minorHAnsi" w:eastAsiaTheme="minorEastAsia" w:hAnsiTheme="minorHAnsi" w:cstheme="minorBidi"/>
      <w:i/>
      <w:iCs/>
      <w:color w:val="404040" w:themeColor="text1" w:themeTint="BF"/>
    </w:rPr>
  </w:style>
  <w:style w:type="character" w:customStyle="1" w:styleId="22">
    <w:name w:val="Цитата 2 Знак"/>
    <w:basedOn w:val="a0"/>
    <w:link w:val="21"/>
    <w:uiPriority w:val="29"/>
    <w:rsid w:val="00AD0F9B"/>
    <w:rPr>
      <w:rFonts w:eastAsiaTheme="minorEastAsia"/>
      <w:i/>
      <w:iCs/>
      <w:color w:val="404040" w:themeColor="text1" w:themeTint="BF"/>
    </w:rPr>
  </w:style>
  <w:style w:type="paragraph" w:styleId="aff1">
    <w:name w:val="Intense Quote"/>
    <w:basedOn w:val="a"/>
    <w:next w:val="a"/>
    <w:link w:val="aff2"/>
    <w:uiPriority w:val="30"/>
    <w:qFormat/>
    <w:rsid w:val="00AD0F9B"/>
    <w:pPr>
      <w:widowControl/>
      <w:pBdr>
        <w:top w:val="single" w:sz="4" w:space="10" w:color="F0A22E" w:themeColor="accent1"/>
        <w:bottom w:val="single" w:sz="4" w:space="10" w:color="F0A22E" w:themeColor="accent1"/>
      </w:pBdr>
      <w:autoSpaceDE/>
      <w:autoSpaceDN/>
      <w:spacing w:before="360" w:after="360" w:line="259" w:lineRule="auto"/>
      <w:ind w:left="864" w:right="864"/>
      <w:jc w:val="center"/>
    </w:pPr>
    <w:rPr>
      <w:rFonts w:asciiTheme="minorHAnsi" w:eastAsiaTheme="minorEastAsia" w:hAnsiTheme="minorHAnsi" w:cstheme="minorBidi"/>
      <w:i/>
      <w:iCs/>
      <w:color w:val="F0A22E" w:themeColor="accent1"/>
    </w:rPr>
  </w:style>
  <w:style w:type="character" w:customStyle="1" w:styleId="aff2">
    <w:name w:val="Выделенная цитата Знак"/>
    <w:basedOn w:val="a0"/>
    <w:link w:val="aff1"/>
    <w:uiPriority w:val="30"/>
    <w:rsid w:val="00AD0F9B"/>
    <w:rPr>
      <w:rFonts w:eastAsiaTheme="minorEastAsia"/>
      <w:i/>
      <w:iCs/>
      <w:color w:val="F0A22E" w:themeColor="accent1"/>
    </w:rPr>
  </w:style>
  <w:style w:type="character" w:styleId="aff3">
    <w:name w:val="Subtle Emphasis"/>
    <w:basedOn w:val="a0"/>
    <w:uiPriority w:val="19"/>
    <w:qFormat/>
    <w:rsid w:val="00AD0F9B"/>
    <w:rPr>
      <w:i/>
      <w:iCs/>
      <w:color w:val="404040" w:themeColor="text1" w:themeTint="BF"/>
    </w:rPr>
  </w:style>
  <w:style w:type="character" w:styleId="aff4">
    <w:name w:val="Intense Emphasis"/>
    <w:basedOn w:val="a0"/>
    <w:uiPriority w:val="21"/>
    <w:qFormat/>
    <w:rsid w:val="00AD0F9B"/>
    <w:rPr>
      <w:i/>
      <w:iCs/>
      <w:color w:val="F0A22E" w:themeColor="accent1"/>
    </w:rPr>
  </w:style>
  <w:style w:type="character" w:styleId="aff5">
    <w:name w:val="Subtle Reference"/>
    <w:basedOn w:val="a0"/>
    <w:uiPriority w:val="31"/>
    <w:qFormat/>
    <w:rsid w:val="00AD0F9B"/>
    <w:rPr>
      <w:smallCaps/>
      <w:color w:val="404040" w:themeColor="text1" w:themeTint="BF"/>
    </w:rPr>
  </w:style>
  <w:style w:type="character" w:styleId="aff6">
    <w:name w:val="Book Title"/>
    <w:basedOn w:val="a0"/>
    <w:uiPriority w:val="33"/>
    <w:qFormat/>
    <w:rsid w:val="00AD0F9B"/>
    <w:rPr>
      <w:b/>
      <w:bCs/>
      <w:i/>
      <w:iCs/>
      <w:spacing w:val="5"/>
    </w:rPr>
  </w:style>
  <w:style w:type="character" w:customStyle="1" w:styleId="page-link">
    <w:name w:val="page-link"/>
    <w:basedOn w:val="a0"/>
    <w:rsid w:val="00AD0F9B"/>
  </w:style>
  <w:style w:type="table" w:customStyle="1" w:styleId="15">
    <w:name w:val="Сетка таблицы1"/>
    <w:basedOn w:val="a1"/>
    <w:next w:val="a9"/>
    <w:uiPriority w:val="59"/>
    <w:rsid w:val="00AD0F9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unhideWhenUsed/>
    <w:rsid w:val="00AD0F9B"/>
    <w:pPr>
      <w:widowControl/>
      <w:autoSpaceDE/>
      <w:autoSpaceDN/>
      <w:spacing w:after="100" w:line="259" w:lineRule="auto"/>
    </w:pPr>
    <w:rPr>
      <w:rFonts w:asciiTheme="minorHAnsi" w:eastAsiaTheme="minorEastAsia" w:hAnsiTheme="minorHAnsi" w:cstheme="minorBidi"/>
    </w:rPr>
  </w:style>
  <w:style w:type="table" w:customStyle="1" w:styleId="410">
    <w:name w:val="Сетка таблицы41"/>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4">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3"/>
    <w:uiPriority w:val="99"/>
    <w:locked/>
    <w:rsid w:val="00AD0F9B"/>
    <w:rPr>
      <w:rFonts w:ascii="Times New Roman" w:eastAsia="Times New Roman" w:hAnsi="Times New Roman" w:cs="Times New Roman"/>
      <w:sz w:val="24"/>
      <w:szCs w:val="24"/>
      <w:lang w:eastAsia="ru-RU"/>
    </w:rPr>
  </w:style>
  <w:style w:type="table" w:customStyle="1" w:styleId="412">
    <w:name w:val="Сетка таблицы412"/>
    <w:basedOn w:val="a1"/>
    <w:uiPriority w:val="39"/>
    <w:rsid w:val="00AD0F9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8">
    <w:name w:val="Font Style18"/>
    <w:rsid w:val="00AD0F9B"/>
    <w:rPr>
      <w:rFonts w:ascii="Times New Roman" w:hAnsi="Times New Roman" w:cs="Times New Roman" w:hint="default"/>
      <w:sz w:val="20"/>
      <w:szCs w:val="20"/>
    </w:rPr>
  </w:style>
  <w:style w:type="paragraph" w:customStyle="1" w:styleId="Style47">
    <w:name w:val="Style47"/>
    <w:basedOn w:val="a"/>
    <w:uiPriority w:val="99"/>
    <w:rsid w:val="00AA1B9B"/>
    <w:pPr>
      <w:adjustRightInd w:val="0"/>
    </w:pPr>
    <w:rPr>
      <w:rFonts w:ascii="Franklin Gothic Medium" w:eastAsiaTheme="minorEastAsia" w:hAnsi="Franklin Gothic Medium" w:cstheme="minorBidi"/>
      <w:sz w:val="24"/>
      <w:szCs w:val="24"/>
      <w:lang w:eastAsia="ru-RU"/>
    </w:rPr>
  </w:style>
  <w:style w:type="paragraph" w:customStyle="1" w:styleId="Standard">
    <w:name w:val="Standard"/>
    <w:rsid w:val="00AA1B9B"/>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britishcounc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 Id="rId14"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ACE241-6D0A-4E8C-A4B2-D59B6D6F2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33</Pages>
  <Words>8406</Words>
  <Characters>47920</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46</cp:revision>
  <dcterms:created xsi:type="dcterms:W3CDTF">2022-06-02T18:37:00Z</dcterms:created>
  <dcterms:modified xsi:type="dcterms:W3CDTF">2022-12-16T06:45:00Z</dcterms:modified>
</cp:coreProperties>
</file>