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2D2" w:rsidRDefault="00FC62D2" w:rsidP="00FC62D2">
      <w:pPr>
        <w:tabs>
          <w:tab w:val="left" w:pos="540"/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62D2">
        <w:rPr>
          <w:rFonts w:ascii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</w:t>
      </w:r>
    </w:p>
    <w:p w:rsidR="00FC62D2" w:rsidRPr="00FC62D2" w:rsidRDefault="00FC62D2" w:rsidP="00FC62D2">
      <w:pPr>
        <w:tabs>
          <w:tab w:val="left" w:pos="540"/>
          <w:tab w:val="left" w:pos="108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C62D2">
        <w:rPr>
          <w:rFonts w:ascii="Times New Roman" w:hAnsi="Times New Roman" w:cs="Times New Roman"/>
          <w:sz w:val="28"/>
          <w:szCs w:val="28"/>
          <w:lang w:eastAsia="ru-RU"/>
        </w:rPr>
        <w:t xml:space="preserve"> вологодской области «вологодский колледж технологии и дизайна»</w:t>
      </w:r>
    </w:p>
    <w:p w:rsidR="00FC62D2" w:rsidRPr="00C50135" w:rsidRDefault="00FC62D2" w:rsidP="00FC62D2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Pr="00C50135" w:rsidRDefault="00FC62D2" w:rsidP="00FC6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2D2" w:rsidRPr="00C50135" w:rsidRDefault="00FC62D2" w:rsidP="00FC62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2BAA" w:rsidRPr="00C50135" w:rsidRDefault="00CE2BAA" w:rsidP="00C50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148E" w:rsidRPr="00A8148E" w:rsidRDefault="00A8148E" w:rsidP="00A8148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A8148E" w:rsidRPr="00A8148E" w:rsidRDefault="00A8148E" w:rsidP="00A8148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A8148E" w:rsidRPr="00A8148E" w:rsidRDefault="00A8148E" w:rsidP="00A8148E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БПОУ </w:t>
      </w:r>
      <w:proofErr w:type="gramStart"/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A8148E" w:rsidRDefault="00A8148E" w:rsidP="00A8148E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="00EA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от 31.08.2022</w:t>
      </w: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C14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72D7">
        <w:rPr>
          <w:rFonts w:ascii="Times New Roman" w:eastAsia="Times New Roman" w:hAnsi="Times New Roman" w:cs="Times New Roman"/>
          <w:sz w:val="28"/>
          <w:szCs w:val="28"/>
          <w:lang w:eastAsia="ru-RU"/>
        </w:rPr>
        <w:t>580</w:t>
      </w:r>
    </w:p>
    <w:p w:rsidR="0018379D" w:rsidRDefault="0018379D" w:rsidP="00A8148E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от 22.06.2023 № 514</w:t>
      </w:r>
    </w:p>
    <w:p w:rsidR="0018379D" w:rsidRPr="00A8148E" w:rsidRDefault="0018379D" w:rsidP="00A8148E">
      <w:pPr>
        <w:tabs>
          <w:tab w:val="left" w:pos="588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A8148E" w:rsidRPr="00A8148E" w:rsidRDefault="00A8148E" w:rsidP="00A8148E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F3145" w:rsidRPr="00A8148E" w:rsidRDefault="00A8148E" w:rsidP="00A8148E">
      <w:pPr>
        <w:tabs>
          <w:tab w:val="left" w:pos="58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1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</w:t>
      </w:r>
    </w:p>
    <w:p w:rsidR="003F3145" w:rsidRPr="00C50135" w:rsidRDefault="003F3145" w:rsidP="003F3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C50135" w:rsidRDefault="003F3145" w:rsidP="003F3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C50135" w:rsidRDefault="003F3145" w:rsidP="003F3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C50135" w:rsidRDefault="003F3145" w:rsidP="003F31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EC14E2" w:rsidRDefault="003F3145" w:rsidP="00E57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3F3145" w:rsidRPr="00EC14E2" w:rsidRDefault="003F3145" w:rsidP="00E57F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УЧЕБНОЙ ДИСЦИПЛИНЫ  </w:t>
      </w:r>
    </w:p>
    <w:p w:rsidR="003F3145" w:rsidRPr="00EC14E2" w:rsidRDefault="003F3145" w:rsidP="00E57F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EC14E2" w:rsidRDefault="00A01F58" w:rsidP="003F3145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:rsidR="00E57F11" w:rsidRDefault="00E57F11" w:rsidP="003F3145">
      <w:pPr>
        <w:spacing w:after="0"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3145" w:rsidRPr="00C50135" w:rsidRDefault="00EC14E2" w:rsidP="00EC14E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A01F58">
        <w:rPr>
          <w:rFonts w:ascii="Times New Roman" w:hAnsi="Times New Roman" w:cs="Times New Roman"/>
          <w:sz w:val="28"/>
          <w:szCs w:val="28"/>
          <w:lang w:eastAsia="ru-RU"/>
        </w:rPr>
        <w:t>пециальность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3145" w:rsidRPr="00BF1080">
        <w:rPr>
          <w:rFonts w:ascii="Times New Roman" w:hAnsi="Times New Roman" w:cs="Times New Roman"/>
          <w:sz w:val="28"/>
          <w:szCs w:val="28"/>
        </w:rPr>
        <w:t>39.02.01 Социальная работа</w:t>
      </w:r>
    </w:p>
    <w:p w:rsidR="003F3145" w:rsidRPr="00C50135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C50135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C50135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3F3145" w:rsidRPr="00C50135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3F3145" w:rsidRPr="00C50135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3F3145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F3145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F3145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D53C47" w:rsidRDefault="00D53C47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D53C47" w:rsidRDefault="00D53C47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751F1B" w:rsidRDefault="00751F1B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751F1B" w:rsidRDefault="00751F1B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751F1B" w:rsidRDefault="00751F1B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F3145" w:rsidRPr="00EC14E2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5421DF" w:rsidRPr="00EC14E2" w:rsidRDefault="0018379D" w:rsidP="00542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pict>
          <v:rect id="Прямоугольник 1" o:spid="_x0000_s1027" style="position:absolute;left:0;text-align:left;margin-left:224.7pt;margin-top:33.9pt;width:15.05pt;height:15.9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2023</w:t>
      </w:r>
    </w:p>
    <w:p w:rsidR="00EC14E2" w:rsidRPr="00EC14E2" w:rsidRDefault="003F3145" w:rsidP="00EC14E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C50135">
        <w:rPr>
          <w:rFonts w:ascii="Times New Roman" w:hAnsi="Times New Roman" w:cs="Times New Roman"/>
          <w:bCs/>
          <w:i/>
          <w:sz w:val="24"/>
          <w:szCs w:val="24"/>
          <w:lang w:eastAsia="ru-RU"/>
        </w:rPr>
        <w:br w:type="page"/>
      </w:r>
      <w:r w:rsidR="00A01F58" w:rsidRPr="00EC14E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Рабочая программа учебной дисциплины </w:t>
      </w:r>
      <w:r w:rsidR="00A01F58" w:rsidRPr="00EC14E2">
        <w:rPr>
          <w:rFonts w:ascii="Times New Roman" w:hAnsi="Times New Roman" w:cs="Times New Roman"/>
          <w:caps/>
          <w:sz w:val="28"/>
          <w:szCs w:val="28"/>
          <w:lang w:eastAsia="ru-RU"/>
        </w:rPr>
        <w:t xml:space="preserve">ОГСЭ.01 Основы философии </w:t>
      </w:r>
      <w:r w:rsidR="00EC14E2" w:rsidRPr="00EC14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в соответствии с   Федеральным государственным образовательным стандартом (далее – ФГОС) среднего профессионального образования (далее СПО) по специальности 39.02.01 Социальная работа</w:t>
      </w:r>
    </w:p>
    <w:p w:rsidR="003F3145" w:rsidRPr="00A01F58" w:rsidRDefault="003F3145" w:rsidP="00EC14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A01F58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F724C2" w:rsidRDefault="003F3145" w:rsidP="003F31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vertAlign w:val="superscript"/>
          <w:lang w:eastAsia="ru-RU"/>
        </w:rPr>
      </w:pPr>
    </w:p>
    <w:p w:rsidR="00A01F58" w:rsidRPr="00EC14E2" w:rsidRDefault="00A01F58" w:rsidP="00A01F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Организация-разработчик: </w:t>
      </w:r>
      <w:r w:rsidRPr="00EC14E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бюджетное профессиональное образовательное учреждение Вологодской области «Вологодский колледж технологии и дизайна»</w:t>
      </w:r>
    </w:p>
    <w:p w:rsidR="00A01F58" w:rsidRPr="00EC14E2" w:rsidRDefault="00A01F58" w:rsidP="00A01F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3145" w:rsidRPr="00EC14E2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cyan"/>
          <w:lang w:eastAsia="ru-RU"/>
        </w:rPr>
      </w:pPr>
    </w:p>
    <w:p w:rsidR="00A01F58" w:rsidRPr="00EC14E2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3F3145" w:rsidRPr="00EC14E2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C14E2">
        <w:rPr>
          <w:rFonts w:ascii="Times New Roman" w:hAnsi="Times New Roman" w:cs="Times New Roman"/>
          <w:sz w:val="28"/>
          <w:szCs w:val="28"/>
          <w:lang w:eastAsia="ru-RU"/>
        </w:rPr>
        <w:t>Гончарова Наталья Юрьевна</w:t>
      </w:r>
      <w:r w:rsidRPr="00EC14E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C14E2">
        <w:rPr>
          <w:rFonts w:ascii="Times New Roman" w:hAnsi="Times New Roman" w:cs="Times New Roman"/>
          <w:sz w:val="28"/>
          <w:szCs w:val="28"/>
          <w:lang w:eastAsia="ru-RU"/>
        </w:rPr>
        <w:t xml:space="preserve"> преподаватель БПОУ </w:t>
      </w:r>
      <w:proofErr w:type="gramStart"/>
      <w:r w:rsidRPr="00EC14E2">
        <w:rPr>
          <w:rFonts w:ascii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EC14E2">
        <w:rPr>
          <w:rFonts w:ascii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3F3145" w:rsidRPr="00A01F58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Pr="00F724C2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F3145" w:rsidRPr="00F724C2" w:rsidRDefault="003F3145" w:rsidP="003F3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9805" w:type="dxa"/>
        <w:tblLook w:val="00A0" w:firstRow="1" w:lastRow="0" w:firstColumn="1" w:lastColumn="0" w:noHBand="0" w:noVBand="0"/>
      </w:tblPr>
      <w:tblGrid>
        <w:gridCol w:w="9805"/>
      </w:tblGrid>
      <w:tr w:rsidR="003F3145" w:rsidRPr="00F724C2" w:rsidTr="00CF68F9">
        <w:trPr>
          <w:trHeight w:val="3160"/>
        </w:trPr>
        <w:tc>
          <w:tcPr>
            <w:tcW w:w="9805" w:type="dxa"/>
          </w:tcPr>
          <w:p w:rsidR="003F3145" w:rsidRPr="00E57F11" w:rsidRDefault="00EC14E2" w:rsidP="00E57F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EC1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Рассмотрено и рекомендовано к утверждению и использованию в образовательном процессе на заседании предметной цикловой комиссии БПОУ </w:t>
            </w:r>
            <w:proofErr w:type="gramStart"/>
            <w:r w:rsidRPr="00EC1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</w:t>
            </w:r>
            <w:proofErr w:type="gramEnd"/>
            <w:r w:rsidRPr="00EC14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«Вологодский колледж технологии и дизайна», </w:t>
            </w:r>
            <w:r w:rsidR="0018379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C14E2">
              <w:rPr>
                <w:rFonts w:ascii="Times New Roman" w:hAnsi="Times New Roman" w:cs="Times New Roman"/>
                <w:sz w:val="28"/>
                <w:szCs w:val="28"/>
              </w:rPr>
              <w:t>ротокол</w:t>
            </w:r>
            <w:r w:rsidR="00EA72D7">
              <w:rPr>
                <w:rFonts w:ascii="Times New Roman" w:hAnsi="Times New Roman" w:cs="Times New Roman"/>
                <w:sz w:val="28"/>
                <w:szCs w:val="28"/>
              </w:rPr>
              <w:t xml:space="preserve"> № 1 от 31.08.2022</w:t>
            </w:r>
            <w:r w:rsidRPr="00EC14E2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E57F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55ECF">
              <w:rPr>
                <w:rFonts w:ascii="Times New Roman" w:hAnsi="Times New Roman" w:cs="Times New Roman"/>
                <w:sz w:val="28"/>
                <w:szCs w:val="28"/>
              </w:rPr>
              <w:t>, Протокол № 11 от 13</w:t>
            </w:r>
            <w:r w:rsidR="0018379D">
              <w:rPr>
                <w:rFonts w:ascii="Times New Roman" w:hAnsi="Times New Roman" w:cs="Times New Roman"/>
                <w:sz w:val="28"/>
                <w:szCs w:val="28"/>
              </w:rPr>
              <w:t>.06.2023</w:t>
            </w:r>
            <w:bookmarkEnd w:id="0"/>
          </w:p>
        </w:tc>
      </w:tr>
    </w:tbl>
    <w:p w:rsidR="00A8148E" w:rsidRPr="00A8148E" w:rsidRDefault="00A8148E" w:rsidP="00A8148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8148E" w:rsidRPr="00A8148E" w:rsidRDefault="00A8148E" w:rsidP="00A8148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F3145" w:rsidRDefault="003F3145" w:rsidP="008E1C2D">
      <w:pPr>
        <w:spacing w:after="0" w:line="360" w:lineRule="auto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3F3145" w:rsidRDefault="003F3145" w:rsidP="008E1C2D">
      <w:pPr>
        <w:spacing w:after="0" w:line="360" w:lineRule="auto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3F3145" w:rsidRDefault="003F3145" w:rsidP="008E1C2D">
      <w:pPr>
        <w:spacing w:after="0" w:line="360" w:lineRule="auto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3F3145" w:rsidRDefault="003F3145" w:rsidP="008E1C2D">
      <w:pPr>
        <w:spacing w:after="0" w:line="360" w:lineRule="auto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3F3145" w:rsidRDefault="003F3145" w:rsidP="008E1C2D">
      <w:pPr>
        <w:spacing w:after="0" w:line="360" w:lineRule="auto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3F3145" w:rsidRPr="00C50135" w:rsidRDefault="003F3145" w:rsidP="008E1C2D">
      <w:pPr>
        <w:spacing w:after="0" w:line="360" w:lineRule="auto"/>
        <w:rPr>
          <w:rFonts w:ascii="Times New Roman" w:hAnsi="Times New Roman" w:cs="Times New Roman"/>
          <w:caps/>
          <w:sz w:val="24"/>
          <w:szCs w:val="24"/>
          <w:lang w:eastAsia="ru-RU"/>
        </w:rPr>
      </w:pPr>
    </w:p>
    <w:p w:rsidR="00CE2BAA" w:rsidRPr="00C50135" w:rsidRDefault="00CE2BAA" w:rsidP="00C50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2BAA" w:rsidRPr="00C50135" w:rsidRDefault="00CE2BAA" w:rsidP="00C5013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CE2BAA" w:rsidRPr="00C50135" w:rsidRDefault="00CE2BAA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pacing w:val="-2"/>
          <w:sz w:val="24"/>
          <w:szCs w:val="24"/>
          <w:lang w:eastAsia="ru-RU"/>
        </w:rPr>
      </w:pPr>
    </w:p>
    <w:p w:rsidR="00BB1936" w:rsidRDefault="00BB1936" w:rsidP="00FC62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BB1936" w:rsidRDefault="00BB1936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E1C2D" w:rsidRDefault="008E1C2D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E1C2D" w:rsidRDefault="008E1C2D" w:rsidP="00C50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E57F11" w:rsidRPr="009C04A7" w:rsidRDefault="00E57F11" w:rsidP="00E57F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9C04A7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t>СОДЕРЖАНИЕ</w:t>
      </w:r>
    </w:p>
    <w:p w:rsidR="00E57F11" w:rsidRPr="00C50135" w:rsidRDefault="00E57F11" w:rsidP="00E57F1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959"/>
        <w:gridCol w:w="496"/>
      </w:tblGrid>
      <w:tr w:rsidR="00E57F11" w:rsidRPr="009C04A7" w:rsidTr="0018379D">
        <w:trPr>
          <w:trHeight w:val="519"/>
        </w:trPr>
        <w:tc>
          <w:tcPr>
            <w:tcW w:w="0" w:type="auto"/>
          </w:tcPr>
          <w:p w:rsidR="00E57F11" w:rsidRPr="009C04A7" w:rsidRDefault="00E57F11" w:rsidP="0018379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bCs/>
                <w:kern w:val="32"/>
                <w:sz w:val="28"/>
                <w:szCs w:val="24"/>
                <w:lang w:eastAsia="ru-RU"/>
              </w:rPr>
              <w:t xml:space="preserve">Паспорт рабочей программы учебной дисциплины </w:t>
            </w:r>
          </w:p>
          <w:p w:rsidR="00E57F11" w:rsidRPr="009C04A7" w:rsidRDefault="00E57F11" w:rsidP="0018379D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57F11" w:rsidRPr="009C04A7" w:rsidRDefault="00E57F11" w:rsidP="001837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</w:tr>
      <w:tr w:rsidR="00E57F11" w:rsidRPr="009C04A7" w:rsidTr="0018379D">
        <w:trPr>
          <w:trHeight w:val="517"/>
        </w:trPr>
        <w:tc>
          <w:tcPr>
            <w:tcW w:w="0" w:type="auto"/>
          </w:tcPr>
          <w:p w:rsidR="00E57F11" w:rsidRPr="009C04A7" w:rsidRDefault="00E57F11" w:rsidP="0018379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bCs/>
                <w:kern w:val="32"/>
                <w:sz w:val="28"/>
                <w:szCs w:val="24"/>
                <w:lang w:eastAsia="ru-RU"/>
              </w:rPr>
              <w:t xml:space="preserve">Структура и содержание учебной дисциплины </w:t>
            </w:r>
          </w:p>
          <w:p w:rsidR="00E57F11" w:rsidRPr="009C04A7" w:rsidRDefault="00E57F11" w:rsidP="0018379D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57F11" w:rsidRPr="009C04A7" w:rsidRDefault="00E57F11" w:rsidP="001837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</w:tr>
      <w:tr w:rsidR="00E57F11" w:rsidRPr="009C04A7" w:rsidTr="0018379D">
        <w:trPr>
          <w:trHeight w:val="675"/>
        </w:trPr>
        <w:tc>
          <w:tcPr>
            <w:tcW w:w="0" w:type="auto"/>
          </w:tcPr>
          <w:p w:rsidR="00E57F11" w:rsidRPr="009C04A7" w:rsidRDefault="00E57F11" w:rsidP="0018379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bCs/>
                <w:kern w:val="32"/>
                <w:sz w:val="28"/>
                <w:szCs w:val="24"/>
                <w:lang w:eastAsia="ru-RU"/>
              </w:rPr>
              <w:t xml:space="preserve">Условия реализации программы учебной дисциплины </w:t>
            </w:r>
          </w:p>
          <w:p w:rsidR="00E57F11" w:rsidRPr="009C04A7" w:rsidRDefault="00E57F11" w:rsidP="0018379D">
            <w:pPr>
              <w:keepNext/>
              <w:tabs>
                <w:tab w:val="num" w:pos="0"/>
              </w:tabs>
              <w:spacing w:after="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57F11" w:rsidRPr="009C04A7" w:rsidRDefault="00E57F11" w:rsidP="001837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</w:tr>
      <w:tr w:rsidR="00E57F11" w:rsidRPr="009C04A7" w:rsidTr="0018379D">
        <w:trPr>
          <w:trHeight w:val="828"/>
        </w:trPr>
        <w:tc>
          <w:tcPr>
            <w:tcW w:w="0" w:type="auto"/>
          </w:tcPr>
          <w:p w:rsidR="00E57F11" w:rsidRPr="009C04A7" w:rsidRDefault="00E57F11" w:rsidP="0018379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bCs/>
                <w:kern w:val="32"/>
                <w:sz w:val="28"/>
                <w:szCs w:val="24"/>
                <w:lang w:eastAsia="ru-RU"/>
              </w:rPr>
              <w:t xml:space="preserve">Контроль и оценка результатов освоения учебной     дисциплины </w:t>
            </w:r>
          </w:p>
          <w:p w:rsidR="00E57F11" w:rsidRPr="009C04A7" w:rsidRDefault="00E57F11" w:rsidP="0018379D">
            <w:pPr>
              <w:keepNext/>
              <w:spacing w:after="0" w:line="240" w:lineRule="auto"/>
              <w:ind w:left="284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E57F11" w:rsidRPr="009C04A7" w:rsidRDefault="00E57F11" w:rsidP="001837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4"/>
                <w:lang w:eastAsia="ru-RU"/>
              </w:rPr>
            </w:pPr>
            <w:r w:rsidRPr="009C04A7"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</w:tr>
    </w:tbl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Pr="00C50135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  <w:sectPr w:rsidR="00E57F11" w:rsidSect="00462E86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57F11" w:rsidRPr="009C04A7" w:rsidRDefault="00E57F11" w:rsidP="00E57F1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1.</w:t>
      </w:r>
      <w:r w:rsidRPr="009C04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 РАБОЧЕЙ ПРОГРАММЫ УЧЕБНОЙ ДИСЦИПЛИНЫ</w:t>
      </w:r>
    </w:p>
    <w:p w:rsidR="00E57F11" w:rsidRPr="009C04A7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9C04A7">
        <w:rPr>
          <w:rFonts w:ascii="Times New Roman" w:hAnsi="Times New Roman" w:cs="Times New Roman"/>
          <w:sz w:val="28"/>
          <w:szCs w:val="28"/>
          <w:lang w:eastAsia="ru-RU"/>
        </w:rPr>
        <w:t>ОГСЭ.01 ОСНОВЫ ФИЛОСОФИИ</w:t>
      </w:r>
    </w:p>
    <w:p w:rsidR="00E57F11" w:rsidRPr="009C04A7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57F11" w:rsidRPr="009C04A7" w:rsidRDefault="00E57F11" w:rsidP="00E57F11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C04A7">
        <w:rPr>
          <w:rFonts w:ascii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E57F11" w:rsidRPr="0002702F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02F">
        <w:rPr>
          <w:rFonts w:ascii="Times New Roman" w:hAnsi="Times New Roman" w:cs="Times New Roman"/>
          <w:sz w:val="28"/>
          <w:szCs w:val="28"/>
        </w:rPr>
        <w:t>Программа учебной дисциплины является частью основной профессиональной образовательной программы, сформированной за счёт часов обязательной части ФГОС СПО.</w:t>
      </w:r>
    </w:p>
    <w:p w:rsidR="00E57F1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702F">
        <w:rPr>
          <w:rFonts w:ascii="Times New Roman" w:hAnsi="Times New Roman" w:cs="Times New Roman"/>
          <w:sz w:val="28"/>
          <w:szCs w:val="28"/>
        </w:rPr>
        <w:t>Обязательная часть необходима для обеспечения конкурентоспособности выпускника в соответствии с запросами регионального рынка труда и возможностями продолжения образования.</w:t>
      </w:r>
    </w:p>
    <w:p w:rsidR="00E57F11" w:rsidRPr="0002702F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E57F11" w:rsidRPr="00246881" w:rsidRDefault="00E57F11" w:rsidP="00E57F11">
      <w:pPr>
        <w:tabs>
          <w:tab w:val="left" w:pos="605"/>
        </w:tabs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468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1.2 Место учебной дисциплины в структуре основной профессиональной образовательной программы</w:t>
      </w:r>
    </w:p>
    <w:p w:rsidR="00E57F11" w:rsidRPr="00246881" w:rsidRDefault="00E57F11" w:rsidP="00E57F1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4688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BD65B5" w:rsidRPr="00BD65B5">
        <w:rPr>
          <w:rFonts w:ascii="Times New Roman" w:hAnsi="Times New Roman" w:cs="Times New Roman"/>
          <w:bCs/>
          <w:sz w:val="28"/>
          <w:szCs w:val="28"/>
          <w:lang w:eastAsia="ru-RU"/>
        </w:rPr>
        <w:t>Учебная дисциплина принадлежит к дисциплинам общего гуманитарного и социально экономического цикла</w:t>
      </w:r>
      <w:r w:rsidRPr="00246881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E57F11" w:rsidRDefault="00E57F11" w:rsidP="00E57F1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57F11" w:rsidRPr="00246881" w:rsidRDefault="00E57F11" w:rsidP="00E57F11">
      <w:pPr>
        <w:tabs>
          <w:tab w:val="left" w:pos="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46881">
        <w:rPr>
          <w:rFonts w:ascii="Times New Roman" w:hAnsi="Times New Roman" w:cs="Times New Roman"/>
          <w:b/>
          <w:sz w:val="28"/>
          <w:szCs w:val="28"/>
          <w:lang w:eastAsia="ru-RU"/>
        </w:rPr>
        <w:t>1.</w:t>
      </w:r>
      <w:r w:rsidR="006246FF" w:rsidRPr="00246881"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="006246FF" w:rsidRPr="0024688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6246FF" w:rsidRPr="0024688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Цели</w:t>
      </w:r>
      <w:r w:rsidRPr="0024688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 задачи дисциплины - требования к результатам освоения дисциплины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 xml:space="preserve">В результате освоения учебной дисциплины </w:t>
      </w:r>
      <w:proofErr w:type="gramStart"/>
      <w:r w:rsidRPr="00B01343">
        <w:rPr>
          <w:rFonts w:ascii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B01343">
        <w:rPr>
          <w:rFonts w:ascii="Times New Roman" w:hAnsi="Times New Roman" w:cs="Times New Roman"/>
          <w:sz w:val="28"/>
          <w:szCs w:val="28"/>
          <w:lang w:eastAsia="ru-RU"/>
        </w:rPr>
        <w:t xml:space="preserve"> должен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b/>
          <w:sz w:val="28"/>
          <w:szCs w:val="28"/>
          <w:lang w:eastAsia="ru-RU"/>
        </w:rPr>
        <w:t>уметь</w:t>
      </w:r>
      <w:r w:rsidRPr="00B0134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 xml:space="preserve"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 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b/>
          <w:sz w:val="28"/>
          <w:szCs w:val="28"/>
          <w:lang w:eastAsia="ru-RU"/>
        </w:rPr>
        <w:t>знать: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основные категории и понятия философии;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роль философии в жизни человека и общества;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основы философского учения о бытии;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сущность процесса познания;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 xml:space="preserve">основы научной, философской и религиозной картин мира; 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об условиях формирования личности, о свободе и ответственности за сохранение жизни, культуры, окружающей среды;</w:t>
      </w:r>
    </w:p>
    <w:p w:rsidR="00B01343" w:rsidRPr="00B01343" w:rsidRDefault="00B01343" w:rsidP="00B013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1343">
        <w:rPr>
          <w:rFonts w:ascii="Times New Roman" w:hAnsi="Times New Roman" w:cs="Times New Roman"/>
          <w:sz w:val="28"/>
          <w:szCs w:val="28"/>
          <w:lang w:eastAsia="ru-RU"/>
        </w:rPr>
        <w:t>о социальных и этических проблемах, связанных с развитием и использованием достижений науки, техники и технологий.</w:t>
      </w:r>
    </w:p>
    <w:p w:rsidR="00E57F11" w:rsidRPr="00246881" w:rsidRDefault="00E57F11" w:rsidP="00E57F11">
      <w:pPr>
        <w:tabs>
          <w:tab w:val="left" w:pos="643"/>
        </w:tabs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31CA1">
        <w:rPr>
          <w:rFonts w:ascii="Times New Roman" w:hAnsi="Times New Roman" w:cs="Times New Roman"/>
          <w:sz w:val="28"/>
          <w:szCs w:val="28"/>
          <w:lang w:eastAsia="ru-RU"/>
        </w:rPr>
        <w:t>В результате освоения учебной дисциплины обучающийся должен овладеть</w:t>
      </w:r>
      <w:r w:rsidRPr="0024688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следующими компетенциями: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Принимать решения в стандартных и нестандартных ситуациях и нести за них ответственность.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личностного развития.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 Использовать информационно-коммуникационные технологии в профессиональной деятельности.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6. Работать в коллективе и команде, эффективно общаться с коллегами, руководством, потребителями.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 Брать на себя ответственность за работу членов команды (подчиненных), за результат выполнения заданий.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9. Ориентироваться в условиях частой смены технологий в профессиональной деятельности.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11. Быть готовым брать на себя нравственные обязательства по отношению к природе, обществу, человеку.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:rsidR="00E57F11" w:rsidRPr="00246881" w:rsidRDefault="00E57F11" w:rsidP="00E57F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:rsidR="00E57F11" w:rsidRPr="00246881" w:rsidRDefault="00E57F11" w:rsidP="00E57F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6881">
        <w:rPr>
          <w:rFonts w:ascii="Times New Roman" w:eastAsia="Times New Roman" w:hAnsi="Times New Roman" w:cs="Times New Roman"/>
          <w:b/>
          <w:sz w:val="28"/>
          <w:szCs w:val="28"/>
        </w:rPr>
        <w:t>личностными (ЛР) результатами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57F11" w:rsidRPr="00246881" w:rsidRDefault="00E57F11" w:rsidP="00E57F11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Проявляющий активную гражданскую позицию,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 деятельности общественных организаций;</w:t>
      </w:r>
    </w:p>
    <w:p w:rsidR="00E57F11" w:rsidRPr="00246881" w:rsidRDefault="00E57F11" w:rsidP="00E57F1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Лояльный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девиантным</w:t>
      </w:r>
      <w:proofErr w:type="spell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поведением.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Демонстрирующий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неприятие и предупреждающий социально опасное поведение окружающих.</w:t>
      </w:r>
    </w:p>
    <w:p w:rsidR="00E57F11" w:rsidRPr="00246881" w:rsidRDefault="00E57F11" w:rsidP="00E57F1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Стремящийся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формированию в сетевой среде личностно и профессионального конструктивного «цифрового следа».</w:t>
      </w:r>
    </w:p>
    <w:p w:rsidR="00E57F11" w:rsidRPr="00246881" w:rsidRDefault="00E57F11" w:rsidP="00E57F11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</w:rPr>
        <w:t>Демонстрирующий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 приверженность к родной культуре,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исторической памяти на основе любви к Родине, родному народу, малой родине, принятию традиционных ценностей многонационального народа России;</w:t>
      </w:r>
    </w:p>
    <w:p w:rsidR="00E57F11" w:rsidRPr="00246881" w:rsidRDefault="00E57F11" w:rsidP="00E57F11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</w:rPr>
        <w:t>Осознающий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 приоритетную ценность личности человека;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уважающий собственную и чужую уникальность в различных ситуациях, во всех формах и видах деятельности;</w:t>
      </w:r>
    </w:p>
    <w:p w:rsidR="00E57F11" w:rsidRPr="00246881" w:rsidRDefault="00E57F11" w:rsidP="00E57F11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</w:rPr>
        <w:t>Проявляющий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 и демонстрирующий уважение к представителям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этнокультурных, социальных, конфессиональных и иных групп.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Сопричастный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сохранению, преумножению и трансляции культурных традиций и ценностей многонационального российского государства;</w:t>
      </w:r>
    </w:p>
    <w:p w:rsidR="00E57F11" w:rsidRPr="00246881" w:rsidRDefault="00E57F11" w:rsidP="00E57F11">
      <w:pPr>
        <w:tabs>
          <w:tab w:val="left" w:pos="567"/>
        </w:tabs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</w:rPr>
        <w:t>Проявляющий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</w:rPr>
        <w:t xml:space="preserve"> уважение к эстетическим ценностям,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обладающий основами эстетической культуры.</w:t>
      </w:r>
    </w:p>
    <w:p w:rsidR="00E57F11" w:rsidRPr="00246881" w:rsidRDefault="00E57F11" w:rsidP="00E57F1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ЛР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Принимающий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</w:r>
    </w:p>
    <w:p w:rsidR="00E57F11" w:rsidRPr="00246881" w:rsidRDefault="00E57F11" w:rsidP="00E57F11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F11" w:rsidRPr="00246881" w:rsidRDefault="00E57F11" w:rsidP="00E57F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6881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1.4. </w:t>
      </w:r>
      <w:r w:rsidRPr="0024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на освоение программы учебной дисциплины</w:t>
      </w:r>
    </w:p>
    <w:p w:rsidR="00E57F11" w:rsidRPr="00246881" w:rsidRDefault="00E57F11" w:rsidP="00E57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Максимальная учебная нагрузка </w:t>
      </w:r>
      <w:proofErr w:type="gramStart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обучающегося</w:t>
      </w:r>
      <w:proofErr w:type="gramEnd"/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58часов, </w:t>
      </w:r>
    </w:p>
    <w:p w:rsidR="00E57F11" w:rsidRPr="00246881" w:rsidRDefault="00E57F11" w:rsidP="00E57F11">
      <w:pPr>
        <w:tabs>
          <w:tab w:val="left" w:pos="16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57F11" w:rsidRPr="00246881" w:rsidRDefault="00E57F11" w:rsidP="00E57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аудиторной учебной нагрузки –48часов;</w:t>
      </w:r>
    </w:p>
    <w:p w:rsidR="00E57F11" w:rsidRDefault="00E57F11" w:rsidP="00E57F1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самостоятельной работы </w:t>
      </w:r>
      <w:proofErr w:type="gramStart"/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обучающегося</w:t>
      </w:r>
      <w:proofErr w:type="gramEnd"/>
      <w:r w:rsidRPr="002468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– 10 часов.</w:t>
      </w:r>
    </w:p>
    <w:p w:rsidR="00E57F11" w:rsidRPr="00246881" w:rsidRDefault="00E57F11" w:rsidP="00E57F1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F11" w:rsidRPr="0024688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1.5. Основные образовательные технологии</w:t>
      </w:r>
    </w:p>
    <w:p w:rsidR="00E57F11" w:rsidRPr="0024688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рабочей программы используются следующие технологии:</w:t>
      </w:r>
    </w:p>
    <w:p w:rsidR="00E57F11" w:rsidRPr="0024688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6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информационно-коммуникационные технологии, проблемного обучения, технология развития критического мышления, технология личностно-ориентированного обучения и воспитания.</w:t>
      </w:r>
    </w:p>
    <w:p w:rsidR="00E57F1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57F11" w:rsidRPr="00B6623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СТРУКТУРА И ПРИМЕРНОЕ СОДЕРЖАНИЕ </w:t>
      </w:r>
    </w:p>
    <w:p w:rsidR="00E57F11" w:rsidRPr="00B6623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УЧЕБНОЙ ДИСЦИПЛИНЫ ОГСЭ.01 </w:t>
      </w:r>
      <w:r w:rsidRPr="00B66231">
        <w:rPr>
          <w:rFonts w:ascii="Times New Roman" w:hAnsi="Times New Roman" w:cs="Times New Roman"/>
          <w:b/>
          <w:sz w:val="28"/>
          <w:szCs w:val="28"/>
          <w:lang w:eastAsia="ru-RU"/>
        </w:rPr>
        <w:t>ОСНОВЫ ФИЛОСОФИИ</w:t>
      </w:r>
    </w:p>
    <w:p w:rsidR="00E57F11" w:rsidRPr="00246881" w:rsidRDefault="00E57F11" w:rsidP="00E57F11">
      <w:pPr>
        <w:tabs>
          <w:tab w:val="left" w:pos="456"/>
        </w:tabs>
        <w:autoSpaceDE w:val="0"/>
        <w:autoSpaceDN w:val="0"/>
        <w:adjustRightInd w:val="0"/>
        <w:spacing w:before="264"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4688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2.1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00"/>
        <w:gridCol w:w="1771"/>
      </w:tblGrid>
      <w:tr w:rsidR="00E57F11" w:rsidRPr="00246881" w:rsidTr="0018379D">
        <w:trPr>
          <w:trHeight w:val="460"/>
        </w:trPr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925" w:type="pct"/>
          </w:tcPr>
          <w:p w:rsidR="00E57F11" w:rsidRPr="0024688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Объем </w:t>
            </w:r>
          </w:p>
          <w:p w:rsidR="00E57F11" w:rsidRPr="0024688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часов</w:t>
            </w:r>
          </w:p>
        </w:tc>
      </w:tr>
      <w:tr w:rsidR="00E57F11" w:rsidRPr="00246881" w:rsidTr="0018379D">
        <w:trPr>
          <w:trHeight w:val="285"/>
        </w:trPr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925" w:type="pct"/>
          </w:tcPr>
          <w:p w:rsidR="00E57F11" w:rsidRPr="00131CA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31CA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58</w:t>
            </w:r>
          </w:p>
        </w:tc>
      </w:tr>
      <w:tr w:rsidR="00E57F11" w:rsidRPr="00246881" w:rsidTr="0018379D"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</w:t>
            </w:r>
          </w:p>
        </w:tc>
        <w:tc>
          <w:tcPr>
            <w:tcW w:w="925" w:type="pct"/>
          </w:tcPr>
          <w:p w:rsidR="00E57F11" w:rsidRPr="00131CA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31CA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</w:t>
            </w:r>
          </w:p>
        </w:tc>
      </w:tr>
      <w:tr w:rsidR="00E57F11" w:rsidRPr="00246881" w:rsidTr="0018379D"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25" w:type="pct"/>
          </w:tcPr>
          <w:p w:rsidR="00E57F11" w:rsidRPr="00131CA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57F11" w:rsidRPr="00246881" w:rsidTr="0018379D"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925" w:type="pct"/>
          </w:tcPr>
          <w:p w:rsidR="00E57F11" w:rsidRPr="00131CA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1CA1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E57F11" w:rsidRPr="00246881" w:rsidTr="0018379D"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925" w:type="pct"/>
          </w:tcPr>
          <w:p w:rsidR="00E57F11" w:rsidRPr="00131CA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1CA1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57F11" w:rsidRPr="00246881" w:rsidTr="0018379D">
        <w:tc>
          <w:tcPr>
            <w:tcW w:w="4075" w:type="pct"/>
          </w:tcPr>
          <w:p w:rsidR="00E57F11" w:rsidRPr="00246881" w:rsidRDefault="00E57F11" w:rsidP="001837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4688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proofErr w:type="gramStart"/>
            <w:r w:rsidRPr="0024688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обучающегося</w:t>
            </w:r>
            <w:proofErr w:type="gramEnd"/>
          </w:p>
        </w:tc>
        <w:tc>
          <w:tcPr>
            <w:tcW w:w="925" w:type="pct"/>
          </w:tcPr>
          <w:p w:rsidR="00E57F11" w:rsidRPr="00131CA1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31CA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</w:t>
            </w:r>
          </w:p>
        </w:tc>
      </w:tr>
      <w:tr w:rsidR="003A2225" w:rsidRPr="00246881" w:rsidTr="0018379D">
        <w:tc>
          <w:tcPr>
            <w:tcW w:w="4075" w:type="pct"/>
            <w:tcBorders>
              <w:right w:val="single" w:sz="4" w:space="0" w:color="auto"/>
            </w:tcBorders>
          </w:tcPr>
          <w:p w:rsidR="003A2225" w:rsidRPr="00AA02AB" w:rsidRDefault="003A2225" w:rsidP="003A22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</w:pP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Промежуточная аттестация в форме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дифференцированного </w:t>
            </w:r>
            <w:r w:rsidRPr="00AA02AB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зачета</w:t>
            </w:r>
          </w:p>
        </w:tc>
        <w:tc>
          <w:tcPr>
            <w:tcW w:w="925" w:type="pct"/>
            <w:tcBorders>
              <w:left w:val="single" w:sz="4" w:space="0" w:color="auto"/>
            </w:tcBorders>
          </w:tcPr>
          <w:p w:rsidR="003A2225" w:rsidRPr="00131CA1" w:rsidRDefault="003A2225" w:rsidP="003A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131CA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E57F11" w:rsidRPr="00C50135" w:rsidRDefault="00E57F11" w:rsidP="00E57F11">
      <w:pPr>
        <w:spacing w:after="2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57F11" w:rsidRPr="00C50135" w:rsidRDefault="00E57F11" w:rsidP="00E57F11">
      <w:pPr>
        <w:spacing w:after="25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57F11" w:rsidRDefault="00E57F11" w:rsidP="00E57F11">
      <w:pPr>
        <w:sectPr w:rsidR="00E57F11" w:rsidSect="00462E86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4602" w:type="dxa"/>
        <w:tblInd w:w="3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135"/>
        <w:gridCol w:w="6946"/>
        <w:gridCol w:w="283"/>
        <w:gridCol w:w="425"/>
        <w:gridCol w:w="426"/>
        <w:gridCol w:w="3342"/>
        <w:gridCol w:w="60"/>
      </w:tblGrid>
      <w:tr w:rsidR="00E57F11" w:rsidRPr="00B42857" w:rsidTr="0018379D">
        <w:trPr>
          <w:gridAfter w:val="1"/>
          <w:wAfter w:w="60" w:type="dxa"/>
        </w:trPr>
        <w:tc>
          <w:tcPr>
            <w:tcW w:w="1454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31CA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2.2.Тематическое планирование, в том числе с учетом рабочей программы воспитания с указанием количества часов, отводимых на освоение каждой темы</w:t>
            </w:r>
            <w:r w:rsidRPr="00131CA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  <w:r w:rsidRPr="00131CA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ab/>
            </w: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187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практические занятия, самостоятельная работа </w:t>
            </w:r>
            <w:proofErr w:type="gramStart"/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D53C4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53C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Коды компетенций, формированию которых способствует элемент программы; реализация воспитательного потенциала занятия</w:t>
            </w:r>
          </w:p>
          <w:p w:rsidR="00E57F11" w:rsidRPr="00D9002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D53C4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(виды и формы деятельности</w:t>
            </w:r>
            <w:proofErr w:type="gramEnd"/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454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proofErr w:type="spellStart"/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Метафилософия</w:t>
            </w:r>
            <w:proofErr w:type="spellEnd"/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(теория философского знания)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1.1.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как наука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Предмет философии. Структура философии. Функции философии. Роль философии в жизни человека и общества.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проблемы философии: вечные проблемы, современные вопросы, основной вопрос философии).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Основные направления в философии: материализм и идеализм.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ЛР5,8,11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1.2.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Картины мира: религиозная, философская, научная.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192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Мировоззрение и его компоненты: познавательный, эмоциональный, ценностный,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деятельностный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Исторические типы мировоззрения: мифологический, религиозный, философский. Философия и религия. Философия и наука.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,8,11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5-6. Практическое занятие № 1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.Семинар по теме «Философия как мировоззрение»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1C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учебные исследования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реферирование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4542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История философии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Древнего мира и Античности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1575"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Философия Античности: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Досократический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период Античной философии (школы: 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милетская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Гераклита, Пифагорейское братство, элейская, атомистов). </w:t>
            </w: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Классическая греческая философия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(Сократ, Платон, Аристотель). </w:t>
            </w:r>
            <w:proofErr w:type="spellStart"/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Послеклассический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период в античной философии (киники, киренаики, стоики, эпикурейцы, скептики, неоплатоники)</w:t>
            </w:r>
            <w:proofErr w:type="gramEnd"/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,5,7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1046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4301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Написание конспекта на одну из предложенных тем: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1.Философия Древнего Китая (конфуцианство, даосизм).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2.Философия Древней Индии (веданта, йога,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вайшешика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локаята, джайнизм, буддизм)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Подготовка доклада со слайдовым сопровождением на одну из предложенных тем: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1.Классическая греческая философия (Сократ, Платон, Аристотель);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2.Послеклассический период в античной философии (киники, киренаики, стоики, эпикурейцы, скептики, неоплатоники)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Западноевропейской философии 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1933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 Философия Средневековья.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.Основные черты западноевропейской средневековой философии. Патристика. Августин Блаженный. Схоластика. Фома Аквинский.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Р.Бэкон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У.Оккам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Философия Возрождения. Основные черты философии Возрождения.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12.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Натурфилософия.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Н.Кузанский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Г.Галилей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Скептицизм.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М.Монтень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Э.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Роттердамский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Политическая философия.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Т.Мор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Н.Макиавелли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Default="00E57F11" w:rsidP="001837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ЛР2,7,11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лекция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еседа, подготовка сообщений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Подготовить реферат на одну из предложенных тем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Философия Нового Времени. Основные черты философии Нового Времени.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Р.Декарт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Ф.Бекон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2.Эпоха Просвещения.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Д.Дидро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Вольтер.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Ж.Ж.Руссо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3.Немецкая классическая философия.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И.Кант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Г.Гегель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4.Марксизм: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К.Маркс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Ф.Энгельс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Западноевропейский иррационализм (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жизни:</w:t>
            </w:r>
            <w:proofErr w:type="gram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А.Шопенгауэр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Ф.Ницше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Фрейдизм: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З.Фрейд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6.Экзистенциализм: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С.Кьеркегор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А.Камю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Ж.П.Сартр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М.Хайдеггер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русской философии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Рождение русской философии: Христианское богословие. Митрополит Илларион: «Слово о Законе и Благодати». Философия: «Москва – третий Рим». </w:t>
            </w: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Русская философия 18 века. В.М. Ломоносов,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А.Н.Радищев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ЛР,2,5,7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искуссия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2.3.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русской философии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15-16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Русская философия 19 века: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русская религиозная философия (славянофилы:</w:t>
            </w:r>
            <w:proofErr w:type="gram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Хомяков, Киреевский; философия и литература: Ф.М. Достоевский, Л.Н. Толстой; философия В.С. Соловьева) и традиции западничества (западничество, П.Я. Чаадаев, А.И. Герцен; нигилизм: Н.Г. Чернышевский, Н.А. Добролюбов, Д.И. Писарев; анархизм: 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М.А. Бакунин, П.А. Кропоткин)   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                                                 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2,7,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лекция,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искуссия</w:t>
            </w:r>
            <w:proofErr w:type="spellEnd"/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17-18. Практическое занятие № 2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Семинар по теме «Развитие философской мысли конца 19-начала 20 века»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учебные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исследованияподбор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материала реферирование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готовить докладов со слайдовым сопровождением на одну из предложенных тем: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Русская философия 20 века: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Русский религиозный ренессанс: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Н.А.Бердяев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С.Л.Франк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2.Космизм: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Н.Ф.Федоров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К.Э.Циолковский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В.И.Вернадский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3.Философия марксизма: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В.И.Ленин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И.В.Сталин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Э.В.Ильенков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Оригинальная философия советского периода: М. М. Бахтин,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А.Ф.Лосев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М. К.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Мамардашвили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Онтология (учение о бытии)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Категории философии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Основные категории философии (Категории философии по Аристотелю, Канту,  Гегелю.</w:t>
            </w:r>
            <w:proofErr w:type="gram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Современные категории философии: сущность и явление, единичное и общее, целое и часть, порядок и хаос, причина и следствие, случайность и необходимость, действительность и возможность)</w:t>
            </w:r>
            <w:proofErr w:type="gramEnd"/>
          </w:p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Категория бытия (понятие бытия; эволюция представлений о бытии; материальная и духовная формы бытия и мир знаний)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ЛР7,8,11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лекция,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искуссия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подготовка сообщений.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 подготовка презентаций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3.2.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Материальный и духовный мир и мышление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1563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Материальный мир (понятие и свойства материи). 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Духовный мир (Понятие, свойства, формы, структура сознания.</w:t>
            </w:r>
            <w:proofErr w:type="gram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Материалистическая и идеалистическая трактовка).</w:t>
            </w:r>
            <w:proofErr w:type="gram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микромира до Метагалактики.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Современные представления о происхождении и будущем Вселенной. 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Объективное содержание мышления («Мир идей» Платона.</w:t>
            </w:r>
            <w:proofErr w:type="gram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«Объективный дух» Гегеля. 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«Третий мир» К. Поппера)  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ЛР7,8,11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лекция,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искуссия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подготовка сообщений.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 подготовка презентаций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23-24. Практическое занятие № 3.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Семинар по теме «Философия как учение о мире и бытии»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учебные исследования подбор материала реферирование</w:t>
            </w: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Гносеология (теория познания)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Познание: понятие, структура, методология, возможности.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Истина, ложь, заблуждение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Истина, ложь, заблуждение (понятие и критерии истины; истина абсолютная и относительная; ложь и заблуждение)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ЛР7,8,11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лекция,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искуссия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Творческая: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презентаций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аписать конспект на одну из предложенных тем: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1.Познание мира (Понятие познания.</w:t>
            </w:r>
            <w:proofErr w:type="gram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Субъект и объект познания. 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гносеологии). </w:t>
            </w:r>
            <w:proofErr w:type="gramEnd"/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2.Структура познания (Познание чувственное и рациональное.</w:t>
            </w:r>
            <w:proofErr w:type="gram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 познания: обыденно-практическое, религиозное, научное, художественное, философское). 3.Основные направления в теории познания (Скептицизм, агностицизм, сенсуализм, рационализм). </w:t>
            </w:r>
            <w:proofErr w:type="gramEnd"/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4.Ненаучные способы познания (интуиция, остроумие, вера, озарение). 5.Методология научного познания (проблема, гипотеза, теория). </w:t>
            </w:r>
            <w:proofErr w:type="gramEnd"/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6.Методы научного познания (эмпирические и теоретические)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Философская антропология (учение о человеке)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5.1.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Человек как главная философская проблема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26.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Принципы понимания человека в философии от древности до наших дней. Теории происхождения человека (креационизм, эволюционизм, космизм). Временные рамки и особенности антропогенеза. 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Природа и сущность человека (человек разумный, созидающий, играющий, религиозный, мечтающий, общающийся).</w:t>
            </w:r>
            <w:proofErr w:type="gramEnd"/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,8,11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лекция,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искуссия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подготовка сообщений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 подготовка презентаций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</w:tc>
      </w:tr>
      <w:tr w:rsidR="00E57F11" w:rsidRPr="00B42857" w:rsidTr="0018379D">
        <w:trPr>
          <w:gridAfter w:val="1"/>
          <w:wAfter w:w="60" w:type="dxa"/>
          <w:cantSplit/>
          <w:trHeight w:val="305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5.2.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Проблемы формирования личности, смысла жизни и предназначения человека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Разграничение понятий «индивид», «индивидуальность», «личность». Условия формирования личности. Пути личностной самореализации». «Подходы к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смысложизненным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вопросам: пессимистический, натуралистический, авторитарный, субъективный»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ЛР7,8,11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 беседа, дискуссия, подготовка    сообщений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Социальная философия (философия общества)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316"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6.1.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Природа общества и сферы общественной жизни.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Социальная онтология и гносеология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1058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Природа общества (определение общества; материальные и духовные основания общественной жизни). Сферы общественной жизни: социальная, экономическая, политическая, духовная.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ЛР7,8,11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лекция,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беседа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искуссия,подготовка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сообщений, Творческая: подготовка презентаций</w:t>
            </w: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Подготовить доклад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одну из предложенных тем: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1. Общественное бытие.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 Общественное сознание.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 Социальное познание, методы социального познания.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6.2.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общества. Гражданское общество</w:t>
            </w: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Направленность социального развития (циклический, линейный, спиралеобразный,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ризомообразный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тип).  Структура и основания гражданского общества. Свобода и ответственность за сохранение жизни, культуры, окружающей среды.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,7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 Аксиология (теория ценностей)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7.1.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Основания ценностей.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Витальные и культурные ценности</w:t>
            </w: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Основание ценностей: Определение ценностей. Пирамида потребностей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Маслоу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Ценности жизни и ценности культуры. Вопрос о местонахождении ценностей: объективный, субъективный, автономный, диалогический подходы.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,2,5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,7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дискуссия, подготовка сообщений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305"/>
        </w:trPr>
        <w:tc>
          <w:tcPr>
            <w:tcW w:w="3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7.2.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ценностей. Счастье.</w:t>
            </w: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31.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Классификация ценностей: материальные и духовные, общечеловеческие и личные, инструментальные и терминальные.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Счастье как высшее благо. Подходы к счастью: детерминизм, гедонистический подход, потребительский подход, нигилизм.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,7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дискуссия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7.3.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любви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(любовь как ценность)</w:t>
            </w: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Сущность любви: Биологические, психологические, нравственные, культурные составляющие любви. 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Типология любви: типология любви (эрос,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филия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строге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агапэ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); разновидности любви (любовь-игра, романтическая,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прогматическая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целостная  любовь).</w:t>
            </w:r>
            <w:proofErr w:type="gram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Превратности любви: уязвимость любви, псевдо любовь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Отношение к любви и сексу в Древнем мире, Средневековье, в Новое время. Понятие семьи и брака. Формы семьи (моногамия, полигамия, полиандрия) Традиционная, однополая,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нуклеарная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неполная семья.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2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ЛР5,7,8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сообщений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35-36 Практическое занятие № 4.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Семинар по теме «Человек и его ценности»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 Философия науки и культуры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8.1.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культуры.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науки</w:t>
            </w: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37.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Понятие культуры. Материальная и духовная культура. Система наук о культуре. Теория культуры, история культуры, теология культуры, культурная экология, социология культуры, культурная антропология,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лингвокультурология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прикладная культурология. Соотношение культурологии, философии и философии культуры.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38.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Развитие философии культуры: Античность, Средневековье, Новое время. Цивилизация как этап развития культуры. Локальные цивилизации. Теории цивилизационных стадий (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Э.Тоффлер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Х.М.Маклюэн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Контркультура, субкультура, массовая культура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учебные </w:t>
            </w:r>
            <w:proofErr w:type="spell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исследованияподбор</w:t>
            </w:r>
            <w:proofErr w:type="spell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материала реферирование</w:t>
            </w: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Написать конспект на одну из предложенных тем: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 Определение науки. Аспекты понятия науки: наука как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деятельность, как система знаний, как социокультурный институт.  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Критерии научности (объективность, однозначность, рациональность, системность, универсализм, практическая применимость,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проверяемость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опровергаемость, критичность,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прогрессизм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  <w:proofErr w:type="gramEnd"/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3. Эволюция научного знания: Древневосточная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пранаука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Античное знание, Средневековое знание, Классическая наука, Неклассическая наука,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постклассическая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наука.</w:t>
            </w:r>
          </w:p>
          <w:p w:rsidR="00E57F11" w:rsidRPr="00B42857" w:rsidRDefault="00E57F11" w:rsidP="0018379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 Развитие философии науки: первый позитивизм (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О.Конт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Г.Спенсер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Дж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тюарт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эмпириокритизмЭ.Мах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Р.Авенариус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), неопозитивизм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Б.Рассел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Дж.Мур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Л.Витгенштейн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постпозитивизм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К.Поппер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Т.Кун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И.Локатос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П.Фейерабенд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С.Тулмин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Тема 8.2.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Формы лженауки.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Философия техники</w:t>
            </w: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Понятие, признаки, формы лженауки. Понятие техники, эволюция орудий и средств, техника и человек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5,7,8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чтение,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сообщений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</w:trPr>
        <w:tc>
          <w:tcPr>
            <w:tcW w:w="10349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9.Философия современности и будущего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9.1. 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Направления современной философии</w:t>
            </w: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2473"/>
        </w:trPr>
        <w:tc>
          <w:tcPr>
            <w:tcW w:w="312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Аналитическая философия. Философия логического анализа (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Г.Фреге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Б.Рассел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Лингвистическая философия (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Л.Витгенштейн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Прагматизма: классический (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Ч.Пирс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У.Джеймс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Дж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.Д</w:t>
            </w:r>
            <w:proofErr w:type="gram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ьюи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), средний,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неопрагматизм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Р.Рорти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Постмодернизма (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Ж.Деррида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М.Фуко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Р.Барт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Ж.Бодрийяр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У.Эко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Ж.Ф.Лиотар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</w:p>
          <w:p w:rsidR="00E57F11" w:rsidRPr="00131CA1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41.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Феминиз</w:t>
            </w:r>
            <w:proofErr w:type="gram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м(</w:t>
            </w:r>
            <w:proofErr w:type="spellStart"/>
            <w:proofErr w:type="gram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М.Уоллстоункфорт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М.Мид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С.де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Бовуар, 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Ю.Кристаева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К.Гиллиган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Неофрейдизам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А.Адлер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К.Г.Юнг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Феноменология (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Э.Гуссерль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Герменевтика (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Х.Г.Гадамер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).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Неомарксизм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А.Грамши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Т.Адорно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). Неотомизм (Иоанн-Павел 2ой).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 3,4,7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лекция,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проблемно- ориентированный диалог,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305"/>
        </w:trPr>
        <w:tc>
          <w:tcPr>
            <w:tcW w:w="31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9.2.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Проблемы современности и будущего – этическая сторона вопросов</w:t>
            </w: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42. </w:t>
            </w:r>
            <w:proofErr w:type="spellStart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Метаэтика</w:t>
            </w:r>
            <w:proofErr w:type="spellEnd"/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. Структура и язык морали. Нравственность.  Понятия добра и зла. Нормативная этика. Моральные нормы и религии. Универсальные моральные принципы. 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 Прикладная этика: моральная дилемма, экологическая этика, биоэтика. Мораль и нравственная культура личности.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ЛР2,3,5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1-13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Познавательная: лекция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еседа. дискуссия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Творческая: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44-45. Практическое задание № 5. </w:t>
            </w:r>
            <w:r w:rsidRPr="00B4285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Семинар по теме «Глобальные проблемы цивилизации.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Исследовательская</w:t>
            </w:r>
            <w:proofErr w:type="gramEnd"/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учебные исследования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подбор материала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реферирование</w:t>
            </w:r>
          </w:p>
        </w:tc>
      </w:tr>
      <w:tr w:rsidR="00E57F11" w:rsidRPr="00B42857" w:rsidTr="0018379D">
        <w:trPr>
          <w:gridAfter w:val="1"/>
          <w:wAfter w:w="60" w:type="dxa"/>
          <w:cantSplit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3C4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46. Подготовка к зачету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344"/>
        </w:trPr>
        <w:tc>
          <w:tcPr>
            <w:tcW w:w="312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131CA1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1C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47-48. Дифференцированный зачет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28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B42857" w:rsidTr="0018379D">
        <w:trPr>
          <w:gridAfter w:val="1"/>
          <w:wAfter w:w="60" w:type="dxa"/>
          <w:cantSplit/>
          <w:trHeight w:val="330"/>
        </w:trPr>
        <w:tc>
          <w:tcPr>
            <w:tcW w:w="312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5C7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Итого аудиторных занятий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02771B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771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3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57F11" w:rsidRPr="00B42857" w:rsidRDefault="00E57F11" w:rsidP="001837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F11" w:rsidRPr="00D53C47" w:rsidTr="001837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20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tab/>
            </w:r>
          </w:p>
        </w:tc>
        <w:tc>
          <w:tcPr>
            <w:tcW w:w="7229" w:type="dxa"/>
            <w:gridSpan w:val="2"/>
          </w:tcPr>
          <w:p w:rsidR="00E57F11" w:rsidRPr="00D53C47" w:rsidRDefault="00E57F11" w:rsidP="0018379D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числе:</w:t>
            </w:r>
          </w:p>
          <w:p w:rsidR="00E57F11" w:rsidRPr="00D53C47" w:rsidRDefault="00E57F11" w:rsidP="0018379D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практических занятий</w:t>
            </w:r>
          </w:p>
        </w:tc>
        <w:tc>
          <w:tcPr>
            <w:tcW w:w="851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E57F11" w:rsidRPr="00D53C47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402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57F11" w:rsidRPr="00D53C47" w:rsidTr="001837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20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 в форме зачета</w:t>
            </w:r>
          </w:p>
        </w:tc>
        <w:tc>
          <w:tcPr>
            <w:tcW w:w="851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57F11" w:rsidRPr="00D53C47" w:rsidTr="001837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20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E57F11" w:rsidRPr="00D53C47" w:rsidRDefault="00E57F11" w:rsidP="0018379D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самостоятельной работы</w:t>
            </w:r>
          </w:p>
        </w:tc>
        <w:tc>
          <w:tcPr>
            <w:tcW w:w="851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D53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402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57F11" w:rsidRPr="00D53C47" w:rsidTr="001837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0"/>
        </w:trPr>
        <w:tc>
          <w:tcPr>
            <w:tcW w:w="3120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229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851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3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3402" w:type="dxa"/>
            <w:gridSpan w:val="2"/>
          </w:tcPr>
          <w:p w:rsidR="00E57F11" w:rsidRPr="00D53C47" w:rsidRDefault="00E57F11" w:rsidP="001837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E57F11" w:rsidRDefault="00E57F11" w:rsidP="00E57F11">
      <w:pPr>
        <w:tabs>
          <w:tab w:val="left" w:pos="3570"/>
        </w:tabs>
      </w:pPr>
    </w:p>
    <w:p w:rsidR="00E57F11" w:rsidRPr="00D53C47" w:rsidRDefault="00E57F11" w:rsidP="00E57F11">
      <w:pPr>
        <w:sectPr w:rsidR="00E57F11" w:rsidRPr="00D53C47" w:rsidSect="00462E86">
          <w:pgSz w:w="16838" w:h="11906" w:orient="landscape"/>
          <w:pgMar w:top="719" w:right="1134" w:bottom="850" w:left="1134" w:header="708" w:footer="708" w:gutter="0"/>
          <w:cols w:space="708"/>
          <w:docGrid w:linePitch="360"/>
        </w:sectPr>
      </w:pPr>
    </w:p>
    <w:p w:rsidR="00E57F11" w:rsidRPr="00B66231" w:rsidRDefault="00E57F11" w:rsidP="00E57F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 условия реализации программы </w:t>
      </w:r>
      <w:r w:rsidRPr="00B662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УЧЕБНОЙ ДИСЦИПЛИНЫ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66231">
        <w:rPr>
          <w:rFonts w:ascii="Times New Roman" w:hAnsi="Times New Roman" w:cs="Times New Roman"/>
          <w:caps/>
          <w:sz w:val="28"/>
          <w:szCs w:val="28"/>
          <w:lang w:eastAsia="ru-RU"/>
        </w:rPr>
        <w:t>ОГСЭ.01 ОСНОВЫ ФИЛОСОФИИ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7F11" w:rsidRPr="00B66231" w:rsidRDefault="00E57F11" w:rsidP="00E57F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3.1 </w:t>
      </w:r>
      <w:r w:rsidRPr="00B662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Требования к минимальному материально-техническому обеспечению</w:t>
      </w:r>
    </w:p>
    <w:p w:rsidR="00E57F11" w:rsidRPr="00B66231" w:rsidRDefault="00E57F11" w:rsidP="00E57F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66231">
        <w:rPr>
          <w:rFonts w:ascii="Times New Roman" w:eastAsia="Times New Roman" w:hAnsi="Times New Roman" w:cs="Times New Roman"/>
          <w:sz w:val="28"/>
          <w:szCs w:val="28"/>
        </w:rPr>
        <w:t>Реализация учебной дисциплины требует наличия учебного кабинета.</w:t>
      </w:r>
      <w:r w:rsidRPr="00B662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sz w:val="28"/>
          <w:szCs w:val="28"/>
          <w:lang w:eastAsia="ru-RU"/>
        </w:rPr>
        <w:t>Оснащение учебного кабинета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sz w:val="28"/>
          <w:szCs w:val="28"/>
          <w:lang w:eastAsia="ru-RU"/>
        </w:rPr>
        <w:t>Оборудование учебного кабинета</w:t>
      </w:r>
      <w:r w:rsidRPr="00B66231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E57F11" w:rsidRPr="00B66231" w:rsidRDefault="00E57F11" w:rsidP="00E57F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66231">
        <w:rPr>
          <w:rFonts w:ascii="Times New Roman" w:eastAsia="Times New Roman" w:hAnsi="Times New Roman" w:cs="Times New Roman"/>
          <w:bCs/>
          <w:sz w:val="28"/>
          <w:szCs w:val="28"/>
        </w:rPr>
        <w:t xml:space="preserve">- посадочные места по количеству </w:t>
      </w:r>
      <w:proofErr w:type="gramStart"/>
      <w:r w:rsidRPr="00B66231">
        <w:rPr>
          <w:rFonts w:ascii="Times New Roman" w:eastAsia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B66231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231">
        <w:rPr>
          <w:rFonts w:ascii="Times New Roman" w:eastAsia="Times New Roman" w:hAnsi="Times New Roman" w:cs="Times New Roman"/>
          <w:bCs/>
          <w:sz w:val="28"/>
          <w:szCs w:val="28"/>
        </w:rPr>
        <w:t>- рабочее место преподавателя, оборудованное ПК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6623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Технические средства обучения: 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66231">
        <w:rPr>
          <w:rFonts w:ascii="Times New Roman" w:hAnsi="Times New Roman" w:cs="Times New Roman"/>
          <w:color w:val="000000"/>
          <w:sz w:val="28"/>
          <w:szCs w:val="28"/>
        </w:rPr>
        <w:t>- мультимедийная установка;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6231">
        <w:rPr>
          <w:rFonts w:ascii="Times New Roman" w:hAnsi="Times New Roman" w:cs="Times New Roman"/>
          <w:color w:val="000000"/>
          <w:sz w:val="28"/>
          <w:szCs w:val="28"/>
        </w:rPr>
        <w:t xml:space="preserve">- комплект ПК, монитор </w:t>
      </w:r>
      <w:r w:rsidRPr="00B66231">
        <w:rPr>
          <w:rFonts w:ascii="Times New Roman" w:hAnsi="Times New Roman" w:cs="Times New Roman"/>
          <w:color w:val="000000"/>
          <w:sz w:val="28"/>
          <w:szCs w:val="28"/>
          <w:lang w:val="en-US"/>
        </w:rPr>
        <w:t>Acer</w:t>
      </w:r>
      <w:r w:rsidRPr="00B66231">
        <w:rPr>
          <w:rFonts w:ascii="Times New Roman" w:hAnsi="Times New Roman" w:cs="Times New Roman"/>
          <w:color w:val="000000"/>
          <w:sz w:val="28"/>
          <w:szCs w:val="28"/>
        </w:rPr>
        <w:t xml:space="preserve"> 21.5, клавиши, мышь, системный блок со встроенной видеокартой;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6231">
        <w:rPr>
          <w:rFonts w:ascii="Times New Roman" w:hAnsi="Times New Roman" w:cs="Times New Roman"/>
          <w:color w:val="000000"/>
          <w:sz w:val="28"/>
          <w:szCs w:val="28"/>
        </w:rPr>
        <w:t xml:space="preserve">- экран </w:t>
      </w:r>
      <w:r w:rsidRPr="00B66231">
        <w:rPr>
          <w:rFonts w:ascii="Times New Roman" w:hAnsi="Times New Roman" w:cs="Times New Roman"/>
          <w:sz w:val="28"/>
          <w:szCs w:val="28"/>
          <w:lang w:eastAsia="ru-RU"/>
        </w:rPr>
        <w:t>с напольной подставкой.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E57F11" w:rsidRDefault="00E57F11" w:rsidP="00E57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обучения</w:t>
      </w:r>
    </w:p>
    <w:p w:rsidR="005542E5" w:rsidRPr="00B66231" w:rsidRDefault="005542E5" w:rsidP="00E57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542E5" w:rsidRPr="005542E5" w:rsidRDefault="005542E5" w:rsidP="005542E5">
      <w:pPr>
        <w:pStyle w:val="ConsPlusCell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542E5">
        <w:rPr>
          <w:rFonts w:ascii="Times New Roman" w:hAnsi="Times New Roman" w:cs="Times New Roman"/>
          <w:sz w:val="28"/>
          <w:szCs w:val="28"/>
        </w:rPr>
        <w:t xml:space="preserve">Основы философии: учебное пособие для СПО / М.А. </w:t>
      </w:r>
      <w:proofErr w:type="spellStart"/>
      <w:r w:rsidRPr="005542E5">
        <w:rPr>
          <w:rFonts w:ascii="Times New Roman" w:hAnsi="Times New Roman" w:cs="Times New Roman"/>
          <w:sz w:val="28"/>
          <w:szCs w:val="28"/>
        </w:rPr>
        <w:t>Гласер</w:t>
      </w:r>
      <w:proofErr w:type="spellEnd"/>
      <w:r w:rsidRPr="005542E5">
        <w:rPr>
          <w:rFonts w:ascii="Times New Roman" w:hAnsi="Times New Roman" w:cs="Times New Roman"/>
          <w:sz w:val="28"/>
          <w:szCs w:val="28"/>
        </w:rPr>
        <w:t xml:space="preserve">, И.А. Дмитриева, В.Е. Дмитриев. – Санкт-Петербург: Лань, 2021. – 360с. 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554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ЭБС «Лань»)</w:t>
      </w:r>
      <w:proofErr w:type="gramEnd"/>
    </w:p>
    <w:p w:rsidR="005542E5" w:rsidRPr="005542E5" w:rsidRDefault="005542E5" w:rsidP="005542E5">
      <w:pPr>
        <w:pStyle w:val="ConsPlusCell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542E5">
        <w:rPr>
          <w:rFonts w:ascii="Times New Roman" w:hAnsi="Times New Roman" w:cs="Times New Roman"/>
          <w:sz w:val="28"/>
          <w:szCs w:val="28"/>
        </w:rPr>
        <w:t xml:space="preserve">Пугачева Н.П. Основы философии: учебное пособие. – Пенза: РИО ПГАУ, 2018. – 232с. 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554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ЭБС «Лань»)</w:t>
      </w:r>
      <w:proofErr w:type="gramEnd"/>
    </w:p>
    <w:p w:rsidR="005542E5" w:rsidRPr="005542E5" w:rsidRDefault="005542E5" w:rsidP="005542E5">
      <w:pPr>
        <w:pStyle w:val="ConsPlusCell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542E5">
        <w:rPr>
          <w:rFonts w:ascii="Times New Roman" w:hAnsi="Times New Roman" w:cs="Times New Roman"/>
          <w:sz w:val="28"/>
          <w:szCs w:val="28"/>
        </w:rPr>
        <w:t xml:space="preserve">Волкогонова О. Д. Основы философии: учебник / О.Д. Волкогонова, Н.М. Сидорова. — Москва: ФОРУМ: ИНФРА-М, 2021. 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554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ЭБС Znanium.com)</w:t>
      </w:r>
      <w:proofErr w:type="gramEnd"/>
    </w:p>
    <w:p w:rsidR="005542E5" w:rsidRPr="005542E5" w:rsidRDefault="005542E5" w:rsidP="005542E5">
      <w:pPr>
        <w:pStyle w:val="ConsPlusCell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542E5">
        <w:rPr>
          <w:rFonts w:ascii="Times New Roman" w:hAnsi="Times New Roman" w:cs="Times New Roman"/>
          <w:sz w:val="28"/>
          <w:szCs w:val="28"/>
        </w:rPr>
        <w:t xml:space="preserve">Основы философии: учебник / Б. И. </w:t>
      </w:r>
      <w:proofErr w:type="spellStart"/>
      <w:r w:rsidRPr="005542E5">
        <w:rPr>
          <w:rFonts w:ascii="Times New Roman" w:hAnsi="Times New Roman" w:cs="Times New Roman"/>
          <w:sz w:val="28"/>
          <w:szCs w:val="28"/>
        </w:rPr>
        <w:t>Липский</w:t>
      </w:r>
      <w:proofErr w:type="spellEnd"/>
      <w:r w:rsidRPr="005542E5">
        <w:rPr>
          <w:rFonts w:ascii="Times New Roman" w:hAnsi="Times New Roman" w:cs="Times New Roman"/>
          <w:sz w:val="28"/>
          <w:szCs w:val="28"/>
        </w:rPr>
        <w:t xml:space="preserve">, С. С. Гусев, Г. Л. </w:t>
      </w:r>
      <w:proofErr w:type="spellStart"/>
      <w:r w:rsidRPr="005542E5">
        <w:rPr>
          <w:rFonts w:ascii="Times New Roman" w:hAnsi="Times New Roman" w:cs="Times New Roman"/>
          <w:sz w:val="28"/>
          <w:szCs w:val="28"/>
        </w:rPr>
        <w:t>Тульчинский</w:t>
      </w:r>
      <w:proofErr w:type="spellEnd"/>
      <w:r w:rsidRPr="005542E5">
        <w:rPr>
          <w:rFonts w:ascii="Times New Roman" w:hAnsi="Times New Roman" w:cs="Times New Roman"/>
          <w:sz w:val="28"/>
          <w:szCs w:val="28"/>
        </w:rPr>
        <w:t xml:space="preserve"> [и др.]; под ред. д-ра филос. наук, проф. Б. И. </w:t>
      </w:r>
      <w:proofErr w:type="spellStart"/>
      <w:r w:rsidRPr="005542E5">
        <w:rPr>
          <w:rFonts w:ascii="Times New Roman" w:hAnsi="Times New Roman" w:cs="Times New Roman"/>
          <w:sz w:val="28"/>
          <w:szCs w:val="28"/>
        </w:rPr>
        <w:t>Липского</w:t>
      </w:r>
      <w:proofErr w:type="spellEnd"/>
      <w:r w:rsidRPr="005542E5">
        <w:rPr>
          <w:rFonts w:ascii="Times New Roman" w:hAnsi="Times New Roman" w:cs="Times New Roman"/>
          <w:sz w:val="28"/>
          <w:szCs w:val="28"/>
        </w:rPr>
        <w:t xml:space="preserve">. — Москва: ИНФРА-М, 2021. 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554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ЭБС Znanium.com)</w:t>
      </w:r>
      <w:proofErr w:type="gramEnd"/>
    </w:p>
    <w:p w:rsidR="005542E5" w:rsidRDefault="005542E5" w:rsidP="005542E5">
      <w:pPr>
        <w:pStyle w:val="ConsPlusCell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5542E5">
        <w:rPr>
          <w:rFonts w:ascii="Times New Roman" w:hAnsi="Times New Roman" w:cs="Times New Roman"/>
          <w:sz w:val="28"/>
          <w:szCs w:val="28"/>
        </w:rPr>
        <w:t xml:space="preserve">Губин В. Д. Основы философии: учебное пособие / В.Д. Губин. — 4-е изд. — Москва: ФОРУМ: ИНФРА-М, 2021. 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554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ЭБС Znanium.com)</w:t>
      </w:r>
      <w:proofErr w:type="gramEnd"/>
    </w:p>
    <w:p w:rsidR="005542E5" w:rsidRPr="005542E5" w:rsidRDefault="005542E5" w:rsidP="005542E5">
      <w:pPr>
        <w:pStyle w:val="ConsPlusCell"/>
        <w:numPr>
          <w:ilvl w:val="0"/>
          <w:numId w:val="17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proofErr w:type="spellStart"/>
      <w:r w:rsidRPr="005542E5">
        <w:rPr>
          <w:rFonts w:ascii="Times New Roman" w:hAnsi="Times New Roman" w:cs="Times New Roman"/>
          <w:sz w:val="28"/>
          <w:szCs w:val="28"/>
        </w:rPr>
        <w:t>Свергузов</w:t>
      </w:r>
      <w:proofErr w:type="spellEnd"/>
      <w:r w:rsidRPr="005542E5">
        <w:rPr>
          <w:rFonts w:ascii="Times New Roman" w:hAnsi="Times New Roman" w:cs="Times New Roman"/>
          <w:sz w:val="28"/>
          <w:szCs w:val="28"/>
        </w:rPr>
        <w:t xml:space="preserve"> А. Т. Основы философии: учеб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54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542E5">
        <w:rPr>
          <w:rFonts w:ascii="Times New Roman" w:hAnsi="Times New Roman" w:cs="Times New Roman"/>
          <w:sz w:val="28"/>
          <w:szCs w:val="28"/>
        </w:rPr>
        <w:t xml:space="preserve">особие / А.Т. </w:t>
      </w:r>
      <w:proofErr w:type="spellStart"/>
      <w:r w:rsidRPr="005542E5">
        <w:rPr>
          <w:rFonts w:ascii="Times New Roman" w:hAnsi="Times New Roman" w:cs="Times New Roman"/>
          <w:sz w:val="28"/>
          <w:szCs w:val="28"/>
        </w:rPr>
        <w:t>Свергузов</w:t>
      </w:r>
      <w:proofErr w:type="spellEnd"/>
      <w:r w:rsidRPr="005542E5">
        <w:rPr>
          <w:rFonts w:ascii="Times New Roman" w:hAnsi="Times New Roman" w:cs="Times New Roman"/>
          <w:sz w:val="28"/>
          <w:szCs w:val="28"/>
        </w:rPr>
        <w:t xml:space="preserve">. — М.: ИНФРА-М, 2019. 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(Источник:</w:t>
      </w:r>
      <w:proofErr w:type="gramEnd"/>
      <w:r w:rsidRPr="00554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42E5">
        <w:rPr>
          <w:rFonts w:ascii="Times New Roman" w:hAnsi="Times New Roman" w:cs="Times New Roman"/>
          <w:sz w:val="28"/>
          <w:szCs w:val="28"/>
        </w:rPr>
        <w:t>ЭБС Znanium.com)</w:t>
      </w:r>
      <w:proofErr w:type="gramEnd"/>
    </w:p>
    <w:p w:rsidR="005542E5" w:rsidRDefault="005542E5" w:rsidP="0055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F11" w:rsidRPr="00B66231" w:rsidRDefault="00E57F11" w:rsidP="00554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Интернет-ресурсы:</w:t>
      </w:r>
    </w:p>
    <w:p w:rsidR="00E57F11" w:rsidRPr="00B66231" w:rsidRDefault="0018379D" w:rsidP="00E57F11">
      <w:pPr>
        <w:numPr>
          <w:ilvl w:val="0"/>
          <w:numId w:val="16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57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hyperlink r:id="rId11" w:history="1">
        <w:r w:rsidR="00E57F11" w:rsidRPr="00B66231">
          <w:rPr>
            <w:rFonts w:ascii="Times New Roman" w:hAnsi="Times New Roman" w:cs="Times New Roman"/>
            <w:bCs/>
            <w:sz w:val="28"/>
            <w:szCs w:val="28"/>
            <w:u w:val="single"/>
            <w:lang w:eastAsia="ru-RU"/>
          </w:rPr>
          <w:t>http://vphil.ru/index.php?option=com_content&amp;task=view&amp;id=124</w:t>
        </w:r>
      </w:hyperlink>
      <w:r w:rsidR="00E57F11" w:rsidRPr="00B6623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(Электронный журнал «Вопросы философии»)</w:t>
      </w:r>
    </w:p>
    <w:p w:rsidR="00E57F11" w:rsidRPr="00B66231" w:rsidRDefault="0018379D" w:rsidP="00E57F11">
      <w:pPr>
        <w:numPr>
          <w:ilvl w:val="0"/>
          <w:numId w:val="16"/>
        </w:numPr>
        <w:tabs>
          <w:tab w:val="left" w:pos="0"/>
          <w:tab w:val="left" w:pos="426"/>
        </w:tabs>
        <w:suppressAutoHyphens/>
        <w:spacing w:after="0" w:line="240" w:lineRule="auto"/>
        <w:ind w:hanging="578"/>
        <w:rPr>
          <w:rFonts w:ascii="Times New Roman" w:hAnsi="Times New Roman" w:cs="Times New Roman"/>
          <w:sz w:val="28"/>
          <w:szCs w:val="28"/>
          <w:lang w:eastAsia="ru-RU"/>
        </w:rPr>
      </w:pPr>
      <w:hyperlink r:id="rId12" w:history="1">
        <w:r w:rsidR="00E57F11" w:rsidRPr="00B66231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http://www.edu.ru/</w:t>
        </w:r>
      </w:hyperlink>
      <w:proofErr w:type="gramStart"/>
      <w:r w:rsidR="00E57F11" w:rsidRPr="00B66231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E57F11" w:rsidRPr="00B66231">
        <w:rPr>
          <w:rFonts w:ascii="Times New Roman" w:hAnsi="Times New Roman" w:cs="Times New Roman"/>
          <w:sz w:val="28"/>
          <w:szCs w:val="28"/>
          <w:lang w:eastAsia="ru-RU"/>
        </w:rPr>
        <w:t>федеральный образовательный портал «Экономика, социология, менеджмент»)</w:t>
      </w:r>
    </w:p>
    <w:p w:rsidR="00E57F11" w:rsidRPr="00B66231" w:rsidRDefault="0018379D" w:rsidP="00E57F11">
      <w:pPr>
        <w:numPr>
          <w:ilvl w:val="0"/>
          <w:numId w:val="16"/>
        </w:numPr>
        <w:tabs>
          <w:tab w:val="left" w:pos="0"/>
          <w:tab w:val="left" w:pos="426"/>
        </w:tabs>
        <w:suppressAutoHyphens/>
        <w:spacing w:after="0" w:line="240" w:lineRule="auto"/>
        <w:ind w:hanging="578"/>
        <w:rPr>
          <w:rFonts w:ascii="Times New Roman" w:hAnsi="Times New Roman" w:cs="Times New Roman"/>
          <w:sz w:val="28"/>
          <w:szCs w:val="28"/>
          <w:lang w:eastAsia="ru-RU"/>
        </w:rPr>
      </w:pPr>
      <w:hyperlink r:id="rId13" w:history="1">
        <w:r w:rsidR="00E57F11" w:rsidRPr="00B66231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http://www.Humanities.edu.ru/</w:t>
        </w:r>
      </w:hyperlink>
      <w:r w:rsidR="00E57F11" w:rsidRPr="00B66231">
        <w:rPr>
          <w:rFonts w:ascii="Times New Roman" w:hAnsi="Times New Roman" w:cs="Times New Roman"/>
          <w:sz w:val="28"/>
          <w:szCs w:val="28"/>
          <w:lang w:eastAsia="ru-RU"/>
        </w:rPr>
        <w:t>( федеральный портал «Социальн</w:t>
      </w:r>
      <w:proofErr w:type="gramStart"/>
      <w:r w:rsidR="00E57F11" w:rsidRPr="00B66231">
        <w:rPr>
          <w:rFonts w:ascii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E57F11" w:rsidRPr="00B66231">
        <w:rPr>
          <w:rFonts w:ascii="Times New Roman" w:hAnsi="Times New Roman" w:cs="Times New Roman"/>
          <w:sz w:val="28"/>
          <w:szCs w:val="28"/>
          <w:lang w:eastAsia="ru-RU"/>
        </w:rPr>
        <w:t xml:space="preserve"> гуманитарное и политологическое образование»)</w:t>
      </w:r>
    </w:p>
    <w:p w:rsidR="00E57F11" w:rsidRPr="00B66231" w:rsidRDefault="0018379D" w:rsidP="00E57F11">
      <w:pPr>
        <w:numPr>
          <w:ilvl w:val="0"/>
          <w:numId w:val="16"/>
        </w:numPr>
        <w:tabs>
          <w:tab w:val="left" w:pos="0"/>
          <w:tab w:val="left" w:pos="426"/>
        </w:tabs>
        <w:suppressAutoHyphens/>
        <w:spacing w:after="0" w:line="240" w:lineRule="auto"/>
        <w:ind w:hanging="578"/>
        <w:rPr>
          <w:rFonts w:ascii="Times New Roman" w:hAnsi="Times New Roman" w:cs="Times New Roman"/>
          <w:sz w:val="28"/>
          <w:szCs w:val="28"/>
          <w:lang w:eastAsia="ru-RU"/>
        </w:rPr>
      </w:pPr>
      <w:hyperlink r:id="rId14" w:history="1">
        <w:r w:rsidR="00E57F11" w:rsidRPr="00B66231">
          <w:rPr>
            <w:rFonts w:ascii="Times New Roman" w:hAnsi="Times New Roman" w:cs="Times New Roman"/>
            <w:sz w:val="28"/>
            <w:szCs w:val="28"/>
            <w:u w:val="single"/>
            <w:lang w:eastAsia="ru-RU"/>
          </w:rPr>
          <w:t>http://www.wikipedia.org</w:t>
        </w:r>
      </w:hyperlink>
      <w:r w:rsidR="00E57F11" w:rsidRPr="00B66231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E57F11" w:rsidRPr="00B66231">
        <w:rPr>
          <w:rFonts w:ascii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E57F11" w:rsidRPr="00B66231">
        <w:rPr>
          <w:rFonts w:ascii="Times New Roman" w:hAnsi="Times New Roman" w:cs="Times New Roman"/>
          <w:sz w:val="28"/>
          <w:szCs w:val="28"/>
          <w:lang w:eastAsia="ru-RU"/>
        </w:rPr>
        <w:t>Интернет-портал свободной энциклопедии)</w:t>
      </w: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7F11" w:rsidRPr="00B66231" w:rsidRDefault="00E57F11" w:rsidP="00E57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57F11" w:rsidRPr="00B66231" w:rsidRDefault="00E57F11" w:rsidP="00E57F11">
      <w:pPr>
        <w:keepNext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B66231">
        <w:rPr>
          <w:rFonts w:ascii="Times New Roman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 xml:space="preserve">КОНТРОЛЬ И ОЦЕНКА РЕЗУЛЬТАТОВ ОСВОЕНИЯ УЧЕБНОЙ ДИСЦИПЛИНЫ </w:t>
      </w:r>
      <w:r w:rsidRPr="00B66231">
        <w:rPr>
          <w:rFonts w:ascii="Times New Roman" w:hAnsi="Times New Roman" w:cs="Times New Roman"/>
          <w:b/>
          <w:bCs/>
          <w:caps/>
          <w:kern w:val="32"/>
          <w:sz w:val="28"/>
          <w:szCs w:val="28"/>
          <w:lang w:eastAsia="ru-RU"/>
        </w:rPr>
        <w:t>ОГСЭ.01 Основы философии</w:t>
      </w:r>
    </w:p>
    <w:p w:rsidR="00E57F11" w:rsidRPr="00B66231" w:rsidRDefault="00E57F11" w:rsidP="00E57F1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40" w:lineRule="auto"/>
        <w:ind w:firstLine="709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</w:pPr>
      <w:r w:rsidRPr="00B66231">
        <w:rPr>
          <w:rFonts w:ascii="Times New Roman" w:eastAsia="Times New Roman" w:hAnsi="Times New Roman" w:cs="Times New Roman"/>
          <w:sz w:val="28"/>
          <w:szCs w:val="28"/>
        </w:rPr>
        <w:t>Контроль и оценка результатов освоения учебной дисциплины осуществляется в процессе проведения текущего контроля успеваемости, осуществляемого в форме</w:t>
      </w:r>
      <w:r w:rsidRPr="00B66231">
        <w:rPr>
          <w:sz w:val="28"/>
          <w:szCs w:val="28"/>
        </w:rPr>
        <w:t xml:space="preserve"> </w:t>
      </w:r>
      <w:r w:rsidRPr="00B66231">
        <w:rPr>
          <w:rFonts w:ascii="Times New Roman" w:eastAsia="Times New Roman" w:hAnsi="Times New Roman" w:cs="Times New Roman"/>
          <w:sz w:val="28"/>
          <w:szCs w:val="28"/>
        </w:rPr>
        <w:t>устного и  письменного опроса,</w:t>
      </w:r>
      <w:r w:rsidRPr="00B66231">
        <w:rPr>
          <w:sz w:val="28"/>
          <w:szCs w:val="28"/>
        </w:rPr>
        <w:t xml:space="preserve"> </w:t>
      </w:r>
      <w:r w:rsidRPr="00B66231">
        <w:rPr>
          <w:rFonts w:ascii="Times New Roman" w:hAnsi="Times New Roman" w:cs="Times New Roman"/>
          <w:sz w:val="28"/>
          <w:szCs w:val="28"/>
        </w:rPr>
        <w:t>тестовых и практических заданий</w:t>
      </w:r>
      <w:r w:rsidRPr="00B66231">
        <w:rPr>
          <w:sz w:val="28"/>
          <w:szCs w:val="28"/>
        </w:rPr>
        <w:t>,</w:t>
      </w:r>
      <w:r w:rsidRPr="00B66231">
        <w:rPr>
          <w:rFonts w:ascii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Pr="00B66231">
        <w:rPr>
          <w:rFonts w:ascii="Times New Roman" w:eastAsia="Times New Roman" w:hAnsi="Times New Roman" w:cs="Times New Roman"/>
          <w:sz w:val="28"/>
          <w:szCs w:val="28"/>
        </w:rPr>
        <w:t>а также в ходе проведения промежуточной аттестации в форме зачета по завершению изучения учебной дисциплины.</w:t>
      </w:r>
    </w:p>
    <w:p w:rsidR="00E57F11" w:rsidRPr="00B66231" w:rsidRDefault="00E57F11" w:rsidP="00E57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231">
        <w:rPr>
          <w:rFonts w:ascii="Times New Roman" w:eastAsia="Times New Roman" w:hAnsi="Times New Roman" w:cs="Times New Roman"/>
          <w:sz w:val="28"/>
          <w:szCs w:val="28"/>
        </w:rPr>
        <w:t xml:space="preserve">Для текущего контроля успеваемости и промежуточной аттестации разработан фонд оценочных средств (ФОС), который позволяет оценить результаты обучения. </w:t>
      </w: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808"/>
        <w:gridCol w:w="5728"/>
      </w:tblGrid>
      <w:tr w:rsidR="00E57F11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57F11" w:rsidRPr="000D23E0" w:rsidRDefault="00E57F11" w:rsidP="001837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57F11" w:rsidRPr="000D23E0" w:rsidRDefault="00E57F11" w:rsidP="001837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bCs/>
                <w:color w:val="00000A"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Знает: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категории и поняти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философии;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наблюдение и экспертная оценка точности в применении терминологии в процессе тематических дискуссий;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</w:t>
            </w:r>
            <w:proofErr w:type="spellStart"/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навыков оперирования научными понятиями и категориями при выступлении на семинарских занятиях.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</w:t>
            </w: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философии в жизни человека и общества;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процесса принятия решения и самого решения в ходе дискуссии;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обоснованности личной позиции при ответах на семинарских занятиях.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философского учения о бытии;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наблюдение и экспертная оценка точности применения терминологии в процессе тематических дискуссий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сущность процесса познания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принятия решения в ходе дискуссии;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наблюдение и экспертная оценка точности в применении терминологии в процессе тематических дискуссий.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основы научной, философской и религиозной картин мира;</w:t>
            </w:r>
          </w:p>
        </w:tc>
        <w:tc>
          <w:tcPr>
            <w:tcW w:w="5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результатов тестирования на семинарских занятиях;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наблюдение и экспертная оценка точности в применении терминологии в процессе тематических дискуссий.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</w:tc>
        <w:tc>
          <w:tcPr>
            <w:tcW w:w="5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процесса принятия решения и самого решения в ходе дискуссии;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решения ситуационных задач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отчета о самостоятельно </w:t>
            </w: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проделанной работе;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обоснованности личной позиции при ответах на семинарских занятиях.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 социальных и этических проблемах, связанных с развитием и использованием достижений науки, техники и технологий </w:t>
            </w:r>
          </w:p>
        </w:tc>
        <w:tc>
          <w:tcPr>
            <w:tcW w:w="572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процесса принятия решения и самого решения в ходе дискуссии;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решения ситуационных задач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работе;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обоснованности личной позиции при ответах на семинарских занятиях.</w:t>
            </w:r>
          </w:p>
        </w:tc>
      </w:tr>
      <w:tr w:rsidR="00B01343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Умеет:</w:t>
            </w:r>
          </w:p>
        </w:tc>
        <w:tc>
          <w:tcPr>
            <w:tcW w:w="5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</w:p>
        </w:tc>
      </w:tr>
      <w:tr w:rsidR="00B01343" w:rsidRPr="000D23E0" w:rsidTr="006246FF">
        <w:trPr>
          <w:trHeight w:val="2208"/>
        </w:trPr>
        <w:tc>
          <w:tcPr>
            <w:tcW w:w="480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ориентироваться в наиболее общих философских проблемах бытия, познания, ценностей, свободы и смысла жизни как основ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0D23E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формирования культуры гражданина и будущего специалиста;</w:t>
            </w:r>
          </w:p>
        </w:tc>
        <w:tc>
          <w:tcPr>
            <w:tcW w:w="5728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процесса принятия решения и самого решения в ходе дискуссии;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результатов тестирования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- экспертная оценка решения ситуационных задач на семинарских занятиях; </w:t>
            </w:r>
          </w:p>
          <w:p w:rsidR="00B01343" w:rsidRPr="000D23E0" w:rsidRDefault="00B01343" w:rsidP="00B01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- экспертная оценка отчета о самостоятельно проделанной работе.</w:t>
            </w:r>
          </w:p>
        </w:tc>
      </w:tr>
      <w:tr w:rsidR="00E57F11" w:rsidRPr="000D23E0" w:rsidTr="006246FF">
        <w:tc>
          <w:tcPr>
            <w:tcW w:w="48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57F11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 xml:space="preserve">Общие компетенции </w:t>
            </w:r>
          </w:p>
          <w:p w:rsidR="00E57F11" w:rsidRPr="00B66231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proofErr w:type="gramStart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Принимать решения в стандартных и нестандартных ситуациях и нести за них ответственность.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5. Использовать информационно-коммуникационные технологии в профессиональной деятельности.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 Работать в коллективе и команде, эффективно общаться с коллегами, руководством, потребителями.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7. Брать на себя ответственность за работу членов команды (подчиненных), за результат выполнения заданий.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8. Самостоятельно определять задачи профессионального и личностного развития, заниматься самообразованием, осознанно </w:t>
            </w:r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планировать повышение квалификации.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9. Ориентироваться в условиях частой смены технологий в профессиональной деятельности.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10. 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11. Быть готовым брать на себя нравственные обязательства по отношению к природе, обществу, человеку.</w:t>
            </w:r>
          </w:p>
          <w:p w:rsidR="00E57F11" w:rsidRPr="00CF0C94" w:rsidRDefault="00E57F11" w:rsidP="00183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 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  <w:p w:rsidR="00E57F11" w:rsidRPr="000D23E0" w:rsidRDefault="00E57F11" w:rsidP="0018379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proofErr w:type="gramStart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CF0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13. Вести здоровый образ жизни, заниматься физической культурой и спортом для укрепления здоровья, достижения жизненных и профессиональных целей</w:t>
            </w:r>
          </w:p>
        </w:tc>
        <w:tc>
          <w:tcPr>
            <w:tcW w:w="572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E57F11" w:rsidRPr="00B66231" w:rsidRDefault="00E57F11" w:rsidP="0018379D">
            <w:pPr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662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устный или письменный опрос</w:t>
            </w:r>
          </w:p>
          <w:p w:rsidR="00E57F11" w:rsidRPr="00B66231" w:rsidRDefault="00E57F11" w:rsidP="0018379D">
            <w:pPr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6231">
              <w:rPr>
                <w:rFonts w:ascii="Times New Roman" w:hAnsi="Times New Roman" w:cs="Times New Roman"/>
                <w:bCs/>
                <w:sz w:val="24"/>
                <w:szCs w:val="24"/>
              </w:rPr>
              <w:t>аудиторная самостоятельная работа</w:t>
            </w:r>
          </w:p>
          <w:p w:rsidR="00E57F11" w:rsidRPr="00B66231" w:rsidRDefault="00E57F11" w:rsidP="0018379D">
            <w:pPr>
              <w:widowControl w:val="0"/>
              <w:numPr>
                <w:ilvl w:val="0"/>
                <w:numId w:val="8"/>
              </w:numPr>
              <w:tabs>
                <w:tab w:val="clear" w:pos="360"/>
                <w:tab w:val="num" w:pos="432"/>
                <w:tab w:val="num" w:pos="927"/>
              </w:tabs>
              <w:spacing w:after="0" w:line="240" w:lineRule="auto"/>
              <w:ind w:left="43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6231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выполнения заданий на практическом занятии</w:t>
            </w:r>
          </w:p>
          <w:p w:rsidR="00E57F11" w:rsidRPr="00B66231" w:rsidRDefault="00E57F11" w:rsidP="0018379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B66231">
              <w:rPr>
                <w:rFonts w:ascii="Times New Roman" w:hAnsi="Times New Roman" w:cs="Times New Roman"/>
                <w:bCs/>
                <w:sz w:val="24"/>
                <w:szCs w:val="24"/>
              </w:rPr>
              <w:t>внеаудиторная самостоятельная работа</w:t>
            </w:r>
          </w:p>
        </w:tc>
      </w:tr>
    </w:tbl>
    <w:p w:rsidR="00E57F11" w:rsidRDefault="00E57F11" w:rsidP="00E57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57F11" w:rsidRPr="00743F22" w:rsidRDefault="00E57F11" w:rsidP="00E57F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43F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Промежуточная аттестация по учебной дисциплине проводится в форме</w:t>
      </w:r>
    </w:p>
    <w:p w:rsidR="00E57F11" w:rsidRPr="00743F22" w:rsidRDefault="00E57F11" w:rsidP="00E57F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F2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дифференцированного зачета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7F11" w:rsidRPr="00D11D56" w:rsidRDefault="00E57F11" w:rsidP="00E57F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1D5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индивидуальных образовательных достижений по результатам текущего контроля успеваемости и промежуточной аттестации производится в соответствии с универсальной шкалой, представленной в таблице:</w:t>
      </w:r>
    </w:p>
    <w:tbl>
      <w:tblPr>
        <w:tblW w:w="935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490"/>
        <w:gridCol w:w="2318"/>
        <w:gridCol w:w="3544"/>
      </w:tblGrid>
      <w:tr w:rsidR="00E57F11" w:rsidRPr="000D23E0" w:rsidTr="0018379D">
        <w:trPr>
          <w:trHeight w:val="20"/>
          <w:jc w:val="center"/>
        </w:trPr>
        <w:tc>
          <w:tcPr>
            <w:tcW w:w="3490" w:type="dxa"/>
            <w:vMerge w:val="restart"/>
            <w:tcBorders>
              <w:top w:val="single" w:sz="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Процент результативности (правильных ответов)</w:t>
            </w:r>
          </w:p>
        </w:tc>
        <w:tc>
          <w:tcPr>
            <w:tcW w:w="5862" w:type="dxa"/>
            <w:gridSpan w:val="2"/>
            <w:tcBorders>
              <w:top w:val="single" w:sz="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Качественная оценка индивидуальных образовательных достижений</w:t>
            </w:r>
          </w:p>
        </w:tc>
      </w:tr>
      <w:tr w:rsidR="00E57F11" w:rsidRPr="000D23E0" w:rsidTr="0018379D">
        <w:trPr>
          <w:trHeight w:val="20"/>
          <w:jc w:val="center"/>
        </w:trPr>
        <w:tc>
          <w:tcPr>
            <w:tcW w:w="3490" w:type="dxa"/>
            <w:vMerge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вербальный аналог</w:t>
            </w:r>
          </w:p>
        </w:tc>
      </w:tr>
      <w:tr w:rsidR="00E57F11" w:rsidRPr="000D23E0" w:rsidTr="0018379D">
        <w:trPr>
          <w:trHeight w:val="20"/>
          <w:jc w:val="center"/>
        </w:trPr>
        <w:tc>
          <w:tcPr>
            <w:tcW w:w="349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auto"/>
            </w:tcBorders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4" w:type="dxa"/>
            <w:tcBorders>
              <w:top w:val="single" w:sz="8" w:space="0" w:color="auto"/>
            </w:tcBorders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E57F11" w:rsidRPr="000D23E0" w:rsidTr="0018379D">
        <w:trPr>
          <w:trHeight w:val="20"/>
          <w:jc w:val="center"/>
        </w:trPr>
        <w:tc>
          <w:tcPr>
            <w:tcW w:w="3490" w:type="dxa"/>
            <w:shd w:val="clear" w:color="auto" w:fill="auto"/>
            <w:noWrap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÷ 89</w:t>
            </w:r>
          </w:p>
        </w:tc>
        <w:tc>
          <w:tcPr>
            <w:tcW w:w="2318" w:type="dxa"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E57F11" w:rsidRPr="000D23E0" w:rsidTr="0018379D">
        <w:trPr>
          <w:trHeight w:val="20"/>
          <w:jc w:val="center"/>
        </w:trPr>
        <w:tc>
          <w:tcPr>
            <w:tcW w:w="3490" w:type="dxa"/>
            <w:shd w:val="clear" w:color="auto" w:fill="auto"/>
            <w:noWrap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÷ 79</w:t>
            </w:r>
          </w:p>
        </w:tc>
        <w:tc>
          <w:tcPr>
            <w:tcW w:w="2318" w:type="dxa"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E57F11" w:rsidRPr="000D23E0" w:rsidTr="0018379D">
        <w:trPr>
          <w:trHeight w:val="20"/>
          <w:jc w:val="center"/>
        </w:trPr>
        <w:tc>
          <w:tcPr>
            <w:tcW w:w="3490" w:type="dxa"/>
            <w:shd w:val="clear" w:color="auto" w:fill="auto"/>
            <w:noWrap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2318" w:type="dxa"/>
            <w:vAlign w:val="center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E57F11" w:rsidRPr="000D23E0" w:rsidRDefault="00E57F11" w:rsidP="00183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2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удовлетворительно</w:t>
            </w:r>
          </w:p>
        </w:tc>
      </w:tr>
    </w:tbl>
    <w:p w:rsidR="00E57F11" w:rsidRPr="0038094B" w:rsidRDefault="00E57F11" w:rsidP="00E57F1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3"/>
          <w:szCs w:val="23"/>
          <w:lang w:eastAsia="ru-RU"/>
        </w:rPr>
      </w:pPr>
    </w:p>
    <w:p w:rsidR="00CE2BAA" w:rsidRDefault="00CE2BAA"/>
    <w:sectPr w:rsidR="00CE2BAA" w:rsidSect="00B064A3">
      <w:footerReference w:type="even" r:id="rId15"/>
      <w:footerReference w:type="default" r:id="rId16"/>
      <w:pgSz w:w="11906" w:h="16838"/>
      <w:pgMar w:top="1134" w:right="72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A0A" w:rsidRDefault="00654A0A">
      <w:r>
        <w:separator/>
      </w:r>
    </w:p>
  </w:endnote>
  <w:endnote w:type="continuationSeparator" w:id="0">
    <w:p w:rsidR="00654A0A" w:rsidRDefault="00654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A0A" w:rsidRDefault="00654A0A" w:rsidP="00547EF1">
    <w:pPr>
      <w:pStyle w:val="a6"/>
      <w:framePr w:wrap="around" w:vAnchor="text" w:hAnchor="margin" w:xAlign="right" w:y="1"/>
      <w:rPr>
        <w:rStyle w:val="a8"/>
        <w:rFonts w:cs="Calibri"/>
      </w:rPr>
    </w:pPr>
    <w:r>
      <w:rPr>
        <w:rStyle w:val="a8"/>
        <w:rFonts w:cs="Calibri"/>
      </w:rPr>
      <w:fldChar w:fldCharType="begin"/>
    </w:r>
    <w:r>
      <w:rPr>
        <w:rStyle w:val="a8"/>
        <w:rFonts w:cs="Calibri"/>
      </w:rPr>
      <w:instrText xml:space="preserve">PAGE  </w:instrText>
    </w:r>
    <w:r>
      <w:rPr>
        <w:rStyle w:val="a8"/>
        <w:rFonts w:cs="Calibri"/>
      </w:rPr>
      <w:fldChar w:fldCharType="end"/>
    </w:r>
  </w:p>
  <w:p w:rsidR="00654A0A" w:rsidRDefault="00654A0A" w:rsidP="00462E86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A0A" w:rsidRDefault="00654A0A" w:rsidP="00547EF1">
    <w:pPr>
      <w:pStyle w:val="a6"/>
      <w:framePr w:wrap="around" w:vAnchor="text" w:hAnchor="margin" w:xAlign="right" w:y="1"/>
      <w:rPr>
        <w:rStyle w:val="a8"/>
        <w:rFonts w:cs="Calibri"/>
      </w:rPr>
    </w:pPr>
    <w:r>
      <w:rPr>
        <w:rStyle w:val="a8"/>
        <w:rFonts w:cs="Calibri"/>
      </w:rPr>
      <w:fldChar w:fldCharType="begin"/>
    </w:r>
    <w:r>
      <w:rPr>
        <w:rStyle w:val="a8"/>
        <w:rFonts w:cs="Calibri"/>
      </w:rPr>
      <w:instrText xml:space="preserve">PAGE  </w:instrText>
    </w:r>
    <w:r>
      <w:rPr>
        <w:rStyle w:val="a8"/>
        <w:rFonts w:cs="Calibri"/>
      </w:rPr>
      <w:fldChar w:fldCharType="separate"/>
    </w:r>
    <w:r>
      <w:rPr>
        <w:rStyle w:val="a8"/>
        <w:rFonts w:cs="Calibri"/>
        <w:noProof/>
      </w:rPr>
      <w:t>14</w:t>
    </w:r>
    <w:r>
      <w:rPr>
        <w:rStyle w:val="a8"/>
        <w:rFonts w:cs="Calibri"/>
      </w:rPr>
      <w:fldChar w:fldCharType="end"/>
    </w:r>
  </w:p>
  <w:p w:rsidR="00654A0A" w:rsidRDefault="00654A0A" w:rsidP="00462E86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A0A" w:rsidRDefault="00654A0A" w:rsidP="00547EF1">
    <w:pPr>
      <w:pStyle w:val="a6"/>
      <w:framePr w:wrap="around" w:vAnchor="text" w:hAnchor="margin" w:xAlign="right" w:y="1"/>
      <w:rPr>
        <w:rStyle w:val="a8"/>
        <w:rFonts w:cs="Calibri"/>
      </w:rPr>
    </w:pPr>
    <w:r>
      <w:rPr>
        <w:rStyle w:val="a8"/>
        <w:rFonts w:cs="Calibri"/>
      </w:rPr>
      <w:fldChar w:fldCharType="begin"/>
    </w:r>
    <w:r>
      <w:rPr>
        <w:rStyle w:val="a8"/>
        <w:rFonts w:cs="Calibri"/>
      </w:rPr>
      <w:instrText xml:space="preserve">PAGE  </w:instrText>
    </w:r>
    <w:r>
      <w:rPr>
        <w:rStyle w:val="a8"/>
        <w:rFonts w:cs="Calibri"/>
      </w:rPr>
      <w:fldChar w:fldCharType="end"/>
    </w:r>
  </w:p>
  <w:p w:rsidR="00654A0A" w:rsidRDefault="00654A0A" w:rsidP="00462E86">
    <w:pPr>
      <w:pStyle w:val="a6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4A0A" w:rsidRDefault="00654A0A" w:rsidP="00547EF1">
    <w:pPr>
      <w:pStyle w:val="a6"/>
      <w:framePr w:wrap="around" w:vAnchor="text" w:hAnchor="margin" w:xAlign="right" w:y="1"/>
      <w:rPr>
        <w:rStyle w:val="a8"/>
        <w:rFonts w:cs="Calibri"/>
      </w:rPr>
    </w:pPr>
    <w:r>
      <w:rPr>
        <w:rStyle w:val="a8"/>
        <w:rFonts w:cs="Calibri"/>
      </w:rPr>
      <w:fldChar w:fldCharType="begin"/>
    </w:r>
    <w:r>
      <w:rPr>
        <w:rStyle w:val="a8"/>
        <w:rFonts w:cs="Calibri"/>
      </w:rPr>
      <w:instrText xml:space="preserve">PAGE  </w:instrText>
    </w:r>
    <w:r>
      <w:rPr>
        <w:rStyle w:val="a8"/>
        <w:rFonts w:cs="Calibri"/>
      </w:rPr>
      <w:fldChar w:fldCharType="separate"/>
    </w:r>
    <w:r>
      <w:rPr>
        <w:rStyle w:val="a8"/>
        <w:rFonts w:cs="Calibri"/>
        <w:noProof/>
      </w:rPr>
      <w:t>18</w:t>
    </w:r>
    <w:r>
      <w:rPr>
        <w:rStyle w:val="a8"/>
        <w:rFonts w:cs="Calibri"/>
      </w:rPr>
      <w:fldChar w:fldCharType="end"/>
    </w:r>
  </w:p>
  <w:p w:rsidR="00654A0A" w:rsidRDefault="00654A0A" w:rsidP="00462E86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A0A" w:rsidRDefault="00654A0A">
      <w:r>
        <w:separator/>
      </w:r>
    </w:p>
  </w:footnote>
  <w:footnote w:type="continuationSeparator" w:id="0">
    <w:p w:rsidR="00654A0A" w:rsidRDefault="00654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45CE8"/>
    <w:multiLevelType w:val="hybridMultilevel"/>
    <w:tmpl w:val="E11EC09E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DC43E49"/>
    <w:multiLevelType w:val="multilevel"/>
    <w:tmpl w:val="8F44CA8C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FF67C0A"/>
    <w:multiLevelType w:val="hybridMultilevel"/>
    <w:tmpl w:val="A5D2F6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5">
    <w:nsid w:val="21A14C35"/>
    <w:multiLevelType w:val="hybridMultilevel"/>
    <w:tmpl w:val="9488ADDA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F64BB1"/>
    <w:multiLevelType w:val="hybridMultilevel"/>
    <w:tmpl w:val="324E2FFA"/>
    <w:lvl w:ilvl="0" w:tplc="383E03C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>
    <w:nsid w:val="389D2DE8"/>
    <w:multiLevelType w:val="hybridMultilevel"/>
    <w:tmpl w:val="7422A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B1F4E5B"/>
    <w:multiLevelType w:val="hybridMultilevel"/>
    <w:tmpl w:val="7324C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465CB4"/>
    <w:multiLevelType w:val="hybridMultilevel"/>
    <w:tmpl w:val="7D4C6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972851"/>
    <w:multiLevelType w:val="hybridMultilevel"/>
    <w:tmpl w:val="CEBE0E24"/>
    <w:lvl w:ilvl="0" w:tplc="EC68E9A8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4262A"/>
    <w:multiLevelType w:val="hybridMultilevel"/>
    <w:tmpl w:val="2CAE7BD2"/>
    <w:lvl w:ilvl="0" w:tplc="5F26CA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148CD"/>
    <w:multiLevelType w:val="hybridMultilevel"/>
    <w:tmpl w:val="4FACC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0A722E"/>
    <w:multiLevelType w:val="hybridMultilevel"/>
    <w:tmpl w:val="48F8A640"/>
    <w:lvl w:ilvl="0" w:tplc="AE649F3E">
      <w:start w:val="1"/>
      <w:numFmt w:val="bullet"/>
      <w:lvlText w:val="―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EF1960"/>
    <w:multiLevelType w:val="multilevel"/>
    <w:tmpl w:val="7E7E49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>
    <w:nsid w:val="74802F91"/>
    <w:multiLevelType w:val="hybridMultilevel"/>
    <w:tmpl w:val="02224C86"/>
    <w:lvl w:ilvl="0" w:tplc="02AA9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D910F3"/>
    <w:multiLevelType w:val="hybridMultilevel"/>
    <w:tmpl w:val="DC64A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4"/>
  </w:num>
  <w:num w:numId="4">
    <w:abstractNumId w:val="7"/>
  </w:num>
  <w:num w:numId="5">
    <w:abstractNumId w:val="13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 w:numId="10">
    <w:abstractNumId w:val="11"/>
  </w:num>
  <w:num w:numId="11">
    <w:abstractNumId w:val="0"/>
  </w:num>
  <w:num w:numId="12">
    <w:abstractNumId w:val="15"/>
  </w:num>
  <w:num w:numId="13">
    <w:abstractNumId w:val="9"/>
  </w:num>
  <w:num w:numId="14">
    <w:abstractNumId w:val="10"/>
  </w:num>
  <w:num w:numId="15">
    <w:abstractNumId w:val="12"/>
  </w:num>
  <w:num w:numId="16">
    <w:abstractNumId w:val="8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27B"/>
    <w:rsid w:val="00004BC9"/>
    <w:rsid w:val="00006904"/>
    <w:rsid w:val="000104F4"/>
    <w:rsid w:val="000162DB"/>
    <w:rsid w:val="000173F5"/>
    <w:rsid w:val="00020ACE"/>
    <w:rsid w:val="00023340"/>
    <w:rsid w:val="00031463"/>
    <w:rsid w:val="00035143"/>
    <w:rsid w:val="00040137"/>
    <w:rsid w:val="00040448"/>
    <w:rsid w:val="00040670"/>
    <w:rsid w:val="00041C66"/>
    <w:rsid w:val="00042201"/>
    <w:rsid w:val="00043CB7"/>
    <w:rsid w:val="0004547C"/>
    <w:rsid w:val="000475CF"/>
    <w:rsid w:val="00050FFB"/>
    <w:rsid w:val="00052527"/>
    <w:rsid w:val="00054CD0"/>
    <w:rsid w:val="00055D9C"/>
    <w:rsid w:val="00065DA7"/>
    <w:rsid w:val="00066C82"/>
    <w:rsid w:val="0006738C"/>
    <w:rsid w:val="00070E61"/>
    <w:rsid w:val="00071D85"/>
    <w:rsid w:val="0007201A"/>
    <w:rsid w:val="00074342"/>
    <w:rsid w:val="00074DA8"/>
    <w:rsid w:val="000750BB"/>
    <w:rsid w:val="00076727"/>
    <w:rsid w:val="00076F9F"/>
    <w:rsid w:val="00080B0F"/>
    <w:rsid w:val="00080DA1"/>
    <w:rsid w:val="00081815"/>
    <w:rsid w:val="0008264C"/>
    <w:rsid w:val="00082ABA"/>
    <w:rsid w:val="000838E4"/>
    <w:rsid w:val="00084E5A"/>
    <w:rsid w:val="000860D1"/>
    <w:rsid w:val="00093EFA"/>
    <w:rsid w:val="000A2CC4"/>
    <w:rsid w:val="000A37A5"/>
    <w:rsid w:val="000A4FD2"/>
    <w:rsid w:val="000A6325"/>
    <w:rsid w:val="000B3C85"/>
    <w:rsid w:val="000B44A4"/>
    <w:rsid w:val="000B5F74"/>
    <w:rsid w:val="000B689C"/>
    <w:rsid w:val="000B72CC"/>
    <w:rsid w:val="000C04AB"/>
    <w:rsid w:val="000C1114"/>
    <w:rsid w:val="000C3048"/>
    <w:rsid w:val="000C7105"/>
    <w:rsid w:val="000D043A"/>
    <w:rsid w:val="000D0D9D"/>
    <w:rsid w:val="000D1FFC"/>
    <w:rsid w:val="000D268F"/>
    <w:rsid w:val="000D30FD"/>
    <w:rsid w:val="000D3774"/>
    <w:rsid w:val="000D64EF"/>
    <w:rsid w:val="000D73B7"/>
    <w:rsid w:val="000D7DFB"/>
    <w:rsid w:val="000E15CC"/>
    <w:rsid w:val="000E5311"/>
    <w:rsid w:val="000E68C0"/>
    <w:rsid w:val="000E7FD2"/>
    <w:rsid w:val="000F1733"/>
    <w:rsid w:val="000F26D2"/>
    <w:rsid w:val="0010510F"/>
    <w:rsid w:val="00105AC6"/>
    <w:rsid w:val="00112C52"/>
    <w:rsid w:val="00114249"/>
    <w:rsid w:val="001144EA"/>
    <w:rsid w:val="001174B3"/>
    <w:rsid w:val="00120132"/>
    <w:rsid w:val="001207B9"/>
    <w:rsid w:val="00121D30"/>
    <w:rsid w:val="0012258C"/>
    <w:rsid w:val="00132EF9"/>
    <w:rsid w:val="00136C2D"/>
    <w:rsid w:val="00140428"/>
    <w:rsid w:val="00140AFF"/>
    <w:rsid w:val="00140F55"/>
    <w:rsid w:val="00144460"/>
    <w:rsid w:val="00150A9F"/>
    <w:rsid w:val="001513C5"/>
    <w:rsid w:val="00154ACF"/>
    <w:rsid w:val="00163642"/>
    <w:rsid w:val="00163FBC"/>
    <w:rsid w:val="001710C8"/>
    <w:rsid w:val="00174106"/>
    <w:rsid w:val="00177660"/>
    <w:rsid w:val="0018375D"/>
    <w:rsid w:val="0018379D"/>
    <w:rsid w:val="0018498A"/>
    <w:rsid w:val="00185A49"/>
    <w:rsid w:val="00187FEA"/>
    <w:rsid w:val="001923D1"/>
    <w:rsid w:val="001945A3"/>
    <w:rsid w:val="00195316"/>
    <w:rsid w:val="001A11D4"/>
    <w:rsid w:val="001A199B"/>
    <w:rsid w:val="001A1C34"/>
    <w:rsid w:val="001A3AF9"/>
    <w:rsid w:val="001A4E10"/>
    <w:rsid w:val="001A4EA2"/>
    <w:rsid w:val="001A5EA5"/>
    <w:rsid w:val="001A7E1A"/>
    <w:rsid w:val="001B09E2"/>
    <w:rsid w:val="001B27AE"/>
    <w:rsid w:val="001B4096"/>
    <w:rsid w:val="001B4D98"/>
    <w:rsid w:val="001B506A"/>
    <w:rsid w:val="001B5B66"/>
    <w:rsid w:val="001B6F9A"/>
    <w:rsid w:val="001C33BD"/>
    <w:rsid w:val="001C3C49"/>
    <w:rsid w:val="001C7B8A"/>
    <w:rsid w:val="001D2022"/>
    <w:rsid w:val="001D33EA"/>
    <w:rsid w:val="001D41F4"/>
    <w:rsid w:val="001D48E4"/>
    <w:rsid w:val="001E2E4F"/>
    <w:rsid w:val="001E54EB"/>
    <w:rsid w:val="001E6041"/>
    <w:rsid w:val="001F57C3"/>
    <w:rsid w:val="0020172C"/>
    <w:rsid w:val="002026CB"/>
    <w:rsid w:val="002041B3"/>
    <w:rsid w:val="002054B7"/>
    <w:rsid w:val="00211818"/>
    <w:rsid w:val="00213F46"/>
    <w:rsid w:val="00214ECC"/>
    <w:rsid w:val="00215CB4"/>
    <w:rsid w:val="00216DD1"/>
    <w:rsid w:val="00217613"/>
    <w:rsid w:val="00221269"/>
    <w:rsid w:val="00222694"/>
    <w:rsid w:val="00223803"/>
    <w:rsid w:val="00223E9E"/>
    <w:rsid w:val="00224906"/>
    <w:rsid w:val="0022620E"/>
    <w:rsid w:val="00226EB1"/>
    <w:rsid w:val="0023030F"/>
    <w:rsid w:val="0023065B"/>
    <w:rsid w:val="00230F60"/>
    <w:rsid w:val="0023279B"/>
    <w:rsid w:val="00232BD1"/>
    <w:rsid w:val="00234770"/>
    <w:rsid w:val="00234DB7"/>
    <w:rsid w:val="00235ACD"/>
    <w:rsid w:val="002417E3"/>
    <w:rsid w:val="00242D4B"/>
    <w:rsid w:val="0024302C"/>
    <w:rsid w:val="00244683"/>
    <w:rsid w:val="00244722"/>
    <w:rsid w:val="002515BE"/>
    <w:rsid w:val="0025397E"/>
    <w:rsid w:val="00256013"/>
    <w:rsid w:val="002566E9"/>
    <w:rsid w:val="00260BCB"/>
    <w:rsid w:val="002673AE"/>
    <w:rsid w:val="0026750B"/>
    <w:rsid w:val="002675A5"/>
    <w:rsid w:val="002735C3"/>
    <w:rsid w:val="002746EF"/>
    <w:rsid w:val="002832FD"/>
    <w:rsid w:val="002931F0"/>
    <w:rsid w:val="00293CBB"/>
    <w:rsid w:val="00296895"/>
    <w:rsid w:val="002A07C2"/>
    <w:rsid w:val="002A08C2"/>
    <w:rsid w:val="002A0A70"/>
    <w:rsid w:val="002A16BE"/>
    <w:rsid w:val="002A1ABB"/>
    <w:rsid w:val="002A678C"/>
    <w:rsid w:val="002B2A00"/>
    <w:rsid w:val="002B52EC"/>
    <w:rsid w:val="002C070B"/>
    <w:rsid w:val="002C15FA"/>
    <w:rsid w:val="002C2BF4"/>
    <w:rsid w:val="002C37E4"/>
    <w:rsid w:val="002C3FCC"/>
    <w:rsid w:val="002C6CA0"/>
    <w:rsid w:val="002C7F57"/>
    <w:rsid w:val="002D0E3C"/>
    <w:rsid w:val="002D1DAE"/>
    <w:rsid w:val="002D44BE"/>
    <w:rsid w:val="002D5C08"/>
    <w:rsid w:val="002D68CF"/>
    <w:rsid w:val="002D7211"/>
    <w:rsid w:val="002D78C0"/>
    <w:rsid w:val="002E01B4"/>
    <w:rsid w:val="002E2CB5"/>
    <w:rsid w:val="002E3A2B"/>
    <w:rsid w:val="002E50B7"/>
    <w:rsid w:val="002E659D"/>
    <w:rsid w:val="002E6E68"/>
    <w:rsid w:val="002E77C8"/>
    <w:rsid w:val="002F380E"/>
    <w:rsid w:val="002F7CE8"/>
    <w:rsid w:val="00300EF7"/>
    <w:rsid w:val="0030565D"/>
    <w:rsid w:val="0030680D"/>
    <w:rsid w:val="0031107B"/>
    <w:rsid w:val="0031352C"/>
    <w:rsid w:val="00315861"/>
    <w:rsid w:val="00315C21"/>
    <w:rsid w:val="00315C8C"/>
    <w:rsid w:val="00316A1F"/>
    <w:rsid w:val="00316BA5"/>
    <w:rsid w:val="00322D8C"/>
    <w:rsid w:val="00322DF4"/>
    <w:rsid w:val="00324ABE"/>
    <w:rsid w:val="00330486"/>
    <w:rsid w:val="003324D2"/>
    <w:rsid w:val="003329E9"/>
    <w:rsid w:val="003338F5"/>
    <w:rsid w:val="0033552A"/>
    <w:rsid w:val="00336176"/>
    <w:rsid w:val="00336D11"/>
    <w:rsid w:val="00340528"/>
    <w:rsid w:val="00344E78"/>
    <w:rsid w:val="003469AF"/>
    <w:rsid w:val="003504DF"/>
    <w:rsid w:val="00350DFA"/>
    <w:rsid w:val="00352624"/>
    <w:rsid w:val="00360C9F"/>
    <w:rsid w:val="00360CB0"/>
    <w:rsid w:val="00367135"/>
    <w:rsid w:val="0036731C"/>
    <w:rsid w:val="003676CD"/>
    <w:rsid w:val="00371838"/>
    <w:rsid w:val="00371BE0"/>
    <w:rsid w:val="00375EE9"/>
    <w:rsid w:val="0038094B"/>
    <w:rsid w:val="003822AE"/>
    <w:rsid w:val="00385585"/>
    <w:rsid w:val="0038639F"/>
    <w:rsid w:val="003869E9"/>
    <w:rsid w:val="00393243"/>
    <w:rsid w:val="00395730"/>
    <w:rsid w:val="00397C19"/>
    <w:rsid w:val="003A1DCF"/>
    <w:rsid w:val="003A2225"/>
    <w:rsid w:val="003A3CEE"/>
    <w:rsid w:val="003A5EAA"/>
    <w:rsid w:val="003A72C1"/>
    <w:rsid w:val="003A72F4"/>
    <w:rsid w:val="003B3283"/>
    <w:rsid w:val="003B438D"/>
    <w:rsid w:val="003B6F33"/>
    <w:rsid w:val="003C12DC"/>
    <w:rsid w:val="003C1A9C"/>
    <w:rsid w:val="003C5D2B"/>
    <w:rsid w:val="003C76D3"/>
    <w:rsid w:val="003C773F"/>
    <w:rsid w:val="003D56AF"/>
    <w:rsid w:val="003E430C"/>
    <w:rsid w:val="003E4D2C"/>
    <w:rsid w:val="003E5D63"/>
    <w:rsid w:val="003E607B"/>
    <w:rsid w:val="003E60F6"/>
    <w:rsid w:val="003E737F"/>
    <w:rsid w:val="003E7851"/>
    <w:rsid w:val="003F3145"/>
    <w:rsid w:val="003F3ED2"/>
    <w:rsid w:val="003F640C"/>
    <w:rsid w:val="004019F5"/>
    <w:rsid w:val="00402C5A"/>
    <w:rsid w:val="004033BD"/>
    <w:rsid w:val="00405AEC"/>
    <w:rsid w:val="00406411"/>
    <w:rsid w:val="00410359"/>
    <w:rsid w:val="004103FC"/>
    <w:rsid w:val="004160A5"/>
    <w:rsid w:val="00420759"/>
    <w:rsid w:val="00425A9E"/>
    <w:rsid w:val="00426235"/>
    <w:rsid w:val="00426283"/>
    <w:rsid w:val="0043228D"/>
    <w:rsid w:val="00433E58"/>
    <w:rsid w:val="00433F50"/>
    <w:rsid w:val="004344AF"/>
    <w:rsid w:val="0043531E"/>
    <w:rsid w:val="00436CE5"/>
    <w:rsid w:val="004378D1"/>
    <w:rsid w:val="004421BE"/>
    <w:rsid w:val="00447619"/>
    <w:rsid w:val="00447985"/>
    <w:rsid w:val="00450F3C"/>
    <w:rsid w:val="00450FCA"/>
    <w:rsid w:val="0045241F"/>
    <w:rsid w:val="0045327A"/>
    <w:rsid w:val="00457DD3"/>
    <w:rsid w:val="00460DF5"/>
    <w:rsid w:val="00462E86"/>
    <w:rsid w:val="004637D0"/>
    <w:rsid w:val="0046567E"/>
    <w:rsid w:val="0046630A"/>
    <w:rsid w:val="004678D8"/>
    <w:rsid w:val="004711A9"/>
    <w:rsid w:val="00471FB7"/>
    <w:rsid w:val="00472934"/>
    <w:rsid w:val="00472AD5"/>
    <w:rsid w:val="004771CE"/>
    <w:rsid w:val="00477CE1"/>
    <w:rsid w:val="004844A5"/>
    <w:rsid w:val="00485E5D"/>
    <w:rsid w:val="004915D9"/>
    <w:rsid w:val="00491E34"/>
    <w:rsid w:val="00492085"/>
    <w:rsid w:val="00492A91"/>
    <w:rsid w:val="004930CE"/>
    <w:rsid w:val="004940D5"/>
    <w:rsid w:val="004A5D61"/>
    <w:rsid w:val="004A64B7"/>
    <w:rsid w:val="004A6C79"/>
    <w:rsid w:val="004A754C"/>
    <w:rsid w:val="004B00EA"/>
    <w:rsid w:val="004B1F66"/>
    <w:rsid w:val="004B5920"/>
    <w:rsid w:val="004B5E71"/>
    <w:rsid w:val="004B6092"/>
    <w:rsid w:val="004B6CE2"/>
    <w:rsid w:val="004C07BC"/>
    <w:rsid w:val="004C1FB0"/>
    <w:rsid w:val="004C301F"/>
    <w:rsid w:val="004C3382"/>
    <w:rsid w:val="004C360C"/>
    <w:rsid w:val="004C480F"/>
    <w:rsid w:val="004C5BE9"/>
    <w:rsid w:val="004C5E62"/>
    <w:rsid w:val="004C6FF0"/>
    <w:rsid w:val="004D7933"/>
    <w:rsid w:val="004E250C"/>
    <w:rsid w:val="004E3F81"/>
    <w:rsid w:val="004E78DE"/>
    <w:rsid w:val="004E793F"/>
    <w:rsid w:val="004F0FD1"/>
    <w:rsid w:val="004F2426"/>
    <w:rsid w:val="004F3761"/>
    <w:rsid w:val="0050011B"/>
    <w:rsid w:val="0050125A"/>
    <w:rsid w:val="0050303F"/>
    <w:rsid w:val="005037DA"/>
    <w:rsid w:val="005038DB"/>
    <w:rsid w:val="00505977"/>
    <w:rsid w:val="0050781C"/>
    <w:rsid w:val="00512E2C"/>
    <w:rsid w:val="00513731"/>
    <w:rsid w:val="00514376"/>
    <w:rsid w:val="00514CD3"/>
    <w:rsid w:val="00515498"/>
    <w:rsid w:val="00516F35"/>
    <w:rsid w:val="00520184"/>
    <w:rsid w:val="0052521F"/>
    <w:rsid w:val="005304FC"/>
    <w:rsid w:val="00530828"/>
    <w:rsid w:val="00533FA4"/>
    <w:rsid w:val="00534069"/>
    <w:rsid w:val="0053603D"/>
    <w:rsid w:val="00536B61"/>
    <w:rsid w:val="00537DDD"/>
    <w:rsid w:val="005411D0"/>
    <w:rsid w:val="005421DF"/>
    <w:rsid w:val="005445E7"/>
    <w:rsid w:val="00547849"/>
    <w:rsid w:val="00547EF1"/>
    <w:rsid w:val="005502E6"/>
    <w:rsid w:val="00552EC0"/>
    <w:rsid w:val="0055326F"/>
    <w:rsid w:val="005534F7"/>
    <w:rsid w:val="005538EE"/>
    <w:rsid w:val="005542E5"/>
    <w:rsid w:val="0055471C"/>
    <w:rsid w:val="0055642B"/>
    <w:rsid w:val="00565AEF"/>
    <w:rsid w:val="00567C79"/>
    <w:rsid w:val="00570D17"/>
    <w:rsid w:val="00575407"/>
    <w:rsid w:val="005761C1"/>
    <w:rsid w:val="00582F43"/>
    <w:rsid w:val="0058391E"/>
    <w:rsid w:val="00583CB0"/>
    <w:rsid w:val="00584CC8"/>
    <w:rsid w:val="0058517D"/>
    <w:rsid w:val="0058616F"/>
    <w:rsid w:val="00586461"/>
    <w:rsid w:val="005874F4"/>
    <w:rsid w:val="00587AD1"/>
    <w:rsid w:val="005909D7"/>
    <w:rsid w:val="00591940"/>
    <w:rsid w:val="00591ACE"/>
    <w:rsid w:val="005937BF"/>
    <w:rsid w:val="00593CA0"/>
    <w:rsid w:val="00593ECB"/>
    <w:rsid w:val="005955CE"/>
    <w:rsid w:val="0059586C"/>
    <w:rsid w:val="005A1653"/>
    <w:rsid w:val="005A6C90"/>
    <w:rsid w:val="005B08FB"/>
    <w:rsid w:val="005B1054"/>
    <w:rsid w:val="005B1665"/>
    <w:rsid w:val="005B1729"/>
    <w:rsid w:val="005B596E"/>
    <w:rsid w:val="005B5A2E"/>
    <w:rsid w:val="005B6800"/>
    <w:rsid w:val="005B76B7"/>
    <w:rsid w:val="005C0A43"/>
    <w:rsid w:val="005C2EEE"/>
    <w:rsid w:val="005C3026"/>
    <w:rsid w:val="005C3943"/>
    <w:rsid w:val="005C6023"/>
    <w:rsid w:val="005C6789"/>
    <w:rsid w:val="005D1A9D"/>
    <w:rsid w:val="005D1B19"/>
    <w:rsid w:val="005D6AAA"/>
    <w:rsid w:val="005D7372"/>
    <w:rsid w:val="005E4C6A"/>
    <w:rsid w:val="005E7F26"/>
    <w:rsid w:val="005F25AF"/>
    <w:rsid w:val="005F27A6"/>
    <w:rsid w:val="005F3187"/>
    <w:rsid w:val="005F442D"/>
    <w:rsid w:val="00601462"/>
    <w:rsid w:val="00601703"/>
    <w:rsid w:val="00601894"/>
    <w:rsid w:val="00605F51"/>
    <w:rsid w:val="00606DEA"/>
    <w:rsid w:val="00606FFC"/>
    <w:rsid w:val="006102BC"/>
    <w:rsid w:val="006114DE"/>
    <w:rsid w:val="0061620F"/>
    <w:rsid w:val="006246FF"/>
    <w:rsid w:val="00624A0B"/>
    <w:rsid w:val="006251E4"/>
    <w:rsid w:val="00626B2A"/>
    <w:rsid w:val="00646FB5"/>
    <w:rsid w:val="00651C88"/>
    <w:rsid w:val="00653B2A"/>
    <w:rsid w:val="00654A0A"/>
    <w:rsid w:val="00654BA5"/>
    <w:rsid w:val="006550C4"/>
    <w:rsid w:val="00655893"/>
    <w:rsid w:val="0065750C"/>
    <w:rsid w:val="006630D0"/>
    <w:rsid w:val="006655D2"/>
    <w:rsid w:val="006664C7"/>
    <w:rsid w:val="00667520"/>
    <w:rsid w:val="00670A87"/>
    <w:rsid w:val="00671268"/>
    <w:rsid w:val="00671843"/>
    <w:rsid w:val="006723FA"/>
    <w:rsid w:val="00680725"/>
    <w:rsid w:val="00684280"/>
    <w:rsid w:val="00685836"/>
    <w:rsid w:val="00687953"/>
    <w:rsid w:val="00691786"/>
    <w:rsid w:val="00691D28"/>
    <w:rsid w:val="006966D0"/>
    <w:rsid w:val="00697F0B"/>
    <w:rsid w:val="006A3F64"/>
    <w:rsid w:val="006A5733"/>
    <w:rsid w:val="006A6C6C"/>
    <w:rsid w:val="006A7791"/>
    <w:rsid w:val="006B0288"/>
    <w:rsid w:val="006B0BA6"/>
    <w:rsid w:val="006B1055"/>
    <w:rsid w:val="006B106C"/>
    <w:rsid w:val="006B301E"/>
    <w:rsid w:val="006B6B09"/>
    <w:rsid w:val="006B77A0"/>
    <w:rsid w:val="006B7881"/>
    <w:rsid w:val="006C7337"/>
    <w:rsid w:val="006D391A"/>
    <w:rsid w:val="006D4A6E"/>
    <w:rsid w:val="006D6EB5"/>
    <w:rsid w:val="006E042E"/>
    <w:rsid w:val="006E0989"/>
    <w:rsid w:val="006E1C6E"/>
    <w:rsid w:val="006E6069"/>
    <w:rsid w:val="006F077E"/>
    <w:rsid w:val="006F0B44"/>
    <w:rsid w:val="006F1888"/>
    <w:rsid w:val="006F4B88"/>
    <w:rsid w:val="006F57D2"/>
    <w:rsid w:val="006F5E1A"/>
    <w:rsid w:val="006F76E4"/>
    <w:rsid w:val="00703873"/>
    <w:rsid w:val="00703B9C"/>
    <w:rsid w:val="00704C68"/>
    <w:rsid w:val="007077B0"/>
    <w:rsid w:val="00711BE7"/>
    <w:rsid w:val="00712FC2"/>
    <w:rsid w:val="00713AA3"/>
    <w:rsid w:val="00714A3E"/>
    <w:rsid w:val="00714D8B"/>
    <w:rsid w:val="00716C86"/>
    <w:rsid w:val="007217F9"/>
    <w:rsid w:val="007233E7"/>
    <w:rsid w:val="00723AFE"/>
    <w:rsid w:val="00726133"/>
    <w:rsid w:val="00733DFB"/>
    <w:rsid w:val="0073482E"/>
    <w:rsid w:val="00734BCF"/>
    <w:rsid w:val="00735A76"/>
    <w:rsid w:val="00740934"/>
    <w:rsid w:val="00742549"/>
    <w:rsid w:val="007435F1"/>
    <w:rsid w:val="00744A16"/>
    <w:rsid w:val="00745872"/>
    <w:rsid w:val="00746BEB"/>
    <w:rsid w:val="00747098"/>
    <w:rsid w:val="00750D84"/>
    <w:rsid w:val="00751F1B"/>
    <w:rsid w:val="007532C8"/>
    <w:rsid w:val="00763583"/>
    <w:rsid w:val="007641A0"/>
    <w:rsid w:val="0076604B"/>
    <w:rsid w:val="007668E3"/>
    <w:rsid w:val="00770FA3"/>
    <w:rsid w:val="00773542"/>
    <w:rsid w:val="00774B4E"/>
    <w:rsid w:val="007755E1"/>
    <w:rsid w:val="00775BE9"/>
    <w:rsid w:val="007768B3"/>
    <w:rsid w:val="007769E1"/>
    <w:rsid w:val="00776E6A"/>
    <w:rsid w:val="007778FD"/>
    <w:rsid w:val="00777A92"/>
    <w:rsid w:val="00781301"/>
    <w:rsid w:val="00782669"/>
    <w:rsid w:val="00782A8F"/>
    <w:rsid w:val="00783FEA"/>
    <w:rsid w:val="00784557"/>
    <w:rsid w:val="00790B33"/>
    <w:rsid w:val="00790C02"/>
    <w:rsid w:val="00795D17"/>
    <w:rsid w:val="00797227"/>
    <w:rsid w:val="00797B99"/>
    <w:rsid w:val="00797D9F"/>
    <w:rsid w:val="007A31BF"/>
    <w:rsid w:val="007A3915"/>
    <w:rsid w:val="007A4021"/>
    <w:rsid w:val="007A4224"/>
    <w:rsid w:val="007A526E"/>
    <w:rsid w:val="007A5A9B"/>
    <w:rsid w:val="007A7DC7"/>
    <w:rsid w:val="007B2D19"/>
    <w:rsid w:val="007C1D9E"/>
    <w:rsid w:val="007C348C"/>
    <w:rsid w:val="007C4F13"/>
    <w:rsid w:val="007C5CF7"/>
    <w:rsid w:val="007D036D"/>
    <w:rsid w:val="007D1BCE"/>
    <w:rsid w:val="007D42F2"/>
    <w:rsid w:val="007D5351"/>
    <w:rsid w:val="007D6187"/>
    <w:rsid w:val="007D71A4"/>
    <w:rsid w:val="007E10FF"/>
    <w:rsid w:val="007E27B7"/>
    <w:rsid w:val="007F1E7F"/>
    <w:rsid w:val="007F5EF8"/>
    <w:rsid w:val="007F6211"/>
    <w:rsid w:val="007F7B8C"/>
    <w:rsid w:val="00801A54"/>
    <w:rsid w:val="00804621"/>
    <w:rsid w:val="008051EA"/>
    <w:rsid w:val="00806BB4"/>
    <w:rsid w:val="008112E6"/>
    <w:rsid w:val="0081243F"/>
    <w:rsid w:val="00812BC6"/>
    <w:rsid w:val="0081584A"/>
    <w:rsid w:val="00816677"/>
    <w:rsid w:val="00822D76"/>
    <w:rsid w:val="008253EE"/>
    <w:rsid w:val="008263F2"/>
    <w:rsid w:val="00830DC6"/>
    <w:rsid w:val="008323C2"/>
    <w:rsid w:val="00832E03"/>
    <w:rsid w:val="00833749"/>
    <w:rsid w:val="00833C3A"/>
    <w:rsid w:val="00834B8B"/>
    <w:rsid w:val="00842749"/>
    <w:rsid w:val="008435A0"/>
    <w:rsid w:val="00846791"/>
    <w:rsid w:val="0085244A"/>
    <w:rsid w:val="0085683F"/>
    <w:rsid w:val="0085797C"/>
    <w:rsid w:val="00862492"/>
    <w:rsid w:val="00864564"/>
    <w:rsid w:val="00865408"/>
    <w:rsid w:val="00867766"/>
    <w:rsid w:val="00870157"/>
    <w:rsid w:val="00870501"/>
    <w:rsid w:val="0087268A"/>
    <w:rsid w:val="00872B81"/>
    <w:rsid w:val="00875BC5"/>
    <w:rsid w:val="00880274"/>
    <w:rsid w:val="00881890"/>
    <w:rsid w:val="008860F2"/>
    <w:rsid w:val="00887B7E"/>
    <w:rsid w:val="008922E4"/>
    <w:rsid w:val="0089539E"/>
    <w:rsid w:val="00895CB8"/>
    <w:rsid w:val="008A1790"/>
    <w:rsid w:val="008A1AC5"/>
    <w:rsid w:val="008A22B6"/>
    <w:rsid w:val="008A22F2"/>
    <w:rsid w:val="008A243F"/>
    <w:rsid w:val="008A5918"/>
    <w:rsid w:val="008B0062"/>
    <w:rsid w:val="008B0FB4"/>
    <w:rsid w:val="008B2B9D"/>
    <w:rsid w:val="008B3040"/>
    <w:rsid w:val="008B40DE"/>
    <w:rsid w:val="008B5A63"/>
    <w:rsid w:val="008B6D96"/>
    <w:rsid w:val="008C0FEE"/>
    <w:rsid w:val="008C18D3"/>
    <w:rsid w:val="008C2883"/>
    <w:rsid w:val="008C3524"/>
    <w:rsid w:val="008C525D"/>
    <w:rsid w:val="008C5A2F"/>
    <w:rsid w:val="008C6F4C"/>
    <w:rsid w:val="008C7197"/>
    <w:rsid w:val="008D469A"/>
    <w:rsid w:val="008D7AD6"/>
    <w:rsid w:val="008E1C2D"/>
    <w:rsid w:val="008E33D0"/>
    <w:rsid w:val="008E66CA"/>
    <w:rsid w:val="008E6EF0"/>
    <w:rsid w:val="008F75C9"/>
    <w:rsid w:val="008F7B9A"/>
    <w:rsid w:val="00902BF8"/>
    <w:rsid w:val="009033BB"/>
    <w:rsid w:val="0090358C"/>
    <w:rsid w:val="00905148"/>
    <w:rsid w:val="0091737D"/>
    <w:rsid w:val="00923995"/>
    <w:rsid w:val="00926168"/>
    <w:rsid w:val="00926317"/>
    <w:rsid w:val="00926416"/>
    <w:rsid w:val="009275E2"/>
    <w:rsid w:val="00927948"/>
    <w:rsid w:val="00931643"/>
    <w:rsid w:val="009355F9"/>
    <w:rsid w:val="00935755"/>
    <w:rsid w:val="0093734D"/>
    <w:rsid w:val="00937D98"/>
    <w:rsid w:val="00937E93"/>
    <w:rsid w:val="00937F90"/>
    <w:rsid w:val="00947175"/>
    <w:rsid w:val="0095293A"/>
    <w:rsid w:val="00954743"/>
    <w:rsid w:val="009564DD"/>
    <w:rsid w:val="00956D4D"/>
    <w:rsid w:val="00957DF7"/>
    <w:rsid w:val="009616A9"/>
    <w:rsid w:val="00962F4C"/>
    <w:rsid w:val="00966C4A"/>
    <w:rsid w:val="009701D6"/>
    <w:rsid w:val="00975644"/>
    <w:rsid w:val="009775AA"/>
    <w:rsid w:val="00984809"/>
    <w:rsid w:val="00986A22"/>
    <w:rsid w:val="00986D1C"/>
    <w:rsid w:val="00994AD7"/>
    <w:rsid w:val="00996A00"/>
    <w:rsid w:val="00996B8C"/>
    <w:rsid w:val="00997A2C"/>
    <w:rsid w:val="00997C28"/>
    <w:rsid w:val="009A27E5"/>
    <w:rsid w:val="009A6A17"/>
    <w:rsid w:val="009A6B66"/>
    <w:rsid w:val="009B5DD3"/>
    <w:rsid w:val="009C1BF1"/>
    <w:rsid w:val="009C4079"/>
    <w:rsid w:val="009C749A"/>
    <w:rsid w:val="009C7CE9"/>
    <w:rsid w:val="009D43EF"/>
    <w:rsid w:val="009D45C9"/>
    <w:rsid w:val="009D4C12"/>
    <w:rsid w:val="009D5EA4"/>
    <w:rsid w:val="009D6667"/>
    <w:rsid w:val="009D7C21"/>
    <w:rsid w:val="009E1035"/>
    <w:rsid w:val="009E5C92"/>
    <w:rsid w:val="009E5F9E"/>
    <w:rsid w:val="009F00C2"/>
    <w:rsid w:val="009F20A5"/>
    <w:rsid w:val="009F312D"/>
    <w:rsid w:val="009F5323"/>
    <w:rsid w:val="009F5445"/>
    <w:rsid w:val="009F5945"/>
    <w:rsid w:val="009F781F"/>
    <w:rsid w:val="00A00BB1"/>
    <w:rsid w:val="00A01EA4"/>
    <w:rsid w:val="00A01F58"/>
    <w:rsid w:val="00A02538"/>
    <w:rsid w:val="00A02D92"/>
    <w:rsid w:val="00A079F4"/>
    <w:rsid w:val="00A100B3"/>
    <w:rsid w:val="00A10E34"/>
    <w:rsid w:val="00A112E0"/>
    <w:rsid w:val="00A124ED"/>
    <w:rsid w:val="00A12623"/>
    <w:rsid w:val="00A13016"/>
    <w:rsid w:val="00A1307E"/>
    <w:rsid w:val="00A14968"/>
    <w:rsid w:val="00A15480"/>
    <w:rsid w:val="00A225A2"/>
    <w:rsid w:val="00A23199"/>
    <w:rsid w:val="00A41061"/>
    <w:rsid w:val="00A425DF"/>
    <w:rsid w:val="00A44228"/>
    <w:rsid w:val="00A4735E"/>
    <w:rsid w:val="00A50854"/>
    <w:rsid w:val="00A534AE"/>
    <w:rsid w:val="00A56DE6"/>
    <w:rsid w:val="00A574E9"/>
    <w:rsid w:val="00A63D6F"/>
    <w:rsid w:val="00A6484D"/>
    <w:rsid w:val="00A70244"/>
    <w:rsid w:val="00A71D19"/>
    <w:rsid w:val="00A7260F"/>
    <w:rsid w:val="00A73AEE"/>
    <w:rsid w:val="00A77BC2"/>
    <w:rsid w:val="00A8148E"/>
    <w:rsid w:val="00A913D1"/>
    <w:rsid w:val="00A92C54"/>
    <w:rsid w:val="00A9403A"/>
    <w:rsid w:val="00A94B25"/>
    <w:rsid w:val="00A95B3D"/>
    <w:rsid w:val="00A95E4B"/>
    <w:rsid w:val="00A96BCF"/>
    <w:rsid w:val="00AA4B8A"/>
    <w:rsid w:val="00AA7572"/>
    <w:rsid w:val="00AA7B45"/>
    <w:rsid w:val="00AB43EC"/>
    <w:rsid w:val="00AB546D"/>
    <w:rsid w:val="00AB648E"/>
    <w:rsid w:val="00AC000F"/>
    <w:rsid w:val="00AC10D6"/>
    <w:rsid w:val="00AC2D6F"/>
    <w:rsid w:val="00AC372F"/>
    <w:rsid w:val="00AC3A99"/>
    <w:rsid w:val="00AC5493"/>
    <w:rsid w:val="00AC61A2"/>
    <w:rsid w:val="00AC79B6"/>
    <w:rsid w:val="00AC7AB6"/>
    <w:rsid w:val="00AD01C7"/>
    <w:rsid w:val="00AD0201"/>
    <w:rsid w:val="00AD1AFC"/>
    <w:rsid w:val="00AD27D4"/>
    <w:rsid w:val="00AD505A"/>
    <w:rsid w:val="00AE07F1"/>
    <w:rsid w:val="00AE1447"/>
    <w:rsid w:val="00AE2601"/>
    <w:rsid w:val="00AE34CC"/>
    <w:rsid w:val="00AE53EC"/>
    <w:rsid w:val="00AE7F99"/>
    <w:rsid w:val="00AF4084"/>
    <w:rsid w:val="00AF52EB"/>
    <w:rsid w:val="00AF5E79"/>
    <w:rsid w:val="00AF79C0"/>
    <w:rsid w:val="00B01343"/>
    <w:rsid w:val="00B041A4"/>
    <w:rsid w:val="00B064A3"/>
    <w:rsid w:val="00B10866"/>
    <w:rsid w:val="00B13297"/>
    <w:rsid w:val="00B13B0B"/>
    <w:rsid w:val="00B16298"/>
    <w:rsid w:val="00B16B1D"/>
    <w:rsid w:val="00B17874"/>
    <w:rsid w:val="00B17F0E"/>
    <w:rsid w:val="00B2284C"/>
    <w:rsid w:val="00B22EE9"/>
    <w:rsid w:val="00B261F7"/>
    <w:rsid w:val="00B30275"/>
    <w:rsid w:val="00B30EAF"/>
    <w:rsid w:val="00B32D57"/>
    <w:rsid w:val="00B330FC"/>
    <w:rsid w:val="00B33586"/>
    <w:rsid w:val="00B359DA"/>
    <w:rsid w:val="00B35C68"/>
    <w:rsid w:val="00B42857"/>
    <w:rsid w:val="00B43646"/>
    <w:rsid w:val="00B47054"/>
    <w:rsid w:val="00B470A7"/>
    <w:rsid w:val="00B50FDA"/>
    <w:rsid w:val="00B54A5B"/>
    <w:rsid w:val="00B54FE4"/>
    <w:rsid w:val="00B61700"/>
    <w:rsid w:val="00B64E81"/>
    <w:rsid w:val="00B656B6"/>
    <w:rsid w:val="00B73428"/>
    <w:rsid w:val="00B737AB"/>
    <w:rsid w:val="00B76B36"/>
    <w:rsid w:val="00B8069A"/>
    <w:rsid w:val="00B818A8"/>
    <w:rsid w:val="00B81FF6"/>
    <w:rsid w:val="00B82EE3"/>
    <w:rsid w:val="00B82EFD"/>
    <w:rsid w:val="00B8313B"/>
    <w:rsid w:val="00B87C0F"/>
    <w:rsid w:val="00B918C9"/>
    <w:rsid w:val="00B920A1"/>
    <w:rsid w:val="00B92382"/>
    <w:rsid w:val="00B96D7E"/>
    <w:rsid w:val="00B97920"/>
    <w:rsid w:val="00B979F9"/>
    <w:rsid w:val="00BA6235"/>
    <w:rsid w:val="00BA64B5"/>
    <w:rsid w:val="00BB0615"/>
    <w:rsid w:val="00BB1936"/>
    <w:rsid w:val="00BB2271"/>
    <w:rsid w:val="00BB4168"/>
    <w:rsid w:val="00BB4A5D"/>
    <w:rsid w:val="00BB4D73"/>
    <w:rsid w:val="00BB6081"/>
    <w:rsid w:val="00BB6505"/>
    <w:rsid w:val="00BB6959"/>
    <w:rsid w:val="00BC4C5E"/>
    <w:rsid w:val="00BC4C61"/>
    <w:rsid w:val="00BC5E65"/>
    <w:rsid w:val="00BC60D6"/>
    <w:rsid w:val="00BC6793"/>
    <w:rsid w:val="00BD0881"/>
    <w:rsid w:val="00BD0C7C"/>
    <w:rsid w:val="00BD23CD"/>
    <w:rsid w:val="00BD2BAB"/>
    <w:rsid w:val="00BD4A0C"/>
    <w:rsid w:val="00BD65B5"/>
    <w:rsid w:val="00BE330F"/>
    <w:rsid w:val="00BE4081"/>
    <w:rsid w:val="00BE4C70"/>
    <w:rsid w:val="00BE710E"/>
    <w:rsid w:val="00BE732A"/>
    <w:rsid w:val="00BF1248"/>
    <w:rsid w:val="00BF77F2"/>
    <w:rsid w:val="00C006E7"/>
    <w:rsid w:val="00C03911"/>
    <w:rsid w:val="00C044D8"/>
    <w:rsid w:val="00C07440"/>
    <w:rsid w:val="00C12E3C"/>
    <w:rsid w:val="00C1446A"/>
    <w:rsid w:val="00C2373F"/>
    <w:rsid w:val="00C252FB"/>
    <w:rsid w:val="00C34226"/>
    <w:rsid w:val="00C35AF2"/>
    <w:rsid w:val="00C3643F"/>
    <w:rsid w:val="00C37D21"/>
    <w:rsid w:val="00C41E80"/>
    <w:rsid w:val="00C4525E"/>
    <w:rsid w:val="00C45AFA"/>
    <w:rsid w:val="00C45E52"/>
    <w:rsid w:val="00C50135"/>
    <w:rsid w:val="00C50D5E"/>
    <w:rsid w:val="00C555C3"/>
    <w:rsid w:val="00C60D05"/>
    <w:rsid w:val="00C62A0D"/>
    <w:rsid w:val="00C6566A"/>
    <w:rsid w:val="00C665FF"/>
    <w:rsid w:val="00C7017B"/>
    <w:rsid w:val="00C71383"/>
    <w:rsid w:val="00C72644"/>
    <w:rsid w:val="00C74247"/>
    <w:rsid w:val="00C74577"/>
    <w:rsid w:val="00C770AF"/>
    <w:rsid w:val="00C80A8C"/>
    <w:rsid w:val="00C8127A"/>
    <w:rsid w:val="00C81CEC"/>
    <w:rsid w:val="00C8563B"/>
    <w:rsid w:val="00C85E69"/>
    <w:rsid w:val="00C870B3"/>
    <w:rsid w:val="00C900C7"/>
    <w:rsid w:val="00C90DBF"/>
    <w:rsid w:val="00C94B81"/>
    <w:rsid w:val="00C95835"/>
    <w:rsid w:val="00C967F2"/>
    <w:rsid w:val="00C96F84"/>
    <w:rsid w:val="00C9719C"/>
    <w:rsid w:val="00CA1DCB"/>
    <w:rsid w:val="00CA71D1"/>
    <w:rsid w:val="00CB13D4"/>
    <w:rsid w:val="00CB17E2"/>
    <w:rsid w:val="00CB25D8"/>
    <w:rsid w:val="00CB3EE9"/>
    <w:rsid w:val="00CB5749"/>
    <w:rsid w:val="00CB5851"/>
    <w:rsid w:val="00CC5C23"/>
    <w:rsid w:val="00CC79D5"/>
    <w:rsid w:val="00CC7B47"/>
    <w:rsid w:val="00CD16A3"/>
    <w:rsid w:val="00CE18AC"/>
    <w:rsid w:val="00CE2BAA"/>
    <w:rsid w:val="00CE4AD3"/>
    <w:rsid w:val="00CE6C1A"/>
    <w:rsid w:val="00CE6C2E"/>
    <w:rsid w:val="00CE6DF2"/>
    <w:rsid w:val="00CF0872"/>
    <w:rsid w:val="00CF0C94"/>
    <w:rsid w:val="00CF1519"/>
    <w:rsid w:val="00CF1E16"/>
    <w:rsid w:val="00CF2299"/>
    <w:rsid w:val="00CF33E2"/>
    <w:rsid w:val="00CF3B32"/>
    <w:rsid w:val="00CF52FA"/>
    <w:rsid w:val="00CF68F9"/>
    <w:rsid w:val="00CF7F1F"/>
    <w:rsid w:val="00D00B93"/>
    <w:rsid w:val="00D04269"/>
    <w:rsid w:val="00D04C97"/>
    <w:rsid w:val="00D04DBD"/>
    <w:rsid w:val="00D079D6"/>
    <w:rsid w:val="00D07ED1"/>
    <w:rsid w:val="00D10B59"/>
    <w:rsid w:val="00D10EB9"/>
    <w:rsid w:val="00D11BAA"/>
    <w:rsid w:val="00D16981"/>
    <w:rsid w:val="00D20041"/>
    <w:rsid w:val="00D21D7F"/>
    <w:rsid w:val="00D23235"/>
    <w:rsid w:val="00D23C8C"/>
    <w:rsid w:val="00D255DE"/>
    <w:rsid w:val="00D26EA2"/>
    <w:rsid w:val="00D27B1A"/>
    <w:rsid w:val="00D3079B"/>
    <w:rsid w:val="00D3198F"/>
    <w:rsid w:val="00D36073"/>
    <w:rsid w:val="00D362B3"/>
    <w:rsid w:val="00D36363"/>
    <w:rsid w:val="00D364F1"/>
    <w:rsid w:val="00D36DB5"/>
    <w:rsid w:val="00D51353"/>
    <w:rsid w:val="00D53027"/>
    <w:rsid w:val="00D5343B"/>
    <w:rsid w:val="00D53C47"/>
    <w:rsid w:val="00D55ECF"/>
    <w:rsid w:val="00D56444"/>
    <w:rsid w:val="00D5678B"/>
    <w:rsid w:val="00D56BD8"/>
    <w:rsid w:val="00D570C8"/>
    <w:rsid w:val="00D6025F"/>
    <w:rsid w:val="00D6074C"/>
    <w:rsid w:val="00D61D67"/>
    <w:rsid w:val="00D6731C"/>
    <w:rsid w:val="00D72BB3"/>
    <w:rsid w:val="00D75B99"/>
    <w:rsid w:val="00D75EA5"/>
    <w:rsid w:val="00D76822"/>
    <w:rsid w:val="00D90021"/>
    <w:rsid w:val="00D9313B"/>
    <w:rsid w:val="00D95F87"/>
    <w:rsid w:val="00D964CD"/>
    <w:rsid w:val="00D973C5"/>
    <w:rsid w:val="00DA26F2"/>
    <w:rsid w:val="00DA327B"/>
    <w:rsid w:val="00DA7817"/>
    <w:rsid w:val="00DB043C"/>
    <w:rsid w:val="00DB4818"/>
    <w:rsid w:val="00DB6E70"/>
    <w:rsid w:val="00DC0EEF"/>
    <w:rsid w:val="00DC237E"/>
    <w:rsid w:val="00DC2641"/>
    <w:rsid w:val="00DC2CDF"/>
    <w:rsid w:val="00DC38D3"/>
    <w:rsid w:val="00DC661C"/>
    <w:rsid w:val="00DC7227"/>
    <w:rsid w:val="00DD2820"/>
    <w:rsid w:val="00DD36A5"/>
    <w:rsid w:val="00DD36AB"/>
    <w:rsid w:val="00DD44D7"/>
    <w:rsid w:val="00DE5BA5"/>
    <w:rsid w:val="00DE629A"/>
    <w:rsid w:val="00DF1754"/>
    <w:rsid w:val="00DF4450"/>
    <w:rsid w:val="00E010EE"/>
    <w:rsid w:val="00E01360"/>
    <w:rsid w:val="00E04641"/>
    <w:rsid w:val="00E05F1E"/>
    <w:rsid w:val="00E07E4B"/>
    <w:rsid w:val="00E10A53"/>
    <w:rsid w:val="00E120AA"/>
    <w:rsid w:val="00E14242"/>
    <w:rsid w:val="00E14DD6"/>
    <w:rsid w:val="00E15693"/>
    <w:rsid w:val="00E1641A"/>
    <w:rsid w:val="00E17210"/>
    <w:rsid w:val="00E21143"/>
    <w:rsid w:val="00E224B7"/>
    <w:rsid w:val="00E23D6B"/>
    <w:rsid w:val="00E26BDC"/>
    <w:rsid w:val="00E30825"/>
    <w:rsid w:val="00E322C4"/>
    <w:rsid w:val="00E32EDC"/>
    <w:rsid w:val="00E3733E"/>
    <w:rsid w:val="00E44E0C"/>
    <w:rsid w:val="00E459B2"/>
    <w:rsid w:val="00E47A15"/>
    <w:rsid w:val="00E501FC"/>
    <w:rsid w:val="00E5110A"/>
    <w:rsid w:val="00E52640"/>
    <w:rsid w:val="00E56A91"/>
    <w:rsid w:val="00E57F11"/>
    <w:rsid w:val="00E6040E"/>
    <w:rsid w:val="00E62FDF"/>
    <w:rsid w:val="00E63A16"/>
    <w:rsid w:val="00E648B2"/>
    <w:rsid w:val="00E65A1B"/>
    <w:rsid w:val="00E66B03"/>
    <w:rsid w:val="00E76D71"/>
    <w:rsid w:val="00E85154"/>
    <w:rsid w:val="00E8764C"/>
    <w:rsid w:val="00E922E4"/>
    <w:rsid w:val="00EA2391"/>
    <w:rsid w:val="00EA30EF"/>
    <w:rsid w:val="00EA3AA1"/>
    <w:rsid w:val="00EA499D"/>
    <w:rsid w:val="00EA5FFD"/>
    <w:rsid w:val="00EA72C6"/>
    <w:rsid w:val="00EA72D7"/>
    <w:rsid w:val="00EB006E"/>
    <w:rsid w:val="00EB0B5D"/>
    <w:rsid w:val="00EB15AE"/>
    <w:rsid w:val="00EB743D"/>
    <w:rsid w:val="00EC14E2"/>
    <w:rsid w:val="00EC2418"/>
    <w:rsid w:val="00EC2B17"/>
    <w:rsid w:val="00EC36B2"/>
    <w:rsid w:val="00EC3F1A"/>
    <w:rsid w:val="00EC5723"/>
    <w:rsid w:val="00EC5DC4"/>
    <w:rsid w:val="00ED2082"/>
    <w:rsid w:val="00ED33BB"/>
    <w:rsid w:val="00ED51BC"/>
    <w:rsid w:val="00ED72A1"/>
    <w:rsid w:val="00EE020F"/>
    <w:rsid w:val="00EE0908"/>
    <w:rsid w:val="00EE2E47"/>
    <w:rsid w:val="00EE6E09"/>
    <w:rsid w:val="00EE7AB0"/>
    <w:rsid w:val="00EF07E8"/>
    <w:rsid w:val="00EF135A"/>
    <w:rsid w:val="00EF271B"/>
    <w:rsid w:val="00EF27E6"/>
    <w:rsid w:val="00EF3710"/>
    <w:rsid w:val="00F02029"/>
    <w:rsid w:val="00F0211C"/>
    <w:rsid w:val="00F02F1E"/>
    <w:rsid w:val="00F03A17"/>
    <w:rsid w:val="00F043AE"/>
    <w:rsid w:val="00F04CC1"/>
    <w:rsid w:val="00F10885"/>
    <w:rsid w:val="00F11D82"/>
    <w:rsid w:val="00F1382E"/>
    <w:rsid w:val="00F15D4C"/>
    <w:rsid w:val="00F20114"/>
    <w:rsid w:val="00F218AB"/>
    <w:rsid w:val="00F22D5B"/>
    <w:rsid w:val="00F247D1"/>
    <w:rsid w:val="00F26295"/>
    <w:rsid w:val="00F26506"/>
    <w:rsid w:val="00F33013"/>
    <w:rsid w:val="00F332B7"/>
    <w:rsid w:val="00F353C1"/>
    <w:rsid w:val="00F36E3D"/>
    <w:rsid w:val="00F45423"/>
    <w:rsid w:val="00F45B42"/>
    <w:rsid w:val="00F4602E"/>
    <w:rsid w:val="00F47CB8"/>
    <w:rsid w:val="00F537A0"/>
    <w:rsid w:val="00F55DC7"/>
    <w:rsid w:val="00F57208"/>
    <w:rsid w:val="00F60B1C"/>
    <w:rsid w:val="00F6730C"/>
    <w:rsid w:val="00F67EF7"/>
    <w:rsid w:val="00F713FA"/>
    <w:rsid w:val="00F71441"/>
    <w:rsid w:val="00F765F8"/>
    <w:rsid w:val="00F839A6"/>
    <w:rsid w:val="00F83D7A"/>
    <w:rsid w:val="00F861BC"/>
    <w:rsid w:val="00F905C2"/>
    <w:rsid w:val="00F90CB7"/>
    <w:rsid w:val="00F95EDD"/>
    <w:rsid w:val="00F97568"/>
    <w:rsid w:val="00FA14D4"/>
    <w:rsid w:val="00FA5865"/>
    <w:rsid w:val="00FA733E"/>
    <w:rsid w:val="00FB1D5E"/>
    <w:rsid w:val="00FB57A0"/>
    <w:rsid w:val="00FB69BA"/>
    <w:rsid w:val="00FB6D2A"/>
    <w:rsid w:val="00FC0E43"/>
    <w:rsid w:val="00FC2AEE"/>
    <w:rsid w:val="00FC62D2"/>
    <w:rsid w:val="00FC65EC"/>
    <w:rsid w:val="00FD0D67"/>
    <w:rsid w:val="00FD35CC"/>
    <w:rsid w:val="00FD395A"/>
    <w:rsid w:val="00FD61EF"/>
    <w:rsid w:val="00FE2452"/>
    <w:rsid w:val="00FE3A4E"/>
    <w:rsid w:val="00FE5080"/>
    <w:rsid w:val="00FE5431"/>
    <w:rsid w:val="00FF0B9D"/>
    <w:rsid w:val="00FF21E4"/>
    <w:rsid w:val="00FF2FFB"/>
    <w:rsid w:val="00FF5D92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2A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D72A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D72A1"/>
    <w:pPr>
      <w:keepNext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D72A1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locked/>
    <w:rsid w:val="00ED72A1"/>
    <w:rPr>
      <w:rFonts w:ascii="Times New Roman" w:hAnsi="Times New Roman" w:cs="Times New Roman"/>
      <w:b/>
      <w:i/>
      <w:sz w:val="24"/>
    </w:rPr>
  </w:style>
  <w:style w:type="character" w:styleId="a3">
    <w:name w:val="Emphasis"/>
    <w:uiPriority w:val="99"/>
    <w:qFormat/>
    <w:rsid w:val="00ED72A1"/>
    <w:rPr>
      <w:rFonts w:cs="Times New Roman"/>
      <w:i/>
    </w:rPr>
  </w:style>
  <w:style w:type="paragraph" w:styleId="a4">
    <w:name w:val="List Paragraph"/>
    <w:aliases w:val="Содержание. 2 уровень"/>
    <w:basedOn w:val="a"/>
    <w:link w:val="a5"/>
    <w:uiPriority w:val="99"/>
    <w:qFormat/>
    <w:rsid w:val="00512E2C"/>
    <w:pPr>
      <w:ind w:left="720"/>
      <w:contextualSpacing/>
    </w:pPr>
  </w:style>
  <w:style w:type="paragraph" w:styleId="a6">
    <w:name w:val="footer"/>
    <w:basedOn w:val="a"/>
    <w:link w:val="a7"/>
    <w:uiPriority w:val="99"/>
    <w:rsid w:val="00462E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4A754C"/>
    <w:rPr>
      <w:rFonts w:cs="Calibri"/>
      <w:lang w:eastAsia="en-US"/>
    </w:rPr>
  </w:style>
  <w:style w:type="character" w:styleId="a8">
    <w:name w:val="page number"/>
    <w:uiPriority w:val="99"/>
    <w:rsid w:val="00462E86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53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5326F"/>
    <w:rPr>
      <w:rFonts w:ascii="Tahoma" w:hAnsi="Tahoma" w:cs="Tahoma"/>
      <w:sz w:val="16"/>
      <w:szCs w:val="16"/>
      <w:lang w:eastAsia="en-US"/>
    </w:rPr>
  </w:style>
  <w:style w:type="paragraph" w:styleId="ab">
    <w:name w:val="header"/>
    <w:basedOn w:val="a"/>
    <w:link w:val="ac"/>
    <w:uiPriority w:val="99"/>
    <w:unhideWhenUsed/>
    <w:rsid w:val="00EC14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C14E2"/>
    <w:rPr>
      <w:rFonts w:cs="Calibri"/>
      <w:sz w:val="22"/>
      <w:szCs w:val="22"/>
      <w:lang w:eastAsia="en-US"/>
    </w:rPr>
  </w:style>
  <w:style w:type="character" w:customStyle="1" w:styleId="a5">
    <w:name w:val="Абзац списка Знак"/>
    <w:aliases w:val="Содержание. 2 уровень Знак"/>
    <w:link w:val="a4"/>
    <w:uiPriority w:val="99"/>
    <w:locked/>
    <w:rsid w:val="00E57F11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rsid w:val="00E57F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21">
    <w:name w:val="Знак Знак2 Знак Знак Знак Знак Знак Знак"/>
    <w:basedOn w:val="a"/>
    <w:rsid w:val="00E57F1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5542E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Humanities.edu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du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phil.ru/index.php?option=com_content&amp;task=view&amp;id=124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wikipedi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8BEB8-FA0F-4DA7-981E-1C9C85B2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18</Pages>
  <Words>4411</Words>
  <Characters>25147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77</cp:revision>
  <cp:lastPrinted>2018-09-22T09:15:00Z</cp:lastPrinted>
  <dcterms:created xsi:type="dcterms:W3CDTF">2016-12-11T16:25:00Z</dcterms:created>
  <dcterms:modified xsi:type="dcterms:W3CDTF">2023-09-04T12:56:00Z</dcterms:modified>
</cp:coreProperties>
</file>