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79956"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72826CAE"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10903365" w14:textId="77777777" w:rsidR="007E63E7" w:rsidRPr="00C51F7D" w:rsidRDefault="007E63E7" w:rsidP="00A77827">
      <w:pPr>
        <w:pStyle w:val="a6"/>
        <w:jc w:val="center"/>
        <w:rPr>
          <w:rFonts w:ascii="Times New Roman" w:hAnsi="Times New Roman" w:cs="Times New Roman"/>
          <w:sz w:val="28"/>
          <w:szCs w:val="28"/>
        </w:rPr>
      </w:pPr>
    </w:p>
    <w:p w14:paraId="071057A0" w14:textId="77777777" w:rsidR="007E63E7" w:rsidRPr="00C51F7D" w:rsidRDefault="007E63E7" w:rsidP="00A77827">
      <w:pPr>
        <w:pStyle w:val="a6"/>
        <w:rPr>
          <w:rFonts w:ascii="Times New Roman" w:hAnsi="Times New Roman" w:cs="Times New Roman"/>
          <w:sz w:val="28"/>
          <w:szCs w:val="28"/>
        </w:rPr>
      </w:pPr>
    </w:p>
    <w:p w14:paraId="18FE55DE" w14:textId="77777777" w:rsidR="007E63E7" w:rsidRPr="00C51F7D" w:rsidRDefault="007E63E7" w:rsidP="00A77827">
      <w:pPr>
        <w:pStyle w:val="a6"/>
        <w:rPr>
          <w:rFonts w:ascii="Times New Roman" w:hAnsi="Times New Roman" w:cs="Times New Roman"/>
          <w:sz w:val="28"/>
          <w:szCs w:val="28"/>
        </w:rPr>
      </w:pPr>
    </w:p>
    <w:p w14:paraId="7030D6B9" w14:textId="77777777" w:rsidR="007E63E7" w:rsidRPr="00C51F7D" w:rsidRDefault="007E63E7" w:rsidP="00A77827">
      <w:pPr>
        <w:pStyle w:val="a6"/>
        <w:jc w:val="center"/>
        <w:rPr>
          <w:rFonts w:ascii="Times New Roman" w:hAnsi="Times New Roman" w:cs="Times New Roman"/>
          <w:sz w:val="28"/>
          <w:szCs w:val="28"/>
        </w:rPr>
      </w:pPr>
    </w:p>
    <w:p w14:paraId="1CAA7670"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528E6AA6"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3C9E327A"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ВО «Вологодский </w:t>
      </w:r>
    </w:p>
    <w:p w14:paraId="1C0359CC"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494BE62A" w14:textId="443FA700" w:rsidR="007E63E7" w:rsidRPr="00C51F7D" w:rsidRDefault="000A3F6B" w:rsidP="00A77827">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w:t>
      </w:r>
      <w:r w:rsidRPr="00D536BA">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31.08.2022 №580</w:t>
      </w:r>
    </w:p>
    <w:p w14:paraId="7FC9C54D" w14:textId="77777777" w:rsidR="007E63E7" w:rsidRPr="00C51F7D" w:rsidRDefault="007E63E7" w:rsidP="00A77827">
      <w:pPr>
        <w:pStyle w:val="a6"/>
        <w:jc w:val="center"/>
        <w:rPr>
          <w:rFonts w:ascii="Times New Roman" w:hAnsi="Times New Roman" w:cs="Times New Roman"/>
          <w:sz w:val="28"/>
          <w:szCs w:val="28"/>
        </w:rPr>
      </w:pPr>
    </w:p>
    <w:p w14:paraId="7AA31853" w14:textId="77777777" w:rsidR="007E63E7" w:rsidRPr="00C51F7D" w:rsidRDefault="007E63E7" w:rsidP="00A77827">
      <w:pPr>
        <w:pStyle w:val="a6"/>
        <w:jc w:val="center"/>
        <w:rPr>
          <w:rFonts w:ascii="Times New Roman" w:hAnsi="Times New Roman" w:cs="Times New Roman"/>
          <w:sz w:val="28"/>
          <w:szCs w:val="28"/>
        </w:rPr>
      </w:pPr>
    </w:p>
    <w:p w14:paraId="5DE92402" w14:textId="77777777" w:rsidR="007E63E7" w:rsidRPr="00C51F7D" w:rsidRDefault="007E63E7" w:rsidP="00A77827">
      <w:pPr>
        <w:pStyle w:val="a6"/>
        <w:jc w:val="center"/>
        <w:rPr>
          <w:rFonts w:ascii="Times New Roman" w:hAnsi="Times New Roman" w:cs="Times New Roman"/>
          <w:sz w:val="28"/>
          <w:szCs w:val="28"/>
        </w:rPr>
      </w:pPr>
    </w:p>
    <w:p w14:paraId="5417444E" w14:textId="77777777" w:rsidR="007E63E7" w:rsidRDefault="007E63E7" w:rsidP="00A77827">
      <w:pPr>
        <w:pStyle w:val="a6"/>
        <w:jc w:val="center"/>
        <w:rPr>
          <w:rFonts w:ascii="Times New Roman" w:hAnsi="Times New Roman" w:cs="Times New Roman"/>
          <w:sz w:val="28"/>
          <w:szCs w:val="28"/>
        </w:rPr>
      </w:pPr>
    </w:p>
    <w:p w14:paraId="1BA44D8A" w14:textId="77777777" w:rsidR="007E63E7" w:rsidRPr="00C51F7D" w:rsidRDefault="007E63E7" w:rsidP="00A77827">
      <w:pPr>
        <w:pStyle w:val="a6"/>
        <w:jc w:val="center"/>
        <w:rPr>
          <w:rFonts w:ascii="Times New Roman" w:hAnsi="Times New Roman" w:cs="Times New Roman"/>
          <w:sz w:val="28"/>
          <w:szCs w:val="28"/>
        </w:rPr>
      </w:pPr>
    </w:p>
    <w:p w14:paraId="093F5B83" w14:textId="77777777" w:rsidR="007E63E7" w:rsidRPr="00C51F7D" w:rsidRDefault="007E63E7" w:rsidP="00A77827">
      <w:pPr>
        <w:pStyle w:val="a6"/>
        <w:jc w:val="center"/>
        <w:rPr>
          <w:rFonts w:ascii="Times New Roman" w:hAnsi="Times New Roman" w:cs="Times New Roman"/>
          <w:sz w:val="28"/>
          <w:szCs w:val="28"/>
        </w:rPr>
      </w:pPr>
    </w:p>
    <w:p w14:paraId="5EA662CA"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3028D40C"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295BA315" w14:textId="77777777"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Б.05 История</w:t>
      </w:r>
    </w:p>
    <w:p w14:paraId="3B8C247C"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0A608A4F" w14:textId="77777777" w:rsidR="00722A54" w:rsidRPr="00C51F7D" w:rsidRDefault="00722A54" w:rsidP="00A77827">
      <w:pPr>
        <w:pStyle w:val="a6"/>
        <w:jc w:val="center"/>
        <w:rPr>
          <w:rFonts w:ascii="Times New Roman" w:hAnsi="Times New Roman" w:cs="Times New Roman"/>
          <w:b/>
          <w:sz w:val="28"/>
          <w:szCs w:val="28"/>
        </w:rPr>
      </w:pPr>
    </w:p>
    <w:p w14:paraId="34A6A356" w14:textId="77777777" w:rsidR="00A77827" w:rsidRPr="00B87BAC" w:rsidRDefault="00A77827" w:rsidP="00B87BAC">
      <w:pPr>
        <w:pStyle w:val="a6"/>
        <w:jc w:val="center"/>
        <w:rPr>
          <w:rFonts w:ascii="Times New Roman" w:hAnsi="Times New Roman" w:cs="Times New Roman"/>
          <w:sz w:val="28"/>
          <w:szCs w:val="28"/>
        </w:rPr>
      </w:pPr>
      <w:r w:rsidRPr="00B87BAC">
        <w:rPr>
          <w:rFonts w:ascii="Times New Roman" w:hAnsi="Times New Roman" w:cs="Times New Roman"/>
          <w:sz w:val="28"/>
          <w:szCs w:val="28"/>
        </w:rPr>
        <w:t xml:space="preserve">Специальность </w:t>
      </w:r>
      <w:r w:rsidR="00B87BAC" w:rsidRPr="00B87BAC">
        <w:rPr>
          <w:rStyle w:val="a5"/>
          <w:rFonts w:ascii="Times New Roman" w:hAnsi="Times New Roman" w:cs="Times New Roman"/>
          <w:color w:val="000000"/>
          <w:sz w:val="28"/>
          <w:szCs w:val="28"/>
        </w:rPr>
        <w:t>39.02.01 Социальная работа</w:t>
      </w:r>
    </w:p>
    <w:p w14:paraId="77D4DB47" w14:textId="77777777" w:rsidR="00A77827" w:rsidRPr="00C51F7D" w:rsidRDefault="00A77827" w:rsidP="00A77827">
      <w:pPr>
        <w:pStyle w:val="a6"/>
        <w:rPr>
          <w:rFonts w:ascii="Times New Roman" w:hAnsi="Times New Roman" w:cs="Times New Roman"/>
          <w:sz w:val="28"/>
          <w:szCs w:val="28"/>
        </w:rPr>
      </w:pPr>
    </w:p>
    <w:p w14:paraId="3BED261C" w14:textId="77777777" w:rsidR="00A77827" w:rsidRPr="00C51F7D" w:rsidRDefault="00A77827" w:rsidP="00A77827">
      <w:pPr>
        <w:pStyle w:val="a6"/>
        <w:rPr>
          <w:rFonts w:ascii="Times New Roman" w:hAnsi="Times New Roman" w:cs="Times New Roman"/>
          <w:sz w:val="28"/>
          <w:szCs w:val="28"/>
        </w:rPr>
      </w:pPr>
    </w:p>
    <w:p w14:paraId="13DBC8A1" w14:textId="77777777" w:rsidR="00A77827" w:rsidRDefault="00A77827" w:rsidP="00A77827">
      <w:pPr>
        <w:pStyle w:val="a6"/>
        <w:rPr>
          <w:rFonts w:ascii="Times New Roman" w:hAnsi="Times New Roman" w:cs="Times New Roman"/>
          <w:sz w:val="28"/>
          <w:szCs w:val="28"/>
        </w:rPr>
      </w:pPr>
    </w:p>
    <w:p w14:paraId="71AC94C3" w14:textId="77777777" w:rsidR="00722A54" w:rsidRPr="00C51F7D" w:rsidRDefault="00722A54" w:rsidP="00A77827">
      <w:pPr>
        <w:pStyle w:val="a6"/>
        <w:rPr>
          <w:rFonts w:ascii="Times New Roman" w:hAnsi="Times New Roman" w:cs="Times New Roman"/>
          <w:sz w:val="28"/>
          <w:szCs w:val="28"/>
        </w:rPr>
      </w:pPr>
    </w:p>
    <w:p w14:paraId="04D3F999" w14:textId="77777777" w:rsidR="00A77827" w:rsidRPr="00C51F7D" w:rsidRDefault="00A77827" w:rsidP="00A77827">
      <w:pPr>
        <w:pStyle w:val="a6"/>
        <w:rPr>
          <w:rFonts w:ascii="Times New Roman" w:hAnsi="Times New Roman" w:cs="Times New Roman"/>
          <w:sz w:val="28"/>
          <w:szCs w:val="28"/>
        </w:rPr>
      </w:pPr>
    </w:p>
    <w:p w14:paraId="531B26B1" w14:textId="77777777" w:rsidR="00A77827" w:rsidRPr="00C51F7D" w:rsidRDefault="00A77827" w:rsidP="00A77827">
      <w:pPr>
        <w:pStyle w:val="a6"/>
        <w:rPr>
          <w:rFonts w:ascii="Times New Roman" w:hAnsi="Times New Roman" w:cs="Times New Roman"/>
          <w:sz w:val="28"/>
          <w:szCs w:val="28"/>
        </w:rPr>
      </w:pPr>
    </w:p>
    <w:p w14:paraId="53A83269" w14:textId="77777777" w:rsidR="00A77827" w:rsidRPr="00C51F7D" w:rsidRDefault="00A77827" w:rsidP="00A77827">
      <w:pPr>
        <w:pStyle w:val="a6"/>
        <w:rPr>
          <w:rFonts w:ascii="Times New Roman" w:hAnsi="Times New Roman" w:cs="Times New Roman"/>
          <w:sz w:val="28"/>
          <w:szCs w:val="28"/>
        </w:rPr>
      </w:pPr>
    </w:p>
    <w:p w14:paraId="76A2C560" w14:textId="77777777" w:rsidR="00A77827" w:rsidRPr="00C51F7D" w:rsidRDefault="00A77827" w:rsidP="00A77827">
      <w:pPr>
        <w:pStyle w:val="a6"/>
        <w:jc w:val="center"/>
        <w:rPr>
          <w:rFonts w:ascii="Times New Roman" w:hAnsi="Times New Roman" w:cs="Times New Roman"/>
          <w:sz w:val="28"/>
          <w:szCs w:val="28"/>
        </w:rPr>
      </w:pPr>
    </w:p>
    <w:p w14:paraId="5D7AEEE8" w14:textId="77777777" w:rsidR="00B831A4" w:rsidRPr="00C51F7D" w:rsidRDefault="00B831A4" w:rsidP="00A77827">
      <w:pPr>
        <w:pStyle w:val="a6"/>
        <w:jc w:val="center"/>
        <w:rPr>
          <w:rFonts w:ascii="Times New Roman" w:hAnsi="Times New Roman" w:cs="Times New Roman"/>
          <w:sz w:val="28"/>
          <w:szCs w:val="28"/>
        </w:rPr>
      </w:pPr>
    </w:p>
    <w:p w14:paraId="502C1E03" w14:textId="77777777" w:rsidR="00B831A4" w:rsidRPr="00C51F7D" w:rsidRDefault="00B831A4" w:rsidP="00A77827">
      <w:pPr>
        <w:pStyle w:val="a6"/>
        <w:jc w:val="center"/>
        <w:rPr>
          <w:rFonts w:ascii="Times New Roman" w:hAnsi="Times New Roman" w:cs="Times New Roman"/>
          <w:sz w:val="28"/>
          <w:szCs w:val="28"/>
        </w:rPr>
      </w:pPr>
    </w:p>
    <w:p w14:paraId="478829DD" w14:textId="77777777" w:rsidR="00B831A4" w:rsidRPr="00C51F7D" w:rsidRDefault="00B831A4" w:rsidP="00A77827">
      <w:pPr>
        <w:pStyle w:val="a6"/>
        <w:jc w:val="center"/>
        <w:rPr>
          <w:rFonts w:ascii="Times New Roman" w:hAnsi="Times New Roman" w:cs="Times New Roman"/>
          <w:sz w:val="28"/>
          <w:szCs w:val="28"/>
        </w:rPr>
      </w:pPr>
    </w:p>
    <w:p w14:paraId="4DBAD5C8" w14:textId="77777777" w:rsidR="00B831A4" w:rsidRPr="00C51F7D" w:rsidRDefault="00B831A4" w:rsidP="00A77827">
      <w:pPr>
        <w:pStyle w:val="a6"/>
        <w:jc w:val="center"/>
        <w:rPr>
          <w:rFonts w:ascii="Times New Roman" w:hAnsi="Times New Roman" w:cs="Times New Roman"/>
          <w:sz w:val="28"/>
          <w:szCs w:val="28"/>
        </w:rPr>
      </w:pPr>
    </w:p>
    <w:p w14:paraId="13A832F9" w14:textId="77777777" w:rsidR="00092B68" w:rsidRPr="00C51F7D" w:rsidRDefault="00092B68" w:rsidP="00A77827">
      <w:pPr>
        <w:pStyle w:val="a6"/>
        <w:jc w:val="center"/>
        <w:rPr>
          <w:rFonts w:ascii="Times New Roman" w:hAnsi="Times New Roman" w:cs="Times New Roman"/>
          <w:sz w:val="28"/>
          <w:szCs w:val="28"/>
        </w:rPr>
      </w:pPr>
    </w:p>
    <w:p w14:paraId="36B841B7" w14:textId="77777777" w:rsidR="00092B68" w:rsidRPr="00C51F7D" w:rsidRDefault="00092B68" w:rsidP="00A77827">
      <w:pPr>
        <w:pStyle w:val="a6"/>
        <w:jc w:val="center"/>
        <w:rPr>
          <w:rFonts w:ascii="Times New Roman" w:hAnsi="Times New Roman" w:cs="Times New Roman"/>
          <w:sz w:val="28"/>
          <w:szCs w:val="28"/>
        </w:rPr>
      </w:pPr>
    </w:p>
    <w:p w14:paraId="55BDD95A" w14:textId="77777777" w:rsidR="00092B68" w:rsidRPr="00C51F7D" w:rsidRDefault="00092B68" w:rsidP="00A77827">
      <w:pPr>
        <w:pStyle w:val="a6"/>
        <w:jc w:val="center"/>
        <w:rPr>
          <w:rFonts w:ascii="Times New Roman" w:hAnsi="Times New Roman" w:cs="Times New Roman"/>
          <w:sz w:val="28"/>
          <w:szCs w:val="28"/>
        </w:rPr>
      </w:pPr>
    </w:p>
    <w:p w14:paraId="6F4843A9" w14:textId="77777777" w:rsidR="00092B68" w:rsidRPr="00C51F7D" w:rsidRDefault="00092B68" w:rsidP="00A77827">
      <w:pPr>
        <w:pStyle w:val="a6"/>
        <w:jc w:val="center"/>
        <w:rPr>
          <w:rFonts w:ascii="Times New Roman" w:hAnsi="Times New Roman" w:cs="Times New Roman"/>
          <w:sz w:val="28"/>
          <w:szCs w:val="28"/>
        </w:rPr>
      </w:pPr>
    </w:p>
    <w:p w14:paraId="42588ECC" w14:textId="77777777" w:rsidR="00B831A4" w:rsidRPr="00C51F7D" w:rsidRDefault="00B831A4" w:rsidP="00A77827">
      <w:pPr>
        <w:pStyle w:val="a6"/>
        <w:jc w:val="center"/>
        <w:rPr>
          <w:rFonts w:ascii="Times New Roman" w:hAnsi="Times New Roman" w:cs="Times New Roman"/>
          <w:sz w:val="28"/>
          <w:szCs w:val="28"/>
        </w:rPr>
      </w:pPr>
    </w:p>
    <w:p w14:paraId="5A6B113C"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880FE91"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67B2DD5C" w14:textId="77777777" w:rsidR="00C51F7D" w:rsidRPr="00E63863" w:rsidRDefault="00C51F7D" w:rsidP="00E63863">
      <w:pPr>
        <w:pStyle w:val="a6"/>
        <w:ind w:firstLine="567"/>
        <w:jc w:val="both"/>
        <w:rPr>
          <w:rFonts w:ascii="Times New Roman" w:hAnsi="Times New Roman" w:cs="Times New Roman"/>
          <w:sz w:val="28"/>
          <w:szCs w:val="28"/>
        </w:rPr>
      </w:pPr>
    </w:p>
    <w:p w14:paraId="53E306B6" w14:textId="77777777" w:rsidR="00E63863" w:rsidRDefault="00E63863" w:rsidP="00296418">
      <w:pPr>
        <w:pStyle w:val="a6"/>
        <w:jc w:val="both"/>
        <w:rPr>
          <w:rFonts w:ascii="Times New Roman" w:hAnsi="Times New Roman" w:cs="Times New Roman"/>
          <w:sz w:val="24"/>
          <w:szCs w:val="24"/>
        </w:rPr>
      </w:pPr>
    </w:p>
    <w:p w14:paraId="47854A5C" w14:textId="77777777" w:rsidR="00E63863" w:rsidRDefault="00E63863" w:rsidP="00296418">
      <w:pPr>
        <w:pStyle w:val="a6"/>
        <w:jc w:val="both"/>
        <w:rPr>
          <w:rFonts w:ascii="Times New Roman" w:hAnsi="Times New Roman" w:cs="Times New Roman"/>
          <w:sz w:val="24"/>
          <w:szCs w:val="24"/>
        </w:rPr>
      </w:pPr>
    </w:p>
    <w:p w14:paraId="5F8287E2"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2DA3C87D" w14:textId="77777777" w:rsidR="00296418" w:rsidRPr="00E63863" w:rsidRDefault="00296418" w:rsidP="00296418">
      <w:pPr>
        <w:pStyle w:val="a6"/>
        <w:rPr>
          <w:rFonts w:ascii="Times New Roman" w:hAnsi="Times New Roman" w:cs="Times New Roman"/>
          <w:sz w:val="28"/>
          <w:szCs w:val="28"/>
        </w:rPr>
      </w:pPr>
    </w:p>
    <w:p w14:paraId="7F4F1FA6" w14:textId="77777777" w:rsidR="00E63863" w:rsidRPr="00E63863" w:rsidRDefault="00E63863" w:rsidP="00296418">
      <w:pPr>
        <w:pStyle w:val="a6"/>
        <w:rPr>
          <w:rFonts w:ascii="Times New Roman" w:hAnsi="Times New Roman" w:cs="Times New Roman"/>
          <w:sz w:val="28"/>
          <w:szCs w:val="28"/>
        </w:rPr>
      </w:pPr>
    </w:p>
    <w:p w14:paraId="197E2502"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175E8164" w14:textId="77777777" w:rsidR="00296418" w:rsidRPr="00E63863" w:rsidRDefault="00B87BAC" w:rsidP="00296418">
      <w:pPr>
        <w:pStyle w:val="a6"/>
        <w:jc w:val="both"/>
        <w:rPr>
          <w:rFonts w:ascii="Times New Roman" w:hAnsi="Times New Roman" w:cs="Times New Roman"/>
          <w:sz w:val="28"/>
          <w:szCs w:val="28"/>
        </w:rPr>
      </w:pPr>
      <w:r>
        <w:rPr>
          <w:rFonts w:ascii="Times New Roman" w:hAnsi="Times New Roman" w:cs="Times New Roman"/>
          <w:sz w:val="28"/>
          <w:szCs w:val="28"/>
        </w:rPr>
        <w:t>Шашерина Наталья Владимировна</w:t>
      </w:r>
      <w:r w:rsidR="00296418" w:rsidRPr="00E63863">
        <w:rPr>
          <w:rFonts w:ascii="Times New Roman" w:hAnsi="Times New Roman" w:cs="Times New Roman"/>
          <w:sz w:val="28"/>
          <w:szCs w:val="28"/>
        </w:rPr>
        <w:t>, преподаватель БПОУ ВО «Вологодский колледж технологии и дизайна»</w:t>
      </w:r>
    </w:p>
    <w:p w14:paraId="1F968DA1" w14:textId="77777777" w:rsidR="00296418" w:rsidRPr="00E63863" w:rsidRDefault="00296418" w:rsidP="00296418">
      <w:pPr>
        <w:pStyle w:val="a6"/>
        <w:rPr>
          <w:rFonts w:ascii="Times New Roman" w:hAnsi="Times New Roman" w:cs="Times New Roman"/>
          <w:sz w:val="28"/>
          <w:szCs w:val="28"/>
        </w:rPr>
      </w:pPr>
    </w:p>
    <w:p w14:paraId="6DC42B15" w14:textId="77777777" w:rsidR="00E63863" w:rsidRPr="00E63863" w:rsidRDefault="00E63863" w:rsidP="00296418">
      <w:pPr>
        <w:pStyle w:val="a6"/>
        <w:rPr>
          <w:rFonts w:ascii="Times New Roman" w:hAnsi="Times New Roman" w:cs="Times New Roman"/>
          <w:sz w:val="28"/>
          <w:szCs w:val="28"/>
        </w:rPr>
      </w:pPr>
    </w:p>
    <w:p w14:paraId="19B5BD6A" w14:textId="2BD90566"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0A3F6B">
        <w:rPr>
          <w:rFonts w:ascii="Times New Roman" w:eastAsia="Calibri" w:hAnsi="Times New Roman" w:cs="Times New Roman"/>
          <w:sz w:val="28"/>
          <w:szCs w:val="28"/>
        </w:rPr>
        <w:t>ротокол № 1 от 31.08.2022</w:t>
      </w:r>
      <w:r w:rsidRPr="00E63863">
        <w:rPr>
          <w:rFonts w:ascii="Times New Roman" w:eastAsia="Calibri" w:hAnsi="Times New Roman" w:cs="Times New Roman"/>
          <w:sz w:val="28"/>
          <w:szCs w:val="28"/>
        </w:rPr>
        <w:t xml:space="preserve">  </w:t>
      </w:r>
    </w:p>
    <w:p w14:paraId="6C305DDA" w14:textId="77777777" w:rsidR="00296418" w:rsidRPr="00E63863" w:rsidRDefault="00296418" w:rsidP="00296418">
      <w:pPr>
        <w:pStyle w:val="a6"/>
        <w:jc w:val="both"/>
        <w:rPr>
          <w:rFonts w:ascii="Times New Roman" w:hAnsi="Times New Roman" w:cs="Times New Roman"/>
          <w:sz w:val="28"/>
          <w:szCs w:val="28"/>
        </w:rPr>
      </w:pPr>
    </w:p>
    <w:p w14:paraId="168D65F0" w14:textId="77777777" w:rsidR="005F6862" w:rsidRPr="00597EC0" w:rsidRDefault="005F6862" w:rsidP="00296418">
      <w:pPr>
        <w:pStyle w:val="a6"/>
        <w:jc w:val="both"/>
        <w:rPr>
          <w:rFonts w:ascii="Times New Roman" w:hAnsi="Times New Roman" w:cs="Times New Roman"/>
          <w:sz w:val="24"/>
          <w:szCs w:val="24"/>
        </w:rPr>
      </w:pPr>
    </w:p>
    <w:p w14:paraId="498C77D6" w14:textId="77777777" w:rsidR="005F6862" w:rsidRPr="00597EC0" w:rsidRDefault="005F6862" w:rsidP="00296418">
      <w:pPr>
        <w:pStyle w:val="a6"/>
        <w:jc w:val="both"/>
        <w:rPr>
          <w:rFonts w:ascii="Times New Roman" w:hAnsi="Times New Roman" w:cs="Times New Roman"/>
          <w:sz w:val="24"/>
          <w:szCs w:val="24"/>
        </w:rPr>
      </w:pPr>
    </w:p>
    <w:p w14:paraId="2CDE29CE" w14:textId="77777777" w:rsidR="005F6862" w:rsidRPr="00597EC0" w:rsidRDefault="005F6862" w:rsidP="00296418">
      <w:pPr>
        <w:pStyle w:val="a6"/>
        <w:jc w:val="both"/>
        <w:rPr>
          <w:rFonts w:ascii="Times New Roman" w:hAnsi="Times New Roman" w:cs="Times New Roman"/>
          <w:sz w:val="24"/>
          <w:szCs w:val="24"/>
        </w:rPr>
      </w:pPr>
    </w:p>
    <w:p w14:paraId="61F68E3D" w14:textId="77777777" w:rsidR="005F6862" w:rsidRPr="00597EC0" w:rsidRDefault="005F6862" w:rsidP="00296418">
      <w:pPr>
        <w:pStyle w:val="a6"/>
        <w:jc w:val="both"/>
        <w:rPr>
          <w:rFonts w:ascii="Times New Roman" w:hAnsi="Times New Roman" w:cs="Times New Roman"/>
          <w:sz w:val="24"/>
          <w:szCs w:val="24"/>
        </w:rPr>
      </w:pPr>
    </w:p>
    <w:p w14:paraId="4ABBA229" w14:textId="77777777" w:rsidR="005F6862" w:rsidRPr="00597EC0" w:rsidRDefault="005F6862" w:rsidP="00296418">
      <w:pPr>
        <w:pStyle w:val="a6"/>
        <w:jc w:val="both"/>
        <w:rPr>
          <w:rFonts w:ascii="Times New Roman" w:hAnsi="Times New Roman" w:cs="Times New Roman"/>
          <w:sz w:val="24"/>
          <w:szCs w:val="24"/>
        </w:rPr>
      </w:pPr>
    </w:p>
    <w:p w14:paraId="1B48DD3B" w14:textId="77777777" w:rsidR="005F6862" w:rsidRPr="00597EC0" w:rsidRDefault="005F6862" w:rsidP="00296418">
      <w:pPr>
        <w:pStyle w:val="a6"/>
        <w:jc w:val="both"/>
        <w:rPr>
          <w:rFonts w:ascii="Times New Roman" w:hAnsi="Times New Roman" w:cs="Times New Roman"/>
          <w:sz w:val="24"/>
          <w:szCs w:val="24"/>
        </w:rPr>
      </w:pPr>
    </w:p>
    <w:p w14:paraId="555BEE35" w14:textId="77777777" w:rsidR="005F6862" w:rsidRPr="00597EC0" w:rsidRDefault="005F6862" w:rsidP="00296418">
      <w:pPr>
        <w:pStyle w:val="a6"/>
        <w:jc w:val="both"/>
        <w:rPr>
          <w:rFonts w:ascii="Times New Roman" w:hAnsi="Times New Roman" w:cs="Times New Roman"/>
          <w:sz w:val="24"/>
          <w:szCs w:val="24"/>
        </w:rPr>
      </w:pPr>
    </w:p>
    <w:p w14:paraId="42CE55EC" w14:textId="77777777" w:rsidR="005F6862" w:rsidRPr="00597EC0" w:rsidRDefault="005F6862" w:rsidP="00296418">
      <w:pPr>
        <w:pStyle w:val="a6"/>
        <w:jc w:val="both"/>
        <w:rPr>
          <w:rFonts w:ascii="Times New Roman" w:hAnsi="Times New Roman" w:cs="Times New Roman"/>
          <w:sz w:val="24"/>
          <w:szCs w:val="24"/>
        </w:rPr>
      </w:pPr>
    </w:p>
    <w:p w14:paraId="00C32371" w14:textId="77777777" w:rsidR="005F6862" w:rsidRPr="00597EC0" w:rsidRDefault="005F6862" w:rsidP="00296418">
      <w:pPr>
        <w:pStyle w:val="a6"/>
        <w:jc w:val="both"/>
        <w:rPr>
          <w:rFonts w:ascii="Times New Roman" w:hAnsi="Times New Roman" w:cs="Times New Roman"/>
          <w:sz w:val="24"/>
          <w:szCs w:val="24"/>
        </w:rPr>
      </w:pPr>
    </w:p>
    <w:p w14:paraId="59335E52" w14:textId="77777777" w:rsidR="005F6862" w:rsidRPr="00597EC0" w:rsidRDefault="005F6862" w:rsidP="00296418">
      <w:pPr>
        <w:pStyle w:val="a6"/>
        <w:jc w:val="both"/>
        <w:rPr>
          <w:rFonts w:ascii="Times New Roman" w:hAnsi="Times New Roman" w:cs="Times New Roman"/>
          <w:sz w:val="24"/>
          <w:szCs w:val="24"/>
        </w:rPr>
      </w:pPr>
    </w:p>
    <w:p w14:paraId="22B65971" w14:textId="77777777" w:rsidR="005F6862" w:rsidRPr="00597EC0" w:rsidRDefault="005F6862" w:rsidP="00296418">
      <w:pPr>
        <w:pStyle w:val="a6"/>
        <w:jc w:val="both"/>
        <w:rPr>
          <w:rFonts w:ascii="Times New Roman" w:hAnsi="Times New Roman" w:cs="Times New Roman"/>
          <w:sz w:val="24"/>
          <w:szCs w:val="24"/>
        </w:rPr>
      </w:pPr>
    </w:p>
    <w:p w14:paraId="48920756" w14:textId="77777777" w:rsidR="005F6862" w:rsidRPr="00597EC0" w:rsidRDefault="005F6862" w:rsidP="00296418">
      <w:pPr>
        <w:pStyle w:val="a6"/>
        <w:jc w:val="both"/>
        <w:rPr>
          <w:rFonts w:ascii="Times New Roman" w:hAnsi="Times New Roman" w:cs="Times New Roman"/>
          <w:sz w:val="24"/>
          <w:szCs w:val="24"/>
        </w:rPr>
      </w:pPr>
    </w:p>
    <w:p w14:paraId="25304C6E" w14:textId="77777777" w:rsidR="005F6862" w:rsidRPr="00597EC0" w:rsidRDefault="005F6862" w:rsidP="00296418">
      <w:pPr>
        <w:pStyle w:val="a6"/>
        <w:jc w:val="both"/>
        <w:rPr>
          <w:rFonts w:ascii="Times New Roman" w:hAnsi="Times New Roman" w:cs="Times New Roman"/>
          <w:sz w:val="24"/>
          <w:szCs w:val="24"/>
        </w:rPr>
      </w:pPr>
    </w:p>
    <w:p w14:paraId="48F0D7CD" w14:textId="77777777" w:rsidR="005F6862" w:rsidRPr="00597EC0" w:rsidRDefault="005F6862" w:rsidP="00296418">
      <w:pPr>
        <w:pStyle w:val="a6"/>
        <w:jc w:val="both"/>
        <w:rPr>
          <w:rFonts w:ascii="Times New Roman" w:hAnsi="Times New Roman" w:cs="Times New Roman"/>
          <w:sz w:val="24"/>
          <w:szCs w:val="24"/>
        </w:rPr>
      </w:pPr>
    </w:p>
    <w:p w14:paraId="5A93A405" w14:textId="77777777" w:rsidR="0030446A" w:rsidRPr="00597EC0" w:rsidRDefault="0030446A" w:rsidP="00296418">
      <w:pPr>
        <w:pStyle w:val="a6"/>
        <w:jc w:val="both"/>
        <w:rPr>
          <w:rFonts w:ascii="Times New Roman" w:hAnsi="Times New Roman" w:cs="Times New Roman"/>
          <w:sz w:val="24"/>
          <w:szCs w:val="24"/>
        </w:rPr>
      </w:pPr>
    </w:p>
    <w:p w14:paraId="6D0837C5" w14:textId="77777777" w:rsidR="0030446A" w:rsidRPr="00597EC0" w:rsidRDefault="0030446A" w:rsidP="00296418">
      <w:pPr>
        <w:pStyle w:val="a6"/>
        <w:jc w:val="both"/>
        <w:rPr>
          <w:rFonts w:ascii="Times New Roman" w:hAnsi="Times New Roman" w:cs="Times New Roman"/>
          <w:sz w:val="24"/>
          <w:szCs w:val="24"/>
        </w:rPr>
      </w:pPr>
    </w:p>
    <w:p w14:paraId="6F50663E" w14:textId="77777777" w:rsidR="0030446A" w:rsidRPr="00597EC0" w:rsidRDefault="0030446A" w:rsidP="00296418">
      <w:pPr>
        <w:pStyle w:val="a6"/>
        <w:jc w:val="both"/>
        <w:rPr>
          <w:rFonts w:ascii="Times New Roman" w:hAnsi="Times New Roman" w:cs="Times New Roman"/>
          <w:sz w:val="24"/>
          <w:szCs w:val="24"/>
        </w:rPr>
      </w:pPr>
    </w:p>
    <w:p w14:paraId="7A6F4517" w14:textId="77777777" w:rsidR="005F6862" w:rsidRPr="00597EC0" w:rsidRDefault="005F6862" w:rsidP="00296418">
      <w:pPr>
        <w:pStyle w:val="a6"/>
        <w:jc w:val="both"/>
        <w:rPr>
          <w:rFonts w:ascii="Times New Roman" w:hAnsi="Times New Roman" w:cs="Times New Roman"/>
          <w:sz w:val="24"/>
          <w:szCs w:val="24"/>
        </w:rPr>
      </w:pPr>
    </w:p>
    <w:p w14:paraId="19BA8B34" w14:textId="77777777" w:rsidR="00B831A4" w:rsidRPr="00597EC0" w:rsidRDefault="00B831A4" w:rsidP="00296418">
      <w:pPr>
        <w:pStyle w:val="a6"/>
        <w:jc w:val="both"/>
        <w:rPr>
          <w:rFonts w:ascii="Times New Roman" w:hAnsi="Times New Roman" w:cs="Times New Roman"/>
          <w:sz w:val="24"/>
          <w:szCs w:val="24"/>
        </w:rPr>
      </w:pPr>
    </w:p>
    <w:p w14:paraId="247B0982" w14:textId="77777777" w:rsidR="00B831A4" w:rsidRPr="00597EC0" w:rsidRDefault="00B831A4" w:rsidP="00296418">
      <w:pPr>
        <w:pStyle w:val="a6"/>
        <w:jc w:val="both"/>
        <w:rPr>
          <w:rFonts w:ascii="Times New Roman" w:hAnsi="Times New Roman" w:cs="Times New Roman"/>
          <w:sz w:val="24"/>
          <w:szCs w:val="24"/>
        </w:rPr>
      </w:pPr>
    </w:p>
    <w:p w14:paraId="1F287BDF" w14:textId="77777777" w:rsidR="00B831A4" w:rsidRPr="00597EC0" w:rsidRDefault="00B831A4" w:rsidP="00296418">
      <w:pPr>
        <w:pStyle w:val="a6"/>
        <w:jc w:val="both"/>
        <w:rPr>
          <w:rFonts w:ascii="Times New Roman" w:hAnsi="Times New Roman" w:cs="Times New Roman"/>
          <w:sz w:val="24"/>
          <w:szCs w:val="24"/>
        </w:rPr>
      </w:pPr>
    </w:p>
    <w:p w14:paraId="6F24E3F7" w14:textId="77777777" w:rsidR="00B831A4" w:rsidRPr="00597EC0" w:rsidRDefault="00B831A4" w:rsidP="00296418">
      <w:pPr>
        <w:pStyle w:val="a6"/>
        <w:jc w:val="both"/>
        <w:rPr>
          <w:rFonts w:ascii="Times New Roman" w:hAnsi="Times New Roman" w:cs="Times New Roman"/>
          <w:sz w:val="24"/>
          <w:szCs w:val="24"/>
        </w:rPr>
      </w:pPr>
    </w:p>
    <w:p w14:paraId="754A5F48" w14:textId="77777777" w:rsidR="00B831A4" w:rsidRDefault="00B831A4" w:rsidP="00296418">
      <w:pPr>
        <w:pStyle w:val="a6"/>
        <w:jc w:val="both"/>
        <w:rPr>
          <w:rFonts w:ascii="Times New Roman" w:hAnsi="Times New Roman" w:cs="Times New Roman"/>
          <w:sz w:val="24"/>
          <w:szCs w:val="24"/>
        </w:rPr>
      </w:pPr>
    </w:p>
    <w:p w14:paraId="4136445E" w14:textId="77777777" w:rsidR="00E63863" w:rsidRDefault="00E63863" w:rsidP="00296418">
      <w:pPr>
        <w:pStyle w:val="a6"/>
        <w:jc w:val="both"/>
        <w:rPr>
          <w:rFonts w:ascii="Times New Roman" w:hAnsi="Times New Roman" w:cs="Times New Roman"/>
          <w:sz w:val="24"/>
          <w:szCs w:val="24"/>
        </w:rPr>
      </w:pPr>
    </w:p>
    <w:p w14:paraId="59E9A3B0" w14:textId="77777777" w:rsidR="00E63863" w:rsidRDefault="00E63863" w:rsidP="00296418">
      <w:pPr>
        <w:pStyle w:val="a6"/>
        <w:jc w:val="both"/>
        <w:rPr>
          <w:rFonts w:ascii="Times New Roman" w:hAnsi="Times New Roman" w:cs="Times New Roman"/>
          <w:sz w:val="24"/>
          <w:szCs w:val="24"/>
        </w:rPr>
      </w:pPr>
    </w:p>
    <w:p w14:paraId="73397319" w14:textId="77777777" w:rsidR="00E63863" w:rsidRDefault="00E63863" w:rsidP="00296418">
      <w:pPr>
        <w:pStyle w:val="a6"/>
        <w:jc w:val="both"/>
        <w:rPr>
          <w:rFonts w:ascii="Times New Roman" w:hAnsi="Times New Roman" w:cs="Times New Roman"/>
          <w:sz w:val="24"/>
          <w:szCs w:val="24"/>
        </w:rPr>
      </w:pPr>
    </w:p>
    <w:p w14:paraId="7E016FF4" w14:textId="77777777" w:rsidR="00E63863" w:rsidRPr="00597EC0" w:rsidRDefault="00E63863" w:rsidP="00296418">
      <w:pPr>
        <w:pStyle w:val="a6"/>
        <w:jc w:val="both"/>
        <w:rPr>
          <w:rFonts w:ascii="Times New Roman" w:hAnsi="Times New Roman" w:cs="Times New Roman"/>
          <w:sz w:val="24"/>
          <w:szCs w:val="24"/>
        </w:rPr>
      </w:pPr>
    </w:p>
    <w:p w14:paraId="1830D6CF" w14:textId="77777777" w:rsidR="00B831A4" w:rsidRPr="00597EC0" w:rsidRDefault="00B831A4" w:rsidP="00296418">
      <w:pPr>
        <w:pStyle w:val="a6"/>
        <w:jc w:val="both"/>
        <w:rPr>
          <w:rFonts w:ascii="Times New Roman" w:hAnsi="Times New Roman" w:cs="Times New Roman"/>
          <w:sz w:val="24"/>
          <w:szCs w:val="24"/>
        </w:rPr>
      </w:pPr>
    </w:p>
    <w:p w14:paraId="24AD7DB8" w14:textId="77777777" w:rsidR="00B831A4" w:rsidRPr="00597EC0" w:rsidRDefault="00B831A4" w:rsidP="00296418">
      <w:pPr>
        <w:pStyle w:val="a6"/>
        <w:jc w:val="both"/>
        <w:rPr>
          <w:rFonts w:ascii="Times New Roman" w:hAnsi="Times New Roman" w:cs="Times New Roman"/>
          <w:sz w:val="24"/>
          <w:szCs w:val="24"/>
        </w:rPr>
      </w:pPr>
    </w:p>
    <w:p w14:paraId="2EBCD05D" w14:textId="77777777" w:rsidR="00B831A4" w:rsidRPr="00597EC0" w:rsidRDefault="00B831A4" w:rsidP="00296418">
      <w:pPr>
        <w:pStyle w:val="a6"/>
        <w:jc w:val="both"/>
        <w:rPr>
          <w:rFonts w:ascii="Times New Roman" w:hAnsi="Times New Roman" w:cs="Times New Roman"/>
          <w:sz w:val="24"/>
          <w:szCs w:val="24"/>
        </w:rPr>
      </w:pPr>
    </w:p>
    <w:p w14:paraId="1C92556E" w14:textId="77777777" w:rsidR="00B831A4" w:rsidRPr="00597EC0" w:rsidRDefault="00B831A4" w:rsidP="00296418">
      <w:pPr>
        <w:pStyle w:val="a6"/>
        <w:jc w:val="both"/>
        <w:rPr>
          <w:rFonts w:ascii="Times New Roman" w:hAnsi="Times New Roman" w:cs="Times New Roman"/>
          <w:sz w:val="24"/>
          <w:szCs w:val="24"/>
        </w:rPr>
      </w:pPr>
    </w:p>
    <w:p w14:paraId="34E4280A" w14:textId="77777777" w:rsidR="00B831A4" w:rsidRPr="00597EC0" w:rsidRDefault="00B831A4" w:rsidP="00296418">
      <w:pPr>
        <w:pStyle w:val="a6"/>
        <w:jc w:val="both"/>
        <w:rPr>
          <w:rFonts w:ascii="Times New Roman" w:hAnsi="Times New Roman" w:cs="Times New Roman"/>
          <w:sz w:val="24"/>
          <w:szCs w:val="24"/>
        </w:rPr>
      </w:pPr>
    </w:p>
    <w:p w14:paraId="2FE0E19F" w14:textId="77777777" w:rsidR="005F6862" w:rsidRPr="00597EC0" w:rsidRDefault="005F6862" w:rsidP="00296418">
      <w:pPr>
        <w:pStyle w:val="a6"/>
        <w:jc w:val="both"/>
        <w:rPr>
          <w:rFonts w:ascii="Times New Roman" w:hAnsi="Times New Roman" w:cs="Times New Roman"/>
          <w:sz w:val="24"/>
          <w:szCs w:val="24"/>
        </w:rPr>
      </w:pPr>
    </w:p>
    <w:p w14:paraId="613C705E"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6AFBDA8"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1604BD3F" w14:textId="77777777" w:rsidTr="00956386">
        <w:tc>
          <w:tcPr>
            <w:tcW w:w="8613" w:type="dxa"/>
          </w:tcPr>
          <w:p w14:paraId="7F0BCB5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0285C03A" w14:textId="77777777" w:rsidR="00A60A9E" w:rsidRPr="00144FC6" w:rsidRDefault="00A60A9E" w:rsidP="00144FC6">
            <w:pPr>
              <w:pStyle w:val="a6"/>
              <w:jc w:val="center"/>
              <w:rPr>
                <w:rFonts w:ascii="Times New Roman" w:hAnsi="Times New Roman" w:cs="Times New Roman"/>
                <w:b/>
                <w:sz w:val="28"/>
                <w:szCs w:val="28"/>
              </w:rPr>
            </w:pPr>
          </w:p>
          <w:p w14:paraId="602C13E9"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600EC3A2" w14:textId="77777777" w:rsidTr="00956386">
        <w:tc>
          <w:tcPr>
            <w:tcW w:w="8613" w:type="dxa"/>
          </w:tcPr>
          <w:p w14:paraId="4EDCDE12"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0A403D9F"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D88B182"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6B945AE2" w14:textId="77777777" w:rsidTr="00956386">
        <w:tc>
          <w:tcPr>
            <w:tcW w:w="8613" w:type="dxa"/>
          </w:tcPr>
          <w:p w14:paraId="3173FDE9"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49E0A83D"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4AA308C5"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16050254" w14:textId="77777777" w:rsidTr="00956386">
        <w:tc>
          <w:tcPr>
            <w:tcW w:w="8613" w:type="dxa"/>
          </w:tcPr>
          <w:p w14:paraId="356F90D4"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1413F141"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C1B1517"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52365093" w14:textId="77777777" w:rsidTr="00956386">
        <w:tc>
          <w:tcPr>
            <w:tcW w:w="8613" w:type="dxa"/>
          </w:tcPr>
          <w:p w14:paraId="5937045D"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2EAF584D"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17DB46C2"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49FD4402" w14:textId="77777777" w:rsidTr="00956386">
        <w:tc>
          <w:tcPr>
            <w:tcW w:w="8613" w:type="dxa"/>
          </w:tcPr>
          <w:p w14:paraId="08BDF7EA"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7ADC7DAF" w14:textId="77777777" w:rsidR="00144FC6" w:rsidRPr="00144FC6" w:rsidRDefault="00144FC6" w:rsidP="00144FC6">
            <w:pPr>
              <w:contextualSpacing/>
              <w:rPr>
                <w:b/>
                <w:bCs/>
                <w:sz w:val="28"/>
                <w:szCs w:val="28"/>
              </w:rPr>
            </w:pPr>
          </w:p>
        </w:tc>
        <w:tc>
          <w:tcPr>
            <w:tcW w:w="958" w:type="dxa"/>
          </w:tcPr>
          <w:p w14:paraId="77CE8CD2"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56ADCF58" w14:textId="77777777" w:rsidTr="00956386">
        <w:tc>
          <w:tcPr>
            <w:tcW w:w="8613" w:type="dxa"/>
          </w:tcPr>
          <w:p w14:paraId="1426D3FA"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309EC9BB"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64F83696" w14:textId="77777777" w:rsidR="005F6862" w:rsidRPr="00597EC0" w:rsidRDefault="005F6862" w:rsidP="00296418">
      <w:pPr>
        <w:pStyle w:val="a6"/>
        <w:jc w:val="both"/>
        <w:rPr>
          <w:rFonts w:ascii="Times New Roman" w:hAnsi="Times New Roman" w:cs="Times New Roman"/>
          <w:sz w:val="24"/>
          <w:szCs w:val="24"/>
        </w:rPr>
      </w:pPr>
    </w:p>
    <w:p w14:paraId="21530D9B" w14:textId="77777777" w:rsidR="005F6862" w:rsidRPr="00597EC0" w:rsidRDefault="005F6862" w:rsidP="00296418">
      <w:pPr>
        <w:pStyle w:val="a6"/>
        <w:jc w:val="both"/>
        <w:rPr>
          <w:rFonts w:ascii="Times New Roman" w:hAnsi="Times New Roman" w:cs="Times New Roman"/>
          <w:sz w:val="24"/>
          <w:szCs w:val="24"/>
        </w:rPr>
      </w:pPr>
    </w:p>
    <w:p w14:paraId="0A3DC97B" w14:textId="77777777" w:rsidR="005F6862" w:rsidRPr="00597EC0" w:rsidRDefault="005F6862" w:rsidP="00296418">
      <w:pPr>
        <w:pStyle w:val="a6"/>
        <w:jc w:val="both"/>
        <w:rPr>
          <w:rFonts w:ascii="Times New Roman" w:hAnsi="Times New Roman" w:cs="Times New Roman"/>
          <w:sz w:val="24"/>
          <w:szCs w:val="24"/>
        </w:rPr>
      </w:pPr>
    </w:p>
    <w:p w14:paraId="7F6722CF" w14:textId="77777777" w:rsidR="005F6862" w:rsidRPr="00597EC0" w:rsidRDefault="005F6862" w:rsidP="00296418">
      <w:pPr>
        <w:pStyle w:val="a6"/>
        <w:jc w:val="both"/>
        <w:rPr>
          <w:rFonts w:ascii="Times New Roman" w:hAnsi="Times New Roman" w:cs="Times New Roman"/>
          <w:sz w:val="24"/>
          <w:szCs w:val="24"/>
        </w:rPr>
      </w:pPr>
    </w:p>
    <w:p w14:paraId="32AF6912" w14:textId="77777777" w:rsidR="005F6862" w:rsidRPr="00597EC0" w:rsidRDefault="005F6862" w:rsidP="00296418">
      <w:pPr>
        <w:pStyle w:val="a6"/>
        <w:jc w:val="both"/>
        <w:rPr>
          <w:rFonts w:ascii="Times New Roman" w:hAnsi="Times New Roman" w:cs="Times New Roman"/>
          <w:sz w:val="24"/>
          <w:szCs w:val="24"/>
        </w:rPr>
      </w:pPr>
    </w:p>
    <w:p w14:paraId="0E5E9369" w14:textId="77777777" w:rsidR="00A60A9E" w:rsidRDefault="00A60A9E" w:rsidP="00296418">
      <w:pPr>
        <w:pStyle w:val="a6"/>
        <w:jc w:val="both"/>
        <w:rPr>
          <w:rFonts w:ascii="Times New Roman" w:hAnsi="Times New Roman" w:cs="Times New Roman"/>
          <w:sz w:val="24"/>
          <w:szCs w:val="24"/>
        </w:rPr>
      </w:pPr>
    </w:p>
    <w:p w14:paraId="5D49DBA4" w14:textId="77777777" w:rsidR="00956386" w:rsidRDefault="00956386" w:rsidP="00296418">
      <w:pPr>
        <w:pStyle w:val="a6"/>
        <w:jc w:val="both"/>
        <w:rPr>
          <w:rFonts w:ascii="Times New Roman" w:hAnsi="Times New Roman" w:cs="Times New Roman"/>
          <w:sz w:val="24"/>
          <w:szCs w:val="24"/>
        </w:rPr>
      </w:pPr>
    </w:p>
    <w:p w14:paraId="757BFAC4" w14:textId="77777777" w:rsidR="00956386" w:rsidRDefault="00956386" w:rsidP="00296418">
      <w:pPr>
        <w:pStyle w:val="a6"/>
        <w:jc w:val="both"/>
        <w:rPr>
          <w:rFonts w:ascii="Times New Roman" w:hAnsi="Times New Roman" w:cs="Times New Roman"/>
          <w:sz w:val="24"/>
          <w:szCs w:val="24"/>
        </w:rPr>
      </w:pPr>
    </w:p>
    <w:p w14:paraId="30502964" w14:textId="77777777" w:rsidR="00956386" w:rsidRDefault="00956386" w:rsidP="00296418">
      <w:pPr>
        <w:pStyle w:val="a6"/>
        <w:jc w:val="both"/>
        <w:rPr>
          <w:rFonts w:ascii="Times New Roman" w:hAnsi="Times New Roman" w:cs="Times New Roman"/>
          <w:sz w:val="24"/>
          <w:szCs w:val="24"/>
        </w:rPr>
      </w:pPr>
    </w:p>
    <w:p w14:paraId="0E50A24B" w14:textId="77777777" w:rsidR="00956386" w:rsidRDefault="00956386" w:rsidP="00296418">
      <w:pPr>
        <w:pStyle w:val="a6"/>
        <w:jc w:val="both"/>
        <w:rPr>
          <w:rFonts w:ascii="Times New Roman" w:hAnsi="Times New Roman" w:cs="Times New Roman"/>
          <w:sz w:val="24"/>
          <w:szCs w:val="24"/>
        </w:rPr>
      </w:pPr>
    </w:p>
    <w:p w14:paraId="466EDD3B" w14:textId="77777777" w:rsidR="00956386" w:rsidRDefault="00956386" w:rsidP="00296418">
      <w:pPr>
        <w:pStyle w:val="a6"/>
        <w:jc w:val="both"/>
        <w:rPr>
          <w:rFonts w:ascii="Times New Roman" w:hAnsi="Times New Roman" w:cs="Times New Roman"/>
          <w:sz w:val="24"/>
          <w:szCs w:val="24"/>
        </w:rPr>
      </w:pPr>
    </w:p>
    <w:p w14:paraId="2629ECF0" w14:textId="77777777" w:rsidR="00956386" w:rsidRDefault="00956386" w:rsidP="00296418">
      <w:pPr>
        <w:pStyle w:val="a6"/>
        <w:jc w:val="both"/>
        <w:rPr>
          <w:rFonts w:ascii="Times New Roman" w:hAnsi="Times New Roman" w:cs="Times New Roman"/>
          <w:sz w:val="24"/>
          <w:szCs w:val="24"/>
        </w:rPr>
      </w:pPr>
    </w:p>
    <w:p w14:paraId="3173781F" w14:textId="77777777" w:rsidR="00956386" w:rsidRDefault="00956386" w:rsidP="00296418">
      <w:pPr>
        <w:pStyle w:val="a6"/>
        <w:jc w:val="both"/>
        <w:rPr>
          <w:rFonts w:ascii="Times New Roman" w:hAnsi="Times New Roman" w:cs="Times New Roman"/>
          <w:sz w:val="24"/>
          <w:szCs w:val="24"/>
        </w:rPr>
      </w:pPr>
    </w:p>
    <w:p w14:paraId="35D41B4C" w14:textId="77777777" w:rsidR="00956386" w:rsidRDefault="00956386" w:rsidP="00296418">
      <w:pPr>
        <w:pStyle w:val="a6"/>
        <w:jc w:val="both"/>
        <w:rPr>
          <w:rFonts w:ascii="Times New Roman" w:hAnsi="Times New Roman" w:cs="Times New Roman"/>
          <w:sz w:val="24"/>
          <w:szCs w:val="24"/>
        </w:rPr>
      </w:pPr>
    </w:p>
    <w:p w14:paraId="25280AE0" w14:textId="77777777" w:rsidR="00956386" w:rsidRDefault="00956386" w:rsidP="00296418">
      <w:pPr>
        <w:pStyle w:val="a6"/>
        <w:jc w:val="both"/>
        <w:rPr>
          <w:rFonts w:ascii="Times New Roman" w:hAnsi="Times New Roman" w:cs="Times New Roman"/>
          <w:sz w:val="24"/>
          <w:szCs w:val="24"/>
        </w:rPr>
      </w:pPr>
    </w:p>
    <w:p w14:paraId="0C360C2B" w14:textId="77777777" w:rsidR="00956386" w:rsidRDefault="00956386" w:rsidP="00296418">
      <w:pPr>
        <w:pStyle w:val="a6"/>
        <w:jc w:val="both"/>
        <w:rPr>
          <w:rFonts w:ascii="Times New Roman" w:hAnsi="Times New Roman" w:cs="Times New Roman"/>
          <w:sz w:val="24"/>
          <w:szCs w:val="24"/>
        </w:rPr>
      </w:pPr>
    </w:p>
    <w:p w14:paraId="107D8A77" w14:textId="77777777" w:rsidR="00956386" w:rsidRDefault="00956386" w:rsidP="00296418">
      <w:pPr>
        <w:pStyle w:val="a6"/>
        <w:jc w:val="both"/>
        <w:rPr>
          <w:rFonts w:ascii="Times New Roman" w:hAnsi="Times New Roman" w:cs="Times New Roman"/>
          <w:sz w:val="24"/>
          <w:szCs w:val="24"/>
        </w:rPr>
      </w:pPr>
    </w:p>
    <w:p w14:paraId="3B35BD97" w14:textId="77777777" w:rsidR="00956386" w:rsidRPr="00597EC0" w:rsidRDefault="00956386" w:rsidP="00296418">
      <w:pPr>
        <w:pStyle w:val="a6"/>
        <w:jc w:val="both"/>
        <w:rPr>
          <w:rFonts w:ascii="Times New Roman" w:hAnsi="Times New Roman" w:cs="Times New Roman"/>
          <w:sz w:val="24"/>
          <w:szCs w:val="24"/>
        </w:rPr>
      </w:pPr>
    </w:p>
    <w:p w14:paraId="17B712D7" w14:textId="77777777" w:rsidR="00A60A9E" w:rsidRPr="00597EC0" w:rsidRDefault="00A60A9E" w:rsidP="00296418">
      <w:pPr>
        <w:pStyle w:val="a6"/>
        <w:jc w:val="both"/>
        <w:rPr>
          <w:rFonts w:ascii="Times New Roman" w:hAnsi="Times New Roman" w:cs="Times New Roman"/>
          <w:sz w:val="24"/>
          <w:szCs w:val="24"/>
        </w:rPr>
      </w:pPr>
    </w:p>
    <w:p w14:paraId="655A726F" w14:textId="77777777" w:rsidR="00A60A9E" w:rsidRPr="00597EC0" w:rsidRDefault="00A60A9E" w:rsidP="00296418">
      <w:pPr>
        <w:pStyle w:val="a6"/>
        <w:jc w:val="both"/>
        <w:rPr>
          <w:rFonts w:ascii="Times New Roman" w:hAnsi="Times New Roman" w:cs="Times New Roman"/>
          <w:sz w:val="24"/>
          <w:szCs w:val="24"/>
        </w:rPr>
      </w:pPr>
    </w:p>
    <w:p w14:paraId="59E4EC3B" w14:textId="77777777" w:rsidR="00A60A9E" w:rsidRPr="00597EC0" w:rsidRDefault="00A60A9E" w:rsidP="00296418">
      <w:pPr>
        <w:pStyle w:val="a6"/>
        <w:jc w:val="both"/>
        <w:rPr>
          <w:rFonts w:ascii="Times New Roman" w:hAnsi="Times New Roman" w:cs="Times New Roman"/>
          <w:sz w:val="24"/>
          <w:szCs w:val="24"/>
        </w:rPr>
      </w:pPr>
    </w:p>
    <w:p w14:paraId="3E478074" w14:textId="77777777" w:rsidR="00A60A9E" w:rsidRPr="00597EC0" w:rsidRDefault="00A60A9E" w:rsidP="00296418">
      <w:pPr>
        <w:pStyle w:val="a6"/>
        <w:jc w:val="both"/>
        <w:rPr>
          <w:rFonts w:ascii="Times New Roman" w:hAnsi="Times New Roman" w:cs="Times New Roman"/>
          <w:sz w:val="24"/>
          <w:szCs w:val="24"/>
        </w:rPr>
      </w:pPr>
    </w:p>
    <w:p w14:paraId="5817C6FE" w14:textId="77777777" w:rsidR="00A60A9E" w:rsidRPr="00597EC0" w:rsidRDefault="00A60A9E" w:rsidP="00296418">
      <w:pPr>
        <w:pStyle w:val="a6"/>
        <w:jc w:val="both"/>
        <w:rPr>
          <w:rFonts w:ascii="Times New Roman" w:hAnsi="Times New Roman" w:cs="Times New Roman"/>
          <w:sz w:val="24"/>
          <w:szCs w:val="24"/>
        </w:rPr>
      </w:pPr>
    </w:p>
    <w:p w14:paraId="2339EAD9" w14:textId="77777777" w:rsidR="00A60A9E" w:rsidRPr="00597EC0" w:rsidRDefault="00A60A9E" w:rsidP="00296418">
      <w:pPr>
        <w:pStyle w:val="a6"/>
        <w:jc w:val="both"/>
        <w:rPr>
          <w:rFonts w:ascii="Times New Roman" w:hAnsi="Times New Roman" w:cs="Times New Roman"/>
          <w:sz w:val="24"/>
          <w:szCs w:val="24"/>
        </w:rPr>
      </w:pPr>
    </w:p>
    <w:p w14:paraId="7FF341DF" w14:textId="77777777" w:rsidR="00A60A9E" w:rsidRPr="00597EC0" w:rsidRDefault="00A60A9E" w:rsidP="00296418">
      <w:pPr>
        <w:pStyle w:val="a6"/>
        <w:jc w:val="both"/>
        <w:rPr>
          <w:rFonts w:ascii="Times New Roman" w:hAnsi="Times New Roman" w:cs="Times New Roman"/>
          <w:sz w:val="24"/>
          <w:szCs w:val="24"/>
        </w:rPr>
      </w:pPr>
    </w:p>
    <w:p w14:paraId="32330D4F" w14:textId="77777777" w:rsidR="00A60A9E" w:rsidRPr="00597EC0" w:rsidRDefault="00A60A9E" w:rsidP="00296418">
      <w:pPr>
        <w:pStyle w:val="a6"/>
        <w:jc w:val="both"/>
        <w:rPr>
          <w:rFonts w:ascii="Times New Roman" w:hAnsi="Times New Roman" w:cs="Times New Roman"/>
          <w:sz w:val="24"/>
          <w:szCs w:val="24"/>
        </w:rPr>
      </w:pPr>
    </w:p>
    <w:p w14:paraId="6B926EEE" w14:textId="77777777" w:rsidR="00A60A9E" w:rsidRPr="00597EC0" w:rsidRDefault="00A60A9E" w:rsidP="00296418">
      <w:pPr>
        <w:pStyle w:val="a6"/>
        <w:jc w:val="both"/>
        <w:rPr>
          <w:rFonts w:ascii="Times New Roman" w:hAnsi="Times New Roman" w:cs="Times New Roman"/>
          <w:sz w:val="24"/>
          <w:szCs w:val="24"/>
        </w:rPr>
      </w:pPr>
    </w:p>
    <w:p w14:paraId="6BB69B7E" w14:textId="77777777" w:rsidR="00A60A9E" w:rsidRPr="00597EC0" w:rsidRDefault="00A60A9E" w:rsidP="00296418">
      <w:pPr>
        <w:pStyle w:val="a6"/>
        <w:jc w:val="both"/>
        <w:rPr>
          <w:rFonts w:ascii="Times New Roman" w:hAnsi="Times New Roman" w:cs="Times New Roman"/>
          <w:sz w:val="24"/>
          <w:szCs w:val="24"/>
        </w:rPr>
      </w:pPr>
    </w:p>
    <w:p w14:paraId="57781480" w14:textId="77777777" w:rsidR="00A60A9E" w:rsidRPr="00597EC0" w:rsidRDefault="00A60A9E" w:rsidP="00296418">
      <w:pPr>
        <w:pStyle w:val="a6"/>
        <w:jc w:val="both"/>
        <w:rPr>
          <w:rFonts w:ascii="Times New Roman" w:hAnsi="Times New Roman" w:cs="Times New Roman"/>
          <w:sz w:val="24"/>
          <w:szCs w:val="24"/>
        </w:rPr>
      </w:pPr>
    </w:p>
    <w:p w14:paraId="34B769B6" w14:textId="77777777" w:rsidR="00A60A9E" w:rsidRPr="00597EC0" w:rsidRDefault="00A60A9E" w:rsidP="00296418">
      <w:pPr>
        <w:pStyle w:val="a6"/>
        <w:jc w:val="both"/>
        <w:rPr>
          <w:rFonts w:ascii="Times New Roman" w:hAnsi="Times New Roman" w:cs="Times New Roman"/>
          <w:sz w:val="24"/>
          <w:szCs w:val="24"/>
        </w:rPr>
      </w:pPr>
    </w:p>
    <w:p w14:paraId="7B5F4494" w14:textId="77777777" w:rsidR="00A60A9E" w:rsidRPr="00597EC0" w:rsidRDefault="00A60A9E" w:rsidP="00296418">
      <w:pPr>
        <w:pStyle w:val="a6"/>
        <w:jc w:val="both"/>
        <w:rPr>
          <w:rFonts w:ascii="Times New Roman" w:hAnsi="Times New Roman" w:cs="Times New Roman"/>
          <w:sz w:val="24"/>
          <w:szCs w:val="24"/>
        </w:rPr>
      </w:pPr>
    </w:p>
    <w:p w14:paraId="10D6DD53" w14:textId="77777777" w:rsidR="00A60A9E" w:rsidRPr="00597EC0" w:rsidRDefault="00A60A9E" w:rsidP="00296418">
      <w:pPr>
        <w:pStyle w:val="a6"/>
        <w:jc w:val="both"/>
        <w:rPr>
          <w:rFonts w:ascii="Times New Roman" w:hAnsi="Times New Roman" w:cs="Times New Roman"/>
          <w:sz w:val="24"/>
          <w:szCs w:val="24"/>
        </w:rPr>
      </w:pPr>
    </w:p>
    <w:p w14:paraId="1DF580DC" w14:textId="77777777" w:rsidR="00A60A9E" w:rsidRPr="00597EC0" w:rsidRDefault="00A60A9E" w:rsidP="00296418">
      <w:pPr>
        <w:pStyle w:val="a6"/>
        <w:jc w:val="both"/>
        <w:rPr>
          <w:rFonts w:ascii="Times New Roman" w:hAnsi="Times New Roman" w:cs="Times New Roman"/>
          <w:sz w:val="24"/>
          <w:szCs w:val="24"/>
        </w:rPr>
      </w:pPr>
    </w:p>
    <w:p w14:paraId="6E5D4B3D"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0C1C62C4"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14:paraId="3805B991" w14:textId="77777777" w:rsidR="00A60A9E" w:rsidRDefault="00A60A9E" w:rsidP="00A60A9E">
      <w:pPr>
        <w:pStyle w:val="a6"/>
        <w:jc w:val="center"/>
        <w:rPr>
          <w:rFonts w:ascii="Times New Roman" w:hAnsi="Times New Roman" w:cs="Times New Roman"/>
          <w:b/>
          <w:sz w:val="24"/>
          <w:szCs w:val="24"/>
        </w:rPr>
      </w:pPr>
    </w:p>
    <w:p w14:paraId="4EACCAA3"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ОУДБ.05 История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55E6BCAF"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0FE16DE1"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5640FE38" w14:textId="77777777" w:rsidR="00B87BAC" w:rsidRPr="00B87BAC" w:rsidRDefault="00E63863" w:rsidP="00B87BAC">
      <w:pPr>
        <w:ind w:firstLine="567"/>
        <w:jc w:val="both"/>
        <w:rPr>
          <w:rStyle w:val="a5"/>
          <w:b w:val="0"/>
          <w:color w:val="0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B87BAC" w:rsidRPr="00B87BAC">
        <w:rPr>
          <w:rStyle w:val="a5"/>
          <w:b w:val="0"/>
          <w:color w:val="000000"/>
          <w:sz w:val="28"/>
          <w:szCs w:val="28"/>
        </w:rPr>
        <w:t>39.02.01 Социальная работа</w:t>
      </w:r>
    </w:p>
    <w:p w14:paraId="16658E00" w14:textId="77777777" w:rsidR="00E63863" w:rsidRPr="00722A54" w:rsidRDefault="00E63863" w:rsidP="00B87BAC">
      <w:pPr>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51055FCE"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56393874"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т.ч. с учетом применения технологий дистанционного и электронного обучения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6C379314"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2B125769"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79B01568" w14:textId="77777777"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B87BAC">
        <w:rPr>
          <w:rFonts w:eastAsia="+mn-ea"/>
          <w:kern w:val="24"/>
          <w:sz w:val="28"/>
          <w:szCs w:val="28"/>
        </w:rPr>
        <w:t>«История»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733234CF"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БПОУ ВО «Вологодский колледж технологии и дизайна»;</w:t>
      </w:r>
    </w:p>
    <w:p w14:paraId="6820D71E"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Положением об индивидуальном проекте обучающегося БПОУ ВО «Вологодский колледж технологии и дизайна»;</w:t>
      </w:r>
    </w:p>
    <w:p w14:paraId="4EE985B8" w14:textId="77777777" w:rsidR="00B87BAC" w:rsidRPr="00B87BAC" w:rsidRDefault="00E63863" w:rsidP="00B87BAC">
      <w:pPr>
        <w:ind w:firstLine="567"/>
        <w:jc w:val="both"/>
        <w:rPr>
          <w:rStyle w:val="a5"/>
          <w:b w:val="0"/>
          <w:color w:val="000000"/>
          <w:sz w:val="28"/>
          <w:szCs w:val="28"/>
        </w:rPr>
      </w:pPr>
      <w:r w:rsidRPr="00E63863">
        <w:rPr>
          <w:sz w:val="28"/>
          <w:szCs w:val="28"/>
        </w:rPr>
        <w:t>- рабочей программой воспитания по специальности</w:t>
      </w:r>
      <w:r w:rsidR="002D5A85">
        <w:rPr>
          <w:sz w:val="28"/>
          <w:szCs w:val="28"/>
        </w:rPr>
        <w:t xml:space="preserve"> </w:t>
      </w:r>
      <w:r w:rsidR="00B87BAC" w:rsidRPr="00B87BAC">
        <w:rPr>
          <w:rStyle w:val="a5"/>
          <w:b w:val="0"/>
          <w:color w:val="000000"/>
          <w:sz w:val="28"/>
          <w:szCs w:val="28"/>
        </w:rPr>
        <w:t>39.02.01 Социальная работа</w:t>
      </w:r>
    </w:p>
    <w:p w14:paraId="6FBBCC4B" w14:textId="77777777" w:rsidR="00E63863" w:rsidRPr="00597EC0" w:rsidRDefault="00E63863" w:rsidP="00B87BAC">
      <w:pPr>
        <w:pStyle w:val="a6"/>
        <w:ind w:firstLine="567"/>
        <w:jc w:val="both"/>
        <w:rPr>
          <w:rFonts w:ascii="Times New Roman" w:hAnsi="Times New Roman" w:cs="Times New Roman"/>
          <w:b/>
          <w:sz w:val="24"/>
          <w:szCs w:val="24"/>
        </w:rPr>
      </w:pPr>
    </w:p>
    <w:p w14:paraId="12993B08" w14:textId="77777777" w:rsidR="00937386" w:rsidRDefault="00937386" w:rsidP="00772F0C">
      <w:pPr>
        <w:pStyle w:val="a6"/>
        <w:ind w:firstLine="709"/>
        <w:jc w:val="both"/>
        <w:rPr>
          <w:rFonts w:ascii="Times New Roman" w:hAnsi="Times New Roman" w:cs="Times New Roman"/>
          <w:b/>
          <w:sz w:val="28"/>
          <w:szCs w:val="28"/>
        </w:rPr>
      </w:pPr>
    </w:p>
    <w:p w14:paraId="1B7A5708"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3F699F6E" w14:textId="77777777" w:rsidR="00B87BAC" w:rsidRPr="00B87BAC" w:rsidRDefault="00A60A9E" w:rsidP="00B87BAC">
      <w:pPr>
        <w:ind w:firstLine="567"/>
        <w:jc w:val="both"/>
        <w:rPr>
          <w:rStyle w:val="a5"/>
          <w:b w:val="0"/>
          <w:color w:val="000000"/>
          <w:sz w:val="28"/>
          <w:szCs w:val="28"/>
        </w:rPr>
      </w:pPr>
      <w:r w:rsidRPr="007E1E41">
        <w:rPr>
          <w:sz w:val="28"/>
          <w:szCs w:val="28"/>
        </w:rPr>
        <w:t xml:space="preserve">Рабочая </w:t>
      </w:r>
      <w:r w:rsidR="00772F0C" w:rsidRPr="007E1E41">
        <w:rPr>
          <w:sz w:val="28"/>
          <w:szCs w:val="28"/>
        </w:rPr>
        <w:t xml:space="preserve">программа учебного предмета </w:t>
      </w:r>
      <w:r w:rsidR="00772F0C" w:rsidRPr="00B87BAC">
        <w:rPr>
          <w:sz w:val="28"/>
          <w:szCs w:val="28"/>
        </w:rPr>
        <w:t>ОУДБ.05 История (базовый</w:t>
      </w:r>
      <w:r w:rsidRPr="00B87BAC">
        <w:rPr>
          <w:sz w:val="28"/>
          <w:szCs w:val="28"/>
        </w:rPr>
        <w:t xml:space="preserve"> уровень)</w:t>
      </w:r>
      <w:r w:rsidRPr="007E1E41">
        <w:rPr>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B87BAC" w:rsidRPr="00B87BAC">
        <w:rPr>
          <w:rStyle w:val="a5"/>
          <w:b w:val="0"/>
          <w:color w:val="000000"/>
          <w:sz w:val="28"/>
          <w:szCs w:val="28"/>
        </w:rPr>
        <w:t>39.02.01 Социальная работа</w:t>
      </w:r>
    </w:p>
    <w:p w14:paraId="52160A6A" w14:textId="77777777"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329A5AFA" w14:textId="77777777"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772F0C" w:rsidRPr="007E1E41">
        <w:rPr>
          <w:rFonts w:ascii="Times New Roman" w:hAnsi="Times New Roman" w:cs="Times New Roman"/>
          <w:sz w:val="28"/>
          <w:szCs w:val="28"/>
        </w:rPr>
        <w:t xml:space="preserve"> ОУДБ.05 История</w:t>
      </w:r>
      <w:r w:rsidRPr="007E1E41">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B87BAC">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66A0F3D2" w14:textId="77777777" w:rsidR="002A5D51" w:rsidRPr="002A5D51" w:rsidRDefault="00A60A9E" w:rsidP="002A5D51">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«История</w:t>
      </w:r>
      <w:r w:rsidRPr="007E1E41">
        <w:rPr>
          <w:rFonts w:ascii="Times New Roman" w:hAnsi="Times New Roman" w:cs="Times New Roman"/>
          <w:sz w:val="28"/>
          <w:szCs w:val="28"/>
        </w:rPr>
        <w:t>» имеет межпредметную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«Право», «Экономика», «Литература»,</w:t>
      </w:r>
      <w:r w:rsidR="00A6656F" w:rsidRPr="007E1E41">
        <w:rPr>
          <w:rFonts w:ascii="Times New Roman" w:hAnsi="Times New Roman" w:cs="Times New Roman"/>
          <w:sz w:val="28"/>
          <w:szCs w:val="28"/>
        </w:rPr>
        <w:t xml:space="preserve"> </w:t>
      </w:r>
      <w:r w:rsidR="00772F0C" w:rsidRPr="007E1E41">
        <w:rPr>
          <w:rFonts w:ascii="Times New Roman" w:hAnsi="Times New Roman" w:cs="Times New Roman"/>
          <w:sz w:val="28"/>
          <w:szCs w:val="28"/>
        </w:rPr>
        <w:t>«Основы безопасности жизнедеятельности</w:t>
      </w:r>
      <w:r w:rsidR="00A6656F" w:rsidRPr="007E1E41">
        <w:rPr>
          <w:rFonts w:ascii="Times New Roman" w:hAnsi="Times New Roman" w:cs="Times New Roman"/>
          <w:sz w:val="28"/>
          <w:szCs w:val="28"/>
        </w:rPr>
        <w:t xml:space="preserve">», </w:t>
      </w:r>
      <w:r w:rsidR="002A5D51" w:rsidRPr="002A5D51">
        <w:rPr>
          <w:rFonts w:ascii="Times New Roman" w:hAnsi="Times New Roman" w:cs="Times New Roman"/>
          <w:sz w:val="28"/>
          <w:szCs w:val="28"/>
        </w:rPr>
        <w:t>общепрофессиональными учебными дисциплинами – «Деловая культура», «Организация социальной работы в Российской Федерации», «Основы педагогики и психологии».</w:t>
      </w:r>
    </w:p>
    <w:p w14:paraId="47B6B8AC" w14:textId="77777777" w:rsidR="00772F0C" w:rsidRPr="007E1E41" w:rsidRDefault="00772F0C" w:rsidP="00A60A9E">
      <w:pPr>
        <w:pStyle w:val="a6"/>
        <w:ind w:firstLine="709"/>
        <w:jc w:val="both"/>
        <w:rPr>
          <w:rFonts w:ascii="Times New Roman" w:hAnsi="Times New Roman" w:cs="Times New Roman"/>
          <w:sz w:val="28"/>
          <w:szCs w:val="28"/>
        </w:rPr>
      </w:pPr>
    </w:p>
    <w:p w14:paraId="47D78237" w14:textId="77777777" w:rsidR="00D90BED" w:rsidRDefault="00D90BED" w:rsidP="00772F0C">
      <w:pPr>
        <w:tabs>
          <w:tab w:val="left" w:pos="1134"/>
        </w:tabs>
        <w:ind w:firstLine="709"/>
        <w:jc w:val="both"/>
        <w:rPr>
          <w:b/>
          <w:sz w:val="24"/>
          <w:szCs w:val="24"/>
        </w:rPr>
      </w:pPr>
    </w:p>
    <w:p w14:paraId="31AB48C1" w14:textId="77777777" w:rsidR="00D90BED" w:rsidRDefault="00D90BED" w:rsidP="00772F0C">
      <w:pPr>
        <w:tabs>
          <w:tab w:val="left" w:pos="1134"/>
        </w:tabs>
        <w:ind w:firstLine="709"/>
        <w:jc w:val="both"/>
        <w:rPr>
          <w:b/>
          <w:sz w:val="24"/>
          <w:szCs w:val="24"/>
        </w:rPr>
      </w:pPr>
    </w:p>
    <w:p w14:paraId="1312E69D" w14:textId="77777777" w:rsidR="00D90BED" w:rsidRDefault="00D90BED" w:rsidP="00772F0C">
      <w:pPr>
        <w:tabs>
          <w:tab w:val="left" w:pos="1134"/>
        </w:tabs>
        <w:ind w:firstLine="709"/>
        <w:jc w:val="both"/>
        <w:rPr>
          <w:b/>
          <w:sz w:val="24"/>
          <w:szCs w:val="24"/>
        </w:rPr>
      </w:pPr>
    </w:p>
    <w:p w14:paraId="5725C7FC" w14:textId="77777777" w:rsidR="00D90BED" w:rsidRDefault="00D90BED" w:rsidP="00772F0C">
      <w:pPr>
        <w:tabs>
          <w:tab w:val="left" w:pos="1134"/>
        </w:tabs>
        <w:ind w:firstLine="709"/>
        <w:jc w:val="both"/>
        <w:rPr>
          <w:b/>
          <w:sz w:val="24"/>
          <w:szCs w:val="24"/>
        </w:rPr>
      </w:pPr>
    </w:p>
    <w:p w14:paraId="5F75FC2A" w14:textId="77777777" w:rsidR="005E142F" w:rsidRPr="00597EC0" w:rsidRDefault="005E142F" w:rsidP="005E142F">
      <w:pPr>
        <w:pStyle w:val="a6"/>
        <w:rPr>
          <w:rFonts w:ascii="Times New Roman" w:hAnsi="Times New Roman" w:cs="Times New Roman"/>
          <w:sz w:val="24"/>
          <w:szCs w:val="24"/>
        </w:rPr>
      </w:pPr>
    </w:p>
    <w:p w14:paraId="4C57CD7F" w14:textId="77777777" w:rsidR="005E142F" w:rsidRDefault="005E142F" w:rsidP="005E142F">
      <w:pPr>
        <w:pStyle w:val="a6"/>
        <w:rPr>
          <w:rFonts w:ascii="Times New Roman" w:hAnsi="Times New Roman" w:cs="Times New Roman"/>
          <w:sz w:val="24"/>
          <w:szCs w:val="24"/>
        </w:rPr>
      </w:pPr>
    </w:p>
    <w:p w14:paraId="5F734CBD" w14:textId="77777777" w:rsidR="00F80C7B" w:rsidRDefault="00F80C7B" w:rsidP="005E142F">
      <w:pPr>
        <w:pStyle w:val="a6"/>
        <w:rPr>
          <w:rFonts w:ascii="Times New Roman" w:hAnsi="Times New Roman" w:cs="Times New Roman"/>
          <w:sz w:val="24"/>
          <w:szCs w:val="24"/>
        </w:rPr>
      </w:pPr>
    </w:p>
    <w:p w14:paraId="6553D310" w14:textId="77777777" w:rsidR="00F80C7B" w:rsidRDefault="00F80C7B" w:rsidP="005E142F">
      <w:pPr>
        <w:pStyle w:val="a6"/>
        <w:rPr>
          <w:rFonts w:ascii="Times New Roman" w:hAnsi="Times New Roman" w:cs="Times New Roman"/>
          <w:sz w:val="24"/>
          <w:szCs w:val="24"/>
        </w:rPr>
      </w:pPr>
    </w:p>
    <w:p w14:paraId="5BD4F5EF" w14:textId="77777777" w:rsidR="00F80C7B" w:rsidRDefault="00F80C7B" w:rsidP="005E142F">
      <w:pPr>
        <w:pStyle w:val="a6"/>
        <w:rPr>
          <w:rFonts w:ascii="Times New Roman" w:hAnsi="Times New Roman" w:cs="Times New Roman"/>
          <w:sz w:val="24"/>
          <w:szCs w:val="24"/>
        </w:rPr>
      </w:pPr>
    </w:p>
    <w:p w14:paraId="13EBCBF6" w14:textId="77777777" w:rsidR="00F80C7B" w:rsidRDefault="00F80C7B" w:rsidP="005E142F">
      <w:pPr>
        <w:pStyle w:val="a6"/>
        <w:rPr>
          <w:rFonts w:ascii="Times New Roman" w:hAnsi="Times New Roman" w:cs="Times New Roman"/>
          <w:sz w:val="24"/>
          <w:szCs w:val="24"/>
        </w:rPr>
      </w:pPr>
    </w:p>
    <w:p w14:paraId="57FC52B0" w14:textId="77777777" w:rsidR="00F80C7B" w:rsidRDefault="00F80C7B" w:rsidP="005E142F">
      <w:pPr>
        <w:pStyle w:val="a6"/>
        <w:rPr>
          <w:rFonts w:ascii="Times New Roman" w:hAnsi="Times New Roman" w:cs="Times New Roman"/>
          <w:sz w:val="24"/>
          <w:szCs w:val="24"/>
        </w:rPr>
      </w:pPr>
    </w:p>
    <w:p w14:paraId="05FD1E3B" w14:textId="77777777" w:rsidR="00F80C7B" w:rsidRDefault="00F80C7B" w:rsidP="005E142F">
      <w:pPr>
        <w:pStyle w:val="a6"/>
        <w:rPr>
          <w:rFonts w:ascii="Times New Roman" w:hAnsi="Times New Roman" w:cs="Times New Roman"/>
          <w:sz w:val="24"/>
          <w:szCs w:val="24"/>
        </w:rPr>
      </w:pPr>
    </w:p>
    <w:p w14:paraId="5A7D6D50" w14:textId="77777777" w:rsidR="00F80C7B" w:rsidRPr="00597EC0" w:rsidRDefault="00F80C7B" w:rsidP="005E142F">
      <w:pPr>
        <w:pStyle w:val="a6"/>
        <w:rPr>
          <w:rFonts w:ascii="Times New Roman" w:hAnsi="Times New Roman" w:cs="Times New Roman"/>
          <w:sz w:val="24"/>
          <w:szCs w:val="24"/>
        </w:rPr>
      </w:pPr>
    </w:p>
    <w:p w14:paraId="18D77287" w14:textId="77777777" w:rsidR="005E142F" w:rsidRPr="00597EC0" w:rsidRDefault="005E142F" w:rsidP="005E142F">
      <w:pPr>
        <w:pStyle w:val="a6"/>
        <w:rPr>
          <w:rFonts w:ascii="Times New Roman" w:hAnsi="Times New Roman" w:cs="Times New Roman"/>
          <w:sz w:val="24"/>
          <w:szCs w:val="24"/>
        </w:rPr>
      </w:pPr>
    </w:p>
    <w:p w14:paraId="1C515E11"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78926E6A" w14:textId="77777777" w:rsidR="005E142F" w:rsidRPr="002D5A85" w:rsidRDefault="005E142F" w:rsidP="005E142F">
      <w:pPr>
        <w:pStyle w:val="a6"/>
        <w:rPr>
          <w:rFonts w:ascii="Times New Roman" w:hAnsi="Times New Roman" w:cs="Times New Roman"/>
          <w:color w:val="C00000"/>
          <w:sz w:val="24"/>
          <w:szCs w:val="24"/>
        </w:rPr>
      </w:pPr>
    </w:p>
    <w:p w14:paraId="24A2DA36" w14:textId="77777777" w:rsidR="009D664B" w:rsidRPr="00734314" w:rsidRDefault="00B7310C" w:rsidP="009D664B">
      <w:pPr>
        <w:shd w:val="clear" w:color="auto" w:fill="FFFFFF" w:themeFill="background1"/>
        <w:suppressAutoHyphens/>
        <w:ind w:firstLine="567"/>
        <w:jc w:val="both"/>
        <w:rPr>
          <w:bCs/>
          <w:sz w:val="28"/>
          <w:szCs w:val="28"/>
        </w:rPr>
      </w:pPr>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метапредметные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14:paraId="0F964EFF" w14:textId="77777777" w:rsidTr="00565B55">
        <w:trPr>
          <w:trHeight w:val="649"/>
        </w:trPr>
        <w:tc>
          <w:tcPr>
            <w:tcW w:w="1418" w:type="dxa"/>
            <w:vAlign w:val="center"/>
            <w:hideMark/>
          </w:tcPr>
          <w:p w14:paraId="169A0D48" w14:textId="77777777" w:rsidR="009D664B" w:rsidRPr="00B7310C" w:rsidRDefault="009D664B" w:rsidP="00565B55">
            <w:pPr>
              <w:suppressAutoHyphens/>
              <w:ind w:left="-108" w:right="-108"/>
              <w:jc w:val="center"/>
              <w:rPr>
                <w:b/>
                <w:sz w:val="24"/>
                <w:szCs w:val="24"/>
              </w:rPr>
            </w:pPr>
            <w:r w:rsidRPr="00B7310C">
              <w:rPr>
                <w:b/>
                <w:sz w:val="24"/>
                <w:szCs w:val="24"/>
              </w:rPr>
              <w:t>Коды</w:t>
            </w:r>
          </w:p>
          <w:p w14:paraId="2EFC3775" w14:textId="77777777" w:rsidR="009D664B" w:rsidRPr="00B7310C" w:rsidRDefault="009D664B" w:rsidP="00565B55">
            <w:pPr>
              <w:suppressAutoHyphens/>
              <w:ind w:left="-108" w:right="-108"/>
              <w:jc w:val="center"/>
              <w:rPr>
                <w:b/>
                <w:sz w:val="24"/>
                <w:szCs w:val="24"/>
              </w:rPr>
            </w:pPr>
            <w:r w:rsidRPr="00B7310C">
              <w:rPr>
                <w:b/>
                <w:sz w:val="24"/>
                <w:szCs w:val="24"/>
              </w:rPr>
              <w:t>результатов</w:t>
            </w:r>
          </w:p>
          <w:p w14:paraId="1CE8551A" w14:textId="77777777" w:rsidR="009D664B" w:rsidRPr="00B7310C" w:rsidRDefault="009D664B" w:rsidP="00565B55">
            <w:pPr>
              <w:suppressAutoHyphens/>
              <w:ind w:left="-108" w:right="-108"/>
              <w:jc w:val="center"/>
              <w:rPr>
                <w:b/>
                <w:sz w:val="24"/>
                <w:szCs w:val="24"/>
              </w:rPr>
            </w:pPr>
          </w:p>
        </w:tc>
        <w:tc>
          <w:tcPr>
            <w:tcW w:w="8675" w:type="dxa"/>
            <w:vAlign w:val="center"/>
            <w:hideMark/>
          </w:tcPr>
          <w:p w14:paraId="181598DF" w14:textId="77777777"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14:paraId="72E63FC3" w14:textId="77777777" w:rsidTr="00565B55">
        <w:trPr>
          <w:trHeight w:val="212"/>
        </w:trPr>
        <w:tc>
          <w:tcPr>
            <w:tcW w:w="1418" w:type="dxa"/>
          </w:tcPr>
          <w:p w14:paraId="14615804" w14:textId="77777777"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14:paraId="757A60F3" w14:textId="77777777"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14:paraId="4E9FDAE1" w14:textId="77777777" w:rsidTr="00565B55">
        <w:trPr>
          <w:trHeight w:val="212"/>
        </w:trPr>
        <w:tc>
          <w:tcPr>
            <w:tcW w:w="1418" w:type="dxa"/>
          </w:tcPr>
          <w:p w14:paraId="062914DA" w14:textId="77777777" w:rsidR="009D664B" w:rsidRPr="00B7310C" w:rsidRDefault="009D664B" w:rsidP="00B7310C">
            <w:pPr>
              <w:suppressAutoHyphens/>
              <w:jc w:val="center"/>
              <w:rPr>
                <w:rFonts w:eastAsiaTheme="minorHAnsi"/>
                <w:b/>
                <w:bCs/>
                <w:sz w:val="24"/>
                <w:szCs w:val="24"/>
              </w:rPr>
            </w:pPr>
            <w:bookmarkStart w:id="1" w:name="_Hlk86233052"/>
            <w:r w:rsidRPr="00B7310C">
              <w:rPr>
                <w:rFonts w:eastAsiaTheme="minorHAnsi"/>
                <w:b/>
                <w:bCs/>
                <w:sz w:val="24"/>
                <w:szCs w:val="24"/>
              </w:rPr>
              <w:t>ЛР 02</w:t>
            </w:r>
            <w:bookmarkEnd w:id="1"/>
          </w:p>
        </w:tc>
        <w:tc>
          <w:tcPr>
            <w:tcW w:w="8675" w:type="dxa"/>
          </w:tcPr>
          <w:p w14:paraId="7111B028" w14:textId="77777777" w:rsidR="009D664B" w:rsidRPr="00B7310C" w:rsidRDefault="009D664B" w:rsidP="00025B02">
            <w:pPr>
              <w:suppressAutoHyphens/>
              <w:jc w:val="both"/>
              <w:rPr>
                <w:i/>
                <w:sz w:val="24"/>
                <w:szCs w:val="24"/>
              </w:rPr>
            </w:pPr>
            <w:r w:rsidRPr="00B7310C">
              <w:rPr>
                <w:rFonts w:eastAsiaTheme="minorHAnsi"/>
                <w:color w:val="000000"/>
                <w:sz w:val="24"/>
                <w:szCs w:val="24"/>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tc>
      </w:tr>
      <w:tr w:rsidR="009D664B" w:rsidRPr="00B7310C" w14:paraId="59519352" w14:textId="77777777" w:rsidTr="00565B55">
        <w:trPr>
          <w:trHeight w:val="212"/>
        </w:trPr>
        <w:tc>
          <w:tcPr>
            <w:tcW w:w="1418" w:type="dxa"/>
          </w:tcPr>
          <w:p w14:paraId="659CB663"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03</w:t>
            </w:r>
          </w:p>
        </w:tc>
        <w:tc>
          <w:tcPr>
            <w:tcW w:w="8675" w:type="dxa"/>
          </w:tcPr>
          <w:p w14:paraId="480DED33"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Готовность к служению Отечеству, его защите</w:t>
            </w:r>
          </w:p>
        </w:tc>
      </w:tr>
      <w:tr w:rsidR="009D664B" w:rsidRPr="00B7310C" w14:paraId="4B67B57C" w14:textId="77777777" w:rsidTr="00565B55">
        <w:trPr>
          <w:trHeight w:val="212"/>
        </w:trPr>
        <w:tc>
          <w:tcPr>
            <w:tcW w:w="1418" w:type="dxa"/>
          </w:tcPr>
          <w:p w14:paraId="298D89CE"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14:paraId="35EC7595"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14:paraId="453CA816" w14:textId="77777777" w:rsidTr="00565B55">
        <w:trPr>
          <w:trHeight w:val="212"/>
        </w:trPr>
        <w:tc>
          <w:tcPr>
            <w:tcW w:w="1418" w:type="dxa"/>
          </w:tcPr>
          <w:p w14:paraId="64AA4683"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14:paraId="73600214"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14:paraId="104855CC" w14:textId="77777777" w:rsidTr="00565B55">
        <w:trPr>
          <w:trHeight w:val="212"/>
        </w:trPr>
        <w:tc>
          <w:tcPr>
            <w:tcW w:w="1418" w:type="dxa"/>
          </w:tcPr>
          <w:p w14:paraId="43092058"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14:paraId="502AAD54"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14:paraId="7E62C409" w14:textId="77777777" w:rsidTr="00565B55">
        <w:trPr>
          <w:trHeight w:val="212"/>
        </w:trPr>
        <w:tc>
          <w:tcPr>
            <w:tcW w:w="1418" w:type="dxa"/>
          </w:tcPr>
          <w:p w14:paraId="42102443"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14:paraId="004BFE2D"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14:paraId="706282CF" w14:textId="77777777" w:rsidTr="00565B55">
        <w:trPr>
          <w:trHeight w:val="212"/>
        </w:trPr>
        <w:tc>
          <w:tcPr>
            <w:tcW w:w="1418" w:type="dxa"/>
          </w:tcPr>
          <w:p w14:paraId="2E07763F"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14:paraId="6F50232E"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tc>
      </w:tr>
      <w:tr w:rsidR="009D664B" w:rsidRPr="00B7310C" w14:paraId="319D542A" w14:textId="77777777" w:rsidTr="00565B55">
        <w:trPr>
          <w:trHeight w:val="212"/>
        </w:trPr>
        <w:tc>
          <w:tcPr>
            <w:tcW w:w="1418" w:type="dxa"/>
          </w:tcPr>
          <w:p w14:paraId="0E413D02"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14:paraId="77CE284D" w14:textId="77777777" w:rsidR="009D664B" w:rsidRPr="00B7310C" w:rsidRDefault="009D664B" w:rsidP="00B7310C">
            <w:pPr>
              <w:suppressAutoHyphens/>
              <w:jc w:val="center"/>
              <w:rPr>
                <w:b/>
                <w:iCs/>
                <w:sz w:val="24"/>
                <w:szCs w:val="24"/>
              </w:rPr>
            </w:pPr>
          </w:p>
        </w:tc>
        <w:tc>
          <w:tcPr>
            <w:tcW w:w="8675" w:type="dxa"/>
          </w:tcPr>
          <w:p w14:paraId="3AED031D" w14:textId="77777777"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14:paraId="00BEDB15" w14:textId="77777777" w:rsidTr="00565B55">
        <w:trPr>
          <w:trHeight w:val="212"/>
        </w:trPr>
        <w:tc>
          <w:tcPr>
            <w:tcW w:w="1418" w:type="dxa"/>
          </w:tcPr>
          <w:p w14:paraId="7BB2A6E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14:paraId="0FBA9982" w14:textId="77777777" w:rsidR="009D664B" w:rsidRPr="00B7310C" w:rsidRDefault="009D664B" w:rsidP="00B7310C">
            <w:pPr>
              <w:adjustRightInd w:val="0"/>
              <w:jc w:val="center"/>
              <w:rPr>
                <w:rFonts w:eastAsiaTheme="minorHAnsi"/>
                <w:b/>
                <w:bCs/>
                <w:sz w:val="24"/>
                <w:szCs w:val="24"/>
              </w:rPr>
            </w:pPr>
          </w:p>
        </w:tc>
        <w:tc>
          <w:tcPr>
            <w:tcW w:w="8675" w:type="dxa"/>
          </w:tcPr>
          <w:p w14:paraId="049FC7C1"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14:paraId="789FABBD" w14:textId="77777777" w:rsidTr="00565B55">
        <w:trPr>
          <w:trHeight w:val="212"/>
        </w:trPr>
        <w:tc>
          <w:tcPr>
            <w:tcW w:w="1418" w:type="dxa"/>
          </w:tcPr>
          <w:p w14:paraId="34E76F4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14:paraId="2DA59911" w14:textId="77777777" w:rsidR="009D664B" w:rsidRPr="00B7310C" w:rsidRDefault="009D664B" w:rsidP="00B7310C">
            <w:pPr>
              <w:adjustRightInd w:val="0"/>
              <w:jc w:val="center"/>
              <w:rPr>
                <w:rFonts w:eastAsiaTheme="minorHAnsi"/>
                <w:b/>
                <w:bCs/>
                <w:sz w:val="24"/>
                <w:szCs w:val="24"/>
              </w:rPr>
            </w:pPr>
          </w:p>
        </w:tc>
        <w:tc>
          <w:tcPr>
            <w:tcW w:w="8675" w:type="dxa"/>
          </w:tcPr>
          <w:p w14:paraId="44EDFA14"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14:paraId="4817DB47" w14:textId="77777777" w:rsidTr="00565B55">
        <w:trPr>
          <w:trHeight w:val="212"/>
        </w:trPr>
        <w:tc>
          <w:tcPr>
            <w:tcW w:w="1418" w:type="dxa"/>
          </w:tcPr>
          <w:p w14:paraId="208C6B59"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14:paraId="45FEE835" w14:textId="77777777" w:rsidR="009D664B" w:rsidRPr="00B7310C" w:rsidRDefault="009D664B" w:rsidP="00B7310C">
            <w:pPr>
              <w:adjustRightInd w:val="0"/>
              <w:jc w:val="center"/>
              <w:rPr>
                <w:rFonts w:eastAsiaTheme="minorHAnsi"/>
                <w:b/>
                <w:bCs/>
                <w:sz w:val="24"/>
                <w:szCs w:val="24"/>
              </w:rPr>
            </w:pPr>
          </w:p>
        </w:tc>
        <w:tc>
          <w:tcPr>
            <w:tcW w:w="8675" w:type="dxa"/>
          </w:tcPr>
          <w:p w14:paraId="5F1F1FE7"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lastRenderedPageBreak/>
              <w:t xml:space="preserve">Готовность и способность к самостоятельной информационно-познавательной </w:t>
            </w:r>
            <w:r w:rsidRPr="00B7310C">
              <w:rPr>
                <w:rFonts w:eastAsiaTheme="minorHAnsi"/>
                <w:bCs/>
                <w:sz w:val="24"/>
                <w:szCs w:val="24"/>
              </w:rPr>
              <w:lastRenderedPageBreak/>
              <w:t>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14:paraId="65D16963" w14:textId="77777777" w:rsidTr="00565B55">
        <w:trPr>
          <w:trHeight w:val="212"/>
        </w:trPr>
        <w:tc>
          <w:tcPr>
            <w:tcW w:w="1418" w:type="dxa"/>
          </w:tcPr>
          <w:p w14:paraId="5643FE05"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lastRenderedPageBreak/>
              <w:t>МР 05</w:t>
            </w:r>
          </w:p>
        </w:tc>
        <w:tc>
          <w:tcPr>
            <w:tcW w:w="8675" w:type="dxa"/>
          </w:tcPr>
          <w:p w14:paraId="0974EDBF"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14:paraId="45D9A83A" w14:textId="77777777" w:rsidTr="00565B55">
        <w:trPr>
          <w:trHeight w:val="212"/>
        </w:trPr>
        <w:tc>
          <w:tcPr>
            <w:tcW w:w="1418" w:type="dxa"/>
          </w:tcPr>
          <w:p w14:paraId="2DC4F33A" w14:textId="77777777" w:rsidR="009D664B" w:rsidRPr="00B7310C" w:rsidRDefault="00565B55" w:rsidP="00565B55">
            <w:pPr>
              <w:adjustRightInd w:val="0"/>
              <w:jc w:val="center"/>
              <w:rPr>
                <w:rFonts w:eastAsiaTheme="minorHAnsi"/>
                <w:b/>
                <w:bCs/>
                <w:sz w:val="24"/>
                <w:szCs w:val="24"/>
              </w:rPr>
            </w:pPr>
            <w:r>
              <w:rPr>
                <w:rFonts w:eastAsiaTheme="minorHAnsi"/>
                <w:b/>
                <w:bCs/>
                <w:sz w:val="24"/>
                <w:szCs w:val="24"/>
              </w:rPr>
              <w:t>МР 06</w:t>
            </w:r>
          </w:p>
        </w:tc>
        <w:tc>
          <w:tcPr>
            <w:tcW w:w="8675" w:type="dxa"/>
          </w:tcPr>
          <w:p w14:paraId="77B3C000"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14:paraId="7E2E3F46" w14:textId="77777777" w:rsidTr="00565B55">
        <w:trPr>
          <w:trHeight w:val="212"/>
        </w:trPr>
        <w:tc>
          <w:tcPr>
            <w:tcW w:w="1418" w:type="dxa"/>
          </w:tcPr>
          <w:p w14:paraId="4A178605"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14:paraId="037D5C90" w14:textId="77777777" w:rsidR="009D664B" w:rsidRPr="00B7310C" w:rsidRDefault="009D664B" w:rsidP="00B7310C">
            <w:pPr>
              <w:adjustRightInd w:val="0"/>
              <w:jc w:val="center"/>
              <w:rPr>
                <w:rFonts w:eastAsiaTheme="minorHAnsi"/>
                <w:b/>
                <w:bCs/>
                <w:sz w:val="24"/>
                <w:szCs w:val="24"/>
              </w:rPr>
            </w:pPr>
          </w:p>
        </w:tc>
        <w:tc>
          <w:tcPr>
            <w:tcW w:w="8675" w:type="dxa"/>
          </w:tcPr>
          <w:p w14:paraId="7B54C59E"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14:paraId="79735CA2" w14:textId="77777777" w:rsidTr="00565B55">
        <w:trPr>
          <w:trHeight w:val="212"/>
        </w:trPr>
        <w:tc>
          <w:tcPr>
            <w:tcW w:w="1418" w:type="dxa"/>
          </w:tcPr>
          <w:p w14:paraId="4F3E4A7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14:paraId="23BB1EE1" w14:textId="77777777" w:rsidR="009D664B" w:rsidRPr="00B7310C" w:rsidRDefault="009D664B" w:rsidP="00B7310C">
            <w:pPr>
              <w:adjustRightInd w:val="0"/>
              <w:jc w:val="center"/>
              <w:rPr>
                <w:rFonts w:eastAsiaTheme="minorHAnsi"/>
                <w:b/>
                <w:bCs/>
                <w:sz w:val="24"/>
                <w:szCs w:val="24"/>
              </w:rPr>
            </w:pPr>
          </w:p>
        </w:tc>
        <w:tc>
          <w:tcPr>
            <w:tcW w:w="8675" w:type="dxa"/>
          </w:tcPr>
          <w:p w14:paraId="5C9C764D"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14:paraId="5C002D40" w14:textId="77777777" w:rsidTr="00565B55">
        <w:trPr>
          <w:trHeight w:val="212"/>
        </w:trPr>
        <w:tc>
          <w:tcPr>
            <w:tcW w:w="1418" w:type="dxa"/>
          </w:tcPr>
          <w:p w14:paraId="59B5ABEF"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14:paraId="2991DE0C"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14:paraId="3DA22CDB" w14:textId="77777777" w:rsidTr="00565B55">
        <w:trPr>
          <w:trHeight w:val="212"/>
        </w:trPr>
        <w:tc>
          <w:tcPr>
            <w:tcW w:w="1418" w:type="dxa"/>
          </w:tcPr>
          <w:p w14:paraId="0DD4E79D" w14:textId="77777777" w:rsidR="009D664B" w:rsidRPr="00B7310C" w:rsidRDefault="009D664B" w:rsidP="00B7310C">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14:paraId="3BC63313" w14:textId="77777777" w:rsidR="009D664B" w:rsidRPr="00B7310C" w:rsidRDefault="009D664B" w:rsidP="00025B02">
            <w:pPr>
              <w:suppressAutoHyphens/>
              <w:jc w:val="both"/>
              <w:rPr>
                <w:i/>
                <w:sz w:val="24"/>
                <w:szCs w:val="24"/>
              </w:rPr>
            </w:pPr>
            <w:r w:rsidRPr="00B7310C">
              <w:rPr>
                <w:rFonts w:eastAsiaTheme="minorHAnsi"/>
                <w:bCs/>
                <w:sz w:val="24"/>
                <w:szCs w:val="24"/>
              </w:rPr>
              <w:t>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14:paraId="0FC8E970" w14:textId="77777777" w:rsidTr="00565B55">
        <w:trPr>
          <w:trHeight w:val="212"/>
        </w:trPr>
        <w:tc>
          <w:tcPr>
            <w:tcW w:w="1418" w:type="dxa"/>
          </w:tcPr>
          <w:p w14:paraId="119F95F1"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14:paraId="324803DC"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9D664B" w:rsidRPr="00B7310C" w14:paraId="3559F13C" w14:textId="77777777" w:rsidTr="00565B55">
        <w:trPr>
          <w:trHeight w:val="212"/>
        </w:trPr>
        <w:tc>
          <w:tcPr>
            <w:tcW w:w="1418" w:type="dxa"/>
          </w:tcPr>
          <w:p w14:paraId="29B03159"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14:paraId="6761FDFE"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Сформированность умений применять исторические знания в профессиональной и общественной деятельности, поликультурном общении</w:t>
            </w:r>
          </w:p>
        </w:tc>
      </w:tr>
      <w:tr w:rsidR="009D664B" w:rsidRPr="00B7310C" w14:paraId="1899F4AE" w14:textId="77777777" w:rsidTr="00565B55">
        <w:trPr>
          <w:trHeight w:val="212"/>
        </w:trPr>
        <w:tc>
          <w:tcPr>
            <w:tcW w:w="1418" w:type="dxa"/>
          </w:tcPr>
          <w:p w14:paraId="56885D38"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14:paraId="486CFFB1"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9D664B" w:rsidRPr="00B7310C" w14:paraId="6DC6F42B" w14:textId="77777777" w:rsidTr="00565B55">
        <w:trPr>
          <w:trHeight w:val="212"/>
        </w:trPr>
        <w:tc>
          <w:tcPr>
            <w:tcW w:w="1418" w:type="dxa"/>
          </w:tcPr>
          <w:p w14:paraId="654C86B5"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14:paraId="43D8C33E"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Сформированность умений вести диалог, обосновывать свою точку зрения в дискуссии по исторической тематике</w:t>
            </w:r>
          </w:p>
        </w:tc>
      </w:tr>
    </w:tbl>
    <w:p w14:paraId="0491FCE0" w14:textId="77777777" w:rsidR="002D5A85" w:rsidRDefault="002D5A85" w:rsidP="009D664B">
      <w:pPr>
        <w:pStyle w:val="a6"/>
        <w:jc w:val="both"/>
        <w:rPr>
          <w:rFonts w:ascii="Times New Roman" w:hAnsi="Times New Roman" w:cs="Times New Roman"/>
          <w:color w:val="C00000"/>
          <w:sz w:val="24"/>
          <w:szCs w:val="24"/>
        </w:rPr>
      </w:pPr>
    </w:p>
    <w:p w14:paraId="6F9EDC89" w14:textId="77777777"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93"/>
        <w:gridCol w:w="9036"/>
      </w:tblGrid>
      <w:tr w:rsidR="00565B55" w:rsidRPr="00FE08F6" w14:paraId="05D49806" w14:textId="77777777" w:rsidTr="00565B55">
        <w:trPr>
          <w:trHeight w:val="459"/>
        </w:trPr>
        <w:tc>
          <w:tcPr>
            <w:tcW w:w="993" w:type="dxa"/>
          </w:tcPr>
          <w:p w14:paraId="3C7F78B1" w14:textId="77777777" w:rsidR="00565B55" w:rsidRPr="00FE08F6" w:rsidRDefault="00565B55" w:rsidP="00D052BD">
            <w:pPr>
              <w:tabs>
                <w:tab w:val="left" w:pos="426"/>
              </w:tabs>
              <w:jc w:val="center"/>
              <w:rPr>
                <w:b/>
                <w:sz w:val="24"/>
                <w:szCs w:val="24"/>
              </w:rPr>
            </w:pPr>
            <w:bookmarkStart w:id="2" w:name="sub_511"/>
            <w:r w:rsidRPr="00FE08F6">
              <w:rPr>
                <w:b/>
                <w:bCs/>
                <w:sz w:val="24"/>
                <w:szCs w:val="24"/>
              </w:rPr>
              <w:t>Код</w:t>
            </w:r>
          </w:p>
        </w:tc>
        <w:tc>
          <w:tcPr>
            <w:tcW w:w="9036" w:type="dxa"/>
          </w:tcPr>
          <w:p w14:paraId="01460123" w14:textId="77777777" w:rsidR="00565B55" w:rsidRPr="00FE08F6" w:rsidRDefault="00565B55" w:rsidP="00D052BD">
            <w:pPr>
              <w:tabs>
                <w:tab w:val="left" w:pos="426"/>
              </w:tabs>
              <w:jc w:val="center"/>
              <w:rPr>
                <w:b/>
                <w:sz w:val="24"/>
                <w:szCs w:val="24"/>
              </w:rPr>
            </w:pPr>
            <w:r w:rsidRPr="00FE08F6">
              <w:rPr>
                <w:b/>
                <w:sz w:val="24"/>
                <w:szCs w:val="24"/>
              </w:rPr>
              <w:t>Общие компетенции</w:t>
            </w:r>
          </w:p>
          <w:p w14:paraId="75A63F3A" w14:textId="77777777" w:rsidR="00565B55" w:rsidRPr="00FE08F6" w:rsidRDefault="00565B55" w:rsidP="00D052BD">
            <w:pPr>
              <w:tabs>
                <w:tab w:val="left" w:pos="426"/>
              </w:tabs>
              <w:jc w:val="center"/>
              <w:rPr>
                <w:b/>
                <w:sz w:val="24"/>
                <w:szCs w:val="24"/>
              </w:rPr>
            </w:pPr>
          </w:p>
        </w:tc>
      </w:tr>
      <w:bookmarkEnd w:id="2"/>
      <w:tr w:rsidR="00565B55" w:rsidRPr="00FE08F6" w14:paraId="6E669828" w14:textId="77777777" w:rsidTr="00565B55">
        <w:tc>
          <w:tcPr>
            <w:tcW w:w="993" w:type="dxa"/>
          </w:tcPr>
          <w:p w14:paraId="47D8D840" w14:textId="77777777" w:rsidR="00565B55" w:rsidRPr="00FE08F6" w:rsidRDefault="00565B55" w:rsidP="00D052BD">
            <w:pPr>
              <w:jc w:val="center"/>
              <w:rPr>
                <w:b/>
                <w:sz w:val="24"/>
                <w:szCs w:val="24"/>
              </w:rPr>
            </w:pPr>
            <w:r w:rsidRPr="00FE08F6">
              <w:rPr>
                <w:b/>
                <w:sz w:val="24"/>
                <w:szCs w:val="24"/>
              </w:rPr>
              <w:t>OK 1</w:t>
            </w:r>
          </w:p>
        </w:tc>
        <w:tc>
          <w:tcPr>
            <w:tcW w:w="9036" w:type="dxa"/>
          </w:tcPr>
          <w:p w14:paraId="64ECE052" w14:textId="77777777" w:rsidR="00565B55" w:rsidRPr="00FE08F6" w:rsidRDefault="00565B55" w:rsidP="00D052BD">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14:paraId="26646D61" w14:textId="77777777" w:rsidTr="00565B55">
        <w:tc>
          <w:tcPr>
            <w:tcW w:w="993" w:type="dxa"/>
          </w:tcPr>
          <w:p w14:paraId="70E825B9" w14:textId="77777777" w:rsidR="00565B55" w:rsidRPr="00FE08F6" w:rsidRDefault="00565B55" w:rsidP="00D052BD">
            <w:pPr>
              <w:jc w:val="center"/>
              <w:rPr>
                <w:b/>
                <w:sz w:val="24"/>
                <w:szCs w:val="24"/>
              </w:rPr>
            </w:pPr>
            <w:bookmarkStart w:id="3" w:name="sub_512"/>
            <w:r w:rsidRPr="00FE08F6">
              <w:rPr>
                <w:b/>
                <w:sz w:val="24"/>
                <w:szCs w:val="24"/>
              </w:rPr>
              <w:t>ОК 2</w:t>
            </w:r>
          </w:p>
        </w:tc>
        <w:tc>
          <w:tcPr>
            <w:tcW w:w="9036" w:type="dxa"/>
          </w:tcPr>
          <w:p w14:paraId="14FC1954" w14:textId="77777777" w:rsidR="00565B55" w:rsidRPr="00FE08F6" w:rsidRDefault="00565B55" w:rsidP="00D052BD">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14:paraId="2CEFAD92" w14:textId="77777777" w:rsidTr="00565B55">
        <w:tc>
          <w:tcPr>
            <w:tcW w:w="993" w:type="dxa"/>
          </w:tcPr>
          <w:p w14:paraId="75C4EF1D" w14:textId="77777777" w:rsidR="00565B55" w:rsidRPr="00FE08F6" w:rsidRDefault="00565B55" w:rsidP="00D052BD">
            <w:pPr>
              <w:jc w:val="center"/>
              <w:rPr>
                <w:b/>
                <w:sz w:val="24"/>
                <w:szCs w:val="24"/>
              </w:rPr>
            </w:pPr>
            <w:bookmarkStart w:id="4" w:name="sub_513"/>
            <w:bookmarkEnd w:id="3"/>
            <w:r w:rsidRPr="00FE08F6">
              <w:rPr>
                <w:b/>
                <w:sz w:val="24"/>
                <w:szCs w:val="24"/>
              </w:rPr>
              <w:t>ОК 3</w:t>
            </w:r>
          </w:p>
        </w:tc>
        <w:tc>
          <w:tcPr>
            <w:tcW w:w="9036" w:type="dxa"/>
          </w:tcPr>
          <w:p w14:paraId="1F161350" w14:textId="77777777" w:rsidR="00565B55" w:rsidRPr="00FE08F6" w:rsidRDefault="00565B55" w:rsidP="00D052BD">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14:paraId="0DA11CEA" w14:textId="77777777" w:rsidTr="00565B55">
        <w:tc>
          <w:tcPr>
            <w:tcW w:w="993" w:type="dxa"/>
          </w:tcPr>
          <w:p w14:paraId="01E274C9" w14:textId="77777777" w:rsidR="00565B55" w:rsidRPr="00FE08F6" w:rsidRDefault="00565B55" w:rsidP="00D052BD">
            <w:pPr>
              <w:jc w:val="center"/>
              <w:rPr>
                <w:b/>
                <w:sz w:val="24"/>
                <w:szCs w:val="24"/>
              </w:rPr>
            </w:pPr>
            <w:bookmarkStart w:id="5" w:name="sub_514"/>
            <w:bookmarkEnd w:id="4"/>
            <w:r w:rsidRPr="00FE08F6">
              <w:rPr>
                <w:b/>
                <w:sz w:val="24"/>
                <w:szCs w:val="24"/>
              </w:rPr>
              <w:t>ОК 4</w:t>
            </w:r>
          </w:p>
        </w:tc>
        <w:tc>
          <w:tcPr>
            <w:tcW w:w="9036" w:type="dxa"/>
          </w:tcPr>
          <w:p w14:paraId="67A70614" w14:textId="77777777" w:rsidR="00565B55" w:rsidRPr="00FE08F6" w:rsidRDefault="00565B55" w:rsidP="00D052BD">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14:paraId="05509EA5" w14:textId="77777777" w:rsidTr="00565B55">
        <w:tc>
          <w:tcPr>
            <w:tcW w:w="993" w:type="dxa"/>
          </w:tcPr>
          <w:p w14:paraId="78DEF9D9" w14:textId="77777777" w:rsidR="00565B55" w:rsidRPr="00FE08F6" w:rsidRDefault="00565B55" w:rsidP="00D052BD">
            <w:pPr>
              <w:jc w:val="center"/>
              <w:rPr>
                <w:b/>
                <w:sz w:val="24"/>
                <w:szCs w:val="24"/>
              </w:rPr>
            </w:pPr>
            <w:bookmarkStart w:id="6" w:name="sub_515"/>
            <w:bookmarkEnd w:id="5"/>
            <w:r w:rsidRPr="00FE08F6">
              <w:rPr>
                <w:b/>
                <w:sz w:val="24"/>
                <w:szCs w:val="24"/>
              </w:rPr>
              <w:t>ОК 5</w:t>
            </w:r>
          </w:p>
        </w:tc>
        <w:tc>
          <w:tcPr>
            <w:tcW w:w="9036" w:type="dxa"/>
          </w:tcPr>
          <w:p w14:paraId="1D23E68E" w14:textId="77777777" w:rsidR="00565B55" w:rsidRPr="00FE08F6" w:rsidRDefault="00565B55" w:rsidP="00D052BD">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14:paraId="49DEA34F" w14:textId="77777777" w:rsidTr="00565B55">
        <w:tc>
          <w:tcPr>
            <w:tcW w:w="993" w:type="dxa"/>
          </w:tcPr>
          <w:p w14:paraId="00E2D73E" w14:textId="77777777" w:rsidR="00565B55" w:rsidRPr="00FE08F6" w:rsidRDefault="00565B55" w:rsidP="00D052BD">
            <w:pPr>
              <w:jc w:val="center"/>
              <w:rPr>
                <w:b/>
                <w:sz w:val="24"/>
                <w:szCs w:val="24"/>
              </w:rPr>
            </w:pPr>
            <w:bookmarkStart w:id="7" w:name="sub_516"/>
            <w:bookmarkEnd w:id="6"/>
            <w:r w:rsidRPr="00FE08F6">
              <w:rPr>
                <w:b/>
                <w:sz w:val="24"/>
                <w:szCs w:val="24"/>
              </w:rPr>
              <w:t>ОК 6</w:t>
            </w:r>
          </w:p>
        </w:tc>
        <w:tc>
          <w:tcPr>
            <w:tcW w:w="9036" w:type="dxa"/>
          </w:tcPr>
          <w:p w14:paraId="19681AF3" w14:textId="77777777" w:rsidR="00565B55" w:rsidRPr="00FE08F6" w:rsidRDefault="00565B55" w:rsidP="00D052BD">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14:paraId="2BEF8598" w14:textId="77777777" w:rsidTr="00565B55">
        <w:tc>
          <w:tcPr>
            <w:tcW w:w="993" w:type="dxa"/>
          </w:tcPr>
          <w:p w14:paraId="7D2BFA87" w14:textId="77777777" w:rsidR="00565B55" w:rsidRPr="00FE08F6" w:rsidRDefault="00565B55" w:rsidP="00D052BD">
            <w:pPr>
              <w:jc w:val="center"/>
              <w:rPr>
                <w:b/>
                <w:sz w:val="24"/>
                <w:szCs w:val="24"/>
              </w:rPr>
            </w:pPr>
            <w:bookmarkStart w:id="8" w:name="sub_517"/>
            <w:bookmarkEnd w:id="7"/>
            <w:r w:rsidRPr="00FE08F6">
              <w:rPr>
                <w:b/>
                <w:sz w:val="24"/>
                <w:szCs w:val="24"/>
              </w:rPr>
              <w:t>ОК 7</w:t>
            </w:r>
          </w:p>
        </w:tc>
        <w:tc>
          <w:tcPr>
            <w:tcW w:w="9036" w:type="dxa"/>
          </w:tcPr>
          <w:p w14:paraId="1B371A10" w14:textId="77777777" w:rsidR="00565B55" w:rsidRPr="00FE08F6" w:rsidRDefault="00565B55" w:rsidP="00D052BD">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14:paraId="2202F4A3" w14:textId="77777777" w:rsidTr="00565B55">
        <w:tc>
          <w:tcPr>
            <w:tcW w:w="993" w:type="dxa"/>
          </w:tcPr>
          <w:p w14:paraId="1EE4F163" w14:textId="77777777" w:rsidR="00565B55" w:rsidRPr="00FE08F6" w:rsidRDefault="00565B55" w:rsidP="00D052BD">
            <w:pPr>
              <w:jc w:val="center"/>
              <w:rPr>
                <w:b/>
                <w:sz w:val="24"/>
                <w:szCs w:val="24"/>
              </w:rPr>
            </w:pPr>
            <w:bookmarkStart w:id="9" w:name="sub_518"/>
            <w:bookmarkEnd w:id="8"/>
            <w:r w:rsidRPr="00FE08F6">
              <w:rPr>
                <w:b/>
                <w:sz w:val="24"/>
                <w:szCs w:val="24"/>
              </w:rPr>
              <w:t>ОК 8</w:t>
            </w:r>
          </w:p>
        </w:tc>
        <w:tc>
          <w:tcPr>
            <w:tcW w:w="9036" w:type="dxa"/>
          </w:tcPr>
          <w:p w14:paraId="500D1C49" w14:textId="77777777" w:rsidR="00565B55" w:rsidRPr="00FE08F6" w:rsidRDefault="00565B55" w:rsidP="00D052BD">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FE08F6" w14:paraId="62ACB6BB" w14:textId="77777777" w:rsidTr="00565B55">
        <w:tc>
          <w:tcPr>
            <w:tcW w:w="993" w:type="dxa"/>
          </w:tcPr>
          <w:p w14:paraId="666FDC11" w14:textId="77777777" w:rsidR="00565B55" w:rsidRPr="00FE08F6" w:rsidRDefault="00565B55" w:rsidP="00D052BD">
            <w:pPr>
              <w:jc w:val="center"/>
              <w:rPr>
                <w:b/>
                <w:sz w:val="24"/>
                <w:szCs w:val="24"/>
              </w:rPr>
            </w:pPr>
            <w:bookmarkStart w:id="10" w:name="sub_519"/>
            <w:bookmarkEnd w:id="9"/>
            <w:r w:rsidRPr="00FE08F6">
              <w:rPr>
                <w:b/>
                <w:sz w:val="24"/>
                <w:szCs w:val="24"/>
              </w:rPr>
              <w:t>OK 9</w:t>
            </w:r>
          </w:p>
        </w:tc>
        <w:tc>
          <w:tcPr>
            <w:tcW w:w="9036" w:type="dxa"/>
          </w:tcPr>
          <w:p w14:paraId="6C5A639F" w14:textId="77777777" w:rsidR="00565B55" w:rsidRPr="00FE08F6" w:rsidRDefault="00565B55" w:rsidP="00D052BD">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r w:rsidR="002A5D51" w:rsidRPr="00FE08F6" w14:paraId="137CFD92" w14:textId="77777777" w:rsidTr="00565B55">
        <w:tc>
          <w:tcPr>
            <w:tcW w:w="993" w:type="dxa"/>
          </w:tcPr>
          <w:p w14:paraId="16EB1A66" w14:textId="77777777" w:rsidR="002A5D51" w:rsidRPr="00FE08F6" w:rsidRDefault="002A5D51" w:rsidP="00D052BD">
            <w:pPr>
              <w:jc w:val="center"/>
              <w:rPr>
                <w:b/>
                <w:sz w:val="24"/>
                <w:szCs w:val="24"/>
              </w:rPr>
            </w:pPr>
            <w:r>
              <w:rPr>
                <w:b/>
                <w:sz w:val="24"/>
                <w:szCs w:val="24"/>
              </w:rPr>
              <w:lastRenderedPageBreak/>
              <w:t>ОК 10</w:t>
            </w:r>
          </w:p>
        </w:tc>
        <w:tc>
          <w:tcPr>
            <w:tcW w:w="9036" w:type="dxa"/>
          </w:tcPr>
          <w:p w14:paraId="54607533" w14:textId="77777777" w:rsidR="002A5D51" w:rsidRPr="00FE08F6" w:rsidRDefault="00D052BD" w:rsidP="00D052BD">
            <w:pPr>
              <w:jc w:val="both"/>
              <w:rPr>
                <w:sz w:val="24"/>
                <w:szCs w:val="24"/>
              </w:rPr>
            </w:pPr>
            <w:r>
              <w:t xml:space="preserve">Бережно относиться к историческому наследию и культурным традициям народа, уважать социальные, культурные и религиозные различия. </w:t>
            </w:r>
          </w:p>
        </w:tc>
      </w:tr>
      <w:tr w:rsidR="002A5D51" w:rsidRPr="00FE08F6" w14:paraId="72722391" w14:textId="77777777" w:rsidTr="00565B55">
        <w:tc>
          <w:tcPr>
            <w:tcW w:w="993" w:type="dxa"/>
          </w:tcPr>
          <w:p w14:paraId="3D188DED" w14:textId="77777777" w:rsidR="002A5D51" w:rsidRPr="00FE08F6" w:rsidRDefault="002A5D51" w:rsidP="00D052BD">
            <w:pPr>
              <w:jc w:val="center"/>
              <w:rPr>
                <w:b/>
                <w:sz w:val="24"/>
                <w:szCs w:val="24"/>
              </w:rPr>
            </w:pPr>
            <w:r>
              <w:rPr>
                <w:b/>
                <w:sz w:val="24"/>
                <w:szCs w:val="24"/>
              </w:rPr>
              <w:t>ОК 11</w:t>
            </w:r>
          </w:p>
        </w:tc>
        <w:tc>
          <w:tcPr>
            <w:tcW w:w="9036" w:type="dxa"/>
          </w:tcPr>
          <w:p w14:paraId="7209864D" w14:textId="77777777" w:rsidR="002A5D51" w:rsidRPr="00FE08F6" w:rsidRDefault="00D052BD" w:rsidP="00D052BD">
            <w:pPr>
              <w:jc w:val="both"/>
              <w:rPr>
                <w:sz w:val="24"/>
                <w:szCs w:val="24"/>
              </w:rPr>
            </w:pPr>
            <w:r>
              <w:t>Быть готовым брать на себя нравственные обязательства по отношению к природе, обществу, человеку.</w:t>
            </w:r>
          </w:p>
        </w:tc>
      </w:tr>
      <w:tr w:rsidR="002A5D51" w:rsidRPr="00FE08F6" w14:paraId="2C6B3497" w14:textId="77777777" w:rsidTr="00565B55">
        <w:tc>
          <w:tcPr>
            <w:tcW w:w="993" w:type="dxa"/>
          </w:tcPr>
          <w:p w14:paraId="1FCB6B96" w14:textId="77777777" w:rsidR="002A5D51" w:rsidRDefault="002A5D51" w:rsidP="002A5D51">
            <w:pPr>
              <w:jc w:val="center"/>
              <w:rPr>
                <w:b/>
                <w:sz w:val="24"/>
                <w:szCs w:val="24"/>
              </w:rPr>
            </w:pPr>
            <w:r>
              <w:rPr>
                <w:b/>
                <w:sz w:val="24"/>
                <w:szCs w:val="24"/>
              </w:rPr>
              <w:t>ОК 12</w:t>
            </w:r>
          </w:p>
        </w:tc>
        <w:tc>
          <w:tcPr>
            <w:tcW w:w="9036" w:type="dxa"/>
          </w:tcPr>
          <w:p w14:paraId="59EB2159" w14:textId="77777777" w:rsidR="002A5D51" w:rsidRPr="00FE08F6" w:rsidRDefault="00D052BD" w:rsidP="00D052BD">
            <w:pPr>
              <w:jc w:val="both"/>
              <w:rPr>
                <w:sz w:val="24"/>
                <w:szCs w:val="24"/>
              </w:rPr>
            </w:pPr>
            <w: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2A5D51" w:rsidRPr="00FE08F6" w14:paraId="0156818A" w14:textId="77777777" w:rsidTr="00565B55">
        <w:tc>
          <w:tcPr>
            <w:tcW w:w="993" w:type="dxa"/>
          </w:tcPr>
          <w:p w14:paraId="27CD55DB" w14:textId="77777777" w:rsidR="002A5D51" w:rsidRDefault="002A5D51" w:rsidP="002A5D51">
            <w:pPr>
              <w:jc w:val="center"/>
              <w:rPr>
                <w:b/>
                <w:sz w:val="24"/>
                <w:szCs w:val="24"/>
              </w:rPr>
            </w:pPr>
            <w:r>
              <w:rPr>
                <w:b/>
                <w:sz w:val="24"/>
                <w:szCs w:val="24"/>
              </w:rPr>
              <w:t>ОК 13</w:t>
            </w:r>
          </w:p>
        </w:tc>
        <w:tc>
          <w:tcPr>
            <w:tcW w:w="9036" w:type="dxa"/>
          </w:tcPr>
          <w:p w14:paraId="0B63739A" w14:textId="77777777" w:rsidR="002A5D51" w:rsidRPr="00FE08F6" w:rsidRDefault="00D052BD" w:rsidP="00D052BD">
            <w:pPr>
              <w:jc w:val="both"/>
              <w:rPr>
                <w:sz w:val="24"/>
                <w:szCs w:val="24"/>
              </w:rPr>
            </w:pPr>
            <w: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10"/>
    <w:p w14:paraId="6EB42D26"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1134F67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Осознающий себя гражданином и защитником великой страны.</w:t>
      </w:r>
    </w:p>
    <w:p w14:paraId="37E08C73"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3C78E15C"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14:paraId="046A4823"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14:paraId="7C5E25A7" w14:textId="77777777" w:rsidR="0053662C" w:rsidRDefault="0053662C" w:rsidP="005E142F">
      <w:pPr>
        <w:pStyle w:val="a6"/>
        <w:ind w:firstLine="709"/>
        <w:jc w:val="both"/>
        <w:rPr>
          <w:rFonts w:ascii="Times New Roman" w:hAnsi="Times New Roman" w:cs="Times New Roman"/>
          <w:sz w:val="24"/>
          <w:szCs w:val="24"/>
        </w:rPr>
      </w:pPr>
    </w:p>
    <w:p w14:paraId="42D767B0"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Индивидуальный проект обучающегося</w:t>
      </w:r>
    </w:p>
    <w:p w14:paraId="5CB193B1"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
    <w:p w14:paraId="237BD574"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14:paraId="60B8890C"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Результаты выполнения индивидуального проекта должны отражать:</w:t>
      </w:r>
    </w:p>
    <w:p w14:paraId="226E7D42"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коммуникативной, учебно-исследовательской деятельности, критического мышления;</w:t>
      </w:r>
    </w:p>
    <w:p w14:paraId="03C81609"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2E020E91"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FF5AC77"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Pr="00565B55">
        <w:rPr>
          <w:rFonts w:ascii="Times New Roman" w:hAnsi="Times New Roman" w:cs="Times New Roman"/>
          <w:sz w:val="28"/>
          <w:szCs w:val="28"/>
        </w:rPr>
        <w:lastRenderedPageBreak/>
        <w:t>структурирования аргументации результатов исследования на основе собранных данных, презентации результатов.</w:t>
      </w:r>
    </w:p>
    <w:p w14:paraId="2EE61844"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3DA3AC" w14:textId="77777777" w:rsidR="00213969" w:rsidRPr="00597EC0" w:rsidRDefault="00213969" w:rsidP="00567E74">
      <w:pPr>
        <w:pStyle w:val="a6"/>
        <w:rPr>
          <w:rFonts w:ascii="Times New Roman" w:hAnsi="Times New Roman" w:cs="Times New Roman"/>
          <w:sz w:val="24"/>
          <w:szCs w:val="24"/>
        </w:rPr>
        <w:sectPr w:rsidR="00213969" w:rsidRPr="00597EC0" w:rsidSect="00565B55">
          <w:headerReference w:type="default" r:id="rId10"/>
          <w:pgSz w:w="11906" w:h="16838"/>
          <w:pgMar w:top="1134" w:right="567" w:bottom="1134" w:left="1418" w:header="709" w:footer="709" w:gutter="0"/>
          <w:cols w:space="708"/>
          <w:docGrid w:linePitch="360"/>
        </w:sectPr>
      </w:pPr>
    </w:p>
    <w:p w14:paraId="73BCD573" w14:textId="77777777"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14:paraId="2E55800F" w14:textId="77777777" w:rsidR="004C597A" w:rsidRPr="005064C9" w:rsidRDefault="004C597A" w:rsidP="004C597A">
      <w:pPr>
        <w:pStyle w:val="a6"/>
        <w:ind w:firstLine="709"/>
        <w:rPr>
          <w:rFonts w:ascii="Times New Roman" w:hAnsi="Times New Roman" w:cs="Times New Roman"/>
          <w:sz w:val="28"/>
          <w:szCs w:val="28"/>
        </w:rPr>
      </w:pPr>
    </w:p>
    <w:p w14:paraId="211E8CDA" w14:textId="77777777"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14:paraId="2C0E5306" w14:textId="77777777" w:rsidR="004C597A" w:rsidRPr="00597EC0" w:rsidRDefault="004C597A" w:rsidP="004C597A">
      <w:pPr>
        <w:pStyle w:val="a6"/>
        <w:rPr>
          <w:rFonts w:ascii="Times New Roman" w:hAnsi="Times New Roman" w:cs="Times New Roman"/>
          <w:color w:val="FF0000"/>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2248E9" w:rsidRPr="00597EC0" w14:paraId="0DEE949F" w14:textId="77777777" w:rsidTr="00FB5DB7">
        <w:trPr>
          <w:cantSplit/>
          <w:trHeight w:val="816"/>
        </w:trPr>
        <w:tc>
          <w:tcPr>
            <w:tcW w:w="7371" w:type="dxa"/>
            <w:vAlign w:val="center"/>
          </w:tcPr>
          <w:p w14:paraId="3B75CA69" w14:textId="77777777" w:rsidR="002248E9" w:rsidRPr="00CC3AB2" w:rsidRDefault="002248E9" w:rsidP="00FB5DB7">
            <w:pPr>
              <w:suppressAutoHyphens/>
              <w:jc w:val="center"/>
              <w:rPr>
                <w:b/>
                <w:sz w:val="24"/>
                <w:szCs w:val="24"/>
              </w:rPr>
            </w:pPr>
            <w:r w:rsidRPr="00CC3AB2">
              <w:rPr>
                <w:b/>
                <w:sz w:val="24"/>
                <w:szCs w:val="24"/>
              </w:rPr>
              <w:t>Вид учебной работы</w:t>
            </w:r>
          </w:p>
        </w:tc>
        <w:tc>
          <w:tcPr>
            <w:tcW w:w="1985" w:type="dxa"/>
            <w:vAlign w:val="center"/>
          </w:tcPr>
          <w:p w14:paraId="30E2F570" w14:textId="77777777" w:rsidR="002248E9" w:rsidRPr="00CC3AB2" w:rsidRDefault="002248E9" w:rsidP="00FB5DB7">
            <w:pPr>
              <w:suppressAutoHyphens/>
              <w:jc w:val="center"/>
              <w:rPr>
                <w:b/>
                <w:iCs/>
                <w:sz w:val="24"/>
                <w:szCs w:val="24"/>
              </w:rPr>
            </w:pPr>
            <w:r w:rsidRPr="00CC3AB2">
              <w:rPr>
                <w:b/>
                <w:iCs/>
                <w:sz w:val="24"/>
                <w:szCs w:val="24"/>
              </w:rPr>
              <w:t>Объем в часах</w:t>
            </w:r>
          </w:p>
        </w:tc>
      </w:tr>
      <w:tr w:rsidR="002248E9" w:rsidRPr="00597EC0" w14:paraId="178A8CE4" w14:textId="77777777" w:rsidTr="00FB5DB7">
        <w:trPr>
          <w:cantSplit/>
          <w:trHeight w:val="20"/>
        </w:trPr>
        <w:tc>
          <w:tcPr>
            <w:tcW w:w="7371" w:type="dxa"/>
            <w:vAlign w:val="center"/>
          </w:tcPr>
          <w:p w14:paraId="14C83D74" w14:textId="77777777" w:rsidR="002248E9" w:rsidRPr="00CC3AB2" w:rsidRDefault="002248E9" w:rsidP="00FB5DB7">
            <w:pPr>
              <w:suppressAutoHyphens/>
              <w:rPr>
                <w:b/>
                <w:sz w:val="24"/>
                <w:szCs w:val="24"/>
              </w:rPr>
            </w:pPr>
            <w:r w:rsidRPr="00CC3AB2">
              <w:rPr>
                <w:b/>
                <w:sz w:val="24"/>
                <w:szCs w:val="24"/>
              </w:rPr>
              <w:t>Объем образовательной программы учебной дисциплины</w:t>
            </w:r>
          </w:p>
        </w:tc>
        <w:tc>
          <w:tcPr>
            <w:tcW w:w="1985" w:type="dxa"/>
            <w:vAlign w:val="center"/>
          </w:tcPr>
          <w:p w14:paraId="60EA4CA0" w14:textId="77777777" w:rsidR="002248E9" w:rsidRPr="00CC3AB2" w:rsidRDefault="002248E9" w:rsidP="00FB5DB7">
            <w:pPr>
              <w:suppressAutoHyphens/>
              <w:rPr>
                <w:b/>
                <w:iCs/>
                <w:sz w:val="24"/>
                <w:szCs w:val="24"/>
              </w:rPr>
            </w:pPr>
            <w:r>
              <w:rPr>
                <w:b/>
                <w:iCs/>
                <w:sz w:val="24"/>
                <w:szCs w:val="24"/>
              </w:rPr>
              <w:t xml:space="preserve">            176</w:t>
            </w:r>
          </w:p>
        </w:tc>
      </w:tr>
      <w:tr w:rsidR="002248E9" w:rsidRPr="00597EC0" w14:paraId="490051B1" w14:textId="77777777" w:rsidTr="00FB5DB7">
        <w:trPr>
          <w:cantSplit/>
          <w:trHeight w:val="20"/>
        </w:trPr>
        <w:tc>
          <w:tcPr>
            <w:tcW w:w="7371" w:type="dxa"/>
            <w:vAlign w:val="center"/>
          </w:tcPr>
          <w:p w14:paraId="394BB67C" w14:textId="77777777" w:rsidR="002248E9" w:rsidRPr="00CC3AB2" w:rsidRDefault="002248E9" w:rsidP="00FB5DB7">
            <w:pPr>
              <w:suppressAutoHyphens/>
              <w:rPr>
                <w:iCs/>
                <w:sz w:val="24"/>
                <w:szCs w:val="24"/>
              </w:rPr>
            </w:pPr>
            <w:r w:rsidRPr="00CC3AB2">
              <w:rPr>
                <w:sz w:val="24"/>
                <w:szCs w:val="24"/>
              </w:rPr>
              <w:t>в т. ч.:</w:t>
            </w:r>
          </w:p>
        </w:tc>
        <w:tc>
          <w:tcPr>
            <w:tcW w:w="1985" w:type="dxa"/>
          </w:tcPr>
          <w:p w14:paraId="28A47A9B" w14:textId="77777777" w:rsidR="002248E9" w:rsidRPr="00597EC0" w:rsidRDefault="002248E9" w:rsidP="00FB5DB7">
            <w:pPr>
              <w:pStyle w:val="a6"/>
              <w:jc w:val="center"/>
              <w:rPr>
                <w:rFonts w:ascii="Times New Roman" w:hAnsi="Times New Roman" w:cs="Times New Roman"/>
                <w:sz w:val="24"/>
                <w:szCs w:val="24"/>
              </w:rPr>
            </w:pPr>
          </w:p>
        </w:tc>
      </w:tr>
      <w:tr w:rsidR="002248E9" w:rsidRPr="00597EC0" w14:paraId="07ED62FE" w14:textId="77777777" w:rsidTr="00FB5DB7">
        <w:trPr>
          <w:cantSplit/>
          <w:trHeight w:val="20"/>
        </w:trPr>
        <w:tc>
          <w:tcPr>
            <w:tcW w:w="7371" w:type="dxa"/>
            <w:vAlign w:val="center"/>
          </w:tcPr>
          <w:p w14:paraId="2C4AD4C9" w14:textId="77777777" w:rsidR="002248E9" w:rsidRPr="00CC3AB2" w:rsidRDefault="002248E9" w:rsidP="00FB5DB7">
            <w:pPr>
              <w:suppressAutoHyphens/>
              <w:rPr>
                <w:b/>
                <w:i/>
                <w:sz w:val="24"/>
                <w:szCs w:val="24"/>
              </w:rPr>
            </w:pPr>
            <w:r w:rsidRPr="00CC3AB2">
              <w:rPr>
                <w:b/>
                <w:i/>
                <w:sz w:val="24"/>
                <w:szCs w:val="24"/>
              </w:rPr>
              <w:t>1. Основное содержание</w:t>
            </w:r>
          </w:p>
        </w:tc>
        <w:tc>
          <w:tcPr>
            <w:tcW w:w="1985" w:type="dxa"/>
            <w:vAlign w:val="center"/>
          </w:tcPr>
          <w:p w14:paraId="4DD1E28F" w14:textId="77777777" w:rsidR="002248E9" w:rsidRPr="00CC3AB2" w:rsidRDefault="002248E9" w:rsidP="00FB5DB7">
            <w:pPr>
              <w:suppressAutoHyphens/>
              <w:jc w:val="center"/>
              <w:rPr>
                <w:b/>
                <w:iCs/>
                <w:sz w:val="24"/>
                <w:szCs w:val="24"/>
              </w:rPr>
            </w:pPr>
            <w:r>
              <w:rPr>
                <w:b/>
                <w:iCs/>
                <w:sz w:val="24"/>
                <w:szCs w:val="24"/>
              </w:rPr>
              <w:t>117</w:t>
            </w:r>
          </w:p>
        </w:tc>
      </w:tr>
      <w:tr w:rsidR="002248E9" w:rsidRPr="00597EC0" w14:paraId="3878F7CA" w14:textId="77777777" w:rsidTr="00FB5DB7">
        <w:trPr>
          <w:cantSplit/>
          <w:trHeight w:val="20"/>
        </w:trPr>
        <w:tc>
          <w:tcPr>
            <w:tcW w:w="7371" w:type="dxa"/>
            <w:vAlign w:val="center"/>
          </w:tcPr>
          <w:p w14:paraId="38FB51FC" w14:textId="77777777" w:rsidR="002248E9" w:rsidRPr="00CC3AB2" w:rsidRDefault="002248E9" w:rsidP="00FB5DB7">
            <w:pPr>
              <w:suppressAutoHyphens/>
              <w:rPr>
                <w:iCs/>
                <w:sz w:val="24"/>
                <w:szCs w:val="24"/>
              </w:rPr>
            </w:pPr>
            <w:r w:rsidRPr="00CC3AB2">
              <w:rPr>
                <w:sz w:val="24"/>
                <w:szCs w:val="24"/>
              </w:rPr>
              <w:t>в т. ч.:</w:t>
            </w:r>
          </w:p>
        </w:tc>
        <w:tc>
          <w:tcPr>
            <w:tcW w:w="1985" w:type="dxa"/>
            <w:vAlign w:val="center"/>
          </w:tcPr>
          <w:p w14:paraId="1C8514BA" w14:textId="77777777" w:rsidR="002248E9" w:rsidRPr="00CC3AB2" w:rsidRDefault="002248E9" w:rsidP="00FB5DB7">
            <w:pPr>
              <w:suppressAutoHyphens/>
              <w:jc w:val="center"/>
              <w:rPr>
                <w:b/>
                <w:iCs/>
                <w:sz w:val="24"/>
                <w:szCs w:val="24"/>
              </w:rPr>
            </w:pPr>
          </w:p>
        </w:tc>
      </w:tr>
      <w:tr w:rsidR="002248E9" w:rsidRPr="00597EC0" w14:paraId="48B3B771" w14:textId="77777777" w:rsidTr="00FB5DB7">
        <w:trPr>
          <w:cantSplit/>
          <w:trHeight w:val="20"/>
        </w:trPr>
        <w:tc>
          <w:tcPr>
            <w:tcW w:w="7371" w:type="dxa"/>
            <w:vAlign w:val="center"/>
          </w:tcPr>
          <w:p w14:paraId="13C6E085" w14:textId="77777777" w:rsidR="002248E9" w:rsidRPr="007428A1" w:rsidRDefault="002248E9" w:rsidP="00FB5DB7">
            <w:pPr>
              <w:suppressAutoHyphens/>
              <w:rPr>
                <w:sz w:val="24"/>
                <w:szCs w:val="24"/>
              </w:rPr>
            </w:pPr>
            <w:r w:rsidRPr="007428A1">
              <w:rPr>
                <w:sz w:val="24"/>
                <w:szCs w:val="24"/>
              </w:rPr>
              <w:t xml:space="preserve">теоретическое обучение </w:t>
            </w:r>
          </w:p>
        </w:tc>
        <w:tc>
          <w:tcPr>
            <w:tcW w:w="1985" w:type="dxa"/>
            <w:vAlign w:val="center"/>
          </w:tcPr>
          <w:p w14:paraId="4FA00384" w14:textId="77777777" w:rsidR="002248E9" w:rsidRPr="00CC3AB2" w:rsidRDefault="002248E9" w:rsidP="00FB5DB7">
            <w:pPr>
              <w:suppressAutoHyphens/>
              <w:jc w:val="center"/>
              <w:rPr>
                <w:iCs/>
                <w:sz w:val="24"/>
                <w:szCs w:val="24"/>
              </w:rPr>
            </w:pPr>
            <w:r>
              <w:rPr>
                <w:iCs/>
                <w:sz w:val="24"/>
                <w:szCs w:val="24"/>
              </w:rPr>
              <w:t>75</w:t>
            </w:r>
          </w:p>
        </w:tc>
      </w:tr>
      <w:tr w:rsidR="002248E9" w:rsidRPr="00597EC0" w14:paraId="4201CBEA" w14:textId="77777777" w:rsidTr="00FB5DB7">
        <w:trPr>
          <w:cantSplit/>
          <w:trHeight w:val="20"/>
        </w:trPr>
        <w:tc>
          <w:tcPr>
            <w:tcW w:w="7371" w:type="dxa"/>
            <w:vAlign w:val="center"/>
          </w:tcPr>
          <w:p w14:paraId="319157BF" w14:textId="77777777" w:rsidR="002248E9" w:rsidRPr="00CC3AB2" w:rsidRDefault="002248E9" w:rsidP="00FB5DB7">
            <w:pPr>
              <w:suppressAutoHyphens/>
              <w:rPr>
                <w:sz w:val="24"/>
                <w:szCs w:val="24"/>
              </w:rPr>
            </w:pPr>
            <w:r w:rsidRPr="00CC3AB2">
              <w:rPr>
                <w:sz w:val="24"/>
                <w:szCs w:val="24"/>
              </w:rPr>
              <w:t>практические занятия</w:t>
            </w:r>
            <w:r w:rsidRPr="00CC3AB2">
              <w:rPr>
                <w:i/>
                <w:sz w:val="24"/>
                <w:szCs w:val="24"/>
              </w:rPr>
              <w:t xml:space="preserve"> </w:t>
            </w:r>
          </w:p>
        </w:tc>
        <w:tc>
          <w:tcPr>
            <w:tcW w:w="1985" w:type="dxa"/>
            <w:vAlign w:val="center"/>
          </w:tcPr>
          <w:p w14:paraId="2FE0113B" w14:textId="77777777" w:rsidR="002248E9" w:rsidRPr="00CC3AB2" w:rsidRDefault="002248E9" w:rsidP="00FB5DB7">
            <w:pPr>
              <w:suppressAutoHyphens/>
              <w:jc w:val="center"/>
              <w:rPr>
                <w:iCs/>
                <w:sz w:val="24"/>
                <w:szCs w:val="24"/>
              </w:rPr>
            </w:pPr>
            <w:r>
              <w:rPr>
                <w:iCs/>
                <w:sz w:val="24"/>
                <w:szCs w:val="24"/>
              </w:rPr>
              <w:t>42</w:t>
            </w:r>
          </w:p>
        </w:tc>
      </w:tr>
      <w:tr w:rsidR="002248E9" w:rsidRPr="00597EC0" w14:paraId="6986814A" w14:textId="77777777" w:rsidTr="00FB5DB7">
        <w:trPr>
          <w:cantSplit/>
          <w:trHeight w:val="20"/>
        </w:trPr>
        <w:tc>
          <w:tcPr>
            <w:tcW w:w="7371" w:type="dxa"/>
            <w:vAlign w:val="center"/>
          </w:tcPr>
          <w:p w14:paraId="59F8B4C9" w14:textId="77777777" w:rsidR="002248E9" w:rsidRPr="00CC3AB2" w:rsidRDefault="002248E9" w:rsidP="00FB5DB7">
            <w:pPr>
              <w:suppressAutoHyphens/>
              <w:rPr>
                <w:b/>
                <w:i/>
                <w:sz w:val="24"/>
                <w:szCs w:val="24"/>
              </w:rPr>
            </w:pPr>
            <w:r w:rsidRPr="00CC3AB2">
              <w:rPr>
                <w:b/>
                <w:i/>
                <w:sz w:val="24"/>
                <w:szCs w:val="24"/>
              </w:rPr>
              <w:t xml:space="preserve">2. </w:t>
            </w:r>
            <w:bookmarkStart w:id="11" w:name="_Hlk103349529"/>
            <w:r w:rsidRPr="00CC3AB2">
              <w:rPr>
                <w:b/>
                <w:i/>
                <w:sz w:val="24"/>
                <w:szCs w:val="24"/>
              </w:rPr>
              <w:t>Профессионально ориентированное содержание</w:t>
            </w:r>
            <w:bookmarkEnd w:id="11"/>
          </w:p>
        </w:tc>
        <w:tc>
          <w:tcPr>
            <w:tcW w:w="1985" w:type="dxa"/>
            <w:vAlign w:val="center"/>
          </w:tcPr>
          <w:p w14:paraId="353C68A0" w14:textId="77777777" w:rsidR="002248E9" w:rsidRPr="00CC3AB2" w:rsidRDefault="002248E9" w:rsidP="00FB5DB7">
            <w:pPr>
              <w:suppressAutoHyphens/>
              <w:jc w:val="center"/>
              <w:rPr>
                <w:b/>
                <w:iCs/>
                <w:sz w:val="24"/>
                <w:szCs w:val="24"/>
              </w:rPr>
            </w:pPr>
            <w:r>
              <w:rPr>
                <w:b/>
                <w:iCs/>
                <w:sz w:val="24"/>
                <w:szCs w:val="24"/>
              </w:rPr>
              <w:t>30</w:t>
            </w:r>
          </w:p>
        </w:tc>
      </w:tr>
      <w:tr w:rsidR="002248E9" w:rsidRPr="00597EC0" w14:paraId="1A1CB73E" w14:textId="77777777" w:rsidTr="00FB5DB7">
        <w:trPr>
          <w:cantSplit/>
          <w:trHeight w:val="20"/>
        </w:trPr>
        <w:tc>
          <w:tcPr>
            <w:tcW w:w="7371" w:type="dxa"/>
            <w:vAlign w:val="center"/>
          </w:tcPr>
          <w:p w14:paraId="681AD271" w14:textId="77777777" w:rsidR="002248E9" w:rsidRPr="00CC3AB2" w:rsidRDefault="002248E9" w:rsidP="00FB5DB7">
            <w:pPr>
              <w:suppressAutoHyphens/>
              <w:rPr>
                <w:b/>
                <w:i/>
                <w:sz w:val="24"/>
                <w:szCs w:val="24"/>
              </w:rPr>
            </w:pPr>
            <w:r w:rsidRPr="00CC3AB2">
              <w:rPr>
                <w:sz w:val="24"/>
                <w:szCs w:val="24"/>
              </w:rPr>
              <w:t>в т. ч.:</w:t>
            </w:r>
          </w:p>
        </w:tc>
        <w:tc>
          <w:tcPr>
            <w:tcW w:w="1985" w:type="dxa"/>
            <w:vAlign w:val="center"/>
          </w:tcPr>
          <w:p w14:paraId="68081BBB" w14:textId="77777777" w:rsidR="002248E9" w:rsidRPr="00CC3AB2" w:rsidRDefault="002248E9" w:rsidP="00FB5DB7">
            <w:pPr>
              <w:suppressAutoHyphens/>
              <w:jc w:val="center"/>
              <w:rPr>
                <w:b/>
                <w:iCs/>
                <w:sz w:val="24"/>
                <w:szCs w:val="24"/>
              </w:rPr>
            </w:pPr>
          </w:p>
        </w:tc>
      </w:tr>
      <w:tr w:rsidR="002248E9" w:rsidRPr="00597EC0" w14:paraId="0B28BC62" w14:textId="77777777" w:rsidTr="00FB5DB7">
        <w:trPr>
          <w:cantSplit/>
          <w:trHeight w:val="20"/>
        </w:trPr>
        <w:tc>
          <w:tcPr>
            <w:tcW w:w="7371" w:type="dxa"/>
            <w:vAlign w:val="center"/>
          </w:tcPr>
          <w:p w14:paraId="5AAE84FD" w14:textId="77777777" w:rsidR="002248E9" w:rsidRPr="007428A1" w:rsidRDefault="002248E9" w:rsidP="00FB5DB7">
            <w:pPr>
              <w:suppressAutoHyphens/>
              <w:rPr>
                <w:sz w:val="24"/>
                <w:szCs w:val="24"/>
              </w:rPr>
            </w:pPr>
            <w:r w:rsidRPr="007428A1">
              <w:rPr>
                <w:sz w:val="24"/>
                <w:szCs w:val="24"/>
              </w:rPr>
              <w:t>теоретическое обучение</w:t>
            </w:r>
          </w:p>
        </w:tc>
        <w:tc>
          <w:tcPr>
            <w:tcW w:w="1985" w:type="dxa"/>
            <w:vAlign w:val="center"/>
          </w:tcPr>
          <w:p w14:paraId="7430B1FA" w14:textId="77777777" w:rsidR="002248E9" w:rsidRPr="00CC3AB2" w:rsidRDefault="002248E9" w:rsidP="00FB5DB7">
            <w:pPr>
              <w:suppressAutoHyphens/>
              <w:jc w:val="center"/>
              <w:rPr>
                <w:iCs/>
                <w:sz w:val="24"/>
                <w:szCs w:val="24"/>
              </w:rPr>
            </w:pPr>
            <w:r>
              <w:rPr>
                <w:iCs/>
                <w:sz w:val="24"/>
                <w:szCs w:val="24"/>
              </w:rPr>
              <w:t>20</w:t>
            </w:r>
          </w:p>
        </w:tc>
      </w:tr>
      <w:tr w:rsidR="002248E9" w:rsidRPr="00597EC0" w14:paraId="5DEE34ED" w14:textId="77777777" w:rsidTr="00FB5DB7">
        <w:trPr>
          <w:cantSplit/>
          <w:trHeight w:val="20"/>
        </w:trPr>
        <w:tc>
          <w:tcPr>
            <w:tcW w:w="7371" w:type="dxa"/>
            <w:vAlign w:val="center"/>
          </w:tcPr>
          <w:p w14:paraId="34CFB91E" w14:textId="77777777" w:rsidR="002248E9" w:rsidRPr="007428A1" w:rsidRDefault="002248E9" w:rsidP="00FB5DB7">
            <w:pPr>
              <w:suppressAutoHyphens/>
              <w:rPr>
                <w:sz w:val="24"/>
                <w:szCs w:val="24"/>
              </w:rPr>
            </w:pPr>
            <w:r w:rsidRPr="007428A1">
              <w:rPr>
                <w:sz w:val="24"/>
                <w:szCs w:val="24"/>
              </w:rPr>
              <w:t>практические занятия</w:t>
            </w:r>
            <w:r w:rsidRPr="007428A1">
              <w:rPr>
                <w:i/>
                <w:sz w:val="24"/>
                <w:szCs w:val="24"/>
              </w:rPr>
              <w:t xml:space="preserve"> </w:t>
            </w:r>
          </w:p>
        </w:tc>
        <w:tc>
          <w:tcPr>
            <w:tcW w:w="1985" w:type="dxa"/>
            <w:vAlign w:val="center"/>
          </w:tcPr>
          <w:p w14:paraId="1FFD929C" w14:textId="77777777" w:rsidR="002248E9" w:rsidRPr="00CC3AB2" w:rsidRDefault="002248E9" w:rsidP="00FB5DB7">
            <w:pPr>
              <w:suppressAutoHyphens/>
              <w:jc w:val="center"/>
              <w:rPr>
                <w:iCs/>
                <w:sz w:val="24"/>
                <w:szCs w:val="24"/>
              </w:rPr>
            </w:pPr>
            <w:r>
              <w:rPr>
                <w:iCs/>
                <w:sz w:val="24"/>
                <w:szCs w:val="24"/>
              </w:rPr>
              <w:t>10</w:t>
            </w:r>
          </w:p>
        </w:tc>
      </w:tr>
      <w:tr w:rsidR="002248E9" w:rsidRPr="00597EC0" w14:paraId="3F52BFFC" w14:textId="77777777" w:rsidTr="00FB5DB7">
        <w:trPr>
          <w:cantSplit/>
          <w:trHeight w:val="20"/>
        </w:trPr>
        <w:tc>
          <w:tcPr>
            <w:tcW w:w="7371" w:type="dxa"/>
          </w:tcPr>
          <w:p w14:paraId="1671422A" w14:textId="77777777" w:rsidR="002248E9" w:rsidRPr="00597EC0" w:rsidRDefault="002248E9" w:rsidP="00FB5DB7">
            <w:pPr>
              <w:pStyle w:val="a6"/>
              <w:rPr>
                <w:rStyle w:val="FontStyle369"/>
                <w:b w:val="0"/>
                <w:sz w:val="24"/>
                <w:szCs w:val="24"/>
              </w:rPr>
            </w:pPr>
            <w:r w:rsidRPr="00597EC0">
              <w:rPr>
                <w:rFonts w:ascii="Times New Roman" w:hAnsi="Times New Roman" w:cs="Times New Roman"/>
                <w:sz w:val="24"/>
                <w:szCs w:val="24"/>
              </w:rPr>
              <w:t>Самостоятельная работа обучающихся (всего)</w:t>
            </w:r>
          </w:p>
        </w:tc>
        <w:tc>
          <w:tcPr>
            <w:tcW w:w="1985" w:type="dxa"/>
          </w:tcPr>
          <w:p w14:paraId="12040579" w14:textId="77777777" w:rsidR="002248E9" w:rsidRPr="00B14AA7" w:rsidRDefault="002248E9" w:rsidP="00FB5DB7">
            <w:pPr>
              <w:pStyle w:val="a6"/>
              <w:jc w:val="center"/>
              <w:rPr>
                <w:rFonts w:ascii="Times New Roman" w:hAnsi="Times New Roman" w:cs="Times New Roman"/>
                <w:b/>
                <w:sz w:val="24"/>
                <w:szCs w:val="24"/>
              </w:rPr>
            </w:pPr>
            <w:r w:rsidRPr="00B14AA7">
              <w:rPr>
                <w:rFonts w:ascii="Times New Roman" w:hAnsi="Times New Roman" w:cs="Times New Roman"/>
                <w:b/>
                <w:sz w:val="24"/>
                <w:szCs w:val="24"/>
              </w:rPr>
              <w:t>59</w:t>
            </w:r>
          </w:p>
        </w:tc>
      </w:tr>
      <w:tr w:rsidR="002248E9" w:rsidRPr="00597EC0" w14:paraId="6AF508E9" w14:textId="77777777" w:rsidTr="00FB5DB7">
        <w:trPr>
          <w:cantSplit/>
          <w:trHeight w:val="20"/>
        </w:trPr>
        <w:tc>
          <w:tcPr>
            <w:tcW w:w="7371" w:type="dxa"/>
          </w:tcPr>
          <w:p w14:paraId="649BF5E5" w14:textId="77777777" w:rsidR="002248E9" w:rsidRPr="00597EC0" w:rsidRDefault="002248E9" w:rsidP="00FB5DB7">
            <w:pPr>
              <w:pStyle w:val="a6"/>
              <w:rPr>
                <w:rStyle w:val="FontStyle368"/>
                <w:sz w:val="24"/>
                <w:szCs w:val="24"/>
              </w:rPr>
            </w:pPr>
            <w:r w:rsidRPr="00597EC0">
              <w:rPr>
                <w:rStyle w:val="FontStyle368"/>
                <w:sz w:val="24"/>
                <w:szCs w:val="24"/>
              </w:rPr>
              <w:t>индивидуальный учебный проект, рефераты, сообщения, конспекты и другие</w:t>
            </w:r>
          </w:p>
        </w:tc>
        <w:tc>
          <w:tcPr>
            <w:tcW w:w="1985" w:type="dxa"/>
            <w:vAlign w:val="center"/>
          </w:tcPr>
          <w:p w14:paraId="4E3539BE" w14:textId="77777777" w:rsidR="002248E9" w:rsidRPr="00597EC0" w:rsidRDefault="002248E9" w:rsidP="00FB5DB7">
            <w:pPr>
              <w:pStyle w:val="a6"/>
              <w:jc w:val="center"/>
              <w:rPr>
                <w:rFonts w:ascii="Times New Roman" w:hAnsi="Times New Roman" w:cs="Times New Roman"/>
                <w:sz w:val="24"/>
                <w:szCs w:val="24"/>
              </w:rPr>
            </w:pPr>
          </w:p>
        </w:tc>
      </w:tr>
      <w:tr w:rsidR="002248E9" w:rsidRPr="00597EC0" w14:paraId="606E6DC1" w14:textId="77777777" w:rsidTr="00FB5DB7">
        <w:trPr>
          <w:cantSplit/>
          <w:trHeight w:val="20"/>
        </w:trPr>
        <w:tc>
          <w:tcPr>
            <w:tcW w:w="7371" w:type="dxa"/>
          </w:tcPr>
          <w:p w14:paraId="5563B925" w14:textId="77777777" w:rsidR="002248E9" w:rsidRPr="00597EC0" w:rsidRDefault="002248E9" w:rsidP="00FB5DB7">
            <w:pPr>
              <w:pStyle w:val="a6"/>
              <w:rPr>
                <w:rStyle w:val="FontStyle405"/>
                <w:b w:val="0"/>
              </w:rPr>
            </w:pPr>
            <w:r w:rsidRPr="00597EC0">
              <w:rPr>
                <w:rFonts w:ascii="Times New Roman" w:hAnsi="Times New Roman" w:cs="Times New Roman"/>
                <w:sz w:val="24"/>
                <w:szCs w:val="24"/>
              </w:rPr>
              <w:t xml:space="preserve">Промежуточная аттестация в форме  </w:t>
            </w:r>
            <w:r w:rsidRPr="00597EC0">
              <w:rPr>
                <w:rFonts w:ascii="Times New Roman" w:hAnsi="Times New Roman" w:cs="Times New Roman"/>
                <w:b/>
                <w:i/>
                <w:sz w:val="24"/>
                <w:szCs w:val="24"/>
              </w:rPr>
              <w:t>дифференцированного зачета</w:t>
            </w:r>
          </w:p>
        </w:tc>
        <w:tc>
          <w:tcPr>
            <w:tcW w:w="1985" w:type="dxa"/>
          </w:tcPr>
          <w:p w14:paraId="6DC2ACDC" w14:textId="77777777" w:rsidR="002248E9" w:rsidRPr="00597EC0" w:rsidRDefault="002248E9" w:rsidP="00FB5DB7">
            <w:pPr>
              <w:pStyle w:val="a6"/>
              <w:jc w:val="center"/>
              <w:rPr>
                <w:rFonts w:ascii="Times New Roman" w:hAnsi="Times New Roman" w:cs="Times New Roman"/>
                <w:bCs/>
                <w:sz w:val="24"/>
                <w:szCs w:val="24"/>
              </w:rPr>
            </w:pPr>
            <w:r>
              <w:rPr>
                <w:rFonts w:ascii="Times New Roman" w:hAnsi="Times New Roman" w:cs="Times New Roman"/>
                <w:bCs/>
                <w:sz w:val="24"/>
                <w:szCs w:val="24"/>
              </w:rPr>
              <w:t>2</w:t>
            </w:r>
          </w:p>
        </w:tc>
      </w:tr>
    </w:tbl>
    <w:p w14:paraId="3276FBD8" w14:textId="77777777" w:rsidR="00CC3AB2" w:rsidRPr="00597EC0" w:rsidRDefault="00CC3AB2" w:rsidP="004C597A">
      <w:pPr>
        <w:pStyle w:val="a6"/>
        <w:jc w:val="center"/>
        <w:rPr>
          <w:rFonts w:ascii="Times New Roman" w:hAnsi="Times New Roman" w:cs="Times New Roman"/>
          <w:sz w:val="24"/>
          <w:szCs w:val="24"/>
        </w:rPr>
      </w:pPr>
    </w:p>
    <w:p w14:paraId="19A8686F" w14:textId="77777777" w:rsidR="007F2BC6" w:rsidRDefault="007F2BC6" w:rsidP="005064C9">
      <w:pPr>
        <w:pStyle w:val="a6"/>
        <w:ind w:firstLine="567"/>
        <w:jc w:val="both"/>
        <w:rPr>
          <w:rFonts w:ascii="Times New Roman" w:hAnsi="Times New Roman" w:cs="Times New Roman"/>
          <w:b/>
          <w:sz w:val="28"/>
          <w:szCs w:val="28"/>
        </w:rPr>
      </w:pPr>
      <w:bookmarkStart w:id="12" w:name="_Hlk89436736"/>
    </w:p>
    <w:p w14:paraId="6CBB316E" w14:textId="77777777"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p w14:paraId="64643142" w14:textId="77777777" w:rsidR="004152DC" w:rsidRPr="005064C9" w:rsidRDefault="004152DC" w:rsidP="005064C9">
      <w:pPr>
        <w:pStyle w:val="a6"/>
        <w:ind w:firstLine="567"/>
        <w:jc w:val="both"/>
        <w:rPr>
          <w:rFonts w:ascii="Times New Roman" w:hAnsi="Times New Roman" w:cs="Times New Roman"/>
          <w:sz w:val="28"/>
          <w:szCs w:val="28"/>
        </w:rPr>
      </w:pPr>
    </w:p>
    <w:bookmarkEnd w:id="12"/>
    <w:p w14:paraId="72C2AB2F"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b/>
          <w:sz w:val="28"/>
          <w:szCs w:val="28"/>
        </w:rPr>
        <w:t>Введение. Мир в начале ХХ века</w:t>
      </w:r>
      <w:r w:rsidRPr="005064C9">
        <w:rPr>
          <w:rFonts w:ascii="Times New Roman" w:hAnsi="Times New Roman" w:cs="Times New Roman"/>
          <w:sz w:val="28"/>
          <w:szCs w:val="28"/>
        </w:rPr>
        <w:t xml:space="preserve"> </w:t>
      </w:r>
    </w:p>
    <w:p w14:paraId="312E0DBB"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Новейшая история как историческая эпоха. Период завершения индустриального общества и начало формирования постиндустриального информационного общества. </w:t>
      </w:r>
    </w:p>
    <w:p w14:paraId="4ED188E3" w14:textId="77777777" w:rsidR="004152DC" w:rsidRPr="005064C9" w:rsidRDefault="004152DC" w:rsidP="005064C9">
      <w:pPr>
        <w:pStyle w:val="a6"/>
        <w:ind w:firstLine="567"/>
        <w:jc w:val="both"/>
        <w:rPr>
          <w:rFonts w:ascii="Times New Roman" w:hAnsi="Times New Roman" w:cs="Times New Roman"/>
          <w:sz w:val="28"/>
          <w:szCs w:val="28"/>
        </w:rPr>
      </w:pPr>
    </w:p>
    <w:p w14:paraId="577D5104" w14:textId="77777777" w:rsidR="004152DC" w:rsidRPr="005064C9" w:rsidRDefault="004152DC" w:rsidP="005064C9">
      <w:pPr>
        <w:pStyle w:val="a6"/>
        <w:ind w:firstLine="567"/>
        <w:jc w:val="both"/>
        <w:rPr>
          <w:rFonts w:ascii="Times New Roman" w:hAnsi="Times New Roman" w:cs="Times New Roman"/>
          <w:b/>
          <w:sz w:val="28"/>
          <w:szCs w:val="28"/>
          <w:lang w:eastAsia="ar-SA"/>
        </w:rPr>
      </w:pPr>
      <w:r w:rsidRPr="005064C9">
        <w:rPr>
          <w:rFonts w:ascii="Times New Roman" w:hAnsi="Times New Roman" w:cs="Times New Roman"/>
          <w:b/>
          <w:sz w:val="28"/>
          <w:szCs w:val="28"/>
          <w:lang w:eastAsia="ar-SA"/>
        </w:rPr>
        <w:t>Раздел 1. Первая Мировая война.</w:t>
      </w:r>
    </w:p>
    <w:p w14:paraId="7D99FD83"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Международные отношения накануне Первой мировой войны. Причины начала мирового конфликта. Сараевское убийство. Дипломатическая подготовка войны. Вступление в войну Германии, России, Франции, Великобритании, Японии, Черногории, Бельгии. Планы основных воюющих сторон, соотношение сил.</w:t>
      </w:r>
    </w:p>
    <w:p w14:paraId="179F7C7C"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1914 г.</w:t>
      </w:r>
    </w:p>
    <w:p w14:paraId="5C77581E"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Военные действия 1915 г</w:t>
      </w:r>
    </w:p>
    <w:p w14:paraId="697C6424"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Кампания 1916 г.</w:t>
      </w:r>
    </w:p>
    <w:p w14:paraId="641AB2D6"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Революция 1917 </w:t>
      </w:r>
      <w:proofErr w:type="spellStart"/>
      <w:r w:rsidRPr="005064C9">
        <w:rPr>
          <w:rFonts w:ascii="Times New Roman" w:hAnsi="Times New Roman" w:cs="Times New Roman"/>
          <w:sz w:val="28"/>
          <w:szCs w:val="28"/>
        </w:rPr>
        <w:t>г.Выход</w:t>
      </w:r>
      <w:proofErr w:type="spellEnd"/>
      <w:r w:rsidRPr="005064C9">
        <w:rPr>
          <w:rFonts w:ascii="Times New Roman" w:hAnsi="Times New Roman" w:cs="Times New Roman"/>
          <w:sz w:val="28"/>
          <w:szCs w:val="28"/>
        </w:rPr>
        <w:t xml:space="preserve"> из войны России. Вступление в войну США и кампания 1918 г. </w:t>
      </w:r>
      <w:proofErr w:type="spellStart"/>
      <w:r w:rsidRPr="005064C9">
        <w:rPr>
          <w:rFonts w:ascii="Times New Roman" w:hAnsi="Times New Roman" w:cs="Times New Roman"/>
          <w:sz w:val="28"/>
          <w:szCs w:val="28"/>
        </w:rPr>
        <w:t>Компьенское</w:t>
      </w:r>
      <w:proofErr w:type="spellEnd"/>
      <w:r w:rsidRPr="005064C9">
        <w:rPr>
          <w:rFonts w:ascii="Times New Roman" w:hAnsi="Times New Roman" w:cs="Times New Roman"/>
          <w:sz w:val="28"/>
          <w:szCs w:val="28"/>
        </w:rPr>
        <w:t xml:space="preserve"> перемирие.</w:t>
      </w:r>
    </w:p>
    <w:p w14:paraId="6F4B9BF3"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Планы послевоенного устройства мира. </w:t>
      </w:r>
    </w:p>
    <w:p w14:paraId="42AA9BCF" w14:textId="77777777" w:rsidR="004152DC" w:rsidRPr="005064C9" w:rsidRDefault="004152DC" w:rsidP="005064C9">
      <w:pPr>
        <w:ind w:firstLine="567"/>
        <w:jc w:val="both"/>
        <w:rPr>
          <w:sz w:val="28"/>
          <w:szCs w:val="28"/>
        </w:rPr>
      </w:pPr>
    </w:p>
    <w:p w14:paraId="262828A5" w14:textId="77777777" w:rsidR="004152DC" w:rsidRPr="005064C9" w:rsidRDefault="004152DC" w:rsidP="005064C9">
      <w:pPr>
        <w:ind w:firstLine="567"/>
        <w:jc w:val="both"/>
        <w:rPr>
          <w:b/>
          <w:sz w:val="28"/>
          <w:szCs w:val="28"/>
          <w:lang w:eastAsia="ru-RU"/>
        </w:rPr>
      </w:pPr>
      <w:r w:rsidRPr="005064C9">
        <w:rPr>
          <w:b/>
          <w:sz w:val="28"/>
          <w:szCs w:val="28"/>
          <w:lang w:eastAsia="ru-RU"/>
        </w:rPr>
        <w:t>Раздел 2. Россия в годы «великих потрясений».</w:t>
      </w:r>
    </w:p>
    <w:p w14:paraId="6DAC109D" w14:textId="77777777" w:rsidR="004152DC" w:rsidRPr="005064C9" w:rsidRDefault="004152DC" w:rsidP="005064C9">
      <w:pPr>
        <w:ind w:firstLine="567"/>
        <w:jc w:val="both"/>
        <w:rPr>
          <w:sz w:val="28"/>
          <w:szCs w:val="28"/>
        </w:rPr>
      </w:pPr>
      <w:r w:rsidRPr="005064C9">
        <w:rPr>
          <w:sz w:val="28"/>
          <w:szCs w:val="28"/>
        </w:rPr>
        <w:t>Россия и мир накануне войны. Вступление России в войну. Ход боевых действий на Восточном фронте</w:t>
      </w:r>
    </w:p>
    <w:p w14:paraId="7D064C98" w14:textId="77777777" w:rsidR="004152DC" w:rsidRPr="005064C9" w:rsidRDefault="004152DC" w:rsidP="005064C9">
      <w:pPr>
        <w:ind w:firstLine="567"/>
        <w:jc w:val="both"/>
        <w:rPr>
          <w:sz w:val="28"/>
          <w:szCs w:val="28"/>
        </w:rPr>
      </w:pPr>
      <w:r w:rsidRPr="005064C9">
        <w:rPr>
          <w:sz w:val="28"/>
          <w:szCs w:val="28"/>
        </w:rPr>
        <w:t xml:space="preserve">Февральские события и падение монархии. Образование Временного </w:t>
      </w:r>
      <w:r w:rsidRPr="005064C9">
        <w:rPr>
          <w:sz w:val="28"/>
          <w:szCs w:val="28"/>
        </w:rPr>
        <w:lastRenderedPageBreak/>
        <w:t xml:space="preserve">правительства (состав, программа деятельности). Советы; Петроградский совет рабочих и солдатских депутатов. Двоевластие. Внутриполитическая борьба (партии и их лидеры). Кризисы Временного правительства. Выступление Л.Г. Корнилова. Провозглашение России республикой. </w:t>
      </w:r>
    </w:p>
    <w:p w14:paraId="75B56345" w14:textId="77777777" w:rsidR="004152DC" w:rsidRPr="005064C9" w:rsidRDefault="004152DC" w:rsidP="005064C9">
      <w:pPr>
        <w:ind w:firstLine="567"/>
        <w:jc w:val="both"/>
        <w:rPr>
          <w:sz w:val="28"/>
          <w:szCs w:val="28"/>
        </w:rPr>
      </w:pPr>
      <w:r w:rsidRPr="005064C9">
        <w:rPr>
          <w:sz w:val="28"/>
          <w:szCs w:val="28"/>
        </w:rPr>
        <w:t>События 25–26 октября (7–8 ноября) 1917 г. в Петрограде, взятие власти большевиками. II съезд Советов и его решения. Первые декреты советской власти. Образование коалиционного правительства большевиков и левых эсеров. В.И. Ленин.</w:t>
      </w:r>
    </w:p>
    <w:p w14:paraId="4AAE383D" w14:textId="77777777" w:rsidR="004152DC" w:rsidRPr="005064C9" w:rsidRDefault="004152DC" w:rsidP="005064C9">
      <w:pPr>
        <w:ind w:firstLine="567"/>
        <w:jc w:val="both"/>
        <w:rPr>
          <w:sz w:val="28"/>
          <w:szCs w:val="28"/>
        </w:rPr>
      </w:pPr>
      <w:r w:rsidRPr="005064C9">
        <w:rPr>
          <w:sz w:val="28"/>
          <w:szCs w:val="28"/>
        </w:rPr>
        <w:t>Создание новых органов власти. Мероприятия большевиков в политической и экономической сферах. Судьба Учредительного собрания. Подписание Брестского мира. Первая советская Конституция (1918).</w:t>
      </w:r>
    </w:p>
    <w:p w14:paraId="18B064D6" w14:textId="77777777" w:rsidR="004152DC" w:rsidRPr="005064C9" w:rsidRDefault="004152DC" w:rsidP="005064C9">
      <w:pPr>
        <w:ind w:firstLine="567"/>
        <w:jc w:val="both"/>
        <w:rPr>
          <w:sz w:val="28"/>
          <w:szCs w:val="28"/>
        </w:rPr>
      </w:pPr>
      <w:r w:rsidRPr="005064C9">
        <w:rPr>
          <w:sz w:val="28"/>
          <w:szCs w:val="28"/>
        </w:rPr>
        <w:t>Установление советской власти в центре и на местах (осень 1917 г. – весна 1918 г.). Военная интервенция. Основные периоды и ключевые события Гражданской войны. Политика военного коммунизма. Разработка плана ГОЭЛРО</w:t>
      </w:r>
    </w:p>
    <w:p w14:paraId="42193611" w14:textId="77777777" w:rsidR="004152DC" w:rsidRPr="005064C9" w:rsidRDefault="004152DC" w:rsidP="005064C9">
      <w:pPr>
        <w:ind w:firstLine="567"/>
        <w:jc w:val="both"/>
        <w:rPr>
          <w:sz w:val="28"/>
          <w:szCs w:val="28"/>
        </w:rPr>
      </w:pPr>
    </w:p>
    <w:p w14:paraId="5C3BF939" w14:textId="77777777" w:rsidR="004152DC" w:rsidRPr="005064C9" w:rsidRDefault="004152DC" w:rsidP="005064C9">
      <w:pPr>
        <w:ind w:firstLine="567"/>
        <w:jc w:val="both"/>
        <w:rPr>
          <w:sz w:val="28"/>
          <w:szCs w:val="28"/>
        </w:rPr>
      </w:pPr>
      <w:r w:rsidRPr="005064C9">
        <w:rPr>
          <w:b/>
          <w:sz w:val="28"/>
          <w:szCs w:val="28"/>
          <w:lang w:eastAsia="ru-RU"/>
        </w:rPr>
        <w:t>Раздел 3. Мир  между мировыми войнами</w:t>
      </w:r>
      <w:r w:rsidRPr="005064C9">
        <w:rPr>
          <w:sz w:val="28"/>
          <w:szCs w:val="28"/>
        </w:rPr>
        <w:t xml:space="preserve"> </w:t>
      </w:r>
    </w:p>
    <w:p w14:paraId="03D4F1C0" w14:textId="77777777" w:rsidR="004152DC" w:rsidRPr="005064C9" w:rsidRDefault="004152DC" w:rsidP="005064C9">
      <w:pPr>
        <w:ind w:firstLine="567"/>
        <w:jc w:val="both"/>
        <w:rPr>
          <w:sz w:val="28"/>
          <w:szCs w:val="28"/>
        </w:rPr>
      </w:pPr>
      <w:r w:rsidRPr="005064C9">
        <w:rPr>
          <w:sz w:val="28"/>
          <w:szCs w:val="28"/>
        </w:rPr>
        <w:t>Предпосылки подъёма революционных и национально-освободительных движений в странах Европы и Азии в конце первого десятилетия XX в. Ноябрьская революция 1918 г. в Германии и её итоги. Веймарская республика. Революция 1919 г. в Венгрии: причины, ход и результаты. Образование Коммунистического интернационала. Национально-освободительная революция в Ирландии.</w:t>
      </w:r>
    </w:p>
    <w:p w14:paraId="1B4B17C3" w14:textId="77777777" w:rsidR="004152DC" w:rsidRPr="005064C9" w:rsidRDefault="004152DC" w:rsidP="005064C9">
      <w:pPr>
        <w:ind w:firstLine="567"/>
        <w:jc w:val="both"/>
        <w:rPr>
          <w:sz w:val="28"/>
          <w:szCs w:val="28"/>
        </w:rPr>
      </w:pPr>
      <w:r w:rsidRPr="005064C9">
        <w:rPr>
          <w:sz w:val="28"/>
          <w:szCs w:val="28"/>
        </w:rPr>
        <w:t xml:space="preserve">Национально-освободительные движения и революции 1920-х гг. в государствах Востока: Турция, Иран, Афганистан, Индия, Китай. </w:t>
      </w:r>
    </w:p>
    <w:p w14:paraId="2ADB527B"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Зарождение фашизма в Италии и национал-социализма в Германии. Фашистский режим в Италии. НСДАП и А. Гитлер. «Пивной» путч. </w:t>
      </w:r>
    </w:p>
    <w:p w14:paraId="3AF80CD4"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 xml:space="preserve">Левый и правый фланги политической жизни индустриальных стран в 1920-е гг.; причины разобщённости левых сил пе. План Ч. </w:t>
      </w:r>
      <w:proofErr w:type="spellStart"/>
      <w:r w:rsidRPr="005064C9">
        <w:rPr>
          <w:rFonts w:ascii="Times New Roman" w:hAnsi="Times New Roman" w:cs="Times New Roman"/>
          <w:sz w:val="28"/>
          <w:szCs w:val="28"/>
        </w:rPr>
        <w:t>Дауэса</w:t>
      </w:r>
      <w:proofErr w:type="spellEnd"/>
      <w:r w:rsidRPr="005064C9">
        <w:rPr>
          <w:rFonts w:ascii="Times New Roman" w:hAnsi="Times New Roman" w:cs="Times New Roman"/>
          <w:sz w:val="28"/>
          <w:szCs w:val="28"/>
        </w:rPr>
        <w:t>. Начало Великой депрессии. Победа Ф.Д. Рузвельта на выборах в США. «Новый курс»</w:t>
      </w:r>
    </w:p>
    <w:p w14:paraId="5910FA2E" w14:textId="77777777" w:rsidR="004152DC" w:rsidRPr="005064C9" w:rsidRDefault="004152DC" w:rsidP="005064C9">
      <w:pPr>
        <w:adjustRightInd w:val="0"/>
        <w:ind w:firstLine="567"/>
        <w:jc w:val="both"/>
        <w:rPr>
          <w:sz w:val="28"/>
          <w:szCs w:val="28"/>
        </w:rPr>
      </w:pPr>
      <w:r w:rsidRPr="005064C9">
        <w:rPr>
          <w:sz w:val="28"/>
          <w:szCs w:val="28"/>
        </w:rPr>
        <w:t>Приход нацистов к власти (1933) и политическая программа А. Гитлера. Тоталитарный режим.</w:t>
      </w:r>
    </w:p>
    <w:p w14:paraId="7B5A9664" w14:textId="77777777" w:rsidR="004152DC" w:rsidRPr="005064C9" w:rsidRDefault="004152DC" w:rsidP="005064C9">
      <w:pPr>
        <w:adjustRightInd w:val="0"/>
        <w:ind w:firstLine="567"/>
        <w:jc w:val="both"/>
        <w:rPr>
          <w:sz w:val="28"/>
          <w:szCs w:val="28"/>
        </w:rPr>
      </w:pPr>
      <w:r w:rsidRPr="005064C9">
        <w:rPr>
          <w:sz w:val="28"/>
          <w:szCs w:val="28"/>
        </w:rPr>
        <w:t xml:space="preserve">Фашизм в Италии. Причины подъёма национализма и милитаризации Японии во второй половине 1920-х–1930-е гг. Меморандум </w:t>
      </w:r>
      <w:proofErr w:type="spellStart"/>
      <w:r w:rsidRPr="005064C9">
        <w:rPr>
          <w:sz w:val="28"/>
          <w:szCs w:val="28"/>
        </w:rPr>
        <w:t>Танака</w:t>
      </w:r>
      <w:proofErr w:type="spellEnd"/>
      <w:r w:rsidRPr="005064C9">
        <w:rPr>
          <w:sz w:val="28"/>
          <w:szCs w:val="28"/>
        </w:rPr>
        <w:t xml:space="preserve">. </w:t>
      </w:r>
    </w:p>
    <w:p w14:paraId="5D4878CE" w14:textId="77777777" w:rsidR="004152DC" w:rsidRPr="005064C9" w:rsidRDefault="004152DC" w:rsidP="005064C9">
      <w:pPr>
        <w:adjustRightInd w:val="0"/>
        <w:ind w:firstLine="567"/>
        <w:jc w:val="both"/>
        <w:rPr>
          <w:sz w:val="28"/>
          <w:szCs w:val="28"/>
        </w:rPr>
      </w:pPr>
      <w:r w:rsidRPr="005064C9">
        <w:rPr>
          <w:sz w:val="28"/>
          <w:szCs w:val="28"/>
        </w:rPr>
        <w:t xml:space="preserve">Великобритания в начале 1920-х </w:t>
      </w:r>
      <w:proofErr w:type="spellStart"/>
      <w:r w:rsidRPr="005064C9">
        <w:rPr>
          <w:sz w:val="28"/>
          <w:szCs w:val="28"/>
        </w:rPr>
        <w:t>гг</w:t>
      </w:r>
      <w:proofErr w:type="spellEnd"/>
    </w:p>
    <w:p w14:paraId="404F680E" w14:textId="77777777" w:rsidR="004152DC" w:rsidRPr="005064C9" w:rsidRDefault="004152DC" w:rsidP="005064C9">
      <w:pPr>
        <w:ind w:firstLine="567"/>
        <w:jc w:val="both"/>
        <w:rPr>
          <w:sz w:val="28"/>
          <w:szCs w:val="28"/>
        </w:rPr>
      </w:pPr>
      <w:r w:rsidRPr="005064C9">
        <w:rPr>
          <w:sz w:val="28"/>
          <w:szCs w:val="28"/>
        </w:rPr>
        <w:t>Значение Пакта о единстве действий коммунистической и социалистической партий. Создание и деятельность Народного фронта. Политика Правительства национальной обороны.</w:t>
      </w:r>
    </w:p>
    <w:p w14:paraId="4157A62C"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Внешняя политика Японии в 1930-е гг. Захват Японией Маньчжурии. Реакция Итало-эфиопская война 1935–1936 гг. Оккупация Германией Рейнской зоны. Создание оси Берлин–Рим–Токио.</w:t>
      </w:r>
    </w:p>
    <w:p w14:paraId="5A8EAB97"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Гражданская война в Испании.</w:t>
      </w:r>
    </w:p>
    <w:p w14:paraId="2E59B63E" w14:textId="77777777" w:rsidR="004152DC" w:rsidRPr="005064C9" w:rsidRDefault="004152DC" w:rsidP="005064C9">
      <w:pPr>
        <w:ind w:firstLine="567"/>
        <w:jc w:val="both"/>
        <w:rPr>
          <w:sz w:val="28"/>
          <w:szCs w:val="28"/>
        </w:rPr>
      </w:pPr>
      <w:r w:rsidRPr="005064C9">
        <w:rPr>
          <w:sz w:val="28"/>
          <w:szCs w:val="28"/>
        </w:rPr>
        <w:t xml:space="preserve">Аншлюс Австрии. Судетский кризис. Мюнхенское соглашение и его последствия. Присоединение Судетской области к Германии. Ликвидация независимости Чехословакии Советско-германский пакт о ненападении и его последствия. </w:t>
      </w:r>
    </w:p>
    <w:p w14:paraId="42B14210" w14:textId="77777777" w:rsidR="004152DC" w:rsidRPr="005064C9" w:rsidRDefault="004152DC" w:rsidP="005064C9">
      <w:pPr>
        <w:ind w:firstLine="567"/>
        <w:jc w:val="both"/>
        <w:rPr>
          <w:sz w:val="28"/>
          <w:szCs w:val="28"/>
        </w:rPr>
      </w:pPr>
    </w:p>
    <w:p w14:paraId="25403BFA" w14:textId="77777777" w:rsidR="004152DC" w:rsidRPr="005064C9" w:rsidRDefault="004152DC" w:rsidP="005064C9">
      <w:pPr>
        <w:ind w:firstLine="567"/>
        <w:jc w:val="both"/>
        <w:rPr>
          <w:b/>
          <w:sz w:val="28"/>
          <w:szCs w:val="28"/>
          <w:lang w:eastAsia="ar-SA"/>
        </w:rPr>
      </w:pPr>
      <w:r w:rsidRPr="005064C9">
        <w:rPr>
          <w:b/>
          <w:sz w:val="28"/>
          <w:szCs w:val="28"/>
          <w:lang w:eastAsia="ar-SA"/>
        </w:rPr>
        <w:t>Раздел 4. Советский Союз в 1920–1930-е гг.</w:t>
      </w:r>
    </w:p>
    <w:p w14:paraId="2C49A955" w14:textId="77777777" w:rsidR="004152DC" w:rsidRPr="005064C9" w:rsidRDefault="004152DC" w:rsidP="005064C9">
      <w:pPr>
        <w:ind w:firstLine="567"/>
        <w:jc w:val="both"/>
        <w:rPr>
          <w:sz w:val="28"/>
          <w:szCs w:val="28"/>
        </w:rPr>
      </w:pPr>
      <w:r w:rsidRPr="005064C9">
        <w:rPr>
          <w:sz w:val="28"/>
          <w:szCs w:val="28"/>
        </w:rPr>
        <w:t>Положение в стране в начале 1920-х гг. Причины перехода к нэпу. Предпосылки и значение образования СССР. Конституция СССР 1924 г. Установление однопартийной политической системы. Смерть В. И. Ленина и борьба за власть в партии и государстве.</w:t>
      </w:r>
    </w:p>
    <w:p w14:paraId="20F1EE9C" w14:textId="77777777" w:rsidR="004152DC" w:rsidRPr="005064C9" w:rsidRDefault="004152DC" w:rsidP="005064C9">
      <w:pPr>
        <w:ind w:firstLine="567"/>
        <w:jc w:val="both"/>
        <w:rPr>
          <w:sz w:val="28"/>
          <w:szCs w:val="28"/>
        </w:rPr>
      </w:pPr>
      <w:r w:rsidRPr="005064C9">
        <w:rPr>
          <w:sz w:val="28"/>
          <w:szCs w:val="28"/>
        </w:rPr>
        <w:t>Введение продналога. Кооперация. Иностранные концессии. Причины свёртывания нэпа.</w:t>
      </w:r>
    </w:p>
    <w:p w14:paraId="7C5B8A25" w14:textId="77777777" w:rsidR="004152DC" w:rsidRPr="005064C9" w:rsidRDefault="004152DC" w:rsidP="005064C9">
      <w:pPr>
        <w:ind w:firstLine="567"/>
        <w:jc w:val="both"/>
        <w:rPr>
          <w:sz w:val="28"/>
          <w:szCs w:val="28"/>
        </w:rPr>
      </w:pPr>
      <w:r w:rsidRPr="005064C9">
        <w:rPr>
          <w:sz w:val="28"/>
          <w:szCs w:val="28"/>
        </w:rPr>
        <w:t>Задачи ускоренной модернизации страны. Индустриализация. Пятилетние планы. Стройки первых пятилеток. Стахановское движение. Коллективизация: формы, методы проведения. Раскулачивание. Итоги и цена советской модернизации.</w:t>
      </w:r>
    </w:p>
    <w:p w14:paraId="5ECFA57A" w14:textId="77777777" w:rsidR="004152DC" w:rsidRPr="005064C9" w:rsidRDefault="004152DC" w:rsidP="005064C9">
      <w:pPr>
        <w:ind w:firstLine="567"/>
        <w:jc w:val="both"/>
        <w:rPr>
          <w:sz w:val="28"/>
          <w:szCs w:val="28"/>
        </w:rPr>
      </w:pPr>
      <w:r w:rsidRPr="005064C9">
        <w:rPr>
          <w:sz w:val="28"/>
          <w:szCs w:val="28"/>
        </w:rPr>
        <w:t>Утверждение культа личности И.В. Сталина. Усиление политического контроля над обществом, роли органов госбезопасности. Принятие Конституции СССР 1936 г. Массовые политические репрессии.</w:t>
      </w:r>
    </w:p>
    <w:p w14:paraId="5F0C12DC" w14:textId="77777777" w:rsidR="004152DC" w:rsidRPr="005064C9" w:rsidRDefault="004152DC" w:rsidP="005064C9">
      <w:pPr>
        <w:ind w:firstLine="567"/>
        <w:jc w:val="both"/>
        <w:rPr>
          <w:sz w:val="28"/>
          <w:szCs w:val="28"/>
        </w:rPr>
      </w:pPr>
      <w:r w:rsidRPr="005064C9">
        <w:rPr>
          <w:sz w:val="28"/>
          <w:szCs w:val="28"/>
        </w:rPr>
        <w:t>Социальная политика власти (образование, здравоохранение, семья). Юношеские и детские организации. Повседневная жизнь, быт. Политика в отношении религий.</w:t>
      </w:r>
    </w:p>
    <w:p w14:paraId="6D3C5E15" w14:textId="77777777" w:rsidR="004152DC" w:rsidRPr="005064C9" w:rsidRDefault="004152DC" w:rsidP="005064C9">
      <w:pPr>
        <w:ind w:firstLine="567"/>
        <w:jc w:val="both"/>
        <w:rPr>
          <w:sz w:val="28"/>
          <w:szCs w:val="28"/>
        </w:rPr>
      </w:pPr>
      <w:r w:rsidRPr="005064C9">
        <w:rPr>
          <w:sz w:val="28"/>
          <w:szCs w:val="28"/>
        </w:rPr>
        <w:t xml:space="preserve">Преодоление в 1920-е гг. дипломатической изоляции Советского государства. Внешняя политика СССР в 1930-е гг. События на озере Хасан и у реки Халхин-Гол. </w:t>
      </w:r>
    </w:p>
    <w:p w14:paraId="3FF23581" w14:textId="77777777" w:rsidR="004152DC" w:rsidRPr="005064C9" w:rsidRDefault="004152DC" w:rsidP="005064C9">
      <w:pPr>
        <w:ind w:firstLine="567"/>
        <w:jc w:val="both"/>
        <w:rPr>
          <w:sz w:val="28"/>
          <w:szCs w:val="28"/>
        </w:rPr>
      </w:pPr>
      <w:r w:rsidRPr="005064C9">
        <w:rPr>
          <w:sz w:val="28"/>
          <w:szCs w:val="28"/>
        </w:rPr>
        <w:t>СССР в конце 1939 – начале 1941 г. (советско-финляндская война, присоединение новых территорий).</w:t>
      </w:r>
    </w:p>
    <w:p w14:paraId="49FB62AA" w14:textId="77777777" w:rsidR="004152DC" w:rsidRPr="005064C9" w:rsidRDefault="004152DC" w:rsidP="005064C9">
      <w:pPr>
        <w:ind w:firstLine="567"/>
        <w:jc w:val="both"/>
        <w:rPr>
          <w:sz w:val="28"/>
          <w:szCs w:val="28"/>
        </w:rPr>
      </w:pPr>
    </w:p>
    <w:p w14:paraId="4C04F491" w14:textId="77777777" w:rsidR="004152DC" w:rsidRPr="005064C9" w:rsidRDefault="004152DC" w:rsidP="005064C9">
      <w:pPr>
        <w:ind w:firstLine="567"/>
        <w:jc w:val="both"/>
        <w:rPr>
          <w:b/>
          <w:sz w:val="28"/>
          <w:szCs w:val="28"/>
        </w:rPr>
      </w:pPr>
      <w:r w:rsidRPr="005064C9">
        <w:rPr>
          <w:b/>
          <w:sz w:val="28"/>
          <w:szCs w:val="28"/>
        </w:rPr>
        <w:t>Раздел 5. Вторая мировая война.</w:t>
      </w:r>
      <w:r w:rsidRPr="005064C9">
        <w:rPr>
          <w:b/>
          <w:spacing w:val="1"/>
          <w:sz w:val="28"/>
          <w:szCs w:val="28"/>
        </w:rPr>
        <w:t xml:space="preserve"> </w:t>
      </w:r>
      <w:r w:rsidRPr="005064C9">
        <w:rPr>
          <w:b/>
          <w:sz w:val="28"/>
          <w:szCs w:val="28"/>
        </w:rPr>
        <w:t>1939–1945 гг.</w:t>
      </w:r>
    </w:p>
    <w:p w14:paraId="75272C39"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новой мировой войны. Блицкриг. «Странная война», линия Мажино. Разгром Польши. Захват Германией Дании и Норвегии. Разгром Франции и её союзников. Битва за Британию.</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Холокост. Движение Сопротивления и коллаборационизм. </w:t>
      </w:r>
    </w:p>
    <w:p w14:paraId="7AD886D5"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Присоединение к СССР Западной Белоруссии и Западной Украины. Советско-германский договор о дружбе и границе. Конец независимости стран Балтии, присоединение Бессарабии и Северной Буковины к СССР. Советско-финляндская война и её международные последствия для СССР. Нападение Германии на СССР. Срыв плана «Барбаросса». Формирование антигитлеровской коалиции.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Агрессия Японии на Тихом океане в 1940–1941 гг. </w:t>
      </w:r>
      <w:proofErr w:type="spellStart"/>
      <w:r w:rsidRPr="005064C9">
        <w:rPr>
          <w:rFonts w:ascii="Times New Roman" w:hAnsi="Times New Roman" w:cs="Times New Roman"/>
          <w:sz w:val="28"/>
          <w:szCs w:val="28"/>
        </w:rPr>
        <w:t>Пёрл-Харбор</w:t>
      </w:r>
      <w:proofErr w:type="spellEnd"/>
      <w:r w:rsidRPr="005064C9">
        <w:rPr>
          <w:rFonts w:ascii="Times New Roman" w:hAnsi="Times New Roman" w:cs="Times New Roman"/>
          <w:sz w:val="28"/>
          <w:szCs w:val="28"/>
        </w:rPr>
        <w:t xml:space="preserve"> и вступление в войну США. «Новый порядок» на восточноазиатском пространстве.</w:t>
      </w:r>
    </w:p>
    <w:p w14:paraId="5FB98A98"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Сталинградская и Курская битвы. Война в Северной Африке. Сражение при Эль-Аламейне. Стратегические бомбардировки немецких территорий. Высадка в Италии и падение режима Муссолини. Перелом в войне на Тихом океане. Тегеранская конференция.</w:t>
      </w:r>
    </w:p>
    <w:p w14:paraId="6C06D4BD"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Открытие второго фронта. Военные действия 1944 г. Ялтинская конференция. Разгром Германии и взятие Берлина. Капитуляция Германии. Наступление союзников против Японии. Атомные бомбардировки Хиросимы и Нагасаки. Вступление СССР в войну против Японии и разгром Квантунской армии. Капитуляция Японии.</w:t>
      </w:r>
    </w:p>
    <w:p w14:paraId="5D1C4999" w14:textId="77777777" w:rsidR="004152DC" w:rsidRPr="005064C9" w:rsidRDefault="004152DC" w:rsidP="005064C9">
      <w:pPr>
        <w:ind w:firstLine="567"/>
        <w:jc w:val="both"/>
        <w:rPr>
          <w:b/>
          <w:sz w:val="28"/>
          <w:szCs w:val="28"/>
        </w:rPr>
      </w:pPr>
    </w:p>
    <w:p w14:paraId="21406500" w14:textId="77777777" w:rsidR="004152DC" w:rsidRPr="005064C9" w:rsidRDefault="004152DC" w:rsidP="005064C9">
      <w:pPr>
        <w:ind w:firstLine="567"/>
        <w:jc w:val="both"/>
        <w:rPr>
          <w:b/>
          <w:sz w:val="28"/>
          <w:szCs w:val="28"/>
        </w:rPr>
      </w:pPr>
      <w:r w:rsidRPr="005064C9">
        <w:rPr>
          <w:b/>
          <w:sz w:val="28"/>
          <w:szCs w:val="28"/>
        </w:rPr>
        <w:t>Раздел 6. Великая Отечественная война.</w:t>
      </w:r>
      <w:r w:rsidRPr="005064C9">
        <w:rPr>
          <w:b/>
          <w:spacing w:val="1"/>
          <w:sz w:val="28"/>
          <w:szCs w:val="28"/>
        </w:rPr>
        <w:t xml:space="preserve"> </w:t>
      </w:r>
      <w:r w:rsidRPr="005064C9">
        <w:rPr>
          <w:b/>
          <w:sz w:val="28"/>
          <w:szCs w:val="28"/>
        </w:rPr>
        <w:t>1941–1945 гг.</w:t>
      </w:r>
    </w:p>
    <w:p w14:paraId="3E6F727D"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Нападение Германии на СССР. Германский план ведения войны</w:t>
      </w:r>
    </w:p>
    <w:p w14:paraId="5487F5CF" w14:textId="77777777" w:rsidR="004152DC" w:rsidRPr="005064C9" w:rsidRDefault="004152DC" w:rsidP="005064C9">
      <w:pPr>
        <w:ind w:firstLine="567"/>
        <w:jc w:val="both"/>
        <w:rPr>
          <w:sz w:val="28"/>
          <w:szCs w:val="28"/>
        </w:rPr>
      </w:pPr>
      <w:r w:rsidRPr="005064C9">
        <w:rPr>
          <w:sz w:val="28"/>
          <w:szCs w:val="28"/>
        </w:rPr>
        <w:t>Битва за Москву.</w:t>
      </w:r>
      <w:r w:rsidR="005064C9">
        <w:rPr>
          <w:sz w:val="28"/>
          <w:szCs w:val="28"/>
        </w:rPr>
        <w:t xml:space="preserve"> </w:t>
      </w:r>
      <w:r w:rsidRPr="005064C9">
        <w:rPr>
          <w:sz w:val="28"/>
          <w:szCs w:val="28"/>
        </w:rPr>
        <w:t xml:space="preserve">Блокада Ленинграда Складывание антигитлеровской коалиции. Развёртывание партизанского движения. Сталинградская битва </w:t>
      </w:r>
      <w:proofErr w:type="spellStart"/>
      <w:r w:rsidRPr="005064C9">
        <w:rPr>
          <w:sz w:val="28"/>
          <w:szCs w:val="28"/>
        </w:rPr>
        <w:t>Битва</w:t>
      </w:r>
      <w:proofErr w:type="spellEnd"/>
      <w:r w:rsidRPr="005064C9">
        <w:rPr>
          <w:sz w:val="28"/>
          <w:szCs w:val="28"/>
        </w:rPr>
        <w:t xml:space="preserve"> на Курской дуге. Битва за Днепр. Боевые действия советских войск в 1944–1945 гг. Ялтинская конференция. Битва за Берлин. Капитуляция Германии. СССР и вопросы устройства послевоенного мира. Потсдамская конференция Создание ООН. Советско-японская война 1945 г</w:t>
      </w:r>
      <w:r w:rsidR="007F2BC6">
        <w:rPr>
          <w:sz w:val="28"/>
          <w:szCs w:val="28"/>
        </w:rPr>
        <w:t xml:space="preserve">. </w:t>
      </w:r>
      <w:r w:rsidRPr="005064C9">
        <w:rPr>
          <w:sz w:val="28"/>
          <w:szCs w:val="28"/>
        </w:rPr>
        <w:t xml:space="preserve">Трибуналы над военными преступниками (Нюрнберг, Токио). </w:t>
      </w:r>
    </w:p>
    <w:p w14:paraId="7EEDDC37" w14:textId="77777777" w:rsidR="004152DC" w:rsidRPr="005064C9" w:rsidRDefault="004152DC" w:rsidP="005064C9">
      <w:pPr>
        <w:ind w:firstLine="567"/>
        <w:jc w:val="both"/>
        <w:rPr>
          <w:sz w:val="28"/>
          <w:szCs w:val="28"/>
        </w:rPr>
      </w:pPr>
    </w:p>
    <w:p w14:paraId="062617E7" w14:textId="77777777" w:rsidR="004152DC" w:rsidRPr="005064C9" w:rsidRDefault="004152DC" w:rsidP="005064C9">
      <w:pPr>
        <w:ind w:firstLine="567"/>
        <w:jc w:val="both"/>
        <w:rPr>
          <w:b/>
          <w:sz w:val="28"/>
          <w:szCs w:val="28"/>
        </w:rPr>
      </w:pPr>
      <w:r w:rsidRPr="005064C9">
        <w:rPr>
          <w:b/>
          <w:sz w:val="28"/>
          <w:szCs w:val="28"/>
        </w:rPr>
        <w:t xml:space="preserve">Раздел 7. Мир во второй половине </w:t>
      </w:r>
      <w:r w:rsidRPr="005064C9">
        <w:rPr>
          <w:b/>
          <w:sz w:val="28"/>
          <w:szCs w:val="28"/>
          <w:lang w:val="en-US"/>
        </w:rPr>
        <w:t>XX</w:t>
      </w:r>
      <w:r w:rsidRPr="005064C9">
        <w:rPr>
          <w:b/>
          <w:sz w:val="28"/>
          <w:szCs w:val="28"/>
        </w:rPr>
        <w:t xml:space="preserve"> в.</w:t>
      </w:r>
    </w:p>
    <w:p w14:paraId="7E6FBE5F" w14:textId="77777777" w:rsidR="004152DC" w:rsidRPr="005064C9" w:rsidRDefault="004152DC" w:rsidP="005064C9">
      <w:pPr>
        <w:ind w:firstLine="567"/>
        <w:jc w:val="both"/>
        <w:rPr>
          <w:sz w:val="28"/>
          <w:szCs w:val="28"/>
        </w:rPr>
      </w:pPr>
      <w:r w:rsidRPr="005064C9">
        <w:rPr>
          <w:sz w:val="28"/>
          <w:szCs w:val="28"/>
        </w:rPr>
        <w:t>«Экономическое чудо» в Западной Германии. Роль государства в экономике обновляющейся Европы. «Скандинавская (шведская) модель» общественно-политического и социально-экономического развития. Послевоенное развитие США. «Справедливый курс» Г. Трумэна. Программы Дж. Кеннеди и его преемников («Новые рубежи»,</w:t>
      </w:r>
      <w:r w:rsidR="005064C9">
        <w:rPr>
          <w:sz w:val="28"/>
          <w:szCs w:val="28"/>
        </w:rPr>
        <w:t xml:space="preserve"> «Великое общество») и их итоги</w:t>
      </w:r>
      <w:r w:rsidRPr="005064C9">
        <w:rPr>
          <w:sz w:val="28"/>
          <w:szCs w:val="28"/>
        </w:rPr>
        <w:t>. Идеалы «общества потребления».</w:t>
      </w:r>
    </w:p>
    <w:p w14:paraId="1FE75154" w14:textId="77777777" w:rsidR="004152DC" w:rsidRPr="005064C9" w:rsidRDefault="004152DC" w:rsidP="005064C9">
      <w:pPr>
        <w:ind w:firstLine="567"/>
        <w:jc w:val="both"/>
        <w:rPr>
          <w:sz w:val="28"/>
          <w:szCs w:val="28"/>
        </w:rPr>
      </w:pPr>
      <w:r w:rsidRPr="005064C9">
        <w:rPr>
          <w:sz w:val="28"/>
          <w:szCs w:val="28"/>
        </w:rPr>
        <w:t>Маккартизм и «охота на ведьм» в США. Еврокоммунизм, «социализм с человеческим лицом». Проблема прав человека. Проблема обострения межэтнических отношений. США в 1960–1970-е гг.: власть и общество. Движение за гражданские права в США. Причины кризисов конца 1960-х – начала 1970-х гг. в странах Европы. «Красный май» во Франции, протестные движения в Италии. Приход к власти левых правительств в Великобритании, Италии, Франции в 1970-х – начале 1980-х гг.</w:t>
      </w:r>
    </w:p>
    <w:p w14:paraId="0827BF16" w14:textId="77777777" w:rsidR="004152DC" w:rsidRPr="005064C9" w:rsidRDefault="004152DC" w:rsidP="005064C9">
      <w:pPr>
        <w:ind w:firstLine="567"/>
        <w:jc w:val="both"/>
        <w:rPr>
          <w:sz w:val="28"/>
          <w:szCs w:val="28"/>
        </w:rPr>
      </w:pPr>
      <w:r w:rsidRPr="005064C9">
        <w:rPr>
          <w:sz w:val="28"/>
          <w:szCs w:val="28"/>
        </w:rPr>
        <w:t xml:space="preserve">Неконсервативная революция: причины и сущность. </w:t>
      </w:r>
    </w:p>
    <w:p w14:paraId="77DA71FA"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Кризис советской модели социализма в странах Восточной Европы. «Доктрина Брежнева». Перестройка в СССР и подъём антикоммунистического движения в Восточной Европе в 1980-е гг. Демократические революции в странах Восточной Европы. Падение Берлинской стены как символ крушения биполярного мира. Причины кризиса и распада Югославии. Конфликты в Боснии и Герцеговине, в Косово.</w:t>
      </w:r>
    </w:p>
    <w:p w14:paraId="12536C80"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Причины и сущность интеграционных процессов. Маастрихтские соглашения. Расширение состава Евросоюза. Особенности североатлантической и тихоокеанской интеграции, создание и деятельность НАФТА.</w:t>
      </w:r>
    </w:p>
    <w:p w14:paraId="25761489"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Распад Варшавского договора, СЭВ и СССР. Воссоздание независимых государств Балтии. Образование и развитие Содружества Независимых Государств. Создание Союзного государства России и Беларуси. Таможенный союз. Сотрудничество стран постсоветского пространства с ЕС и НАТО. Вооружённые конфликты на постсоветском пространстве: причины, характер, хронология, итоги. Политическое и социально-экономическое развитие стран СНГ. «Цветные революции».</w:t>
      </w:r>
    </w:p>
    <w:p w14:paraId="3DFEA1CA" w14:textId="77777777" w:rsidR="004152DC" w:rsidRPr="005064C9" w:rsidRDefault="004152DC" w:rsidP="005064C9">
      <w:pPr>
        <w:ind w:firstLine="567"/>
        <w:jc w:val="both"/>
        <w:rPr>
          <w:sz w:val="28"/>
          <w:szCs w:val="28"/>
        </w:rPr>
      </w:pPr>
      <w:r w:rsidRPr="005064C9">
        <w:rPr>
          <w:sz w:val="28"/>
          <w:szCs w:val="28"/>
        </w:rPr>
        <w:t>Отношения государств постсоветского пространства с Российской Федерацией</w:t>
      </w:r>
    </w:p>
    <w:p w14:paraId="6C9189F0" w14:textId="77777777" w:rsidR="004152DC" w:rsidRPr="005064C9" w:rsidRDefault="004152DC" w:rsidP="005064C9">
      <w:pPr>
        <w:ind w:firstLine="567"/>
        <w:jc w:val="both"/>
        <w:rPr>
          <w:sz w:val="28"/>
          <w:szCs w:val="28"/>
        </w:rPr>
      </w:pPr>
    </w:p>
    <w:p w14:paraId="2665A7F0" w14:textId="77777777" w:rsidR="004152DC" w:rsidRPr="005064C9" w:rsidRDefault="004152DC" w:rsidP="005064C9">
      <w:pPr>
        <w:ind w:firstLine="567"/>
        <w:jc w:val="both"/>
        <w:rPr>
          <w:b/>
          <w:sz w:val="28"/>
          <w:szCs w:val="28"/>
        </w:rPr>
      </w:pPr>
      <w:r w:rsidRPr="005064C9">
        <w:rPr>
          <w:b/>
          <w:sz w:val="28"/>
          <w:szCs w:val="28"/>
        </w:rPr>
        <w:lastRenderedPageBreak/>
        <w:t>Раздел 8. Апогей</w:t>
      </w:r>
      <w:r w:rsidRPr="005064C9">
        <w:rPr>
          <w:b/>
          <w:spacing w:val="-5"/>
          <w:sz w:val="28"/>
          <w:szCs w:val="28"/>
        </w:rPr>
        <w:t xml:space="preserve"> </w:t>
      </w:r>
      <w:r w:rsidRPr="005064C9">
        <w:rPr>
          <w:b/>
          <w:sz w:val="28"/>
          <w:szCs w:val="28"/>
        </w:rPr>
        <w:t>и</w:t>
      </w:r>
      <w:r w:rsidRPr="005064C9">
        <w:rPr>
          <w:b/>
          <w:spacing w:val="-5"/>
          <w:sz w:val="28"/>
          <w:szCs w:val="28"/>
        </w:rPr>
        <w:t xml:space="preserve"> </w:t>
      </w:r>
      <w:r w:rsidRPr="005064C9">
        <w:rPr>
          <w:b/>
          <w:sz w:val="28"/>
          <w:szCs w:val="28"/>
        </w:rPr>
        <w:t>кризис</w:t>
      </w:r>
      <w:r w:rsidRPr="005064C9">
        <w:rPr>
          <w:b/>
          <w:spacing w:val="-2"/>
          <w:sz w:val="28"/>
          <w:szCs w:val="28"/>
        </w:rPr>
        <w:t xml:space="preserve"> </w:t>
      </w:r>
      <w:r w:rsidRPr="005064C9">
        <w:rPr>
          <w:b/>
          <w:sz w:val="28"/>
          <w:szCs w:val="28"/>
        </w:rPr>
        <w:t>советской</w:t>
      </w:r>
      <w:r w:rsidRPr="005064C9">
        <w:rPr>
          <w:b/>
          <w:spacing w:val="-5"/>
          <w:sz w:val="28"/>
          <w:szCs w:val="28"/>
        </w:rPr>
        <w:t xml:space="preserve"> </w:t>
      </w:r>
      <w:r w:rsidRPr="005064C9">
        <w:rPr>
          <w:b/>
          <w:sz w:val="28"/>
          <w:szCs w:val="28"/>
        </w:rPr>
        <w:t>системы. 1945–1991</w:t>
      </w:r>
      <w:r w:rsidRPr="005064C9">
        <w:rPr>
          <w:b/>
          <w:spacing w:val="-3"/>
          <w:sz w:val="28"/>
          <w:szCs w:val="28"/>
        </w:rPr>
        <w:t xml:space="preserve"> </w:t>
      </w:r>
      <w:r w:rsidRPr="005064C9">
        <w:rPr>
          <w:b/>
          <w:sz w:val="28"/>
          <w:szCs w:val="28"/>
        </w:rPr>
        <w:t>гг.</w:t>
      </w:r>
    </w:p>
    <w:p w14:paraId="24E85D75" w14:textId="77777777" w:rsidR="004152DC" w:rsidRPr="005064C9" w:rsidRDefault="004152DC" w:rsidP="005064C9">
      <w:pPr>
        <w:ind w:firstLine="567"/>
        <w:jc w:val="both"/>
        <w:rPr>
          <w:sz w:val="28"/>
          <w:szCs w:val="28"/>
        </w:rPr>
      </w:pPr>
      <w:r w:rsidRPr="005064C9">
        <w:rPr>
          <w:sz w:val="28"/>
          <w:szCs w:val="28"/>
        </w:rPr>
        <w:t xml:space="preserve">Возвращение к мирной жизни. Голод 1946–1947 гг. Восстановление и развитие хозяйства Денежная реформа и отмена карточной системы (1947). Послевоенные репрессии. </w:t>
      </w:r>
    </w:p>
    <w:p w14:paraId="01561EFC" w14:textId="77777777" w:rsidR="004152DC" w:rsidRPr="005064C9" w:rsidRDefault="004152DC" w:rsidP="005064C9">
      <w:pPr>
        <w:ind w:firstLine="567"/>
        <w:jc w:val="both"/>
        <w:rPr>
          <w:sz w:val="28"/>
          <w:szCs w:val="28"/>
        </w:rPr>
      </w:pPr>
      <w:r w:rsidRPr="005064C9">
        <w:rPr>
          <w:sz w:val="28"/>
          <w:szCs w:val="28"/>
        </w:rPr>
        <w:t xml:space="preserve">Рост влияния СССР на международной арене. Углубление конфронтации бывших союзников. Начало «холодной войны». Образование военных блоков (Запад и Восток). </w:t>
      </w:r>
    </w:p>
    <w:p w14:paraId="5FEF55FA" w14:textId="77777777" w:rsidR="004152DC" w:rsidRPr="005064C9" w:rsidRDefault="004152DC" w:rsidP="005064C9">
      <w:pPr>
        <w:adjustRightInd w:val="0"/>
        <w:ind w:firstLine="567"/>
        <w:jc w:val="both"/>
        <w:rPr>
          <w:sz w:val="28"/>
          <w:szCs w:val="28"/>
        </w:rPr>
      </w:pPr>
      <w:r w:rsidRPr="005064C9">
        <w:rPr>
          <w:sz w:val="28"/>
          <w:szCs w:val="28"/>
        </w:rPr>
        <w:t xml:space="preserve">Смерть И. В. Сталина и смена политического руководства. Н.С. Хрущёв. XX съезд КПСС. Освоение целинных земель. Попытки преобразований в сельском хозяйстве. Реформы в управлении. Массовое жилищное строительство. Денежная реформа. </w:t>
      </w:r>
    </w:p>
    <w:p w14:paraId="7BC24D02" w14:textId="77777777" w:rsidR="004152DC" w:rsidRPr="005064C9" w:rsidRDefault="004152DC" w:rsidP="005064C9">
      <w:pPr>
        <w:ind w:firstLine="567"/>
        <w:jc w:val="both"/>
        <w:rPr>
          <w:sz w:val="28"/>
          <w:szCs w:val="28"/>
        </w:rPr>
      </w:pPr>
      <w:r w:rsidRPr="005064C9">
        <w:rPr>
          <w:sz w:val="28"/>
          <w:szCs w:val="28"/>
        </w:rPr>
        <w:t>Внешняя политика СССР в 1953 – середине 1960-х гг. Нов</w:t>
      </w:r>
      <w:r w:rsidR="005064C9">
        <w:rPr>
          <w:sz w:val="28"/>
          <w:szCs w:val="28"/>
        </w:rPr>
        <w:t>ый курс в отношениях с Западом.</w:t>
      </w:r>
      <w:r w:rsidRPr="005064C9">
        <w:rPr>
          <w:sz w:val="28"/>
          <w:szCs w:val="28"/>
        </w:rPr>
        <w:t xml:space="preserve"> Карибский кризис.</w:t>
      </w:r>
    </w:p>
    <w:p w14:paraId="68112E53" w14:textId="77777777" w:rsidR="004152DC" w:rsidRPr="005064C9" w:rsidRDefault="004152DC" w:rsidP="005064C9">
      <w:pPr>
        <w:ind w:firstLine="567"/>
        <w:jc w:val="both"/>
        <w:rPr>
          <w:sz w:val="28"/>
          <w:szCs w:val="28"/>
        </w:rPr>
      </w:pPr>
      <w:r w:rsidRPr="005064C9">
        <w:rPr>
          <w:sz w:val="28"/>
          <w:szCs w:val="28"/>
        </w:rPr>
        <w:t xml:space="preserve">Наука и техника в послевоенные десятилетия (ядерная физика, космонавтика, электроника). Начало освоения космоса. Развитие образования. «Оттепель» в духовной жизни. «Шестидесятники». </w:t>
      </w:r>
    </w:p>
    <w:p w14:paraId="762B15DE" w14:textId="77777777" w:rsidR="004152DC" w:rsidRPr="005064C9" w:rsidRDefault="004152DC" w:rsidP="005064C9">
      <w:pPr>
        <w:ind w:firstLine="567"/>
        <w:jc w:val="both"/>
        <w:rPr>
          <w:sz w:val="28"/>
          <w:szCs w:val="28"/>
        </w:rPr>
      </w:pPr>
      <w:r w:rsidRPr="005064C9">
        <w:rPr>
          <w:sz w:val="28"/>
          <w:szCs w:val="28"/>
        </w:rPr>
        <w:t>Отставка Н.С. Хрущёва, приход к власти Л.И. Брежнева. Экономические реформы 1960-х гг. Конституция СССР 1977 г. К</w:t>
      </w:r>
      <w:r w:rsidR="005064C9">
        <w:rPr>
          <w:sz w:val="28"/>
          <w:szCs w:val="28"/>
        </w:rPr>
        <w:t>онцепция «развитого социализма»</w:t>
      </w:r>
      <w:r w:rsidRPr="005064C9">
        <w:rPr>
          <w:sz w:val="28"/>
          <w:szCs w:val="28"/>
        </w:rPr>
        <w:t>. Смена руководителей страны в первой половине 1980-х гг.</w:t>
      </w:r>
    </w:p>
    <w:p w14:paraId="6DF2DF2E" w14:textId="77777777" w:rsidR="004152DC" w:rsidRPr="005064C9" w:rsidRDefault="004152DC" w:rsidP="005064C9">
      <w:pPr>
        <w:ind w:firstLine="567"/>
        <w:jc w:val="both"/>
        <w:rPr>
          <w:sz w:val="28"/>
          <w:szCs w:val="28"/>
        </w:rPr>
      </w:pPr>
      <w:r w:rsidRPr="005064C9">
        <w:rPr>
          <w:sz w:val="28"/>
          <w:szCs w:val="28"/>
        </w:rPr>
        <w:t>Развитие социальной сферы: жильё, образование, медицинское обслуживание. Противоречия эпохи стабильности (товарный дефицит и др.). Досуг. Эра телевидения. Спорт.</w:t>
      </w:r>
    </w:p>
    <w:p w14:paraId="1968D988" w14:textId="77777777" w:rsidR="004152DC" w:rsidRPr="005064C9" w:rsidRDefault="004152DC" w:rsidP="005064C9">
      <w:pPr>
        <w:ind w:firstLine="567"/>
        <w:jc w:val="both"/>
        <w:rPr>
          <w:sz w:val="28"/>
          <w:szCs w:val="28"/>
        </w:rPr>
      </w:pPr>
      <w:r w:rsidRPr="005064C9">
        <w:rPr>
          <w:sz w:val="28"/>
          <w:szCs w:val="28"/>
        </w:rPr>
        <w:t>Отношения со странами «восточного блока»: кризисные ситуации и позиция СССР. Ввод советских войск в Афганистан.</w:t>
      </w:r>
    </w:p>
    <w:p w14:paraId="666DE695" w14:textId="77777777" w:rsidR="004152DC" w:rsidRPr="005064C9" w:rsidRDefault="004152DC" w:rsidP="005064C9">
      <w:pPr>
        <w:ind w:firstLine="567"/>
        <w:jc w:val="both"/>
        <w:rPr>
          <w:sz w:val="28"/>
          <w:szCs w:val="28"/>
        </w:rPr>
      </w:pPr>
      <w:r w:rsidRPr="005064C9">
        <w:rPr>
          <w:sz w:val="28"/>
          <w:szCs w:val="28"/>
        </w:rPr>
        <w:t xml:space="preserve">Нарастание кризисных явлений. Приход к власти М.С. </w:t>
      </w:r>
      <w:proofErr w:type="spellStart"/>
      <w:r w:rsidRPr="005064C9">
        <w:rPr>
          <w:sz w:val="28"/>
          <w:szCs w:val="28"/>
        </w:rPr>
        <w:t>ГорбачёваСъезды</w:t>
      </w:r>
      <w:proofErr w:type="spellEnd"/>
      <w:r w:rsidRPr="005064C9">
        <w:rPr>
          <w:sz w:val="28"/>
          <w:szCs w:val="28"/>
        </w:rPr>
        <w:t xml:space="preserve"> народных депутатов. Становление многопартийности. Введение поста Президента СССР. Религиозное возрождение.</w:t>
      </w:r>
    </w:p>
    <w:p w14:paraId="2133DA77" w14:textId="77777777" w:rsidR="004152DC" w:rsidRPr="005064C9" w:rsidRDefault="004152DC" w:rsidP="005064C9">
      <w:pPr>
        <w:ind w:firstLine="567"/>
        <w:jc w:val="both"/>
        <w:rPr>
          <w:sz w:val="28"/>
          <w:szCs w:val="28"/>
        </w:rPr>
      </w:pPr>
      <w:r w:rsidRPr="005064C9">
        <w:rPr>
          <w:sz w:val="28"/>
          <w:szCs w:val="28"/>
        </w:rPr>
        <w:t>Экономические реформы. Положение населения. Товарный дефицит. Забастовки.</w:t>
      </w:r>
    </w:p>
    <w:p w14:paraId="5D50D621" w14:textId="77777777" w:rsidR="004152DC" w:rsidRPr="005064C9" w:rsidRDefault="004152DC" w:rsidP="005064C9">
      <w:pPr>
        <w:ind w:firstLine="567"/>
        <w:jc w:val="both"/>
        <w:rPr>
          <w:sz w:val="28"/>
          <w:szCs w:val="28"/>
        </w:rPr>
      </w:pPr>
      <w:r w:rsidRPr="005064C9">
        <w:rPr>
          <w:sz w:val="28"/>
          <w:szCs w:val="28"/>
        </w:rPr>
        <w:t>Вывод советских войск из Афганистана. Распад «восточного блока».</w:t>
      </w:r>
    </w:p>
    <w:p w14:paraId="01339419" w14:textId="77777777" w:rsidR="004152DC" w:rsidRPr="005064C9" w:rsidRDefault="004152DC" w:rsidP="005064C9">
      <w:pPr>
        <w:ind w:firstLine="567"/>
        <w:jc w:val="both"/>
        <w:rPr>
          <w:sz w:val="28"/>
          <w:szCs w:val="28"/>
        </w:rPr>
      </w:pPr>
      <w:r w:rsidRPr="005064C9">
        <w:rPr>
          <w:sz w:val="28"/>
          <w:szCs w:val="28"/>
        </w:rPr>
        <w:t>Подъём национальных движений и обострение межнациональных отношений во второй половине 1980-х гг. Парад суверенитетов. Попытка государственного переворота в августе 1991 г. Беловежские соглашения; создание СНГ.</w:t>
      </w:r>
    </w:p>
    <w:p w14:paraId="32C529F9" w14:textId="77777777" w:rsidR="004152DC" w:rsidRPr="005064C9" w:rsidRDefault="004152DC" w:rsidP="005064C9">
      <w:pPr>
        <w:ind w:firstLine="567"/>
        <w:jc w:val="both"/>
        <w:rPr>
          <w:b/>
          <w:sz w:val="28"/>
          <w:szCs w:val="28"/>
        </w:rPr>
      </w:pPr>
    </w:p>
    <w:p w14:paraId="50E7F359" w14:textId="77777777" w:rsidR="004152DC" w:rsidRPr="005064C9" w:rsidRDefault="004152DC" w:rsidP="005064C9">
      <w:pPr>
        <w:ind w:firstLine="567"/>
        <w:jc w:val="both"/>
        <w:rPr>
          <w:b/>
          <w:sz w:val="28"/>
          <w:szCs w:val="28"/>
        </w:rPr>
      </w:pPr>
      <w:r w:rsidRPr="005064C9">
        <w:rPr>
          <w:b/>
          <w:sz w:val="28"/>
          <w:szCs w:val="28"/>
        </w:rPr>
        <w:t xml:space="preserve">Раздел 9. Мир в начале </w:t>
      </w:r>
      <w:r w:rsidRPr="005064C9">
        <w:rPr>
          <w:b/>
          <w:sz w:val="28"/>
          <w:szCs w:val="28"/>
          <w:lang w:val="en-US"/>
        </w:rPr>
        <w:t>XXI</w:t>
      </w:r>
      <w:r w:rsidRPr="005064C9">
        <w:rPr>
          <w:b/>
          <w:sz w:val="28"/>
          <w:szCs w:val="28"/>
        </w:rPr>
        <w:t xml:space="preserve"> века</w:t>
      </w:r>
    </w:p>
    <w:p w14:paraId="6D6F8405"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Современный мир и новые вызовы XXI в. Глобализация и новые вызовы XXI в. Начало четвёртой промышленно-технологической революции.</w:t>
      </w:r>
      <w:r w:rsidR="005064C9">
        <w:rPr>
          <w:rFonts w:ascii="Times New Roman" w:hAnsi="Times New Roman" w:cs="Times New Roman"/>
          <w:sz w:val="28"/>
          <w:szCs w:val="28"/>
        </w:rPr>
        <w:t xml:space="preserve"> </w:t>
      </w:r>
      <w:r w:rsidRPr="005064C9">
        <w:rPr>
          <w:rFonts w:ascii="Times New Roman" w:hAnsi="Times New Roman" w:cs="Times New Roman"/>
          <w:sz w:val="28"/>
          <w:szCs w:val="28"/>
        </w:rPr>
        <w:t xml:space="preserve">Международные отношения в конце XX – начале XXI в. Окончание «холодной войны». США – единственная сверхдержава Роль ООН в современном мире. Формирование Европейского союза. </w:t>
      </w:r>
      <w:proofErr w:type="spellStart"/>
      <w:r w:rsidRPr="005064C9">
        <w:rPr>
          <w:rFonts w:ascii="Times New Roman" w:hAnsi="Times New Roman" w:cs="Times New Roman"/>
          <w:sz w:val="28"/>
          <w:szCs w:val="28"/>
        </w:rPr>
        <w:t>Транстихоокеанское</w:t>
      </w:r>
      <w:proofErr w:type="spellEnd"/>
      <w:r w:rsidRPr="005064C9">
        <w:rPr>
          <w:rFonts w:ascii="Times New Roman" w:hAnsi="Times New Roman" w:cs="Times New Roman"/>
          <w:sz w:val="28"/>
          <w:szCs w:val="28"/>
        </w:rPr>
        <w:t xml:space="preserve"> партнёрство. Шанхайская организация сотрудничества (ШОС). БРИКС. Организация по безопасности и сотрудничеству в Европе (ОБСЕ). Расширение и трансформация НАТО. Международные и региональные конфликты. Ирак в центре международных конфликтов. Международный терроризм. Талибан. Аль-Каида и ИГИЛ (запрещены в России и других странах). Военная операция России в Сирии. Конфликты на Балканах. </w:t>
      </w:r>
      <w:r w:rsidRPr="005064C9">
        <w:rPr>
          <w:rFonts w:ascii="Times New Roman" w:hAnsi="Times New Roman" w:cs="Times New Roman"/>
          <w:sz w:val="28"/>
          <w:szCs w:val="28"/>
        </w:rPr>
        <w:lastRenderedPageBreak/>
        <w:t>Американо-российские отношения. Постсоветское пространство. Содружество независимых государств (СНГ). Образование Организации Договора о коллективной безопасности (ОДКБ). Евразийское экономическое сообщество (ЕврАзЭС) в 2001–2014 гг. Создание Евразийского экономического союза (ЕАС). Договор о Союзе Беларуси и России. Конфликты на постсоветском пространстве. Карабахский конфликт. Гражданская война в Таджикистане. Приднестровский конфликт. Абхазский и южноосетинский конфликты. Конфликт в Донбассе. Культура во второй половине XX – начале XXI в. Завершение эпохи модернизма. Литература экзистенциализма, авангарда, магического реализма. Европейская и нью-йоркская школа в изобразительном искусстве (1945–1960). Художественные направления (поп-арт, гиперреализм, концептуализм и др.). Информационная революция. Интернет и становление глобального информационного пространства. На пути к новому объяснению мира: теории саморазвития и глобальной эволюции. Формирование новых ценностей постиндустриального информационного общества. Постмодернизм и сотворчество читателя, зрителя. Главные черты эпохи постмодернизма в архитектуре, искусстве, кинематографе, литературе.</w:t>
      </w:r>
    </w:p>
    <w:p w14:paraId="6A289E83" w14:textId="77777777" w:rsidR="004152DC" w:rsidRPr="005064C9" w:rsidRDefault="004152DC" w:rsidP="005064C9">
      <w:pPr>
        <w:pStyle w:val="a6"/>
        <w:ind w:firstLine="567"/>
        <w:jc w:val="both"/>
        <w:rPr>
          <w:rFonts w:ascii="Times New Roman" w:hAnsi="Times New Roman" w:cs="Times New Roman"/>
          <w:sz w:val="28"/>
          <w:szCs w:val="28"/>
        </w:rPr>
      </w:pPr>
    </w:p>
    <w:p w14:paraId="3355FA9B" w14:textId="77777777" w:rsidR="004152DC" w:rsidRPr="005064C9" w:rsidRDefault="004152DC" w:rsidP="005064C9">
      <w:pPr>
        <w:ind w:firstLine="567"/>
        <w:jc w:val="both"/>
        <w:rPr>
          <w:b/>
          <w:sz w:val="28"/>
          <w:szCs w:val="28"/>
        </w:rPr>
      </w:pPr>
      <w:r w:rsidRPr="005064C9">
        <w:rPr>
          <w:b/>
          <w:sz w:val="28"/>
          <w:szCs w:val="28"/>
        </w:rPr>
        <w:t>Раздел 10. Российская Федерация в 1992–2018 гг.</w:t>
      </w:r>
    </w:p>
    <w:p w14:paraId="047BDF2F" w14:textId="77777777" w:rsidR="004152DC" w:rsidRPr="005064C9" w:rsidRDefault="004152DC" w:rsidP="005064C9">
      <w:pPr>
        <w:ind w:firstLine="567"/>
        <w:jc w:val="both"/>
        <w:rPr>
          <w:sz w:val="28"/>
          <w:szCs w:val="28"/>
        </w:rPr>
      </w:pPr>
      <w:r w:rsidRPr="005064C9">
        <w:rPr>
          <w:sz w:val="28"/>
          <w:szCs w:val="28"/>
        </w:rPr>
        <w:t>Б.Н. Ельцин и его окружение. Начало рыночных реформ. «Шо</w:t>
      </w:r>
      <w:r w:rsidR="005064C9">
        <w:rPr>
          <w:sz w:val="28"/>
          <w:szCs w:val="28"/>
        </w:rPr>
        <w:t>ковая терапия».</w:t>
      </w:r>
      <w:r w:rsidRPr="005064C9">
        <w:rPr>
          <w:sz w:val="28"/>
          <w:szCs w:val="28"/>
        </w:rPr>
        <w:t xml:space="preserve"> Принятие новой Конституции России. Утверждение государственной символики.</w:t>
      </w:r>
    </w:p>
    <w:p w14:paraId="1F2DBD82" w14:textId="77777777" w:rsidR="004152DC" w:rsidRPr="005064C9" w:rsidRDefault="004152DC" w:rsidP="005064C9">
      <w:pPr>
        <w:tabs>
          <w:tab w:val="left" w:pos="998"/>
        </w:tabs>
        <w:ind w:firstLine="567"/>
        <w:jc w:val="both"/>
        <w:rPr>
          <w:sz w:val="28"/>
          <w:szCs w:val="28"/>
        </w:rPr>
      </w:pPr>
      <w:r w:rsidRPr="005064C9">
        <w:rPr>
          <w:sz w:val="28"/>
          <w:szCs w:val="28"/>
        </w:rPr>
        <w:t>Государственная Дума. Проблемы и негативные тенденции в экономике. Президентские выборы 1996 г. Попытки проведения либеральных экономических реформ во второй половине 1990-х гг. Дефолт 1998 г. и его последствия. Отставка Б.Н. Ельцина.</w:t>
      </w:r>
    </w:p>
    <w:p w14:paraId="38CBD6E1" w14:textId="77777777" w:rsidR="004152DC" w:rsidRPr="005064C9" w:rsidRDefault="004152DC" w:rsidP="005064C9">
      <w:pPr>
        <w:ind w:firstLine="567"/>
        <w:jc w:val="both"/>
        <w:rPr>
          <w:sz w:val="28"/>
          <w:szCs w:val="28"/>
        </w:rPr>
      </w:pPr>
      <w:r w:rsidRPr="005064C9">
        <w:rPr>
          <w:sz w:val="28"/>
          <w:szCs w:val="28"/>
        </w:rPr>
        <w:t>Отношения центра и субъектов Федерации. Подписание Федеративного договора (1992). Конфликт в Чеченской Республике. Социальные реалии и проблемы. Изменения в образовании и науке.</w:t>
      </w:r>
    </w:p>
    <w:p w14:paraId="7EFF477B" w14:textId="77777777" w:rsidR="004152DC" w:rsidRPr="005064C9" w:rsidRDefault="004152DC" w:rsidP="005064C9">
      <w:pPr>
        <w:tabs>
          <w:tab w:val="left" w:pos="922"/>
        </w:tabs>
        <w:ind w:firstLine="567"/>
        <w:jc w:val="both"/>
        <w:rPr>
          <w:sz w:val="28"/>
          <w:szCs w:val="28"/>
        </w:rPr>
      </w:pPr>
      <w:r w:rsidRPr="005064C9">
        <w:rPr>
          <w:sz w:val="28"/>
          <w:szCs w:val="28"/>
        </w:rPr>
        <w:tab/>
        <w:t>Избрание В.В. Путина Президентом России (2000, 2004, 2012, 2018). Укрепление вертикали власти. Президентство Д.А. Медведева. Развитие многопартийности.</w:t>
      </w:r>
    </w:p>
    <w:p w14:paraId="22664068" w14:textId="77777777" w:rsidR="004152DC" w:rsidRPr="005064C9" w:rsidRDefault="004152DC" w:rsidP="005064C9">
      <w:pPr>
        <w:ind w:firstLine="567"/>
        <w:jc w:val="both"/>
        <w:rPr>
          <w:sz w:val="28"/>
          <w:szCs w:val="28"/>
        </w:rPr>
      </w:pPr>
      <w:r w:rsidRPr="005064C9">
        <w:rPr>
          <w:sz w:val="28"/>
          <w:szCs w:val="28"/>
        </w:rPr>
        <w:t>Экономический подъём 1999–2007 гг. и кризис 2008 г. Распространение информационных технологий. Повседневная жизнь.</w:t>
      </w:r>
    </w:p>
    <w:p w14:paraId="47C1A009" w14:textId="77777777" w:rsidR="004152DC" w:rsidRPr="005064C9" w:rsidRDefault="004152DC" w:rsidP="005064C9">
      <w:pPr>
        <w:tabs>
          <w:tab w:val="left" w:pos="998"/>
        </w:tabs>
        <w:ind w:firstLine="567"/>
        <w:jc w:val="both"/>
        <w:rPr>
          <w:sz w:val="28"/>
          <w:szCs w:val="28"/>
        </w:rPr>
      </w:pPr>
      <w:r w:rsidRPr="005064C9">
        <w:rPr>
          <w:sz w:val="28"/>
          <w:szCs w:val="28"/>
        </w:rPr>
        <w:t>Новые внешнеполитические приоритеты Российской Федерации в 1990-е гг. страны Востока. Восстановление позиций России в международных отношениях. Основные направления внешней политики Российской Федерации в XXI в. Участие России в борьбе с терроризмом и урегулировании локальных конфликтов.</w:t>
      </w:r>
    </w:p>
    <w:p w14:paraId="6A255355" w14:textId="77777777" w:rsidR="004152DC" w:rsidRPr="005064C9" w:rsidRDefault="004152DC" w:rsidP="005064C9">
      <w:pPr>
        <w:pStyle w:val="a6"/>
        <w:ind w:firstLine="567"/>
        <w:jc w:val="both"/>
        <w:rPr>
          <w:rFonts w:ascii="Times New Roman" w:hAnsi="Times New Roman" w:cs="Times New Roman"/>
          <w:sz w:val="28"/>
          <w:szCs w:val="28"/>
        </w:rPr>
      </w:pPr>
      <w:r w:rsidRPr="005064C9">
        <w:rPr>
          <w:rFonts w:ascii="Times New Roman" w:hAnsi="Times New Roman" w:cs="Times New Roman"/>
          <w:sz w:val="28"/>
          <w:szCs w:val="28"/>
        </w:rPr>
        <w:t>Единое пространство и многообразие российского образования. Достижения и проблемы современной российской науки. Повышение роли религиозных конфессий. Современные СМИ. Многообразие течений в литературе и искусстве. Массовая культура. Коммерциализация культуры. Наш край в начале ХХI в.</w:t>
      </w:r>
    </w:p>
    <w:p w14:paraId="34FACA75" w14:textId="77777777"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1"/>
          <w:pgSz w:w="11906" w:h="16838"/>
          <w:pgMar w:top="1134" w:right="567" w:bottom="1134" w:left="1418" w:header="709" w:footer="709" w:gutter="0"/>
          <w:cols w:space="708"/>
          <w:docGrid w:linePitch="360"/>
        </w:sectPr>
      </w:pPr>
    </w:p>
    <w:p w14:paraId="1435B788" w14:textId="77777777" w:rsidR="00500267" w:rsidRDefault="00144FC6" w:rsidP="00175BE8">
      <w:pPr>
        <w:pStyle w:val="a6"/>
        <w:ind w:right="-2"/>
        <w:jc w:val="center"/>
        <w:rPr>
          <w:rFonts w:ascii="Times New Roman" w:hAnsi="Times New Roman" w:cs="Times New Roman"/>
          <w:b/>
          <w:sz w:val="28"/>
          <w:szCs w:val="28"/>
        </w:rPr>
      </w:pPr>
      <w:bookmarkStart w:id="13" w:name="_Hlk89431285"/>
      <w:r>
        <w:rPr>
          <w:rFonts w:ascii="Times New Roman" w:hAnsi="Times New Roman" w:cs="Times New Roman"/>
          <w:b/>
          <w:sz w:val="28"/>
          <w:szCs w:val="28"/>
        </w:rPr>
        <w:lastRenderedPageBreak/>
        <w:t>3. ТЕМАТИЧЕСКОЕ ПЛАНИРОВАНИЕ</w:t>
      </w:r>
    </w:p>
    <w:p w14:paraId="6BCEABC1" w14:textId="77777777" w:rsidR="005064C9" w:rsidRPr="00597EC0" w:rsidRDefault="005064C9" w:rsidP="00500267">
      <w:pPr>
        <w:pStyle w:val="a6"/>
        <w:rPr>
          <w:rFonts w:ascii="Times New Roman" w:hAnsi="Times New Roman" w:cs="Times New Roman"/>
          <w:b/>
          <w:sz w:val="24"/>
          <w:szCs w:val="24"/>
        </w:rPr>
      </w:pPr>
    </w:p>
    <w:tbl>
      <w:tblPr>
        <w:tblStyle w:val="a9"/>
        <w:tblW w:w="15134" w:type="dxa"/>
        <w:tblLayout w:type="fixed"/>
        <w:tblLook w:val="04A0" w:firstRow="1" w:lastRow="0" w:firstColumn="1" w:lastColumn="0" w:noHBand="0" w:noVBand="1"/>
      </w:tblPr>
      <w:tblGrid>
        <w:gridCol w:w="1689"/>
        <w:gridCol w:w="546"/>
        <w:gridCol w:w="1674"/>
        <w:gridCol w:w="3287"/>
        <w:gridCol w:w="992"/>
        <w:gridCol w:w="6946"/>
      </w:tblGrid>
      <w:tr w:rsidR="009614D1" w:rsidRPr="00343982" w14:paraId="394C579B" w14:textId="77777777" w:rsidTr="00F572F8">
        <w:tc>
          <w:tcPr>
            <w:tcW w:w="1689" w:type="dxa"/>
            <w:vAlign w:val="center"/>
          </w:tcPr>
          <w:bookmarkEnd w:id="13"/>
          <w:p w14:paraId="729FF2A9" w14:textId="77777777" w:rsidR="009614D1" w:rsidRPr="00343982" w:rsidRDefault="009614D1" w:rsidP="007F2BC6">
            <w:pPr>
              <w:pStyle w:val="a6"/>
              <w:jc w:val="center"/>
              <w:rPr>
                <w:rFonts w:ascii="Times New Roman" w:hAnsi="Times New Roman" w:cs="Times New Roman"/>
                <w:b/>
              </w:rPr>
            </w:pPr>
            <w:r w:rsidRPr="00343982">
              <w:rPr>
                <w:rFonts w:ascii="Times New Roman" w:hAnsi="Times New Roman" w:cs="Times New Roman"/>
                <w:b/>
              </w:rPr>
              <w:t>Наименование разделов</w:t>
            </w:r>
          </w:p>
        </w:tc>
        <w:tc>
          <w:tcPr>
            <w:tcW w:w="5507" w:type="dxa"/>
            <w:gridSpan w:val="3"/>
            <w:vAlign w:val="center"/>
          </w:tcPr>
          <w:p w14:paraId="7D2D3ECB" w14:textId="77777777" w:rsidR="009614D1" w:rsidRPr="00343982" w:rsidRDefault="009614D1" w:rsidP="007F2BC6">
            <w:pPr>
              <w:pStyle w:val="a6"/>
              <w:jc w:val="center"/>
              <w:rPr>
                <w:rFonts w:ascii="Times New Roman" w:hAnsi="Times New Roman" w:cs="Times New Roman"/>
                <w:b/>
              </w:rPr>
            </w:pPr>
            <w:r w:rsidRPr="00343982">
              <w:rPr>
                <w:rFonts w:ascii="Times New Roman" w:hAnsi="Times New Roman" w:cs="Times New Roman"/>
                <w:b/>
              </w:rPr>
              <w:t>Темы лекционных и практических занятий, самостоятельная работа обучающихся,</w:t>
            </w:r>
          </w:p>
          <w:p w14:paraId="4BCEE642" w14:textId="77777777" w:rsidR="009614D1" w:rsidRPr="00343982" w:rsidRDefault="009614D1" w:rsidP="007F2BC6">
            <w:pPr>
              <w:pStyle w:val="a6"/>
              <w:jc w:val="center"/>
              <w:rPr>
                <w:rFonts w:ascii="Times New Roman" w:hAnsi="Times New Roman" w:cs="Times New Roman"/>
                <w:b/>
              </w:rPr>
            </w:pPr>
            <w:r w:rsidRPr="00343982">
              <w:rPr>
                <w:rFonts w:ascii="Times New Roman" w:hAnsi="Times New Roman" w:cs="Times New Roman"/>
                <w:b/>
              </w:rPr>
              <w:t>курсовая работа, проект (если предусмотрено)</w:t>
            </w:r>
          </w:p>
        </w:tc>
        <w:tc>
          <w:tcPr>
            <w:tcW w:w="992" w:type="dxa"/>
          </w:tcPr>
          <w:p w14:paraId="5B645D33" w14:textId="77777777" w:rsidR="009614D1" w:rsidRPr="00343982" w:rsidRDefault="009614D1" w:rsidP="007F2BC6">
            <w:pPr>
              <w:pStyle w:val="a6"/>
              <w:jc w:val="center"/>
              <w:rPr>
                <w:rFonts w:ascii="Times New Roman" w:hAnsi="Times New Roman" w:cs="Times New Roman"/>
                <w:b/>
              </w:rPr>
            </w:pPr>
            <w:r w:rsidRPr="00343982">
              <w:rPr>
                <w:rFonts w:ascii="Times New Roman" w:hAnsi="Times New Roman" w:cs="Times New Roman"/>
                <w:b/>
              </w:rPr>
              <w:t>Объём часов</w:t>
            </w:r>
          </w:p>
        </w:tc>
        <w:tc>
          <w:tcPr>
            <w:tcW w:w="6946" w:type="dxa"/>
            <w:vAlign w:val="center"/>
          </w:tcPr>
          <w:p w14:paraId="34584498" w14:textId="77777777" w:rsidR="009614D1" w:rsidRPr="00343982" w:rsidRDefault="009614D1" w:rsidP="007F2BC6">
            <w:pPr>
              <w:suppressAutoHyphens/>
              <w:jc w:val="center"/>
              <w:rPr>
                <w:b/>
                <w:bCs/>
              </w:rPr>
            </w:pPr>
            <w:r w:rsidRPr="00343982">
              <w:rPr>
                <w:b/>
                <w:bCs/>
              </w:rPr>
              <w:t>Коды общих компетенций (указанных в разделе 2) и личностных метапредметных, предметных результатов, формированию которых способствует элемент программы</w:t>
            </w:r>
          </w:p>
        </w:tc>
      </w:tr>
      <w:tr w:rsidR="00C62424" w:rsidRPr="00343982" w14:paraId="34449AB6" w14:textId="77777777" w:rsidTr="00F572F8">
        <w:tc>
          <w:tcPr>
            <w:tcW w:w="1689" w:type="dxa"/>
            <w:vMerge w:val="restart"/>
          </w:tcPr>
          <w:p w14:paraId="40C9ADB9" w14:textId="77777777" w:rsidR="00C62424" w:rsidRPr="00343982" w:rsidRDefault="00C62424" w:rsidP="007F2BC6">
            <w:pPr>
              <w:pStyle w:val="a6"/>
              <w:rPr>
                <w:rFonts w:ascii="Times New Roman" w:hAnsi="Times New Roman" w:cs="Times New Roman"/>
              </w:rPr>
            </w:pPr>
            <w:r w:rsidRPr="00343982">
              <w:rPr>
                <w:rFonts w:ascii="Times New Roman" w:hAnsi="Times New Roman" w:cs="Times New Roman"/>
              </w:rPr>
              <w:t>Введение. Мир в начале ХХ века</w:t>
            </w:r>
          </w:p>
        </w:tc>
        <w:tc>
          <w:tcPr>
            <w:tcW w:w="5507" w:type="dxa"/>
            <w:gridSpan w:val="3"/>
            <w:vAlign w:val="center"/>
          </w:tcPr>
          <w:p w14:paraId="141A78F0" w14:textId="77777777" w:rsidR="00C62424" w:rsidRPr="00343982" w:rsidRDefault="00C62424" w:rsidP="007F2BC6">
            <w:pPr>
              <w:pStyle w:val="a6"/>
              <w:rPr>
                <w:rFonts w:ascii="Times New Roman" w:hAnsi="Times New Roman" w:cs="Times New Roman"/>
                <w:b/>
              </w:rPr>
            </w:pPr>
            <w:r w:rsidRPr="00343982">
              <w:rPr>
                <w:rFonts w:ascii="Times New Roman" w:hAnsi="Times New Roman" w:cs="Times New Roman"/>
                <w:b/>
              </w:rPr>
              <w:t>Содержание</w:t>
            </w:r>
            <w:r w:rsidRPr="00343982">
              <w:rPr>
                <w:rFonts w:ascii="Times New Roman" w:hAnsi="Times New Roman" w:cs="Times New Roman"/>
                <w:b/>
                <w:bCs/>
              </w:rPr>
              <w:t xml:space="preserve"> учебного материала:</w:t>
            </w:r>
          </w:p>
        </w:tc>
        <w:tc>
          <w:tcPr>
            <w:tcW w:w="992" w:type="dxa"/>
          </w:tcPr>
          <w:p w14:paraId="569E43C9" w14:textId="77777777" w:rsidR="00C62424" w:rsidRPr="00343982" w:rsidRDefault="00C62424" w:rsidP="007F2BC6">
            <w:pPr>
              <w:pStyle w:val="a6"/>
              <w:jc w:val="center"/>
              <w:rPr>
                <w:rFonts w:ascii="Times New Roman" w:hAnsi="Times New Roman" w:cs="Times New Roman"/>
              </w:rPr>
            </w:pPr>
          </w:p>
        </w:tc>
        <w:tc>
          <w:tcPr>
            <w:tcW w:w="6946" w:type="dxa"/>
          </w:tcPr>
          <w:p w14:paraId="109B637E" w14:textId="77777777" w:rsidR="00C62424" w:rsidRPr="00343982" w:rsidRDefault="00C62424" w:rsidP="007F2BC6">
            <w:pPr>
              <w:pStyle w:val="a6"/>
              <w:rPr>
                <w:rFonts w:ascii="Times New Roman" w:hAnsi="Times New Roman" w:cs="Times New Roman"/>
              </w:rPr>
            </w:pPr>
          </w:p>
        </w:tc>
      </w:tr>
      <w:tr w:rsidR="00175BE8" w:rsidRPr="00343982" w14:paraId="5FD51554" w14:textId="77777777" w:rsidTr="00F572F8">
        <w:trPr>
          <w:trHeight w:val="430"/>
        </w:trPr>
        <w:tc>
          <w:tcPr>
            <w:tcW w:w="1689" w:type="dxa"/>
            <w:vMerge/>
          </w:tcPr>
          <w:p w14:paraId="46F00BF6" w14:textId="77777777" w:rsidR="00C62424" w:rsidRPr="00343982" w:rsidRDefault="00C62424" w:rsidP="007F2BC6">
            <w:pPr>
              <w:pStyle w:val="a6"/>
              <w:rPr>
                <w:rFonts w:ascii="Times New Roman" w:hAnsi="Times New Roman" w:cs="Times New Roman"/>
              </w:rPr>
            </w:pPr>
          </w:p>
        </w:tc>
        <w:tc>
          <w:tcPr>
            <w:tcW w:w="546" w:type="dxa"/>
          </w:tcPr>
          <w:p w14:paraId="0207C007" w14:textId="16AA5E2C" w:rsidR="00C62424" w:rsidRPr="00343982" w:rsidRDefault="00C62424" w:rsidP="003E4F05">
            <w:pPr>
              <w:pStyle w:val="a6"/>
              <w:jc w:val="center"/>
              <w:rPr>
                <w:rFonts w:ascii="Times New Roman" w:hAnsi="Times New Roman" w:cs="Times New Roman"/>
              </w:rPr>
            </w:pPr>
            <w:r w:rsidRPr="00343982">
              <w:rPr>
                <w:rFonts w:ascii="Times New Roman" w:hAnsi="Times New Roman" w:cs="Times New Roman"/>
              </w:rPr>
              <w:t>1</w:t>
            </w:r>
          </w:p>
        </w:tc>
        <w:tc>
          <w:tcPr>
            <w:tcW w:w="4961" w:type="dxa"/>
            <w:gridSpan w:val="2"/>
          </w:tcPr>
          <w:p w14:paraId="7E5E6FFB" w14:textId="77777777" w:rsidR="00C62424" w:rsidRPr="00343982" w:rsidRDefault="00C62424" w:rsidP="007F2BC6">
            <w:pPr>
              <w:pStyle w:val="a6"/>
              <w:rPr>
                <w:rFonts w:ascii="Times New Roman" w:hAnsi="Times New Roman" w:cs="Times New Roman"/>
              </w:rPr>
            </w:pPr>
            <w:r w:rsidRPr="00343982">
              <w:rPr>
                <w:rFonts w:ascii="Times New Roman" w:hAnsi="Times New Roman" w:cs="Times New Roman"/>
              </w:rPr>
              <w:t>Введение. Мир накануне Первой мировой войны</w:t>
            </w:r>
          </w:p>
        </w:tc>
        <w:tc>
          <w:tcPr>
            <w:tcW w:w="992" w:type="dxa"/>
            <w:vMerge w:val="restart"/>
          </w:tcPr>
          <w:p w14:paraId="4F2D82A3" w14:textId="77777777" w:rsidR="00C62424" w:rsidRDefault="00C62424" w:rsidP="007F2BC6">
            <w:pPr>
              <w:pStyle w:val="a6"/>
              <w:jc w:val="center"/>
              <w:rPr>
                <w:rFonts w:ascii="Times New Roman" w:hAnsi="Times New Roman" w:cs="Times New Roman"/>
              </w:rPr>
            </w:pPr>
            <w:r>
              <w:rPr>
                <w:rFonts w:ascii="Times New Roman" w:hAnsi="Times New Roman" w:cs="Times New Roman"/>
              </w:rPr>
              <w:t>1</w:t>
            </w:r>
          </w:p>
          <w:p w14:paraId="44AA474C" w14:textId="77777777" w:rsidR="00C62424" w:rsidRDefault="00C62424" w:rsidP="007F2BC6">
            <w:pPr>
              <w:pStyle w:val="a6"/>
              <w:jc w:val="center"/>
              <w:rPr>
                <w:rFonts w:ascii="Times New Roman" w:hAnsi="Times New Roman" w:cs="Times New Roman"/>
              </w:rPr>
            </w:pPr>
          </w:p>
          <w:p w14:paraId="0C2E23D8" w14:textId="77777777" w:rsidR="00C62424" w:rsidRDefault="00C62424" w:rsidP="007F2BC6">
            <w:pPr>
              <w:pStyle w:val="a6"/>
              <w:jc w:val="center"/>
              <w:rPr>
                <w:rFonts w:ascii="Times New Roman" w:hAnsi="Times New Roman" w:cs="Times New Roman"/>
              </w:rPr>
            </w:pPr>
          </w:p>
          <w:p w14:paraId="417F67C9" w14:textId="77777777" w:rsidR="00A95598" w:rsidRDefault="00A95598" w:rsidP="007F2BC6">
            <w:pPr>
              <w:pStyle w:val="a6"/>
              <w:jc w:val="center"/>
              <w:rPr>
                <w:rFonts w:ascii="Times New Roman" w:hAnsi="Times New Roman" w:cs="Times New Roman"/>
              </w:rPr>
            </w:pPr>
            <w:r>
              <w:rPr>
                <w:rFonts w:ascii="Times New Roman" w:hAnsi="Times New Roman" w:cs="Times New Roman"/>
              </w:rPr>
              <w:t>1</w:t>
            </w:r>
          </w:p>
          <w:p w14:paraId="2FFD3CF9" w14:textId="77777777" w:rsidR="006B2B12" w:rsidRDefault="006B2B12" w:rsidP="007F2BC6">
            <w:pPr>
              <w:pStyle w:val="a6"/>
              <w:jc w:val="center"/>
              <w:rPr>
                <w:rFonts w:ascii="Times New Roman" w:hAnsi="Times New Roman" w:cs="Times New Roman"/>
              </w:rPr>
            </w:pPr>
          </w:p>
          <w:p w14:paraId="5590D493" w14:textId="77777777" w:rsidR="006B2B12" w:rsidRDefault="006B2B12" w:rsidP="007F2BC6">
            <w:pPr>
              <w:pStyle w:val="a6"/>
              <w:jc w:val="center"/>
              <w:rPr>
                <w:rFonts w:ascii="Times New Roman" w:hAnsi="Times New Roman" w:cs="Times New Roman"/>
              </w:rPr>
            </w:pPr>
          </w:p>
          <w:p w14:paraId="07FAED2C" w14:textId="3037E7A4" w:rsidR="006B2B12" w:rsidRPr="006D7365" w:rsidRDefault="006B2B12" w:rsidP="007F2BC6">
            <w:pPr>
              <w:pStyle w:val="a6"/>
              <w:jc w:val="center"/>
              <w:rPr>
                <w:rFonts w:ascii="Times New Roman" w:hAnsi="Times New Roman" w:cs="Times New Roman"/>
                <w:color w:val="FF0000"/>
              </w:rPr>
            </w:pPr>
            <w:r w:rsidRPr="006D7365">
              <w:rPr>
                <w:rFonts w:ascii="Times New Roman" w:hAnsi="Times New Roman" w:cs="Times New Roman"/>
                <w:color w:val="FF0000"/>
              </w:rPr>
              <w:t>1</w:t>
            </w:r>
          </w:p>
        </w:tc>
        <w:tc>
          <w:tcPr>
            <w:tcW w:w="6946" w:type="dxa"/>
            <w:vMerge w:val="restart"/>
            <w:vAlign w:val="center"/>
          </w:tcPr>
          <w:p w14:paraId="40695447" w14:textId="77777777" w:rsidR="00C62424" w:rsidRPr="00343982" w:rsidRDefault="00C62424" w:rsidP="007F2BC6">
            <w:pPr>
              <w:rPr>
                <w:rFonts w:eastAsiaTheme="minorHAnsi"/>
                <w:bCs/>
              </w:rPr>
            </w:pPr>
            <w:r w:rsidRPr="00343982">
              <w:rPr>
                <w:rFonts w:eastAsiaTheme="minorHAnsi"/>
                <w:bCs/>
              </w:rPr>
              <w:t xml:space="preserve">ЛР 01, ЛР 02, ЛР 03, ЛР 04., ЛР 05, ЛР 06, ЛР 08, ЛР 13, </w:t>
            </w:r>
          </w:p>
          <w:p w14:paraId="23D2F07A" w14:textId="77777777" w:rsidR="00C62424" w:rsidRPr="00343982" w:rsidRDefault="00C62424" w:rsidP="007F2BC6">
            <w:pPr>
              <w:adjustRightInd w:val="0"/>
              <w:rPr>
                <w:rFonts w:eastAsiaTheme="minorHAnsi"/>
                <w:bCs/>
              </w:rPr>
            </w:pPr>
            <w:r w:rsidRPr="00343982">
              <w:rPr>
                <w:rFonts w:eastAsiaTheme="minorHAnsi"/>
                <w:bCs/>
              </w:rPr>
              <w:t xml:space="preserve">МР 01, МР 02,  МР 03,  МР 04, МР 05,  МР 06, МР 07, МР 08, МР 09, </w:t>
            </w:r>
          </w:p>
          <w:p w14:paraId="6E603323" w14:textId="77777777" w:rsidR="00C62424" w:rsidRPr="00343982" w:rsidRDefault="00C62424" w:rsidP="007F2BC6">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7B96B61B" w14:textId="77777777" w:rsidR="00C62424" w:rsidRPr="00343982" w:rsidRDefault="00C62424" w:rsidP="00CD7155">
            <w:pPr>
              <w:adjustRightInd w:val="0"/>
              <w:rPr>
                <w:rFonts w:eastAsiaTheme="minorHAnsi"/>
                <w:bCs/>
                <w:i/>
              </w:rPr>
            </w:pPr>
            <w:r w:rsidRPr="00343982">
              <w:rPr>
                <w:rFonts w:eastAsiaTheme="minorHAnsi"/>
                <w:bCs/>
              </w:rPr>
              <w:t>ОК01- ОК13</w:t>
            </w:r>
          </w:p>
        </w:tc>
      </w:tr>
      <w:tr w:rsidR="00C62424" w:rsidRPr="00343982" w14:paraId="22CF4F69" w14:textId="77777777" w:rsidTr="00F572F8">
        <w:trPr>
          <w:trHeight w:val="270"/>
        </w:trPr>
        <w:tc>
          <w:tcPr>
            <w:tcW w:w="1689" w:type="dxa"/>
            <w:vMerge/>
          </w:tcPr>
          <w:p w14:paraId="76E8F0FC" w14:textId="77777777" w:rsidR="00C62424" w:rsidRPr="00343982" w:rsidRDefault="00C62424" w:rsidP="007F2BC6">
            <w:pPr>
              <w:pStyle w:val="a6"/>
              <w:rPr>
                <w:rFonts w:ascii="Times New Roman" w:hAnsi="Times New Roman" w:cs="Times New Roman"/>
              </w:rPr>
            </w:pPr>
          </w:p>
        </w:tc>
        <w:tc>
          <w:tcPr>
            <w:tcW w:w="5507" w:type="dxa"/>
            <w:gridSpan w:val="3"/>
          </w:tcPr>
          <w:p w14:paraId="687C02B5" w14:textId="24A8E158" w:rsidR="00C62424" w:rsidRPr="00343982" w:rsidRDefault="00A95598" w:rsidP="003E4F05">
            <w:pPr>
              <w:pStyle w:val="a6"/>
              <w:jc w:val="center"/>
              <w:rPr>
                <w:rFonts w:ascii="Times New Roman" w:hAnsi="Times New Roman" w:cs="Times New Roman"/>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7880BD1B" w14:textId="77777777" w:rsidR="00C62424" w:rsidRPr="00343982" w:rsidRDefault="00C62424" w:rsidP="007F2BC6">
            <w:pPr>
              <w:pStyle w:val="a6"/>
              <w:jc w:val="center"/>
              <w:rPr>
                <w:rFonts w:ascii="Times New Roman" w:hAnsi="Times New Roman" w:cs="Times New Roman"/>
              </w:rPr>
            </w:pPr>
          </w:p>
        </w:tc>
        <w:tc>
          <w:tcPr>
            <w:tcW w:w="6946" w:type="dxa"/>
            <w:vMerge/>
            <w:vAlign w:val="center"/>
          </w:tcPr>
          <w:p w14:paraId="7DE3AF76" w14:textId="77777777" w:rsidR="00C62424" w:rsidRPr="00343982" w:rsidRDefault="00C62424" w:rsidP="007F2BC6">
            <w:pPr>
              <w:rPr>
                <w:rFonts w:eastAsiaTheme="minorHAnsi"/>
                <w:bCs/>
              </w:rPr>
            </w:pPr>
          </w:p>
        </w:tc>
      </w:tr>
      <w:tr w:rsidR="00175BE8" w:rsidRPr="00343982" w14:paraId="53DECA66" w14:textId="77777777" w:rsidTr="00F572F8">
        <w:trPr>
          <w:trHeight w:val="810"/>
        </w:trPr>
        <w:tc>
          <w:tcPr>
            <w:tcW w:w="1689" w:type="dxa"/>
            <w:vMerge/>
          </w:tcPr>
          <w:p w14:paraId="048569C8" w14:textId="77777777" w:rsidR="00C62424" w:rsidRPr="00343982" w:rsidRDefault="00C62424" w:rsidP="007F2BC6">
            <w:pPr>
              <w:pStyle w:val="a6"/>
              <w:rPr>
                <w:rFonts w:ascii="Times New Roman" w:hAnsi="Times New Roman" w:cs="Times New Roman"/>
              </w:rPr>
            </w:pPr>
          </w:p>
        </w:tc>
        <w:tc>
          <w:tcPr>
            <w:tcW w:w="546" w:type="dxa"/>
          </w:tcPr>
          <w:p w14:paraId="79D01438" w14:textId="77777777" w:rsidR="00C62424" w:rsidRDefault="006B2B12" w:rsidP="003E4F05">
            <w:pPr>
              <w:pStyle w:val="a6"/>
              <w:jc w:val="center"/>
              <w:rPr>
                <w:rFonts w:ascii="Times New Roman" w:hAnsi="Times New Roman" w:cs="Times New Roman"/>
              </w:rPr>
            </w:pPr>
            <w:r>
              <w:rPr>
                <w:rFonts w:ascii="Times New Roman" w:hAnsi="Times New Roman" w:cs="Times New Roman"/>
              </w:rPr>
              <w:t>2</w:t>
            </w:r>
          </w:p>
          <w:p w14:paraId="4D89B88A" w14:textId="77777777" w:rsidR="006B2B12" w:rsidRDefault="006B2B12" w:rsidP="003E4F05">
            <w:pPr>
              <w:pStyle w:val="a6"/>
              <w:jc w:val="center"/>
              <w:rPr>
                <w:rFonts w:ascii="Times New Roman" w:hAnsi="Times New Roman" w:cs="Times New Roman"/>
              </w:rPr>
            </w:pPr>
          </w:p>
          <w:p w14:paraId="4838300C" w14:textId="77777777" w:rsidR="006B2B12" w:rsidRDefault="006B2B12" w:rsidP="003E4F05">
            <w:pPr>
              <w:pStyle w:val="a6"/>
              <w:jc w:val="center"/>
              <w:rPr>
                <w:rFonts w:ascii="Times New Roman" w:hAnsi="Times New Roman" w:cs="Times New Roman"/>
              </w:rPr>
            </w:pPr>
          </w:p>
          <w:p w14:paraId="0D37DE53" w14:textId="2E98288F" w:rsidR="006B2B12" w:rsidRPr="00343982" w:rsidRDefault="006B2B12" w:rsidP="003E4F05">
            <w:pPr>
              <w:pStyle w:val="a6"/>
              <w:jc w:val="center"/>
              <w:rPr>
                <w:rFonts w:ascii="Times New Roman" w:hAnsi="Times New Roman" w:cs="Times New Roman"/>
              </w:rPr>
            </w:pPr>
            <w:r>
              <w:rPr>
                <w:rFonts w:ascii="Times New Roman" w:hAnsi="Times New Roman" w:cs="Times New Roman"/>
              </w:rPr>
              <w:t>3</w:t>
            </w:r>
          </w:p>
        </w:tc>
        <w:tc>
          <w:tcPr>
            <w:tcW w:w="4961" w:type="dxa"/>
            <w:gridSpan w:val="2"/>
          </w:tcPr>
          <w:p w14:paraId="03677FAF" w14:textId="77777777" w:rsidR="006B2B12" w:rsidRDefault="00A95598" w:rsidP="007F2BC6">
            <w:pPr>
              <w:pStyle w:val="a6"/>
              <w:rPr>
                <w:rFonts w:ascii="Times New Roman" w:hAnsi="Times New Roman" w:cs="Times New Roman"/>
              </w:rPr>
            </w:pPr>
            <w:r w:rsidRPr="00A95598">
              <w:rPr>
                <w:rFonts w:ascii="Times New Roman" w:hAnsi="Times New Roman" w:cs="Times New Roman"/>
                <w:b/>
                <w:bCs/>
              </w:rPr>
              <w:t>Лекционное занятие.</w:t>
            </w:r>
            <w:r w:rsidRPr="00A44BCE">
              <w:rPr>
                <w:sz w:val="20"/>
                <w:szCs w:val="20"/>
              </w:rPr>
              <w:t xml:space="preserve"> </w:t>
            </w:r>
            <w:r w:rsidRPr="00A95598">
              <w:rPr>
                <w:rFonts w:ascii="Times New Roman" w:hAnsi="Times New Roman" w:cs="Times New Roman"/>
              </w:rPr>
              <w:t xml:space="preserve">Истории развития социальной работы на территории нашего государства, края, </w:t>
            </w:r>
          </w:p>
          <w:p w14:paraId="377C1CA9" w14:textId="77777777" w:rsidR="006B2B12" w:rsidRDefault="00A95598" w:rsidP="007F2BC6">
            <w:pPr>
              <w:pStyle w:val="a6"/>
              <w:rPr>
                <w:rFonts w:ascii="Times New Roman" w:hAnsi="Times New Roman" w:cs="Times New Roman"/>
              </w:rPr>
            </w:pPr>
            <w:r w:rsidRPr="00A95598">
              <w:rPr>
                <w:rFonts w:ascii="Times New Roman" w:hAnsi="Times New Roman" w:cs="Times New Roman"/>
              </w:rPr>
              <w:t>региона.</w:t>
            </w:r>
            <w:r w:rsidR="006B2B12">
              <w:rPr>
                <w:rFonts w:ascii="Times New Roman" w:hAnsi="Times New Roman" w:cs="Times New Roman"/>
              </w:rPr>
              <w:t xml:space="preserve"> </w:t>
            </w:r>
          </w:p>
          <w:p w14:paraId="3358C043" w14:textId="2F6463A6" w:rsidR="00C62424" w:rsidRPr="00A95598" w:rsidRDefault="006B2B12" w:rsidP="007F2BC6">
            <w:pPr>
              <w:pStyle w:val="a6"/>
              <w:rPr>
                <w:rFonts w:ascii="Times New Roman" w:hAnsi="Times New Roman" w:cs="Times New Roman"/>
              </w:rPr>
            </w:pPr>
            <w:r w:rsidRPr="006B2B12">
              <w:rPr>
                <w:rFonts w:ascii="Times New Roman" w:hAnsi="Times New Roman" w:cs="Times New Roman"/>
                <w:b/>
                <w:bCs/>
              </w:rPr>
              <w:t>Практическое занятие:</w:t>
            </w:r>
            <w:r>
              <w:rPr>
                <w:rFonts w:ascii="Times New Roman" w:hAnsi="Times New Roman" w:cs="Times New Roman"/>
              </w:rPr>
              <w:t xml:space="preserve"> </w:t>
            </w:r>
            <w:r w:rsidR="00A95598">
              <w:rPr>
                <w:rFonts w:ascii="Times New Roman" w:hAnsi="Times New Roman" w:cs="Times New Roman"/>
              </w:rPr>
              <w:t>1</w:t>
            </w:r>
            <w:r w:rsidR="00A95598" w:rsidRPr="00A44BCE">
              <w:rPr>
                <w:sz w:val="20"/>
                <w:szCs w:val="20"/>
              </w:rPr>
              <w:t xml:space="preserve"> </w:t>
            </w:r>
          </w:p>
        </w:tc>
        <w:tc>
          <w:tcPr>
            <w:tcW w:w="992" w:type="dxa"/>
            <w:vMerge/>
          </w:tcPr>
          <w:p w14:paraId="6ED4A753" w14:textId="77777777" w:rsidR="00C62424" w:rsidRPr="00343982" w:rsidRDefault="00C62424" w:rsidP="007F2BC6">
            <w:pPr>
              <w:pStyle w:val="a6"/>
              <w:jc w:val="center"/>
              <w:rPr>
                <w:rFonts w:ascii="Times New Roman" w:hAnsi="Times New Roman" w:cs="Times New Roman"/>
              </w:rPr>
            </w:pPr>
          </w:p>
        </w:tc>
        <w:tc>
          <w:tcPr>
            <w:tcW w:w="6946" w:type="dxa"/>
            <w:vMerge/>
            <w:vAlign w:val="center"/>
          </w:tcPr>
          <w:p w14:paraId="6F2404F3" w14:textId="77777777" w:rsidR="00C62424" w:rsidRPr="00343982" w:rsidRDefault="00C62424" w:rsidP="007F2BC6">
            <w:pPr>
              <w:rPr>
                <w:rFonts w:eastAsiaTheme="minorHAnsi"/>
                <w:bCs/>
              </w:rPr>
            </w:pPr>
          </w:p>
        </w:tc>
      </w:tr>
      <w:tr w:rsidR="00175BE8" w:rsidRPr="00343982" w14:paraId="3D571560" w14:textId="77777777" w:rsidTr="00F572F8">
        <w:tc>
          <w:tcPr>
            <w:tcW w:w="1689" w:type="dxa"/>
            <w:vMerge w:val="restart"/>
          </w:tcPr>
          <w:p w14:paraId="0CA02A89"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Раздел 1. Первая мировая война</w:t>
            </w:r>
          </w:p>
        </w:tc>
        <w:tc>
          <w:tcPr>
            <w:tcW w:w="546" w:type="dxa"/>
          </w:tcPr>
          <w:p w14:paraId="778C7646" w14:textId="2320C209" w:rsidR="009614D1" w:rsidRPr="00343982" w:rsidRDefault="003E4F05" w:rsidP="003E4F05">
            <w:pPr>
              <w:pStyle w:val="a6"/>
              <w:jc w:val="center"/>
              <w:rPr>
                <w:rFonts w:ascii="Times New Roman" w:hAnsi="Times New Roman" w:cs="Times New Roman"/>
              </w:rPr>
            </w:pPr>
            <w:r>
              <w:rPr>
                <w:rFonts w:ascii="Times New Roman" w:hAnsi="Times New Roman" w:cs="Times New Roman"/>
              </w:rPr>
              <w:t>4-5</w:t>
            </w:r>
          </w:p>
        </w:tc>
        <w:tc>
          <w:tcPr>
            <w:tcW w:w="4961" w:type="dxa"/>
            <w:gridSpan w:val="2"/>
          </w:tcPr>
          <w:p w14:paraId="62A25796"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Начало Первой мировой войны</w:t>
            </w:r>
          </w:p>
        </w:tc>
        <w:tc>
          <w:tcPr>
            <w:tcW w:w="992" w:type="dxa"/>
          </w:tcPr>
          <w:p w14:paraId="0906EE96"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Align w:val="center"/>
          </w:tcPr>
          <w:p w14:paraId="69FBA2D7" w14:textId="77777777" w:rsidR="009614D1" w:rsidRPr="00343982" w:rsidRDefault="009614D1" w:rsidP="007F2BC6">
            <w:pPr>
              <w:rPr>
                <w:rFonts w:eastAsiaTheme="minorHAnsi"/>
                <w:bCs/>
              </w:rPr>
            </w:pPr>
            <w:r w:rsidRPr="00343982">
              <w:rPr>
                <w:rFonts w:eastAsiaTheme="minorHAnsi"/>
                <w:bCs/>
              </w:rPr>
              <w:t xml:space="preserve">ЛР 03, ЛР 04, ЛР 05, ЛР 06, ЛР 08, ЛР 13, </w:t>
            </w:r>
          </w:p>
          <w:p w14:paraId="75A314B4" w14:textId="77777777" w:rsidR="009614D1" w:rsidRPr="00343982" w:rsidRDefault="009614D1" w:rsidP="007F2BC6">
            <w:pPr>
              <w:adjustRightInd w:val="0"/>
              <w:rPr>
                <w:rFonts w:eastAsiaTheme="minorHAnsi"/>
                <w:bCs/>
              </w:rPr>
            </w:pPr>
            <w:r w:rsidRPr="00343982">
              <w:rPr>
                <w:rFonts w:eastAsiaTheme="minorHAnsi"/>
                <w:bCs/>
              </w:rPr>
              <w:t xml:space="preserve">МР 03, МР 04, МР 05, МР 07, МР 08, МР 09, </w:t>
            </w:r>
          </w:p>
          <w:p w14:paraId="0C5E2E3C" w14:textId="77777777" w:rsidR="009614D1" w:rsidRPr="00343982" w:rsidRDefault="009614D1" w:rsidP="007F2BC6">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14207C8E" w14:textId="77777777" w:rsidR="009614D1" w:rsidRPr="00343982" w:rsidRDefault="00CD7155" w:rsidP="007F2BC6">
            <w:pPr>
              <w:adjustRightInd w:val="0"/>
              <w:rPr>
                <w:rFonts w:eastAsiaTheme="minorHAnsi"/>
                <w:bCs/>
                <w:i/>
              </w:rPr>
            </w:pPr>
            <w:r w:rsidRPr="00343982">
              <w:rPr>
                <w:rFonts w:eastAsiaTheme="minorHAnsi"/>
                <w:bCs/>
              </w:rPr>
              <w:t>ОК01- ОК13</w:t>
            </w:r>
          </w:p>
        </w:tc>
      </w:tr>
      <w:tr w:rsidR="00175BE8" w:rsidRPr="00343982" w14:paraId="387BD64B" w14:textId="77777777" w:rsidTr="00F572F8">
        <w:tc>
          <w:tcPr>
            <w:tcW w:w="1689" w:type="dxa"/>
            <w:vMerge/>
            <w:vAlign w:val="center"/>
          </w:tcPr>
          <w:p w14:paraId="50DBC9C8" w14:textId="77777777" w:rsidR="009614D1" w:rsidRPr="00343982" w:rsidRDefault="009614D1" w:rsidP="007F2BC6">
            <w:pPr>
              <w:pStyle w:val="a6"/>
              <w:jc w:val="center"/>
              <w:rPr>
                <w:rFonts w:ascii="Times New Roman" w:hAnsi="Times New Roman" w:cs="Times New Roman"/>
              </w:rPr>
            </w:pPr>
          </w:p>
        </w:tc>
        <w:tc>
          <w:tcPr>
            <w:tcW w:w="546" w:type="dxa"/>
          </w:tcPr>
          <w:p w14:paraId="1AD8E98E" w14:textId="44A469AE" w:rsidR="009614D1" w:rsidRPr="00343982" w:rsidRDefault="003E4F05" w:rsidP="003E4F05">
            <w:pPr>
              <w:pStyle w:val="a6"/>
              <w:jc w:val="center"/>
              <w:rPr>
                <w:rFonts w:ascii="Times New Roman" w:hAnsi="Times New Roman" w:cs="Times New Roman"/>
              </w:rPr>
            </w:pPr>
            <w:r>
              <w:rPr>
                <w:rFonts w:ascii="Times New Roman" w:hAnsi="Times New Roman" w:cs="Times New Roman"/>
              </w:rPr>
              <w:t>6-7</w:t>
            </w:r>
          </w:p>
        </w:tc>
        <w:tc>
          <w:tcPr>
            <w:tcW w:w="4961" w:type="dxa"/>
            <w:gridSpan w:val="2"/>
          </w:tcPr>
          <w:p w14:paraId="0E84B5A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Ход военных действий</w:t>
            </w:r>
          </w:p>
        </w:tc>
        <w:tc>
          <w:tcPr>
            <w:tcW w:w="992" w:type="dxa"/>
          </w:tcPr>
          <w:p w14:paraId="1439323E"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714929F2" w14:textId="77777777" w:rsidR="009614D1" w:rsidRPr="00343982" w:rsidRDefault="009614D1" w:rsidP="007F2BC6">
            <w:pPr>
              <w:rPr>
                <w:rFonts w:eastAsiaTheme="minorHAnsi"/>
                <w:bCs/>
              </w:rPr>
            </w:pPr>
            <w:r w:rsidRPr="00343982">
              <w:rPr>
                <w:rFonts w:eastAsiaTheme="minorHAnsi"/>
                <w:bCs/>
              </w:rPr>
              <w:t>ЛР 01, ЛР 02, ЛР 03, ЛР 04, ЛР 05, ЛР 06,</w:t>
            </w:r>
          </w:p>
          <w:p w14:paraId="1EDB1650" w14:textId="77777777" w:rsidR="009614D1" w:rsidRPr="00343982" w:rsidRDefault="009614D1" w:rsidP="007F2BC6">
            <w:pPr>
              <w:adjustRightInd w:val="0"/>
              <w:rPr>
                <w:rFonts w:eastAsiaTheme="minorHAnsi"/>
                <w:bCs/>
              </w:rPr>
            </w:pPr>
            <w:r w:rsidRPr="00343982">
              <w:rPr>
                <w:rFonts w:eastAsiaTheme="minorHAnsi"/>
                <w:bCs/>
              </w:rPr>
              <w:t>МР 01, МР 02, МР 03, МР 04, МР 05, МР 06, МР 07,</w:t>
            </w:r>
          </w:p>
          <w:p w14:paraId="55F3B608" w14:textId="77777777" w:rsidR="009614D1" w:rsidRPr="00343982" w:rsidRDefault="009614D1" w:rsidP="007F2BC6">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019B28E0" w14:textId="77777777" w:rsidR="009614D1" w:rsidRPr="00343982" w:rsidRDefault="00CD7155" w:rsidP="007F2BC6">
            <w:pPr>
              <w:adjustRightInd w:val="0"/>
              <w:rPr>
                <w:rFonts w:eastAsiaTheme="minorHAnsi"/>
                <w:bCs/>
              </w:rPr>
            </w:pPr>
            <w:r w:rsidRPr="00343982">
              <w:rPr>
                <w:rFonts w:eastAsiaTheme="minorHAnsi"/>
                <w:bCs/>
              </w:rPr>
              <w:t>ОК01- ОК13</w:t>
            </w:r>
          </w:p>
        </w:tc>
      </w:tr>
      <w:tr w:rsidR="00175BE8" w:rsidRPr="00343982" w14:paraId="76FAD382" w14:textId="77777777" w:rsidTr="00F572F8">
        <w:tc>
          <w:tcPr>
            <w:tcW w:w="1689" w:type="dxa"/>
            <w:vMerge/>
            <w:vAlign w:val="center"/>
          </w:tcPr>
          <w:p w14:paraId="01D8C894" w14:textId="77777777" w:rsidR="009614D1" w:rsidRPr="00343982" w:rsidRDefault="009614D1" w:rsidP="007F2BC6">
            <w:pPr>
              <w:pStyle w:val="a6"/>
              <w:jc w:val="center"/>
              <w:rPr>
                <w:rFonts w:ascii="Times New Roman" w:hAnsi="Times New Roman" w:cs="Times New Roman"/>
              </w:rPr>
            </w:pPr>
          </w:p>
        </w:tc>
        <w:tc>
          <w:tcPr>
            <w:tcW w:w="546" w:type="dxa"/>
          </w:tcPr>
          <w:p w14:paraId="74937FB9" w14:textId="5F8BB0E8" w:rsidR="009614D1" w:rsidRPr="00343982" w:rsidRDefault="009614D1" w:rsidP="003E4F05">
            <w:pPr>
              <w:pStyle w:val="a6"/>
              <w:jc w:val="center"/>
              <w:rPr>
                <w:rFonts w:ascii="Times New Roman" w:hAnsi="Times New Roman" w:cs="Times New Roman"/>
              </w:rPr>
            </w:pPr>
            <w:r w:rsidRPr="00343982">
              <w:rPr>
                <w:rFonts w:ascii="Times New Roman" w:hAnsi="Times New Roman" w:cs="Times New Roman"/>
              </w:rPr>
              <w:t>8</w:t>
            </w:r>
          </w:p>
        </w:tc>
        <w:tc>
          <w:tcPr>
            <w:tcW w:w="4961" w:type="dxa"/>
            <w:gridSpan w:val="2"/>
          </w:tcPr>
          <w:p w14:paraId="5997D19F"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№1 </w:t>
            </w:r>
          </w:p>
          <w:p w14:paraId="3051A372"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Характеристика «Великой войны»</w:t>
            </w:r>
          </w:p>
        </w:tc>
        <w:tc>
          <w:tcPr>
            <w:tcW w:w="992" w:type="dxa"/>
          </w:tcPr>
          <w:p w14:paraId="46F8085B" w14:textId="3423AB6A" w:rsidR="009614D1" w:rsidRPr="00343982" w:rsidRDefault="006D7365" w:rsidP="007F2BC6">
            <w:pPr>
              <w:pStyle w:val="a6"/>
              <w:jc w:val="center"/>
              <w:rPr>
                <w:rFonts w:ascii="Times New Roman" w:hAnsi="Times New Roman" w:cs="Times New Roman"/>
              </w:rPr>
            </w:pPr>
            <w:r>
              <w:rPr>
                <w:rFonts w:ascii="Times New Roman" w:hAnsi="Times New Roman" w:cs="Times New Roman"/>
              </w:rPr>
              <w:t>1</w:t>
            </w:r>
          </w:p>
        </w:tc>
        <w:tc>
          <w:tcPr>
            <w:tcW w:w="6946" w:type="dxa"/>
            <w:vAlign w:val="center"/>
          </w:tcPr>
          <w:p w14:paraId="346570E3" w14:textId="77777777" w:rsidR="009614D1" w:rsidRPr="00343982" w:rsidRDefault="009614D1" w:rsidP="007F2BC6">
            <w:pPr>
              <w:rPr>
                <w:rFonts w:eastAsiaTheme="minorHAnsi"/>
                <w:bCs/>
              </w:rPr>
            </w:pPr>
            <w:r w:rsidRPr="00343982">
              <w:rPr>
                <w:rFonts w:eastAsiaTheme="minorHAnsi"/>
                <w:bCs/>
              </w:rPr>
              <w:t xml:space="preserve">ЛР 01, ЛР 02, </w:t>
            </w:r>
          </w:p>
          <w:p w14:paraId="32A88889" w14:textId="77777777" w:rsidR="009614D1" w:rsidRPr="00343982" w:rsidRDefault="009614D1" w:rsidP="007F2BC6">
            <w:pPr>
              <w:adjustRightInd w:val="0"/>
              <w:rPr>
                <w:rFonts w:eastAsiaTheme="minorHAnsi"/>
                <w:bCs/>
              </w:rPr>
            </w:pPr>
            <w:r w:rsidRPr="00343982">
              <w:rPr>
                <w:rFonts w:eastAsiaTheme="minorHAnsi"/>
                <w:bCs/>
              </w:rPr>
              <w:t>МР 01, МР 02, МР 03,</w:t>
            </w:r>
          </w:p>
          <w:p w14:paraId="068AC1F8" w14:textId="77777777" w:rsidR="009614D1" w:rsidRPr="00343982" w:rsidRDefault="009614D1" w:rsidP="007F2BC6">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1440048A" w14:textId="77777777" w:rsidR="009614D1" w:rsidRPr="00343982" w:rsidRDefault="00CD7155" w:rsidP="007F2BC6">
            <w:pPr>
              <w:adjustRightInd w:val="0"/>
              <w:rPr>
                <w:rFonts w:eastAsiaTheme="minorHAnsi"/>
                <w:bCs/>
                <w:i/>
              </w:rPr>
            </w:pPr>
            <w:r w:rsidRPr="00343982">
              <w:rPr>
                <w:rFonts w:eastAsiaTheme="minorHAnsi"/>
                <w:bCs/>
              </w:rPr>
              <w:t>ОК01- ОК13</w:t>
            </w:r>
          </w:p>
        </w:tc>
      </w:tr>
      <w:tr w:rsidR="009614D1" w:rsidRPr="00343982" w14:paraId="78E94EE4" w14:textId="77777777" w:rsidTr="00F572F8">
        <w:tc>
          <w:tcPr>
            <w:tcW w:w="1689" w:type="dxa"/>
            <w:vMerge/>
            <w:vAlign w:val="center"/>
          </w:tcPr>
          <w:p w14:paraId="0F9116F8"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4C2ADB92"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233641B7"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Подготовка сообщения</w:t>
            </w:r>
          </w:p>
        </w:tc>
        <w:tc>
          <w:tcPr>
            <w:tcW w:w="992" w:type="dxa"/>
          </w:tcPr>
          <w:p w14:paraId="7383BC81"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1FE39574" w14:textId="77777777" w:rsidR="009614D1" w:rsidRPr="00343982" w:rsidRDefault="009614D1" w:rsidP="007F2BC6">
            <w:pPr>
              <w:pStyle w:val="a6"/>
              <w:rPr>
                <w:rFonts w:ascii="Times New Roman" w:hAnsi="Times New Roman" w:cs="Times New Roman"/>
              </w:rPr>
            </w:pPr>
          </w:p>
        </w:tc>
      </w:tr>
      <w:tr w:rsidR="00175BE8" w:rsidRPr="00343982" w14:paraId="2CA4CB13" w14:textId="77777777" w:rsidTr="00F572F8">
        <w:tc>
          <w:tcPr>
            <w:tcW w:w="1689" w:type="dxa"/>
            <w:vMerge w:val="restart"/>
          </w:tcPr>
          <w:p w14:paraId="2984732C"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Раздел 2. Россия в годы «великих потрясений»</w:t>
            </w:r>
          </w:p>
        </w:tc>
        <w:tc>
          <w:tcPr>
            <w:tcW w:w="546" w:type="dxa"/>
          </w:tcPr>
          <w:p w14:paraId="594319A7"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9-10</w:t>
            </w:r>
          </w:p>
        </w:tc>
        <w:tc>
          <w:tcPr>
            <w:tcW w:w="4961" w:type="dxa"/>
            <w:gridSpan w:val="2"/>
          </w:tcPr>
          <w:p w14:paraId="7E3BFE1F"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Россия в Первой мировой войне</w:t>
            </w:r>
          </w:p>
        </w:tc>
        <w:tc>
          <w:tcPr>
            <w:tcW w:w="992" w:type="dxa"/>
          </w:tcPr>
          <w:p w14:paraId="5E90DF06"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76C8DB71"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12977E55"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58D63528"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2CC214CD" w14:textId="77777777" w:rsidR="00CD7155"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534B09AB" w14:textId="77777777" w:rsidTr="00F572F8">
        <w:tc>
          <w:tcPr>
            <w:tcW w:w="1689" w:type="dxa"/>
            <w:vMerge/>
          </w:tcPr>
          <w:p w14:paraId="490F6022" w14:textId="77777777" w:rsidR="00CD7155" w:rsidRPr="00343982" w:rsidRDefault="00CD7155" w:rsidP="007F2BC6">
            <w:pPr>
              <w:pStyle w:val="a6"/>
              <w:rPr>
                <w:rFonts w:ascii="Times New Roman" w:hAnsi="Times New Roman" w:cs="Times New Roman"/>
              </w:rPr>
            </w:pPr>
          </w:p>
        </w:tc>
        <w:tc>
          <w:tcPr>
            <w:tcW w:w="546" w:type="dxa"/>
          </w:tcPr>
          <w:p w14:paraId="6DE7D616" w14:textId="66EA249B" w:rsidR="00CD7155" w:rsidRPr="00343982" w:rsidRDefault="00B95A5A" w:rsidP="007F2BC6">
            <w:pPr>
              <w:pStyle w:val="a6"/>
              <w:rPr>
                <w:rFonts w:ascii="Times New Roman" w:hAnsi="Times New Roman" w:cs="Times New Roman"/>
              </w:rPr>
            </w:pPr>
            <w:r>
              <w:rPr>
                <w:rFonts w:ascii="Times New Roman" w:hAnsi="Times New Roman" w:cs="Times New Roman"/>
              </w:rPr>
              <w:t xml:space="preserve"> </w:t>
            </w:r>
            <w:r w:rsidR="00CD7155" w:rsidRPr="00343982">
              <w:rPr>
                <w:rFonts w:ascii="Times New Roman" w:hAnsi="Times New Roman" w:cs="Times New Roman"/>
              </w:rPr>
              <w:t xml:space="preserve">11-12     </w:t>
            </w:r>
          </w:p>
        </w:tc>
        <w:tc>
          <w:tcPr>
            <w:tcW w:w="4961" w:type="dxa"/>
            <w:gridSpan w:val="2"/>
          </w:tcPr>
          <w:p w14:paraId="720CECBF" w14:textId="77777777" w:rsidR="00CD7155" w:rsidRPr="00343982" w:rsidRDefault="00CD7155"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№2 </w:t>
            </w:r>
          </w:p>
          <w:p w14:paraId="74E344CF"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Восточный фронт и его роль в Первой мировой войне</w:t>
            </w:r>
          </w:p>
        </w:tc>
        <w:tc>
          <w:tcPr>
            <w:tcW w:w="992" w:type="dxa"/>
          </w:tcPr>
          <w:p w14:paraId="4DD3A8EB"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4C04129E" w14:textId="77777777" w:rsidR="00CD7155" w:rsidRPr="00343982" w:rsidRDefault="00CD7155" w:rsidP="007F2BC6"/>
        </w:tc>
      </w:tr>
      <w:tr w:rsidR="009614D1" w:rsidRPr="00343982" w14:paraId="6CE185E2" w14:textId="77777777" w:rsidTr="00F572F8">
        <w:tc>
          <w:tcPr>
            <w:tcW w:w="1689" w:type="dxa"/>
            <w:vMerge/>
            <w:vAlign w:val="center"/>
          </w:tcPr>
          <w:p w14:paraId="00BECFE6"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333A57D0"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60479550"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Подготовка сообщение на оду из предложенных тем</w:t>
            </w:r>
          </w:p>
        </w:tc>
        <w:tc>
          <w:tcPr>
            <w:tcW w:w="992" w:type="dxa"/>
          </w:tcPr>
          <w:p w14:paraId="3537FFBC"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405A8D0A" w14:textId="77777777" w:rsidR="009614D1" w:rsidRPr="00343982" w:rsidRDefault="009614D1" w:rsidP="007F2BC6">
            <w:pPr>
              <w:pStyle w:val="a6"/>
              <w:rPr>
                <w:rFonts w:ascii="Times New Roman" w:hAnsi="Times New Roman" w:cs="Times New Roman"/>
              </w:rPr>
            </w:pPr>
          </w:p>
        </w:tc>
      </w:tr>
      <w:tr w:rsidR="00175BE8" w:rsidRPr="00343982" w14:paraId="72AFB31A" w14:textId="77777777" w:rsidTr="00F572F8">
        <w:trPr>
          <w:trHeight w:val="300"/>
        </w:trPr>
        <w:tc>
          <w:tcPr>
            <w:tcW w:w="1689" w:type="dxa"/>
            <w:vMerge/>
            <w:vAlign w:val="center"/>
          </w:tcPr>
          <w:p w14:paraId="22DA135C" w14:textId="77777777" w:rsidR="00F6199D" w:rsidRPr="00343982" w:rsidRDefault="00F6199D" w:rsidP="007F2BC6">
            <w:pPr>
              <w:pStyle w:val="a6"/>
              <w:jc w:val="center"/>
              <w:rPr>
                <w:rFonts w:ascii="Times New Roman" w:hAnsi="Times New Roman" w:cs="Times New Roman"/>
              </w:rPr>
            </w:pPr>
          </w:p>
        </w:tc>
        <w:tc>
          <w:tcPr>
            <w:tcW w:w="546" w:type="dxa"/>
          </w:tcPr>
          <w:p w14:paraId="23256566" w14:textId="149ADACB" w:rsidR="00F6199D" w:rsidRPr="00343982" w:rsidRDefault="00F6199D" w:rsidP="007F2BC6">
            <w:pPr>
              <w:pStyle w:val="a6"/>
              <w:jc w:val="center"/>
              <w:rPr>
                <w:rFonts w:ascii="Times New Roman" w:hAnsi="Times New Roman" w:cs="Times New Roman"/>
              </w:rPr>
            </w:pPr>
            <w:r w:rsidRPr="00343982">
              <w:rPr>
                <w:rFonts w:ascii="Times New Roman" w:hAnsi="Times New Roman" w:cs="Times New Roman"/>
              </w:rPr>
              <w:t>13</w:t>
            </w:r>
          </w:p>
        </w:tc>
        <w:tc>
          <w:tcPr>
            <w:tcW w:w="4961" w:type="dxa"/>
            <w:gridSpan w:val="2"/>
          </w:tcPr>
          <w:p w14:paraId="6CAFBDA3" w14:textId="77777777" w:rsidR="00F6199D" w:rsidRPr="00343982" w:rsidRDefault="00F6199D" w:rsidP="007F2BC6">
            <w:pPr>
              <w:pStyle w:val="a6"/>
              <w:rPr>
                <w:rFonts w:ascii="Times New Roman" w:hAnsi="Times New Roman" w:cs="Times New Roman"/>
              </w:rPr>
            </w:pPr>
            <w:r w:rsidRPr="00343982">
              <w:rPr>
                <w:rFonts w:ascii="Times New Roman" w:hAnsi="Times New Roman" w:cs="Times New Roman"/>
              </w:rPr>
              <w:t>Великая российская революция</w:t>
            </w:r>
          </w:p>
        </w:tc>
        <w:tc>
          <w:tcPr>
            <w:tcW w:w="992" w:type="dxa"/>
            <w:vMerge w:val="restart"/>
          </w:tcPr>
          <w:p w14:paraId="2059153D" w14:textId="77777777" w:rsidR="00F6199D" w:rsidRDefault="006D7365" w:rsidP="007F2BC6">
            <w:pPr>
              <w:pStyle w:val="a6"/>
              <w:jc w:val="center"/>
              <w:rPr>
                <w:rFonts w:ascii="Times New Roman" w:hAnsi="Times New Roman" w:cs="Times New Roman"/>
              </w:rPr>
            </w:pPr>
            <w:r>
              <w:rPr>
                <w:rFonts w:ascii="Times New Roman" w:hAnsi="Times New Roman" w:cs="Times New Roman"/>
              </w:rPr>
              <w:t>1</w:t>
            </w:r>
          </w:p>
          <w:p w14:paraId="06BE47E4" w14:textId="77777777" w:rsidR="006D7365" w:rsidRDefault="006D7365" w:rsidP="007F2BC6">
            <w:pPr>
              <w:pStyle w:val="a6"/>
              <w:jc w:val="center"/>
              <w:rPr>
                <w:rFonts w:ascii="Times New Roman" w:hAnsi="Times New Roman" w:cs="Times New Roman"/>
              </w:rPr>
            </w:pPr>
          </w:p>
          <w:p w14:paraId="2C2C464E" w14:textId="77777777" w:rsidR="006D7365" w:rsidRDefault="006D7365" w:rsidP="007F2BC6">
            <w:pPr>
              <w:pStyle w:val="a6"/>
              <w:jc w:val="center"/>
              <w:rPr>
                <w:rFonts w:ascii="Times New Roman" w:hAnsi="Times New Roman" w:cs="Times New Roman"/>
              </w:rPr>
            </w:pPr>
          </w:p>
          <w:p w14:paraId="66095214" w14:textId="77777777" w:rsidR="006D7365" w:rsidRDefault="006D7365" w:rsidP="007F2BC6">
            <w:pPr>
              <w:pStyle w:val="a6"/>
              <w:jc w:val="center"/>
              <w:rPr>
                <w:rFonts w:ascii="Times New Roman" w:hAnsi="Times New Roman" w:cs="Times New Roman"/>
              </w:rPr>
            </w:pPr>
            <w:r>
              <w:rPr>
                <w:rFonts w:ascii="Times New Roman" w:hAnsi="Times New Roman" w:cs="Times New Roman"/>
              </w:rPr>
              <w:lastRenderedPageBreak/>
              <w:t>1</w:t>
            </w:r>
          </w:p>
          <w:p w14:paraId="5FA3746D" w14:textId="77777777" w:rsidR="006D7365" w:rsidRDefault="006D7365" w:rsidP="007F2BC6">
            <w:pPr>
              <w:pStyle w:val="a6"/>
              <w:jc w:val="center"/>
              <w:rPr>
                <w:rFonts w:ascii="Times New Roman" w:hAnsi="Times New Roman" w:cs="Times New Roman"/>
              </w:rPr>
            </w:pPr>
          </w:p>
          <w:p w14:paraId="2D0B1046" w14:textId="43599B31" w:rsidR="006D7365" w:rsidRPr="006D7365" w:rsidRDefault="006D7365" w:rsidP="007F2BC6">
            <w:pPr>
              <w:pStyle w:val="a6"/>
              <w:jc w:val="center"/>
              <w:rPr>
                <w:rFonts w:ascii="Times New Roman" w:hAnsi="Times New Roman" w:cs="Times New Roman"/>
                <w:color w:val="FF0000"/>
              </w:rPr>
            </w:pPr>
            <w:r w:rsidRPr="006D7365">
              <w:rPr>
                <w:rFonts w:ascii="Times New Roman" w:hAnsi="Times New Roman" w:cs="Times New Roman"/>
                <w:color w:val="FF0000"/>
              </w:rPr>
              <w:t>1</w:t>
            </w:r>
          </w:p>
        </w:tc>
        <w:tc>
          <w:tcPr>
            <w:tcW w:w="6946" w:type="dxa"/>
            <w:vMerge w:val="restart"/>
          </w:tcPr>
          <w:p w14:paraId="1C7C233A" w14:textId="77777777" w:rsidR="00F6199D" w:rsidRPr="00343982" w:rsidRDefault="00F6199D" w:rsidP="00343982">
            <w:pPr>
              <w:rPr>
                <w:rFonts w:eastAsiaTheme="minorHAnsi"/>
                <w:bCs/>
              </w:rPr>
            </w:pPr>
            <w:r w:rsidRPr="00343982">
              <w:rPr>
                <w:rFonts w:eastAsiaTheme="minorHAnsi"/>
                <w:bCs/>
              </w:rPr>
              <w:lastRenderedPageBreak/>
              <w:t xml:space="preserve">ЛР 03, ЛР 04, ЛР 05, ЛР 06, ЛР 08, ЛР 13, </w:t>
            </w:r>
          </w:p>
          <w:p w14:paraId="61601AB8" w14:textId="77777777" w:rsidR="00F6199D" w:rsidRPr="00343982" w:rsidRDefault="00F6199D" w:rsidP="00343982">
            <w:pPr>
              <w:adjustRightInd w:val="0"/>
              <w:rPr>
                <w:rFonts w:eastAsiaTheme="minorHAnsi"/>
                <w:bCs/>
              </w:rPr>
            </w:pPr>
            <w:r w:rsidRPr="00343982">
              <w:rPr>
                <w:rFonts w:eastAsiaTheme="minorHAnsi"/>
                <w:bCs/>
              </w:rPr>
              <w:t xml:space="preserve">МР 03, МР 04, МР 05, МР 07, МР 08, МР 09, </w:t>
            </w:r>
          </w:p>
          <w:p w14:paraId="3EEDFCF4" w14:textId="77777777" w:rsidR="00F6199D" w:rsidRPr="00343982" w:rsidRDefault="00F6199D"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4B0DFD00" w14:textId="77777777" w:rsidR="00F6199D" w:rsidRPr="00343982" w:rsidRDefault="00F6199D" w:rsidP="00343982">
            <w:pPr>
              <w:pStyle w:val="a6"/>
              <w:rPr>
                <w:rFonts w:ascii="Times New Roman" w:hAnsi="Times New Roman" w:cs="Times New Roman"/>
              </w:rPr>
            </w:pPr>
            <w:r w:rsidRPr="00343982">
              <w:rPr>
                <w:rFonts w:ascii="Times New Roman" w:hAnsi="Times New Roman" w:cs="Times New Roman"/>
                <w:bCs/>
              </w:rPr>
              <w:lastRenderedPageBreak/>
              <w:t>ОК01- ОК13</w:t>
            </w:r>
          </w:p>
        </w:tc>
      </w:tr>
      <w:tr w:rsidR="00F6199D" w:rsidRPr="00343982" w14:paraId="36BD0A5C" w14:textId="77777777" w:rsidTr="00F572F8">
        <w:trPr>
          <w:trHeight w:val="115"/>
        </w:trPr>
        <w:tc>
          <w:tcPr>
            <w:tcW w:w="1689" w:type="dxa"/>
            <w:vMerge/>
            <w:vAlign w:val="center"/>
          </w:tcPr>
          <w:p w14:paraId="53247988" w14:textId="77777777" w:rsidR="00F6199D" w:rsidRPr="00343982" w:rsidRDefault="00F6199D" w:rsidP="007F2BC6">
            <w:pPr>
              <w:pStyle w:val="a6"/>
              <w:jc w:val="center"/>
              <w:rPr>
                <w:rFonts w:ascii="Times New Roman" w:hAnsi="Times New Roman" w:cs="Times New Roman"/>
              </w:rPr>
            </w:pPr>
          </w:p>
        </w:tc>
        <w:tc>
          <w:tcPr>
            <w:tcW w:w="5507" w:type="dxa"/>
            <w:gridSpan w:val="3"/>
          </w:tcPr>
          <w:p w14:paraId="700B236F" w14:textId="77777777" w:rsidR="00F6199D" w:rsidRDefault="00F6199D" w:rsidP="00F6199D">
            <w:pPr>
              <w:pStyle w:val="a6"/>
              <w:jc w:val="center"/>
              <w:rPr>
                <w:rFonts w:ascii="Times New Roman" w:hAnsi="Times New Roman" w:cs="Times New Roman"/>
                <w:b/>
                <w:iCs/>
                <w:sz w:val="24"/>
                <w:szCs w:val="24"/>
                <w:lang w:eastAsia="ru-RU"/>
              </w:rPr>
            </w:pPr>
            <w:r w:rsidRPr="001A0C99">
              <w:rPr>
                <w:rFonts w:ascii="Times New Roman" w:hAnsi="Times New Roman" w:cs="Times New Roman"/>
                <w:b/>
                <w:iCs/>
                <w:sz w:val="24"/>
                <w:szCs w:val="24"/>
                <w:lang w:eastAsia="ru-RU"/>
              </w:rPr>
              <w:t>Профессионально ориентированное содержание</w:t>
            </w:r>
          </w:p>
          <w:p w14:paraId="60BD5FB4" w14:textId="117C5D3D" w:rsidR="00F6199D" w:rsidRPr="00343982" w:rsidRDefault="00F6199D" w:rsidP="00F6199D">
            <w:pPr>
              <w:pStyle w:val="a6"/>
              <w:jc w:val="center"/>
              <w:rPr>
                <w:rFonts w:ascii="Times New Roman" w:hAnsi="Times New Roman" w:cs="Times New Roman"/>
              </w:rPr>
            </w:pPr>
          </w:p>
        </w:tc>
        <w:tc>
          <w:tcPr>
            <w:tcW w:w="992" w:type="dxa"/>
            <w:vMerge/>
          </w:tcPr>
          <w:p w14:paraId="5C0D5CF9" w14:textId="77777777" w:rsidR="00F6199D" w:rsidRPr="00343982" w:rsidRDefault="00F6199D" w:rsidP="007F2BC6">
            <w:pPr>
              <w:pStyle w:val="a6"/>
              <w:jc w:val="center"/>
              <w:rPr>
                <w:rFonts w:ascii="Times New Roman" w:hAnsi="Times New Roman" w:cs="Times New Roman"/>
              </w:rPr>
            </w:pPr>
          </w:p>
        </w:tc>
        <w:tc>
          <w:tcPr>
            <w:tcW w:w="6946" w:type="dxa"/>
            <w:vMerge/>
          </w:tcPr>
          <w:p w14:paraId="07B49B78" w14:textId="77777777" w:rsidR="00F6199D" w:rsidRPr="00343982" w:rsidRDefault="00F6199D" w:rsidP="00343982">
            <w:pPr>
              <w:rPr>
                <w:rFonts w:eastAsiaTheme="minorHAnsi"/>
                <w:bCs/>
              </w:rPr>
            </w:pPr>
          </w:p>
        </w:tc>
      </w:tr>
      <w:tr w:rsidR="00175BE8" w:rsidRPr="00343982" w14:paraId="425FDD31" w14:textId="77777777" w:rsidTr="00F572F8">
        <w:trPr>
          <w:trHeight w:val="655"/>
        </w:trPr>
        <w:tc>
          <w:tcPr>
            <w:tcW w:w="1689" w:type="dxa"/>
            <w:vMerge/>
            <w:vAlign w:val="center"/>
          </w:tcPr>
          <w:p w14:paraId="3A4BD9FB" w14:textId="77777777" w:rsidR="00F6199D" w:rsidRPr="00343982" w:rsidRDefault="00F6199D" w:rsidP="007F2BC6">
            <w:pPr>
              <w:pStyle w:val="a6"/>
              <w:jc w:val="center"/>
              <w:rPr>
                <w:rFonts w:ascii="Times New Roman" w:hAnsi="Times New Roman" w:cs="Times New Roman"/>
              </w:rPr>
            </w:pPr>
          </w:p>
        </w:tc>
        <w:tc>
          <w:tcPr>
            <w:tcW w:w="546" w:type="dxa"/>
          </w:tcPr>
          <w:p w14:paraId="0AF64E0D" w14:textId="5075E63A" w:rsidR="00F6199D" w:rsidRPr="00B95A5A" w:rsidRDefault="00B95A5A" w:rsidP="00F6199D">
            <w:pPr>
              <w:pStyle w:val="a6"/>
              <w:jc w:val="center"/>
              <w:rPr>
                <w:rFonts w:ascii="Times New Roman" w:hAnsi="Times New Roman" w:cs="Times New Roman"/>
                <w:bCs/>
                <w:iCs/>
                <w:lang w:eastAsia="ru-RU"/>
              </w:rPr>
            </w:pPr>
            <w:r w:rsidRPr="00B95A5A">
              <w:rPr>
                <w:rFonts w:ascii="Times New Roman" w:hAnsi="Times New Roman" w:cs="Times New Roman"/>
                <w:bCs/>
                <w:iCs/>
                <w:lang w:eastAsia="ru-RU"/>
              </w:rPr>
              <w:t>14-15</w:t>
            </w:r>
          </w:p>
        </w:tc>
        <w:tc>
          <w:tcPr>
            <w:tcW w:w="4961" w:type="dxa"/>
            <w:gridSpan w:val="2"/>
          </w:tcPr>
          <w:p w14:paraId="04968AE0" w14:textId="6173B2FB" w:rsidR="00F6199D" w:rsidRPr="006D7365" w:rsidRDefault="00F6199D" w:rsidP="00F6199D">
            <w:pPr>
              <w:pStyle w:val="a6"/>
              <w:rPr>
                <w:rFonts w:ascii="Times New Roman" w:hAnsi="Times New Roman" w:cs="Times New Roman"/>
                <w:b/>
                <w:bCs/>
                <w:sz w:val="24"/>
                <w:szCs w:val="24"/>
              </w:rPr>
            </w:pPr>
            <w:r w:rsidRPr="006D7365">
              <w:rPr>
                <w:rFonts w:ascii="Times New Roman" w:hAnsi="Times New Roman" w:cs="Times New Roman"/>
                <w:b/>
                <w:bCs/>
                <w:sz w:val="24"/>
                <w:szCs w:val="24"/>
              </w:rPr>
              <w:t>Лекционное занятие.</w:t>
            </w:r>
            <w:r w:rsidR="006D7365" w:rsidRPr="006D7365">
              <w:rPr>
                <w:rFonts w:ascii="Times New Roman" w:hAnsi="Times New Roman" w:cs="Times New Roman"/>
                <w:sz w:val="24"/>
                <w:szCs w:val="24"/>
              </w:rPr>
              <w:t xml:space="preserve"> Социальные реформы, проводимые в СССР.</w:t>
            </w:r>
          </w:p>
          <w:p w14:paraId="1A8EA9B6" w14:textId="5DFF0AD0" w:rsidR="00F6199D" w:rsidRPr="001A0C99" w:rsidRDefault="00F6199D" w:rsidP="00F6199D">
            <w:pPr>
              <w:pStyle w:val="a6"/>
              <w:rPr>
                <w:rFonts w:ascii="Times New Roman" w:hAnsi="Times New Roman" w:cs="Times New Roman"/>
                <w:b/>
                <w:iCs/>
                <w:sz w:val="24"/>
                <w:szCs w:val="24"/>
                <w:lang w:eastAsia="ru-RU"/>
              </w:rPr>
            </w:pPr>
            <w:r w:rsidRPr="00F6199D">
              <w:rPr>
                <w:rFonts w:ascii="Times New Roman" w:hAnsi="Times New Roman" w:cs="Times New Roman"/>
                <w:b/>
                <w:bCs/>
                <w:iCs/>
                <w:sz w:val="24"/>
                <w:szCs w:val="24"/>
                <w:lang w:eastAsia="ru-RU"/>
              </w:rPr>
              <w:t>Практическое занятие: 2</w:t>
            </w:r>
          </w:p>
        </w:tc>
        <w:tc>
          <w:tcPr>
            <w:tcW w:w="992" w:type="dxa"/>
            <w:vMerge/>
          </w:tcPr>
          <w:p w14:paraId="261CF05D" w14:textId="546DFCF8" w:rsidR="00F6199D" w:rsidRPr="00343982" w:rsidRDefault="00F6199D" w:rsidP="007F2BC6">
            <w:pPr>
              <w:pStyle w:val="a6"/>
              <w:jc w:val="center"/>
              <w:rPr>
                <w:rFonts w:ascii="Times New Roman" w:hAnsi="Times New Roman" w:cs="Times New Roman"/>
              </w:rPr>
            </w:pPr>
          </w:p>
        </w:tc>
        <w:tc>
          <w:tcPr>
            <w:tcW w:w="6946" w:type="dxa"/>
            <w:vMerge/>
          </w:tcPr>
          <w:p w14:paraId="3F3DD6A2" w14:textId="77777777" w:rsidR="00F6199D" w:rsidRPr="00343982" w:rsidRDefault="00F6199D" w:rsidP="00343982">
            <w:pPr>
              <w:rPr>
                <w:rFonts w:eastAsiaTheme="minorHAnsi"/>
                <w:bCs/>
              </w:rPr>
            </w:pPr>
          </w:p>
        </w:tc>
      </w:tr>
      <w:tr w:rsidR="00175BE8" w:rsidRPr="00343982" w14:paraId="753546BA" w14:textId="77777777" w:rsidTr="00F572F8">
        <w:tc>
          <w:tcPr>
            <w:tcW w:w="1689" w:type="dxa"/>
            <w:vMerge/>
            <w:vAlign w:val="center"/>
          </w:tcPr>
          <w:p w14:paraId="5976DEEF" w14:textId="77777777" w:rsidR="009614D1" w:rsidRPr="00343982" w:rsidRDefault="009614D1" w:rsidP="007F2BC6">
            <w:pPr>
              <w:pStyle w:val="a6"/>
              <w:jc w:val="center"/>
              <w:rPr>
                <w:rFonts w:ascii="Times New Roman" w:hAnsi="Times New Roman" w:cs="Times New Roman"/>
              </w:rPr>
            </w:pPr>
          </w:p>
        </w:tc>
        <w:tc>
          <w:tcPr>
            <w:tcW w:w="546" w:type="dxa"/>
          </w:tcPr>
          <w:p w14:paraId="405365A5" w14:textId="5813534C"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16</w:t>
            </w:r>
          </w:p>
        </w:tc>
        <w:tc>
          <w:tcPr>
            <w:tcW w:w="4961" w:type="dxa"/>
            <w:gridSpan w:val="2"/>
          </w:tcPr>
          <w:p w14:paraId="5A6F3738"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№3 </w:t>
            </w:r>
          </w:p>
          <w:p w14:paraId="77A635BC"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 xml:space="preserve">II Всероссийский съезд Советов. Декреты о мире и о земле.  </w:t>
            </w:r>
          </w:p>
        </w:tc>
        <w:tc>
          <w:tcPr>
            <w:tcW w:w="992" w:type="dxa"/>
          </w:tcPr>
          <w:p w14:paraId="3E6857B2" w14:textId="1AB43577" w:rsidR="009614D1" w:rsidRPr="00343982" w:rsidRDefault="006D7365" w:rsidP="007F2BC6">
            <w:pPr>
              <w:pStyle w:val="a6"/>
              <w:jc w:val="center"/>
              <w:rPr>
                <w:rFonts w:ascii="Times New Roman" w:hAnsi="Times New Roman" w:cs="Times New Roman"/>
              </w:rPr>
            </w:pPr>
            <w:r>
              <w:rPr>
                <w:rFonts w:ascii="Times New Roman" w:hAnsi="Times New Roman" w:cs="Times New Roman"/>
              </w:rPr>
              <w:t>1</w:t>
            </w:r>
          </w:p>
        </w:tc>
        <w:tc>
          <w:tcPr>
            <w:tcW w:w="6946" w:type="dxa"/>
          </w:tcPr>
          <w:p w14:paraId="43F91ECE" w14:textId="77777777" w:rsidR="00343982" w:rsidRPr="00343982" w:rsidRDefault="00343982" w:rsidP="00343982">
            <w:pPr>
              <w:rPr>
                <w:rFonts w:eastAsiaTheme="minorHAnsi"/>
                <w:bCs/>
              </w:rPr>
            </w:pPr>
            <w:r w:rsidRPr="00343982">
              <w:rPr>
                <w:rFonts w:eastAsiaTheme="minorHAnsi"/>
                <w:bCs/>
              </w:rPr>
              <w:t xml:space="preserve">ЛР 01, ЛР 02, </w:t>
            </w:r>
          </w:p>
          <w:p w14:paraId="471FA831"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24843419"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7ECF63D1" w14:textId="77777777" w:rsidR="009614D1" w:rsidRPr="00343982" w:rsidRDefault="00343982" w:rsidP="00343982">
            <w:r w:rsidRPr="00343982">
              <w:rPr>
                <w:rFonts w:eastAsiaTheme="minorHAnsi"/>
                <w:bCs/>
              </w:rPr>
              <w:t>ОК01- ОК13</w:t>
            </w:r>
          </w:p>
        </w:tc>
      </w:tr>
      <w:tr w:rsidR="00175BE8" w:rsidRPr="00343982" w14:paraId="4AACA54C" w14:textId="77777777" w:rsidTr="00F572F8">
        <w:tc>
          <w:tcPr>
            <w:tcW w:w="1689" w:type="dxa"/>
            <w:vMerge/>
            <w:vAlign w:val="center"/>
          </w:tcPr>
          <w:p w14:paraId="17E74CE0" w14:textId="77777777" w:rsidR="009614D1" w:rsidRPr="00343982" w:rsidRDefault="009614D1" w:rsidP="007F2BC6">
            <w:pPr>
              <w:pStyle w:val="a6"/>
              <w:jc w:val="center"/>
              <w:rPr>
                <w:rFonts w:ascii="Times New Roman" w:hAnsi="Times New Roman" w:cs="Times New Roman"/>
              </w:rPr>
            </w:pPr>
          </w:p>
        </w:tc>
        <w:tc>
          <w:tcPr>
            <w:tcW w:w="546" w:type="dxa"/>
          </w:tcPr>
          <w:p w14:paraId="1F7CF83B"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17-18</w:t>
            </w:r>
          </w:p>
        </w:tc>
        <w:tc>
          <w:tcPr>
            <w:tcW w:w="4961" w:type="dxa"/>
            <w:gridSpan w:val="2"/>
          </w:tcPr>
          <w:p w14:paraId="184BB48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Гражданская война и её последствия</w:t>
            </w:r>
          </w:p>
        </w:tc>
        <w:tc>
          <w:tcPr>
            <w:tcW w:w="992" w:type="dxa"/>
          </w:tcPr>
          <w:p w14:paraId="2B5917ED"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13F7AF20"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200611CE"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23E5C1A3"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40424DBA"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1DCAF6EA" w14:textId="77777777" w:rsidTr="00F572F8">
        <w:tc>
          <w:tcPr>
            <w:tcW w:w="1689" w:type="dxa"/>
            <w:vMerge/>
            <w:vAlign w:val="center"/>
          </w:tcPr>
          <w:p w14:paraId="5C4E2E72" w14:textId="77777777" w:rsidR="009614D1" w:rsidRPr="00343982" w:rsidRDefault="009614D1" w:rsidP="007F2BC6">
            <w:pPr>
              <w:pStyle w:val="a6"/>
              <w:jc w:val="center"/>
              <w:rPr>
                <w:rFonts w:ascii="Times New Roman" w:hAnsi="Times New Roman" w:cs="Times New Roman"/>
              </w:rPr>
            </w:pPr>
          </w:p>
        </w:tc>
        <w:tc>
          <w:tcPr>
            <w:tcW w:w="546" w:type="dxa"/>
          </w:tcPr>
          <w:p w14:paraId="3E58C373"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19-20</w:t>
            </w:r>
          </w:p>
        </w:tc>
        <w:tc>
          <w:tcPr>
            <w:tcW w:w="4961" w:type="dxa"/>
            <w:gridSpan w:val="2"/>
          </w:tcPr>
          <w:p w14:paraId="6E4EEC2A"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№4  </w:t>
            </w:r>
          </w:p>
          <w:p w14:paraId="64C6FBD8"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 xml:space="preserve">Гражданская война в России  </w:t>
            </w:r>
          </w:p>
        </w:tc>
        <w:tc>
          <w:tcPr>
            <w:tcW w:w="992" w:type="dxa"/>
          </w:tcPr>
          <w:p w14:paraId="40B87F96"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01036979" w14:textId="77777777" w:rsidR="00343982" w:rsidRPr="00343982" w:rsidRDefault="00343982" w:rsidP="00343982">
            <w:pPr>
              <w:rPr>
                <w:rFonts w:eastAsiaTheme="minorHAnsi"/>
                <w:bCs/>
              </w:rPr>
            </w:pPr>
            <w:r w:rsidRPr="00343982">
              <w:rPr>
                <w:rFonts w:eastAsiaTheme="minorHAnsi"/>
                <w:bCs/>
              </w:rPr>
              <w:t xml:space="preserve">ЛР 01, ЛР 02, </w:t>
            </w:r>
          </w:p>
          <w:p w14:paraId="7AF20179"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312F79D8"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05620E4B" w14:textId="77777777" w:rsidR="009614D1" w:rsidRPr="00343982" w:rsidRDefault="00343982" w:rsidP="00343982">
            <w:r w:rsidRPr="00343982">
              <w:rPr>
                <w:rFonts w:eastAsiaTheme="minorHAnsi"/>
                <w:bCs/>
              </w:rPr>
              <w:t>ОК01- ОК13</w:t>
            </w:r>
          </w:p>
        </w:tc>
      </w:tr>
      <w:tr w:rsidR="00175BE8" w:rsidRPr="00343982" w14:paraId="3DC803B3" w14:textId="77777777" w:rsidTr="00F572F8">
        <w:tc>
          <w:tcPr>
            <w:tcW w:w="1689" w:type="dxa"/>
            <w:vMerge/>
            <w:vAlign w:val="center"/>
          </w:tcPr>
          <w:p w14:paraId="0E6F342C" w14:textId="77777777" w:rsidR="009614D1" w:rsidRPr="00343982" w:rsidRDefault="009614D1" w:rsidP="007F2BC6">
            <w:pPr>
              <w:pStyle w:val="a6"/>
              <w:jc w:val="center"/>
              <w:rPr>
                <w:rFonts w:ascii="Times New Roman" w:hAnsi="Times New Roman" w:cs="Times New Roman"/>
              </w:rPr>
            </w:pPr>
          </w:p>
        </w:tc>
        <w:tc>
          <w:tcPr>
            <w:tcW w:w="546" w:type="dxa"/>
          </w:tcPr>
          <w:p w14:paraId="5B31223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21</w:t>
            </w:r>
          </w:p>
        </w:tc>
        <w:tc>
          <w:tcPr>
            <w:tcW w:w="4961" w:type="dxa"/>
            <w:gridSpan w:val="2"/>
          </w:tcPr>
          <w:p w14:paraId="06F9CA6F"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Идеология и культура периода Гражданской войны и военного коммунизма</w:t>
            </w:r>
          </w:p>
        </w:tc>
        <w:tc>
          <w:tcPr>
            <w:tcW w:w="992" w:type="dxa"/>
          </w:tcPr>
          <w:p w14:paraId="37D7B7E0"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w:t>
            </w:r>
          </w:p>
        </w:tc>
        <w:tc>
          <w:tcPr>
            <w:tcW w:w="6946" w:type="dxa"/>
          </w:tcPr>
          <w:p w14:paraId="69B5E503" w14:textId="77777777" w:rsidR="00343982" w:rsidRPr="00343982" w:rsidRDefault="00343982" w:rsidP="00343982">
            <w:pPr>
              <w:rPr>
                <w:rFonts w:eastAsiaTheme="minorHAnsi"/>
                <w:bCs/>
              </w:rPr>
            </w:pPr>
            <w:r w:rsidRPr="00343982">
              <w:rPr>
                <w:rFonts w:eastAsiaTheme="minorHAnsi"/>
                <w:bCs/>
              </w:rPr>
              <w:t xml:space="preserve">ЛР 03, ЛР 04, ЛР 05, ЛР 06, ЛР 08, ЛР 13, </w:t>
            </w:r>
          </w:p>
          <w:p w14:paraId="021F9FBA" w14:textId="77777777" w:rsidR="00343982" w:rsidRPr="00343982" w:rsidRDefault="00343982" w:rsidP="00343982">
            <w:pPr>
              <w:adjustRightInd w:val="0"/>
              <w:rPr>
                <w:rFonts w:eastAsiaTheme="minorHAnsi"/>
                <w:bCs/>
              </w:rPr>
            </w:pPr>
            <w:r w:rsidRPr="00343982">
              <w:rPr>
                <w:rFonts w:eastAsiaTheme="minorHAnsi"/>
                <w:bCs/>
              </w:rPr>
              <w:t xml:space="preserve">МР 03, МР 04, МР 05, МР 07, МР 08, МР 09, </w:t>
            </w:r>
          </w:p>
          <w:p w14:paraId="123F4ACF"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2125AF6F"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523073E1" w14:textId="77777777" w:rsidTr="00F572F8">
        <w:tc>
          <w:tcPr>
            <w:tcW w:w="1689" w:type="dxa"/>
            <w:vMerge/>
            <w:vAlign w:val="center"/>
          </w:tcPr>
          <w:p w14:paraId="3D42C3B8" w14:textId="77777777" w:rsidR="009614D1" w:rsidRPr="00343982" w:rsidRDefault="009614D1" w:rsidP="007F2BC6">
            <w:pPr>
              <w:pStyle w:val="a6"/>
              <w:jc w:val="center"/>
              <w:rPr>
                <w:rFonts w:ascii="Times New Roman" w:hAnsi="Times New Roman" w:cs="Times New Roman"/>
              </w:rPr>
            </w:pPr>
          </w:p>
        </w:tc>
        <w:tc>
          <w:tcPr>
            <w:tcW w:w="546" w:type="dxa"/>
          </w:tcPr>
          <w:p w14:paraId="455B2D94"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22</w:t>
            </w:r>
          </w:p>
        </w:tc>
        <w:tc>
          <w:tcPr>
            <w:tcW w:w="4961" w:type="dxa"/>
            <w:gridSpan w:val="2"/>
          </w:tcPr>
          <w:p w14:paraId="55F0686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Вологодский край в годы «великих потрясений»</w:t>
            </w:r>
          </w:p>
        </w:tc>
        <w:tc>
          <w:tcPr>
            <w:tcW w:w="992" w:type="dxa"/>
          </w:tcPr>
          <w:p w14:paraId="02E1DE89"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w:t>
            </w:r>
          </w:p>
        </w:tc>
        <w:tc>
          <w:tcPr>
            <w:tcW w:w="6946" w:type="dxa"/>
          </w:tcPr>
          <w:p w14:paraId="2E22DA34"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0A19CBB9"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1AA91F9F"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652EDF11"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9614D1" w:rsidRPr="00343982" w14:paraId="6BFBC9EC" w14:textId="77777777" w:rsidTr="00F572F8">
        <w:tc>
          <w:tcPr>
            <w:tcW w:w="1689" w:type="dxa"/>
            <w:vMerge/>
            <w:vAlign w:val="center"/>
          </w:tcPr>
          <w:p w14:paraId="27DA5D60"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7F3CEF28"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5FAFD614"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Написание эссе.</w:t>
            </w:r>
          </w:p>
        </w:tc>
        <w:tc>
          <w:tcPr>
            <w:tcW w:w="992" w:type="dxa"/>
          </w:tcPr>
          <w:p w14:paraId="77B4A38A"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67F2E303" w14:textId="77777777" w:rsidR="009614D1" w:rsidRPr="00343982" w:rsidRDefault="009614D1" w:rsidP="007F2BC6">
            <w:pPr>
              <w:pStyle w:val="a6"/>
              <w:rPr>
                <w:rFonts w:ascii="Times New Roman" w:hAnsi="Times New Roman" w:cs="Times New Roman"/>
              </w:rPr>
            </w:pPr>
          </w:p>
        </w:tc>
      </w:tr>
      <w:tr w:rsidR="00175BE8" w:rsidRPr="00343982" w14:paraId="7931F9A8" w14:textId="77777777" w:rsidTr="00F572F8">
        <w:tc>
          <w:tcPr>
            <w:tcW w:w="1689" w:type="dxa"/>
            <w:vMerge w:val="restart"/>
          </w:tcPr>
          <w:p w14:paraId="357E48CA"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Раздел 3. Мир между мировыми войнами</w:t>
            </w:r>
          </w:p>
        </w:tc>
        <w:tc>
          <w:tcPr>
            <w:tcW w:w="546" w:type="dxa"/>
          </w:tcPr>
          <w:p w14:paraId="48BB3025"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23-24</w:t>
            </w:r>
          </w:p>
        </w:tc>
        <w:tc>
          <w:tcPr>
            <w:tcW w:w="4961" w:type="dxa"/>
            <w:gridSpan w:val="2"/>
          </w:tcPr>
          <w:p w14:paraId="5032CF36"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Послевоенное устройство мира</w:t>
            </w:r>
          </w:p>
        </w:tc>
        <w:tc>
          <w:tcPr>
            <w:tcW w:w="992" w:type="dxa"/>
          </w:tcPr>
          <w:p w14:paraId="4844274E"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79A4A942"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3CFE4595"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01C041AB"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47A3FD1C" w14:textId="77777777" w:rsidR="00CD7155"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C2BD68B" w14:textId="77777777" w:rsidTr="00F572F8">
        <w:tc>
          <w:tcPr>
            <w:tcW w:w="1689" w:type="dxa"/>
            <w:vMerge/>
            <w:vAlign w:val="center"/>
          </w:tcPr>
          <w:p w14:paraId="0D4394C0" w14:textId="77777777" w:rsidR="00CD7155" w:rsidRPr="00343982" w:rsidRDefault="00CD7155" w:rsidP="007F2BC6">
            <w:pPr>
              <w:pStyle w:val="a6"/>
              <w:jc w:val="center"/>
              <w:rPr>
                <w:rFonts w:ascii="Times New Roman" w:hAnsi="Times New Roman" w:cs="Times New Roman"/>
              </w:rPr>
            </w:pPr>
          </w:p>
        </w:tc>
        <w:tc>
          <w:tcPr>
            <w:tcW w:w="546" w:type="dxa"/>
          </w:tcPr>
          <w:p w14:paraId="74AE40D2"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25-26</w:t>
            </w:r>
          </w:p>
        </w:tc>
        <w:tc>
          <w:tcPr>
            <w:tcW w:w="4961" w:type="dxa"/>
            <w:gridSpan w:val="2"/>
          </w:tcPr>
          <w:p w14:paraId="5BF9A588"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Ведущие державы Запада между мировыми войнами</w:t>
            </w:r>
          </w:p>
        </w:tc>
        <w:tc>
          <w:tcPr>
            <w:tcW w:w="992" w:type="dxa"/>
          </w:tcPr>
          <w:p w14:paraId="13504C51"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0A8C8736" w14:textId="77777777" w:rsidR="00CD7155" w:rsidRPr="00343982" w:rsidRDefault="00CD7155" w:rsidP="007F2BC6">
            <w:pPr>
              <w:pStyle w:val="a6"/>
              <w:rPr>
                <w:rFonts w:ascii="Times New Roman" w:hAnsi="Times New Roman" w:cs="Times New Roman"/>
              </w:rPr>
            </w:pPr>
          </w:p>
        </w:tc>
      </w:tr>
      <w:tr w:rsidR="00175BE8" w:rsidRPr="00343982" w14:paraId="46F832EA" w14:textId="77777777" w:rsidTr="00F572F8">
        <w:tc>
          <w:tcPr>
            <w:tcW w:w="1689" w:type="dxa"/>
            <w:vMerge/>
            <w:vAlign w:val="center"/>
          </w:tcPr>
          <w:p w14:paraId="48D2679D" w14:textId="77777777" w:rsidR="00CD7155" w:rsidRPr="00343982" w:rsidRDefault="00CD7155" w:rsidP="007F2BC6">
            <w:pPr>
              <w:pStyle w:val="a6"/>
              <w:jc w:val="center"/>
              <w:rPr>
                <w:rFonts w:ascii="Times New Roman" w:hAnsi="Times New Roman" w:cs="Times New Roman"/>
              </w:rPr>
            </w:pPr>
          </w:p>
        </w:tc>
        <w:tc>
          <w:tcPr>
            <w:tcW w:w="546" w:type="dxa"/>
          </w:tcPr>
          <w:p w14:paraId="4ADDD910"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27-28</w:t>
            </w:r>
          </w:p>
        </w:tc>
        <w:tc>
          <w:tcPr>
            <w:tcW w:w="4961" w:type="dxa"/>
            <w:gridSpan w:val="2"/>
          </w:tcPr>
          <w:p w14:paraId="3BDD0B49" w14:textId="77777777" w:rsidR="00CD7155" w:rsidRPr="00343982" w:rsidRDefault="00CD7155"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 5  </w:t>
            </w:r>
          </w:p>
          <w:p w14:paraId="2A06CC82"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Международные отношения 1920 -1930 годы</w:t>
            </w:r>
          </w:p>
        </w:tc>
        <w:tc>
          <w:tcPr>
            <w:tcW w:w="992" w:type="dxa"/>
          </w:tcPr>
          <w:p w14:paraId="61E05AA9"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7702F183" w14:textId="77777777" w:rsidR="00CD7155" w:rsidRPr="00343982" w:rsidRDefault="00CD7155" w:rsidP="007F2BC6"/>
        </w:tc>
      </w:tr>
      <w:tr w:rsidR="00CD7155" w:rsidRPr="00343982" w14:paraId="55CD5860" w14:textId="77777777" w:rsidTr="00F572F8">
        <w:tc>
          <w:tcPr>
            <w:tcW w:w="1689" w:type="dxa"/>
            <w:vMerge/>
            <w:vAlign w:val="center"/>
          </w:tcPr>
          <w:p w14:paraId="3AC60C75" w14:textId="77777777" w:rsidR="00CD7155" w:rsidRPr="00343982" w:rsidRDefault="00CD7155" w:rsidP="007F2BC6">
            <w:pPr>
              <w:pStyle w:val="a6"/>
              <w:jc w:val="center"/>
              <w:rPr>
                <w:rFonts w:ascii="Times New Roman" w:hAnsi="Times New Roman" w:cs="Times New Roman"/>
              </w:rPr>
            </w:pPr>
          </w:p>
        </w:tc>
        <w:tc>
          <w:tcPr>
            <w:tcW w:w="5507" w:type="dxa"/>
            <w:gridSpan w:val="3"/>
            <w:vAlign w:val="center"/>
          </w:tcPr>
          <w:p w14:paraId="5AD8A8FD" w14:textId="77777777" w:rsidR="00CD7155" w:rsidRPr="00343982" w:rsidRDefault="00CD7155"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44D7CC80"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Подготовить сообщение</w:t>
            </w:r>
          </w:p>
        </w:tc>
        <w:tc>
          <w:tcPr>
            <w:tcW w:w="992" w:type="dxa"/>
          </w:tcPr>
          <w:p w14:paraId="25CD1521"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4</w:t>
            </w:r>
          </w:p>
        </w:tc>
        <w:tc>
          <w:tcPr>
            <w:tcW w:w="6946" w:type="dxa"/>
            <w:vMerge/>
          </w:tcPr>
          <w:p w14:paraId="47B06988" w14:textId="77777777" w:rsidR="00CD7155" w:rsidRPr="00343982" w:rsidRDefault="00CD7155" w:rsidP="007F2BC6">
            <w:pPr>
              <w:pStyle w:val="a6"/>
              <w:rPr>
                <w:rFonts w:ascii="Times New Roman" w:hAnsi="Times New Roman" w:cs="Times New Roman"/>
              </w:rPr>
            </w:pPr>
          </w:p>
        </w:tc>
      </w:tr>
      <w:tr w:rsidR="00175BE8" w:rsidRPr="00343982" w14:paraId="2859DD85" w14:textId="77777777" w:rsidTr="00F572F8">
        <w:tc>
          <w:tcPr>
            <w:tcW w:w="1689" w:type="dxa"/>
            <w:vMerge w:val="restart"/>
          </w:tcPr>
          <w:p w14:paraId="41C45023"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Раздел 4. Советский союз в 1920–1930-е гг.</w:t>
            </w:r>
          </w:p>
        </w:tc>
        <w:tc>
          <w:tcPr>
            <w:tcW w:w="546" w:type="dxa"/>
          </w:tcPr>
          <w:p w14:paraId="234332D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29-30</w:t>
            </w:r>
          </w:p>
        </w:tc>
        <w:tc>
          <w:tcPr>
            <w:tcW w:w="4961" w:type="dxa"/>
            <w:gridSpan w:val="2"/>
          </w:tcPr>
          <w:p w14:paraId="64016F8A"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СССР в годы нэпа. 1921–1928 гг.</w:t>
            </w:r>
          </w:p>
        </w:tc>
        <w:tc>
          <w:tcPr>
            <w:tcW w:w="992" w:type="dxa"/>
          </w:tcPr>
          <w:p w14:paraId="2620E564"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70CE227"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244CCE2F"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318E96A6"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46363346" w14:textId="77777777" w:rsidR="009614D1"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7EBDCA46" w14:textId="77777777" w:rsidTr="00F572F8">
        <w:tc>
          <w:tcPr>
            <w:tcW w:w="1689" w:type="dxa"/>
            <w:vMerge/>
          </w:tcPr>
          <w:p w14:paraId="1A941009" w14:textId="77777777" w:rsidR="009614D1" w:rsidRPr="00343982" w:rsidRDefault="009614D1" w:rsidP="007F2BC6">
            <w:pPr>
              <w:pStyle w:val="a6"/>
              <w:rPr>
                <w:rFonts w:ascii="Times New Roman" w:hAnsi="Times New Roman" w:cs="Times New Roman"/>
              </w:rPr>
            </w:pPr>
          </w:p>
        </w:tc>
        <w:tc>
          <w:tcPr>
            <w:tcW w:w="546" w:type="dxa"/>
          </w:tcPr>
          <w:p w14:paraId="3D37DF25"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31-</w:t>
            </w:r>
            <w:r w:rsidRPr="00343982">
              <w:rPr>
                <w:rFonts w:ascii="Times New Roman" w:hAnsi="Times New Roman" w:cs="Times New Roman"/>
              </w:rPr>
              <w:lastRenderedPageBreak/>
              <w:t>32</w:t>
            </w:r>
          </w:p>
        </w:tc>
        <w:tc>
          <w:tcPr>
            <w:tcW w:w="4961" w:type="dxa"/>
            <w:gridSpan w:val="2"/>
          </w:tcPr>
          <w:p w14:paraId="237858EC"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lastRenderedPageBreak/>
              <w:t xml:space="preserve">Практическое занятие № 6  </w:t>
            </w:r>
          </w:p>
          <w:p w14:paraId="5AF81E57"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lastRenderedPageBreak/>
              <w:t>Сущность НЭПа</w:t>
            </w:r>
          </w:p>
        </w:tc>
        <w:tc>
          <w:tcPr>
            <w:tcW w:w="992" w:type="dxa"/>
          </w:tcPr>
          <w:p w14:paraId="7BB0C9D1"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lastRenderedPageBreak/>
              <w:t>2</w:t>
            </w:r>
          </w:p>
        </w:tc>
        <w:tc>
          <w:tcPr>
            <w:tcW w:w="6946" w:type="dxa"/>
          </w:tcPr>
          <w:p w14:paraId="483B4B70" w14:textId="77777777" w:rsidR="00343982" w:rsidRPr="00343982" w:rsidRDefault="00343982" w:rsidP="00343982">
            <w:pPr>
              <w:rPr>
                <w:rFonts w:eastAsiaTheme="minorHAnsi"/>
                <w:bCs/>
              </w:rPr>
            </w:pPr>
            <w:r w:rsidRPr="00343982">
              <w:rPr>
                <w:rFonts w:eastAsiaTheme="minorHAnsi"/>
                <w:bCs/>
              </w:rPr>
              <w:t xml:space="preserve">ЛР 01, ЛР 02, </w:t>
            </w:r>
          </w:p>
          <w:p w14:paraId="25C9F2E9" w14:textId="77777777" w:rsidR="00343982" w:rsidRPr="00343982" w:rsidRDefault="00343982" w:rsidP="00343982">
            <w:pPr>
              <w:adjustRightInd w:val="0"/>
              <w:rPr>
                <w:rFonts w:eastAsiaTheme="minorHAnsi"/>
                <w:bCs/>
              </w:rPr>
            </w:pPr>
            <w:r w:rsidRPr="00343982">
              <w:rPr>
                <w:rFonts w:eastAsiaTheme="minorHAnsi"/>
                <w:bCs/>
              </w:rPr>
              <w:lastRenderedPageBreak/>
              <w:t>МР 01, МР 02, МР 03,</w:t>
            </w:r>
          </w:p>
          <w:p w14:paraId="4F78ABB6"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63604180" w14:textId="77777777" w:rsidR="009614D1" w:rsidRPr="00343982" w:rsidRDefault="00343982" w:rsidP="00343982">
            <w:r w:rsidRPr="00343982">
              <w:rPr>
                <w:rFonts w:eastAsiaTheme="minorHAnsi"/>
                <w:bCs/>
              </w:rPr>
              <w:t>ОК01- ОК13</w:t>
            </w:r>
          </w:p>
        </w:tc>
      </w:tr>
      <w:tr w:rsidR="00175BE8" w:rsidRPr="00343982" w14:paraId="7F392B74" w14:textId="77777777" w:rsidTr="00F572F8">
        <w:tc>
          <w:tcPr>
            <w:tcW w:w="1689" w:type="dxa"/>
            <w:vMerge/>
            <w:vAlign w:val="center"/>
          </w:tcPr>
          <w:p w14:paraId="5205EC85" w14:textId="77777777" w:rsidR="009614D1" w:rsidRPr="00343982" w:rsidRDefault="009614D1" w:rsidP="007F2BC6">
            <w:pPr>
              <w:pStyle w:val="a6"/>
              <w:jc w:val="center"/>
              <w:rPr>
                <w:rFonts w:ascii="Times New Roman" w:hAnsi="Times New Roman" w:cs="Times New Roman"/>
              </w:rPr>
            </w:pPr>
          </w:p>
        </w:tc>
        <w:tc>
          <w:tcPr>
            <w:tcW w:w="546" w:type="dxa"/>
          </w:tcPr>
          <w:p w14:paraId="484F855B"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33–34</w:t>
            </w:r>
          </w:p>
        </w:tc>
        <w:tc>
          <w:tcPr>
            <w:tcW w:w="4961" w:type="dxa"/>
            <w:gridSpan w:val="2"/>
          </w:tcPr>
          <w:p w14:paraId="2DBBC223"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Советский Союз в 1929–1941 гг.</w:t>
            </w:r>
          </w:p>
        </w:tc>
        <w:tc>
          <w:tcPr>
            <w:tcW w:w="992" w:type="dxa"/>
          </w:tcPr>
          <w:p w14:paraId="17137689"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60B713A0"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6A78C141"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359ADC8A"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110B72A0"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1587203C" w14:textId="77777777" w:rsidTr="00F572F8">
        <w:tc>
          <w:tcPr>
            <w:tcW w:w="1689" w:type="dxa"/>
            <w:vMerge/>
            <w:vAlign w:val="center"/>
          </w:tcPr>
          <w:p w14:paraId="4F44FE58" w14:textId="77777777" w:rsidR="009614D1" w:rsidRPr="00343982" w:rsidRDefault="009614D1" w:rsidP="007F2BC6">
            <w:pPr>
              <w:pStyle w:val="a6"/>
              <w:jc w:val="center"/>
              <w:rPr>
                <w:rFonts w:ascii="Times New Roman" w:hAnsi="Times New Roman" w:cs="Times New Roman"/>
              </w:rPr>
            </w:pPr>
          </w:p>
        </w:tc>
        <w:tc>
          <w:tcPr>
            <w:tcW w:w="546" w:type="dxa"/>
          </w:tcPr>
          <w:p w14:paraId="24DE63E4"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35–36</w:t>
            </w:r>
          </w:p>
        </w:tc>
        <w:tc>
          <w:tcPr>
            <w:tcW w:w="4961" w:type="dxa"/>
            <w:gridSpan w:val="2"/>
          </w:tcPr>
          <w:p w14:paraId="02AAE737"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Культурное пространство советского общества в 1920–1930-е гг.</w:t>
            </w:r>
          </w:p>
        </w:tc>
        <w:tc>
          <w:tcPr>
            <w:tcW w:w="992" w:type="dxa"/>
          </w:tcPr>
          <w:p w14:paraId="7174E419"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2C5F78FD" w14:textId="77777777" w:rsidR="00343982" w:rsidRPr="00343982" w:rsidRDefault="00343982" w:rsidP="00343982">
            <w:pPr>
              <w:rPr>
                <w:rFonts w:eastAsiaTheme="minorHAnsi"/>
                <w:bCs/>
              </w:rPr>
            </w:pPr>
            <w:r w:rsidRPr="00343982">
              <w:rPr>
                <w:rFonts w:eastAsiaTheme="minorHAnsi"/>
                <w:bCs/>
              </w:rPr>
              <w:t xml:space="preserve">ЛР 03, ЛР 04, ЛР 05, ЛР 06, ЛР 08, ЛР 13, </w:t>
            </w:r>
          </w:p>
          <w:p w14:paraId="65B14DA9" w14:textId="77777777" w:rsidR="00343982" w:rsidRPr="00343982" w:rsidRDefault="00343982" w:rsidP="00343982">
            <w:pPr>
              <w:adjustRightInd w:val="0"/>
              <w:rPr>
                <w:rFonts w:eastAsiaTheme="minorHAnsi"/>
                <w:bCs/>
              </w:rPr>
            </w:pPr>
            <w:r w:rsidRPr="00343982">
              <w:rPr>
                <w:rFonts w:eastAsiaTheme="minorHAnsi"/>
                <w:bCs/>
              </w:rPr>
              <w:t xml:space="preserve">МР 03, МР 04, МР 05, МР 07, МР 08, МР 09, </w:t>
            </w:r>
          </w:p>
          <w:p w14:paraId="5DFD3EBC"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575C932E"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5EBD9042" w14:textId="77777777" w:rsidTr="00F572F8">
        <w:tc>
          <w:tcPr>
            <w:tcW w:w="1689" w:type="dxa"/>
            <w:vMerge/>
            <w:vAlign w:val="center"/>
          </w:tcPr>
          <w:p w14:paraId="7BEC4D13" w14:textId="77777777" w:rsidR="009614D1" w:rsidRPr="00343982" w:rsidRDefault="009614D1" w:rsidP="007F2BC6">
            <w:pPr>
              <w:pStyle w:val="a6"/>
              <w:jc w:val="center"/>
              <w:rPr>
                <w:rFonts w:ascii="Times New Roman" w:hAnsi="Times New Roman" w:cs="Times New Roman"/>
              </w:rPr>
            </w:pPr>
          </w:p>
        </w:tc>
        <w:tc>
          <w:tcPr>
            <w:tcW w:w="546" w:type="dxa"/>
          </w:tcPr>
          <w:p w14:paraId="3355C358"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37-38</w:t>
            </w:r>
          </w:p>
        </w:tc>
        <w:tc>
          <w:tcPr>
            <w:tcW w:w="4961" w:type="dxa"/>
            <w:gridSpan w:val="2"/>
          </w:tcPr>
          <w:p w14:paraId="7C33E11B"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 7  </w:t>
            </w:r>
          </w:p>
          <w:p w14:paraId="6D4FB65A"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Культурная революция: задачи  и направления</w:t>
            </w:r>
          </w:p>
        </w:tc>
        <w:tc>
          <w:tcPr>
            <w:tcW w:w="992" w:type="dxa"/>
          </w:tcPr>
          <w:p w14:paraId="26138A1E"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6A65845" w14:textId="77777777" w:rsidR="00343982" w:rsidRPr="00343982" w:rsidRDefault="00343982" w:rsidP="00343982">
            <w:pPr>
              <w:rPr>
                <w:rFonts w:eastAsiaTheme="minorHAnsi"/>
                <w:bCs/>
              </w:rPr>
            </w:pPr>
            <w:r w:rsidRPr="00343982">
              <w:rPr>
                <w:rFonts w:eastAsiaTheme="minorHAnsi"/>
                <w:bCs/>
              </w:rPr>
              <w:t xml:space="preserve">ЛР 01, ЛР 02, </w:t>
            </w:r>
          </w:p>
          <w:p w14:paraId="469531D2"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64A52E90"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2FF82C05" w14:textId="77777777" w:rsidR="009614D1" w:rsidRPr="00343982" w:rsidRDefault="00343982" w:rsidP="00343982">
            <w:r w:rsidRPr="00343982">
              <w:rPr>
                <w:rFonts w:eastAsiaTheme="minorHAnsi"/>
                <w:bCs/>
              </w:rPr>
              <w:t>ОК01- ОК13</w:t>
            </w:r>
          </w:p>
        </w:tc>
      </w:tr>
      <w:tr w:rsidR="00175BE8" w:rsidRPr="00343982" w14:paraId="7FF2A579" w14:textId="77777777" w:rsidTr="00F572F8">
        <w:tc>
          <w:tcPr>
            <w:tcW w:w="1689" w:type="dxa"/>
            <w:vMerge/>
            <w:vAlign w:val="center"/>
          </w:tcPr>
          <w:p w14:paraId="29542904" w14:textId="77777777" w:rsidR="009614D1" w:rsidRPr="00343982" w:rsidRDefault="009614D1" w:rsidP="007F2BC6">
            <w:pPr>
              <w:pStyle w:val="a6"/>
              <w:jc w:val="center"/>
              <w:rPr>
                <w:rFonts w:ascii="Times New Roman" w:hAnsi="Times New Roman" w:cs="Times New Roman"/>
              </w:rPr>
            </w:pPr>
          </w:p>
        </w:tc>
        <w:tc>
          <w:tcPr>
            <w:tcW w:w="546" w:type="dxa"/>
          </w:tcPr>
          <w:p w14:paraId="1CB64DA8"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39–40</w:t>
            </w:r>
          </w:p>
        </w:tc>
        <w:tc>
          <w:tcPr>
            <w:tcW w:w="4961" w:type="dxa"/>
            <w:gridSpan w:val="2"/>
          </w:tcPr>
          <w:p w14:paraId="18CDD949"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Внешняя политика СССР в 1920–1930-е годы</w:t>
            </w:r>
          </w:p>
        </w:tc>
        <w:tc>
          <w:tcPr>
            <w:tcW w:w="992" w:type="dxa"/>
          </w:tcPr>
          <w:p w14:paraId="2C15824A"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0341046" w14:textId="77777777" w:rsidR="00343982" w:rsidRPr="00343982" w:rsidRDefault="00343982" w:rsidP="00343982">
            <w:pPr>
              <w:rPr>
                <w:rFonts w:eastAsiaTheme="minorHAnsi"/>
                <w:bCs/>
              </w:rPr>
            </w:pPr>
            <w:r w:rsidRPr="00343982">
              <w:rPr>
                <w:rFonts w:eastAsiaTheme="minorHAnsi"/>
                <w:bCs/>
              </w:rPr>
              <w:t xml:space="preserve">ЛР 03, ЛР 04, ЛР 05, ЛР 06, ЛР 08, ЛР 13, </w:t>
            </w:r>
          </w:p>
          <w:p w14:paraId="78611A87" w14:textId="77777777" w:rsidR="00343982" w:rsidRPr="00343982" w:rsidRDefault="00343982" w:rsidP="00343982">
            <w:pPr>
              <w:adjustRightInd w:val="0"/>
              <w:rPr>
                <w:rFonts w:eastAsiaTheme="minorHAnsi"/>
                <w:bCs/>
              </w:rPr>
            </w:pPr>
            <w:r w:rsidRPr="00343982">
              <w:rPr>
                <w:rFonts w:eastAsiaTheme="minorHAnsi"/>
                <w:bCs/>
              </w:rPr>
              <w:t xml:space="preserve">МР 03, МР 04, МР 05, МР 07, МР 08, МР 09, </w:t>
            </w:r>
          </w:p>
          <w:p w14:paraId="4043A9B9"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7ED301A2"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2EFEBACA" w14:textId="77777777" w:rsidTr="00F572F8">
        <w:tc>
          <w:tcPr>
            <w:tcW w:w="1689" w:type="dxa"/>
            <w:vMerge/>
            <w:vAlign w:val="center"/>
          </w:tcPr>
          <w:p w14:paraId="1AC31C74" w14:textId="77777777" w:rsidR="009614D1" w:rsidRPr="00343982" w:rsidRDefault="009614D1" w:rsidP="007F2BC6">
            <w:pPr>
              <w:pStyle w:val="a6"/>
              <w:jc w:val="center"/>
              <w:rPr>
                <w:rFonts w:ascii="Times New Roman" w:hAnsi="Times New Roman" w:cs="Times New Roman"/>
              </w:rPr>
            </w:pPr>
          </w:p>
        </w:tc>
        <w:tc>
          <w:tcPr>
            <w:tcW w:w="546" w:type="dxa"/>
            <w:vAlign w:val="center"/>
          </w:tcPr>
          <w:p w14:paraId="4A274D9B"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41</w:t>
            </w:r>
          </w:p>
        </w:tc>
        <w:tc>
          <w:tcPr>
            <w:tcW w:w="4961" w:type="dxa"/>
            <w:gridSpan w:val="2"/>
          </w:tcPr>
          <w:p w14:paraId="60D90760"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Вологодский край в 1920–1930-е годы</w:t>
            </w:r>
          </w:p>
        </w:tc>
        <w:tc>
          <w:tcPr>
            <w:tcW w:w="992" w:type="dxa"/>
          </w:tcPr>
          <w:p w14:paraId="00FCE670"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1</w:t>
            </w:r>
          </w:p>
        </w:tc>
        <w:tc>
          <w:tcPr>
            <w:tcW w:w="6946" w:type="dxa"/>
          </w:tcPr>
          <w:p w14:paraId="01211422"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6D0E0DBA"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4F3198CF"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3CC00EA6"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9614D1" w:rsidRPr="00343982" w14:paraId="64F83F94" w14:textId="77777777" w:rsidTr="00F572F8">
        <w:tc>
          <w:tcPr>
            <w:tcW w:w="1689" w:type="dxa"/>
            <w:vMerge/>
            <w:vAlign w:val="center"/>
          </w:tcPr>
          <w:p w14:paraId="7D50B1F8" w14:textId="77777777" w:rsidR="009614D1" w:rsidRPr="00343982" w:rsidRDefault="009614D1" w:rsidP="007F2BC6">
            <w:pPr>
              <w:pStyle w:val="a6"/>
              <w:rPr>
                <w:rFonts w:ascii="Times New Roman" w:hAnsi="Times New Roman" w:cs="Times New Roman"/>
              </w:rPr>
            </w:pPr>
          </w:p>
        </w:tc>
        <w:tc>
          <w:tcPr>
            <w:tcW w:w="5507" w:type="dxa"/>
            <w:gridSpan w:val="3"/>
            <w:vAlign w:val="center"/>
          </w:tcPr>
          <w:p w14:paraId="1BC86817"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724DEA88"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Создание презентации</w:t>
            </w:r>
          </w:p>
        </w:tc>
        <w:tc>
          <w:tcPr>
            <w:tcW w:w="992" w:type="dxa"/>
          </w:tcPr>
          <w:p w14:paraId="322B5BBE"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446B5713" w14:textId="77777777" w:rsidR="009614D1" w:rsidRPr="00343982" w:rsidRDefault="009614D1" w:rsidP="007F2BC6">
            <w:pPr>
              <w:pStyle w:val="a6"/>
              <w:rPr>
                <w:rFonts w:ascii="Times New Roman" w:hAnsi="Times New Roman" w:cs="Times New Roman"/>
              </w:rPr>
            </w:pPr>
          </w:p>
        </w:tc>
      </w:tr>
      <w:tr w:rsidR="00175BE8" w:rsidRPr="00343982" w14:paraId="673574CC" w14:textId="77777777" w:rsidTr="00F572F8">
        <w:tc>
          <w:tcPr>
            <w:tcW w:w="1689" w:type="dxa"/>
            <w:vMerge w:val="restart"/>
            <w:vAlign w:val="center"/>
          </w:tcPr>
          <w:p w14:paraId="22ABFC24"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Раздел 5. Вторая мировая война.</w:t>
            </w:r>
            <w:r w:rsidRPr="00343982">
              <w:rPr>
                <w:rFonts w:ascii="Times New Roman" w:hAnsi="Times New Roman" w:cs="Times New Roman"/>
                <w:spacing w:val="1"/>
              </w:rPr>
              <w:t xml:space="preserve"> </w:t>
            </w:r>
            <w:r w:rsidRPr="00343982">
              <w:rPr>
                <w:rFonts w:ascii="Times New Roman" w:hAnsi="Times New Roman" w:cs="Times New Roman"/>
              </w:rPr>
              <w:t>1939–1945 гг.</w:t>
            </w:r>
          </w:p>
        </w:tc>
        <w:tc>
          <w:tcPr>
            <w:tcW w:w="546" w:type="dxa"/>
          </w:tcPr>
          <w:p w14:paraId="3AF4AFB8"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42-43</w:t>
            </w:r>
          </w:p>
        </w:tc>
        <w:tc>
          <w:tcPr>
            <w:tcW w:w="4961" w:type="dxa"/>
            <w:gridSpan w:val="2"/>
          </w:tcPr>
          <w:p w14:paraId="5805F9FD"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Начальный период Второй мировой войны</w:t>
            </w:r>
          </w:p>
        </w:tc>
        <w:tc>
          <w:tcPr>
            <w:tcW w:w="992" w:type="dxa"/>
          </w:tcPr>
          <w:p w14:paraId="78543812"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51F81096"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34A122AF"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24BC6566"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6A8ABB04" w14:textId="77777777" w:rsidR="00CD7155"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0355C2" w:rsidRPr="00343982" w14:paraId="2429619D" w14:textId="77777777" w:rsidTr="00F572F8">
        <w:trPr>
          <w:trHeight w:val="254"/>
        </w:trPr>
        <w:tc>
          <w:tcPr>
            <w:tcW w:w="1689" w:type="dxa"/>
            <w:vMerge/>
            <w:vAlign w:val="center"/>
          </w:tcPr>
          <w:p w14:paraId="08CEA8FA" w14:textId="77777777" w:rsidR="000355C2" w:rsidRPr="00343982" w:rsidRDefault="000355C2" w:rsidP="007F2BC6">
            <w:pPr>
              <w:pStyle w:val="a6"/>
              <w:jc w:val="center"/>
              <w:rPr>
                <w:rFonts w:ascii="Times New Roman" w:hAnsi="Times New Roman" w:cs="Times New Roman"/>
              </w:rPr>
            </w:pPr>
          </w:p>
        </w:tc>
        <w:tc>
          <w:tcPr>
            <w:tcW w:w="5507" w:type="dxa"/>
            <w:gridSpan w:val="3"/>
          </w:tcPr>
          <w:p w14:paraId="45752126" w14:textId="2F55FFBB" w:rsidR="000355C2" w:rsidRPr="000355C2" w:rsidRDefault="000355C2" w:rsidP="000355C2">
            <w:pPr>
              <w:pStyle w:val="a6"/>
              <w:jc w:val="center"/>
              <w:rPr>
                <w:rFonts w:ascii="Times New Roman" w:hAnsi="Times New Roman" w:cs="Times New Roman"/>
                <w:b/>
                <w:iCs/>
                <w:sz w:val="24"/>
                <w:szCs w:val="24"/>
                <w:lang w:eastAsia="ru-RU"/>
              </w:rPr>
            </w:pPr>
            <w:r w:rsidRPr="001A0C99">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2ACD7D45" w14:textId="77777777" w:rsidR="000355C2" w:rsidRDefault="000355C2" w:rsidP="000355C2">
            <w:pPr>
              <w:pStyle w:val="a6"/>
              <w:jc w:val="center"/>
              <w:rPr>
                <w:rFonts w:ascii="Times New Roman" w:hAnsi="Times New Roman" w:cs="Times New Roman"/>
              </w:rPr>
            </w:pPr>
          </w:p>
          <w:p w14:paraId="602ECE92" w14:textId="77777777" w:rsidR="000355C2" w:rsidRDefault="000355C2" w:rsidP="000355C2">
            <w:pPr>
              <w:pStyle w:val="a6"/>
              <w:jc w:val="center"/>
              <w:rPr>
                <w:rFonts w:ascii="Times New Roman" w:hAnsi="Times New Roman" w:cs="Times New Roman"/>
              </w:rPr>
            </w:pPr>
            <w:r>
              <w:rPr>
                <w:rFonts w:ascii="Times New Roman" w:hAnsi="Times New Roman" w:cs="Times New Roman"/>
              </w:rPr>
              <w:t>2</w:t>
            </w:r>
          </w:p>
          <w:p w14:paraId="64ADC8DB" w14:textId="77777777" w:rsidR="000355C2" w:rsidRPr="000355C2" w:rsidRDefault="000355C2" w:rsidP="000355C2">
            <w:pPr>
              <w:jc w:val="center"/>
            </w:pPr>
          </w:p>
          <w:p w14:paraId="5493B1B0" w14:textId="77777777" w:rsidR="000355C2" w:rsidRPr="000355C2" w:rsidRDefault="000355C2" w:rsidP="000355C2">
            <w:pPr>
              <w:jc w:val="center"/>
            </w:pPr>
          </w:p>
          <w:p w14:paraId="4F60257A" w14:textId="77777777" w:rsidR="000355C2" w:rsidRPr="000355C2" w:rsidRDefault="000355C2" w:rsidP="000355C2">
            <w:pPr>
              <w:jc w:val="center"/>
            </w:pPr>
          </w:p>
          <w:p w14:paraId="7D701B3C" w14:textId="77777777" w:rsidR="000355C2" w:rsidRDefault="000355C2" w:rsidP="000355C2">
            <w:pPr>
              <w:jc w:val="center"/>
              <w:rPr>
                <w:rFonts w:eastAsiaTheme="minorHAnsi"/>
              </w:rPr>
            </w:pPr>
          </w:p>
          <w:p w14:paraId="39858725" w14:textId="50D1CF19" w:rsidR="000355C2" w:rsidRPr="000355C2" w:rsidRDefault="000355C2" w:rsidP="000355C2">
            <w:pPr>
              <w:jc w:val="center"/>
              <w:rPr>
                <w:color w:val="FF0000"/>
              </w:rPr>
            </w:pPr>
            <w:r w:rsidRPr="000355C2">
              <w:rPr>
                <w:color w:val="FF0000"/>
              </w:rPr>
              <w:t>1</w:t>
            </w:r>
          </w:p>
        </w:tc>
        <w:tc>
          <w:tcPr>
            <w:tcW w:w="6946" w:type="dxa"/>
            <w:vMerge/>
          </w:tcPr>
          <w:p w14:paraId="529E7633" w14:textId="77777777" w:rsidR="000355C2" w:rsidRPr="00343982" w:rsidRDefault="000355C2" w:rsidP="007F2BC6">
            <w:pPr>
              <w:pStyle w:val="a6"/>
              <w:rPr>
                <w:rFonts w:ascii="Times New Roman" w:hAnsi="Times New Roman" w:cs="Times New Roman"/>
              </w:rPr>
            </w:pPr>
          </w:p>
        </w:tc>
      </w:tr>
      <w:tr w:rsidR="00175BE8" w:rsidRPr="00343982" w14:paraId="76450E7E" w14:textId="77777777" w:rsidTr="00F572F8">
        <w:trPr>
          <w:trHeight w:val="1647"/>
        </w:trPr>
        <w:tc>
          <w:tcPr>
            <w:tcW w:w="1689" w:type="dxa"/>
            <w:vMerge/>
            <w:vAlign w:val="center"/>
          </w:tcPr>
          <w:p w14:paraId="3A54445C" w14:textId="77777777" w:rsidR="000355C2" w:rsidRPr="00343982" w:rsidRDefault="000355C2" w:rsidP="007F2BC6">
            <w:pPr>
              <w:pStyle w:val="a6"/>
              <w:jc w:val="center"/>
              <w:rPr>
                <w:rFonts w:ascii="Times New Roman" w:hAnsi="Times New Roman" w:cs="Times New Roman"/>
              </w:rPr>
            </w:pPr>
          </w:p>
        </w:tc>
        <w:tc>
          <w:tcPr>
            <w:tcW w:w="546" w:type="dxa"/>
          </w:tcPr>
          <w:p w14:paraId="1AB776A6" w14:textId="77777777" w:rsidR="000355C2" w:rsidRDefault="000355C2" w:rsidP="000355C2">
            <w:pPr>
              <w:pStyle w:val="a6"/>
              <w:jc w:val="center"/>
              <w:rPr>
                <w:rFonts w:ascii="Times New Roman" w:hAnsi="Times New Roman" w:cs="Times New Roman"/>
              </w:rPr>
            </w:pPr>
            <w:r w:rsidRPr="00343982">
              <w:rPr>
                <w:rFonts w:ascii="Times New Roman" w:hAnsi="Times New Roman" w:cs="Times New Roman"/>
              </w:rPr>
              <w:t>44-45</w:t>
            </w:r>
          </w:p>
          <w:p w14:paraId="047ECF4C" w14:textId="77777777" w:rsidR="00B95A5A" w:rsidRPr="00B95A5A" w:rsidRDefault="00B95A5A" w:rsidP="00B95A5A"/>
          <w:p w14:paraId="1D72E19B" w14:textId="77777777" w:rsidR="00B95A5A" w:rsidRPr="00B95A5A" w:rsidRDefault="00B95A5A" w:rsidP="00B95A5A"/>
          <w:p w14:paraId="1E282AFE" w14:textId="77777777" w:rsidR="00B95A5A" w:rsidRPr="00B95A5A" w:rsidRDefault="00B95A5A" w:rsidP="00B95A5A"/>
          <w:p w14:paraId="3025C7C7" w14:textId="77777777" w:rsidR="00B95A5A" w:rsidRDefault="00B95A5A" w:rsidP="00B95A5A">
            <w:pPr>
              <w:rPr>
                <w:rFonts w:eastAsiaTheme="minorHAnsi"/>
              </w:rPr>
            </w:pPr>
          </w:p>
          <w:p w14:paraId="4DCF41C2" w14:textId="7686E95C" w:rsidR="00B95A5A" w:rsidRPr="00B95A5A" w:rsidRDefault="00B95A5A" w:rsidP="00B95A5A">
            <w:pPr>
              <w:jc w:val="center"/>
            </w:pPr>
            <w:r>
              <w:t>46</w:t>
            </w:r>
          </w:p>
        </w:tc>
        <w:tc>
          <w:tcPr>
            <w:tcW w:w="4961" w:type="dxa"/>
            <w:gridSpan w:val="2"/>
          </w:tcPr>
          <w:p w14:paraId="2F00C097" w14:textId="7B9031C2" w:rsidR="000355C2" w:rsidRDefault="000355C2" w:rsidP="000355C2">
            <w:pPr>
              <w:pStyle w:val="a6"/>
              <w:rPr>
                <w:rFonts w:ascii="Times New Roman" w:hAnsi="Times New Roman" w:cs="Times New Roman"/>
                <w:sz w:val="24"/>
                <w:szCs w:val="24"/>
              </w:rPr>
            </w:pPr>
            <w:r>
              <w:rPr>
                <w:rFonts w:ascii="Times New Roman" w:hAnsi="Times New Roman" w:cs="Times New Roman"/>
                <w:sz w:val="24"/>
                <w:szCs w:val="24"/>
              </w:rPr>
              <w:t xml:space="preserve"> </w:t>
            </w:r>
            <w:r w:rsidRPr="000355C2">
              <w:rPr>
                <w:rFonts w:ascii="Times New Roman" w:hAnsi="Times New Roman" w:cs="Times New Roman"/>
                <w:b/>
                <w:bCs/>
                <w:sz w:val="24"/>
                <w:szCs w:val="24"/>
              </w:rPr>
              <w:t>Лекционное занятие.</w:t>
            </w:r>
            <w:r>
              <w:rPr>
                <w:rFonts w:ascii="Times New Roman" w:hAnsi="Times New Roman" w:cs="Times New Roman"/>
                <w:sz w:val="24"/>
                <w:szCs w:val="24"/>
              </w:rPr>
              <w:t xml:space="preserve"> </w:t>
            </w:r>
            <w:r w:rsidRPr="000355C2">
              <w:rPr>
                <w:rFonts w:ascii="Times New Roman" w:hAnsi="Times New Roman" w:cs="Times New Roman"/>
                <w:sz w:val="24"/>
                <w:szCs w:val="24"/>
              </w:rPr>
              <w:t>Коренной перелом в войне. Жизнь во время войны. Социально-экономическая политика СССР в годы Великой Отечественной войны. Общество в годы войны. Трудный путь к победе русского народа.</w:t>
            </w:r>
          </w:p>
          <w:p w14:paraId="231A7C21" w14:textId="1C02C721" w:rsidR="000355C2" w:rsidRDefault="000355C2" w:rsidP="007F2BC6">
            <w:pPr>
              <w:pStyle w:val="a6"/>
              <w:rPr>
                <w:rFonts w:ascii="Times New Roman" w:hAnsi="Times New Roman" w:cs="Times New Roman"/>
                <w:sz w:val="24"/>
                <w:szCs w:val="24"/>
              </w:rPr>
            </w:pPr>
            <w:r w:rsidRPr="000355C2">
              <w:rPr>
                <w:rFonts w:ascii="Times New Roman" w:hAnsi="Times New Roman" w:cs="Times New Roman"/>
                <w:b/>
                <w:bCs/>
                <w:sz w:val="24"/>
                <w:szCs w:val="24"/>
              </w:rPr>
              <w:t>Практическое занятие:</w:t>
            </w:r>
            <w:r>
              <w:rPr>
                <w:rFonts w:ascii="Times New Roman" w:hAnsi="Times New Roman" w:cs="Times New Roman"/>
                <w:sz w:val="24"/>
                <w:szCs w:val="24"/>
              </w:rPr>
              <w:t xml:space="preserve"> 3</w:t>
            </w:r>
          </w:p>
        </w:tc>
        <w:tc>
          <w:tcPr>
            <w:tcW w:w="992" w:type="dxa"/>
            <w:vMerge/>
          </w:tcPr>
          <w:p w14:paraId="4A18D0DC" w14:textId="77777777" w:rsidR="000355C2" w:rsidRDefault="000355C2" w:rsidP="007F2BC6">
            <w:pPr>
              <w:pStyle w:val="a6"/>
              <w:jc w:val="center"/>
              <w:rPr>
                <w:rFonts w:ascii="Times New Roman" w:hAnsi="Times New Roman" w:cs="Times New Roman"/>
              </w:rPr>
            </w:pPr>
          </w:p>
        </w:tc>
        <w:tc>
          <w:tcPr>
            <w:tcW w:w="6946" w:type="dxa"/>
            <w:vMerge/>
          </w:tcPr>
          <w:p w14:paraId="35115DB7" w14:textId="77777777" w:rsidR="000355C2" w:rsidRPr="00343982" w:rsidRDefault="000355C2" w:rsidP="007F2BC6">
            <w:pPr>
              <w:pStyle w:val="a6"/>
              <w:rPr>
                <w:rFonts w:ascii="Times New Roman" w:hAnsi="Times New Roman" w:cs="Times New Roman"/>
              </w:rPr>
            </w:pPr>
          </w:p>
        </w:tc>
      </w:tr>
      <w:tr w:rsidR="00175BE8" w:rsidRPr="00343982" w14:paraId="581F0BBC" w14:textId="77777777" w:rsidTr="00F572F8">
        <w:tc>
          <w:tcPr>
            <w:tcW w:w="1689" w:type="dxa"/>
            <w:vMerge/>
            <w:vAlign w:val="center"/>
          </w:tcPr>
          <w:p w14:paraId="62928AC4" w14:textId="77777777" w:rsidR="00CD7155" w:rsidRPr="00343982" w:rsidRDefault="00CD7155" w:rsidP="007F2BC6">
            <w:pPr>
              <w:pStyle w:val="a6"/>
              <w:jc w:val="center"/>
              <w:rPr>
                <w:rFonts w:ascii="Times New Roman" w:hAnsi="Times New Roman" w:cs="Times New Roman"/>
              </w:rPr>
            </w:pPr>
          </w:p>
        </w:tc>
        <w:tc>
          <w:tcPr>
            <w:tcW w:w="546" w:type="dxa"/>
          </w:tcPr>
          <w:p w14:paraId="2AE26D07" w14:textId="0B3D58C5"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47</w:t>
            </w:r>
          </w:p>
        </w:tc>
        <w:tc>
          <w:tcPr>
            <w:tcW w:w="4961" w:type="dxa"/>
            <w:gridSpan w:val="2"/>
            <w:vAlign w:val="center"/>
          </w:tcPr>
          <w:p w14:paraId="4B7D67A1"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b/>
              </w:rPr>
              <w:t>Практическое занятие № 8</w:t>
            </w:r>
            <w:r w:rsidRPr="00343982">
              <w:rPr>
                <w:rFonts w:ascii="Times New Roman" w:hAnsi="Times New Roman" w:cs="Times New Roman"/>
              </w:rPr>
              <w:t xml:space="preserve">  </w:t>
            </w:r>
          </w:p>
          <w:p w14:paraId="24FD6D46"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Движение сопротивления. Антигитлеровская коалиция.</w:t>
            </w:r>
          </w:p>
        </w:tc>
        <w:tc>
          <w:tcPr>
            <w:tcW w:w="992" w:type="dxa"/>
          </w:tcPr>
          <w:p w14:paraId="2955CB7B" w14:textId="140D6C2C" w:rsidR="00CD7155" w:rsidRPr="00343982" w:rsidRDefault="000355C2" w:rsidP="007F2BC6">
            <w:pPr>
              <w:pStyle w:val="a6"/>
              <w:jc w:val="center"/>
              <w:rPr>
                <w:rFonts w:ascii="Times New Roman" w:hAnsi="Times New Roman" w:cs="Times New Roman"/>
              </w:rPr>
            </w:pPr>
            <w:r>
              <w:rPr>
                <w:rFonts w:ascii="Times New Roman" w:hAnsi="Times New Roman" w:cs="Times New Roman"/>
              </w:rPr>
              <w:t>1</w:t>
            </w:r>
          </w:p>
        </w:tc>
        <w:tc>
          <w:tcPr>
            <w:tcW w:w="6946" w:type="dxa"/>
            <w:vMerge/>
          </w:tcPr>
          <w:p w14:paraId="5B6BF83C" w14:textId="77777777" w:rsidR="00CD7155" w:rsidRPr="00343982" w:rsidRDefault="00CD7155" w:rsidP="007F2BC6"/>
        </w:tc>
      </w:tr>
      <w:tr w:rsidR="00175BE8" w:rsidRPr="00343982" w14:paraId="18A15916" w14:textId="77777777" w:rsidTr="00F572F8">
        <w:tc>
          <w:tcPr>
            <w:tcW w:w="1689" w:type="dxa"/>
            <w:vMerge/>
            <w:vAlign w:val="center"/>
          </w:tcPr>
          <w:p w14:paraId="3A120164" w14:textId="77777777" w:rsidR="00CD7155" w:rsidRPr="00343982" w:rsidRDefault="00CD7155" w:rsidP="007F2BC6">
            <w:pPr>
              <w:pStyle w:val="a6"/>
              <w:jc w:val="center"/>
              <w:rPr>
                <w:rFonts w:ascii="Times New Roman" w:hAnsi="Times New Roman" w:cs="Times New Roman"/>
              </w:rPr>
            </w:pPr>
          </w:p>
        </w:tc>
        <w:tc>
          <w:tcPr>
            <w:tcW w:w="546" w:type="dxa"/>
          </w:tcPr>
          <w:p w14:paraId="5FCC27DA"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48-49</w:t>
            </w:r>
          </w:p>
        </w:tc>
        <w:tc>
          <w:tcPr>
            <w:tcW w:w="4961" w:type="dxa"/>
            <w:gridSpan w:val="2"/>
          </w:tcPr>
          <w:p w14:paraId="3621BDD2" w14:textId="77777777" w:rsidR="00CD7155" w:rsidRPr="00343982" w:rsidRDefault="00CD7155" w:rsidP="007F2BC6">
            <w:pPr>
              <w:pStyle w:val="a6"/>
              <w:rPr>
                <w:rFonts w:ascii="Times New Roman" w:hAnsi="Times New Roman" w:cs="Times New Roman"/>
              </w:rPr>
            </w:pPr>
            <w:r w:rsidRPr="00343982">
              <w:rPr>
                <w:rFonts w:ascii="Times New Roman" w:hAnsi="Times New Roman" w:cs="Times New Roman"/>
              </w:rPr>
              <w:t>Разгром Германии, Японии и их союзников. Итоги Второй мировой войны</w:t>
            </w:r>
          </w:p>
        </w:tc>
        <w:tc>
          <w:tcPr>
            <w:tcW w:w="992" w:type="dxa"/>
          </w:tcPr>
          <w:p w14:paraId="477C0325" w14:textId="77777777" w:rsidR="00CD7155" w:rsidRPr="00343982" w:rsidRDefault="00CD7155"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7B9184D2" w14:textId="77777777" w:rsidR="00CD7155" w:rsidRPr="00343982" w:rsidRDefault="00CD7155" w:rsidP="007F2BC6">
            <w:pPr>
              <w:pStyle w:val="a6"/>
              <w:rPr>
                <w:rFonts w:ascii="Times New Roman" w:hAnsi="Times New Roman" w:cs="Times New Roman"/>
              </w:rPr>
            </w:pPr>
          </w:p>
        </w:tc>
      </w:tr>
      <w:tr w:rsidR="00175BE8" w:rsidRPr="00343982" w14:paraId="75D5B116" w14:textId="77777777" w:rsidTr="00F572F8">
        <w:tc>
          <w:tcPr>
            <w:tcW w:w="1689" w:type="dxa"/>
            <w:vMerge/>
            <w:vAlign w:val="center"/>
          </w:tcPr>
          <w:p w14:paraId="00E370F2" w14:textId="77777777" w:rsidR="009614D1" w:rsidRPr="00343982" w:rsidRDefault="009614D1" w:rsidP="007F2BC6">
            <w:pPr>
              <w:pStyle w:val="a6"/>
              <w:jc w:val="center"/>
              <w:rPr>
                <w:rFonts w:ascii="Times New Roman" w:hAnsi="Times New Roman" w:cs="Times New Roman"/>
              </w:rPr>
            </w:pPr>
          </w:p>
        </w:tc>
        <w:tc>
          <w:tcPr>
            <w:tcW w:w="546" w:type="dxa"/>
          </w:tcPr>
          <w:p w14:paraId="3070A01F"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50-51</w:t>
            </w:r>
          </w:p>
        </w:tc>
        <w:tc>
          <w:tcPr>
            <w:tcW w:w="4961" w:type="dxa"/>
            <w:gridSpan w:val="2"/>
          </w:tcPr>
          <w:p w14:paraId="6BBBA58B"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b/>
              </w:rPr>
              <w:t>Практическое занятие № 9</w:t>
            </w:r>
            <w:r w:rsidRPr="00343982">
              <w:rPr>
                <w:rFonts w:ascii="Times New Roman" w:hAnsi="Times New Roman" w:cs="Times New Roman"/>
              </w:rPr>
              <w:t xml:space="preserve">  </w:t>
            </w:r>
          </w:p>
          <w:p w14:paraId="18CABA80"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На фронтах Второй мировой войны.</w:t>
            </w:r>
          </w:p>
        </w:tc>
        <w:tc>
          <w:tcPr>
            <w:tcW w:w="992" w:type="dxa"/>
          </w:tcPr>
          <w:p w14:paraId="3461791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1A6E86B3" w14:textId="77777777" w:rsidR="00343982" w:rsidRPr="00343982" w:rsidRDefault="00343982" w:rsidP="00343982">
            <w:pPr>
              <w:rPr>
                <w:rFonts w:eastAsiaTheme="minorHAnsi"/>
                <w:bCs/>
              </w:rPr>
            </w:pPr>
            <w:r w:rsidRPr="00343982">
              <w:rPr>
                <w:rFonts w:eastAsiaTheme="minorHAnsi"/>
                <w:bCs/>
              </w:rPr>
              <w:t xml:space="preserve">ЛР 01, ЛР 02, </w:t>
            </w:r>
          </w:p>
          <w:p w14:paraId="1D324EBB"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2E031D46"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4886C8E4" w14:textId="77777777" w:rsidR="009614D1" w:rsidRPr="00343982" w:rsidRDefault="00343982" w:rsidP="00343982">
            <w:r w:rsidRPr="00343982">
              <w:rPr>
                <w:rFonts w:eastAsiaTheme="minorHAnsi"/>
                <w:bCs/>
              </w:rPr>
              <w:t>ОК01- ОК13</w:t>
            </w:r>
          </w:p>
        </w:tc>
      </w:tr>
      <w:tr w:rsidR="009614D1" w:rsidRPr="00343982" w14:paraId="273BF56E" w14:textId="77777777" w:rsidTr="00F572F8">
        <w:tc>
          <w:tcPr>
            <w:tcW w:w="1689" w:type="dxa"/>
            <w:vMerge/>
            <w:vAlign w:val="center"/>
          </w:tcPr>
          <w:p w14:paraId="21F7862A"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2FE2C5C3"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29C98EC7"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Подготовка сообщения, доклада.</w:t>
            </w:r>
          </w:p>
        </w:tc>
        <w:tc>
          <w:tcPr>
            <w:tcW w:w="992" w:type="dxa"/>
          </w:tcPr>
          <w:p w14:paraId="34771FF7"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59121EFF" w14:textId="77777777" w:rsidR="009614D1" w:rsidRPr="00343982" w:rsidRDefault="009614D1" w:rsidP="007F2BC6">
            <w:pPr>
              <w:pStyle w:val="a6"/>
              <w:rPr>
                <w:rFonts w:ascii="Times New Roman" w:hAnsi="Times New Roman" w:cs="Times New Roman"/>
              </w:rPr>
            </w:pPr>
          </w:p>
        </w:tc>
      </w:tr>
      <w:tr w:rsidR="00175BE8" w:rsidRPr="00343982" w14:paraId="1776EF98" w14:textId="77777777" w:rsidTr="00F572F8">
        <w:tc>
          <w:tcPr>
            <w:tcW w:w="1689" w:type="dxa"/>
            <w:vMerge w:val="restart"/>
          </w:tcPr>
          <w:p w14:paraId="424339CE"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Раздел 6. Великая Отечественная война.</w:t>
            </w:r>
            <w:r w:rsidRPr="00343982">
              <w:rPr>
                <w:rFonts w:ascii="Times New Roman" w:hAnsi="Times New Roman" w:cs="Times New Roman"/>
                <w:spacing w:val="1"/>
              </w:rPr>
              <w:t xml:space="preserve"> </w:t>
            </w:r>
            <w:r w:rsidRPr="00343982">
              <w:rPr>
                <w:rFonts w:ascii="Times New Roman" w:hAnsi="Times New Roman" w:cs="Times New Roman"/>
              </w:rPr>
              <w:t>1941–1945 гг.</w:t>
            </w:r>
          </w:p>
        </w:tc>
        <w:tc>
          <w:tcPr>
            <w:tcW w:w="546" w:type="dxa"/>
          </w:tcPr>
          <w:p w14:paraId="280D5A3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52-53</w:t>
            </w:r>
          </w:p>
        </w:tc>
        <w:tc>
          <w:tcPr>
            <w:tcW w:w="4961" w:type="dxa"/>
            <w:gridSpan w:val="2"/>
          </w:tcPr>
          <w:p w14:paraId="2349F92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Первый период Великой Отечественной войны (июнь 1941–осень 1942 гг.)</w:t>
            </w:r>
          </w:p>
        </w:tc>
        <w:tc>
          <w:tcPr>
            <w:tcW w:w="992" w:type="dxa"/>
          </w:tcPr>
          <w:p w14:paraId="67E7D722"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44351343" w14:textId="77777777" w:rsidR="00CD7155" w:rsidRPr="00343982" w:rsidRDefault="00CD7155" w:rsidP="00CD7155">
            <w:pPr>
              <w:rPr>
                <w:rFonts w:eastAsiaTheme="minorHAnsi"/>
                <w:bCs/>
              </w:rPr>
            </w:pPr>
            <w:r w:rsidRPr="00343982">
              <w:rPr>
                <w:rFonts w:eastAsiaTheme="minorHAnsi"/>
                <w:bCs/>
              </w:rPr>
              <w:t xml:space="preserve">ЛР 01, ЛР 02, ЛР 03, ЛР 04., ЛР 05, ЛР 06, ЛР 08, ЛР 13, </w:t>
            </w:r>
          </w:p>
          <w:p w14:paraId="4330B7FF" w14:textId="77777777" w:rsidR="00CD7155" w:rsidRPr="00343982" w:rsidRDefault="00CD7155" w:rsidP="00CD7155">
            <w:pPr>
              <w:adjustRightInd w:val="0"/>
              <w:rPr>
                <w:rFonts w:eastAsiaTheme="minorHAnsi"/>
                <w:bCs/>
              </w:rPr>
            </w:pPr>
            <w:r w:rsidRPr="00343982">
              <w:rPr>
                <w:rFonts w:eastAsiaTheme="minorHAnsi"/>
                <w:bCs/>
              </w:rPr>
              <w:t xml:space="preserve">МР 01, МР 02,  МР 03,  МР 04, МР 05,  МР 06, МР 07, МР 08, МР 09, </w:t>
            </w:r>
          </w:p>
          <w:p w14:paraId="3F0F967E" w14:textId="77777777" w:rsidR="00CD7155" w:rsidRPr="00343982" w:rsidRDefault="00CD7155" w:rsidP="00CD7155">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540D25FB" w14:textId="77777777" w:rsidR="009614D1" w:rsidRPr="00343982" w:rsidRDefault="00CD7155" w:rsidP="00CD7155">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525A8B33" w14:textId="77777777" w:rsidTr="00F572F8">
        <w:tc>
          <w:tcPr>
            <w:tcW w:w="1689" w:type="dxa"/>
            <w:vMerge/>
          </w:tcPr>
          <w:p w14:paraId="48D252CA" w14:textId="77777777" w:rsidR="009614D1" w:rsidRPr="00343982" w:rsidRDefault="009614D1" w:rsidP="007F2BC6">
            <w:pPr>
              <w:pStyle w:val="a6"/>
              <w:rPr>
                <w:rFonts w:ascii="Times New Roman" w:hAnsi="Times New Roman" w:cs="Times New Roman"/>
              </w:rPr>
            </w:pPr>
          </w:p>
        </w:tc>
        <w:tc>
          <w:tcPr>
            <w:tcW w:w="546" w:type="dxa"/>
          </w:tcPr>
          <w:p w14:paraId="47BEEE8B"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54-55</w:t>
            </w:r>
          </w:p>
        </w:tc>
        <w:tc>
          <w:tcPr>
            <w:tcW w:w="4961" w:type="dxa"/>
            <w:gridSpan w:val="2"/>
          </w:tcPr>
          <w:p w14:paraId="02D21833"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 10  </w:t>
            </w:r>
          </w:p>
          <w:p w14:paraId="50F71DDD"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Начальный этап Великой Отечественной войны. Битва за Москву.</w:t>
            </w:r>
          </w:p>
        </w:tc>
        <w:tc>
          <w:tcPr>
            <w:tcW w:w="992" w:type="dxa"/>
          </w:tcPr>
          <w:p w14:paraId="3341901D"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7542776F" w14:textId="77777777" w:rsidR="00343982" w:rsidRPr="00343982" w:rsidRDefault="00343982" w:rsidP="00343982">
            <w:pPr>
              <w:rPr>
                <w:rFonts w:eastAsiaTheme="minorHAnsi"/>
                <w:bCs/>
              </w:rPr>
            </w:pPr>
            <w:r w:rsidRPr="00343982">
              <w:rPr>
                <w:rFonts w:eastAsiaTheme="minorHAnsi"/>
                <w:bCs/>
              </w:rPr>
              <w:t xml:space="preserve">ЛР 01, ЛР 02, </w:t>
            </w:r>
          </w:p>
          <w:p w14:paraId="11ECC16E"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42C56636"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29EF09DF" w14:textId="77777777" w:rsidR="009614D1" w:rsidRPr="00343982" w:rsidRDefault="00343982" w:rsidP="00343982">
            <w:r w:rsidRPr="00343982">
              <w:rPr>
                <w:rFonts w:eastAsiaTheme="minorHAnsi"/>
                <w:bCs/>
              </w:rPr>
              <w:t>ОК01- ОК13</w:t>
            </w:r>
          </w:p>
        </w:tc>
      </w:tr>
      <w:tr w:rsidR="009614D1" w:rsidRPr="00343982" w14:paraId="47AF7184" w14:textId="77777777" w:rsidTr="00F572F8">
        <w:tc>
          <w:tcPr>
            <w:tcW w:w="1689" w:type="dxa"/>
            <w:vMerge/>
            <w:vAlign w:val="center"/>
          </w:tcPr>
          <w:p w14:paraId="769AFF89" w14:textId="77777777" w:rsidR="009614D1" w:rsidRPr="00343982" w:rsidRDefault="009614D1" w:rsidP="007F2BC6">
            <w:pPr>
              <w:pStyle w:val="a6"/>
              <w:jc w:val="center"/>
              <w:rPr>
                <w:rFonts w:ascii="Times New Roman" w:hAnsi="Times New Roman" w:cs="Times New Roman"/>
              </w:rPr>
            </w:pPr>
          </w:p>
        </w:tc>
        <w:tc>
          <w:tcPr>
            <w:tcW w:w="5507" w:type="dxa"/>
            <w:gridSpan w:val="3"/>
            <w:vAlign w:val="center"/>
          </w:tcPr>
          <w:p w14:paraId="334A2D12"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3FAFE095"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Подготовка реферата</w:t>
            </w:r>
          </w:p>
        </w:tc>
        <w:tc>
          <w:tcPr>
            <w:tcW w:w="992" w:type="dxa"/>
          </w:tcPr>
          <w:p w14:paraId="59479430"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2A0CCA09" w14:textId="77777777" w:rsidR="009614D1" w:rsidRPr="00343982" w:rsidRDefault="009614D1" w:rsidP="007F2BC6">
            <w:pPr>
              <w:pStyle w:val="a6"/>
              <w:rPr>
                <w:rFonts w:ascii="Times New Roman" w:hAnsi="Times New Roman" w:cs="Times New Roman"/>
              </w:rPr>
            </w:pPr>
          </w:p>
        </w:tc>
      </w:tr>
      <w:tr w:rsidR="00175BE8" w:rsidRPr="00343982" w14:paraId="20C48F76" w14:textId="77777777" w:rsidTr="00F572F8">
        <w:tc>
          <w:tcPr>
            <w:tcW w:w="1689" w:type="dxa"/>
            <w:vMerge/>
            <w:vAlign w:val="center"/>
          </w:tcPr>
          <w:p w14:paraId="30A2C246" w14:textId="77777777" w:rsidR="009614D1" w:rsidRPr="00343982" w:rsidRDefault="009614D1" w:rsidP="007F2BC6">
            <w:pPr>
              <w:pStyle w:val="a6"/>
              <w:jc w:val="center"/>
              <w:rPr>
                <w:rFonts w:ascii="Times New Roman" w:hAnsi="Times New Roman" w:cs="Times New Roman"/>
              </w:rPr>
            </w:pPr>
          </w:p>
        </w:tc>
        <w:tc>
          <w:tcPr>
            <w:tcW w:w="546" w:type="dxa"/>
          </w:tcPr>
          <w:p w14:paraId="6F03D1CA"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56-57</w:t>
            </w:r>
          </w:p>
        </w:tc>
        <w:tc>
          <w:tcPr>
            <w:tcW w:w="4961" w:type="dxa"/>
            <w:gridSpan w:val="2"/>
          </w:tcPr>
          <w:p w14:paraId="009434D6"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Второй период войны. Коренной перелом (осень 1942–1943 гг.)</w:t>
            </w:r>
          </w:p>
        </w:tc>
        <w:tc>
          <w:tcPr>
            <w:tcW w:w="992" w:type="dxa"/>
          </w:tcPr>
          <w:p w14:paraId="50BBB25C"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4BB64B3D"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2B7143F8"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33494EA5"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1E5AE9B5"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18AC60A1" w14:textId="77777777" w:rsidTr="00F572F8">
        <w:tc>
          <w:tcPr>
            <w:tcW w:w="1689" w:type="dxa"/>
            <w:vMerge/>
            <w:vAlign w:val="center"/>
          </w:tcPr>
          <w:p w14:paraId="2FC05904" w14:textId="77777777" w:rsidR="009614D1" w:rsidRPr="00343982" w:rsidRDefault="009614D1" w:rsidP="007F2BC6">
            <w:pPr>
              <w:pStyle w:val="a6"/>
              <w:jc w:val="center"/>
              <w:rPr>
                <w:rFonts w:ascii="Times New Roman" w:hAnsi="Times New Roman" w:cs="Times New Roman"/>
              </w:rPr>
            </w:pPr>
          </w:p>
        </w:tc>
        <w:tc>
          <w:tcPr>
            <w:tcW w:w="546" w:type="dxa"/>
          </w:tcPr>
          <w:p w14:paraId="0123BC4F"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58-59</w:t>
            </w:r>
          </w:p>
        </w:tc>
        <w:tc>
          <w:tcPr>
            <w:tcW w:w="4961" w:type="dxa"/>
            <w:gridSpan w:val="2"/>
          </w:tcPr>
          <w:p w14:paraId="52FBCB9C" w14:textId="77777777" w:rsidR="009614D1" w:rsidRPr="00343982" w:rsidRDefault="009614D1" w:rsidP="007F2BC6">
            <w:pPr>
              <w:pStyle w:val="a6"/>
              <w:rPr>
                <w:rFonts w:ascii="Times New Roman" w:hAnsi="Times New Roman" w:cs="Times New Roman"/>
                <w:b/>
              </w:rPr>
            </w:pPr>
            <w:r w:rsidRPr="00343982">
              <w:rPr>
                <w:rFonts w:ascii="Times New Roman" w:hAnsi="Times New Roman" w:cs="Times New Roman"/>
                <w:b/>
              </w:rPr>
              <w:t xml:space="preserve">Практическое занятие № 11  </w:t>
            </w:r>
          </w:p>
          <w:p w14:paraId="20BF0042"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Сталинградская битва и начало коренного перелома в войне.</w:t>
            </w:r>
          </w:p>
        </w:tc>
        <w:tc>
          <w:tcPr>
            <w:tcW w:w="992" w:type="dxa"/>
          </w:tcPr>
          <w:p w14:paraId="5A79A816"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0832321B" w14:textId="77777777" w:rsidR="00343982" w:rsidRPr="00343982" w:rsidRDefault="00343982" w:rsidP="00343982">
            <w:pPr>
              <w:rPr>
                <w:rFonts w:eastAsiaTheme="minorHAnsi"/>
                <w:bCs/>
              </w:rPr>
            </w:pPr>
            <w:r w:rsidRPr="00343982">
              <w:rPr>
                <w:rFonts w:eastAsiaTheme="minorHAnsi"/>
                <w:bCs/>
              </w:rPr>
              <w:t xml:space="preserve">ЛР 01, ЛР 02, </w:t>
            </w:r>
          </w:p>
          <w:p w14:paraId="08B8EEAF"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39A95DE1"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31836452" w14:textId="77777777" w:rsidR="009614D1" w:rsidRPr="00343982" w:rsidRDefault="00343982" w:rsidP="00343982">
            <w:r w:rsidRPr="00343982">
              <w:rPr>
                <w:rFonts w:eastAsiaTheme="minorHAnsi"/>
                <w:bCs/>
              </w:rPr>
              <w:t>ОК01- ОК13</w:t>
            </w:r>
          </w:p>
        </w:tc>
      </w:tr>
      <w:tr w:rsidR="009614D1" w:rsidRPr="00343982" w14:paraId="3AACB4C7" w14:textId="77777777" w:rsidTr="00F572F8">
        <w:tc>
          <w:tcPr>
            <w:tcW w:w="1689" w:type="dxa"/>
            <w:vMerge/>
            <w:vAlign w:val="center"/>
          </w:tcPr>
          <w:p w14:paraId="2803B4DD" w14:textId="77777777" w:rsidR="009614D1" w:rsidRPr="00343982" w:rsidRDefault="009614D1" w:rsidP="007F2BC6">
            <w:pPr>
              <w:pStyle w:val="a6"/>
              <w:jc w:val="center"/>
              <w:rPr>
                <w:rFonts w:ascii="Times New Roman" w:hAnsi="Times New Roman" w:cs="Times New Roman"/>
              </w:rPr>
            </w:pPr>
          </w:p>
        </w:tc>
        <w:tc>
          <w:tcPr>
            <w:tcW w:w="5507" w:type="dxa"/>
            <w:gridSpan w:val="3"/>
          </w:tcPr>
          <w:p w14:paraId="313E5ADA" w14:textId="77777777" w:rsidR="009614D1" w:rsidRPr="00343982" w:rsidRDefault="009614D1" w:rsidP="007F2BC6">
            <w:pPr>
              <w:pStyle w:val="a6"/>
              <w:rPr>
                <w:rFonts w:ascii="Times New Roman" w:hAnsi="Times New Roman" w:cs="Times New Roman"/>
              </w:rPr>
            </w:pPr>
          </w:p>
        </w:tc>
        <w:tc>
          <w:tcPr>
            <w:tcW w:w="992" w:type="dxa"/>
          </w:tcPr>
          <w:p w14:paraId="40302B7F" w14:textId="77777777" w:rsidR="009614D1" w:rsidRPr="00343982" w:rsidRDefault="009614D1" w:rsidP="007F2BC6">
            <w:pPr>
              <w:pStyle w:val="a6"/>
              <w:jc w:val="center"/>
              <w:rPr>
                <w:rFonts w:ascii="Times New Roman" w:hAnsi="Times New Roman" w:cs="Times New Roman"/>
              </w:rPr>
            </w:pPr>
          </w:p>
        </w:tc>
        <w:tc>
          <w:tcPr>
            <w:tcW w:w="6946" w:type="dxa"/>
          </w:tcPr>
          <w:p w14:paraId="130179DC" w14:textId="77777777" w:rsidR="009614D1" w:rsidRPr="00343982" w:rsidRDefault="009614D1" w:rsidP="007F2BC6"/>
        </w:tc>
      </w:tr>
      <w:tr w:rsidR="00175BE8" w:rsidRPr="00343982" w14:paraId="541077CB" w14:textId="77777777" w:rsidTr="00F572F8">
        <w:tc>
          <w:tcPr>
            <w:tcW w:w="1689" w:type="dxa"/>
            <w:vMerge/>
            <w:vAlign w:val="center"/>
          </w:tcPr>
          <w:p w14:paraId="0EA0178E" w14:textId="77777777" w:rsidR="009614D1" w:rsidRPr="00343982" w:rsidRDefault="009614D1" w:rsidP="007F2BC6">
            <w:pPr>
              <w:pStyle w:val="a6"/>
              <w:jc w:val="center"/>
              <w:rPr>
                <w:rFonts w:ascii="Times New Roman" w:hAnsi="Times New Roman" w:cs="Times New Roman"/>
              </w:rPr>
            </w:pPr>
          </w:p>
        </w:tc>
        <w:tc>
          <w:tcPr>
            <w:tcW w:w="546" w:type="dxa"/>
          </w:tcPr>
          <w:p w14:paraId="2EB44D39" w14:textId="1190F596"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60</w:t>
            </w:r>
          </w:p>
        </w:tc>
        <w:tc>
          <w:tcPr>
            <w:tcW w:w="4961" w:type="dxa"/>
            <w:gridSpan w:val="2"/>
          </w:tcPr>
          <w:p w14:paraId="560344BE"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rPr>
              <w:t>Третий период войны. Победа СССР в Великой Отечественной войне. Окончание Второй мировой войны (1944–сентябрь 1945 гг.)</w:t>
            </w:r>
          </w:p>
        </w:tc>
        <w:tc>
          <w:tcPr>
            <w:tcW w:w="992" w:type="dxa"/>
          </w:tcPr>
          <w:p w14:paraId="56712056" w14:textId="1FB085F2" w:rsidR="009614D1" w:rsidRPr="00343982" w:rsidRDefault="008A6A33" w:rsidP="007F2BC6">
            <w:pPr>
              <w:pStyle w:val="a6"/>
              <w:jc w:val="center"/>
              <w:rPr>
                <w:rFonts w:ascii="Times New Roman" w:hAnsi="Times New Roman" w:cs="Times New Roman"/>
              </w:rPr>
            </w:pPr>
            <w:r>
              <w:rPr>
                <w:rFonts w:ascii="Times New Roman" w:hAnsi="Times New Roman" w:cs="Times New Roman"/>
              </w:rPr>
              <w:t>1</w:t>
            </w:r>
          </w:p>
        </w:tc>
        <w:tc>
          <w:tcPr>
            <w:tcW w:w="6946" w:type="dxa"/>
          </w:tcPr>
          <w:p w14:paraId="4CF271FC" w14:textId="77777777" w:rsidR="00343982" w:rsidRPr="00343982" w:rsidRDefault="00343982" w:rsidP="00343982">
            <w:pPr>
              <w:rPr>
                <w:rFonts w:eastAsiaTheme="minorHAnsi"/>
                <w:bCs/>
              </w:rPr>
            </w:pPr>
            <w:r w:rsidRPr="00343982">
              <w:rPr>
                <w:rFonts w:eastAsiaTheme="minorHAnsi"/>
                <w:bCs/>
              </w:rPr>
              <w:t>ЛР 01, ЛР 02, ЛР 03, ЛР 04, ЛР 05, ЛР 06,</w:t>
            </w:r>
          </w:p>
          <w:p w14:paraId="0C0BBC39" w14:textId="77777777" w:rsidR="00343982" w:rsidRPr="00343982" w:rsidRDefault="00343982" w:rsidP="00343982">
            <w:pPr>
              <w:adjustRightInd w:val="0"/>
              <w:rPr>
                <w:rFonts w:eastAsiaTheme="minorHAnsi"/>
                <w:bCs/>
              </w:rPr>
            </w:pPr>
            <w:r w:rsidRPr="00343982">
              <w:rPr>
                <w:rFonts w:eastAsiaTheme="minorHAnsi"/>
                <w:bCs/>
              </w:rPr>
              <w:t>МР 01, МР 02, МР 03, МР 04, МР 05, МР 06, МР 07,</w:t>
            </w:r>
          </w:p>
          <w:p w14:paraId="39408ADC"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7C1BDD94" w14:textId="77777777" w:rsidR="009614D1" w:rsidRPr="00343982" w:rsidRDefault="00343982" w:rsidP="00343982">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A9F4098" w14:textId="77777777" w:rsidTr="00F572F8">
        <w:tc>
          <w:tcPr>
            <w:tcW w:w="1689" w:type="dxa"/>
            <w:vMerge/>
            <w:vAlign w:val="center"/>
          </w:tcPr>
          <w:p w14:paraId="16D0787F" w14:textId="77777777" w:rsidR="009614D1" w:rsidRPr="00343982" w:rsidRDefault="009614D1" w:rsidP="007F2BC6">
            <w:pPr>
              <w:pStyle w:val="a6"/>
              <w:jc w:val="center"/>
              <w:rPr>
                <w:rFonts w:ascii="Times New Roman" w:hAnsi="Times New Roman" w:cs="Times New Roman"/>
              </w:rPr>
            </w:pPr>
          </w:p>
        </w:tc>
        <w:tc>
          <w:tcPr>
            <w:tcW w:w="546" w:type="dxa"/>
          </w:tcPr>
          <w:p w14:paraId="56AB5A21" w14:textId="45DDFAE3"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6</w:t>
            </w:r>
            <w:r w:rsidR="00B95A5A">
              <w:rPr>
                <w:rFonts w:ascii="Times New Roman" w:hAnsi="Times New Roman" w:cs="Times New Roman"/>
              </w:rPr>
              <w:t>1</w:t>
            </w:r>
            <w:r w:rsidRPr="00343982">
              <w:rPr>
                <w:rFonts w:ascii="Times New Roman" w:hAnsi="Times New Roman" w:cs="Times New Roman"/>
              </w:rPr>
              <w:t>-6</w:t>
            </w:r>
            <w:r w:rsidR="00B95A5A">
              <w:rPr>
                <w:rFonts w:ascii="Times New Roman" w:hAnsi="Times New Roman" w:cs="Times New Roman"/>
              </w:rPr>
              <w:t>2</w:t>
            </w:r>
          </w:p>
        </w:tc>
        <w:tc>
          <w:tcPr>
            <w:tcW w:w="4961" w:type="dxa"/>
            <w:gridSpan w:val="2"/>
          </w:tcPr>
          <w:p w14:paraId="06AD9476" w14:textId="77777777" w:rsidR="009614D1" w:rsidRPr="00343982" w:rsidRDefault="009614D1" w:rsidP="007F2BC6">
            <w:pPr>
              <w:pStyle w:val="a6"/>
              <w:rPr>
                <w:rFonts w:ascii="Times New Roman" w:hAnsi="Times New Roman" w:cs="Times New Roman"/>
              </w:rPr>
            </w:pPr>
            <w:r w:rsidRPr="00343982">
              <w:rPr>
                <w:rFonts w:ascii="Times New Roman" w:hAnsi="Times New Roman" w:cs="Times New Roman"/>
                <w:b/>
              </w:rPr>
              <w:t>Практическое занятие № 12</w:t>
            </w:r>
            <w:r w:rsidRPr="00343982">
              <w:rPr>
                <w:rFonts w:ascii="Times New Roman" w:hAnsi="Times New Roman" w:cs="Times New Roman"/>
              </w:rPr>
              <w:t xml:space="preserve"> Основные сражения Великой Отечественной войны</w:t>
            </w:r>
          </w:p>
        </w:tc>
        <w:tc>
          <w:tcPr>
            <w:tcW w:w="992" w:type="dxa"/>
          </w:tcPr>
          <w:p w14:paraId="4C2518A1" w14:textId="77777777" w:rsidR="009614D1" w:rsidRPr="00343982" w:rsidRDefault="009614D1" w:rsidP="007F2BC6">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462EC74F" w14:textId="77777777" w:rsidR="00343982" w:rsidRPr="00343982" w:rsidRDefault="00343982" w:rsidP="00343982">
            <w:pPr>
              <w:rPr>
                <w:rFonts w:eastAsiaTheme="minorHAnsi"/>
                <w:bCs/>
              </w:rPr>
            </w:pPr>
            <w:r w:rsidRPr="00343982">
              <w:rPr>
                <w:rFonts w:eastAsiaTheme="minorHAnsi"/>
                <w:bCs/>
              </w:rPr>
              <w:t xml:space="preserve">ЛР 01, ЛР 02, </w:t>
            </w:r>
          </w:p>
          <w:p w14:paraId="0BA0EDFB" w14:textId="77777777" w:rsidR="00343982" w:rsidRPr="00343982" w:rsidRDefault="00343982" w:rsidP="00343982">
            <w:pPr>
              <w:adjustRightInd w:val="0"/>
              <w:rPr>
                <w:rFonts w:eastAsiaTheme="minorHAnsi"/>
                <w:bCs/>
              </w:rPr>
            </w:pPr>
            <w:r w:rsidRPr="00343982">
              <w:rPr>
                <w:rFonts w:eastAsiaTheme="minorHAnsi"/>
                <w:bCs/>
              </w:rPr>
              <w:t>МР 01, МР 02, МР 03,</w:t>
            </w:r>
          </w:p>
          <w:p w14:paraId="37D66637" w14:textId="77777777" w:rsidR="00343982" w:rsidRPr="00343982" w:rsidRDefault="00343982"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371C1004" w14:textId="77777777" w:rsidR="009614D1" w:rsidRPr="00343982" w:rsidRDefault="00343982" w:rsidP="00343982">
            <w:r w:rsidRPr="00343982">
              <w:rPr>
                <w:rFonts w:eastAsiaTheme="minorHAnsi"/>
                <w:bCs/>
              </w:rPr>
              <w:t>ОК01- ОК13</w:t>
            </w:r>
          </w:p>
        </w:tc>
      </w:tr>
      <w:tr w:rsidR="008A6A33" w:rsidRPr="00343982" w14:paraId="35D96F7B" w14:textId="77777777" w:rsidTr="00F572F8">
        <w:trPr>
          <w:trHeight w:val="495"/>
        </w:trPr>
        <w:tc>
          <w:tcPr>
            <w:tcW w:w="1689" w:type="dxa"/>
            <w:vMerge/>
            <w:vAlign w:val="center"/>
          </w:tcPr>
          <w:p w14:paraId="5A7DEA93" w14:textId="77777777" w:rsidR="008A6A33" w:rsidRPr="00343982" w:rsidRDefault="008A6A33" w:rsidP="007F2BC6">
            <w:pPr>
              <w:pStyle w:val="a6"/>
              <w:jc w:val="center"/>
              <w:rPr>
                <w:rFonts w:ascii="Times New Roman" w:hAnsi="Times New Roman" w:cs="Times New Roman"/>
              </w:rPr>
            </w:pPr>
          </w:p>
        </w:tc>
        <w:tc>
          <w:tcPr>
            <w:tcW w:w="546" w:type="dxa"/>
          </w:tcPr>
          <w:p w14:paraId="2B9CDDB3" w14:textId="30CC4A95" w:rsidR="008A6A33" w:rsidRPr="00343982" w:rsidRDefault="008A6A33" w:rsidP="007F2BC6">
            <w:pPr>
              <w:pStyle w:val="a6"/>
              <w:jc w:val="center"/>
              <w:rPr>
                <w:rFonts w:ascii="Times New Roman" w:hAnsi="Times New Roman" w:cs="Times New Roman"/>
              </w:rPr>
            </w:pPr>
            <w:r w:rsidRPr="00343982">
              <w:rPr>
                <w:rFonts w:ascii="Times New Roman" w:hAnsi="Times New Roman" w:cs="Times New Roman"/>
              </w:rPr>
              <w:t>6</w:t>
            </w:r>
            <w:r w:rsidR="00B95A5A">
              <w:rPr>
                <w:rFonts w:ascii="Times New Roman" w:hAnsi="Times New Roman" w:cs="Times New Roman"/>
              </w:rPr>
              <w:t>3</w:t>
            </w:r>
          </w:p>
        </w:tc>
        <w:tc>
          <w:tcPr>
            <w:tcW w:w="4961" w:type="dxa"/>
            <w:gridSpan w:val="2"/>
          </w:tcPr>
          <w:p w14:paraId="3BF1DCC4" w14:textId="77777777" w:rsidR="008A6A33" w:rsidRPr="00343982" w:rsidRDefault="008A6A33" w:rsidP="007F2BC6">
            <w:pPr>
              <w:pStyle w:val="a6"/>
              <w:rPr>
                <w:rFonts w:ascii="Times New Roman" w:hAnsi="Times New Roman" w:cs="Times New Roman"/>
              </w:rPr>
            </w:pPr>
            <w:r w:rsidRPr="00343982">
              <w:rPr>
                <w:rFonts w:ascii="Times New Roman" w:hAnsi="Times New Roman" w:cs="Times New Roman"/>
              </w:rPr>
              <w:t>Вологодская</w:t>
            </w:r>
            <w:r w:rsidRPr="00343982">
              <w:rPr>
                <w:rFonts w:ascii="Times New Roman" w:hAnsi="Times New Roman" w:cs="Times New Roman"/>
                <w:spacing w:val="73"/>
              </w:rPr>
              <w:t xml:space="preserve"> </w:t>
            </w:r>
            <w:r w:rsidRPr="00343982">
              <w:rPr>
                <w:rFonts w:ascii="Times New Roman" w:hAnsi="Times New Roman" w:cs="Times New Roman"/>
              </w:rPr>
              <w:t>область в</w:t>
            </w:r>
            <w:r w:rsidRPr="00343982">
              <w:rPr>
                <w:rFonts w:ascii="Times New Roman" w:hAnsi="Times New Roman" w:cs="Times New Roman"/>
                <w:spacing w:val="1"/>
              </w:rPr>
              <w:t xml:space="preserve"> </w:t>
            </w:r>
            <w:r w:rsidRPr="00343982">
              <w:rPr>
                <w:rFonts w:ascii="Times New Roman" w:hAnsi="Times New Roman" w:cs="Times New Roman"/>
              </w:rPr>
              <w:t>годы</w:t>
            </w:r>
            <w:r w:rsidRPr="00343982">
              <w:rPr>
                <w:rFonts w:ascii="Times New Roman" w:hAnsi="Times New Roman" w:cs="Times New Roman"/>
                <w:spacing w:val="1"/>
              </w:rPr>
              <w:t xml:space="preserve"> </w:t>
            </w:r>
            <w:r w:rsidRPr="00343982">
              <w:rPr>
                <w:rFonts w:ascii="Times New Roman" w:hAnsi="Times New Roman" w:cs="Times New Roman"/>
              </w:rPr>
              <w:t>Великой Отечественной</w:t>
            </w:r>
            <w:r w:rsidRPr="00343982">
              <w:rPr>
                <w:rFonts w:ascii="Times New Roman" w:hAnsi="Times New Roman" w:cs="Times New Roman"/>
                <w:spacing w:val="1"/>
              </w:rPr>
              <w:t xml:space="preserve"> </w:t>
            </w:r>
            <w:r w:rsidRPr="00343982">
              <w:rPr>
                <w:rFonts w:ascii="Times New Roman" w:hAnsi="Times New Roman" w:cs="Times New Roman"/>
              </w:rPr>
              <w:t>войны</w:t>
            </w:r>
          </w:p>
        </w:tc>
        <w:tc>
          <w:tcPr>
            <w:tcW w:w="992" w:type="dxa"/>
            <w:vMerge w:val="restart"/>
          </w:tcPr>
          <w:p w14:paraId="170E7A29" w14:textId="77777777" w:rsidR="008A6A33" w:rsidRDefault="008A6A33" w:rsidP="008A6A33">
            <w:pPr>
              <w:pStyle w:val="a6"/>
              <w:jc w:val="center"/>
              <w:rPr>
                <w:rFonts w:ascii="Times New Roman" w:hAnsi="Times New Roman" w:cs="Times New Roman"/>
              </w:rPr>
            </w:pPr>
            <w:r w:rsidRPr="00343982">
              <w:rPr>
                <w:rFonts w:ascii="Times New Roman" w:hAnsi="Times New Roman" w:cs="Times New Roman"/>
              </w:rPr>
              <w:t>1</w:t>
            </w:r>
          </w:p>
          <w:p w14:paraId="109B0BD9" w14:textId="77777777" w:rsidR="008A6A33" w:rsidRDefault="008A6A33" w:rsidP="008A6A33">
            <w:pPr>
              <w:pStyle w:val="a6"/>
              <w:jc w:val="center"/>
              <w:rPr>
                <w:rFonts w:ascii="Times New Roman" w:hAnsi="Times New Roman" w:cs="Times New Roman"/>
              </w:rPr>
            </w:pPr>
          </w:p>
          <w:p w14:paraId="336F46ED" w14:textId="77777777" w:rsidR="008A6A33" w:rsidRDefault="008A6A33" w:rsidP="008A6A33">
            <w:pPr>
              <w:pStyle w:val="a6"/>
              <w:jc w:val="center"/>
              <w:rPr>
                <w:rFonts w:ascii="Times New Roman" w:hAnsi="Times New Roman" w:cs="Times New Roman"/>
              </w:rPr>
            </w:pPr>
          </w:p>
          <w:p w14:paraId="5CE2B9ED" w14:textId="77777777" w:rsidR="008A6A33" w:rsidRDefault="008A6A33" w:rsidP="008A6A33">
            <w:pPr>
              <w:pStyle w:val="a6"/>
              <w:jc w:val="center"/>
              <w:rPr>
                <w:rFonts w:ascii="Times New Roman" w:hAnsi="Times New Roman" w:cs="Times New Roman"/>
              </w:rPr>
            </w:pPr>
            <w:r>
              <w:rPr>
                <w:rFonts w:ascii="Times New Roman" w:hAnsi="Times New Roman" w:cs="Times New Roman"/>
              </w:rPr>
              <w:lastRenderedPageBreak/>
              <w:t>1</w:t>
            </w:r>
          </w:p>
          <w:p w14:paraId="0367B900" w14:textId="77777777" w:rsidR="008A6A33" w:rsidRPr="008A6A33" w:rsidRDefault="008A6A33" w:rsidP="008A6A33">
            <w:pPr>
              <w:jc w:val="center"/>
            </w:pPr>
          </w:p>
          <w:p w14:paraId="15794E57" w14:textId="77777777" w:rsidR="008A6A33" w:rsidRDefault="008A6A33" w:rsidP="008A6A33">
            <w:pPr>
              <w:jc w:val="center"/>
              <w:rPr>
                <w:rFonts w:eastAsiaTheme="minorHAnsi"/>
              </w:rPr>
            </w:pPr>
          </w:p>
          <w:p w14:paraId="48AF22A5" w14:textId="19868953" w:rsidR="008A6A33" w:rsidRPr="00A84A8D" w:rsidRDefault="008A6A33" w:rsidP="008A6A33">
            <w:pPr>
              <w:jc w:val="center"/>
              <w:rPr>
                <w:color w:val="FF0000"/>
              </w:rPr>
            </w:pPr>
            <w:r w:rsidRPr="00A84A8D">
              <w:rPr>
                <w:color w:val="FF0000"/>
              </w:rPr>
              <w:t>1</w:t>
            </w:r>
          </w:p>
        </w:tc>
        <w:tc>
          <w:tcPr>
            <w:tcW w:w="6946" w:type="dxa"/>
            <w:vMerge w:val="restart"/>
          </w:tcPr>
          <w:p w14:paraId="01D0ECCF" w14:textId="77777777" w:rsidR="008A6A33" w:rsidRPr="00343982" w:rsidRDefault="008A6A33" w:rsidP="00343982">
            <w:pPr>
              <w:rPr>
                <w:rFonts w:eastAsiaTheme="minorHAnsi"/>
                <w:bCs/>
              </w:rPr>
            </w:pPr>
            <w:r w:rsidRPr="00343982">
              <w:rPr>
                <w:rFonts w:eastAsiaTheme="minorHAnsi"/>
                <w:bCs/>
              </w:rPr>
              <w:lastRenderedPageBreak/>
              <w:t xml:space="preserve">ЛР 03, ЛР 04, ЛР 05, ЛР 06, ЛР 08, ЛР 13, </w:t>
            </w:r>
          </w:p>
          <w:p w14:paraId="47198502" w14:textId="77777777" w:rsidR="008A6A33" w:rsidRPr="00343982" w:rsidRDefault="008A6A33" w:rsidP="00343982">
            <w:pPr>
              <w:adjustRightInd w:val="0"/>
              <w:rPr>
                <w:rFonts w:eastAsiaTheme="minorHAnsi"/>
                <w:bCs/>
              </w:rPr>
            </w:pPr>
            <w:r w:rsidRPr="00343982">
              <w:rPr>
                <w:rFonts w:eastAsiaTheme="minorHAnsi"/>
                <w:bCs/>
              </w:rPr>
              <w:t xml:space="preserve">МР 03, МР 04, МР 05, МР 07, МР 08, МР 09, </w:t>
            </w:r>
          </w:p>
          <w:p w14:paraId="39108654" w14:textId="77777777" w:rsidR="008A6A33" w:rsidRPr="00343982" w:rsidRDefault="008A6A33" w:rsidP="00343982">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49FE24E0" w14:textId="77777777" w:rsidR="008A6A33" w:rsidRPr="00343982" w:rsidRDefault="008A6A33" w:rsidP="00343982">
            <w:pPr>
              <w:pStyle w:val="a6"/>
              <w:rPr>
                <w:rFonts w:ascii="Times New Roman" w:hAnsi="Times New Roman" w:cs="Times New Roman"/>
              </w:rPr>
            </w:pPr>
            <w:r w:rsidRPr="00343982">
              <w:rPr>
                <w:rFonts w:ascii="Times New Roman" w:hAnsi="Times New Roman" w:cs="Times New Roman"/>
                <w:bCs/>
              </w:rPr>
              <w:lastRenderedPageBreak/>
              <w:t>ОК01- ОК13</w:t>
            </w:r>
          </w:p>
        </w:tc>
      </w:tr>
      <w:tr w:rsidR="008A6A33" w:rsidRPr="00343982" w14:paraId="2FE0FF86" w14:textId="77777777" w:rsidTr="00F572F8">
        <w:trPr>
          <w:trHeight w:val="161"/>
        </w:trPr>
        <w:tc>
          <w:tcPr>
            <w:tcW w:w="1689" w:type="dxa"/>
            <w:vMerge/>
            <w:vAlign w:val="center"/>
          </w:tcPr>
          <w:p w14:paraId="39824C5F" w14:textId="77777777" w:rsidR="008A6A33" w:rsidRPr="00343982" w:rsidRDefault="008A6A33" w:rsidP="008A6A33">
            <w:pPr>
              <w:pStyle w:val="a6"/>
              <w:jc w:val="center"/>
              <w:rPr>
                <w:rFonts w:ascii="Times New Roman" w:hAnsi="Times New Roman" w:cs="Times New Roman"/>
              </w:rPr>
            </w:pPr>
          </w:p>
        </w:tc>
        <w:tc>
          <w:tcPr>
            <w:tcW w:w="5507" w:type="dxa"/>
            <w:gridSpan w:val="3"/>
          </w:tcPr>
          <w:p w14:paraId="06349D28" w14:textId="21C1F1AD" w:rsidR="008A6A33" w:rsidRPr="00343982" w:rsidRDefault="008A6A33" w:rsidP="008A6A33">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2B7DB996" w14:textId="77777777" w:rsidR="008A6A33" w:rsidRPr="00343982" w:rsidRDefault="008A6A33" w:rsidP="008A6A33">
            <w:pPr>
              <w:pStyle w:val="a6"/>
              <w:jc w:val="center"/>
              <w:rPr>
                <w:rFonts w:ascii="Times New Roman" w:hAnsi="Times New Roman" w:cs="Times New Roman"/>
              </w:rPr>
            </w:pPr>
          </w:p>
        </w:tc>
        <w:tc>
          <w:tcPr>
            <w:tcW w:w="6946" w:type="dxa"/>
            <w:vMerge/>
          </w:tcPr>
          <w:p w14:paraId="11456FDC" w14:textId="77777777" w:rsidR="008A6A33" w:rsidRPr="00343982" w:rsidRDefault="008A6A33" w:rsidP="008A6A33">
            <w:pPr>
              <w:rPr>
                <w:rFonts w:eastAsiaTheme="minorHAnsi"/>
                <w:bCs/>
              </w:rPr>
            </w:pPr>
          </w:p>
        </w:tc>
      </w:tr>
      <w:tr w:rsidR="00175BE8" w:rsidRPr="00343982" w14:paraId="1B2656D7" w14:textId="77777777" w:rsidTr="00F572F8">
        <w:trPr>
          <w:trHeight w:val="104"/>
        </w:trPr>
        <w:tc>
          <w:tcPr>
            <w:tcW w:w="1689" w:type="dxa"/>
            <w:vMerge/>
            <w:vAlign w:val="center"/>
          </w:tcPr>
          <w:p w14:paraId="1CE7F03E" w14:textId="77777777" w:rsidR="008A6A33" w:rsidRPr="00343982" w:rsidRDefault="008A6A33" w:rsidP="008A6A33">
            <w:pPr>
              <w:pStyle w:val="a6"/>
              <w:jc w:val="center"/>
              <w:rPr>
                <w:rFonts w:ascii="Times New Roman" w:hAnsi="Times New Roman" w:cs="Times New Roman"/>
              </w:rPr>
            </w:pPr>
          </w:p>
        </w:tc>
        <w:tc>
          <w:tcPr>
            <w:tcW w:w="546" w:type="dxa"/>
          </w:tcPr>
          <w:p w14:paraId="2DECCCFE" w14:textId="77777777" w:rsidR="008A6A33" w:rsidRDefault="00B95A5A" w:rsidP="008A6A33">
            <w:pPr>
              <w:pStyle w:val="a6"/>
              <w:jc w:val="center"/>
              <w:rPr>
                <w:rFonts w:ascii="Times New Roman" w:hAnsi="Times New Roman" w:cs="Times New Roman"/>
              </w:rPr>
            </w:pPr>
            <w:r>
              <w:rPr>
                <w:rFonts w:ascii="Times New Roman" w:hAnsi="Times New Roman" w:cs="Times New Roman"/>
              </w:rPr>
              <w:t>64</w:t>
            </w:r>
          </w:p>
          <w:p w14:paraId="204A5E6B" w14:textId="77777777" w:rsidR="00B95A5A" w:rsidRDefault="00B95A5A" w:rsidP="008A6A33">
            <w:pPr>
              <w:pStyle w:val="a6"/>
              <w:jc w:val="center"/>
              <w:rPr>
                <w:rFonts w:ascii="Times New Roman" w:hAnsi="Times New Roman" w:cs="Times New Roman"/>
              </w:rPr>
            </w:pPr>
          </w:p>
          <w:p w14:paraId="1D16B82D" w14:textId="77777777" w:rsidR="00B95A5A" w:rsidRDefault="00B95A5A" w:rsidP="008A6A33">
            <w:pPr>
              <w:pStyle w:val="a6"/>
              <w:jc w:val="center"/>
              <w:rPr>
                <w:rFonts w:ascii="Times New Roman" w:hAnsi="Times New Roman" w:cs="Times New Roman"/>
              </w:rPr>
            </w:pPr>
          </w:p>
          <w:p w14:paraId="08F83280" w14:textId="3D6DFEC0" w:rsidR="00B95A5A" w:rsidRPr="00343982" w:rsidRDefault="00B95A5A" w:rsidP="008A6A33">
            <w:pPr>
              <w:pStyle w:val="a6"/>
              <w:jc w:val="center"/>
              <w:rPr>
                <w:rFonts w:ascii="Times New Roman" w:hAnsi="Times New Roman" w:cs="Times New Roman"/>
              </w:rPr>
            </w:pPr>
            <w:r>
              <w:rPr>
                <w:rFonts w:ascii="Times New Roman" w:hAnsi="Times New Roman" w:cs="Times New Roman"/>
              </w:rPr>
              <w:t>65</w:t>
            </w:r>
          </w:p>
        </w:tc>
        <w:tc>
          <w:tcPr>
            <w:tcW w:w="4961" w:type="dxa"/>
            <w:gridSpan w:val="2"/>
          </w:tcPr>
          <w:p w14:paraId="790ADCA2" w14:textId="77777777" w:rsidR="008A6A33" w:rsidRPr="008A6A33" w:rsidRDefault="008A6A33" w:rsidP="008A6A33">
            <w:pPr>
              <w:rPr>
                <w:rFonts w:eastAsia="Calibri"/>
                <w:sz w:val="24"/>
                <w:szCs w:val="24"/>
              </w:rPr>
            </w:pPr>
            <w:r w:rsidRPr="008A6A33">
              <w:rPr>
                <w:sz w:val="24"/>
                <w:szCs w:val="24"/>
              </w:rPr>
              <w:t>Социальная политика государства после войны. Социальные проблемы и их решение.</w:t>
            </w:r>
          </w:p>
          <w:p w14:paraId="6BF5CF5C" w14:textId="77777777" w:rsidR="008A6A33" w:rsidRDefault="008A6A33" w:rsidP="008A6A33">
            <w:pPr>
              <w:pStyle w:val="a6"/>
              <w:rPr>
                <w:rFonts w:ascii="Times New Roman" w:hAnsi="Times New Roman" w:cs="Times New Roman"/>
                <w:sz w:val="24"/>
                <w:szCs w:val="24"/>
              </w:rPr>
            </w:pPr>
            <w:r w:rsidRPr="008A6A33">
              <w:rPr>
                <w:rFonts w:ascii="Times New Roman" w:hAnsi="Times New Roman" w:cs="Times New Roman"/>
                <w:sz w:val="24"/>
                <w:szCs w:val="24"/>
              </w:rPr>
              <w:t>Восстановление городов и  хозяйства после войны.</w:t>
            </w:r>
          </w:p>
          <w:p w14:paraId="34B5FFEA" w14:textId="47867463" w:rsidR="008A6A33" w:rsidRPr="00343982" w:rsidRDefault="008A6A33" w:rsidP="008A6A33">
            <w:pPr>
              <w:pStyle w:val="a6"/>
              <w:rPr>
                <w:rFonts w:ascii="Times New Roman" w:hAnsi="Times New Roman" w:cs="Times New Roman"/>
              </w:rPr>
            </w:pPr>
            <w:r w:rsidRPr="00343982">
              <w:rPr>
                <w:rFonts w:ascii="Times New Roman" w:hAnsi="Times New Roman" w:cs="Times New Roman"/>
                <w:b/>
              </w:rPr>
              <w:t>Практическое занятие</w:t>
            </w:r>
            <w:r>
              <w:rPr>
                <w:rFonts w:ascii="Times New Roman" w:hAnsi="Times New Roman" w:cs="Times New Roman"/>
                <w:b/>
              </w:rPr>
              <w:t xml:space="preserve">: </w:t>
            </w:r>
            <w:r w:rsidRPr="008A6A33">
              <w:rPr>
                <w:rFonts w:ascii="Times New Roman" w:hAnsi="Times New Roman" w:cs="Times New Roman"/>
                <w:bCs/>
              </w:rPr>
              <w:t>4</w:t>
            </w:r>
          </w:p>
        </w:tc>
        <w:tc>
          <w:tcPr>
            <w:tcW w:w="992" w:type="dxa"/>
            <w:vMerge/>
          </w:tcPr>
          <w:p w14:paraId="45277C50" w14:textId="77777777" w:rsidR="008A6A33" w:rsidRPr="00343982" w:rsidRDefault="008A6A33" w:rsidP="008A6A33">
            <w:pPr>
              <w:pStyle w:val="a6"/>
              <w:jc w:val="center"/>
              <w:rPr>
                <w:rFonts w:ascii="Times New Roman" w:hAnsi="Times New Roman" w:cs="Times New Roman"/>
              </w:rPr>
            </w:pPr>
          </w:p>
        </w:tc>
        <w:tc>
          <w:tcPr>
            <w:tcW w:w="6946" w:type="dxa"/>
            <w:vMerge/>
          </w:tcPr>
          <w:p w14:paraId="16D8EDC5" w14:textId="77777777" w:rsidR="008A6A33" w:rsidRPr="00343982" w:rsidRDefault="008A6A33" w:rsidP="008A6A33">
            <w:pPr>
              <w:rPr>
                <w:rFonts w:eastAsiaTheme="minorHAnsi"/>
                <w:bCs/>
              </w:rPr>
            </w:pPr>
          </w:p>
        </w:tc>
      </w:tr>
      <w:tr w:rsidR="00175BE8" w:rsidRPr="00343982" w14:paraId="4D3E1ED9" w14:textId="77777777" w:rsidTr="00F572F8">
        <w:tc>
          <w:tcPr>
            <w:tcW w:w="1689" w:type="dxa"/>
            <w:vMerge/>
            <w:vAlign w:val="center"/>
          </w:tcPr>
          <w:p w14:paraId="71968DCF" w14:textId="77777777" w:rsidR="008A6A33" w:rsidRPr="00343982" w:rsidRDefault="008A6A33" w:rsidP="008A6A33">
            <w:pPr>
              <w:pStyle w:val="a6"/>
              <w:jc w:val="center"/>
              <w:rPr>
                <w:rFonts w:ascii="Times New Roman" w:hAnsi="Times New Roman" w:cs="Times New Roman"/>
              </w:rPr>
            </w:pPr>
          </w:p>
        </w:tc>
        <w:tc>
          <w:tcPr>
            <w:tcW w:w="546" w:type="dxa"/>
          </w:tcPr>
          <w:p w14:paraId="37CB2D05" w14:textId="142B7EAE" w:rsidR="008A6A33" w:rsidRPr="00343982" w:rsidRDefault="008A6A33" w:rsidP="00B95A5A">
            <w:pPr>
              <w:pStyle w:val="a6"/>
              <w:jc w:val="center"/>
              <w:rPr>
                <w:rFonts w:ascii="Times New Roman" w:hAnsi="Times New Roman" w:cs="Times New Roman"/>
              </w:rPr>
            </w:pPr>
            <w:r w:rsidRPr="00343982">
              <w:rPr>
                <w:rFonts w:ascii="Times New Roman" w:hAnsi="Times New Roman" w:cs="Times New Roman"/>
              </w:rPr>
              <w:t>66</w:t>
            </w:r>
          </w:p>
        </w:tc>
        <w:tc>
          <w:tcPr>
            <w:tcW w:w="4961" w:type="dxa"/>
            <w:gridSpan w:val="2"/>
          </w:tcPr>
          <w:p w14:paraId="088AE52C"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
              </w:rPr>
              <w:t>Практическое занятие № 13</w:t>
            </w:r>
            <w:r w:rsidRPr="00343982">
              <w:rPr>
                <w:rFonts w:ascii="Times New Roman" w:hAnsi="Times New Roman" w:cs="Times New Roman"/>
              </w:rPr>
              <w:t xml:space="preserve"> Наш край в годы Великой Отечественной войны</w:t>
            </w:r>
          </w:p>
        </w:tc>
        <w:tc>
          <w:tcPr>
            <w:tcW w:w="992" w:type="dxa"/>
          </w:tcPr>
          <w:p w14:paraId="53867FFB" w14:textId="01544924" w:rsidR="008A6A33" w:rsidRPr="00343982" w:rsidRDefault="008A6A33"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69E8A675" w14:textId="77777777" w:rsidR="008A6A33" w:rsidRPr="00343982" w:rsidRDefault="008A6A33" w:rsidP="008A6A33">
            <w:pPr>
              <w:rPr>
                <w:rFonts w:eastAsiaTheme="minorHAnsi"/>
                <w:bCs/>
              </w:rPr>
            </w:pPr>
            <w:r w:rsidRPr="00343982">
              <w:rPr>
                <w:rFonts w:eastAsiaTheme="minorHAnsi"/>
                <w:bCs/>
              </w:rPr>
              <w:t xml:space="preserve">ЛР 01, ЛР 02, </w:t>
            </w:r>
          </w:p>
          <w:p w14:paraId="1D46D463"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414E936F"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7E7AEF60" w14:textId="77777777" w:rsidR="008A6A33" w:rsidRPr="00343982" w:rsidRDefault="008A6A33" w:rsidP="008A6A33">
            <w:r w:rsidRPr="00343982">
              <w:rPr>
                <w:rFonts w:eastAsiaTheme="minorHAnsi"/>
                <w:bCs/>
              </w:rPr>
              <w:t>ОК01- ОК13</w:t>
            </w:r>
          </w:p>
        </w:tc>
      </w:tr>
      <w:tr w:rsidR="008A6A33" w:rsidRPr="00343982" w14:paraId="0880233A" w14:textId="77777777" w:rsidTr="00F572F8">
        <w:tc>
          <w:tcPr>
            <w:tcW w:w="1689" w:type="dxa"/>
            <w:vMerge/>
            <w:vAlign w:val="center"/>
          </w:tcPr>
          <w:p w14:paraId="6332571A" w14:textId="77777777" w:rsidR="008A6A33" w:rsidRPr="00343982" w:rsidRDefault="008A6A33" w:rsidP="008A6A33">
            <w:pPr>
              <w:pStyle w:val="a6"/>
              <w:jc w:val="center"/>
              <w:rPr>
                <w:rFonts w:ascii="Times New Roman" w:hAnsi="Times New Roman" w:cs="Times New Roman"/>
              </w:rPr>
            </w:pPr>
          </w:p>
        </w:tc>
        <w:tc>
          <w:tcPr>
            <w:tcW w:w="5507" w:type="dxa"/>
            <w:gridSpan w:val="3"/>
            <w:vAlign w:val="center"/>
          </w:tcPr>
          <w:p w14:paraId="1D446C58"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64FD3506"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Выполнение творческого задания</w:t>
            </w:r>
          </w:p>
        </w:tc>
        <w:tc>
          <w:tcPr>
            <w:tcW w:w="992" w:type="dxa"/>
          </w:tcPr>
          <w:p w14:paraId="60E804D7"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400E87E5" w14:textId="77777777" w:rsidR="008A6A33" w:rsidRPr="00343982" w:rsidRDefault="008A6A33" w:rsidP="008A6A33">
            <w:pPr>
              <w:pStyle w:val="a6"/>
              <w:rPr>
                <w:rFonts w:ascii="Times New Roman" w:hAnsi="Times New Roman" w:cs="Times New Roman"/>
              </w:rPr>
            </w:pPr>
          </w:p>
        </w:tc>
      </w:tr>
      <w:tr w:rsidR="008A6A33" w:rsidRPr="00343982" w14:paraId="5F864189" w14:textId="77777777" w:rsidTr="00F572F8">
        <w:trPr>
          <w:trHeight w:val="260"/>
        </w:trPr>
        <w:tc>
          <w:tcPr>
            <w:tcW w:w="1689" w:type="dxa"/>
            <w:vMerge w:val="restart"/>
          </w:tcPr>
          <w:p w14:paraId="36D4230A"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 xml:space="preserve">Раздел 7. Мир во второй половине </w:t>
            </w:r>
            <w:r w:rsidRPr="00343982">
              <w:rPr>
                <w:rFonts w:ascii="Times New Roman" w:hAnsi="Times New Roman" w:cs="Times New Roman"/>
                <w:lang w:val="en-US"/>
              </w:rPr>
              <w:t>XX</w:t>
            </w:r>
            <w:r w:rsidRPr="00343982">
              <w:rPr>
                <w:rFonts w:ascii="Times New Roman" w:hAnsi="Times New Roman" w:cs="Times New Roman"/>
              </w:rPr>
              <w:t xml:space="preserve"> в.</w:t>
            </w:r>
          </w:p>
        </w:tc>
        <w:tc>
          <w:tcPr>
            <w:tcW w:w="5507" w:type="dxa"/>
            <w:gridSpan w:val="3"/>
          </w:tcPr>
          <w:p w14:paraId="57A9E6DC" w14:textId="17B752F9" w:rsidR="008A6A33" w:rsidRPr="00343982" w:rsidRDefault="008A6A33" w:rsidP="008A6A33">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617F7425" w14:textId="77777777" w:rsidR="004D6D28" w:rsidRDefault="004D6D28" w:rsidP="008A6A33">
            <w:pPr>
              <w:pStyle w:val="a6"/>
              <w:jc w:val="center"/>
              <w:rPr>
                <w:rFonts w:ascii="Times New Roman" w:hAnsi="Times New Roman" w:cs="Times New Roman"/>
              </w:rPr>
            </w:pPr>
          </w:p>
          <w:p w14:paraId="4DB52928" w14:textId="61B61012" w:rsidR="008A6A33" w:rsidRDefault="004D6D28" w:rsidP="008A6A33">
            <w:pPr>
              <w:pStyle w:val="a6"/>
              <w:jc w:val="center"/>
              <w:rPr>
                <w:rFonts w:ascii="Times New Roman" w:hAnsi="Times New Roman" w:cs="Times New Roman"/>
              </w:rPr>
            </w:pPr>
            <w:r>
              <w:rPr>
                <w:rFonts w:ascii="Times New Roman" w:hAnsi="Times New Roman" w:cs="Times New Roman"/>
              </w:rPr>
              <w:t>2</w:t>
            </w:r>
          </w:p>
          <w:p w14:paraId="177FCBEF" w14:textId="77777777" w:rsidR="008A6A33" w:rsidRDefault="008A6A33" w:rsidP="008A6A33">
            <w:pPr>
              <w:pStyle w:val="a6"/>
              <w:jc w:val="center"/>
              <w:rPr>
                <w:rFonts w:ascii="Times New Roman" w:hAnsi="Times New Roman" w:cs="Times New Roman"/>
              </w:rPr>
            </w:pPr>
          </w:p>
          <w:p w14:paraId="136AEE7C" w14:textId="77777777" w:rsidR="008A6A33" w:rsidRDefault="008A6A33" w:rsidP="008A6A33">
            <w:pPr>
              <w:pStyle w:val="a6"/>
              <w:jc w:val="center"/>
              <w:rPr>
                <w:rFonts w:ascii="Times New Roman" w:hAnsi="Times New Roman" w:cs="Times New Roman"/>
              </w:rPr>
            </w:pPr>
          </w:p>
          <w:p w14:paraId="5DC1C1E0" w14:textId="77777777" w:rsidR="004D6D28" w:rsidRDefault="004D6D28" w:rsidP="008A6A33">
            <w:pPr>
              <w:pStyle w:val="a6"/>
              <w:jc w:val="center"/>
              <w:rPr>
                <w:rFonts w:ascii="Times New Roman" w:hAnsi="Times New Roman" w:cs="Times New Roman"/>
              </w:rPr>
            </w:pPr>
          </w:p>
          <w:p w14:paraId="2C0A799D" w14:textId="6D37933A" w:rsidR="004D6D28" w:rsidRPr="004D6D28" w:rsidRDefault="004D6D28" w:rsidP="008A6A33">
            <w:pPr>
              <w:pStyle w:val="a6"/>
              <w:jc w:val="center"/>
              <w:rPr>
                <w:rFonts w:ascii="Times New Roman" w:hAnsi="Times New Roman" w:cs="Times New Roman"/>
                <w:color w:val="FF0000"/>
              </w:rPr>
            </w:pPr>
            <w:r w:rsidRPr="004D6D28">
              <w:rPr>
                <w:rFonts w:ascii="Times New Roman" w:hAnsi="Times New Roman" w:cs="Times New Roman"/>
                <w:color w:val="FF0000"/>
              </w:rPr>
              <w:t>3</w:t>
            </w:r>
          </w:p>
        </w:tc>
        <w:tc>
          <w:tcPr>
            <w:tcW w:w="6946" w:type="dxa"/>
            <w:vMerge w:val="restart"/>
          </w:tcPr>
          <w:p w14:paraId="28E857E6"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7480E08D"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0F3384CD"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467A5E73"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6B4587D0" w14:textId="77777777" w:rsidTr="00F572F8">
        <w:trPr>
          <w:trHeight w:val="270"/>
        </w:trPr>
        <w:tc>
          <w:tcPr>
            <w:tcW w:w="1689" w:type="dxa"/>
            <w:vMerge/>
          </w:tcPr>
          <w:p w14:paraId="1F590DE7" w14:textId="77777777" w:rsidR="008A6A33" w:rsidRPr="00343982" w:rsidRDefault="008A6A33" w:rsidP="008A6A33">
            <w:pPr>
              <w:pStyle w:val="a6"/>
              <w:rPr>
                <w:rFonts w:ascii="Times New Roman" w:hAnsi="Times New Roman" w:cs="Times New Roman"/>
              </w:rPr>
            </w:pPr>
          </w:p>
        </w:tc>
        <w:tc>
          <w:tcPr>
            <w:tcW w:w="546" w:type="dxa"/>
          </w:tcPr>
          <w:p w14:paraId="3F2508CF" w14:textId="77777777" w:rsidR="008A6A33" w:rsidRDefault="008A6A33" w:rsidP="008A6A33">
            <w:pPr>
              <w:pStyle w:val="a6"/>
              <w:rPr>
                <w:rFonts w:ascii="Times New Roman" w:hAnsi="Times New Roman" w:cs="Times New Roman"/>
              </w:rPr>
            </w:pPr>
            <w:r w:rsidRPr="00343982">
              <w:rPr>
                <w:rFonts w:ascii="Times New Roman" w:hAnsi="Times New Roman" w:cs="Times New Roman"/>
              </w:rPr>
              <w:t>67–68</w:t>
            </w:r>
          </w:p>
          <w:p w14:paraId="5E0873D7" w14:textId="77777777" w:rsidR="00B95A5A" w:rsidRDefault="00B95A5A" w:rsidP="008A6A33">
            <w:pPr>
              <w:pStyle w:val="a6"/>
              <w:rPr>
                <w:rFonts w:ascii="Times New Roman" w:hAnsi="Times New Roman" w:cs="Times New Roman"/>
              </w:rPr>
            </w:pPr>
          </w:p>
          <w:p w14:paraId="0CB8E9E5" w14:textId="77777777" w:rsidR="00B95A5A" w:rsidRDefault="00B95A5A" w:rsidP="008A6A33">
            <w:pPr>
              <w:pStyle w:val="a6"/>
              <w:rPr>
                <w:rFonts w:ascii="Times New Roman" w:hAnsi="Times New Roman" w:cs="Times New Roman"/>
              </w:rPr>
            </w:pPr>
          </w:p>
          <w:p w14:paraId="4FFB004A" w14:textId="77777777" w:rsidR="00B95A5A" w:rsidRDefault="00B95A5A" w:rsidP="008A6A33">
            <w:pPr>
              <w:pStyle w:val="a6"/>
              <w:rPr>
                <w:rFonts w:ascii="Times New Roman" w:hAnsi="Times New Roman" w:cs="Times New Roman"/>
              </w:rPr>
            </w:pPr>
          </w:p>
          <w:p w14:paraId="367722E5" w14:textId="55DC3615" w:rsidR="00B95A5A" w:rsidRDefault="00B95A5A" w:rsidP="00B95A5A">
            <w:pPr>
              <w:pStyle w:val="a6"/>
              <w:jc w:val="center"/>
              <w:rPr>
                <w:rFonts w:ascii="Times New Roman" w:hAnsi="Times New Roman" w:cs="Times New Roman"/>
              </w:rPr>
            </w:pPr>
            <w:r w:rsidRPr="00343982">
              <w:rPr>
                <w:rFonts w:ascii="Times New Roman" w:hAnsi="Times New Roman" w:cs="Times New Roman"/>
              </w:rPr>
              <w:t>69-7</w:t>
            </w:r>
            <w:r>
              <w:rPr>
                <w:rFonts w:ascii="Times New Roman" w:hAnsi="Times New Roman" w:cs="Times New Roman"/>
              </w:rPr>
              <w:t>1</w:t>
            </w:r>
          </w:p>
        </w:tc>
        <w:tc>
          <w:tcPr>
            <w:tcW w:w="4961" w:type="dxa"/>
            <w:gridSpan w:val="2"/>
          </w:tcPr>
          <w:p w14:paraId="1E295DD5" w14:textId="77777777" w:rsidR="004D6D28" w:rsidRDefault="008A6A33" w:rsidP="008A6A33">
            <w:pPr>
              <w:pStyle w:val="a6"/>
              <w:rPr>
                <w:rFonts w:ascii="Times New Roman" w:hAnsi="Times New Roman" w:cs="Times New Roman"/>
              </w:rPr>
            </w:pPr>
            <w:r w:rsidRPr="007E142D">
              <w:rPr>
                <w:rFonts w:ascii="Times New Roman" w:hAnsi="Times New Roman" w:cs="Times New Roman"/>
                <w:b/>
                <w:bCs/>
                <w:iCs/>
                <w:lang w:eastAsia="ru-RU"/>
              </w:rPr>
              <w:t>Лекционное занятие.</w:t>
            </w:r>
            <w:r w:rsidRPr="00343982">
              <w:rPr>
                <w:rFonts w:ascii="Times New Roman" w:hAnsi="Times New Roman" w:cs="Times New Roman"/>
              </w:rPr>
              <w:t xml:space="preserve"> Мир в годы «холодной войны». Гонка вооружений.</w:t>
            </w:r>
            <w:r w:rsidRPr="00A44BCE">
              <w:rPr>
                <w:sz w:val="20"/>
                <w:szCs w:val="20"/>
              </w:rPr>
              <w:t xml:space="preserve"> </w:t>
            </w:r>
            <w:r w:rsidRPr="00F3226F">
              <w:rPr>
                <w:rFonts w:ascii="Times New Roman" w:hAnsi="Times New Roman" w:cs="Times New Roman"/>
              </w:rPr>
              <w:t>Достижения советского народа. Научные открытия и изобретения, изменившие жизнь общества и мир. Космическая эра.</w:t>
            </w:r>
          </w:p>
          <w:p w14:paraId="4B4E58F4" w14:textId="3492F6BC" w:rsidR="008A6A33" w:rsidRPr="00F3226F" w:rsidRDefault="004D6D28" w:rsidP="008A6A33">
            <w:pPr>
              <w:pStyle w:val="a6"/>
              <w:rPr>
                <w:rFonts w:ascii="Times New Roman" w:hAnsi="Times New Roman" w:cs="Times New Roman"/>
              </w:rPr>
            </w:pPr>
            <w:r w:rsidRPr="004D6D28">
              <w:rPr>
                <w:rFonts w:ascii="Times New Roman" w:hAnsi="Times New Roman" w:cs="Times New Roman"/>
                <w:b/>
                <w:bCs/>
              </w:rPr>
              <w:t>Практическое занятие</w:t>
            </w:r>
            <w:r>
              <w:rPr>
                <w:rFonts w:ascii="Times New Roman" w:hAnsi="Times New Roman" w:cs="Times New Roman"/>
              </w:rPr>
              <w:t xml:space="preserve">: </w:t>
            </w:r>
            <w:r w:rsidR="008A6A33">
              <w:rPr>
                <w:rFonts w:ascii="Times New Roman" w:hAnsi="Times New Roman" w:cs="Times New Roman"/>
              </w:rPr>
              <w:t>5,6,7</w:t>
            </w:r>
          </w:p>
          <w:p w14:paraId="13828C14" w14:textId="5AEF4737" w:rsidR="008A6A33" w:rsidRPr="0004688D" w:rsidRDefault="008A6A33" w:rsidP="008A6A33">
            <w:pPr>
              <w:pStyle w:val="a6"/>
              <w:rPr>
                <w:rFonts w:ascii="Times New Roman" w:hAnsi="Times New Roman" w:cs="Times New Roman"/>
                <w:b/>
                <w:iCs/>
                <w:sz w:val="24"/>
                <w:szCs w:val="24"/>
                <w:lang w:eastAsia="ru-RU"/>
              </w:rPr>
            </w:pPr>
          </w:p>
        </w:tc>
        <w:tc>
          <w:tcPr>
            <w:tcW w:w="992" w:type="dxa"/>
            <w:vMerge/>
          </w:tcPr>
          <w:p w14:paraId="1244896D" w14:textId="77777777" w:rsidR="008A6A33" w:rsidRDefault="008A6A33" w:rsidP="008A6A33">
            <w:pPr>
              <w:pStyle w:val="a6"/>
              <w:jc w:val="center"/>
              <w:rPr>
                <w:rFonts w:ascii="Times New Roman" w:hAnsi="Times New Roman" w:cs="Times New Roman"/>
              </w:rPr>
            </w:pPr>
          </w:p>
        </w:tc>
        <w:tc>
          <w:tcPr>
            <w:tcW w:w="6946" w:type="dxa"/>
            <w:vMerge/>
          </w:tcPr>
          <w:p w14:paraId="6A58C9E0" w14:textId="77777777" w:rsidR="008A6A33" w:rsidRPr="00343982" w:rsidRDefault="008A6A33" w:rsidP="008A6A33">
            <w:pPr>
              <w:rPr>
                <w:rFonts w:eastAsiaTheme="minorHAnsi"/>
                <w:bCs/>
              </w:rPr>
            </w:pPr>
          </w:p>
        </w:tc>
      </w:tr>
      <w:tr w:rsidR="00175BE8" w:rsidRPr="00343982" w14:paraId="54379A04" w14:textId="77777777" w:rsidTr="00F572F8">
        <w:tc>
          <w:tcPr>
            <w:tcW w:w="1689" w:type="dxa"/>
            <w:vMerge/>
            <w:vAlign w:val="center"/>
          </w:tcPr>
          <w:p w14:paraId="3C8D03DB" w14:textId="77777777" w:rsidR="008A6A33" w:rsidRPr="00343982" w:rsidRDefault="008A6A33" w:rsidP="008A6A33">
            <w:pPr>
              <w:pStyle w:val="a6"/>
              <w:rPr>
                <w:rFonts w:ascii="Times New Roman" w:hAnsi="Times New Roman" w:cs="Times New Roman"/>
              </w:rPr>
            </w:pPr>
          </w:p>
        </w:tc>
        <w:tc>
          <w:tcPr>
            <w:tcW w:w="546" w:type="dxa"/>
          </w:tcPr>
          <w:p w14:paraId="08D9AF4B" w14:textId="3E57C007" w:rsidR="008A6A33" w:rsidRPr="00343982" w:rsidRDefault="00B95A5A" w:rsidP="008A6A33">
            <w:pPr>
              <w:pStyle w:val="a6"/>
              <w:jc w:val="center"/>
              <w:rPr>
                <w:rFonts w:ascii="Times New Roman" w:hAnsi="Times New Roman" w:cs="Times New Roman"/>
              </w:rPr>
            </w:pPr>
            <w:r>
              <w:rPr>
                <w:rFonts w:ascii="Times New Roman" w:hAnsi="Times New Roman" w:cs="Times New Roman"/>
              </w:rPr>
              <w:t>72</w:t>
            </w:r>
          </w:p>
        </w:tc>
        <w:tc>
          <w:tcPr>
            <w:tcW w:w="4961" w:type="dxa"/>
            <w:gridSpan w:val="2"/>
          </w:tcPr>
          <w:p w14:paraId="222695B5"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14 </w:t>
            </w:r>
          </w:p>
          <w:p w14:paraId="3D4A02D7"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Послевоенный мир. Раскол Европы.</w:t>
            </w:r>
          </w:p>
        </w:tc>
        <w:tc>
          <w:tcPr>
            <w:tcW w:w="992" w:type="dxa"/>
          </w:tcPr>
          <w:p w14:paraId="5B5BD3E3" w14:textId="1C76E910" w:rsidR="008A6A33" w:rsidRPr="00343982" w:rsidRDefault="004D6D28"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6CDC86E0" w14:textId="77777777" w:rsidR="008A6A33" w:rsidRPr="00343982" w:rsidRDefault="008A6A33" w:rsidP="008A6A33">
            <w:pPr>
              <w:rPr>
                <w:rFonts w:eastAsiaTheme="minorHAnsi"/>
                <w:bCs/>
              </w:rPr>
            </w:pPr>
            <w:r w:rsidRPr="00343982">
              <w:rPr>
                <w:rFonts w:eastAsiaTheme="minorHAnsi"/>
                <w:bCs/>
              </w:rPr>
              <w:t xml:space="preserve">ЛР 01, ЛР 02, </w:t>
            </w:r>
          </w:p>
          <w:p w14:paraId="632F304A"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245C7CE6"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0B303A42" w14:textId="77777777" w:rsidR="008A6A33" w:rsidRPr="00343982" w:rsidRDefault="008A6A33" w:rsidP="008A6A33">
            <w:r w:rsidRPr="00343982">
              <w:rPr>
                <w:rFonts w:eastAsiaTheme="minorHAnsi"/>
                <w:bCs/>
              </w:rPr>
              <w:t>ОК01- ОК13</w:t>
            </w:r>
          </w:p>
        </w:tc>
      </w:tr>
      <w:tr w:rsidR="008A6A33" w:rsidRPr="00343982" w14:paraId="1443DD21" w14:textId="77777777" w:rsidTr="00F572F8">
        <w:tc>
          <w:tcPr>
            <w:tcW w:w="1689" w:type="dxa"/>
            <w:vMerge/>
            <w:vAlign w:val="center"/>
          </w:tcPr>
          <w:p w14:paraId="741C7373" w14:textId="77777777" w:rsidR="008A6A33" w:rsidRPr="00343982" w:rsidRDefault="008A6A33" w:rsidP="008A6A33">
            <w:pPr>
              <w:pStyle w:val="a6"/>
              <w:jc w:val="center"/>
              <w:rPr>
                <w:rFonts w:ascii="Times New Roman" w:hAnsi="Times New Roman" w:cs="Times New Roman"/>
              </w:rPr>
            </w:pPr>
          </w:p>
        </w:tc>
        <w:tc>
          <w:tcPr>
            <w:tcW w:w="5507" w:type="dxa"/>
            <w:gridSpan w:val="3"/>
            <w:vAlign w:val="center"/>
          </w:tcPr>
          <w:p w14:paraId="0286077B"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6AD9A12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Подготовка сообщения</w:t>
            </w:r>
          </w:p>
        </w:tc>
        <w:tc>
          <w:tcPr>
            <w:tcW w:w="992" w:type="dxa"/>
          </w:tcPr>
          <w:p w14:paraId="3A08E443"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0229AFA4" w14:textId="77777777" w:rsidR="008A6A33" w:rsidRPr="00343982" w:rsidRDefault="008A6A33" w:rsidP="008A6A33">
            <w:pPr>
              <w:pStyle w:val="a6"/>
              <w:rPr>
                <w:rFonts w:ascii="Times New Roman" w:hAnsi="Times New Roman" w:cs="Times New Roman"/>
              </w:rPr>
            </w:pPr>
          </w:p>
        </w:tc>
      </w:tr>
      <w:tr w:rsidR="00175BE8" w:rsidRPr="00343982" w14:paraId="25D23C66" w14:textId="77777777" w:rsidTr="00F572F8">
        <w:tc>
          <w:tcPr>
            <w:tcW w:w="1689" w:type="dxa"/>
            <w:vMerge/>
            <w:vAlign w:val="center"/>
          </w:tcPr>
          <w:p w14:paraId="0A86F776" w14:textId="77777777" w:rsidR="008A6A33" w:rsidRPr="00343982" w:rsidRDefault="008A6A33" w:rsidP="008A6A33">
            <w:pPr>
              <w:pStyle w:val="a6"/>
              <w:jc w:val="center"/>
              <w:rPr>
                <w:rFonts w:ascii="Times New Roman" w:hAnsi="Times New Roman" w:cs="Times New Roman"/>
              </w:rPr>
            </w:pPr>
          </w:p>
        </w:tc>
        <w:tc>
          <w:tcPr>
            <w:tcW w:w="546" w:type="dxa"/>
          </w:tcPr>
          <w:p w14:paraId="76D02462" w14:textId="5585A734" w:rsidR="008A6A33" w:rsidRPr="00343982" w:rsidRDefault="00B95A5A" w:rsidP="008A6A33">
            <w:pPr>
              <w:pStyle w:val="a6"/>
              <w:jc w:val="center"/>
              <w:rPr>
                <w:rFonts w:ascii="Times New Roman" w:hAnsi="Times New Roman" w:cs="Times New Roman"/>
              </w:rPr>
            </w:pPr>
            <w:r w:rsidRPr="00343982">
              <w:rPr>
                <w:rFonts w:ascii="Times New Roman" w:hAnsi="Times New Roman" w:cs="Times New Roman"/>
              </w:rPr>
              <w:t>73–74</w:t>
            </w:r>
          </w:p>
        </w:tc>
        <w:tc>
          <w:tcPr>
            <w:tcW w:w="4961" w:type="dxa"/>
            <w:gridSpan w:val="2"/>
          </w:tcPr>
          <w:p w14:paraId="2A10BE7C"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Дальний Восток в 40-е–70-е гг. Войны и революции</w:t>
            </w:r>
          </w:p>
        </w:tc>
        <w:tc>
          <w:tcPr>
            <w:tcW w:w="992" w:type="dxa"/>
          </w:tcPr>
          <w:p w14:paraId="5F6870B0"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44B80161"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6219C03A"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10F050AF"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6E53F45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7B1D1D34" w14:textId="77777777" w:rsidTr="00F572F8">
        <w:tc>
          <w:tcPr>
            <w:tcW w:w="1689" w:type="dxa"/>
            <w:vMerge/>
            <w:vAlign w:val="center"/>
          </w:tcPr>
          <w:p w14:paraId="0D63D9EB" w14:textId="77777777" w:rsidR="008A6A33" w:rsidRPr="00343982" w:rsidRDefault="008A6A33" w:rsidP="008A6A33">
            <w:pPr>
              <w:pStyle w:val="a6"/>
              <w:jc w:val="center"/>
              <w:rPr>
                <w:rFonts w:ascii="Times New Roman" w:hAnsi="Times New Roman" w:cs="Times New Roman"/>
              </w:rPr>
            </w:pPr>
          </w:p>
        </w:tc>
        <w:tc>
          <w:tcPr>
            <w:tcW w:w="546" w:type="dxa"/>
          </w:tcPr>
          <w:p w14:paraId="4AABBD13" w14:textId="3EFBA62C" w:rsidR="008A6A33" w:rsidRPr="00343982" w:rsidRDefault="00B95A5A" w:rsidP="008A6A33">
            <w:pPr>
              <w:pStyle w:val="a6"/>
              <w:jc w:val="center"/>
              <w:rPr>
                <w:rFonts w:ascii="Times New Roman" w:hAnsi="Times New Roman" w:cs="Times New Roman"/>
              </w:rPr>
            </w:pPr>
            <w:r w:rsidRPr="00343982">
              <w:rPr>
                <w:rFonts w:ascii="Times New Roman" w:hAnsi="Times New Roman" w:cs="Times New Roman"/>
              </w:rPr>
              <w:t>75–76</w:t>
            </w:r>
          </w:p>
        </w:tc>
        <w:tc>
          <w:tcPr>
            <w:tcW w:w="4961" w:type="dxa"/>
            <w:gridSpan w:val="2"/>
          </w:tcPr>
          <w:p w14:paraId="39815E4A"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Период «разрядки»</w:t>
            </w:r>
          </w:p>
        </w:tc>
        <w:tc>
          <w:tcPr>
            <w:tcW w:w="992" w:type="dxa"/>
          </w:tcPr>
          <w:p w14:paraId="330B154D"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4B3CEB56" w14:textId="77777777" w:rsidR="008A6A33" w:rsidRPr="00343982" w:rsidRDefault="008A6A33" w:rsidP="008A6A33">
            <w:pPr>
              <w:pStyle w:val="a6"/>
              <w:rPr>
                <w:rFonts w:ascii="Times New Roman" w:hAnsi="Times New Roman" w:cs="Times New Roman"/>
              </w:rPr>
            </w:pPr>
          </w:p>
        </w:tc>
      </w:tr>
      <w:tr w:rsidR="00175BE8" w:rsidRPr="00343982" w14:paraId="683CEFFB" w14:textId="77777777" w:rsidTr="00F572F8">
        <w:tc>
          <w:tcPr>
            <w:tcW w:w="1689" w:type="dxa"/>
            <w:vMerge/>
            <w:vAlign w:val="center"/>
          </w:tcPr>
          <w:p w14:paraId="26F6415D" w14:textId="77777777" w:rsidR="008A6A33" w:rsidRPr="00343982" w:rsidRDefault="008A6A33" w:rsidP="008A6A33">
            <w:pPr>
              <w:pStyle w:val="a6"/>
              <w:jc w:val="center"/>
              <w:rPr>
                <w:rFonts w:ascii="Times New Roman" w:hAnsi="Times New Roman" w:cs="Times New Roman"/>
              </w:rPr>
            </w:pPr>
          </w:p>
        </w:tc>
        <w:tc>
          <w:tcPr>
            <w:tcW w:w="546" w:type="dxa"/>
          </w:tcPr>
          <w:p w14:paraId="50364ECC" w14:textId="67F295FB" w:rsidR="008A6A33" w:rsidRPr="00343982" w:rsidRDefault="00B95A5A" w:rsidP="008A6A33">
            <w:pPr>
              <w:pStyle w:val="a6"/>
              <w:jc w:val="center"/>
              <w:rPr>
                <w:rFonts w:ascii="Times New Roman" w:hAnsi="Times New Roman" w:cs="Times New Roman"/>
              </w:rPr>
            </w:pPr>
            <w:r w:rsidRPr="00343982">
              <w:rPr>
                <w:rFonts w:ascii="Times New Roman" w:hAnsi="Times New Roman" w:cs="Times New Roman"/>
              </w:rPr>
              <w:t>77–78</w:t>
            </w:r>
          </w:p>
        </w:tc>
        <w:tc>
          <w:tcPr>
            <w:tcW w:w="4961" w:type="dxa"/>
            <w:gridSpan w:val="2"/>
          </w:tcPr>
          <w:p w14:paraId="4E79C2EC"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Западная</w:t>
            </w:r>
            <w:r w:rsidRPr="00343982">
              <w:rPr>
                <w:rFonts w:ascii="Times New Roman" w:hAnsi="Times New Roman" w:cs="Times New Roman"/>
                <w:spacing w:val="-5"/>
              </w:rPr>
              <w:t xml:space="preserve"> </w:t>
            </w:r>
            <w:r w:rsidRPr="00343982">
              <w:rPr>
                <w:rFonts w:ascii="Times New Roman" w:hAnsi="Times New Roman" w:cs="Times New Roman"/>
              </w:rPr>
              <w:t>Европа</w:t>
            </w:r>
            <w:r w:rsidRPr="00343982">
              <w:rPr>
                <w:rFonts w:ascii="Times New Roman" w:hAnsi="Times New Roman" w:cs="Times New Roman"/>
                <w:spacing w:val="-2"/>
              </w:rPr>
              <w:t xml:space="preserve"> </w:t>
            </w:r>
            <w:r w:rsidRPr="00343982">
              <w:rPr>
                <w:rFonts w:ascii="Times New Roman" w:hAnsi="Times New Roman" w:cs="Times New Roman"/>
              </w:rPr>
              <w:t>и</w:t>
            </w:r>
            <w:r w:rsidRPr="00343982">
              <w:rPr>
                <w:rFonts w:ascii="Times New Roman" w:hAnsi="Times New Roman" w:cs="Times New Roman"/>
                <w:spacing w:val="-5"/>
              </w:rPr>
              <w:t xml:space="preserve"> </w:t>
            </w:r>
            <w:r w:rsidRPr="00343982">
              <w:rPr>
                <w:rFonts w:ascii="Times New Roman" w:hAnsi="Times New Roman" w:cs="Times New Roman"/>
              </w:rPr>
              <w:t>Северная</w:t>
            </w:r>
            <w:r w:rsidRPr="00343982">
              <w:rPr>
                <w:rFonts w:ascii="Times New Roman" w:hAnsi="Times New Roman" w:cs="Times New Roman"/>
                <w:spacing w:val="-4"/>
              </w:rPr>
              <w:t xml:space="preserve"> </w:t>
            </w:r>
            <w:r w:rsidRPr="00343982">
              <w:rPr>
                <w:rFonts w:ascii="Times New Roman" w:hAnsi="Times New Roman" w:cs="Times New Roman"/>
              </w:rPr>
              <w:t>Америка</w:t>
            </w:r>
            <w:r w:rsidRPr="00343982">
              <w:rPr>
                <w:rFonts w:ascii="Times New Roman" w:hAnsi="Times New Roman" w:cs="Times New Roman"/>
                <w:spacing w:val="2"/>
              </w:rPr>
              <w:t xml:space="preserve"> </w:t>
            </w:r>
            <w:r w:rsidRPr="00343982">
              <w:rPr>
                <w:rFonts w:ascii="Times New Roman" w:hAnsi="Times New Roman" w:cs="Times New Roman"/>
              </w:rPr>
              <w:t>в</w:t>
            </w:r>
            <w:r w:rsidRPr="00343982">
              <w:rPr>
                <w:rFonts w:ascii="Times New Roman" w:hAnsi="Times New Roman" w:cs="Times New Roman"/>
                <w:spacing w:val="-3"/>
              </w:rPr>
              <w:t xml:space="preserve"> </w:t>
            </w:r>
            <w:r w:rsidRPr="00343982">
              <w:rPr>
                <w:rFonts w:ascii="Times New Roman" w:hAnsi="Times New Roman" w:cs="Times New Roman"/>
              </w:rPr>
              <w:t>50–80-е</w:t>
            </w:r>
            <w:r w:rsidRPr="00343982">
              <w:rPr>
                <w:rFonts w:ascii="Times New Roman" w:hAnsi="Times New Roman" w:cs="Times New Roman"/>
                <w:spacing w:val="-1"/>
              </w:rPr>
              <w:t xml:space="preserve"> </w:t>
            </w:r>
            <w:r w:rsidRPr="00343982">
              <w:rPr>
                <w:rFonts w:ascii="Times New Roman" w:hAnsi="Times New Roman" w:cs="Times New Roman"/>
              </w:rPr>
              <w:t>годы</w:t>
            </w:r>
            <w:r w:rsidRPr="00343982">
              <w:rPr>
                <w:rFonts w:ascii="Times New Roman" w:hAnsi="Times New Roman" w:cs="Times New Roman"/>
                <w:spacing w:val="-4"/>
              </w:rPr>
              <w:t xml:space="preserve"> </w:t>
            </w:r>
            <w:r w:rsidRPr="00343982">
              <w:rPr>
                <w:rFonts w:ascii="Times New Roman" w:hAnsi="Times New Roman" w:cs="Times New Roman"/>
              </w:rPr>
              <w:t>ХХ</w:t>
            </w:r>
            <w:r w:rsidRPr="00343982">
              <w:rPr>
                <w:rFonts w:ascii="Times New Roman" w:hAnsi="Times New Roman" w:cs="Times New Roman"/>
                <w:spacing w:val="-1"/>
              </w:rPr>
              <w:t xml:space="preserve"> </w:t>
            </w:r>
            <w:r w:rsidRPr="00343982">
              <w:rPr>
                <w:rFonts w:ascii="Times New Roman" w:hAnsi="Times New Roman" w:cs="Times New Roman"/>
              </w:rPr>
              <w:t>века</w:t>
            </w:r>
          </w:p>
        </w:tc>
        <w:tc>
          <w:tcPr>
            <w:tcW w:w="992" w:type="dxa"/>
          </w:tcPr>
          <w:p w14:paraId="3037B745"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647E9C3E" w14:textId="77777777" w:rsidR="008A6A33" w:rsidRPr="00343982" w:rsidRDefault="008A6A33" w:rsidP="008A6A33">
            <w:pPr>
              <w:pStyle w:val="a6"/>
              <w:rPr>
                <w:rFonts w:ascii="Times New Roman" w:hAnsi="Times New Roman" w:cs="Times New Roman"/>
              </w:rPr>
            </w:pPr>
          </w:p>
        </w:tc>
      </w:tr>
      <w:tr w:rsidR="00175BE8" w:rsidRPr="00343982" w14:paraId="0394B283" w14:textId="77777777" w:rsidTr="00F572F8">
        <w:tc>
          <w:tcPr>
            <w:tcW w:w="1689" w:type="dxa"/>
            <w:vMerge/>
            <w:vAlign w:val="center"/>
          </w:tcPr>
          <w:p w14:paraId="04CF5AE3" w14:textId="77777777" w:rsidR="008A6A33" w:rsidRPr="00343982" w:rsidRDefault="008A6A33" w:rsidP="008A6A33">
            <w:pPr>
              <w:pStyle w:val="a6"/>
              <w:jc w:val="center"/>
              <w:rPr>
                <w:rFonts w:ascii="Times New Roman" w:hAnsi="Times New Roman" w:cs="Times New Roman"/>
              </w:rPr>
            </w:pPr>
          </w:p>
        </w:tc>
        <w:tc>
          <w:tcPr>
            <w:tcW w:w="546" w:type="dxa"/>
          </w:tcPr>
          <w:p w14:paraId="21DE5CC1" w14:textId="72F4C972" w:rsidR="008A6A33" w:rsidRPr="00343982" w:rsidRDefault="00B95A5A" w:rsidP="008A6A33">
            <w:pPr>
              <w:pStyle w:val="a6"/>
              <w:jc w:val="center"/>
              <w:rPr>
                <w:rFonts w:ascii="Times New Roman" w:hAnsi="Times New Roman" w:cs="Times New Roman"/>
              </w:rPr>
            </w:pPr>
            <w:r w:rsidRPr="00343982">
              <w:rPr>
                <w:rFonts w:ascii="Times New Roman" w:hAnsi="Times New Roman" w:cs="Times New Roman"/>
              </w:rPr>
              <w:t>79-80</w:t>
            </w:r>
          </w:p>
        </w:tc>
        <w:tc>
          <w:tcPr>
            <w:tcW w:w="4961" w:type="dxa"/>
            <w:gridSpan w:val="2"/>
          </w:tcPr>
          <w:p w14:paraId="6A992AF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Достижения</w:t>
            </w:r>
            <w:r w:rsidRPr="00343982">
              <w:rPr>
                <w:rFonts w:ascii="Times New Roman" w:hAnsi="Times New Roman" w:cs="Times New Roman"/>
                <w:spacing w:val="-4"/>
              </w:rPr>
              <w:t xml:space="preserve"> </w:t>
            </w:r>
            <w:r w:rsidRPr="00343982">
              <w:rPr>
                <w:rFonts w:ascii="Times New Roman" w:hAnsi="Times New Roman" w:cs="Times New Roman"/>
              </w:rPr>
              <w:t>и</w:t>
            </w:r>
            <w:r w:rsidRPr="00343982">
              <w:rPr>
                <w:rFonts w:ascii="Times New Roman" w:hAnsi="Times New Roman" w:cs="Times New Roman"/>
                <w:spacing w:val="-8"/>
              </w:rPr>
              <w:t xml:space="preserve"> </w:t>
            </w:r>
            <w:r w:rsidRPr="00343982">
              <w:rPr>
                <w:rFonts w:ascii="Times New Roman" w:hAnsi="Times New Roman" w:cs="Times New Roman"/>
              </w:rPr>
              <w:t>кризисы</w:t>
            </w:r>
            <w:r w:rsidRPr="00343982">
              <w:rPr>
                <w:rFonts w:ascii="Times New Roman" w:hAnsi="Times New Roman" w:cs="Times New Roman"/>
                <w:spacing w:val="-7"/>
              </w:rPr>
              <w:t xml:space="preserve"> </w:t>
            </w:r>
            <w:r w:rsidRPr="00343982">
              <w:rPr>
                <w:rFonts w:ascii="Times New Roman" w:hAnsi="Times New Roman" w:cs="Times New Roman"/>
              </w:rPr>
              <w:t>социалистического</w:t>
            </w:r>
            <w:r w:rsidRPr="00343982">
              <w:rPr>
                <w:rFonts w:ascii="Times New Roman" w:hAnsi="Times New Roman" w:cs="Times New Roman"/>
                <w:spacing w:val="-10"/>
              </w:rPr>
              <w:t xml:space="preserve"> </w:t>
            </w:r>
            <w:r w:rsidRPr="00343982">
              <w:rPr>
                <w:rFonts w:ascii="Times New Roman" w:hAnsi="Times New Roman" w:cs="Times New Roman"/>
              </w:rPr>
              <w:t>мира</w:t>
            </w:r>
          </w:p>
        </w:tc>
        <w:tc>
          <w:tcPr>
            <w:tcW w:w="992" w:type="dxa"/>
          </w:tcPr>
          <w:p w14:paraId="1112DB58"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1B75719F" w14:textId="77777777" w:rsidR="008A6A33" w:rsidRPr="00343982" w:rsidRDefault="008A6A33" w:rsidP="008A6A33">
            <w:pPr>
              <w:pStyle w:val="a6"/>
              <w:rPr>
                <w:rFonts w:ascii="Times New Roman" w:hAnsi="Times New Roman" w:cs="Times New Roman"/>
              </w:rPr>
            </w:pPr>
          </w:p>
        </w:tc>
      </w:tr>
      <w:tr w:rsidR="00175BE8" w:rsidRPr="00343982" w14:paraId="249A2243" w14:textId="77777777" w:rsidTr="00F572F8">
        <w:tc>
          <w:tcPr>
            <w:tcW w:w="1689" w:type="dxa"/>
            <w:vMerge/>
            <w:vAlign w:val="center"/>
          </w:tcPr>
          <w:p w14:paraId="7A910595" w14:textId="77777777" w:rsidR="008A6A33" w:rsidRPr="00343982" w:rsidRDefault="008A6A33" w:rsidP="008A6A33">
            <w:pPr>
              <w:pStyle w:val="a6"/>
              <w:jc w:val="center"/>
              <w:rPr>
                <w:rFonts w:ascii="Times New Roman" w:hAnsi="Times New Roman" w:cs="Times New Roman"/>
              </w:rPr>
            </w:pPr>
          </w:p>
        </w:tc>
        <w:tc>
          <w:tcPr>
            <w:tcW w:w="546" w:type="dxa"/>
          </w:tcPr>
          <w:p w14:paraId="28901599" w14:textId="5BCA281C" w:rsidR="008A6A33" w:rsidRPr="00343982" w:rsidRDefault="00B95A5A" w:rsidP="008A6A33">
            <w:pPr>
              <w:pStyle w:val="a6"/>
              <w:jc w:val="center"/>
              <w:rPr>
                <w:rFonts w:ascii="Times New Roman" w:hAnsi="Times New Roman" w:cs="Times New Roman"/>
              </w:rPr>
            </w:pPr>
            <w:r>
              <w:rPr>
                <w:rFonts w:ascii="Times New Roman" w:hAnsi="Times New Roman" w:cs="Times New Roman"/>
              </w:rPr>
              <w:t>81</w:t>
            </w:r>
          </w:p>
        </w:tc>
        <w:tc>
          <w:tcPr>
            <w:tcW w:w="4961" w:type="dxa"/>
            <w:gridSpan w:val="2"/>
          </w:tcPr>
          <w:p w14:paraId="3A995AC9"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15 </w:t>
            </w:r>
          </w:p>
          <w:p w14:paraId="283CA07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Страны Восточной Европы во второй половине ХХ -начале ХХ1вв.</w:t>
            </w:r>
          </w:p>
        </w:tc>
        <w:tc>
          <w:tcPr>
            <w:tcW w:w="992" w:type="dxa"/>
          </w:tcPr>
          <w:p w14:paraId="38E3FD92" w14:textId="297AB9BC" w:rsidR="008A6A33" w:rsidRPr="00343982" w:rsidRDefault="004D6D28"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1D83A0CF" w14:textId="77777777" w:rsidR="008A6A33" w:rsidRPr="00343982" w:rsidRDefault="008A6A33" w:rsidP="008A6A33">
            <w:pPr>
              <w:rPr>
                <w:rFonts w:eastAsiaTheme="minorHAnsi"/>
                <w:bCs/>
              </w:rPr>
            </w:pPr>
            <w:r w:rsidRPr="00343982">
              <w:rPr>
                <w:rFonts w:eastAsiaTheme="minorHAnsi"/>
                <w:bCs/>
              </w:rPr>
              <w:t xml:space="preserve">ЛР 01, ЛР 02, </w:t>
            </w:r>
          </w:p>
          <w:p w14:paraId="5DBCE5B6"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32C56005"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59015EAE" w14:textId="77777777" w:rsidR="008A6A33" w:rsidRPr="00343982" w:rsidRDefault="008A6A33" w:rsidP="008A6A33">
            <w:r w:rsidRPr="00343982">
              <w:rPr>
                <w:rFonts w:eastAsiaTheme="minorHAnsi"/>
                <w:bCs/>
              </w:rPr>
              <w:t>ОК01- ОК13</w:t>
            </w:r>
          </w:p>
        </w:tc>
      </w:tr>
      <w:tr w:rsidR="00175BE8" w:rsidRPr="00343982" w14:paraId="78437E87" w14:textId="77777777" w:rsidTr="00F572F8">
        <w:tc>
          <w:tcPr>
            <w:tcW w:w="1689" w:type="dxa"/>
            <w:vMerge/>
            <w:vAlign w:val="center"/>
          </w:tcPr>
          <w:p w14:paraId="48213124" w14:textId="77777777" w:rsidR="008A6A33" w:rsidRPr="00343982" w:rsidRDefault="008A6A33" w:rsidP="008A6A33">
            <w:pPr>
              <w:pStyle w:val="a6"/>
              <w:jc w:val="center"/>
              <w:rPr>
                <w:rFonts w:ascii="Times New Roman" w:hAnsi="Times New Roman" w:cs="Times New Roman"/>
              </w:rPr>
            </w:pPr>
          </w:p>
        </w:tc>
        <w:tc>
          <w:tcPr>
            <w:tcW w:w="546" w:type="dxa"/>
          </w:tcPr>
          <w:p w14:paraId="3C6712E3" w14:textId="433D5F7D"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82</w:t>
            </w:r>
            <w:r w:rsidR="00B95A5A">
              <w:rPr>
                <w:rFonts w:ascii="Times New Roman" w:hAnsi="Times New Roman" w:cs="Times New Roman"/>
              </w:rPr>
              <w:t>-</w:t>
            </w:r>
            <w:r w:rsidR="00B95A5A">
              <w:rPr>
                <w:rFonts w:ascii="Times New Roman" w:hAnsi="Times New Roman" w:cs="Times New Roman"/>
              </w:rPr>
              <w:lastRenderedPageBreak/>
              <w:t>83</w:t>
            </w:r>
          </w:p>
        </w:tc>
        <w:tc>
          <w:tcPr>
            <w:tcW w:w="4961" w:type="dxa"/>
            <w:gridSpan w:val="2"/>
          </w:tcPr>
          <w:p w14:paraId="594C5C04"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lastRenderedPageBreak/>
              <w:t xml:space="preserve">Латинская Америка, страны Азии и Африки во </w:t>
            </w:r>
            <w:r w:rsidRPr="00343982">
              <w:rPr>
                <w:rFonts w:ascii="Times New Roman" w:hAnsi="Times New Roman" w:cs="Times New Roman"/>
              </w:rPr>
              <w:lastRenderedPageBreak/>
              <w:t xml:space="preserve">второй половине </w:t>
            </w:r>
            <w:r w:rsidRPr="00343982">
              <w:rPr>
                <w:rFonts w:ascii="Times New Roman" w:hAnsi="Times New Roman" w:cs="Times New Roman"/>
                <w:lang w:val="en-US"/>
              </w:rPr>
              <w:t>XX</w:t>
            </w:r>
            <w:r w:rsidRPr="00343982">
              <w:rPr>
                <w:rFonts w:ascii="Times New Roman" w:hAnsi="Times New Roman" w:cs="Times New Roman"/>
              </w:rPr>
              <w:t xml:space="preserve"> века</w:t>
            </w:r>
          </w:p>
        </w:tc>
        <w:tc>
          <w:tcPr>
            <w:tcW w:w="992" w:type="dxa"/>
          </w:tcPr>
          <w:p w14:paraId="6172DF37"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lastRenderedPageBreak/>
              <w:t>2</w:t>
            </w:r>
          </w:p>
        </w:tc>
        <w:tc>
          <w:tcPr>
            <w:tcW w:w="6946" w:type="dxa"/>
          </w:tcPr>
          <w:p w14:paraId="0EEA320D" w14:textId="77777777" w:rsidR="008A6A33" w:rsidRPr="00343982" w:rsidRDefault="008A6A33" w:rsidP="008A6A33">
            <w:pPr>
              <w:rPr>
                <w:rFonts w:eastAsiaTheme="minorHAnsi"/>
                <w:bCs/>
              </w:rPr>
            </w:pPr>
            <w:r w:rsidRPr="00343982">
              <w:rPr>
                <w:rFonts w:eastAsiaTheme="minorHAnsi"/>
                <w:bCs/>
              </w:rPr>
              <w:t xml:space="preserve">ЛР 03, ЛР 04, ЛР 05, ЛР 06, ЛР 08, ЛР 13, </w:t>
            </w:r>
          </w:p>
          <w:p w14:paraId="498ED3DF" w14:textId="77777777" w:rsidR="008A6A33" w:rsidRPr="00343982" w:rsidRDefault="008A6A33" w:rsidP="008A6A33">
            <w:pPr>
              <w:adjustRightInd w:val="0"/>
              <w:rPr>
                <w:rFonts w:eastAsiaTheme="minorHAnsi"/>
                <w:bCs/>
              </w:rPr>
            </w:pPr>
            <w:r w:rsidRPr="00343982">
              <w:rPr>
                <w:rFonts w:eastAsiaTheme="minorHAnsi"/>
                <w:bCs/>
              </w:rPr>
              <w:lastRenderedPageBreak/>
              <w:t xml:space="preserve">МР 03, МР 04, МР 05, МР 07, МР 08, МР 09, </w:t>
            </w:r>
          </w:p>
          <w:p w14:paraId="0762DFDE"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7732F08E"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88677CB" w14:textId="77777777" w:rsidTr="00F572F8">
        <w:tc>
          <w:tcPr>
            <w:tcW w:w="1689" w:type="dxa"/>
            <w:vMerge/>
            <w:vAlign w:val="center"/>
          </w:tcPr>
          <w:p w14:paraId="505A067D" w14:textId="77777777" w:rsidR="008A6A33" w:rsidRPr="00343982" w:rsidRDefault="008A6A33" w:rsidP="008A6A33">
            <w:pPr>
              <w:pStyle w:val="a6"/>
              <w:jc w:val="center"/>
              <w:rPr>
                <w:rFonts w:ascii="Times New Roman" w:hAnsi="Times New Roman" w:cs="Times New Roman"/>
              </w:rPr>
            </w:pPr>
          </w:p>
        </w:tc>
        <w:tc>
          <w:tcPr>
            <w:tcW w:w="546" w:type="dxa"/>
          </w:tcPr>
          <w:p w14:paraId="28B7D695" w14:textId="3856FEA9"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84</w:t>
            </w:r>
          </w:p>
        </w:tc>
        <w:tc>
          <w:tcPr>
            <w:tcW w:w="4961" w:type="dxa"/>
            <w:gridSpan w:val="2"/>
          </w:tcPr>
          <w:p w14:paraId="2FAFDE8F"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16 </w:t>
            </w:r>
          </w:p>
          <w:p w14:paraId="08F9D1E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Страны Азии, Африки и Латинской Америки во второй половине ХХ -начале ХХ1вв..</w:t>
            </w:r>
          </w:p>
        </w:tc>
        <w:tc>
          <w:tcPr>
            <w:tcW w:w="992" w:type="dxa"/>
          </w:tcPr>
          <w:p w14:paraId="72F6E029" w14:textId="410A33B1" w:rsidR="008A6A33" w:rsidRPr="00343982" w:rsidRDefault="004D6D28"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04028327" w14:textId="77777777" w:rsidR="008A6A33" w:rsidRPr="00343982" w:rsidRDefault="008A6A33" w:rsidP="008A6A33">
            <w:pPr>
              <w:rPr>
                <w:rFonts w:eastAsiaTheme="minorHAnsi"/>
                <w:bCs/>
              </w:rPr>
            </w:pPr>
            <w:r w:rsidRPr="00343982">
              <w:rPr>
                <w:rFonts w:eastAsiaTheme="minorHAnsi"/>
                <w:bCs/>
              </w:rPr>
              <w:t xml:space="preserve">ЛР 01, ЛР 02, </w:t>
            </w:r>
          </w:p>
          <w:p w14:paraId="6F6E2530"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6F95A137"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5A56A1B5" w14:textId="77777777" w:rsidR="008A6A33" w:rsidRPr="00343982" w:rsidRDefault="008A6A33" w:rsidP="008A6A33">
            <w:r w:rsidRPr="00343982">
              <w:rPr>
                <w:rFonts w:eastAsiaTheme="minorHAnsi"/>
                <w:bCs/>
              </w:rPr>
              <w:t>ОК01- ОК13</w:t>
            </w:r>
          </w:p>
        </w:tc>
      </w:tr>
      <w:tr w:rsidR="008A6A33" w:rsidRPr="00343982" w14:paraId="6F941F8F" w14:textId="77777777" w:rsidTr="00F572F8">
        <w:tc>
          <w:tcPr>
            <w:tcW w:w="1689" w:type="dxa"/>
            <w:vMerge/>
            <w:vAlign w:val="center"/>
          </w:tcPr>
          <w:p w14:paraId="69AE74D2" w14:textId="77777777" w:rsidR="008A6A33" w:rsidRPr="00343982" w:rsidRDefault="008A6A33" w:rsidP="008A6A33">
            <w:pPr>
              <w:pStyle w:val="a6"/>
              <w:rPr>
                <w:rFonts w:ascii="Times New Roman" w:hAnsi="Times New Roman" w:cs="Times New Roman"/>
              </w:rPr>
            </w:pPr>
          </w:p>
        </w:tc>
        <w:tc>
          <w:tcPr>
            <w:tcW w:w="5507" w:type="dxa"/>
            <w:gridSpan w:val="3"/>
            <w:vAlign w:val="center"/>
          </w:tcPr>
          <w:p w14:paraId="64C48077"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61814FD0"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Создание презентации</w:t>
            </w:r>
          </w:p>
        </w:tc>
        <w:tc>
          <w:tcPr>
            <w:tcW w:w="992" w:type="dxa"/>
          </w:tcPr>
          <w:p w14:paraId="38DFBEB2"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7AA38E39" w14:textId="77777777" w:rsidR="008A6A33" w:rsidRPr="00343982" w:rsidRDefault="008A6A33" w:rsidP="008A6A33">
            <w:pPr>
              <w:pStyle w:val="a6"/>
              <w:rPr>
                <w:rFonts w:ascii="Times New Roman" w:hAnsi="Times New Roman" w:cs="Times New Roman"/>
              </w:rPr>
            </w:pPr>
          </w:p>
        </w:tc>
      </w:tr>
      <w:tr w:rsidR="00175BE8" w:rsidRPr="00343982" w14:paraId="57E59BC2" w14:textId="77777777" w:rsidTr="00F572F8">
        <w:tc>
          <w:tcPr>
            <w:tcW w:w="1689" w:type="dxa"/>
            <w:vMerge w:val="restart"/>
            <w:vAlign w:val="center"/>
          </w:tcPr>
          <w:p w14:paraId="208B9EB9"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Раздел 8. Апогей</w:t>
            </w:r>
            <w:r w:rsidRPr="00343982">
              <w:rPr>
                <w:rFonts w:ascii="Times New Roman" w:hAnsi="Times New Roman" w:cs="Times New Roman"/>
                <w:spacing w:val="-5"/>
              </w:rPr>
              <w:t xml:space="preserve"> </w:t>
            </w:r>
            <w:r w:rsidRPr="00343982">
              <w:rPr>
                <w:rFonts w:ascii="Times New Roman" w:hAnsi="Times New Roman" w:cs="Times New Roman"/>
              </w:rPr>
              <w:t>и</w:t>
            </w:r>
            <w:r w:rsidRPr="00343982">
              <w:rPr>
                <w:rFonts w:ascii="Times New Roman" w:hAnsi="Times New Roman" w:cs="Times New Roman"/>
                <w:spacing w:val="-5"/>
              </w:rPr>
              <w:t xml:space="preserve"> </w:t>
            </w:r>
            <w:r w:rsidRPr="00343982">
              <w:rPr>
                <w:rFonts w:ascii="Times New Roman" w:hAnsi="Times New Roman" w:cs="Times New Roman"/>
              </w:rPr>
              <w:t>кризис</w:t>
            </w:r>
            <w:r w:rsidRPr="00343982">
              <w:rPr>
                <w:rFonts w:ascii="Times New Roman" w:hAnsi="Times New Roman" w:cs="Times New Roman"/>
                <w:spacing w:val="-2"/>
              </w:rPr>
              <w:t xml:space="preserve"> </w:t>
            </w:r>
            <w:r w:rsidRPr="00343982">
              <w:rPr>
                <w:rFonts w:ascii="Times New Roman" w:hAnsi="Times New Roman" w:cs="Times New Roman"/>
              </w:rPr>
              <w:t>советской</w:t>
            </w:r>
            <w:r w:rsidRPr="00343982">
              <w:rPr>
                <w:rFonts w:ascii="Times New Roman" w:hAnsi="Times New Roman" w:cs="Times New Roman"/>
                <w:spacing w:val="-5"/>
              </w:rPr>
              <w:t xml:space="preserve"> </w:t>
            </w:r>
            <w:r w:rsidRPr="00343982">
              <w:rPr>
                <w:rFonts w:ascii="Times New Roman" w:hAnsi="Times New Roman" w:cs="Times New Roman"/>
              </w:rPr>
              <w:t>системы. 1945–1991</w:t>
            </w:r>
            <w:r w:rsidRPr="00343982">
              <w:rPr>
                <w:rFonts w:ascii="Times New Roman" w:hAnsi="Times New Roman" w:cs="Times New Roman"/>
                <w:spacing w:val="-3"/>
              </w:rPr>
              <w:t xml:space="preserve"> </w:t>
            </w:r>
            <w:r w:rsidRPr="00343982">
              <w:rPr>
                <w:rFonts w:ascii="Times New Roman" w:hAnsi="Times New Roman" w:cs="Times New Roman"/>
              </w:rPr>
              <w:t>гг.</w:t>
            </w:r>
          </w:p>
        </w:tc>
        <w:tc>
          <w:tcPr>
            <w:tcW w:w="546" w:type="dxa"/>
          </w:tcPr>
          <w:p w14:paraId="2754D6BB"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85–86</w:t>
            </w:r>
          </w:p>
        </w:tc>
        <w:tc>
          <w:tcPr>
            <w:tcW w:w="4961" w:type="dxa"/>
            <w:gridSpan w:val="2"/>
          </w:tcPr>
          <w:p w14:paraId="7CBE8E4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«Поздний</w:t>
            </w:r>
            <w:r w:rsidRPr="00343982">
              <w:rPr>
                <w:rFonts w:ascii="Times New Roman" w:hAnsi="Times New Roman" w:cs="Times New Roman"/>
                <w:spacing w:val="-7"/>
              </w:rPr>
              <w:t xml:space="preserve"> </w:t>
            </w:r>
            <w:r w:rsidRPr="00343982">
              <w:rPr>
                <w:rFonts w:ascii="Times New Roman" w:hAnsi="Times New Roman" w:cs="Times New Roman"/>
              </w:rPr>
              <w:t>сталинизм»</w:t>
            </w:r>
            <w:r w:rsidRPr="00343982">
              <w:rPr>
                <w:rFonts w:ascii="Times New Roman" w:hAnsi="Times New Roman" w:cs="Times New Roman"/>
                <w:spacing w:val="-1"/>
              </w:rPr>
              <w:t xml:space="preserve"> </w:t>
            </w:r>
            <w:r w:rsidRPr="00343982">
              <w:rPr>
                <w:rFonts w:ascii="Times New Roman" w:hAnsi="Times New Roman" w:cs="Times New Roman"/>
              </w:rPr>
              <w:t>(1945–1953 гг.)</w:t>
            </w:r>
          </w:p>
        </w:tc>
        <w:tc>
          <w:tcPr>
            <w:tcW w:w="992" w:type="dxa"/>
          </w:tcPr>
          <w:p w14:paraId="3564815F"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6BC3FC0A"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58A9065D"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67660C01"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50E7639F"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2823457B" w14:textId="77777777" w:rsidTr="00F572F8">
        <w:tc>
          <w:tcPr>
            <w:tcW w:w="1689" w:type="dxa"/>
            <w:vMerge/>
            <w:vAlign w:val="center"/>
          </w:tcPr>
          <w:p w14:paraId="1E9548E1" w14:textId="77777777" w:rsidR="008A6A33" w:rsidRPr="00343982" w:rsidRDefault="008A6A33" w:rsidP="008A6A33">
            <w:pPr>
              <w:pStyle w:val="a6"/>
              <w:rPr>
                <w:rFonts w:ascii="Times New Roman" w:hAnsi="Times New Roman" w:cs="Times New Roman"/>
              </w:rPr>
            </w:pPr>
          </w:p>
        </w:tc>
        <w:tc>
          <w:tcPr>
            <w:tcW w:w="546" w:type="dxa"/>
          </w:tcPr>
          <w:p w14:paraId="6019ACB0"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87-88</w:t>
            </w:r>
          </w:p>
        </w:tc>
        <w:tc>
          <w:tcPr>
            <w:tcW w:w="4961" w:type="dxa"/>
            <w:gridSpan w:val="2"/>
          </w:tcPr>
          <w:p w14:paraId="5402CAAE"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17 </w:t>
            </w:r>
          </w:p>
          <w:p w14:paraId="0A2660E3"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Восстановление хозяйства после войны</w:t>
            </w:r>
          </w:p>
        </w:tc>
        <w:tc>
          <w:tcPr>
            <w:tcW w:w="992" w:type="dxa"/>
          </w:tcPr>
          <w:p w14:paraId="7D5F989D"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76EA90F" w14:textId="77777777" w:rsidR="008A6A33" w:rsidRPr="00343982" w:rsidRDefault="008A6A33" w:rsidP="008A6A33">
            <w:pPr>
              <w:rPr>
                <w:rFonts w:eastAsiaTheme="minorHAnsi"/>
                <w:bCs/>
              </w:rPr>
            </w:pPr>
            <w:r w:rsidRPr="00343982">
              <w:rPr>
                <w:rFonts w:eastAsiaTheme="minorHAnsi"/>
                <w:bCs/>
              </w:rPr>
              <w:t xml:space="preserve">ЛР 01, ЛР 02, </w:t>
            </w:r>
          </w:p>
          <w:p w14:paraId="4B587F30"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1D142D01"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2A0F4DAA" w14:textId="77777777" w:rsidR="008A6A33" w:rsidRPr="00343982" w:rsidRDefault="008A6A33" w:rsidP="008A6A33">
            <w:r w:rsidRPr="00343982">
              <w:rPr>
                <w:rFonts w:eastAsiaTheme="minorHAnsi"/>
                <w:bCs/>
              </w:rPr>
              <w:t>ОК01- ОК13</w:t>
            </w:r>
          </w:p>
        </w:tc>
      </w:tr>
      <w:tr w:rsidR="00175BE8" w:rsidRPr="00343982" w14:paraId="32C13287" w14:textId="77777777" w:rsidTr="00F572F8">
        <w:tc>
          <w:tcPr>
            <w:tcW w:w="1689" w:type="dxa"/>
            <w:vMerge/>
            <w:vAlign w:val="center"/>
          </w:tcPr>
          <w:p w14:paraId="6C2D478A" w14:textId="77777777" w:rsidR="008A6A33" w:rsidRPr="00343982" w:rsidRDefault="008A6A33" w:rsidP="008A6A33">
            <w:pPr>
              <w:pStyle w:val="a6"/>
              <w:jc w:val="center"/>
              <w:rPr>
                <w:rFonts w:ascii="Times New Roman" w:hAnsi="Times New Roman" w:cs="Times New Roman"/>
              </w:rPr>
            </w:pPr>
          </w:p>
        </w:tc>
        <w:tc>
          <w:tcPr>
            <w:tcW w:w="546" w:type="dxa"/>
          </w:tcPr>
          <w:p w14:paraId="201E5A64"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89–90</w:t>
            </w:r>
          </w:p>
        </w:tc>
        <w:tc>
          <w:tcPr>
            <w:tcW w:w="4961" w:type="dxa"/>
            <w:gridSpan w:val="2"/>
          </w:tcPr>
          <w:p w14:paraId="477E7F7A"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«Оттепель»:</w:t>
            </w:r>
            <w:r w:rsidRPr="00343982">
              <w:rPr>
                <w:rFonts w:ascii="Times New Roman" w:hAnsi="Times New Roman" w:cs="Times New Roman"/>
                <w:spacing w:val="-3"/>
              </w:rPr>
              <w:t xml:space="preserve"> </w:t>
            </w:r>
            <w:r w:rsidRPr="00343982">
              <w:rPr>
                <w:rFonts w:ascii="Times New Roman" w:hAnsi="Times New Roman" w:cs="Times New Roman"/>
              </w:rPr>
              <w:t>середина</w:t>
            </w:r>
            <w:r w:rsidRPr="00343982">
              <w:rPr>
                <w:rFonts w:ascii="Times New Roman" w:hAnsi="Times New Roman" w:cs="Times New Roman"/>
                <w:spacing w:val="-2"/>
              </w:rPr>
              <w:t xml:space="preserve"> </w:t>
            </w:r>
            <w:r w:rsidRPr="00343982">
              <w:rPr>
                <w:rFonts w:ascii="Times New Roman" w:hAnsi="Times New Roman" w:cs="Times New Roman"/>
              </w:rPr>
              <w:t>1950-х–первая</w:t>
            </w:r>
            <w:r w:rsidRPr="00343982">
              <w:rPr>
                <w:rFonts w:ascii="Times New Roman" w:hAnsi="Times New Roman" w:cs="Times New Roman"/>
                <w:spacing w:val="1"/>
              </w:rPr>
              <w:t xml:space="preserve"> </w:t>
            </w:r>
            <w:r w:rsidRPr="00343982">
              <w:rPr>
                <w:rFonts w:ascii="Times New Roman" w:hAnsi="Times New Roman" w:cs="Times New Roman"/>
              </w:rPr>
              <w:t>половина</w:t>
            </w:r>
            <w:r w:rsidRPr="00343982">
              <w:rPr>
                <w:rFonts w:ascii="Times New Roman" w:hAnsi="Times New Roman" w:cs="Times New Roman"/>
                <w:spacing w:val="-2"/>
              </w:rPr>
              <w:t xml:space="preserve"> </w:t>
            </w:r>
            <w:r w:rsidRPr="00343982">
              <w:rPr>
                <w:rFonts w:ascii="Times New Roman" w:hAnsi="Times New Roman" w:cs="Times New Roman"/>
              </w:rPr>
              <w:t>1960-х гг.</w:t>
            </w:r>
          </w:p>
        </w:tc>
        <w:tc>
          <w:tcPr>
            <w:tcW w:w="992" w:type="dxa"/>
          </w:tcPr>
          <w:p w14:paraId="5AED3A4B"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tcPr>
          <w:p w14:paraId="59E23A51" w14:textId="77777777" w:rsidR="008A6A33" w:rsidRPr="00343982" w:rsidRDefault="008A6A33" w:rsidP="008A6A33">
            <w:pPr>
              <w:rPr>
                <w:rFonts w:eastAsiaTheme="minorHAnsi"/>
                <w:bCs/>
              </w:rPr>
            </w:pPr>
            <w:r w:rsidRPr="00343982">
              <w:rPr>
                <w:rFonts w:eastAsiaTheme="minorHAnsi"/>
                <w:bCs/>
              </w:rPr>
              <w:t xml:space="preserve">ЛР 03, ЛР 04, ЛР 05, ЛР 06, ЛР 08, ЛР 13, </w:t>
            </w:r>
          </w:p>
          <w:p w14:paraId="56E424EB" w14:textId="77777777" w:rsidR="008A6A33" w:rsidRPr="00343982" w:rsidRDefault="008A6A33" w:rsidP="008A6A33">
            <w:pPr>
              <w:adjustRightInd w:val="0"/>
              <w:rPr>
                <w:rFonts w:eastAsiaTheme="minorHAnsi"/>
                <w:bCs/>
              </w:rPr>
            </w:pPr>
            <w:r w:rsidRPr="00343982">
              <w:rPr>
                <w:rFonts w:eastAsiaTheme="minorHAnsi"/>
                <w:bCs/>
              </w:rPr>
              <w:t xml:space="preserve">МР 03, МР 04, МР 05, МР 07, МР 08, МР 09, </w:t>
            </w:r>
          </w:p>
          <w:p w14:paraId="09693001"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05, </w:t>
            </w:r>
          </w:p>
          <w:p w14:paraId="236347A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3168E39" w14:textId="77777777" w:rsidTr="00F572F8">
        <w:tc>
          <w:tcPr>
            <w:tcW w:w="1689" w:type="dxa"/>
            <w:vMerge/>
            <w:vAlign w:val="center"/>
          </w:tcPr>
          <w:p w14:paraId="38BC42DB" w14:textId="77777777" w:rsidR="008A6A33" w:rsidRPr="00343982" w:rsidRDefault="008A6A33" w:rsidP="008A6A33">
            <w:pPr>
              <w:pStyle w:val="a6"/>
              <w:jc w:val="center"/>
              <w:rPr>
                <w:rFonts w:ascii="Times New Roman" w:hAnsi="Times New Roman" w:cs="Times New Roman"/>
              </w:rPr>
            </w:pPr>
          </w:p>
        </w:tc>
        <w:tc>
          <w:tcPr>
            <w:tcW w:w="546" w:type="dxa"/>
          </w:tcPr>
          <w:p w14:paraId="295D8EEC" w14:textId="083F8AEE"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91</w:t>
            </w:r>
          </w:p>
        </w:tc>
        <w:tc>
          <w:tcPr>
            <w:tcW w:w="4961" w:type="dxa"/>
            <w:gridSpan w:val="2"/>
          </w:tcPr>
          <w:p w14:paraId="0540B287"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18 </w:t>
            </w:r>
          </w:p>
          <w:p w14:paraId="1E0DA0C3"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lang w:val="en-US"/>
              </w:rPr>
              <w:t>XX</w:t>
            </w:r>
            <w:r w:rsidRPr="00343982">
              <w:rPr>
                <w:rFonts w:ascii="Times New Roman" w:hAnsi="Times New Roman" w:cs="Times New Roman"/>
              </w:rPr>
              <w:t xml:space="preserve"> съезд КПСС и его значение</w:t>
            </w:r>
          </w:p>
        </w:tc>
        <w:tc>
          <w:tcPr>
            <w:tcW w:w="992" w:type="dxa"/>
          </w:tcPr>
          <w:p w14:paraId="0BDD29C4" w14:textId="199A8EF3" w:rsidR="008A6A33" w:rsidRPr="00343982" w:rsidRDefault="00A64E8A"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3E97FE46" w14:textId="77777777" w:rsidR="008A6A33" w:rsidRPr="00343982" w:rsidRDefault="008A6A33" w:rsidP="008A6A33">
            <w:pPr>
              <w:rPr>
                <w:rFonts w:eastAsiaTheme="minorHAnsi"/>
                <w:bCs/>
              </w:rPr>
            </w:pPr>
            <w:r w:rsidRPr="00343982">
              <w:rPr>
                <w:rFonts w:eastAsiaTheme="minorHAnsi"/>
                <w:bCs/>
              </w:rPr>
              <w:t xml:space="preserve">ЛР 01, ЛР 02, </w:t>
            </w:r>
          </w:p>
          <w:p w14:paraId="68029480"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4607E0DF"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374A93D8" w14:textId="77777777" w:rsidR="008A6A33" w:rsidRPr="00343982" w:rsidRDefault="008A6A33" w:rsidP="008A6A33">
            <w:r w:rsidRPr="00343982">
              <w:rPr>
                <w:rFonts w:eastAsiaTheme="minorHAnsi"/>
                <w:bCs/>
              </w:rPr>
              <w:t>ОК01- ОК13</w:t>
            </w:r>
          </w:p>
        </w:tc>
      </w:tr>
      <w:tr w:rsidR="008A6A33" w:rsidRPr="00343982" w14:paraId="47EA53BF" w14:textId="77777777" w:rsidTr="00F572F8">
        <w:trPr>
          <w:trHeight w:val="270"/>
        </w:trPr>
        <w:tc>
          <w:tcPr>
            <w:tcW w:w="1689" w:type="dxa"/>
            <w:vMerge/>
            <w:vAlign w:val="center"/>
          </w:tcPr>
          <w:p w14:paraId="535B08DB" w14:textId="77777777" w:rsidR="008A6A33" w:rsidRPr="00343982" w:rsidRDefault="008A6A33" w:rsidP="008A6A33">
            <w:pPr>
              <w:pStyle w:val="a6"/>
              <w:jc w:val="center"/>
              <w:rPr>
                <w:rFonts w:ascii="Times New Roman" w:hAnsi="Times New Roman" w:cs="Times New Roman"/>
              </w:rPr>
            </w:pPr>
          </w:p>
        </w:tc>
        <w:tc>
          <w:tcPr>
            <w:tcW w:w="5507" w:type="dxa"/>
            <w:gridSpan w:val="3"/>
          </w:tcPr>
          <w:p w14:paraId="6439A1E9" w14:textId="31D9FE82" w:rsidR="008A6A33" w:rsidRPr="00343982" w:rsidRDefault="008A6A33" w:rsidP="008A6A33">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val="restart"/>
          </w:tcPr>
          <w:p w14:paraId="7128EDD1" w14:textId="77777777" w:rsidR="00A84A8D" w:rsidRDefault="00A84A8D" w:rsidP="008A6A33">
            <w:pPr>
              <w:pStyle w:val="a6"/>
              <w:jc w:val="center"/>
              <w:rPr>
                <w:rFonts w:ascii="Times New Roman" w:hAnsi="Times New Roman" w:cs="Times New Roman"/>
              </w:rPr>
            </w:pPr>
          </w:p>
          <w:p w14:paraId="6E95A3A3" w14:textId="77777777" w:rsidR="008A6A33" w:rsidRDefault="008A6A33" w:rsidP="008A6A33">
            <w:pPr>
              <w:pStyle w:val="a6"/>
              <w:jc w:val="center"/>
              <w:rPr>
                <w:rFonts w:ascii="Times New Roman" w:hAnsi="Times New Roman" w:cs="Times New Roman"/>
              </w:rPr>
            </w:pPr>
            <w:r w:rsidRPr="00343982">
              <w:rPr>
                <w:rFonts w:ascii="Times New Roman" w:hAnsi="Times New Roman" w:cs="Times New Roman"/>
              </w:rPr>
              <w:t>2</w:t>
            </w:r>
          </w:p>
          <w:p w14:paraId="6C2837B0" w14:textId="77777777" w:rsidR="00A84A8D" w:rsidRPr="00A84A8D" w:rsidRDefault="00A84A8D" w:rsidP="00A84A8D"/>
          <w:p w14:paraId="72646D23" w14:textId="77777777" w:rsidR="00A84A8D" w:rsidRPr="00A84A8D" w:rsidRDefault="00A84A8D" w:rsidP="00A84A8D"/>
          <w:p w14:paraId="6D574FB3" w14:textId="77777777" w:rsidR="00A84A8D" w:rsidRDefault="00A84A8D" w:rsidP="00A84A8D">
            <w:pPr>
              <w:rPr>
                <w:rFonts w:eastAsiaTheme="minorHAnsi"/>
              </w:rPr>
            </w:pPr>
          </w:p>
          <w:p w14:paraId="12055711" w14:textId="47AED2DF" w:rsidR="00A84A8D" w:rsidRPr="00A84A8D" w:rsidRDefault="00A84A8D" w:rsidP="00A84A8D">
            <w:pPr>
              <w:rPr>
                <w:color w:val="FF0000"/>
              </w:rPr>
            </w:pPr>
            <w:r w:rsidRPr="00A84A8D">
              <w:rPr>
                <w:color w:val="FF0000"/>
              </w:rPr>
              <w:t xml:space="preserve">      1</w:t>
            </w:r>
          </w:p>
        </w:tc>
        <w:tc>
          <w:tcPr>
            <w:tcW w:w="6946" w:type="dxa"/>
            <w:vMerge w:val="restart"/>
          </w:tcPr>
          <w:p w14:paraId="71E9DE78"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3408A3BF"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4A7E9D7E"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766CD31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4541773F" w14:textId="77777777" w:rsidTr="00F572F8">
        <w:trPr>
          <w:trHeight w:val="490"/>
        </w:trPr>
        <w:tc>
          <w:tcPr>
            <w:tcW w:w="1689" w:type="dxa"/>
            <w:vMerge/>
            <w:vAlign w:val="center"/>
          </w:tcPr>
          <w:p w14:paraId="21FF3C4B" w14:textId="77777777" w:rsidR="008A6A33" w:rsidRPr="00343982" w:rsidRDefault="008A6A33" w:rsidP="008A6A33">
            <w:pPr>
              <w:pStyle w:val="a6"/>
              <w:jc w:val="center"/>
              <w:rPr>
                <w:rFonts w:ascii="Times New Roman" w:hAnsi="Times New Roman" w:cs="Times New Roman"/>
              </w:rPr>
            </w:pPr>
          </w:p>
        </w:tc>
        <w:tc>
          <w:tcPr>
            <w:tcW w:w="546" w:type="dxa"/>
          </w:tcPr>
          <w:p w14:paraId="6125C313" w14:textId="77777777" w:rsidR="008A6A33" w:rsidRDefault="00983D1F" w:rsidP="008A6A33">
            <w:pPr>
              <w:pStyle w:val="a6"/>
              <w:jc w:val="center"/>
              <w:rPr>
                <w:rFonts w:ascii="Times New Roman" w:hAnsi="Times New Roman" w:cs="Times New Roman"/>
              </w:rPr>
            </w:pPr>
            <w:r>
              <w:rPr>
                <w:rFonts w:ascii="Times New Roman" w:hAnsi="Times New Roman" w:cs="Times New Roman"/>
              </w:rPr>
              <w:t>92-</w:t>
            </w:r>
            <w:r w:rsidR="008A6A33" w:rsidRPr="00343982">
              <w:rPr>
                <w:rFonts w:ascii="Times New Roman" w:hAnsi="Times New Roman" w:cs="Times New Roman"/>
              </w:rPr>
              <w:t>93</w:t>
            </w:r>
          </w:p>
          <w:p w14:paraId="6CCE62B0" w14:textId="77777777" w:rsidR="00983D1F" w:rsidRDefault="00983D1F" w:rsidP="008A6A33">
            <w:pPr>
              <w:pStyle w:val="a6"/>
              <w:jc w:val="center"/>
              <w:rPr>
                <w:rFonts w:ascii="Times New Roman" w:hAnsi="Times New Roman" w:cs="Times New Roman"/>
              </w:rPr>
            </w:pPr>
          </w:p>
          <w:p w14:paraId="38C06E7D" w14:textId="77777777" w:rsidR="00983D1F" w:rsidRDefault="00983D1F" w:rsidP="008A6A33">
            <w:pPr>
              <w:pStyle w:val="a6"/>
              <w:jc w:val="center"/>
              <w:rPr>
                <w:rFonts w:ascii="Times New Roman" w:hAnsi="Times New Roman" w:cs="Times New Roman"/>
              </w:rPr>
            </w:pPr>
          </w:p>
          <w:p w14:paraId="57111265" w14:textId="77777777" w:rsidR="00983D1F" w:rsidRDefault="00983D1F" w:rsidP="008A6A33">
            <w:pPr>
              <w:pStyle w:val="a6"/>
              <w:jc w:val="center"/>
              <w:rPr>
                <w:rFonts w:ascii="Times New Roman" w:hAnsi="Times New Roman" w:cs="Times New Roman"/>
              </w:rPr>
            </w:pPr>
          </w:p>
          <w:p w14:paraId="57B8BAFF" w14:textId="045B936E" w:rsidR="00983D1F" w:rsidRDefault="00983D1F" w:rsidP="008A6A33">
            <w:pPr>
              <w:pStyle w:val="a6"/>
              <w:jc w:val="center"/>
              <w:rPr>
                <w:rFonts w:ascii="Times New Roman" w:hAnsi="Times New Roman" w:cs="Times New Roman"/>
              </w:rPr>
            </w:pPr>
            <w:r>
              <w:rPr>
                <w:rFonts w:ascii="Times New Roman" w:hAnsi="Times New Roman" w:cs="Times New Roman"/>
              </w:rPr>
              <w:t>94</w:t>
            </w:r>
          </w:p>
        </w:tc>
        <w:tc>
          <w:tcPr>
            <w:tcW w:w="4961" w:type="dxa"/>
            <w:gridSpan w:val="2"/>
          </w:tcPr>
          <w:p w14:paraId="2536128F" w14:textId="77777777" w:rsidR="00A84A8D" w:rsidRDefault="008A6A33" w:rsidP="008A6A33">
            <w:pPr>
              <w:rPr>
                <w:rFonts w:eastAsia="Calibri" w:cstheme="minorBidi"/>
              </w:rPr>
            </w:pPr>
            <w:r w:rsidRPr="007E142D">
              <w:rPr>
                <w:b/>
                <w:bCs/>
                <w:iCs/>
                <w:lang w:eastAsia="ru-RU"/>
              </w:rPr>
              <w:t>Лекционное занятие.</w:t>
            </w:r>
            <w:r>
              <w:rPr>
                <w:b/>
                <w:bCs/>
                <w:iCs/>
                <w:lang w:eastAsia="ru-RU"/>
              </w:rPr>
              <w:t xml:space="preserve"> </w:t>
            </w:r>
            <w:r w:rsidRPr="00933879">
              <w:t>Культурное</w:t>
            </w:r>
            <w:r w:rsidRPr="00933879">
              <w:rPr>
                <w:spacing w:val="1"/>
              </w:rPr>
              <w:t xml:space="preserve"> </w:t>
            </w:r>
            <w:r w:rsidRPr="00933879">
              <w:t>пространство</w:t>
            </w:r>
            <w:r w:rsidRPr="00933879">
              <w:rPr>
                <w:spacing w:val="1"/>
              </w:rPr>
              <w:t xml:space="preserve"> </w:t>
            </w:r>
            <w:r w:rsidRPr="00933879">
              <w:t>и</w:t>
            </w:r>
            <w:r w:rsidRPr="00933879">
              <w:rPr>
                <w:spacing w:val="1"/>
              </w:rPr>
              <w:t xml:space="preserve"> </w:t>
            </w:r>
            <w:r w:rsidRPr="00933879">
              <w:t>повседневная</w:t>
            </w:r>
            <w:r w:rsidRPr="00933879">
              <w:rPr>
                <w:spacing w:val="1"/>
              </w:rPr>
              <w:t xml:space="preserve"> </w:t>
            </w:r>
            <w:r w:rsidRPr="00933879">
              <w:t xml:space="preserve">жизнь. </w:t>
            </w:r>
            <w:r w:rsidRPr="00933879">
              <w:rPr>
                <w:rFonts w:eastAsia="Calibri" w:cstheme="minorBidi"/>
              </w:rPr>
              <w:t>Подготовка доклада. Распад СССР. Жизнь общества в период перестройки  и после. Социальные проблемы и их решение.</w:t>
            </w:r>
          </w:p>
          <w:p w14:paraId="64EAB9DA" w14:textId="23F1A833" w:rsidR="008A6A33" w:rsidRPr="00933879" w:rsidRDefault="00A84A8D" w:rsidP="008A6A33">
            <w:pPr>
              <w:rPr>
                <w:rFonts w:eastAsia="Calibri" w:cstheme="minorBidi"/>
              </w:rPr>
            </w:pPr>
            <w:r w:rsidRPr="00A84A8D">
              <w:rPr>
                <w:rFonts w:eastAsia="Calibri" w:cstheme="minorBidi"/>
                <w:b/>
                <w:bCs/>
              </w:rPr>
              <w:t>Практическое занятие</w:t>
            </w:r>
            <w:r>
              <w:rPr>
                <w:rFonts w:eastAsia="Calibri" w:cstheme="minorBidi"/>
              </w:rPr>
              <w:t xml:space="preserve">: </w:t>
            </w:r>
            <w:r w:rsidR="008A6A33">
              <w:rPr>
                <w:rFonts w:eastAsia="Calibri" w:cstheme="minorBidi"/>
              </w:rPr>
              <w:t>8</w:t>
            </w:r>
          </w:p>
        </w:tc>
        <w:tc>
          <w:tcPr>
            <w:tcW w:w="992" w:type="dxa"/>
            <w:vMerge/>
          </w:tcPr>
          <w:p w14:paraId="1BE8CBA5" w14:textId="77777777" w:rsidR="008A6A33" w:rsidRPr="00343982" w:rsidRDefault="008A6A33" w:rsidP="008A6A33">
            <w:pPr>
              <w:pStyle w:val="a6"/>
              <w:jc w:val="center"/>
              <w:rPr>
                <w:rFonts w:ascii="Times New Roman" w:hAnsi="Times New Roman" w:cs="Times New Roman"/>
              </w:rPr>
            </w:pPr>
          </w:p>
        </w:tc>
        <w:tc>
          <w:tcPr>
            <w:tcW w:w="6946" w:type="dxa"/>
            <w:vMerge/>
          </w:tcPr>
          <w:p w14:paraId="4CD93E8D" w14:textId="77777777" w:rsidR="008A6A33" w:rsidRPr="00343982" w:rsidRDefault="008A6A33" w:rsidP="008A6A33">
            <w:pPr>
              <w:rPr>
                <w:rFonts w:eastAsiaTheme="minorHAnsi"/>
                <w:bCs/>
              </w:rPr>
            </w:pPr>
          </w:p>
        </w:tc>
      </w:tr>
      <w:tr w:rsidR="00175BE8" w:rsidRPr="00343982" w14:paraId="7440626C" w14:textId="77777777" w:rsidTr="00F572F8">
        <w:tc>
          <w:tcPr>
            <w:tcW w:w="1689" w:type="dxa"/>
            <w:vMerge/>
            <w:vAlign w:val="center"/>
          </w:tcPr>
          <w:p w14:paraId="039BAA1F" w14:textId="77777777" w:rsidR="008A6A33" w:rsidRPr="00343982" w:rsidRDefault="008A6A33" w:rsidP="008A6A33">
            <w:pPr>
              <w:pStyle w:val="a6"/>
              <w:jc w:val="center"/>
              <w:rPr>
                <w:rFonts w:ascii="Times New Roman" w:hAnsi="Times New Roman" w:cs="Times New Roman"/>
              </w:rPr>
            </w:pPr>
          </w:p>
        </w:tc>
        <w:tc>
          <w:tcPr>
            <w:tcW w:w="546" w:type="dxa"/>
          </w:tcPr>
          <w:p w14:paraId="05DA11AD"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95–96</w:t>
            </w:r>
          </w:p>
        </w:tc>
        <w:tc>
          <w:tcPr>
            <w:tcW w:w="4961" w:type="dxa"/>
            <w:gridSpan w:val="2"/>
          </w:tcPr>
          <w:p w14:paraId="19E4C5FC"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Социально-экономическое развитие в период «оттепели»</w:t>
            </w:r>
          </w:p>
        </w:tc>
        <w:tc>
          <w:tcPr>
            <w:tcW w:w="992" w:type="dxa"/>
          </w:tcPr>
          <w:p w14:paraId="788C077F"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2F0880C2" w14:textId="77777777" w:rsidR="008A6A33" w:rsidRPr="00343982" w:rsidRDefault="008A6A33" w:rsidP="008A6A33">
            <w:pPr>
              <w:pStyle w:val="a6"/>
              <w:rPr>
                <w:rFonts w:ascii="Times New Roman" w:hAnsi="Times New Roman" w:cs="Times New Roman"/>
              </w:rPr>
            </w:pPr>
          </w:p>
        </w:tc>
      </w:tr>
      <w:tr w:rsidR="00175BE8" w:rsidRPr="00343982" w14:paraId="46C30681" w14:textId="77777777" w:rsidTr="00F572F8">
        <w:tc>
          <w:tcPr>
            <w:tcW w:w="1689" w:type="dxa"/>
            <w:vMerge/>
            <w:vAlign w:val="center"/>
          </w:tcPr>
          <w:p w14:paraId="650CC22B" w14:textId="77777777" w:rsidR="008A6A33" w:rsidRPr="00343982" w:rsidRDefault="008A6A33" w:rsidP="008A6A33">
            <w:pPr>
              <w:pStyle w:val="a6"/>
              <w:jc w:val="center"/>
              <w:rPr>
                <w:rFonts w:ascii="Times New Roman" w:hAnsi="Times New Roman" w:cs="Times New Roman"/>
              </w:rPr>
            </w:pPr>
          </w:p>
        </w:tc>
        <w:tc>
          <w:tcPr>
            <w:tcW w:w="546" w:type="dxa"/>
          </w:tcPr>
          <w:p w14:paraId="3581CC0E"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97–98</w:t>
            </w:r>
          </w:p>
        </w:tc>
        <w:tc>
          <w:tcPr>
            <w:tcW w:w="4961" w:type="dxa"/>
            <w:gridSpan w:val="2"/>
          </w:tcPr>
          <w:p w14:paraId="4F7E0628"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Внешняя политика СССР в 1950-х–первой половине 1960-х гг.</w:t>
            </w:r>
          </w:p>
        </w:tc>
        <w:tc>
          <w:tcPr>
            <w:tcW w:w="992" w:type="dxa"/>
          </w:tcPr>
          <w:p w14:paraId="30BF1AE7"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2E77D8C0" w14:textId="77777777" w:rsidR="008A6A33" w:rsidRPr="00343982" w:rsidRDefault="008A6A33" w:rsidP="008A6A33">
            <w:pPr>
              <w:pStyle w:val="a6"/>
              <w:rPr>
                <w:rFonts w:ascii="Times New Roman" w:hAnsi="Times New Roman" w:cs="Times New Roman"/>
              </w:rPr>
            </w:pPr>
          </w:p>
        </w:tc>
      </w:tr>
      <w:tr w:rsidR="00175BE8" w:rsidRPr="00343982" w14:paraId="0F02E2C7" w14:textId="77777777" w:rsidTr="00F572F8">
        <w:tc>
          <w:tcPr>
            <w:tcW w:w="1689" w:type="dxa"/>
            <w:vMerge/>
            <w:vAlign w:val="center"/>
          </w:tcPr>
          <w:p w14:paraId="42DD6B04" w14:textId="77777777" w:rsidR="008A6A33" w:rsidRPr="00343982" w:rsidRDefault="008A6A33" w:rsidP="008A6A33">
            <w:pPr>
              <w:pStyle w:val="a6"/>
              <w:rPr>
                <w:rFonts w:ascii="Times New Roman" w:hAnsi="Times New Roman" w:cs="Times New Roman"/>
              </w:rPr>
            </w:pPr>
          </w:p>
        </w:tc>
        <w:tc>
          <w:tcPr>
            <w:tcW w:w="546" w:type="dxa"/>
          </w:tcPr>
          <w:p w14:paraId="435F3E5D" w14:textId="77777777" w:rsidR="008A6A33" w:rsidRPr="00343982" w:rsidRDefault="008A6A33" w:rsidP="008A6A33">
            <w:pPr>
              <w:pStyle w:val="a6"/>
              <w:ind w:left="-55" w:right="-108"/>
              <w:jc w:val="center"/>
              <w:rPr>
                <w:rFonts w:ascii="Times New Roman" w:hAnsi="Times New Roman" w:cs="Times New Roman"/>
              </w:rPr>
            </w:pPr>
            <w:r w:rsidRPr="00343982">
              <w:rPr>
                <w:rFonts w:ascii="Times New Roman" w:hAnsi="Times New Roman" w:cs="Times New Roman"/>
              </w:rPr>
              <w:t>99–100</w:t>
            </w:r>
          </w:p>
        </w:tc>
        <w:tc>
          <w:tcPr>
            <w:tcW w:w="4961" w:type="dxa"/>
            <w:gridSpan w:val="2"/>
          </w:tcPr>
          <w:p w14:paraId="37E83B5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Советское общество в середине 1960-х – начале 1980-х</w:t>
            </w:r>
          </w:p>
        </w:tc>
        <w:tc>
          <w:tcPr>
            <w:tcW w:w="992" w:type="dxa"/>
          </w:tcPr>
          <w:p w14:paraId="633881D8"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09DA1922" w14:textId="77777777" w:rsidR="008A6A33" w:rsidRPr="00343982" w:rsidRDefault="008A6A33" w:rsidP="008A6A33">
            <w:pPr>
              <w:pStyle w:val="a6"/>
              <w:rPr>
                <w:rFonts w:ascii="Times New Roman" w:hAnsi="Times New Roman" w:cs="Times New Roman"/>
              </w:rPr>
            </w:pPr>
          </w:p>
        </w:tc>
      </w:tr>
      <w:tr w:rsidR="00175BE8" w:rsidRPr="00343982" w14:paraId="3B58D0E9" w14:textId="77777777" w:rsidTr="00F572F8">
        <w:tc>
          <w:tcPr>
            <w:tcW w:w="1689" w:type="dxa"/>
            <w:vMerge/>
            <w:vAlign w:val="center"/>
          </w:tcPr>
          <w:p w14:paraId="7CC2B352" w14:textId="77777777" w:rsidR="008A6A33" w:rsidRPr="00343982" w:rsidRDefault="008A6A33" w:rsidP="008A6A33">
            <w:pPr>
              <w:pStyle w:val="a6"/>
              <w:jc w:val="center"/>
              <w:rPr>
                <w:rFonts w:ascii="Times New Roman" w:hAnsi="Times New Roman" w:cs="Times New Roman"/>
              </w:rPr>
            </w:pPr>
          </w:p>
        </w:tc>
        <w:tc>
          <w:tcPr>
            <w:tcW w:w="546" w:type="dxa"/>
          </w:tcPr>
          <w:p w14:paraId="5466587C" w14:textId="77777777" w:rsidR="008A6A33" w:rsidRPr="00343982" w:rsidRDefault="008A6A33" w:rsidP="008A6A33">
            <w:pPr>
              <w:pStyle w:val="a6"/>
              <w:ind w:left="-55" w:right="-108"/>
              <w:jc w:val="center"/>
              <w:rPr>
                <w:rFonts w:ascii="Times New Roman" w:hAnsi="Times New Roman" w:cs="Times New Roman"/>
              </w:rPr>
            </w:pPr>
            <w:r w:rsidRPr="00343982">
              <w:rPr>
                <w:rFonts w:ascii="Times New Roman" w:hAnsi="Times New Roman" w:cs="Times New Roman"/>
              </w:rPr>
              <w:t>101–102</w:t>
            </w:r>
          </w:p>
        </w:tc>
        <w:tc>
          <w:tcPr>
            <w:tcW w:w="4961" w:type="dxa"/>
            <w:gridSpan w:val="2"/>
          </w:tcPr>
          <w:p w14:paraId="755D6516"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Политика</w:t>
            </w:r>
            <w:r w:rsidRPr="00343982">
              <w:rPr>
                <w:rFonts w:ascii="Times New Roman" w:hAnsi="Times New Roman" w:cs="Times New Roman"/>
                <w:spacing w:val="-6"/>
              </w:rPr>
              <w:t xml:space="preserve"> </w:t>
            </w:r>
            <w:r w:rsidRPr="00343982">
              <w:rPr>
                <w:rFonts w:ascii="Times New Roman" w:hAnsi="Times New Roman" w:cs="Times New Roman"/>
              </w:rPr>
              <w:t>«перестройки».</w:t>
            </w:r>
            <w:r w:rsidRPr="00343982">
              <w:rPr>
                <w:rFonts w:ascii="Times New Roman" w:hAnsi="Times New Roman" w:cs="Times New Roman"/>
                <w:spacing w:val="-4"/>
              </w:rPr>
              <w:t xml:space="preserve"> </w:t>
            </w:r>
            <w:r w:rsidRPr="00343982">
              <w:rPr>
                <w:rFonts w:ascii="Times New Roman" w:hAnsi="Times New Roman" w:cs="Times New Roman"/>
              </w:rPr>
              <w:t>Распад</w:t>
            </w:r>
            <w:r w:rsidRPr="00343982">
              <w:rPr>
                <w:rFonts w:ascii="Times New Roman" w:hAnsi="Times New Roman" w:cs="Times New Roman"/>
                <w:spacing w:val="-6"/>
              </w:rPr>
              <w:t xml:space="preserve"> </w:t>
            </w:r>
            <w:r w:rsidRPr="00343982">
              <w:rPr>
                <w:rFonts w:ascii="Times New Roman" w:hAnsi="Times New Roman" w:cs="Times New Roman"/>
              </w:rPr>
              <w:t>СССР</w:t>
            </w:r>
            <w:r w:rsidRPr="00343982">
              <w:rPr>
                <w:rFonts w:ascii="Times New Roman" w:hAnsi="Times New Roman" w:cs="Times New Roman"/>
                <w:spacing w:val="-4"/>
              </w:rPr>
              <w:t xml:space="preserve"> </w:t>
            </w:r>
            <w:r w:rsidRPr="00343982">
              <w:rPr>
                <w:rFonts w:ascii="Times New Roman" w:hAnsi="Times New Roman" w:cs="Times New Roman"/>
              </w:rPr>
              <w:t>(1985–1991 гг.)</w:t>
            </w:r>
          </w:p>
        </w:tc>
        <w:tc>
          <w:tcPr>
            <w:tcW w:w="992" w:type="dxa"/>
          </w:tcPr>
          <w:p w14:paraId="1AFBE73E"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tcPr>
          <w:p w14:paraId="4CE2FEE1" w14:textId="77777777" w:rsidR="008A6A33" w:rsidRPr="00343982" w:rsidRDefault="008A6A33" w:rsidP="008A6A33">
            <w:pPr>
              <w:pStyle w:val="a6"/>
              <w:rPr>
                <w:rFonts w:ascii="Times New Roman" w:hAnsi="Times New Roman" w:cs="Times New Roman"/>
              </w:rPr>
            </w:pPr>
          </w:p>
        </w:tc>
      </w:tr>
      <w:tr w:rsidR="00175BE8" w:rsidRPr="00343982" w14:paraId="33BB40FE" w14:textId="77777777" w:rsidTr="00F572F8">
        <w:tc>
          <w:tcPr>
            <w:tcW w:w="1689" w:type="dxa"/>
            <w:vMerge/>
            <w:vAlign w:val="center"/>
          </w:tcPr>
          <w:p w14:paraId="595345F2" w14:textId="77777777" w:rsidR="008A6A33" w:rsidRPr="00343982" w:rsidRDefault="008A6A33" w:rsidP="008A6A33">
            <w:pPr>
              <w:pStyle w:val="a6"/>
              <w:jc w:val="center"/>
              <w:rPr>
                <w:rFonts w:ascii="Times New Roman" w:hAnsi="Times New Roman" w:cs="Times New Roman"/>
              </w:rPr>
            </w:pPr>
          </w:p>
        </w:tc>
        <w:tc>
          <w:tcPr>
            <w:tcW w:w="546" w:type="dxa"/>
          </w:tcPr>
          <w:p w14:paraId="6AAF43CE" w14:textId="3E75A2E3" w:rsidR="008A6A33" w:rsidRPr="00343982" w:rsidRDefault="008A6A33" w:rsidP="008A6A33">
            <w:pPr>
              <w:pStyle w:val="a6"/>
              <w:ind w:left="-55" w:right="-108"/>
              <w:jc w:val="center"/>
              <w:rPr>
                <w:rFonts w:ascii="Times New Roman" w:hAnsi="Times New Roman" w:cs="Times New Roman"/>
              </w:rPr>
            </w:pPr>
            <w:r w:rsidRPr="00343982">
              <w:rPr>
                <w:rFonts w:ascii="Times New Roman" w:hAnsi="Times New Roman" w:cs="Times New Roman"/>
              </w:rPr>
              <w:t>103</w:t>
            </w:r>
          </w:p>
        </w:tc>
        <w:tc>
          <w:tcPr>
            <w:tcW w:w="4961" w:type="dxa"/>
            <w:gridSpan w:val="2"/>
          </w:tcPr>
          <w:p w14:paraId="60C92F71"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19 </w:t>
            </w:r>
          </w:p>
          <w:p w14:paraId="212DFAB0"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 xml:space="preserve">Наш край, регион в годы перестройки </w:t>
            </w:r>
          </w:p>
        </w:tc>
        <w:tc>
          <w:tcPr>
            <w:tcW w:w="992" w:type="dxa"/>
          </w:tcPr>
          <w:p w14:paraId="7BF6F658" w14:textId="5E27EC79" w:rsidR="008A6A33" w:rsidRPr="00343982" w:rsidRDefault="00A84A8D"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4C5587F4" w14:textId="77777777" w:rsidR="008A6A33" w:rsidRPr="00343982" w:rsidRDefault="008A6A33" w:rsidP="008A6A33">
            <w:pPr>
              <w:rPr>
                <w:rFonts w:eastAsiaTheme="minorHAnsi"/>
                <w:bCs/>
              </w:rPr>
            </w:pPr>
            <w:r w:rsidRPr="00343982">
              <w:rPr>
                <w:rFonts w:eastAsiaTheme="minorHAnsi"/>
                <w:bCs/>
              </w:rPr>
              <w:t xml:space="preserve">ЛР 01, ЛР 02, </w:t>
            </w:r>
          </w:p>
          <w:p w14:paraId="084D6A65"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1CF75480"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577161A1" w14:textId="77777777" w:rsidR="008A6A33" w:rsidRPr="00343982" w:rsidRDefault="008A6A33" w:rsidP="008A6A33">
            <w:r w:rsidRPr="00343982">
              <w:rPr>
                <w:rFonts w:eastAsiaTheme="minorHAnsi"/>
                <w:bCs/>
              </w:rPr>
              <w:t>ОК01- ОК13</w:t>
            </w:r>
          </w:p>
        </w:tc>
      </w:tr>
      <w:tr w:rsidR="00175BE8" w:rsidRPr="00343982" w14:paraId="420C9239" w14:textId="77777777" w:rsidTr="00F572F8">
        <w:tc>
          <w:tcPr>
            <w:tcW w:w="1689" w:type="dxa"/>
            <w:vMerge/>
            <w:vAlign w:val="center"/>
          </w:tcPr>
          <w:p w14:paraId="31B93281" w14:textId="77777777" w:rsidR="008A6A33" w:rsidRPr="00343982" w:rsidRDefault="008A6A33" w:rsidP="008A6A33">
            <w:pPr>
              <w:pStyle w:val="a6"/>
              <w:jc w:val="center"/>
              <w:rPr>
                <w:rFonts w:ascii="Times New Roman" w:hAnsi="Times New Roman" w:cs="Times New Roman"/>
              </w:rPr>
            </w:pPr>
          </w:p>
        </w:tc>
        <w:tc>
          <w:tcPr>
            <w:tcW w:w="546" w:type="dxa"/>
            <w:vAlign w:val="center"/>
          </w:tcPr>
          <w:p w14:paraId="28D35DB9" w14:textId="2DB3A06B" w:rsidR="008A6A33" w:rsidRPr="00343982" w:rsidRDefault="008A6A33" w:rsidP="00983D1F">
            <w:pPr>
              <w:pStyle w:val="a6"/>
              <w:jc w:val="center"/>
              <w:rPr>
                <w:rFonts w:ascii="Times New Roman" w:hAnsi="Times New Roman" w:cs="Times New Roman"/>
              </w:rPr>
            </w:pPr>
            <w:r w:rsidRPr="00343982">
              <w:rPr>
                <w:rFonts w:ascii="Times New Roman" w:hAnsi="Times New Roman" w:cs="Times New Roman"/>
              </w:rPr>
              <w:t>10</w:t>
            </w:r>
            <w:r w:rsidR="00983D1F">
              <w:rPr>
                <w:rFonts w:ascii="Times New Roman" w:hAnsi="Times New Roman" w:cs="Times New Roman"/>
              </w:rPr>
              <w:t>4</w:t>
            </w:r>
          </w:p>
        </w:tc>
        <w:tc>
          <w:tcPr>
            <w:tcW w:w="4961" w:type="dxa"/>
            <w:gridSpan w:val="2"/>
          </w:tcPr>
          <w:p w14:paraId="4FBF5A66"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Вологодская область в 1945–1991 гг.</w:t>
            </w:r>
          </w:p>
        </w:tc>
        <w:tc>
          <w:tcPr>
            <w:tcW w:w="992" w:type="dxa"/>
          </w:tcPr>
          <w:p w14:paraId="7AFBCCE0"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1</w:t>
            </w:r>
          </w:p>
        </w:tc>
        <w:tc>
          <w:tcPr>
            <w:tcW w:w="6946" w:type="dxa"/>
          </w:tcPr>
          <w:p w14:paraId="28EF94B4" w14:textId="77777777" w:rsidR="008A6A33" w:rsidRPr="00343982" w:rsidRDefault="008A6A33" w:rsidP="008A6A33">
            <w:pPr>
              <w:rPr>
                <w:rFonts w:eastAsiaTheme="minorHAnsi"/>
                <w:bCs/>
              </w:rPr>
            </w:pPr>
            <w:r w:rsidRPr="00343982">
              <w:rPr>
                <w:rFonts w:eastAsiaTheme="minorHAnsi"/>
                <w:bCs/>
              </w:rPr>
              <w:t>ЛР 01, ЛР 02, ЛР 03, ЛР 04, ЛР 05, ЛР 06,</w:t>
            </w:r>
          </w:p>
          <w:p w14:paraId="0A288374" w14:textId="77777777" w:rsidR="008A6A33" w:rsidRPr="00343982" w:rsidRDefault="008A6A33" w:rsidP="008A6A33">
            <w:pPr>
              <w:adjustRightInd w:val="0"/>
              <w:rPr>
                <w:rFonts w:eastAsiaTheme="minorHAnsi"/>
                <w:bCs/>
              </w:rPr>
            </w:pPr>
            <w:r w:rsidRPr="00343982">
              <w:rPr>
                <w:rFonts w:eastAsiaTheme="minorHAnsi"/>
                <w:bCs/>
              </w:rPr>
              <w:t>МР 01, МР 02, МР 03, МР 04, МР 05, МР 06, МР 07,</w:t>
            </w:r>
          </w:p>
          <w:p w14:paraId="4F47A63F"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0AC1A611"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8A6A33" w:rsidRPr="00343982" w14:paraId="5871F761" w14:textId="77777777" w:rsidTr="00F572F8">
        <w:tc>
          <w:tcPr>
            <w:tcW w:w="1689" w:type="dxa"/>
            <w:vMerge/>
            <w:vAlign w:val="center"/>
          </w:tcPr>
          <w:p w14:paraId="77526973" w14:textId="77777777" w:rsidR="008A6A33" w:rsidRPr="00343982" w:rsidRDefault="008A6A33" w:rsidP="008A6A33">
            <w:pPr>
              <w:pStyle w:val="a6"/>
              <w:rPr>
                <w:rFonts w:ascii="Times New Roman" w:hAnsi="Times New Roman" w:cs="Times New Roman"/>
              </w:rPr>
            </w:pPr>
          </w:p>
        </w:tc>
        <w:tc>
          <w:tcPr>
            <w:tcW w:w="5507" w:type="dxa"/>
            <w:gridSpan w:val="3"/>
            <w:vAlign w:val="center"/>
          </w:tcPr>
          <w:p w14:paraId="2FA44B54"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4CEA9461"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Написание эссе</w:t>
            </w:r>
          </w:p>
        </w:tc>
        <w:tc>
          <w:tcPr>
            <w:tcW w:w="992" w:type="dxa"/>
          </w:tcPr>
          <w:p w14:paraId="5E4B3649"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5</w:t>
            </w:r>
          </w:p>
        </w:tc>
        <w:tc>
          <w:tcPr>
            <w:tcW w:w="6946" w:type="dxa"/>
          </w:tcPr>
          <w:p w14:paraId="066E81B0" w14:textId="77777777" w:rsidR="008A6A33" w:rsidRPr="00343982" w:rsidRDefault="008A6A33" w:rsidP="008A6A33">
            <w:pPr>
              <w:pStyle w:val="a6"/>
              <w:rPr>
                <w:rFonts w:ascii="Times New Roman" w:hAnsi="Times New Roman" w:cs="Times New Roman"/>
              </w:rPr>
            </w:pPr>
          </w:p>
        </w:tc>
      </w:tr>
      <w:tr w:rsidR="00175BE8" w:rsidRPr="00343982" w14:paraId="4969D084" w14:textId="77777777" w:rsidTr="00F572F8">
        <w:trPr>
          <w:trHeight w:val="250"/>
        </w:trPr>
        <w:tc>
          <w:tcPr>
            <w:tcW w:w="1689" w:type="dxa"/>
            <w:vMerge w:val="restart"/>
          </w:tcPr>
          <w:p w14:paraId="272C3827"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 xml:space="preserve">Раздел 9. Мир в начале </w:t>
            </w:r>
            <w:r w:rsidRPr="00343982">
              <w:rPr>
                <w:rFonts w:ascii="Times New Roman" w:hAnsi="Times New Roman" w:cs="Times New Roman"/>
                <w:lang w:val="en-US"/>
              </w:rPr>
              <w:t>XXI</w:t>
            </w:r>
            <w:r w:rsidRPr="00343982">
              <w:rPr>
                <w:rFonts w:ascii="Times New Roman" w:hAnsi="Times New Roman" w:cs="Times New Roman"/>
              </w:rPr>
              <w:t xml:space="preserve"> века</w:t>
            </w:r>
          </w:p>
        </w:tc>
        <w:tc>
          <w:tcPr>
            <w:tcW w:w="546" w:type="dxa"/>
          </w:tcPr>
          <w:p w14:paraId="667309EE" w14:textId="54AA0AE2" w:rsidR="008A6A33" w:rsidRPr="00343982" w:rsidRDefault="008A6A33" w:rsidP="008A6A33">
            <w:pPr>
              <w:pStyle w:val="a6"/>
              <w:ind w:left="-197" w:right="-133"/>
              <w:jc w:val="center"/>
              <w:rPr>
                <w:rFonts w:ascii="Times New Roman" w:hAnsi="Times New Roman" w:cs="Times New Roman"/>
              </w:rPr>
            </w:pPr>
            <w:r w:rsidRPr="00343982">
              <w:rPr>
                <w:rFonts w:ascii="Times New Roman" w:hAnsi="Times New Roman" w:cs="Times New Roman"/>
              </w:rPr>
              <w:t>10</w:t>
            </w:r>
            <w:r w:rsidR="00983D1F">
              <w:rPr>
                <w:rFonts w:ascii="Times New Roman" w:hAnsi="Times New Roman" w:cs="Times New Roman"/>
              </w:rPr>
              <w:t>5</w:t>
            </w:r>
          </w:p>
        </w:tc>
        <w:tc>
          <w:tcPr>
            <w:tcW w:w="4961" w:type="dxa"/>
            <w:gridSpan w:val="2"/>
          </w:tcPr>
          <w:p w14:paraId="6650E087"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 xml:space="preserve">Развитие стран в начале </w:t>
            </w:r>
            <w:r w:rsidRPr="00343982">
              <w:rPr>
                <w:rFonts w:ascii="Times New Roman" w:hAnsi="Times New Roman" w:cs="Times New Roman"/>
                <w:lang w:val="en-US"/>
              </w:rPr>
              <w:t>XXI</w:t>
            </w:r>
            <w:r w:rsidRPr="00343982">
              <w:rPr>
                <w:rFonts w:ascii="Times New Roman" w:hAnsi="Times New Roman" w:cs="Times New Roman"/>
              </w:rPr>
              <w:t xml:space="preserve"> века</w:t>
            </w:r>
          </w:p>
        </w:tc>
        <w:tc>
          <w:tcPr>
            <w:tcW w:w="992" w:type="dxa"/>
            <w:vMerge w:val="restart"/>
          </w:tcPr>
          <w:p w14:paraId="17886F8F" w14:textId="77777777" w:rsidR="008A6A33" w:rsidRDefault="008A6A33" w:rsidP="008A6A33">
            <w:pPr>
              <w:pStyle w:val="a6"/>
              <w:jc w:val="center"/>
              <w:rPr>
                <w:rFonts w:ascii="Times New Roman" w:hAnsi="Times New Roman" w:cs="Times New Roman"/>
              </w:rPr>
            </w:pPr>
            <w:r>
              <w:rPr>
                <w:rFonts w:ascii="Times New Roman" w:hAnsi="Times New Roman" w:cs="Times New Roman"/>
              </w:rPr>
              <w:t>1</w:t>
            </w:r>
          </w:p>
          <w:p w14:paraId="0D0DE4AD" w14:textId="77777777" w:rsidR="008A6A33" w:rsidRDefault="008A6A33" w:rsidP="008A6A33">
            <w:pPr>
              <w:pStyle w:val="a6"/>
              <w:jc w:val="center"/>
              <w:rPr>
                <w:rFonts w:ascii="Times New Roman" w:hAnsi="Times New Roman" w:cs="Times New Roman"/>
              </w:rPr>
            </w:pPr>
          </w:p>
          <w:p w14:paraId="540BA412" w14:textId="4B2DB38C" w:rsidR="008A6A33" w:rsidRDefault="00A84A8D" w:rsidP="008A6A33">
            <w:pPr>
              <w:pStyle w:val="a6"/>
              <w:jc w:val="center"/>
              <w:rPr>
                <w:rFonts w:ascii="Times New Roman" w:hAnsi="Times New Roman" w:cs="Times New Roman"/>
              </w:rPr>
            </w:pPr>
            <w:r>
              <w:rPr>
                <w:rFonts w:ascii="Times New Roman" w:hAnsi="Times New Roman" w:cs="Times New Roman"/>
              </w:rPr>
              <w:t>1</w:t>
            </w:r>
          </w:p>
          <w:p w14:paraId="77474C88" w14:textId="77777777" w:rsidR="00A84A8D" w:rsidRDefault="00A84A8D" w:rsidP="008A6A33">
            <w:pPr>
              <w:pStyle w:val="a6"/>
              <w:jc w:val="center"/>
              <w:rPr>
                <w:rFonts w:ascii="Times New Roman" w:hAnsi="Times New Roman" w:cs="Times New Roman"/>
              </w:rPr>
            </w:pPr>
          </w:p>
          <w:p w14:paraId="6A0E8C6A" w14:textId="77777777" w:rsidR="00A84A8D" w:rsidRDefault="00A84A8D" w:rsidP="008A6A33">
            <w:pPr>
              <w:pStyle w:val="a6"/>
              <w:jc w:val="center"/>
              <w:rPr>
                <w:rFonts w:ascii="Times New Roman" w:hAnsi="Times New Roman" w:cs="Times New Roman"/>
              </w:rPr>
            </w:pPr>
          </w:p>
          <w:p w14:paraId="47C2788E" w14:textId="0550064E" w:rsidR="008A6A33" w:rsidRPr="00A64E8A" w:rsidRDefault="008A6A33" w:rsidP="008A6A33">
            <w:pPr>
              <w:pStyle w:val="a6"/>
              <w:jc w:val="center"/>
              <w:rPr>
                <w:rFonts w:ascii="Times New Roman" w:hAnsi="Times New Roman" w:cs="Times New Roman"/>
                <w:color w:val="FF0000"/>
              </w:rPr>
            </w:pPr>
            <w:r w:rsidRPr="00A64E8A">
              <w:rPr>
                <w:rFonts w:ascii="Times New Roman" w:hAnsi="Times New Roman" w:cs="Times New Roman"/>
                <w:color w:val="FF0000"/>
              </w:rPr>
              <w:t>1</w:t>
            </w:r>
          </w:p>
        </w:tc>
        <w:tc>
          <w:tcPr>
            <w:tcW w:w="6946" w:type="dxa"/>
            <w:vMerge w:val="restart"/>
          </w:tcPr>
          <w:p w14:paraId="0A97AD71" w14:textId="77777777" w:rsidR="008A6A33" w:rsidRPr="00227BA1" w:rsidRDefault="008A6A33" w:rsidP="008A6A33">
            <w:pPr>
              <w:rPr>
                <w:rFonts w:eastAsiaTheme="minorHAnsi"/>
                <w:bCs/>
                <w:sz w:val="20"/>
                <w:szCs w:val="20"/>
              </w:rPr>
            </w:pPr>
            <w:r w:rsidRPr="00227BA1">
              <w:rPr>
                <w:rFonts w:eastAsiaTheme="minorHAnsi"/>
                <w:bCs/>
                <w:sz w:val="20"/>
                <w:szCs w:val="20"/>
              </w:rPr>
              <w:t xml:space="preserve">ЛР 01, ЛР 02, ЛР 03, ЛР 04., ЛР 05, ЛР 06, ЛР 08, ЛР 13, </w:t>
            </w:r>
          </w:p>
          <w:p w14:paraId="77E570F5" w14:textId="77777777" w:rsidR="008A6A33" w:rsidRPr="00227BA1" w:rsidRDefault="008A6A33" w:rsidP="008A6A33">
            <w:pPr>
              <w:adjustRightInd w:val="0"/>
              <w:rPr>
                <w:rFonts w:eastAsiaTheme="minorHAnsi"/>
                <w:bCs/>
                <w:sz w:val="20"/>
                <w:szCs w:val="20"/>
              </w:rPr>
            </w:pPr>
            <w:r w:rsidRPr="00227BA1">
              <w:rPr>
                <w:rFonts w:eastAsiaTheme="minorHAnsi"/>
                <w:bCs/>
                <w:sz w:val="20"/>
                <w:szCs w:val="20"/>
              </w:rPr>
              <w:t xml:space="preserve">МР 01, МР 02,  МР 03,  МР 04, МР 05,  МР 06, МР 07, МР 08, МР 09, </w:t>
            </w:r>
          </w:p>
          <w:p w14:paraId="382B6DF3" w14:textId="77777777" w:rsidR="008A6A33" w:rsidRPr="00227BA1" w:rsidRDefault="008A6A33" w:rsidP="008A6A33">
            <w:pPr>
              <w:adjustRightInd w:val="0"/>
              <w:rPr>
                <w:rFonts w:eastAsiaTheme="minorHAnsi"/>
                <w:bCs/>
                <w:sz w:val="20"/>
                <w:szCs w:val="20"/>
              </w:rPr>
            </w:pPr>
            <w:proofErr w:type="spellStart"/>
            <w:r w:rsidRPr="00227BA1">
              <w:rPr>
                <w:rFonts w:eastAsiaTheme="minorHAnsi"/>
                <w:bCs/>
                <w:sz w:val="20"/>
                <w:szCs w:val="20"/>
              </w:rPr>
              <w:t>ПРб</w:t>
            </w:r>
            <w:proofErr w:type="spellEnd"/>
            <w:r w:rsidRPr="00227BA1">
              <w:rPr>
                <w:rFonts w:eastAsiaTheme="minorHAnsi"/>
                <w:bCs/>
                <w:sz w:val="20"/>
                <w:szCs w:val="20"/>
              </w:rPr>
              <w:t xml:space="preserve"> 01, </w:t>
            </w:r>
            <w:proofErr w:type="spellStart"/>
            <w:r w:rsidRPr="00227BA1">
              <w:rPr>
                <w:rFonts w:eastAsiaTheme="minorHAnsi"/>
                <w:bCs/>
                <w:sz w:val="20"/>
                <w:szCs w:val="20"/>
              </w:rPr>
              <w:t>ПРб</w:t>
            </w:r>
            <w:proofErr w:type="spellEnd"/>
            <w:r w:rsidRPr="00227BA1">
              <w:rPr>
                <w:rFonts w:eastAsiaTheme="minorHAnsi"/>
                <w:bCs/>
                <w:sz w:val="20"/>
                <w:szCs w:val="20"/>
              </w:rPr>
              <w:t xml:space="preserve"> 02, </w:t>
            </w:r>
            <w:proofErr w:type="spellStart"/>
            <w:r w:rsidRPr="00227BA1">
              <w:rPr>
                <w:rFonts w:eastAsiaTheme="minorHAnsi"/>
                <w:bCs/>
                <w:sz w:val="20"/>
                <w:szCs w:val="20"/>
              </w:rPr>
              <w:t>ПРб</w:t>
            </w:r>
            <w:proofErr w:type="spellEnd"/>
            <w:r w:rsidRPr="00227BA1">
              <w:rPr>
                <w:rFonts w:eastAsiaTheme="minorHAnsi"/>
                <w:bCs/>
                <w:sz w:val="20"/>
                <w:szCs w:val="20"/>
              </w:rPr>
              <w:t xml:space="preserve"> 03, </w:t>
            </w:r>
            <w:proofErr w:type="spellStart"/>
            <w:r w:rsidRPr="00227BA1">
              <w:rPr>
                <w:rFonts w:eastAsiaTheme="minorHAnsi"/>
                <w:bCs/>
                <w:sz w:val="20"/>
                <w:szCs w:val="20"/>
              </w:rPr>
              <w:t>ПРб</w:t>
            </w:r>
            <w:proofErr w:type="spellEnd"/>
            <w:r w:rsidRPr="00227BA1">
              <w:rPr>
                <w:rFonts w:eastAsiaTheme="minorHAnsi"/>
                <w:bCs/>
                <w:sz w:val="20"/>
                <w:szCs w:val="20"/>
              </w:rPr>
              <w:t xml:space="preserve"> 04, </w:t>
            </w:r>
            <w:proofErr w:type="spellStart"/>
            <w:r w:rsidRPr="00227BA1">
              <w:rPr>
                <w:rFonts w:eastAsiaTheme="minorHAnsi"/>
                <w:bCs/>
                <w:sz w:val="20"/>
                <w:szCs w:val="20"/>
              </w:rPr>
              <w:t>ПРб</w:t>
            </w:r>
            <w:proofErr w:type="spellEnd"/>
            <w:r w:rsidRPr="00227BA1">
              <w:rPr>
                <w:rFonts w:eastAsiaTheme="minorHAnsi"/>
                <w:bCs/>
                <w:sz w:val="20"/>
                <w:szCs w:val="20"/>
              </w:rPr>
              <w:t xml:space="preserve"> 05, </w:t>
            </w:r>
          </w:p>
          <w:p w14:paraId="7525E25C" w14:textId="215FAB96" w:rsidR="008A6A33" w:rsidRPr="00227BA1" w:rsidRDefault="008A6A33" w:rsidP="008A6A33">
            <w:pPr>
              <w:pStyle w:val="a6"/>
              <w:rPr>
                <w:rFonts w:ascii="Times New Roman" w:hAnsi="Times New Roman" w:cs="Times New Roman"/>
                <w:bCs/>
                <w:sz w:val="20"/>
                <w:szCs w:val="20"/>
              </w:rPr>
            </w:pPr>
            <w:r w:rsidRPr="00227BA1">
              <w:rPr>
                <w:rFonts w:ascii="Times New Roman" w:hAnsi="Times New Roman" w:cs="Times New Roman"/>
                <w:bCs/>
                <w:sz w:val="20"/>
                <w:szCs w:val="20"/>
              </w:rPr>
              <w:t>ОК01- ОК13</w:t>
            </w:r>
          </w:p>
        </w:tc>
      </w:tr>
      <w:tr w:rsidR="008A6A33" w:rsidRPr="00343982" w14:paraId="678D55EC" w14:textId="77777777" w:rsidTr="00F572F8">
        <w:trPr>
          <w:trHeight w:val="260"/>
        </w:trPr>
        <w:tc>
          <w:tcPr>
            <w:tcW w:w="1689" w:type="dxa"/>
            <w:vMerge/>
          </w:tcPr>
          <w:p w14:paraId="74875D6E" w14:textId="77777777" w:rsidR="008A6A33" w:rsidRPr="00343982" w:rsidRDefault="008A6A33" w:rsidP="008A6A33">
            <w:pPr>
              <w:pStyle w:val="a6"/>
              <w:rPr>
                <w:rFonts w:ascii="Times New Roman" w:hAnsi="Times New Roman" w:cs="Times New Roman"/>
              </w:rPr>
            </w:pPr>
          </w:p>
        </w:tc>
        <w:tc>
          <w:tcPr>
            <w:tcW w:w="5507" w:type="dxa"/>
            <w:gridSpan w:val="3"/>
          </w:tcPr>
          <w:p w14:paraId="271962E2" w14:textId="703E2B68" w:rsidR="008A6A33" w:rsidRPr="00343982" w:rsidRDefault="008A6A33" w:rsidP="008A6A33">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13F34F52" w14:textId="77777777" w:rsidR="008A6A33" w:rsidRPr="00343982" w:rsidRDefault="008A6A33" w:rsidP="008A6A33">
            <w:pPr>
              <w:pStyle w:val="a6"/>
              <w:jc w:val="center"/>
              <w:rPr>
                <w:rFonts w:ascii="Times New Roman" w:hAnsi="Times New Roman" w:cs="Times New Roman"/>
              </w:rPr>
            </w:pPr>
          </w:p>
        </w:tc>
        <w:tc>
          <w:tcPr>
            <w:tcW w:w="6946" w:type="dxa"/>
            <w:vMerge/>
          </w:tcPr>
          <w:p w14:paraId="7836C0BF" w14:textId="77777777" w:rsidR="008A6A33" w:rsidRPr="00343982" w:rsidRDefault="008A6A33" w:rsidP="008A6A33">
            <w:pPr>
              <w:rPr>
                <w:rFonts w:eastAsiaTheme="minorHAnsi"/>
                <w:bCs/>
              </w:rPr>
            </w:pPr>
          </w:p>
        </w:tc>
      </w:tr>
      <w:tr w:rsidR="00175BE8" w:rsidRPr="00343982" w14:paraId="36458B35" w14:textId="77777777" w:rsidTr="00F572F8">
        <w:trPr>
          <w:trHeight w:val="1000"/>
        </w:trPr>
        <w:tc>
          <w:tcPr>
            <w:tcW w:w="1689" w:type="dxa"/>
            <w:vMerge/>
          </w:tcPr>
          <w:p w14:paraId="74885ADA" w14:textId="77777777" w:rsidR="008A6A33" w:rsidRPr="00343982" w:rsidRDefault="008A6A33" w:rsidP="008A6A33">
            <w:pPr>
              <w:pStyle w:val="a6"/>
              <w:rPr>
                <w:rFonts w:ascii="Times New Roman" w:hAnsi="Times New Roman" w:cs="Times New Roman"/>
              </w:rPr>
            </w:pPr>
          </w:p>
        </w:tc>
        <w:tc>
          <w:tcPr>
            <w:tcW w:w="546" w:type="dxa"/>
          </w:tcPr>
          <w:p w14:paraId="51C1D857" w14:textId="77777777" w:rsidR="008A6A33" w:rsidRDefault="00983D1F" w:rsidP="008A6A33">
            <w:pPr>
              <w:pStyle w:val="a6"/>
              <w:ind w:left="-197" w:right="-133"/>
              <w:jc w:val="center"/>
              <w:rPr>
                <w:rFonts w:ascii="Times New Roman" w:hAnsi="Times New Roman" w:cs="Times New Roman"/>
              </w:rPr>
            </w:pPr>
            <w:r>
              <w:rPr>
                <w:rFonts w:ascii="Times New Roman" w:hAnsi="Times New Roman" w:cs="Times New Roman"/>
              </w:rPr>
              <w:t>106</w:t>
            </w:r>
          </w:p>
          <w:p w14:paraId="41A56D4B" w14:textId="77777777" w:rsidR="00983D1F" w:rsidRDefault="00983D1F" w:rsidP="008A6A33">
            <w:pPr>
              <w:pStyle w:val="a6"/>
              <w:ind w:left="-197" w:right="-133"/>
              <w:jc w:val="center"/>
              <w:rPr>
                <w:rFonts w:ascii="Times New Roman" w:hAnsi="Times New Roman" w:cs="Times New Roman"/>
              </w:rPr>
            </w:pPr>
          </w:p>
          <w:p w14:paraId="03C4629E" w14:textId="77777777" w:rsidR="00983D1F" w:rsidRDefault="00983D1F" w:rsidP="008A6A33">
            <w:pPr>
              <w:pStyle w:val="a6"/>
              <w:ind w:left="-197" w:right="-133"/>
              <w:jc w:val="center"/>
              <w:rPr>
                <w:rFonts w:ascii="Times New Roman" w:hAnsi="Times New Roman" w:cs="Times New Roman"/>
              </w:rPr>
            </w:pPr>
          </w:p>
          <w:p w14:paraId="2E1253A9" w14:textId="17E4BD35" w:rsidR="00983D1F" w:rsidRPr="00343982" w:rsidRDefault="00983D1F" w:rsidP="008A6A33">
            <w:pPr>
              <w:pStyle w:val="a6"/>
              <w:ind w:left="-197" w:right="-133"/>
              <w:jc w:val="center"/>
              <w:rPr>
                <w:rFonts w:ascii="Times New Roman" w:hAnsi="Times New Roman" w:cs="Times New Roman"/>
              </w:rPr>
            </w:pPr>
            <w:r>
              <w:rPr>
                <w:rFonts w:ascii="Times New Roman" w:hAnsi="Times New Roman" w:cs="Times New Roman"/>
              </w:rPr>
              <w:t>107</w:t>
            </w:r>
          </w:p>
        </w:tc>
        <w:tc>
          <w:tcPr>
            <w:tcW w:w="4961" w:type="dxa"/>
            <w:gridSpan w:val="2"/>
          </w:tcPr>
          <w:p w14:paraId="0ABE4DB7" w14:textId="77777777" w:rsidR="00A84A8D" w:rsidRDefault="008A6A33" w:rsidP="008A6A33">
            <w:pPr>
              <w:pStyle w:val="a6"/>
              <w:rPr>
                <w:rFonts w:ascii="Times New Roman" w:eastAsia="Calibri" w:hAnsi="Times New Roman" w:cs="Times New Roman"/>
              </w:rPr>
            </w:pPr>
            <w:r w:rsidRPr="007E142D">
              <w:rPr>
                <w:rFonts w:ascii="Times New Roman" w:hAnsi="Times New Roman" w:cs="Times New Roman"/>
                <w:b/>
                <w:bCs/>
                <w:iCs/>
                <w:lang w:eastAsia="ru-RU"/>
              </w:rPr>
              <w:t>Лекционное занятие.</w:t>
            </w:r>
            <w:r w:rsidRPr="00A44BCE">
              <w:rPr>
                <w:rFonts w:eastAsia="Calibri"/>
                <w:sz w:val="20"/>
                <w:szCs w:val="20"/>
              </w:rPr>
              <w:t xml:space="preserve"> </w:t>
            </w:r>
            <w:r w:rsidRPr="00227BA1">
              <w:rPr>
                <w:rFonts w:ascii="Times New Roman" w:eastAsia="Calibri" w:hAnsi="Times New Roman" w:cs="Times New Roman"/>
              </w:rPr>
              <w:t xml:space="preserve">Реформы в социально-экономической сфере при правлении </w:t>
            </w:r>
            <w:proofErr w:type="spellStart"/>
            <w:r w:rsidRPr="00227BA1">
              <w:rPr>
                <w:rFonts w:ascii="Times New Roman" w:eastAsia="Calibri" w:hAnsi="Times New Roman" w:cs="Times New Roman"/>
              </w:rPr>
              <w:t>Б.Н.Ельцина</w:t>
            </w:r>
            <w:proofErr w:type="spellEnd"/>
            <w:r w:rsidRPr="00227BA1">
              <w:rPr>
                <w:rFonts w:ascii="Times New Roman" w:eastAsia="Calibri" w:hAnsi="Times New Roman" w:cs="Times New Roman"/>
              </w:rPr>
              <w:t xml:space="preserve">, </w:t>
            </w:r>
            <w:proofErr w:type="spellStart"/>
            <w:r w:rsidRPr="00227BA1">
              <w:rPr>
                <w:rFonts w:ascii="Times New Roman" w:eastAsia="Calibri" w:hAnsi="Times New Roman" w:cs="Times New Roman"/>
              </w:rPr>
              <w:t>В.В.Путина</w:t>
            </w:r>
            <w:proofErr w:type="spellEnd"/>
            <w:r w:rsidRPr="00227BA1">
              <w:rPr>
                <w:rFonts w:ascii="Times New Roman" w:eastAsia="Calibri" w:hAnsi="Times New Roman" w:cs="Times New Roman"/>
              </w:rPr>
              <w:t>.</w:t>
            </w:r>
          </w:p>
          <w:p w14:paraId="1020349E" w14:textId="3F79230B" w:rsidR="008A6A33" w:rsidRPr="00343982" w:rsidRDefault="00A84A8D" w:rsidP="008A6A33">
            <w:pPr>
              <w:pStyle w:val="a6"/>
              <w:rPr>
                <w:rFonts w:ascii="Times New Roman" w:hAnsi="Times New Roman" w:cs="Times New Roman"/>
              </w:rPr>
            </w:pPr>
            <w:r w:rsidRPr="00A84A8D">
              <w:rPr>
                <w:rFonts w:ascii="Times New Roman" w:eastAsia="Calibri" w:hAnsi="Times New Roman" w:cs="Times New Roman"/>
                <w:b/>
                <w:bCs/>
              </w:rPr>
              <w:t>Практическое занятие</w:t>
            </w:r>
            <w:r>
              <w:rPr>
                <w:rFonts w:ascii="Times New Roman" w:eastAsia="Calibri" w:hAnsi="Times New Roman" w:cs="Times New Roman"/>
              </w:rPr>
              <w:t xml:space="preserve">: </w:t>
            </w:r>
            <w:r w:rsidR="008A6A33" w:rsidRPr="00227BA1">
              <w:rPr>
                <w:rFonts w:ascii="Times New Roman" w:eastAsia="Calibri" w:hAnsi="Times New Roman" w:cs="Times New Roman"/>
              </w:rPr>
              <w:t>9</w:t>
            </w:r>
          </w:p>
        </w:tc>
        <w:tc>
          <w:tcPr>
            <w:tcW w:w="992" w:type="dxa"/>
            <w:vMerge/>
          </w:tcPr>
          <w:p w14:paraId="3E8F4A0B" w14:textId="77777777" w:rsidR="008A6A33" w:rsidRPr="00343982" w:rsidRDefault="008A6A33" w:rsidP="008A6A33">
            <w:pPr>
              <w:pStyle w:val="a6"/>
              <w:jc w:val="center"/>
              <w:rPr>
                <w:rFonts w:ascii="Times New Roman" w:hAnsi="Times New Roman" w:cs="Times New Roman"/>
              </w:rPr>
            </w:pPr>
          </w:p>
        </w:tc>
        <w:tc>
          <w:tcPr>
            <w:tcW w:w="6946" w:type="dxa"/>
            <w:vMerge/>
          </w:tcPr>
          <w:p w14:paraId="1A186E20" w14:textId="77777777" w:rsidR="008A6A33" w:rsidRPr="00343982" w:rsidRDefault="008A6A33" w:rsidP="008A6A33">
            <w:pPr>
              <w:rPr>
                <w:rFonts w:eastAsiaTheme="minorHAnsi"/>
                <w:bCs/>
              </w:rPr>
            </w:pPr>
          </w:p>
        </w:tc>
      </w:tr>
      <w:tr w:rsidR="008A6A33" w:rsidRPr="00343982" w14:paraId="0F297BE5" w14:textId="77777777" w:rsidTr="00F572F8">
        <w:tc>
          <w:tcPr>
            <w:tcW w:w="1689" w:type="dxa"/>
            <w:vMerge/>
            <w:vAlign w:val="center"/>
          </w:tcPr>
          <w:p w14:paraId="7B7143C6" w14:textId="77777777" w:rsidR="008A6A33" w:rsidRPr="00343982" w:rsidRDefault="008A6A33" w:rsidP="008A6A33">
            <w:pPr>
              <w:pStyle w:val="a6"/>
              <w:rPr>
                <w:rFonts w:ascii="Times New Roman" w:hAnsi="Times New Roman" w:cs="Times New Roman"/>
              </w:rPr>
            </w:pPr>
          </w:p>
        </w:tc>
        <w:tc>
          <w:tcPr>
            <w:tcW w:w="5507" w:type="dxa"/>
            <w:gridSpan w:val="3"/>
            <w:vAlign w:val="center"/>
          </w:tcPr>
          <w:p w14:paraId="4341EB61"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Самостоятельная работа</w:t>
            </w:r>
          </w:p>
          <w:p w14:paraId="52EFCA2B"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Подготовить сообщение</w:t>
            </w:r>
          </w:p>
        </w:tc>
        <w:tc>
          <w:tcPr>
            <w:tcW w:w="992" w:type="dxa"/>
          </w:tcPr>
          <w:p w14:paraId="542BBCF8"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2CFD5EC5" w14:textId="77777777" w:rsidR="008A6A33" w:rsidRPr="00343982" w:rsidRDefault="008A6A33" w:rsidP="008A6A33">
            <w:pPr>
              <w:pStyle w:val="a6"/>
              <w:rPr>
                <w:rFonts w:ascii="Times New Roman" w:hAnsi="Times New Roman" w:cs="Times New Roman"/>
              </w:rPr>
            </w:pPr>
          </w:p>
        </w:tc>
      </w:tr>
      <w:tr w:rsidR="00175BE8" w:rsidRPr="00343982" w14:paraId="6407DF12" w14:textId="77777777" w:rsidTr="00F572F8">
        <w:tc>
          <w:tcPr>
            <w:tcW w:w="1689" w:type="dxa"/>
            <w:vMerge w:val="restart"/>
          </w:tcPr>
          <w:p w14:paraId="4582A8E1"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Раздел 10. Российская Федерация в 1992–2018 гг.</w:t>
            </w:r>
          </w:p>
        </w:tc>
        <w:tc>
          <w:tcPr>
            <w:tcW w:w="2220" w:type="dxa"/>
            <w:gridSpan w:val="2"/>
          </w:tcPr>
          <w:p w14:paraId="40958B6B" w14:textId="77777777" w:rsidR="008A6A33" w:rsidRPr="00343982" w:rsidRDefault="008A6A33" w:rsidP="008A6A33">
            <w:pPr>
              <w:pStyle w:val="a6"/>
              <w:ind w:left="-55" w:right="-108"/>
              <w:jc w:val="center"/>
              <w:rPr>
                <w:rFonts w:ascii="Times New Roman" w:hAnsi="Times New Roman" w:cs="Times New Roman"/>
              </w:rPr>
            </w:pPr>
            <w:r w:rsidRPr="00343982">
              <w:rPr>
                <w:rFonts w:ascii="Times New Roman" w:hAnsi="Times New Roman" w:cs="Times New Roman"/>
              </w:rPr>
              <w:t>108–109</w:t>
            </w:r>
          </w:p>
        </w:tc>
        <w:tc>
          <w:tcPr>
            <w:tcW w:w="3287" w:type="dxa"/>
          </w:tcPr>
          <w:p w14:paraId="44124CE1"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Становление новой России (1992–1999 гг.)</w:t>
            </w:r>
          </w:p>
        </w:tc>
        <w:tc>
          <w:tcPr>
            <w:tcW w:w="992" w:type="dxa"/>
          </w:tcPr>
          <w:p w14:paraId="0D1C38BF"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2</w:t>
            </w:r>
          </w:p>
        </w:tc>
        <w:tc>
          <w:tcPr>
            <w:tcW w:w="6946" w:type="dxa"/>
            <w:vMerge w:val="restart"/>
          </w:tcPr>
          <w:p w14:paraId="0EB9A52C" w14:textId="77777777" w:rsidR="008A6A33" w:rsidRPr="00343982" w:rsidRDefault="008A6A33" w:rsidP="008A6A33">
            <w:pPr>
              <w:rPr>
                <w:rFonts w:eastAsiaTheme="minorHAnsi"/>
                <w:bCs/>
              </w:rPr>
            </w:pPr>
            <w:r w:rsidRPr="00343982">
              <w:rPr>
                <w:rFonts w:eastAsiaTheme="minorHAnsi"/>
                <w:bCs/>
              </w:rPr>
              <w:t xml:space="preserve">ЛР 01, ЛР 02, ЛР 03, ЛР 04., ЛР 05, ЛР 06, ЛР 08, ЛР 13, </w:t>
            </w:r>
          </w:p>
          <w:p w14:paraId="03023BCA" w14:textId="77777777" w:rsidR="008A6A33" w:rsidRPr="00343982" w:rsidRDefault="008A6A33" w:rsidP="008A6A33">
            <w:pPr>
              <w:adjustRightInd w:val="0"/>
              <w:rPr>
                <w:rFonts w:eastAsiaTheme="minorHAnsi"/>
                <w:bCs/>
              </w:rPr>
            </w:pPr>
            <w:r w:rsidRPr="00343982">
              <w:rPr>
                <w:rFonts w:eastAsiaTheme="minorHAnsi"/>
                <w:bCs/>
              </w:rPr>
              <w:t xml:space="preserve">МР 01, МР 02,  МР 03,  МР 04, МР 05,  МР 06, МР 07, МР 08, МР 09, </w:t>
            </w:r>
          </w:p>
          <w:p w14:paraId="07BC6DB5"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roofErr w:type="spellStart"/>
            <w:r w:rsidRPr="00343982">
              <w:rPr>
                <w:rFonts w:eastAsiaTheme="minorHAnsi"/>
                <w:bCs/>
              </w:rPr>
              <w:t>ПРб</w:t>
            </w:r>
            <w:proofErr w:type="spellEnd"/>
            <w:r w:rsidRPr="00343982">
              <w:rPr>
                <w:rFonts w:eastAsiaTheme="minorHAnsi"/>
                <w:bCs/>
              </w:rPr>
              <w:t xml:space="preserve"> 03, </w:t>
            </w:r>
            <w:proofErr w:type="spellStart"/>
            <w:r w:rsidRPr="00343982">
              <w:rPr>
                <w:rFonts w:eastAsiaTheme="minorHAnsi"/>
                <w:bCs/>
              </w:rPr>
              <w:t>ПРб</w:t>
            </w:r>
            <w:proofErr w:type="spellEnd"/>
            <w:r w:rsidRPr="00343982">
              <w:rPr>
                <w:rFonts w:eastAsiaTheme="minorHAnsi"/>
                <w:bCs/>
              </w:rPr>
              <w:t xml:space="preserve"> 04, </w:t>
            </w:r>
            <w:proofErr w:type="spellStart"/>
            <w:r w:rsidRPr="00343982">
              <w:rPr>
                <w:rFonts w:eastAsiaTheme="minorHAnsi"/>
                <w:bCs/>
              </w:rPr>
              <w:t>ПРб</w:t>
            </w:r>
            <w:proofErr w:type="spellEnd"/>
            <w:r w:rsidRPr="00343982">
              <w:rPr>
                <w:rFonts w:eastAsiaTheme="minorHAnsi"/>
                <w:bCs/>
              </w:rPr>
              <w:t xml:space="preserve"> 05, </w:t>
            </w:r>
          </w:p>
          <w:p w14:paraId="62C96A82"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bCs/>
              </w:rPr>
              <w:t>ОК01- ОК13</w:t>
            </w:r>
          </w:p>
        </w:tc>
      </w:tr>
      <w:tr w:rsidR="00175BE8" w:rsidRPr="00343982" w14:paraId="2C93A237" w14:textId="77777777" w:rsidTr="00F572F8">
        <w:trPr>
          <w:trHeight w:val="580"/>
        </w:trPr>
        <w:tc>
          <w:tcPr>
            <w:tcW w:w="1689" w:type="dxa"/>
            <w:vMerge/>
            <w:vAlign w:val="center"/>
          </w:tcPr>
          <w:p w14:paraId="1D05AF00"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7E175755" w14:textId="3D3B55D3" w:rsidR="008A6A33" w:rsidRPr="00343982" w:rsidRDefault="008A6A33" w:rsidP="00511524">
            <w:pPr>
              <w:pStyle w:val="a6"/>
              <w:ind w:left="-55" w:right="-108"/>
              <w:jc w:val="center"/>
              <w:rPr>
                <w:rFonts w:ascii="Times New Roman" w:hAnsi="Times New Roman" w:cs="Times New Roman"/>
              </w:rPr>
            </w:pPr>
            <w:r w:rsidRPr="00343982">
              <w:rPr>
                <w:rFonts w:ascii="Times New Roman" w:hAnsi="Times New Roman" w:cs="Times New Roman"/>
              </w:rPr>
              <w:t>110</w:t>
            </w:r>
          </w:p>
        </w:tc>
        <w:tc>
          <w:tcPr>
            <w:tcW w:w="3287" w:type="dxa"/>
          </w:tcPr>
          <w:p w14:paraId="0F182714" w14:textId="77777777" w:rsidR="008A6A33" w:rsidRDefault="008A6A33" w:rsidP="008A6A33">
            <w:pPr>
              <w:pStyle w:val="a6"/>
              <w:rPr>
                <w:rFonts w:ascii="Times New Roman" w:hAnsi="Times New Roman" w:cs="Times New Roman"/>
              </w:rPr>
            </w:pPr>
            <w:r w:rsidRPr="00343982">
              <w:rPr>
                <w:rFonts w:ascii="Times New Roman" w:hAnsi="Times New Roman" w:cs="Times New Roman"/>
              </w:rPr>
              <w:t>Россия в 2000-е гг.: вызовы времени и задачи модернизации</w:t>
            </w:r>
          </w:p>
          <w:p w14:paraId="607E4AE4" w14:textId="702CDD87" w:rsidR="008A6A33" w:rsidRPr="00343982" w:rsidRDefault="008A6A33" w:rsidP="008A6A33">
            <w:pPr>
              <w:pStyle w:val="a6"/>
              <w:rPr>
                <w:rFonts w:ascii="Times New Roman" w:hAnsi="Times New Roman" w:cs="Times New Roman"/>
              </w:rPr>
            </w:pPr>
          </w:p>
        </w:tc>
        <w:tc>
          <w:tcPr>
            <w:tcW w:w="992" w:type="dxa"/>
            <w:vMerge w:val="restart"/>
          </w:tcPr>
          <w:p w14:paraId="07A82284" w14:textId="77777777" w:rsidR="008A6A33" w:rsidRDefault="008A6A33" w:rsidP="008A6A33">
            <w:pPr>
              <w:pStyle w:val="a6"/>
              <w:jc w:val="center"/>
              <w:rPr>
                <w:rFonts w:ascii="Times New Roman" w:hAnsi="Times New Roman" w:cs="Times New Roman"/>
              </w:rPr>
            </w:pPr>
            <w:r>
              <w:rPr>
                <w:rFonts w:ascii="Times New Roman" w:hAnsi="Times New Roman" w:cs="Times New Roman"/>
              </w:rPr>
              <w:t>1</w:t>
            </w:r>
          </w:p>
          <w:p w14:paraId="4A14F0F6" w14:textId="77777777" w:rsidR="008A6A33" w:rsidRDefault="008A6A33" w:rsidP="008A6A33">
            <w:pPr>
              <w:pStyle w:val="a6"/>
              <w:jc w:val="center"/>
              <w:rPr>
                <w:rFonts w:ascii="Times New Roman" w:hAnsi="Times New Roman" w:cs="Times New Roman"/>
              </w:rPr>
            </w:pPr>
          </w:p>
          <w:p w14:paraId="0C7BB31A" w14:textId="77777777" w:rsidR="008A6A33" w:rsidRDefault="008A6A33" w:rsidP="008A6A33">
            <w:pPr>
              <w:pStyle w:val="a6"/>
              <w:jc w:val="center"/>
              <w:rPr>
                <w:rFonts w:ascii="Times New Roman" w:hAnsi="Times New Roman" w:cs="Times New Roman"/>
              </w:rPr>
            </w:pPr>
          </w:p>
          <w:p w14:paraId="142242B5" w14:textId="77777777" w:rsidR="003F5078" w:rsidRDefault="003F5078" w:rsidP="008A6A33">
            <w:pPr>
              <w:pStyle w:val="a6"/>
              <w:jc w:val="center"/>
              <w:rPr>
                <w:rFonts w:ascii="Times New Roman" w:hAnsi="Times New Roman" w:cs="Times New Roman"/>
              </w:rPr>
            </w:pPr>
          </w:p>
          <w:p w14:paraId="7FCF686D" w14:textId="040A2461" w:rsidR="003F5078" w:rsidRDefault="003F5078" w:rsidP="008A6A33">
            <w:pPr>
              <w:pStyle w:val="a6"/>
              <w:jc w:val="center"/>
              <w:rPr>
                <w:rFonts w:ascii="Times New Roman" w:hAnsi="Times New Roman" w:cs="Times New Roman"/>
              </w:rPr>
            </w:pPr>
            <w:r>
              <w:rPr>
                <w:rFonts w:ascii="Times New Roman" w:hAnsi="Times New Roman" w:cs="Times New Roman"/>
              </w:rPr>
              <w:t>1</w:t>
            </w:r>
          </w:p>
          <w:p w14:paraId="5F7CC587" w14:textId="77777777" w:rsidR="003F5078" w:rsidRDefault="003F5078" w:rsidP="008A6A33">
            <w:pPr>
              <w:pStyle w:val="a6"/>
              <w:jc w:val="center"/>
              <w:rPr>
                <w:rFonts w:ascii="Times New Roman" w:hAnsi="Times New Roman" w:cs="Times New Roman"/>
              </w:rPr>
            </w:pPr>
          </w:p>
          <w:p w14:paraId="158CECB9" w14:textId="77777777" w:rsidR="003F5078" w:rsidRDefault="003F5078" w:rsidP="003F5078">
            <w:pPr>
              <w:pStyle w:val="a6"/>
              <w:rPr>
                <w:rFonts w:ascii="Times New Roman" w:hAnsi="Times New Roman" w:cs="Times New Roman"/>
              </w:rPr>
            </w:pPr>
          </w:p>
          <w:p w14:paraId="02FF7DEA" w14:textId="77777777" w:rsidR="003F5078" w:rsidRDefault="003F5078" w:rsidP="008A6A33">
            <w:pPr>
              <w:pStyle w:val="a6"/>
              <w:jc w:val="center"/>
              <w:rPr>
                <w:rFonts w:ascii="Times New Roman" w:hAnsi="Times New Roman" w:cs="Times New Roman"/>
              </w:rPr>
            </w:pPr>
          </w:p>
          <w:p w14:paraId="680C0623" w14:textId="68F7BC4B" w:rsidR="008A6A33" w:rsidRPr="006D19D1" w:rsidRDefault="008A6A33" w:rsidP="008A6A33">
            <w:pPr>
              <w:pStyle w:val="a6"/>
              <w:jc w:val="center"/>
              <w:rPr>
                <w:rFonts w:ascii="Times New Roman" w:hAnsi="Times New Roman" w:cs="Times New Roman"/>
                <w:color w:val="FF0000"/>
              </w:rPr>
            </w:pPr>
            <w:r w:rsidRPr="006D19D1">
              <w:rPr>
                <w:rFonts w:ascii="Times New Roman" w:hAnsi="Times New Roman" w:cs="Times New Roman"/>
                <w:color w:val="FF0000"/>
              </w:rPr>
              <w:t>1</w:t>
            </w:r>
          </w:p>
        </w:tc>
        <w:tc>
          <w:tcPr>
            <w:tcW w:w="6946" w:type="dxa"/>
            <w:vMerge/>
          </w:tcPr>
          <w:p w14:paraId="3054497A" w14:textId="77777777" w:rsidR="008A6A33" w:rsidRPr="00343982" w:rsidRDefault="008A6A33" w:rsidP="008A6A33">
            <w:pPr>
              <w:pStyle w:val="a6"/>
              <w:rPr>
                <w:rFonts w:ascii="Times New Roman" w:hAnsi="Times New Roman" w:cs="Times New Roman"/>
              </w:rPr>
            </w:pPr>
          </w:p>
        </w:tc>
      </w:tr>
      <w:tr w:rsidR="008A6A33" w:rsidRPr="00343982" w14:paraId="39733B5A" w14:textId="77777777" w:rsidTr="00F572F8">
        <w:trPr>
          <w:trHeight w:val="262"/>
        </w:trPr>
        <w:tc>
          <w:tcPr>
            <w:tcW w:w="1689" w:type="dxa"/>
            <w:vMerge/>
            <w:vAlign w:val="center"/>
          </w:tcPr>
          <w:p w14:paraId="0B18B257" w14:textId="77777777" w:rsidR="008A6A33" w:rsidRPr="00343982" w:rsidRDefault="008A6A33" w:rsidP="008A6A33">
            <w:pPr>
              <w:pStyle w:val="a6"/>
              <w:jc w:val="center"/>
              <w:rPr>
                <w:rFonts w:ascii="Times New Roman" w:hAnsi="Times New Roman" w:cs="Times New Roman"/>
              </w:rPr>
            </w:pPr>
          </w:p>
        </w:tc>
        <w:tc>
          <w:tcPr>
            <w:tcW w:w="5507" w:type="dxa"/>
            <w:gridSpan w:val="3"/>
          </w:tcPr>
          <w:p w14:paraId="05F4BA6A" w14:textId="1A0BE474" w:rsidR="008A6A33" w:rsidRPr="00343982" w:rsidRDefault="008A6A33" w:rsidP="00511524">
            <w:pPr>
              <w:pStyle w:val="a6"/>
              <w:jc w:val="center"/>
              <w:rPr>
                <w:rFonts w:ascii="Times New Roman" w:hAnsi="Times New Roman" w:cs="Times New Roman"/>
              </w:rPr>
            </w:pPr>
            <w:r w:rsidRPr="0004688D">
              <w:rPr>
                <w:rFonts w:ascii="Times New Roman" w:hAnsi="Times New Roman" w:cs="Times New Roman"/>
                <w:b/>
                <w:iCs/>
                <w:sz w:val="24"/>
                <w:szCs w:val="24"/>
                <w:lang w:eastAsia="ru-RU"/>
              </w:rPr>
              <w:t>Профессионально ориентированное содержание</w:t>
            </w:r>
          </w:p>
        </w:tc>
        <w:tc>
          <w:tcPr>
            <w:tcW w:w="992" w:type="dxa"/>
            <w:vMerge/>
          </w:tcPr>
          <w:p w14:paraId="18A038B2" w14:textId="77777777" w:rsidR="008A6A33" w:rsidRPr="00343982" w:rsidRDefault="008A6A33" w:rsidP="008A6A33">
            <w:pPr>
              <w:pStyle w:val="a6"/>
              <w:jc w:val="center"/>
              <w:rPr>
                <w:rFonts w:ascii="Times New Roman" w:hAnsi="Times New Roman" w:cs="Times New Roman"/>
              </w:rPr>
            </w:pPr>
          </w:p>
        </w:tc>
        <w:tc>
          <w:tcPr>
            <w:tcW w:w="6946" w:type="dxa"/>
            <w:vMerge/>
          </w:tcPr>
          <w:p w14:paraId="55ABC361" w14:textId="77777777" w:rsidR="008A6A33" w:rsidRPr="00343982" w:rsidRDefault="008A6A33" w:rsidP="008A6A33">
            <w:pPr>
              <w:pStyle w:val="a6"/>
              <w:rPr>
                <w:rFonts w:ascii="Times New Roman" w:hAnsi="Times New Roman" w:cs="Times New Roman"/>
              </w:rPr>
            </w:pPr>
          </w:p>
        </w:tc>
      </w:tr>
      <w:tr w:rsidR="00175BE8" w:rsidRPr="00343982" w14:paraId="0351BAED" w14:textId="77777777" w:rsidTr="00F572F8">
        <w:trPr>
          <w:trHeight w:val="510"/>
        </w:trPr>
        <w:tc>
          <w:tcPr>
            <w:tcW w:w="1689" w:type="dxa"/>
            <w:vMerge/>
            <w:vAlign w:val="center"/>
          </w:tcPr>
          <w:p w14:paraId="72DA5E40"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0D76AD12" w14:textId="1662AE27" w:rsidR="008A6A33" w:rsidRDefault="00983D1F" w:rsidP="00511524">
            <w:pPr>
              <w:pStyle w:val="a6"/>
              <w:jc w:val="center"/>
              <w:rPr>
                <w:rFonts w:ascii="Times New Roman" w:hAnsi="Times New Roman" w:cs="Times New Roman"/>
                <w:iCs/>
                <w:lang w:eastAsia="ru-RU"/>
              </w:rPr>
            </w:pPr>
            <w:r>
              <w:rPr>
                <w:rFonts w:ascii="Times New Roman" w:hAnsi="Times New Roman" w:cs="Times New Roman"/>
                <w:iCs/>
                <w:lang w:eastAsia="ru-RU"/>
              </w:rPr>
              <w:t>111</w:t>
            </w:r>
          </w:p>
          <w:p w14:paraId="75967905" w14:textId="77777777" w:rsidR="008A6A33" w:rsidRDefault="008A6A33" w:rsidP="00511524">
            <w:pPr>
              <w:pStyle w:val="a6"/>
              <w:jc w:val="center"/>
              <w:rPr>
                <w:rFonts w:ascii="Times New Roman" w:hAnsi="Times New Roman" w:cs="Times New Roman"/>
                <w:b/>
                <w:iCs/>
                <w:sz w:val="24"/>
                <w:szCs w:val="24"/>
                <w:lang w:eastAsia="ru-RU"/>
              </w:rPr>
            </w:pPr>
          </w:p>
          <w:p w14:paraId="27E73684" w14:textId="4D1945E2" w:rsidR="00983D1F" w:rsidRDefault="00983D1F" w:rsidP="00511524">
            <w:pPr>
              <w:jc w:val="center"/>
              <w:rPr>
                <w:lang w:eastAsia="ru-RU"/>
              </w:rPr>
            </w:pPr>
          </w:p>
          <w:p w14:paraId="5D9AC797" w14:textId="77777777" w:rsidR="00983D1F" w:rsidRPr="00983D1F" w:rsidRDefault="00983D1F" w:rsidP="00511524">
            <w:pPr>
              <w:jc w:val="center"/>
              <w:rPr>
                <w:lang w:eastAsia="ru-RU"/>
              </w:rPr>
            </w:pPr>
          </w:p>
          <w:p w14:paraId="3E5EB4B0" w14:textId="25BC8A7B" w:rsidR="00983D1F" w:rsidRPr="00983D1F" w:rsidRDefault="00983D1F" w:rsidP="00511524">
            <w:pPr>
              <w:jc w:val="center"/>
              <w:rPr>
                <w:lang w:eastAsia="ru-RU"/>
              </w:rPr>
            </w:pPr>
            <w:r>
              <w:rPr>
                <w:lang w:eastAsia="ru-RU"/>
              </w:rPr>
              <w:t>112</w:t>
            </w:r>
          </w:p>
        </w:tc>
        <w:tc>
          <w:tcPr>
            <w:tcW w:w="3287" w:type="dxa"/>
          </w:tcPr>
          <w:p w14:paraId="0BFD9EAA" w14:textId="7C01B418" w:rsidR="008A6A33" w:rsidRPr="007E142D" w:rsidRDefault="008A6A33" w:rsidP="008A6A33">
            <w:pPr>
              <w:rPr>
                <w:rFonts w:eastAsia="Calibri" w:cstheme="minorBidi"/>
              </w:rPr>
            </w:pPr>
            <w:r w:rsidRPr="007E142D">
              <w:rPr>
                <w:b/>
                <w:bCs/>
                <w:iCs/>
                <w:lang w:eastAsia="ru-RU"/>
              </w:rPr>
              <w:t>Лекционное занятие.</w:t>
            </w:r>
            <w:r w:rsidRPr="00A44BCE">
              <w:rPr>
                <w:rFonts w:eastAsia="Calibri" w:cstheme="minorBidi"/>
                <w:sz w:val="20"/>
                <w:szCs w:val="20"/>
              </w:rPr>
              <w:t xml:space="preserve"> </w:t>
            </w:r>
            <w:r w:rsidRPr="007E142D">
              <w:rPr>
                <w:rFonts w:eastAsia="Calibri" w:cstheme="minorBidi"/>
              </w:rPr>
              <w:t xml:space="preserve">Общественная жизнь в современной России. Социальные реформы РФ. Семь стратегических приоритетов развития страны. </w:t>
            </w:r>
          </w:p>
          <w:p w14:paraId="3876AE01" w14:textId="77777777" w:rsidR="003F5078" w:rsidRDefault="008A6A33" w:rsidP="008A6A33">
            <w:pPr>
              <w:rPr>
                <w:rFonts w:eastAsia="Calibri" w:cstheme="minorBidi"/>
                <w:sz w:val="20"/>
                <w:szCs w:val="20"/>
              </w:rPr>
            </w:pPr>
            <w:r w:rsidRPr="007E142D">
              <w:rPr>
                <w:rFonts w:eastAsia="Calibri" w:cstheme="minorBidi"/>
              </w:rPr>
              <w:t>Проблемы современного общества и их решение.</w:t>
            </w:r>
            <w:r w:rsidRPr="00A44BCE">
              <w:rPr>
                <w:rFonts w:eastAsia="Calibri" w:cstheme="minorBidi"/>
                <w:sz w:val="20"/>
                <w:szCs w:val="20"/>
              </w:rPr>
              <w:t xml:space="preserve"> </w:t>
            </w:r>
          </w:p>
          <w:p w14:paraId="1AE371DA" w14:textId="20BF60F8" w:rsidR="008A6A33" w:rsidRPr="007E142D" w:rsidRDefault="003F5078" w:rsidP="008A6A33">
            <w:pPr>
              <w:rPr>
                <w:rFonts w:eastAsia="Calibri" w:cstheme="minorBidi"/>
                <w:sz w:val="20"/>
                <w:szCs w:val="20"/>
              </w:rPr>
            </w:pPr>
            <w:r w:rsidRPr="003F5078">
              <w:rPr>
                <w:rFonts w:eastAsia="Calibri" w:cstheme="minorBidi"/>
                <w:b/>
                <w:bCs/>
                <w:sz w:val="20"/>
                <w:szCs w:val="20"/>
              </w:rPr>
              <w:t>Практическое занятие:</w:t>
            </w:r>
            <w:r w:rsidR="008A6A33">
              <w:rPr>
                <w:rFonts w:eastAsia="Calibri" w:cstheme="minorBidi"/>
                <w:sz w:val="20"/>
                <w:szCs w:val="20"/>
              </w:rPr>
              <w:t>10</w:t>
            </w:r>
          </w:p>
        </w:tc>
        <w:tc>
          <w:tcPr>
            <w:tcW w:w="992" w:type="dxa"/>
            <w:vMerge/>
          </w:tcPr>
          <w:p w14:paraId="52468C18" w14:textId="08FE327C" w:rsidR="008A6A33" w:rsidRPr="00343982" w:rsidRDefault="008A6A33" w:rsidP="008A6A33">
            <w:pPr>
              <w:pStyle w:val="a6"/>
              <w:jc w:val="center"/>
              <w:rPr>
                <w:rFonts w:ascii="Times New Roman" w:hAnsi="Times New Roman" w:cs="Times New Roman"/>
              </w:rPr>
            </w:pPr>
          </w:p>
        </w:tc>
        <w:tc>
          <w:tcPr>
            <w:tcW w:w="6946" w:type="dxa"/>
            <w:vMerge/>
          </w:tcPr>
          <w:p w14:paraId="77794B7C" w14:textId="77777777" w:rsidR="008A6A33" w:rsidRPr="00343982" w:rsidRDefault="008A6A33" w:rsidP="008A6A33">
            <w:pPr>
              <w:pStyle w:val="a6"/>
              <w:rPr>
                <w:rFonts w:ascii="Times New Roman" w:hAnsi="Times New Roman" w:cs="Times New Roman"/>
              </w:rPr>
            </w:pPr>
          </w:p>
        </w:tc>
      </w:tr>
      <w:tr w:rsidR="00175BE8" w:rsidRPr="00343982" w14:paraId="238FF4D7" w14:textId="77777777" w:rsidTr="00F572F8">
        <w:tc>
          <w:tcPr>
            <w:tcW w:w="1689" w:type="dxa"/>
            <w:vMerge/>
            <w:vAlign w:val="center"/>
          </w:tcPr>
          <w:p w14:paraId="36C2EA1A"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6E9BC447" w14:textId="4771025E" w:rsidR="008A6A33" w:rsidRPr="00343982" w:rsidRDefault="008A6A33" w:rsidP="00511524">
            <w:pPr>
              <w:pStyle w:val="a6"/>
              <w:ind w:left="-55" w:right="-108"/>
              <w:jc w:val="center"/>
              <w:rPr>
                <w:rFonts w:ascii="Times New Roman" w:hAnsi="Times New Roman" w:cs="Times New Roman"/>
              </w:rPr>
            </w:pPr>
            <w:r w:rsidRPr="00343982">
              <w:rPr>
                <w:rFonts w:ascii="Times New Roman" w:hAnsi="Times New Roman" w:cs="Times New Roman"/>
              </w:rPr>
              <w:t>11</w:t>
            </w:r>
            <w:r w:rsidR="00983D1F">
              <w:rPr>
                <w:rFonts w:ascii="Times New Roman" w:hAnsi="Times New Roman" w:cs="Times New Roman"/>
              </w:rPr>
              <w:t>3</w:t>
            </w:r>
          </w:p>
        </w:tc>
        <w:tc>
          <w:tcPr>
            <w:tcW w:w="3287" w:type="dxa"/>
          </w:tcPr>
          <w:p w14:paraId="68C5DA04"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Культура и наука России в конце ХХ–начале ХХ</w:t>
            </w:r>
            <w:r w:rsidRPr="00343982">
              <w:rPr>
                <w:rFonts w:ascii="Times New Roman" w:hAnsi="Times New Roman" w:cs="Times New Roman"/>
                <w:lang w:val="en-US"/>
              </w:rPr>
              <w:t>I</w:t>
            </w:r>
            <w:r w:rsidRPr="00343982">
              <w:rPr>
                <w:rFonts w:ascii="Times New Roman" w:hAnsi="Times New Roman" w:cs="Times New Roman"/>
              </w:rPr>
              <w:t xml:space="preserve"> в</w:t>
            </w:r>
          </w:p>
        </w:tc>
        <w:tc>
          <w:tcPr>
            <w:tcW w:w="992" w:type="dxa"/>
          </w:tcPr>
          <w:p w14:paraId="0949BFF8"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1</w:t>
            </w:r>
          </w:p>
        </w:tc>
        <w:tc>
          <w:tcPr>
            <w:tcW w:w="6946" w:type="dxa"/>
            <w:vMerge/>
          </w:tcPr>
          <w:p w14:paraId="6D5651E0" w14:textId="77777777" w:rsidR="008A6A33" w:rsidRPr="00343982" w:rsidRDefault="008A6A33" w:rsidP="008A6A33">
            <w:pPr>
              <w:pStyle w:val="a6"/>
              <w:rPr>
                <w:rFonts w:ascii="Times New Roman" w:hAnsi="Times New Roman" w:cs="Times New Roman"/>
              </w:rPr>
            </w:pPr>
          </w:p>
        </w:tc>
      </w:tr>
      <w:tr w:rsidR="00175BE8" w:rsidRPr="00343982" w14:paraId="1E7BD387" w14:textId="77777777" w:rsidTr="00F572F8">
        <w:tc>
          <w:tcPr>
            <w:tcW w:w="1689" w:type="dxa"/>
            <w:vMerge/>
            <w:vAlign w:val="center"/>
          </w:tcPr>
          <w:p w14:paraId="64B09653"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6583CD29" w14:textId="3980C8C8" w:rsidR="008A6A33" w:rsidRPr="00343982" w:rsidRDefault="008A6A33" w:rsidP="00511524">
            <w:pPr>
              <w:pStyle w:val="a6"/>
              <w:ind w:left="-55" w:right="-108"/>
              <w:jc w:val="center"/>
              <w:rPr>
                <w:rFonts w:ascii="Times New Roman" w:hAnsi="Times New Roman" w:cs="Times New Roman"/>
              </w:rPr>
            </w:pPr>
            <w:r w:rsidRPr="00343982">
              <w:rPr>
                <w:rFonts w:ascii="Times New Roman" w:hAnsi="Times New Roman" w:cs="Times New Roman"/>
              </w:rPr>
              <w:t>11</w:t>
            </w:r>
            <w:r w:rsidR="00983D1F">
              <w:rPr>
                <w:rFonts w:ascii="Times New Roman" w:hAnsi="Times New Roman" w:cs="Times New Roman"/>
              </w:rPr>
              <w:t>4</w:t>
            </w:r>
          </w:p>
        </w:tc>
        <w:tc>
          <w:tcPr>
            <w:tcW w:w="3287" w:type="dxa"/>
          </w:tcPr>
          <w:p w14:paraId="0C628406" w14:textId="77777777" w:rsidR="008A6A33" w:rsidRPr="00343982" w:rsidRDefault="008A6A33" w:rsidP="008A6A33">
            <w:pPr>
              <w:pStyle w:val="a6"/>
              <w:rPr>
                <w:rFonts w:ascii="Times New Roman" w:hAnsi="Times New Roman" w:cs="Times New Roman"/>
              </w:rPr>
            </w:pPr>
            <w:r w:rsidRPr="00343982">
              <w:rPr>
                <w:rFonts w:ascii="Times New Roman" w:hAnsi="Times New Roman" w:cs="Times New Roman"/>
              </w:rPr>
              <w:t>Вологодская область в 1992-</w:t>
            </w:r>
            <w:r w:rsidRPr="00343982">
              <w:rPr>
                <w:rFonts w:ascii="Times New Roman" w:hAnsi="Times New Roman" w:cs="Times New Roman"/>
              </w:rPr>
              <w:lastRenderedPageBreak/>
              <w:t>2012 гг.</w:t>
            </w:r>
          </w:p>
        </w:tc>
        <w:tc>
          <w:tcPr>
            <w:tcW w:w="992" w:type="dxa"/>
          </w:tcPr>
          <w:p w14:paraId="3A6FA3C3"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lastRenderedPageBreak/>
              <w:t>1</w:t>
            </w:r>
          </w:p>
        </w:tc>
        <w:tc>
          <w:tcPr>
            <w:tcW w:w="6946" w:type="dxa"/>
            <w:vMerge/>
          </w:tcPr>
          <w:p w14:paraId="67EA318D" w14:textId="77777777" w:rsidR="008A6A33" w:rsidRPr="00343982" w:rsidRDefault="008A6A33" w:rsidP="008A6A33">
            <w:pPr>
              <w:pStyle w:val="a6"/>
              <w:rPr>
                <w:rFonts w:ascii="Times New Roman" w:hAnsi="Times New Roman" w:cs="Times New Roman"/>
              </w:rPr>
            </w:pPr>
          </w:p>
        </w:tc>
      </w:tr>
      <w:tr w:rsidR="00175BE8" w:rsidRPr="00343982" w14:paraId="71C630BA" w14:textId="77777777" w:rsidTr="00F572F8">
        <w:tc>
          <w:tcPr>
            <w:tcW w:w="1689" w:type="dxa"/>
            <w:vMerge/>
            <w:vAlign w:val="center"/>
          </w:tcPr>
          <w:p w14:paraId="0F6EABB3" w14:textId="77777777" w:rsidR="008A6A33" w:rsidRPr="00343982" w:rsidRDefault="008A6A33" w:rsidP="008A6A33">
            <w:pPr>
              <w:pStyle w:val="a6"/>
              <w:jc w:val="center"/>
              <w:rPr>
                <w:rFonts w:ascii="Times New Roman" w:hAnsi="Times New Roman" w:cs="Times New Roman"/>
              </w:rPr>
            </w:pPr>
          </w:p>
        </w:tc>
        <w:tc>
          <w:tcPr>
            <w:tcW w:w="2220" w:type="dxa"/>
            <w:gridSpan w:val="2"/>
          </w:tcPr>
          <w:p w14:paraId="23BDBAB6" w14:textId="09DC2DF7" w:rsidR="008A6A33" w:rsidRPr="00343982" w:rsidRDefault="008A6A33" w:rsidP="00511524">
            <w:pPr>
              <w:pStyle w:val="a6"/>
              <w:ind w:left="-55" w:right="-108"/>
              <w:jc w:val="center"/>
              <w:rPr>
                <w:rFonts w:ascii="Times New Roman" w:hAnsi="Times New Roman" w:cs="Times New Roman"/>
              </w:rPr>
            </w:pPr>
            <w:r w:rsidRPr="00343982">
              <w:rPr>
                <w:rFonts w:ascii="Times New Roman" w:hAnsi="Times New Roman" w:cs="Times New Roman"/>
              </w:rPr>
              <w:t>115</w:t>
            </w:r>
          </w:p>
        </w:tc>
        <w:tc>
          <w:tcPr>
            <w:tcW w:w="3287" w:type="dxa"/>
          </w:tcPr>
          <w:p w14:paraId="40B092F0"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 xml:space="preserve">Практическое занятие № 20 </w:t>
            </w:r>
          </w:p>
          <w:p w14:paraId="5101CB37" w14:textId="0369C725" w:rsidR="00511524" w:rsidRPr="00511524" w:rsidRDefault="008A6A33" w:rsidP="00511524">
            <w:pPr>
              <w:pStyle w:val="a6"/>
              <w:rPr>
                <w:rFonts w:ascii="Times New Roman" w:hAnsi="Times New Roman" w:cs="Times New Roman"/>
              </w:rPr>
            </w:pPr>
            <w:r w:rsidRPr="00343982">
              <w:rPr>
                <w:rFonts w:ascii="Times New Roman" w:hAnsi="Times New Roman" w:cs="Times New Roman"/>
              </w:rPr>
              <w:t xml:space="preserve">Современная культура нашего края </w:t>
            </w:r>
            <w:r w:rsidR="00511524">
              <w:rPr>
                <w:rFonts w:ascii="Times New Roman" w:hAnsi="Times New Roman" w:cs="Times New Roman"/>
              </w:rPr>
              <w:t>.</w:t>
            </w:r>
          </w:p>
        </w:tc>
        <w:tc>
          <w:tcPr>
            <w:tcW w:w="992" w:type="dxa"/>
          </w:tcPr>
          <w:p w14:paraId="4CDDE881" w14:textId="1DD66A96" w:rsidR="008A6A33" w:rsidRPr="00343982" w:rsidRDefault="003F5078" w:rsidP="008A6A33">
            <w:pPr>
              <w:pStyle w:val="a6"/>
              <w:jc w:val="center"/>
              <w:rPr>
                <w:rFonts w:ascii="Times New Roman" w:hAnsi="Times New Roman" w:cs="Times New Roman"/>
              </w:rPr>
            </w:pPr>
            <w:r>
              <w:rPr>
                <w:rFonts w:ascii="Times New Roman" w:hAnsi="Times New Roman" w:cs="Times New Roman"/>
              </w:rPr>
              <w:t>1</w:t>
            </w:r>
          </w:p>
        </w:tc>
        <w:tc>
          <w:tcPr>
            <w:tcW w:w="6946" w:type="dxa"/>
          </w:tcPr>
          <w:p w14:paraId="782D6970" w14:textId="77777777" w:rsidR="008A6A33" w:rsidRPr="00343982" w:rsidRDefault="008A6A33" w:rsidP="008A6A33">
            <w:pPr>
              <w:rPr>
                <w:rFonts w:eastAsiaTheme="minorHAnsi"/>
                <w:bCs/>
              </w:rPr>
            </w:pPr>
            <w:r w:rsidRPr="00343982">
              <w:rPr>
                <w:rFonts w:eastAsiaTheme="minorHAnsi"/>
                <w:bCs/>
              </w:rPr>
              <w:t xml:space="preserve">ЛР 01, ЛР 02, </w:t>
            </w:r>
          </w:p>
          <w:p w14:paraId="0132DFF5" w14:textId="77777777" w:rsidR="008A6A33" w:rsidRPr="00343982" w:rsidRDefault="008A6A33" w:rsidP="008A6A33">
            <w:pPr>
              <w:adjustRightInd w:val="0"/>
              <w:rPr>
                <w:rFonts w:eastAsiaTheme="minorHAnsi"/>
                <w:bCs/>
              </w:rPr>
            </w:pPr>
            <w:r w:rsidRPr="00343982">
              <w:rPr>
                <w:rFonts w:eastAsiaTheme="minorHAnsi"/>
                <w:bCs/>
              </w:rPr>
              <w:t>МР 01, МР 02, МР 03,</w:t>
            </w:r>
          </w:p>
          <w:p w14:paraId="17C66DA2" w14:textId="77777777" w:rsidR="008A6A33" w:rsidRPr="00343982" w:rsidRDefault="008A6A33" w:rsidP="008A6A33">
            <w:pPr>
              <w:adjustRightInd w:val="0"/>
              <w:rPr>
                <w:rFonts w:eastAsiaTheme="minorHAnsi"/>
                <w:bCs/>
              </w:rPr>
            </w:pPr>
            <w:proofErr w:type="spellStart"/>
            <w:r w:rsidRPr="00343982">
              <w:rPr>
                <w:rFonts w:eastAsiaTheme="minorHAnsi"/>
                <w:bCs/>
              </w:rPr>
              <w:t>ПРб</w:t>
            </w:r>
            <w:proofErr w:type="spellEnd"/>
            <w:r w:rsidRPr="00343982">
              <w:rPr>
                <w:rFonts w:eastAsiaTheme="minorHAnsi"/>
                <w:bCs/>
              </w:rPr>
              <w:t xml:space="preserve"> 01, </w:t>
            </w:r>
            <w:proofErr w:type="spellStart"/>
            <w:r w:rsidRPr="00343982">
              <w:rPr>
                <w:rFonts w:eastAsiaTheme="minorHAnsi"/>
                <w:bCs/>
              </w:rPr>
              <w:t>ПРб</w:t>
            </w:r>
            <w:proofErr w:type="spellEnd"/>
            <w:r w:rsidRPr="00343982">
              <w:rPr>
                <w:rFonts w:eastAsiaTheme="minorHAnsi"/>
                <w:bCs/>
              </w:rPr>
              <w:t xml:space="preserve"> 02, </w:t>
            </w:r>
          </w:p>
          <w:p w14:paraId="32689919" w14:textId="77777777" w:rsidR="008A6A33" w:rsidRPr="00343982" w:rsidRDefault="008A6A33" w:rsidP="008A6A33">
            <w:r w:rsidRPr="00343982">
              <w:rPr>
                <w:rFonts w:eastAsiaTheme="minorHAnsi"/>
                <w:bCs/>
              </w:rPr>
              <w:t>ОК01- ОК13</w:t>
            </w:r>
          </w:p>
        </w:tc>
      </w:tr>
      <w:tr w:rsidR="008A6A33" w:rsidRPr="00343982" w14:paraId="3A96C916" w14:textId="77777777" w:rsidTr="00F572F8">
        <w:tc>
          <w:tcPr>
            <w:tcW w:w="1689" w:type="dxa"/>
            <w:vMerge/>
            <w:vAlign w:val="center"/>
          </w:tcPr>
          <w:p w14:paraId="5B48538E" w14:textId="77777777" w:rsidR="008A6A33" w:rsidRPr="00343982" w:rsidRDefault="008A6A33" w:rsidP="008A6A33">
            <w:pPr>
              <w:pStyle w:val="a6"/>
              <w:jc w:val="center"/>
              <w:rPr>
                <w:rFonts w:ascii="Times New Roman" w:hAnsi="Times New Roman" w:cs="Times New Roman"/>
              </w:rPr>
            </w:pPr>
          </w:p>
        </w:tc>
        <w:tc>
          <w:tcPr>
            <w:tcW w:w="5507" w:type="dxa"/>
            <w:gridSpan w:val="3"/>
          </w:tcPr>
          <w:p w14:paraId="00BA5A1D" w14:textId="1EAD2161" w:rsidR="008A6A33" w:rsidRPr="00343982" w:rsidRDefault="008A6A33" w:rsidP="00511524">
            <w:pPr>
              <w:pStyle w:val="a6"/>
              <w:rPr>
                <w:rFonts w:ascii="Times New Roman" w:hAnsi="Times New Roman" w:cs="Times New Roman"/>
                <w:b/>
              </w:rPr>
            </w:pPr>
            <w:r w:rsidRPr="00343982">
              <w:rPr>
                <w:rFonts w:ascii="Times New Roman" w:hAnsi="Times New Roman" w:cs="Times New Roman"/>
                <w:b/>
              </w:rPr>
              <w:t>Самостоятельная работа</w:t>
            </w:r>
            <w:proofErr w:type="gramStart"/>
            <w:r w:rsidR="00511524">
              <w:rPr>
                <w:rFonts w:ascii="Times New Roman" w:hAnsi="Times New Roman" w:cs="Times New Roman"/>
                <w:b/>
              </w:rPr>
              <w:t xml:space="preserve"> </w:t>
            </w:r>
            <w:r w:rsidRPr="00343982">
              <w:rPr>
                <w:rFonts w:ascii="Times New Roman" w:hAnsi="Times New Roman" w:cs="Times New Roman"/>
              </w:rPr>
              <w:t xml:space="preserve"> П</w:t>
            </w:r>
            <w:proofErr w:type="gramEnd"/>
            <w:r w:rsidRPr="00343982">
              <w:rPr>
                <w:rFonts w:ascii="Times New Roman" w:hAnsi="Times New Roman" w:cs="Times New Roman"/>
              </w:rPr>
              <w:t>одготовить сообщение</w:t>
            </w:r>
          </w:p>
        </w:tc>
        <w:tc>
          <w:tcPr>
            <w:tcW w:w="992" w:type="dxa"/>
          </w:tcPr>
          <w:p w14:paraId="081FB0C1" w14:textId="77777777" w:rsidR="008A6A33" w:rsidRPr="00343982" w:rsidRDefault="008A6A33" w:rsidP="008A6A33">
            <w:pPr>
              <w:pStyle w:val="a6"/>
              <w:jc w:val="center"/>
              <w:rPr>
                <w:rFonts w:ascii="Times New Roman" w:hAnsi="Times New Roman" w:cs="Times New Roman"/>
              </w:rPr>
            </w:pPr>
            <w:r w:rsidRPr="00343982">
              <w:rPr>
                <w:rFonts w:ascii="Times New Roman" w:hAnsi="Times New Roman" w:cs="Times New Roman"/>
              </w:rPr>
              <w:t>4</w:t>
            </w:r>
          </w:p>
        </w:tc>
        <w:tc>
          <w:tcPr>
            <w:tcW w:w="6946" w:type="dxa"/>
          </w:tcPr>
          <w:p w14:paraId="42CC81A7" w14:textId="77777777" w:rsidR="008A6A33" w:rsidRPr="00343982" w:rsidRDefault="008A6A33" w:rsidP="008A6A33">
            <w:pPr>
              <w:pStyle w:val="a6"/>
              <w:rPr>
                <w:rFonts w:ascii="Times New Roman" w:hAnsi="Times New Roman" w:cs="Times New Roman"/>
              </w:rPr>
            </w:pPr>
          </w:p>
        </w:tc>
      </w:tr>
      <w:tr w:rsidR="00175BE8" w:rsidRPr="00343982" w14:paraId="0EE20081" w14:textId="77777777" w:rsidTr="00F572F8">
        <w:tc>
          <w:tcPr>
            <w:tcW w:w="1689" w:type="dxa"/>
            <w:vAlign w:val="center"/>
          </w:tcPr>
          <w:p w14:paraId="45AD11E1"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1B93CA1E" w14:textId="77777777" w:rsidR="008A6A33" w:rsidRPr="00343982" w:rsidRDefault="008A6A33" w:rsidP="00511524">
            <w:pPr>
              <w:pStyle w:val="a6"/>
              <w:jc w:val="center"/>
              <w:rPr>
                <w:rFonts w:ascii="Times New Roman" w:hAnsi="Times New Roman" w:cs="Times New Roman"/>
                <w:b/>
              </w:rPr>
            </w:pPr>
            <w:r w:rsidRPr="00343982">
              <w:rPr>
                <w:rFonts w:ascii="Times New Roman" w:hAnsi="Times New Roman" w:cs="Times New Roman"/>
                <w:b/>
              </w:rPr>
              <w:t>116-117</w:t>
            </w:r>
          </w:p>
        </w:tc>
        <w:tc>
          <w:tcPr>
            <w:tcW w:w="3287" w:type="dxa"/>
          </w:tcPr>
          <w:p w14:paraId="0FBDB186" w14:textId="77777777" w:rsidR="008A6A33" w:rsidRPr="00343982" w:rsidRDefault="008A6A33" w:rsidP="008A6A33">
            <w:pPr>
              <w:pStyle w:val="a6"/>
              <w:rPr>
                <w:rFonts w:ascii="Times New Roman" w:hAnsi="Times New Roman" w:cs="Times New Roman"/>
                <w:b/>
              </w:rPr>
            </w:pPr>
            <w:r w:rsidRPr="00343982">
              <w:rPr>
                <w:rFonts w:ascii="Times New Roman" w:hAnsi="Times New Roman" w:cs="Times New Roman"/>
                <w:b/>
              </w:rPr>
              <w:t>Дифференцированный зачёт</w:t>
            </w:r>
          </w:p>
        </w:tc>
        <w:tc>
          <w:tcPr>
            <w:tcW w:w="992" w:type="dxa"/>
          </w:tcPr>
          <w:p w14:paraId="7B50263C"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2</w:t>
            </w:r>
          </w:p>
        </w:tc>
        <w:tc>
          <w:tcPr>
            <w:tcW w:w="6946" w:type="dxa"/>
          </w:tcPr>
          <w:p w14:paraId="4CD7D3B7" w14:textId="77777777" w:rsidR="008A6A33" w:rsidRPr="00343982" w:rsidRDefault="008A6A33" w:rsidP="008A6A33">
            <w:pPr>
              <w:pStyle w:val="a6"/>
              <w:jc w:val="center"/>
              <w:rPr>
                <w:rFonts w:ascii="Times New Roman" w:hAnsi="Times New Roman" w:cs="Times New Roman"/>
              </w:rPr>
            </w:pPr>
          </w:p>
        </w:tc>
      </w:tr>
      <w:tr w:rsidR="00175BE8" w:rsidRPr="00343982" w14:paraId="690FFCCB" w14:textId="77777777" w:rsidTr="00F572F8">
        <w:tc>
          <w:tcPr>
            <w:tcW w:w="1689" w:type="dxa"/>
            <w:vAlign w:val="center"/>
          </w:tcPr>
          <w:p w14:paraId="0F3A135B"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42055044" w14:textId="77777777" w:rsidR="008A6A33" w:rsidRPr="00343982" w:rsidRDefault="008A6A33" w:rsidP="008A6A33">
            <w:pPr>
              <w:pStyle w:val="a6"/>
              <w:jc w:val="center"/>
              <w:rPr>
                <w:rFonts w:ascii="Times New Roman" w:hAnsi="Times New Roman" w:cs="Times New Roman"/>
                <w:b/>
              </w:rPr>
            </w:pPr>
          </w:p>
        </w:tc>
        <w:tc>
          <w:tcPr>
            <w:tcW w:w="3287" w:type="dxa"/>
          </w:tcPr>
          <w:p w14:paraId="60E5221C" w14:textId="77777777" w:rsidR="008A6A33" w:rsidRPr="00343982" w:rsidRDefault="008A6A33" w:rsidP="008A6A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343982">
              <w:rPr>
                <w:b/>
              </w:rPr>
              <w:t>Итого аудиторных занятий</w:t>
            </w:r>
          </w:p>
        </w:tc>
        <w:tc>
          <w:tcPr>
            <w:tcW w:w="992" w:type="dxa"/>
          </w:tcPr>
          <w:p w14:paraId="515A6B1B"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117</w:t>
            </w:r>
          </w:p>
        </w:tc>
        <w:tc>
          <w:tcPr>
            <w:tcW w:w="6946" w:type="dxa"/>
          </w:tcPr>
          <w:p w14:paraId="14CBC9F8" w14:textId="77777777" w:rsidR="008A6A33" w:rsidRPr="00343982" w:rsidRDefault="008A6A33" w:rsidP="008A6A33">
            <w:pPr>
              <w:pStyle w:val="a6"/>
              <w:jc w:val="center"/>
              <w:rPr>
                <w:rFonts w:ascii="Times New Roman" w:hAnsi="Times New Roman" w:cs="Times New Roman"/>
              </w:rPr>
            </w:pPr>
          </w:p>
        </w:tc>
      </w:tr>
      <w:tr w:rsidR="00175BE8" w:rsidRPr="00343982" w14:paraId="29973C78" w14:textId="77777777" w:rsidTr="00F572F8">
        <w:tc>
          <w:tcPr>
            <w:tcW w:w="1689" w:type="dxa"/>
            <w:vAlign w:val="center"/>
          </w:tcPr>
          <w:p w14:paraId="2561DF73"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36C6013D" w14:textId="77777777" w:rsidR="008A6A33" w:rsidRPr="00343982" w:rsidRDefault="008A6A33" w:rsidP="008A6A33">
            <w:pPr>
              <w:pStyle w:val="a6"/>
              <w:jc w:val="center"/>
              <w:rPr>
                <w:rFonts w:ascii="Times New Roman" w:hAnsi="Times New Roman" w:cs="Times New Roman"/>
                <w:b/>
              </w:rPr>
            </w:pPr>
          </w:p>
        </w:tc>
        <w:tc>
          <w:tcPr>
            <w:tcW w:w="3287" w:type="dxa"/>
          </w:tcPr>
          <w:p w14:paraId="652A5F6B" w14:textId="77777777" w:rsidR="008A6A33" w:rsidRPr="00343982" w:rsidRDefault="008A6A33" w:rsidP="008A6A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rPr>
            </w:pPr>
            <w:r w:rsidRPr="00343982">
              <w:rPr>
                <w:b/>
              </w:rPr>
              <w:t>В том числе:</w:t>
            </w:r>
          </w:p>
          <w:p w14:paraId="259B790B" w14:textId="77777777" w:rsidR="008A6A33" w:rsidRPr="00343982" w:rsidRDefault="008A6A33" w:rsidP="008A6A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rPr>
            </w:pPr>
            <w:r w:rsidRPr="00343982">
              <w:rPr>
                <w:b/>
              </w:rPr>
              <w:t>практических занятий</w:t>
            </w:r>
          </w:p>
        </w:tc>
        <w:tc>
          <w:tcPr>
            <w:tcW w:w="992" w:type="dxa"/>
          </w:tcPr>
          <w:p w14:paraId="587F676C"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40</w:t>
            </w:r>
          </w:p>
        </w:tc>
        <w:tc>
          <w:tcPr>
            <w:tcW w:w="6946" w:type="dxa"/>
          </w:tcPr>
          <w:p w14:paraId="2AAF7E91" w14:textId="77777777" w:rsidR="008A6A33" w:rsidRPr="00343982" w:rsidRDefault="008A6A33" w:rsidP="008A6A33">
            <w:pPr>
              <w:pStyle w:val="a6"/>
              <w:jc w:val="center"/>
              <w:rPr>
                <w:rFonts w:ascii="Times New Roman" w:hAnsi="Times New Roman" w:cs="Times New Roman"/>
              </w:rPr>
            </w:pPr>
          </w:p>
        </w:tc>
      </w:tr>
      <w:tr w:rsidR="00175BE8" w:rsidRPr="00343982" w14:paraId="20392133" w14:textId="77777777" w:rsidTr="00F572F8">
        <w:tc>
          <w:tcPr>
            <w:tcW w:w="1689" w:type="dxa"/>
            <w:vAlign w:val="center"/>
          </w:tcPr>
          <w:p w14:paraId="29F79F7C"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1BAE345C" w14:textId="77777777" w:rsidR="008A6A33" w:rsidRPr="00343982" w:rsidRDefault="008A6A33" w:rsidP="008A6A33">
            <w:pPr>
              <w:pStyle w:val="a6"/>
              <w:jc w:val="center"/>
              <w:rPr>
                <w:rFonts w:ascii="Times New Roman" w:hAnsi="Times New Roman" w:cs="Times New Roman"/>
                <w:b/>
              </w:rPr>
            </w:pPr>
          </w:p>
        </w:tc>
        <w:tc>
          <w:tcPr>
            <w:tcW w:w="3287" w:type="dxa"/>
          </w:tcPr>
          <w:p w14:paraId="051B7EDF" w14:textId="77777777" w:rsidR="008A6A33" w:rsidRPr="00343982" w:rsidRDefault="008A6A33" w:rsidP="008A6A3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rPr>
            </w:pPr>
            <w:r w:rsidRPr="00343982">
              <w:rPr>
                <w:b/>
              </w:rPr>
              <w:t>Итого самостоятельной работы</w:t>
            </w:r>
          </w:p>
        </w:tc>
        <w:tc>
          <w:tcPr>
            <w:tcW w:w="992" w:type="dxa"/>
          </w:tcPr>
          <w:p w14:paraId="0ADEF580"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59</w:t>
            </w:r>
          </w:p>
        </w:tc>
        <w:tc>
          <w:tcPr>
            <w:tcW w:w="6946" w:type="dxa"/>
          </w:tcPr>
          <w:p w14:paraId="267CE3BA" w14:textId="77777777" w:rsidR="008A6A33" w:rsidRPr="00343982" w:rsidRDefault="008A6A33" w:rsidP="008A6A33">
            <w:pPr>
              <w:pStyle w:val="a6"/>
              <w:jc w:val="center"/>
              <w:rPr>
                <w:rFonts w:ascii="Times New Roman" w:hAnsi="Times New Roman" w:cs="Times New Roman"/>
              </w:rPr>
            </w:pPr>
          </w:p>
        </w:tc>
      </w:tr>
      <w:tr w:rsidR="00175BE8" w:rsidRPr="00343982" w14:paraId="01D6B326" w14:textId="77777777" w:rsidTr="00F572F8">
        <w:tc>
          <w:tcPr>
            <w:tcW w:w="1689" w:type="dxa"/>
            <w:vAlign w:val="center"/>
          </w:tcPr>
          <w:p w14:paraId="4ABB7812" w14:textId="77777777" w:rsidR="008A6A33" w:rsidRPr="00343982" w:rsidRDefault="008A6A33" w:rsidP="008A6A33">
            <w:pPr>
              <w:pStyle w:val="a6"/>
              <w:jc w:val="center"/>
              <w:rPr>
                <w:rFonts w:ascii="Times New Roman" w:hAnsi="Times New Roman" w:cs="Times New Roman"/>
              </w:rPr>
            </w:pPr>
          </w:p>
        </w:tc>
        <w:tc>
          <w:tcPr>
            <w:tcW w:w="2220" w:type="dxa"/>
            <w:gridSpan w:val="2"/>
            <w:vAlign w:val="center"/>
          </w:tcPr>
          <w:p w14:paraId="14FA1C83" w14:textId="77777777" w:rsidR="008A6A33" w:rsidRPr="00343982" w:rsidRDefault="008A6A33" w:rsidP="008A6A33">
            <w:pPr>
              <w:pStyle w:val="a6"/>
              <w:jc w:val="center"/>
              <w:rPr>
                <w:rFonts w:ascii="Times New Roman" w:hAnsi="Times New Roman" w:cs="Times New Roman"/>
                <w:b/>
              </w:rPr>
            </w:pPr>
          </w:p>
        </w:tc>
        <w:tc>
          <w:tcPr>
            <w:tcW w:w="3287" w:type="dxa"/>
          </w:tcPr>
          <w:p w14:paraId="5A249C7D" w14:textId="77777777" w:rsidR="008A6A33" w:rsidRPr="00343982" w:rsidRDefault="008A6A33" w:rsidP="008A6A33">
            <w:pPr>
              <w:pStyle w:val="af3"/>
              <w:spacing w:before="0" w:beforeAutospacing="0" w:after="0" w:afterAutospacing="0"/>
              <w:rPr>
                <w:b/>
                <w:color w:val="FF0000"/>
                <w:sz w:val="22"/>
                <w:szCs w:val="22"/>
              </w:rPr>
            </w:pPr>
            <w:r w:rsidRPr="00343982">
              <w:rPr>
                <w:b/>
                <w:sz w:val="22"/>
                <w:szCs w:val="22"/>
              </w:rPr>
              <w:t>Всего часов</w:t>
            </w:r>
          </w:p>
        </w:tc>
        <w:tc>
          <w:tcPr>
            <w:tcW w:w="992" w:type="dxa"/>
          </w:tcPr>
          <w:p w14:paraId="49944B84" w14:textId="77777777" w:rsidR="008A6A33" w:rsidRPr="00343982" w:rsidRDefault="008A6A33" w:rsidP="008A6A33">
            <w:pPr>
              <w:pStyle w:val="a6"/>
              <w:jc w:val="center"/>
              <w:rPr>
                <w:rFonts w:ascii="Times New Roman" w:hAnsi="Times New Roman" w:cs="Times New Roman"/>
                <w:b/>
              </w:rPr>
            </w:pPr>
            <w:r w:rsidRPr="00343982">
              <w:rPr>
                <w:rFonts w:ascii="Times New Roman" w:hAnsi="Times New Roman" w:cs="Times New Roman"/>
                <w:b/>
              </w:rPr>
              <w:t>176</w:t>
            </w:r>
          </w:p>
        </w:tc>
        <w:tc>
          <w:tcPr>
            <w:tcW w:w="6946" w:type="dxa"/>
          </w:tcPr>
          <w:p w14:paraId="5921D434" w14:textId="77777777" w:rsidR="008A6A33" w:rsidRPr="00343982" w:rsidRDefault="008A6A33" w:rsidP="008A6A33">
            <w:pPr>
              <w:pStyle w:val="a6"/>
              <w:jc w:val="center"/>
              <w:rPr>
                <w:rFonts w:ascii="Times New Roman" w:hAnsi="Times New Roman" w:cs="Times New Roman"/>
              </w:rPr>
            </w:pPr>
          </w:p>
        </w:tc>
      </w:tr>
    </w:tbl>
    <w:p w14:paraId="6D10CE8D" w14:textId="77777777" w:rsidR="00F80C7B" w:rsidRDefault="00F80C7B" w:rsidP="00325AF3">
      <w:pPr>
        <w:pStyle w:val="a6"/>
        <w:rPr>
          <w:rFonts w:ascii="Times New Roman" w:hAnsi="Times New Roman" w:cs="Times New Roman"/>
          <w:b/>
          <w:sz w:val="24"/>
          <w:szCs w:val="24"/>
        </w:rPr>
      </w:pPr>
    </w:p>
    <w:p w14:paraId="38D0F63A" w14:textId="77777777" w:rsidR="00F80C7B" w:rsidRDefault="00F80C7B" w:rsidP="00500267">
      <w:pPr>
        <w:pStyle w:val="a6"/>
        <w:jc w:val="center"/>
        <w:rPr>
          <w:rFonts w:ascii="Times New Roman" w:hAnsi="Times New Roman" w:cs="Times New Roman"/>
          <w:b/>
          <w:sz w:val="24"/>
          <w:szCs w:val="24"/>
        </w:rPr>
      </w:pPr>
    </w:p>
    <w:p w14:paraId="4382E46A" w14:textId="77777777" w:rsidR="00F80C7B" w:rsidRDefault="00F80C7B" w:rsidP="00500267">
      <w:pPr>
        <w:pStyle w:val="a6"/>
        <w:jc w:val="center"/>
        <w:rPr>
          <w:rFonts w:ascii="Times New Roman" w:hAnsi="Times New Roman" w:cs="Times New Roman"/>
          <w:b/>
          <w:sz w:val="24"/>
          <w:szCs w:val="24"/>
        </w:rPr>
      </w:pPr>
    </w:p>
    <w:p w14:paraId="0F818C14" w14:textId="77777777" w:rsidR="00F80C7B" w:rsidRDefault="00F80C7B" w:rsidP="00500267">
      <w:pPr>
        <w:pStyle w:val="a6"/>
        <w:jc w:val="center"/>
        <w:rPr>
          <w:rFonts w:ascii="Times New Roman" w:hAnsi="Times New Roman" w:cs="Times New Roman"/>
          <w:b/>
          <w:sz w:val="24"/>
          <w:szCs w:val="24"/>
        </w:rPr>
      </w:pPr>
    </w:p>
    <w:p w14:paraId="77E79F5F" w14:textId="77777777" w:rsidR="00F80C7B" w:rsidRDefault="00F80C7B" w:rsidP="00500267">
      <w:pPr>
        <w:pStyle w:val="a6"/>
        <w:jc w:val="center"/>
        <w:rPr>
          <w:rFonts w:ascii="Times New Roman" w:hAnsi="Times New Roman" w:cs="Times New Roman"/>
          <w:b/>
          <w:sz w:val="24"/>
          <w:szCs w:val="24"/>
        </w:rPr>
      </w:pPr>
    </w:p>
    <w:p w14:paraId="45D7B9C8" w14:textId="77777777" w:rsidR="005064C9" w:rsidRDefault="005064C9" w:rsidP="00A44BCE">
      <w:pPr>
        <w:pStyle w:val="a6"/>
        <w:rPr>
          <w:rFonts w:ascii="Times New Roman" w:hAnsi="Times New Roman" w:cs="Times New Roman"/>
          <w:b/>
          <w:sz w:val="24"/>
          <w:szCs w:val="24"/>
        </w:rPr>
      </w:pPr>
    </w:p>
    <w:p w14:paraId="7FFF0252" w14:textId="77777777" w:rsidR="005064C9" w:rsidRDefault="005064C9" w:rsidP="00500267">
      <w:pPr>
        <w:pStyle w:val="a6"/>
        <w:jc w:val="center"/>
        <w:rPr>
          <w:rFonts w:ascii="Times New Roman" w:hAnsi="Times New Roman" w:cs="Times New Roman"/>
          <w:b/>
          <w:sz w:val="24"/>
          <w:szCs w:val="24"/>
        </w:rPr>
      </w:pPr>
    </w:p>
    <w:p w14:paraId="5221DB09" w14:textId="3B4D90E3" w:rsidR="00F80C7B" w:rsidRDefault="00F80C7B" w:rsidP="00500267">
      <w:pPr>
        <w:pStyle w:val="a6"/>
        <w:jc w:val="center"/>
        <w:rPr>
          <w:rFonts w:ascii="Times New Roman" w:hAnsi="Times New Roman" w:cs="Times New Roman"/>
          <w:b/>
          <w:sz w:val="24"/>
          <w:szCs w:val="24"/>
        </w:rPr>
      </w:pPr>
    </w:p>
    <w:p w14:paraId="29BC3B58" w14:textId="353D6182" w:rsidR="00325AF3" w:rsidRDefault="00325AF3" w:rsidP="00500267">
      <w:pPr>
        <w:pStyle w:val="a6"/>
        <w:jc w:val="center"/>
        <w:rPr>
          <w:rFonts w:ascii="Times New Roman" w:hAnsi="Times New Roman" w:cs="Times New Roman"/>
          <w:b/>
          <w:sz w:val="24"/>
          <w:szCs w:val="24"/>
        </w:rPr>
      </w:pPr>
    </w:p>
    <w:p w14:paraId="0ED27718" w14:textId="3B2F9668" w:rsidR="00325AF3" w:rsidRDefault="00325AF3" w:rsidP="00500267">
      <w:pPr>
        <w:pStyle w:val="a6"/>
        <w:jc w:val="center"/>
        <w:rPr>
          <w:rFonts w:ascii="Times New Roman" w:hAnsi="Times New Roman" w:cs="Times New Roman"/>
          <w:b/>
          <w:sz w:val="24"/>
          <w:szCs w:val="24"/>
        </w:rPr>
      </w:pPr>
    </w:p>
    <w:p w14:paraId="2BA9E096" w14:textId="77777777" w:rsidR="00325AF3" w:rsidRDefault="00325AF3" w:rsidP="00500267">
      <w:pPr>
        <w:pStyle w:val="a6"/>
        <w:jc w:val="center"/>
        <w:rPr>
          <w:rFonts w:ascii="Times New Roman" w:hAnsi="Times New Roman" w:cs="Times New Roman"/>
          <w:b/>
          <w:sz w:val="24"/>
          <w:szCs w:val="24"/>
        </w:rPr>
      </w:pPr>
    </w:p>
    <w:p w14:paraId="77DCC3C1" w14:textId="77777777" w:rsidR="00F80C7B" w:rsidRDefault="00F80C7B" w:rsidP="00500267">
      <w:pPr>
        <w:pStyle w:val="a6"/>
        <w:jc w:val="center"/>
        <w:rPr>
          <w:rFonts w:ascii="Times New Roman" w:hAnsi="Times New Roman" w:cs="Times New Roman"/>
          <w:b/>
          <w:sz w:val="24"/>
          <w:szCs w:val="24"/>
        </w:rPr>
      </w:pPr>
    </w:p>
    <w:p w14:paraId="7771F661" w14:textId="77777777" w:rsidR="007F50FA" w:rsidRDefault="007F50FA" w:rsidP="00144FC6">
      <w:pPr>
        <w:contextualSpacing/>
        <w:jc w:val="center"/>
        <w:rPr>
          <w:b/>
          <w:bCs/>
          <w:sz w:val="28"/>
          <w:szCs w:val="28"/>
        </w:rPr>
      </w:pPr>
    </w:p>
    <w:p w14:paraId="7CD7EB09" w14:textId="77777777" w:rsidR="007F50FA" w:rsidRDefault="007F50FA" w:rsidP="00144FC6">
      <w:pPr>
        <w:contextualSpacing/>
        <w:jc w:val="center"/>
        <w:rPr>
          <w:b/>
          <w:bCs/>
          <w:sz w:val="28"/>
          <w:szCs w:val="28"/>
        </w:rPr>
      </w:pPr>
    </w:p>
    <w:p w14:paraId="54F35BDF" w14:textId="77777777" w:rsidR="007F50FA" w:rsidRDefault="007F50FA" w:rsidP="00144FC6">
      <w:pPr>
        <w:contextualSpacing/>
        <w:jc w:val="center"/>
        <w:rPr>
          <w:b/>
          <w:bCs/>
          <w:sz w:val="28"/>
          <w:szCs w:val="28"/>
        </w:rPr>
      </w:pPr>
    </w:p>
    <w:p w14:paraId="6AA97077" w14:textId="77777777" w:rsidR="00175BE8" w:rsidRDefault="00175BE8" w:rsidP="00144FC6">
      <w:pPr>
        <w:contextualSpacing/>
        <w:jc w:val="center"/>
        <w:rPr>
          <w:b/>
          <w:bCs/>
          <w:sz w:val="28"/>
          <w:szCs w:val="28"/>
        </w:rPr>
      </w:pPr>
    </w:p>
    <w:p w14:paraId="6C1E4DBB" w14:textId="77777777" w:rsidR="00175BE8" w:rsidRDefault="00175BE8" w:rsidP="00144FC6">
      <w:pPr>
        <w:contextualSpacing/>
        <w:jc w:val="center"/>
        <w:rPr>
          <w:b/>
          <w:bCs/>
          <w:sz w:val="28"/>
          <w:szCs w:val="28"/>
        </w:rPr>
      </w:pPr>
    </w:p>
    <w:p w14:paraId="4480EA70" w14:textId="77777777" w:rsidR="00175BE8" w:rsidRDefault="00175BE8" w:rsidP="00144FC6">
      <w:pPr>
        <w:contextualSpacing/>
        <w:jc w:val="center"/>
        <w:rPr>
          <w:b/>
          <w:bCs/>
          <w:sz w:val="28"/>
          <w:szCs w:val="28"/>
        </w:rPr>
      </w:pPr>
    </w:p>
    <w:p w14:paraId="642A6066" w14:textId="77777777" w:rsidR="00175BE8" w:rsidRDefault="00175BE8" w:rsidP="00144FC6">
      <w:pPr>
        <w:contextualSpacing/>
        <w:jc w:val="center"/>
        <w:rPr>
          <w:b/>
          <w:bCs/>
          <w:sz w:val="28"/>
          <w:szCs w:val="28"/>
        </w:rPr>
      </w:pPr>
    </w:p>
    <w:p w14:paraId="315C288F" w14:textId="77777777" w:rsidR="00175BE8" w:rsidRDefault="00175BE8" w:rsidP="00144FC6">
      <w:pPr>
        <w:contextualSpacing/>
        <w:jc w:val="center"/>
        <w:rPr>
          <w:b/>
          <w:bCs/>
          <w:sz w:val="28"/>
          <w:szCs w:val="28"/>
        </w:rPr>
      </w:pPr>
    </w:p>
    <w:p w14:paraId="4154137F" w14:textId="77777777" w:rsidR="00175BE8" w:rsidRDefault="00175BE8" w:rsidP="00F572F8">
      <w:pPr>
        <w:contextualSpacing/>
        <w:rPr>
          <w:b/>
          <w:bCs/>
          <w:sz w:val="28"/>
          <w:szCs w:val="28"/>
        </w:rPr>
      </w:pPr>
    </w:p>
    <w:p w14:paraId="38CA0C6D" w14:textId="77777777" w:rsidR="00175BE8" w:rsidRDefault="00175BE8" w:rsidP="00144FC6">
      <w:pPr>
        <w:contextualSpacing/>
        <w:jc w:val="center"/>
        <w:rPr>
          <w:b/>
          <w:bCs/>
          <w:sz w:val="28"/>
          <w:szCs w:val="28"/>
        </w:rPr>
      </w:pPr>
    </w:p>
    <w:p w14:paraId="3AC5CAAF" w14:textId="517CB8CA"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14:paraId="50FD6D8C" w14:textId="77777777" w:rsidR="00BB7DED" w:rsidRPr="00B66947" w:rsidRDefault="00BB7DED" w:rsidP="00B66947">
      <w:pPr>
        <w:tabs>
          <w:tab w:val="left" w:pos="1134"/>
        </w:tabs>
        <w:ind w:firstLine="709"/>
        <w:jc w:val="both"/>
        <w:rPr>
          <w:b/>
          <w:sz w:val="28"/>
          <w:szCs w:val="28"/>
        </w:rPr>
      </w:pPr>
    </w:p>
    <w:p w14:paraId="256062C3" w14:textId="77777777" w:rsidR="00F80C7B" w:rsidRPr="00B66947" w:rsidRDefault="00BB7DED" w:rsidP="007F2BC6">
      <w:pPr>
        <w:tabs>
          <w:tab w:val="left" w:pos="1134"/>
        </w:tabs>
        <w:ind w:firstLine="567"/>
        <w:jc w:val="both"/>
        <w:rPr>
          <w:b/>
          <w:sz w:val="28"/>
          <w:szCs w:val="28"/>
        </w:rPr>
      </w:pPr>
      <w:r w:rsidRPr="00B66947">
        <w:rPr>
          <w:b/>
          <w:sz w:val="28"/>
          <w:szCs w:val="28"/>
        </w:rPr>
        <w:t>4.1</w:t>
      </w:r>
      <w:r w:rsidR="00F80C7B" w:rsidRPr="00B66947">
        <w:rPr>
          <w:b/>
          <w:sz w:val="28"/>
          <w:szCs w:val="28"/>
        </w:rPr>
        <w:t>. Материально-техническое обеспечение программы учебного предмета</w:t>
      </w:r>
    </w:p>
    <w:p w14:paraId="7DB99094" w14:textId="77777777" w:rsidR="00F80C7B" w:rsidRPr="00B66947" w:rsidRDefault="00F80C7B" w:rsidP="007F2BC6">
      <w:pPr>
        <w:pStyle w:val="Default"/>
        <w:ind w:firstLine="567"/>
        <w:jc w:val="both"/>
        <w:rPr>
          <w:color w:val="auto"/>
          <w:sz w:val="28"/>
          <w:szCs w:val="28"/>
        </w:rPr>
      </w:pPr>
      <w:r w:rsidRPr="00B66947">
        <w:rPr>
          <w:sz w:val="28"/>
          <w:szCs w:val="28"/>
        </w:rPr>
        <w:t>Освоение программы учебного предмета ОУДБ.05 История предполагает наличие учебного кабинета. Помещение кабинета удовлетворяет требованиям Санитарно-эпидемиологических правил и нормативов.</w:t>
      </w:r>
    </w:p>
    <w:p w14:paraId="52EC7161" w14:textId="77777777" w:rsidR="00F80C7B" w:rsidRPr="00B66947" w:rsidRDefault="00103CCC" w:rsidP="007F2BC6">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r w:rsidR="00F80C7B" w:rsidRPr="00B66947">
        <w:rPr>
          <w:sz w:val="28"/>
          <w:szCs w:val="28"/>
        </w:rPr>
        <w:t>.</w:t>
      </w:r>
    </w:p>
    <w:p w14:paraId="53C67A91" w14:textId="77777777" w:rsidR="00F80C7B" w:rsidRPr="00B66947" w:rsidRDefault="00F80C7B" w:rsidP="007F2BC6">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0058EED6" w14:textId="77777777"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учебная доска;</w:t>
      </w:r>
    </w:p>
    <w:p w14:paraId="6ECF3944" w14:textId="77777777" w:rsidR="00F80C7B" w:rsidRPr="00B66947" w:rsidRDefault="00F80C7B" w:rsidP="00B66947">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1ED4E862" w14:textId="77777777" w:rsidR="00F80C7B" w:rsidRPr="00B66947" w:rsidRDefault="00F80C7B" w:rsidP="00B66947">
      <w:pPr>
        <w:pStyle w:val="Default"/>
        <w:numPr>
          <w:ilvl w:val="0"/>
          <w:numId w:val="3"/>
        </w:numPr>
        <w:ind w:left="426"/>
        <w:jc w:val="both"/>
        <w:rPr>
          <w:color w:val="auto"/>
          <w:sz w:val="28"/>
          <w:szCs w:val="28"/>
        </w:rPr>
      </w:pPr>
      <w:r w:rsidRPr="00B66947">
        <w:rPr>
          <w:color w:val="auto"/>
          <w:sz w:val="28"/>
          <w:szCs w:val="28"/>
        </w:rPr>
        <w:t>учебно-практическое и учебно-лабораторное оборудование.</w:t>
      </w:r>
    </w:p>
    <w:p w14:paraId="68E3B112" w14:textId="77777777" w:rsidR="00F80C7B" w:rsidRPr="00B66947" w:rsidRDefault="00F80C7B" w:rsidP="007F2BC6">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020CE598"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компьютер;</w:t>
      </w:r>
    </w:p>
    <w:p w14:paraId="43D0BAD5"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проектор;</w:t>
      </w:r>
    </w:p>
    <w:p w14:paraId="399C4337" w14:textId="77777777" w:rsidR="00F80C7B" w:rsidRPr="00B66947" w:rsidRDefault="00F80C7B" w:rsidP="00B66947">
      <w:pPr>
        <w:pStyle w:val="Default"/>
        <w:numPr>
          <w:ilvl w:val="0"/>
          <w:numId w:val="4"/>
        </w:numPr>
        <w:ind w:left="426"/>
        <w:jc w:val="both"/>
        <w:rPr>
          <w:color w:val="auto"/>
          <w:sz w:val="28"/>
          <w:szCs w:val="28"/>
        </w:rPr>
      </w:pPr>
      <w:r w:rsidRPr="00B66947">
        <w:rPr>
          <w:color w:val="auto"/>
          <w:sz w:val="28"/>
          <w:szCs w:val="28"/>
        </w:rPr>
        <w:t>экран.</w:t>
      </w:r>
    </w:p>
    <w:p w14:paraId="3ACB6A8D" w14:textId="77777777" w:rsidR="00F80C7B" w:rsidRPr="00B66947" w:rsidRDefault="00F80C7B" w:rsidP="007F2BC6">
      <w:pPr>
        <w:pStyle w:val="Default"/>
        <w:ind w:left="567"/>
        <w:jc w:val="both"/>
        <w:rPr>
          <w:b/>
          <w:bCs/>
          <w:color w:val="auto"/>
          <w:sz w:val="28"/>
          <w:szCs w:val="28"/>
        </w:rPr>
      </w:pPr>
      <w:r w:rsidRPr="00B66947">
        <w:rPr>
          <w:b/>
          <w:color w:val="auto"/>
          <w:sz w:val="28"/>
          <w:szCs w:val="28"/>
        </w:rPr>
        <w:t>Информационные средства обучения:</w:t>
      </w:r>
    </w:p>
    <w:p w14:paraId="28C36756" w14:textId="77777777"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 основным разделам курса истории;</w:t>
      </w:r>
    </w:p>
    <w:p w14:paraId="6B6005FD" w14:textId="77777777" w:rsidR="00F80C7B" w:rsidRPr="00B66947" w:rsidRDefault="00F80C7B" w:rsidP="00B66947">
      <w:pPr>
        <w:pStyle w:val="Default"/>
        <w:numPr>
          <w:ilvl w:val="0"/>
          <w:numId w:val="3"/>
        </w:numPr>
        <w:ind w:left="426"/>
        <w:jc w:val="both"/>
        <w:rPr>
          <w:bCs/>
          <w:color w:val="auto"/>
          <w:sz w:val="28"/>
          <w:szCs w:val="28"/>
        </w:rPr>
      </w:pPr>
      <w:r w:rsidRPr="00B66947">
        <w:rPr>
          <w:bCs/>
          <w:color w:val="auto"/>
          <w:sz w:val="28"/>
          <w:szCs w:val="28"/>
        </w:rPr>
        <w:t>презентации по разделам курса истории.</w:t>
      </w:r>
    </w:p>
    <w:p w14:paraId="5DD29A24" w14:textId="77777777" w:rsidR="00F80C7B" w:rsidRPr="00B66947" w:rsidRDefault="00F80C7B" w:rsidP="00B66947">
      <w:pPr>
        <w:ind w:firstLine="709"/>
        <w:jc w:val="both"/>
        <w:rPr>
          <w:b/>
          <w:sz w:val="28"/>
          <w:szCs w:val="28"/>
        </w:rPr>
      </w:pPr>
    </w:p>
    <w:p w14:paraId="7370522F" w14:textId="77777777" w:rsidR="00F80C7B"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4.2.</w:t>
      </w:r>
      <w:r w:rsidR="00F80C7B" w:rsidRPr="00B66947">
        <w:rPr>
          <w:rFonts w:ascii="Times New Roman" w:hAnsi="Times New Roman" w:cs="Times New Roman"/>
          <w:b/>
          <w:sz w:val="28"/>
          <w:szCs w:val="28"/>
        </w:rPr>
        <w:t xml:space="preserve"> Учебно-методическое </w:t>
      </w:r>
      <w:r w:rsidR="00F80C7B" w:rsidRPr="00B66947">
        <w:rPr>
          <w:rFonts w:ascii="Times New Roman" w:hAnsi="Times New Roman" w:cs="Times New Roman"/>
          <w:b/>
          <w:bCs/>
          <w:sz w:val="28"/>
          <w:szCs w:val="28"/>
        </w:rPr>
        <w:t xml:space="preserve">обеспечение </w:t>
      </w:r>
    </w:p>
    <w:p w14:paraId="5E7BB334" w14:textId="77777777" w:rsidR="00595016" w:rsidRDefault="00595016" w:rsidP="00595016">
      <w:pPr>
        <w:pStyle w:val="ConsPlusCell"/>
        <w:widowControl/>
        <w:rPr>
          <w:rFonts w:ascii="Times New Roman" w:hAnsi="Times New Roman" w:cs="Times New Roman"/>
          <w:b/>
          <w:bCs/>
          <w:sz w:val="24"/>
          <w:szCs w:val="24"/>
        </w:rPr>
      </w:pPr>
    </w:p>
    <w:p w14:paraId="59B075FC" w14:textId="77777777" w:rsidR="00595016" w:rsidRPr="00595016" w:rsidRDefault="00595016" w:rsidP="00595016">
      <w:pPr>
        <w:rPr>
          <w:sz w:val="28"/>
          <w:szCs w:val="28"/>
        </w:rPr>
      </w:pPr>
      <w:r w:rsidRPr="00595016">
        <w:rPr>
          <w:sz w:val="28"/>
          <w:szCs w:val="28"/>
        </w:rPr>
        <w:t>Основная литература:</w:t>
      </w:r>
    </w:p>
    <w:p w14:paraId="61AB18FE" w14:textId="77777777" w:rsidR="00595016" w:rsidRPr="00595016" w:rsidRDefault="00595016" w:rsidP="00595016">
      <w:pPr>
        <w:pStyle w:val="af"/>
        <w:numPr>
          <w:ilvl w:val="0"/>
          <w:numId w:val="13"/>
        </w:numPr>
        <w:spacing w:before="0" w:after="0"/>
        <w:ind w:left="714" w:hanging="357"/>
        <w:jc w:val="both"/>
        <w:rPr>
          <w:sz w:val="28"/>
          <w:szCs w:val="28"/>
        </w:rPr>
      </w:pPr>
      <w:proofErr w:type="spellStart"/>
      <w:r w:rsidRPr="00595016">
        <w:rPr>
          <w:sz w:val="28"/>
          <w:szCs w:val="28"/>
        </w:rPr>
        <w:t>Горинов</w:t>
      </w:r>
      <w:proofErr w:type="spellEnd"/>
      <w:r w:rsidRPr="00595016">
        <w:rPr>
          <w:sz w:val="28"/>
          <w:szCs w:val="28"/>
        </w:rPr>
        <w:t xml:space="preserve"> М.М., Данилов А.А., </w:t>
      </w:r>
      <w:proofErr w:type="spellStart"/>
      <w:r w:rsidRPr="00595016">
        <w:rPr>
          <w:sz w:val="28"/>
          <w:szCs w:val="28"/>
        </w:rPr>
        <w:t>Моруков</w:t>
      </w:r>
      <w:proofErr w:type="spellEnd"/>
      <w:r w:rsidRPr="00595016">
        <w:rPr>
          <w:sz w:val="28"/>
          <w:szCs w:val="28"/>
        </w:rPr>
        <w:t xml:space="preserve"> М.Ю. История. История России. 10 класс. 1 часть. – М.: Просвещение, 2022.</w:t>
      </w:r>
    </w:p>
    <w:p w14:paraId="7BEAA269" w14:textId="77777777" w:rsidR="00595016" w:rsidRPr="00595016" w:rsidRDefault="00595016" w:rsidP="00595016">
      <w:pPr>
        <w:pStyle w:val="af"/>
        <w:numPr>
          <w:ilvl w:val="0"/>
          <w:numId w:val="13"/>
        </w:numPr>
        <w:spacing w:before="0" w:after="0"/>
        <w:ind w:left="714" w:hanging="357"/>
        <w:jc w:val="both"/>
        <w:rPr>
          <w:sz w:val="28"/>
          <w:szCs w:val="28"/>
        </w:rPr>
      </w:pPr>
      <w:proofErr w:type="spellStart"/>
      <w:r w:rsidRPr="00595016">
        <w:rPr>
          <w:sz w:val="28"/>
          <w:szCs w:val="28"/>
        </w:rPr>
        <w:t>Горинов</w:t>
      </w:r>
      <w:proofErr w:type="spellEnd"/>
      <w:r w:rsidRPr="00595016">
        <w:rPr>
          <w:sz w:val="28"/>
          <w:szCs w:val="28"/>
        </w:rPr>
        <w:t xml:space="preserve"> М.М., Данилов А.А., </w:t>
      </w:r>
      <w:proofErr w:type="spellStart"/>
      <w:r w:rsidRPr="00595016">
        <w:rPr>
          <w:sz w:val="28"/>
          <w:szCs w:val="28"/>
        </w:rPr>
        <w:t>Моруков</w:t>
      </w:r>
      <w:proofErr w:type="spellEnd"/>
      <w:r w:rsidRPr="00595016">
        <w:rPr>
          <w:sz w:val="28"/>
          <w:szCs w:val="28"/>
        </w:rPr>
        <w:t xml:space="preserve"> М.Ю. История. История России. 10 класс. 2 часть. – М.: Просвещение, 2022.</w:t>
      </w:r>
    </w:p>
    <w:p w14:paraId="736583B0" w14:textId="77777777" w:rsidR="00595016" w:rsidRPr="00595016" w:rsidRDefault="00595016" w:rsidP="00595016">
      <w:pPr>
        <w:pStyle w:val="af"/>
        <w:numPr>
          <w:ilvl w:val="0"/>
          <w:numId w:val="13"/>
        </w:numPr>
        <w:spacing w:before="0" w:after="0"/>
        <w:ind w:left="714" w:hanging="357"/>
        <w:jc w:val="both"/>
        <w:rPr>
          <w:sz w:val="28"/>
          <w:szCs w:val="28"/>
        </w:rPr>
      </w:pPr>
      <w:proofErr w:type="spellStart"/>
      <w:r w:rsidRPr="00595016">
        <w:rPr>
          <w:sz w:val="28"/>
          <w:szCs w:val="28"/>
        </w:rPr>
        <w:t>Горинов</w:t>
      </w:r>
      <w:proofErr w:type="spellEnd"/>
      <w:r w:rsidRPr="00595016">
        <w:rPr>
          <w:sz w:val="28"/>
          <w:szCs w:val="28"/>
        </w:rPr>
        <w:t xml:space="preserve"> М.М., Данилов А.А., </w:t>
      </w:r>
      <w:proofErr w:type="spellStart"/>
      <w:r w:rsidRPr="00595016">
        <w:rPr>
          <w:sz w:val="28"/>
          <w:szCs w:val="28"/>
        </w:rPr>
        <w:t>Моруков</w:t>
      </w:r>
      <w:proofErr w:type="spellEnd"/>
      <w:r w:rsidRPr="00595016">
        <w:rPr>
          <w:sz w:val="28"/>
          <w:szCs w:val="28"/>
        </w:rPr>
        <w:t xml:space="preserve"> М.Ю. История. История России. 10 класс. 3 часть. – М.: Просвещение, 2022.</w:t>
      </w:r>
    </w:p>
    <w:p w14:paraId="1879E635" w14:textId="77777777" w:rsidR="00595016" w:rsidRPr="00595016" w:rsidRDefault="00595016" w:rsidP="00595016">
      <w:pPr>
        <w:pStyle w:val="af"/>
        <w:numPr>
          <w:ilvl w:val="0"/>
          <w:numId w:val="13"/>
        </w:numPr>
        <w:spacing w:before="0" w:after="0"/>
        <w:ind w:left="714" w:hanging="357"/>
        <w:jc w:val="both"/>
        <w:rPr>
          <w:sz w:val="28"/>
          <w:szCs w:val="28"/>
        </w:rPr>
      </w:pPr>
      <w:proofErr w:type="spellStart"/>
      <w:r w:rsidRPr="00595016">
        <w:rPr>
          <w:sz w:val="28"/>
          <w:szCs w:val="28"/>
        </w:rPr>
        <w:t>Сороко</w:t>
      </w:r>
      <w:proofErr w:type="spellEnd"/>
      <w:r w:rsidRPr="00595016">
        <w:rPr>
          <w:sz w:val="28"/>
          <w:szCs w:val="28"/>
        </w:rPr>
        <w:t>-Цюпа О.С. История. Всеобщая история. Новейшая история. 10 класс. – М.: Просвещение, 2022.</w:t>
      </w:r>
    </w:p>
    <w:p w14:paraId="17814F0E"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 xml:space="preserve">Сахаров А.Н., </w:t>
      </w:r>
      <w:proofErr w:type="spellStart"/>
      <w:r w:rsidRPr="00595016">
        <w:rPr>
          <w:sz w:val="28"/>
          <w:szCs w:val="28"/>
        </w:rPr>
        <w:t>Загладин</w:t>
      </w:r>
      <w:proofErr w:type="spellEnd"/>
      <w:r w:rsidRPr="00595016">
        <w:rPr>
          <w:sz w:val="28"/>
          <w:szCs w:val="28"/>
        </w:rPr>
        <w:t xml:space="preserve"> Н.В., Петров Ю.А. История. 10-11 класс</w:t>
      </w:r>
      <w:proofErr w:type="gramStart"/>
      <w:r w:rsidRPr="00595016">
        <w:rPr>
          <w:sz w:val="28"/>
          <w:szCs w:val="28"/>
        </w:rPr>
        <w:t>.</w:t>
      </w:r>
      <w:proofErr w:type="gramEnd"/>
      <w:r w:rsidRPr="00595016">
        <w:rPr>
          <w:sz w:val="28"/>
          <w:szCs w:val="28"/>
        </w:rPr>
        <w:t xml:space="preserve"> (</w:t>
      </w:r>
      <w:proofErr w:type="gramStart"/>
      <w:r w:rsidRPr="00595016">
        <w:rPr>
          <w:sz w:val="28"/>
          <w:szCs w:val="28"/>
        </w:rPr>
        <w:t>в</w:t>
      </w:r>
      <w:proofErr w:type="gramEnd"/>
      <w:r w:rsidRPr="00595016">
        <w:rPr>
          <w:sz w:val="28"/>
          <w:szCs w:val="28"/>
        </w:rPr>
        <w:t xml:space="preserve"> 2 частях. Часть 1). - М.: «Русское слово», 2019.</w:t>
      </w:r>
    </w:p>
    <w:p w14:paraId="56C290B8" w14:textId="77777777" w:rsidR="00595016" w:rsidRPr="00595016" w:rsidRDefault="00595016" w:rsidP="00595016">
      <w:pPr>
        <w:pStyle w:val="af"/>
        <w:numPr>
          <w:ilvl w:val="0"/>
          <w:numId w:val="13"/>
        </w:numPr>
        <w:spacing w:before="0" w:after="0"/>
        <w:ind w:left="714" w:hanging="357"/>
        <w:jc w:val="both"/>
        <w:rPr>
          <w:sz w:val="28"/>
          <w:szCs w:val="28"/>
        </w:rPr>
      </w:pPr>
      <w:proofErr w:type="gramStart"/>
      <w:r w:rsidRPr="00595016">
        <w:rPr>
          <w:sz w:val="28"/>
          <w:szCs w:val="28"/>
        </w:rPr>
        <w:t>(Источник:</w:t>
      </w:r>
      <w:proofErr w:type="gramEnd"/>
      <w:r w:rsidRPr="00595016">
        <w:rPr>
          <w:sz w:val="28"/>
          <w:szCs w:val="28"/>
        </w:rPr>
        <w:t xml:space="preserve"> </w:t>
      </w:r>
      <w:proofErr w:type="gramStart"/>
      <w:r w:rsidRPr="00595016">
        <w:rPr>
          <w:sz w:val="28"/>
          <w:szCs w:val="28"/>
        </w:rPr>
        <w:t>ЭОС «Русское слово»)</w:t>
      </w:r>
      <w:proofErr w:type="gramEnd"/>
    </w:p>
    <w:p w14:paraId="0136CB5F"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lastRenderedPageBreak/>
        <w:t xml:space="preserve">Сахаров А.Н., </w:t>
      </w:r>
      <w:proofErr w:type="spellStart"/>
      <w:r w:rsidRPr="00595016">
        <w:rPr>
          <w:sz w:val="28"/>
          <w:szCs w:val="28"/>
        </w:rPr>
        <w:t>Загладин</w:t>
      </w:r>
      <w:proofErr w:type="spellEnd"/>
      <w:r w:rsidRPr="00595016">
        <w:rPr>
          <w:sz w:val="28"/>
          <w:szCs w:val="28"/>
        </w:rPr>
        <w:t xml:space="preserve"> Н.В., Петров Ю.А. История. 10-11 класс</w:t>
      </w:r>
      <w:proofErr w:type="gramStart"/>
      <w:r w:rsidRPr="00595016">
        <w:rPr>
          <w:sz w:val="28"/>
          <w:szCs w:val="28"/>
        </w:rPr>
        <w:t>.</w:t>
      </w:r>
      <w:proofErr w:type="gramEnd"/>
      <w:r w:rsidRPr="00595016">
        <w:rPr>
          <w:sz w:val="28"/>
          <w:szCs w:val="28"/>
        </w:rPr>
        <w:t xml:space="preserve"> (</w:t>
      </w:r>
      <w:proofErr w:type="gramStart"/>
      <w:r w:rsidRPr="00595016">
        <w:rPr>
          <w:sz w:val="28"/>
          <w:szCs w:val="28"/>
        </w:rPr>
        <w:t>в</w:t>
      </w:r>
      <w:proofErr w:type="gramEnd"/>
      <w:r w:rsidRPr="00595016">
        <w:rPr>
          <w:sz w:val="28"/>
          <w:szCs w:val="28"/>
        </w:rPr>
        <w:t xml:space="preserve"> 2 частях. Часть 2). - М.: «Русское слово», 2019.</w:t>
      </w:r>
    </w:p>
    <w:p w14:paraId="2E24BDE6" w14:textId="77777777" w:rsidR="00595016" w:rsidRPr="00595016" w:rsidRDefault="00595016" w:rsidP="00595016">
      <w:pPr>
        <w:pStyle w:val="af"/>
        <w:numPr>
          <w:ilvl w:val="0"/>
          <w:numId w:val="13"/>
        </w:numPr>
        <w:spacing w:before="0" w:after="0"/>
        <w:ind w:left="714" w:hanging="357"/>
        <w:jc w:val="both"/>
        <w:rPr>
          <w:sz w:val="28"/>
          <w:szCs w:val="28"/>
        </w:rPr>
      </w:pPr>
      <w:proofErr w:type="gramStart"/>
      <w:r w:rsidRPr="00595016">
        <w:rPr>
          <w:sz w:val="28"/>
          <w:szCs w:val="28"/>
        </w:rPr>
        <w:t>(Источник:</w:t>
      </w:r>
      <w:proofErr w:type="gramEnd"/>
      <w:r w:rsidRPr="00595016">
        <w:rPr>
          <w:sz w:val="28"/>
          <w:szCs w:val="28"/>
        </w:rPr>
        <w:t xml:space="preserve"> </w:t>
      </w:r>
      <w:proofErr w:type="gramStart"/>
      <w:r w:rsidRPr="00595016">
        <w:rPr>
          <w:sz w:val="28"/>
          <w:szCs w:val="28"/>
        </w:rPr>
        <w:t>ЭОС «Русское слово»)</w:t>
      </w:r>
      <w:proofErr w:type="gramEnd"/>
    </w:p>
    <w:p w14:paraId="5295F7D9"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 xml:space="preserve">Никонов В.А., Девятов С.В. /Под ред. Карпова С.П. История. </w:t>
      </w:r>
      <w:proofErr w:type="gramStart"/>
      <w:r w:rsidRPr="00595016">
        <w:rPr>
          <w:sz w:val="28"/>
          <w:szCs w:val="28"/>
        </w:rPr>
        <w:t>История России. 1914г.– начало XXI в. (в 2 частях.</w:t>
      </w:r>
      <w:proofErr w:type="gramEnd"/>
      <w:r w:rsidRPr="00595016">
        <w:rPr>
          <w:sz w:val="28"/>
          <w:szCs w:val="28"/>
        </w:rPr>
        <w:t xml:space="preserve"> Часть 1). 10 класс. - М.: «Русское слово», 2019.</w:t>
      </w:r>
    </w:p>
    <w:p w14:paraId="5E521643" w14:textId="77777777" w:rsidR="00595016" w:rsidRPr="00595016" w:rsidRDefault="00595016" w:rsidP="00595016">
      <w:pPr>
        <w:pStyle w:val="af"/>
        <w:numPr>
          <w:ilvl w:val="0"/>
          <w:numId w:val="13"/>
        </w:numPr>
        <w:spacing w:before="0" w:after="0"/>
        <w:ind w:left="714" w:hanging="357"/>
        <w:jc w:val="both"/>
        <w:rPr>
          <w:sz w:val="28"/>
          <w:szCs w:val="28"/>
        </w:rPr>
      </w:pPr>
      <w:proofErr w:type="gramStart"/>
      <w:r w:rsidRPr="00595016">
        <w:rPr>
          <w:sz w:val="28"/>
          <w:szCs w:val="28"/>
        </w:rPr>
        <w:t>(Источник:</w:t>
      </w:r>
      <w:proofErr w:type="gramEnd"/>
      <w:r w:rsidRPr="00595016">
        <w:rPr>
          <w:sz w:val="28"/>
          <w:szCs w:val="28"/>
        </w:rPr>
        <w:t xml:space="preserve"> </w:t>
      </w:r>
      <w:proofErr w:type="gramStart"/>
      <w:r w:rsidRPr="00595016">
        <w:rPr>
          <w:sz w:val="28"/>
          <w:szCs w:val="28"/>
        </w:rPr>
        <w:t>ЭОС «Русское слово»)</w:t>
      </w:r>
      <w:proofErr w:type="gramEnd"/>
    </w:p>
    <w:p w14:paraId="0E2CE315"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 xml:space="preserve">Никонов В.А., Девятов С.В. /Под ред. Карпова С.П. История. </w:t>
      </w:r>
      <w:proofErr w:type="gramStart"/>
      <w:r w:rsidRPr="00595016">
        <w:rPr>
          <w:sz w:val="28"/>
          <w:szCs w:val="28"/>
        </w:rPr>
        <w:t>История России. 1914г.– начало XXI в. (в 2 частях.</w:t>
      </w:r>
      <w:proofErr w:type="gramEnd"/>
      <w:r w:rsidRPr="00595016">
        <w:rPr>
          <w:sz w:val="28"/>
          <w:szCs w:val="28"/>
        </w:rPr>
        <w:t xml:space="preserve"> Часть 2). 10 класс. - М.: «Русское слово», 2019.</w:t>
      </w:r>
    </w:p>
    <w:p w14:paraId="6B104ED4" w14:textId="77777777" w:rsidR="00595016" w:rsidRPr="00595016" w:rsidRDefault="00595016" w:rsidP="00595016">
      <w:pPr>
        <w:pStyle w:val="af"/>
        <w:numPr>
          <w:ilvl w:val="0"/>
          <w:numId w:val="13"/>
        </w:numPr>
        <w:spacing w:before="0" w:after="0"/>
        <w:ind w:left="714" w:hanging="357"/>
        <w:jc w:val="both"/>
        <w:rPr>
          <w:sz w:val="28"/>
          <w:szCs w:val="28"/>
        </w:rPr>
      </w:pPr>
      <w:proofErr w:type="gramStart"/>
      <w:r w:rsidRPr="00595016">
        <w:rPr>
          <w:sz w:val="28"/>
          <w:szCs w:val="28"/>
        </w:rPr>
        <w:t>(Источник:</w:t>
      </w:r>
      <w:proofErr w:type="gramEnd"/>
      <w:r w:rsidRPr="00595016">
        <w:rPr>
          <w:sz w:val="28"/>
          <w:szCs w:val="28"/>
        </w:rPr>
        <w:t xml:space="preserve"> </w:t>
      </w:r>
      <w:proofErr w:type="gramStart"/>
      <w:r w:rsidRPr="00595016">
        <w:rPr>
          <w:sz w:val="28"/>
          <w:szCs w:val="28"/>
        </w:rPr>
        <w:t>ЭОС «Русское слово»)</w:t>
      </w:r>
      <w:proofErr w:type="gramEnd"/>
    </w:p>
    <w:p w14:paraId="6BAD0FAD" w14:textId="77777777" w:rsidR="00595016" w:rsidRPr="00595016" w:rsidRDefault="00595016" w:rsidP="00595016">
      <w:pPr>
        <w:pStyle w:val="af"/>
        <w:numPr>
          <w:ilvl w:val="0"/>
          <w:numId w:val="13"/>
        </w:numPr>
        <w:spacing w:before="0" w:after="0"/>
        <w:ind w:left="714" w:hanging="357"/>
        <w:jc w:val="both"/>
        <w:rPr>
          <w:sz w:val="28"/>
          <w:szCs w:val="28"/>
        </w:rPr>
      </w:pPr>
      <w:r w:rsidRPr="00595016">
        <w:rPr>
          <w:sz w:val="28"/>
          <w:szCs w:val="28"/>
        </w:rPr>
        <w:t xml:space="preserve">Кириллов В.В., </w:t>
      </w:r>
      <w:proofErr w:type="spellStart"/>
      <w:r w:rsidRPr="00595016">
        <w:rPr>
          <w:sz w:val="28"/>
          <w:szCs w:val="28"/>
        </w:rPr>
        <w:t>Бравина</w:t>
      </w:r>
      <w:proofErr w:type="spellEnd"/>
      <w:r w:rsidRPr="00595016">
        <w:rPr>
          <w:sz w:val="28"/>
          <w:szCs w:val="28"/>
        </w:rPr>
        <w:t xml:space="preserve"> М.А. /Под ред. Петрова Ю.А. История. История России до 1914 г. Повторительно-обобщающий курс. 11 класс. - М.: «Русское слово», 2019.</w:t>
      </w:r>
    </w:p>
    <w:p w14:paraId="693F5901" w14:textId="77777777" w:rsidR="00595016" w:rsidRPr="00595016" w:rsidRDefault="00595016" w:rsidP="00595016">
      <w:pPr>
        <w:pStyle w:val="af"/>
        <w:numPr>
          <w:ilvl w:val="0"/>
          <w:numId w:val="13"/>
        </w:numPr>
        <w:spacing w:before="0" w:after="0"/>
        <w:ind w:left="714" w:hanging="357"/>
        <w:jc w:val="both"/>
        <w:rPr>
          <w:sz w:val="28"/>
          <w:szCs w:val="28"/>
        </w:rPr>
      </w:pPr>
      <w:proofErr w:type="gramStart"/>
      <w:r w:rsidRPr="00595016">
        <w:rPr>
          <w:sz w:val="28"/>
          <w:szCs w:val="28"/>
        </w:rPr>
        <w:t>(Источник:</w:t>
      </w:r>
      <w:proofErr w:type="gramEnd"/>
      <w:r w:rsidRPr="00595016">
        <w:rPr>
          <w:sz w:val="28"/>
          <w:szCs w:val="28"/>
        </w:rPr>
        <w:t xml:space="preserve"> </w:t>
      </w:r>
      <w:proofErr w:type="gramStart"/>
      <w:r w:rsidRPr="00595016">
        <w:rPr>
          <w:sz w:val="28"/>
          <w:szCs w:val="28"/>
        </w:rPr>
        <w:t>ЭОС «Русское слово»)</w:t>
      </w:r>
      <w:proofErr w:type="gramEnd"/>
    </w:p>
    <w:p w14:paraId="48918F84" w14:textId="77777777" w:rsidR="00595016" w:rsidRPr="00595016" w:rsidRDefault="00595016" w:rsidP="00595016">
      <w:pPr>
        <w:rPr>
          <w:sz w:val="28"/>
          <w:szCs w:val="28"/>
        </w:rPr>
      </w:pPr>
    </w:p>
    <w:p w14:paraId="3E4670A0" w14:textId="77777777" w:rsidR="00595016" w:rsidRPr="00595016" w:rsidRDefault="00595016" w:rsidP="00595016">
      <w:pPr>
        <w:rPr>
          <w:sz w:val="28"/>
          <w:szCs w:val="28"/>
        </w:rPr>
      </w:pPr>
      <w:r w:rsidRPr="00595016">
        <w:rPr>
          <w:sz w:val="28"/>
          <w:szCs w:val="28"/>
        </w:rPr>
        <w:t>Дополнительная литература:</w:t>
      </w:r>
    </w:p>
    <w:p w14:paraId="2F5B8E3B" w14:textId="77777777" w:rsidR="00595016" w:rsidRPr="00595016" w:rsidRDefault="00595016" w:rsidP="00595016">
      <w:pPr>
        <w:pStyle w:val="af"/>
        <w:numPr>
          <w:ilvl w:val="0"/>
          <w:numId w:val="14"/>
        </w:numPr>
        <w:spacing w:before="0" w:after="0"/>
        <w:ind w:left="714" w:hanging="357"/>
        <w:rPr>
          <w:sz w:val="28"/>
          <w:szCs w:val="28"/>
        </w:rPr>
      </w:pPr>
      <w:bookmarkStart w:id="14" w:name="_GoBack"/>
      <w:proofErr w:type="spellStart"/>
      <w:r w:rsidRPr="00595016">
        <w:rPr>
          <w:sz w:val="28"/>
          <w:szCs w:val="28"/>
        </w:rPr>
        <w:t>Оришев</w:t>
      </w:r>
      <w:proofErr w:type="spellEnd"/>
      <w:r w:rsidRPr="00595016">
        <w:rPr>
          <w:sz w:val="28"/>
          <w:szCs w:val="28"/>
        </w:rPr>
        <w:t xml:space="preserve"> А. Б. История. — Москва: РИОР ИНФРА-М, 2021. </w:t>
      </w:r>
      <w:proofErr w:type="gramStart"/>
      <w:r w:rsidRPr="00595016">
        <w:rPr>
          <w:sz w:val="28"/>
          <w:szCs w:val="28"/>
        </w:rPr>
        <w:t>(Источник:</w:t>
      </w:r>
      <w:proofErr w:type="gramEnd"/>
      <w:r w:rsidRPr="00595016">
        <w:rPr>
          <w:sz w:val="28"/>
          <w:szCs w:val="28"/>
        </w:rPr>
        <w:t xml:space="preserve"> </w:t>
      </w:r>
      <w:proofErr w:type="gramStart"/>
      <w:r w:rsidRPr="00595016">
        <w:rPr>
          <w:sz w:val="28"/>
          <w:szCs w:val="28"/>
        </w:rPr>
        <w:t>ЭБС Znanium.com)</w:t>
      </w:r>
      <w:proofErr w:type="gramEnd"/>
    </w:p>
    <w:p w14:paraId="666C3AAF" w14:textId="77777777" w:rsidR="00595016" w:rsidRPr="00595016" w:rsidRDefault="00595016" w:rsidP="00595016">
      <w:pPr>
        <w:pStyle w:val="af"/>
        <w:numPr>
          <w:ilvl w:val="0"/>
          <w:numId w:val="14"/>
        </w:numPr>
        <w:spacing w:before="0" w:after="0"/>
        <w:ind w:left="714" w:hanging="357"/>
        <w:rPr>
          <w:sz w:val="28"/>
          <w:szCs w:val="28"/>
        </w:rPr>
      </w:pPr>
      <w:r w:rsidRPr="00595016">
        <w:rPr>
          <w:sz w:val="28"/>
          <w:szCs w:val="28"/>
        </w:rPr>
        <w:t>Трифонова Г. А. История. - Москва: НИЦ ИНФРА-М, 2020. </w:t>
      </w:r>
      <w:proofErr w:type="gramStart"/>
      <w:r w:rsidRPr="00595016">
        <w:rPr>
          <w:sz w:val="28"/>
          <w:szCs w:val="28"/>
        </w:rPr>
        <w:t>(Источник:</w:t>
      </w:r>
      <w:proofErr w:type="gramEnd"/>
      <w:r w:rsidRPr="00595016">
        <w:rPr>
          <w:sz w:val="28"/>
          <w:szCs w:val="28"/>
        </w:rPr>
        <w:t xml:space="preserve"> </w:t>
      </w:r>
      <w:proofErr w:type="gramStart"/>
      <w:r w:rsidRPr="00595016">
        <w:rPr>
          <w:sz w:val="28"/>
          <w:szCs w:val="28"/>
        </w:rPr>
        <w:t>ЭБС Znanium.com)</w:t>
      </w:r>
      <w:proofErr w:type="gramEnd"/>
    </w:p>
    <w:p w14:paraId="4A96ADE7" w14:textId="77777777" w:rsidR="00595016" w:rsidRPr="00595016" w:rsidRDefault="00595016" w:rsidP="00595016">
      <w:pPr>
        <w:pStyle w:val="af"/>
        <w:numPr>
          <w:ilvl w:val="0"/>
          <w:numId w:val="14"/>
        </w:numPr>
        <w:spacing w:before="0" w:after="0"/>
        <w:ind w:left="714" w:hanging="357"/>
        <w:rPr>
          <w:sz w:val="28"/>
          <w:szCs w:val="28"/>
        </w:rPr>
      </w:pPr>
      <w:r w:rsidRPr="00595016">
        <w:rPr>
          <w:sz w:val="28"/>
          <w:szCs w:val="28"/>
        </w:rPr>
        <w:t>Касьянов В. В. История. - Москва: НИЦ ИНФРА-М, 2021. </w:t>
      </w:r>
      <w:proofErr w:type="gramStart"/>
      <w:r w:rsidRPr="00595016">
        <w:rPr>
          <w:sz w:val="28"/>
          <w:szCs w:val="28"/>
        </w:rPr>
        <w:t>(Источник:</w:t>
      </w:r>
      <w:proofErr w:type="gramEnd"/>
      <w:r w:rsidRPr="00595016">
        <w:rPr>
          <w:sz w:val="28"/>
          <w:szCs w:val="28"/>
        </w:rPr>
        <w:t xml:space="preserve"> </w:t>
      </w:r>
      <w:proofErr w:type="gramStart"/>
      <w:r w:rsidRPr="00595016">
        <w:rPr>
          <w:sz w:val="28"/>
          <w:szCs w:val="28"/>
        </w:rPr>
        <w:t>ЭБС Znanium.com)</w:t>
      </w:r>
      <w:proofErr w:type="gramEnd"/>
    </w:p>
    <w:bookmarkEnd w:id="14"/>
    <w:p w14:paraId="68697086" w14:textId="77777777" w:rsidR="00595016" w:rsidRDefault="00595016" w:rsidP="00595016">
      <w:pPr>
        <w:pStyle w:val="Default"/>
        <w:tabs>
          <w:tab w:val="num" w:pos="360"/>
        </w:tabs>
        <w:jc w:val="both"/>
        <w:rPr>
          <w:shd w:val="clear" w:color="auto" w:fill="FFFFFF"/>
        </w:rPr>
      </w:pPr>
    </w:p>
    <w:p w14:paraId="6A66968B" w14:textId="119A52DC" w:rsidR="00F80C7B" w:rsidRPr="00B66947" w:rsidRDefault="00103CCC" w:rsidP="00595016">
      <w:pPr>
        <w:pStyle w:val="Default"/>
        <w:tabs>
          <w:tab w:val="num" w:pos="360"/>
        </w:tabs>
        <w:jc w:val="both"/>
        <w:rPr>
          <w:b/>
          <w:color w:val="auto"/>
          <w:sz w:val="28"/>
          <w:szCs w:val="28"/>
        </w:rPr>
      </w:pPr>
      <w:r w:rsidRPr="00B66947">
        <w:rPr>
          <w:b/>
          <w:sz w:val="28"/>
          <w:szCs w:val="28"/>
        </w:rPr>
        <w:t>Электронные учебные материалы, в т.ч. Интернет-ресурсы</w:t>
      </w:r>
      <w:r w:rsidR="00F80C7B" w:rsidRPr="00B66947">
        <w:rPr>
          <w:b/>
          <w:color w:val="auto"/>
          <w:sz w:val="28"/>
          <w:szCs w:val="28"/>
        </w:rPr>
        <w:t>:</w:t>
      </w:r>
    </w:p>
    <w:p w14:paraId="7CAA4821" w14:textId="77777777" w:rsidR="00F80C7B" w:rsidRPr="00B66947" w:rsidRDefault="00595016" w:rsidP="00B66947">
      <w:pPr>
        <w:widowControl/>
        <w:numPr>
          <w:ilvl w:val="0"/>
          <w:numId w:val="8"/>
        </w:numPr>
        <w:autoSpaceDE/>
        <w:autoSpaceDN/>
        <w:ind w:left="426"/>
        <w:rPr>
          <w:color w:val="000000"/>
          <w:sz w:val="28"/>
          <w:szCs w:val="28"/>
        </w:rPr>
      </w:pPr>
      <w:hyperlink r:id="rId12">
        <w:r w:rsidR="00F80C7B" w:rsidRPr="00B66947">
          <w:rPr>
            <w:color w:val="000000"/>
            <w:sz w:val="28"/>
            <w:szCs w:val="28"/>
          </w:rPr>
          <w:t>http://window.edu.ru/</w:t>
        </w:r>
      </w:hyperlink>
      <w:r w:rsidR="00F80C7B" w:rsidRPr="00B66947">
        <w:rPr>
          <w:color w:val="000000"/>
          <w:sz w:val="28"/>
          <w:szCs w:val="28"/>
        </w:rPr>
        <w:t xml:space="preserve"> - единое окно доступа к образовательным ресурсам </w:t>
      </w:r>
    </w:p>
    <w:p w14:paraId="2B9E20F0" w14:textId="77777777" w:rsidR="00F80C7B" w:rsidRPr="00B66947" w:rsidRDefault="00595016" w:rsidP="00B66947">
      <w:pPr>
        <w:widowControl/>
        <w:numPr>
          <w:ilvl w:val="0"/>
          <w:numId w:val="8"/>
        </w:numPr>
        <w:autoSpaceDE/>
        <w:autoSpaceDN/>
        <w:ind w:left="426"/>
        <w:rPr>
          <w:color w:val="000000"/>
          <w:sz w:val="28"/>
          <w:szCs w:val="28"/>
        </w:rPr>
      </w:pPr>
      <w:hyperlink r:id="rId13">
        <w:r w:rsidR="00F80C7B" w:rsidRPr="00B66947">
          <w:rPr>
            <w:color w:val="000000"/>
            <w:sz w:val="28"/>
            <w:szCs w:val="28"/>
          </w:rPr>
          <w:t>http://school-collection.edu.ru/</w:t>
        </w:r>
      </w:hyperlink>
      <w:r w:rsidR="00F80C7B" w:rsidRPr="00B66947">
        <w:rPr>
          <w:color w:val="000000"/>
          <w:sz w:val="28"/>
          <w:szCs w:val="28"/>
        </w:rPr>
        <w:t xml:space="preserve"> - единая коллекция цифровых образовательных ресурсов </w:t>
      </w:r>
    </w:p>
    <w:p w14:paraId="6C624FE8" w14:textId="77777777" w:rsidR="00F80C7B" w:rsidRPr="00B66947" w:rsidRDefault="00595016" w:rsidP="00B66947">
      <w:pPr>
        <w:widowControl/>
        <w:numPr>
          <w:ilvl w:val="0"/>
          <w:numId w:val="8"/>
        </w:numPr>
        <w:autoSpaceDE/>
        <w:autoSpaceDN/>
        <w:ind w:left="426"/>
        <w:rPr>
          <w:color w:val="000000"/>
          <w:sz w:val="28"/>
          <w:szCs w:val="28"/>
        </w:rPr>
      </w:pPr>
      <w:hyperlink r:id="rId14">
        <w:r w:rsidR="00F80C7B" w:rsidRPr="00B66947">
          <w:rPr>
            <w:color w:val="000000"/>
            <w:sz w:val="28"/>
            <w:szCs w:val="28"/>
          </w:rPr>
          <w:t>http://www.openet.ru/</w:t>
        </w:r>
      </w:hyperlink>
      <w:r w:rsidR="00F80C7B" w:rsidRPr="00B66947">
        <w:rPr>
          <w:color w:val="000000"/>
          <w:sz w:val="28"/>
          <w:szCs w:val="28"/>
        </w:rPr>
        <w:t xml:space="preserve"> - российский портал открытого образования </w:t>
      </w:r>
    </w:p>
    <w:p w14:paraId="12A06461" w14:textId="77777777" w:rsidR="00F80C7B" w:rsidRPr="00B66947" w:rsidRDefault="00595016" w:rsidP="00B66947">
      <w:pPr>
        <w:widowControl/>
        <w:numPr>
          <w:ilvl w:val="0"/>
          <w:numId w:val="8"/>
        </w:numPr>
        <w:autoSpaceDE/>
        <w:autoSpaceDN/>
        <w:ind w:left="426"/>
        <w:rPr>
          <w:color w:val="000000"/>
          <w:sz w:val="28"/>
          <w:szCs w:val="28"/>
        </w:rPr>
      </w:pPr>
      <w:hyperlink r:id="rId15">
        <w:r w:rsidR="00F80C7B" w:rsidRPr="00B66947">
          <w:rPr>
            <w:color w:val="000000"/>
            <w:sz w:val="28"/>
            <w:szCs w:val="28"/>
          </w:rPr>
          <w:t>http://www.ito.su/</w:t>
        </w:r>
      </w:hyperlink>
      <w:r w:rsidR="00F80C7B" w:rsidRPr="00B66947">
        <w:rPr>
          <w:color w:val="000000"/>
          <w:sz w:val="28"/>
          <w:szCs w:val="28"/>
        </w:rPr>
        <w:t xml:space="preserve"> - информационные технологии в образовании </w:t>
      </w:r>
    </w:p>
    <w:p w14:paraId="2E37A2B3" w14:textId="77777777" w:rsidR="00F80C7B" w:rsidRPr="00B66947" w:rsidRDefault="00595016" w:rsidP="00B66947">
      <w:pPr>
        <w:widowControl/>
        <w:numPr>
          <w:ilvl w:val="0"/>
          <w:numId w:val="8"/>
        </w:numPr>
        <w:autoSpaceDE/>
        <w:autoSpaceDN/>
        <w:ind w:left="426"/>
        <w:rPr>
          <w:color w:val="000000"/>
          <w:sz w:val="28"/>
          <w:szCs w:val="28"/>
        </w:rPr>
      </w:pPr>
      <w:hyperlink r:id="rId16">
        <w:r w:rsidR="00F80C7B" w:rsidRPr="00B66947">
          <w:rPr>
            <w:color w:val="000000"/>
            <w:sz w:val="28"/>
            <w:szCs w:val="28"/>
          </w:rPr>
          <w:t>http://www.ucheba.com/</w:t>
        </w:r>
      </w:hyperlink>
      <w:r w:rsidR="00F80C7B" w:rsidRPr="00B66947">
        <w:rPr>
          <w:color w:val="000000"/>
          <w:sz w:val="28"/>
          <w:szCs w:val="28"/>
        </w:rPr>
        <w:t xml:space="preserve"> - образовательный портал «Учеба» </w:t>
      </w:r>
    </w:p>
    <w:p w14:paraId="27696F1E" w14:textId="77777777" w:rsidR="00F80C7B" w:rsidRPr="00B66947" w:rsidRDefault="00595016" w:rsidP="00B66947">
      <w:pPr>
        <w:widowControl/>
        <w:numPr>
          <w:ilvl w:val="0"/>
          <w:numId w:val="8"/>
        </w:numPr>
        <w:autoSpaceDE/>
        <w:autoSpaceDN/>
        <w:ind w:left="426"/>
        <w:rPr>
          <w:color w:val="000000"/>
          <w:sz w:val="28"/>
          <w:szCs w:val="28"/>
        </w:rPr>
      </w:pPr>
      <w:hyperlink r:id="rId17">
        <w:r w:rsidR="00F80C7B" w:rsidRPr="00B66947">
          <w:rPr>
            <w:color w:val="000000"/>
            <w:sz w:val="28"/>
            <w:szCs w:val="28"/>
          </w:rPr>
          <w:t>http://www.mto.ru/</w:t>
        </w:r>
      </w:hyperlink>
      <w:r w:rsidR="00F80C7B" w:rsidRPr="00B66947">
        <w:rPr>
          <w:color w:val="000000"/>
          <w:sz w:val="28"/>
          <w:szCs w:val="28"/>
        </w:rPr>
        <w:t xml:space="preserve"> - Республиканский Центр экспертизы, мультимедиа и телекоммуникаций в образовании </w:t>
      </w:r>
    </w:p>
    <w:p w14:paraId="12D88D52" w14:textId="77777777" w:rsidR="00F80C7B" w:rsidRPr="00B66947" w:rsidRDefault="00595016" w:rsidP="00B66947">
      <w:pPr>
        <w:widowControl/>
        <w:numPr>
          <w:ilvl w:val="0"/>
          <w:numId w:val="8"/>
        </w:numPr>
        <w:autoSpaceDE/>
        <w:autoSpaceDN/>
        <w:ind w:left="426"/>
        <w:rPr>
          <w:color w:val="000000"/>
          <w:sz w:val="28"/>
          <w:szCs w:val="28"/>
        </w:rPr>
      </w:pPr>
      <w:hyperlink r:id="rId18">
        <w:r w:rsidR="00F80C7B" w:rsidRPr="00B66947">
          <w:rPr>
            <w:color w:val="000000"/>
            <w:sz w:val="28"/>
            <w:szCs w:val="28"/>
          </w:rPr>
          <w:t>http://weltkrig.ru</w:t>
        </w:r>
      </w:hyperlink>
      <w:r w:rsidR="00F80C7B" w:rsidRPr="00B66947">
        <w:rPr>
          <w:color w:val="000000"/>
          <w:sz w:val="28"/>
          <w:szCs w:val="28"/>
        </w:rPr>
        <w:t xml:space="preserve"> – Вторая мировая война: военно-исторический проект </w:t>
      </w:r>
    </w:p>
    <w:p w14:paraId="18B237D7" w14:textId="77777777" w:rsidR="00F80C7B" w:rsidRPr="00B66947" w:rsidRDefault="00595016" w:rsidP="00B66947">
      <w:pPr>
        <w:widowControl/>
        <w:numPr>
          <w:ilvl w:val="0"/>
          <w:numId w:val="8"/>
        </w:numPr>
        <w:autoSpaceDE/>
        <w:autoSpaceDN/>
        <w:ind w:left="426"/>
        <w:rPr>
          <w:b/>
          <w:sz w:val="28"/>
          <w:szCs w:val="28"/>
        </w:rPr>
      </w:pPr>
      <w:hyperlink r:id="rId19">
        <w:r w:rsidR="00F80C7B" w:rsidRPr="00B66947">
          <w:rPr>
            <w:color w:val="000000"/>
            <w:sz w:val="28"/>
            <w:szCs w:val="28"/>
          </w:rPr>
          <w:t>http://www.un.org/russian</w:t>
        </w:r>
      </w:hyperlink>
      <w:r w:rsidR="00F80C7B" w:rsidRPr="00B66947">
        <w:rPr>
          <w:color w:val="000000"/>
          <w:sz w:val="28"/>
          <w:szCs w:val="28"/>
        </w:rPr>
        <w:t xml:space="preserve"> – официальный сайт ООН</w:t>
      </w:r>
      <w:r w:rsidR="00F80C7B" w:rsidRPr="00B66947">
        <w:rPr>
          <w:b/>
          <w:sz w:val="28"/>
          <w:szCs w:val="28"/>
        </w:rPr>
        <w:t xml:space="preserve"> </w:t>
      </w:r>
    </w:p>
    <w:p w14:paraId="0814FDAA" w14:textId="77777777" w:rsidR="00F80C7B" w:rsidRPr="00B66947" w:rsidRDefault="00F80C7B" w:rsidP="00B66947">
      <w:pPr>
        <w:jc w:val="both"/>
        <w:rPr>
          <w:sz w:val="28"/>
          <w:szCs w:val="28"/>
        </w:rPr>
      </w:pPr>
    </w:p>
    <w:p w14:paraId="28540BF8" w14:textId="77777777" w:rsidR="00103CCC" w:rsidRPr="00B66947" w:rsidRDefault="00103CCC" w:rsidP="007F2BC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3B5BFF30" w14:textId="77777777" w:rsidR="00103CCC" w:rsidRPr="00B66947" w:rsidRDefault="00103CCC"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lastRenderedPageBreak/>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5359A2F6" w14:textId="77777777" w:rsidR="00103CCC" w:rsidRPr="00B66947" w:rsidRDefault="00103CCC" w:rsidP="007F2BC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Google,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30CD9EFF" w14:textId="77777777" w:rsidR="00103CCC" w:rsidRPr="00B66947" w:rsidRDefault="00103CCC" w:rsidP="00B66947">
      <w:pPr>
        <w:pStyle w:val="a6"/>
        <w:ind w:firstLine="709"/>
        <w:jc w:val="both"/>
        <w:rPr>
          <w:rFonts w:ascii="Times New Roman" w:hAnsi="Times New Roman" w:cs="Times New Roman"/>
          <w:b/>
          <w:sz w:val="28"/>
          <w:szCs w:val="28"/>
        </w:rPr>
      </w:pPr>
    </w:p>
    <w:p w14:paraId="5B595821" w14:textId="77777777" w:rsidR="00103CCC" w:rsidRPr="00B66947" w:rsidRDefault="00103CCC" w:rsidP="00B66947">
      <w:pPr>
        <w:pStyle w:val="a6"/>
        <w:ind w:firstLine="709"/>
        <w:jc w:val="both"/>
        <w:rPr>
          <w:rFonts w:ascii="Times New Roman" w:hAnsi="Times New Roman" w:cs="Times New Roman"/>
          <w:b/>
          <w:sz w:val="28"/>
          <w:szCs w:val="28"/>
        </w:rPr>
      </w:pPr>
    </w:p>
    <w:p w14:paraId="0D96CC5F" w14:textId="77777777"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14:paraId="6D2B1EF1" w14:textId="77777777"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14:paraId="2A4EF9DD" w14:textId="77777777" w:rsidR="00956386" w:rsidRDefault="00956386" w:rsidP="00956386">
      <w:pPr>
        <w:pStyle w:val="a6"/>
        <w:ind w:firstLine="567"/>
        <w:jc w:val="both"/>
        <w:rPr>
          <w:rFonts w:ascii="Times New Roman" w:hAnsi="Times New Roman" w:cs="Times New Roman"/>
          <w:b/>
          <w:sz w:val="28"/>
          <w:szCs w:val="28"/>
          <w:lang w:eastAsia="ru-RU"/>
        </w:rPr>
      </w:pPr>
    </w:p>
    <w:p w14:paraId="32D465EF" w14:textId="77777777"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195742B7"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14:paraId="43A7257F"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7E5649C2" w14:textId="77777777"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4F588266" w14:textId="77777777"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118F64B0" w14:textId="77777777"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11734"/>
      </w:tblGrid>
      <w:tr w:rsidR="00B66947" w:rsidRPr="00B66947" w14:paraId="5D36C707" w14:textId="77777777" w:rsidTr="007F2BC6">
        <w:trPr>
          <w:trHeight w:val="456"/>
        </w:trPr>
        <w:tc>
          <w:tcPr>
            <w:tcW w:w="1032" w:type="pct"/>
          </w:tcPr>
          <w:p w14:paraId="4516816A" w14:textId="77777777" w:rsidR="00B66947" w:rsidRPr="00B66947" w:rsidRDefault="00B66947" w:rsidP="00025B02">
            <w:pPr>
              <w:jc w:val="center"/>
              <w:rPr>
                <w:b/>
                <w:bCs/>
                <w:sz w:val="24"/>
                <w:szCs w:val="24"/>
              </w:rPr>
            </w:pPr>
            <w:r w:rsidRPr="00B66947">
              <w:rPr>
                <w:b/>
                <w:bCs/>
                <w:sz w:val="24"/>
                <w:szCs w:val="24"/>
              </w:rPr>
              <w:t>Предметные результаты обучения</w:t>
            </w:r>
          </w:p>
          <w:p w14:paraId="0B6F924F" w14:textId="77777777" w:rsidR="00B66947" w:rsidRPr="00B66947" w:rsidRDefault="00B66947" w:rsidP="00025B02">
            <w:pPr>
              <w:jc w:val="center"/>
              <w:rPr>
                <w:b/>
                <w:bCs/>
                <w:sz w:val="24"/>
                <w:szCs w:val="24"/>
              </w:rPr>
            </w:pPr>
            <w:r w:rsidRPr="00B66947">
              <w:rPr>
                <w:b/>
                <w:bCs/>
                <w:sz w:val="24"/>
                <w:szCs w:val="24"/>
              </w:rPr>
              <w:t>(базовый  уровень)</w:t>
            </w:r>
          </w:p>
        </w:tc>
        <w:tc>
          <w:tcPr>
            <w:tcW w:w="3968" w:type="pct"/>
            <w:vAlign w:val="center"/>
          </w:tcPr>
          <w:p w14:paraId="524C8929" w14:textId="77777777" w:rsidR="00B66947" w:rsidRPr="00B66947" w:rsidRDefault="00B66947" w:rsidP="007F2BC6">
            <w:pPr>
              <w:jc w:val="center"/>
              <w:rPr>
                <w:b/>
                <w:bCs/>
                <w:sz w:val="24"/>
                <w:szCs w:val="24"/>
              </w:rPr>
            </w:pPr>
            <w:r w:rsidRPr="00B66947">
              <w:rPr>
                <w:b/>
                <w:bCs/>
                <w:sz w:val="24"/>
                <w:szCs w:val="24"/>
              </w:rPr>
              <w:t>Методы оценки</w:t>
            </w:r>
          </w:p>
        </w:tc>
      </w:tr>
      <w:tr w:rsidR="00B66947" w:rsidRPr="00B66947" w14:paraId="5BEFC36B" w14:textId="77777777" w:rsidTr="00B66947">
        <w:tblPrEx>
          <w:tblLook w:val="04A0" w:firstRow="1" w:lastRow="0" w:firstColumn="1" w:lastColumn="0" w:noHBand="0" w:noVBand="1"/>
        </w:tblPrEx>
        <w:trPr>
          <w:trHeight w:val="212"/>
        </w:trPr>
        <w:tc>
          <w:tcPr>
            <w:tcW w:w="1032" w:type="pct"/>
          </w:tcPr>
          <w:p w14:paraId="197E4F48" w14:textId="77777777" w:rsidR="00B66947" w:rsidRPr="00B66947" w:rsidRDefault="00B66947" w:rsidP="00B66947">
            <w:pPr>
              <w:suppressAutoHyphens/>
              <w:jc w:val="center"/>
              <w:rPr>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01.</w:t>
            </w:r>
          </w:p>
        </w:tc>
        <w:tc>
          <w:tcPr>
            <w:tcW w:w="3968" w:type="pct"/>
          </w:tcPr>
          <w:p w14:paraId="1DB43AAD"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5, 6, 8, 9, 10</w:t>
            </w:r>
          </w:p>
          <w:p w14:paraId="263BB732" w14:textId="77777777" w:rsidR="00B66947" w:rsidRPr="00CD7155" w:rsidRDefault="00B66947" w:rsidP="00025B02">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14:paraId="42F5FCC3" w14:textId="77777777" w:rsidTr="00B66947">
        <w:tblPrEx>
          <w:tblLook w:val="04A0" w:firstRow="1" w:lastRow="0" w:firstColumn="1" w:lastColumn="0" w:noHBand="0" w:noVBand="1"/>
        </w:tblPrEx>
        <w:trPr>
          <w:trHeight w:val="212"/>
        </w:trPr>
        <w:tc>
          <w:tcPr>
            <w:tcW w:w="1032" w:type="pct"/>
          </w:tcPr>
          <w:p w14:paraId="1828B9F0"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02.</w:t>
            </w:r>
          </w:p>
        </w:tc>
        <w:tc>
          <w:tcPr>
            <w:tcW w:w="3968" w:type="pct"/>
          </w:tcPr>
          <w:p w14:paraId="6D71EC66"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14:paraId="4686F872" w14:textId="77777777"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14:paraId="48C87A0D" w14:textId="77777777" w:rsidTr="00B66947">
        <w:tblPrEx>
          <w:tblLook w:val="04A0" w:firstRow="1" w:lastRow="0" w:firstColumn="1" w:lastColumn="0" w:noHBand="0" w:noVBand="1"/>
        </w:tblPrEx>
        <w:trPr>
          <w:trHeight w:val="212"/>
        </w:trPr>
        <w:tc>
          <w:tcPr>
            <w:tcW w:w="1032" w:type="pct"/>
          </w:tcPr>
          <w:p w14:paraId="71EEAC63"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lastRenderedPageBreak/>
              <w:t>ПРб</w:t>
            </w:r>
            <w:proofErr w:type="spellEnd"/>
            <w:r w:rsidRPr="00B66947">
              <w:rPr>
                <w:rFonts w:eastAsiaTheme="minorHAnsi" w:cstheme="minorBidi"/>
                <w:bCs/>
                <w:sz w:val="24"/>
                <w:szCs w:val="24"/>
              </w:rPr>
              <w:t xml:space="preserve"> 03.</w:t>
            </w:r>
          </w:p>
        </w:tc>
        <w:tc>
          <w:tcPr>
            <w:tcW w:w="3968" w:type="pct"/>
          </w:tcPr>
          <w:p w14:paraId="6C585337"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7, 10</w:t>
            </w:r>
          </w:p>
          <w:p w14:paraId="137D4B8F" w14:textId="77777777"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14:paraId="01B69AE3" w14:textId="77777777" w:rsidTr="00B66947">
        <w:tblPrEx>
          <w:tblLook w:val="04A0" w:firstRow="1" w:lastRow="0" w:firstColumn="1" w:lastColumn="0" w:noHBand="0" w:noVBand="1"/>
        </w:tblPrEx>
        <w:trPr>
          <w:trHeight w:val="212"/>
        </w:trPr>
        <w:tc>
          <w:tcPr>
            <w:tcW w:w="1032" w:type="pct"/>
          </w:tcPr>
          <w:p w14:paraId="4DFF1B0A"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04.</w:t>
            </w:r>
          </w:p>
        </w:tc>
        <w:tc>
          <w:tcPr>
            <w:tcW w:w="3968" w:type="pct"/>
          </w:tcPr>
          <w:p w14:paraId="4EBD3210"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1, 2, 3, 4, 5, 6, 7, 8, 9, 10</w:t>
            </w:r>
          </w:p>
          <w:p w14:paraId="4B366B13" w14:textId="77777777"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r w:rsidR="00B66947" w:rsidRPr="00B66947" w14:paraId="0DDDD835" w14:textId="77777777" w:rsidTr="00B66947">
        <w:tblPrEx>
          <w:tblLook w:val="04A0" w:firstRow="1" w:lastRow="0" w:firstColumn="1" w:lastColumn="0" w:noHBand="0" w:noVBand="1"/>
        </w:tblPrEx>
        <w:trPr>
          <w:trHeight w:val="212"/>
        </w:trPr>
        <w:tc>
          <w:tcPr>
            <w:tcW w:w="1032" w:type="pct"/>
          </w:tcPr>
          <w:p w14:paraId="5560A7EB" w14:textId="77777777" w:rsidR="00B66947" w:rsidRPr="00B66947" w:rsidRDefault="00B66947" w:rsidP="00B66947">
            <w:pPr>
              <w:suppressAutoHyphens/>
              <w:jc w:val="center"/>
              <w:rPr>
                <w:rFonts w:eastAsiaTheme="minorHAnsi" w:cstheme="minorBidi"/>
                <w:bCs/>
                <w:sz w:val="24"/>
                <w:szCs w:val="24"/>
              </w:rPr>
            </w:pPr>
            <w:proofErr w:type="spellStart"/>
            <w:r w:rsidRPr="00B66947">
              <w:rPr>
                <w:rFonts w:eastAsiaTheme="minorHAnsi" w:cstheme="minorBidi"/>
                <w:bCs/>
                <w:sz w:val="24"/>
                <w:szCs w:val="24"/>
              </w:rPr>
              <w:t>ПРб</w:t>
            </w:r>
            <w:proofErr w:type="spellEnd"/>
            <w:r w:rsidRPr="00B66947">
              <w:rPr>
                <w:rFonts w:eastAsiaTheme="minorHAnsi" w:cstheme="minorBidi"/>
                <w:bCs/>
                <w:sz w:val="24"/>
                <w:szCs w:val="24"/>
              </w:rPr>
              <w:t xml:space="preserve"> 05.</w:t>
            </w:r>
          </w:p>
        </w:tc>
        <w:tc>
          <w:tcPr>
            <w:tcW w:w="3968" w:type="pct"/>
          </w:tcPr>
          <w:p w14:paraId="7816B7B7" w14:textId="77777777" w:rsidR="00B66947" w:rsidRPr="00CD7155" w:rsidRDefault="00B66947" w:rsidP="00025B02">
            <w:pPr>
              <w:spacing w:after="160"/>
              <w:contextualSpacing/>
              <w:jc w:val="both"/>
              <w:rPr>
                <w:rFonts w:eastAsiaTheme="minorHAnsi"/>
                <w:bCs/>
                <w:sz w:val="24"/>
                <w:szCs w:val="24"/>
              </w:rPr>
            </w:pPr>
            <w:r w:rsidRPr="00CD7155">
              <w:rPr>
                <w:rFonts w:eastAsiaTheme="minorHAnsi"/>
                <w:bCs/>
                <w:sz w:val="24"/>
                <w:szCs w:val="24"/>
              </w:rPr>
              <w:t>О</w:t>
            </w:r>
            <w:r w:rsidRPr="00CD7155">
              <w:rPr>
                <w:rFonts w:eastAsia="Calibri"/>
                <w:bCs/>
                <w:sz w:val="24"/>
                <w:szCs w:val="24"/>
              </w:rPr>
              <w:t>ценка деятельности студентов</w:t>
            </w:r>
            <w:r w:rsidRPr="00CD7155">
              <w:rPr>
                <w:rFonts w:eastAsiaTheme="minorHAnsi"/>
                <w:bCs/>
                <w:sz w:val="24"/>
                <w:szCs w:val="24"/>
              </w:rPr>
              <w:t xml:space="preserve"> при выполнении заданий практических занятий</w:t>
            </w:r>
            <w:r w:rsidRPr="00CD7155">
              <w:rPr>
                <w:rFonts w:eastAsia="Calibri"/>
                <w:bCs/>
                <w:sz w:val="24"/>
                <w:szCs w:val="24"/>
              </w:rPr>
              <w:t xml:space="preserve"> №   2, 3, 7, 8, 9, 10</w:t>
            </w:r>
          </w:p>
          <w:p w14:paraId="1A92D40E" w14:textId="77777777" w:rsidR="00B66947" w:rsidRPr="00CD7155" w:rsidRDefault="00B66947" w:rsidP="00B66947">
            <w:pPr>
              <w:suppressAutoHyphens/>
              <w:jc w:val="both"/>
              <w:rPr>
                <w:sz w:val="24"/>
                <w:szCs w:val="24"/>
              </w:rPr>
            </w:pPr>
            <w:r w:rsidRPr="00CD7155">
              <w:rPr>
                <w:bCs/>
                <w:sz w:val="24"/>
                <w:szCs w:val="24"/>
              </w:rPr>
              <w:t>Оценка результатов выполнения заданий дифференцированного зачета</w:t>
            </w:r>
          </w:p>
        </w:tc>
      </w:tr>
    </w:tbl>
    <w:p w14:paraId="12BC28CC" w14:textId="77777777" w:rsidR="00B66947" w:rsidRPr="00597EC0" w:rsidRDefault="00B66947" w:rsidP="00F80C7B">
      <w:pPr>
        <w:pStyle w:val="a6"/>
        <w:rPr>
          <w:rFonts w:ascii="Times New Roman" w:hAnsi="Times New Roman" w:cs="Times New Roman"/>
          <w:sz w:val="24"/>
          <w:szCs w:val="24"/>
        </w:rPr>
      </w:pPr>
    </w:p>
    <w:p w14:paraId="5775CEC8" w14:textId="77777777" w:rsidR="00F80C7B" w:rsidRPr="00597EC0" w:rsidRDefault="00F80C7B" w:rsidP="00F80C7B">
      <w:pPr>
        <w:pStyle w:val="a6"/>
        <w:rPr>
          <w:rFonts w:ascii="Times New Roman" w:hAnsi="Times New Roman" w:cs="Times New Roman"/>
          <w:sz w:val="24"/>
          <w:szCs w:val="24"/>
        </w:rPr>
      </w:pPr>
    </w:p>
    <w:p w14:paraId="5D8AC318" w14:textId="77777777" w:rsidR="0019795F" w:rsidRDefault="0019795F" w:rsidP="00500267">
      <w:pPr>
        <w:pStyle w:val="a6"/>
        <w:jc w:val="center"/>
        <w:rPr>
          <w:rFonts w:ascii="Times New Roman" w:hAnsi="Times New Roman" w:cs="Times New Roman"/>
          <w:b/>
          <w:sz w:val="24"/>
          <w:szCs w:val="24"/>
        </w:rPr>
      </w:pPr>
    </w:p>
    <w:p w14:paraId="2F6B53E6" w14:textId="77777777" w:rsidR="0019795F" w:rsidRDefault="0019795F" w:rsidP="00500267">
      <w:pPr>
        <w:pStyle w:val="a6"/>
        <w:jc w:val="center"/>
        <w:rPr>
          <w:rFonts w:ascii="Times New Roman" w:hAnsi="Times New Roman" w:cs="Times New Roman"/>
          <w:b/>
          <w:sz w:val="24"/>
          <w:szCs w:val="24"/>
        </w:rPr>
      </w:pPr>
    </w:p>
    <w:p w14:paraId="437E72C6" w14:textId="77777777" w:rsidR="0019795F" w:rsidRDefault="0019795F" w:rsidP="00500267">
      <w:pPr>
        <w:pStyle w:val="a6"/>
        <w:jc w:val="center"/>
        <w:rPr>
          <w:rFonts w:ascii="Times New Roman" w:hAnsi="Times New Roman" w:cs="Times New Roman"/>
          <w:b/>
          <w:sz w:val="24"/>
          <w:szCs w:val="24"/>
        </w:rPr>
      </w:pPr>
    </w:p>
    <w:p w14:paraId="6505F610" w14:textId="77777777" w:rsidR="0019795F" w:rsidRDefault="0019795F" w:rsidP="00500267">
      <w:pPr>
        <w:pStyle w:val="a6"/>
        <w:jc w:val="center"/>
        <w:rPr>
          <w:rFonts w:ascii="Times New Roman" w:hAnsi="Times New Roman" w:cs="Times New Roman"/>
          <w:b/>
          <w:sz w:val="24"/>
          <w:szCs w:val="24"/>
        </w:rPr>
        <w:sectPr w:rsidR="0019795F" w:rsidSect="007A7C77">
          <w:pgSz w:w="16838" w:h="11906" w:orient="landscape"/>
          <w:pgMar w:top="1418" w:right="1134" w:bottom="567" w:left="1134" w:header="709" w:footer="709" w:gutter="0"/>
          <w:cols w:space="708"/>
          <w:docGrid w:linePitch="360"/>
        </w:sectPr>
      </w:pPr>
    </w:p>
    <w:p w14:paraId="30BD9F60" w14:textId="77777777"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14:paraId="7597FE5D" w14:textId="77777777" w:rsidR="0019795F" w:rsidRPr="00597EC0" w:rsidRDefault="0019795F" w:rsidP="0019795F">
      <w:pPr>
        <w:pStyle w:val="a6"/>
        <w:rPr>
          <w:rFonts w:ascii="Times New Roman" w:hAnsi="Times New Roman" w:cs="Times New Roman"/>
          <w:sz w:val="24"/>
          <w:szCs w:val="24"/>
        </w:rPr>
      </w:pPr>
    </w:p>
    <w:tbl>
      <w:tblPr>
        <w:tblStyle w:val="a9"/>
        <w:tblW w:w="14992" w:type="dxa"/>
        <w:tblLook w:val="04A0" w:firstRow="1" w:lastRow="0" w:firstColumn="1" w:lastColumn="0" w:noHBand="0" w:noVBand="1"/>
      </w:tblPr>
      <w:tblGrid>
        <w:gridCol w:w="2235"/>
        <w:gridCol w:w="5528"/>
        <w:gridCol w:w="3544"/>
        <w:gridCol w:w="3685"/>
      </w:tblGrid>
      <w:tr w:rsidR="0019795F" w:rsidRPr="005064C9" w14:paraId="7E638E85" w14:textId="77777777" w:rsidTr="00025B02">
        <w:tc>
          <w:tcPr>
            <w:tcW w:w="2235" w:type="dxa"/>
            <w:vMerge w:val="restart"/>
            <w:vAlign w:val="center"/>
          </w:tcPr>
          <w:p w14:paraId="6306237A" w14:textId="77777777"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Раздел</w:t>
            </w:r>
          </w:p>
        </w:tc>
        <w:tc>
          <w:tcPr>
            <w:tcW w:w="12757" w:type="dxa"/>
            <w:gridSpan w:val="3"/>
          </w:tcPr>
          <w:p w14:paraId="7D8BFC86" w14:textId="77777777" w:rsidR="0019795F" w:rsidRPr="005064C9" w:rsidRDefault="0019795F" w:rsidP="00025B02">
            <w:pPr>
              <w:pStyle w:val="a6"/>
              <w:jc w:val="center"/>
              <w:rPr>
                <w:rFonts w:ascii="Times New Roman" w:hAnsi="Times New Roman" w:cs="Times New Roman"/>
                <w:b/>
                <w:sz w:val="24"/>
                <w:szCs w:val="24"/>
              </w:rPr>
            </w:pPr>
            <w:r w:rsidRPr="005064C9">
              <w:rPr>
                <w:rFonts w:ascii="Times New Roman" w:hAnsi="Times New Roman" w:cs="Times New Roman"/>
                <w:b/>
                <w:sz w:val="24"/>
                <w:szCs w:val="24"/>
              </w:rPr>
              <w:t>УУД</w:t>
            </w:r>
          </w:p>
        </w:tc>
      </w:tr>
      <w:tr w:rsidR="0019795F" w:rsidRPr="005064C9" w14:paraId="0C09D519" w14:textId="77777777" w:rsidTr="00025B02">
        <w:tc>
          <w:tcPr>
            <w:tcW w:w="2235" w:type="dxa"/>
            <w:vMerge/>
            <w:vAlign w:val="center"/>
          </w:tcPr>
          <w:p w14:paraId="4C5F8F9C" w14:textId="77777777" w:rsidR="0019795F" w:rsidRPr="00956386" w:rsidRDefault="0019795F" w:rsidP="00025B02">
            <w:pPr>
              <w:pStyle w:val="a6"/>
              <w:jc w:val="center"/>
              <w:rPr>
                <w:rFonts w:ascii="Times New Roman" w:hAnsi="Times New Roman" w:cs="Times New Roman"/>
                <w:b/>
                <w:sz w:val="24"/>
                <w:szCs w:val="24"/>
              </w:rPr>
            </w:pPr>
          </w:p>
        </w:tc>
        <w:tc>
          <w:tcPr>
            <w:tcW w:w="5528" w:type="dxa"/>
          </w:tcPr>
          <w:p w14:paraId="091520ED" w14:textId="77777777" w:rsidR="0019795F" w:rsidRPr="005064C9" w:rsidRDefault="0019795F" w:rsidP="00025B02">
            <w:pPr>
              <w:jc w:val="center"/>
              <w:rPr>
                <w:b/>
                <w:bCs/>
                <w:color w:val="000000"/>
                <w:sz w:val="24"/>
                <w:szCs w:val="24"/>
              </w:rPr>
            </w:pPr>
            <w:r w:rsidRPr="005064C9">
              <w:rPr>
                <w:b/>
                <w:bCs/>
                <w:color w:val="000000"/>
                <w:sz w:val="24"/>
                <w:szCs w:val="24"/>
              </w:rPr>
              <w:t>Предметные</w:t>
            </w:r>
          </w:p>
        </w:tc>
        <w:tc>
          <w:tcPr>
            <w:tcW w:w="3544" w:type="dxa"/>
          </w:tcPr>
          <w:p w14:paraId="0A9CE1FE" w14:textId="77777777" w:rsidR="0019795F" w:rsidRPr="005064C9" w:rsidRDefault="0019795F" w:rsidP="00025B02">
            <w:pPr>
              <w:jc w:val="center"/>
              <w:rPr>
                <w:b/>
                <w:bCs/>
                <w:color w:val="000000"/>
                <w:sz w:val="24"/>
                <w:szCs w:val="24"/>
              </w:rPr>
            </w:pPr>
            <w:r w:rsidRPr="005064C9">
              <w:rPr>
                <w:b/>
                <w:bCs/>
                <w:color w:val="000000"/>
                <w:sz w:val="24"/>
                <w:szCs w:val="24"/>
              </w:rPr>
              <w:t>Личностные</w:t>
            </w:r>
          </w:p>
        </w:tc>
        <w:tc>
          <w:tcPr>
            <w:tcW w:w="3685" w:type="dxa"/>
          </w:tcPr>
          <w:p w14:paraId="3F968219" w14:textId="77777777" w:rsidR="0019795F" w:rsidRPr="005064C9" w:rsidRDefault="0019795F" w:rsidP="00025B02">
            <w:pPr>
              <w:jc w:val="center"/>
              <w:rPr>
                <w:b/>
                <w:bCs/>
                <w:color w:val="000000"/>
                <w:sz w:val="24"/>
                <w:szCs w:val="24"/>
              </w:rPr>
            </w:pPr>
            <w:r w:rsidRPr="005064C9">
              <w:rPr>
                <w:b/>
                <w:bCs/>
                <w:color w:val="000000"/>
                <w:sz w:val="24"/>
                <w:szCs w:val="24"/>
              </w:rPr>
              <w:t>Метапредметные</w:t>
            </w:r>
          </w:p>
        </w:tc>
      </w:tr>
      <w:tr w:rsidR="0019795F" w:rsidRPr="005064C9" w14:paraId="7428E27F" w14:textId="77777777" w:rsidTr="00025B02">
        <w:tc>
          <w:tcPr>
            <w:tcW w:w="2235" w:type="dxa"/>
          </w:tcPr>
          <w:p w14:paraId="7040D5A7"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Введение. Мир в начале ХХ века</w:t>
            </w:r>
          </w:p>
        </w:tc>
        <w:tc>
          <w:tcPr>
            <w:tcW w:w="5528" w:type="dxa"/>
          </w:tcPr>
          <w:p w14:paraId="02516301" w14:textId="77777777" w:rsidR="0019795F" w:rsidRPr="005064C9" w:rsidRDefault="0019795F" w:rsidP="00025B02">
            <w:pPr>
              <w:pStyle w:val="a6"/>
              <w:jc w:val="both"/>
              <w:rPr>
                <w:rFonts w:ascii="Times New Roman" w:hAnsi="Times New Roman" w:cs="Times New Roman"/>
                <w:sz w:val="24"/>
                <w:szCs w:val="24"/>
                <w:lang w:eastAsia="ar-SA"/>
              </w:rPr>
            </w:pP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хронологические рамки основных тем курса.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особенности, принципов периодизации новейшей истории.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противоречия и задачи мирового развития в XX – начале XXI в.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об итогах общественного прогресса в начале XXI в.</w:t>
            </w:r>
            <w:r w:rsidRPr="005064C9">
              <w:rPr>
                <w:rFonts w:ascii="Times New Roman" w:hAnsi="Times New Roman" w:cs="Times New Roman"/>
                <w:b/>
                <w:sz w:val="24"/>
                <w:szCs w:val="24"/>
              </w:rPr>
              <w:t xml:space="preserve"> </w:t>
            </w: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14:paraId="074FD03E" w14:textId="77777777" w:rsidR="0019795F" w:rsidRPr="005064C9" w:rsidRDefault="0019795F" w:rsidP="00025B02">
            <w:pPr>
              <w:pStyle w:val="a6"/>
              <w:ind w:right="25"/>
              <w:jc w:val="both"/>
              <w:rPr>
                <w:rFonts w:ascii="Times New Roman" w:hAnsi="Times New Roman" w:cs="Times New Roman"/>
                <w:sz w:val="24"/>
                <w:szCs w:val="24"/>
              </w:rPr>
            </w:pP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характер Первой мировой войны.</w:t>
            </w:r>
          </w:p>
        </w:tc>
        <w:tc>
          <w:tcPr>
            <w:tcW w:w="3544" w:type="dxa"/>
          </w:tcPr>
          <w:p w14:paraId="1BF49AD1"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11E4088E"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78C96D52" w14:textId="77777777" w:rsidTr="00025B02">
        <w:tc>
          <w:tcPr>
            <w:tcW w:w="2235" w:type="dxa"/>
          </w:tcPr>
          <w:p w14:paraId="5F861F7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 Первая мировая война</w:t>
            </w:r>
          </w:p>
        </w:tc>
        <w:tc>
          <w:tcPr>
            <w:tcW w:w="5528" w:type="dxa"/>
          </w:tcPr>
          <w:p w14:paraId="37718A5F" w14:textId="77777777"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 xml:space="preserve">Анализировать </w:t>
            </w:r>
            <w:r w:rsidRPr="005064C9">
              <w:rPr>
                <w:rFonts w:ascii="Times New Roman" w:hAnsi="Times New Roman" w:cs="Times New Roman"/>
                <w:sz w:val="24"/>
                <w:szCs w:val="24"/>
              </w:rPr>
              <w:t xml:space="preserve">планы и соотношения сил сторон. </w:t>
            </w:r>
            <w:r w:rsidRPr="005064C9">
              <w:rPr>
                <w:rFonts w:ascii="Times New Roman" w:hAnsi="Times New Roman" w:cs="Times New Roman"/>
                <w:b/>
                <w:sz w:val="24"/>
                <w:szCs w:val="24"/>
              </w:rPr>
              <w:t>Работать</w:t>
            </w:r>
            <w:r w:rsidRPr="005064C9">
              <w:rPr>
                <w:rFonts w:ascii="Times New Roman" w:hAnsi="Times New Roman" w:cs="Times New Roman"/>
                <w:sz w:val="24"/>
                <w:szCs w:val="24"/>
              </w:rPr>
              <w:t xml:space="preserve"> с исторической картой.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положение противоборствующих сторон на каждом из этапов ПМВ.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хронологическую таблицу военных действий. Формулировать вывод о характере и итогах каждого из этапов войны.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связи войны и внутриполитических кризисов в странах-участницах.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выводы об итогах и оценках исторического значения Первой мировой войны.</w:t>
            </w:r>
          </w:p>
        </w:tc>
        <w:tc>
          <w:tcPr>
            <w:tcW w:w="3544" w:type="dxa"/>
          </w:tcPr>
          <w:p w14:paraId="19D62133"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46C46E5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144729C1" w14:textId="77777777" w:rsidTr="00025B02">
        <w:tc>
          <w:tcPr>
            <w:tcW w:w="2235" w:type="dxa"/>
          </w:tcPr>
          <w:p w14:paraId="6273D6B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2. Россия в годы «великих потрясений»</w:t>
            </w:r>
          </w:p>
        </w:tc>
        <w:tc>
          <w:tcPr>
            <w:tcW w:w="5528" w:type="dxa"/>
          </w:tcPr>
          <w:p w14:paraId="1100913C" w14:textId="77777777" w:rsidR="0019795F" w:rsidRPr="005064C9" w:rsidRDefault="0019795F" w:rsidP="00025B02">
            <w:pPr>
              <w:pStyle w:val="a6"/>
              <w:jc w:val="both"/>
              <w:rPr>
                <w:rFonts w:ascii="Times New Roman" w:hAnsi="Times New Roman" w:cs="Times New Roman"/>
                <w:sz w:val="24"/>
                <w:szCs w:val="24"/>
              </w:rPr>
            </w:pP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ключевых событиях на Восточном фронте, их участниках. </w:t>
            </w:r>
            <w:r w:rsidRPr="005064C9">
              <w:rPr>
                <w:rFonts w:ascii="Times New Roman" w:hAnsi="Times New Roman" w:cs="Times New Roman"/>
                <w:b/>
                <w:sz w:val="24"/>
                <w:szCs w:val="24"/>
              </w:rPr>
              <w:t>Давать оценку</w:t>
            </w:r>
            <w:r w:rsidRPr="005064C9">
              <w:rPr>
                <w:rFonts w:ascii="Times New Roman" w:hAnsi="Times New Roman" w:cs="Times New Roman"/>
                <w:sz w:val="24"/>
                <w:szCs w:val="24"/>
              </w:rPr>
              <w:t xml:space="preserve"> роли Восточного фронта в общем ходе войны.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настроения в российском обществе в период войны, деятельность общественных организаций.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 положении в экономике в военные годы.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отношение разных категорий населения основных к войне.  </w:t>
            </w:r>
            <w:r w:rsidRPr="005064C9">
              <w:rPr>
                <w:rFonts w:ascii="Times New Roman" w:hAnsi="Times New Roman" w:cs="Times New Roman"/>
                <w:b/>
                <w:sz w:val="24"/>
                <w:szCs w:val="24"/>
              </w:rPr>
              <w:t>Представлять</w:t>
            </w:r>
            <w:r w:rsidRPr="005064C9">
              <w:rPr>
                <w:rFonts w:ascii="Times New Roman" w:hAnsi="Times New Roman" w:cs="Times New Roman"/>
                <w:sz w:val="24"/>
                <w:szCs w:val="24"/>
              </w:rPr>
              <w:t xml:space="preserve"> хронологию основных событий Великой </w:t>
            </w:r>
            <w:r w:rsidRPr="005064C9">
              <w:rPr>
                <w:rFonts w:ascii="Times New Roman" w:hAnsi="Times New Roman" w:cs="Times New Roman"/>
                <w:sz w:val="24"/>
                <w:szCs w:val="24"/>
              </w:rPr>
              <w:lastRenderedPageBreak/>
              <w:t>российской революции</w:t>
            </w:r>
            <w:proofErr w:type="gramStart"/>
            <w:r w:rsidRPr="005064C9">
              <w:rPr>
                <w:rFonts w:ascii="Times New Roman" w:hAnsi="Times New Roman" w:cs="Times New Roman"/>
                <w:sz w:val="24"/>
                <w:szCs w:val="24"/>
              </w:rPr>
              <w:t xml:space="preserve"> </w:t>
            </w:r>
            <w:r w:rsidRPr="005064C9">
              <w:rPr>
                <w:rFonts w:ascii="Times New Roman" w:hAnsi="Times New Roman" w:cs="Times New Roman"/>
                <w:b/>
                <w:sz w:val="24"/>
                <w:szCs w:val="24"/>
              </w:rPr>
              <w:t>О</w:t>
            </w:r>
            <w:proofErr w:type="gramEnd"/>
            <w:r w:rsidRPr="005064C9">
              <w:rPr>
                <w:rFonts w:ascii="Times New Roman" w:hAnsi="Times New Roman" w:cs="Times New Roman"/>
                <w:b/>
                <w:sz w:val="24"/>
                <w:szCs w:val="24"/>
              </w:rPr>
              <w:t>бъяснять</w:t>
            </w:r>
            <w:r w:rsidRPr="005064C9">
              <w:rPr>
                <w:rFonts w:ascii="Times New Roman" w:hAnsi="Times New Roman" w:cs="Times New Roman"/>
                <w:sz w:val="24"/>
                <w:szCs w:val="24"/>
              </w:rPr>
              <w:t xml:space="preserve"> причины прихода к власти большевиков.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новые органы власти, их функции, политику. </w:t>
            </w:r>
            <w:r w:rsidRPr="005064C9">
              <w:rPr>
                <w:rFonts w:ascii="Times New Roman" w:hAnsi="Times New Roman" w:cs="Times New Roman"/>
                <w:b/>
                <w:sz w:val="24"/>
                <w:szCs w:val="24"/>
              </w:rPr>
              <w:t xml:space="preserve">Называть </w:t>
            </w:r>
            <w:r w:rsidRPr="005064C9">
              <w:rPr>
                <w:rFonts w:ascii="Times New Roman" w:hAnsi="Times New Roman" w:cs="Times New Roman"/>
                <w:sz w:val="24"/>
                <w:szCs w:val="24"/>
              </w:rPr>
              <w:t>хронологические рамки и основные периоды Гражданской войны</w:t>
            </w:r>
            <w:r w:rsidRPr="005064C9">
              <w:rPr>
                <w:rFonts w:ascii="Times New Roman" w:hAnsi="Times New Roman" w:cs="Times New Roman"/>
                <w:b/>
                <w:sz w:val="24"/>
                <w:szCs w:val="24"/>
              </w:rPr>
              <w:t>. Рассказывать</w:t>
            </w:r>
            <w:r w:rsidRPr="005064C9">
              <w:rPr>
                <w:rFonts w:ascii="Times New Roman" w:hAnsi="Times New Roman" w:cs="Times New Roman"/>
                <w:sz w:val="24"/>
                <w:szCs w:val="24"/>
              </w:rPr>
              <w:t xml:space="preserve"> об иностранной интервенции в России. </w:t>
            </w:r>
            <w:r w:rsidRPr="005064C9">
              <w:rPr>
                <w:rFonts w:ascii="Times New Roman" w:hAnsi="Times New Roman" w:cs="Times New Roman"/>
                <w:b/>
                <w:sz w:val="24"/>
                <w:szCs w:val="24"/>
              </w:rPr>
              <w:t>Раскрывать</w:t>
            </w:r>
            <w:r w:rsidRPr="005064C9">
              <w:rPr>
                <w:rFonts w:ascii="Times New Roman" w:hAnsi="Times New Roman" w:cs="Times New Roman"/>
                <w:sz w:val="24"/>
                <w:szCs w:val="24"/>
              </w:rPr>
              <w:t xml:space="preserve"> политику военного коммунизма. </w:t>
            </w:r>
            <w:r w:rsidRPr="005064C9">
              <w:rPr>
                <w:rFonts w:ascii="Times New Roman" w:hAnsi="Times New Roman" w:cs="Times New Roman"/>
                <w:b/>
                <w:sz w:val="24"/>
                <w:szCs w:val="24"/>
              </w:rPr>
              <w:t>Объяснять</w:t>
            </w:r>
            <w:r w:rsidRPr="005064C9">
              <w:rPr>
                <w:rFonts w:ascii="Times New Roman" w:hAnsi="Times New Roman" w:cs="Times New Roman"/>
                <w:sz w:val="24"/>
                <w:szCs w:val="24"/>
              </w:rPr>
              <w:t xml:space="preserve"> причины победы большевиков в Гражданской войне. </w:t>
            </w:r>
            <w:r w:rsidRPr="005064C9">
              <w:rPr>
                <w:rFonts w:ascii="Times New Roman" w:hAnsi="Times New Roman" w:cs="Times New Roman"/>
                <w:b/>
                <w:sz w:val="24"/>
                <w:szCs w:val="24"/>
              </w:rPr>
              <w:t>Рассказывать</w:t>
            </w:r>
            <w:r w:rsidRPr="005064C9">
              <w:rPr>
                <w:rFonts w:ascii="Times New Roman" w:hAnsi="Times New Roman" w:cs="Times New Roman"/>
                <w:sz w:val="24"/>
                <w:szCs w:val="24"/>
              </w:rPr>
              <w:t xml:space="preserve"> об условиях жизни людей в годы революции и Гражданской войны. </w:t>
            </w:r>
            <w:r w:rsidRPr="005064C9">
              <w:rPr>
                <w:rFonts w:ascii="Times New Roman" w:hAnsi="Times New Roman" w:cs="Times New Roman"/>
                <w:b/>
                <w:sz w:val="24"/>
                <w:szCs w:val="24"/>
              </w:rPr>
              <w:t xml:space="preserve">Объяснять </w:t>
            </w:r>
            <w:r w:rsidRPr="005064C9">
              <w:rPr>
                <w:rFonts w:ascii="Times New Roman" w:hAnsi="Times New Roman" w:cs="Times New Roman"/>
                <w:sz w:val="24"/>
                <w:szCs w:val="24"/>
              </w:rPr>
              <w:t>значение понятий и терминов: «военный коммунизм», «комбеды», «продразвёрстка» «комсомол», «пионерия», «лишенцы», «беспризорники», «культурная революция»,  «рабфак», «ликбез».</w:t>
            </w:r>
          </w:p>
        </w:tc>
        <w:tc>
          <w:tcPr>
            <w:tcW w:w="3544" w:type="dxa"/>
          </w:tcPr>
          <w:p w14:paraId="5DD0561B"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1C842333"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3C72E288" w14:textId="77777777" w:rsidTr="00025B02">
        <w:tc>
          <w:tcPr>
            <w:tcW w:w="2235" w:type="dxa"/>
          </w:tcPr>
          <w:p w14:paraId="09199CDF"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3. Мир между мировыми войнами</w:t>
            </w:r>
          </w:p>
        </w:tc>
        <w:tc>
          <w:tcPr>
            <w:tcW w:w="5528" w:type="dxa"/>
          </w:tcPr>
          <w:p w14:paraId="36A3BCA0"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национально-освободительные движения и революций в странах Европы и Азии.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социал- демократическое и коммунистическое движения в Западной Европе в 1920-е гг. </w:t>
            </w:r>
            <w:r w:rsidRPr="005064C9">
              <w:rPr>
                <w:rFonts w:ascii="Times New Roman" w:hAnsi="Times New Roman" w:cs="Times New Roman"/>
                <w:b/>
                <w:sz w:val="24"/>
                <w:szCs w:val="24"/>
              </w:rPr>
              <w:t>Характеризовать</w:t>
            </w:r>
            <w:r w:rsidRPr="005064C9">
              <w:rPr>
                <w:rFonts w:ascii="Times New Roman" w:hAnsi="Times New Roman" w:cs="Times New Roman"/>
                <w:sz w:val="24"/>
                <w:szCs w:val="24"/>
              </w:rPr>
              <w:t xml:space="preserve"> идеологии фашизма и нацизма.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общее и особенное в становлении тоталитарных государств в 1920-е гг.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 xml:space="preserve">социально-экономического и политическое положение США после Первой мировой войны. </w:t>
            </w:r>
            <w:r w:rsidRPr="005064C9">
              <w:rPr>
                <w:rFonts w:ascii="Times New Roman" w:hAnsi="Times New Roman" w:cs="Times New Roman"/>
                <w:b/>
                <w:sz w:val="24"/>
                <w:szCs w:val="24"/>
              </w:rPr>
              <w:t xml:space="preserve">Характеризовать </w:t>
            </w:r>
            <w:r w:rsidRPr="005064C9">
              <w:rPr>
                <w:rFonts w:ascii="Times New Roman" w:hAnsi="Times New Roman" w:cs="Times New Roman"/>
                <w:sz w:val="24"/>
                <w:szCs w:val="24"/>
              </w:rPr>
              <w:t>проявлений мирового экономического</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кризиса 1929–1933 гг.</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в США, Великобритании и Франции.</w:t>
            </w:r>
            <w:r w:rsidRPr="005064C9">
              <w:rPr>
                <w:rFonts w:ascii="Times New Roman" w:hAnsi="Times New Roman" w:cs="Times New Roman"/>
                <w:b/>
                <w:sz w:val="24"/>
                <w:szCs w:val="24"/>
              </w:rPr>
              <w:t xml:space="preserve"> Характеризовать</w:t>
            </w:r>
            <w:r w:rsidRPr="005064C9">
              <w:rPr>
                <w:rFonts w:ascii="Times New Roman" w:hAnsi="Times New Roman" w:cs="Times New Roman"/>
                <w:sz w:val="24"/>
                <w:szCs w:val="24"/>
              </w:rPr>
              <w:t xml:space="preserve"> «Новый курс».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Ф.Д. Рузвельта как политического деятеля. Характеризовать «эру пацифизма».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информацию о милитаризации экономик Германии и Японии. </w:t>
            </w:r>
            <w:r w:rsidRPr="005064C9">
              <w:rPr>
                <w:rFonts w:ascii="Times New Roman" w:hAnsi="Times New Roman" w:cs="Times New Roman"/>
                <w:b/>
                <w:sz w:val="24"/>
                <w:szCs w:val="24"/>
              </w:rPr>
              <w:t>Составлять</w:t>
            </w:r>
            <w:r w:rsidRPr="005064C9">
              <w:rPr>
                <w:rFonts w:ascii="Times New Roman" w:hAnsi="Times New Roman" w:cs="Times New Roman"/>
                <w:sz w:val="24"/>
                <w:szCs w:val="24"/>
              </w:rPr>
              <w:t xml:space="preserve"> характеристику Народного фронта во Франции.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попытки создания системы коллективной безопасности в Европе.</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lastRenderedPageBreak/>
              <w:t xml:space="preserve">Характеризовать гражданскую войну в Испании. </w:t>
            </w:r>
            <w:r w:rsidRPr="005064C9">
              <w:rPr>
                <w:rFonts w:ascii="Times New Roman" w:hAnsi="Times New Roman" w:cs="Times New Roman"/>
                <w:b/>
                <w:sz w:val="24"/>
                <w:szCs w:val="24"/>
              </w:rPr>
              <w:t>Высказывать</w:t>
            </w:r>
            <w:r w:rsidRPr="005064C9">
              <w:rPr>
                <w:rFonts w:ascii="Times New Roman" w:hAnsi="Times New Roman" w:cs="Times New Roman"/>
                <w:sz w:val="24"/>
                <w:szCs w:val="24"/>
              </w:rPr>
              <w:t xml:space="preserve"> оценочные суждения о Мюнхенском соглашении и его последствиях.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положения советско-германского пакта</w:t>
            </w:r>
            <w:r w:rsidRPr="005064C9">
              <w:rPr>
                <w:rFonts w:ascii="Times New Roman" w:hAnsi="Times New Roman" w:cs="Times New Roman"/>
                <w:b/>
                <w:sz w:val="24"/>
                <w:szCs w:val="24"/>
              </w:rPr>
              <w:t xml:space="preserve"> </w:t>
            </w:r>
            <w:r w:rsidRPr="005064C9">
              <w:rPr>
                <w:rFonts w:ascii="Times New Roman" w:hAnsi="Times New Roman" w:cs="Times New Roman"/>
                <w:sz w:val="24"/>
                <w:szCs w:val="24"/>
              </w:rPr>
              <w:t xml:space="preserve">о ненападении и </w:t>
            </w:r>
            <w:r w:rsidRPr="005064C9">
              <w:rPr>
                <w:rFonts w:ascii="Times New Roman" w:hAnsi="Times New Roman" w:cs="Times New Roman"/>
                <w:b/>
                <w:sz w:val="24"/>
                <w:szCs w:val="24"/>
              </w:rPr>
              <w:t>прогнозировать</w:t>
            </w:r>
            <w:r w:rsidRPr="005064C9">
              <w:rPr>
                <w:rFonts w:ascii="Times New Roman" w:hAnsi="Times New Roman" w:cs="Times New Roman"/>
                <w:sz w:val="24"/>
                <w:szCs w:val="24"/>
              </w:rPr>
              <w:t xml:space="preserve"> его последствия. </w:t>
            </w: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обобщающие выводы об особенностях и итогах развития ведущих держав Запада между мировыми войнами.</w:t>
            </w:r>
          </w:p>
        </w:tc>
        <w:tc>
          <w:tcPr>
            <w:tcW w:w="3544" w:type="dxa"/>
          </w:tcPr>
          <w:p w14:paraId="42882702"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7C4D4C3E"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1867F764" w14:textId="77777777" w:rsidTr="00025B02">
        <w:tc>
          <w:tcPr>
            <w:tcW w:w="2235" w:type="dxa"/>
          </w:tcPr>
          <w:p w14:paraId="1E694690"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4. Советский союз в 1920–1930-е гг.</w:t>
            </w:r>
          </w:p>
        </w:tc>
        <w:tc>
          <w:tcPr>
            <w:tcW w:w="5528" w:type="dxa"/>
          </w:tcPr>
          <w:p w14:paraId="47C4BCE8" w14:textId="77777777" w:rsidR="0019795F" w:rsidRPr="005064C9" w:rsidRDefault="0019795F" w:rsidP="0019795F">
            <w:pPr>
              <w:pStyle w:val="a6"/>
              <w:numPr>
                <w:ilvl w:val="0"/>
                <w:numId w:val="12"/>
              </w:numPr>
              <w:tabs>
                <w:tab w:val="left" w:pos="359"/>
              </w:tabs>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основные открытия НТП и знать их значение.</w:t>
            </w:r>
          </w:p>
          <w:p w14:paraId="618FEBC4" w14:textId="77777777"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развития России в </w:t>
            </w:r>
            <w:r w:rsidRPr="005064C9">
              <w:rPr>
                <w:rFonts w:ascii="Times New Roman" w:hAnsi="Times New Roman" w:cs="Times New Roman"/>
                <w:sz w:val="24"/>
                <w:szCs w:val="24"/>
                <w:lang w:val="en-US" w:eastAsia="ar-SA"/>
              </w:rPr>
              <w:t>XX</w:t>
            </w:r>
            <w:r w:rsidRPr="005064C9">
              <w:rPr>
                <w:rFonts w:ascii="Times New Roman" w:hAnsi="Times New Roman" w:cs="Times New Roman"/>
                <w:sz w:val="24"/>
                <w:szCs w:val="24"/>
                <w:lang w:eastAsia="ar-SA"/>
              </w:rPr>
              <w:t xml:space="preserve"> веке.</w:t>
            </w:r>
          </w:p>
          <w:p w14:paraId="6954B616" w14:textId="77777777" w:rsidR="0019795F" w:rsidRPr="005064C9" w:rsidRDefault="0019795F" w:rsidP="0019795F">
            <w:pPr>
              <w:pStyle w:val="a6"/>
              <w:numPr>
                <w:ilvl w:val="0"/>
                <w:numId w:val="12"/>
              </w:numPr>
              <w:tabs>
                <w:tab w:val="left" w:pos="359"/>
              </w:tabs>
              <w:ind w:left="33" w:firstLine="0"/>
              <w:rPr>
                <w:rFonts w:ascii="Times New Roman" w:hAnsi="Times New Roman" w:cs="Times New Roman"/>
                <w:sz w:val="24"/>
                <w:szCs w:val="24"/>
                <w:lang w:eastAsia="ar-SA"/>
              </w:rPr>
            </w:pPr>
            <w:r w:rsidRPr="005064C9">
              <w:rPr>
                <w:rFonts w:ascii="Times New Roman" w:hAnsi="Times New Roman" w:cs="Times New Roman"/>
                <w:b/>
                <w:sz w:val="24"/>
                <w:szCs w:val="24"/>
                <w:lang w:eastAsia="ar-SA"/>
              </w:rPr>
              <w:t>Распознавать</w:t>
            </w:r>
            <w:r w:rsidRPr="005064C9">
              <w:rPr>
                <w:rFonts w:ascii="Times New Roman" w:hAnsi="Times New Roman" w:cs="Times New Roman"/>
                <w:sz w:val="24"/>
                <w:szCs w:val="24"/>
                <w:lang w:eastAsia="ar-SA"/>
              </w:rPr>
              <w:t xml:space="preserve"> особенности российской правовой системы.</w:t>
            </w:r>
          </w:p>
          <w:p w14:paraId="71DA5BCE"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lang w:eastAsia="ar-SA"/>
              </w:rPr>
              <w:t>Определять</w:t>
            </w:r>
            <w:r w:rsidRPr="005064C9">
              <w:rPr>
                <w:rFonts w:ascii="Times New Roman" w:hAnsi="Times New Roman" w:cs="Times New Roman"/>
                <w:sz w:val="24"/>
                <w:szCs w:val="24"/>
                <w:lang w:eastAsia="ar-SA"/>
              </w:rPr>
              <w:t xml:space="preserve">  особенности «военного коммунизма», причины гражданской войны и последствия для страны.</w:t>
            </w:r>
          </w:p>
        </w:tc>
        <w:tc>
          <w:tcPr>
            <w:tcW w:w="3544" w:type="dxa"/>
          </w:tcPr>
          <w:p w14:paraId="6100EAAA"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7B376D4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092293BD" w14:textId="77777777" w:rsidTr="00025B02">
        <w:tc>
          <w:tcPr>
            <w:tcW w:w="2235" w:type="dxa"/>
          </w:tcPr>
          <w:p w14:paraId="678A6C9A"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5. Вторая мировая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1939–1945 гг.</w:t>
            </w:r>
          </w:p>
        </w:tc>
        <w:tc>
          <w:tcPr>
            <w:tcW w:w="5528" w:type="dxa"/>
          </w:tcPr>
          <w:p w14:paraId="44752F67" w14:textId="77777777" w:rsidR="0019795F" w:rsidRPr="005064C9" w:rsidRDefault="0019795F" w:rsidP="00025B02">
            <w:pPr>
              <w:pStyle w:val="a6"/>
              <w:ind w:right="-54"/>
              <w:jc w:val="both"/>
              <w:rPr>
                <w:rFonts w:ascii="Times New Roman" w:hAnsi="Times New Roman" w:cs="Times New Roman"/>
                <w:sz w:val="24"/>
                <w:szCs w:val="24"/>
              </w:rPr>
            </w:pPr>
          </w:p>
        </w:tc>
        <w:tc>
          <w:tcPr>
            <w:tcW w:w="3544" w:type="dxa"/>
          </w:tcPr>
          <w:p w14:paraId="5EA86BFE" w14:textId="77777777" w:rsidR="0019795F" w:rsidRPr="005064C9" w:rsidRDefault="0019795F" w:rsidP="00025B02">
            <w:pPr>
              <w:pStyle w:val="a6"/>
              <w:rPr>
                <w:rFonts w:ascii="Times New Roman" w:hAnsi="Times New Roman" w:cs="Times New Roman"/>
                <w:sz w:val="24"/>
                <w:szCs w:val="24"/>
              </w:rPr>
            </w:pPr>
          </w:p>
        </w:tc>
        <w:tc>
          <w:tcPr>
            <w:tcW w:w="3685" w:type="dxa"/>
          </w:tcPr>
          <w:p w14:paraId="7E43C67D" w14:textId="77777777" w:rsidR="0019795F" w:rsidRPr="005064C9" w:rsidRDefault="0019795F" w:rsidP="00025B02">
            <w:pPr>
              <w:pStyle w:val="a6"/>
              <w:rPr>
                <w:rFonts w:ascii="Times New Roman" w:hAnsi="Times New Roman" w:cs="Times New Roman"/>
                <w:sz w:val="24"/>
                <w:szCs w:val="24"/>
              </w:rPr>
            </w:pPr>
          </w:p>
        </w:tc>
      </w:tr>
      <w:tr w:rsidR="0019795F" w:rsidRPr="005064C9" w14:paraId="5EB7ADFC" w14:textId="77777777" w:rsidTr="00025B02">
        <w:tc>
          <w:tcPr>
            <w:tcW w:w="2235" w:type="dxa"/>
          </w:tcPr>
          <w:p w14:paraId="0E8A638C"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6. Великая Отечественная война.</w:t>
            </w:r>
            <w:r w:rsidRPr="005064C9">
              <w:rPr>
                <w:rFonts w:ascii="Times New Roman" w:hAnsi="Times New Roman" w:cs="Times New Roman"/>
                <w:spacing w:val="1"/>
                <w:sz w:val="24"/>
                <w:szCs w:val="24"/>
              </w:rPr>
              <w:t xml:space="preserve"> </w:t>
            </w:r>
            <w:r w:rsidRPr="005064C9">
              <w:rPr>
                <w:rFonts w:ascii="Times New Roman" w:hAnsi="Times New Roman" w:cs="Times New Roman"/>
                <w:sz w:val="24"/>
                <w:szCs w:val="24"/>
              </w:rPr>
              <w:t>1941–1945 гг.</w:t>
            </w:r>
          </w:p>
        </w:tc>
        <w:tc>
          <w:tcPr>
            <w:tcW w:w="5528" w:type="dxa"/>
          </w:tcPr>
          <w:p w14:paraId="6E19B9F0" w14:textId="77777777" w:rsidR="0019795F" w:rsidRPr="005064C9" w:rsidRDefault="0019795F" w:rsidP="00025B02">
            <w:pPr>
              <w:pStyle w:val="a6"/>
              <w:tabs>
                <w:tab w:val="left" w:pos="3851"/>
              </w:tabs>
              <w:ind w:left="-10"/>
              <w:jc w:val="both"/>
              <w:rPr>
                <w:rFonts w:ascii="Times New Roman" w:hAnsi="Times New Roman" w:cs="Times New Roman"/>
                <w:sz w:val="24"/>
                <w:szCs w:val="24"/>
              </w:rPr>
            </w:pPr>
            <w:r w:rsidRPr="005064C9">
              <w:rPr>
                <w:rFonts w:ascii="Times New Roman" w:hAnsi="Times New Roman" w:cs="Times New Roman"/>
                <w:b/>
                <w:sz w:val="24"/>
                <w:szCs w:val="24"/>
              </w:rPr>
              <w:t>Производить</w:t>
            </w:r>
            <w:r w:rsidRPr="005064C9">
              <w:rPr>
                <w:rFonts w:ascii="Times New Roman" w:hAnsi="Times New Roman" w:cs="Times New Roman"/>
                <w:sz w:val="24"/>
                <w:szCs w:val="24"/>
              </w:rPr>
              <w:t xml:space="preserve"> поиск информации. </w:t>
            </w:r>
            <w:r w:rsidRPr="005064C9">
              <w:rPr>
                <w:rFonts w:ascii="Times New Roman" w:hAnsi="Times New Roman" w:cs="Times New Roman"/>
                <w:b/>
                <w:sz w:val="24"/>
                <w:szCs w:val="24"/>
              </w:rPr>
              <w:t>Выполнять</w:t>
            </w:r>
            <w:r w:rsidRPr="005064C9">
              <w:rPr>
                <w:rFonts w:ascii="Times New Roman" w:hAnsi="Times New Roman" w:cs="Times New Roman"/>
                <w:sz w:val="24"/>
                <w:szCs w:val="24"/>
              </w:rPr>
              <w:t xml:space="preserve"> полученные задания.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основные методы поиска и сопоставления событий времен Великая Отечественная война. </w:t>
            </w: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стандартные приемы для решения исторических задач. </w:t>
            </w:r>
            <w:r w:rsidRPr="005064C9">
              <w:rPr>
                <w:rFonts w:ascii="Times New Roman" w:hAnsi="Times New Roman" w:cs="Times New Roman"/>
                <w:b/>
                <w:sz w:val="24"/>
                <w:szCs w:val="24"/>
              </w:rPr>
              <w:t>Использовать</w:t>
            </w:r>
            <w:r w:rsidRPr="005064C9">
              <w:rPr>
                <w:rFonts w:ascii="Times New Roman" w:hAnsi="Times New Roman" w:cs="Times New Roman"/>
                <w:sz w:val="24"/>
                <w:szCs w:val="24"/>
              </w:rPr>
              <w:t xml:space="preserve"> методы анализа и сравнения для изучения темы.</w:t>
            </w:r>
          </w:p>
        </w:tc>
        <w:tc>
          <w:tcPr>
            <w:tcW w:w="3544" w:type="dxa"/>
          </w:tcPr>
          <w:p w14:paraId="6BFF2259"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35D59B68"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23D82D0D" w14:textId="77777777" w:rsidTr="00025B02">
        <w:tc>
          <w:tcPr>
            <w:tcW w:w="2235" w:type="dxa"/>
          </w:tcPr>
          <w:p w14:paraId="479A882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7. Мир во второй половине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в.</w:t>
            </w:r>
          </w:p>
        </w:tc>
        <w:tc>
          <w:tcPr>
            <w:tcW w:w="5528" w:type="dxa"/>
          </w:tcPr>
          <w:p w14:paraId="0E65C6FD"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Формулировать</w:t>
            </w:r>
            <w:r w:rsidRPr="005064C9">
              <w:rPr>
                <w:rFonts w:ascii="Times New Roman" w:hAnsi="Times New Roman" w:cs="Times New Roman"/>
                <w:sz w:val="24"/>
                <w:szCs w:val="24"/>
              </w:rPr>
              <w:t xml:space="preserve"> понятие «холодная война», НТП.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этапы развития «Холодной войны». </w:t>
            </w:r>
            <w:r w:rsidRPr="005064C9">
              <w:rPr>
                <w:rFonts w:ascii="Times New Roman" w:hAnsi="Times New Roman" w:cs="Times New Roman"/>
                <w:b/>
                <w:sz w:val="24"/>
                <w:szCs w:val="24"/>
              </w:rPr>
              <w:t xml:space="preserve">Разбираться </w:t>
            </w:r>
            <w:r w:rsidRPr="005064C9">
              <w:rPr>
                <w:rFonts w:ascii="Times New Roman" w:hAnsi="Times New Roman" w:cs="Times New Roman"/>
                <w:sz w:val="24"/>
                <w:szCs w:val="24"/>
              </w:rPr>
              <w:t xml:space="preserve">в особенности развития стран Азии, Африки и Латинской Америки.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статистические данные по Второй мировой войне и послевоенной жизни. </w:t>
            </w:r>
            <w:r w:rsidRPr="005064C9">
              <w:rPr>
                <w:rFonts w:ascii="Times New Roman" w:hAnsi="Times New Roman" w:cs="Times New Roman"/>
                <w:b/>
                <w:sz w:val="24"/>
                <w:szCs w:val="24"/>
              </w:rPr>
              <w:t>Выделять</w:t>
            </w:r>
            <w:r w:rsidRPr="005064C9">
              <w:rPr>
                <w:rFonts w:ascii="Times New Roman" w:hAnsi="Times New Roman" w:cs="Times New Roman"/>
                <w:sz w:val="24"/>
                <w:szCs w:val="24"/>
              </w:rPr>
              <w:t xml:space="preserve"> основные причины «Холодной войны» и др.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14:paraId="718F9FB0"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w:t>
            </w:r>
            <w:r w:rsidRPr="005064C9">
              <w:rPr>
                <w:rFonts w:ascii="Times New Roman" w:hAnsi="Times New Roman" w:cs="Times New Roman"/>
                <w:sz w:val="24"/>
                <w:szCs w:val="24"/>
              </w:rPr>
              <w:lastRenderedPageBreak/>
              <w:t>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2DEE2397"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lastRenderedPageBreak/>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w:t>
            </w:r>
            <w:r w:rsidRPr="005064C9">
              <w:rPr>
                <w:rFonts w:ascii="Times New Roman" w:hAnsi="Times New Roman" w:cs="Times New Roman"/>
                <w:sz w:val="24"/>
                <w:szCs w:val="24"/>
              </w:rPr>
              <w:lastRenderedPageBreak/>
              <w:t xml:space="preserve">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413E3A69" w14:textId="77777777" w:rsidTr="00025B02">
        <w:tc>
          <w:tcPr>
            <w:tcW w:w="2235" w:type="dxa"/>
          </w:tcPr>
          <w:p w14:paraId="3745135B"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lastRenderedPageBreak/>
              <w:t>Раздел 8. Апогей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и</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кризис</w:t>
            </w:r>
            <w:r w:rsidRPr="005064C9">
              <w:rPr>
                <w:rFonts w:ascii="Times New Roman" w:hAnsi="Times New Roman" w:cs="Times New Roman"/>
                <w:spacing w:val="-2"/>
                <w:sz w:val="24"/>
                <w:szCs w:val="24"/>
              </w:rPr>
              <w:t xml:space="preserve"> </w:t>
            </w:r>
            <w:r w:rsidRPr="005064C9">
              <w:rPr>
                <w:rFonts w:ascii="Times New Roman" w:hAnsi="Times New Roman" w:cs="Times New Roman"/>
                <w:sz w:val="24"/>
                <w:szCs w:val="24"/>
              </w:rPr>
              <w:t>советской</w:t>
            </w:r>
            <w:r w:rsidRPr="005064C9">
              <w:rPr>
                <w:rFonts w:ascii="Times New Roman" w:hAnsi="Times New Roman" w:cs="Times New Roman"/>
                <w:spacing w:val="-5"/>
                <w:sz w:val="24"/>
                <w:szCs w:val="24"/>
              </w:rPr>
              <w:t xml:space="preserve"> </w:t>
            </w:r>
            <w:r w:rsidRPr="005064C9">
              <w:rPr>
                <w:rFonts w:ascii="Times New Roman" w:hAnsi="Times New Roman" w:cs="Times New Roman"/>
                <w:sz w:val="24"/>
                <w:szCs w:val="24"/>
              </w:rPr>
              <w:t>системы. 1945–1991</w:t>
            </w:r>
            <w:r w:rsidRPr="005064C9">
              <w:rPr>
                <w:rFonts w:ascii="Times New Roman" w:hAnsi="Times New Roman" w:cs="Times New Roman"/>
                <w:spacing w:val="-3"/>
                <w:sz w:val="24"/>
                <w:szCs w:val="24"/>
              </w:rPr>
              <w:t xml:space="preserve"> </w:t>
            </w:r>
            <w:r w:rsidRPr="005064C9">
              <w:rPr>
                <w:rFonts w:ascii="Times New Roman" w:hAnsi="Times New Roman" w:cs="Times New Roman"/>
                <w:sz w:val="24"/>
                <w:szCs w:val="24"/>
              </w:rPr>
              <w:t>гг.</w:t>
            </w:r>
          </w:p>
        </w:tc>
        <w:tc>
          <w:tcPr>
            <w:tcW w:w="5528" w:type="dxa"/>
          </w:tcPr>
          <w:p w14:paraId="70045668"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Великой Отечественной войне и послевоенной жизни. </w:t>
            </w:r>
            <w:r w:rsidRPr="005064C9">
              <w:rPr>
                <w:rFonts w:ascii="Times New Roman" w:hAnsi="Times New Roman" w:cs="Times New Roman"/>
                <w:b/>
                <w:sz w:val="24"/>
                <w:szCs w:val="24"/>
              </w:rPr>
              <w:t xml:space="preserve">Определять </w:t>
            </w:r>
            <w:r w:rsidRPr="005064C9">
              <w:rPr>
                <w:rFonts w:ascii="Times New Roman" w:hAnsi="Times New Roman" w:cs="Times New Roman"/>
                <w:sz w:val="24"/>
                <w:szCs w:val="24"/>
              </w:rPr>
              <w:t xml:space="preserve">основные направления во внутренней и внешней политике СССР.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знания о Советском союзе в профессии (специальности) и на практике. </w:t>
            </w:r>
          </w:p>
        </w:tc>
        <w:tc>
          <w:tcPr>
            <w:tcW w:w="3544" w:type="dxa"/>
          </w:tcPr>
          <w:p w14:paraId="7173D781"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041F564B"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r w:rsidR="0019795F" w:rsidRPr="005064C9" w14:paraId="474BD7AE" w14:textId="77777777" w:rsidTr="00025B02">
        <w:tc>
          <w:tcPr>
            <w:tcW w:w="2235" w:type="dxa"/>
            <w:vAlign w:val="center"/>
          </w:tcPr>
          <w:p w14:paraId="0B53ACB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 xml:space="preserve">Раздел 9. Мир в начале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w:t>
            </w:r>
          </w:p>
        </w:tc>
        <w:tc>
          <w:tcPr>
            <w:tcW w:w="5528" w:type="dxa"/>
          </w:tcPr>
          <w:p w14:paraId="24155813" w14:textId="77777777" w:rsidR="0019795F" w:rsidRPr="005064C9" w:rsidRDefault="0019795F" w:rsidP="00025B02">
            <w:pPr>
              <w:pStyle w:val="a6"/>
              <w:rPr>
                <w:rFonts w:ascii="Times New Roman" w:hAnsi="Times New Roman" w:cs="Times New Roman"/>
                <w:sz w:val="24"/>
                <w:szCs w:val="24"/>
              </w:rPr>
            </w:pPr>
          </w:p>
        </w:tc>
        <w:tc>
          <w:tcPr>
            <w:tcW w:w="3544" w:type="dxa"/>
          </w:tcPr>
          <w:p w14:paraId="61E08CD8" w14:textId="77777777" w:rsidR="0019795F" w:rsidRPr="005064C9" w:rsidRDefault="0019795F" w:rsidP="00025B02">
            <w:pPr>
              <w:pStyle w:val="a6"/>
              <w:rPr>
                <w:rFonts w:ascii="Times New Roman" w:hAnsi="Times New Roman" w:cs="Times New Roman"/>
                <w:sz w:val="24"/>
                <w:szCs w:val="24"/>
              </w:rPr>
            </w:pPr>
          </w:p>
        </w:tc>
        <w:tc>
          <w:tcPr>
            <w:tcW w:w="3685" w:type="dxa"/>
          </w:tcPr>
          <w:p w14:paraId="7E88204B" w14:textId="77777777" w:rsidR="0019795F" w:rsidRPr="005064C9" w:rsidRDefault="0019795F" w:rsidP="00025B02">
            <w:pPr>
              <w:pStyle w:val="a6"/>
              <w:rPr>
                <w:rFonts w:ascii="Times New Roman" w:hAnsi="Times New Roman" w:cs="Times New Roman"/>
                <w:sz w:val="24"/>
                <w:szCs w:val="24"/>
              </w:rPr>
            </w:pPr>
          </w:p>
        </w:tc>
      </w:tr>
      <w:tr w:rsidR="0019795F" w:rsidRPr="005064C9" w14:paraId="12E1FB6A" w14:textId="77777777" w:rsidTr="00025B02">
        <w:tc>
          <w:tcPr>
            <w:tcW w:w="2235" w:type="dxa"/>
          </w:tcPr>
          <w:p w14:paraId="439E008F"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sz w:val="24"/>
                <w:szCs w:val="24"/>
              </w:rPr>
              <w:t>Раздел 10. Российская Федерация в 1992–2012 гг.</w:t>
            </w:r>
          </w:p>
        </w:tc>
        <w:tc>
          <w:tcPr>
            <w:tcW w:w="5528" w:type="dxa"/>
          </w:tcPr>
          <w:p w14:paraId="1F883954" w14:textId="77777777" w:rsidR="0019795F" w:rsidRPr="005064C9" w:rsidRDefault="0019795F" w:rsidP="00025B02">
            <w:pPr>
              <w:pStyle w:val="a6"/>
              <w:ind w:left="-10"/>
              <w:jc w:val="both"/>
              <w:rPr>
                <w:rFonts w:ascii="Times New Roman" w:hAnsi="Times New Roman" w:cs="Times New Roman"/>
                <w:sz w:val="24"/>
                <w:szCs w:val="24"/>
              </w:rPr>
            </w:pPr>
            <w:r w:rsidRPr="005064C9">
              <w:rPr>
                <w:rFonts w:ascii="Times New Roman" w:hAnsi="Times New Roman" w:cs="Times New Roman"/>
                <w:b/>
                <w:sz w:val="24"/>
                <w:szCs w:val="24"/>
              </w:rPr>
              <w:t xml:space="preserve">Применять </w:t>
            </w:r>
            <w:r w:rsidRPr="005064C9">
              <w:rPr>
                <w:rFonts w:ascii="Times New Roman" w:hAnsi="Times New Roman" w:cs="Times New Roman"/>
                <w:sz w:val="24"/>
                <w:szCs w:val="24"/>
              </w:rPr>
              <w:t xml:space="preserve">полученные знания о России на практике. </w:t>
            </w: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статистические данные по России </w:t>
            </w:r>
            <w:r w:rsidRPr="005064C9">
              <w:rPr>
                <w:rFonts w:ascii="Times New Roman" w:hAnsi="Times New Roman" w:cs="Times New Roman"/>
                <w:sz w:val="24"/>
                <w:szCs w:val="24"/>
                <w:lang w:val="en-US"/>
              </w:rPr>
              <w:t>XX</w:t>
            </w:r>
            <w:r w:rsidRPr="005064C9">
              <w:rPr>
                <w:rFonts w:ascii="Times New Roman" w:hAnsi="Times New Roman" w:cs="Times New Roman"/>
                <w:sz w:val="24"/>
                <w:szCs w:val="24"/>
              </w:rPr>
              <w:t xml:space="preserve"> – </w:t>
            </w:r>
            <w:r w:rsidRPr="005064C9">
              <w:rPr>
                <w:rFonts w:ascii="Times New Roman" w:hAnsi="Times New Roman" w:cs="Times New Roman"/>
                <w:sz w:val="24"/>
                <w:szCs w:val="24"/>
                <w:lang w:val="en-US"/>
              </w:rPr>
              <w:t>XXI</w:t>
            </w:r>
            <w:r w:rsidRPr="005064C9">
              <w:rPr>
                <w:rFonts w:ascii="Times New Roman" w:hAnsi="Times New Roman" w:cs="Times New Roman"/>
                <w:sz w:val="24"/>
                <w:szCs w:val="24"/>
              </w:rPr>
              <w:t xml:space="preserve"> века. </w:t>
            </w:r>
            <w:r w:rsidRPr="005064C9">
              <w:rPr>
                <w:rFonts w:ascii="Times New Roman" w:hAnsi="Times New Roman" w:cs="Times New Roman"/>
                <w:b/>
                <w:sz w:val="24"/>
                <w:szCs w:val="24"/>
              </w:rPr>
              <w:t>Определять</w:t>
            </w:r>
            <w:r w:rsidRPr="005064C9">
              <w:rPr>
                <w:rFonts w:ascii="Times New Roman" w:hAnsi="Times New Roman" w:cs="Times New Roman"/>
                <w:sz w:val="24"/>
                <w:szCs w:val="24"/>
              </w:rPr>
              <w:t xml:space="preserve"> основные направления во внутренней и внешней политике России. </w:t>
            </w:r>
            <w:r w:rsidRPr="005064C9">
              <w:rPr>
                <w:rFonts w:ascii="Times New Roman" w:hAnsi="Times New Roman" w:cs="Times New Roman"/>
                <w:b/>
                <w:sz w:val="24"/>
                <w:szCs w:val="24"/>
              </w:rPr>
              <w:t>Применять</w:t>
            </w:r>
            <w:r w:rsidRPr="005064C9">
              <w:rPr>
                <w:rFonts w:ascii="Times New Roman" w:hAnsi="Times New Roman" w:cs="Times New Roman"/>
                <w:sz w:val="24"/>
                <w:szCs w:val="24"/>
              </w:rPr>
              <w:t xml:space="preserve"> полученные исторические знания на практике, делать выводы по историческим документам.</w:t>
            </w:r>
          </w:p>
        </w:tc>
        <w:tc>
          <w:tcPr>
            <w:tcW w:w="3544" w:type="dxa"/>
          </w:tcPr>
          <w:p w14:paraId="480C1B04"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Слушать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вступать</w:t>
            </w:r>
            <w:r w:rsidRPr="005064C9">
              <w:rPr>
                <w:rFonts w:ascii="Times New Roman" w:hAnsi="Times New Roman" w:cs="Times New Roman"/>
                <w:sz w:val="24"/>
                <w:szCs w:val="24"/>
              </w:rPr>
              <w:t xml:space="preserve"> в диалог, </w:t>
            </w:r>
            <w:r w:rsidRPr="005064C9">
              <w:rPr>
                <w:rFonts w:ascii="Times New Roman" w:hAnsi="Times New Roman" w:cs="Times New Roman"/>
                <w:b/>
                <w:sz w:val="24"/>
                <w:szCs w:val="24"/>
              </w:rPr>
              <w:t>участвовать</w:t>
            </w:r>
            <w:r w:rsidRPr="005064C9">
              <w:rPr>
                <w:rFonts w:ascii="Times New Roman" w:hAnsi="Times New Roman" w:cs="Times New Roman"/>
                <w:sz w:val="24"/>
                <w:szCs w:val="24"/>
              </w:rPr>
              <w:t xml:space="preserve"> в коллективном обсуждении проблем. </w:t>
            </w:r>
            <w:r w:rsidRPr="005064C9">
              <w:rPr>
                <w:rFonts w:ascii="Times New Roman" w:hAnsi="Times New Roman" w:cs="Times New Roman"/>
                <w:b/>
                <w:sz w:val="24"/>
                <w:szCs w:val="24"/>
              </w:rPr>
              <w:t>Учитывать</w:t>
            </w:r>
            <w:r w:rsidRPr="005064C9">
              <w:rPr>
                <w:rFonts w:ascii="Times New Roman" w:hAnsi="Times New Roman" w:cs="Times New Roman"/>
                <w:sz w:val="24"/>
                <w:szCs w:val="24"/>
              </w:rPr>
              <w:t xml:space="preserve"> разные мнения и стремиться к координации различных позиций в сотрудничестве.</w:t>
            </w:r>
            <w:r w:rsidRPr="005064C9">
              <w:rPr>
                <w:rFonts w:ascii="Times New Roman" w:hAnsi="Times New Roman" w:cs="Times New Roman"/>
                <w:b/>
                <w:sz w:val="24"/>
                <w:szCs w:val="24"/>
                <w:shd w:val="clear" w:color="auto" w:fill="FFFFFF"/>
              </w:rPr>
              <w:t xml:space="preserve"> Понимать</w:t>
            </w:r>
            <w:r w:rsidRPr="005064C9">
              <w:rPr>
                <w:rFonts w:ascii="Times New Roman" w:hAnsi="Times New Roman" w:cs="Times New Roman"/>
                <w:sz w:val="24"/>
                <w:szCs w:val="24"/>
                <w:shd w:val="clear" w:color="auto" w:fill="FFFFFF"/>
              </w:rPr>
              <w:t xml:space="preserve"> информацию, представленную в текстовой форме. </w:t>
            </w:r>
            <w:r w:rsidRPr="005064C9">
              <w:rPr>
                <w:rFonts w:ascii="Times New Roman" w:hAnsi="Times New Roman" w:cs="Times New Roman"/>
                <w:b/>
                <w:sz w:val="24"/>
                <w:szCs w:val="24"/>
                <w:shd w:val="clear" w:color="auto" w:fill="FFFFFF"/>
              </w:rPr>
              <w:t>Отделять</w:t>
            </w:r>
            <w:r w:rsidRPr="005064C9">
              <w:rPr>
                <w:rFonts w:ascii="Times New Roman" w:hAnsi="Times New Roman" w:cs="Times New Roman"/>
                <w:sz w:val="24"/>
                <w:szCs w:val="24"/>
                <w:shd w:val="clear" w:color="auto" w:fill="FFFFFF"/>
              </w:rPr>
              <w:t xml:space="preserve"> новое знание от  известного.</w:t>
            </w:r>
          </w:p>
        </w:tc>
        <w:tc>
          <w:tcPr>
            <w:tcW w:w="3685" w:type="dxa"/>
          </w:tcPr>
          <w:p w14:paraId="13753795" w14:textId="77777777" w:rsidR="0019795F" w:rsidRPr="005064C9" w:rsidRDefault="0019795F" w:rsidP="00025B02">
            <w:pPr>
              <w:pStyle w:val="a6"/>
              <w:rPr>
                <w:rFonts w:ascii="Times New Roman" w:hAnsi="Times New Roman" w:cs="Times New Roman"/>
                <w:sz w:val="24"/>
                <w:szCs w:val="24"/>
              </w:rPr>
            </w:pPr>
            <w:r w:rsidRPr="005064C9">
              <w:rPr>
                <w:rFonts w:ascii="Times New Roman" w:hAnsi="Times New Roman" w:cs="Times New Roman"/>
                <w:b/>
                <w:sz w:val="24"/>
                <w:szCs w:val="24"/>
              </w:rPr>
              <w:t>Анализировать</w:t>
            </w:r>
            <w:r w:rsidRPr="005064C9">
              <w:rPr>
                <w:rFonts w:ascii="Times New Roman" w:hAnsi="Times New Roman" w:cs="Times New Roman"/>
                <w:sz w:val="24"/>
                <w:szCs w:val="24"/>
              </w:rPr>
              <w:t xml:space="preserve"> и </w:t>
            </w:r>
            <w:r w:rsidRPr="005064C9">
              <w:rPr>
                <w:rFonts w:ascii="Times New Roman" w:hAnsi="Times New Roman" w:cs="Times New Roman"/>
                <w:b/>
                <w:sz w:val="24"/>
                <w:szCs w:val="24"/>
              </w:rPr>
              <w:t>осмысливать</w:t>
            </w:r>
            <w:r w:rsidRPr="005064C9">
              <w:rPr>
                <w:rFonts w:ascii="Times New Roman" w:hAnsi="Times New Roman" w:cs="Times New Roman"/>
                <w:sz w:val="24"/>
                <w:szCs w:val="24"/>
              </w:rPr>
              <w:t xml:space="preserve"> текст документа, </w:t>
            </w:r>
            <w:r w:rsidRPr="005064C9">
              <w:rPr>
                <w:rFonts w:ascii="Times New Roman" w:hAnsi="Times New Roman" w:cs="Times New Roman"/>
                <w:b/>
                <w:sz w:val="24"/>
                <w:szCs w:val="24"/>
              </w:rPr>
              <w:t>извлекать</w:t>
            </w:r>
            <w:r w:rsidRPr="005064C9">
              <w:rPr>
                <w:rFonts w:ascii="Times New Roman" w:hAnsi="Times New Roman" w:cs="Times New Roman"/>
                <w:sz w:val="24"/>
                <w:szCs w:val="24"/>
              </w:rPr>
              <w:t xml:space="preserve"> необходимую информацию. Критически </w:t>
            </w:r>
            <w:r w:rsidRPr="005064C9">
              <w:rPr>
                <w:rFonts w:ascii="Times New Roman" w:hAnsi="Times New Roman" w:cs="Times New Roman"/>
                <w:b/>
                <w:sz w:val="24"/>
                <w:szCs w:val="24"/>
              </w:rPr>
              <w:t>оценивать</w:t>
            </w:r>
            <w:r w:rsidRPr="005064C9">
              <w:rPr>
                <w:rFonts w:ascii="Times New Roman" w:hAnsi="Times New Roman" w:cs="Times New Roman"/>
                <w:sz w:val="24"/>
                <w:szCs w:val="24"/>
              </w:rPr>
              <w:t xml:space="preserve"> полученный ответ, </w:t>
            </w:r>
            <w:r w:rsidRPr="005064C9">
              <w:rPr>
                <w:rFonts w:ascii="Times New Roman" w:hAnsi="Times New Roman" w:cs="Times New Roman"/>
                <w:b/>
                <w:sz w:val="24"/>
                <w:szCs w:val="24"/>
              </w:rPr>
              <w:t>осуществлять</w:t>
            </w:r>
            <w:r w:rsidRPr="005064C9">
              <w:rPr>
                <w:rFonts w:ascii="Times New Roman" w:hAnsi="Times New Roman" w:cs="Times New Roman"/>
                <w:sz w:val="24"/>
                <w:szCs w:val="24"/>
              </w:rPr>
              <w:t xml:space="preserve"> самоконтроль, </w:t>
            </w:r>
            <w:r w:rsidRPr="005064C9">
              <w:rPr>
                <w:rFonts w:ascii="Times New Roman" w:hAnsi="Times New Roman" w:cs="Times New Roman"/>
                <w:b/>
                <w:sz w:val="24"/>
                <w:szCs w:val="24"/>
              </w:rPr>
              <w:t>проверять</w:t>
            </w:r>
            <w:r w:rsidRPr="005064C9">
              <w:rPr>
                <w:rFonts w:ascii="Times New Roman" w:hAnsi="Times New Roman" w:cs="Times New Roman"/>
                <w:sz w:val="24"/>
                <w:szCs w:val="24"/>
              </w:rPr>
              <w:t xml:space="preserve"> ответ на соответствие условию. </w:t>
            </w:r>
            <w:r w:rsidRPr="005064C9">
              <w:rPr>
                <w:rFonts w:ascii="Times New Roman" w:hAnsi="Times New Roman" w:cs="Times New Roman"/>
                <w:b/>
                <w:sz w:val="24"/>
                <w:szCs w:val="24"/>
              </w:rPr>
              <w:t>Строить</w:t>
            </w:r>
            <w:r w:rsidRPr="005064C9">
              <w:rPr>
                <w:rFonts w:ascii="Times New Roman" w:hAnsi="Times New Roman" w:cs="Times New Roman"/>
                <w:sz w:val="24"/>
                <w:szCs w:val="24"/>
              </w:rPr>
              <w:t xml:space="preserve"> речевое высказывание в устной и письменной  форме.</w:t>
            </w:r>
          </w:p>
        </w:tc>
      </w:tr>
    </w:tbl>
    <w:p w14:paraId="0276D266" w14:textId="77777777" w:rsidR="0019795F" w:rsidRDefault="0019795F" w:rsidP="00500267">
      <w:pPr>
        <w:pStyle w:val="a6"/>
        <w:jc w:val="center"/>
        <w:rPr>
          <w:rFonts w:ascii="Times New Roman" w:hAnsi="Times New Roman" w:cs="Times New Roman"/>
          <w:b/>
          <w:sz w:val="24"/>
          <w:szCs w:val="24"/>
        </w:rPr>
      </w:pPr>
    </w:p>
    <w:p w14:paraId="23725212" w14:textId="77777777" w:rsidR="0019795F" w:rsidRDefault="0019795F" w:rsidP="00500267">
      <w:pPr>
        <w:pStyle w:val="a6"/>
        <w:jc w:val="center"/>
        <w:rPr>
          <w:rFonts w:ascii="Times New Roman" w:hAnsi="Times New Roman" w:cs="Times New Roman"/>
          <w:b/>
          <w:sz w:val="24"/>
          <w:szCs w:val="24"/>
        </w:rPr>
      </w:pPr>
    </w:p>
    <w:p w14:paraId="73C34D29" w14:textId="77777777" w:rsidR="0019795F" w:rsidRDefault="0019795F" w:rsidP="00500267">
      <w:pPr>
        <w:pStyle w:val="a6"/>
        <w:jc w:val="center"/>
        <w:rPr>
          <w:rFonts w:ascii="Times New Roman" w:hAnsi="Times New Roman" w:cs="Times New Roman"/>
          <w:b/>
          <w:sz w:val="24"/>
          <w:szCs w:val="24"/>
        </w:rPr>
      </w:pPr>
    </w:p>
    <w:p w14:paraId="26741FD2" w14:textId="77777777" w:rsidR="0019795F" w:rsidRDefault="0019795F" w:rsidP="00500267">
      <w:pPr>
        <w:pStyle w:val="a6"/>
        <w:jc w:val="center"/>
        <w:rPr>
          <w:rFonts w:ascii="Times New Roman" w:hAnsi="Times New Roman" w:cs="Times New Roman"/>
          <w:b/>
          <w:sz w:val="24"/>
          <w:szCs w:val="24"/>
        </w:rPr>
      </w:pPr>
    </w:p>
    <w:p w14:paraId="4FF593EE" w14:textId="77777777" w:rsidR="0019795F" w:rsidRDefault="0019795F" w:rsidP="00500267">
      <w:pPr>
        <w:pStyle w:val="a6"/>
        <w:jc w:val="center"/>
        <w:rPr>
          <w:rFonts w:ascii="Times New Roman" w:hAnsi="Times New Roman" w:cs="Times New Roman"/>
          <w:b/>
          <w:sz w:val="24"/>
          <w:szCs w:val="24"/>
        </w:rPr>
      </w:pPr>
    </w:p>
    <w:p w14:paraId="1B38E6BB" w14:textId="77777777" w:rsidR="0019795F" w:rsidRDefault="0019795F" w:rsidP="00500267">
      <w:pPr>
        <w:pStyle w:val="a6"/>
        <w:jc w:val="center"/>
        <w:rPr>
          <w:rFonts w:ascii="Times New Roman" w:hAnsi="Times New Roman" w:cs="Times New Roman"/>
          <w:b/>
          <w:sz w:val="24"/>
          <w:szCs w:val="24"/>
        </w:rPr>
      </w:pPr>
    </w:p>
    <w:p w14:paraId="70F86288" w14:textId="77777777" w:rsidR="0019795F" w:rsidRDefault="0019795F" w:rsidP="00500267">
      <w:pPr>
        <w:pStyle w:val="a6"/>
        <w:jc w:val="center"/>
        <w:rPr>
          <w:rFonts w:ascii="Times New Roman" w:hAnsi="Times New Roman" w:cs="Times New Roman"/>
          <w:b/>
          <w:sz w:val="24"/>
          <w:szCs w:val="24"/>
        </w:rPr>
      </w:pPr>
    </w:p>
    <w:p w14:paraId="03E8EA01" w14:textId="77777777"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14:paraId="1965DFBD" w14:textId="77777777" w:rsidR="00AD136F" w:rsidRPr="00956386" w:rsidRDefault="00956386" w:rsidP="00AD136F">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14:paraId="7445120D" w14:textId="77777777" w:rsidR="00AD136F" w:rsidRDefault="00AD136F" w:rsidP="00AD136F">
      <w:pPr>
        <w:pStyle w:val="a6"/>
        <w:ind w:firstLine="567"/>
        <w:jc w:val="both"/>
        <w:rPr>
          <w:rFonts w:ascii="Times New Roman" w:hAnsi="Times New Roman" w:cs="Times New Roman"/>
          <w:sz w:val="28"/>
          <w:szCs w:val="28"/>
          <w:shd w:val="clear" w:color="auto" w:fill="FFFFFF"/>
        </w:rPr>
      </w:pPr>
      <w:r w:rsidRPr="00956386">
        <w:rPr>
          <w:rFonts w:ascii="Times New Roman" w:hAnsi="Times New Roman" w:cs="Times New Roman"/>
          <w:sz w:val="28"/>
          <w:szCs w:val="28"/>
        </w:rPr>
        <w:t xml:space="preserve">Междисциплинарные задания, направленные </w:t>
      </w:r>
      <w:r w:rsidRPr="00956386">
        <w:rPr>
          <w:rFonts w:ascii="Times New Roman" w:hAnsi="Times New Roman" w:cs="Times New Roman"/>
          <w:sz w:val="28"/>
          <w:szCs w:val="28"/>
          <w:shd w:val="clear" w:color="auto" w:fill="FFFFFF"/>
        </w:rPr>
        <w:t>на контроль качества и управление процессами достижения ЛР, МР и ПР, а также создание условий для формирования ОК у обучающихся посредством п</w:t>
      </w:r>
      <w:r w:rsidR="00956386">
        <w:rPr>
          <w:rFonts w:ascii="Times New Roman" w:hAnsi="Times New Roman" w:cs="Times New Roman"/>
          <w:sz w:val="28"/>
          <w:szCs w:val="28"/>
          <w:shd w:val="clear" w:color="auto" w:fill="FFFFFF"/>
        </w:rPr>
        <w:t>ромежуточной аттестации, разрабо</w:t>
      </w:r>
      <w:r w:rsidRPr="00956386">
        <w:rPr>
          <w:rFonts w:ascii="Times New Roman" w:hAnsi="Times New Roman" w:cs="Times New Roman"/>
          <w:sz w:val="28"/>
          <w:szCs w:val="28"/>
          <w:shd w:val="clear" w:color="auto" w:fill="FFFFFF"/>
        </w:rPr>
        <w:t>т</w:t>
      </w:r>
      <w:r w:rsidR="00401D7D" w:rsidRPr="00956386">
        <w:rPr>
          <w:rFonts w:ascii="Times New Roman" w:hAnsi="Times New Roman" w:cs="Times New Roman"/>
          <w:sz w:val="28"/>
          <w:szCs w:val="28"/>
          <w:shd w:val="clear" w:color="auto" w:fill="FFFFFF"/>
        </w:rPr>
        <w:t>аны</w:t>
      </w:r>
      <w:r w:rsidRPr="00956386">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18D26600" w14:textId="77777777" w:rsidR="00956386" w:rsidRPr="00956386" w:rsidRDefault="00956386" w:rsidP="00AD136F">
      <w:pPr>
        <w:pStyle w:val="a6"/>
        <w:ind w:firstLine="567"/>
        <w:jc w:val="both"/>
        <w:rPr>
          <w:rFonts w:ascii="Times New Roman" w:hAnsi="Times New Roman" w:cs="Times New Roman"/>
          <w:sz w:val="28"/>
          <w:szCs w:val="28"/>
          <w:shd w:val="clear" w:color="auto" w:fill="FFFFFF"/>
        </w:rPr>
      </w:pPr>
    </w:p>
    <w:tbl>
      <w:tblPr>
        <w:tblStyle w:val="a9"/>
        <w:tblW w:w="0" w:type="auto"/>
        <w:tblLook w:val="04A0" w:firstRow="1" w:lastRow="0" w:firstColumn="1" w:lastColumn="0" w:noHBand="0" w:noVBand="1"/>
      </w:tblPr>
      <w:tblGrid>
        <w:gridCol w:w="3227"/>
        <w:gridCol w:w="1984"/>
        <w:gridCol w:w="4926"/>
      </w:tblGrid>
      <w:tr w:rsidR="00AD136F" w14:paraId="7E728669" w14:textId="77777777" w:rsidTr="00716E1A">
        <w:tc>
          <w:tcPr>
            <w:tcW w:w="3227" w:type="dxa"/>
            <w:vAlign w:val="center"/>
          </w:tcPr>
          <w:p w14:paraId="5A9FC96B" w14:textId="77777777"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 раздела, темы</w:t>
            </w:r>
          </w:p>
        </w:tc>
        <w:tc>
          <w:tcPr>
            <w:tcW w:w="1984" w:type="dxa"/>
            <w:vAlign w:val="center"/>
          </w:tcPr>
          <w:p w14:paraId="3EFEE949" w14:textId="77777777" w:rsidR="00AD136F" w:rsidRPr="001E5F52" w:rsidRDefault="00AD136F" w:rsidP="00716E1A">
            <w:pPr>
              <w:ind w:left="-114" w:right="-103" w:firstLine="114"/>
              <w:jc w:val="center"/>
              <w:rPr>
                <w:rFonts w:eastAsiaTheme="minorHAnsi" w:cstheme="minorBidi"/>
                <w:b/>
                <w:bCs/>
                <w:sz w:val="24"/>
                <w:szCs w:val="24"/>
              </w:rPr>
            </w:pPr>
            <w:r w:rsidRPr="001E5F52">
              <w:rPr>
                <w:rFonts w:eastAsiaTheme="minorHAnsi" w:cstheme="minorBidi"/>
                <w:b/>
                <w:bCs/>
                <w:sz w:val="24"/>
                <w:szCs w:val="24"/>
              </w:rPr>
              <w:t>Коды образовательных результатов</w:t>
            </w:r>
          </w:p>
          <w:p w14:paraId="54486013" w14:textId="77777777" w:rsidR="00AD136F" w:rsidRPr="001E5F52" w:rsidRDefault="00AD136F" w:rsidP="00716E1A">
            <w:pPr>
              <w:jc w:val="center"/>
              <w:rPr>
                <w:rFonts w:eastAsia="Calibri" w:cstheme="minorBidi"/>
                <w:b/>
                <w:bCs/>
                <w:sz w:val="24"/>
                <w:szCs w:val="24"/>
              </w:rPr>
            </w:pPr>
            <w:r w:rsidRPr="001E5F52">
              <w:rPr>
                <w:rFonts w:eastAsiaTheme="minorHAnsi" w:cstheme="minorBidi"/>
                <w:b/>
                <w:bCs/>
                <w:sz w:val="24"/>
                <w:szCs w:val="24"/>
              </w:rPr>
              <w:t>(ЛР, М</w:t>
            </w:r>
            <w:r>
              <w:rPr>
                <w:rFonts w:eastAsiaTheme="minorHAnsi" w:cstheme="minorBidi"/>
                <w:b/>
                <w:bCs/>
                <w:sz w:val="24"/>
                <w:szCs w:val="24"/>
              </w:rPr>
              <w:t>Р, ПР, ОК</w:t>
            </w:r>
            <w:r w:rsidRPr="001E5F52">
              <w:rPr>
                <w:rFonts w:eastAsiaTheme="minorHAnsi" w:cstheme="minorBidi"/>
                <w:b/>
                <w:bCs/>
                <w:sz w:val="24"/>
                <w:szCs w:val="24"/>
              </w:rPr>
              <w:t>)</w:t>
            </w:r>
          </w:p>
        </w:tc>
        <w:tc>
          <w:tcPr>
            <w:tcW w:w="4926" w:type="dxa"/>
            <w:vAlign w:val="center"/>
          </w:tcPr>
          <w:p w14:paraId="779A8879" w14:textId="77777777" w:rsidR="00AD136F" w:rsidRPr="001E5F52" w:rsidRDefault="00AD136F" w:rsidP="00716E1A">
            <w:pPr>
              <w:jc w:val="center"/>
              <w:rPr>
                <w:rFonts w:eastAsia="Calibri" w:cstheme="minorBidi"/>
                <w:b/>
                <w:bCs/>
                <w:sz w:val="24"/>
                <w:szCs w:val="24"/>
              </w:rPr>
            </w:pPr>
            <w:r w:rsidRPr="001E5F52">
              <w:rPr>
                <w:rFonts w:eastAsia="Calibri" w:cstheme="minorBidi"/>
                <w:b/>
                <w:bCs/>
                <w:sz w:val="24"/>
                <w:szCs w:val="24"/>
              </w:rPr>
              <w:t>Варианты междисциплинарных заданий</w:t>
            </w:r>
          </w:p>
        </w:tc>
      </w:tr>
      <w:tr w:rsidR="00186EEB" w14:paraId="36C3F9AB" w14:textId="77777777" w:rsidTr="00716E1A">
        <w:tc>
          <w:tcPr>
            <w:tcW w:w="3227" w:type="dxa"/>
            <w:vMerge w:val="restart"/>
            <w:vAlign w:val="center"/>
          </w:tcPr>
          <w:p w14:paraId="109C95E3" w14:textId="77777777" w:rsidR="006155F1" w:rsidRDefault="006155F1" w:rsidP="006155F1">
            <w:pPr>
              <w:jc w:val="both"/>
              <w:rPr>
                <w:sz w:val="24"/>
                <w:szCs w:val="24"/>
              </w:rPr>
            </w:pPr>
            <w:r>
              <w:rPr>
                <w:sz w:val="24"/>
                <w:szCs w:val="24"/>
              </w:rPr>
              <w:t>1</w:t>
            </w:r>
            <w:r w:rsidRPr="007F2BC6">
              <w:rPr>
                <w:sz w:val="24"/>
                <w:szCs w:val="24"/>
              </w:rPr>
              <w:t>.Мир в начале ХХ века</w:t>
            </w:r>
            <w:r w:rsidRPr="001E5F52">
              <w:rPr>
                <w:sz w:val="24"/>
                <w:szCs w:val="24"/>
              </w:rPr>
              <w:t xml:space="preserve"> </w:t>
            </w:r>
          </w:p>
          <w:p w14:paraId="0A9B5F1C" w14:textId="41B337EB" w:rsidR="00186EEB" w:rsidRPr="001E5F52" w:rsidRDefault="006155F1" w:rsidP="00716E1A">
            <w:pPr>
              <w:jc w:val="both"/>
              <w:rPr>
                <w:sz w:val="24"/>
                <w:szCs w:val="24"/>
              </w:rPr>
            </w:pPr>
            <w:r>
              <w:rPr>
                <w:sz w:val="24"/>
                <w:szCs w:val="24"/>
              </w:rPr>
              <w:t>2</w:t>
            </w:r>
            <w:r w:rsidR="00186EEB" w:rsidRPr="001E5F52">
              <w:rPr>
                <w:sz w:val="24"/>
                <w:szCs w:val="24"/>
              </w:rPr>
              <w:t>.Индустриализация</w:t>
            </w:r>
            <w:r w:rsidR="00186EEB">
              <w:rPr>
                <w:sz w:val="24"/>
                <w:szCs w:val="24"/>
              </w:rPr>
              <w:t xml:space="preserve"> и коллективизация </w:t>
            </w:r>
            <w:r w:rsidR="00186EEB" w:rsidRPr="001E5F52">
              <w:rPr>
                <w:sz w:val="24"/>
                <w:szCs w:val="24"/>
              </w:rPr>
              <w:t xml:space="preserve"> в СССР. </w:t>
            </w:r>
            <w:r w:rsidR="00186EEB">
              <w:rPr>
                <w:sz w:val="24"/>
                <w:szCs w:val="24"/>
              </w:rPr>
              <w:t>Общественное устройство</w:t>
            </w:r>
            <w:r w:rsidR="00186EEB" w:rsidRPr="00314007">
              <w:rPr>
                <w:sz w:val="24"/>
                <w:szCs w:val="24"/>
              </w:rPr>
              <w:t xml:space="preserve"> страны</w:t>
            </w:r>
          </w:p>
          <w:p w14:paraId="059C7D7B" w14:textId="0B1A9409" w:rsidR="00186EEB" w:rsidRPr="001E5F52" w:rsidRDefault="006155F1" w:rsidP="00716E1A">
            <w:pPr>
              <w:jc w:val="both"/>
              <w:rPr>
                <w:sz w:val="24"/>
                <w:szCs w:val="24"/>
              </w:rPr>
            </w:pPr>
            <w:r>
              <w:rPr>
                <w:sz w:val="24"/>
                <w:szCs w:val="24"/>
              </w:rPr>
              <w:t>3</w:t>
            </w:r>
            <w:r w:rsidR="00186EEB" w:rsidRPr="001E5F52">
              <w:rPr>
                <w:sz w:val="24"/>
                <w:szCs w:val="24"/>
              </w:rPr>
              <w:t xml:space="preserve">. </w:t>
            </w:r>
            <w:r w:rsidR="00186EEB">
              <w:rPr>
                <w:sz w:val="24"/>
                <w:szCs w:val="24"/>
              </w:rPr>
              <w:t>Социально-экономическая политика</w:t>
            </w:r>
            <w:r w:rsidR="00186EEB" w:rsidRPr="001E5F52">
              <w:rPr>
                <w:sz w:val="24"/>
                <w:szCs w:val="24"/>
              </w:rPr>
              <w:t xml:space="preserve"> СССР в годы Великой Отечественной войны. </w:t>
            </w:r>
          </w:p>
          <w:p w14:paraId="5F869606" w14:textId="6B1D83CA" w:rsidR="00186EEB" w:rsidRDefault="006155F1" w:rsidP="00716E1A">
            <w:pPr>
              <w:jc w:val="both"/>
              <w:rPr>
                <w:sz w:val="24"/>
                <w:szCs w:val="24"/>
              </w:rPr>
            </w:pPr>
            <w:r>
              <w:rPr>
                <w:sz w:val="24"/>
                <w:szCs w:val="24"/>
              </w:rPr>
              <w:t>4</w:t>
            </w:r>
            <w:r w:rsidR="00186EEB" w:rsidRPr="001E5F52">
              <w:rPr>
                <w:sz w:val="24"/>
                <w:szCs w:val="24"/>
              </w:rPr>
              <w:t xml:space="preserve">. СССР в послевоенные годы. </w:t>
            </w:r>
          </w:p>
          <w:p w14:paraId="6655CF52" w14:textId="1720F4B4" w:rsidR="006155F1" w:rsidRPr="001E5F52" w:rsidRDefault="006155F1" w:rsidP="00716E1A">
            <w:pPr>
              <w:jc w:val="both"/>
              <w:rPr>
                <w:sz w:val="24"/>
                <w:szCs w:val="24"/>
              </w:rPr>
            </w:pPr>
            <w:r>
              <w:rPr>
                <w:sz w:val="24"/>
                <w:szCs w:val="24"/>
              </w:rPr>
              <w:t>5.</w:t>
            </w:r>
            <w:r w:rsidRPr="007F2BC6">
              <w:rPr>
                <w:sz w:val="24"/>
                <w:szCs w:val="24"/>
              </w:rPr>
              <w:t xml:space="preserve">Мир во второй половине </w:t>
            </w:r>
            <w:r w:rsidRPr="007F2BC6">
              <w:rPr>
                <w:sz w:val="24"/>
                <w:szCs w:val="24"/>
                <w:lang w:val="en-US"/>
              </w:rPr>
              <w:t>XX</w:t>
            </w:r>
            <w:r w:rsidRPr="007F2BC6">
              <w:rPr>
                <w:sz w:val="24"/>
                <w:szCs w:val="24"/>
              </w:rPr>
              <w:t xml:space="preserve"> в.</w:t>
            </w:r>
          </w:p>
          <w:p w14:paraId="493642D0" w14:textId="7B6D30E9" w:rsidR="00186EEB" w:rsidRPr="001E5F52" w:rsidRDefault="006155F1" w:rsidP="00716E1A">
            <w:pPr>
              <w:jc w:val="both"/>
              <w:rPr>
                <w:sz w:val="24"/>
                <w:szCs w:val="24"/>
              </w:rPr>
            </w:pPr>
            <w:r>
              <w:rPr>
                <w:sz w:val="24"/>
                <w:szCs w:val="24"/>
              </w:rPr>
              <w:t>6</w:t>
            </w:r>
            <w:r w:rsidR="00186EEB">
              <w:rPr>
                <w:sz w:val="24"/>
                <w:szCs w:val="24"/>
              </w:rPr>
              <w:t>.Социально-э</w:t>
            </w:r>
            <w:r w:rsidR="00186EEB" w:rsidRPr="001E5F52">
              <w:rPr>
                <w:sz w:val="24"/>
                <w:szCs w:val="24"/>
              </w:rPr>
              <w:t xml:space="preserve">кономическое развитие СССР в 1953-1964 гг. </w:t>
            </w:r>
          </w:p>
          <w:p w14:paraId="41AE0F36" w14:textId="159BCEDD" w:rsidR="00186EEB" w:rsidRPr="001E5F52" w:rsidRDefault="006155F1" w:rsidP="00716E1A">
            <w:pPr>
              <w:jc w:val="both"/>
              <w:rPr>
                <w:sz w:val="24"/>
                <w:szCs w:val="24"/>
              </w:rPr>
            </w:pPr>
            <w:r>
              <w:rPr>
                <w:sz w:val="24"/>
                <w:szCs w:val="24"/>
              </w:rPr>
              <w:t>7</w:t>
            </w:r>
            <w:r w:rsidR="00186EEB" w:rsidRPr="001E5F52">
              <w:rPr>
                <w:sz w:val="24"/>
                <w:szCs w:val="24"/>
              </w:rPr>
              <w:t xml:space="preserve">. Экономика СССР в 1964-1985гг. </w:t>
            </w:r>
          </w:p>
          <w:p w14:paraId="4D8A68CD" w14:textId="27EE8868" w:rsidR="00186EEB" w:rsidRDefault="006155F1" w:rsidP="00716E1A">
            <w:pPr>
              <w:jc w:val="both"/>
              <w:rPr>
                <w:sz w:val="24"/>
                <w:szCs w:val="24"/>
              </w:rPr>
            </w:pPr>
            <w:r>
              <w:rPr>
                <w:sz w:val="24"/>
                <w:szCs w:val="24"/>
              </w:rPr>
              <w:t>8</w:t>
            </w:r>
            <w:r w:rsidR="00186EEB" w:rsidRPr="001E5F52">
              <w:rPr>
                <w:sz w:val="24"/>
                <w:szCs w:val="24"/>
              </w:rPr>
              <w:t>.СССР в период перестройки (1985- 1991)</w:t>
            </w:r>
            <w:r w:rsidR="00186EEB">
              <w:rPr>
                <w:sz w:val="24"/>
                <w:szCs w:val="24"/>
              </w:rPr>
              <w:t>.</w:t>
            </w:r>
            <w:r w:rsidR="00186EEB">
              <w:t xml:space="preserve"> </w:t>
            </w:r>
            <w:r w:rsidR="00186EEB">
              <w:rPr>
                <w:sz w:val="24"/>
                <w:szCs w:val="24"/>
              </w:rPr>
              <w:t>С</w:t>
            </w:r>
            <w:r w:rsidR="00186EEB" w:rsidRPr="00314007">
              <w:rPr>
                <w:sz w:val="24"/>
                <w:szCs w:val="24"/>
              </w:rPr>
              <w:t>оциально-общественно</w:t>
            </w:r>
            <w:r w:rsidR="004F7E23">
              <w:rPr>
                <w:sz w:val="24"/>
                <w:szCs w:val="24"/>
              </w:rPr>
              <w:t>е</w:t>
            </w:r>
            <w:r w:rsidR="00186EEB" w:rsidRPr="00314007">
              <w:rPr>
                <w:sz w:val="24"/>
                <w:szCs w:val="24"/>
              </w:rPr>
              <w:t xml:space="preserve"> устройств</w:t>
            </w:r>
            <w:r w:rsidR="00186EEB">
              <w:rPr>
                <w:sz w:val="24"/>
                <w:szCs w:val="24"/>
              </w:rPr>
              <w:t>о</w:t>
            </w:r>
            <w:r w:rsidR="00186EEB" w:rsidRPr="00314007">
              <w:rPr>
                <w:sz w:val="24"/>
                <w:szCs w:val="24"/>
              </w:rPr>
              <w:t xml:space="preserve"> страны</w:t>
            </w:r>
            <w:r w:rsidR="00186EEB">
              <w:rPr>
                <w:sz w:val="24"/>
                <w:szCs w:val="24"/>
              </w:rPr>
              <w:t>.</w:t>
            </w:r>
          </w:p>
          <w:p w14:paraId="2035861F" w14:textId="77777777" w:rsidR="006155F1" w:rsidRDefault="006155F1" w:rsidP="00716E1A">
            <w:pPr>
              <w:jc w:val="both"/>
              <w:rPr>
                <w:sz w:val="24"/>
                <w:szCs w:val="24"/>
              </w:rPr>
            </w:pPr>
            <w:r>
              <w:rPr>
                <w:sz w:val="24"/>
                <w:szCs w:val="24"/>
              </w:rPr>
              <w:t>9.</w:t>
            </w:r>
            <w:r w:rsidRPr="00DC3F25">
              <w:rPr>
                <w:sz w:val="24"/>
                <w:szCs w:val="24"/>
              </w:rPr>
              <w:t xml:space="preserve">Мир в начале </w:t>
            </w:r>
            <w:r w:rsidRPr="00DC3F25">
              <w:rPr>
                <w:sz w:val="24"/>
                <w:szCs w:val="24"/>
                <w:lang w:val="en-US"/>
              </w:rPr>
              <w:t>XXI</w:t>
            </w:r>
            <w:r w:rsidRPr="00DC3F25">
              <w:rPr>
                <w:sz w:val="24"/>
                <w:szCs w:val="24"/>
              </w:rPr>
              <w:t xml:space="preserve"> века</w:t>
            </w:r>
          </w:p>
          <w:p w14:paraId="51E366AD" w14:textId="6573A2B2" w:rsidR="00186EEB" w:rsidRPr="001E5F52" w:rsidRDefault="006155F1" w:rsidP="00716E1A">
            <w:pPr>
              <w:jc w:val="both"/>
              <w:rPr>
                <w:rFonts w:eastAsia="Calibri" w:cstheme="minorBidi"/>
                <w:b/>
                <w:bCs/>
                <w:sz w:val="24"/>
                <w:szCs w:val="24"/>
              </w:rPr>
            </w:pPr>
            <w:r>
              <w:rPr>
                <w:sz w:val="24"/>
                <w:szCs w:val="24"/>
              </w:rPr>
              <w:t>10</w:t>
            </w:r>
            <w:r w:rsidR="00186EEB">
              <w:rPr>
                <w:sz w:val="24"/>
                <w:szCs w:val="24"/>
              </w:rPr>
              <w:t>.</w:t>
            </w:r>
            <w:r w:rsidR="004F7E23" w:rsidRPr="005064C9">
              <w:rPr>
                <w:sz w:val="24"/>
                <w:szCs w:val="24"/>
              </w:rPr>
              <w:t xml:space="preserve"> Российская Федерация в 1992–2012 гг.</w:t>
            </w:r>
            <w:r w:rsidR="004F7E23">
              <w:rPr>
                <w:sz w:val="24"/>
                <w:szCs w:val="24"/>
              </w:rPr>
              <w:t xml:space="preserve"> </w:t>
            </w:r>
          </w:p>
        </w:tc>
        <w:tc>
          <w:tcPr>
            <w:tcW w:w="1984" w:type="dxa"/>
            <w:vMerge w:val="restart"/>
          </w:tcPr>
          <w:p w14:paraId="1BE6CB66" w14:textId="77777777" w:rsidR="00186EEB" w:rsidRDefault="00186EEB" w:rsidP="00716E1A">
            <w:pPr>
              <w:rPr>
                <w:rFonts w:eastAsiaTheme="minorEastAsia"/>
                <w:sz w:val="24"/>
                <w:szCs w:val="24"/>
              </w:rPr>
            </w:pPr>
            <w:proofErr w:type="spellStart"/>
            <w:r>
              <w:rPr>
                <w:sz w:val="24"/>
                <w:szCs w:val="24"/>
              </w:rPr>
              <w:t>ПРб</w:t>
            </w:r>
            <w:proofErr w:type="spellEnd"/>
            <w:r>
              <w:rPr>
                <w:sz w:val="24"/>
                <w:szCs w:val="24"/>
              </w:rPr>
              <w:t xml:space="preserve"> 06</w:t>
            </w:r>
          </w:p>
          <w:p w14:paraId="0015C5A6" w14:textId="77777777" w:rsidR="00186EEB" w:rsidRDefault="00186EEB" w:rsidP="00716E1A">
            <w:pPr>
              <w:rPr>
                <w:sz w:val="24"/>
                <w:szCs w:val="24"/>
              </w:rPr>
            </w:pPr>
            <w:proofErr w:type="spellStart"/>
            <w:r>
              <w:rPr>
                <w:sz w:val="24"/>
                <w:szCs w:val="24"/>
              </w:rPr>
              <w:t>ПРу</w:t>
            </w:r>
            <w:proofErr w:type="spellEnd"/>
            <w:r>
              <w:rPr>
                <w:sz w:val="24"/>
                <w:szCs w:val="24"/>
              </w:rPr>
              <w:t xml:space="preserve"> 02</w:t>
            </w:r>
          </w:p>
          <w:p w14:paraId="5E4C309E" w14:textId="77777777" w:rsidR="00186EEB" w:rsidRDefault="00186EEB" w:rsidP="00716E1A">
            <w:pPr>
              <w:rPr>
                <w:sz w:val="24"/>
                <w:szCs w:val="24"/>
              </w:rPr>
            </w:pPr>
            <w:proofErr w:type="spellStart"/>
            <w:r>
              <w:rPr>
                <w:sz w:val="24"/>
                <w:szCs w:val="24"/>
              </w:rPr>
              <w:t>ПРу</w:t>
            </w:r>
            <w:proofErr w:type="spellEnd"/>
            <w:r>
              <w:rPr>
                <w:sz w:val="24"/>
                <w:szCs w:val="24"/>
              </w:rPr>
              <w:t xml:space="preserve"> 03</w:t>
            </w:r>
          </w:p>
          <w:p w14:paraId="2BF209E6" w14:textId="77777777" w:rsidR="00186EEB" w:rsidRDefault="00186EEB" w:rsidP="00716E1A">
            <w:pPr>
              <w:rPr>
                <w:sz w:val="24"/>
                <w:szCs w:val="24"/>
              </w:rPr>
            </w:pPr>
            <w:r>
              <w:rPr>
                <w:sz w:val="24"/>
                <w:szCs w:val="24"/>
              </w:rPr>
              <w:t>ЛР 05</w:t>
            </w:r>
          </w:p>
          <w:p w14:paraId="7F727E43" w14:textId="77777777" w:rsidR="00186EEB" w:rsidRDefault="00186EEB" w:rsidP="00716E1A">
            <w:pPr>
              <w:rPr>
                <w:sz w:val="24"/>
                <w:szCs w:val="24"/>
              </w:rPr>
            </w:pPr>
            <w:r>
              <w:rPr>
                <w:sz w:val="24"/>
                <w:szCs w:val="24"/>
              </w:rPr>
              <w:t>ЛР 07</w:t>
            </w:r>
          </w:p>
          <w:p w14:paraId="6662DC01" w14:textId="77777777" w:rsidR="00186EEB" w:rsidRDefault="00186EEB" w:rsidP="00716E1A">
            <w:pPr>
              <w:rPr>
                <w:sz w:val="24"/>
                <w:szCs w:val="24"/>
              </w:rPr>
            </w:pPr>
            <w:r>
              <w:rPr>
                <w:sz w:val="24"/>
                <w:szCs w:val="24"/>
              </w:rPr>
              <w:t>ЛР 08</w:t>
            </w:r>
          </w:p>
          <w:p w14:paraId="799F0261" w14:textId="77777777" w:rsidR="00186EEB" w:rsidRDefault="00186EEB" w:rsidP="00716E1A">
            <w:pPr>
              <w:rPr>
                <w:sz w:val="24"/>
                <w:szCs w:val="24"/>
              </w:rPr>
            </w:pPr>
            <w:r>
              <w:rPr>
                <w:sz w:val="24"/>
                <w:szCs w:val="24"/>
              </w:rPr>
              <w:t>ЛР 09</w:t>
            </w:r>
          </w:p>
          <w:p w14:paraId="642B3248" w14:textId="77777777" w:rsidR="00186EEB" w:rsidRDefault="00186EEB" w:rsidP="00716E1A">
            <w:pPr>
              <w:rPr>
                <w:sz w:val="24"/>
                <w:szCs w:val="24"/>
              </w:rPr>
            </w:pPr>
            <w:r>
              <w:rPr>
                <w:sz w:val="24"/>
                <w:szCs w:val="24"/>
              </w:rPr>
              <w:t>МР 01</w:t>
            </w:r>
          </w:p>
          <w:p w14:paraId="6834D57C" w14:textId="77777777" w:rsidR="00186EEB" w:rsidRDefault="00186EEB" w:rsidP="00716E1A">
            <w:pPr>
              <w:rPr>
                <w:sz w:val="24"/>
                <w:szCs w:val="24"/>
              </w:rPr>
            </w:pPr>
            <w:r>
              <w:rPr>
                <w:sz w:val="24"/>
                <w:szCs w:val="24"/>
              </w:rPr>
              <w:t>МР 02</w:t>
            </w:r>
          </w:p>
          <w:p w14:paraId="4DEEF460" w14:textId="77777777" w:rsidR="00186EEB" w:rsidRDefault="00186EEB" w:rsidP="00716E1A">
            <w:pPr>
              <w:rPr>
                <w:sz w:val="24"/>
                <w:szCs w:val="24"/>
              </w:rPr>
            </w:pPr>
            <w:r>
              <w:rPr>
                <w:sz w:val="24"/>
                <w:szCs w:val="24"/>
              </w:rPr>
              <w:t>МР 04</w:t>
            </w:r>
          </w:p>
          <w:p w14:paraId="6321EA27" w14:textId="77777777" w:rsidR="00186EEB" w:rsidRDefault="00186EEB" w:rsidP="00716E1A">
            <w:pPr>
              <w:rPr>
                <w:sz w:val="24"/>
                <w:szCs w:val="24"/>
              </w:rPr>
            </w:pPr>
            <w:r>
              <w:rPr>
                <w:sz w:val="24"/>
                <w:szCs w:val="24"/>
              </w:rPr>
              <w:t>МР 05</w:t>
            </w:r>
          </w:p>
          <w:p w14:paraId="2720CDDC" w14:textId="77777777" w:rsidR="00186EEB" w:rsidRDefault="00186EEB" w:rsidP="00716E1A">
            <w:pPr>
              <w:rPr>
                <w:sz w:val="24"/>
                <w:szCs w:val="24"/>
              </w:rPr>
            </w:pPr>
            <w:r>
              <w:rPr>
                <w:sz w:val="24"/>
                <w:szCs w:val="24"/>
              </w:rPr>
              <w:t>МР 08</w:t>
            </w:r>
          </w:p>
          <w:p w14:paraId="308635C8" w14:textId="77777777" w:rsidR="00186EEB" w:rsidRDefault="00186EEB" w:rsidP="00716E1A">
            <w:pPr>
              <w:rPr>
                <w:sz w:val="24"/>
                <w:szCs w:val="24"/>
              </w:rPr>
            </w:pPr>
            <w:r>
              <w:rPr>
                <w:sz w:val="24"/>
                <w:szCs w:val="24"/>
              </w:rPr>
              <w:t>МР 09</w:t>
            </w:r>
          </w:p>
          <w:p w14:paraId="27CA10BA" w14:textId="77777777" w:rsidR="00186EEB" w:rsidRDefault="00186EEB" w:rsidP="00716E1A">
            <w:pPr>
              <w:rPr>
                <w:sz w:val="24"/>
                <w:szCs w:val="24"/>
              </w:rPr>
            </w:pPr>
            <w:r>
              <w:rPr>
                <w:sz w:val="24"/>
                <w:szCs w:val="24"/>
              </w:rPr>
              <w:t>ОК 02</w:t>
            </w:r>
          </w:p>
          <w:p w14:paraId="0DF06599" w14:textId="77777777" w:rsidR="00186EEB" w:rsidRDefault="00186EEB" w:rsidP="00716E1A">
            <w:pPr>
              <w:rPr>
                <w:sz w:val="24"/>
                <w:szCs w:val="24"/>
              </w:rPr>
            </w:pPr>
            <w:r>
              <w:rPr>
                <w:sz w:val="24"/>
                <w:szCs w:val="24"/>
              </w:rPr>
              <w:t>ОК 04</w:t>
            </w:r>
          </w:p>
          <w:p w14:paraId="5A7650A2" w14:textId="77777777" w:rsidR="00186EEB" w:rsidRDefault="00186EEB" w:rsidP="00716E1A">
            <w:pPr>
              <w:rPr>
                <w:sz w:val="24"/>
                <w:szCs w:val="24"/>
              </w:rPr>
            </w:pPr>
            <w:r>
              <w:rPr>
                <w:sz w:val="24"/>
                <w:szCs w:val="24"/>
              </w:rPr>
              <w:t>ОК 09</w:t>
            </w:r>
          </w:p>
          <w:p w14:paraId="08003D95" w14:textId="77777777" w:rsidR="00186EEB" w:rsidRDefault="00186EEB" w:rsidP="00716E1A">
            <w:pPr>
              <w:spacing w:after="255"/>
              <w:contextualSpacing/>
              <w:jc w:val="both"/>
              <w:rPr>
                <w:sz w:val="24"/>
                <w:szCs w:val="24"/>
              </w:rPr>
            </w:pPr>
            <w:r>
              <w:rPr>
                <w:sz w:val="24"/>
                <w:szCs w:val="24"/>
              </w:rPr>
              <w:t>ПК 2.3</w:t>
            </w:r>
          </w:p>
          <w:p w14:paraId="0C4731BB" w14:textId="77777777" w:rsidR="00186EEB" w:rsidRDefault="00186EEB" w:rsidP="00716E1A">
            <w:pPr>
              <w:spacing w:after="255"/>
              <w:contextualSpacing/>
              <w:jc w:val="both"/>
              <w:rPr>
                <w:color w:val="000000" w:themeColor="text1"/>
                <w:sz w:val="24"/>
                <w:szCs w:val="24"/>
              </w:rPr>
            </w:pPr>
            <w:r>
              <w:rPr>
                <w:sz w:val="24"/>
                <w:szCs w:val="24"/>
              </w:rPr>
              <w:t>ПК 2.4</w:t>
            </w:r>
          </w:p>
        </w:tc>
        <w:tc>
          <w:tcPr>
            <w:tcW w:w="4926" w:type="dxa"/>
          </w:tcPr>
          <w:p w14:paraId="224B9A0B" w14:textId="77777777" w:rsidR="00186EEB" w:rsidRPr="00314007" w:rsidRDefault="00186EEB" w:rsidP="00716E1A">
            <w:pPr>
              <w:rPr>
                <w:sz w:val="24"/>
                <w:szCs w:val="24"/>
              </w:rPr>
            </w:pPr>
            <w:r w:rsidRPr="00314007">
              <w:rPr>
                <w:sz w:val="24"/>
                <w:szCs w:val="24"/>
              </w:rPr>
              <w:t>Задание1</w:t>
            </w:r>
          </w:p>
          <w:p w14:paraId="496159EF" w14:textId="77777777" w:rsidR="00186EEB" w:rsidRPr="00186EEB" w:rsidRDefault="00186EEB" w:rsidP="00314007">
            <w:pPr>
              <w:rPr>
                <w:sz w:val="24"/>
                <w:szCs w:val="24"/>
              </w:rPr>
            </w:pPr>
            <w:r w:rsidRPr="00314007">
              <w:rPr>
                <w:sz w:val="24"/>
                <w:szCs w:val="24"/>
              </w:rPr>
              <w:t>Подготовка докладов с презентациями по истории</w:t>
            </w:r>
            <w:r>
              <w:rPr>
                <w:sz w:val="24"/>
                <w:szCs w:val="24"/>
              </w:rPr>
              <w:t xml:space="preserve"> развития социальной работы н</w:t>
            </w:r>
            <w:r w:rsidR="00E74AE2">
              <w:rPr>
                <w:sz w:val="24"/>
                <w:szCs w:val="24"/>
              </w:rPr>
              <w:t xml:space="preserve">а территории нашего государства, края, региона. </w:t>
            </w:r>
            <w:r>
              <w:rPr>
                <w:sz w:val="24"/>
                <w:szCs w:val="24"/>
              </w:rPr>
              <w:t xml:space="preserve"> О</w:t>
            </w:r>
            <w:r w:rsidRPr="00314007">
              <w:rPr>
                <w:sz w:val="24"/>
                <w:szCs w:val="24"/>
              </w:rPr>
              <w:t>бсуждение</w:t>
            </w:r>
            <w:r>
              <w:rPr>
                <w:sz w:val="24"/>
                <w:szCs w:val="24"/>
              </w:rPr>
              <w:t xml:space="preserve"> темы</w:t>
            </w:r>
            <w:r w:rsidRPr="00314007">
              <w:rPr>
                <w:sz w:val="24"/>
                <w:szCs w:val="24"/>
              </w:rPr>
              <w:t xml:space="preserve"> в ходе уроков</w:t>
            </w:r>
          </w:p>
        </w:tc>
      </w:tr>
      <w:tr w:rsidR="00186EEB" w14:paraId="502794DF" w14:textId="77777777" w:rsidTr="00186EEB">
        <w:trPr>
          <w:trHeight w:val="1840"/>
        </w:trPr>
        <w:tc>
          <w:tcPr>
            <w:tcW w:w="3227" w:type="dxa"/>
            <w:vMerge/>
            <w:vAlign w:val="center"/>
          </w:tcPr>
          <w:p w14:paraId="174DF8C7" w14:textId="77777777" w:rsidR="00186EEB" w:rsidRPr="001E5F52" w:rsidRDefault="00186EEB" w:rsidP="00716E1A">
            <w:pPr>
              <w:jc w:val="both"/>
              <w:rPr>
                <w:sz w:val="24"/>
                <w:szCs w:val="24"/>
              </w:rPr>
            </w:pPr>
          </w:p>
        </w:tc>
        <w:tc>
          <w:tcPr>
            <w:tcW w:w="1984" w:type="dxa"/>
            <w:vMerge/>
            <w:vAlign w:val="center"/>
          </w:tcPr>
          <w:p w14:paraId="254DB419" w14:textId="77777777" w:rsidR="00186EEB" w:rsidRPr="001E5F52" w:rsidRDefault="00186EEB" w:rsidP="00716E1A">
            <w:pPr>
              <w:ind w:left="-114" w:right="-103" w:firstLine="114"/>
              <w:jc w:val="center"/>
              <w:rPr>
                <w:sz w:val="24"/>
                <w:szCs w:val="24"/>
              </w:rPr>
            </w:pPr>
          </w:p>
        </w:tc>
        <w:tc>
          <w:tcPr>
            <w:tcW w:w="4926" w:type="dxa"/>
          </w:tcPr>
          <w:p w14:paraId="3102F9B3" w14:textId="77777777" w:rsidR="00186EEB" w:rsidRPr="00314007" w:rsidRDefault="00186EEB" w:rsidP="00314007">
            <w:pPr>
              <w:rPr>
                <w:sz w:val="24"/>
                <w:szCs w:val="24"/>
              </w:rPr>
            </w:pPr>
            <w:r w:rsidRPr="00314007">
              <w:rPr>
                <w:sz w:val="24"/>
                <w:szCs w:val="24"/>
              </w:rPr>
              <w:t>Задание 2</w:t>
            </w:r>
          </w:p>
          <w:p w14:paraId="5A3220F7" w14:textId="77777777" w:rsidR="00186EEB" w:rsidRPr="00186EEB" w:rsidRDefault="00186EEB" w:rsidP="00186EEB">
            <w:pPr>
              <w:rPr>
                <w:rFonts w:eastAsia="Calibri" w:cstheme="minorBidi"/>
                <w:b/>
                <w:bCs/>
                <w:sz w:val="24"/>
                <w:szCs w:val="24"/>
              </w:rPr>
            </w:pPr>
            <w:r w:rsidRPr="00314007">
              <w:rPr>
                <w:sz w:val="24"/>
                <w:szCs w:val="24"/>
              </w:rPr>
              <w:t>Выполнение индивидуального проекта профессионально</w:t>
            </w:r>
            <w:r>
              <w:rPr>
                <w:sz w:val="24"/>
                <w:szCs w:val="24"/>
              </w:rPr>
              <w:t>й направленности, связанного с деятельностью социальных  работников</w:t>
            </w:r>
            <w:r w:rsidR="00E74AE2">
              <w:rPr>
                <w:sz w:val="24"/>
                <w:szCs w:val="24"/>
              </w:rPr>
              <w:t xml:space="preserve"> </w:t>
            </w:r>
            <w:r>
              <w:rPr>
                <w:sz w:val="24"/>
                <w:szCs w:val="24"/>
              </w:rPr>
              <w:t xml:space="preserve"> в </w:t>
            </w:r>
            <w:r w:rsidRPr="00314007">
              <w:rPr>
                <w:sz w:val="24"/>
                <w:szCs w:val="24"/>
              </w:rPr>
              <w:t>СССР, России</w:t>
            </w:r>
            <w:r>
              <w:rPr>
                <w:sz w:val="24"/>
                <w:szCs w:val="24"/>
              </w:rPr>
              <w:t xml:space="preserve">. Социальные </w:t>
            </w:r>
            <w:r w:rsidR="00E74AE2">
              <w:rPr>
                <w:sz w:val="24"/>
                <w:szCs w:val="24"/>
              </w:rPr>
              <w:t>реформы,</w:t>
            </w:r>
            <w:r>
              <w:rPr>
                <w:sz w:val="24"/>
                <w:szCs w:val="24"/>
              </w:rPr>
              <w:t xml:space="preserve"> проводимые в СССР и России.</w:t>
            </w:r>
          </w:p>
        </w:tc>
      </w:tr>
      <w:tr w:rsidR="00186EEB" w14:paraId="1F0AC56F" w14:textId="77777777" w:rsidTr="00716E1A">
        <w:trPr>
          <w:trHeight w:val="2000"/>
        </w:trPr>
        <w:tc>
          <w:tcPr>
            <w:tcW w:w="3227" w:type="dxa"/>
            <w:vMerge/>
            <w:vAlign w:val="center"/>
          </w:tcPr>
          <w:p w14:paraId="1987137E" w14:textId="77777777" w:rsidR="00186EEB" w:rsidRPr="001E5F52" w:rsidRDefault="00186EEB" w:rsidP="00716E1A">
            <w:pPr>
              <w:jc w:val="both"/>
              <w:rPr>
                <w:sz w:val="24"/>
                <w:szCs w:val="24"/>
              </w:rPr>
            </w:pPr>
          </w:p>
        </w:tc>
        <w:tc>
          <w:tcPr>
            <w:tcW w:w="1984" w:type="dxa"/>
            <w:vMerge/>
            <w:vAlign w:val="center"/>
          </w:tcPr>
          <w:p w14:paraId="6E039280" w14:textId="77777777" w:rsidR="00186EEB" w:rsidRPr="001E5F52" w:rsidRDefault="00186EEB" w:rsidP="00716E1A">
            <w:pPr>
              <w:ind w:left="-114" w:right="-103" w:firstLine="114"/>
              <w:jc w:val="center"/>
              <w:rPr>
                <w:sz w:val="24"/>
                <w:szCs w:val="24"/>
              </w:rPr>
            </w:pPr>
          </w:p>
        </w:tc>
        <w:tc>
          <w:tcPr>
            <w:tcW w:w="4926" w:type="dxa"/>
          </w:tcPr>
          <w:p w14:paraId="1A182E84" w14:textId="77777777" w:rsidR="00186EEB" w:rsidRDefault="00186EEB" w:rsidP="00186EEB">
            <w:pPr>
              <w:rPr>
                <w:rFonts w:eastAsia="Calibri" w:cstheme="minorBidi"/>
                <w:sz w:val="24"/>
                <w:szCs w:val="24"/>
              </w:rPr>
            </w:pPr>
            <w:r>
              <w:rPr>
                <w:rFonts w:eastAsia="Calibri" w:cstheme="minorBidi"/>
                <w:sz w:val="24"/>
                <w:szCs w:val="24"/>
              </w:rPr>
              <w:t>Задание 3</w:t>
            </w:r>
          </w:p>
          <w:p w14:paraId="2CBD34BA" w14:textId="77777777" w:rsidR="00186EEB" w:rsidRDefault="00186EEB" w:rsidP="00186EEB">
            <w:pPr>
              <w:rPr>
                <w:rFonts w:eastAsia="Calibri" w:cstheme="minorBidi"/>
                <w:sz w:val="24"/>
                <w:szCs w:val="24"/>
              </w:rPr>
            </w:pPr>
            <w:r w:rsidRPr="00314007">
              <w:rPr>
                <w:sz w:val="24"/>
                <w:szCs w:val="24"/>
              </w:rPr>
              <w:t>Подготовка докладов с презентациями</w:t>
            </w:r>
          </w:p>
          <w:p w14:paraId="719C94F1" w14:textId="77777777" w:rsidR="00186EEB" w:rsidRPr="004F7E23" w:rsidRDefault="00186EEB" w:rsidP="002719A5">
            <w:pPr>
              <w:jc w:val="both"/>
              <w:rPr>
                <w:sz w:val="24"/>
                <w:szCs w:val="24"/>
              </w:rPr>
            </w:pPr>
            <w:r>
              <w:rPr>
                <w:sz w:val="24"/>
                <w:szCs w:val="24"/>
              </w:rPr>
              <w:t>Социально-экономическая политика</w:t>
            </w:r>
            <w:r w:rsidRPr="001E5F52">
              <w:rPr>
                <w:sz w:val="24"/>
                <w:szCs w:val="24"/>
              </w:rPr>
              <w:t xml:space="preserve"> СССР в годы Великой Отечественной войны. </w:t>
            </w:r>
            <w:r>
              <w:rPr>
                <w:sz w:val="24"/>
                <w:szCs w:val="24"/>
              </w:rPr>
              <w:t>Общество в годы войны</w:t>
            </w:r>
            <w:r w:rsidR="004F7E23">
              <w:rPr>
                <w:sz w:val="24"/>
                <w:szCs w:val="24"/>
              </w:rPr>
              <w:t>.</w:t>
            </w:r>
            <w:r w:rsidR="002719A5">
              <w:rPr>
                <w:sz w:val="24"/>
                <w:szCs w:val="24"/>
              </w:rPr>
              <w:t xml:space="preserve"> Трудный путь к победе русского народа. Герои Вологодского  края</w:t>
            </w:r>
            <w:r w:rsidR="00E74AE2">
              <w:rPr>
                <w:sz w:val="24"/>
                <w:szCs w:val="24"/>
              </w:rPr>
              <w:t>, региона, страны.</w:t>
            </w:r>
          </w:p>
        </w:tc>
      </w:tr>
      <w:tr w:rsidR="00186EEB" w14:paraId="30EEAC76" w14:textId="77777777" w:rsidTr="00716E1A">
        <w:tc>
          <w:tcPr>
            <w:tcW w:w="3227" w:type="dxa"/>
            <w:vMerge/>
            <w:vAlign w:val="center"/>
          </w:tcPr>
          <w:p w14:paraId="7B44EBBE" w14:textId="77777777" w:rsidR="00186EEB" w:rsidRPr="001E5F52" w:rsidRDefault="00186EEB" w:rsidP="00716E1A">
            <w:pPr>
              <w:jc w:val="both"/>
              <w:rPr>
                <w:sz w:val="24"/>
                <w:szCs w:val="24"/>
              </w:rPr>
            </w:pPr>
          </w:p>
        </w:tc>
        <w:tc>
          <w:tcPr>
            <w:tcW w:w="1984" w:type="dxa"/>
            <w:vMerge/>
            <w:vAlign w:val="center"/>
          </w:tcPr>
          <w:p w14:paraId="1E14CF9D" w14:textId="77777777" w:rsidR="00186EEB" w:rsidRPr="001E5F52" w:rsidRDefault="00186EEB" w:rsidP="00716E1A">
            <w:pPr>
              <w:ind w:left="-114" w:right="-103" w:firstLine="114"/>
              <w:jc w:val="center"/>
              <w:rPr>
                <w:sz w:val="24"/>
                <w:szCs w:val="24"/>
              </w:rPr>
            </w:pPr>
          </w:p>
        </w:tc>
        <w:tc>
          <w:tcPr>
            <w:tcW w:w="4926" w:type="dxa"/>
          </w:tcPr>
          <w:p w14:paraId="1F6D699E" w14:textId="77777777" w:rsidR="00186EEB" w:rsidRDefault="00186EEB" w:rsidP="00186EEB">
            <w:pPr>
              <w:rPr>
                <w:rFonts w:eastAsia="Calibri" w:cstheme="minorBidi"/>
                <w:sz w:val="24"/>
                <w:szCs w:val="24"/>
              </w:rPr>
            </w:pPr>
            <w:r>
              <w:rPr>
                <w:rFonts w:eastAsia="Calibri" w:cstheme="minorBidi"/>
                <w:sz w:val="24"/>
                <w:szCs w:val="24"/>
              </w:rPr>
              <w:t>Задание 4</w:t>
            </w:r>
          </w:p>
          <w:p w14:paraId="437992FD" w14:textId="77777777" w:rsidR="004F7E23" w:rsidRDefault="004F7E23" w:rsidP="004F7E23">
            <w:pPr>
              <w:rPr>
                <w:sz w:val="24"/>
                <w:szCs w:val="24"/>
              </w:rPr>
            </w:pPr>
            <w:r w:rsidRPr="00314007">
              <w:rPr>
                <w:sz w:val="24"/>
                <w:szCs w:val="24"/>
              </w:rPr>
              <w:t>Подготовка докладов с презентациями</w:t>
            </w:r>
            <w:r>
              <w:rPr>
                <w:sz w:val="24"/>
                <w:szCs w:val="24"/>
              </w:rPr>
              <w:t>.</w:t>
            </w:r>
          </w:p>
          <w:p w14:paraId="2A08BD6B" w14:textId="77777777" w:rsidR="004F7E23" w:rsidRDefault="004F7E23" w:rsidP="004F7E23">
            <w:pPr>
              <w:rPr>
                <w:rFonts w:eastAsia="Calibri" w:cstheme="minorBidi"/>
                <w:sz w:val="24"/>
                <w:szCs w:val="24"/>
              </w:rPr>
            </w:pPr>
            <w:r>
              <w:rPr>
                <w:sz w:val="24"/>
                <w:szCs w:val="24"/>
              </w:rPr>
              <w:t>Социальная политика государства после войны. Социальные проблемы и их решение.</w:t>
            </w:r>
          </w:p>
          <w:p w14:paraId="2C576C9E" w14:textId="77777777" w:rsidR="00186EEB" w:rsidRPr="002719A5" w:rsidRDefault="004F7E23" w:rsidP="002719A5">
            <w:pPr>
              <w:jc w:val="both"/>
              <w:rPr>
                <w:sz w:val="24"/>
                <w:szCs w:val="24"/>
              </w:rPr>
            </w:pPr>
            <w:r>
              <w:rPr>
                <w:sz w:val="24"/>
                <w:szCs w:val="24"/>
              </w:rPr>
              <w:t>Восстановление</w:t>
            </w:r>
            <w:r w:rsidR="002719A5">
              <w:rPr>
                <w:sz w:val="24"/>
                <w:szCs w:val="24"/>
              </w:rPr>
              <w:t xml:space="preserve"> городов и </w:t>
            </w:r>
            <w:r>
              <w:rPr>
                <w:sz w:val="24"/>
                <w:szCs w:val="24"/>
              </w:rPr>
              <w:t xml:space="preserve"> хозяйства после войны.</w:t>
            </w:r>
            <w:r w:rsidR="002719A5">
              <w:rPr>
                <w:sz w:val="24"/>
                <w:szCs w:val="24"/>
              </w:rPr>
              <w:t xml:space="preserve"> </w:t>
            </w:r>
          </w:p>
        </w:tc>
      </w:tr>
      <w:tr w:rsidR="00186EEB" w14:paraId="38CE0CEC" w14:textId="77777777" w:rsidTr="00716E1A">
        <w:tc>
          <w:tcPr>
            <w:tcW w:w="3227" w:type="dxa"/>
            <w:vMerge/>
            <w:vAlign w:val="center"/>
          </w:tcPr>
          <w:p w14:paraId="4F5AF425" w14:textId="77777777" w:rsidR="00186EEB" w:rsidRPr="001E5F52" w:rsidRDefault="00186EEB" w:rsidP="00716E1A">
            <w:pPr>
              <w:jc w:val="both"/>
              <w:rPr>
                <w:sz w:val="24"/>
                <w:szCs w:val="24"/>
              </w:rPr>
            </w:pPr>
          </w:p>
        </w:tc>
        <w:tc>
          <w:tcPr>
            <w:tcW w:w="1984" w:type="dxa"/>
            <w:vMerge/>
            <w:vAlign w:val="center"/>
          </w:tcPr>
          <w:p w14:paraId="6F552201" w14:textId="77777777" w:rsidR="00186EEB" w:rsidRPr="001E5F52" w:rsidRDefault="00186EEB" w:rsidP="00716E1A">
            <w:pPr>
              <w:ind w:left="-114" w:right="-103" w:firstLine="114"/>
              <w:jc w:val="center"/>
              <w:rPr>
                <w:sz w:val="24"/>
                <w:szCs w:val="24"/>
              </w:rPr>
            </w:pPr>
          </w:p>
        </w:tc>
        <w:tc>
          <w:tcPr>
            <w:tcW w:w="4926" w:type="dxa"/>
          </w:tcPr>
          <w:p w14:paraId="30067627" w14:textId="77777777" w:rsidR="00186EEB" w:rsidRDefault="00186EEB" w:rsidP="00186EEB">
            <w:pPr>
              <w:rPr>
                <w:rFonts w:eastAsia="Calibri" w:cstheme="minorBidi"/>
                <w:sz w:val="24"/>
                <w:szCs w:val="24"/>
              </w:rPr>
            </w:pPr>
            <w:r>
              <w:rPr>
                <w:rFonts w:eastAsia="Calibri" w:cstheme="minorBidi"/>
                <w:sz w:val="24"/>
                <w:szCs w:val="24"/>
              </w:rPr>
              <w:t>Задание 5</w:t>
            </w:r>
          </w:p>
          <w:p w14:paraId="02EF7E54" w14:textId="77777777" w:rsidR="00186EEB" w:rsidRPr="002719A5" w:rsidRDefault="002719A5" w:rsidP="00E74AE2">
            <w:pPr>
              <w:rPr>
                <w:rFonts w:eastAsia="Calibri" w:cstheme="minorBidi"/>
                <w:sz w:val="24"/>
                <w:szCs w:val="24"/>
              </w:rPr>
            </w:pPr>
            <w:r>
              <w:rPr>
                <w:rFonts w:eastAsia="Calibri" w:cstheme="minorBidi"/>
                <w:sz w:val="24"/>
                <w:szCs w:val="24"/>
              </w:rPr>
              <w:t xml:space="preserve">Реформы в социально-экономической сфере </w:t>
            </w:r>
            <w:r w:rsidR="00E74AE2">
              <w:rPr>
                <w:rFonts w:eastAsia="Calibri" w:cstheme="minorBidi"/>
                <w:sz w:val="24"/>
                <w:szCs w:val="24"/>
              </w:rPr>
              <w:t>при</w:t>
            </w:r>
            <w:r>
              <w:rPr>
                <w:rFonts w:eastAsia="Calibri" w:cstheme="minorBidi"/>
                <w:sz w:val="24"/>
                <w:szCs w:val="24"/>
              </w:rPr>
              <w:t xml:space="preserve"> правлени</w:t>
            </w:r>
            <w:r w:rsidR="00E74AE2">
              <w:rPr>
                <w:rFonts w:eastAsia="Calibri" w:cstheme="minorBidi"/>
                <w:sz w:val="24"/>
                <w:szCs w:val="24"/>
              </w:rPr>
              <w:t>и</w:t>
            </w:r>
            <w:r>
              <w:rPr>
                <w:rFonts w:eastAsia="Calibri" w:cstheme="minorBidi"/>
                <w:sz w:val="24"/>
                <w:szCs w:val="24"/>
              </w:rPr>
              <w:t xml:space="preserve"> </w:t>
            </w:r>
            <w:proofErr w:type="spellStart"/>
            <w:r>
              <w:rPr>
                <w:rFonts w:eastAsia="Calibri" w:cstheme="minorBidi"/>
                <w:sz w:val="24"/>
                <w:szCs w:val="24"/>
              </w:rPr>
              <w:t>Н.С.Хрущева</w:t>
            </w:r>
            <w:proofErr w:type="spellEnd"/>
          </w:p>
        </w:tc>
      </w:tr>
      <w:tr w:rsidR="00186EEB" w14:paraId="00A6C23E" w14:textId="77777777" w:rsidTr="00716E1A">
        <w:tc>
          <w:tcPr>
            <w:tcW w:w="3227" w:type="dxa"/>
            <w:vMerge/>
            <w:vAlign w:val="center"/>
          </w:tcPr>
          <w:p w14:paraId="53D27A40" w14:textId="77777777" w:rsidR="00186EEB" w:rsidRPr="001E5F52" w:rsidRDefault="00186EEB" w:rsidP="00716E1A">
            <w:pPr>
              <w:jc w:val="both"/>
              <w:rPr>
                <w:sz w:val="24"/>
                <w:szCs w:val="24"/>
              </w:rPr>
            </w:pPr>
          </w:p>
        </w:tc>
        <w:tc>
          <w:tcPr>
            <w:tcW w:w="1984" w:type="dxa"/>
            <w:vMerge/>
            <w:vAlign w:val="center"/>
          </w:tcPr>
          <w:p w14:paraId="4CA8C2CA" w14:textId="77777777" w:rsidR="00186EEB" w:rsidRPr="001E5F52" w:rsidRDefault="00186EEB" w:rsidP="00716E1A">
            <w:pPr>
              <w:ind w:left="-114" w:right="-103" w:firstLine="114"/>
              <w:jc w:val="center"/>
              <w:rPr>
                <w:sz w:val="24"/>
                <w:szCs w:val="24"/>
              </w:rPr>
            </w:pPr>
          </w:p>
        </w:tc>
        <w:tc>
          <w:tcPr>
            <w:tcW w:w="4926" w:type="dxa"/>
          </w:tcPr>
          <w:p w14:paraId="01459B8C" w14:textId="77777777" w:rsidR="00186EEB" w:rsidRDefault="00186EEB" w:rsidP="00186EEB">
            <w:pPr>
              <w:rPr>
                <w:rFonts w:eastAsia="Calibri" w:cstheme="minorBidi"/>
                <w:sz w:val="24"/>
                <w:szCs w:val="24"/>
              </w:rPr>
            </w:pPr>
            <w:r>
              <w:rPr>
                <w:rFonts w:eastAsia="Calibri" w:cstheme="minorBidi"/>
                <w:sz w:val="24"/>
                <w:szCs w:val="24"/>
              </w:rPr>
              <w:t>Задание 6</w:t>
            </w:r>
          </w:p>
          <w:p w14:paraId="666D0D5E" w14:textId="77777777" w:rsidR="00186EEB" w:rsidRPr="002719A5" w:rsidRDefault="002719A5" w:rsidP="00E74AE2">
            <w:pPr>
              <w:rPr>
                <w:rFonts w:eastAsia="Calibri" w:cstheme="minorBidi"/>
                <w:sz w:val="24"/>
                <w:szCs w:val="24"/>
              </w:rPr>
            </w:pPr>
            <w:r>
              <w:rPr>
                <w:rFonts w:eastAsia="Calibri" w:cstheme="minorBidi"/>
                <w:sz w:val="24"/>
                <w:szCs w:val="24"/>
              </w:rPr>
              <w:t xml:space="preserve">Реформы в социально-экономической сфере </w:t>
            </w:r>
            <w:r w:rsidR="00E74AE2">
              <w:rPr>
                <w:rFonts w:eastAsia="Calibri" w:cstheme="minorBidi"/>
                <w:sz w:val="24"/>
                <w:szCs w:val="24"/>
              </w:rPr>
              <w:t>при</w:t>
            </w:r>
            <w:r>
              <w:rPr>
                <w:rFonts w:eastAsia="Calibri" w:cstheme="minorBidi"/>
                <w:sz w:val="24"/>
                <w:szCs w:val="24"/>
              </w:rPr>
              <w:t xml:space="preserve"> правлени</w:t>
            </w:r>
            <w:r w:rsidR="00E74AE2">
              <w:rPr>
                <w:rFonts w:eastAsia="Calibri" w:cstheme="minorBidi"/>
                <w:sz w:val="24"/>
                <w:szCs w:val="24"/>
              </w:rPr>
              <w:t>и</w:t>
            </w:r>
            <w:r>
              <w:rPr>
                <w:rFonts w:eastAsia="Calibri" w:cstheme="minorBidi"/>
                <w:sz w:val="24"/>
                <w:szCs w:val="24"/>
              </w:rPr>
              <w:t xml:space="preserve"> Л.И. Брежнева</w:t>
            </w:r>
          </w:p>
        </w:tc>
      </w:tr>
      <w:tr w:rsidR="00186EEB" w14:paraId="128D70A0" w14:textId="77777777" w:rsidTr="00716E1A">
        <w:tc>
          <w:tcPr>
            <w:tcW w:w="3227" w:type="dxa"/>
            <w:vMerge/>
            <w:vAlign w:val="center"/>
          </w:tcPr>
          <w:p w14:paraId="18768377" w14:textId="77777777" w:rsidR="00186EEB" w:rsidRPr="001E5F52" w:rsidRDefault="00186EEB" w:rsidP="00716E1A">
            <w:pPr>
              <w:jc w:val="both"/>
              <w:rPr>
                <w:sz w:val="24"/>
                <w:szCs w:val="24"/>
              </w:rPr>
            </w:pPr>
          </w:p>
        </w:tc>
        <w:tc>
          <w:tcPr>
            <w:tcW w:w="1984" w:type="dxa"/>
            <w:vMerge/>
            <w:vAlign w:val="center"/>
          </w:tcPr>
          <w:p w14:paraId="159E35E4" w14:textId="77777777" w:rsidR="00186EEB" w:rsidRPr="001E5F52" w:rsidRDefault="00186EEB" w:rsidP="00716E1A">
            <w:pPr>
              <w:ind w:left="-114" w:right="-103" w:firstLine="114"/>
              <w:jc w:val="center"/>
              <w:rPr>
                <w:sz w:val="24"/>
                <w:szCs w:val="24"/>
              </w:rPr>
            </w:pPr>
          </w:p>
        </w:tc>
        <w:tc>
          <w:tcPr>
            <w:tcW w:w="4926" w:type="dxa"/>
          </w:tcPr>
          <w:p w14:paraId="718619A5" w14:textId="77777777" w:rsidR="00186EEB" w:rsidRDefault="00186EEB" w:rsidP="00186EEB">
            <w:pPr>
              <w:rPr>
                <w:rFonts w:eastAsia="Calibri" w:cstheme="minorBidi"/>
                <w:sz w:val="24"/>
                <w:szCs w:val="24"/>
              </w:rPr>
            </w:pPr>
            <w:r>
              <w:rPr>
                <w:rFonts w:eastAsia="Calibri" w:cstheme="minorBidi"/>
                <w:sz w:val="24"/>
                <w:szCs w:val="24"/>
              </w:rPr>
              <w:t>Задание 7</w:t>
            </w:r>
            <w:r w:rsidR="002719A5">
              <w:rPr>
                <w:rFonts w:eastAsia="Calibri" w:cstheme="minorBidi"/>
                <w:sz w:val="24"/>
                <w:szCs w:val="24"/>
              </w:rPr>
              <w:t xml:space="preserve"> </w:t>
            </w:r>
          </w:p>
          <w:p w14:paraId="4092BEC6" w14:textId="77777777" w:rsidR="002719A5" w:rsidRDefault="002719A5" w:rsidP="002719A5">
            <w:pPr>
              <w:rPr>
                <w:sz w:val="24"/>
                <w:szCs w:val="24"/>
              </w:rPr>
            </w:pPr>
            <w:r w:rsidRPr="00314007">
              <w:rPr>
                <w:sz w:val="24"/>
                <w:szCs w:val="24"/>
              </w:rPr>
              <w:t>Подготовка докладов с презентациями</w:t>
            </w:r>
            <w:r>
              <w:rPr>
                <w:sz w:val="24"/>
                <w:szCs w:val="24"/>
              </w:rPr>
              <w:t>.</w:t>
            </w:r>
          </w:p>
          <w:p w14:paraId="58AD7C7B" w14:textId="77777777" w:rsidR="00186EEB" w:rsidRPr="002719A5" w:rsidRDefault="002719A5" w:rsidP="00716E1A">
            <w:pPr>
              <w:rPr>
                <w:sz w:val="24"/>
                <w:szCs w:val="24"/>
              </w:rPr>
            </w:pPr>
            <w:r>
              <w:rPr>
                <w:sz w:val="24"/>
                <w:szCs w:val="24"/>
              </w:rPr>
              <w:t xml:space="preserve">Достижения советского народа. Научные открытия и </w:t>
            </w:r>
            <w:r w:rsidR="00E74AE2">
              <w:rPr>
                <w:sz w:val="24"/>
                <w:szCs w:val="24"/>
              </w:rPr>
              <w:t>изобретения,</w:t>
            </w:r>
            <w:r>
              <w:rPr>
                <w:sz w:val="24"/>
                <w:szCs w:val="24"/>
              </w:rPr>
              <w:t xml:space="preserve"> изменившие жизнь общества и мир.</w:t>
            </w:r>
            <w:r w:rsidR="00E74AE2">
              <w:rPr>
                <w:sz w:val="24"/>
                <w:szCs w:val="24"/>
              </w:rPr>
              <w:t xml:space="preserve"> Космическая эра.</w:t>
            </w:r>
          </w:p>
        </w:tc>
      </w:tr>
      <w:tr w:rsidR="00186EEB" w14:paraId="3B970D25" w14:textId="77777777" w:rsidTr="00716E1A">
        <w:tc>
          <w:tcPr>
            <w:tcW w:w="3227" w:type="dxa"/>
            <w:vMerge/>
            <w:vAlign w:val="center"/>
          </w:tcPr>
          <w:p w14:paraId="572659DA" w14:textId="77777777" w:rsidR="00186EEB" w:rsidRPr="001E5F52" w:rsidRDefault="00186EEB" w:rsidP="00716E1A">
            <w:pPr>
              <w:jc w:val="both"/>
              <w:rPr>
                <w:sz w:val="24"/>
                <w:szCs w:val="24"/>
              </w:rPr>
            </w:pPr>
          </w:p>
        </w:tc>
        <w:tc>
          <w:tcPr>
            <w:tcW w:w="1984" w:type="dxa"/>
            <w:vMerge/>
            <w:vAlign w:val="center"/>
          </w:tcPr>
          <w:p w14:paraId="7551F515" w14:textId="77777777" w:rsidR="00186EEB" w:rsidRPr="001E5F52" w:rsidRDefault="00186EEB" w:rsidP="00716E1A">
            <w:pPr>
              <w:ind w:left="-114" w:right="-103" w:firstLine="114"/>
              <w:jc w:val="center"/>
              <w:rPr>
                <w:sz w:val="24"/>
                <w:szCs w:val="24"/>
              </w:rPr>
            </w:pPr>
          </w:p>
        </w:tc>
        <w:tc>
          <w:tcPr>
            <w:tcW w:w="4926" w:type="dxa"/>
          </w:tcPr>
          <w:p w14:paraId="64340E41" w14:textId="77777777" w:rsidR="00186EEB" w:rsidRDefault="00186EEB" w:rsidP="00186EEB">
            <w:pPr>
              <w:rPr>
                <w:rFonts w:eastAsia="Calibri" w:cstheme="minorBidi"/>
                <w:sz w:val="24"/>
                <w:szCs w:val="24"/>
              </w:rPr>
            </w:pPr>
            <w:r>
              <w:rPr>
                <w:rFonts w:eastAsia="Calibri" w:cstheme="minorBidi"/>
                <w:sz w:val="24"/>
                <w:szCs w:val="24"/>
              </w:rPr>
              <w:t>Задание 8</w:t>
            </w:r>
          </w:p>
          <w:p w14:paraId="3C13B58C" w14:textId="77777777" w:rsidR="002719A5" w:rsidRDefault="002719A5" w:rsidP="00186EEB">
            <w:pPr>
              <w:rPr>
                <w:rFonts w:eastAsia="Calibri" w:cstheme="minorBidi"/>
                <w:sz w:val="24"/>
                <w:szCs w:val="24"/>
              </w:rPr>
            </w:pPr>
            <w:r>
              <w:rPr>
                <w:rFonts w:eastAsia="Calibri" w:cstheme="minorBidi"/>
                <w:sz w:val="24"/>
                <w:szCs w:val="24"/>
              </w:rPr>
              <w:t xml:space="preserve">Подготовка доклада. Распад СССР. Жизнь </w:t>
            </w:r>
            <w:r>
              <w:rPr>
                <w:rFonts w:eastAsia="Calibri" w:cstheme="minorBidi"/>
                <w:sz w:val="24"/>
                <w:szCs w:val="24"/>
              </w:rPr>
              <w:lastRenderedPageBreak/>
              <w:t>общества в период перестройки  и после. Социальные проблемы и их решение.</w:t>
            </w:r>
          </w:p>
          <w:p w14:paraId="5B287ED8" w14:textId="77777777" w:rsidR="00186EEB" w:rsidRPr="001E5F52" w:rsidRDefault="00186EEB" w:rsidP="00716E1A">
            <w:pPr>
              <w:rPr>
                <w:sz w:val="24"/>
                <w:szCs w:val="24"/>
                <w:highlight w:val="yellow"/>
              </w:rPr>
            </w:pPr>
          </w:p>
        </w:tc>
      </w:tr>
      <w:tr w:rsidR="00186EEB" w14:paraId="52B1279E" w14:textId="77777777" w:rsidTr="00716E1A">
        <w:tc>
          <w:tcPr>
            <w:tcW w:w="3227" w:type="dxa"/>
            <w:vMerge/>
            <w:vAlign w:val="center"/>
          </w:tcPr>
          <w:p w14:paraId="2CE014C4" w14:textId="77777777" w:rsidR="00186EEB" w:rsidRPr="001E5F52" w:rsidRDefault="00186EEB" w:rsidP="00716E1A">
            <w:pPr>
              <w:jc w:val="both"/>
              <w:rPr>
                <w:sz w:val="24"/>
                <w:szCs w:val="24"/>
              </w:rPr>
            </w:pPr>
          </w:p>
        </w:tc>
        <w:tc>
          <w:tcPr>
            <w:tcW w:w="1984" w:type="dxa"/>
            <w:vMerge/>
            <w:vAlign w:val="center"/>
          </w:tcPr>
          <w:p w14:paraId="2B897241" w14:textId="77777777" w:rsidR="00186EEB" w:rsidRPr="001E5F52" w:rsidRDefault="00186EEB" w:rsidP="00716E1A">
            <w:pPr>
              <w:ind w:left="-114" w:right="-103" w:firstLine="114"/>
              <w:jc w:val="center"/>
              <w:rPr>
                <w:sz w:val="24"/>
                <w:szCs w:val="24"/>
              </w:rPr>
            </w:pPr>
          </w:p>
        </w:tc>
        <w:tc>
          <w:tcPr>
            <w:tcW w:w="4926" w:type="dxa"/>
          </w:tcPr>
          <w:p w14:paraId="52F0F34A" w14:textId="77777777" w:rsidR="00186EEB" w:rsidRDefault="00186EEB" w:rsidP="00186EEB">
            <w:pPr>
              <w:rPr>
                <w:rFonts w:eastAsia="Calibri" w:cstheme="minorBidi"/>
                <w:sz w:val="24"/>
                <w:szCs w:val="24"/>
              </w:rPr>
            </w:pPr>
            <w:r>
              <w:rPr>
                <w:rFonts w:eastAsia="Calibri" w:cstheme="minorBidi"/>
                <w:sz w:val="24"/>
                <w:szCs w:val="24"/>
              </w:rPr>
              <w:t>Задание 9</w:t>
            </w:r>
          </w:p>
          <w:p w14:paraId="00B24942" w14:textId="77777777" w:rsidR="00186EEB" w:rsidRPr="004F7E23" w:rsidRDefault="002719A5" w:rsidP="00E74AE2">
            <w:pPr>
              <w:rPr>
                <w:rFonts w:eastAsia="Calibri" w:cstheme="minorBidi"/>
                <w:sz w:val="24"/>
                <w:szCs w:val="24"/>
              </w:rPr>
            </w:pPr>
            <w:r>
              <w:rPr>
                <w:rFonts w:eastAsia="Calibri" w:cstheme="minorBidi"/>
                <w:sz w:val="24"/>
                <w:szCs w:val="24"/>
              </w:rPr>
              <w:t xml:space="preserve">Реформы в социально-экономической сфере </w:t>
            </w:r>
            <w:r w:rsidR="00E74AE2">
              <w:rPr>
                <w:rFonts w:eastAsia="Calibri" w:cstheme="minorBidi"/>
                <w:sz w:val="24"/>
                <w:szCs w:val="24"/>
              </w:rPr>
              <w:t>при</w:t>
            </w:r>
            <w:r>
              <w:rPr>
                <w:rFonts w:eastAsia="Calibri" w:cstheme="minorBidi"/>
                <w:sz w:val="24"/>
                <w:szCs w:val="24"/>
              </w:rPr>
              <w:t xml:space="preserve"> правлени</w:t>
            </w:r>
            <w:r w:rsidR="00E74AE2">
              <w:rPr>
                <w:rFonts w:eastAsia="Calibri" w:cstheme="minorBidi"/>
                <w:sz w:val="24"/>
                <w:szCs w:val="24"/>
              </w:rPr>
              <w:t>и</w:t>
            </w:r>
            <w:r>
              <w:rPr>
                <w:rFonts w:eastAsia="Calibri" w:cstheme="minorBidi"/>
                <w:sz w:val="24"/>
                <w:szCs w:val="24"/>
              </w:rPr>
              <w:t xml:space="preserve"> </w:t>
            </w:r>
            <w:proofErr w:type="spellStart"/>
            <w:r>
              <w:rPr>
                <w:rFonts w:eastAsia="Calibri" w:cstheme="minorBidi"/>
                <w:sz w:val="24"/>
                <w:szCs w:val="24"/>
              </w:rPr>
              <w:t>Б.Н.Ельцина</w:t>
            </w:r>
            <w:proofErr w:type="spellEnd"/>
          </w:p>
        </w:tc>
      </w:tr>
      <w:tr w:rsidR="00186EEB" w14:paraId="4FE84E36" w14:textId="77777777" w:rsidTr="00716E1A">
        <w:tc>
          <w:tcPr>
            <w:tcW w:w="3227" w:type="dxa"/>
            <w:vMerge/>
            <w:vAlign w:val="center"/>
          </w:tcPr>
          <w:p w14:paraId="7149AC8B" w14:textId="77777777" w:rsidR="00186EEB" w:rsidRPr="001E5F52" w:rsidRDefault="00186EEB" w:rsidP="00716E1A">
            <w:pPr>
              <w:jc w:val="both"/>
              <w:rPr>
                <w:sz w:val="24"/>
                <w:szCs w:val="24"/>
              </w:rPr>
            </w:pPr>
          </w:p>
        </w:tc>
        <w:tc>
          <w:tcPr>
            <w:tcW w:w="1984" w:type="dxa"/>
            <w:vMerge/>
            <w:vAlign w:val="center"/>
          </w:tcPr>
          <w:p w14:paraId="326D3520" w14:textId="77777777" w:rsidR="00186EEB" w:rsidRPr="001E5F52" w:rsidRDefault="00186EEB" w:rsidP="00716E1A">
            <w:pPr>
              <w:ind w:left="-114" w:right="-103" w:firstLine="114"/>
              <w:jc w:val="center"/>
              <w:rPr>
                <w:sz w:val="24"/>
                <w:szCs w:val="24"/>
              </w:rPr>
            </w:pPr>
          </w:p>
        </w:tc>
        <w:tc>
          <w:tcPr>
            <w:tcW w:w="4926" w:type="dxa"/>
          </w:tcPr>
          <w:p w14:paraId="229BE45E" w14:textId="77777777" w:rsidR="004F7E23" w:rsidRDefault="00186EEB" w:rsidP="00186EEB">
            <w:pPr>
              <w:rPr>
                <w:rFonts w:eastAsia="Calibri" w:cstheme="minorBidi"/>
                <w:sz w:val="24"/>
                <w:szCs w:val="24"/>
              </w:rPr>
            </w:pPr>
            <w:r>
              <w:rPr>
                <w:rFonts w:eastAsia="Calibri" w:cstheme="minorBidi"/>
                <w:sz w:val="24"/>
                <w:szCs w:val="24"/>
              </w:rPr>
              <w:t>Задание 10</w:t>
            </w:r>
            <w:r w:rsidR="004F7E23">
              <w:rPr>
                <w:rFonts w:eastAsia="Calibri" w:cstheme="minorBidi"/>
                <w:sz w:val="24"/>
                <w:szCs w:val="24"/>
              </w:rPr>
              <w:t xml:space="preserve"> </w:t>
            </w:r>
          </w:p>
          <w:p w14:paraId="5194B886" w14:textId="77777777" w:rsidR="004F7E23" w:rsidRDefault="004F7E23" w:rsidP="00186EEB">
            <w:pPr>
              <w:rPr>
                <w:rFonts w:eastAsia="Calibri" w:cstheme="minorBidi"/>
                <w:sz w:val="24"/>
                <w:szCs w:val="24"/>
              </w:rPr>
            </w:pPr>
            <w:r>
              <w:rPr>
                <w:rFonts w:eastAsia="Calibri" w:cstheme="minorBidi"/>
                <w:sz w:val="24"/>
                <w:szCs w:val="24"/>
              </w:rPr>
              <w:t>Подготовка сообщений, докладов</w:t>
            </w:r>
          </w:p>
          <w:p w14:paraId="5177C65E" w14:textId="77777777" w:rsidR="004F7E23" w:rsidRDefault="004F7E23" w:rsidP="00186EEB">
            <w:pPr>
              <w:rPr>
                <w:rFonts w:eastAsia="Calibri" w:cstheme="minorBidi"/>
                <w:sz w:val="24"/>
                <w:szCs w:val="24"/>
              </w:rPr>
            </w:pPr>
            <w:r>
              <w:rPr>
                <w:rFonts w:eastAsia="Calibri" w:cstheme="minorBidi"/>
                <w:sz w:val="24"/>
                <w:szCs w:val="24"/>
              </w:rPr>
              <w:t>Общественная жизнь в современной России.</w:t>
            </w:r>
          </w:p>
          <w:p w14:paraId="7B01EE3E" w14:textId="77777777" w:rsidR="004F7E23" w:rsidRDefault="004F7E23" w:rsidP="00186EEB">
            <w:pPr>
              <w:rPr>
                <w:rFonts w:eastAsia="Calibri" w:cstheme="minorBidi"/>
                <w:sz w:val="24"/>
                <w:szCs w:val="24"/>
              </w:rPr>
            </w:pPr>
            <w:r>
              <w:rPr>
                <w:rFonts w:eastAsia="Calibri" w:cstheme="minorBidi"/>
                <w:sz w:val="24"/>
                <w:szCs w:val="24"/>
              </w:rPr>
              <w:t>Социальные реформы РФ.</w:t>
            </w:r>
          </w:p>
          <w:p w14:paraId="141DC885" w14:textId="1717FE63" w:rsidR="00186EEB" w:rsidRDefault="004F7E23" w:rsidP="00186EEB">
            <w:pPr>
              <w:rPr>
                <w:rFonts w:eastAsia="Calibri" w:cstheme="minorBidi"/>
                <w:sz w:val="24"/>
                <w:szCs w:val="24"/>
              </w:rPr>
            </w:pPr>
            <w:r>
              <w:rPr>
                <w:rFonts w:eastAsia="Calibri" w:cstheme="minorBidi"/>
                <w:sz w:val="24"/>
                <w:szCs w:val="24"/>
              </w:rPr>
              <w:t>Семь стратегических приоритетов</w:t>
            </w:r>
            <w:r w:rsidR="00944DC1">
              <w:rPr>
                <w:rFonts w:eastAsia="Calibri" w:cstheme="minorBidi"/>
                <w:sz w:val="24"/>
                <w:szCs w:val="24"/>
              </w:rPr>
              <w:t xml:space="preserve"> развития</w:t>
            </w:r>
            <w:r>
              <w:rPr>
                <w:rFonts w:eastAsia="Calibri" w:cstheme="minorBidi"/>
                <w:sz w:val="24"/>
                <w:szCs w:val="24"/>
              </w:rPr>
              <w:t xml:space="preserve"> страны. </w:t>
            </w:r>
          </w:p>
          <w:p w14:paraId="55A263DE" w14:textId="0700919B" w:rsidR="00E74AE2" w:rsidRDefault="00E74AE2" w:rsidP="00186EEB">
            <w:pPr>
              <w:rPr>
                <w:rFonts w:eastAsia="Calibri" w:cstheme="minorBidi"/>
                <w:sz w:val="24"/>
                <w:szCs w:val="24"/>
              </w:rPr>
            </w:pPr>
            <w:r>
              <w:rPr>
                <w:rFonts w:eastAsia="Calibri" w:cstheme="minorBidi"/>
                <w:sz w:val="24"/>
                <w:szCs w:val="24"/>
              </w:rPr>
              <w:t>Проблемы современного общества</w:t>
            </w:r>
            <w:r w:rsidR="00944DC1">
              <w:rPr>
                <w:rFonts w:eastAsia="Calibri" w:cstheme="minorBidi"/>
                <w:sz w:val="24"/>
                <w:szCs w:val="24"/>
              </w:rPr>
              <w:t xml:space="preserve"> и их решение</w:t>
            </w:r>
            <w:r>
              <w:rPr>
                <w:rFonts w:eastAsia="Calibri" w:cstheme="minorBidi"/>
                <w:sz w:val="24"/>
                <w:szCs w:val="24"/>
              </w:rPr>
              <w:t xml:space="preserve">. </w:t>
            </w:r>
          </w:p>
          <w:p w14:paraId="51DE1569" w14:textId="77777777" w:rsidR="00186EEB" w:rsidRPr="001E5F52" w:rsidRDefault="00186EEB" w:rsidP="00716E1A">
            <w:pPr>
              <w:rPr>
                <w:sz w:val="24"/>
                <w:szCs w:val="24"/>
                <w:highlight w:val="yellow"/>
              </w:rPr>
            </w:pPr>
          </w:p>
        </w:tc>
      </w:tr>
    </w:tbl>
    <w:p w14:paraId="1E0D4B21" w14:textId="77777777" w:rsidR="00AD136F" w:rsidRDefault="00AD136F" w:rsidP="00AD136F">
      <w:pPr>
        <w:pStyle w:val="a6"/>
        <w:jc w:val="both"/>
        <w:rPr>
          <w:rFonts w:ascii="Times New Roman" w:hAnsi="Times New Roman" w:cs="Times New Roman"/>
          <w:sz w:val="28"/>
          <w:szCs w:val="28"/>
          <w:shd w:val="clear" w:color="auto" w:fill="FFFFFF"/>
        </w:rPr>
      </w:pPr>
    </w:p>
    <w:p w14:paraId="7F07FED6" w14:textId="77777777" w:rsidR="00AD136F" w:rsidRPr="001E5F52" w:rsidRDefault="00AD136F" w:rsidP="00AD136F">
      <w:pPr>
        <w:pStyle w:val="a6"/>
        <w:ind w:firstLine="567"/>
        <w:jc w:val="both"/>
        <w:rPr>
          <w:rFonts w:ascii="Times New Roman" w:hAnsi="Times New Roman" w:cs="Times New Roman"/>
          <w:b/>
          <w:sz w:val="24"/>
          <w:szCs w:val="24"/>
        </w:rPr>
      </w:pPr>
    </w:p>
    <w:p w14:paraId="70C84D61" w14:textId="77777777" w:rsidR="0019795F" w:rsidRDefault="0019795F" w:rsidP="00500267">
      <w:pPr>
        <w:pStyle w:val="a6"/>
        <w:jc w:val="center"/>
        <w:rPr>
          <w:rFonts w:ascii="Times New Roman" w:hAnsi="Times New Roman" w:cs="Times New Roman"/>
          <w:b/>
          <w:sz w:val="24"/>
          <w:szCs w:val="24"/>
        </w:rPr>
      </w:pPr>
    </w:p>
    <w:p w14:paraId="4F4D62F8" w14:textId="77777777"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94A627" w14:textId="77777777" w:rsidR="00D052BD" w:rsidRDefault="00D052BD" w:rsidP="00A3234E">
      <w:r>
        <w:separator/>
      </w:r>
    </w:p>
  </w:endnote>
  <w:endnote w:type="continuationSeparator" w:id="0">
    <w:p w14:paraId="70B61C54" w14:textId="77777777" w:rsidR="00D052BD" w:rsidRDefault="00D052BD"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DAB11D" w14:textId="77777777" w:rsidR="00D052BD" w:rsidRDefault="00D052BD" w:rsidP="00A3234E">
      <w:r>
        <w:separator/>
      </w:r>
    </w:p>
  </w:footnote>
  <w:footnote w:type="continuationSeparator" w:id="0">
    <w:p w14:paraId="44CEE489" w14:textId="77777777" w:rsidR="00D052BD" w:rsidRDefault="00D052BD"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328EB4" w14:textId="77777777" w:rsidR="00D052BD" w:rsidRPr="00A3234E" w:rsidRDefault="00D052BD">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7A7A8" w14:textId="77777777" w:rsidR="00D052BD" w:rsidRPr="00A3234E" w:rsidRDefault="00D052BD">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3B6FD5"/>
    <w:multiLevelType w:val="hybridMultilevel"/>
    <w:tmpl w:val="1C96F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301157"/>
    <w:multiLevelType w:val="hybridMultilevel"/>
    <w:tmpl w:val="D5A82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1"/>
  </w:num>
  <w:num w:numId="3">
    <w:abstractNumId w:val="3"/>
  </w:num>
  <w:num w:numId="4">
    <w:abstractNumId w:val="5"/>
  </w:num>
  <w:num w:numId="5">
    <w:abstractNumId w:val="12"/>
  </w:num>
  <w:num w:numId="6">
    <w:abstractNumId w:val="8"/>
  </w:num>
  <w:num w:numId="7">
    <w:abstractNumId w:val="0"/>
  </w:num>
  <w:num w:numId="8">
    <w:abstractNumId w:val="7"/>
  </w:num>
  <w:num w:numId="9">
    <w:abstractNumId w:val="4"/>
  </w:num>
  <w:num w:numId="10">
    <w:abstractNumId w:val="10"/>
  </w:num>
  <w:num w:numId="11">
    <w:abstractNumId w:val="1"/>
  </w:num>
  <w:num w:numId="12">
    <w:abstractNumId w:val="9"/>
  </w:num>
  <w:num w:numId="13">
    <w:abstractNumId w:val="2"/>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E63E7"/>
    <w:rsid w:val="00014F23"/>
    <w:rsid w:val="000224BB"/>
    <w:rsid w:val="00025B02"/>
    <w:rsid w:val="000355C2"/>
    <w:rsid w:val="00037110"/>
    <w:rsid w:val="000572C5"/>
    <w:rsid w:val="00074113"/>
    <w:rsid w:val="0007558E"/>
    <w:rsid w:val="0009264C"/>
    <w:rsid w:val="00092B68"/>
    <w:rsid w:val="000A3F6B"/>
    <w:rsid w:val="000C067E"/>
    <w:rsid w:val="000E6D06"/>
    <w:rsid w:val="000E76D7"/>
    <w:rsid w:val="000F2003"/>
    <w:rsid w:val="000F580A"/>
    <w:rsid w:val="00103CCC"/>
    <w:rsid w:val="001048D7"/>
    <w:rsid w:val="001050CA"/>
    <w:rsid w:val="001279B6"/>
    <w:rsid w:val="00144450"/>
    <w:rsid w:val="00144FC6"/>
    <w:rsid w:val="00145AAF"/>
    <w:rsid w:val="00145AE4"/>
    <w:rsid w:val="00175BE8"/>
    <w:rsid w:val="00183351"/>
    <w:rsid w:val="00184D43"/>
    <w:rsid w:val="00186EEB"/>
    <w:rsid w:val="0019795F"/>
    <w:rsid w:val="001B334E"/>
    <w:rsid w:val="001B5608"/>
    <w:rsid w:val="001D0939"/>
    <w:rsid w:val="001E5F52"/>
    <w:rsid w:val="00213969"/>
    <w:rsid w:val="00216FB2"/>
    <w:rsid w:val="0022433F"/>
    <w:rsid w:val="002248E9"/>
    <w:rsid w:val="00227BA1"/>
    <w:rsid w:val="002434F2"/>
    <w:rsid w:val="002719A5"/>
    <w:rsid w:val="00296418"/>
    <w:rsid w:val="002A5D51"/>
    <w:rsid w:val="002D5A85"/>
    <w:rsid w:val="002D681E"/>
    <w:rsid w:val="0030446A"/>
    <w:rsid w:val="00314007"/>
    <w:rsid w:val="00324DD9"/>
    <w:rsid w:val="00325AF3"/>
    <w:rsid w:val="00327B6E"/>
    <w:rsid w:val="00343982"/>
    <w:rsid w:val="0035075A"/>
    <w:rsid w:val="003558C6"/>
    <w:rsid w:val="00374B34"/>
    <w:rsid w:val="00384835"/>
    <w:rsid w:val="003A5BB8"/>
    <w:rsid w:val="003B192B"/>
    <w:rsid w:val="003B6D3A"/>
    <w:rsid w:val="003C55A7"/>
    <w:rsid w:val="003C5672"/>
    <w:rsid w:val="003E4F05"/>
    <w:rsid w:val="003F5078"/>
    <w:rsid w:val="00401D7D"/>
    <w:rsid w:val="004152DC"/>
    <w:rsid w:val="004222B6"/>
    <w:rsid w:val="00426AE0"/>
    <w:rsid w:val="004426D9"/>
    <w:rsid w:val="00444C79"/>
    <w:rsid w:val="00446423"/>
    <w:rsid w:val="00450D28"/>
    <w:rsid w:val="004639DE"/>
    <w:rsid w:val="004763EA"/>
    <w:rsid w:val="00492963"/>
    <w:rsid w:val="00497BD2"/>
    <w:rsid w:val="004A0D99"/>
    <w:rsid w:val="004C597A"/>
    <w:rsid w:val="004C6FBB"/>
    <w:rsid w:val="004D24A9"/>
    <w:rsid w:val="004D2792"/>
    <w:rsid w:val="004D6D28"/>
    <w:rsid w:val="004D7656"/>
    <w:rsid w:val="004F0B25"/>
    <w:rsid w:val="004F4833"/>
    <w:rsid w:val="004F7E23"/>
    <w:rsid w:val="00500267"/>
    <w:rsid w:val="005064C9"/>
    <w:rsid w:val="00511524"/>
    <w:rsid w:val="00520794"/>
    <w:rsid w:val="00527818"/>
    <w:rsid w:val="0053398E"/>
    <w:rsid w:val="0053662C"/>
    <w:rsid w:val="0054321C"/>
    <w:rsid w:val="005538CF"/>
    <w:rsid w:val="00565B55"/>
    <w:rsid w:val="00567E74"/>
    <w:rsid w:val="0058246E"/>
    <w:rsid w:val="0058541E"/>
    <w:rsid w:val="00595016"/>
    <w:rsid w:val="00597EC0"/>
    <w:rsid w:val="005A2AB6"/>
    <w:rsid w:val="005A5CE4"/>
    <w:rsid w:val="005A65E9"/>
    <w:rsid w:val="005C5DA2"/>
    <w:rsid w:val="005E142F"/>
    <w:rsid w:val="005F107D"/>
    <w:rsid w:val="005F6862"/>
    <w:rsid w:val="006155F1"/>
    <w:rsid w:val="006324E1"/>
    <w:rsid w:val="00663847"/>
    <w:rsid w:val="00691C76"/>
    <w:rsid w:val="006A6A3C"/>
    <w:rsid w:val="006B2B12"/>
    <w:rsid w:val="006C0B16"/>
    <w:rsid w:val="006C4E76"/>
    <w:rsid w:val="006D19D1"/>
    <w:rsid w:val="006D7365"/>
    <w:rsid w:val="006E4A2B"/>
    <w:rsid w:val="006E5AE8"/>
    <w:rsid w:val="006F3A0F"/>
    <w:rsid w:val="006F50F0"/>
    <w:rsid w:val="006F6869"/>
    <w:rsid w:val="00700AB0"/>
    <w:rsid w:val="0070406B"/>
    <w:rsid w:val="00716E1A"/>
    <w:rsid w:val="007216AF"/>
    <w:rsid w:val="00722A54"/>
    <w:rsid w:val="007259B1"/>
    <w:rsid w:val="00732AEC"/>
    <w:rsid w:val="00743E2F"/>
    <w:rsid w:val="007531BA"/>
    <w:rsid w:val="00757983"/>
    <w:rsid w:val="0076380B"/>
    <w:rsid w:val="00771EC9"/>
    <w:rsid w:val="00772F0C"/>
    <w:rsid w:val="007848F9"/>
    <w:rsid w:val="0078574A"/>
    <w:rsid w:val="00787323"/>
    <w:rsid w:val="00790778"/>
    <w:rsid w:val="007921A3"/>
    <w:rsid w:val="00795FC2"/>
    <w:rsid w:val="007A339A"/>
    <w:rsid w:val="007A7C77"/>
    <w:rsid w:val="007B3E82"/>
    <w:rsid w:val="007B642A"/>
    <w:rsid w:val="007B708D"/>
    <w:rsid w:val="007D0D62"/>
    <w:rsid w:val="007E142D"/>
    <w:rsid w:val="007E1E41"/>
    <w:rsid w:val="007E63E7"/>
    <w:rsid w:val="007F2BC6"/>
    <w:rsid w:val="007F50FA"/>
    <w:rsid w:val="00800ED1"/>
    <w:rsid w:val="0081226F"/>
    <w:rsid w:val="008366CC"/>
    <w:rsid w:val="008430B2"/>
    <w:rsid w:val="008520BA"/>
    <w:rsid w:val="00867118"/>
    <w:rsid w:val="0087273A"/>
    <w:rsid w:val="00883C3D"/>
    <w:rsid w:val="00887B9F"/>
    <w:rsid w:val="008A6A33"/>
    <w:rsid w:val="008B5C05"/>
    <w:rsid w:val="008D25ED"/>
    <w:rsid w:val="008E0FBB"/>
    <w:rsid w:val="008E12CF"/>
    <w:rsid w:val="008E5B3A"/>
    <w:rsid w:val="008E695E"/>
    <w:rsid w:val="008E7F9D"/>
    <w:rsid w:val="008F0DC7"/>
    <w:rsid w:val="008F3B9B"/>
    <w:rsid w:val="008F6DE7"/>
    <w:rsid w:val="00933879"/>
    <w:rsid w:val="00937386"/>
    <w:rsid w:val="00944DC1"/>
    <w:rsid w:val="00951E59"/>
    <w:rsid w:val="00956386"/>
    <w:rsid w:val="009614D1"/>
    <w:rsid w:val="0096337D"/>
    <w:rsid w:val="00983D1F"/>
    <w:rsid w:val="009A4F8A"/>
    <w:rsid w:val="009C6B2C"/>
    <w:rsid w:val="009C7187"/>
    <w:rsid w:val="009C7465"/>
    <w:rsid w:val="009D363F"/>
    <w:rsid w:val="009D447E"/>
    <w:rsid w:val="009D664B"/>
    <w:rsid w:val="009E3BF3"/>
    <w:rsid w:val="009F2458"/>
    <w:rsid w:val="00A31322"/>
    <w:rsid w:val="00A3234E"/>
    <w:rsid w:val="00A32D1E"/>
    <w:rsid w:val="00A36CAE"/>
    <w:rsid w:val="00A44BCE"/>
    <w:rsid w:val="00A5164B"/>
    <w:rsid w:val="00A571AA"/>
    <w:rsid w:val="00A60A9E"/>
    <w:rsid w:val="00A64E8A"/>
    <w:rsid w:val="00A6656F"/>
    <w:rsid w:val="00A67300"/>
    <w:rsid w:val="00A67D71"/>
    <w:rsid w:val="00A70CDC"/>
    <w:rsid w:val="00A77827"/>
    <w:rsid w:val="00A84A8D"/>
    <w:rsid w:val="00A95598"/>
    <w:rsid w:val="00A96503"/>
    <w:rsid w:val="00AA5BD1"/>
    <w:rsid w:val="00AB004E"/>
    <w:rsid w:val="00AB420E"/>
    <w:rsid w:val="00AD136F"/>
    <w:rsid w:val="00AF7079"/>
    <w:rsid w:val="00B07669"/>
    <w:rsid w:val="00B1416B"/>
    <w:rsid w:val="00B14AA7"/>
    <w:rsid w:val="00B25DE1"/>
    <w:rsid w:val="00B2620F"/>
    <w:rsid w:val="00B37B1A"/>
    <w:rsid w:val="00B65571"/>
    <w:rsid w:val="00B66947"/>
    <w:rsid w:val="00B7310C"/>
    <w:rsid w:val="00B831A4"/>
    <w:rsid w:val="00B84904"/>
    <w:rsid w:val="00B856DF"/>
    <w:rsid w:val="00B87BAC"/>
    <w:rsid w:val="00B95A5A"/>
    <w:rsid w:val="00BB138A"/>
    <w:rsid w:val="00BB7DED"/>
    <w:rsid w:val="00BD791A"/>
    <w:rsid w:val="00BF41BC"/>
    <w:rsid w:val="00BF5D14"/>
    <w:rsid w:val="00BF681A"/>
    <w:rsid w:val="00C06560"/>
    <w:rsid w:val="00C23EF9"/>
    <w:rsid w:val="00C40B81"/>
    <w:rsid w:val="00C51F7D"/>
    <w:rsid w:val="00C62424"/>
    <w:rsid w:val="00C82E63"/>
    <w:rsid w:val="00C83BB7"/>
    <w:rsid w:val="00C8616D"/>
    <w:rsid w:val="00C870D4"/>
    <w:rsid w:val="00C91F43"/>
    <w:rsid w:val="00C945A3"/>
    <w:rsid w:val="00CA21CE"/>
    <w:rsid w:val="00CA3C08"/>
    <w:rsid w:val="00CA3E6D"/>
    <w:rsid w:val="00CB6FC6"/>
    <w:rsid w:val="00CC02CE"/>
    <w:rsid w:val="00CC3AB2"/>
    <w:rsid w:val="00CD7155"/>
    <w:rsid w:val="00CE1BDC"/>
    <w:rsid w:val="00CF0F44"/>
    <w:rsid w:val="00D052BD"/>
    <w:rsid w:val="00D20C5A"/>
    <w:rsid w:val="00D465DD"/>
    <w:rsid w:val="00D57ACB"/>
    <w:rsid w:val="00D75DD3"/>
    <w:rsid w:val="00D76A4B"/>
    <w:rsid w:val="00D90BED"/>
    <w:rsid w:val="00DC05DA"/>
    <w:rsid w:val="00DC6052"/>
    <w:rsid w:val="00DD2E15"/>
    <w:rsid w:val="00DE299D"/>
    <w:rsid w:val="00DE721A"/>
    <w:rsid w:val="00DF2386"/>
    <w:rsid w:val="00DF5C5D"/>
    <w:rsid w:val="00E06472"/>
    <w:rsid w:val="00E1775B"/>
    <w:rsid w:val="00E2148A"/>
    <w:rsid w:val="00E37EA1"/>
    <w:rsid w:val="00E63863"/>
    <w:rsid w:val="00E656F8"/>
    <w:rsid w:val="00E67A96"/>
    <w:rsid w:val="00E74AE2"/>
    <w:rsid w:val="00EC4E9C"/>
    <w:rsid w:val="00EC5A26"/>
    <w:rsid w:val="00ED1FB0"/>
    <w:rsid w:val="00ED3255"/>
    <w:rsid w:val="00EE5808"/>
    <w:rsid w:val="00F0030A"/>
    <w:rsid w:val="00F06184"/>
    <w:rsid w:val="00F23557"/>
    <w:rsid w:val="00F2604E"/>
    <w:rsid w:val="00F3226F"/>
    <w:rsid w:val="00F322A4"/>
    <w:rsid w:val="00F332E4"/>
    <w:rsid w:val="00F56768"/>
    <w:rsid w:val="00F572F8"/>
    <w:rsid w:val="00F6199D"/>
    <w:rsid w:val="00F71C48"/>
    <w:rsid w:val="00F80C7B"/>
    <w:rsid w:val="00F85207"/>
    <w:rsid w:val="00FA0268"/>
    <w:rsid w:val="00FA5E12"/>
    <w:rsid w:val="00FB3822"/>
    <w:rsid w:val="00FC35A2"/>
    <w:rsid w:val="00FD41F1"/>
    <w:rsid w:val="00FE08F6"/>
    <w:rsid w:val="00FF2B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4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collection.edu.ru/" TargetMode="External"/><Relationship Id="rId18" Type="http://schemas.openxmlformats.org/officeDocument/2006/relationships/hyperlink" Target="http://weltkri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indow.edu.ru/" TargetMode="External"/><Relationship Id="rId17" Type="http://schemas.openxmlformats.org/officeDocument/2006/relationships/hyperlink" Target="http://www.mto.ru/" TargetMode="External"/><Relationship Id="rId2" Type="http://schemas.openxmlformats.org/officeDocument/2006/relationships/numbering" Target="numbering.xml"/><Relationship Id="rId16" Type="http://schemas.openxmlformats.org/officeDocument/2006/relationships/hyperlink" Target="http://www.ucheb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ito.su/" TargetMode="External"/><Relationship Id="rId10" Type="http://schemas.openxmlformats.org/officeDocument/2006/relationships/header" Target="header1.xml"/><Relationship Id="rId19" Type="http://schemas.openxmlformats.org/officeDocument/2006/relationships/hyperlink" Target="http://www.un.org/russian" TargetMode="Externa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hyperlink" Target="http://www.openet.ru/"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4BDB2C-0F40-4E3F-A0C5-F220260F5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33</Pages>
  <Words>8938</Words>
  <Characters>50947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38</cp:revision>
  <dcterms:created xsi:type="dcterms:W3CDTF">2022-06-02T18:37:00Z</dcterms:created>
  <dcterms:modified xsi:type="dcterms:W3CDTF">2022-12-16T06:49:00Z</dcterms:modified>
</cp:coreProperties>
</file>