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6444C2" w:rsidRDefault="00B42A69" w:rsidP="00C02D22">
      <w:pPr>
        <w:ind w:left="5670"/>
        <w:rPr>
          <w:sz w:val="28"/>
          <w:szCs w:val="28"/>
        </w:rPr>
      </w:pPr>
      <w:r w:rsidRPr="00B42A69">
        <w:rPr>
          <w:sz w:val="28"/>
          <w:szCs w:val="28"/>
        </w:rPr>
        <w:t>от 31.08.2021 № 528</w:t>
      </w:r>
    </w:p>
    <w:p w:rsidR="00366C0C" w:rsidRDefault="00366C0C" w:rsidP="00C02D22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 xml:space="preserve">УЧЕБНОЙ ДИСЦИПЛИНЕ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A87774" w:rsidRDefault="00A87774" w:rsidP="00A87774">
      <w:pPr>
        <w:pStyle w:val="a8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39.02.01 Социальная работа 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A87774" w:rsidP="00B4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2022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</w:t>
      </w:r>
      <w:bookmarkStart w:id="0" w:name="_GoBack"/>
      <w:bookmarkEnd w:id="0"/>
      <w:r w:rsidR="00DD4C31">
        <w:rPr>
          <w:sz w:val="28"/>
          <w:szCs w:val="28"/>
        </w:rPr>
        <w:t>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Рассмотрено и рекомендовано к использованию в учебном процессе </w:t>
            </w:r>
            <w:r>
              <w:rPr>
                <w:color w:val="000000"/>
                <w:sz w:val="28"/>
                <w:szCs w:val="28"/>
              </w:rPr>
              <w:br/>
              <w:t>предметной цикловой комиссией общеобразовательных учебных дисциплин, протокол № 1</w:t>
            </w:r>
            <w:r>
              <w:rPr>
                <w:sz w:val="28"/>
                <w:szCs w:val="28"/>
              </w:rPr>
              <w:t xml:space="preserve"> от 30.08.2021 г.</w:t>
            </w:r>
            <w:r w:rsidR="00366C0C">
              <w:rPr>
                <w:sz w:val="28"/>
                <w:szCs w:val="28"/>
              </w:rPr>
              <w:t xml:space="preserve">, </w:t>
            </w:r>
            <w:r w:rsidR="00366C0C" w:rsidRPr="00366C0C">
              <w:rPr>
                <w:sz w:val="28"/>
                <w:szCs w:val="28"/>
              </w:rPr>
              <w:t>протокол № 1 от 31.08.2022 г</w:t>
            </w:r>
            <w:r w:rsidR="00366C0C">
              <w:rPr>
                <w:sz w:val="28"/>
                <w:szCs w:val="28"/>
              </w:rPr>
              <w:t>.</w:t>
            </w:r>
          </w:p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444C2" w:rsidRPr="00CF6E44" w:rsidRDefault="006444C2" w:rsidP="006444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>Правила поведения при ЧС на железнодорожном транспорте</w:t>
      </w:r>
      <w:proofErr w:type="gramStart"/>
      <w:r w:rsidR="00C305DD"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поведения при ЧС на железнодорожном транспорте</w:t>
      </w:r>
      <w:proofErr w:type="gramStart"/>
      <w:r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 xml:space="preserve">Инфекционные </w:t>
      </w:r>
      <w:proofErr w:type="gramStart"/>
      <w:r w:rsidR="00631DF9">
        <w:rPr>
          <w:sz w:val="28"/>
          <w:szCs w:val="28"/>
        </w:rPr>
        <w:t>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Инфекционные </w:t>
      </w:r>
      <w:proofErr w:type="gramStart"/>
      <w:r>
        <w:rPr>
          <w:sz w:val="28"/>
          <w:szCs w:val="28"/>
        </w:rPr>
        <w:t>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66C0C"/>
    <w:rsid w:val="0037644F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8308A6"/>
    <w:rsid w:val="008F0A60"/>
    <w:rsid w:val="008F325C"/>
    <w:rsid w:val="008F71DE"/>
    <w:rsid w:val="009045A1"/>
    <w:rsid w:val="00933563"/>
    <w:rsid w:val="00A87774"/>
    <w:rsid w:val="00AA1D93"/>
    <w:rsid w:val="00AF34DD"/>
    <w:rsid w:val="00B42A69"/>
    <w:rsid w:val="00BB5C3C"/>
    <w:rsid w:val="00BD77FD"/>
    <w:rsid w:val="00C02D22"/>
    <w:rsid w:val="00C244DA"/>
    <w:rsid w:val="00C305DD"/>
    <w:rsid w:val="00D01653"/>
    <w:rsid w:val="00DA109D"/>
    <w:rsid w:val="00DB2F73"/>
    <w:rsid w:val="00DD4C31"/>
    <w:rsid w:val="00E41E67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paragraph" w:styleId="a8">
    <w:name w:val="Body Text"/>
    <w:basedOn w:val="a"/>
    <w:link w:val="a9"/>
    <w:uiPriority w:val="99"/>
    <w:semiHidden/>
    <w:unhideWhenUsed/>
    <w:rsid w:val="00A8777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877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paragraph" w:styleId="a8">
    <w:name w:val="Body Text"/>
    <w:basedOn w:val="a"/>
    <w:link w:val="a9"/>
    <w:uiPriority w:val="99"/>
    <w:semiHidden/>
    <w:unhideWhenUsed/>
    <w:rsid w:val="00A8777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877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7076</Words>
  <Characters>40339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12</cp:revision>
  <dcterms:created xsi:type="dcterms:W3CDTF">2020-01-09T05:48:00Z</dcterms:created>
  <dcterms:modified xsi:type="dcterms:W3CDTF">2023-05-30T07:04:00Z</dcterms:modified>
</cp:coreProperties>
</file>