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23C5A1" w14:textId="77777777" w:rsidR="00C458A3" w:rsidRPr="00790981" w:rsidRDefault="00C458A3" w:rsidP="007E6A2C">
      <w:pPr>
        <w:spacing w:after="0" w:line="240" w:lineRule="auto"/>
        <w:jc w:val="center"/>
        <w:rPr>
          <w:rFonts w:ascii="Times New Roman" w:hAnsi="Times New Roman"/>
          <w:sz w:val="28"/>
          <w:szCs w:val="28"/>
        </w:rPr>
      </w:pPr>
      <w:r w:rsidRPr="00790981">
        <w:rPr>
          <w:rFonts w:ascii="Times New Roman" w:hAnsi="Times New Roman"/>
          <w:sz w:val="28"/>
          <w:szCs w:val="28"/>
        </w:rPr>
        <w:t xml:space="preserve">бюджетное профессиональное образовательное учреждение </w:t>
      </w:r>
    </w:p>
    <w:p w14:paraId="5A617A3E" w14:textId="77777777" w:rsidR="00C458A3" w:rsidRPr="00790981" w:rsidRDefault="00C458A3" w:rsidP="007E6A2C">
      <w:pPr>
        <w:spacing w:after="0" w:line="240" w:lineRule="auto"/>
        <w:jc w:val="center"/>
        <w:rPr>
          <w:rFonts w:ascii="Times New Roman" w:hAnsi="Times New Roman"/>
          <w:sz w:val="28"/>
          <w:szCs w:val="28"/>
        </w:rPr>
      </w:pPr>
      <w:r w:rsidRPr="00790981">
        <w:rPr>
          <w:rFonts w:ascii="Times New Roman" w:hAnsi="Times New Roman"/>
          <w:sz w:val="28"/>
          <w:szCs w:val="28"/>
        </w:rPr>
        <w:t>Вологодской области «Вологодский колледж технологии и дизайна»</w:t>
      </w:r>
    </w:p>
    <w:p w14:paraId="689B84AC" w14:textId="77777777" w:rsidR="00C458A3" w:rsidRDefault="00C458A3" w:rsidP="007E6A2C">
      <w:pPr>
        <w:spacing w:after="0" w:line="240" w:lineRule="auto"/>
        <w:jc w:val="both"/>
        <w:rPr>
          <w:rFonts w:ascii="Times New Roman" w:hAnsi="Times New Roman"/>
          <w:color w:val="FF0000"/>
          <w:sz w:val="28"/>
          <w:szCs w:val="28"/>
        </w:rPr>
      </w:pPr>
    </w:p>
    <w:p w14:paraId="313DA6C2" w14:textId="77777777" w:rsidR="007E6A2C" w:rsidRPr="00790981" w:rsidRDefault="007E6A2C" w:rsidP="007E6A2C">
      <w:pPr>
        <w:spacing w:after="0" w:line="240" w:lineRule="auto"/>
        <w:jc w:val="both"/>
        <w:rPr>
          <w:rFonts w:ascii="Times New Roman" w:hAnsi="Times New Roman"/>
          <w:color w:val="FF0000"/>
          <w:sz w:val="28"/>
          <w:szCs w:val="28"/>
        </w:rPr>
      </w:pPr>
    </w:p>
    <w:p w14:paraId="25332603" w14:textId="77777777" w:rsidR="00C458A3" w:rsidRPr="00790981" w:rsidRDefault="00C458A3" w:rsidP="007E6A2C">
      <w:pPr>
        <w:spacing w:after="0" w:line="240" w:lineRule="auto"/>
        <w:jc w:val="both"/>
        <w:rPr>
          <w:rFonts w:ascii="Times New Roman" w:hAnsi="Times New Roman"/>
          <w:color w:val="000000"/>
          <w:sz w:val="28"/>
          <w:szCs w:val="28"/>
        </w:rPr>
      </w:pPr>
    </w:p>
    <w:p w14:paraId="72424925" w14:textId="77777777" w:rsidR="00B53DF4" w:rsidRPr="00C50135" w:rsidRDefault="00B53DF4" w:rsidP="00B53DF4">
      <w:pPr>
        <w:spacing w:after="0" w:line="240" w:lineRule="auto"/>
        <w:jc w:val="center"/>
        <w:rPr>
          <w:rFonts w:ascii="Times New Roman" w:hAnsi="Times New Roman"/>
          <w:sz w:val="24"/>
          <w:szCs w:val="24"/>
          <w:lang w:eastAsia="ru-RU"/>
        </w:rPr>
      </w:pPr>
    </w:p>
    <w:p w14:paraId="73FD07CD" w14:textId="77777777" w:rsidR="00B53DF4" w:rsidRPr="00A8148E" w:rsidRDefault="00B53DF4" w:rsidP="00B53DF4">
      <w:pPr>
        <w:spacing w:after="0" w:line="240" w:lineRule="auto"/>
        <w:ind w:left="5670"/>
        <w:rPr>
          <w:rFonts w:ascii="Times New Roman" w:eastAsia="Times New Roman" w:hAnsi="Times New Roman"/>
          <w:sz w:val="28"/>
          <w:szCs w:val="28"/>
          <w:lang w:eastAsia="ru-RU"/>
        </w:rPr>
      </w:pPr>
      <w:r w:rsidRPr="00A8148E">
        <w:rPr>
          <w:rFonts w:ascii="Times New Roman" w:eastAsia="Times New Roman" w:hAnsi="Times New Roman"/>
          <w:sz w:val="28"/>
          <w:szCs w:val="28"/>
          <w:lang w:eastAsia="ru-RU"/>
        </w:rPr>
        <w:t>УТВЕРЖДЕНО</w:t>
      </w:r>
    </w:p>
    <w:p w14:paraId="4D212AF3" w14:textId="77777777" w:rsidR="00B53DF4" w:rsidRPr="00A8148E" w:rsidRDefault="00B53DF4" w:rsidP="00B53DF4">
      <w:pPr>
        <w:spacing w:after="0" w:line="240" w:lineRule="auto"/>
        <w:ind w:left="5670"/>
        <w:rPr>
          <w:rFonts w:ascii="Times New Roman" w:eastAsia="Times New Roman" w:hAnsi="Times New Roman"/>
          <w:sz w:val="28"/>
          <w:szCs w:val="28"/>
          <w:lang w:eastAsia="ru-RU"/>
        </w:rPr>
      </w:pPr>
      <w:r w:rsidRPr="00A8148E">
        <w:rPr>
          <w:rFonts w:ascii="Times New Roman" w:eastAsia="Times New Roman" w:hAnsi="Times New Roman"/>
          <w:sz w:val="28"/>
          <w:szCs w:val="28"/>
          <w:lang w:eastAsia="ru-RU"/>
        </w:rPr>
        <w:t>приказом директора</w:t>
      </w:r>
    </w:p>
    <w:p w14:paraId="0C798047" w14:textId="77777777" w:rsidR="00B53DF4" w:rsidRPr="00A8148E" w:rsidRDefault="00B53DF4" w:rsidP="00B53DF4">
      <w:pPr>
        <w:spacing w:after="0" w:line="240" w:lineRule="auto"/>
        <w:ind w:left="5670"/>
        <w:rPr>
          <w:rFonts w:ascii="Times New Roman" w:eastAsia="Times New Roman" w:hAnsi="Times New Roman"/>
          <w:sz w:val="28"/>
          <w:szCs w:val="28"/>
          <w:lang w:eastAsia="ru-RU"/>
        </w:rPr>
      </w:pPr>
      <w:r w:rsidRPr="00A8148E">
        <w:rPr>
          <w:rFonts w:ascii="Times New Roman" w:eastAsia="Times New Roman" w:hAnsi="Times New Roman"/>
          <w:sz w:val="28"/>
          <w:szCs w:val="28"/>
          <w:lang w:eastAsia="ru-RU"/>
        </w:rPr>
        <w:t xml:space="preserve">БПОУ </w:t>
      </w:r>
      <w:proofErr w:type="gramStart"/>
      <w:r w:rsidRPr="00A8148E">
        <w:rPr>
          <w:rFonts w:ascii="Times New Roman" w:eastAsia="Times New Roman" w:hAnsi="Times New Roman"/>
          <w:sz w:val="28"/>
          <w:szCs w:val="28"/>
          <w:lang w:eastAsia="ru-RU"/>
        </w:rPr>
        <w:t>ВО</w:t>
      </w:r>
      <w:proofErr w:type="gramEnd"/>
      <w:r w:rsidRPr="00A8148E">
        <w:rPr>
          <w:rFonts w:ascii="Times New Roman" w:eastAsia="Times New Roman" w:hAnsi="Times New Roman"/>
          <w:sz w:val="28"/>
          <w:szCs w:val="28"/>
          <w:lang w:eastAsia="ru-RU"/>
        </w:rPr>
        <w:t xml:space="preserve"> «Вологодский колледж технологии и дизайна»</w:t>
      </w:r>
    </w:p>
    <w:p w14:paraId="2C3AC8A9" w14:textId="77777777" w:rsidR="00B53DF4" w:rsidRDefault="00B53DF4" w:rsidP="00B53DF4">
      <w:pPr>
        <w:tabs>
          <w:tab w:val="left" w:pos="5880"/>
        </w:tabs>
        <w:spacing w:after="0" w:line="240" w:lineRule="auto"/>
        <w:rPr>
          <w:rFonts w:ascii="Times New Roman" w:eastAsia="Times New Roman" w:hAnsi="Times New Roman"/>
          <w:sz w:val="28"/>
          <w:szCs w:val="28"/>
          <w:lang w:eastAsia="ru-RU"/>
        </w:rPr>
      </w:pPr>
      <w:r w:rsidRPr="00A8148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от 31.08.2022</w:t>
      </w:r>
      <w:r w:rsidRPr="00A8148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580</w:t>
      </w:r>
    </w:p>
    <w:p w14:paraId="6630BCF4" w14:textId="77777777" w:rsidR="00B53DF4" w:rsidRDefault="00B53DF4" w:rsidP="00B53DF4">
      <w:pPr>
        <w:tabs>
          <w:tab w:val="left" w:pos="588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от 22.06.2023 № 514</w:t>
      </w:r>
    </w:p>
    <w:p w14:paraId="7C699A58" w14:textId="77777777" w:rsidR="00C458A3" w:rsidRPr="00937DD6" w:rsidRDefault="00C458A3" w:rsidP="007E6A2C">
      <w:pPr>
        <w:spacing w:after="0" w:line="240" w:lineRule="auto"/>
        <w:ind w:left="5387"/>
        <w:rPr>
          <w:rFonts w:ascii="Times New Roman" w:hAnsi="Times New Roman"/>
          <w:b/>
          <w:i/>
          <w:sz w:val="28"/>
          <w:szCs w:val="28"/>
        </w:rPr>
      </w:pPr>
    </w:p>
    <w:p w14:paraId="7A53204B" w14:textId="77777777" w:rsidR="00E64D53" w:rsidRPr="00DB1390" w:rsidRDefault="00E64D53" w:rsidP="007E6A2C">
      <w:pPr>
        <w:pStyle w:val="p1"/>
        <w:shd w:val="clear" w:color="auto" w:fill="FFFFFF"/>
        <w:spacing w:before="0" w:beforeAutospacing="0" w:after="0" w:afterAutospacing="0"/>
        <w:ind w:firstLine="708"/>
        <w:jc w:val="right"/>
        <w:rPr>
          <w:rStyle w:val="s1"/>
          <w:i/>
          <w:iCs/>
          <w:color w:val="000000"/>
          <w:sz w:val="28"/>
          <w:szCs w:val="28"/>
        </w:rPr>
      </w:pPr>
    </w:p>
    <w:p w14:paraId="620AE70A" w14:textId="77777777" w:rsidR="00E64D53" w:rsidRPr="00DB1390" w:rsidRDefault="00E64D53" w:rsidP="007E6A2C">
      <w:pPr>
        <w:pStyle w:val="p1"/>
        <w:shd w:val="clear" w:color="auto" w:fill="FFFFFF"/>
        <w:spacing w:before="0" w:beforeAutospacing="0" w:after="0" w:afterAutospacing="0"/>
        <w:ind w:firstLine="708"/>
        <w:jc w:val="right"/>
        <w:rPr>
          <w:rStyle w:val="s1"/>
          <w:i/>
          <w:iCs/>
          <w:color w:val="000000"/>
          <w:sz w:val="28"/>
          <w:szCs w:val="28"/>
        </w:rPr>
      </w:pPr>
    </w:p>
    <w:p w14:paraId="574E45F8" w14:textId="77777777" w:rsidR="00E64D53" w:rsidRDefault="00E64D53" w:rsidP="007E6A2C">
      <w:pPr>
        <w:spacing w:after="0" w:line="240" w:lineRule="auto"/>
        <w:rPr>
          <w:rStyle w:val="s1"/>
          <w:rFonts w:ascii="Times New Roman" w:hAnsi="Times New Roman"/>
          <w:b/>
          <w:i/>
          <w:iCs/>
          <w:color w:val="FF0000"/>
          <w:sz w:val="28"/>
          <w:szCs w:val="28"/>
        </w:rPr>
      </w:pPr>
    </w:p>
    <w:p w14:paraId="70DF250A" w14:textId="77777777" w:rsidR="00E64D53" w:rsidRDefault="00E64D53" w:rsidP="007E6A2C">
      <w:pPr>
        <w:spacing w:after="0" w:line="240" w:lineRule="auto"/>
        <w:rPr>
          <w:sz w:val="28"/>
          <w:szCs w:val="28"/>
        </w:rPr>
      </w:pPr>
    </w:p>
    <w:p w14:paraId="3B9CEAB1" w14:textId="77777777" w:rsidR="00406269" w:rsidRPr="00937DD6" w:rsidRDefault="00406269" w:rsidP="007E6A2C">
      <w:pPr>
        <w:widowControl w:val="0"/>
        <w:suppressAutoHyphens/>
        <w:autoSpaceDE w:val="0"/>
        <w:autoSpaceDN w:val="0"/>
        <w:adjustRightInd w:val="0"/>
        <w:spacing w:after="0" w:line="240" w:lineRule="auto"/>
        <w:jc w:val="both"/>
        <w:rPr>
          <w:rFonts w:ascii="Times New Roman" w:hAnsi="Times New Roman"/>
          <w:b/>
          <w:i/>
          <w:sz w:val="28"/>
          <w:szCs w:val="28"/>
        </w:rPr>
      </w:pPr>
    </w:p>
    <w:p w14:paraId="0DE45E19" w14:textId="77777777" w:rsidR="00406269" w:rsidRPr="001D77DE" w:rsidRDefault="007E6A2C" w:rsidP="007E6A2C">
      <w:pPr>
        <w:spacing w:after="0" w:line="240" w:lineRule="auto"/>
        <w:jc w:val="center"/>
        <w:rPr>
          <w:rFonts w:ascii="Times New Roman" w:hAnsi="Times New Roman"/>
          <w:b/>
          <w:sz w:val="28"/>
          <w:szCs w:val="28"/>
        </w:rPr>
      </w:pPr>
      <w:r w:rsidRPr="001D77DE">
        <w:rPr>
          <w:rFonts w:ascii="Times New Roman" w:hAnsi="Times New Roman"/>
          <w:b/>
          <w:sz w:val="28"/>
          <w:szCs w:val="28"/>
        </w:rPr>
        <w:t>МЕТОДИЧЕСКИЕ РЕКОМЕНДАЦИИ</w:t>
      </w:r>
    </w:p>
    <w:p w14:paraId="0CFA97BD" w14:textId="77777777" w:rsidR="00406269" w:rsidRPr="001D77DE" w:rsidRDefault="007E6A2C" w:rsidP="007E6A2C">
      <w:pPr>
        <w:spacing w:after="0" w:line="240" w:lineRule="auto"/>
        <w:jc w:val="center"/>
        <w:rPr>
          <w:rFonts w:ascii="Times New Roman" w:hAnsi="Times New Roman"/>
          <w:b/>
          <w:sz w:val="28"/>
          <w:szCs w:val="28"/>
        </w:rPr>
      </w:pPr>
      <w:r w:rsidRPr="001D77DE">
        <w:rPr>
          <w:rFonts w:ascii="Times New Roman" w:hAnsi="Times New Roman"/>
          <w:b/>
          <w:sz w:val="28"/>
          <w:szCs w:val="28"/>
        </w:rPr>
        <w:t xml:space="preserve">ПО ОРГАНИЗАЦИИ ВНЕАУДИТОРНОЙ </w:t>
      </w:r>
    </w:p>
    <w:p w14:paraId="049BD90C" w14:textId="77777777" w:rsidR="007E6A2C" w:rsidRDefault="007E6A2C" w:rsidP="007E6A2C">
      <w:pPr>
        <w:spacing w:after="0" w:line="240" w:lineRule="auto"/>
        <w:jc w:val="center"/>
        <w:rPr>
          <w:rFonts w:ascii="Times New Roman" w:hAnsi="Times New Roman"/>
          <w:b/>
          <w:sz w:val="28"/>
          <w:szCs w:val="28"/>
        </w:rPr>
      </w:pPr>
      <w:r w:rsidRPr="001D77DE">
        <w:rPr>
          <w:rFonts w:ascii="Times New Roman" w:hAnsi="Times New Roman"/>
          <w:b/>
          <w:sz w:val="28"/>
          <w:szCs w:val="28"/>
        </w:rPr>
        <w:t xml:space="preserve">САМОСТОЯТЕЛЬНОЙ РАБОТЫ </w:t>
      </w:r>
      <w:proofErr w:type="gramStart"/>
      <w:r w:rsidRPr="001D77DE">
        <w:rPr>
          <w:rFonts w:ascii="Times New Roman" w:hAnsi="Times New Roman"/>
          <w:b/>
          <w:sz w:val="28"/>
          <w:szCs w:val="28"/>
        </w:rPr>
        <w:t>ОБУЧАЮЩИХСЯ</w:t>
      </w:r>
      <w:proofErr w:type="gramEnd"/>
      <w:r>
        <w:rPr>
          <w:rFonts w:ascii="Times New Roman" w:hAnsi="Times New Roman"/>
          <w:b/>
          <w:sz w:val="28"/>
          <w:szCs w:val="28"/>
        </w:rPr>
        <w:t xml:space="preserve"> </w:t>
      </w:r>
    </w:p>
    <w:p w14:paraId="69E25B5A" w14:textId="77777777" w:rsidR="00406269" w:rsidRPr="001D77DE" w:rsidRDefault="007E6A2C" w:rsidP="007E6A2C">
      <w:pPr>
        <w:spacing w:after="0" w:line="240" w:lineRule="auto"/>
        <w:jc w:val="center"/>
        <w:rPr>
          <w:rFonts w:ascii="Times New Roman" w:hAnsi="Times New Roman"/>
          <w:b/>
          <w:sz w:val="28"/>
          <w:szCs w:val="28"/>
        </w:rPr>
      </w:pPr>
      <w:r>
        <w:rPr>
          <w:rFonts w:ascii="Times New Roman" w:hAnsi="Times New Roman"/>
          <w:b/>
          <w:sz w:val="28"/>
          <w:szCs w:val="28"/>
        </w:rPr>
        <w:t>ПО УЧЕБНОЙ ДИСЦИПЛИНЕ</w:t>
      </w:r>
    </w:p>
    <w:p w14:paraId="2BD77C2A" w14:textId="77777777" w:rsidR="00406269" w:rsidRPr="00E64D53" w:rsidRDefault="00406269" w:rsidP="007E6A2C">
      <w:pPr>
        <w:pStyle w:val="p9"/>
        <w:shd w:val="clear" w:color="auto" w:fill="FFFFFF"/>
        <w:spacing w:before="0" w:beforeAutospacing="0" w:after="0" w:afterAutospacing="0"/>
        <w:ind w:left="2127" w:hanging="2127"/>
        <w:rPr>
          <w:b/>
          <w:color w:val="000000"/>
          <w:sz w:val="28"/>
          <w:szCs w:val="28"/>
        </w:rPr>
      </w:pPr>
    </w:p>
    <w:p w14:paraId="04C32364" w14:textId="524CC5D5" w:rsidR="00406269" w:rsidRPr="007E6A2C" w:rsidRDefault="007E6A2C" w:rsidP="007E6A2C">
      <w:pPr>
        <w:pStyle w:val="p9"/>
        <w:shd w:val="clear" w:color="auto" w:fill="FFFFFF"/>
        <w:spacing w:before="0" w:beforeAutospacing="0" w:after="0" w:afterAutospacing="0"/>
        <w:ind w:left="2127" w:hanging="2127"/>
        <w:jc w:val="center"/>
        <w:rPr>
          <w:color w:val="000000"/>
          <w:sz w:val="28"/>
          <w:szCs w:val="28"/>
        </w:rPr>
      </w:pPr>
      <w:r w:rsidRPr="007E6A2C">
        <w:rPr>
          <w:color w:val="000000"/>
          <w:sz w:val="28"/>
          <w:szCs w:val="28"/>
        </w:rPr>
        <w:t>ОП.</w:t>
      </w:r>
      <w:r w:rsidR="007B3C39" w:rsidRPr="007E6A2C">
        <w:rPr>
          <w:color w:val="000000"/>
          <w:sz w:val="28"/>
          <w:szCs w:val="28"/>
        </w:rPr>
        <w:t>07 ОСНОВЫ</w:t>
      </w:r>
      <w:r w:rsidRPr="007E6A2C">
        <w:rPr>
          <w:color w:val="000000"/>
          <w:sz w:val="28"/>
          <w:szCs w:val="28"/>
        </w:rPr>
        <w:t xml:space="preserve"> СОЦИАЛЬНОЙ МЕДИЦИНЫ</w:t>
      </w:r>
    </w:p>
    <w:p w14:paraId="4D31556C" w14:textId="77777777" w:rsidR="00406269" w:rsidRDefault="00406269" w:rsidP="007E6A2C">
      <w:pPr>
        <w:pStyle w:val="p9"/>
        <w:shd w:val="clear" w:color="auto" w:fill="FFFFFF"/>
        <w:spacing w:before="0" w:beforeAutospacing="0" w:after="0" w:afterAutospacing="0"/>
        <w:ind w:left="2127" w:hanging="2127"/>
        <w:rPr>
          <w:b/>
          <w:color w:val="000000"/>
          <w:sz w:val="28"/>
          <w:szCs w:val="28"/>
        </w:rPr>
      </w:pPr>
    </w:p>
    <w:p w14:paraId="78A6DC82" w14:textId="77777777" w:rsidR="00FB7531" w:rsidRPr="00E64D53" w:rsidRDefault="00FB7531" w:rsidP="007E6A2C">
      <w:pPr>
        <w:pStyle w:val="p9"/>
        <w:shd w:val="clear" w:color="auto" w:fill="FFFFFF"/>
        <w:spacing w:before="0" w:beforeAutospacing="0" w:after="0" w:afterAutospacing="0"/>
        <w:ind w:left="2127" w:hanging="2127"/>
        <w:rPr>
          <w:b/>
          <w:color w:val="000000"/>
          <w:sz w:val="28"/>
          <w:szCs w:val="28"/>
        </w:rPr>
      </w:pPr>
    </w:p>
    <w:p w14:paraId="346663FC" w14:textId="77777777" w:rsidR="00FB7531" w:rsidRDefault="00406269" w:rsidP="007E6A2C">
      <w:pPr>
        <w:widowControl w:val="0"/>
        <w:suppressAutoHyphen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с</w:t>
      </w:r>
      <w:r w:rsidRPr="00937DD6">
        <w:rPr>
          <w:rFonts w:ascii="Times New Roman" w:hAnsi="Times New Roman"/>
          <w:sz w:val="28"/>
          <w:szCs w:val="28"/>
        </w:rPr>
        <w:t>пециальност</w:t>
      </w:r>
      <w:r>
        <w:rPr>
          <w:rFonts w:ascii="Times New Roman" w:hAnsi="Times New Roman"/>
          <w:sz w:val="28"/>
          <w:szCs w:val="28"/>
        </w:rPr>
        <w:t xml:space="preserve">ь </w:t>
      </w:r>
    </w:p>
    <w:p w14:paraId="57167EA8" w14:textId="77777777" w:rsidR="00406269" w:rsidRPr="00937DD6" w:rsidRDefault="00406269" w:rsidP="007E6A2C">
      <w:pPr>
        <w:widowControl w:val="0"/>
        <w:suppressAutoHyphens/>
        <w:autoSpaceDE w:val="0"/>
        <w:autoSpaceDN w:val="0"/>
        <w:adjustRightInd w:val="0"/>
        <w:spacing w:after="0" w:line="240" w:lineRule="auto"/>
        <w:jc w:val="center"/>
        <w:rPr>
          <w:rFonts w:ascii="Times New Roman" w:hAnsi="Times New Roman"/>
          <w:b/>
          <w:sz w:val="28"/>
          <w:szCs w:val="28"/>
        </w:rPr>
      </w:pPr>
      <w:r>
        <w:rPr>
          <w:rFonts w:ascii="Times New Roman" w:hAnsi="Times New Roman"/>
          <w:sz w:val="28"/>
          <w:szCs w:val="28"/>
        </w:rPr>
        <w:t>39.02.01. С</w:t>
      </w:r>
      <w:r w:rsidRPr="00CB122C">
        <w:rPr>
          <w:rFonts w:ascii="Times New Roman" w:hAnsi="Times New Roman"/>
          <w:sz w:val="28"/>
          <w:szCs w:val="28"/>
        </w:rPr>
        <w:t>оциальная работа</w:t>
      </w:r>
    </w:p>
    <w:p w14:paraId="1505D125" w14:textId="77777777" w:rsidR="00E64D53" w:rsidRPr="00E64D53" w:rsidRDefault="00E64D53" w:rsidP="007E6A2C">
      <w:pPr>
        <w:pStyle w:val="p9"/>
        <w:shd w:val="clear" w:color="auto" w:fill="FFFFFF"/>
        <w:spacing w:before="0" w:beforeAutospacing="0" w:after="0" w:afterAutospacing="0"/>
        <w:ind w:left="2127" w:hanging="2127"/>
        <w:rPr>
          <w:b/>
          <w:color w:val="000000"/>
          <w:sz w:val="28"/>
          <w:szCs w:val="28"/>
        </w:rPr>
      </w:pPr>
    </w:p>
    <w:p w14:paraId="1B353151" w14:textId="77777777" w:rsidR="00E64D53" w:rsidRPr="00E64D53" w:rsidRDefault="00E64D53" w:rsidP="007E6A2C">
      <w:pPr>
        <w:pStyle w:val="p9"/>
        <w:shd w:val="clear" w:color="auto" w:fill="FFFFFF"/>
        <w:spacing w:before="0" w:beforeAutospacing="0" w:after="0" w:afterAutospacing="0"/>
        <w:ind w:left="2127" w:hanging="2127"/>
        <w:rPr>
          <w:b/>
          <w:color w:val="000000"/>
          <w:sz w:val="28"/>
          <w:szCs w:val="28"/>
        </w:rPr>
      </w:pPr>
    </w:p>
    <w:p w14:paraId="62B19EBB" w14:textId="77777777" w:rsidR="00E64D53" w:rsidRPr="00DB1390" w:rsidRDefault="00E64D53" w:rsidP="007E6A2C">
      <w:pPr>
        <w:pStyle w:val="p9"/>
        <w:shd w:val="clear" w:color="auto" w:fill="FFFFFF"/>
        <w:spacing w:before="0" w:beforeAutospacing="0" w:after="0" w:afterAutospacing="0"/>
        <w:ind w:left="2127" w:hanging="2127"/>
        <w:rPr>
          <w:color w:val="000000"/>
          <w:sz w:val="28"/>
          <w:szCs w:val="28"/>
        </w:rPr>
      </w:pPr>
    </w:p>
    <w:p w14:paraId="53234F83" w14:textId="77777777" w:rsidR="00E64D53" w:rsidRPr="00DB1390" w:rsidRDefault="00E64D53" w:rsidP="007E6A2C">
      <w:pPr>
        <w:pStyle w:val="p9"/>
        <w:shd w:val="clear" w:color="auto" w:fill="FFFFFF"/>
        <w:spacing w:before="0" w:beforeAutospacing="0" w:after="0" w:afterAutospacing="0"/>
        <w:ind w:left="2127" w:hanging="2127"/>
        <w:rPr>
          <w:color w:val="000000"/>
          <w:sz w:val="28"/>
          <w:szCs w:val="28"/>
        </w:rPr>
      </w:pPr>
    </w:p>
    <w:p w14:paraId="0CAE3DCB" w14:textId="77777777" w:rsidR="00E64D53" w:rsidRDefault="00E64D53" w:rsidP="007E6A2C">
      <w:pPr>
        <w:pStyle w:val="p9"/>
        <w:shd w:val="clear" w:color="auto" w:fill="FFFFFF"/>
        <w:spacing w:before="0" w:beforeAutospacing="0" w:after="0" w:afterAutospacing="0"/>
        <w:ind w:left="2127" w:hanging="2127"/>
        <w:rPr>
          <w:color w:val="000000"/>
          <w:sz w:val="28"/>
          <w:szCs w:val="28"/>
        </w:rPr>
      </w:pPr>
    </w:p>
    <w:p w14:paraId="13854920" w14:textId="77777777" w:rsidR="00E64D53" w:rsidRDefault="00E64D53" w:rsidP="007E6A2C">
      <w:pPr>
        <w:pStyle w:val="p9"/>
        <w:shd w:val="clear" w:color="auto" w:fill="FFFFFF"/>
        <w:spacing w:before="0" w:beforeAutospacing="0" w:after="0" w:afterAutospacing="0"/>
        <w:ind w:left="2127" w:hanging="2127"/>
        <w:rPr>
          <w:color w:val="000000"/>
          <w:sz w:val="28"/>
          <w:szCs w:val="28"/>
        </w:rPr>
      </w:pPr>
    </w:p>
    <w:p w14:paraId="7B5302D3" w14:textId="77777777" w:rsidR="00E64D53" w:rsidRDefault="00E64D53" w:rsidP="007E6A2C">
      <w:pPr>
        <w:pStyle w:val="p9"/>
        <w:shd w:val="clear" w:color="auto" w:fill="FFFFFF"/>
        <w:spacing w:before="0" w:beforeAutospacing="0" w:after="0" w:afterAutospacing="0"/>
        <w:ind w:left="2127" w:hanging="2127"/>
        <w:rPr>
          <w:color w:val="000000"/>
          <w:sz w:val="28"/>
          <w:szCs w:val="28"/>
        </w:rPr>
      </w:pPr>
    </w:p>
    <w:p w14:paraId="3AA04D51" w14:textId="77777777" w:rsidR="00E64D53" w:rsidRDefault="00E64D53" w:rsidP="007E6A2C">
      <w:pPr>
        <w:pStyle w:val="p9"/>
        <w:shd w:val="clear" w:color="auto" w:fill="FFFFFF"/>
        <w:spacing w:before="0" w:beforeAutospacing="0" w:after="0" w:afterAutospacing="0"/>
        <w:ind w:left="2127" w:hanging="2127"/>
        <w:rPr>
          <w:color w:val="000000"/>
          <w:sz w:val="28"/>
          <w:szCs w:val="28"/>
        </w:rPr>
      </w:pPr>
    </w:p>
    <w:p w14:paraId="32C2EF39" w14:textId="77777777" w:rsidR="00E64D53" w:rsidRDefault="00E64D53" w:rsidP="007E6A2C">
      <w:pPr>
        <w:pStyle w:val="p9"/>
        <w:shd w:val="clear" w:color="auto" w:fill="FFFFFF"/>
        <w:spacing w:before="0" w:beforeAutospacing="0" w:after="0" w:afterAutospacing="0"/>
        <w:ind w:left="2127" w:hanging="2127"/>
        <w:rPr>
          <w:color w:val="000000"/>
          <w:sz w:val="28"/>
          <w:szCs w:val="28"/>
        </w:rPr>
      </w:pPr>
    </w:p>
    <w:p w14:paraId="7B602C87" w14:textId="77777777" w:rsidR="00E64D53" w:rsidRDefault="00E64D53" w:rsidP="007E6A2C">
      <w:pPr>
        <w:pStyle w:val="p9"/>
        <w:shd w:val="clear" w:color="auto" w:fill="FFFFFF"/>
        <w:spacing w:before="0" w:beforeAutospacing="0" w:after="0" w:afterAutospacing="0"/>
        <w:rPr>
          <w:color w:val="000000"/>
          <w:sz w:val="28"/>
          <w:szCs w:val="28"/>
        </w:rPr>
      </w:pPr>
    </w:p>
    <w:p w14:paraId="33993A8B" w14:textId="77777777" w:rsidR="007E6A2C" w:rsidRDefault="007E6A2C" w:rsidP="007E6A2C">
      <w:pPr>
        <w:pStyle w:val="p9"/>
        <w:shd w:val="clear" w:color="auto" w:fill="FFFFFF"/>
        <w:spacing w:before="0" w:beforeAutospacing="0" w:after="0" w:afterAutospacing="0"/>
        <w:rPr>
          <w:color w:val="000000"/>
          <w:sz w:val="28"/>
          <w:szCs w:val="28"/>
        </w:rPr>
      </w:pPr>
    </w:p>
    <w:p w14:paraId="1867B7F2" w14:textId="77777777" w:rsidR="007E6A2C" w:rsidRDefault="007E6A2C" w:rsidP="007E6A2C">
      <w:pPr>
        <w:pStyle w:val="p9"/>
        <w:shd w:val="clear" w:color="auto" w:fill="FFFFFF"/>
        <w:spacing w:before="0" w:beforeAutospacing="0" w:after="0" w:afterAutospacing="0"/>
        <w:rPr>
          <w:color w:val="000000"/>
          <w:sz w:val="28"/>
          <w:szCs w:val="28"/>
        </w:rPr>
      </w:pPr>
    </w:p>
    <w:p w14:paraId="5E088366" w14:textId="77777777" w:rsidR="00E64D53" w:rsidRPr="00DB1390" w:rsidRDefault="00E64D53" w:rsidP="007E6A2C">
      <w:pPr>
        <w:pStyle w:val="p9"/>
        <w:shd w:val="clear" w:color="auto" w:fill="FFFFFF"/>
        <w:spacing w:before="0" w:beforeAutospacing="0" w:after="0" w:afterAutospacing="0"/>
        <w:ind w:left="2127" w:hanging="2127"/>
        <w:rPr>
          <w:color w:val="000000"/>
          <w:sz w:val="28"/>
          <w:szCs w:val="28"/>
        </w:rPr>
      </w:pPr>
    </w:p>
    <w:p w14:paraId="07A5BAA6" w14:textId="77777777" w:rsidR="00E64D53" w:rsidRPr="00DB1390" w:rsidRDefault="00E64D53" w:rsidP="007E6A2C">
      <w:pPr>
        <w:pStyle w:val="p9"/>
        <w:shd w:val="clear" w:color="auto" w:fill="FFFFFF"/>
        <w:spacing w:before="0" w:beforeAutospacing="0" w:after="0" w:afterAutospacing="0"/>
        <w:ind w:left="2127" w:hanging="2127"/>
        <w:jc w:val="center"/>
        <w:rPr>
          <w:color w:val="000000"/>
          <w:sz w:val="28"/>
          <w:szCs w:val="28"/>
        </w:rPr>
      </w:pPr>
      <w:r w:rsidRPr="00DB1390">
        <w:rPr>
          <w:color w:val="000000"/>
          <w:sz w:val="28"/>
          <w:szCs w:val="28"/>
        </w:rPr>
        <w:t>Вологда</w:t>
      </w:r>
    </w:p>
    <w:p w14:paraId="7BF61691" w14:textId="523F4068" w:rsidR="00E64D53" w:rsidRPr="00DB1390" w:rsidRDefault="00DE6A0C" w:rsidP="007E6A2C">
      <w:pPr>
        <w:pStyle w:val="p9"/>
        <w:shd w:val="clear" w:color="auto" w:fill="FFFFFF"/>
        <w:spacing w:before="0" w:beforeAutospacing="0" w:after="0" w:afterAutospacing="0"/>
        <w:ind w:left="2127" w:hanging="2127"/>
        <w:jc w:val="center"/>
        <w:rPr>
          <w:color w:val="000000"/>
          <w:sz w:val="28"/>
          <w:szCs w:val="28"/>
        </w:rPr>
      </w:pPr>
      <w:r>
        <w:rPr>
          <w:color w:val="000000"/>
          <w:sz w:val="28"/>
          <w:szCs w:val="28"/>
        </w:rPr>
        <w:t>202</w:t>
      </w:r>
      <w:r w:rsidR="00B53DF4">
        <w:rPr>
          <w:color w:val="000000"/>
          <w:sz w:val="28"/>
          <w:szCs w:val="28"/>
        </w:rPr>
        <w:t>3</w:t>
      </w:r>
    </w:p>
    <w:p w14:paraId="2ACCB595" w14:textId="77777777" w:rsidR="007E6A2C" w:rsidRDefault="007E6A2C" w:rsidP="007E6A2C">
      <w:pPr>
        <w:pStyle w:val="p9"/>
        <w:shd w:val="clear" w:color="auto" w:fill="FFFFFF"/>
        <w:spacing w:before="0" w:beforeAutospacing="0" w:after="0" w:afterAutospacing="0"/>
        <w:jc w:val="both"/>
        <w:rPr>
          <w:color w:val="000000"/>
          <w:sz w:val="28"/>
          <w:szCs w:val="28"/>
        </w:rPr>
      </w:pPr>
    </w:p>
    <w:p w14:paraId="75D77F36" w14:textId="05DAB331" w:rsidR="00E64D53" w:rsidRPr="00DB1390" w:rsidRDefault="00E64D53" w:rsidP="007E6A2C">
      <w:pPr>
        <w:pStyle w:val="p9"/>
        <w:shd w:val="clear" w:color="auto" w:fill="FFFFFF"/>
        <w:spacing w:before="0" w:beforeAutospacing="0" w:after="0" w:afterAutospacing="0"/>
        <w:jc w:val="both"/>
        <w:rPr>
          <w:color w:val="000000"/>
          <w:sz w:val="28"/>
          <w:szCs w:val="28"/>
        </w:rPr>
      </w:pPr>
      <w:r w:rsidRPr="00DB1390">
        <w:rPr>
          <w:color w:val="000000"/>
          <w:sz w:val="28"/>
          <w:szCs w:val="28"/>
        </w:rPr>
        <w:lastRenderedPageBreak/>
        <w:t xml:space="preserve">Методические рекомендации составлены в соответствии с ФГОС СПО по </w:t>
      </w:r>
      <w:r w:rsidR="00406269">
        <w:rPr>
          <w:sz w:val="28"/>
          <w:szCs w:val="28"/>
        </w:rPr>
        <w:t>специальности 39.02.01 С</w:t>
      </w:r>
      <w:r>
        <w:rPr>
          <w:sz w:val="28"/>
          <w:szCs w:val="28"/>
        </w:rPr>
        <w:t xml:space="preserve">оциальная </w:t>
      </w:r>
      <w:r w:rsidR="007B3C39">
        <w:rPr>
          <w:sz w:val="28"/>
          <w:szCs w:val="28"/>
        </w:rPr>
        <w:t xml:space="preserve">работа </w:t>
      </w:r>
      <w:r w:rsidR="007B3C39" w:rsidRPr="00E64D53">
        <w:rPr>
          <w:sz w:val="28"/>
          <w:szCs w:val="28"/>
        </w:rPr>
        <w:t>и</w:t>
      </w:r>
      <w:r w:rsidRPr="00E64D53">
        <w:rPr>
          <w:sz w:val="28"/>
          <w:szCs w:val="28"/>
        </w:rPr>
        <w:t xml:space="preserve"> рабочей программой </w:t>
      </w:r>
      <w:r w:rsidRPr="00DB1390">
        <w:rPr>
          <w:color w:val="000000"/>
          <w:sz w:val="28"/>
          <w:szCs w:val="28"/>
        </w:rPr>
        <w:t xml:space="preserve">учебной дисциплины </w:t>
      </w:r>
    </w:p>
    <w:p w14:paraId="673840F6" w14:textId="77777777" w:rsidR="00E64D53" w:rsidRPr="00DB1390" w:rsidRDefault="00E64D53" w:rsidP="007E6A2C">
      <w:pPr>
        <w:pStyle w:val="p9"/>
        <w:shd w:val="clear" w:color="auto" w:fill="FFFFFF"/>
        <w:spacing w:before="0" w:beforeAutospacing="0" w:after="0" w:afterAutospacing="0"/>
        <w:jc w:val="both"/>
        <w:rPr>
          <w:color w:val="000000"/>
          <w:sz w:val="28"/>
          <w:szCs w:val="28"/>
        </w:rPr>
      </w:pPr>
    </w:p>
    <w:p w14:paraId="7421116E" w14:textId="77777777" w:rsidR="00406269" w:rsidRDefault="00406269" w:rsidP="007E6A2C">
      <w:pPr>
        <w:pStyle w:val="p9"/>
        <w:shd w:val="clear" w:color="auto" w:fill="FFFFFF"/>
        <w:spacing w:before="0" w:beforeAutospacing="0" w:after="0" w:afterAutospacing="0"/>
        <w:rPr>
          <w:color w:val="000000"/>
          <w:sz w:val="28"/>
          <w:szCs w:val="28"/>
        </w:rPr>
      </w:pPr>
    </w:p>
    <w:p w14:paraId="33A690AA" w14:textId="77777777" w:rsidR="00FB7531" w:rsidRPr="00FB7531" w:rsidRDefault="00FB7531" w:rsidP="007E6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8"/>
          <w:szCs w:val="28"/>
          <w:lang w:eastAsia="ru-RU"/>
        </w:rPr>
      </w:pPr>
      <w:r w:rsidRPr="00FB7531">
        <w:rPr>
          <w:rFonts w:ascii="Times New Roman" w:eastAsia="Times New Roman" w:hAnsi="Times New Roman"/>
          <w:sz w:val="28"/>
          <w:szCs w:val="28"/>
          <w:lang w:eastAsia="ru-RU"/>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8088C39" w14:textId="77777777" w:rsidR="00406269" w:rsidRDefault="00406269" w:rsidP="007E6A2C">
      <w:pPr>
        <w:pStyle w:val="p9"/>
        <w:shd w:val="clear" w:color="auto" w:fill="FFFFFF"/>
        <w:spacing w:before="0" w:beforeAutospacing="0" w:after="0" w:afterAutospacing="0"/>
        <w:jc w:val="both"/>
        <w:rPr>
          <w:color w:val="000000"/>
          <w:sz w:val="28"/>
          <w:szCs w:val="28"/>
        </w:rPr>
      </w:pPr>
    </w:p>
    <w:p w14:paraId="1AF81E9B" w14:textId="77777777" w:rsidR="00406269" w:rsidRDefault="00406269" w:rsidP="007E6A2C">
      <w:pPr>
        <w:pStyle w:val="p9"/>
        <w:shd w:val="clear" w:color="auto" w:fill="FFFFFF"/>
        <w:spacing w:before="0" w:beforeAutospacing="0" w:after="0" w:afterAutospacing="0"/>
        <w:jc w:val="both"/>
        <w:rPr>
          <w:color w:val="000000"/>
          <w:sz w:val="28"/>
          <w:szCs w:val="28"/>
        </w:rPr>
      </w:pPr>
    </w:p>
    <w:p w14:paraId="3BBAE71E" w14:textId="77777777" w:rsidR="00FB7531" w:rsidRDefault="00E64D53" w:rsidP="007E6A2C">
      <w:pPr>
        <w:pStyle w:val="p9"/>
        <w:shd w:val="clear" w:color="auto" w:fill="FFFFFF"/>
        <w:spacing w:before="0" w:beforeAutospacing="0" w:after="0" w:afterAutospacing="0"/>
        <w:jc w:val="both"/>
        <w:rPr>
          <w:color w:val="000000"/>
          <w:sz w:val="28"/>
          <w:szCs w:val="28"/>
        </w:rPr>
      </w:pPr>
      <w:r w:rsidRPr="00DB1390">
        <w:rPr>
          <w:color w:val="000000"/>
          <w:sz w:val="28"/>
          <w:szCs w:val="28"/>
        </w:rPr>
        <w:t>Разработчик:</w:t>
      </w:r>
      <w:r w:rsidR="005144B9">
        <w:rPr>
          <w:color w:val="000000"/>
          <w:sz w:val="28"/>
          <w:szCs w:val="28"/>
        </w:rPr>
        <w:t xml:space="preserve"> </w:t>
      </w:r>
    </w:p>
    <w:p w14:paraId="0C413654" w14:textId="2767749F" w:rsidR="00E64D53" w:rsidRPr="00DB1390" w:rsidRDefault="00E64D53" w:rsidP="007E6A2C">
      <w:pPr>
        <w:pStyle w:val="p9"/>
        <w:shd w:val="clear" w:color="auto" w:fill="FFFFFF"/>
        <w:spacing w:before="0" w:beforeAutospacing="0" w:after="0" w:afterAutospacing="0"/>
        <w:jc w:val="both"/>
        <w:rPr>
          <w:color w:val="000000"/>
          <w:sz w:val="28"/>
          <w:szCs w:val="28"/>
        </w:rPr>
      </w:pPr>
      <w:proofErr w:type="spellStart"/>
      <w:r>
        <w:rPr>
          <w:sz w:val="28"/>
          <w:szCs w:val="28"/>
        </w:rPr>
        <w:t>Вязникова</w:t>
      </w:r>
      <w:proofErr w:type="spellEnd"/>
      <w:r>
        <w:rPr>
          <w:sz w:val="28"/>
          <w:szCs w:val="28"/>
        </w:rPr>
        <w:t xml:space="preserve"> И.П.</w:t>
      </w:r>
      <w:r w:rsidRPr="00DB1390">
        <w:rPr>
          <w:i/>
          <w:color w:val="000000"/>
          <w:sz w:val="28"/>
          <w:szCs w:val="28"/>
        </w:rPr>
        <w:t>,</w:t>
      </w:r>
      <w:r>
        <w:rPr>
          <w:color w:val="000000"/>
          <w:sz w:val="28"/>
          <w:szCs w:val="28"/>
        </w:rPr>
        <w:t xml:space="preserve"> </w:t>
      </w:r>
      <w:r w:rsidR="007B3C39">
        <w:rPr>
          <w:color w:val="000000"/>
          <w:sz w:val="28"/>
          <w:szCs w:val="28"/>
        </w:rPr>
        <w:t xml:space="preserve">преподаватель высшей </w:t>
      </w:r>
      <w:r w:rsidR="007B3C39" w:rsidRPr="00DB1390">
        <w:rPr>
          <w:color w:val="000000"/>
          <w:sz w:val="28"/>
          <w:szCs w:val="28"/>
        </w:rPr>
        <w:t>категории</w:t>
      </w:r>
      <w:r w:rsidRPr="00DB1390">
        <w:rPr>
          <w:color w:val="000000"/>
          <w:sz w:val="28"/>
          <w:szCs w:val="28"/>
        </w:rPr>
        <w:t xml:space="preserve"> БПОУ </w:t>
      </w:r>
      <w:proofErr w:type="gramStart"/>
      <w:r w:rsidRPr="00DB1390">
        <w:rPr>
          <w:color w:val="000000"/>
          <w:sz w:val="28"/>
          <w:szCs w:val="28"/>
        </w:rPr>
        <w:t>ВО</w:t>
      </w:r>
      <w:proofErr w:type="gramEnd"/>
      <w:r w:rsidRPr="00DB1390">
        <w:rPr>
          <w:color w:val="000000"/>
          <w:sz w:val="28"/>
          <w:szCs w:val="28"/>
        </w:rPr>
        <w:t xml:space="preserve"> «Вологодский колледж технологии и дизайна»</w:t>
      </w:r>
    </w:p>
    <w:p w14:paraId="3CCDF27B" w14:textId="77777777" w:rsidR="00E64D53" w:rsidRDefault="00E64D53" w:rsidP="007E6A2C">
      <w:pPr>
        <w:pStyle w:val="p9"/>
        <w:shd w:val="clear" w:color="auto" w:fill="FFFFFF"/>
        <w:spacing w:before="0" w:beforeAutospacing="0" w:after="0" w:afterAutospacing="0"/>
        <w:ind w:left="426" w:hanging="2127"/>
        <w:jc w:val="center"/>
        <w:rPr>
          <w:color w:val="000000"/>
          <w:sz w:val="28"/>
          <w:szCs w:val="28"/>
        </w:rPr>
      </w:pPr>
    </w:p>
    <w:p w14:paraId="43DC3AD7" w14:textId="77777777" w:rsidR="00406269" w:rsidRPr="00DB1390" w:rsidRDefault="00406269" w:rsidP="007E6A2C">
      <w:pPr>
        <w:pStyle w:val="p9"/>
        <w:shd w:val="clear" w:color="auto" w:fill="FFFFFF"/>
        <w:spacing w:before="0" w:beforeAutospacing="0" w:after="0" w:afterAutospacing="0"/>
        <w:ind w:left="426" w:hanging="2127"/>
        <w:jc w:val="center"/>
        <w:rPr>
          <w:color w:val="000000"/>
          <w:sz w:val="28"/>
          <w:szCs w:val="28"/>
        </w:rPr>
      </w:pPr>
    </w:p>
    <w:p w14:paraId="290DB944" w14:textId="77777777" w:rsidR="00B53DF4" w:rsidRPr="00F724C2" w:rsidRDefault="00B53DF4" w:rsidP="00B53D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lang w:eastAsia="ru-RU"/>
        </w:rPr>
      </w:pPr>
    </w:p>
    <w:tbl>
      <w:tblPr>
        <w:tblW w:w="9805" w:type="dxa"/>
        <w:tblLook w:val="00A0" w:firstRow="1" w:lastRow="0" w:firstColumn="1" w:lastColumn="0" w:noHBand="0" w:noVBand="0"/>
      </w:tblPr>
      <w:tblGrid>
        <w:gridCol w:w="9805"/>
      </w:tblGrid>
      <w:tr w:rsidR="00B53DF4" w:rsidRPr="00F724C2" w14:paraId="3F5AEB92" w14:textId="77777777" w:rsidTr="000C03F8">
        <w:trPr>
          <w:trHeight w:val="1459"/>
        </w:trPr>
        <w:tc>
          <w:tcPr>
            <w:tcW w:w="9805" w:type="dxa"/>
          </w:tcPr>
          <w:p w14:paraId="0E892B9D" w14:textId="12B25407" w:rsidR="00B53DF4" w:rsidRPr="00E57F11" w:rsidRDefault="00B53DF4" w:rsidP="000C03F8">
            <w:pPr>
              <w:spacing w:after="0" w:line="240" w:lineRule="auto"/>
              <w:jc w:val="both"/>
              <w:rPr>
                <w:rFonts w:ascii="Times New Roman" w:hAnsi="Times New Roman"/>
                <w:sz w:val="28"/>
                <w:szCs w:val="28"/>
              </w:rPr>
            </w:pPr>
            <w:r w:rsidRPr="00EC14E2">
              <w:rPr>
                <w:rFonts w:ascii="Times New Roman" w:hAnsi="Times New Roman"/>
                <w:color w:val="000000"/>
                <w:sz w:val="28"/>
                <w:szCs w:val="28"/>
              </w:rPr>
              <w:t xml:space="preserve">Рассмотрено и рекомендовано к утверждению и использованию в образовательном процессе на заседании предметной цикловой комиссии БПОУ </w:t>
            </w:r>
            <w:proofErr w:type="gramStart"/>
            <w:r w:rsidRPr="00EC14E2">
              <w:rPr>
                <w:rFonts w:ascii="Times New Roman" w:hAnsi="Times New Roman"/>
                <w:color w:val="000000"/>
                <w:sz w:val="28"/>
                <w:szCs w:val="28"/>
              </w:rPr>
              <w:t>ВО</w:t>
            </w:r>
            <w:proofErr w:type="gramEnd"/>
            <w:r w:rsidRPr="00EC14E2">
              <w:rPr>
                <w:rFonts w:ascii="Times New Roman" w:hAnsi="Times New Roman"/>
                <w:color w:val="000000"/>
                <w:sz w:val="28"/>
                <w:szCs w:val="28"/>
              </w:rPr>
              <w:t xml:space="preserve"> «Вологодский колледж технологии и дизайна», </w:t>
            </w:r>
            <w:r>
              <w:rPr>
                <w:rFonts w:ascii="Times New Roman" w:hAnsi="Times New Roman"/>
                <w:sz w:val="28"/>
                <w:szCs w:val="28"/>
              </w:rPr>
              <w:t>П</w:t>
            </w:r>
            <w:r w:rsidRPr="00EC14E2">
              <w:rPr>
                <w:rFonts w:ascii="Times New Roman" w:hAnsi="Times New Roman"/>
                <w:sz w:val="28"/>
                <w:szCs w:val="28"/>
              </w:rPr>
              <w:t>ротокол</w:t>
            </w:r>
            <w:r>
              <w:rPr>
                <w:rFonts w:ascii="Times New Roman" w:hAnsi="Times New Roman"/>
                <w:sz w:val="28"/>
                <w:szCs w:val="28"/>
              </w:rPr>
              <w:t xml:space="preserve"> № 1 от 31.08.2022</w:t>
            </w:r>
            <w:r w:rsidRPr="00EC14E2">
              <w:rPr>
                <w:rFonts w:ascii="Times New Roman" w:hAnsi="Times New Roman"/>
                <w:sz w:val="28"/>
                <w:szCs w:val="28"/>
              </w:rPr>
              <w:t xml:space="preserve"> г</w:t>
            </w:r>
            <w:r>
              <w:rPr>
                <w:rFonts w:ascii="Times New Roman" w:hAnsi="Times New Roman"/>
                <w:sz w:val="28"/>
                <w:szCs w:val="28"/>
              </w:rPr>
              <w:t>.</w:t>
            </w:r>
            <w:r>
              <w:rPr>
                <w:rFonts w:ascii="Times New Roman" w:hAnsi="Times New Roman"/>
                <w:sz w:val="28"/>
                <w:szCs w:val="28"/>
              </w:rPr>
              <w:t>, Протокол № 11 от 19</w:t>
            </w:r>
            <w:bookmarkStart w:id="0" w:name="_GoBack"/>
            <w:bookmarkEnd w:id="0"/>
            <w:r>
              <w:rPr>
                <w:rFonts w:ascii="Times New Roman" w:hAnsi="Times New Roman"/>
                <w:sz w:val="28"/>
                <w:szCs w:val="28"/>
              </w:rPr>
              <w:t>.06.2023</w:t>
            </w:r>
          </w:p>
        </w:tc>
      </w:tr>
    </w:tbl>
    <w:p w14:paraId="22EADA0F" w14:textId="77777777" w:rsidR="00DE6A0C" w:rsidRDefault="00DE6A0C" w:rsidP="00DE6A0C">
      <w:pPr>
        <w:rPr>
          <w:sz w:val="28"/>
          <w:szCs w:val="28"/>
        </w:rPr>
      </w:pPr>
    </w:p>
    <w:p w14:paraId="26BC25AD" w14:textId="77777777" w:rsidR="00DE6A0C" w:rsidRDefault="00DE6A0C" w:rsidP="00DE6A0C">
      <w:pPr>
        <w:rPr>
          <w:sz w:val="28"/>
          <w:szCs w:val="28"/>
        </w:rPr>
      </w:pPr>
    </w:p>
    <w:p w14:paraId="1AFE287B" w14:textId="77777777" w:rsidR="00DE6A0C" w:rsidRDefault="00DE6A0C" w:rsidP="00DE6A0C">
      <w:pPr>
        <w:rPr>
          <w:sz w:val="28"/>
          <w:szCs w:val="28"/>
        </w:rPr>
      </w:pPr>
    </w:p>
    <w:p w14:paraId="2363A6DD" w14:textId="77777777" w:rsidR="00DE6A0C" w:rsidRDefault="00DE6A0C" w:rsidP="00DE6A0C">
      <w:pPr>
        <w:rPr>
          <w:sz w:val="28"/>
          <w:szCs w:val="28"/>
        </w:rPr>
      </w:pPr>
    </w:p>
    <w:p w14:paraId="41053E42" w14:textId="77777777" w:rsidR="00DE6A0C" w:rsidRDefault="00DE6A0C" w:rsidP="00DE6A0C">
      <w:pPr>
        <w:rPr>
          <w:sz w:val="28"/>
          <w:szCs w:val="28"/>
        </w:rPr>
      </w:pPr>
    </w:p>
    <w:p w14:paraId="013238E1" w14:textId="77777777" w:rsidR="00DE6A0C" w:rsidRDefault="00DE6A0C" w:rsidP="00DE6A0C">
      <w:pPr>
        <w:rPr>
          <w:sz w:val="28"/>
          <w:szCs w:val="28"/>
        </w:rPr>
      </w:pPr>
    </w:p>
    <w:p w14:paraId="7EBCCD7A" w14:textId="77777777" w:rsidR="00DE6A0C" w:rsidRDefault="00DE6A0C" w:rsidP="00DE6A0C">
      <w:pPr>
        <w:rPr>
          <w:sz w:val="28"/>
          <w:szCs w:val="28"/>
        </w:rPr>
      </w:pPr>
    </w:p>
    <w:p w14:paraId="2C23B4F0" w14:textId="77777777" w:rsidR="00DE6A0C" w:rsidRDefault="00DE6A0C" w:rsidP="00DE6A0C">
      <w:pPr>
        <w:rPr>
          <w:sz w:val="28"/>
          <w:szCs w:val="28"/>
        </w:rPr>
      </w:pPr>
    </w:p>
    <w:p w14:paraId="70E124B1" w14:textId="77777777" w:rsidR="00DE6A0C" w:rsidRDefault="00DE6A0C" w:rsidP="00DE6A0C">
      <w:pPr>
        <w:rPr>
          <w:sz w:val="28"/>
          <w:szCs w:val="28"/>
        </w:rPr>
      </w:pPr>
    </w:p>
    <w:p w14:paraId="08497B69" w14:textId="77777777" w:rsidR="00DE6A0C" w:rsidRDefault="00DE6A0C" w:rsidP="00DE6A0C">
      <w:pPr>
        <w:rPr>
          <w:sz w:val="28"/>
          <w:szCs w:val="28"/>
        </w:rPr>
      </w:pPr>
    </w:p>
    <w:p w14:paraId="06102E36" w14:textId="77777777" w:rsidR="00DE6A0C" w:rsidRDefault="00DE6A0C" w:rsidP="00DE6A0C">
      <w:pPr>
        <w:rPr>
          <w:sz w:val="28"/>
          <w:szCs w:val="28"/>
        </w:rPr>
      </w:pPr>
    </w:p>
    <w:p w14:paraId="35C97089" w14:textId="77777777" w:rsidR="00DE6A0C" w:rsidRDefault="00DE6A0C" w:rsidP="00DE6A0C">
      <w:pPr>
        <w:rPr>
          <w:sz w:val="28"/>
          <w:szCs w:val="28"/>
        </w:rPr>
      </w:pPr>
    </w:p>
    <w:p w14:paraId="0BEF03FA" w14:textId="77777777" w:rsidR="00DE6A0C" w:rsidRDefault="00DE6A0C" w:rsidP="00DE6A0C">
      <w:pPr>
        <w:rPr>
          <w:sz w:val="28"/>
          <w:szCs w:val="28"/>
        </w:rPr>
      </w:pPr>
    </w:p>
    <w:p w14:paraId="6B7836E1" w14:textId="77777777" w:rsidR="00DE6A0C" w:rsidRDefault="00DE6A0C" w:rsidP="00DE6A0C">
      <w:pPr>
        <w:rPr>
          <w:sz w:val="28"/>
          <w:szCs w:val="28"/>
        </w:rPr>
      </w:pPr>
    </w:p>
    <w:p w14:paraId="7DDE4441" w14:textId="77777777" w:rsidR="00DE6A0C" w:rsidRDefault="00DE6A0C" w:rsidP="00DE6A0C">
      <w:pPr>
        <w:rPr>
          <w:sz w:val="28"/>
          <w:szCs w:val="28"/>
        </w:rPr>
      </w:pPr>
    </w:p>
    <w:p w14:paraId="52ED6ED1" w14:textId="77777777" w:rsidR="00E64D53" w:rsidRDefault="007E6A2C" w:rsidP="00DE6A0C">
      <w:pPr>
        <w:autoSpaceDE w:val="0"/>
        <w:autoSpaceDN w:val="0"/>
        <w:adjustRightInd w:val="0"/>
        <w:spacing w:after="0" w:line="240" w:lineRule="auto"/>
        <w:jc w:val="both"/>
        <w:rPr>
          <w:rStyle w:val="s8"/>
          <w:b/>
          <w:bCs/>
          <w:color w:val="000000"/>
          <w:sz w:val="28"/>
          <w:szCs w:val="28"/>
        </w:rPr>
      </w:pPr>
      <w:r>
        <w:rPr>
          <w:rStyle w:val="s8"/>
          <w:b/>
          <w:bCs/>
          <w:color w:val="000000"/>
          <w:sz w:val="28"/>
          <w:szCs w:val="28"/>
        </w:rPr>
        <w:lastRenderedPageBreak/>
        <w:t>ПОЯСНИТЕЛЬНАЯ ЗАПИСКА</w:t>
      </w:r>
    </w:p>
    <w:p w14:paraId="79C135D8" w14:textId="77777777" w:rsidR="00FB7531" w:rsidRPr="00DB1390" w:rsidRDefault="00FB7531" w:rsidP="007E6A2C">
      <w:pPr>
        <w:pStyle w:val="p2"/>
        <w:shd w:val="clear" w:color="auto" w:fill="FFFFFF"/>
        <w:spacing w:before="0" w:beforeAutospacing="0" w:after="0" w:afterAutospacing="0"/>
        <w:ind w:firstLine="708"/>
        <w:jc w:val="center"/>
        <w:rPr>
          <w:color w:val="000000"/>
          <w:sz w:val="28"/>
          <w:szCs w:val="28"/>
        </w:rPr>
      </w:pPr>
    </w:p>
    <w:p w14:paraId="043B8B38" w14:textId="77777777" w:rsidR="00406269" w:rsidRDefault="00E64D53" w:rsidP="007E6A2C">
      <w:pPr>
        <w:pStyle w:val="p12"/>
        <w:shd w:val="clear" w:color="auto" w:fill="FFFFFF"/>
        <w:spacing w:before="0" w:beforeAutospacing="0" w:after="0" w:afterAutospacing="0"/>
        <w:ind w:firstLine="708"/>
        <w:jc w:val="both"/>
        <w:rPr>
          <w:rStyle w:val="s2"/>
          <w:sz w:val="28"/>
          <w:szCs w:val="28"/>
        </w:rPr>
      </w:pPr>
      <w:r w:rsidRPr="00DB1390">
        <w:rPr>
          <w:rStyle w:val="s2"/>
          <w:color w:val="000000"/>
          <w:sz w:val="28"/>
          <w:szCs w:val="28"/>
        </w:rPr>
        <w:t xml:space="preserve">Методические рекомендации по выполнению внеаудиторной самостоятельной </w:t>
      </w:r>
      <w:r>
        <w:rPr>
          <w:rStyle w:val="s2"/>
          <w:color w:val="000000"/>
          <w:sz w:val="28"/>
          <w:szCs w:val="28"/>
        </w:rPr>
        <w:t xml:space="preserve">работы по учебной дисциплине ОП.07 Основы социальной медицины </w:t>
      </w:r>
      <w:r w:rsidRPr="00DB1390">
        <w:rPr>
          <w:rStyle w:val="s2"/>
          <w:color w:val="000000"/>
          <w:sz w:val="28"/>
          <w:szCs w:val="28"/>
        </w:rPr>
        <w:t xml:space="preserve">предназначены для </w:t>
      </w:r>
      <w:proofErr w:type="gramStart"/>
      <w:r w:rsidRPr="00DB1390">
        <w:rPr>
          <w:rStyle w:val="s2"/>
          <w:color w:val="000000"/>
          <w:sz w:val="28"/>
          <w:szCs w:val="28"/>
        </w:rPr>
        <w:t>обучающихся</w:t>
      </w:r>
      <w:proofErr w:type="gramEnd"/>
      <w:r w:rsidRPr="00DB1390">
        <w:rPr>
          <w:rStyle w:val="s2"/>
          <w:color w:val="000000"/>
          <w:sz w:val="28"/>
          <w:szCs w:val="28"/>
        </w:rPr>
        <w:t xml:space="preserve"> по </w:t>
      </w:r>
      <w:r w:rsidRPr="001E6B61">
        <w:rPr>
          <w:rStyle w:val="s2"/>
          <w:sz w:val="28"/>
          <w:szCs w:val="28"/>
        </w:rPr>
        <w:t xml:space="preserve">специальности 39.02.01 Социальная работа. </w:t>
      </w:r>
    </w:p>
    <w:p w14:paraId="7B589E9C" w14:textId="77777777" w:rsidR="00406269" w:rsidRDefault="00E64D53" w:rsidP="007E6A2C">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Общий объём времени, отведённого на самост</w:t>
      </w:r>
      <w:r w:rsidR="001E6B61">
        <w:rPr>
          <w:color w:val="000000"/>
          <w:sz w:val="28"/>
          <w:szCs w:val="28"/>
        </w:rPr>
        <w:t>оятельную работу, составляет  17</w:t>
      </w:r>
      <w:r w:rsidR="005144B9">
        <w:rPr>
          <w:color w:val="000000"/>
          <w:sz w:val="28"/>
          <w:szCs w:val="28"/>
        </w:rPr>
        <w:t xml:space="preserve"> </w:t>
      </w:r>
      <w:r w:rsidRPr="00DB1390">
        <w:rPr>
          <w:color w:val="000000"/>
          <w:sz w:val="28"/>
          <w:szCs w:val="28"/>
        </w:rPr>
        <w:t xml:space="preserve">часов. </w:t>
      </w:r>
    </w:p>
    <w:p w14:paraId="11C9BA84" w14:textId="77777777" w:rsidR="00E64D53" w:rsidRPr="00DB1390" w:rsidRDefault="00E64D53" w:rsidP="007E6A2C">
      <w:pPr>
        <w:pStyle w:val="p12"/>
        <w:shd w:val="clear" w:color="auto" w:fill="FFFFFF"/>
        <w:spacing w:before="0" w:beforeAutospacing="0" w:after="0" w:afterAutospacing="0"/>
        <w:ind w:firstLine="708"/>
        <w:jc w:val="both"/>
        <w:rPr>
          <w:color w:val="000000"/>
          <w:sz w:val="28"/>
          <w:szCs w:val="28"/>
        </w:rPr>
      </w:pPr>
      <w:r w:rsidRPr="00DB1390">
        <w:rPr>
          <w:rStyle w:val="s2"/>
          <w:color w:val="000000"/>
          <w:sz w:val="28"/>
          <w:szCs w:val="28"/>
        </w:rPr>
        <w:t xml:space="preserve">Внеаудиторная самостоятельная работа </w:t>
      </w:r>
      <w:proofErr w:type="gramStart"/>
      <w:r w:rsidRPr="00DB1390">
        <w:rPr>
          <w:rStyle w:val="s2"/>
          <w:color w:val="000000"/>
          <w:sz w:val="28"/>
          <w:szCs w:val="28"/>
        </w:rPr>
        <w:t>обучающихся</w:t>
      </w:r>
      <w:proofErr w:type="gramEnd"/>
      <w:r w:rsidRPr="00DB1390">
        <w:rPr>
          <w:rStyle w:val="s2"/>
          <w:color w:val="000000"/>
          <w:sz w:val="28"/>
          <w:szCs w:val="28"/>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14:paraId="0305068A" w14:textId="77777777" w:rsidR="00E64D53" w:rsidRPr="00DB1390" w:rsidRDefault="00E64D53" w:rsidP="007E6A2C">
      <w:pPr>
        <w:pStyle w:val="p12"/>
        <w:shd w:val="clear" w:color="auto" w:fill="FFFFFF"/>
        <w:spacing w:before="0" w:beforeAutospacing="0" w:after="0" w:afterAutospacing="0"/>
        <w:ind w:firstLine="708"/>
        <w:jc w:val="both"/>
        <w:rPr>
          <w:color w:val="000000"/>
          <w:sz w:val="28"/>
          <w:szCs w:val="28"/>
        </w:rPr>
      </w:pPr>
      <w:r w:rsidRPr="00807BC6">
        <w:rPr>
          <w:rStyle w:val="s2"/>
          <w:color w:val="000000"/>
          <w:sz w:val="28"/>
          <w:szCs w:val="28"/>
        </w:rPr>
        <w:t xml:space="preserve">Целью </w:t>
      </w:r>
      <w:r w:rsidRPr="00DB1390">
        <w:rPr>
          <w:rStyle w:val="s2"/>
          <w:color w:val="000000"/>
          <w:sz w:val="28"/>
          <w:szCs w:val="28"/>
        </w:rPr>
        <w:t xml:space="preserve">самостоятельной работы </w:t>
      </w:r>
      <w:proofErr w:type="gramStart"/>
      <w:r w:rsidRPr="00DB1390">
        <w:rPr>
          <w:rStyle w:val="s2"/>
          <w:color w:val="000000"/>
          <w:sz w:val="28"/>
          <w:szCs w:val="28"/>
        </w:rPr>
        <w:t>обучающихся</w:t>
      </w:r>
      <w:proofErr w:type="gramEnd"/>
      <w:r w:rsidRPr="00DB1390">
        <w:rPr>
          <w:rStyle w:val="s2"/>
          <w:color w:val="000000"/>
          <w:sz w:val="28"/>
          <w:szCs w:val="28"/>
        </w:rPr>
        <w:t xml:space="preserve"> является:</w:t>
      </w:r>
    </w:p>
    <w:p w14:paraId="72D89287" w14:textId="77777777" w:rsidR="00E64D53" w:rsidRPr="00DB1390" w:rsidRDefault="00E64D53" w:rsidP="00807BC6">
      <w:pPr>
        <w:pStyle w:val="p12"/>
        <w:numPr>
          <w:ilvl w:val="0"/>
          <w:numId w:val="12"/>
        </w:numPr>
        <w:shd w:val="clear" w:color="auto" w:fill="FFFFFF"/>
        <w:spacing w:before="0" w:beforeAutospacing="0" w:after="0" w:afterAutospacing="0"/>
        <w:ind w:left="0" w:firstLine="357"/>
        <w:jc w:val="both"/>
        <w:rPr>
          <w:rStyle w:val="s2"/>
          <w:sz w:val="28"/>
          <w:szCs w:val="28"/>
        </w:rPr>
      </w:pPr>
      <w:r w:rsidRPr="00DB1390">
        <w:rPr>
          <w:rStyle w:val="s2"/>
          <w:sz w:val="28"/>
          <w:szCs w:val="28"/>
        </w:rPr>
        <w:t xml:space="preserve">систематизация, закрепление, углубление и расширение полученных теоретических знаний и </w:t>
      </w:r>
      <w:proofErr w:type="spellStart"/>
      <w:r w:rsidRPr="00DB1390">
        <w:rPr>
          <w:rStyle w:val="s2"/>
          <w:sz w:val="28"/>
          <w:szCs w:val="28"/>
        </w:rPr>
        <w:t>умений</w:t>
      </w:r>
      <w:proofErr w:type="gramStart"/>
      <w:r w:rsidRPr="00DB1390">
        <w:rPr>
          <w:rStyle w:val="s2"/>
          <w:sz w:val="28"/>
          <w:szCs w:val="28"/>
        </w:rPr>
        <w:t>,о</w:t>
      </w:r>
      <w:proofErr w:type="gramEnd"/>
      <w:r w:rsidRPr="00DB1390">
        <w:rPr>
          <w:rStyle w:val="s2"/>
          <w:sz w:val="28"/>
          <w:szCs w:val="28"/>
        </w:rPr>
        <w:t>бучающихся</w:t>
      </w:r>
      <w:proofErr w:type="spellEnd"/>
      <w:r w:rsidRPr="00DB1390">
        <w:rPr>
          <w:rStyle w:val="s2"/>
          <w:sz w:val="28"/>
          <w:szCs w:val="28"/>
        </w:rPr>
        <w:t>;</w:t>
      </w:r>
    </w:p>
    <w:p w14:paraId="797A404D" w14:textId="77777777" w:rsidR="00E64D53" w:rsidRPr="00DB1390" w:rsidRDefault="00E64D53" w:rsidP="00807BC6">
      <w:pPr>
        <w:pStyle w:val="p12"/>
        <w:numPr>
          <w:ilvl w:val="0"/>
          <w:numId w:val="12"/>
        </w:numPr>
        <w:shd w:val="clear" w:color="auto" w:fill="FFFFFF"/>
        <w:spacing w:before="0" w:beforeAutospacing="0" w:after="0" w:afterAutospacing="0"/>
        <w:ind w:left="0" w:firstLine="357"/>
        <w:jc w:val="both"/>
        <w:rPr>
          <w:rStyle w:val="s2"/>
          <w:sz w:val="28"/>
          <w:szCs w:val="28"/>
        </w:rPr>
      </w:pPr>
      <w:r w:rsidRPr="00DB1390">
        <w:rPr>
          <w:rStyle w:val="s2"/>
          <w:sz w:val="28"/>
          <w:szCs w:val="28"/>
        </w:rPr>
        <w:t>овладение общими и профессиональными компетенциями;</w:t>
      </w:r>
    </w:p>
    <w:p w14:paraId="6201B318" w14:textId="77777777" w:rsidR="00E64D53" w:rsidRPr="00DB1390" w:rsidRDefault="00E64D53" w:rsidP="00807BC6">
      <w:pPr>
        <w:pStyle w:val="p12"/>
        <w:numPr>
          <w:ilvl w:val="0"/>
          <w:numId w:val="12"/>
        </w:numPr>
        <w:shd w:val="clear" w:color="auto" w:fill="FFFFFF"/>
        <w:spacing w:before="0" w:beforeAutospacing="0" w:after="0" w:afterAutospacing="0"/>
        <w:ind w:left="0" w:firstLine="357"/>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14:paraId="764099EC" w14:textId="77777777" w:rsidR="00E64D53" w:rsidRPr="00DB1390" w:rsidRDefault="00E64D53" w:rsidP="00807BC6">
      <w:pPr>
        <w:pStyle w:val="p12"/>
        <w:numPr>
          <w:ilvl w:val="0"/>
          <w:numId w:val="12"/>
        </w:numPr>
        <w:shd w:val="clear" w:color="auto" w:fill="FFFFFF"/>
        <w:spacing w:before="0" w:beforeAutospacing="0" w:after="0" w:afterAutospacing="0"/>
        <w:ind w:left="0" w:firstLine="357"/>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14:paraId="275DFCC1" w14:textId="77777777" w:rsidR="00E64D53" w:rsidRPr="00DB1390" w:rsidRDefault="00E64D53" w:rsidP="00807BC6">
      <w:pPr>
        <w:pStyle w:val="p12"/>
        <w:numPr>
          <w:ilvl w:val="0"/>
          <w:numId w:val="12"/>
        </w:numPr>
        <w:shd w:val="clear" w:color="auto" w:fill="FFFFFF"/>
        <w:spacing w:before="0" w:beforeAutospacing="0" w:after="0" w:afterAutospacing="0"/>
        <w:ind w:left="0" w:firstLine="357"/>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14:paraId="5BB64211" w14:textId="77777777" w:rsidR="00E64D53" w:rsidRPr="00DB1390" w:rsidRDefault="00E64D53" w:rsidP="00807BC6">
      <w:pPr>
        <w:pStyle w:val="p12"/>
        <w:numPr>
          <w:ilvl w:val="0"/>
          <w:numId w:val="12"/>
        </w:numPr>
        <w:shd w:val="clear" w:color="auto" w:fill="FFFFFF"/>
        <w:spacing w:before="0" w:beforeAutospacing="0" w:after="0" w:afterAutospacing="0"/>
        <w:ind w:left="0" w:firstLine="357"/>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14:paraId="7A116ABA" w14:textId="77777777" w:rsidR="00E64D53" w:rsidRPr="00DB1390" w:rsidRDefault="00E64D53" w:rsidP="00807BC6">
      <w:pPr>
        <w:pStyle w:val="p12"/>
        <w:numPr>
          <w:ilvl w:val="0"/>
          <w:numId w:val="12"/>
        </w:numPr>
        <w:shd w:val="clear" w:color="auto" w:fill="FFFFFF"/>
        <w:spacing w:before="0" w:beforeAutospacing="0" w:after="0" w:afterAutospacing="0"/>
        <w:ind w:left="0" w:firstLine="357"/>
        <w:jc w:val="both"/>
        <w:rPr>
          <w:rStyle w:val="s2"/>
          <w:sz w:val="28"/>
          <w:szCs w:val="28"/>
        </w:rPr>
      </w:pPr>
      <w:r w:rsidRPr="00DB1390">
        <w:rPr>
          <w:rStyle w:val="s2"/>
          <w:sz w:val="28"/>
          <w:szCs w:val="28"/>
        </w:rPr>
        <w:t>развитие исследовательских умений.</w:t>
      </w:r>
    </w:p>
    <w:p w14:paraId="093858A3" w14:textId="77777777" w:rsidR="00E64D53" w:rsidRPr="00DB1390" w:rsidRDefault="00E64D53" w:rsidP="00807BC6">
      <w:pPr>
        <w:pStyle w:val="p17"/>
        <w:shd w:val="clear" w:color="auto" w:fill="FFFFFF"/>
        <w:spacing w:before="0" w:beforeAutospacing="0" w:after="0" w:afterAutospacing="0"/>
        <w:ind w:firstLine="709"/>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807BC6">
        <w:rPr>
          <w:rStyle w:val="s2"/>
          <w:color w:val="000000"/>
          <w:sz w:val="28"/>
          <w:szCs w:val="28"/>
        </w:rPr>
        <w:t>условия:</w:t>
      </w:r>
    </w:p>
    <w:p w14:paraId="51AD0A74" w14:textId="77777777" w:rsidR="00E64D53" w:rsidRPr="00DB1390" w:rsidRDefault="00E64D53" w:rsidP="00807BC6">
      <w:pPr>
        <w:pStyle w:val="p15"/>
        <w:numPr>
          <w:ilvl w:val="0"/>
          <w:numId w:val="13"/>
        </w:numPr>
        <w:shd w:val="clear" w:color="auto" w:fill="FFFFFF"/>
        <w:spacing w:before="0" w:beforeAutospacing="0" w:after="0" w:afterAutospacing="0"/>
        <w:ind w:left="0" w:firstLine="357"/>
        <w:jc w:val="both"/>
        <w:rPr>
          <w:color w:val="000000"/>
          <w:sz w:val="28"/>
          <w:szCs w:val="28"/>
        </w:rPr>
      </w:pPr>
      <w:r w:rsidRPr="00DB1390">
        <w:rPr>
          <w:color w:val="000000"/>
          <w:sz w:val="28"/>
          <w:szCs w:val="28"/>
        </w:rPr>
        <w:t xml:space="preserve">готовность </w:t>
      </w:r>
      <w:proofErr w:type="gramStart"/>
      <w:r w:rsidRPr="00DB1390">
        <w:rPr>
          <w:color w:val="000000"/>
          <w:sz w:val="28"/>
          <w:szCs w:val="28"/>
        </w:rPr>
        <w:t>обучающихся</w:t>
      </w:r>
      <w:proofErr w:type="gramEnd"/>
      <w:r w:rsidRPr="00DB1390">
        <w:rPr>
          <w:color w:val="000000"/>
          <w:sz w:val="28"/>
          <w:szCs w:val="28"/>
        </w:rPr>
        <w:t xml:space="preserve"> к самостоятельному труду;</w:t>
      </w:r>
    </w:p>
    <w:p w14:paraId="7676E88B" w14:textId="77777777" w:rsidR="00E64D53" w:rsidRPr="00DB1390" w:rsidRDefault="00E64D53" w:rsidP="00807BC6">
      <w:pPr>
        <w:pStyle w:val="p15"/>
        <w:numPr>
          <w:ilvl w:val="0"/>
          <w:numId w:val="13"/>
        </w:numPr>
        <w:shd w:val="clear" w:color="auto" w:fill="FFFFFF"/>
        <w:spacing w:before="0" w:beforeAutospacing="0" w:after="0" w:afterAutospacing="0"/>
        <w:ind w:left="0" w:firstLine="357"/>
        <w:jc w:val="both"/>
        <w:rPr>
          <w:color w:val="000000"/>
          <w:sz w:val="28"/>
          <w:szCs w:val="28"/>
        </w:rPr>
      </w:pPr>
      <w:r w:rsidRPr="00DB1390">
        <w:rPr>
          <w:color w:val="000000"/>
          <w:sz w:val="28"/>
          <w:szCs w:val="28"/>
        </w:rPr>
        <w:t xml:space="preserve">мотивация </w:t>
      </w:r>
      <w:proofErr w:type="gramStart"/>
      <w:r w:rsidRPr="00DB1390">
        <w:rPr>
          <w:color w:val="000000"/>
          <w:sz w:val="28"/>
          <w:szCs w:val="28"/>
        </w:rPr>
        <w:t>обучающихся</w:t>
      </w:r>
      <w:proofErr w:type="gramEnd"/>
      <w:r w:rsidRPr="00DB1390">
        <w:rPr>
          <w:color w:val="000000"/>
          <w:sz w:val="28"/>
          <w:szCs w:val="28"/>
        </w:rPr>
        <w:t>;</w:t>
      </w:r>
    </w:p>
    <w:p w14:paraId="4AC4059F" w14:textId="77777777" w:rsidR="00E64D53" w:rsidRPr="00DB1390" w:rsidRDefault="00E64D53" w:rsidP="00807BC6">
      <w:pPr>
        <w:pStyle w:val="p15"/>
        <w:numPr>
          <w:ilvl w:val="0"/>
          <w:numId w:val="13"/>
        </w:numPr>
        <w:shd w:val="clear" w:color="auto" w:fill="FFFFFF"/>
        <w:spacing w:before="0" w:beforeAutospacing="0" w:after="0" w:afterAutospacing="0"/>
        <w:ind w:left="0" w:firstLine="357"/>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14:paraId="5D18789B" w14:textId="77777777" w:rsidR="00E64D53" w:rsidRPr="00DB1390" w:rsidRDefault="00E64D53" w:rsidP="00807BC6">
      <w:pPr>
        <w:pStyle w:val="p15"/>
        <w:numPr>
          <w:ilvl w:val="0"/>
          <w:numId w:val="13"/>
        </w:numPr>
        <w:shd w:val="clear" w:color="auto" w:fill="FFFFFF"/>
        <w:spacing w:before="0" w:beforeAutospacing="0" w:after="0" w:afterAutospacing="0"/>
        <w:ind w:left="0" w:firstLine="357"/>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14:paraId="0ED7B5F7" w14:textId="77777777" w:rsidR="00E64D53" w:rsidRPr="00DB1390" w:rsidRDefault="00E64D53" w:rsidP="00807BC6">
      <w:pPr>
        <w:pStyle w:val="p15"/>
        <w:numPr>
          <w:ilvl w:val="0"/>
          <w:numId w:val="13"/>
        </w:numPr>
        <w:shd w:val="clear" w:color="auto" w:fill="FFFFFF"/>
        <w:spacing w:before="0" w:beforeAutospacing="0" w:after="0" w:afterAutospacing="0"/>
        <w:ind w:left="0" w:firstLine="357"/>
        <w:jc w:val="both"/>
        <w:rPr>
          <w:color w:val="000000"/>
          <w:sz w:val="28"/>
          <w:szCs w:val="28"/>
        </w:rPr>
      </w:pPr>
      <w:r w:rsidRPr="00DB1390">
        <w:rPr>
          <w:color w:val="000000"/>
          <w:sz w:val="28"/>
          <w:szCs w:val="28"/>
        </w:rPr>
        <w:t>консультационная помощь преподавателя.</w:t>
      </w:r>
    </w:p>
    <w:p w14:paraId="046C8E8A" w14:textId="77777777" w:rsidR="00E64D53" w:rsidRPr="00DB1390" w:rsidRDefault="00E64D53" w:rsidP="00807BC6">
      <w:pPr>
        <w:pStyle w:val="p15"/>
        <w:shd w:val="clear" w:color="auto" w:fill="FFFFFF"/>
        <w:spacing w:before="0" w:beforeAutospacing="0" w:after="0" w:afterAutospacing="0"/>
        <w:ind w:firstLine="709"/>
        <w:jc w:val="both"/>
        <w:rPr>
          <w:rStyle w:val="s2"/>
          <w:color w:val="000000"/>
          <w:sz w:val="28"/>
          <w:szCs w:val="28"/>
        </w:rPr>
      </w:pPr>
      <w:r w:rsidRPr="00807BC6">
        <w:rPr>
          <w:rStyle w:val="s2"/>
          <w:color w:val="000000"/>
          <w:sz w:val="28"/>
          <w:szCs w:val="28"/>
        </w:rPr>
        <w:t>Формы</w:t>
      </w:r>
      <w:r w:rsidRPr="00DB1390">
        <w:rPr>
          <w:rStyle w:val="s2"/>
          <w:color w:val="000000"/>
          <w:sz w:val="28"/>
          <w:szCs w:val="28"/>
        </w:rPr>
        <w:t xml:space="preserve"> самостоятельной работы обучающихся определяются содержанием учебной дисциплины</w:t>
      </w:r>
      <w:r w:rsidR="001E6B61">
        <w:rPr>
          <w:rStyle w:val="s2"/>
          <w:color w:val="000000"/>
          <w:sz w:val="28"/>
          <w:szCs w:val="28"/>
        </w:rPr>
        <w:t xml:space="preserve"> ОП.07 Основы социальной медицины</w:t>
      </w:r>
      <w:r w:rsidRPr="00DB1390">
        <w:rPr>
          <w:rStyle w:val="s2"/>
          <w:color w:val="000000"/>
          <w:sz w:val="28"/>
          <w:szCs w:val="28"/>
        </w:rPr>
        <w:t xml:space="preserve">,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w:t>
      </w:r>
      <w:proofErr w:type="gramStart"/>
      <w:r w:rsidRPr="00DB1390">
        <w:rPr>
          <w:rStyle w:val="s2"/>
          <w:color w:val="000000"/>
          <w:sz w:val="28"/>
          <w:szCs w:val="28"/>
        </w:rPr>
        <w:t>обучающихся</w:t>
      </w:r>
      <w:proofErr w:type="gramEnd"/>
      <w:r w:rsidRPr="00DB1390">
        <w:rPr>
          <w:rStyle w:val="s2"/>
          <w:color w:val="000000"/>
          <w:sz w:val="28"/>
          <w:szCs w:val="28"/>
        </w:rPr>
        <w:t xml:space="preserve"> можно отнести:</w:t>
      </w:r>
    </w:p>
    <w:p w14:paraId="53A4F463" w14:textId="77777777" w:rsidR="00E64D53" w:rsidRPr="00DB1390" w:rsidRDefault="00E64D53" w:rsidP="00807BC6">
      <w:pPr>
        <w:pStyle w:val="p12"/>
        <w:shd w:val="clear" w:color="auto" w:fill="FFFFFF"/>
        <w:spacing w:before="0" w:beforeAutospacing="0" w:after="0" w:afterAutospacing="0"/>
        <w:ind w:firstLine="426"/>
        <w:jc w:val="both"/>
        <w:rPr>
          <w:rStyle w:val="s2"/>
          <w:sz w:val="28"/>
          <w:szCs w:val="28"/>
        </w:rPr>
      </w:pPr>
      <w:r w:rsidRPr="00DB1390">
        <w:rPr>
          <w:color w:val="000000"/>
          <w:sz w:val="28"/>
          <w:szCs w:val="28"/>
        </w:rPr>
        <w:t xml:space="preserve">1. </w:t>
      </w: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14:paraId="7A4052E7" w14:textId="77777777" w:rsidR="00E64D53" w:rsidRPr="00DB1390" w:rsidRDefault="00E64D53" w:rsidP="00807BC6">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lastRenderedPageBreak/>
        <w:t>2. Работа с библиотечным каталогом, самостоятельный подбор необходимой литературы.</w:t>
      </w:r>
    </w:p>
    <w:p w14:paraId="10B95910" w14:textId="77777777" w:rsidR="00E64D53" w:rsidRPr="00DB1390" w:rsidRDefault="00E64D53" w:rsidP="00807BC6">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3. Работа со словарем, справочником.</w:t>
      </w:r>
    </w:p>
    <w:p w14:paraId="319A7914" w14:textId="77777777" w:rsidR="00E64D53" w:rsidRPr="00DB1390" w:rsidRDefault="00E64D53" w:rsidP="00807BC6">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4. Поиск необходимой информации в сети Интернет.</w:t>
      </w:r>
    </w:p>
    <w:p w14:paraId="0E23CBEF" w14:textId="77777777" w:rsidR="00E64D53" w:rsidRPr="00DB1390" w:rsidRDefault="00E64D53" w:rsidP="00807BC6">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5. Конспектирование источников.</w:t>
      </w:r>
    </w:p>
    <w:p w14:paraId="0E53573C" w14:textId="77777777" w:rsidR="00E64D53" w:rsidRPr="00DB1390" w:rsidRDefault="00E64D53" w:rsidP="00807BC6">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6. Составление аннотаций к литературным источникам.</w:t>
      </w:r>
    </w:p>
    <w:p w14:paraId="2E46503F" w14:textId="77777777" w:rsidR="00E64D53" w:rsidRPr="00DB1390" w:rsidRDefault="00E64D53" w:rsidP="00807BC6">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7. Составление рецензий и отзывов на прочитанный материал.</w:t>
      </w:r>
    </w:p>
    <w:p w14:paraId="5A81443F" w14:textId="77777777" w:rsidR="00E64D53" w:rsidRPr="00DB1390" w:rsidRDefault="00E64D53" w:rsidP="00807BC6">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8. Составление обзора публикаций по теме.</w:t>
      </w:r>
    </w:p>
    <w:p w14:paraId="2C240A0B" w14:textId="77777777" w:rsidR="00E64D53" w:rsidRPr="00DB1390" w:rsidRDefault="00E64D53" w:rsidP="00807BC6">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9. Составление и разработка словаря (глоссария).</w:t>
      </w:r>
    </w:p>
    <w:p w14:paraId="7DA203B6" w14:textId="77777777" w:rsidR="00E64D53" w:rsidRPr="00DB1390" w:rsidRDefault="00E64D53" w:rsidP="00807BC6">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10. Составление или заполнение таблиц.</w:t>
      </w:r>
    </w:p>
    <w:p w14:paraId="4B755467" w14:textId="77777777" w:rsidR="00E64D53" w:rsidRPr="00DB1390" w:rsidRDefault="00E64D53" w:rsidP="00807BC6">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11. Работа по трансформации учебного материала, перевод его из одной формы в другую.</w:t>
      </w:r>
    </w:p>
    <w:p w14:paraId="6F33D3D9" w14:textId="77777777" w:rsidR="00E64D53" w:rsidRPr="00DB1390" w:rsidRDefault="00E64D53" w:rsidP="00807BC6">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12. Прослушивание учебных аудиозаписей, просмотр видеоматериала.</w:t>
      </w:r>
    </w:p>
    <w:p w14:paraId="32532345" w14:textId="77777777" w:rsidR="00E64D53" w:rsidRPr="00DB1390" w:rsidRDefault="00E64D53" w:rsidP="00807BC6">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13. Выполнение аудио - и видеозаписей по заданной теме.</w:t>
      </w:r>
    </w:p>
    <w:p w14:paraId="3A7CD639" w14:textId="77777777" w:rsidR="00E64D53" w:rsidRPr="00DB1390" w:rsidRDefault="00E64D53" w:rsidP="00807BC6">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14:paraId="62331F79" w14:textId="77777777" w:rsidR="00E64D53" w:rsidRPr="00DB1390" w:rsidRDefault="00E64D53" w:rsidP="00807BC6">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14:paraId="5E4B4BD5" w14:textId="77777777" w:rsidR="00E64D53" w:rsidRPr="00DB1390" w:rsidRDefault="00E64D53" w:rsidP="00807BC6">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16. Выполнение творческих заданий.</w:t>
      </w:r>
    </w:p>
    <w:p w14:paraId="09A91348" w14:textId="77777777" w:rsidR="00E64D53" w:rsidRPr="00DB1390" w:rsidRDefault="00E64D53" w:rsidP="00807BC6">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17. Подготовка устного сообщения для выступления на занятии.</w:t>
      </w:r>
    </w:p>
    <w:p w14:paraId="36557006" w14:textId="77777777" w:rsidR="00E64D53" w:rsidRPr="00DB1390" w:rsidRDefault="00E64D53" w:rsidP="00807BC6">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18. Написание реферата. Подготовка к защите (представлению) реферата на занятии.</w:t>
      </w:r>
    </w:p>
    <w:p w14:paraId="06B758DF" w14:textId="77777777" w:rsidR="00E64D53" w:rsidRPr="00DB1390" w:rsidRDefault="00E64D53" w:rsidP="00807BC6">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19. Подготовка доклада и написание тезисов доклада.</w:t>
      </w:r>
    </w:p>
    <w:p w14:paraId="42D90973" w14:textId="77777777" w:rsidR="00E64D53" w:rsidRPr="00DB1390" w:rsidRDefault="00E64D53" w:rsidP="00807BC6">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14:paraId="1B4C6196" w14:textId="77777777" w:rsidR="00E64D53" w:rsidRPr="00DB1390" w:rsidRDefault="00E64D53" w:rsidP="00807BC6">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21. Подготовка к участию в деловой игре, конкурсе, творческом соревновании.</w:t>
      </w:r>
    </w:p>
    <w:p w14:paraId="5C48850B" w14:textId="77777777" w:rsidR="00E64D53" w:rsidRPr="00DB1390" w:rsidRDefault="00E64D53" w:rsidP="00807BC6">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22. Оформление отчетов по практическим и (или) лабораторным работам.</w:t>
      </w:r>
    </w:p>
    <w:p w14:paraId="6524D0C2" w14:textId="77777777" w:rsidR="00E64D53" w:rsidRPr="00DB1390" w:rsidRDefault="00E64D53" w:rsidP="00807BC6">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2</w:t>
      </w:r>
      <w:r w:rsidR="00807BC6">
        <w:rPr>
          <w:rStyle w:val="s2"/>
          <w:sz w:val="28"/>
          <w:szCs w:val="28"/>
        </w:rPr>
        <w:t>3</w:t>
      </w:r>
      <w:r w:rsidRPr="00DB1390">
        <w:rPr>
          <w:rStyle w:val="s2"/>
          <w:sz w:val="28"/>
          <w:szCs w:val="28"/>
        </w:rPr>
        <w:t>. Выполнение проекта или исследования.</w:t>
      </w:r>
    </w:p>
    <w:p w14:paraId="5069938B" w14:textId="77777777" w:rsidR="00E64D53" w:rsidRPr="00DB1390" w:rsidRDefault="00E64D53" w:rsidP="007E6A2C">
      <w:pPr>
        <w:pStyle w:val="p12"/>
        <w:shd w:val="clear" w:color="auto" w:fill="FFFFFF"/>
        <w:spacing w:before="0" w:beforeAutospacing="0" w:after="0" w:afterAutospacing="0"/>
        <w:jc w:val="both"/>
        <w:rPr>
          <w:rStyle w:val="s2"/>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60"/>
        <w:gridCol w:w="5511"/>
      </w:tblGrid>
      <w:tr w:rsidR="00E64D53" w:rsidRPr="00807BC6" w14:paraId="1288101E" w14:textId="77777777" w:rsidTr="00807BC6">
        <w:trPr>
          <w:jc w:val="center"/>
        </w:trPr>
        <w:tc>
          <w:tcPr>
            <w:tcW w:w="2121" w:type="pct"/>
          </w:tcPr>
          <w:p w14:paraId="7D4E1901" w14:textId="77777777" w:rsidR="00E64D53" w:rsidRPr="00807BC6" w:rsidRDefault="00E64D53" w:rsidP="007E6A2C">
            <w:pPr>
              <w:pStyle w:val="p12"/>
              <w:spacing w:before="0" w:beforeAutospacing="0" w:after="0" w:afterAutospacing="0"/>
              <w:jc w:val="center"/>
              <w:rPr>
                <w:rStyle w:val="s2"/>
                <w:b/>
                <w:szCs w:val="28"/>
              </w:rPr>
            </w:pPr>
            <w:r w:rsidRPr="00807BC6">
              <w:rPr>
                <w:rStyle w:val="s2"/>
                <w:b/>
                <w:szCs w:val="28"/>
              </w:rPr>
              <w:t>Типы самостоятельной работы</w:t>
            </w:r>
          </w:p>
        </w:tc>
        <w:tc>
          <w:tcPr>
            <w:tcW w:w="2879" w:type="pct"/>
          </w:tcPr>
          <w:p w14:paraId="38222F94" w14:textId="77777777" w:rsidR="00E64D53" w:rsidRPr="00807BC6" w:rsidRDefault="00E64D53" w:rsidP="007E6A2C">
            <w:pPr>
              <w:pStyle w:val="p12"/>
              <w:spacing w:before="0" w:beforeAutospacing="0" w:after="0" w:afterAutospacing="0"/>
              <w:jc w:val="center"/>
              <w:rPr>
                <w:rStyle w:val="s2"/>
                <w:b/>
                <w:szCs w:val="28"/>
              </w:rPr>
            </w:pPr>
            <w:r w:rsidRPr="00807BC6">
              <w:rPr>
                <w:rStyle w:val="s2"/>
                <w:b/>
                <w:szCs w:val="28"/>
              </w:rPr>
              <w:t>Виды самостоятельной работы</w:t>
            </w:r>
          </w:p>
        </w:tc>
      </w:tr>
      <w:tr w:rsidR="00E64D53" w:rsidRPr="00807BC6" w14:paraId="0D109C96" w14:textId="77777777" w:rsidTr="00807BC6">
        <w:trPr>
          <w:jc w:val="center"/>
        </w:trPr>
        <w:tc>
          <w:tcPr>
            <w:tcW w:w="2121" w:type="pct"/>
          </w:tcPr>
          <w:p w14:paraId="08DF1017" w14:textId="77777777" w:rsidR="00E64D53" w:rsidRPr="00807BC6" w:rsidRDefault="00E64D53" w:rsidP="007E6A2C">
            <w:pPr>
              <w:pStyle w:val="p12"/>
              <w:spacing w:before="0" w:beforeAutospacing="0" w:after="0" w:afterAutospacing="0"/>
              <w:jc w:val="both"/>
              <w:rPr>
                <w:rStyle w:val="s2"/>
                <w:szCs w:val="28"/>
              </w:rPr>
            </w:pPr>
            <w:r w:rsidRPr="00807BC6">
              <w:rPr>
                <w:rStyle w:val="s2"/>
                <w:szCs w:val="28"/>
              </w:rPr>
              <w:t xml:space="preserve">Репродуктивная </w:t>
            </w:r>
          </w:p>
          <w:p w14:paraId="7078F6E1" w14:textId="77777777" w:rsidR="00E64D53" w:rsidRPr="00807BC6" w:rsidRDefault="00E64D53" w:rsidP="007E6A2C">
            <w:pPr>
              <w:pStyle w:val="p12"/>
              <w:spacing w:before="0" w:beforeAutospacing="0" w:after="0" w:afterAutospacing="0"/>
              <w:jc w:val="both"/>
              <w:rPr>
                <w:rStyle w:val="s2"/>
                <w:szCs w:val="28"/>
              </w:rPr>
            </w:pPr>
            <w:r w:rsidRPr="00807BC6">
              <w:rPr>
                <w:rStyle w:val="s2"/>
                <w:szCs w:val="28"/>
              </w:rPr>
              <w:t>самостоятельная работа</w:t>
            </w:r>
          </w:p>
        </w:tc>
        <w:tc>
          <w:tcPr>
            <w:tcW w:w="2879" w:type="pct"/>
          </w:tcPr>
          <w:p w14:paraId="6BA3FC3D" w14:textId="77777777" w:rsidR="00E64D53" w:rsidRPr="00807BC6" w:rsidRDefault="00E64D53" w:rsidP="007E6A2C">
            <w:pPr>
              <w:pStyle w:val="p12"/>
              <w:spacing w:before="0" w:beforeAutospacing="0" w:after="0" w:afterAutospacing="0"/>
              <w:jc w:val="both"/>
              <w:rPr>
                <w:rStyle w:val="s2"/>
                <w:szCs w:val="28"/>
              </w:rPr>
            </w:pPr>
            <w:proofErr w:type="gramStart"/>
            <w:r w:rsidRPr="00807BC6">
              <w:rPr>
                <w:rStyle w:val="s2"/>
                <w:szCs w:val="28"/>
              </w:rPr>
              <w:t>Самостоятельное прочтение, просмотр, конспектирование учебной литературы, прослушивание лекций, магнитофонны</w:t>
            </w:r>
            <w:r w:rsidR="001E6B61" w:rsidRPr="00807BC6">
              <w:rPr>
                <w:rStyle w:val="s2"/>
                <w:szCs w:val="28"/>
              </w:rPr>
              <w:t xml:space="preserve">х записей, заучивание, </w:t>
            </w:r>
            <w:r w:rsidRPr="00807BC6">
              <w:rPr>
                <w:rStyle w:val="s2"/>
                <w:szCs w:val="28"/>
              </w:rPr>
              <w:t xml:space="preserve"> запоминание, Интернет-ресурсы,</w:t>
            </w:r>
            <w:r w:rsidR="001E6B61" w:rsidRPr="00807BC6">
              <w:rPr>
                <w:rStyle w:val="s2"/>
                <w:szCs w:val="28"/>
              </w:rPr>
              <w:t xml:space="preserve"> повторение учебного материала.</w:t>
            </w:r>
            <w:proofErr w:type="gramEnd"/>
          </w:p>
        </w:tc>
      </w:tr>
      <w:tr w:rsidR="00E64D53" w:rsidRPr="00807BC6" w14:paraId="2177EC6A" w14:textId="77777777" w:rsidTr="00807BC6">
        <w:trPr>
          <w:jc w:val="center"/>
        </w:trPr>
        <w:tc>
          <w:tcPr>
            <w:tcW w:w="2121" w:type="pct"/>
          </w:tcPr>
          <w:p w14:paraId="5153D3AC" w14:textId="77777777" w:rsidR="00E64D53" w:rsidRPr="00807BC6" w:rsidRDefault="00E64D53" w:rsidP="007E6A2C">
            <w:pPr>
              <w:pStyle w:val="p12"/>
              <w:spacing w:before="0" w:beforeAutospacing="0" w:after="0" w:afterAutospacing="0"/>
              <w:jc w:val="both"/>
              <w:rPr>
                <w:rStyle w:val="s2"/>
                <w:szCs w:val="28"/>
              </w:rPr>
            </w:pPr>
            <w:r w:rsidRPr="00807BC6">
              <w:rPr>
                <w:rStyle w:val="s2"/>
                <w:szCs w:val="28"/>
              </w:rPr>
              <w:t xml:space="preserve">Познавательно-поисковая </w:t>
            </w:r>
          </w:p>
          <w:p w14:paraId="17EC5BA2" w14:textId="77777777" w:rsidR="00E64D53" w:rsidRPr="00807BC6" w:rsidRDefault="00E64D53" w:rsidP="007E6A2C">
            <w:pPr>
              <w:pStyle w:val="p12"/>
              <w:spacing w:before="0" w:beforeAutospacing="0" w:after="0" w:afterAutospacing="0"/>
              <w:jc w:val="both"/>
              <w:rPr>
                <w:rStyle w:val="s2"/>
                <w:szCs w:val="28"/>
              </w:rPr>
            </w:pPr>
            <w:r w:rsidRPr="00807BC6">
              <w:rPr>
                <w:rStyle w:val="s2"/>
                <w:szCs w:val="28"/>
              </w:rPr>
              <w:t>самостоятельная работа</w:t>
            </w:r>
          </w:p>
        </w:tc>
        <w:tc>
          <w:tcPr>
            <w:tcW w:w="2879" w:type="pct"/>
          </w:tcPr>
          <w:p w14:paraId="618409C6" w14:textId="77777777" w:rsidR="00E64D53" w:rsidRPr="00807BC6" w:rsidRDefault="00E64D53" w:rsidP="007E6A2C">
            <w:pPr>
              <w:pStyle w:val="p12"/>
              <w:spacing w:before="0" w:beforeAutospacing="0" w:after="0" w:afterAutospacing="0"/>
              <w:jc w:val="both"/>
              <w:rPr>
                <w:rStyle w:val="s2"/>
                <w:szCs w:val="28"/>
              </w:rPr>
            </w:pPr>
            <w:r w:rsidRPr="00807BC6">
              <w:rPr>
                <w:rStyle w:val="s2"/>
                <w:szCs w:val="28"/>
              </w:rPr>
              <w:t xml:space="preserve">Подготовка сообщений, докладов, выступлений на семинарских и практических занятиях, подбор литературы по дисциплинарным проблемам, написание рефератов, </w:t>
            </w:r>
            <w:r w:rsidR="001E6B61" w:rsidRPr="00807BC6">
              <w:rPr>
                <w:rStyle w:val="s2"/>
                <w:szCs w:val="28"/>
              </w:rPr>
              <w:t>контрольных работ.</w:t>
            </w:r>
          </w:p>
        </w:tc>
      </w:tr>
      <w:tr w:rsidR="00E64D53" w:rsidRPr="00807BC6" w14:paraId="78EFD935" w14:textId="77777777" w:rsidTr="00807BC6">
        <w:trPr>
          <w:jc w:val="center"/>
        </w:trPr>
        <w:tc>
          <w:tcPr>
            <w:tcW w:w="2121" w:type="pct"/>
          </w:tcPr>
          <w:p w14:paraId="10B55F2D" w14:textId="77777777" w:rsidR="00E64D53" w:rsidRPr="00807BC6" w:rsidRDefault="00E64D53" w:rsidP="007E6A2C">
            <w:pPr>
              <w:pStyle w:val="p12"/>
              <w:spacing w:before="0" w:beforeAutospacing="0" w:after="0" w:afterAutospacing="0"/>
              <w:jc w:val="both"/>
              <w:rPr>
                <w:rStyle w:val="s2"/>
                <w:szCs w:val="28"/>
              </w:rPr>
            </w:pPr>
            <w:r w:rsidRPr="00807BC6">
              <w:rPr>
                <w:rStyle w:val="s2"/>
                <w:szCs w:val="28"/>
              </w:rPr>
              <w:t xml:space="preserve">Творческая </w:t>
            </w:r>
          </w:p>
          <w:p w14:paraId="1910EB76" w14:textId="77777777" w:rsidR="00E64D53" w:rsidRPr="00807BC6" w:rsidRDefault="00E64D53" w:rsidP="007E6A2C">
            <w:pPr>
              <w:pStyle w:val="p12"/>
              <w:spacing w:before="0" w:beforeAutospacing="0" w:after="0" w:afterAutospacing="0"/>
              <w:jc w:val="both"/>
              <w:rPr>
                <w:rStyle w:val="s2"/>
                <w:szCs w:val="28"/>
              </w:rPr>
            </w:pPr>
            <w:r w:rsidRPr="00807BC6">
              <w:rPr>
                <w:rStyle w:val="s2"/>
                <w:szCs w:val="28"/>
              </w:rPr>
              <w:t>самостоятельная работа</w:t>
            </w:r>
          </w:p>
        </w:tc>
        <w:tc>
          <w:tcPr>
            <w:tcW w:w="2879" w:type="pct"/>
          </w:tcPr>
          <w:p w14:paraId="3925C47E" w14:textId="77777777" w:rsidR="00E64D53" w:rsidRPr="00807BC6" w:rsidRDefault="00E64D53" w:rsidP="007E6A2C">
            <w:pPr>
              <w:pStyle w:val="p12"/>
              <w:spacing w:before="0" w:beforeAutospacing="0" w:after="0" w:afterAutospacing="0"/>
              <w:jc w:val="both"/>
              <w:rPr>
                <w:rStyle w:val="s2"/>
                <w:szCs w:val="28"/>
              </w:rPr>
            </w:pPr>
            <w:r w:rsidRPr="00807BC6">
              <w:rPr>
                <w:rStyle w:val="s2"/>
                <w:szCs w:val="28"/>
              </w:rPr>
              <w:t>Написание рефератов, участие в научно</w:t>
            </w:r>
            <w:r w:rsidR="001E6B61" w:rsidRPr="00807BC6">
              <w:rPr>
                <w:rStyle w:val="s2"/>
                <w:szCs w:val="28"/>
              </w:rPr>
              <w:t>-исследовательской работе. Выполнение индивидуальных творческих заданий.</w:t>
            </w:r>
          </w:p>
        </w:tc>
      </w:tr>
    </w:tbl>
    <w:p w14:paraId="246CB261" w14:textId="77777777" w:rsidR="00E64D53" w:rsidRPr="00DB1390" w:rsidRDefault="00E64D53" w:rsidP="007E6A2C">
      <w:pPr>
        <w:pStyle w:val="p12"/>
        <w:shd w:val="clear" w:color="auto" w:fill="FFFFFF"/>
        <w:spacing w:before="0" w:beforeAutospacing="0" w:after="0" w:afterAutospacing="0"/>
        <w:jc w:val="both"/>
        <w:rPr>
          <w:sz w:val="28"/>
          <w:szCs w:val="28"/>
        </w:rPr>
      </w:pPr>
    </w:p>
    <w:p w14:paraId="7903EAE8" w14:textId="77777777" w:rsidR="00E64D53" w:rsidRPr="00DB1390" w:rsidRDefault="00E64D53" w:rsidP="007E6A2C">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lastRenderedPageBreak/>
        <w:t>П</w:t>
      </w:r>
      <w:r w:rsidR="001E6B61">
        <w:rPr>
          <w:color w:val="000000"/>
          <w:sz w:val="28"/>
          <w:szCs w:val="28"/>
        </w:rPr>
        <w:t>рограммой учебной дисциплины ОП.07 Основы социальной медицины</w:t>
      </w:r>
      <w:r w:rsidRPr="00DB1390">
        <w:rPr>
          <w:color w:val="000000"/>
          <w:sz w:val="28"/>
          <w:szCs w:val="28"/>
        </w:rPr>
        <w:t xml:space="preserve"> предусматривается выполнение внеаудиторной самостоятельной работы, направленной на формирование:</w:t>
      </w:r>
    </w:p>
    <w:p w14:paraId="2657C4E9" w14:textId="77777777" w:rsidR="001E6B61" w:rsidRPr="001E6B61" w:rsidRDefault="00E64D53" w:rsidP="00807BC6">
      <w:pPr>
        <w:suppressAutoHyphens/>
        <w:spacing w:after="0" w:line="240" w:lineRule="auto"/>
        <w:jc w:val="both"/>
        <w:rPr>
          <w:rFonts w:ascii="Times New Roman" w:hAnsi="Times New Roman"/>
          <w:b/>
          <w:color w:val="000000"/>
          <w:sz w:val="28"/>
          <w:szCs w:val="28"/>
        </w:rPr>
      </w:pPr>
      <w:r w:rsidRPr="001E6B61">
        <w:rPr>
          <w:rFonts w:ascii="Times New Roman" w:hAnsi="Times New Roman"/>
          <w:b/>
          <w:color w:val="000000"/>
          <w:sz w:val="28"/>
          <w:szCs w:val="28"/>
        </w:rPr>
        <w:t xml:space="preserve">знаний: </w:t>
      </w:r>
    </w:p>
    <w:p w14:paraId="1029F796" w14:textId="77777777" w:rsidR="001E6B61" w:rsidRPr="00807BC6" w:rsidRDefault="001E6B61" w:rsidP="00807BC6">
      <w:pPr>
        <w:pStyle w:val="a4"/>
        <w:numPr>
          <w:ilvl w:val="0"/>
          <w:numId w:val="14"/>
        </w:numPr>
        <w:suppressAutoHyphens/>
        <w:spacing w:after="0" w:line="240" w:lineRule="auto"/>
        <w:ind w:left="0" w:firstLine="357"/>
        <w:jc w:val="both"/>
        <w:rPr>
          <w:szCs w:val="28"/>
          <w:lang w:eastAsia="ar-SA"/>
        </w:rPr>
      </w:pPr>
      <w:r w:rsidRPr="00807BC6">
        <w:rPr>
          <w:szCs w:val="28"/>
          <w:lang w:eastAsia="ar-SA"/>
        </w:rPr>
        <w:t>типов  и форм социальных  объединений, связей и отношений людей в социальных общностях;</w:t>
      </w:r>
    </w:p>
    <w:p w14:paraId="350C0046" w14:textId="77777777" w:rsidR="001E6B61" w:rsidRPr="00807BC6" w:rsidRDefault="001E6B61" w:rsidP="00807BC6">
      <w:pPr>
        <w:pStyle w:val="a4"/>
        <w:numPr>
          <w:ilvl w:val="0"/>
          <w:numId w:val="14"/>
        </w:numPr>
        <w:suppressAutoHyphens/>
        <w:spacing w:after="0" w:line="240" w:lineRule="auto"/>
        <w:ind w:left="0" w:firstLine="357"/>
        <w:jc w:val="both"/>
        <w:rPr>
          <w:szCs w:val="28"/>
          <w:lang w:eastAsia="ar-SA"/>
        </w:rPr>
      </w:pPr>
      <w:r w:rsidRPr="00807BC6">
        <w:rPr>
          <w:szCs w:val="28"/>
          <w:lang w:eastAsia="ar-SA"/>
        </w:rPr>
        <w:t>основных категорий социальной медицины;</w:t>
      </w:r>
    </w:p>
    <w:p w14:paraId="28733B8C" w14:textId="77777777" w:rsidR="001E6B61" w:rsidRPr="00807BC6" w:rsidRDefault="001E6B61" w:rsidP="00807BC6">
      <w:pPr>
        <w:pStyle w:val="a4"/>
        <w:numPr>
          <w:ilvl w:val="0"/>
          <w:numId w:val="14"/>
        </w:numPr>
        <w:suppressAutoHyphens/>
        <w:spacing w:after="0" w:line="240" w:lineRule="auto"/>
        <w:ind w:left="0" w:firstLine="357"/>
        <w:jc w:val="both"/>
        <w:rPr>
          <w:szCs w:val="28"/>
          <w:lang w:eastAsia="ar-SA"/>
        </w:rPr>
      </w:pPr>
      <w:r w:rsidRPr="00807BC6">
        <w:rPr>
          <w:szCs w:val="28"/>
          <w:lang w:eastAsia="ar-SA"/>
        </w:rPr>
        <w:t>форм</w:t>
      </w:r>
      <w:r w:rsidR="00406269" w:rsidRPr="00807BC6">
        <w:rPr>
          <w:szCs w:val="28"/>
          <w:lang w:eastAsia="ar-SA"/>
        </w:rPr>
        <w:t xml:space="preserve"> </w:t>
      </w:r>
      <w:proofErr w:type="gramStart"/>
      <w:r w:rsidRPr="00807BC6">
        <w:rPr>
          <w:szCs w:val="28"/>
          <w:lang w:eastAsia="ar-SA"/>
        </w:rPr>
        <w:t>медико-социальной</w:t>
      </w:r>
      <w:proofErr w:type="gramEnd"/>
      <w:r w:rsidRPr="00807BC6">
        <w:rPr>
          <w:szCs w:val="28"/>
          <w:lang w:eastAsia="ar-SA"/>
        </w:rPr>
        <w:t xml:space="preserve"> помощи населению;</w:t>
      </w:r>
    </w:p>
    <w:p w14:paraId="67C03396" w14:textId="77777777" w:rsidR="00E64D53" w:rsidRPr="00807BC6" w:rsidRDefault="001E6B61" w:rsidP="007E6A2C">
      <w:pPr>
        <w:pStyle w:val="a4"/>
        <w:numPr>
          <w:ilvl w:val="0"/>
          <w:numId w:val="14"/>
        </w:numPr>
        <w:suppressAutoHyphens/>
        <w:spacing w:after="0" w:line="240" w:lineRule="auto"/>
        <w:ind w:left="0" w:firstLine="357"/>
        <w:jc w:val="both"/>
        <w:rPr>
          <w:szCs w:val="28"/>
          <w:lang w:eastAsia="ar-SA"/>
        </w:rPr>
      </w:pPr>
      <w:r w:rsidRPr="00807BC6">
        <w:rPr>
          <w:szCs w:val="28"/>
          <w:lang w:eastAsia="ar-SA"/>
        </w:rPr>
        <w:t xml:space="preserve">этапов и особенностей социальной работы в </w:t>
      </w:r>
      <w:proofErr w:type="gramStart"/>
      <w:r w:rsidRPr="00807BC6">
        <w:rPr>
          <w:szCs w:val="28"/>
          <w:lang w:eastAsia="ar-SA"/>
        </w:rPr>
        <w:t>медико-социальной</w:t>
      </w:r>
      <w:proofErr w:type="gramEnd"/>
      <w:r w:rsidRPr="00807BC6">
        <w:rPr>
          <w:szCs w:val="28"/>
          <w:lang w:eastAsia="ar-SA"/>
        </w:rPr>
        <w:t xml:space="preserve"> сфере;</w:t>
      </w:r>
    </w:p>
    <w:p w14:paraId="5387F781" w14:textId="77777777" w:rsidR="001E6B61" w:rsidRPr="001E6B61" w:rsidRDefault="00E64D53" w:rsidP="00807BC6">
      <w:pPr>
        <w:suppressAutoHyphens/>
        <w:spacing w:after="0" w:line="240" w:lineRule="auto"/>
        <w:jc w:val="both"/>
        <w:rPr>
          <w:rFonts w:ascii="Times New Roman" w:hAnsi="Times New Roman"/>
          <w:sz w:val="28"/>
          <w:szCs w:val="28"/>
          <w:lang w:eastAsia="ar-SA"/>
        </w:rPr>
      </w:pPr>
      <w:r w:rsidRPr="001E6B61">
        <w:rPr>
          <w:rStyle w:val="s3"/>
          <w:rFonts w:ascii="Times New Roman" w:hAnsi="Times New Roman"/>
          <w:b/>
          <w:bCs/>
          <w:color w:val="000000"/>
          <w:sz w:val="28"/>
          <w:szCs w:val="28"/>
        </w:rPr>
        <w:t>умений:</w:t>
      </w:r>
    </w:p>
    <w:p w14:paraId="222EECED" w14:textId="77777777" w:rsidR="001E6B61" w:rsidRPr="00807BC6" w:rsidRDefault="001E6B61" w:rsidP="00807BC6">
      <w:pPr>
        <w:pStyle w:val="a4"/>
        <w:numPr>
          <w:ilvl w:val="0"/>
          <w:numId w:val="15"/>
        </w:numPr>
        <w:suppressAutoHyphens/>
        <w:spacing w:after="0" w:line="240" w:lineRule="auto"/>
        <w:ind w:left="0" w:firstLine="357"/>
        <w:jc w:val="both"/>
        <w:rPr>
          <w:szCs w:val="28"/>
          <w:lang w:eastAsia="ar-SA"/>
        </w:rPr>
      </w:pPr>
      <w:r w:rsidRPr="00807BC6">
        <w:rPr>
          <w:szCs w:val="28"/>
          <w:lang w:eastAsia="ar-SA"/>
        </w:rPr>
        <w:t xml:space="preserve">анализировать </w:t>
      </w:r>
      <w:proofErr w:type="gramStart"/>
      <w:r w:rsidRPr="00807BC6">
        <w:rPr>
          <w:szCs w:val="28"/>
          <w:lang w:eastAsia="ar-SA"/>
        </w:rPr>
        <w:t>медико-социальные</w:t>
      </w:r>
      <w:proofErr w:type="gramEnd"/>
      <w:r w:rsidRPr="00807BC6">
        <w:rPr>
          <w:szCs w:val="28"/>
          <w:lang w:eastAsia="ar-SA"/>
        </w:rPr>
        <w:t xml:space="preserve"> условия жизни человека, семьи или группы людей, выявлять медико-социальные проблемы;</w:t>
      </w:r>
    </w:p>
    <w:p w14:paraId="7D440A7F" w14:textId="77777777" w:rsidR="00E64D53" w:rsidRPr="00807BC6" w:rsidRDefault="001E6B61" w:rsidP="007E6A2C">
      <w:pPr>
        <w:pStyle w:val="a4"/>
        <w:numPr>
          <w:ilvl w:val="0"/>
          <w:numId w:val="15"/>
        </w:numPr>
        <w:suppressAutoHyphens/>
        <w:spacing w:after="0" w:line="240" w:lineRule="auto"/>
        <w:ind w:left="0" w:firstLine="357"/>
        <w:jc w:val="both"/>
        <w:rPr>
          <w:szCs w:val="28"/>
          <w:lang w:eastAsia="ar-SA"/>
        </w:rPr>
      </w:pPr>
      <w:r w:rsidRPr="00807BC6">
        <w:rPr>
          <w:szCs w:val="28"/>
          <w:lang w:eastAsia="ar-SA"/>
        </w:rPr>
        <w:t xml:space="preserve">осуществлять взаимодействия в структуре отечественной системы здравоохранения и социальной защиты для решения </w:t>
      </w:r>
      <w:proofErr w:type="gramStart"/>
      <w:r w:rsidRPr="00807BC6">
        <w:rPr>
          <w:szCs w:val="28"/>
          <w:lang w:eastAsia="ar-SA"/>
        </w:rPr>
        <w:t>медико-социальных</w:t>
      </w:r>
      <w:proofErr w:type="gramEnd"/>
      <w:r w:rsidRPr="00807BC6">
        <w:rPr>
          <w:szCs w:val="28"/>
          <w:lang w:eastAsia="ar-SA"/>
        </w:rPr>
        <w:t xml:space="preserve"> проблем населения;</w:t>
      </w:r>
    </w:p>
    <w:p w14:paraId="3653B880" w14:textId="77777777" w:rsidR="001E6B61" w:rsidRPr="00807BC6" w:rsidRDefault="00E64D53" w:rsidP="007E6A2C">
      <w:pPr>
        <w:spacing w:after="0" w:line="240" w:lineRule="auto"/>
        <w:rPr>
          <w:rFonts w:ascii="Times New Roman" w:hAnsi="Times New Roman"/>
          <w:b/>
          <w:bCs/>
          <w:sz w:val="28"/>
          <w:szCs w:val="28"/>
        </w:rPr>
      </w:pPr>
      <w:r w:rsidRPr="001E6B61">
        <w:rPr>
          <w:rStyle w:val="s3"/>
          <w:rFonts w:ascii="Times New Roman" w:hAnsi="Times New Roman"/>
          <w:b/>
          <w:bCs/>
          <w:color w:val="000000"/>
          <w:sz w:val="28"/>
          <w:szCs w:val="28"/>
        </w:rPr>
        <w:t>общих и профессиональных компетенций</w:t>
      </w:r>
      <w:r w:rsidR="001E6B61" w:rsidRPr="001E6B61">
        <w:rPr>
          <w:rStyle w:val="s3"/>
          <w:rFonts w:ascii="Times New Roman" w:hAnsi="Times New Roman"/>
          <w:b/>
          <w:bCs/>
          <w:sz w:val="28"/>
          <w:szCs w:val="28"/>
        </w:rPr>
        <w:t>:</w:t>
      </w:r>
    </w:p>
    <w:p w14:paraId="44D9E4D6" w14:textId="77777777" w:rsidR="001E6B61" w:rsidRPr="005440A9" w:rsidRDefault="001E6B61" w:rsidP="007E6A2C">
      <w:pPr>
        <w:pStyle w:val="a7"/>
        <w:widowControl w:val="0"/>
        <w:ind w:left="0" w:firstLine="709"/>
        <w:jc w:val="both"/>
        <w:rPr>
          <w:rFonts w:ascii="Times New Roman" w:hAnsi="Times New Roman" w:cs="Times New Roman"/>
          <w:sz w:val="28"/>
          <w:szCs w:val="28"/>
        </w:rPr>
      </w:pPr>
      <w:proofErr w:type="gramStart"/>
      <w:r w:rsidRPr="005440A9">
        <w:rPr>
          <w:rFonts w:ascii="Times New Roman" w:hAnsi="Times New Roman" w:cs="Times New Roman"/>
          <w:sz w:val="28"/>
          <w:szCs w:val="28"/>
        </w:rPr>
        <w:t>ОК</w:t>
      </w:r>
      <w:proofErr w:type="gramEnd"/>
      <w:r w:rsidRPr="005440A9">
        <w:rPr>
          <w:rFonts w:ascii="Times New Roman" w:hAnsi="Times New Roman" w:cs="Times New Roman"/>
          <w:sz w:val="28"/>
          <w:szCs w:val="28"/>
        </w:rPr>
        <w:t> 1. Понимать сущность и социальную значимость своей будущей профессии, проявлять к ней устойчивый интерес.</w:t>
      </w:r>
    </w:p>
    <w:p w14:paraId="762CB384" w14:textId="77777777" w:rsidR="001E6B61" w:rsidRPr="005440A9" w:rsidRDefault="001E6B61" w:rsidP="007E6A2C">
      <w:pPr>
        <w:pStyle w:val="a7"/>
        <w:widowControl w:val="0"/>
        <w:ind w:left="0" w:firstLine="709"/>
        <w:jc w:val="both"/>
        <w:rPr>
          <w:rFonts w:ascii="Times New Roman" w:hAnsi="Times New Roman" w:cs="Times New Roman"/>
          <w:sz w:val="28"/>
          <w:szCs w:val="28"/>
        </w:rPr>
      </w:pPr>
      <w:proofErr w:type="gramStart"/>
      <w:r w:rsidRPr="005440A9">
        <w:rPr>
          <w:rFonts w:ascii="Times New Roman" w:hAnsi="Times New Roman" w:cs="Times New Roman"/>
          <w:sz w:val="28"/>
          <w:szCs w:val="28"/>
        </w:rPr>
        <w:t>ОК</w:t>
      </w:r>
      <w:proofErr w:type="gramEnd"/>
      <w:r w:rsidRPr="005440A9">
        <w:rPr>
          <w:rFonts w:ascii="Times New Roman" w:hAnsi="Times New Roman" w:cs="Times New Roman"/>
          <w:sz w:val="28"/>
          <w:szCs w:val="28"/>
        </w:rPr>
        <w:t>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2BEFBDA0" w14:textId="77777777" w:rsidR="001E6B61" w:rsidRPr="005440A9" w:rsidRDefault="001E6B61" w:rsidP="007E6A2C">
      <w:pPr>
        <w:pStyle w:val="a7"/>
        <w:widowControl w:val="0"/>
        <w:ind w:left="0" w:firstLine="709"/>
        <w:jc w:val="both"/>
        <w:rPr>
          <w:rFonts w:ascii="Times New Roman" w:hAnsi="Times New Roman" w:cs="Times New Roman"/>
          <w:sz w:val="28"/>
          <w:szCs w:val="28"/>
        </w:rPr>
      </w:pPr>
      <w:proofErr w:type="gramStart"/>
      <w:r w:rsidRPr="005440A9">
        <w:rPr>
          <w:rFonts w:ascii="Times New Roman" w:hAnsi="Times New Roman" w:cs="Times New Roman"/>
          <w:sz w:val="28"/>
          <w:szCs w:val="28"/>
        </w:rPr>
        <w:t>ОК</w:t>
      </w:r>
      <w:proofErr w:type="gramEnd"/>
      <w:r w:rsidRPr="005440A9">
        <w:rPr>
          <w:rFonts w:ascii="Times New Roman" w:hAnsi="Times New Roman" w:cs="Times New Roman"/>
          <w:sz w:val="28"/>
          <w:szCs w:val="28"/>
        </w:rPr>
        <w:t> 3. Принимать решения в стандартных и нестандартных ситуациях и нести за них ответственность.</w:t>
      </w:r>
    </w:p>
    <w:p w14:paraId="274A618B" w14:textId="77777777" w:rsidR="001E6B61" w:rsidRPr="005440A9" w:rsidRDefault="001E6B61" w:rsidP="007E6A2C">
      <w:pPr>
        <w:pStyle w:val="a7"/>
        <w:widowControl w:val="0"/>
        <w:ind w:left="0" w:firstLine="709"/>
        <w:jc w:val="both"/>
        <w:rPr>
          <w:rFonts w:ascii="Times New Roman" w:hAnsi="Times New Roman" w:cs="Times New Roman"/>
          <w:sz w:val="28"/>
          <w:szCs w:val="28"/>
        </w:rPr>
      </w:pPr>
      <w:proofErr w:type="gramStart"/>
      <w:r w:rsidRPr="005440A9">
        <w:rPr>
          <w:rFonts w:ascii="Times New Roman" w:hAnsi="Times New Roman" w:cs="Times New Roman"/>
          <w:sz w:val="28"/>
          <w:szCs w:val="28"/>
        </w:rPr>
        <w:t>ОК</w:t>
      </w:r>
      <w:proofErr w:type="gramEnd"/>
      <w:r w:rsidRPr="005440A9">
        <w:rPr>
          <w:rFonts w:ascii="Times New Roman" w:hAnsi="Times New Roman" w:cs="Times New Roman"/>
          <w:sz w:val="28"/>
          <w:szCs w:val="28"/>
        </w:rPr>
        <w:t>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6B8CD0BC" w14:textId="77777777" w:rsidR="001E6B61" w:rsidRPr="005440A9" w:rsidRDefault="001E6B61" w:rsidP="007E6A2C">
      <w:pPr>
        <w:pStyle w:val="a7"/>
        <w:widowControl w:val="0"/>
        <w:ind w:left="0" w:firstLine="709"/>
        <w:jc w:val="both"/>
        <w:rPr>
          <w:rFonts w:ascii="Times New Roman" w:hAnsi="Times New Roman" w:cs="Times New Roman"/>
          <w:sz w:val="28"/>
          <w:szCs w:val="28"/>
        </w:rPr>
      </w:pPr>
      <w:proofErr w:type="gramStart"/>
      <w:r w:rsidRPr="005440A9">
        <w:rPr>
          <w:rFonts w:ascii="Times New Roman" w:hAnsi="Times New Roman" w:cs="Times New Roman"/>
          <w:sz w:val="28"/>
          <w:szCs w:val="28"/>
        </w:rPr>
        <w:t>ОК</w:t>
      </w:r>
      <w:proofErr w:type="gramEnd"/>
      <w:r w:rsidRPr="005440A9">
        <w:rPr>
          <w:rFonts w:ascii="Times New Roman" w:hAnsi="Times New Roman" w:cs="Times New Roman"/>
          <w:sz w:val="28"/>
          <w:szCs w:val="28"/>
        </w:rPr>
        <w:t> 5. Использовать информационно-коммуникационные технологии в профессиональной деятельности.</w:t>
      </w:r>
    </w:p>
    <w:p w14:paraId="1430A1D4" w14:textId="77777777" w:rsidR="001E6B61" w:rsidRPr="005440A9" w:rsidRDefault="001E6B61" w:rsidP="007E6A2C">
      <w:pPr>
        <w:pStyle w:val="a7"/>
        <w:widowControl w:val="0"/>
        <w:ind w:left="0" w:firstLine="709"/>
        <w:jc w:val="both"/>
        <w:rPr>
          <w:rFonts w:ascii="Times New Roman" w:hAnsi="Times New Roman" w:cs="Times New Roman"/>
          <w:sz w:val="28"/>
          <w:szCs w:val="28"/>
        </w:rPr>
      </w:pPr>
      <w:proofErr w:type="gramStart"/>
      <w:r w:rsidRPr="005440A9">
        <w:rPr>
          <w:rFonts w:ascii="Times New Roman" w:hAnsi="Times New Roman" w:cs="Times New Roman"/>
          <w:sz w:val="28"/>
          <w:szCs w:val="28"/>
        </w:rPr>
        <w:t>ОК</w:t>
      </w:r>
      <w:proofErr w:type="gramEnd"/>
      <w:r w:rsidRPr="005440A9">
        <w:rPr>
          <w:rFonts w:ascii="Times New Roman" w:hAnsi="Times New Roman" w:cs="Times New Roman"/>
          <w:sz w:val="28"/>
          <w:szCs w:val="28"/>
        </w:rPr>
        <w:t> 6. Работать в коллективе и команде, эффективно общаться с коллегами, руководством, потребителями.</w:t>
      </w:r>
    </w:p>
    <w:p w14:paraId="28BCFA4A" w14:textId="77777777" w:rsidR="001E6B61" w:rsidRPr="005440A9" w:rsidRDefault="001E6B61" w:rsidP="007E6A2C">
      <w:pPr>
        <w:pStyle w:val="a7"/>
        <w:widowControl w:val="0"/>
        <w:ind w:left="0" w:firstLine="709"/>
        <w:jc w:val="both"/>
        <w:rPr>
          <w:rFonts w:ascii="Times New Roman" w:hAnsi="Times New Roman" w:cs="Times New Roman"/>
          <w:sz w:val="28"/>
          <w:szCs w:val="28"/>
        </w:rPr>
      </w:pPr>
      <w:proofErr w:type="gramStart"/>
      <w:r w:rsidRPr="005440A9">
        <w:rPr>
          <w:rFonts w:ascii="Times New Roman" w:hAnsi="Times New Roman" w:cs="Times New Roman"/>
          <w:sz w:val="28"/>
          <w:szCs w:val="28"/>
        </w:rPr>
        <w:t>ОК</w:t>
      </w:r>
      <w:proofErr w:type="gramEnd"/>
      <w:r w:rsidRPr="005440A9">
        <w:rPr>
          <w:rFonts w:ascii="Times New Roman" w:hAnsi="Times New Roman" w:cs="Times New Roman"/>
          <w:sz w:val="28"/>
          <w:szCs w:val="28"/>
        </w:rPr>
        <w:t> 7. Брать на себя ответственность за работу членов команды (подчиненных), за результат выполнения заданий.</w:t>
      </w:r>
    </w:p>
    <w:p w14:paraId="74DAAC2A" w14:textId="77777777" w:rsidR="001E6B61" w:rsidRPr="005440A9" w:rsidRDefault="001E6B61" w:rsidP="007E6A2C">
      <w:pPr>
        <w:pStyle w:val="a7"/>
        <w:widowControl w:val="0"/>
        <w:ind w:left="0" w:firstLine="709"/>
        <w:jc w:val="both"/>
        <w:rPr>
          <w:rFonts w:ascii="Times New Roman" w:hAnsi="Times New Roman" w:cs="Times New Roman"/>
          <w:sz w:val="28"/>
          <w:szCs w:val="28"/>
        </w:rPr>
      </w:pPr>
      <w:proofErr w:type="gramStart"/>
      <w:r w:rsidRPr="005440A9">
        <w:rPr>
          <w:rFonts w:ascii="Times New Roman" w:hAnsi="Times New Roman" w:cs="Times New Roman"/>
          <w:sz w:val="28"/>
          <w:szCs w:val="28"/>
        </w:rPr>
        <w:t>ОК</w:t>
      </w:r>
      <w:proofErr w:type="gramEnd"/>
      <w:r w:rsidRPr="005440A9">
        <w:rPr>
          <w:rFonts w:ascii="Times New Roman" w:hAnsi="Times New Roman" w:cs="Times New Roman"/>
          <w:sz w:val="28"/>
          <w:szCs w:val="28"/>
        </w:rPr>
        <w:t>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040BCBCF" w14:textId="77777777" w:rsidR="001E6B61" w:rsidRPr="005440A9" w:rsidRDefault="001E6B61" w:rsidP="007E6A2C">
      <w:pPr>
        <w:pStyle w:val="a7"/>
        <w:widowControl w:val="0"/>
        <w:ind w:left="0" w:firstLine="709"/>
        <w:jc w:val="both"/>
        <w:rPr>
          <w:rFonts w:ascii="Times New Roman" w:hAnsi="Times New Roman" w:cs="Times New Roman"/>
          <w:sz w:val="28"/>
          <w:szCs w:val="28"/>
        </w:rPr>
      </w:pPr>
      <w:proofErr w:type="gramStart"/>
      <w:r w:rsidRPr="005440A9">
        <w:rPr>
          <w:rFonts w:ascii="Times New Roman" w:hAnsi="Times New Roman" w:cs="Times New Roman"/>
          <w:sz w:val="28"/>
          <w:szCs w:val="28"/>
        </w:rPr>
        <w:t>ОК</w:t>
      </w:r>
      <w:proofErr w:type="gramEnd"/>
      <w:r w:rsidRPr="005440A9">
        <w:rPr>
          <w:rFonts w:ascii="Times New Roman" w:hAnsi="Times New Roman" w:cs="Times New Roman"/>
          <w:sz w:val="28"/>
          <w:szCs w:val="28"/>
        </w:rPr>
        <w:t> 9. Ориентироваться в условиях частой смены технологий в профессиональной деятельности.</w:t>
      </w:r>
    </w:p>
    <w:p w14:paraId="5396841D" w14:textId="77777777" w:rsidR="001E6B61" w:rsidRPr="005440A9" w:rsidRDefault="001E6B61" w:rsidP="007E6A2C">
      <w:pPr>
        <w:pStyle w:val="a7"/>
        <w:widowControl w:val="0"/>
        <w:ind w:left="0" w:firstLine="709"/>
        <w:jc w:val="both"/>
        <w:rPr>
          <w:rFonts w:ascii="Times New Roman" w:hAnsi="Times New Roman" w:cs="Times New Roman"/>
          <w:sz w:val="28"/>
          <w:szCs w:val="28"/>
        </w:rPr>
      </w:pPr>
      <w:proofErr w:type="gramStart"/>
      <w:r w:rsidRPr="005440A9">
        <w:rPr>
          <w:rFonts w:ascii="Times New Roman" w:hAnsi="Times New Roman" w:cs="Times New Roman"/>
          <w:sz w:val="28"/>
          <w:szCs w:val="28"/>
        </w:rPr>
        <w:t>ОК</w:t>
      </w:r>
      <w:proofErr w:type="gramEnd"/>
      <w:r w:rsidRPr="005440A9">
        <w:rPr>
          <w:rFonts w:ascii="Times New Roman" w:hAnsi="Times New Roman" w:cs="Times New Roman"/>
          <w:sz w:val="28"/>
          <w:szCs w:val="28"/>
        </w:rPr>
        <w:t> 10. Бережно относиться к историческому наследию и культурным традициям народа, уважать социальные, культурные и религиозные различия.</w:t>
      </w:r>
    </w:p>
    <w:p w14:paraId="5057240D" w14:textId="77777777" w:rsidR="001E6B61" w:rsidRPr="005440A9" w:rsidRDefault="001E6B61" w:rsidP="007E6A2C">
      <w:pPr>
        <w:pStyle w:val="a7"/>
        <w:widowControl w:val="0"/>
        <w:ind w:left="0" w:firstLine="709"/>
        <w:jc w:val="both"/>
        <w:rPr>
          <w:rFonts w:ascii="Times New Roman" w:hAnsi="Times New Roman" w:cs="Times New Roman"/>
          <w:sz w:val="28"/>
          <w:szCs w:val="28"/>
        </w:rPr>
      </w:pPr>
      <w:proofErr w:type="gramStart"/>
      <w:r w:rsidRPr="005440A9">
        <w:rPr>
          <w:rFonts w:ascii="Times New Roman" w:hAnsi="Times New Roman" w:cs="Times New Roman"/>
          <w:sz w:val="28"/>
          <w:szCs w:val="28"/>
        </w:rPr>
        <w:t>ОК</w:t>
      </w:r>
      <w:proofErr w:type="gramEnd"/>
      <w:r w:rsidRPr="005440A9">
        <w:rPr>
          <w:rFonts w:ascii="Times New Roman" w:hAnsi="Times New Roman" w:cs="Times New Roman"/>
          <w:sz w:val="28"/>
          <w:szCs w:val="28"/>
        </w:rPr>
        <w:t> 11. Быть готовым брать на себя нравственные обязательства по отношению к природе, обществу, человеку.</w:t>
      </w:r>
    </w:p>
    <w:p w14:paraId="3A0EE68E" w14:textId="77777777" w:rsidR="001E6B61" w:rsidRPr="005440A9" w:rsidRDefault="001E6B61" w:rsidP="007E6A2C">
      <w:pPr>
        <w:pStyle w:val="a7"/>
        <w:widowControl w:val="0"/>
        <w:ind w:left="0" w:firstLine="709"/>
        <w:jc w:val="both"/>
        <w:rPr>
          <w:rFonts w:ascii="Times New Roman" w:hAnsi="Times New Roman" w:cs="Times New Roman"/>
          <w:sz w:val="28"/>
          <w:szCs w:val="28"/>
        </w:rPr>
      </w:pPr>
      <w:proofErr w:type="gramStart"/>
      <w:r w:rsidRPr="005440A9">
        <w:rPr>
          <w:rFonts w:ascii="Times New Roman" w:hAnsi="Times New Roman" w:cs="Times New Roman"/>
          <w:sz w:val="28"/>
          <w:szCs w:val="28"/>
        </w:rPr>
        <w:t>ОК</w:t>
      </w:r>
      <w:proofErr w:type="gramEnd"/>
      <w:r w:rsidRPr="005440A9">
        <w:rPr>
          <w:rFonts w:ascii="Times New Roman" w:hAnsi="Times New Roman" w:cs="Times New Roman"/>
          <w:sz w:val="28"/>
          <w:szCs w:val="28"/>
        </w:rPr>
        <w:t xml:space="preserve"> 12. Организовывать рабочее место с соблюдением требований охраны труда, производственной санитарии, инфекционной и </w:t>
      </w:r>
      <w:r w:rsidRPr="005440A9">
        <w:rPr>
          <w:rFonts w:ascii="Times New Roman" w:hAnsi="Times New Roman" w:cs="Times New Roman"/>
          <w:sz w:val="28"/>
          <w:szCs w:val="28"/>
        </w:rPr>
        <w:lastRenderedPageBreak/>
        <w:t>противопожарной безопасности.</w:t>
      </w:r>
    </w:p>
    <w:p w14:paraId="68AFBBA3" w14:textId="77777777" w:rsidR="001E6B61" w:rsidRPr="005440A9" w:rsidRDefault="001E6B61" w:rsidP="007E6A2C">
      <w:pPr>
        <w:pStyle w:val="a7"/>
        <w:widowControl w:val="0"/>
        <w:ind w:left="0" w:firstLine="709"/>
        <w:jc w:val="both"/>
        <w:rPr>
          <w:rFonts w:ascii="Times New Roman" w:hAnsi="Times New Roman" w:cs="Times New Roman"/>
          <w:sz w:val="28"/>
          <w:szCs w:val="28"/>
        </w:rPr>
      </w:pPr>
      <w:proofErr w:type="gramStart"/>
      <w:r w:rsidRPr="005440A9">
        <w:rPr>
          <w:rFonts w:ascii="Times New Roman" w:hAnsi="Times New Roman" w:cs="Times New Roman"/>
          <w:sz w:val="28"/>
          <w:szCs w:val="28"/>
        </w:rPr>
        <w:t>ОК</w:t>
      </w:r>
      <w:proofErr w:type="gramEnd"/>
      <w:r w:rsidRPr="005440A9">
        <w:rPr>
          <w:rFonts w:ascii="Times New Roman" w:hAnsi="Times New Roman" w:cs="Times New Roman"/>
          <w:sz w:val="28"/>
          <w:szCs w:val="28"/>
        </w:rPr>
        <w:t> 13. Вести здоровый образ жизни, заниматься физической культурой и спортом для укрепления здоровья, достижения жизненных и профессиональных целей.</w:t>
      </w:r>
    </w:p>
    <w:p w14:paraId="38BE4531" w14:textId="77777777" w:rsidR="001E6B61" w:rsidRPr="005440A9" w:rsidRDefault="001E6B61" w:rsidP="007E6A2C">
      <w:pPr>
        <w:pStyle w:val="2"/>
        <w:widowControl w:val="0"/>
        <w:spacing w:after="0" w:line="240" w:lineRule="auto"/>
        <w:ind w:left="0" w:firstLine="720"/>
        <w:jc w:val="both"/>
        <w:rPr>
          <w:rFonts w:ascii="Times New Roman" w:hAnsi="Times New Roman" w:cs="Times New Roman"/>
          <w:sz w:val="28"/>
          <w:szCs w:val="28"/>
        </w:rPr>
      </w:pPr>
      <w:r w:rsidRPr="005440A9">
        <w:rPr>
          <w:rFonts w:ascii="Times New Roman" w:hAnsi="Times New Roman" w:cs="Times New Roman"/>
          <w:sz w:val="28"/>
          <w:szCs w:val="28"/>
        </w:rPr>
        <w:t>ПК 1.1. Диагностировать ТЖС у лиц пожилого возраста и инвалидов с определением видов необходимой помощи.</w:t>
      </w:r>
    </w:p>
    <w:p w14:paraId="76712EA2" w14:textId="77777777" w:rsidR="001E6B61" w:rsidRPr="005440A9" w:rsidRDefault="001E6B61" w:rsidP="007E6A2C">
      <w:pPr>
        <w:pStyle w:val="2"/>
        <w:widowControl w:val="0"/>
        <w:spacing w:after="0" w:line="240" w:lineRule="auto"/>
        <w:ind w:left="0" w:firstLine="720"/>
        <w:jc w:val="both"/>
        <w:rPr>
          <w:rFonts w:ascii="Times New Roman" w:hAnsi="Times New Roman" w:cs="Times New Roman"/>
          <w:sz w:val="28"/>
          <w:szCs w:val="28"/>
        </w:rPr>
      </w:pPr>
      <w:r w:rsidRPr="005440A9">
        <w:rPr>
          <w:rFonts w:ascii="Times New Roman" w:hAnsi="Times New Roman" w:cs="Times New Roman"/>
          <w:sz w:val="28"/>
          <w:szCs w:val="28"/>
        </w:rPr>
        <w:t>ПК 1.2. Координировать работу по социально-бытовому обслуживанию клиента.</w:t>
      </w:r>
    </w:p>
    <w:p w14:paraId="6F16E1C7" w14:textId="77777777" w:rsidR="001E6B61" w:rsidRPr="005440A9" w:rsidRDefault="001E6B61" w:rsidP="007E6A2C">
      <w:pPr>
        <w:pStyle w:val="2"/>
        <w:widowControl w:val="0"/>
        <w:spacing w:after="0" w:line="240" w:lineRule="auto"/>
        <w:ind w:left="0" w:firstLine="708"/>
        <w:jc w:val="both"/>
        <w:rPr>
          <w:rFonts w:ascii="Times New Roman" w:hAnsi="Times New Roman" w:cs="Times New Roman"/>
          <w:sz w:val="28"/>
          <w:szCs w:val="28"/>
        </w:rPr>
      </w:pPr>
      <w:r w:rsidRPr="005440A9">
        <w:rPr>
          <w:rFonts w:ascii="Times New Roman" w:hAnsi="Times New Roman" w:cs="Times New Roman"/>
          <w:sz w:val="28"/>
          <w:szCs w:val="28"/>
        </w:rPr>
        <w:t xml:space="preserve">ПК 1.3. Осуществлять социальный патронат клиента, в том числе содействовать в оказании </w:t>
      </w:r>
      <w:proofErr w:type="gramStart"/>
      <w:r w:rsidRPr="005440A9">
        <w:rPr>
          <w:rFonts w:ascii="Times New Roman" w:hAnsi="Times New Roman" w:cs="Times New Roman"/>
          <w:sz w:val="28"/>
          <w:szCs w:val="28"/>
        </w:rPr>
        <w:t>медико-социального</w:t>
      </w:r>
      <w:proofErr w:type="gramEnd"/>
      <w:r w:rsidRPr="005440A9">
        <w:rPr>
          <w:rFonts w:ascii="Times New Roman" w:hAnsi="Times New Roman" w:cs="Times New Roman"/>
          <w:sz w:val="28"/>
          <w:szCs w:val="28"/>
        </w:rPr>
        <w:t xml:space="preserve"> патронажа.</w:t>
      </w:r>
    </w:p>
    <w:p w14:paraId="5BE082E8" w14:textId="77777777" w:rsidR="001E6B61" w:rsidRPr="005440A9" w:rsidRDefault="001E6B61" w:rsidP="007E6A2C">
      <w:pPr>
        <w:pStyle w:val="2"/>
        <w:widowControl w:val="0"/>
        <w:spacing w:after="0" w:line="240" w:lineRule="auto"/>
        <w:ind w:left="0" w:firstLine="720"/>
        <w:jc w:val="both"/>
        <w:rPr>
          <w:rFonts w:ascii="Times New Roman" w:hAnsi="Times New Roman" w:cs="Times New Roman"/>
          <w:sz w:val="28"/>
          <w:szCs w:val="28"/>
        </w:rPr>
      </w:pPr>
      <w:r w:rsidRPr="005440A9">
        <w:rPr>
          <w:rFonts w:ascii="Times New Roman" w:hAnsi="Times New Roman" w:cs="Times New Roman"/>
          <w:sz w:val="28"/>
          <w:szCs w:val="28"/>
        </w:rPr>
        <w:t>ПК 1.4. Создавать необходимые условия для адаптации и социальной реабилитации лиц пожилого возраста и инвалидов.</w:t>
      </w:r>
    </w:p>
    <w:p w14:paraId="4F0AE29C" w14:textId="77777777" w:rsidR="001E6B61" w:rsidRPr="005440A9" w:rsidRDefault="001E6B61" w:rsidP="007E6A2C">
      <w:pPr>
        <w:pStyle w:val="2"/>
        <w:widowControl w:val="0"/>
        <w:spacing w:after="0" w:line="240" w:lineRule="auto"/>
        <w:ind w:left="0" w:firstLine="720"/>
        <w:jc w:val="both"/>
        <w:rPr>
          <w:rFonts w:ascii="Times New Roman" w:hAnsi="Times New Roman" w:cs="Times New Roman"/>
          <w:sz w:val="28"/>
          <w:szCs w:val="28"/>
        </w:rPr>
      </w:pPr>
      <w:r w:rsidRPr="005440A9">
        <w:rPr>
          <w:rFonts w:ascii="Times New Roman" w:hAnsi="Times New Roman" w:cs="Times New Roman"/>
          <w:sz w:val="28"/>
          <w:szCs w:val="28"/>
        </w:rPr>
        <w:t>ПК 1.5. Проводить профилактику возникновения новых ТЖС у лиц пожилого возраста и инвалидов.</w:t>
      </w:r>
    </w:p>
    <w:p w14:paraId="6FA45CD3" w14:textId="77777777" w:rsidR="001E6B61" w:rsidRPr="005440A9" w:rsidRDefault="001E6B61" w:rsidP="007E6A2C">
      <w:pPr>
        <w:pStyle w:val="2"/>
        <w:widowControl w:val="0"/>
        <w:spacing w:after="0" w:line="240" w:lineRule="auto"/>
        <w:ind w:left="0" w:firstLine="709"/>
        <w:jc w:val="both"/>
        <w:rPr>
          <w:rFonts w:ascii="Times New Roman" w:hAnsi="Times New Roman" w:cs="Times New Roman"/>
          <w:sz w:val="28"/>
          <w:szCs w:val="28"/>
        </w:rPr>
      </w:pPr>
      <w:r w:rsidRPr="005440A9">
        <w:rPr>
          <w:rFonts w:ascii="Times New Roman" w:hAnsi="Times New Roman" w:cs="Times New Roman"/>
          <w:sz w:val="28"/>
          <w:szCs w:val="28"/>
        </w:rPr>
        <w:t>ПК 2.1. Диагностировать ТЖС семьи и детей с определением видов необходимой помощи.</w:t>
      </w:r>
    </w:p>
    <w:p w14:paraId="0F8A08E9" w14:textId="77777777" w:rsidR="001E6B61" w:rsidRPr="005440A9" w:rsidRDefault="001E6B61" w:rsidP="007E6A2C">
      <w:pPr>
        <w:pStyle w:val="2"/>
        <w:widowControl w:val="0"/>
        <w:spacing w:after="0" w:line="240" w:lineRule="auto"/>
        <w:ind w:left="0" w:firstLine="709"/>
        <w:jc w:val="both"/>
        <w:rPr>
          <w:rFonts w:ascii="Times New Roman" w:hAnsi="Times New Roman" w:cs="Times New Roman"/>
          <w:sz w:val="28"/>
          <w:szCs w:val="28"/>
        </w:rPr>
      </w:pPr>
      <w:r w:rsidRPr="005440A9">
        <w:rPr>
          <w:rFonts w:ascii="Times New Roman" w:hAnsi="Times New Roman" w:cs="Times New Roman"/>
          <w:sz w:val="28"/>
          <w:szCs w:val="28"/>
        </w:rPr>
        <w:t>ПК 2.2. Координировать работу по преобразованию ТЖС в семье и у детей.</w:t>
      </w:r>
    </w:p>
    <w:p w14:paraId="3D8488AB" w14:textId="77777777" w:rsidR="001E6B61" w:rsidRPr="005440A9" w:rsidRDefault="001E6B61" w:rsidP="007E6A2C">
      <w:pPr>
        <w:pStyle w:val="2"/>
        <w:widowControl w:val="0"/>
        <w:spacing w:after="0" w:line="240" w:lineRule="auto"/>
        <w:ind w:left="0" w:firstLine="709"/>
        <w:jc w:val="both"/>
        <w:rPr>
          <w:rFonts w:ascii="Times New Roman" w:hAnsi="Times New Roman" w:cs="Times New Roman"/>
          <w:sz w:val="28"/>
          <w:szCs w:val="28"/>
        </w:rPr>
      </w:pPr>
      <w:r w:rsidRPr="005440A9">
        <w:rPr>
          <w:rFonts w:ascii="Times New Roman" w:hAnsi="Times New Roman" w:cs="Times New Roman"/>
          <w:sz w:val="28"/>
          <w:szCs w:val="28"/>
        </w:rPr>
        <w:t>ПК 2.3. Осуществлять патронат семей и детей, находящихся в ТЖС (сопровождение, опекунство, попечительство, патронаж).</w:t>
      </w:r>
    </w:p>
    <w:p w14:paraId="207BE08A" w14:textId="77777777" w:rsidR="001E6B61" w:rsidRPr="005440A9" w:rsidRDefault="001E6B61" w:rsidP="007E6A2C">
      <w:pPr>
        <w:pStyle w:val="2"/>
        <w:widowControl w:val="0"/>
        <w:spacing w:after="0" w:line="240" w:lineRule="auto"/>
        <w:ind w:left="0" w:firstLine="709"/>
        <w:jc w:val="both"/>
        <w:rPr>
          <w:rFonts w:ascii="Times New Roman" w:hAnsi="Times New Roman" w:cs="Times New Roman"/>
          <w:sz w:val="28"/>
          <w:szCs w:val="28"/>
        </w:rPr>
      </w:pPr>
      <w:r w:rsidRPr="005440A9">
        <w:rPr>
          <w:rFonts w:ascii="Times New Roman" w:hAnsi="Times New Roman" w:cs="Times New Roman"/>
          <w:sz w:val="28"/>
          <w:szCs w:val="28"/>
        </w:rPr>
        <w:t>ПК 2.4. Создавать необходимые условия для адаптации и социальной реабилитации различных типов семей и детей, находящихся в ТЖС.</w:t>
      </w:r>
    </w:p>
    <w:p w14:paraId="4B61CE7F" w14:textId="77777777" w:rsidR="001E6B61" w:rsidRPr="005440A9" w:rsidRDefault="001E6B61" w:rsidP="007E6A2C">
      <w:pPr>
        <w:pStyle w:val="2"/>
        <w:widowControl w:val="0"/>
        <w:spacing w:after="0" w:line="240" w:lineRule="auto"/>
        <w:ind w:left="0" w:firstLine="709"/>
        <w:jc w:val="both"/>
        <w:rPr>
          <w:rFonts w:ascii="Times New Roman" w:hAnsi="Times New Roman" w:cs="Times New Roman"/>
          <w:sz w:val="28"/>
          <w:szCs w:val="28"/>
        </w:rPr>
      </w:pPr>
      <w:r w:rsidRPr="005440A9">
        <w:rPr>
          <w:rFonts w:ascii="Times New Roman" w:hAnsi="Times New Roman" w:cs="Times New Roman"/>
          <w:sz w:val="28"/>
          <w:szCs w:val="28"/>
        </w:rPr>
        <w:t>ПК 2.5. Проводить профилактику возникновения новых ТЖС в различных типах семей и у детей.</w:t>
      </w:r>
    </w:p>
    <w:p w14:paraId="023BB91B" w14:textId="77777777" w:rsidR="001E6B61" w:rsidRPr="005440A9" w:rsidRDefault="001E6B61" w:rsidP="007E6A2C">
      <w:pPr>
        <w:pStyle w:val="2"/>
        <w:widowControl w:val="0"/>
        <w:spacing w:after="0" w:line="240" w:lineRule="auto"/>
        <w:ind w:left="0" w:firstLine="709"/>
        <w:jc w:val="both"/>
        <w:rPr>
          <w:rFonts w:ascii="Times New Roman" w:hAnsi="Times New Roman" w:cs="Times New Roman"/>
          <w:sz w:val="28"/>
          <w:szCs w:val="28"/>
        </w:rPr>
      </w:pPr>
      <w:r w:rsidRPr="005440A9">
        <w:rPr>
          <w:rFonts w:ascii="Times New Roman" w:hAnsi="Times New Roman" w:cs="Times New Roman"/>
          <w:sz w:val="28"/>
          <w:szCs w:val="28"/>
        </w:rPr>
        <w:t>ПК 3.1. Диагностировать ТЖС  у лиц из групп риска.</w:t>
      </w:r>
    </w:p>
    <w:p w14:paraId="4838E18D" w14:textId="77777777" w:rsidR="001E6B61" w:rsidRPr="005440A9" w:rsidRDefault="001E6B61" w:rsidP="007E6A2C">
      <w:pPr>
        <w:pStyle w:val="2"/>
        <w:widowControl w:val="0"/>
        <w:spacing w:after="0" w:line="240" w:lineRule="auto"/>
        <w:ind w:left="0" w:firstLine="709"/>
        <w:jc w:val="both"/>
        <w:rPr>
          <w:rFonts w:ascii="Times New Roman" w:hAnsi="Times New Roman" w:cs="Times New Roman"/>
          <w:sz w:val="28"/>
          <w:szCs w:val="28"/>
        </w:rPr>
      </w:pPr>
      <w:r w:rsidRPr="005440A9">
        <w:rPr>
          <w:rFonts w:ascii="Times New Roman" w:hAnsi="Times New Roman" w:cs="Times New Roman"/>
          <w:sz w:val="28"/>
          <w:szCs w:val="28"/>
        </w:rPr>
        <w:t>ПК 3.2. Координировать работу по преобразованию ТЖС  у лиц из групп риска.</w:t>
      </w:r>
    </w:p>
    <w:p w14:paraId="4931C686" w14:textId="77777777" w:rsidR="001E6B61" w:rsidRPr="005440A9" w:rsidRDefault="001E6B61" w:rsidP="007E6A2C">
      <w:pPr>
        <w:pStyle w:val="2"/>
        <w:widowControl w:val="0"/>
        <w:spacing w:after="0" w:line="240" w:lineRule="auto"/>
        <w:ind w:left="0" w:firstLine="709"/>
        <w:jc w:val="both"/>
        <w:rPr>
          <w:rFonts w:ascii="Times New Roman" w:hAnsi="Times New Roman" w:cs="Times New Roman"/>
          <w:sz w:val="28"/>
          <w:szCs w:val="28"/>
        </w:rPr>
      </w:pPr>
      <w:r w:rsidRPr="005440A9">
        <w:rPr>
          <w:rFonts w:ascii="Times New Roman" w:hAnsi="Times New Roman" w:cs="Times New Roman"/>
          <w:sz w:val="28"/>
          <w:szCs w:val="28"/>
        </w:rPr>
        <w:t>ПК 3.3. Осуществлять патронат лиц из групп риска (сопровождение, опекунство, попечительство, патронаж).</w:t>
      </w:r>
    </w:p>
    <w:p w14:paraId="1599ED88" w14:textId="77777777" w:rsidR="001E6B61" w:rsidRPr="005440A9" w:rsidRDefault="001E6B61" w:rsidP="007E6A2C">
      <w:pPr>
        <w:pStyle w:val="2"/>
        <w:widowControl w:val="0"/>
        <w:spacing w:after="0" w:line="240" w:lineRule="auto"/>
        <w:ind w:left="0" w:firstLine="709"/>
        <w:jc w:val="both"/>
        <w:rPr>
          <w:rFonts w:ascii="Times New Roman" w:hAnsi="Times New Roman" w:cs="Times New Roman"/>
          <w:sz w:val="28"/>
          <w:szCs w:val="28"/>
        </w:rPr>
      </w:pPr>
      <w:r w:rsidRPr="005440A9">
        <w:rPr>
          <w:rFonts w:ascii="Times New Roman" w:hAnsi="Times New Roman" w:cs="Times New Roman"/>
          <w:sz w:val="28"/>
          <w:szCs w:val="28"/>
        </w:rPr>
        <w:t>ПК 3.4. Создавать необходимые условия для адаптации и социальной реабилитации лиц из групп риска.</w:t>
      </w:r>
    </w:p>
    <w:p w14:paraId="4D3A2EA1" w14:textId="77777777" w:rsidR="001E6B61" w:rsidRPr="005440A9" w:rsidRDefault="001E6B61" w:rsidP="007E6A2C">
      <w:pPr>
        <w:pStyle w:val="2"/>
        <w:widowControl w:val="0"/>
        <w:spacing w:after="0" w:line="240" w:lineRule="auto"/>
        <w:ind w:left="0" w:firstLine="709"/>
        <w:jc w:val="both"/>
        <w:rPr>
          <w:rFonts w:ascii="Times New Roman" w:hAnsi="Times New Roman" w:cs="Times New Roman"/>
          <w:sz w:val="28"/>
          <w:szCs w:val="28"/>
        </w:rPr>
      </w:pPr>
      <w:r w:rsidRPr="005440A9">
        <w:rPr>
          <w:rFonts w:ascii="Times New Roman" w:hAnsi="Times New Roman" w:cs="Times New Roman"/>
          <w:sz w:val="28"/>
          <w:szCs w:val="28"/>
        </w:rPr>
        <w:t xml:space="preserve">ПК 3.5. </w:t>
      </w:r>
      <w:proofErr w:type="gramStart"/>
      <w:r w:rsidRPr="005440A9">
        <w:rPr>
          <w:rFonts w:ascii="Times New Roman" w:hAnsi="Times New Roman" w:cs="Times New Roman"/>
          <w:sz w:val="28"/>
          <w:szCs w:val="28"/>
        </w:rPr>
        <w:t>Проводить профилактику возникновения новых ТЖС у лиц из групп риска.</w:t>
      </w:r>
      <w:proofErr w:type="gramEnd"/>
    </w:p>
    <w:p w14:paraId="4C1BC77B" w14:textId="77777777" w:rsidR="00E64D53" w:rsidRPr="00DB1390" w:rsidRDefault="00E64D53" w:rsidP="00807BC6">
      <w:pPr>
        <w:pStyle w:val="p12"/>
        <w:shd w:val="clear" w:color="auto" w:fill="FFFFFF"/>
        <w:spacing w:before="0" w:beforeAutospacing="0" w:after="0" w:afterAutospacing="0"/>
        <w:jc w:val="center"/>
        <w:rPr>
          <w:sz w:val="28"/>
          <w:szCs w:val="28"/>
        </w:rPr>
      </w:pPr>
      <w:r>
        <w:rPr>
          <w:rStyle w:val="s5"/>
          <w:i/>
          <w:iCs/>
          <w:color w:val="FF0000"/>
          <w:sz w:val="28"/>
          <w:szCs w:val="28"/>
        </w:rPr>
        <w:br w:type="page"/>
      </w:r>
      <w:r w:rsidRPr="00DB1390">
        <w:rPr>
          <w:b/>
          <w:bCs/>
          <w:sz w:val="28"/>
          <w:szCs w:val="28"/>
        </w:rPr>
        <w:lastRenderedPageBreak/>
        <w:t>Тематический план внеаудиторной самостоятельной работы (ВСР)</w:t>
      </w:r>
    </w:p>
    <w:p w14:paraId="60C09039" w14:textId="77777777" w:rsidR="00E64D53" w:rsidRDefault="00E64D53" w:rsidP="007E6A2C">
      <w:pPr>
        <w:pStyle w:val="p19"/>
        <w:shd w:val="clear" w:color="auto" w:fill="FFFFFF"/>
        <w:spacing w:before="0" w:beforeAutospacing="0" w:after="0" w:afterAutospacing="0"/>
        <w:ind w:right="706"/>
        <w:jc w:val="both"/>
        <w:rPr>
          <w:color w:val="FF0000"/>
          <w:sz w:val="28"/>
          <w:szCs w:val="28"/>
        </w:rPr>
      </w:pPr>
    </w:p>
    <w:tbl>
      <w:tblPr>
        <w:tblW w:w="0" w:type="auto"/>
        <w:tblCellMar>
          <w:top w:w="15" w:type="dxa"/>
          <w:left w:w="15" w:type="dxa"/>
          <w:bottom w:w="15" w:type="dxa"/>
          <w:right w:w="15" w:type="dxa"/>
        </w:tblCellMar>
        <w:tblLook w:val="00A0" w:firstRow="1" w:lastRow="0" w:firstColumn="1" w:lastColumn="0" w:noHBand="0" w:noVBand="0"/>
      </w:tblPr>
      <w:tblGrid>
        <w:gridCol w:w="2992"/>
        <w:gridCol w:w="4712"/>
        <w:gridCol w:w="1681"/>
      </w:tblGrid>
      <w:tr w:rsidR="00D8487C" w:rsidRPr="00807BC6" w14:paraId="3902A4DC" w14:textId="77777777" w:rsidTr="00807BC6">
        <w:tc>
          <w:tcPr>
            <w:tcW w:w="2992" w:type="dxa"/>
            <w:tcBorders>
              <w:top w:val="single" w:sz="6" w:space="0" w:color="000000"/>
              <w:left w:val="single" w:sz="6" w:space="0" w:color="000000"/>
              <w:bottom w:val="single" w:sz="6" w:space="0" w:color="000000"/>
              <w:right w:val="single" w:sz="6" w:space="0" w:color="000000"/>
            </w:tcBorders>
            <w:vAlign w:val="center"/>
          </w:tcPr>
          <w:p w14:paraId="5669D30A" w14:textId="77777777" w:rsidR="00D8487C" w:rsidRPr="00807BC6" w:rsidRDefault="00D8487C" w:rsidP="00807BC6">
            <w:pPr>
              <w:spacing w:after="0" w:line="240" w:lineRule="auto"/>
              <w:jc w:val="center"/>
              <w:rPr>
                <w:rFonts w:ascii="Times New Roman" w:hAnsi="Times New Roman"/>
                <w:sz w:val="24"/>
                <w:szCs w:val="28"/>
                <w:lang w:eastAsia="ru-RU"/>
              </w:rPr>
            </w:pPr>
            <w:r w:rsidRPr="00807BC6">
              <w:rPr>
                <w:rFonts w:ascii="Times New Roman" w:hAnsi="Times New Roman"/>
                <w:sz w:val="24"/>
                <w:szCs w:val="28"/>
                <w:lang w:eastAsia="ru-RU"/>
              </w:rPr>
              <w:t xml:space="preserve">Наименование темы </w:t>
            </w:r>
          </w:p>
        </w:tc>
        <w:tc>
          <w:tcPr>
            <w:tcW w:w="4712" w:type="dxa"/>
            <w:tcBorders>
              <w:top w:val="single" w:sz="6" w:space="0" w:color="000000"/>
              <w:left w:val="single" w:sz="6" w:space="0" w:color="000000"/>
              <w:bottom w:val="single" w:sz="6" w:space="0" w:color="000000"/>
              <w:right w:val="single" w:sz="6" w:space="0" w:color="000000"/>
            </w:tcBorders>
            <w:vAlign w:val="center"/>
          </w:tcPr>
          <w:p w14:paraId="34D21BE6" w14:textId="77777777" w:rsidR="00D8487C" w:rsidRPr="00807BC6" w:rsidRDefault="00D8487C" w:rsidP="00807BC6">
            <w:pPr>
              <w:spacing w:after="0" w:line="240" w:lineRule="auto"/>
              <w:jc w:val="center"/>
              <w:rPr>
                <w:rFonts w:ascii="Times New Roman" w:hAnsi="Times New Roman"/>
                <w:iCs/>
                <w:sz w:val="24"/>
                <w:szCs w:val="28"/>
                <w:lang w:eastAsia="ru-RU"/>
              </w:rPr>
            </w:pPr>
            <w:r w:rsidRPr="00807BC6">
              <w:rPr>
                <w:rFonts w:ascii="Times New Roman" w:hAnsi="Times New Roman"/>
                <w:sz w:val="24"/>
                <w:szCs w:val="28"/>
                <w:lang w:eastAsia="ru-RU"/>
              </w:rPr>
              <w:t>Задание самостоятельной работы </w:t>
            </w:r>
            <w:r w:rsidRPr="00807BC6">
              <w:rPr>
                <w:rFonts w:ascii="Times New Roman" w:hAnsi="Times New Roman"/>
                <w:iCs/>
                <w:sz w:val="24"/>
                <w:szCs w:val="28"/>
                <w:lang w:eastAsia="ru-RU"/>
              </w:rPr>
              <w:t xml:space="preserve">согласно рабочей программе учебной дисциплины </w:t>
            </w:r>
          </w:p>
        </w:tc>
        <w:tc>
          <w:tcPr>
            <w:tcW w:w="1681" w:type="dxa"/>
            <w:tcBorders>
              <w:top w:val="single" w:sz="6" w:space="0" w:color="000000"/>
              <w:left w:val="single" w:sz="6" w:space="0" w:color="000000"/>
              <w:bottom w:val="single" w:sz="6" w:space="0" w:color="000000"/>
              <w:right w:val="single" w:sz="6" w:space="0" w:color="000000"/>
            </w:tcBorders>
            <w:vAlign w:val="center"/>
          </w:tcPr>
          <w:p w14:paraId="7B85044B" w14:textId="77777777" w:rsidR="00D8487C" w:rsidRPr="00807BC6" w:rsidRDefault="00D8487C" w:rsidP="00807BC6">
            <w:pPr>
              <w:spacing w:after="0" w:line="240" w:lineRule="auto"/>
              <w:jc w:val="center"/>
              <w:rPr>
                <w:rFonts w:ascii="Times New Roman" w:hAnsi="Times New Roman"/>
                <w:sz w:val="24"/>
                <w:szCs w:val="28"/>
                <w:lang w:eastAsia="ru-RU"/>
              </w:rPr>
            </w:pPr>
            <w:r w:rsidRPr="00807BC6">
              <w:rPr>
                <w:rFonts w:ascii="Times New Roman" w:hAnsi="Times New Roman"/>
                <w:sz w:val="24"/>
                <w:szCs w:val="28"/>
                <w:lang w:eastAsia="ru-RU"/>
              </w:rPr>
              <w:t xml:space="preserve">Количество часов </w:t>
            </w:r>
          </w:p>
        </w:tc>
      </w:tr>
      <w:tr w:rsidR="00D8487C" w:rsidRPr="00807BC6" w14:paraId="44CAF56F" w14:textId="77777777" w:rsidTr="00807BC6">
        <w:trPr>
          <w:trHeight w:val="367"/>
        </w:trPr>
        <w:tc>
          <w:tcPr>
            <w:tcW w:w="2992" w:type="dxa"/>
            <w:tcBorders>
              <w:top w:val="single" w:sz="6" w:space="0" w:color="000000"/>
              <w:left w:val="single" w:sz="6" w:space="0" w:color="000000"/>
              <w:bottom w:val="single" w:sz="6" w:space="0" w:color="000000"/>
              <w:right w:val="single" w:sz="6" w:space="0" w:color="000000"/>
            </w:tcBorders>
            <w:vAlign w:val="center"/>
          </w:tcPr>
          <w:p w14:paraId="357B7040" w14:textId="77777777" w:rsidR="00D8487C" w:rsidRPr="00807BC6" w:rsidRDefault="00D8487C" w:rsidP="00807BC6">
            <w:pPr>
              <w:autoSpaceDE w:val="0"/>
              <w:autoSpaceDN w:val="0"/>
              <w:adjustRightInd w:val="0"/>
              <w:spacing w:after="0" w:line="240" w:lineRule="auto"/>
              <w:jc w:val="both"/>
              <w:rPr>
                <w:rFonts w:ascii="Times New Roman" w:eastAsiaTheme="minorHAnsi" w:hAnsi="Times New Roman"/>
                <w:sz w:val="24"/>
                <w:szCs w:val="28"/>
              </w:rPr>
            </w:pPr>
            <w:r w:rsidRPr="00807BC6">
              <w:rPr>
                <w:rFonts w:ascii="Times New Roman" w:eastAsiaTheme="minorHAnsi" w:hAnsi="Times New Roman"/>
                <w:sz w:val="24"/>
                <w:szCs w:val="28"/>
              </w:rPr>
              <w:t>Предмет социальной медицины как самостоятельной</w:t>
            </w:r>
          </w:p>
          <w:p w14:paraId="5B8E2968" w14:textId="77777777" w:rsidR="00D8487C" w:rsidRPr="00807BC6" w:rsidRDefault="00D8487C" w:rsidP="00807BC6">
            <w:pPr>
              <w:autoSpaceDE w:val="0"/>
              <w:autoSpaceDN w:val="0"/>
              <w:adjustRightInd w:val="0"/>
              <w:spacing w:after="0" w:line="240" w:lineRule="auto"/>
              <w:jc w:val="both"/>
              <w:rPr>
                <w:rFonts w:ascii="Times New Roman" w:eastAsiaTheme="minorHAnsi" w:hAnsi="Times New Roman"/>
                <w:sz w:val="24"/>
                <w:szCs w:val="28"/>
              </w:rPr>
            </w:pPr>
            <w:r w:rsidRPr="00807BC6">
              <w:rPr>
                <w:rFonts w:ascii="Times New Roman" w:eastAsiaTheme="minorHAnsi" w:hAnsi="Times New Roman"/>
                <w:sz w:val="24"/>
                <w:szCs w:val="28"/>
              </w:rPr>
              <w:t>отрасли знания и практики.</w:t>
            </w:r>
            <w:r w:rsidR="005144B9" w:rsidRPr="00807BC6">
              <w:rPr>
                <w:rFonts w:ascii="Times New Roman" w:eastAsiaTheme="minorHAnsi" w:hAnsi="Times New Roman"/>
                <w:sz w:val="24"/>
                <w:szCs w:val="28"/>
              </w:rPr>
              <w:t xml:space="preserve"> </w:t>
            </w:r>
            <w:r w:rsidRPr="00807BC6">
              <w:rPr>
                <w:rFonts w:ascii="Times New Roman" w:eastAsiaTheme="minorHAnsi" w:hAnsi="Times New Roman"/>
                <w:sz w:val="24"/>
                <w:szCs w:val="28"/>
              </w:rPr>
              <w:t xml:space="preserve">Актуальность развития социальной медицины </w:t>
            </w:r>
            <w:proofErr w:type="gramStart"/>
            <w:r w:rsidRPr="00807BC6">
              <w:rPr>
                <w:rFonts w:ascii="Times New Roman" w:eastAsiaTheme="minorHAnsi" w:hAnsi="Times New Roman"/>
                <w:sz w:val="24"/>
                <w:szCs w:val="28"/>
              </w:rPr>
              <w:t>в</w:t>
            </w:r>
            <w:proofErr w:type="gramEnd"/>
          </w:p>
          <w:p w14:paraId="77D752AB" w14:textId="77777777" w:rsidR="00D8487C" w:rsidRPr="00807BC6" w:rsidRDefault="00D8487C" w:rsidP="00807BC6">
            <w:pPr>
              <w:suppressAutoHyphens/>
              <w:spacing w:after="0" w:line="240" w:lineRule="auto"/>
              <w:jc w:val="both"/>
              <w:rPr>
                <w:rFonts w:ascii="Times New Roman" w:hAnsi="Times New Roman"/>
                <w:sz w:val="24"/>
                <w:szCs w:val="28"/>
                <w:lang w:eastAsia="ar-SA"/>
              </w:rPr>
            </w:pPr>
            <w:r w:rsidRPr="00807BC6">
              <w:rPr>
                <w:rFonts w:ascii="Times New Roman" w:eastAsiaTheme="minorHAnsi" w:hAnsi="Times New Roman"/>
                <w:sz w:val="24"/>
                <w:szCs w:val="28"/>
              </w:rPr>
              <w:t>современной России.</w:t>
            </w:r>
          </w:p>
        </w:tc>
        <w:tc>
          <w:tcPr>
            <w:tcW w:w="4712" w:type="dxa"/>
            <w:tcBorders>
              <w:top w:val="single" w:sz="6" w:space="0" w:color="000000"/>
              <w:left w:val="single" w:sz="6" w:space="0" w:color="000000"/>
              <w:bottom w:val="single" w:sz="6" w:space="0" w:color="000000"/>
              <w:right w:val="single" w:sz="6" w:space="0" w:color="000000"/>
            </w:tcBorders>
          </w:tcPr>
          <w:p w14:paraId="1A8B6CCC" w14:textId="77777777" w:rsidR="00D8487C" w:rsidRPr="00807BC6" w:rsidRDefault="00D8487C" w:rsidP="00807BC6">
            <w:pPr>
              <w:spacing w:after="0" w:line="240" w:lineRule="auto"/>
              <w:jc w:val="both"/>
              <w:rPr>
                <w:rFonts w:ascii="Times New Roman" w:hAnsi="Times New Roman"/>
                <w:sz w:val="24"/>
                <w:szCs w:val="28"/>
                <w:lang w:eastAsia="ru-RU"/>
              </w:rPr>
            </w:pPr>
            <w:r w:rsidRPr="00807BC6">
              <w:rPr>
                <w:rFonts w:ascii="Times New Roman" w:hAnsi="Times New Roman"/>
                <w:sz w:val="24"/>
                <w:szCs w:val="28"/>
                <w:lang w:eastAsia="ru-RU"/>
              </w:rPr>
              <w:t>Подготовить доклад</w:t>
            </w:r>
            <w:r w:rsidR="009C444E" w:rsidRPr="00807BC6">
              <w:rPr>
                <w:rFonts w:ascii="Times New Roman" w:hAnsi="Times New Roman"/>
                <w:sz w:val="24"/>
                <w:szCs w:val="28"/>
                <w:lang w:eastAsia="ru-RU"/>
              </w:rPr>
              <w:t>, сообщение</w:t>
            </w:r>
          </w:p>
        </w:tc>
        <w:tc>
          <w:tcPr>
            <w:tcW w:w="1681" w:type="dxa"/>
            <w:tcBorders>
              <w:top w:val="single" w:sz="6" w:space="0" w:color="000000"/>
              <w:left w:val="single" w:sz="6" w:space="0" w:color="000000"/>
              <w:bottom w:val="single" w:sz="6" w:space="0" w:color="000000"/>
              <w:right w:val="single" w:sz="6" w:space="0" w:color="000000"/>
            </w:tcBorders>
          </w:tcPr>
          <w:p w14:paraId="71D99F8E" w14:textId="77777777" w:rsidR="00D8487C" w:rsidRPr="00807BC6" w:rsidRDefault="001B287E" w:rsidP="00807BC6">
            <w:pPr>
              <w:spacing w:after="0" w:line="240" w:lineRule="auto"/>
              <w:jc w:val="center"/>
              <w:rPr>
                <w:rFonts w:ascii="Times New Roman" w:hAnsi="Times New Roman"/>
                <w:sz w:val="24"/>
                <w:szCs w:val="28"/>
                <w:lang w:eastAsia="ru-RU"/>
              </w:rPr>
            </w:pPr>
            <w:r w:rsidRPr="00807BC6">
              <w:rPr>
                <w:rFonts w:ascii="Times New Roman" w:hAnsi="Times New Roman"/>
                <w:sz w:val="24"/>
                <w:szCs w:val="28"/>
                <w:lang w:eastAsia="ru-RU"/>
              </w:rPr>
              <w:t>3</w:t>
            </w:r>
          </w:p>
        </w:tc>
      </w:tr>
      <w:tr w:rsidR="00D8487C" w:rsidRPr="00807BC6" w14:paraId="3BF95C49" w14:textId="77777777" w:rsidTr="00807BC6">
        <w:trPr>
          <w:trHeight w:val="554"/>
        </w:trPr>
        <w:tc>
          <w:tcPr>
            <w:tcW w:w="2992" w:type="dxa"/>
            <w:tcBorders>
              <w:top w:val="single" w:sz="6" w:space="0" w:color="000000"/>
              <w:left w:val="single" w:sz="6" w:space="0" w:color="000000"/>
              <w:bottom w:val="single" w:sz="6" w:space="0" w:color="000000"/>
              <w:right w:val="single" w:sz="6" w:space="0" w:color="000000"/>
            </w:tcBorders>
            <w:vAlign w:val="center"/>
          </w:tcPr>
          <w:p w14:paraId="39367E10" w14:textId="77777777" w:rsidR="001B287E" w:rsidRPr="00807BC6" w:rsidRDefault="001B287E" w:rsidP="00807BC6">
            <w:pPr>
              <w:autoSpaceDE w:val="0"/>
              <w:autoSpaceDN w:val="0"/>
              <w:adjustRightInd w:val="0"/>
              <w:spacing w:after="0" w:line="240" w:lineRule="auto"/>
              <w:jc w:val="both"/>
              <w:rPr>
                <w:rFonts w:ascii="Times New Roman" w:hAnsi="Times New Roman"/>
                <w:sz w:val="24"/>
                <w:szCs w:val="28"/>
              </w:rPr>
            </w:pPr>
            <w:r w:rsidRPr="00807BC6">
              <w:rPr>
                <w:rFonts w:ascii="Times New Roman" w:hAnsi="Times New Roman"/>
                <w:sz w:val="24"/>
                <w:szCs w:val="28"/>
              </w:rPr>
              <w:t>Подготовка сообщения  «Нормативно-правовая база охраны здоровья населения России»</w:t>
            </w:r>
          </w:p>
          <w:p w14:paraId="7A8F0460" w14:textId="77777777" w:rsidR="00D8487C" w:rsidRPr="00807BC6" w:rsidRDefault="001B287E" w:rsidP="00807BC6">
            <w:pPr>
              <w:spacing w:after="0" w:line="240" w:lineRule="auto"/>
              <w:jc w:val="both"/>
              <w:rPr>
                <w:rFonts w:ascii="Times New Roman" w:hAnsi="Times New Roman"/>
                <w:sz w:val="24"/>
                <w:szCs w:val="28"/>
                <w:lang w:eastAsia="ru-RU"/>
              </w:rPr>
            </w:pPr>
            <w:r w:rsidRPr="00807BC6">
              <w:rPr>
                <w:rFonts w:ascii="Times New Roman" w:hAnsi="Times New Roman"/>
                <w:sz w:val="24"/>
                <w:szCs w:val="28"/>
              </w:rPr>
              <w:t xml:space="preserve">Подготовка сообщения  «Роль специалиста по социальной работе в оказании </w:t>
            </w:r>
            <w:proofErr w:type="gramStart"/>
            <w:r w:rsidRPr="00807BC6">
              <w:rPr>
                <w:rFonts w:ascii="Times New Roman" w:hAnsi="Times New Roman"/>
                <w:sz w:val="24"/>
                <w:szCs w:val="28"/>
              </w:rPr>
              <w:t>медико-социальной</w:t>
            </w:r>
            <w:proofErr w:type="gramEnd"/>
            <w:r w:rsidRPr="00807BC6">
              <w:rPr>
                <w:rFonts w:ascii="Times New Roman" w:hAnsi="Times New Roman"/>
                <w:sz w:val="24"/>
                <w:szCs w:val="28"/>
              </w:rPr>
              <w:t xml:space="preserve"> помощи населению» (по одному из выбранных видов).</w:t>
            </w:r>
          </w:p>
        </w:tc>
        <w:tc>
          <w:tcPr>
            <w:tcW w:w="4712" w:type="dxa"/>
            <w:tcBorders>
              <w:top w:val="single" w:sz="6" w:space="0" w:color="000000"/>
              <w:left w:val="single" w:sz="6" w:space="0" w:color="000000"/>
              <w:bottom w:val="single" w:sz="6" w:space="0" w:color="000000"/>
              <w:right w:val="single" w:sz="6" w:space="0" w:color="000000"/>
            </w:tcBorders>
          </w:tcPr>
          <w:p w14:paraId="5BA7CB89" w14:textId="77777777" w:rsidR="00D8487C" w:rsidRPr="00807BC6" w:rsidRDefault="001B287E" w:rsidP="00807BC6">
            <w:pPr>
              <w:spacing w:after="0" w:line="240" w:lineRule="auto"/>
              <w:jc w:val="both"/>
              <w:rPr>
                <w:rFonts w:ascii="Times New Roman" w:hAnsi="Times New Roman"/>
                <w:sz w:val="24"/>
                <w:szCs w:val="28"/>
                <w:lang w:eastAsia="ru-RU"/>
              </w:rPr>
            </w:pPr>
            <w:r w:rsidRPr="00807BC6">
              <w:rPr>
                <w:rFonts w:ascii="Times New Roman" w:hAnsi="Times New Roman"/>
                <w:sz w:val="24"/>
                <w:szCs w:val="28"/>
                <w:lang w:eastAsia="ru-RU"/>
              </w:rPr>
              <w:t>Подготовка сообщений</w:t>
            </w:r>
            <w:r w:rsidR="009C444E" w:rsidRPr="00807BC6">
              <w:rPr>
                <w:rFonts w:ascii="Times New Roman" w:hAnsi="Times New Roman"/>
                <w:sz w:val="24"/>
                <w:szCs w:val="28"/>
                <w:lang w:eastAsia="ru-RU"/>
              </w:rPr>
              <w:t>, реферат</w:t>
            </w:r>
          </w:p>
        </w:tc>
        <w:tc>
          <w:tcPr>
            <w:tcW w:w="1681" w:type="dxa"/>
            <w:tcBorders>
              <w:top w:val="single" w:sz="6" w:space="0" w:color="000000"/>
              <w:left w:val="single" w:sz="6" w:space="0" w:color="000000"/>
              <w:bottom w:val="single" w:sz="6" w:space="0" w:color="000000"/>
              <w:right w:val="single" w:sz="6" w:space="0" w:color="000000"/>
            </w:tcBorders>
          </w:tcPr>
          <w:p w14:paraId="4F383FEE" w14:textId="77777777" w:rsidR="00D8487C" w:rsidRPr="00807BC6" w:rsidRDefault="001B287E" w:rsidP="00807BC6">
            <w:pPr>
              <w:spacing w:after="0" w:line="240" w:lineRule="auto"/>
              <w:jc w:val="center"/>
              <w:rPr>
                <w:rFonts w:ascii="Times New Roman" w:hAnsi="Times New Roman"/>
                <w:sz w:val="24"/>
                <w:szCs w:val="28"/>
                <w:lang w:eastAsia="ru-RU"/>
              </w:rPr>
            </w:pPr>
            <w:r w:rsidRPr="00807BC6">
              <w:rPr>
                <w:rFonts w:ascii="Times New Roman" w:hAnsi="Times New Roman"/>
                <w:sz w:val="24"/>
                <w:szCs w:val="28"/>
                <w:lang w:eastAsia="ru-RU"/>
              </w:rPr>
              <w:t>6</w:t>
            </w:r>
            <w:r w:rsidR="00D8487C" w:rsidRPr="00807BC6">
              <w:rPr>
                <w:rFonts w:ascii="Times New Roman" w:hAnsi="Times New Roman"/>
                <w:sz w:val="24"/>
                <w:szCs w:val="28"/>
                <w:lang w:eastAsia="ru-RU"/>
              </w:rPr>
              <w:t>,5</w:t>
            </w:r>
          </w:p>
        </w:tc>
      </w:tr>
      <w:tr w:rsidR="00D8487C" w:rsidRPr="00807BC6" w14:paraId="3BBAB80B" w14:textId="77777777" w:rsidTr="00807BC6">
        <w:tc>
          <w:tcPr>
            <w:tcW w:w="2992" w:type="dxa"/>
            <w:tcBorders>
              <w:top w:val="single" w:sz="6" w:space="0" w:color="000000"/>
              <w:left w:val="single" w:sz="6" w:space="0" w:color="000000"/>
              <w:bottom w:val="single" w:sz="6" w:space="0" w:color="000000"/>
              <w:right w:val="single" w:sz="6" w:space="0" w:color="000000"/>
            </w:tcBorders>
            <w:vAlign w:val="center"/>
          </w:tcPr>
          <w:p w14:paraId="685639A7" w14:textId="77777777" w:rsidR="00D8487C" w:rsidRPr="00807BC6" w:rsidRDefault="001B287E" w:rsidP="00807BC6">
            <w:pPr>
              <w:spacing w:after="0" w:line="240" w:lineRule="auto"/>
              <w:jc w:val="both"/>
              <w:rPr>
                <w:rFonts w:ascii="Times New Roman" w:hAnsi="Times New Roman"/>
                <w:sz w:val="24"/>
                <w:szCs w:val="28"/>
                <w:lang w:eastAsia="ru-RU"/>
              </w:rPr>
            </w:pPr>
            <w:r w:rsidRPr="00807BC6">
              <w:rPr>
                <w:rFonts w:ascii="Times New Roman" w:hAnsi="Times New Roman"/>
                <w:sz w:val="24"/>
                <w:szCs w:val="28"/>
              </w:rPr>
              <w:t xml:space="preserve">Самостоятельное изучение и проработка Федерального закона РФ «О социальной защите инвалидов Российской Федерации» № 181-ФЗ от 24 ноября 1995 г. </w:t>
            </w:r>
          </w:p>
        </w:tc>
        <w:tc>
          <w:tcPr>
            <w:tcW w:w="4712" w:type="dxa"/>
            <w:tcBorders>
              <w:top w:val="single" w:sz="6" w:space="0" w:color="000000"/>
              <w:left w:val="single" w:sz="6" w:space="0" w:color="000000"/>
              <w:bottom w:val="single" w:sz="6" w:space="0" w:color="000000"/>
              <w:right w:val="single" w:sz="6" w:space="0" w:color="000000"/>
            </w:tcBorders>
          </w:tcPr>
          <w:p w14:paraId="4EEEB367" w14:textId="77777777" w:rsidR="00D8487C" w:rsidRPr="00807BC6" w:rsidRDefault="009C444E" w:rsidP="00807BC6">
            <w:pPr>
              <w:spacing w:after="0" w:line="240" w:lineRule="auto"/>
              <w:jc w:val="both"/>
              <w:rPr>
                <w:rFonts w:ascii="Times New Roman" w:eastAsiaTheme="minorHAnsi" w:hAnsi="Times New Roman"/>
                <w:sz w:val="24"/>
                <w:szCs w:val="28"/>
              </w:rPr>
            </w:pPr>
            <w:r w:rsidRPr="00807BC6">
              <w:rPr>
                <w:rFonts w:ascii="Times New Roman" w:eastAsiaTheme="minorHAnsi" w:hAnsi="Times New Roman"/>
                <w:sz w:val="24"/>
                <w:szCs w:val="28"/>
              </w:rPr>
              <w:t>Составление списка документов,</w:t>
            </w:r>
          </w:p>
          <w:p w14:paraId="36655A4C" w14:textId="77777777" w:rsidR="009C444E" w:rsidRPr="00807BC6" w:rsidRDefault="009C444E" w:rsidP="00807BC6">
            <w:pPr>
              <w:spacing w:after="0" w:line="240" w:lineRule="auto"/>
              <w:jc w:val="both"/>
              <w:rPr>
                <w:rFonts w:ascii="Times New Roman" w:hAnsi="Times New Roman"/>
                <w:sz w:val="24"/>
                <w:szCs w:val="28"/>
                <w:lang w:eastAsia="ru-RU"/>
              </w:rPr>
            </w:pPr>
            <w:r w:rsidRPr="00807BC6">
              <w:rPr>
                <w:rFonts w:ascii="Times New Roman" w:eastAsiaTheme="minorHAnsi" w:hAnsi="Times New Roman"/>
                <w:sz w:val="24"/>
                <w:szCs w:val="28"/>
              </w:rPr>
              <w:t>презентации</w:t>
            </w:r>
          </w:p>
        </w:tc>
        <w:tc>
          <w:tcPr>
            <w:tcW w:w="1681" w:type="dxa"/>
            <w:tcBorders>
              <w:top w:val="single" w:sz="6" w:space="0" w:color="000000"/>
              <w:left w:val="single" w:sz="6" w:space="0" w:color="000000"/>
              <w:bottom w:val="single" w:sz="6" w:space="0" w:color="000000"/>
              <w:right w:val="single" w:sz="6" w:space="0" w:color="000000"/>
            </w:tcBorders>
          </w:tcPr>
          <w:p w14:paraId="6945F451" w14:textId="77777777" w:rsidR="00D8487C" w:rsidRPr="00807BC6" w:rsidRDefault="00D8487C" w:rsidP="00807BC6">
            <w:pPr>
              <w:spacing w:after="0" w:line="240" w:lineRule="auto"/>
              <w:jc w:val="center"/>
              <w:rPr>
                <w:rFonts w:ascii="Times New Roman" w:hAnsi="Times New Roman"/>
                <w:sz w:val="24"/>
                <w:szCs w:val="28"/>
                <w:lang w:eastAsia="ru-RU"/>
              </w:rPr>
            </w:pPr>
            <w:r w:rsidRPr="00807BC6">
              <w:rPr>
                <w:rFonts w:ascii="Times New Roman" w:hAnsi="Times New Roman"/>
                <w:sz w:val="24"/>
                <w:szCs w:val="28"/>
                <w:lang w:eastAsia="ru-RU"/>
              </w:rPr>
              <w:t>7,5</w:t>
            </w:r>
          </w:p>
        </w:tc>
      </w:tr>
      <w:tr w:rsidR="00807BC6" w:rsidRPr="00807BC6" w14:paraId="547ABF91" w14:textId="77777777" w:rsidTr="003B481A">
        <w:trPr>
          <w:trHeight w:val="196"/>
        </w:trPr>
        <w:tc>
          <w:tcPr>
            <w:tcW w:w="7704"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05335810" w14:textId="77777777" w:rsidR="00807BC6" w:rsidRPr="00807BC6" w:rsidRDefault="00807BC6" w:rsidP="00807BC6">
            <w:pPr>
              <w:spacing w:after="0" w:line="240" w:lineRule="auto"/>
              <w:jc w:val="right"/>
              <w:rPr>
                <w:rFonts w:ascii="Times New Roman" w:hAnsi="Times New Roman"/>
                <w:color w:val="000000"/>
                <w:sz w:val="24"/>
                <w:szCs w:val="28"/>
                <w:lang w:eastAsia="ru-RU"/>
              </w:rPr>
            </w:pPr>
            <w:r w:rsidRPr="00807BC6">
              <w:rPr>
                <w:rFonts w:ascii="Times New Roman" w:hAnsi="Times New Roman"/>
                <w:color w:val="000000"/>
                <w:sz w:val="24"/>
                <w:szCs w:val="28"/>
                <w:lang w:eastAsia="ru-RU"/>
              </w:rPr>
              <w:t>Итого:</w:t>
            </w:r>
          </w:p>
        </w:tc>
        <w:tc>
          <w:tcPr>
            <w:tcW w:w="168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DC61E07" w14:textId="77777777" w:rsidR="00807BC6" w:rsidRPr="00807BC6" w:rsidRDefault="00807BC6" w:rsidP="00807BC6">
            <w:pPr>
              <w:spacing w:after="0" w:line="240" w:lineRule="auto"/>
              <w:jc w:val="center"/>
              <w:rPr>
                <w:rFonts w:ascii="Times New Roman" w:hAnsi="Times New Roman"/>
                <w:color w:val="000000"/>
                <w:sz w:val="24"/>
                <w:szCs w:val="28"/>
                <w:lang w:eastAsia="ru-RU"/>
              </w:rPr>
            </w:pPr>
            <w:r w:rsidRPr="00807BC6">
              <w:rPr>
                <w:rFonts w:ascii="Times New Roman" w:hAnsi="Times New Roman"/>
                <w:color w:val="000000"/>
                <w:sz w:val="24"/>
                <w:szCs w:val="28"/>
                <w:lang w:eastAsia="ru-RU"/>
              </w:rPr>
              <w:t>17</w:t>
            </w:r>
          </w:p>
        </w:tc>
      </w:tr>
    </w:tbl>
    <w:p w14:paraId="04141364" w14:textId="77777777" w:rsidR="00E64D53" w:rsidRDefault="00E64D53" w:rsidP="00807BC6">
      <w:pPr>
        <w:pStyle w:val="p19"/>
        <w:shd w:val="clear" w:color="auto" w:fill="FFFFFF"/>
        <w:spacing w:before="0" w:beforeAutospacing="0" w:after="0" w:afterAutospacing="0"/>
        <w:ind w:right="-1"/>
        <w:jc w:val="center"/>
        <w:rPr>
          <w:color w:val="000000"/>
          <w:sz w:val="28"/>
          <w:szCs w:val="28"/>
        </w:rPr>
      </w:pPr>
      <w:r>
        <w:rPr>
          <w:color w:val="FF0000"/>
          <w:sz w:val="28"/>
          <w:szCs w:val="28"/>
        </w:rPr>
        <w:br w:type="page"/>
      </w:r>
      <w:r w:rsidR="00807BC6" w:rsidRPr="00DB1390">
        <w:rPr>
          <w:b/>
          <w:bCs/>
          <w:color w:val="000000"/>
          <w:sz w:val="28"/>
          <w:szCs w:val="28"/>
        </w:rPr>
        <w:lastRenderedPageBreak/>
        <w:t>СОДЕРЖАНИЕ ВНЕАУДИТОРНОЙ САМОСТОЯТЕЛЬНОЙ РАБОТЫ</w:t>
      </w:r>
    </w:p>
    <w:p w14:paraId="1138A485" w14:textId="77777777" w:rsidR="00E64D53" w:rsidRPr="00DB1390" w:rsidRDefault="00E64D53" w:rsidP="007E6A2C">
      <w:pPr>
        <w:pStyle w:val="p19"/>
        <w:shd w:val="clear" w:color="auto" w:fill="FFFFFF"/>
        <w:spacing w:before="0" w:beforeAutospacing="0" w:after="0" w:afterAutospacing="0"/>
        <w:ind w:right="706"/>
        <w:jc w:val="both"/>
        <w:rPr>
          <w:color w:val="000000"/>
          <w:sz w:val="28"/>
          <w:szCs w:val="28"/>
        </w:rPr>
      </w:pPr>
    </w:p>
    <w:p w14:paraId="450C36D7" w14:textId="77777777" w:rsidR="00807BC6" w:rsidRDefault="00807BC6" w:rsidP="007E6A2C">
      <w:pPr>
        <w:autoSpaceDE w:val="0"/>
        <w:autoSpaceDN w:val="0"/>
        <w:adjustRightInd w:val="0"/>
        <w:spacing w:after="0" w:line="240" w:lineRule="auto"/>
        <w:jc w:val="center"/>
        <w:rPr>
          <w:rFonts w:ascii="Times New Roman" w:hAnsi="Times New Roman"/>
          <w:b/>
          <w:sz w:val="28"/>
          <w:szCs w:val="28"/>
          <w:lang w:eastAsia="ru-RU"/>
        </w:rPr>
      </w:pPr>
    </w:p>
    <w:p w14:paraId="00A0BC9D" w14:textId="77777777" w:rsidR="001B287E" w:rsidRDefault="001B287E" w:rsidP="007E6A2C">
      <w:pPr>
        <w:autoSpaceDE w:val="0"/>
        <w:autoSpaceDN w:val="0"/>
        <w:adjustRightInd w:val="0"/>
        <w:spacing w:after="0" w:line="240" w:lineRule="auto"/>
        <w:jc w:val="center"/>
        <w:rPr>
          <w:rFonts w:ascii="Times New Roman" w:hAnsi="Times New Roman"/>
          <w:b/>
          <w:sz w:val="28"/>
          <w:szCs w:val="28"/>
          <w:lang w:eastAsia="ar-SA"/>
        </w:rPr>
      </w:pPr>
      <w:r>
        <w:rPr>
          <w:rFonts w:ascii="Times New Roman" w:hAnsi="Times New Roman"/>
          <w:b/>
          <w:sz w:val="28"/>
          <w:szCs w:val="28"/>
          <w:lang w:eastAsia="ru-RU"/>
        </w:rPr>
        <w:t>Самостоятельная работа 1</w:t>
      </w:r>
      <w:r w:rsidR="00D8487C" w:rsidRPr="009C095F">
        <w:rPr>
          <w:rFonts w:ascii="Times New Roman" w:hAnsi="Times New Roman"/>
          <w:b/>
          <w:sz w:val="28"/>
          <w:szCs w:val="28"/>
          <w:lang w:eastAsia="ar-SA"/>
        </w:rPr>
        <w:t>.</w:t>
      </w:r>
    </w:p>
    <w:p w14:paraId="317072BB" w14:textId="77777777" w:rsidR="00D8487C" w:rsidRDefault="00D8487C" w:rsidP="007E6A2C">
      <w:pPr>
        <w:autoSpaceDE w:val="0"/>
        <w:autoSpaceDN w:val="0"/>
        <w:adjustRightInd w:val="0"/>
        <w:spacing w:after="0" w:line="240" w:lineRule="auto"/>
        <w:jc w:val="center"/>
        <w:rPr>
          <w:rFonts w:ascii="Times New Roman" w:eastAsiaTheme="minorHAnsi" w:hAnsi="Times New Roman"/>
          <w:b/>
          <w:sz w:val="28"/>
          <w:szCs w:val="28"/>
        </w:rPr>
      </w:pPr>
      <w:r w:rsidRPr="009C095F">
        <w:rPr>
          <w:rFonts w:ascii="Times New Roman" w:eastAsiaTheme="minorHAnsi" w:hAnsi="Times New Roman"/>
          <w:b/>
          <w:sz w:val="28"/>
          <w:szCs w:val="28"/>
        </w:rPr>
        <w:t>Предмет социаль</w:t>
      </w:r>
      <w:r w:rsidR="005144B9">
        <w:rPr>
          <w:rFonts w:ascii="Times New Roman" w:eastAsiaTheme="minorHAnsi" w:hAnsi="Times New Roman"/>
          <w:b/>
          <w:sz w:val="28"/>
          <w:szCs w:val="28"/>
        </w:rPr>
        <w:t>ной медицины как самостоятельная отрасль</w:t>
      </w:r>
      <w:r w:rsidRPr="005513BC">
        <w:rPr>
          <w:rFonts w:ascii="Times New Roman" w:eastAsiaTheme="minorHAnsi" w:hAnsi="Times New Roman"/>
          <w:b/>
          <w:sz w:val="28"/>
          <w:szCs w:val="28"/>
        </w:rPr>
        <w:t xml:space="preserve"> знания и практики.</w:t>
      </w:r>
      <w:r w:rsidR="005144B9">
        <w:rPr>
          <w:rFonts w:ascii="Times New Roman" w:eastAsiaTheme="minorHAnsi" w:hAnsi="Times New Roman"/>
          <w:b/>
          <w:sz w:val="28"/>
          <w:szCs w:val="28"/>
        </w:rPr>
        <w:t xml:space="preserve"> </w:t>
      </w:r>
      <w:r w:rsidRPr="005513BC">
        <w:rPr>
          <w:rFonts w:ascii="Times New Roman" w:eastAsiaTheme="minorHAnsi" w:hAnsi="Times New Roman"/>
          <w:b/>
          <w:sz w:val="28"/>
          <w:szCs w:val="28"/>
        </w:rPr>
        <w:t>Актуальность развития социальной медицины в</w:t>
      </w:r>
      <w:r w:rsidR="005144B9">
        <w:rPr>
          <w:rFonts w:ascii="Times New Roman" w:eastAsiaTheme="minorHAnsi" w:hAnsi="Times New Roman"/>
          <w:b/>
          <w:sz w:val="28"/>
          <w:szCs w:val="28"/>
        </w:rPr>
        <w:t xml:space="preserve"> </w:t>
      </w:r>
      <w:r w:rsidR="00807BC6">
        <w:rPr>
          <w:rFonts w:ascii="Times New Roman" w:eastAsiaTheme="minorHAnsi" w:hAnsi="Times New Roman"/>
          <w:b/>
          <w:sz w:val="28"/>
          <w:szCs w:val="28"/>
        </w:rPr>
        <w:t>современной России</w:t>
      </w:r>
    </w:p>
    <w:p w14:paraId="41EE4368" w14:textId="77777777" w:rsidR="00D8487C" w:rsidRPr="00A5771E" w:rsidRDefault="00D8487C" w:rsidP="007E6A2C">
      <w:pPr>
        <w:autoSpaceDE w:val="0"/>
        <w:autoSpaceDN w:val="0"/>
        <w:adjustRightInd w:val="0"/>
        <w:spacing w:after="0" w:line="240" w:lineRule="auto"/>
        <w:jc w:val="both"/>
        <w:rPr>
          <w:rFonts w:ascii="Times New Roman" w:eastAsiaTheme="minorHAnsi" w:hAnsi="Times New Roman"/>
          <w:sz w:val="28"/>
          <w:szCs w:val="28"/>
        </w:rPr>
      </w:pPr>
    </w:p>
    <w:p w14:paraId="6C9CB918" w14:textId="77777777" w:rsidR="00D8487C" w:rsidRPr="00807BC6" w:rsidRDefault="00D8487C" w:rsidP="007E6A2C">
      <w:pPr>
        <w:autoSpaceDE w:val="0"/>
        <w:autoSpaceDN w:val="0"/>
        <w:adjustRightInd w:val="0"/>
        <w:spacing w:after="0" w:line="240" w:lineRule="auto"/>
        <w:jc w:val="both"/>
        <w:rPr>
          <w:rFonts w:ascii="Times New Roman" w:eastAsiaTheme="minorHAnsi" w:hAnsi="Times New Roman"/>
          <w:sz w:val="28"/>
          <w:szCs w:val="28"/>
        </w:rPr>
      </w:pPr>
      <w:r w:rsidRPr="00807BC6">
        <w:rPr>
          <w:rFonts w:ascii="Times New Roman" w:eastAsiaTheme="minorHAnsi" w:hAnsi="Times New Roman"/>
          <w:sz w:val="28"/>
          <w:szCs w:val="28"/>
        </w:rPr>
        <w:t>Темы для докладов и сообщений:</w:t>
      </w:r>
    </w:p>
    <w:p w14:paraId="5375BAD0" w14:textId="77777777" w:rsidR="00D8487C" w:rsidRPr="00A5771E" w:rsidRDefault="00D8487C" w:rsidP="007E6A2C">
      <w:pPr>
        <w:autoSpaceDE w:val="0"/>
        <w:autoSpaceDN w:val="0"/>
        <w:adjustRightInd w:val="0"/>
        <w:spacing w:after="0" w:line="240" w:lineRule="auto"/>
        <w:jc w:val="both"/>
        <w:rPr>
          <w:rFonts w:ascii="Times New Roman" w:eastAsiaTheme="minorHAnsi" w:hAnsi="Times New Roman"/>
          <w:sz w:val="28"/>
          <w:szCs w:val="28"/>
        </w:rPr>
      </w:pPr>
      <w:r w:rsidRPr="00A5771E">
        <w:rPr>
          <w:rFonts w:ascii="Times New Roman" w:eastAsiaTheme="minorHAnsi" w:hAnsi="Times New Roman"/>
          <w:sz w:val="28"/>
          <w:szCs w:val="28"/>
        </w:rPr>
        <w:t>1. Предмет социальной медицины как самостоятельной отрасли знания и практики.</w:t>
      </w:r>
    </w:p>
    <w:p w14:paraId="668CA962" w14:textId="77777777" w:rsidR="00D8487C" w:rsidRPr="00A5771E" w:rsidRDefault="00D8487C" w:rsidP="007E6A2C">
      <w:pPr>
        <w:autoSpaceDE w:val="0"/>
        <w:autoSpaceDN w:val="0"/>
        <w:adjustRightInd w:val="0"/>
        <w:spacing w:after="0" w:line="240" w:lineRule="auto"/>
        <w:jc w:val="both"/>
        <w:rPr>
          <w:rFonts w:ascii="Times New Roman" w:eastAsiaTheme="minorHAnsi" w:hAnsi="Times New Roman"/>
          <w:sz w:val="28"/>
          <w:szCs w:val="28"/>
        </w:rPr>
      </w:pPr>
      <w:r w:rsidRPr="00A5771E">
        <w:rPr>
          <w:rFonts w:ascii="Times New Roman" w:eastAsiaTheme="minorHAnsi" w:hAnsi="Times New Roman"/>
          <w:sz w:val="28"/>
          <w:szCs w:val="28"/>
        </w:rPr>
        <w:t>2. Место современной социальной медицины в системе наук.</w:t>
      </w:r>
    </w:p>
    <w:p w14:paraId="3D4AFD0D" w14:textId="77777777" w:rsidR="00D8487C" w:rsidRPr="00A5771E" w:rsidRDefault="00D8487C" w:rsidP="007E6A2C">
      <w:pPr>
        <w:autoSpaceDE w:val="0"/>
        <w:autoSpaceDN w:val="0"/>
        <w:adjustRightInd w:val="0"/>
        <w:spacing w:after="0" w:line="240" w:lineRule="auto"/>
        <w:jc w:val="both"/>
        <w:rPr>
          <w:rFonts w:ascii="Times New Roman" w:eastAsiaTheme="minorHAnsi" w:hAnsi="Times New Roman"/>
          <w:sz w:val="28"/>
          <w:szCs w:val="28"/>
        </w:rPr>
      </w:pPr>
      <w:r w:rsidRPr="00A5771E">
        <w:rPr>
          <w:rFonts w:ascii="Times New Roman" w:eastAsiaTheme="minorHAnsi" w:hAnsi="Times New Roman"/>
          <w:sz w:val="28"/>
          <w:szCs w:val="28"/>
        </w:rPr>
        <w:t>3. Область социальной медицины в структуре медицинского и социального знания, клинической и общественной практики.</w:t>
      </w:r>
    </w:p>
    <w:p w14:paraId="00DABD82" w14:textId="77777777" w:rsidR="00D8487C" w:rsidRPr="00A5771E" w:rsidRDefault="00D8487C" w:rsidP="007E6A2C">
      <w:pPr>
        <w:autoSpaceDE w:val="0"/>
        <w:autoSpaceDN w:val="0"/>
        <w:adjustRightInd w:val="0"/>
        <w:spacing w:after="0" w:line="240" w:lineRule="auto"/>
        <w:jc w:val="both"/>
        <w:rPr>
          <w:rFonts w:ascii="Times New Roman" w:eastAsiaTheme="minorHAnsi" w:hAnsi="Times New Roman"/>
          <w:sz w:val="28"/>
          <w:szCs w:val="28"/>
        </w:rPr>
      </w:pPr>
      <w:r w:rsidRPr="00A5771E">
        <w:rPr>
          <w:rFonts w:ascii="Times New Roman" w:eastAsiaTheme="minorHAnsi" w:hAnsi="Times New Roman"/>
          <w:sz w:val="28"/>
          <w:szCs w:val="28"/>
        </w:rPr>
        <w:t>4. Социальная медицина и здравоохранение.</w:t>
      </w:r>
    </w:p>
    <w:p w14:paraId="62A4D946" w14:textId="77777777" w:rsidR="00D8487C" w:rsidRPr="00A5771E" w:rsidRDefault="00D8487C" w:rsidP="007E6A2C">
      <w:pPr>
        <w:autoSpaceDE w:val="0"/>
        <w:autoSpaceDN w:val="0"/>
        <w:adjustRightInd w:val="0"/>
        <w:spacing w:after="0" w:line="240" w:lineRule="auto"/>
        <w:jc w:val="both"/>
        <w:rPr>
          <w:rFonts w:ascii="Times New Roman" w:eastAsiaTheme="minorHAnsi" w:hAnsi="Times New Roman"/>
          <w:sz w:val="28"/>
          <w:szCs w:val="28"/>
        </w:rPr>
      </w:pPr>
      <w:r w:rsidRPr="00A5771E">
        <w:rPr>
          <w:rFonts w:ascii="Times New Roman" w:eastAsiaTheme="minorHAnsi" w:hAnsi="Times New Roman"/>
          <w:sz w:val="28"/>
          <w:szCs w:val="28"/>
        </w:rPr>
        <w:t>5. Социальная медицина и социальная защита населения.</w:t>
      </w:r>
    </w:p>
    <w:p w14:paraId="69304358" w14:textId="77777777" w:rsidR="00D8487C" w:rsidRPr="00A5771E" w:rsidRDefault="00D8487C" w:rsidP="007E6A2C">
      <w:pPr>
        <w:autoSpaceDE w:val="0"/>
        <w:autoSpaceDN w:val="0"/>
        <w:adjustRightInd w:val="0"/>
        <w:spacing w:after="0" w:line="240" w:lineRule="auto"/>
        <w:jc w:val="both"/>
        <w:rPr>
          <w:rFonts w:ascii="Times New Roman" w:eastAsiaTheme="minorHAnsi" w:hAnsi="Times New Roman"/>
          <w:sz w:val="28"/>
          <w:szCs w:val="28"/>
        </w:rPr>
      </w:pPr>
      <w:r w:rsidRPr="00A5771E">
        <w:rPr>
          <w:rFonts w:ascii="Times New Roman" w:eastAsiaTheme="minorHAnsi" w:hAnsi="Times New Roman"/>
          <w:sz w:val="28"/>
          <w:szCs w:val="28"/>
        </w:rPr>
        <w:t>6. Актуальность развития социальной медицины в современной России.</w:t>
      </w:r>
    </w:p>
    <w:p w14:paraId="7B94885E" w14:textId="77777777" w:rsidR="00D8487C" w:rsidRPr="00A5771E" w:rsidRDefault="00D8487C" w:rsidP="007E6A2C">
      <w:pPr>
        <w:autoSpaceDE w:val="0"/>
        <w:autoSpaceDN w:val="0"/>
        <w:adjustRightInd w:val="0"/>
        <w:spacing w:after="0" w:line="240" w:lineRule="auto"/>
        <w:jc w:val="both"/>
        <w:rPr>
          <w:rFonts w:ascii="Times New Roman" w:eastAsiaTheme="minorHAnsi" w:hAnsi="Times New Roman"/>
          <w:b/>
          <w:sz w:val="28"/>
          <w:szCs w:val="28"/>
        </w:rPr>
      </w:pPr>
    </w:p>
    <w:p w14:paraId="0C407297" w14:textId="77777777" w:rsidR="00807BC6" w:rsidRDefault="00807BC6" w:rsidP="007E6A2C">
      <w:pPr>
        <w:autoSpaceDE w:val="0"/>
        <w:autoSpaceDN w:val="0"/>
        <w:adjustRightInd w:val="0"/>
        <w:spacing w:after="0" w:line="240" w:lineRule="auto"/>
        <w:jc w:val="center"/>
        <w:rPr>
          <w:rFonts w:ascii="Times New Roman" w:hAnsi="Times New Roman"/>
          <w:b/>
          <w:sz w:val="28"/>
          <w:szCs w:val="28"/>
          <w:lang w:eastAsia="ru-RU"/>
        </w:rPr>
      </w:pPr>
    </w:p>
    <w:p w14:paraId="1F78C8D3" w14:textId="77777777" w:rsidR="00807BC6" w:rsidRDefault="00807BC6" w:rsidP="007E6A2C">
      <w:pPr>
        <w:autoSpaceDE w:val="0"/>
        <w:autoSpaceDN w:val="0"/>
        <w:adjustRightInd w:val="0"/>
        <w:spacing w:after="0" w:line="240" w:lineRule="auto"/>
        <w:jc w:val="center"/>
        <w:rPr>
          <w:rFonts w:ascii="Times New Roman" w:hAnsi="Times New Roman"/>
          <w:b/>
          <w:sz w:val="28"/>
          <w:szCs w:val="28"/>
          <w:lang w:eastAsia="ru-RU"/>
        </w:rPr>
      </w:pPr>
    </w:p>
    <w:p w14:paraId="77BD0271" w14:textId="77777777" w:rsidR="001B287E" w:rsidRDefault="001B287E" w:rsidP="007E6A2C">
      <w:pPr>
        <w:autoSpaceDE w:val="0"/>
        <w:autoSpaceDN w:val="0"/>
        <w:adjustRightInd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Самостоятельная работа </w:t>
      </w:r>
      <w:r w:rsidR="00D8487C" w:rsidRPr="009C095F">
        <w:rPr>
          <w:rFonts w:ascii="Times New Roman" w:hAnsi="Times New Roman"/>
          <w:b/>
          <w:sz w:val="28"/>
          <w:szCs w:val="28"/>
          <w:lang w:eastAsia="ru-RU"/>
        </w:rPr>
        <w:t xml:space="preserve"> 2.</w:t>
      </w:r>
    </w:p>
    <w:p w14:paraId="2913A74F" w14:textId="77777777" w:rsidR="001B287E" w:rsidRPr="001B287E" w:rsidRDefault="001B287E" w:rsidP="00807BC6">
      <w:pPr>
        <w:autoSpaceDE w:val="0"/>
        <w:autoSpaceDN w:val="0"/>
        <w:adjustRightInd w:val="0"/>
        <w:spacing w:after="0" w:line="240" w:lineRule="auto"/>
        <w:jc w:val="center"/>
        <w:rPr>
          <w:rFonts w:ascii="Times New Roman" w:hAnsi="Times New Roman"/>
          <w:b/>
          <w:sz w:val="28"/>
          <w:szCs w:val="28"/>
        </w:rPr>
      </w:pPr>
      <w:r w:rsidRPr="001B287E">
        <w:rPr>
          <w:rFonts w:ascii="Times New Roman" w:hAnsi="Times New Roman"/>
          <w:b/>
          <w:sz w:val="28"/>
          <w:szCs w:val="28"/>
        </w:rPr>
        <w:t>«Нормативно-правовая база охраны здоровья населения России»</w:t>
      </w:r>
    </w:p>
    <w:p w14:paraId="720637B8" w14:textId="77777777" w:rsidR="001B287E" w:rsidRDefault="001B287E" w:rsidP="007E6A2C">
      <w:pPr>
        <w:autoSpaceDE w:val="0"/>
        <w:autoSpaceDN w:val="0"/>
        <w:adjustRightInd w:val="0"/>
        <w:spacing w:after="0" w:line="240" w:lineRule="auto"/>
        <w:jc w:val="center"/>
        <w:rPr>
          <w:rFonts w:ascii="Times New Roman" w:hAnsi="Times New Roman"/>
          <w:b/>
          <w:sz w:val="28"/>
          <w:szCs w:val="28"/>
          <w:lang w:eastAsia="ru-RU"/>
        </w:rPr>
      </w:pPr>
    </w:p>
    <w:p w14:paraId="73948C9F" w14:textId="77777777" w:rsidR="001B287E" w:rsidRDefault="001B287E" w:rsidP="007E6A2C">
      <w:pPr>
        <w:autoSpaceDE w:val="0"/>
        <w:autoSpaceDN w:val="0"/>
        <w:adjustRightInd w:val="0"/>
        <w:spacing w:after="0" w:line="240" w:lineRule="auto"/>
        <w:jc w:val="center"/>
        <w:rPr>
          <w:rFonts w:ascii="Times New Roman" w:hAnsi="Times New Roman"/>
          <w:b/>
          <w:sz w:val="28"/>
          <w:szCs w:val="28"/>
        </w:rPr>
      </w:pPr>
      <w:r w:rsidRPr="001B287E">
        <w:rPr>
          <w:rFonts w:ascii="Times New Roman" w:hAnsi="Times New Roman"/>
          <w:b/>
          <w:sz w:val="28"/>
          <w:szCs w:val="28"/>
        </w:rPr>
        <w:t xml:space="preserve">Роль специалиста по социальной работе в оказании </w:t>
      </w:r>
      <w:proofErr w:type="gramStart"/>
      <w:r w:rsidRPr="001B287E">
        <w:rPr>
          <w:rFonts w:ascii="Times New Roman" w:hAnsi="Times New Roman"/>
          <w:b/>
          <w:sz w:val="28"/>
          <w:szCs w:val="28"/>
        </w:rPr>
        <w:t>медико-социальной</w:t>
      </w:r>
      <w:proofErr w:type="gramEnd"/>
      <w:r w:rsidRPr="001B287E">
        <w:rPr>
          <w:rFonts w:ascii="Times New Roman" w:hAnsi="Times New Roman"/>
          <w:b/>
          <w:sz w:val="28"/>
          <w:szCs w:val="28"/>
        </w:rPr>
        <w:t xml:space="preserve"> помощи населению» (по одному из выбранных видов</w:t>
      </w:r>
      <w:r>
        <w:rPr>
          <w:rFonts w:ascii="Times New Roman" w:hAnsi="Times New Roman"/>
          <w:b/>
          <w:sz w:val="28"/>
          <w:szCs w:val="28"/>
        </w:rPr>
        <w:t>)</w:t>
      </w:r>
    </w:p>
    <w:p w14:paraId="24E3967E" w14:textId="77777777" w:rsidR="001B287E" w:rsidRDefault="001B287E" w:rsidP="007E6A2C">
      <w:pPr>
        <w:autoSpaceDE w:val="0"/>
        <w:autoSpaceDN w:val="0"/>
        <w:adjustRightInd w:val="0"/>
        <w:spacing w:after="0" w:line="240" w:lineRule="auto"/>
        <w:jc w:val="center"/>
        <w:rPr>
          <w:rFonts w:ascii="Times New Roman" w:eastAsiaTheme="minorHAnsi" w:hAnsi="Times New Roman"/>
          <w:b/>
          <w:sz w:val="28"/>
          <w:szCs w:val="28"/>
        </w:rPr>
      </w:pPr>
    </w:p>
    <w:p w14:paraId="4A111473" w14:textId="77777777" w:rsidR="001B287E" w:rsidRPr="001B287E" w:rsidRDefault="001B287E" w:rsidP="00807BC6">
      <w:pPr>
        <w:autoSpaceDE w:val="0"/>
        <w:autoSpaceDN w:val="0"/>
        <w:adjustRightInd w:val="0"/>
        <w:spacing w:after="0" w:line="240" w:lineRule="auto"/>
        <w:jc w:val="both"/>
        <w:rPr>
          <w:rFonts w:ascii="Times New Roman" w:hAnsi="Times New Roman"/>
          <w:sz w:val="28"/>
          <w:szCs w:val="28"/>
        </w:rPr>
      </w:pPr>
      <w:r w:rsidRPr="001B287E">
        <w:rPr>
          <w:rFonts w:ascii="Times New Roman" w:hAnsi="Times New Roman"/>
          <w:sz w:val="28"/>
          <w:szCs w:val="28"/>
        </w:rPr>
        <w:t>Подготовка сообщения  «Нормативно-правовая база охраны здоровья населения России»</w:t>
      </w:r>
    </w:p>
    <w:p w14:paraId="0C4A4DDB" w14:textId="77777777" w:rsidR="00D8487C" w:rsidRPr="001B287E" w:rsidRDefault="009C444E" w:rsidP="00807BC6">
      <w:pPr>
        <w:autoSpaceDE w:val="0"/>
        <w:autoSpaceDN w:val="0"/>
        <w:adjustRightInd w:val="0"/>
        <w:spacing w:after="0" w:line="240" w:lineRule="auto"/>
        <w:jc w:val="both"/>
        <w:rPr>
          <w:rFonts w:ascii="Times New Roman" w:eastAsiaTheme="minorHAnsi" w:hAnsi="Times New Roman"/>
          <w:sz w:val="28"/>
          <w:szCs w:val="28"/>
        </w:rPr>
      </w:pPr>
      <w:r>
        <w:rPr>
          <w:rFonts w:ascii="Times New Roman" w:hAnsi="Times New Roman"/>
          <w:sz w:val="28"/>
          <w:szCs w:val="28"/>
        </w:rPr>
        <w:t>Подготовка сообщения, реферата</w:t>
      </w:r>
      <w:r w:rsidR="001B287E" w:rsidRPr="001B287E">
        <w:rPr>
          <w:rFonts w:ascii="Times New Roman" w:hAnsi="Times New Roman"/>
          <w:sz w:val="28"/>
          <w:szCs w:val="28"/>
        </w:rPr>
        <w:t xml:space="preserve"> «Роль специалиста по социальной работе в оказании </w:t>
      </w:r>
      <w:proofErr w:type="gramStart"/>
      <w:r w:rsidR="001B287E" w:rsidRPr="001B287E">
        <w:rPr>
          <w:rFonts w:ascii="Times New Roman" w:hAnsi="Times New Roman"/>
          <w:sz w:val="28"/>
          <w:szCs w:val="28"/>
        </w:rPr>
        <w:t>медико-социальной</w:t>
      </w:r>
      <w:proofErr w:type="gramEnd"/>
      <w:r w:rsidR="001B287E" w:rsidRPr="001B287E">
        <w:rPr>
          <w:rFonts w:ascii="Times New Roman" w:hAnsi="Times New Roman"/>
          <w:sz w:val="28"/>
          <w:szCs w:val="28"/>
        </w:rPr>
        <w:t xml:space="preserve"> помощи населению»</w:t>
      </w:r>
      <w:r w:rsidR="001B287E">
        <w:rPr>
          <w:rFonts w:ascii="Times New Roman" w:hAnsi="Times New Roman"/>
          <w:sz w:val="28"/>
          <w:szCs w:val="28"/>
        </w:rPr>
        <w:t xml:space="preserve"> (по одному из выбранных видов)</w:t>
      </w:r>
    </w:p>
    <w:p w14:paraId="19998861" w14:textId="77777777" w:rsidR="00D8487C" w:rsidRPr="009C095F" w:rsidRDefault="00D8487C" w:rsidP="007E6A2C">
      <w:pPr>
        <w:autoSpaceDE w:val="0"/>
        <w:autoSpaceDN w:val="0"/>
        <w:adjustRightInd w:val="0"/>
        <w:spacing w:after="0" w:line="240" w:lineRule="auto"/>
        <w:jc w:val="center"/>
        <w:rPr>
          <w:rFonts w:ascii="Times New Roman" w:eastAsiaTheme="minorHAnsi" w:hAnsi="Times New Roman"/>
          <w:b/>
          <w:sz w:val="28"/>
          <w:szCs w:val="28"/>
        </w:rPr>
      </w:pPr>
    </w:p>
    <w:p w14:paraId="32119F18" w14:textId="77777777" w:rsidR="00D8487C" w:rsidRDefault="00D8487C" w:rsidP="007E6A2C">
      <w:pPr>
        <w:autoSpaceDE w:val="0"/>
        <w:autoSpaceDN w:val="0"/>
        <w:adjustRightInd w:val="0"/>
        <w:spacing w:after="0" w:line="240" w:lineRule="auto"/>
        <w:jc w:val="both"/>
        <w:rPr>
          <w:rFonts w:ascii="Times New Roman" w:eastAsiaTheme="minorHAnsi" w:hAnsi="Times New Roman"/>
          <w:b/>
          <w:sz w:val="28"/>
          <w:szCs w:val="28"/>
        </w:rPr>
      </w:pPr>
    </w:p>
    <w:p w14:paraId="69113BD9" w14:textId="77777777" w:rsidR="00807BC6" w:rsidRPr="00092937" w:rsidRDefault="00807BC6" w:rsidP="007E6A2C">
      <w:pPr>
        <w:autoSpaceDE w:val="0"/>
        <w:autoSpaceDN w:val="0"/>
        <w:adjustRightInd w:val="0"/>
        <w:spacing w:after="0" w:line="240" w:lineRule="auto"/>
        <w:jc w:val="both"/>
        <w:rPr>
          <w:rFonts w:ascii="Times New Roman" w:eastAsiaTheme="minorHAnsi" w:hAnsi="Times New Roman"/>
          <w:b/>
          <w:sz w:val="28"/>
          <w:szCs w:val="28"/>
        </w:rPr>
      </w:pPr>
    </w:p>
    <w:p w14:paraId="5531F5C2" w14:textId="77777777" w:rsidR="009C444E" w:rsidRDefault="009C444E" w:rsidP="007E6A2C">
      <w:pPr>
        <w:autoSpaceDE w:val="0"/>
        <w:autoSpaceDN w:val="0"/>
        <w:adjustRightInd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Самостоятельная работа 3.</w:t>
      </w:r>
    </w:p>
    <w:p w14:paraId="78ADEBF7" w14:textId="77777777" w:rsidR="00D8487C" w:rsidRDefault="00D8487C" w:rsidP="007E6A2C">
      <w:pPr>
        <w:autoSpaceDE w:val="0"/>
        <w:autoSpaceDN w:val="0"/>
        <w:adjustRightInd w:val="0"/>
        <w:spacing w:after="0" w:line="240" w:lineRule="auto"/>
        <w:jc w:val="center"/>
        <w:rPr>
          <w:rFonts w:ascii="Times New Roman" w:eastAsiaTheme="minorHAnsi" w:hAnsi="Times New Roman"/>
          <w:b/>
          <w:sz w:val="28"/>
          <w:szCs w:val="28"/>
        </w:rPr>
      </w:pPr>
      <w:r w:rsidRPr="009C095F">
        <w:rPr>
          <w:rFonts w:ascii="Times New Roman" w:eastAsiaTheme="minorHAnsi" w:hAnsi="Times New Roman"/>
          <w:b/>
          <w:sz w:val="28"/>
          <w:szCs w:val="28"/>
        </w:rPr>
        <w:t xml:space="preserve"> Федеральный  закон РФ «</w:t>
      </w:r>
      <w:r>
        <w:rPr>
          <w:rFonts w:ascii="Times New Roman" w:eastAsiaTheme="minorHAnsi" w:hAnsi="Times New Roman"/>
          <w:b/>
          <w:sz w:val="28"/>
          <w:szCs w:val="28"/>
        </w:rPr>
        <w:t xml:space="preserve">О социальной </w:t>
      </w:r>
      <w:r w:rsidRPr="009C095F">
        <w:rPr>
          <w:rFonts w:ascii="Times New Roman" w:eastAsiaTheme="minorHAnsi" w:hAnsi="Times New Roman"/>
          <w:b/>
          <w:sz w:val="28"/>
          <w:szCs w:val="28"/>
        </w:rPr>
        <w:t>защите инвалидов Российской Федерации» № 181-ФЗ от 24 ноября 1995 г.</w:t>
      </w:r>
    </w:p>
    <w:p w14:paraId="4342506D" w14:textId="77777777" w:rsidR="009C444E" w:rsidRDefault="009C444E" w:rsidP="007E6A2C">
      <w:pPr>
        <w:autoSpaceDE w:val="0"/>
        <w:autoSpaceDN w:val="0"/>
        <w:adjustRightInd w:val="0"/>
        <w:spacing w:after="0" w:line="240" w:lineRule="auto"/>
        <w:jc w:val="both"/>
        <w:rPr>
          <w:rFonts w:ascii="Times New Roman" w:hAnsi="Times New Roman"/>
          <w:sz w:val="28"/>
          <w:szCs w:val="28"/>
        </w:rPr>
      </w:pPr>
    </w:p>
    <w:p w14:paraId="62143C70" w14:textId="77777777" w:rsidR="009C444E" w:rsidRPr="009C444E" w:rsidRDefault="009C444E" w:rsidP="007E6A2C">
      <w:pPr>
        <w:autoSpaceDE w:val="0"/>
        <w:autoSpaceDN w:val="0"/>
        <w:adjustRightInd w:val="0"/>
        <w:spacing w:after="0" w:line="240" w:lineRule="auto"/>
        <w:jc w:val="both"/>
        <w:rPr>
          <w:rFonts w:ascii="Times New Roman" w:hAnsi="Times New Roman"/>
          <w:sz w:val="28"/>
          <w:szCs w:val="28"/>
        </w:rPr>
      </w:pPr>
      <w:r w:rsidRPr="009C444E">
        <w:rPr>
          <w:rFonts w:ascii="Times New Roman" w:hAnsi="Times New Roman"/>
          <w:sz w:val="28"/>
          <w:szCs w:val="28"/>
        </w:rPr>
        <w:t xml:space="preserve">Самостоятельное изучение и проработка Федерального закона РФ «О социальной защите инвалидов Российской Федерации» № 181-ФЗ от 24 ноября 1995 г. </w:t>
      </w:r>
    </w:p>
    <w:p w14:paraId="3D5F8288" w14:textId="77777777" w:rsidR="009C444E" w:rsidRDefault="009C444E" w:rsidP="007E6A2C">
      <w:pPr>
        <w:autoSpaceDE w:val="0"/>
        <w:autoSpaceDN w:val="0"/>
        <w:adjustRightInd w:val="0"/>
        <w:spacing w:after="0" w:line="240" w:lineRule="auto"/>
        <w:jc w:val="center"/>
        <w:rPr>
          <w:rFonts w:ascii="Times New Roman" w:eastAsiaTheme="minorHAnsi" w:hAnsi="Times New Roman"/>
          <w:b/>
          <w:sz w:val="28"/>
          <w:szCs w:val="28"/>
        </w:rPr>
      </w:pPr>
    </w:p>
    <w:p w14:paraId="141F8030" w14:textId="77777777" w:rsidR="00D8487C" w:rsidRPr="00A5771E" w:rsidRDefault="00D8487C" w:rsidP="007E6A2C">
      <w:pPr>
        <w:pStyle w:val="a4"/>
        <w:numPr>
          <w:ilvl w:val="0"/>
          <w:numId w:val="11"/>
        </w:numPr>
        <w:autoSpaceDE w:val="0"/>
        <w:autoSpaceDN w:val="0"/>
        <w:adjustRightInd w:val="0"/>
        <w:spacing w:after="0" w:line="240" w:lineRule="auto"/>
        <w:ind w:left="0" w:firstLine="0"/>
        <w:jc w:val="both"/>
        <w:rPr>
          <w:rFonts w:eastAsiaTheme="minorHAnsi"/>
          <w:szCs w:val="28"/>
        </w:rPr>
      </w:pPr>
      <w:r w:rsidRPr="00A5771E">
        <w:rPr>
          <w:rFonts w:eastAsiaTheme="minorHAnsi"/>
          <w:szCs w:val="28"/>
        </w:rPr>
        <w:lastRenderedPageBreak/>
        <w:t>Всестороннее изучение данного Закона для уяснения медик</w:t>
      </w:r>
      <w:proofErr w:type="gramStart"/>
      <w:r w:rsidRPr="00A5771E">
        <w:rPr>
          <w:rFonts w:eastAsiaTheme="minorHAnsi"/>
          <w:szCs w:val="28"/>
        </w:rPr>
        <w:t>о-</w:t>
      </w:r>
      <w:proofErr w:type="gramEnd"/>
      <w:r w:rsidRPr="00A5771E">
        <w:rPr>
          <w:rFonts w:eastAsiaTheme="minorHAnsi"/>
          <w:szCs w:val="28"/>
        </w:rPr>
        <w:t xml:space="preserve"> социальных аспектов защиты инвалидов и знания обязанностей социальных работников.</w:t>
      </w:r>
    </w:p>
    <w:p w14:paraId="178570AE" w14:textId="77777777" w:rsidR="00E64D53" w:rsidRPr="005144B9" w:rsidRDefault="009C444E" w:rsidP="007E6A2C">
      <w:pPr>
        <w:pStyle w:val="p19"/>
        <w:shd w:val="clear" w:color="auto" w:fill="FFFFFF"/>
        <w:spacing w:before="0" w:beforeAutospacing="0" w:after="0" w:afterAutospacing="0"/>
        <w:ind w:right="706"/>
        <w:jc w:val="both"/>
        <w:rPr>
          <w:b/>
          <w:sz w:val="28"/>
          <w:szCs w:val="28"/>
        </w:rPr>
      </w:pPr>
      <w:r>
        <w:rPr>
          <w:rFonts w:eastAsiaTheme="minorHAnsi"/>
          <w:sz w:val="28"/>
          <w:szCs w:val="28"/>
        </w:rPr>
        <w:t>2.</w:t>
      </w:r>
      <w:r w:rsidR="00D8487C" w:rsidRPr="005144B9">
        <w:rPr>
          <w:rFonts w:eastAsiaTheme="minorHAnsi"/>
          <w:sz w:val="28"/>
          <w:szCs w:val="28"/>
        </w:rPr>
        <w:t xml:space="preserve">Составление списка необходимых документов, необходимых для проведения </w:t>
      </w:r>
      <w:proofErr w:type="gramStart"/>
      <w:r w:rsidR="00D8487C" w:rsidRPr="005144B9">
        <w:rPr>
          <w:rFonts w:eastAsiaTheme="minorHAnsi"/>
          <w:sz w:val="28"/>
          <w:szCs w:val="28"/>
        </w:rPr>
        <w:t>медико-социальной</w:t>
      </w:r>
      <w:proofErr w:type="gramEnd"/>
      <w:r w:rsidR="00D8487C" w:rsidRPr="005144B9">
        <w:rPr>
          <w:rFonts w:eastAsiaTheme="minorHAnsi"/>
          <w:sz w:val="28"/>
          <w:szCs w:val="28"/>
        </w:rPr>
        <w:t xml:space="preserve"> экспертизы (МСЭ).</w:t>
      </w:r>
      <w:r>
        <w:rPr>
          <w:rFonts w:eastAsiaTheme="minorHAnsi"/>
          <w:sz w:val="28"/>
          <w:szCs w:val="28"/>
        </w:rPr>
        <w:t xml:space="preserve"> Оформление в форме презентации</w:t>
      </w:r>
      <w:r w:rsidR="00D8487C" w:rsidRPr="005144B9">
        <w:rPr>
          <w:b/>
          <w:sz w:val="28"/>
          <w:szCs w:val="28"/>
        </w:rPr>
        <w:br w:type="page"/>
      </w:r>
    </w:p>
    <w:p w14:paraId="7540825F" w14:textId="77777777" w:rsidR="00E64D53" w:rsidRPr="00DB1390" w:rsidRDefault="00E64D53" w:rsidP="00807BC6">
      <w:pPr>
        <w:pStyle w:val="p19"/>
        <w:shd w:val="clear" w:color="auto" w:fill="FFFFFF"/>
        <w:tabs>
          <w:tab w:val="left" w:pos="9214"/>
        </w:tabs>
        <w:spacing w:before="0" w:beforeAutospacing="0" w:after="0" w:afterAutospacing="0"/>
        <w:ind w:right="-1"/>
        <w:jc w:val="center"/>
        <w:rPr>
          <w:b/>
          <w:sz w:val="28"/>
          <w:szCs w:val="28"/>
        </w:rPr>
      </w:pPr>
      <w:r w:rsidRPr="00DB1390">
        <w:rPr>
          <w:b/>
          <w:sz w:val="28"/>
          <w:szCs w:val="28"/>
        </w:rPr>
        <w:lastRenderedPageBreak/>
        <w:t>Методические рекомендации для обучающихся по выполнению различных видов работ</w:t>
      </w:r>
    </w:p>
    <w:p w14:paraId="46D67B6F" w14:textId="77777777" w:rsidR="00E64D53" w:rsidRPr="00DB1390" w:rsidRDefault="00E64D53" w:rsidP="007E6A2C">
      <w:pPr>
        <w:pStyle w:val="p13"/>
        <w:shd w:val="clear" w:color="auto" w:fill="FFFFFF"/>
        <w:spacing w:before="0" w:beforeAutospacing="0" w:after="0" w:afterAutospacing="0"/>
        <w:ind w:left="180" w:firstLine="180"/>
        <w:jc w:val="both"/>
        <w:rPr>
          <w:b/>
          <w:color w:val="000000"/>
          <w:sz w:val="28"/>
          <w:szCs w:val="28"/>
        </w:rPr>
      </w:pPr>
    </w:p>
    <w:p w14:paraId="2D4A3428" w14:textId="77777777" w:rsidR="00E64D53" w:rsidRPr="00DB1390" w:rsidRDefault="00E64D53" w:rsidP="007E6A2C">
      <w:pPr>
        <w:pStyle w:val="p13"/>
        <w:shd w:val="clear" w:color="auto" w:fill="FFFFFF"/>
        <w:spacing w:before="0" w:beforeAutospacing="0" w:after="0" w:afterAutospacing="0"/>
        <w:ind w:left="180" w:firstLine="180"/>
        <w:jc w:val="center"/>
        <w:rPr>
          <w:b/>
          <w:color w:val="000000"/>
          <w:sz w:val="28"/>
          <w:szCs w:val="28"/>
        </w:rPr>
      </w:pPr>
      <w:r w:rsidRPr="00DB1390">
        <w:rPr>
          <w:b/>
          <w:color w:val="000000"/>
          <w:sz w:val="28"/>
          <w:szCs w:val="28"/>
        </w:rPr>
        <w:t>Методические реко</w:t>
      </w:r>
      <w:r w:rsidR="00807BC6">
        <w:rPr>
          <w:b/>
          <w:color w:val="000000"/>
          <w:sz w:val="28"/>
          <w:szCs w:val="28"/>
        </w:rPr>
        <w:t>мендации по составлению доклада</w:t>
      </w:r>
    </w:p>
    <w:p w14:paraId="12BFAC6A" w14:textId="77777777" w:rsidR="00E64D53" w:rsidRPr="00DB1390" w:rsidRDefault="00E64D53" w:rsidP="00807BC6">
      <w:pPr>
        <w:pStyle w:val="p13"/>
        <w:shd w:val="clear" w:color="auto" w:fill="FFFFFF"/>
        <w:spacing w:before="0" w:beforeAutospacing="0" w:after="0" w:afterAutospacing="0"/>
        <w:ind w:firstLine="709"/>
        <w:jc w:val="both"/>
        <w:rPr>
          <w:color w:val="000000"/>
          <w:sz w:val="28"/>
          <w:szCs w:val="28"/>
        </w:rPr>
      </w:pPr>
      <w:r w:rsidRPr="00DB1390">
        <w:rPr>
          <w:b/>
          <w:color w:val="000000"/>
          <w:sz w:val="28"/>
          <w:szCs w:val="28"/>
        </w:rPr>
        <w:t xml:space="preserve">Доклад </w:t>
      </w:r>
      <w:r w:rsidRPr="00DB1390">
        <w:rPr>
          <w:color w:val="000000"/>
          <w:sz w:val="28"/>
          <w:szCs w:val="28"/>
        </w:rPr>
        <w:t>–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 Отличительными признаками доклада являются:</w:t>
      </w:r>
    </w:p>
    <w:p w14:paraId="5E4615BA" w14:textId="77777777" w:rsidR="00E64D53" w:rsidRPr="00DB1390" w:rsidRDefault="00E64D53" w:rsidP="007E6A2C">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передача в устной форме информации;</w:t>
      </w:r>
    </w:p>
    <w:p w14:paraId="41BC7BC1" w14:textId="77777777" w:rsidR="00E64D53" w:rsidRPr="00DB1390" w:rsidRDefault="00E64D53" w:rsidP="007E6A2C">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публичный характер выступления;</w:t>
      </w:r>
    </w:p>
    <w:p w14:paraId="76E46643" w14:textId="77777777" w:rsidR="00E64D53" w:rsidRPr="00DB1390" w:rsidRDefault="00E64D53" w:rsidP="007E6A2C">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стилевая однородность доклада;</w:t>
      </w:r>
    </w:p>
    <w:p w14:paraId="33341FA9" w14:textId="77777777" w:rsidR="00E64D53" w:rsidRPr="00DB1390" w:rsidRDefault="00E64D53" w:rsidP="007E6A2C">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четкие формулировки и сотрудничество докладчика и аудитории;</w:t>
      </w:r>
    </w:p>
    <w:p w14:paraId="71AF7207" w14:textId="77777777" w:rsidR="00E64D53" w:rsidRPr="00DB1390" w:rsidRDefault="00E64D53" w:rsidP="007E6A2C">
      <w:pPr>
        <w:pStyle w:val="p13"/>
        <w:shd w:val="clear" w:color="auto" w:fill="FFFFFF"/>
        <w:spacing w:before="0" w:beforeAutospacing="0" w:after="0" w:afterAutospacing="0"/>
        <w:ind w:left="360"/>
        <w:jc w:val="both"/>
        <w:rPr>
          <w:color w:val="000000"/>
          <w:sz w:val="28"/>
          <w:szCs w:val="28"/>
        </w:rPr>
      </w:pPr>
      <w:r w:rsidRPr="00DB1390">
        <w:rPr>
          <w:color w:val="000000"/>
          <w:sz w:val="28"/>
          <w:szCs w:val="28"/>
        </w:rPr>
        <w:t>- умение в сжатой форме изложить ключевые положения исследуемого вопроса и сделать выводы.</w:t>
      </w:r>
    </w:p>
    <w:p w14:paraId="72B67C5D" w14:textId="77777777" w:rsidR="00E64D53" w:rsidRPr="00DB1390" w:rsidRDefault="00E64D53" w:rsidP="00807BC6">
      <w:pPr>
        <w:pStyle w:val="p13"/>
        <w:shd w:val="clear" w:color="auto" w:fill="FFFFFF"/>
        <w:spacing w:before="0" w:beforeAutospacing="0" w:after="0" w:afterAutospacing="0"/>
        <w:ind w:firstLine="709"/>
        <w:jc w:val="both"/>
        <w:rPr>
          <w:color w:val="000000"/>
          <w:sz w:val="28"/>
          <w:szCs w:val="28"/>
        </w:rPr>
      </w:pPr>
      <w:r w:rsidRPr="00DB1390">
        <w:rPr>
          <w:color w:val="000000"/>
          <w:sz w:val="28"/>
          <w:szCs w:val="28"/>
        </w:rPr>
        <w:t xml:space="preserve">В процессе выполнения данной работы студенту необходимо сравнивать, сопоставлять, выявлять логические связи и отношения, применять методы анализа и синтеза. </w:t>
      </w:r>
    </w:p>
    <w:p w14:paraId="5DCDE582" w14:textId="77777777" w:rsidR="00E64D53" w:rsidRPr="00DB1390" w:rsidRDefault="00E64D53" w:rsidP="00807BC6">
      <w:pPr>
        <w:pStyle w:val="p13"/>
        <w:shd w:val="clear" w:color="auto" w:fill="FFFFFF"/>
        <w:spacing w:before="0" w:beforeAutospacing="0" w:after="0" w:afterAutospacing="0"/>
        <w:ind w:firstLine="709"/>
        <w:jc w:val="both"/>
        <w:rPr>
          <w:color w:val="000000"/>
          <w:sz w:val="28"/>
          <w:szCs w:val="28"/>
        </w:rPr>
      </w:pPr>
      <w:r w:rsidRPr="00DB1390">
        <w:rPr>
          <w:color w:val="000000"/>
          <w:sz w:val="28"/>
          <w:szCs w:val="28"/>
        </w:rPr>
        <w:t>Доклад может быть представлен в письменном виде или в виде компьютерной презентации.</w:t>
      </w:r>
    </w:p>
    <w:p w14:paraId="3EEA9174" w14:textId="77777777" w:rsidR="00E64D53" w:rsidRPr="00DB1390" w:rsidRDefault="00E64D53" w:rsidP="00807BC6">
      <w:pPr>
        <w:pStyle w:val="p13"/>
        <w:shd w:val="clear" w:color="auto" w:fill="FFFFFF"/>
        <w:spacing w:before="0" w:beforeAutospacing="0" w:after="0" w:afterAutospacing="0"/>
        <w:ind w:firstLine="709"/>
        <w:jc w:val="both"/>
        <w:rPr>
          <w:color w:val="000000"/>
          <w:sz w:val="28"/>
          <w:szCs w:val="28"/>
        </w:rPr>
      </w:pPr>
      <w:r w:rsidRPr="00DB1390">
        <w:rPr>
          <w:color w:val="000000"/>
          <w:sz w:val="28"/>
          <w:szCs w:val="28"/>
        </w:rPr>
        <w:t>Требования к оформлению доклада в письменной форме:</w:t>
      </w:r>
    </w:p>
    <w:p w14:paraId="47DAF831" w14:textId="77777777" w:rsidR="00E64D53" w:rsidRPr="00DB1390" w:rsidRDefault="00E64D53" w:rsidP="007E6A2C">
      <w:pPr>
        <w:pStyle w:val="p13"/>
        <w:numPr>
          <w:ilvl w:val="0"/>
          <w:numId w:val="3"/>
        </w:numPr>
        <w:shd w:val="clear" w:color="auto" w:fill="FFFFFF"/>
        <w:spacing w:before="0" w:beforeAutospacing="0" w:after="0" w:afterAutospacing="0"/>
        <w:rPr>
          <w:color w:val="000000"/>
          <w:sz w:val="28"/>
          <w:szCs w:val="28"/>
        </w:rPr>
      </w:pPr>
      <w:r w:rsidRPr="00DB1390">
        <w:rPr>
          <w:color w:val="000000"/>
          <w:sz w:val="28"/>
          <w:szCs w:val="28"/>
        </w:rPr>
        <w:t>титульный лист</w:t>
      </w:r>
    </w:p>
    <w:p w14:paraId="36703C9A" w14:textId="77777777" w:rsidR="00E64D53" w:rsidRPr="00DB1390" w:rsidRDefault="00E64D53" w:rsidP="007E6A2C">
      <w:pPr>
        <w:pStyle w:val="p13"/>
        <w:numPr>
          <w:ilvl w:val="0"/>
          <w:numId w:val="3"/>
        </w:numPr>
        <w:shd w:val="clear" w:color="auto" w:fill="FFFFFF"/>
        <w:spacing w:before="0" w:beforeAutospacing="0" w:after="0" w:afterAutospacing="0"/>
        <w:rPr>
          <w:color w:val="000000"/>
          <w:sz w:val="28"/>
          <w:szCs w:val="28"/>
        </w:rPr>
      </w:pPr>
      <w:r w:rsidRPr="00DB1390">
        <w:rPr>
          <w:color w:val="000000"/>
          <w:sz w:val="28"/>
          <w:szCs w:val="28"/>
        </w:rPr>
        <w:t xml:space="preserve">3-5 </w:t>
      </w:r>
      <w:proofErr w:type="gramStart"/>
      <w:r w:rsidRPr="00DB1390">
        <w:rPr>
          <w:color w:val="000000"/>
          <w:sz w:val="28"/>
          <w:szCs w:val="28"/>
        </w:rPr>
        <w:t>рукописных</w:t>
      </w:r>
      <w:proofErr w:type="gramEnd"/>
      <w:r w:rsidRPr="00DB1390">
        <w:rPr>
          <w:color w:val="000000"/>
          <w:sz w:val="28"/>
          <w:szCs w:val="28"/>
        </w:rPr>
        <w:t xml:space="preserve"> листа текста или 2-3 машинописных листа</w:t>
      </w:r>
    </w:p>
    <w:p w14:paraId="0AD1C0C2" w14:textId="77777777" w:rsidR="00E64D53" w:rsidRPr="00DB1390" w:rsidRDefault="00E64D53" w:rsidP="007E6A2C">
      <w:pPr>
        <w:pStyle w:val="p13"/>
        <w:numPr>
          <w:ilvl w:val="0"/>
          <w:numId w:val="3"/>
        </w:numPr>
        <w:shd w:val="clear" w:color="auto" w:fill="FFFFFF"/>
        <w:spacing w:before="0" w:beforeAutospacing="0" w:after="0" w:afterAutospacing="0"/>
        <w:rPr>
          <w:color w:val="000000"/>
          <w:sz w:val="28"/>
          <w:szCs w:val="28"/>
        </w:rPr>
      </w:pPr>
      <w:r w:rsidRPr="00DB1390">
        <w:rPr>
          <w:color w:val="000000"/>
          <w:sz w:val="28"/>
          <w:szCs w:val="28"/>
        </w:rPr>
        <w:t>иллюстрации, таблицы, графики, схемы (при необходимости)</w:t>
      </w:r>
    </w:p>
    <w:p w14:paraId="2BDC79AA" w14:textId="77777777" w:rsidR="00E64D53" w:rsidRPr="00DB1390" w:rsidRDefault="00E64D53" w:rsidP="007E6A2C">
      <w:pPr>
        <w:pStyle w:val="p13"/>
        <w:numPr>
          <w:ilvl w:val="0"/>
          <w:numId w:val="3"/>
        </w:numPr>
        <w:shd w:val="clear" w:color="auto" w:fill="FFFFFF"/>
        <w:spacing w:before="0" w:beforeAutospacing="0" w:after="0" w:afterAutospacing="0"/>
        <w:rPr>
          <w:color w:val="000000"/>
          <w:sz w:val="28"/>
          <w:szCs w:val="28"/>
        </w:rPr>
      </w:pPr>
      <w:r w:rsidRPr="00DB1390">
        <w:rPr>
          <w:color w:val="000000"/>
          <w:sz w:val="28"/>
          <w:szCs w:val="28"/>
        </w:rPr>
        <w:t>список использованных источников.</w:t>
      </w:r>
    </w:p>
    <w:p w14:paraId="44344886" w14:textId="77777777" w:rsidR="00E64D53" w:rsidRPr="00DB1390" w:rsidRDefault="00E64D53" w:rsidP="00807BC6">
      <w:pPr>
        <w:pStyle w:val="p13"/>
        <w:shd w:val="clear" w:color="auto" w:fill="FFFFFF"/>
        <w:spacing w:before="0" w:beforeAutospacing="0" w:after="0" w:afterAutospacing="0"/>
        <w:ind w:firstLine="709"/>
        <w:jc w:val="both"/>
        <w:rPr>
          <w:color w:val="000000"/>
          <w:sz w:val="28"/>
          <w:szCs w:val="28"/>
        </w:rPr>
      </w:pPr>
      <w:r w:rsidRPr="00DB1390">
        <w:rPr>
          <w:color w:val="000000"/>
          <w:sz w:val="28"/>
          <w:szCs w:val="28"/>
        </w:rPr>
        <w:t>Требования к оформлению доклада в форме компьютерной презентации:</w:t>
      </w:r>
    </w:p>
    <w:p w14:paraId="24CF0763" w14:textId="77777777" w:rsidR="00E64D53" w:rsidRPr="00DB1390" w:rsidRDefault="00E64D53" w:rsidP="007E6A2C">
      <w:pPr>
        <w:pStyle w:val="p13"/>
        <w:numPr>
          <w:ilvl w:val="0"/>
          <w:numId w:val="4"/>
        </w:numPr>
        <w:shd w:val="clear" w:color="auto" w:fill="FFFFFF"/>
        <w:spacing w:before="0" w:beforeAutospacing="0" w:after="0" w:afterAutospacing="0"/>
        <w:jc w:val="both"/>
        <w:rPr>
          <w:color w:val="000000"/>
          <w:sz w:val="28"/>
          <w:szCs w:val="28"/>
        </w:rPr>
      </w:pPr>
      <w:r w:rsidRPr="00DB1390">
        <w:rPr>
          <w:color w:val="000000"/>
          <w:sz w:val="28"/>
          <w:szCs w:val="28"/>
        </w:rPr>
        <w:t>презентация должна содержать начальный и конечный слайды;</w:t>
      </w:r>
    </w:p>
    <w:p w14:paraId="355B181D" w14:textId="77777777" w:rsidR="00E64D53" w:rsidRPr="00DB1390" w:rsidRDefault="00E64D53" w:rsidP="007E6A2C">
      <w:pPr>
        <w:pStyle w:val="p13"/>
        <w:numPr>
          <w:ilvl w:val="0"/>
          <w:numId w:val="4"/>
        </w:numPr>
        <w:shd w:val="clear" w:color="auto" w:fill="FFFFFF"/>
        <w:spacing w:before="0" w:beforeAutospacing="0" w:after="0" w:afterAutospacing="0"/>
        <w:jc w:val="both"/>
        <w:rPr>
          <w:color w:val="000000"/>
          <w:sz w:val="28"/>
          <w:szCs w:val="28"/>
        </w:rPr>
      </w:pPr>
      <w:r w:rsidRPr="00DB1390">
        <w:rPr>
          <w:color w:val="000000"/>
          <w:sz w:val="28"/>
          <w:szCs w:val="28"/>
        </w:rPr>
        <w:t>каждый слайд должен быть логически связан с предыдущим и последующим;</w:t>
      </w:r>
    </w:p>
    <w:p w14:paraId="02B8DE64" w14:textId="77777777" w:rsidR="00E64D53" w:rsidRPr="00DB1390" w:rsidRDefault="00E64D53" w:rsidP="007E6A2C">
      <w:pPr>
        <w:pStyle w:val="p13"/>
        <w:numPr>
          <w:ilvl w:val="0"/>
          <w:numId w:val="4"/>
        </w:numPr>
        <w:shd w:val="clear" w:color="auto" w:fill="FFFFFF"/>
        <w:spacing w:before="0" w:beforeAutospacing="0" w:after="0" w:afterAutospacing="0"/>
        <w:jc w:val="both"/>
        <w:rPr>
          <w:color w:val="000000"/>
          <w:sz w:val="28"/>
          <w:szCs w:val="28"/>
        </w:rPr>
      </w:pPr>
      <w:r w:rsidRPr="00DB1390">
        <w:rPr>
          <w:color w:val="000000"/>
          <w:sz w:val="28"/>
          <w:szCs w:val="28"/>
        </w:rPr>
        <w:t xml:space="preserve">слайды должны содержать минимум текста </w:t>
      </w:r>
    </w:p>
    <w:p w14:paraId="09384B3E" w14:textId="77777777" w:rsidR="00E64D53" w:rsidRPr="00DB1390" w:rsidRDefault="00E64D53" w:rsidP="007E6A2C">
      <w:pPr>
        <w:pStyle w:val="p13"/>
        <w:numPr>
          <w:ilvl w:val="0"/>
          <w:numId w:val="4"/>
        </w:numPr>
        <w:shd w:val="clear" w:color="auto" w:fill="FFFFFF"/>
        <w:spacing w:before="0" w:beforeAutospacing="0" w:after="0" w:afterAutospacing="0"/>
        <w:jc w:val="both"/>
        <w:rPr>
          <w:color w:val="000000"/>
          <w:sz w:val="28"/>
          <w:szCs w:val="28"/>
        </w:rPr>
      </w:pPr>
      <w:r w:rsidRPr="00DB1390">
        <w:rPr>
          <w:color w:val="000000"/>
          <w:sz w:val="28"/>
          <w:szCs w:val="28"/>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14:paraId="4FAB43BF" w14:textId="77777777" w:rsidR="00E64D53" w:rsidRPr="00DB1390" w:rsidRDefault="00E64D53" w:rsidP="007E6A2C">
      <w:pPr>
        <w:pStyle w:val="p13"/>
        <w:numPr>
          <w:ilvl w:val="0"/>
          <w:numId w:val="4"/>
        </w:numPr>
        <w:shd w:val="clear" w:color="auto" w:fill="FFFFFF"/>
        <w:spacing w:before="0" w:beforeAutospacing="0" w:after="0" w:afterAutospacing="0"/>
        <w:jc w:val="both"/>
        <w:rPr>
          <w:color w:val="000000"/>
          <w:sz w:val="28"/>
          <w:szCs w:val="28"/>
        </w:rPr>
      </w:pPr>
      <w:r w:rsidRPr="00DB1390">
        <w:rPr>
          <w:color w:val="000000"/>
          <w:sz w:val="28"/>
          <w:szCs w:val="28"/>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14:paraId="7852C606" w14:textId="77777777" w:rsidR="00E64D53" w:rsidRPr="00DB1390" w:rsidRDefault="00E64D53" w:rsidP="007E6A2C">
      <w:pPr>
        <w:pStyle w:val="p13"/>
        <w:numPr>
          <w:ilvl w:val="0"/>
          <w:numId w:val="4"/>
        </w:numPr>
        <w:shd w:val="clear" w:color="auto" w:fill="FFFFFF"/>
        <w:spacing w:before="0" w:beforeAutospacing="0" w:after="0" w:afterAutospacing="0"/>
        <w:jc w:val="both"/>
        <w:rPr>
          <w:color w:val="000000"/>
          <w:sz w:val="28"/>
          <w:szCs w:val="28"/>
        </w:rPr>
      </w:pPr>
      <w:r w:rsidRPr="00DB1390">
        <w:rPr>
          <w:color w:val="000000"/>
          <w:sz w:val="28"/>
          <w:szCs w:val="28"/>
        </w:rPr>
        <w:t>минимальное количество слайдов – 8.</w:t>
      </w:r>
    </w:p>
    <w:p w14:paraId="1A83C852" w14:textId="77777777" w:rsidR="00807BC6" w:rsidRDefault="00807BC6" w:rsidP="007E6A2C">
      <w:pPr>
        <w:spacing w:after="0" w:line="240" w:lineRule="auto"/>
        <w:jc w:val="center"/>
        <w:rPr>
          <w:rFonts w:ascii="Times New Roman" w:hAnsi="Times New Roman"/>
          <w:b/>
          <w:color w:val="000000"/>
          <w:sz w:val="28"/>
          <w:szCs w:val="28"/>
          <w:lang w:eastAsia="ru-RU"/>
        </w:rPr>
      </w:pPr>
    </w:p>
    <w:p w14:paraId="4CA8BA3F" w14:textId="77777777" w:rsidR="00807BC6" w:rsidRDefault="00E64D53" w:rsidP="007E6A2C">
      <w:pPr>
        <w:spacing w:after="0" w:line="240" w:lineRule="auto"/>
        <w:jc w:val="center"/>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Методические рекомендации по работе с </w:t>
      </w:r>
      <w:proofErr w:type="spellStart"/>
      <w:r w:rsidRPr="00DB1390">
        <w:rPr>
          <w:rFonts w:ascii="Times New Roman" w:hAnsi="Times New Roman"/>
          <w:b/>
          <w:color w:val="000000"/>
          <w:sz w:val="28"/>
          <w:szCs w:val="28"/>
          <w:lang w:eastAsia="ru-RU"/>
        </w:rPr>
        <w:t>интернет-ресурсами</w:t>
      </w:r>
      <w:proofErr w:type="spellEnd"/>
      <w:r w:rsidRPr="00DB1390">
        <w:rPr>
          <w:rFonts w:ascii="Times New Roman" w:hAnsi="Times New Roman"/>
          <w:b/>
          <w:color w:val="000000"/>
          <w:sz w:val="28"/>
          <w:szCs w:val="28"/>
          <w:lang w:eastAsia="ru-RU"/>
        </w:rPr>
        <w:t xml:space="preserve">, </w:t>
      </w:r>
    </w:p>
    <w:p w14:paraId="7FFDCF29" w14:textId="77777777" w:rsidR="00E64D53" w:rsidRPr="00DB1390" w:rsidRDefault="00E64D53" w:rsidP="007E6A2C">
      <w:pPr>
        <w:spacing w:after="0" w:line="240" w:lineRule="auto"/>
        <w:jc w:val="center"/>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книгами, литературой.</w:t>
      </w:r>
    </w:p>
    <w:p w14:paraId="470154A6" w14:textId="77777777" w:rsidR="00E64D53" w:rsidRPr="00DB1390" w:rsidRDefault="00E64D53" w:rsidP="00807BC6">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Интернет-ресурсы – мощный источник научных статей, статистической и аналитической информации. Их использование наряду с книгами давно уже </w:t>
      </w:r>
      <w:r w:rsidRPr="00DB1390">
        <w:rPr>
          <w:rFonts w:ascii="Times New Roman" w:hAnsi="Times New Roman"/>
          <w:color w:val="000000"/>
          <w:sz w:val="28"/>
          <w:szCs w:val="28"/>
          <w:lang w:eastAsia="ru-RU"/>
        </w:rPr>
        <w:lastRenderedPageBreak/>
        <w:t xml:space="preserve">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14:paraId="19194EC8" w14:textId="77777777" w:rsidR="00E64D53" w:rsidRPr="00DB1390" w:rsidRDefault="00E64D53" w:rsidP="00807BC6">
      <w:pPr>
        <w:pStyle w:val="a4"/>
        <w:numPr>
          <w:ilvl w:val="0"/>
          <w:numId w:val="5"/>
        </w:numPr>
        <w:spacing w:after="0" w:line="240" w:lineRule="auto"/>
        <w:ind w:left="0" w:firstLine="357"/>
        <w:jc w:val="both"/>
        <w:rPr>
          <w:color w:val="000000"/>
          <w:szCs w:val="28"/>
          <w:lang w:eastAsia="ru-RU"/>
        </w:rPr>
      </w:pPr>
      <w:r w:rsidRPr="00DB1390">
        <w:rPr>
          <w:color w:val="000000"/>
          <w:szCs w:val="28"/>
          <w:lang w:eastAsia="ru-RU"/>
        </w:rPr>
        <w:t xml:space="preserve">представляет ли она факты или является мнением? </w:t>
      </w:r>
    </w:p>
    <w:p w14:paraId="7AF00666" w14:textId="77777777" w:rsidR="00E64D53" w:rsidRPr="00DB1390" w:rsidRDefault="00E64D53" w:rsidP="00807BC6">
      <w:pPr>
        <w:pStyle w:val="a4"/>
        <w:numPr>
          <w:ilvl w:val="0"/>
          <w:numId w:val="5"/>
        </w:numPr>
        <w:spacing w:after="0" w:line="240" w:lineRule="auto"/>
        <w:ind w:left="0" w:firstLine="357"/>
        <w:jc w:val="both"/>
        <w:rPr>
          <w:color w:val="000000"/>
          <w:szCs w:val="28"/>
          <w:lang w:eastAsia="ru-RU"/>
        </w:rPr>
      </w:pPr>
      <w:r w:rsidRPr="00DB1390">
        <w:rPr>
          <w:color w:val="000000"/>
          <w:szCs w:val="28"/>
          <w:lang w:eastAsia="ru-RU"/>
        </w:rPr>
        <w:t xml:space="preserve">если информация является мнением, то целесообразно узнать о научной репутации автора, </w:t>
      </w:r>
    </w:p>
    <w:p w14:paraId="65327CA6" w14:textId="77777777" w:rsidR="00E64D53" w:rsidRPr="00DB1390" w:rsidRDefault="00E64D53" w:rsidP="00807BC6">
      <w:pPr>
        <w:pStyle w:val="a4"/>
        <w:numPr>
          <w:ilvl w:val="0"/>
          <w:numId w:val="5"/>
        </w:numPr>
        <w:spacing w:after="0" w:line="240" w:lineRule="auto"/>
        <w:ind w:left="0" w:firstLine="357"/>
        <w:jc w:val="both"/>
        <w:rPr>
          <w:color w:val="000000"/>
          <w:szCs w:val="28"/>
          <w:lang w:eastAsia="ru-RU"/>
        </w:rPr>
      </w:pPr>
      <w:r w:rsidRPr="00DB1390">
        <w:rPr>
          <w:color w:val="000000"/>
          <w:szCs w:val="28"/>
          <w:lang w:eastAsia="ru-RU"/>
        </w:rPr>
        <w:t>имеем ли мы дело с информацией из первичного или вторичного источника?</w:t>
      </w:r>
    </w:p>
    <w:p w14:paraId="5CE4E769" w14:textId="77777777" w:rsidR="00E64D53" w:rsidRPr="00DB1390" w:rsidRDefault="00E64D53" w:rsidP="00807BC6">
      <w:pPr>
        <w:pStyle w:val="a4"/>
        <w:numPr>
          <w:ilvl w:val="0"/>
          <w:numId w:val="5"/>
        </w:numPr>
        <w:spacing w:after="0" w:line="240" w:lineRule="auto"/>
        <w:ind w:left="0" w:firstLine="357"/>
        <w:jc w:val="both"/>
        <w:rPr>
          <w:color w:val="000000"/>
          <w:szCs w:val="28"/>
          <w:lang w:eastAsia="ru-RU"/>
        </w:rPr>
      </w:pPr>
      <w:r w:rsidRPr="00DB1390">
        <w:rPr>
          <w:color w:val="000000"/>
          <w:szCs w:val="28"/>
          <w:lang w:eastAsia="ru-RU"/>
        </w:rPr>
        <w:t xml:space="preserve">когда возник ее источник? </w:t>
      </w:r>
    </w:p>
    <w:p w14:paraId="548E91B1" w14:textId="77777777" w:rsidR="00E64D53" w:rsidRPr="00DB1390" w:rsidRDefault="00E64D53" w:rsidP="00807BC6">
      <w:pPr>
        <w:pStyle w:val="a4"/>
        <w:numPr>
          <w:ilvl w:val="0"/>
          <w:numId w:val="5"/>
        </w:numPr>
        <w:spacing w:after="0" w:line="240" w:lineRule="auto"/>
        <w:ind w:left="0" w:firstLine="357"/>
        <w:jc w:val="both"/>
        <w:rPr>
          <w:color w:val="000000"/>
          <w:szCs w:val="28"/>
          <w:lang w:eastAsia="ru-RU"/>
        </w:rPr>
      </w:pPr>
      <w:r w:rsidRPr="00DB1390">
        <w:rPr>
          <w:color w:val="000000"/>
          <w:szCs w:val="28"/>
          <w:lang w:eastAsia="ru-RU"/>
        </w:rPr>
        <w:t xml:space="preserve">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w:t>
      </w:r>
      <w:proofErr w:type="gramStart"/>
      <w:r w:rsidRPr="00DB1390">
        <w:rPr>
          <w:color w:val="000000"/>
          <w:szCs w:val="28"/>
          <w:lang w:eastAsia="ru-RU"/>
        </w:rPr>
        <w:t>Интернет-журналы</w:t>
      </w:r>
      <w:proofErr w:type="gramEnd"/>
      <w:r w:rsidRPr="00DB1390">
        <w:rPr>
          <w:color w:val="000000"/>
          <w:szCs w:val="28"/>
          <w:lang w:eastAsia="ru-RU"/>
        </w:rPr>
        <w:t xml:space="preserve"> и электронные библиотеки. Отсутствие фамилии автора у материала и грамматические ошибки в статье должны насторожить. Используйте подобные материалы как вспомогательные и иллюстративные, но не как </w:t>
      </w:r>
      <w:proofErr w:type="gramStart"/>
      <w:r w:rsidRPr="00DB1390">
        <w:rPr>
          <w:color w:val="000000"/>
          <w:szCs w:val="28"/>
          <w:lang w:eastAsia="ru-RU"/>
        </w:rPr>
        <w:t>основными</w:t>
      </w:r>
      <w:proofErr w:type="gramEnd"/>
      <w:r w:rsidRPr="00DB1390">
        <w:rPr>
          <w:color w:val="000000"/>
          <w:szCs w:val="28"/>
          <w:lang w:eastAsia="ru-RU"/>
        </w:rPr>
        <w:t>.</w:t>
      </w:r>
    </w:p>
    <w:p w14:paraId="7C781860" w14:textId="77777777" w:rsidR="00E64D53" w:rsidRPr="00DB1390" w:rsidRDefault="00E64D53" w:rsidP="00807BC6">
      <w:pPr>
        <w:spacing w:after="0" w:line="240" w:lineRule="auto"/>
        <w:ind w:firstLine="709"/>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Работа с книгой. </w:t>
      </w:r>
      <w:r w:rsidRPr="00DB1390">
        <w:rPr>
          <w:rFonts w:ascii="Times New Roman" w:hAnsi="Times New Roman"/>
          <w:color w:val="000000"/>
          <w:sz w:val="28"/>
          <w:szCs w:val="28"/>
          <w:lang w:eastAsia="ru-RU"/>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14:paraId="264C1C5A" w14:textId="77777777" w:rsidR="00E64D53" w:rsidRPr="00DB1390" w:rsidRDefault="00E64D53" w:rsidP="00807BC6">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Важно помнить, что рациональные навыки работы с книгой - это всегда большая экономия времени и сил.</w:t>
      </w:r>
    </w:p>
    <w:p w14:paraId="50E87DBD" w14:textId="77777777" w:rsidR="00E64D53" w:rsidRPr="00DB1390" w:rsidRDefault="00E64D53" w:rsidP="00807BC6">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14:paraId="022C9BB9" w14:textId="77777777" w:rsidR="00E64D53" w:rsidRPr="00DB1390" w:rsidRDefault="00E64D53" w:rsidP="00807BC6">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14:paraId="045EB671" w14:textId="77777777" w:rsidR="00E64D53" w:rsidRPr="00DB1390" w:rsidRDefault="00E64D53" w:rsidP="00807BC6">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14:paraId="4089C34D" w14:textId="77777777" w:rsidR="00E64D53" w:rsidRPr="00DB1390" w:rsidRDefault="00E64D53" w:rsidP="00807BC6">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Выводы, полученные в результате изучения, рекомендуется в конспекте выделять, чтобы они при </w:t>
      </w:r>
      <w:proofErr w:type="spellStart"/>
      <w:r w:rsidRPr="00DB1390">
        <w:rPr>
          <w:rFonts w:ascii="Times New Roman" w:hAnsi="Times New Roman"/>
          <w:color w:val="000000"/>
          <w:sz w:val="28"/>
          <w:szCs w:val="28"/>
          <w:lang w:eastAsia="ru-RU"/>
        </w:rPr>
        <w:t>перечитывании</w:t>
      </w:r>
      <w:proofErr w:type="spellEnd"/>
      <w:r w:rsidRPr="00DB1390">
        <w:rPr>
          <w:rFonts w:ascii="Times New Roman" w:hAnsi="Times New Roman"/>
          <w:color w:val="000000"/>
          <w:sz w:val="28"/>
          <w:szCs w:val="28"/>
          <w:lang w:eastAsia="ru-RU"/>
        </w:rPr>
        <w:t xml:space="preserve"> записей лучше запоминались.</w:t>
      </w:r>
    </w:p>
    <w:p w14:paraId="00163EED" w14:textId="77777777" w:rsidR="00E64D53" w:rsidRPr="00DB1390" w:rsidRDefault="00E64D53" w:rsidP="007E6A2C">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lastRenderedPageBreak/>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14:paraId="7078CC1B" w14:textId="77777777" w:rsidR="00E64D53" w:rsidRPr="00DB1390" w:rsidRDefault="00E64D53" w:rsidP="007E6A2C">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Задача вторичного чтения  полное усвоение смысла целого (по счету это чтение может быть и не вторым, а третьим или четвертым).</w:t>
      </w:r>
    </w:p>
    <w:p w14:paraId="653B28FC" w14:textId="77777777" w:rsidR="00E64D53" w:rsidRPr="00DB1390" w:rsidRDefault="00E64D53" w:rsidP="007E6A2C">
      <w:pPr>
        <w:spacing w:after="0" w:line="240" w:lineRule="auto"/>
        <w:ind w:firstLine="709"/>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Правила самостоятельной работы с литературой. </w:t>
      </w:r>
    </w:p>
    <w:p w14:paraId="29A038DE" w14:textId="77777777" w:rsidR="00E64D53" w:rsidRPr="00DB1390" w:rsidRDefault="00E64D53" w:rsidP="007E6A2C">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Основные советы:</w:t>
      </w:r>
    </w:p>
    <w:p w14:paraId="02B27704" w14:textId="77777777" w:rsidR="00E64D53" w:rsidRPr="00DB1390" w:rsidRDefault="00E64D53" w:rsidP="007E6A2C">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 Составить перечень книг, с которыми Вам следует познакомиться; </w:t>
      </w:r>
    </w:p>
    <w:p w14:paraId="138C8A2E" w14:textId="77777777" w:rsidR="00E64D53" w:rsidRPr="00DB1390" w:rsidRDefault="00E64D53" w:rsidP="007E6A2C">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14:paraId="119DC342" w14:textId="77777777" w:rsidR="00E64D53" w:rsidRPr="00DB1390" w:rsidRDefault="00E64D53" w:rsidP="007E6A2C">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Обязательно выписывать все выходные данные по каждой книге (при написании курсовых и дипломных работ это позволит очень сэкономить время).</w:t>
      </w:r>
    </w:p>
    <w:p w14:paraId="6C587C76" w14:textId="77777777" w:rsidR="00E64D53" w:rsidRPr="00DB1390" w:rsidRDefault="00E64D53" w:rsidP="007E6A2C">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Разобраться для себя, какие книги (или какие главы книг) следует прочитать более внимательно, а какие – просто просмотреть.</w:t>
      </w:r>
    </w:p>
    <w:p w14:paraId="19ABB1A2" w14:textId="77777777" w:rsidR="00E64D53" w:rsidRPr="00DB1390" w:rsidRDefault="00E64D53" w:rsidP="007E6A2C">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14:paraId="6ACA4394" w14:textId="77777777" w:rsidR="00E64D53" w:rsidRPr="00DB1390" w:rsidRDefault="00E64D53" w:rsidP="007E6A2C">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14:paraId="6C8F79A7" w14:textId="77777777" w:rsidR="00E64D53" w:rsidRPr="00DB1390" w:rsidRDefault="00E64D53" w:rsidP="007E6A2C">
      <w:pPr>
        <w:spacing w:after="0" w:line="240" w:lineRule="auto"/>
        <w:ind w:firstLine="709"/>
        <w:jc w:val="both"/>
        <w:rPr>
          <w:rFonts w:ascii="Times New Roman" w:hAnsi="Times New Roman"/>
          <w:color w:val="000000"/>
          <w:sz w:val="28"/>
          <w:szCs w:val="28"/>
          <w:lang w:eastAsia="ru-RU"/>
        </w:rPr>
      </w:pPr>
      <w:proofErr w:type="gramStart"/>
      <w:r w:rsidRPr="00DB1390">
        <w:rPr>
          <w:rFonts w:ascii="Times New Roman" w:hAnsi="Times New Roman"/>
          <w:color w:val="000000"/>
          <w:sz w:val="28"/>
          <w:szCs w:val="28"/>
          <w:lang w:eastAsia="ru-RU"/>
        </w:rPr>
        <w:t>• 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roofErr w:type="gramEnd"/>
    </w:p>
    <w:p w14:paraId="573AE34B" w14:textId="77777777" w:rsidR="00E64D53" w:rsidRPr="00DB1390" w:rsidRDefault="00E64D53" w:rsidP="007E6A2C">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14:paraId="092E962E" w14:textId="77777777" w:rsidR="00E64D53" w:rsidRPr="00DB1390" w:rsidRDefault="00E64D53" w:rsidP="007E6A2C">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lastRenderedPageBreak/>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14:paraId="5B4425B2" w14:textId="77777777" w:rsidR="00E64D53" w:rsidRPr="00DB1390" w:rsidRDefault="00E64D53" w:rsidP="007E6A2C">
      <w:pPr>
        <w:spacing w:after="0" w:line="240" w:lineRule="auto"/>
        <w:ind w:firstLine="709"/>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Основные виды систематизированной записи </w:t>
      </w:r>
      <w:proofErr w:type="gramStart"/>
      <w:r w:rsidRPr="00DB1390">
        <w:rPr>
          <w:rFonts w:ascii="Times New Roman" w:hAnsi="Times New Roman"/>
          <w:b/>
          <w:color w:val="000000"/>
          <w:sz w:val="28"/>
          <w:szCs w:val="28"/>
          <w:lang w:eastAsia="ru-RU"/>
        </w:rPr>
        <w:t>прочитанного</w:t>
      </w:r>
      <w:proofErr w:type="gramEnd"/>
      <w:r w:rsidRPr="00DB1390">
        <w:rPr>
          <w:rFonts w:ascii="Times New Roman" w:hAnsi="Times New Roman"/>
          <w:b/>
          <w:color w:val="000000"/>
          <w:sz w:val="28"/>
          <w:szCs w:val="28"/>
          <w:lang w:eastAsia="ru-RU"/>
        </w:rPr>
        <w:t>:</w:t>
      </w:r>
    </w:p>
    <w:p w14:paraId="60670656" w14:textId="77777777" w:rsidR="00E64D53" w:rsidRPr="00DB1390" w:rsidRDefault="00E64D53" w:rsidP="007E6A2C">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1.</w:t>
      </w:r>
      <w:r w:rsidRPr="00DB1390">
        <w:rPr>
          <w:rFonts w:ascii="Times New Roman" w:hAnsi="Times New Roman"/>
          <w:color w:val="000000"/>
          <w:sz w:val="28"/>
          <w:szCs w:val="28"/>
          <w:lang w:eastAsia="ru-RU"/>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14:paraId="6B6B07ED" w14:textId="77777777" w:rsidR="00E64D53" w:rsidRPr="00DB1390" w:rsidRDefault="00E64D53" w:rsidP="007E6A2C">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2.</w:t>
      </w:r>
      <w:r w:rsidRPr="00DB1390">
        <w:rPr>
          <w:rFonts w:ascii="Times New Roman" w:hAnsi="Times New Roman"/>
          <w:color w:val="000000"/>
          <w:sz w:val="28"/>
          <w:szCs w:val="28"/>
          <w:lang w:eastAsia="ru-RU"/>
        </w:rPr>
        <w:tab/>
        <w:t>Планирование – краткая логическая организация текста, раскрывающая содержание и структуру изучаемого материала;</w:t>
      </w:r>
    </w:p>
    <w:p w14:paraId="041C0484" w14:textId="77777777" w:rsidR="00E64D53" w:rsidRPr="00DB1390" w:rsidRDefault="00E64D53" w:rsidP="007E6A2C">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3.</w:t>
      </w:r>
      <w:r w:rsidRPr="00DB1390">
        <w:rPr>
          <w:rFonts w:ascii="Times New Roman" w:hAnsi="Times New Roman"/>
          <w:color w:val="000000"/>
          <w:sz w:val="28"/>
          <w:szCs w:val="28"/>
          <w:lang w:eastAsia="ru-RU"/>
        </w:rPr>
        <w:tab/>
      </w:r>
      <w:proofErr w:type="spellStart"/>
      <w:r w:rsidRPr="00DB1390">
        <w:rPr>
          <w:rFonts w:ascii="Times New Roman" w:hAnsi="Times New Roman"/>
          <w:color w:val="000000"/>
          <w:sz w:val="28"/>
          <w:szCs w:val="28"/>
          <w:lang w:eastAsia="ru-RU"/>
        </w:rPr>
        <w:t>Тезирование</w:t>
      </w:r>
      <w:proofErr w:type="spellEnd"/>
      <w:r w:rsidRPr="00DB1390">
        <w:rPr>
          <w:rFonts w:ascii="Times New Roman" w:hAnsi="Times New Roman"/>
          <w:color w:val="000000"/>
          <w:sz w:val="28"/>
          <w:szCs w:val="28"/>
          <w:lang w:eastAsia="ru-RU"/>
        </w:rPr>
        <w:t xml:space="preserve"> – лаконичное воспроизведение основных утверждений автора без привлечения фактического материала; 4.</w:t>
      </w:r>
      <w:r w:rsidRPr="00DB1390">
        <w:rPr>
          <w:rFonts w:ascii="Times New Roman" w:hAnsi="Times New Roman"/>
          <w:color w:val="000000"/>
          <w:sz w:val="28"/>
          <w:szCs w:val="28"/>
          <w:lang w:eastAsia="ru-RU"/>
        </w:rPr>
        <w:tab/>
        <w:t>Цитирование – дословное выписывание из текста выдержек, извлечений, наиболее существенно отражающих ту или иную мысль автора;</w:t>
      </w:r>
    </w:p>
    <w:p w14:paraId="41E5E158" w14:textId="77777777" w:rsidR="00E64D53" w:rsidRPr="00DB1390" w:rsidRDefault="00E64D53" w:rsidP="007E6A2C">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5.</w:t>
      </w:r>
      <w:r w:rsidRPr="00DB1390">
        <w:rPr>
          <w:rFonts w:ascii="Times New Roman" w:hAnsi="Times New Roman"/>
          <w:color w:val="000000"/>
          <w:sz w:val="28"/>
          <w:szCs w:val="28"/>
          <w:lang w:eastAsia="ru-RU"/>
        </w:rPr>
        <w:tab/>
        <w:t>Конспектирование – краткое и последовательное изложение содержания прочитанного.</w:t>
      </w:r>
    </w:p>
    <w:p w14:paraId="2B02B8F3" w14:textId="77777777" w:rsidR="00E64D53" w:rsidRPr="00DB1390" w:rsidRDefault="00E64D53" w:rsidP="007E6A2C">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sz w:val="28"/>
          <w:szCs w:val="28"/>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14:paraId="227DFCCC" w14:textId="77777777" w:rsidR="00807BC6" w:rsidRDefault="00807BC6" w:rsidP="007E6A2C">
      <w:pPr>
        <w:spacing w:after="0" w:line="240" w:lineRule="auto"/>
        <w:jc w:val="center"/>
        <w:rPr>
          <w:rFonts w:ascii="Times New Roman" w:hAnsi="Times New Roman"/>
          <w:b/>
          <w:sz w:val="28"/>
          <w:szCs w:val="28"/>
        </w:rPr>
      </w:pPr>
    </w:p>
    <w:p w14:paraId="5657F2A1" w14:textId="77777777" w:rsidR="00E64D53" w:rsidRPr="00DB1390" w:rsidRDefault="00E64D53" w:rsidP="007E6A2C">
      <w:pPr>
        <w:spacing w:after="0" w:line="240" w:lineRule="auto"/>
        <w:jc w:val="center"/>
        <w:rPr>
          <w:rFonts w:ascii="Times New Roman" w:hAnsi="Times New Roman"/>
          <w:b/>
          <w:sz w:val="28"/>
          <w:szCs w:val="28"/>
        </w:rPr>
      </w:pPr>
      <w:r w:rsidRPr="00DB1390">
        <w:rPr>
          <w:rFonts w:ascii="Times New Roman" w:hAnsi="Times New Roman"/>
          <w:b/>
          <w:sz w:val="28"/>
          <w:szCs w:val="28"/>
        </w:rPr>
        <w:t>Методические реком</w:t>
      </w:r>
      <w:r w:rsidR="00807BC6">
        <w:rPr>
          <w:rFonts w:ascii="Times New Roman" w:hAnsi="Times New Roman"/>
          <w:b/>
          <w:sz w:val="28"/>
          <w:szCs w:val="28"/>
        </w:rPr>
        <w:t>ендации по составлению реферата</w:t>
      </w:r>
    </w:p>
    <w:p w14:paraId="0703E023" w14:textId="77777777" w:rsidR="00E64D53" w:rsidRPr="00DB1390" w:rsidRDefault="00E64D53" w:rsidP="00807BC6">
      <w:pPr>
        <w:spacing w:after="0" w:line="240" w:lineRule="auto"/>
        <w:ind w:firstLine="709"/>
        <w:jc w:val="both"/>
        <w:rPr>
          <w:rFonts w:ascii="Times New Roman" w:hAnsi="Times New Roman"/>
          <w:sz w:val="28"/>
          <w:szCs w:val="28"/>
        </w:rPr>
      </w:pPr>
      <w:r w:rsidRPr="00DB1390">
        <w:rPr>
          <w:rFonts w:ascii="Times New Roman" w:hAnsi="Times New Roman"/>
          <w:b/>
          <w:sz w:val="28"/>
          <w:szCs w:val="28"/>
        </w:rPr>
        <w:t>Реферат</w:t>
      </w:r>
      <w:r w:rsidRPr="00DB1390">
        <w:rPr>
          <w:rFonts w:ascii="Times New Roman" w:hAnsi="Times New Roman"/>
          <w:sz w:val="28"/>
          <w:szCs w:val="28"/>
        </w:rPr>
        <w:t xml:space="preserve"> – краткое изложение содержания документа или его части, научной работы, включающее основные фактические сведения и выводы, необходимые для первоначального ознакомления с источниками и определения целесообразности обращения к ним. </w:t>
      </w:r>
    </w:p>
    <w:p w14:paraId="3ABA436E" w14:textId="77777777" w:rsidR="00E64D53" w:rsidRPr="00DB1390" w:rsidRDefault="00E64D53" w:rsidP="007E6A2C">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Основные требования к реферату</w:t>
      </w:r>
      <w:r w:rsidRPr="00DB1390">
        <w:rPr>
          <w:rFonts w:ascii="Times New Roman" w:hAnsi="Times New Roman"/>
          <w:sz w:val="28"/>
          <w:szCs w:val="28"/>
        </w:rPr>
        <w:t xml:space="preserve"> – точность и объективность в передаче сведений, полнота отображения основных элементов, как по содержанию, так и по форме. </w:t>
      </w:r>
    </w:p>
    <w:p w14:paraId="16B9ACF4" w14:textId="77777777" w:rsidR="00E64D53" w:rsidRPr="00DB1390" w:rsidRDefault="00E64D53" w:rsidP="007E6A2C">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В учебном процессе реферат представляет собой краткое изложение в письменном виде содержания книги, учения, научного исследования и т.п. Рефераты в рамках учебного процесса </w:t>
      </w:r>
      <w:proofErr w:type="spellStart"/>
      <w:r w:rsidRPr="00DB1390">
        <w:rPr>
          <w:rFonts w:ascii="Times New Roman" w:hAnsi="Times New Roman"/>
          <w:b/>
          <w:sz w:val="28"/>
          <w:szCs w:val="28"/>
        </w:rPr>
        <w:t>оцениваются</w:t>
      </w:r>
      <w:r w:rsidRPr="00DB1390">
        <w:rPr>
          <w:rFonts w:ascii="Times New Roman" w:hAnsi="Times New Roman"/>
          <w:sz w:val="28"/>
          <w:szCs w:val="28"/>
        </w:rPr>
        <w:t>по</w:t>
      </w:r>
      <w:proofErr w:type="spellEnd"/>
      <w:r w:rsidRPr="00DB1390">
        <w:rPr>
          <w:rFonts w:ascii="Times New Roman" w:hAnsi="Times New Roman"/>
          <w:sz w:val="28"/>
          <w:szCs w:val="28"/>
        </w:rPr>
        <w:t xml:space="preserve"> следующим основным </w:t>
      </w:r>
      <w:r w:rsidRPr="00DB1390">
        <w:rPr>
          <w:rFonts w:ascii="Times New Roman" w:hAnsi="Times New Roman"/>
          <w:b/>
          <w:sz w:val="28"/>
          <w:szCs w:val="28"/>
        </w:rPr>
        <w:t>критериями:</w:t>
      </w:r>
    </w:p>
    <w:p w14:paraId="6C2CC5E2" w14:textId="77777777" w:rsidR="00E64D53" w:rsidRPr="00DB1390" w:rsidRDefault="00E64D53" w:rsidP="007E6A2C">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актуальность содержания, высокий теоретический уровень, глубина и полнота анализа фактов, явлений, проблем, относящихся к теме; </w:t>
      </w:r>
    </w:p>
    <w:p w14:paraId="0CB0669E" w14:textId="77777777" w:rsidR="00E64D53" w:rsidRPr="00DB1390" w:rsidRDefault="00E64D53" w:rsidP="007E6A2C">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информационная насыщенность, новизна, оригинальность изложения вопросов; </w:t>
      </w:r>
    </w:p>
    <w:p w14:paraId="665D6415" w14:textId="77777777" w:rsidR="00E64D53" w:rsidRPr="00DB1390" w:rsidRDefault="00E64D53" w:rsidP="007E6A2C">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простота и доходчивость изложения; </w:t>
      </w:r>
    </w:p>
    <w:p w14:paraId="27D56BAC" w14:textId="77777777" w:rsidR="00E64D53" w:rsidRPr="00DB1390" w:rsidRDefault="00E64D53" w:rsidP="007E6A2C">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-структурная организованность, логичность, грамматическая правильность и стилистическая выразительность; </w:t>
      </w:r>
    </w:p>
    <w:p w14:paraId="41906A7E" w14:textId="77777777" w:rsidR="00E64D53" w:rsidRPr="00DB1390" w:rsidRDefault="00E64D53" w:rsidP="007E6A2C">
      <w:pPr>
        <w:spacing w:after="0" w:line="240" w:lineRule="auto"/>
        <w:ind w:firstLine="708"/>
        <w:jc w:val="both"/>
        <w:rPr>
          <w:rFonts w:ascii="Times New Roman" w:hAnsi="Times New Roman"/>
          <w:sz w:val="28"/>
          <w:szCs w:val="28"/>
        </w:rPr>
      </w:pPr>
      <w:r w:rsidRPr="00DB1390">
        <w:rPr>
          <w:rFonts w:ascii="Times New Roman" w:hAnsi="Times New Roman"/>
          <w:sz w:val="28"/>
          <w:szCs w:val="28"/>
        </w:rPr>
        <w:lastRenderedPageBreak/>
        <w:t>- убедительность, аргументированность, пр</w:t>
      </w:r>
      <w:r w:rsidR="005144B9">
        <w:rPr>
          <w:rFonts w:ascii="Times New Roman" w:hAnsi="Times New Roman"/>
          <w:sz w:val="28"/>
          <w:szCs w:val="28"/>
        </w:rPr>
        <w:t>актическая значимость и теорети</w:t>
      </w:r>
      <w:r w:rsidRPr="00DB1390">
        <w:rPr>
          <w:rFonts w:ascii="Times New Roman" w:hAnsi="Times New Roman"/>
          <w:sz w:val="28"/>
          <w:szCs w:val="28"/>
        </w:rPr>
        <w:t>ческая обоснованность предложений и выводов.</w:t>
      </w:r>
    </w:p>
    <w:p w14:paraId="5C5248C6" w14:textId="77777777" w:rsidR="00E64D53" w:rsidRPr="00DB1390" w:rsidRDefault="00E64D53" w:rsidP="007E6A2C">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В организационном плане написание реферата – это процесс, распределенный во времени по этапам. Все </w:t>
      </w:r>
      <w:r w:rsidRPr="00DB1390">
        <w:rPr>
          <w:rFonts w:ascii="Times New Roman" w:hAnsi="Times New Roman"/>
          <w:b/>
          <w:sz w:val="28"/>
          <w:szCs w:val="28"/>
        </w:rPr>
        <w:t>этапы</w:t>
      </w:r>
      <w:r w:rsidR="005144B9">
        <w:rPr>
          <w:rFonts w:ascii="Times New Roman" w:hAnsi="Times New Roman"/>
          <w:b/>
          <w:sz w:val="28"/>
          <w:szCs w:val="28"/>
        </w:rPr>
        <w:t xml:space="preserve"> </w:t>
      </w:r>
      <w:r w:rsidRPr="00DB1390">
        <w:rPr>
          <w:rFonts w:ascii="Times New Roman" w:hAnsi="Times New Roman"/>
          <w:b/>
          <w:sz w:val="28"/>
          <w:szCs w:val="28"/>
        </w:rPr>
        <w:t>работы</w:t>
      </w:r>
      <w:r w:rsidRPr="00DB1390">
        <w:rPr>
          <w:rFonts w:ascii="Times New Roman" w:hAnsi="Times New Roman"/>
          <w:sz w:val="28"/>
          <w:szCs w:val="28"/>
        </w:rPr>
        <w:t xml:space="preserve"> могут быть сгруппированы в три основные: </w:t>
      </w:r>
    </w:p>
    <w:p w14:paraId="5BBECE70" w14:textId="77777777" w:rsidR="00E64D53" w:rsidRPr="00DB1390" w:rsidRDefault="00E64D53" w:rsidP="007E6A2C">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подготовительный этап включает в себя поиски литературы по определенной теме с использованием различных библиографических источников; выбор литературы в конкретной библиотеке; определение круга справочных пособий для последующей работы по теме. </w:t>
      </w:r>
    </w:p>
    <w:p w14:paraId="420277DA" w14:textId="77777777" w:rsidR="00E64D53" w:rsidRPr="00DB1390" w:rsidRDefault="00E64D53" w:rsidP="007E6A2C">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исполнительский этап включает в себя чтение книг (других источников), ведение записей прочитанного. </w:t>
      </w:r>
    </w:p>
    <w:p w14:paraId="73BCC5E0" w14:textId="77777777" w:rsidR="00E64D53" w:rsidRPr="00DB1390" w:rsidRDefault="00E64D53" w:rsidP="007E6A2C">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заключительный этап включает в себя обработку имеющихся материалов и написание реферата, составление списка использованной литературы. </w:t>
      </w:r>
    </w:p>
    <w:p w14:paraId="2C0020DB" w14:textId="77777777" w:rsidR="00E64D53" w:rsidRPr="00DB1390" w:rsidRDefault="00E64D53" w:rsidP="007E6A2C">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Структура реферата</w:t>
      </w:r>
      <w:r w:rsidRPr="00DB1390">
        <w:rPr>
          <w:rFonts w:ascii="Times New Roman" w:hAnsi="Times New Roman"/>
          <w:sz w:val="28"/>
          <w:szCs w:val="28"/>
        </w:rPr>
        <w:t xml:space="preserve">: </w:t>
      </w:r>
    </w:p>
    <w:p w14:paraId="1BF93C6A" w14:textId="77777777" w:rsidR="00E64D53" w:rsidRPr="00DB1390" w:rsidRDefault="00E64D53" w:rsidP="007E6A2C">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Введение - это вступительная часть реферата, предваряющая текст. Оно должно содержать следующие элементы: а) краткий анализ научных, экспериментальных или практических достижений в той области, которой посвящен реферат; б) общий обзор опубликованных работ, рассматриваемых в реферате; в) цель данной работы; г) задачи, требующие решения. Объем введения при объеме реферата 10-15 листов может составлять одну страницу. </w:t>
      </w:r>
    </w:p>
    <w:p w14:paraId="438F7398" w14:textId="77777777" w:rsidR="00E64D53" w:rsidRPr="00DB1390" w:rsidRDefault="00E64D53" w:rsidP="007E6A2C">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Основная часть (как </w:t>
      </w:r>
      <w:proofErr w:type="gramStart"/>
      <w:r w:rsidRPr="00DB1390">
        <w:rPr>
          <w:rFonts w:ascii="Times New Roman" w:hAnsi="Times New Roman"/>
          <w:sz w:val="28"/>
          <w:szCs w:val="28"/>
        </w:rPr>
        <w:t>правило</w:t>
      </w:r>
      <w:proofErr w:type="gramEnd"/>
      <w:r w:rsidRPr="00DB1390">
        <w:rPr>
          <w:rFonts w:ascii="Times New Roman" w:hAnsi="Times New Roman"/>
          <w:sz w:val="28"/>
          <w:szCs w:val="28"/>
        </w:rPr>
        <w:t xml:space="preserve"> три раздела) В основной части реферата студент дает письменное изложение материала по предложенному плану, используя материал из источников. В этом разделе работы формулируются основные понятия, их содержание, подходы к анализу, существующие в литературе, точки зрения на суть проблемы, ее характеристики. В соответствии с поставленной задачей, делаются выводы и обобщения. </w:t>
      </w:r>
    </w:p>
    <w:p w14:paraId="715253D3" w14:textId="77777777" w:rsidR="00E64D53" w:rsidRPr="00DB1390" w:rsidRDefault="00E64D53" w:rsidP="007E6A2C">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Заключение, которое подводит итог работы. Оно может включать повтор основных тезисов работы, чтобы акцентировать на них внимание читателей (слушателей), содержать общий вывод, к которому пришел автор реферата, предложения по дальнейшей научной разработке вопроса и т.п. Заключение по объему, как правило, должно быть меньше введения. </w:t>
      </w:r>
    </w:p>
    <w:p w14:paraId="7E66BC09" w14:textId="77777777" w:rsidR="00E64D53" w:rsidRPr="00DB1390" w:rsidRDefault="00E64D53" w:rsidP="007E6A2C">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Список использованных источников.  В строго алфавитном порядке размещаются все источники, независимо от формы и содержания: официальные материалы, монографии и энциклопедии, книги и документы, журналы, брошюры и газетные статьи. </w:t>
      </w:r>
    </w:p>
    <w:p w14:paraId="4648A52C" w14:textId="77777777" w:rsidR="00E64D53" w:rsidRPr="00DB1390" w:rsidRDefault="00E64D53" w:rsidP="007E6A2C">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Требования к оформлению.</w:t>
      </w:r>
      <w:r w:rsidRPr="00DB1390">
        <w:rPr>
          <w:rFonts w:ascii="Times New Roman" w:hAnsi="Times New Roman"/>
          <w:sz w:val="28"/>
          <w:szCs w:val="28"/>
        </w:rPr>
        <w:t xml:space="preserve"> К оформлению текста реферата предъявляются следующие требования: Поля страниц должны быть: левое </w:t>
      </w:r>
      <w:r w:rsidRPr="00DB1390">
        <w:rPr>
          <w:rFonts w:ascii="Times New Roman" w:hAnsi="Times New Roman"/>
          <w:sz w:val="28"/>
          <w:szCs w:val="28"/>
        </w:rPr>
        <w:sym w:font="Symbol" w:char="F02D"/>
      </w:r>
      <w:smartTag w:uri="urn:schemas-microsoft-com:office:smarttags" w:element="metricconverter">
        <w:smartTagPr>
          <w:attr w:name="ProductID" w:val="30 мм"/>
        </w:smartTagPr>
        <w:r w:rsidRPr="00DB1390">
          <w:rPr>
            <w:rFonts w:ascii="Times New Roman" w:hAnsi="Times New Roman"/>
            <w:sz w:val="28"/>
            <w:szCs w:val="28"/>
          </w:rPr>
          <w:t>30 мм</w:t>
        </w:r>
      </w:smartTag>
      <w:r w:rsidRPr="00DB1390">
        <w:rPr>
          <w:rFonts w:ascii="Times New Roman" w:hAnsi="Times New Roman"/>
          <w:sz w:val="28"/>
          <w:szCs w:val="28"/>
        </w:rPr>
        <w:t xml:space="preserve">; правое </w:t>
      </w:r>
      <w:r w:rsidRPr="00DB1390">
        <w:rPr>
          <w:rFonts w:ascii="Times New Roman" w:hAnsi="Times New Roman"/>
          <w:sz w:val="28"/>
          <w:szCs w:val="28"/>
        </w:rPr>
        <w:sym w:font="Symbol" w:char="F02D"/>
      </w:r>
      <w:smartTag w:uri="urn:schemas-microsoft-com:office:smarttags" w:element="metricconverter">
        <w:smartTagPr>
          <w:attr w:name="ProductID" w:val="15 мм"/>
        </w:smartTagPr>
        <w:r w:rsidRPr="00DB1390">
          <w:rPr>
            <w:rFonts w:ascii="Times New Roman" w:hAnsi="Times New Roman"/>
            <w:sz w:val="28"/>
            <w:szCs w:val="28"/>
          </w:rPr>
          <w:t>15 мм</w:t>
        </w:r>
      </w:smartTag>
      <w:r w:rsidR="005144B9">
        <w:rPr>
          <w:rFonts w:ascii="Times New Roman" w:hAnsi="Times New Roman"/>
          <w:sz w:val="28"/>
          <w:szCs w:val="28"/>
        </w:rPr>
        <w:t>; верхнее и ниж</w:t>
      </w:r>
      <w:r w:rsidRPr="00DB1390">
        <w:rPr>
          <w:rFonts w:ascii="Times New Roman" w:hAnsi="Times New Roman"/>
          <w:sz w:val="28"/>
          <w:szCs w:val="28"/>
        </w:rPr>
        <w:t xml:space="preserve">нее </w:t>
      </w:r>
      <w:r w:rsidRPr="00DB1390">
        <w:rPr>
          <w:rFonts w:ascii="Times New Roman" w:hAnsi="Times New Roman"/>
          <w:sz w:val="28"/>
          <w:szCs w:val="28"/>
        </w:rPr>
        <w:sym w:font="Symbol" w:char="F02D"/>
      </w:r>
      <w:smartTag w:uri="urn:schemas-microsoft-com:office:smarttags" w:element="metricconverter">
        <w:smartTagPr>
          <w:attr w:name="ProductID" w:val="20 мм"/>
        </w:smartTagPr>
        <w:r w:rsidRPr="00DB1390">
          <w:rPr>
            <w:rFonts w:ascii="Times New Roman" w:hAnsi="Times New Roman"/>
            <w:sz w:val="28"/>
            <w:szCs w:val="28"/>
          </w:rPr>
          <w:t>20 мм</w:t>
        </w:r>
      </w:smartTag>
      <w:r w:rsidRPr="00DB1390">
        <w:rPr>
          <w:rFonts w:ascii="Times New Roman" w:hAnsi="Times New Roman"/>
          <w:sz w:val="28"/>
          <w:szCs w:val="28"/>
        </w:rPr>
        <w:t xml:space="preserve">. Абзацный отступ одинаковый по всей рукописи </w:t>
      </w:r>
      <w:r w:rsidRPr="00DB1390">
        <w:rPr>
          <w:rFonts w:ascii="Times New Roman" w:hAnsi="Times New Roman"/>
          <w:sz w:val="28"/>
          <w:szCs w:val="28"/>
        </w:rPr>
        <w:sym w:font="Symbol" w:char="F02D"/>
      </w:r>
      <w:smartTag w:uri="urn:schemas-microsoft-com:office:smarttags" w:element="metricconverter">
        <w:smartTagPr>
          <w:attr w:name="ProductID" w:val="1,25 см"/>
        </w:smartTagPr>
        <w:r w:rsidRPr="00DB1390">
          <w:rPr>
            <w:rFonts w:ascii="Times New Roman" w:hAnsi="Times New Roman"/>
            <w:sz w:val="28"/>
            <w:szCs w:val="28"/>
          </w:rPr>
          <w:t>1,25 см</w:t>
        </w:r>
      </w:smartTag>
      <w:r w:rsidRPr="00DB1390">
        <w:rPr>
          <w:rFonts w:ascii="Times New Roman" w:hAnsi="Times New Roman"/>
          <w:sz w:val="28"/>
          <w:szCs w:val="28"/>
        </w:rPr>
        <w:t>. Работа должна быть набрана кг. 14 через 1,0 интервала. 23</w:t>
      </w:r>
      <w:proofErr w:type="gramStart"/>
      <w:r w:rsidRPr="00DB1390">
        <w:rPr>
          <w:rFonts w:ascii="Times New Roman" w:hAnsi="Times New Roman"/>
          <w:sz w:val="28"/>
          <w:szCs w:val="28"/>
        </w:rPr>
        <w:t xml:space="preserve"> Н</w:t>
      </w:r>
      <w:proofErr w:type="gramEnd"/>
      <w:r w:rsidRPr="00DB1390">
        <w:rPr>
          <w:rFonts w:ascii="Times New Roman" w:hAnsi="Times New Roman"/>
          <w:sz w:val="28"/>
          <w:szCs w:val="28"/>
        </w:rPr>
        <w:t xml:space="preserve">е допускается: выделения в тексте подчеркиванием, формирование красной строки с помощью табуляции и пробелов, </w:t>
      </w:r>
      <w:proofErr w:type="spellStart"/>
      <w:r w:rsidRPr="00DB1390">
        <w:rPr>
          <w:rFonts w:ascii="Times New Roman" w:hAnsi="Times New Roman"/>
          <w:sz w:val="28"/>
          <w:szCs w:val="28"/>
        </w:rPr>
        <w:t>автонумерация</w:t>
      </w:r>
      <w:proofErr w:type="spellEnd"/>
      <w:r w:rsidRPr="00DB1390">
        <w:rPr>
          <w:rFonts w:ascii="Times New Roman" w:hAnsi="Times New Roman"/>
          <w:sz w:val="28"/>
          <w:szCs w:val="28"/>
        </w:rPr>
        <w:t xml:space="preserve"> (нумерованных и маркированных списков) в главах и абзацах. Заголовки и подзаголовки отделяют от основного текста двумя </w:t>
      </w:r>
      <w:r w:rsidRPr="00DB1390">
        <w:rPr>
          <w:rFonts w:ascii="Times New Roman" w:hAnsi="Times New Roman"/>
          <w:sz w:val="28"/>
          <w:szCs w:val="28"/>
        </w:rPr>
        <w:lastRenderedPageBreak/>
        <w:t xml:space="preserve">междустрочными интервалами (1 </w:t>
      </w:r>
      <w:proofErr w:type="spellStart"/>
      <w:r w:rsidRPr="00DB1390">
        <w:rPr>
          <w:rFonts w:ascii="Times New Roman" w:hAnsi="Times New Roman"/>
          <w:sz w:val="28"/>
          <w:szCs w:val="28"/>
        </w:rPr>
        <w:t>Enter</w:t>
      </w:r>
      <w:proofErr w:type="spellEnd"/>
      <w:r w:rsidRPr="00DB1390">
        <w:rPr>
          <w:rFonts w:ascii="Times New Roman" w:hAnsi="Times New Roman"/>
          <w:sz w:val="28"/>
          <w:szCs w:val="28"/>
        </w:rPr>
        <w:t xml:space="preserve"> кг. 14): сверху и снизу. Выделения должны быть одинаковыми по всему тексту. Названия параграфов и пунктов набирают жирным шрифтом. Объём реферата должен составлять 15-25 страниц формата А</w:t>
      </w:r>
      <w:proofErr w:type="gramStart"/>
      <w:r w:rsidRPr="00DB1390">
        <w:rPr>
          <w:rFonts w:ascii="Times New Roman" w:hAnsi="Times New Roman"/>
          <w:sz w:val="28"/>
          <w:szCs w:val="28"/>
        </w:rPr>
        <w:t>4</w:t>
      </w:r>
      <w:proofErr w:type="gramEnd"/>
      <w:r w:rsidRPr="00DB1390">
        <w:rPr>
          <w:rFonts w:ascii="Times New Roman" w:hAnsi="Times New Roman"/>
          <w:sz w:val="28"/>
          <w:szCs w:val="28"/>
        </w:rPr>
        <w:t xml:space="preserve">. Список источников, достаточный для полного освещения темы – не менее 5 изданий, включая нормативные акты, учебники, статьи и др. </w:t>
      </w:r>
    </w:p>
    <w:p w14:paraId="6BF56538" w14:textId="77777777" w:rsidR="00807BC6" w:rsidRDefault="00807BC6" w:rsidP="007E6A2C">
      <w:pPr>
        <w:spacing w:after="0" w:line="240" w:lineRule="auto"/>
        <w:ind w:firstLine="708"/>
        <w:jc w:val="center"/>
        <w:rPr>
          <w:rFonts w:ascii="Times New Roman" w:hAnsi="Times New Roman"/>
          <w:b/>
          <w:bCs/>
          <w:sz w:val="28"/>
          <w:szCs w:val="28"/>
          <w:lang w:eastAsia="ru-RU"/>
        </w:rPr>
      </w:pPr>
    </w:p>
    <w:p w14:paraId="40390630" w14:textId="77777777" w:rsidR="00E64D53" w:rsidRPr="00DB1390" w:rsidRDefault="00E64D53" w:rsidP="00807BC6">
      <w:pPr>
        <w:spacing w:after="0" w:line="240" w:lineRule="auto"/>
        <w:jc w:val="center"/>
        <w:rPr>
          <w:rFonts w:ascii="Times New Roman" w:hAnsi="Times New Roman"/>
          <w:sz w:val="28"/>
          <w:szCs w:val="28"/>
        </w:rPr>
      </w:pPr>
      <w:r w:rsidRPr="00DB1390">
        <w:rPr>
          <w:rFonts w:ascii="Times New Roman" w:hAnsi="Times New Roman"/>
          <w:b/>
          <w:bCs/>
          <w:sz w:val="28"/>
          <w:szCs w:val="28"/>
          <w:lang w:eastAsia="ru-RU"/>
        </w:rPr>
        <w:t>Методические рекомендации по составлению конспекта</w:t>
      </w:r>
    </w:p>
    <w:p w14:paraId="66AF2831" w14:textId="77777777" w:rsidR="00E64D53" w:rsidRPr="00DB1390" w:rsidRDefault="00E64D53" w:rsidP="007E6A2C">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14:paraId="68A5C7F3" w14:textId="77777777" w:rsidR="00E64D53" w:rsidRPr="00DB1390" w:rsidRDefault="00E64D53" w:rsidP="007E6A2C">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14:paraId="3AF4A18D" w14:textId="77777777" w:rsidR="00E64D53" w:rsidRPr="00DB1390" w:rsidRDefault="00E64D53" w:rsidP="007E6A2C">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Хорошо написанный конспект является залогом успеха на экзамене (зачете) и в профессиональной деятельности. </w:t>
      </w:r>
    </w:p>
    <w:p w14:paraId="55E663C1" w14:textId="77777777" w:rsidR="00E64D53" w:rsidRPr="00DB1390" w:rsidRDefault="00E64D53" w:rsidP="007E6A2C">
      <w:pPr>
        <w:spacing w:after="0" w:line="240" w:lineRule="auto"/>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Классификация видов конспектов:</w:t>
      </w:r>
    </w:p>
    <w:p w14:paraId="028DD289" w14:textId="77777777" w:rsidR="00E64D53" w:rsidRPr="00DB1390" w:rsidRDefault="00E64D53" w:rsidP="007E6A2C">
      <w:pPr>
        <w:pStyle w:val="a6"/>
        <w:numPr>
          <w:ilvl w:val="0"/>
          <w:numId w:val="6"/>
        </w:numPr>
        <w:ind w:left="426"/>
        <w:jc w:val="both"/>
        <w:rPr>
          <w:rFonts w:ascii="Times New Roman" w:hAnsi="Times New Roman" w:cs="Times New Roman"/>
          <w:b/>
          <w:color w:val="000000"/>
          <w:sz w:val="28"/>
          <w:szCs w:val="28"/>
          <w:lang w:eastAsia="ru-RU"/>
        </w:rPr>
      </w:pPr>
      <w:r w:rsidRPr="00DB1390">
        <w:rPr>
          <w:rFonts w:ascii="Times New Roman" w:hAnsi="Times New Roman" w:cs="Times New Roman"/>
          <w:sz w:val="28"/>
          <w:szCs w:val="28"/>
          <w:lang w:eastAsia="ru-RU"/>
        </w:rPr>
        <w:t>План-конспект (создаётся план текста, пункты плана сопровождаются комментариями.</w:t>
      </w:r>
      <w:r w:rsidR="005144B9">
        <w:rPr>
          <w:rFonts w:ascii="Times New Roman" w:hAnsi="Times New Roman" w:cs="Times New Roman"/>
          <w:sz w:val="28"/>
          <w:szCs w:val="28"/>
          <w:lang w:eastAsia="ru-RU"/>
        </w:rPr>
        <w:t xml:space="preserve"> </w:t>
      </w:r>
      <w:r w:rsidRPr="00DB1390">
        <w:rPr>
          <w:rFonts w:ascii="Times New Roman" w:hAnsi="Times New Roman" w:cs="Times New Roman"/>
          <w:sz w:val="28"/>
          <w:szCs w:val="28"/>
          <w:lang w:eastAsia="ru-RU"/>
        </w:rPr>
        <w:t>Это могут быть цитаты или свободно изложенный текст).</w:t>
      </w:r>
    </w:p>
    <w:p w14:paraId="15D28912" w14:textId="77777777" w:rsidR="00E64D53" w:rsidRPr="00DB1390" w:rsidRDefault="00E64D53" w:rsidP="007E6A2C">
      <w:pPr>
        <w:pStyle w:val="a6"/>
        <w:numPr>
          <w:ilvl w:val="0"/>
          <w:numId w:val="6"/>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Тематический конспект (краткое изложение темы, раскрываемой по нескольким источникам).</w:t>
      </w:r>
    </w:p>
    <w:p w14:paraId="48E12CF7" w14:textId="77777777" w:rsidR="00E64D53" w:rsidRPr="00DB1390" w:rsidRDefault="00E64D53" w:rsidP="007E6A2C">
      <w:pPr>
        <w:pStyle w:val="a6"/>
        <w:numPr>
          <w:ilvl w:val="0"/>
          <w:numId w:val="6"/>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Текстуальный конспект (изложение цитат).</w:t>
      </w:r>
    </w:p>
    <w:p w14:paraId="0186DDC5" w14:textId="77777777" w:rsidR="00E64D53" w:rsidRPr="00DB1390" w:rsidRDefault="00E64D53" w:rsidP="007E6A2C">
      <w:pPr>
        <w:pStyle w:val="a6"/>
        <w:numPr>
          <w:ilvl w:val="0"/>
          <w:numId w:val="6"/>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Свободный конспект (включает в себя цитаты и собственные формулировки).</w:t>
      </w:r>
    </w:p>
    <w:p w14:paraId="2DF68078" w14:textId="77777777" w:rsidR="00E64D53" w:rsidRPr="00DB1390" w:rsidRDefault="00E64D53" w:rsidP="007E6A2C">
      <w:pPr>
        <w:pStyle w:val="a6"/>
        <w:numPr>
          <w:ilvl w:val="0"/>
          <w:numId w:val="6"/>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Опорный конспект. Необходимо давать на этапе изучения нового материала, а потом использовать его при повторении. </w:t>
      </w:r>
    </w:p>
    <w:p w14:paraId="64AB5462" w14:textId="77777777" w:rsidR="00E64D53" w:rsidRPr="00DB1390" w:rsidRDefault="00E64D53" w:rsidP="007E6A2C">
      <w:pPr>
        <w:spacing w:after="0" w:line="240" w:lineRule="auto"/>
        <w:jc w:val="both"/>
        <w:rPr>
          <w:rFonts w:ascii="Times New Roman" w:hAnsi="Times New Roman"/>
          <w:color w:val="000000"/>
          <w:sz w:val="28"/>
          <w:szCs w:val="28"/>
          <w:lang w:eastAsia="ru-RU"/>
        </w:rPr>
      </w:pPr>
      <w:r w:rsidRPr="00DB1390">
        <w:rPr>
          <w:rFonts w:ascii="Times New Roman" w:hAnsi="Times New Roman"/>
          <w:b/>
          <w:bCs/>
          <w:color w:val="000000"/>
          <w:sz w:val="28"/>
          <w:szCs w:val="28"/>
          <w:lang w:eastAsia="ru-RU"/>
        </w:rPr>
        <w:t>Способы конспектирования.</w:t>
      </w:r>
    </w:p>
    <w:p w14:paraId="1BD12250" w14:textId="77777777" w:rsidR="00E64D53" w:rsidRPr="00DB1390" w:rsidRDefault="00E64D53" w:rsidP="007E6A2C">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Тезисы</w:t>
      </w:r>
      <w:r w:rsidRPr="00DB1390">
        <w:rPr>
          <w:rFonts w:ascii="Times New Roman" w:hAnsi="Times New Roman" w:cs="Times New Roman"/>
          <w:sz w:val="28"/>
          <w:szCs w:val="28"/>
          <w:lang w:eastAsia="ru-RU"/>
        </w:rPr>
        <w:t> </w:t>
      </w:r>
      <w:r w:rsidR="00807BC6">
        <w:rPr>
          <w:rFonts w:ascii="Times New Roman" w:hAnsi="Times New Roman" w:cs="Times New Roman"/>
          <w:sz w:val="28"/>
          <w:szCs w:val="28"/>
          <w:lang w:eastAsia="ru-RU"/>
        </w:rPr>
        <w:t>-</w:t>
      </w:r>
      <w:r w:rsidRPr="00DB1390">
        <w:rPr>
          <w:rFonts w:ascii="Times New Roman" w:hAnsi="Times New Roman" w:cs="Times New Roman"/>
          <w:sz w:val="28"/>
          <w:szCs w:val="28"/>
          <w:lang w:eastAsia="ru-RU"/>
        </w:rPr>
        <w:t xml:space="preserve">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14:paraId="411E05AB" w14:textId="77777777" w:rsidR="00E64D53" w:rsidRPr="00DB1390" w:rsidRDefault="00E64D53" w:rsidP="007E6A2C">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Способ «вопросов - ответов».</w:t>
      </w:r>
      <w:r w:rsidRPr="00DB1390">
        <w:rPr>
          <w:rFonts w:ascii="Times New Roman" w:hAnsi="Times New Roman" w:cs="Times New Roman"/>
          <w:sz w:val="28"/>
          <w:szCs w:val="28"/>
          <w:lang w:eastAsia="ru-RU"/>
        </w:rPr>
        <w:t xml:space="preserve">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w:t>
      </w:r>
      <w:r w:rsidRPr="00DB1390">
        <w:rPr>
          <w:rFonts w:ascii="Times New Roman" w:hAnsi="Times New Roman" w:cs="Times New Roman"/>
          <w:sz w:val="28"/>
          <w:szCs w:val="28"/>
          <w:lang w:eastAsia="ru-RU"/>
        </w:rPr>
        <w:lastRenderedPageBreak/>
        <w:t xml:space="preserve">затронутые в данном тексте, а в правой части дает ответы на них. Одна из модификаций способа «вопросов - ответов» </w:t>
      </w:r>
      <w:r w:rsidR="00807BC6">
        <w:rPr>
          <w:rFonts w:ascii="Times New Roman" w:hAnsi="Times New Roman" w:cs="Times New Roman"/>
          <w:sz w:val="28"/>
          <w:szCs w:val="28"/>
          <w:lang w:eastAsia="ru-RU"/>
        </w:rPr>
        <w:t>-</w:t>
      </w:r>
      <w:r w:rsidRPr="00DB1390">
        <w:rPr>
          <w:rFonts w:ascii="Times New Roman" w:hAnsi="Times New Roman" w:cs="Times New Roman"/>
          <w:sz w:val="28"/>
          <w:szCs w:val="28"/>
          <w:lang w:eastAsia="ru-RU"/>
        </w:rPr>
        <w:t xml:space="preserve">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w:t>
      </w:r>
      <w:r w:rsidR="00807BC6">
        <w:rPr>
          <w:rFonts w:ascii="Times New Roman" w:hAnsi="Times New Roman" w:cs="Times New Roman"/>
          <w:sz w:val="28"/>
          <w:szCs w:val="28"/>
          <w:lang w:eastAsia="ru-RU"/>
        </w:rPr>
        <w:t xml:space="preserve">полнительные графы: </w:t>
      </w:r>
      <w:proofErr w:type="spellStart"/>
      <w:r w:rsidR="00807BC6">
        <w:rPr>
          <w:rFonts w:ascii="Times New Roman" w:hAnsi="Times New Roman" w:cs="Times New Roman"/>
          <w:sz w:val="28"/>
          <w:szCs w:val="28"/>
          <w:lang w:eastAsia="ru-RU"/>
        </w:rPr>
        <w:t>например,«</w:t>
      </w:r>
      <w:r w:rsidRPr="00DB1390">
        <w:rPr>
          <w:rFonts w:ascii="Times New Roman" w:hAnsi="Times New Roman" w:cs="Times New Roman"/>
          <w:sz w:val="28"/>
          <w:szCs w:val="28"/>
          <w:lang w:eastAsia="ru-RU"/>
        </w:rPr>
        <w:t>мое</w:t>
      </w:r>
      <w:proofErr w:type="spellEnd"/>
      <w:r w:rsidRPr="00DB1390">
        <w:rPr>
          <w:rFonts w:ascii="Times New Roman" w:hAnsi="Times New Roman" w:cs="Times New Roman"/>
          <w:sz w:val="28"/>
          <w:szCs w:val="28"/>
          <w:lang w:eastAsia="ru-RU"/>
        </w:rPr>
        <w:t xml:space="preserve"> мнение» и т.п.</w:t>
      </w:r>
    </w:p>
    <w:p w14:paraId="37CC4A36" w14:textId="77777777" w:rsidR="00E64D53" w:rsidRPr="00DB1390" w:rsidRDefault="00E64D53" w:rsidP="007E6A2C">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Схема с фрагментами</w:t>
      </w:r>
      <w:r w:rsidRPr="00DB1390">
        <w:rPr>
          <w:rFonts w:ascii="Times New Roman" w:hAnsi="Times New Roman" w:cs="Times New Roman"/>
          <w:sz w:val="28"/>
          <w:szCs w:val="28"/>
          <w:lang w:eastAsia="ru-RU"/>
        </w:rPr>
        <w:t> </w:t>
      </w:r>
      <w:r w:rsidR="00807BC6">
        <w:rPr>
          <w:rFonts w:ascii="Times New Roman" w:hAnsi="Times New Roman" w:cs="Times New Roman"/>
          <w:sz w:val="28"/>
          <w:szCs w:val="28"/>
          <w:lang w:eastAsia="ru-RU"/>
        </w:rPr>
        <w:t>-</w:t>
      </w:r>
      <w:r w:rsidRPr="00DB1390">
        <w:rPr>
          <w:rFonts w:ascii="Times New Roman" w:hAnsi="Times New Roman" w:cs="Times New Roman"/>
          <w:sz w:val="28"/>
          <w:szCs w:val="28"/>
          <w:lang w:eastAsia="ru-RU"/>
        </w:rPr>
        <w:t xml:space="preserve"> способ конспектирования, позволяющий ярче выявить структуру текста, </w:t>
      </w:r>
      <w:r w:rsidR="00807BC6">
        <w:rPr>
          <w:rFonts w:ascii="Times New Roman" w:hAnsi="Times New Roman" w:cs="Times New Roman"/>
          <w:sz w:val="28"/>
          <w:szCs w:val="28"/>
          <w:lang w:eastAsia="ru-RU"/>
        </w:rPr>
        <w:t>-</w:t>
      </w:r>
      <w:r w:rsidRPr="00DB1390">
        <w:rPr>
          <w:rFonts w:ascii="Times New Roman" w:hAnsi="Times New Roman" w:cs="Times New Roman"/>
          <w:sz w:val="28"/>
          <w:szCs w:val="28"/>
          <w:lang w:eastAsia="ru-RU"/>
        </w:rPr>
        <w:t xml:space="preserve">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14:paraId="3347D255" w14:textId="77777777" w:rsidR="00E64D53" w:rsidRPr="00DB1390" w:rsidRDefault="00E64D53" w:rsidP="00807BC6">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b/>
          <w:bCs/>
          <w:color w:val="000000"/>
          <w:sz w:val="28"/>
          <w:szCs w:val="28"/>
          <w:lang w:eastAsia="ru-RU"/>
        </w:rPr>
        <w:t>Общие рекомендации студентам по составлению конспекта</w:t>
      </w:r>
      <w:r w:rsidRPr="00DB1390">
        <w:rPr>
          <w:rFonts w:ascii="Times New Roman" w:hAnsi="Times New Roman"/>
          <w:color w:val="000000"/>
          <w:sz w:val="28"/>
          <w:szCs w:val="28"/>
          <w:lang w:eastAsia="ru-RU"/>
        </w:rPr>
        <w:t> </w:t>
      </w:r>
    </w:p>
    <w:p w14:paraId="655CE31D" w14:textId="77777777" w:rsidR="00E64D53" w:rsidRPr="00DB1390" w:rsidRDefault="00E64D53" w:rsidP="00807BC6">
      <w:pPr>
        <w:pStyle w:val="a6"/>
        <w:numPr>
          <w:ilvl w:val="0"/>
          <w:numId w:val="7"/>
        </w:numPr>
        <w:ind w:left="0" w:firstLine="357"/>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Определите цель составления конспекта.</w:t>
      </w:r>
    </w:p>
    <w:p w14:paraId="3781C061" w14:textId="77777777" w:rsidR="00E64D53" w:rsidRPr="00DB1390" w:rsidRDefault="00E64D53" w:rsidP="00807BC6">
      <w:pPr>
        <w:pStyle w:val="a6"/>
        <w:numPr>
          <w:ilvl w:val="0"/>
          <w:numId w:val="7"/>
        </w:numPr>
        <w:ind w:left="0" w:firstLine="357"/>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Читая изучаемый материал в электронном виде в первый раз, разделите его на основные смысловые части, выделите главные мысли, сформулируйте выводы.</w:t>
      </w:r>
    </w:p>
    <w:p w14:paraId="07BE11D9" w14:textId="77777777" w:rsidR="00E64D53" w:rsidRPr="00DB1390" w:rsidRDefault="00E64D53" w:rsidP="00807BC6">
      <w:pPr>
        <w:pStyle w:val="a6"/>
        <w:numPr>
          <w:ilvl w:val="0"/>
          <w:numId w:val="7"/>
        </w:numPr>
        <w:ind w:left="0" w:firstLine="357"/>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14:paraId="21BF65AF" w14:textId="77777777" w:rsidR="00E64D53" w:rsidRPr="00DB1390" w:rsidRDefault="00E64D53" w:rsidP="00807BC6">
      <w:pPr>
        <w:pStyle w:val="a6"/>
        <w:numPr>
          <w:ilvl w:val="0"/>
          <w:numId w:val="7"/>
        </w:numPr>
        <w:ind w:left="0" w:firstLine="357"/>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14:paraId="46ACB8B9" w14:textId="77777777" w:rsidR="00E64D53" w:rsidRPr="00DB1390" w:rsidRDefault="00E64D53" w:rsidP="00807BC6">
      <w:pPr>
        <w:pStyle w:val="a6"/>
        <w:numPr>
          <w:ilvl w:val="0"/>
          <w:numId w:val="7"/>
        </w:numPr>
        <w:ind w:left="0" w:firstLine="357"/>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Включайте в конспект не только основные положения, но и обосновывающие их выводы, конкретные факты и примеры (без подробного описания).</w:t>
      </w:r>
    </w:p>
    <w:p w14:paraId="6B377C5A" w14:textId="77777777" w:rsidR="00E64D53" w:rsidRPr="00DB1390" w:rsidRDefault="00E64D53" w:rsidP="00807BC6">
      <w:pPr>
        <w:pStyle w:val="a6"/>
        <w:numPr>
          <w:ilvl w:val="0"/>
          <w:numId w:val="7"/>
        </w:numPr>
        <w:ind w:left="0" w:firstLine="357"/>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14:paraId="4AAA7F28" w14:textId="77777777" w:rsidR="00E64D53" w:rsidRPr="00DB1390" w:rsidRDefault="00E64D53" w:rsidP="00807BC6">
      <w:pPr>
        <w:pStyle w:val="a6"/>
        <w:numPr>
          <w:ilvl w:val="0"/>
          <w:numId w:val="7"/>
        </w:numPr>
        <w:ind w:left="0" w:firstLine="357"/>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14:paraId="09DD021E" w14:textId="77777777" w:rsidR="00E64D53" w:rsidRPr="00DB1390" w:rsidRDefault="00E64D53" w:rsidP="00807BC6">
      <w:pPr>
        <w:pStyle w:val="a6"/>
        <w:numPr>
          <w:ilvl w:val="0"/>
          <w:numId w:val="7"/>
        </w:numPr>
        <w:ind w:left="0" w:firstLine="357"/>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Отмечайте непонятные места, новые слова, имена, даты.</w:t>
      </w:r>
    </w:p>
    <w:p w14:paraId="7EA6F18A" w14:textId="77777777" w:rsidR="00E64D53" w:rsidRPr="00DB1390" w:rsidRDefault="00E64D53" w:rsidP="00807BC6">
      <w:pPr>
        <w:pStyle w:val="a6"/>
        <w:numPr>
          <w:ilvl w:val="0"/>
          <w:numId w:val="7"/>
        </w:numPr>
        <w:ind w:left="0" w:firstLine="357"/>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14:paraId="658D479F" w14:textId="77777777" w:rsidR="00E64D53" w:rsidRPr="00DB1390" w:rsidRDefault="00E64D53" w:rsidP="007E6A2C">
      <w:pPr>
        <w:spacing w:after="0" w:line="240" w:lineRule="auto"/>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Правила конспектирования:</w:t>
      </w:r>
    </w:p>
    <w:p w14:paraId="78018EC7" w14:textId="77777777" w:rsidR="00E64D53" w:rsidRPr="00DB1390" w:rsidRDefault="00E64D53" w:rsidP="00807BC6">
      <w:pPr>
        <w:pStyle w:val="a6"/>
        <w:numPr>
          <w:ilvl w:val="0"/>
          <w:numId w:val="8"/>
        </w:numPr>
        <w:ind w:left="0" w:firstLine="357"/>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Запишите название текста или его части. </w:t>
      </w:r>
    </w:p>
    <w:p w14:paraId="6ECF5756" w14:textId="77777777" w:rsidR="00E64D53" w:rsidRPr="00DB1390" w:rsidRDefault="00E64D53" w:rsidP="00807BC6">
      <w:pPr>
        <w:pStyle w:val="a6"/>
        <w:numPr>
          <w:ilvl w:val="0"/>
          <w:numId w:val="8"/>
        </w:numPr>
        <w:ind w:left="0" w:firstLine="357"/>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14:paraId="23565F93" w14:textId="77777777" w:rsidR="00E64D53" w:rsidRPr="00DB1390" w:rsidRDefault="00E64D53" w:rsidP="00807BC6">
      <w:pPr>
        <w:pStyle w:val="a6"/>
        <w:numPr>
          <w:ilvl w:val="0"/>
          <w:numId w:val="8"/>
        </w:numPr>
        <w:ind w:left="0" w:firstLine="357"/>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14:paraId="439D6271" w14:textId="77777777" w:rsidR="00E64D53" w:rsidRPr="00DB1390" w:rsidRDefault="00E64D53" w:rsidP="00807BC6">
      <w:pPr>
        <w:pStyle w:val="a6"/>
        <w:numPr>
          <w:ilvl w:val="0"/>
          <w:numId w:val="8"/>
        </w:numPr>
        <w:ind w:left="0" w:firstLine="357"/>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lastRenderedPageBreak/>
        <w:t>Соблюдайте правила цитирования: цитата должна быть заключена в кавычки, дайте ссылку на ее источник, указав страницу.</w:t>
      </w:r>
    </w:p>
    <w:p w14:paraId="07D6734E" w14:textId="77777777" w:rsidR="00E64D53" w:rsidRPr="00DB1390" w:rsidRDefault="00E64D53" w:rsidP="00807BC6">
      <w:pPr>
        <w:pStyle w:val="a6"/>
        <w:numPr>
          <w:ilvl w:val="0"/>
          <w:numId w:val="8"/>
        </w:numPr>
        <w:ind w:left="0" w:firstLine="357"/>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14:paraId="49121A2D" w14:textId="77777777" w:rsidR="00E64D53" w:rsidRPr="00DB1390" w:rsidRDefault="00E64D53" w:rsidP="007E6A2C">
      <w:pPr>
        <w:spacing w:after="0" w:line="240" w:lineRule="auto"/>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Рекомендации по оформлению:</w:t>
      </w:r>
    </w:p>
    <w:p w14:paraId="56831BF2" w14:textId="77777777" w:rsidR="00E64D53" w:rsidRPr="00DB1390" w:rsidRDefault="00E64D53" w:rsidP="007E6A2C">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Конспект оформляется в тетрадях или на листах формата А4. </w:t>
      </w:r>
    </w:p>
    <w:p w14:paraId="7ED3E675" w14:textId="77777777" w:rsidR="00E64D53" w:rsidRPr="00DB1390" w:rsidRDefault="00E64D53" w:rsidP="007E6A2C">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14:paraId="223D04A7" w14:textId="77777777" w:rsidR="00E64D53" w:rsidRPr="00DB1390" w:rsidRDefault="00E64D53" w:rsidP="007E6A2C">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 На листах формата А 4 шрифтом </w:t>
      </w:r>
      <w:proofErr w:type="spellStart"/>
      <w:r w:rsidRPr="00DB1390">
        <w:rPr>
          <w:rFonts w:ascii="Times New Roman" w:hAnsi="Times New Roman" w:cs="Times New Roman"/>
          <w:sz w:val="28"/>
          <w:szCs w:val="28"/>
          <w:lang w:eastAsia="ru-RU"/>
        </w:rPr>
        <w:t>TimesNewRoman</w:t>
      </w:r>
      <w:proofErr w:type="spellEnd"/>
      <w:r w:rsidRPr="00DB1390">
        <w:rPr>
          <w:rFonts w:ascii="Times New Roman" w:hAnsi="Times New Roman" w:cs="Times New Roman"/>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14:paraId="19E82EBF" w14:textId="77777777" w:rsidR="00E64D53" w:rsidRPr="00DB1390" w:rsidRDefault="00E64D53" w:rsidP="007E6A2C">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14:paraId="7B561213" w14:textId="77777777" w:rsidR="00E64D53" w:rsidRPr="00DB1390" w:rsidRDefault="00E64D53" w:rsidP="007E6A2C">
      <w:pPr>
        <w:spacing w:after="0" w:line="240" w:lineRule="auto"/>
        <w:ind w:firstLine="708"/>
        <w:jc w:val="both"/>
        <w:rPr>
          <w:rFonts w:ascii="Times New Roman" w:hAnsi="Times New Roman"/>
          <w:sz w:val="28"/>
          <w:szCs w:val="28"/>
        </w:rPr>
      </w:pPr>
    </w:p>
    <w:p w14:paraId="3000680D" w14:textId="77777777" w:rsidR="00E64D53" w:rsidRPr="00DB1390" w:rsidRDefault="00E64D53" w:rsidP="00807BC6">
      <w:pPr>
        <w:pStyle w:val="a3"/>
        <w:spacing w:before="0" w:beforeAutospacing="0" w:after="0" w:afterAutospacing="0"/>
        <w:jc w:val="center"/>
        <w:rPr>
          <w:bCs/>
          <w:color w:val="000000"/>
          <w:sz w:val="28"/>
          <w:szCs w:val="28"/>
        </w:rPr>
      </w:pPr>
      <w:r w:rsidRPr="00DB1390">
        <w:rPr>
          <w:b/>
          <w:bCs/>
          <w:color w:val="000000"/>
          <w:sz w:val="28"/>
          <w:szCs w:val="28"/>
        </w:rPr>
        <w:t>Требования к составлению презентации</w:t>
      </w:r>
    </w:p>
    <w:p w14:paraId="1AA48C06" w14:textId="77777777" w:rsidR="00E64D53" w:rsidRPr="00DB1390" w:rsidRDefault="00E64D53" w:rsidP="007E6A2C">
      <w:pPr>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Электронная презентация – это электронный документ, представляющий собой набор слайдов, предназначенный для демонстрации аудитории.</w:t>
      </w:r>
    </w:p>
    <w:p w14:paraId="359C78BA" w14:textId="77777777" w:rsidR="00E64D53" w:rsidRPr="00DB1390" w:rsidRDefault="00E64D53" w:rsidP="007E6A2C">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Цели презентации заключаются в следующем:</w:t>
      </w:r>
    </w:p>
    <w:p w14:paraId="4ED05A66" w14:textId="77777777" w:rsidR="00E64D53" w:rsidRPr="00DB1390" w:rsidRDefault="00E64D53" w:rsidP="007E6A2C">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1. демонстрация в наглядной форме основных результатов и положений работы;</w:t>
      </w:r>
    </w:p>
    <w:p w14:paraId="2A28EB4D" w14:textId="77777777" w:rsidR="00E64D53" w:rsidRPr="00DB1390" w:rsidRDefault="00E64D53" w:rsidP="007E6A2C">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14:paraId="7ED7A031" w14:textId="77777777" w:rsidR="00E64D53" w:rsidRPr="00DB1390" w:rsidRDefault="00E64D53" w:rsidP="007E6A2C">
      <w:pPr>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14:paraId="312972FC" w14:textId="77777777" w:rsidR="00E64D53" w:rsidRPr="00DB1390" w:rsidRDefault="00E64D53" w:rsidP="007E6A2C">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1"/>
        <w:gridCol w:w="7506"/>
      </w:tblGrid>
      <w:tr w:rsidR="00E64D53" w:rsidRPr="00DB1390" w14:paraId="49975E09" w14:textId="77777777" w:rsidTr="00A802E7">
        <w:trPr>
          <w:tblCellSpacing w:w="15" w:type="dxa"/>
        </w:trPr>
        <w:tc>
          <w:tcPr>
            <w:tcW w:w="1793" w:type="dxa"/>
            <w:shd w:val="clear" w:color="auto" w:fill="FEFEFE"/>
            <w:vAlign w:val="center"/>
          </w:tcPr>
          <w:p w14:paraId="1E2CF8B4" w14:textId="77777777" w:rsidR="00E64D53" w:rsidRPr="00DB1390" w:rsidRDefault="00E64D53" w:rsidP="007E6A2C">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Стиль</w:t>
            </w:r>
          </w:p>
        </w:tc>
        <w:tc>
          <w:tcPr>
            <w:tcW w:w="7461" w:type="dxa"/>
            <w:shd w:val="clear" w:color="auto" w:fill="FEFEFE"/>
            <w:vAlign w:val="center"/>
          </w:tcPr>
          <w:p w14:paraId="3E4DCBFC" w14:textId="77777777" w:rsidR="00E64D53" w:rsidRPr="00DB1390" w:rsidRDefault="00E64D53" w:rsidP="00807BC6">
            <w:pPr>
              <w:spacing w:after="0" w:line="240" w:lineRule="auto"/>
              <w:jc w:val="both"/>
              <w:rPr>
                <w:rFonts w:ascii="Times New Roman" w:hAnsi="Times New Roman"/>
                <w:color w:val="000000"/>
                <w:sz w:val="28"/>
                <w:szCs w:val="28"/>
              </w:rPr>
            </w:pPr>
            <w:r w:rsidRPr="00DB1390">
              <w:rPr>
                <w:rFonts w:ascii="Times New Roman" w:hAnsi="Times New Roman"/>
                <w:color w:val="000000"/>
                <w:sz w:val="28"/>
                <w:szCs w:val="28"/>
              </w:rPr>
              <w:t>Единый стиль оформления слайдов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E64D53" w:rsidRPr="00DB1390" w14:paraId="187745FF" w14:textId="77777777" w:rsidTr="00A802E7">
        <w:trPr>
          <w:tblCellSpacing w:w="15" w:type="dxa"/>
        </w:trPr>
        <w:tc>
          <w:tcPr>
            <w:tcW w:w="1793" w:type="dxa"/>
            <w:shd w:val="clear" w:color="auto" w:fill="FEFEFE"/>
            <w:vAlign w:val="center"/>
          </w:tcPr>
          <w:p w14:paraId="4EFF50CA" w14:textId="77777777" w:rsidR="00E64D53" w:rsidRPr="00DB1390" w:rsidRDefault="00E64D53" w:rsidP="007E6A2C">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Фон</w:t>
            </w:r>
          </w:p>
        </w:tc>
        <w:tc>
          <w:tcPr>
            <w:tcW w:w="7461" w:type="dxa"/>
            <w:shd w:val="clear" w:color="auto" w:fill="FEFEFE"/>
            <w:vAlign w:val="center"/>
          </w:tcPr>
          <w:p w14:paraId="33CB4733" w14:textId="77777777" w:rsidR="00E64D53" w:rsidRPr="00DB1390" w:rsidRDefault="00E64D53" w:rsidP="00807BC6">
            <w:pPr>
              <w:spacing w:after="0" w:line="240" w:lineRule="auto"/>
              <w:jc w:val="both"/>
              <w:rPr>
                <w:rFonts w:ascii="Times New Roman" w:hAnsi="Times New Roman"/>
                <w:color w:val="000000"/>
                <w:sz w:val="28"/>
                <w:szCs w:val="28"/>
              </w:rPr>
            </w:pPr>
            <w:r w:rsidRPr="00DB1390">
              <w:rPr>
                <w:rFonts w:ascii="Times New Roman" w:hAnsi="Times New Roman"/>
                <w:color w:val="000000"/>
                <w:sz w:val="28"/>
                <w:szCs w:val="28"/>
              </w:rPr>
              <w:t>Фон не должен быть слишком ярким или пестрым. Для фона предпочтительны холодные тона</w:t>
            </w:r>
          </w:p>
        </w:tc>
      </w:tr>
      <w:tr w:rsidR="00E64D53" w:rsidRPr="00DB1390" w14:paraId="4DE30150" w14:textId="77777777" w:rsidTr="00A802E7">
        <w:trPr>
          <w:tblCellSpacing w:w="15" w:type="dxa"/>
        </w:trPr>
        <w:tc>
          <w:tcPr>
            <w:tcW w:w="1793" w:type="dxa"/>
            <w:shd w:val="clear" w:color="auto" w:fill="FEFEFE"/>
            <w:vAlign w:val="center"/>
          </w:tcPr>
          <w:p w14:paraId="32C512A4" w14:textId="77777777" w:rsidR="00E64D53" w:rsidRPr="00DB1390" w:rsidRDefault="00E64D53" w:rsidP="007E6A2C">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Использование цвета</w:t>
            </w:r>
          </w:p>
        </w:tc>
        <w:tc>
          <w:tcPr>
            <w:tcW w:w="7461" w:type="dxa"/>
            <w:shd w:val="clear" w:color="auto" w:fill="FEFEFE"/>
            <w:vAlign w:val="center"/>
          </w:tcPr>
          <w:p w14:paraId="4D68F099" w14:textId="77777777" w:rsidR="00E64D53" w:rsidRPr="00DB1390" w:rsidRDefault="00E64D53" w:rsidP="00807BC6">
            <w:pPr>
              <w:spacing w:after="0" w:line="240" w:lineRule="auto"/>
              <w:jc w:val="both"/>
              <w:rPr>
                <w:rFonts w:ascii="Times New Roman" w:hAnsi="Times New Roman"/>
                <w:color w:val="000000"/>
                <w:sz w:val="28"/>
                <w:szCs w:val="28"/>
              </w:rPr>
            </w:pPr>
            <w:r w:rsidRPr="00DB1390">
              <w:rPr>
                <w:rFonts w:ascii="Times New Roman" w:hAnsi="Times New Roman"/>
                <w:color w:val="000000"/>
                <w:sz w:val="28"/>
                <w:szCs w:val="28"/>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E64D53" w:rsidRPr="00DB1390" w14:paraId="5E45CB79" w14:textId="77777777" w:rsidTr="00A802E7">
        <w:trPr>
          <w:tblCellSpacing w:w="15" w:type="dxa"/>
        </w:trPr>
        <w:tc>
          <w:tcPr>
            <w:tcW w:w="1793" w:type="dxa"/>
            <w:shd w:val="clear" w:color="auto" w:fill="FEFEFE"/>
            <w:vAlign w:val="center"/>
          </w:tcPr>
          <w:p w14:paraId="18B62AD7" w14:textId="77777777" w:rsidR="00E64D53" w:rsidRPr="00DB1390" w:rsidRDefault="00E64D53" w:rsidP="007E6A2C">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lastRenderedPageBreak/>
              <w:t>Анимационные эффекты</w:t>
            </w:r>
          </w:p>
        </w:tc>
        <w:tc>
          <w:tcPr>
            <w:tcW w:w="7461" w:type="dxa"/>
            <w:shd w:val="clear" w:color="auto" w:fill="FEFEFE"/>
            <w:vAlign w:val="center"/>
          </w:tcPr>
          <w:p w14:paraId="1F96263E" w14:textId="77777777" w:rsidR="00E64D53" w:rsidRPr="00DB1390" w:rsidRDefault="00E64D53" w:rsidP="00807BC6">
            <w:pPr>
              <w:spacing w:after="0" w:line="240" w:lineRule="auto"/>
              <w:jc w:val="both"/>
              <w:rPr>
                <w:rFonts w:ascii="Times New Roman" w:hAnsi="Times New Roman"/>
                <w:color w:val="000000"/>
                <w:sz w:val="28"/>
                <w:szCs w:val="28"/>
              </w:rPr>
            </w:pPr>
            <w:r w:rsidRPr="00DB1390">
              <w:rPr>
                <w:rFonts w:ascii="Times New Roman" w:hAnsi="Times New Roman"/>
                <w:color w:val="000000"/>
                <w:sz w:val="28"/>
                <w:szCs w:val="28"/>
              </w:rPr>
              <w:t>Нельзя перегружать слайды анимационными эффектами. Для смены слайдов необходимо использовать один и тот же анимационный эффект.</w:t>
            </w:r>
          </w:p>
        </w:tc>
      </w:tr>
    </w:tbl>
    <w:p w14:paraId="369BCE94" w14:textId="77777777" w:rsidR="00E64D53" w:rsidRPr="00DB1390" w:rsidRDefault="00E64D53" w:rsidP="007E6A2C">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E64D53" w:rsidRPr="00DB1390" w14:paraId="7DFDF71D" w14:textId="77777777" w:rsidTr="00A802E7">
        <w:trPr>
          <w:tblCellSpacing w:w="15" w:type="dxa"/>
        </w:trPr>
        <w:tc>
          <w:tcPr>
            <w:tcW w:w="1793" w:type="dxa"/>
            <w:shd w:val="clear" w:color="auto" w:fill="FEFEFE"/>
            <w:vAlign w:val="center"/>
          </w:tcPr>
          <w:p w14:paraId="1250D3A4" w14:textId="77777777" w:rsidR="00E64D53" w:rsidRPr="00DB1390" w:rsidRDefault="00E64D53" w:rsidP="007E6A2C">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Содержание информации</w:t>
            </w:r>
          </w:p>
        </w:tc>
        <w:tc>
          <w:tcPr>
            <w:tcW w:w="7461" w:type="dxa"/>
            <w:shd w:val="clear" w:color="auto" w:fill="FEFEFE"/>
            <w:vAlign w:val="center"/>
          </w:tcPr>
          <w:p w14:paraId="41D4062E" w14:textId="77777777" w:rsidR="00E64D53" w:rsidRPr="00DB1390" w:rsidRDefault="00E64D53" w:rsidP="00807BC6">
            <w:pPr>
              <w:spacing w:after="0" w:line="240" w:lineRule="auto"/>
              <w:jc w:val="both"/>
              <w:rPr>
                <w:rFonts w:ascii="Times New Roman" w:hAnsi="Times New Roman"/>
                <w:color w:val="000000"/>
                <w:sz w:val="28"/>
                <w:szCs w:val="28"/>
              </w:rPr>
            </w:pPr>
            <w:r w:rsidRPr="00DB1390">
              <w:rPr>
                <w:rFonts w:ascii="Times New Roman" w:hAnsi="Times New Roman"/>
                <w:color w:val="000000"/>
                <w:sz w:val="28"/>
                <w:szCs w:val="28"/>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E64D53" w:rsidRPr="00DB1390" w14:paraId="12330ED1" w14:textId="77777777" w:rsidTr="00A802E7">
        <w:trPr>
          <w:tblCellSpacing w:w="15" w:type="dxa"/>
        </w:trPr>
        <w:tc>
          <w:tcPr>
            <w:tcW w:w="1793" w:type="dxa"/>
            <w:shd w:val="clear" w:color="auto" w:fill="FEFEFE"/>
            <w:vAlign w:val="center"/>
          </w:tcPr>
          <w:p w14:paraId="12FDFCAA" w14:textId="77777777" w:rsidR="00E64D53" w:rsidRPr="00DB1390" w:rsidRDefault="00E64D53" w:rsidP="007E6A2C">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Расположение информации на странице</w:t>
            </w:r>
          </w:p>
        </w:tc>
        <w:tc>
          <w:tcPr>
            <w:tcW w:w="7461" w:type="dxa"/>
            <w:shd w:val="clear" w:color="auto" w:fill="FEFEFE"/>
            <w:vAlign w:val="center"/>
          </w:tcPr>
          <w:p w14:paraId="34D2B33E" w14:textId="77777777" w:rsidR="00E64D53" w:rsidRPr="00DB1390" w:rsidRDefault="00E64D53" w:rsidP="00807BC6">
            <w:pPr>
              <w:spacing w:after="0" w:line="240" w:lineRule="auto"/>
              <w:jc w:val="both"/>
              <w:rPr>
                <w:rFonts w:ascii="Times New Roman" w:hAnsi="Times New Roman"/>
                <w:color w:val="000000"/>
                <w:sz w:val="28"/>
                <w:szCs w:val="28"/>
              </w:rPr>
            </w:pPr>
            <w:r w:rsidRPr="00DB1390">
              <w:rPr>
                <w:rFonts w:ascii="Times New Roman" w:hAnsi="Times New Roman"/>
                <w:color w:val="000000"/>
                <w:sz w:val="28"/>
                <w:szCs w:val="28"/>
              </w:rPr>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E64D53" w:rsidRPr="00DB1390" w14:paraId="5C215F29" w14:textId="77777777" w:rsidTr="00A802E7">
        <w:trPr>
          <w:tblCellSpacing w:w="15" w:type="dxa"/>
        </w:trPr>
        <w:tc>
          <w:tcPr>
            <w:tcW w:w="1793" w:type="dxa"/>
            <w:shd w:val="clear" w:color="auto" w:fill="FEFEFE"/>
            <w:vAlign w:val="center"/>
          </w:tcPr>
          <w:p w14:paraId="4BCC31BB" w14:textId="77777777" w:rsidR="00E64D53" w:rsidRPr="00DB1390" w:rsidRDefault="00E64D53" w:rsidP="007E6A2C">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Шрифты</w:t>
            </w:r>
          </w:p>
        </w:tc>
        <w:tc>
          <w:tcPr>
            <w:tcW w:w="7461" w:type="dxa"/>
            <w:shd w:val="clear" w:color="auto" w:fill="FEFEFE"/>
            <w:vAlign w:val="center"/>
          </w:tcPr>
          <w:p w14:paraId="739CA98C" w14:textId="77777777" w:rsidR="00E64D53" w:rsidRPr="00DB1390" w:rsidRDefault="00E64D53" w:rsidP="00807BC6">
            <w:pPr>
              <w:spacing w:after="0" w:line="240" w:lineRule="auto"/>
              <w:jc w:val="both"/>
              <w:rPr>
                <w:rFonts w:ascii="Times New Roman" w:hAnsi="Times New Roman"/>
                <w:color w:val="000000"/>
                <w:sz w:val="28"/>
                <w:szCs w:val="28"/>
              </w:rPr>
            </w:pPr>
            <w:r w:rsidRPr="00DB1390">
              <w:rPr>
                <w:rFonts w:ascii="Times New Roman" w:hAnsi="Times New Roman"/>
                <w:color w:val="000000"/>
                <w:sz w:val="28"/>
                <w:szCs w:val="28"/>
              </w:rPr>
              <w:t>Для заголовков – не менее 24. Для информации не менее 18. Для текста лучше все</w:t>
            </w:r>
            <w:r w:rsidR="00807BC6">
              <w:rPr>
                <w:rFonts w:ascii="Times New Roman" w:hAnsi="Times New Roman"/>
                <w:color w:val="000000"/>
                <w:sz w:val="28"/>
                <w:szCs w:val="28"/>
              </w:rPr>
              <w:t>го использовать шрифт</w:t>
            </w:r>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TimesNewRoman</w:t>
            </w:r>
            <w:proofErr w:type="spellEnd"/>
            <w:r w:rsidR="00807BC6">
              <w:rPr>
                <w:rFonts w:ascii="Times New Roman" w:hAnsi="Times New Roman"/>
                <w:color w:val="000000"/>
                <w:sz w:val="28"/>
                <w:szCs w:val="28"/>
              </w:rPr>
              <w:t xml:space="preserve">. </w:t>
            </w:r>
            <w:r w:rsidRPr="00DB1390">
              <w:rPr>
                <w:rFonts w:ascii="Times New Roman" w:hAnsi="Times New Roman"/>
                <w:color w:val="000000"/>
                <w:sz w:val="28"/>
                <w:szCs w:val="28"/>
              </w:rPr>
              <w:t>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строчных).</w:t>
            </w:r>
          </w:p>
        </w:tc>
      </w:tr>
      <w:tr w:rsidR="00E64D53" w:rsidRPr="00DB1390" w14:paraId="69C3435E" w14:textId="77777777" w:rsidTr="00A802E7">
        <w:trPr>
          <w:tblCellSpacing w:w="15" w:type="dxa"/>
        </w:trPr>
        <w:tc>
          <w:tcPr>
            <w:tcW w:w="1793" w:type="dxa"/>
            <w:shd w:val="clear" w:color="auto" w:fill="FEFEFE"/>
            <w:vAlign w:val="center"/>
          </w:tcPr>
          <w:p w14:paraId="074C991D" w14:textId="77777777" w:rsidR="00E64D53" w:rsidRPr="00DB1390" w:rsidRDefault="00E64D53" w:rsidP="007E6A2C">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Способы выделения информации</w:t>
            </w:r>
          </w:p>
        </w:tc>
        <w:tc>
          <w:tcPr>
            <w:tcW w:w="7461" w:type="dxa"/>
            <w:shd w:val="clear" w:color="auto" w:fill="FEFEFE"/>
            <w:vAlign w:val="center"/>
          </w:tcPr>
          <w:p w14:paraId="209AB29F" w14:textId="77777777" w:rsidR="00E64D53" w:rsidRPr="00DB1390" w:rsidRDefault="00E64D53" w:rsidP="00807BC6">
            <w:pPr>
              <w:spacing w:after="0" w:line="240" w:lineRule="auto"/>
              <w:jc w:val="both"/>
              <w:rPr>
                <w:rFonts w:ascii="Times New Roman" w:hAnsi="Times New Roman"/>
                <w:color w:val="000000"/>
                <w:sz w:val="28"/>
                <w:szCs w:val="28"/>
              </w:rPr>
            </w:pPr>
            <w:r w:rsidRPr="00DB1390">
              <w:rPr>
                <w:rFonts w:ascii="Times New Roman" w:hAnsi="Times New Roman"/>
                <w:color w:val="000000"/>
                <w:sz w:val="28"/>
                <w:szCs w:val="28"/>
              </w:rPr>
              <w:t>Следует использовать:</w:t>
            </w:r>
            <w:r w:rsidR="005144B9">
              <w:rPr>
                <w:rFonts w:ascii="Times New Roman" w:hAnsi="Times New Roman"/>
                <w:color w:val="000000"/>
                <w:sz w:val="28"/>
                <w:szCs w:val="28"/>
              </w:rPr>
              <w:t xml:space="preserve"> </w:t>
            </w:r>
            <w:r w:rsidRPr="00DB1390">
              <w:rPr>
                <w:rFonts w:ascii="Times New Roman" w:hAnsi="Times New Roman"/>
                <w:color w:val="000000"/>
                <w:sz w:val="28"/>
                <w:szCs w:val="28"/>
              </w:rPr>
              <w:t>рамки;</w:t>
            </w:r>
            <w:r w:rsidR="005144B9">
              <w:rPr>
                <w:rFonts w:ascii="Times New Roman" w:hAnsi="Times New Roman"/>
                <w:color w:val="000000"/>
                <w:sz w:val="28"/>
                <w:szCs w:val="28"/>
              </w:rPr>
              <w:t xml:space="preserve"> </w:t>
            </w:r>
            <w:r w:rsidRPr="00DB1390">
              <w:rPr>
                <w:rFonts w:ascii="Times New Roman" w:hAnsi="Times New Roman"/>
                <w:color w:val="000000"/>
                <w:sz w:val="28"/>
                <w:szCs w:val="28"/>
              </w:rPr>
              <w:t>границы, заливку; штриховку, стрелки; рисунки, диаграммы, схемы для иллюстрации наиболее важных фактов.</w:t>
            </w:r>
          </w:p>
        </w:tc>
      </w:tr>
      <w:tr w:rsidR="00E64D53" w:rsidRPr="00DB1390" w14:paraId="74DFAADC" w14:textId="77777777" w:rsidTr="00A802E7">
        <w:trPr>
          <w:tblCellSpacing w:w="15" w:type="dxa"/>
        </w:trPr>
        <w:tc>
          <w:tcPr>
            <w:tcW w:w="1793" w:type="dxa"/>
            <w:shd w:val="clear" w:color="auto" w:fill="FEFEFE"/>
            <w:vAlign w:val="center"/>
          </w:tcPr>
          <w:p w14:paraId="02FC638A" w14:textId="77777777" w:rsidR="00E64D53" w:rsidRPr="00DB1390" w:rsidRDefault="00E64D53" w:rsidP="007E6A2C">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Объем информации</w:t>
            </w:r>
          </w:p>
        </w:tc>
        <w:tc>
          <w:tcPr>
            <w:tcW w:w="7461" w:type="dxa"/>
            <w:shd w:val="clear" w:color="auto" w:fill="FEFEFE"/>
            <w:vAlign w:val="center"/>
          </w:tcPr>
          <w:p w14:paraId="27835850" w14:textId="77777777" w:rsidR="00E64D53" w:rsidRPr="00DB1390" w:rsidRDefault="00E64D53" w:rsidP="00807BC6">
            <w:pPr>
              <w:spacing w:after="0" w:line="240" w:lineRule="auto"/>
              <w:jc w:val="both"/>
              <w:rPr>
                <w:rFonts w:ascii="Times New Roman" w:hAnsi="Times New Roman"/>
                <w:color w:val="000000"/>
                <w:sz w:val="28"/>
                <w:szCs w:val="28"/>
              </w:rPr>
            </w:pPr>
            <w:r w:rsidRPr="00DB1390">
              <w:rPr>
                <w:rFonts w:ascii="Times New Roman" w:hAnsi="Times New Roman"/>
                <w:color w:val="000000"/>
                <w:sz w:val="28"/>
                <w:szCs w:val="28"/>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E64D53" w:rsidRPr="00DB1390" w14:paraId="60A40903" w14:textId="77777777" w:rsidTr="00A802E7">
        <w:trPr>
          <w:tblCellSpacing w:w="15" w:type="dxa"/>
        </w:trPr>
        <w:tc>
          <w:tcPr>
            <w:tcW w:w="1793" w:type="dxa"/>
            <w:shd w:val="clear" w:color="auto" w:fill="FEFEFE"/>
            <w:vAlign w:val="center"/>
          </w:tcPr>
          <w:p w14:paraId="43AABACC" w14:textId="77777777" w:rsidR="00E64D53" w:rsidRPr="00DB1390" w:rsidRDefault="00E64D53" w:rsidP="007E6A2C">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Виды слайдов</w:t>
            </w:r>
          </w:p>
        </w:tc>
        <w:tc>
          <w:tcPr>
            <w:tcW w:w="7461" w:type="dxa"/>
            <w:shd w:val="clear" w:color="auto" w:fill="FEFEFE"/>
            <w:vAlign w:val="center"/>
          </w:tcPr>
          <w:p w14:paraId="07CD0E23" w14:textId="77777777" w:rsidR="00E64D53" w:rsidRPr="00DB1390" w:rsidRDefault="00E64D53" w:rsidP="00807BC6">
            <w:pPr>
              <w:spacing w:after="0" w:line="240" w:lineRule="auto"/>
              <w:jc w:val="both"/>
              <w:rPr>
                <w:rFonts w:ascii="Times New Roman" w:hAnsi="Times New Roman"/>
                <w:color w:val="000000"/>
                <w:sz w:val="28"/>
                <w:szCs w:val="28"/>
              </w:rPr>
            </w:pPr>
            <w:r w:rsidRPr="00DB1390">
              <w:rPr>
                <w:rFonts w:ascii="Times New Roman" w:hAnsi="Times New Roman"/>
                <w:color w:val="000000"/>
                <w:sz w:val="28"/>
                <w:szCs w:val="28"/>
              </w:rPr>
              <w:t>Для обеспечения разнообразия следует использовать разные виды слайдов: с текстом; с таблицами; с диаграммами.</w:t>
            </w:r>
          </w:p>
        </w:tc>
      </w:tr>
    </w:tbl>
    <w:p w14:paraId="0FFAB00E" w14:textId="77777777" w:rsidR="00E64D53" w:rsidRDefault="00E64D53" w:rsidP="007E6A2C">
      <w:pPr>
        <w:spacing w:after="0" w:line="240" w:lineRule="auto"/>
        <w:jc w:val="center"/>
        <w:rPr>
          <w:rFonts w:ascii="Times New Roman" w:hAnsi="Times New Roman"/>
          <w:b/>
          <w:bCs/>
          <w:sz w:val="28"/>
          <w:szCs w:val="28"/>
        </w:rPr>
      </w:pPr>
    </w:p>
    <w:p w14:paraId="1F40B525" w14:textId="77777777" w:rsidR="00807BC6" w:rsidRDefault="00807BC6" w:rsidP="007E6A2C">
      <w:pPr>
        <w:spacing w:after="0" w:line="240" w:lineRule="auto"/>
        <w:jc w:val="center"/>
        <w:rPr>
          <w:rFonts w:ascii="Times New Roman" w:hAnsi="Times New Roman"/>
          <w:b/>
          <w:bCs/>
          <w:sz w:val="28"/>
          <w:szCs w:val="28"/>
        </w:rPr>
      </w:pPr>
    </w:p>
    <w:p w14:paraId="10721ECA" w14:textId="77777777" w:rsidR="00807BC6" w:rsidRDefault="00807BC6" w:rsidP="007E6A2C">
      <w:pPr>
        <w:spacing w:after="0" w:line="240" w:lineRule="auto"/>
        <w:jc w:val="center"/>
        <w:rPr>
          <w:rFonts w:ascii="Times New Roman" w:hAnsi="Times New Roman"/>
          <w:b/>
          <w:bCs/>
          <w:sz w:val="28"/>
          <w:szCs w:val="28"/>
        </w:rPr>
      </w:pPr>
    </w:p>
    <w:p w14:paraId="0513F6C4" w14:textId="77777777" w:rsidR="00807BC6" w:rsidRDefault="00807BC6" w:rsidP="007E6A2C">
      <w:pPr>
        <w:spacing w:after="0" w:line="240" w:lineRule="auto"/>
        <w:jc w:val="center"/>
        <w:rPr>
          <w:rFonts w:ascii="Times New Roman" w:hAnsi="Times New Roman"/>
          <w:b/>
          <w:bCs/>
          <w:sz w:val="28"/>
          <w:szCs w:val="28"/>
        </w:rPr>
      </w:pPr>
    </w:p>
    <w:p w14:paraId="69EE6656" w14:textId="77777777" w:rsidR="00807BC6" w:rsidRDefault="00807BC6" w:rsidP="007E6A2C">
      <w:pPr>
        <w:spacing w:after="0" w:line="240" w:lineRule="auto"/>
        <w:jc w:val="center"/>
        <w:rPr>
          <w:rFonts w:ascii="Times New Roman" w:hAnsi="Times New Roman"/>
          <w:b/>
          <w:bCs/>
          <w:sz w:val="28"/>
          <w:szCs w:val="28"/>
        </w:rPr>
      </w:pPr>
    </w:p>
    <w:p w14:paraId="79D8E6BA" w14:textId="77777777" w:rsidR="00807BC6" w:rsidRDefault="00807BC6" w:rsidP="007E6A2C">
      <w:pPr>
        <w:spacing w:after="0" w:line="240" w:lineRule="auto"/>
        <w:jc w:val="center"/>
        <w:rPr>
          <w:rFonts w:ascii="Times New Roman" w:hAnsi="Times New Roman"/>
          <w:b/>
          <w:bCs/>
          <w:sz w:val="28"/>
          <w:szCs w:val="28"/>
        </w:rPr>
      </w:pPr>
    </w:p>
    <w:p w14:paraId="11186695" w14:textId="77777777" w:rsidR="00807BC6" w:rsidRDefault="00807BC6" w:rsidP="007E6A2C">
      <w:pPr>
        <w:spacing w:after="0" w:line="240" w:lineRule="auto"/>
        <w:jc w:val="center"/>
        <w:rPr>
          <w:rFonts w:ascii="Times New Roman" w:hAnsi="Times New Roman"/>
          <w:b/>
          <w:bCs/>
          <w:sz w:val="28"/>
          <w:szCs w:val="28"/>
        </w:rPr>
      </w:pPr>
    </w:p>
    <w:p w14:paraId="70242317" w14:textId="77777777" w:rsidR="00807BC6" w:rsidRDefault="00807BC6" w:rsidP="007E6A2C">
      <w:pPr>
        <w:spacing w:after="0" w:line="240" w:lineRule="auto"/>
        <w:jc w:val="center"/>
        <w:rPr>
          <w:rFonts w:ascii="Times New Roman" w:hAnsi="Times New Roman"/>
          <w:b/>
          <w:bCs/>
          <w:sz w:val="28"/>
          <w:szCs w:val="28"/>
        </w:rPr>
      </w:pPr>
    </w:p>
    <w:p w14:paraId="356315B4" w14:textId="77777777" w:rsidR="00807BC6" w:rsidRDefault="00807BC6" w:rsidP="007E6A2C">
      <w:pPr>
        <w:spacing w:after="0" w:line="240" w:lineRule="auto"/>
        <w:jc w:val="center"/>
        <w:rPr>
          <w:rFonts w:ascii="Times New Roman" w:hAnsi="Times New Roman"/>
          <w:b/>
          <w:bCs/>
          <w:sz w:val="28"/>
          <w:szCs w:val="28"/>
        </w:rPr>
      </w:pPr>
    </w:p>
    <w:p w14:paraId="3544670B" w14:textId="77777777" w:rsidR="00807BC6" w:rsidRDefault="00807BC6" w:rsidP="007E6A2C">
      <w:pPr>
        <w:spacing w:after="0" w:line="240" w:lineRule="auto"/>
        <w:jc w:val="center"/>
        <w:rPr>
          <w:rFonts w:ascii="Times New Roman" w:hAnsi="Times New Roman"/>
          <w:b/>
          <w:bCs/>
          <w:sz w:val="28"/>
          <w:szCs w:val="28"/>
        </w:rPr>
      </w:pPr>
    </w:p>
    <w:p w14:paraId="1C31E3DF" w14:textId="77777777" w:rsidR="00807BC6" w:rsidRDefault="00807BC6" w:rsidP="007E6A2C">
      <w:pPr>
        <w:spacing w:after="0" w:line="240" w:lineRule="auto"/>
        <w:jc w:val="center"/>
        <w:rPr>
          <w:rFonts w:ascii="Times New Roman" w:hAnsi="Times New Roman"/>
          <w:b/>
          <w:bCs/>
          <w:sz w:val="28"/>
          <w:szCs w:val="28"/>
        </w:rPr>
      </w:pPr>
    </w:p>
    <w:p w14:paraId="40FF9171" w14:textId="77777777" w:rsidR="00807BC6" w:rsidRDefault="00807BC6" w:rsidP="007E6A2C">
      <w:pPr>
        <w:spacing w:after="0" w:line="240" w:lineRule="auto"/>
        <w:jc w:val="center"/>
        <w:rPr>
          <w:rFonts w:ascii="Times New Roman" w:hAnsi="Times New Roman"/>
          <w:b/>
          <w:bCs/>
          <w:sz w:val="28"/>
          <w:szCs w:val="28"/>
        </w:rPr>
      </w:pPr>
    </w:p>
    <w:p w14:paraId="277B7511" w14:textId="77777777" w:rsidR="00807BC6" w:rsidRDefault="00807BC6" w:rsidP="007E6A2C">
      <w:pPr>
        <w:spacing w:after="0" w:line="240" w:lineRule="auto"/>
        <w:jc w:val="center"/>
        <w:rPr>
          <w:rFonts w:ascii="Times New Roman" w:hAnsi="Times New Roman"/>
          <w:b/>
          <w:bCs/>
          <w:sz w:val="28"/>
          <w:szCs w:val="28"/>
        </w:rPr>
      </w:pPr>
      <w:r>
        <w:rPr>
          <w:rFonts w:ascii="Times New Roman" w:hAnsi="Times New Roman"/>
          <w:b/>
          <w:bCs/>
          <w:sz w:val="28"/>
          <w:szCs w:val="28"/>
        </w:rPr>
        <w:lastRenderedPageBreak/>
        <w:t>СПИСОК РЕКОМЕНДУЕМЫХ ИСТОЧНИКОВ</w:t>
      </w:r>
    </w:p>
    <w:p w14:paraId="4646DEEC" w14:textId="77777777" w:rsidR="00807BC6" w:rsidRDefault="00807BC6" w:rsidP="007E6A2C">
      <w:pPr>
        <w:spacing w:after="0" w:line="240" w:lineRule="auto"/>
        <w:jc w:val="center"/>
        <w:rPr>
          <w:rFonts w:ascii="Times New Roman" w:hAnsi="Times New Roman"/>
          <w:b/>
          <w:bCs/>
          <w:sz w:val="28"/>
          <w:szCs w:val="28"/>
        </w:rPr>
      </w:pPr>
    </w:p>
    <w:p w14:paraId="27E2E418" w14:textId="77777777" w:rsidR="00807BC6" w:rsidRPr="00807BC6" w:rsidRDefault="00807BC6" w:rsidP="00807BC6">
      <w:pPr>
        <w:autoSpaceDE w:val="0"/>
        <w:autoSpaceDN w:val="0"/>
        <w:adjustRightInd w:val="0"/>
        <w:spacing w:after="0" w:line="240" w:lineRule="auto"/>
        <w:rPr>
          <w:rFonts w:ascii="Times New Roman" w:eastAsiaTheme="minorHAnsi" w:hAnsi="Times New Roman"/>
          <w:b/>
          <w:bCs/>
          <w:sz w:val="28"/>
          <w:szCs w:val="28"/>
          <w:shd w:val="clear" w:color="auto" w:fill="FFFFFF"/>
        </w:rPr>
      </w:pPr>
      <w:r w:rsidRPr="00807BC6">
        <w:rPr>
          <w:rFonts w:ascii="Times New Roman" w:eastAsiaTheme="minorHAnsi" w:hAnsi="Times New Roman"/>
          <w:b/>
          <w:bCs/>
          <w:sz w:val="28"/>
          <w:szCs w:val="28"/>
          <w:shd w:val="clear" w:color="auto" w:fill="FFFFFF"/>
        </w:rPr>
        <w:t>Основные источники:</w:t>
      </w:r>
    </w:p>
    <w:p w14:paraId="465536D3" w14:textId="77777777" w:rsidR="00807BC6" w:rsidRPr="00807BC6" w:rsidRDefault="00807BC6" w:rsidP="00807BC6">
      <w:pPr>
        <w:numPr>
          <w:ilvl w:val="0"/>
          <w:numId w:val="17"/>
        </w:numPr>
        <w:autoSpaceDE w:val="0"/>
        <w:autoSpaceDN w:val="0"/>
        <w:adjustRightInd w:val="0"/>
        <w:spacing w:after="0" w:line="240" w:lineRule="auto"/>
        <w:contextualSpacing/>
        <w:jc w:val="both"/>
        <w:rPr>
          <w:rFonts w:ascii="Times New Roman" w:eastAsia="Times New Roman" w:hAnsi="Times New Roman"/>
          <w:b/>
          <w:bCs/>
          <w:sz w:val="28"/>
          <w:szCs w:val="28"/>
          <w:lang w:eastAsia="ru-RU"/>
        </w:rPr>
      </w:pPr>
      <w:r w:rsidRPr="00807BC6">
        <w:rPr>
          <w:rFonts w:ascii="Times New Roman" w:eastAsiaTheme="minorHAnsi" w:hAnsi="Times New Roman"/>
          <w:bCs/>
          <w:sz w:val="28"/>
          <w:szCs w:val="28"/>
          <w:shd w:val="clear" w:color="auto" w:fill="FFFFFF"/>
        </w:rPr>
        <w:t>Основы социальной медицины</w:t>
      </w:r>
      <w:r w:rsidRPr="00807BC6">
        <w:rPr>
          <w:rFonts w:ascii="Times New Roman" w:eastAsiaTheme="minorHAnsi" w:hAnsi="Times New Roman"/>
          <w:sz w:val="28"/>
          <w:szCs w:val="28"/>
          <w:shd w:val="clear" w:color="auto" w:fill="FFFFFF"/>
        </w:rPr>
        <w:t xml:space="preserve">: Учебное пособие / Г.П. </w:t>
      </w:r>
      <w:proofErr w:type="spellStart"/>
      <w:r w:rsidRPr="00807BC6">
        <w:rPr>
          <w:rFonts w:ascii="Times New Roman" w:eastAsiaTheme="minorHAnsi" w:hAnsi="Times New Roman"/>
          <w:sz w:val="28"/>
          <w:szCs w:val="28"/>
          <w:shd w:val="clear" w:color="auto" w:fill="FFFFFF"/>
        </w:rPr>
        <w:t>Артюнина</w:t>
      </w:r>
      <w:proofErr w:type="spellEnd"/>
      <w:r w:rsidRPr="00807BC6">
        <w:rPr>
          <w:rFonts w:ascii="Times New Roman" w:eastAsiaTheme="minorHAnsi" w:hAnsi="Times New Roman"/>
          <w:sz w:val="28"/>
          <w:szCs w:val="28"/>
          <w:shd w:val="clear" w:color="auto" w:fill="FFFFFF"/>
        </w:rPr>
        <w:t>, Н.В. Иванова - М.: Форум, НИЦ ИНФРА-М, 2016.</w:t>
      </w:r>
    </w:p>
    <w:p w14:paraId="4E2508C7" w14:textId="77777777" w:rsidR="00807BC6" w:rsidRPr="00807BC6" w:rsidRDefault="00807BC6" w:rsidP="00807BC6">
      <w:pPr>
        <w:suppressAutoHyphens/>
        <w:spacing w:after="0" w:line="240" w:lineRule="auto"/>
        <w:rPr>
          <w:rFonts w:ascii="Times New Roman" w:hAnsi="Times New Roman"/>
          <w:sz w:val="28"/>
          <w:szCs w:val="28"/>
          <w:lang w:eastAsia="ar-SA"/>
        </w:rPr>
      </w:pPr>
    </w:p>
    <w:p w14:paraId="7DCEA91C" w14:textId="77777777" w:rsidR="00807BC6" w:rsidRPr="00807BC6" w:rsidRDefault="00807BC6" w:rsidP="00807B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
          <w:bCs/>
          <w:sz w:val="28"/>
          <w:szCs w:val="28"/>
          <w:lang w:eastAsia="ar-SA"/>
        </w:rPr>
      </w:pPr>
      <w:r w:rsidRPr="00807BC6">
        <w:rPr>
          <w:rFonts w:ascii="Times New Roman" w:hAnsi="Times New Roman"/>
          <w:b/>
          <w:bCs/>
          <w:sz w:val="28"/>
          <w:szCs w:val="28"/>
          <w:lang w:eastAsia="ar-SA"/>
        </w:rPr>
        <w:t>Интернет-ресурсы:</w:t>
      </w:r>
    </w:p>
    <w:p w14:paraId="7C3A89CF" w14:textId="77777777" w:rsidR="00807BC6" w:rsidRPr="00807BC6" w:rsidRDefault="00807BC6" w:rsidP="00807BC6">
      <w:pPr>
        <w:numPr>
          <w:ilvl w:val="0"/>
          <w:numId w:val="16"/>
        </w:numPr>
        <w:suppressAutoHyphens/>
        <w:spacing w:after="0" w:line="240" w:lineRule="auto"/>
        <w:ind w:left="0" w:firstLine="357"/>
        <w:jc w:val="both"/>
        <w:rPr>
          <w:rFonts w:ascii="Times New Roman" w:hAnsi="Times New Roman"/>
          <w:sz w:val="28"/>
          <w:szCs w:val="28"/>
          <w:lang w:eastAsia="ar-SA"/>
        </w:rPr>
      </w:pPr>
      <w:r w:rsidRPr="00807BC6">
        <w:rPr>
          <w:rFonts w:ascii="Times New Roman" w:hAnsi="Times New Roman"/>
          <w:sz w:val="28"/>
          <w:szCs w:val="28"/>
          <w:lang w:eastAsia="ar-SA"/>
        </w:rPr>
        <w:t xml:space="preserve">Библиотека </w:t>
      </w:r>
      <w:proofErr w:type="spellStart"/>
      <w:r w:rsidRPr="00807BC6">
        <w:rPr>
          <w:rFonts w:ascii="Times New Roman" w:hAnsi="Times New Roman"/>
          <w:sz w:val="28"/>
          <w:szCs w:val="28"/>
          <w:lang w:eastAsia="ar-SA"/>
        </w:rPr>
        <w:t>Гумер</w:t>
      </w:r>
      <w:proofErr w:type="spellEnd"/>
      <w:r w:rsidRPr="00807BC6">
        <w:rPr>
          <w:rFonts w:ascii="Times New Roman" w:hAnsi="Times New Roman"/>
          <w:sz w:val="28"/>
          <w:szCs w:val="28"/>
          <w:lang w:eastAsia="ar-SA"/>
        </w:rPr>
        <w:t xml:space="preserve">: [сайт]. </w:t>
      </w:r>
      <w:r w:rsidRPr="00807BC6">
        <w:rPr>
          <w:rFonts w:ascii="Times New Roman" w:hAnsi="Times New Roman"/>
          <w:sz w:val="28"/>
          <w:szCs w:val="28"/>
          <w:lang w:val="en-US" w:eastAsia="ar-SA"/>
        </w:rPr>
        <w:t>URL</w:t>
      </w:r>
      <w:r w:rsidRPr="00807BC6">
        <w:rPr>
          <w:rFonts w:ascii="Times New Roman" w:hAnsi="Times New Roman"/>
          <w:sz w:val="28"/>
          <w:szCs w:val="28"/>
          <w:lang w:eastAsia="ar-SA"/>
        </w:rPr>
        <w:t xml:space="preserve">: </w:t>
      </w:r>
      <w:hyperlink r:id="rId8" w:history="1">
        <w:r w:rsidRPr="00807BC6">
          <w:rPr>
            <w:rFonts w:ascii="Times New Roman" w:hAnsi="Times New Roman"/>
            <w:color w:val="0000FF"/>
            <w:sz w:val="28"/>
            <w:szCs w:val="28"/>
            <w:u w:val="single"/>
            <w:lang w:val="en-US" w:eastAsia="ar-SA"/>
          </w:rPr>
          <w:t>http</w:t>
        </w:r>
        <w:r w:rsidRPr="00807BC6">
          <w:rPr>
            <w:rFonts w:ascii="Times New Roman" w:hAnsi="Times New Roman"/>
            <w:color w:val="0000FF"/>
            <w:sz w:val="28"/>
            <w:szCs w:val="28"/>
            <w:u w:val="single"/>
            <w:lang w:eastAsia="ar-SA"/>
          </w:rPr>
          <w:t>://</w:t>
        </w:r>
        <w:r w:rsidRPr="00807BC6">
          <w:rPr>
            <w:rFonts w:ascii="Times New Roman" w:hAnsi="Times New Roman"/>
            <w:color w:val="0000FF"/>
            <w:sz w:val="28"/>
            <w:szCs w:val="28"/>
            <w:u w:val="single"/>
            <w:lang w:val="en-US" w:eastAsia="ar-SA"/>
          </w:rPr>
          <w:t>www</w:t>
        </w:r>
        <w:r w:rsidRPr="00807BC6">
          <w:rPr>
            <w:rFonts w:ascii="Times New Roman" w:hAnsi="Times New Roman"/>
            <w:color w:val="0000FF"/>
            <w:sz w:val="28"/>
            <w:szCs w:val="28"/>
            <w:u w:val="single"/>
            <w:lang w:eastAsia="ar-SA"/>
          </w:rPr>
          <w:t>.</w:t>
        </w:r>
        <w:proofErr w:type="spellStart"/>
        <w:r w:rsidRPr="00807BC6">
          <w:rPr>
            <w:rFonts w:ascii="Times New Roman" w:hAnsi="Times New Roman"/>
            <w:color w:val="0000FF"/>
            <w:sz w:val="28"/>
            <w:szCs w:val="28"/>
            <w:u w:val="single"/>
            <w:lang w:val="en-US" w:eastAsia="ar-SA"/>
          </w:rPr>
          <w:t>gumer</w:t>
        </w:r>
        <w:proofErr w:type="spellEnd"/>
        <w:r w:rsidRPr="00807BC6">
          <w:rPr>
            <w:rFonts w:ascii="Times New Roman" w:hAnsi="Times New Roman"/>
            <w:color w:val="0000FF"/>
            <w:sz w:val="28"/>
            <w:szCs w:val="28"/>
            <w:u w:val="single"/>
            <w:lang w:eastAsia="ar-SA"/>
          </w:rPr>
          <w:t>.</w:t>
        </w:r>
        <w:r w:rsidRPr="00807BC6">
          <w:rPr>
            <w:rFonts w:ascii="Times New Roman" w:hAnsi="Times New Roman"/>
            <w:color w:val="0000FF"/>
            <w:sz w:val="28"/>
            <w:szCs w:val="28"/>
            <w:u w:val="single"/>
            <w:lang w:val="en-US" w:eastAsia="ar-SA"/>
          </w:rPr>
          <w:t>info</w:t>
        </w:r>
        <w:r w:rsidRPr="00807BC6">
          <w:rPr>
            <w:rFonts w:ascii="Times New Roman" w:hAnsi="Times New Roman"/>
            <w:color w:val="0000FF"/>
            <w:sz w:val="28"/>
            <w:szCs w:val="28"/>
            <w:u w:val="single"/>
            <w:lang w:eastAsia="ar-SA"/>
          </w:rPr>
          <w:t>/</w:t>
        </w:r>
      </w:hyperlink>
    </w:p>
    <w:p w14:paraId="6CC5C71A" w14:textId="77777777" w:rsidR="00807BC6" w:rsidRPr="00807BC6" w:rsidRDefault="00807BC6" w:rsidP="00807BC6">
      <w:pPr>
        <w:numPr>
          <w:ilvl w:val="0"/>
          <w:numId w:val="16"/>
        </w:numPr>
        <w:suppressAutoHyphens/>
        <w:spacing w:after="0" w:line="240" w:lineRule="auto"/>
        <w:ind w:left="0" w:firstLine="357"/>
        <w:jc w:val="both"/>
        <w:rPr>
          <w:rFonts w:ascii="Times New Roman" w:hAnsi="Times New Roman"/>
          <w:sz w:val="28"/>
          <w:szCs w:val="28"/>
          <w:lang w:eastAsia="ar-SA"/>
        </w:rPr>
      </w:pPr>
      <w:r w:rsidRPr="00807BC6">
        <w:rPr>
          <w:rFonts w:ascii="Times New Roman" w:hAnsi="Times New Roman"/>
          <w:sz w:val="28"/>
          <w:szCs w:val="28"/>
          <w:lang w:eastAsia="ar-SA"/>
        </w:rPr>
        <w:t xml:space="preserve">Куб - электронная библиотека: [сайт]. </w:t>
      </w:r>
      <w:r w:rsidRPr="00807BC6">
        <w:rPr>
          <w:rFonts w:ascii="Times New Roman" w:hAnsi="Times New Roman"/>
          <w:sz w:val="28"/>
          <w:szCs w:val="28"/>
          <w:lang w:val="en-US" w:eastAsia="ar-SA"/>
        </w:rPr>
        <w:t>URL</w:t>
      </w:r>
      <w:r w:rsidRPr="00807BC6">
        <w:rPr>
          <w:rFonts w:ascii="Times New Roman" w:hAnsi="Times New Roman"/>
          <w:sz w:val="28"/>
          <w:szCs w:val="28"/>
          <w:lang w:eastAsia="ar-SA"/>
        </w:rPr>
        <w:t xml:space="preserve">: </w:t>
      </w:r>
      <w:hyperlink r:id="rId9" w:history="1">
        <w:r w:rsidRPr="00807BC6">
          <w:rPr>
            <w:rFonts w:ascii="Times New Roman" w:hAnsi="Times New Roman"/>
            <w:color w:val="0000FF"/>
            <w:sz w:val="28"/>
            <w:szCs w:val="28"/>
            <w:u w:val="single"/>
            <w:lang w:val="en-US" w:eastAsia="ar-SA"/>
          </w:rPr>
          <w:t>http</w:t>
        </w:r>
        <w:r w:rsidRPr="00807BC6">
          <w:rPr>
            <w:rFonts w:ascii="Times New Roman" w:hAnsi="Times New Roman"/>
            <w:color w:val="0000FF"/>
            <w:sz w:val="28"/>
            <w:szCs w:val="28"/>
            <w:u w:val="single"/>
            <w:lang w:eastAsia="ar-SA"/>
          </w:rPr>
          <w:t>://</w:t>
        </w:r>
        <w:r w:rsidRPr="00807BC6">
          <w:rPr>
            <w:rFonts w:ascii="Times New Roman" w:hAnsi="Times New Roman"/>
            <w:color w:val="0000FF"/>
            <w:sz w:val="28"/>
            <w:szCs w:val="28"/>
            <w:u w:val="single"/>
            <w:lang w:val="en-US" w:eastAsia="ar-SA"/>
          </w:rPr>
          <w:t>www</w:t>
        </w:r>
        <w:r w:rsidRPr="00807BC6">
          <w:rPr>
            <w:rFonts w:ascii="Times New Roman" w:hAnsi="Times New Roman"/>
            <w:color w:val="0000FF"/>
            <w:sz w:val="28"/>
            <w:szCs w:val="28"/>
            <w:u w:val="single"/>
            <w:lang w:eastAsia="ar-SA"/>
          </w:rPr>
          <w:t>.</w:t>
        </w:r>
        <w:proofErr w:type="spellStart"/>
        <w:r w:rsidRPr="00807BC6">
          <w:rPr>
            <w:rFonts w:ascii="Times New Roman" w:hAnsi="Times New Roman"/>
            <w:color w:val="0000FF"/>
            <w:sz w:val="28"/>
            <w:szCs w:val="28"/>
            <w:u w:val="single"/>
            <w:lang w:val="en-US" w:eastAsia="ar-SA"/>
          </w:rPr>
          <w:t>koob</w:t>
        </w:r>
        <w:proofErr w:type="spellEnd"/>
        <w:r w:rsidRPr="00807BC6">
          <w:rPr>
            <w:rFonts w:ascii="Times New Roman" w:hAnsi="Times New Roman"/>
            <w:color w:val="0000FF"/>
            <w:sz w:val="28"/>
            <w:szCs w:val="28"/>
            <w:u w:val="single"/>
            <w:lang w:eastAsia="ar-SA"/>
          </w:rPr>
          <w:t>.</w:t>
        </w:r>
        <w:proofErr w:type="spellStart"/>
        <w:r w:rsidRPr="00807BC6">
          <w:rPr>
            <w:rFonts w:ascii="Times New Roman" w:hAnsi="Times New Roman"/>
            <w:color w:val="0000FF"/>
            <w:sz w:val="28"/>
            <w:szCs w:val="28"/>
            <w:u w:val="single"/>
            <w:lang w:val="en-US" w:eastAsia="ar-SA"/>
          </w:rPr>
          <w:t>ru</w:t>
        </w:r>
        <w:proofErr w:type="spellEnd"/>
        <w:r w:rsidRPr="00807BC6">
          <w:rPr>
            <w:rFonts w:ascii="Times New Roman" w:hAnsi="Times New Roman"/>
            <w:color w:val="0000FF"/>
            <w:sz w:val="28"/>
            <w:szCs w:val="28"/>
            <w:u w:val="single"/>
            <w:lang w:eastAsia="ar-SA"/>
          </w:rPr>
          <w:t>/</w:t>
        </w:r>
      </w:hyperlink>
    </w:p>
    <w:p w14:paraId="7A7428DA" w14:textId="77777777" w:rsidR="00807BC6" w:rsidRPr="00807BC6" w:rsidRDefault="00807BC6" w:rsidP="00807BC6">
      <w:pPr>
        <w:numPr>
          <w:ilvl w:val="0"/>
          <w:numId w:val="16"/>
        </w:numPr>
        <w:suppressAutoHyphens/>
        <w:spacing w:after="0" w:line="240" w:lineRule="auto"/>
        <w:ind w:left="0" w:firstLine="357"/>
        <w:jc w:val="both"/>
        <w:rPr>
          <w:rFonts w:ascii="Times New Roman" w:hAnsi="Times New Roman"/>
          <w:sz w:val="28"/>
          <w:szCs w:val="28"/>
          <w:lang w:eastAsia="ar-SA"/>
        </w:rPr>
      </w:pPr>
      <w:r w:rsidRPr="00807BC6">
        <w:rPr>
          <w:rFonts w:ascii="Times New Roman" w:hAnsi="Times New Roman"/>
          <w:sz w:val="28"/>
          <w:szCs w:val="28"/>
          <w:lang w:eastAsia="ar-SA"/>
        </w:rPr>
        <w:t xml:space="preserve">Педагогическая библиотека: [сайт]. </w:t>
      </w:r>
      <w:r w:rsidRPr="00807BC6">
        <w:rPr>
          <w:rFonts w:ascii="Times New Roman" w:hAnsi="Times New Roman"/>
          <w:sz w:val="28"/>
          <w:szCs w:val="28"/>
          <w:lang w:val="en-US" w:eastAsia="ar-SA"/>
        </w:rPr>
        <w:t>URL</w:t>
      </w:r>
      <w:r w:rsidRPr="00807BC6">
        <w:rPr>
          <w:rFonts w:ascii="Times New Roman" w:hAnsi="Times New Roman"/>
          <w:sz w:val="28"/>
          <w:szCs w:val="28"/>
          <w:lang w:eastAsia="ar-SA"/>
        </w:rPr>
        <w:t xml:space="preserve">: </w:t>
      </w:r>
      <w:hyperlink r:id="rId10" w:history="1">
        <w:r w:rsidRPr="00807BC6">
          <w:rPr>
            <w:rFonts w:ascii="Times New Roman" w:hAnsi="Times New Roman"/>
            <w:color w:val="0000FF"/>
            <w:sz w:val="28"/>
            <w:szCs w:val="28"/>
            <w:u w:val="single"/>
            <w:lang w:val="en-US" w:eastAsia="ar-SA"/>
          </w:rPr>
          <w:t>http</w:t>
        </w:r>
        <w:r w:rsidRPr="00807BC6">
          <w:rPr>
            <w:rFonts w:ascii="Times New Roman" w:hAnsi="Times New Roman"/>
            <w:color w:val="0000FF"/>
            <w:sz w:val="28"/>
            <w:szCs w:val="28"/>
            <w:u w:val="single"/>
            <w:lang w:eastAsia="ar-SA"/>
          </w:rPr>
          <w:t>://</w:t>
        </w:r>
        <w:r w:rsidRPr="00807BC6">
          <w:rPr>
            <w:rFonts w:ascii="Times New Roman" w:hAnsi="Times New Roman"/>
            <w:color w:val="0000FF"/>
            <w:sz w:val="28"/>
            <w:szCs w:val="28"/>
            <w:u w:val="single"/>
            <w:lang w:val="en-US" w:eastAsia="ar-SA"/>
          </w:rPr>
          <w:t>www</w:t>
        </w:r>
        <w:r w:rsidRPr="00807BC6">
          <w:rPr>
            <w:rFonts w:ascii="Times New Roman" w:hAnsi="Times New Roman"/>
            <w:color w:val="0000FF"/>
            <w:sz w:val="28"/>
            <w:szCs w:val="28"/>
            <w:u w:val="single"/>
            <w:lang w:eastAsia="ar-SA"/>
          </w:rPr>
          <w:t>.</w:t>
        </w:r>
        <w:proofErr w:type="spellStart"/>
        <w:r w:rsidRPr="00807BC6">
          <w:rPr>
            <w:rFonts w:ascii="Times New Roman" w:hAnsi="Times New Roman"/>
            <w:color w:val="0000FF"/>
            <w:sz w:val="28"/>
            <w:szCs w:val="28"/>
            <w:u w:val="single"/>
            <w:lang w:val="en-US" w:eastAsia="ar-SA"/>
          </w:rPr>
          <w:t>pedlib</w:t>
        </w:r>
        <w:proofErr w:type="spellEnd"/>
        <w:r w:rsidRPr="00807BC6">
          <w:rPr>
            <w:rFonts w:ascii="Times New Roman" w:hAnsi="Times New Roman"/>
            <w:color w:val="0000FF"/>
            <w:sz w:val="28"/>
            <w:szCs w:val="28"/>
            <w:u w:val="single"/>
            <w:lang w:eastAsia="ar-SA"/>
          </w:rPr>
          <w:t>.</w:t>
        </w:r>
        <w:proofErr w:type="spellStart"/>
        <w:r w:rsidRPr="00807BC6">
          <w:rPr>
            <w:rFonts w:ascii="Times New Roman" w:hAnsi="Times New Roman"/>
            <w:color w:val="0000FF"/>
            <w:sz w:val="28"/>
            <w:szCs w:val="28"/>
            <w:u w:val="single"/>
            <w:lang w:val="en-US" w:eastAsia="ar-SA"/>
          </w:rPr>
          <w:t>ru</w:t>
        </w:r>
        <w:proofErr w:type="spellEnd"/>
        <w:r w:rsidRPr="00807BC6">
          <w:rPr>
            <w:rFonts w:ascii="Times New Roman" w:hAnsi="Times New Roman"/>
            <w:color w:val="0000FF"/>
            <w:sz w:val="28"/>
            <w:szCs w:val="28"/>
            <w:u w:val="single"/>
            <w:lang w:eastAsia="ar-SA"/>
          </w:rPr>
          <w:t>/</w:t>
        </w:r>
      </w:hyperlink>
    </w:p>
    <w:p w14:paraId="55502F80" w14:textId="77777777" w:rsidR="00807BC6" w:rsidRPr="00807BC6" w:rsidRDefault="00807BC6" w:rsidP="00807BC6">
      <w:pPr>
        <w:numPr>
          <w:ilvl w:val="0"/>
          <w:numId w:val="16"/>
        </w:numPr>
        <w:suppressAutoHyphens/>
        <w:spacing w:after="0" w:line="240" w:lineRule="auto"/>
        <w:ind w:left="0" w:firstLine="357"/>
        <w:jc w:val="both"/>
        <w:rPr>
          <w:rFonts w:ascii="Times New Roman" w:hAnsi="Times New Roman"/>
          <w:sz w:val="28"/>
          <w:szCs w:val="28"/>
          <w:lang w:eastAsia="ar-SA"/>
        </w:rPr>
      </w:pPr>
      <w:r w:rsidRPr="00807BC6">
        <w:rPr>
          <w:rFonts w:ascii="Times New Roman" w:hAnsi="Times New Roman"/>
          <w:sz w:val="28"/>
          <w:szCs w:val="28"/>
          <w:lang w:eastAsia="ar-SA"/>
        </w:rPr>
        <w:t xml:space="preserve">Психологическая лаборатория /Инструментарий/ Бланки тестов, описания: </w:t>
      </w:r>
      <w:hyperlink r:id="rId11" w:history="1">
        <w:r w:rsidRPr="00807BC6">
          <w:rPr>
            <w:rFonts w:ascii="Times New Roman" w:hAnsi="Times New Roman"/>
            <w:color w:val="0000FF"/>
            <w:sz w:val="28"/>
            <w:szCs w:val="28"/>
            <w:u w:val="single"/>
            <w:lang w:eastAsia="ar-SA"/>
          </w:rPr>
          <w:t>http://vch.narod.ru/file.htm</w:t>
        </w:r>
      </w:hyperlink>
    </w:p>
    <w:p w14:paraId="003B2888" w14:textId="77777777" w:rsidR="00807BC6" w:rsidRPr="00807BC6" w:rsidRDefault="00807BC6" w:rsidP="00807BC6">
      <w:pPr>
        <w:numPr>
          <w:ilvl w:val="0"/>
          <w:numId w:val="16"/>
        </w:numPr>
        <w:suppressAutoHyphens/>
        <w:spacing w:after="0" w:line="240" w:lineRule="auto"/>
        <w:ind w:left="0" w:firstLine="357"/>
        <w:jc w:val="both"/>
        <w:rPr>
          <w:rFonts w:ascii="Times New Roman" w:hAnsi="Times New Roman"/>
          <w:sz w:val="28"/>
          <w:szCs w:val="28"/>
          <w:lang w:eastAsia="ar-SA"/>
        </w:rPr>
      </w:pPr>
      <w:r w:rsidRPr="00807BC6">
        <w:rPr>
          <w:rFonts w:ascii="Times New Roman" w:hAnsi="Times New Roman"/>
          <w:sz w:val="28"/>
          <w:szCs w:val="28"/>
          <w:lang w:eastAsia="ar-SA"/>
        </w:rPr>
        <w:t xml:space="preserve">Рsylist.net: [сайт]. </w:t>
      </w:r>
      <w:r w:rsidRPr="00807BC6">
        <w:rPr>
          <w:rFonts w:ascii="Times New Roman" w:hAnsi="Times New Roman"/>
          <w:sz w:val="28"/>
          <w:szCs w:val="28"/>
          <w:lang w:val="en-US" w:eastAsia="ar-SA"/>
        </w:rPr>
        <w:t>URL</w:t>
      </w:r>
      <w:r w:rsidRPr="00807BC6">
        <w:rPr>
          <w:rFonts w:ascii="Times New Roman" w:hAnsi="Times New Roman"/>
          <w:sz w:val="28"/>
          <w:szCs w:val="28"/>
          <w:lang w:eastAsia="ar-SA"/>
        </w:rPr>
        <w:t xml:space="preserve">: </w:t>
      </w:r>
      <w:hyperlink r:id="rId12" w:history="1">
        <w:r w:rsidRPr="00807BC6">
          <w:rPr>
            <w:rFonts w:ascii="Times New Roman" w:hAnsi="Times New Roman"/>
            <w:color w:val="0000FF"/>
            <w:sz w:val="28"/>
            <w:szCs w:val="28"/>
            <w:u w:val="single"/>
            <w:lang w:val="en-US" w:eastAsia="ar-SA"/>
          </w:rPr>
          <w:t>http</w:t>
        </w:r>
        <w:r w:rsidRPr="00807BC6">
          <w:rPr>
            <w:rFonts w:ascii="Times New Roman" w:hAnsi="Times New Roman"/>
            <w:color w:val="0000FF"/>
            <w:sz w:val="28"/>
            <w:szCs w:val="28"/>
            <w:u w:val="single"/>
            <w:lang w:eastAsia="ar-SA"/>
          </w:rPr>
          <w:t>://</w:t>
        </w:r>
        <w:proofErr w:type="spellStart"/>
        <w:r w:rsidRPr="00807BC6">
          <w:rPr>
            <w:rFonts w:ascii="Times New Roman" w:hAnsi="Times New Roman"/>
            <w:color w:val="0000FF"/>
            <w:sz w:val="28"/>
            <w:szCs w:val="28"/>
            <w:u w:val="single"/>
            <w:lang w:val="en-US" w:eastAsia="ar-SA"/>
          </w:rPr>
          <w:t>psylist</w:t>
        </w:r>
        <w:proofErr w:type="spellEnd"/>
        <w:r w:rsidRPr="00807BC6">
          <w:rPr>
            <w:rFonts w:ascii="Times New Roman" w:hAnsi="Times New Roman"/>
            <w:color w:val="0000FF"/>
            <w:sz w:val="28"/>
            <w:szCs w:val="28"/>
            <w:u w:val="single"/>
            <w:lang w:eastAsia="ar-SA"/>
          </w:rPr>
          <w:t>.</w:t>
        </w:r>
        <w:r w:rsidRPr="00807BC6">
          <w:rPr>
            <w:rFonts w:ascii="Times New Roman" w:hAnsi="Times New Roman"/>
            <w:color w:val="0000FF"/>
            <w:sz w:val="28"/>
            <w:szCs w:val="28"/>
            <w:u w:val="single"/>
            <w:lang w:val="en-US" w:eastAsia="ar-SA"/>
          </w:rPr>
          <w:t>net</w:t>
        </w:r>
        <w:r w:rsidRPr="00807BC6">
          <w:rPr>
            <w:rFonts w:ascii="Times New Roman" w:hAnsi="Times New Roman"/>
            <w:color w:val="0000FF"/>
            <w:sz w:val="28"/>
            <w:szCs w:val="28"/>
            <w:u w:val="single"/>
            <w:lang w:eastAsia="ar-SA"/>
          </w:rPr>
          <w:t>/</w:t>
        </w:r>
        <w:proofErr w:type="spellStart"/>
        <w:r w:rsidRPr="00807BC6">
          <w:rPr>
            <w:rFonts w:ascii="Times New Roman" w:hAnsi="Times New Roman"/>
            <w:color w:val="0000FF"/>
            <w:sz w:val="28"/>
            <w:szCs w:val="28"/>
            <w:u w:val="single"/>
            <w:lang w:val="en-US" w:eastAsia="ar-SA"/>
          </w:rPr>
          <w:t>praktikum</w:t>
        </w:r>
        <w:proofErr w:type="spellEnd"/>
        <w:r w:rsidRPr="00807BC6">
          <w:rPr>
            <w:rFonts w:ascii="Times New Roman" w:hAnsi="Times New Roman"/>
            <w:color w:val="0000FF"/>
            <w:sz w:val="28"/>
            <w:szCs w:val="28"/>
            <w:u w:val="single"/>
            <w:lang w:eastAsia="ar-SA"/>
          </w:rPr>
          <w:t>/</w:t>
        </w:r>
      </w:hyperlink>
    </w:p>
    <w:p w14:paraId="788E9383" w14:textId="77777777" w:rsidR="00807BC6" w:rsidRPr="00807BC6" w:rsidRDefault="00807BC6" w:rsidP="00807BC6">
      <w:pPr>
        <w:numPr>
          <w:ilvl w:val="0"/>
          <w:numId w:val="16"/>
        </w:numPr>
        <w:suppressAutoHyphens/>
        <w:spacing w:after="0" w:line="240" w:lineRule="auto"/>
        <w:ind w:left="0" w:firstLine="357"/>
        <w:jc w:val="both"/>
        <w:rPr>
          <w:rFonts w:ascii="Times New Roman" w:hAnsi="Times New Roman"/>
          <w:sz w:val="28"/>
          <w:szCs w:val="28"/>
          <w:lang w:eastAsia="ar-SA"/>
        </w:rPr>
      </w:pPr>
      <w:r w:rsidRPr="00807BC6">
        <w:rPr>
          <w:rFonts w:ascii="Times New Roman" w:hAnsi="Times New Roman"/>
          <w:sz w:val="28"/>
          <w:szCs w:val="28"/>
          <w:lang w:eastAsia="ar-SA"/>
        </w:rPr>
        <w:t xml:space="preserve">Социальная работа: [сайт]. </w:t>
      </w:r>
      <w:r w:rsidRPr="00807BC6">
        <w:rPr>
          <w:rFonts w:ascii="Times New Roman" w:hAnsi="Times New Roman"/>
          <w:sz w:val="28"/>
          <w:szCs w:val="28"/>
          <w:lang w:val="en-US" w:eastAsia="ar-SA"/>
        </w:rPr>
        <w:t>URL</w:t>
      </w:r>
      <w:r w:rsidRPr="00807BC6">
        <w:rPr>
          <w:rFonts w:ascii="Times New Roman" w:hAnsi="Times New Roman"/>
          <w:sz w:val="28"/>
          <w:szCs w:val="28"/>
          <w:lang w:eastAsia="ar-SA"/>
        </w:rPr>
        <w:t xml:space="preserve">: </w:t>
      </w:r>
      <w:hyperlink r:id="rId13" w:history="1">
        <w:r w:rsidRPr="00807BC6">
          <w:rPr>
            <w:rFonts w:ascii="Times New Roman" w:hAnsi="Times New Roman"/>
            <w:color w:val="0000FF"/>
            <w:sz w:val="28"/>
            <w:szCs w:val="28"/>
            <w:u w:val="single"/>
            <w:lang w:val="en-US" w:eastAsia="ar-SA"/>
          </w:rPr>
          <w:t>http</w:t>
        </w:r>
        <w:r w:rsidRPr="00807BC6">
          <w:rPr>
            <w:rFonts w:ascii="Times New Roman" w:hAnsi="Times New Roman"/>
            <w:color w:val="0000FF"/>
            <w:sz w:val="28"/>
            <w:szCs w:val="28"/>
            <w:u w:val="single"/>
            <w:lang w:eastAsia="ar-SA"/>
          </w:rPr>
          <w:t>://</w:t>
        </w:r>
        <w:proofErr w:type="spellStart"/>
        <w:r w:rsidRPr="00807BC6">
          <w:rPr>
            <w:rFonts w:ascii="Times New Roman" w:hAnsi="Times New Roman"/>
            <w:color w:val="0000FF"/>
            <w:sz w:val="28"/>
            <w:szCs w:val="28"/>
            <w:u w:val="single"/>
            <w:lang w:val="en-US" w:eastAsia="ar-SA"/>
          </w:rPr>
          <w:t>soc</w:t>
        </w:r>
        <w:proofErr w:type="spellEnd"/>
        <w:r w:rsidRPr="00807BC6">
          <w:rPr>
            <w:rFonts w:ascii="Times New Roman" w:hAnsi="Times New Roman"/>
            <w:color w:val="0000FF"/>
            <w:sz w:val="28"/>
            <w:szCs w:val="28"/>
            <w:u w:val="single"/>
            <w:lang w:eastAsia="ar-SA"/>
          </w:rPr>
          <w:t>-</w:t>
        </w:r>
        <w:r w:rsidRPr="00807BC6">
          <w:rPr>
            <w:rFonts w:ascii="Times New Roman" w:hAnsi="Times New Roman"/>
            <w:color w:val="0000FF"/>
            <w:sz w:val="28"/>
            <w:szCs w:val="28"/>
            <w:u w:val="single"/>
            <w:lang w:val="en-US" w:eastAsia="ar-SA"/>
          </w:rPr>
          <w:t>work</w:t>
        </w:r>
        <w:r w:rsidRPr="00807BC6">
          <w:rPr>
            <w:rFonts w:ascii="Times New Roman" w:hAnsi="Times New Roman"/>
            <w:color w:val="0000FF"/>
            <w:sz w:val="28"/>
            <w:szCs w:val="28"/>
            <w:u w:val="single"/>
            <w:lang w:eastAsia="ar-SA"/>
          </w:rPr>
          <w:t>.</w:t>
        </w:r>
        <w:proofErr w:type="spellStart"/>
        <w:r w:rsidRPr="00807BC6">
          <w:rPr>
            <w:rFonts w:ascii="Times New Roman" w:hAnsi="Times New Roman"/>
            <w:color w:val="0000FF"/>
            <w:sz w:val="28"/>
            <w:szCs w:val="28"/>
            <w:u w:val="single"/>
            <w:lang w:val="en-US" w:eastAsia="ar-SA"/>
          </w:rPr>
          <w:t>ru</w:t>
        </w:r>
        <w:proofErr w:type="spellEnd"/>
        <w:r w:rsidRPr="00807BC6">
          <w:rPr>
            <w:rFonts w:ascii="Times New Roman" w:hAnsi="Times New Roman"/>
            <w:color w:val="0000FF"/>
            <w:sz w:val="28"/>
            <w:szCs w:val="28"/>
            <w:u w:val="single"/>
            <w:lang w:eastAsia="ar-SA"/>
          </w:rPr>
          <w:t>/</w:t>
        </w:r>
      </w:hyperlink>
    </w:p>
    <w:p w14:paraId="10BE0BF2" w14:textId="77777777" w:rsidR="00807BC6" w:rsidRPr="00DB1390" w:rsidRDefault="00807BC6" w:rsidP="007E6A2C">
      <w:pPr>
        <w:spacing w:after="0" w:line="240" w:lineRule="auto"/>
        <w:jc w:val="center"/>
        <w:rPr>
          <w:rFonts w:ascii="Times New Roman" w:hAnsi="Times New Roman"/>
          <w:b/>
          <w:bCs/>
          <w:sz w:val="28"/>
          <w:szCs w:val="28"/>
        </w:rPr>
      </w:pPr>
    </w:p>
    <w:sectPr w:rsidR="00807BC6" w:rsidRPr="00DB1390" w:rsidSect="006F5EB7">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C41E1D" w14:textId="77777777" w:rsidR="004A2881" w:rsidRDefault="004A2881" w:rsidP="007E6A2C">
      <w:pPr>
        <w:spacing w:after="0" w:line="240" w:lineRule="auto"/>
      </w:pPr>
      <w:r>
        <w:separator/>
      </w:r>
    </w:p>
  </w:endnote>
  <w:endnote w:type="continuationSeparator" w:id="0">
    <w:p w14:paraId="172A8C1B" w14:textId="77777777" w:rsidR="004A2881" w:rsidRDefault="004A2881" w:rsidP="007E6A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4930745"/>
      <w:docPartObj>
        <w:docPartGallery w:val="Page Numbers (Bottom of Page)"/>
        <w:docPartUnique/>
      </w:docPartObj>
    </w:sdtPr>
    <w:sdtEndPr>
      <w:rPr>
        <w:rFonts w:ascii="Times New Roman" w:hAnsi="Times New Roman"/>
      </w:rPr>
    </w:sdtEndPr>
    <w:sdtContent>
      <w:p w14:paraId="1C32F2BF" w14:textId="33ED06FA" w:rsidR="007E6A2C" w:rsidRPr="007E6A2C" w:rsidRDefault="007E6A2C">
        <w:pPr>
          <w:pStyle w:val="aa"/>
          <w:jc w:val="center"/>
          <w:rPr>
            <w:rFonts w:ascii="Times New Roman" w:hAnsi="Times New Roman"/>
          </w:rPr>
        </w:pPr>
        <w:r w:rsidRPr="007E6A2C">
          <w:rPr>
            <w:rFonts w:ascii="Times New Roman" w:hAnsi="Times New Roman"/>
          </w:rPr>
          <w:fldChar w:fldCharType="begin"/>
        </w:r>
        <w:r w:rsidRPr="007E6A2C">
          <w:rPr>
            <w:rFonts w:ascii="Times New Roman" w:hAnsi="Times New Roman"/>
          </w:rPr>
          <w:instrText>PAGE   \* MERGEFORMAT</w:instrText>
        </w:r>
        <w:r w:rsidRPr="007E6A2C">
          <w:rPr>
            <w:rFonts w:ascii="Times New Roman" w:hAnsi="Times New Roman"/>
          </w:rPr>
          <w:fldChar w:fldCharType="separate"/>
        </w:r>
        <w:r w:rsidR="00B53DF4">
          <w:rPr>
            <w:rFonts w:ascii="Times New Roman" w:hAnsi="Times New Roman"/>
            <w:noProof/>
          </w:rPr>
          <w:t>2</w:t>
        </w:r>
        <w:r w:rsidRPr="007E6A2C">
          <w:rPr>
            <w:rFonts w:ascii="Times New Roman" w:hAnsi="Times New Roman"/>
          </w:rPr>
          <w:fldChar w:fldCharType="end"/>
        </w:r>
      </w:p>
    </w:sdtContent>
  </w:sdt>
  <w:p w14:paraId="6997591C" w14:textId="77777777" w:rsidR="007E6A2C" w:rsidRDefault="007E6A2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4A9802" w14:textId="77777777" w:rsidR="004A2881" w:rsidRDefault="004A2881" w:rsidP="007E6A2C">
      <w:pPr>
        <w:spacing w:after="0" w:line="240" w:lineRule="auto"/>
      </w:pPr>
      <w:r>
        <w:separator/>
      </w:r>
    </w:p>
  </w:footnote>
  <w:footnote w:type="continuationSeparator" w:id="0">
    <w:p w14:paraId="6CFE4465" w14:textId="77777777" w:rsidR="004A2881" w:rsidRDefault="004A2881" w:rsidP="007E6A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6"/>
    <w:lvl w:ilvl="0">
      <w:start w:val="1"/>
      <w:numFmt w:val="decimal"/>
      <w:lvlText w:val="%1."/>
      <w:lvlJc w:val="left"/>
      <w:pPr>
        <w:tabs>
          <w:tab w:val="num" w:pos="0"/>
        </w:tabs>
        <w:ind w:left="360" w:hanging="360"/>
      </w:pPr>
    </w:lvl>
  </w:abstractNum>
  <w:abstractNum w:abstractNumId="1">
    <w:nsid w:val="0000000E"/>
    <w:multiLevelType w:val="singleLevel"/>
    <w:tmpl w:val="0000000E"/>
    <w:name w:val="WW8Num14"/>
    <w:lvl w:ilvl="0">
      <w:start w:val="1"/>
      <w:numFmt w:val="bullet"/>
      <w:lvlText w:val=""/>
      <w:lvlJc w:val="left"/>
      <w:pPr>
        <w:tabs>
          <w:tab w:val="num" w:pos="0"/>
        </w:tabs>
        <w:ind w:left="360" w:hanging="360"/>
      </w:pPr>
      <w:rPr>
        <w:rFonts w:ascii="Symbol" w:hAnsi="Symbol"/>
      </w:rPr>
    </w:lvl>
  </w:abstractNum>
  <w:abstractNum w:abstractNumId="2">
    <w:nsid w:val="0000001E"/>
    <w:multiLevelType w:val="singleLevel"/>
    <w:tmpl w:val="0000001E"/>
    <w:name w:val="WW8Num31"/>
    <w:lvl w:ilvl="0">
      <w:start w:val="1"/>
      <w:numFmt w:val="bullet"/>
      <w:lvlText w:val=""/>
      <w:lvlJc w:val="left"/>
      <w:pPr>
        <w:tabs>
          <w:tab w:val="num" w:pos="0"/>
        </w:tabs>
        <w:ind w:left="360" w:hanging="360"/>
      </w:pPr>
      <w:rPr>
        <w:rFonts w:ascii="Symbol" w:hAnsi="Symbol"/>
      </w:rPr>
    </w:lvl>
  </w:abstractNum>
  <w:abstractNum w:abstractNumId="3">
    <w:nsid w:val="072829BB"/>
    <w:multiLevelType w:val="hybridMultilevel"/>
    <w:tmpl w:val="4B9E4494"/>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9842FB"/>
    <w:multiLevelType w:val="hybridMultilevel"/>
    <w:tmpl w:val="A00A170C"/>
    <w:lvl w:ilvl="0" w:tplc="716CDED6">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2E553D5"/>
    <w:multiLevelType w:val="hybridMultilevel"/>
    <w:tmpl w:val="C99CF2BE"/>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43F4829"/>
    <w:multiLevelType w:val="hybridMultilevel"/>
    <w:tmpl w:val="4322D14C"/>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851438"/>
    <w:multiLevelType w:val="hybridMultilevel"/>
    <w:tmpl w:val="9F74A2DC"/>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2654473"/>
    <w:multiLevelType w:val="hybridMultilevel"/>
    <w:tmpl w:val="B61E537E"/>
    <w:lvl w:ilvl="0" w:tplc="774C19A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2DC04B6"/>
    <w:multiLevelType w:val="hybridMultilevel"/>
    <w:tmpl w:val="D2B04BCE"/>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F4370BD"/>
    <w:multiLevelType w:val="hybridMultilevel"/>
    <w:tmpl w:val="99C6AB94"/>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1"/>
  </w:num>
  <w:num w:numId="3">
    <w:abstractNumId w:val="6"/>
  </w:num>
  <w:num w:numId="4">
    <w:abstractNumId w:val="16"/>
  </w:num>
  <w:num w:numId="5">
    <w:abstractNumId w:val="5"/>
  </w:num>
  <w:num w:numId="6">
    <w:abstractNumId w:val="15"/>
  </w:num>
  <w:num w:numId="7">
    <w:abstractNumId w:val="9"/>
  </w:num>
  <w:num w:numId="8">
    <w:abstractNumId w:val="14"/>
  </w:num>
  <w:num w:numId="9">
    <w:abstractNumId w:val="1"/>
  </w:num>
  <w:num w:numId="10">
    <w:abstractNumId w:val="2"/>
  </w:num>
  <w:num w:numId="11">
    <w:abstractNumId w:val="4"/>
  </w:num>
  <w:num w:numId="12">
    <w:abstractNumId w:val="13"/>
  </w:num>
  <w:num w:numId="13">
    <w:abstractNumId w:val="3"/>
  </w:num>
  <w:num w:numId="14">
    <w:abstractNumId w:val="8"/>
  </w:num>
  <w:num w:numId="15">
    <w:abstractNumId w:val="7"/>
  </w:num>
  <w:num w:numId="16">
    <w:abstractNumId w:val="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E58A5"/>
    <w:rsid w:val="000E5779"/>
    <w:rsid w:val="001B287E"/>
    <w:rsid w:val="001C5C56"/>
    <w:rsid w:val="001E6B61"/>
    <w:rsid w:val="00406269"/>
    <w:rsid w:val="004A2881"/>
    <w:rsid w:val="005144B9"/>
    <w:rsid w:val="006401A5"/>
    <w:rsid w:val="007B3C39"/>
    <w:rsid w:val="007E6A2C"/>
    <w:rsid w:val="00807BC6"/>
    <w:rsid w:val="00922283"/>
    <w:rsid w:val="009C444E"/>
    <w:rsid w:val="00A377C7"/>
    <w:rsid w:val="00AE58A5"/>
    <w:rsid w:val="00B53DF4"/>
    <w:rsid w:val="00C25BA5"/>
    <w:rsid w:val="00C458A3"/>
    <w:rsid w:val="00CD1859"/>
    <w:rsid w:val="00D8487C"/>
    <w:rsid w:val="00DE6A0C"/>
    <w:rsid w:val="00E64D53"/>
    <w:rsid w:val="00E844B1"/>
    <w:rsid w:val="00FA3587"/>
    <w:rsid w:val="00FB75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34CD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D53"/>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uiPriority w:val="99"/>
    <w:rsid w:val="00E64D5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0"/>
    <w:uiPriority w:val="99"/>
    <w:rsid w:val="00E64D53"/>
    <w:rPr>
      <w:rFonts w:cs="Times New Roman"/>
    </w:rPr>
  </w:style>
  <w:style w:type="paragraph" w:customStyle="1" w:styleId="p7">
    <w:name w:val="p7"/>
    <w:basedOn w:val="a"/>
    <w:uiPriority w:val="99"/>
    <w:rsid w:val="00E64D5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uiPriority w:val="99"/>
    <w:rsid w:val="00E64D53"/>
    <w:rPr>
      <w:rFonts w:cs="Times New Roman"/>
    </w:rPr>
  </w:style>
  <w:style w:type="paragraph" w:customStyle="1" w:styleId="p9">
    <w:name w:val="p9"/>
    <w:basedOn w:val="a"/>
    <w:uiPriority w:val="99"/>
    <w:rsid w:val="00E64D5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E64D5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basedOn w:val="a0"/>
    <w:uiPriority w:val="99"/>
    <w:rsid w:val="00E64D53"/>
    <w:rPr>
      <w:rFonts w:cs="Times New Roman"/>
    </w:rPr>
  </w:style>
  <w:style w:type="paragraph" w:customStyle="1" w:styleId="p13">
    <w:name w:val="p13"/>
    <w:basedOn w:val="a"/>
    <w:uiPriority w:val="99"/>
    <w:rsid w:val="00E64D5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9">
    <w:name w:val="s9"/>
    <w:basedOn w:val="a0"/>
    <w:uiPriority w:val="99"/>
    <w:rsid w:val="00E64D53"/>
    <w:rPr>
      <w:rFonts w:cs="Times New Roman"/>
    </w:rPr>
  </w:style>
  <w:style w:type="character" w:customStyle="1" w:styleId="s2">
    <w:name w:val="s2"/>
    <w:basedOn w:val="a0"/>
    <w:uiPriority w:val="99"/>
    <w:rsid w:val="00E64D53"/>
    <w:rPr>
      <w:rFonts w:cs="Times New Roman"/>
    </w:rPr>
  </w:style>
  <w:style w:type="paragraph" w:customStyle="1" w:styleId="p12">
    <w:name w:val="p12"/>
    <w:basedOn w:val="a"/>
    <w:uiPriority w:val="99"/>
    <w:rsid w:val="00E64D5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basedOn w:val="a0"/>
    <w:uiPriority w:val="99"/>
    <w:rsid w:val="00E64D53"/>
    <w:rPr>
      <w:rFonts w:cs="Times New Roman"/>
    </w:rPr>
  </w:style>
  <w:style w:type="paragraph" w:customStyle="1" w:styleId="p15">
    <w:name w:val="p15"/>
    <w:basedOn w:val="a"/>
    <w:uiPriority w:val="99"/>
    <w:rsid w:val="00E64D5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E64D5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basedOn w:val="a0"/>
    <w:uiPriority w:val="99"/>
    <w:rsid w:val="00E64D53"/>
    <w:rPr>
      <w:rFonts w:cs="Times New Roman"/>
    </w:rPr>
  </w:style>
  <w:style w:type="character" w:customStyle="1" w:styleId="s5">
    <w:name w:val="s5"/>
    <w:basedOn w:val="a0"/>
    <w:uiPriority w:val="99"/>
    <w:rsid w:val="00E64D53"/>
    <w:rPr>
      <w:rFonts w:cs="Times New Roman"/>
    </w:rPr>
  </w:style>
  <w:style w:type="paragraph" w:customStyle="1" w:styleId="p19">
    <w:name w:val="p19"/>
    <w:basedOn w:val="a"/>
    <w:uiPriority w:val="99"/>
    <w:rsid w:val="00E64D5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basedOn w:val="a0"/>
    <w:uiPriority w:val="99"/>
    <w:rsid w:val="00E64D53"/>
    <w:rPr>
      <w:rFonts w:cs="Times New Roman"/>
    </w:rPr>
  </w:style>
  <w:style w:type="paragraph" w:styleId="a3">
    <w:name w:val="Normal (Web)"/>
    <w:basedOn w:val="a"/>
    <w:uiPriority w:val="99"/>
    <w:rsid w:val="00E64D53"/>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aliases w:val="Содержание. 2 уровень"/>
    <w:basedOn w:val="a"/>
    <w:link w:val="a5"/>
    <w:uiPriority w:val="99"/>
    <w:qFormat/>
    <w:rsid w:val="00E64D53"/>
    <w:pPr>
      <w:spacing w:after="200" w:line="276" w:lineRule="auto"/>
      <w:ind w:left="708"/>
    </w:pPr>
    <w:rPr>
      <w:rFonts w:ascii="Times New Roman" w:hAnsi="Times New Roman"/>
      <w:sz w:val="28"/>
    </w:rPr>
  </w:style>
  <w:style w:type="paragraph" w:styleId="a6">
    <w:name w:val="No Spacing"/>
    <w:uiPriority w:val="99"/>
    <w:qFormat/>
    <w:rsid w:val="00E64D53"/>
    <w:pPr>
      <w:spacing w:after="0" w:line="240" w:lineRule="auto"/>
    </w:pPr>
    <w:rPr>
      <w:rFonts w:ascii="Calibri" w:eastAsia="Calibri" w:hAnsi="Calibri" w:cs="Calibri"/>
    </w:rPr>
  </w:style>
  <w:style w:type="paragraph" w:styleId="a7">
    <w:name w:val="List"/>
    <w:basedOn w:val="a"/>
    <w:rsid w:val="001E6B61"/>
    <w:pPr>
      <w:spacing w:after="0" w:line="240" w:lineRule="auto"/>
      <w:ind w:left="283" w:hanging="283"/>
    </w:pPr>
    <w:rPr>
      <w:rFonts w:ascii="Arial" w:eastAsia="Times New Roman" w:hAnsi="Arial" w:cs="Arial"/>
      <w:sz w:val="24"/>
      <w:szCs w:val="24"/>
      <w:lang w:eastAsia="ar-SA"/>
    </w:rPr>
  </w:style>
  <w:style w:type="paragraph" w:styleId="2">
    <w:name w:val="List 2"/>
    <w:basedOn w:val="a"/>
    <w:uiPriority w:val="99"/>
    <w:unhideWhenUsed/>
    <w:rsid w:val="001E6B61"/>
    <w:pPr>
      <w:spacing w:after="200" w:line="276" w:lineRule="auto"/>
      <w:ind w:left="566" w:hanging="283"/>
      <w:contextualSpacing/>
    </w:pPr>
    <w:rPr>
      <w:rFonts w:asciiTheme="minorHAnsi" w:eastAsiaTheme="minorEastAsia" w:hAnsiTheme="minorHAnsi" w:cstheme="minorBidi"/>
      <w:lang w:eastAsia="ru-RU"/>
    </w:rPr>
  </w:style>
  <w:style w:type="character" w:customStyle="1" w:styleId="a5">
    <w:name w:val="Абзац списка Знак"/>
    <w:aliases w:val="Содержание. 2 уровень Знак"/>
    <w:link w:val="a4"/>
    <w:uiPriority w:val="99"/>
    <w:locked/>
    <w:rsid w:val="00406269"/>
    <w:rPr>
      <w:rFonts w:ascii="Times New Roman" w:eastAsia="Calibri" w:hAnsi="Times New Roman" w:cs="Times New Roman"/>
      <w:sz w:val="28"/>
    </w:rPr>
  </w:style>
  <w:style w:type="paragraph" w:styleId="a8">
    <w:name w:val="header"/>
    <w:basedOn w:val="a"/>
    <w:link w:val="a9"/>
    <w:uiPriority w:val="99"/>
    <w:unhideWhenUsed/>
    <w:rsid w:val="007E6A2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E6A2C"/>
    <w:rPr>
      <w:rFonts w:ascii="Calibri" w:eastAsia="Calibri" w:hAnsi="Calibri" w:cs="Times New Roman"/>
    </w:rPr>
  </w:style>
  <w:style w:type="paragraph" w:styleId="aa">
    <w:name w:val="footer"/>
    <w:basedOn w:val="a"/>
    <w:link w:val="ab"/>
    <w:uiPriority w:val="99"/>
    <w:unhideWhenUsed/>
    <w:rsid w:val="007E6A2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E6A2C"/>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mer.info/" TargetMode="External"/><Relationship Id="rId13" Type="http://schemas.openxmlformats.org/officeDocument/2006/relationships/hyperlink" Target="http://soc-work.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psylist.net/praktiku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vch.narod.ru/file.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edlib.ru/" TargetMode="External"/><Relationship Id="rId4" Type="http://schemas.openxmlformats.org/officeDocument/2006/relationships/settings" Target="settings.xml"/><Relationship Id="rId9" Type="http://schemas.openxmlformats.org/officeDocument/2006/relationships/hyperlink" Target="http://www.koob.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19</Pages>
  <Words>4959</Words>
  <Characters>28268</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teacher455</dc:creator>
  <cp:keywords/>
  <dc:description/>
  <cp:lastModifiedBy>user</cp:lastModifiedBy>
  <cp:revision>14</cp:revision>
  <dcterms:created xsi:type="dcterms:W3CDTF">2019-03-19T11:13:00Z</dcterms:created>
  <dcterms:modified xsi:type="dcterms:W3CDTF">2023-09-04T11:54:00Z</dcterms:modified>
</cp:coreProperties>
</file>