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E31" w:rsidRPr="00D00EA1" w:rsidRDefault="00022E31" w:rsidP="00390CBC">
      <w:pPr>
        <w:spacing w:after="0" w:line="240" w:lineRule="auto"/>
        <w:jc w:val="center"/>
        <w:rPr>
          <w:rFonts w:ascii="Times New Roman" w:hAnsi="Times New Roman"/>
          <w:sz w:val="28"/>
          <w:szCs w:val="28"/>
        </w:rPr>
      </w:pPr>
      <w:r w:rsidRPr="00D00EA1">
        <w:rPr>
          <w:rFonts w:ascii="Times New Roman" w:hAnsi="Times New Roman"/>
          <w:sz w:val="28"/>
          <w:szCs w:val="28"/>
        </w:rPr>
        <w:t xml:space="preserve">бюджетное профессиональное образовательное учреждение </w:t>
      </w:r>
    </w:p>
    <w:p w:rsidR="00022E31" w:rsidRPr="00D00EA1" w:rsidRDefault="00022E31" w:rsidP="00390CBC">
      <w:pPr>
        <w:spacing w:after="0" w:line="240" w:lineRule="auto"/>
        <w:jc w:val="center"/>
        <w:rPr>
          <w:rFonts w:ascii="Times New Roman" w:hAnsi="Times New Roman"/>
          <w:sz w:val="28"/>
          <w:szCs w:val="28"/>
        </w:rPr>
      </w:pPr>
      <w:r w:rsidRPr="00D00EA1">
        <w:rPr>
          <w:rFonts w:ascii="Times New Roman" w:hAnsi="Times New Roman"/>
          <w:sz w:val="28"/>
          <w:szCs w:val="28"/>
        </w:rPr>
        <w:t>Вологодской области «Вологодский колледж технологии и дизайна»</w:t>
      </w:r>
    </w:p>
    <w:p w:rsidR="00022E31" w:rsidRPr="00D00EA1" w:rsidRDefault="00022E31" w:rsidP="00390CBC">
      <w:pPr>
        <w:spacing w:after="0" w:line="240" w:lineRule="auto"/>
        <w:jc w:val="both"/>
        <w:rPr>
          <w:rFonts w:ascii="Times New Roman" w:hAnsi="Times New Roman"/>
          <w:color w:val="FF0000"/>
          <w:sz w:val="28"/>
          <w:szCs w:val="28"/>
        </w:rPr>
      </w:pPr>
    </w:p>
    <w:p w:rsidR="00022E31" w:rsidRPr="00D00EA1" w:rsidRDefault="00022E31" w:rsidP="00390CBC">
      <w:pPr>
        <w:spacing w:after="0" w:line="240" w:lineRule="auto"/>
        <w:jc w:val="both"/>
        <w:rPr>
          <w:rFonts w:ascii="Times New Roman" w:hAnsi="Times New Roman"/>
          <w:color w:val="000000"/>
          <w:sz w:val="28"/>
          <w:szCs w:val="28"/>
        </w:rPr>
      </w:pPr>
    </w:p>
    <w:p w:rsidR="008D76D2" w:rsidRDefault="008D76D2" w:rsidP="00390CBC">
      <w:pPr>
        <w:spacing w:after="0" w:line="240" w:lineRule="auto"/>
        <w:ind w:left="5387"/>
        <w:rPr>
          <w:rFonts w:ascii="Times New Roman" w:hAnsi="Times New Roman"/>
          <w:sz w:val="28"/>
          <w:szCs w:val="28"/>
        </w:rPr>
      </w:pPr>
    </w:p>
    <w:p w:rsidR="008D76D2" w:rsidRDefault="008D76D2" w:rsidP="00390CBC">
      <w:pPr>
        <w:spacing w:after="0" w:line="240" w:lineRule="auto"/>
        <w:ind w:left="5387"/>
        <w:rPr>
          <w:rFonts w:ascii="Times New Roman" w:hAnsi="Times New Roman"/>
          <w:sz w:val="28"/>
          <w:szCs w:val="28"/>
        </w:rPr>
      </w:pPr>
    </w:p>
    <w:p w:rsidR="008D76D2" w:rsidRDefault="008D76D2" w:rsidP="00390CBC">
      <w:pPr>
        <w:spacing w:after="0" w:line="240" w:lineRule="auto"/>
        <w:ind w:left="5387"/>
        <w:rPr>
          <w:rFonts w:ascii="Times New Roman" w:hAnsi="Times New Roman"/>
          <w:sz w:val="28"/>
          <w:szCs w:val="28"/>
        </w:rPr>
      </w:pPr>
    </w:p>
    <w:p w:rsidR="007D6E63" w:rsidRPr="007D6E63" w:rsidRDefault="007D6E63" w:rsidP="007D6E63">
      <w:pPr>
        <w:widowControl w:val="0"/>
        <w:tabs>
          <w:tab w:val="center" w:pos="4677"/>
          <w:tab w:val="right" w:pos="10065"/>
        </w:tabs>
        <w:autoSpaceDE w:val="0"/>
        <w:autoSpaceDN w:val="0"/>
        <w:spacing w:after="0" w:line="240" w:lineRule="auto"/>
        <w:ind w:left="5387"/>
        <w:rPr>
          <w:rFonts w:ascii="Times New Roman" w:eastAsia="Times New Roman" w:hAnsi="Times New Roman"/>
          <w:sz w:val="28"/>
          <w:szCs w:val="28"/>
        </w:rPr>
      </w:pPr>
      <w:r w:rsidRPr="007D6E63">
        <w:rPr>
          <w:rFonts w:ascii="Times New Roman" w:eastAsia="Times New Roman" w:hAnsi="Times New Roman"/>
          <w:sz w:val="28"/>
          <w:szCs w:val="28"/>
        </w:rPr>
        <w:t>УТВЕРЖДЕНО</w:t>
      </w:r>
    </w:p>
    <w:p w:rsidR="007D6E63" w:rsidRPr="007D6E63" w:rsidRDefault="007D6E63" w:rsidP="007D6E63">
      <w:pPr>
        <w:widowControl w:val="0"/>
        <w:tabs>
          <w:tab w:val="center" w:pos="4677"/>
          <w:tab w:val="right" w:pos="10065"/>
        </w:tabs>
        <w:autoSpaceDE w:val="0"/>
        <w:autoSpaceDN w:val="0"/>
        <w:spacing w:after="0" w:line="240" w:lineRule="auto"/>
        <w:ind w:left="5387"/>
        <w:rPr>
          <w:rFonts w:ascii="Times New Roman" w:eastAsia="Times New Roman" w:hAnsi="Times New Roman"/>
          <w:sz w:val="28"/>
          <w:szCs w:val="28"/>
        </w:rPr>
      </w:pPr>
      <w:r w:rsidRPr="007D6E63">
        <w:rPr>
          <w:rFonts w:ascii="Times New Roman" w:eastAsia="Times New Roman" w:hAnsi="Times New Roman"/>
          <w:sz w:val="28"/>
          <w:szCs w:val="28"/>
        </w:rPr>
        <w:t xml:space="preserve">приказом директора </w:t>
      </w:r>
    </w:p>
    <w:p w:rsidR="007D6E63" w:rsidRPr="007D6E63" w:rsidRDefault="007D6E63" w:rsidP="007D6E63">
      <w:pPr>
        <w:widowControl w:val="0"/>
        <w:tabs>
          <w:tab w:val="center" w:pos="4677"/>
          <w:tab w:val="right" w:pos="10065"/>
        </w:tabs>
        <w:autoSpaceDE w:val="0"/>
        <w:autoSpaceDN w:val="0"/>
        <w:spacing w:after="0" w:line="240" w:lineRule="auto"/>
        <w:ind w:left="5387"/>
        <w:rPr>
          <w:rFonts w:ascii="Times New Roman" w:eastAsia="Times New Roman" w:hAnsi="Times New Roman"/>
          <w:sz w:val="28"/>
          <w:szCs w:val="28"/>
        </w:rPr>
      </w:pPr>
      <w:r w:rsidRPr="007D6E63">
        <w:rPr>
          <w:rFonts w:ascii="Times New Roman" w:eastAsia="Times New Roman" w:hAnsi="Times New Roman"/>
          <w:sz w:val="28"/>
          <w:szCs w:val="28"/>
        </w:rPr>
        <w:t xml:space="preserve">БПОУ </w:t>
      </w:r>
      <w:proofErr w:type="gramStart"/>
      <w:r w:rsidRPr="007D6E63">
        <w:rPr>
          <w:rFonts w:ascii="Times New Roman" w:eastAsia="Times New Roman" w:hAnsi="Times New Roman"/>
          <w:sz w:val="28"/>
          <w:szCs w:val="28"/>
        </w:rPr>
        <w:t>ВО</w:t>
      </w:r>
      <w:proofErr w:type="gramEnd"/>
      <w:r w:rsidRPr="007D6E63">
        <w:rPr>
          <w:rFonts w:ascii="Times New Roman" w:eastAsia="Times New Roman" w:hAnsi="Times New Roman"/>
          <w:sz w:val="28"/>
          <w:szCs w:val="28"/>
        </w:rPr>
        <w:t xml:space="preserve"> «Вологодский </w:t>
      </w:r>
    </w:p>
    <w:p w:rsidR="007D6E63" w:rsidRPr="007D6E63" w:rsidRDefault="007D6E63" w:rsidP="007D6E63">
      <w:pPr>
        <w:widowControl w:val="0"/>
        <w:tabs>
          <w:tab w:val="center" w:pos="4677"/>
          <w:tab w:val="right" w:pos="10065"/>
        </w:tabs>
        <w:autoSpaceDE w:val="0"/>
        <w:autoSpaceDN w:val="0"/>
        <w:spacing w:after="0" w:line="240" w:lineRule="auto"/>
        <w:ind w:left="5387"/>
        <w:rPr>
          <w:rFonts w:ascii="Times New Roman" w:eastAsia="Times New Roman" w:hAnsi="Times New Roman"/>
          <w:sz w:val="28"/>
          <w:szCs w:val="28"/>
        </w:rPr>
      </w:pPr>
      <w:r w:rsidRPr="007D6E63">
        <w:rPr>
          <w:rFonts w:ascii="Times New Roman" w:eastAsia="Times New Roman" w:hAnsi="Times New Roman"/>
          <w:sz w:val="28"/>
          <w:szCs w:val="28"/>
        </w:rPr>
        <w:t>колледж технологии и дизайна»</w:t>
      </w:r>
    </w:p>
    <w:p w:rsidR="007D6E63" w:rsidRPr="007D6E63" w:rsidRDefault="007D6E63" w:rsidP="007D6E63">
      <w:pPr>
        <w:tabs>
          <w:tab w:val="right" w:pos="10065"/>
        </w:tabs>
        <w:spacing w:after="0" w:line="240" w:lineRule="auto"/>
        <w:ind w:left="5387"/>
        <w:rPr>
          <w:rFonts w:ascii="Times New Roman" w:eastAsia="Franklin Gothic Book" w:hAnsi="Times New Roman"/>
          <w:sz w:val="28"/>
          <w:szCs w:val="28"/>
        </w:rPr>
      </w:pPr>
      <w:r w:rsidRPr="007D6E63">
        <w:rPr>
          <w:rFonts w:ascii="Times New Roman" w:hAnsi="Times New Roman"/>
          <w:sz w:val="28"/>
          <w:szCs w:val="28"/>
        </w:rPr>
        <w:t>от 31.05. 2024 № 525</w:t>
      </w:r>
    </w:p>
    <w:p w:rsidR="00022E31" w:rsidRPr="00D00EA1" w:rsidRDefault="00022E31" w:rsidP="00390CBC">
      <w:pPr>
        <w:spacing w:after="0" w:line="240" w:lineRule="auto"/>
        <w:ind w:left="5670"/>
        <w:rPr>
          <w:rFonts w:ascii="Times New Roman" w:hAnsi="Times New Roman"/>
          <w:b/>
          <w:sz w:val="28"/>
          <w:szCs w:val="28"/>
        </w:rPr>
      </w:pPr>
      <w:bookmarkStart w:id="0" w:name="_GoBack"/>
      <w:bookmarkEnd w:id="0"/>
    </w:p>
    <w:p w:rsidR="00022E31" w:rsidRPr="00D00EA1" w:rsidRDefault="00022E31" w:rsidP="00390CBC">
      <w:pPr>
        <w:jc w:val="right"/>
        <w:rPr>
          <w:rFonts w:ascii="Times New Roman" w:hAnsi="Times New Roman"/>
          <w:sz w:val="28"/>
          <w:szCs w:val="28"/>
          <w:lang w:eastAsia="ru-RU"/>
        </w:rPr>
      </w:pPr>
    </w:p>
    <w:p w:rsidR="00022E31" w:rsidRPr="00D00EA1" w:rsidRDefault="00022E31" w:rsidP="00390CBC">
      <w:pPr>
        <w:jc w:val="right"/>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8D76D2" w:rsidRPr="008D76D2" w:rsidRDefault="000D2B39" w:rsidP="008D76D2">
      <w:pPr>
        <w:spacing w:after="0" w:line="240" w:lineRule="auto"/>
        <w:jc w:val="center"/>
        <w:rPr>
          <w:rFonts w:ascii="Times New Roman" w:eastAsia="Times New Roman" w:hAnsi="Times New Roman"/>
          <w:b/>
          <w:sz w:val="28"/>
          <w:szCs w:val="28"/>
        </w:rPr>
      </w:pPr>
      <w:r w:rsidRPr="008D76D2">
        <w:rPr>
          <w:rFonts w:ascii="Times New Roman" w:eastAsia="Times New Roman" w:hAnsi="Times New Roman"/>
          <w:b/>
          <w:sz w:val="28"/>
          <w:szCs w:val="28"/>
        </w:rPr>
        <w:t>МЕТОДИЧЕСКИЕ РЕКОМЕНДАЦИИ</w:t>
      </w:r>
    </w:p>
    <w:p w:rsidR="008D76D2" w:rsidRPr="008D76D2" w:rsidRDefault="000D2B39" w:rsidP="008D76D2">
      <w:pPr>
        <w:spacing w:after="0" w:line="240" w:lineRule="auto"/>
        <w:jc w:val="center"/>
        <w:rPr>
          <w:rFonts w:ascii="Times New Roman" w:eastAsia="Times New Roman" w:hAnsi="Times New Roman"/>
          <w:b/>
          <w:sz w:val="28"/>
          <w:szCs w:val="28"/>
        </w:rPr>
      </w:pPr>
      <w:r w:rsidRPr="008D76D2">
        <w:rPr>
          <w:rFonts w:ascii="Times New Roman" w:eastAsia="Times New Roman" w:hAnsi="Times New Roman"/>
          <w:b/>
          <w:sz w:val="28"/>
          <w:szCs w:val="28"/>
        </w:rPr>
        <w:t xml:space="preserve">ПО ВЫПОЛНЕНИЮ САМОСТОЯТЕЛЬНОЙ РАБОТЫ </w:t>
      </w:r>
      <w:proofErr w:type="gramStart"/>
      <w:r w:rsidRPr="008D76D2">
        <w:rPr>
          <w:rFonts w:ascii="Times New Roman" w:eastAsia="Times New Roman" w:hAnsi="Times New Roman"/>
          <w:b/>
          <w:sz w:val="28"/>
          <w:szCs w:val="28"/>
        </w:rPr>
        <w:t>ОБУЧАЮЩИХСЯ</w:t>
      </w:r>
      <w:proofErr w:type="gramEnd"/>
    </w:p>
    <w:p w:rsidR="00022E31" w:rsidRPr="00D00EA1" w:rsidRDefault="000D2B39" w:rsidP="008D76D2">
      <w:pPr>
        <w:spacing w:after="0" w:line="240" w:lineRule="auto"/>
        <w:jc w:val="center"/>
        <w:rPr>
          <w:rStyle w:val="s2"/>
          <w:rFonts w:ascii="Times New Roman" w:hAnsi="Times New Roman"/>
          <w:color w:val="000000"/>
          <w:sz w:val="28"/>
          <w:szCs w:val="28"/>
        </w:rPr>
      </w:pPr>
      <w:r w:rsidRPr="008D76D2">
        <w:rPr>
          <w:rFonts w:ascii="Times New Roman" w:eastAsia="Times New Roman" w:hAnsi="Times New Roman"/>
          <w:b/>
          <w:sz w:val="28"/>
          <w:szCs w:val="28"/>
        </w:rPr>
        <w:t>ПО УЧЕБНОЙ ДИСЦИПЛИНЕ</w:t>
      </w:r>
    </w:p>
    <w:p w:rsidR="00022E31" w:rsidRPr="000D2B39" w:rsidRDefault="000D2B39" w:rsidP="00390CBC">
      <w:pPr>
        <w:spacing w:after="0" w:line="240" w:lineRule="auto"/>
        <w:jc w:val="center"/>
        <w:rPr>
          <w:rFonts w:ascii="Times New Roman" w:hAnsi="Times New Roman"/>
          <w:b/>
          <w:bCs/>
          <w:color w:val="000000"/>
          <w:sz w:val="28"/>
          <w:szCs w:val="28"/>
        </w:rPr>
      </w:pPr>
      <w:r w:rsidRPr="000D2B39">
        <w:rPr>
          <w:rFonts w:ascii="Times New Roman" w:hAnsi="Times New Roman"/>
          <w:b/>
          <w:bCs/>
          <w:color w:val="000000"/>
          <w:sz w:val="28"/>
          <w:szCs w:val="28"/>
          <w:lang w:eastAsia="ru-RU"/>
        </w:rPr>
        <w:t>СГ.01 ИСТОРИЯ РОССИИ</w:t>
      </w:r>
    </w:p>
    <w:p w:rsidR="00022E31" w:rsidRPr="00D00EA1" w:rsidRDefault="00022E31" w:rsidP="00CC67BD">
      <w:pPr>
        <w:tabs>
          <w:tab w:val="left" w:pos="6521"/>
        </w:tabs>
        <w:spacing w:after="0"/>
        <w:ind w:left="5387"/>
        <w:rPr>
          <w:rFonts w:ascii="Times New Roman" w:hAnsi="Times New Roman"/>
          <w:sz w:val="28"/>
          <w:szCs w:val="28"/>
        </w:rPr>
      </w:pPr>
    </w:p>
    <w:p w:rsidR="00C777A3" w:rsidRPr="00FA5F05" w:rsidRDefault="00C777A3" w:rsidP="00C777A3">
      <w:pPr>
        <w:suppressAutoHyphens/>
        <w:adjustRightInd w:val="0"/>
        <w:jc w:val="center"/>
        <w:rPr>
          <w:rFonts w:ascii="Times New Roman" w:hAnsi="Times New Roman"/>
          <w:b/>
          <w:sz w:val="28"/>
          <w:szCs w:val="28"/>
        </w:rPr>
      </w:pPr>
      <w:r w:rsidRPr="00FA5F05">
        <w:rPr>
          <w:rFonts w:ascii="Times New Roman" w:hAnsi="Times New Roman"/>
          <w:sz w:val="28"/>
          <w:szCs w:val="28"/>
        </w:rPr>
        <w:t>Специальность 39.02.01. Социальная работа</w:t>
      </w:r>
    </w:p>
    <w:p w:rsidR="00022E31" w:rsidRPr="00D00EA1" w:rsidRDefault="00022E31" w:rsidP="00F400F6">
      <w:pPr>
        <w:tabs>
          <w:tab w:val="left" w:pos="1568"/>
        </w:tabs>
        <w:spacing w:after="200" w:line="360" w:lineRule="auto"/>
        <w:rPr>
          <w:rFonts w:ascii="Times New Roman" w:hAnsi="Times New Roman"/>
          <w:b/>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EC0F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left="284" w:right="284"/>
        <w:jc w:val="center"/>
        <w:rPr>
          <w:rFonts w:ascii="Times New Roman" w:hAnsi="Times New Roman"/>
          <w:bCs/>
          <w:sz w:val="28"/>
          <w:szCs w:val="28"/>
          <w:lang w:eastAsia="ru-RU"/>
        </w:rPr>
      </w:pPr>
    </w:p>
    <w:p w:rsidR="009A6E15" w:rsidRDefault="009A6E15" w:rsidP="00EC0F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left="284" w:right="284"/>
        <w:jc w:val="center"/>
        <w:rPr>
          <w:rFonts w:ascii="Times New Roman" w:hAnsi="Times New Roman"/>
          <w:bCs/>
          <w:sz w:val="28"/>
          <w:szCs w:val="28"/>
          <w:lang w:eastAsia="ru-RU"/>
        </w:rPr>
      </w:pPr>
    </w:p>
    <w:p w:rsidR="00022E31" w:rsidRPr="007D6E63" w:rsidRDefault="00022E31" w:rsidP="007D6E6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left="284" w:right="284"/>
        <w:jc w:val="center"/>
        <w:rPr>
          <w:rFonts w:ascii="Times New Roman" w:hAnsi="Times New Roman"/>
          <w:bCs/>
          <w:sz w:val="28"/>
          <w:szCs w:val="28"/>
          <w:lang w:eastAsia="ru-RU"/>
        </w:rPr>
        <w:sectPr w:rsidR="00022E31" w:rsidRPr="007D6E63" w:rsidSect="006E2B1A">
          <w:footerReference w:type="default" r:id="rId8"/>
          <w:pgSz w:w="11906" w:h="16838"/>
          <w:pgMar w:top="1134" w:right="850" w:bottom="1134" w:left="1701" w:header="708" w:footer="708" w:gutter="0"/>
          <w:cols w:space="708"/>
          <w:titlePg/>
          <w:docGrid w:linePitch="360"/>
        </w:sectPr>
      </w:pPr>
      <w:r w:rsidRPr="00D00EA1">
        <w:rPr>
          <w:rFonts w:ascii="Times New Roman" w:hAnsi="Times New Roman"/>
          <w:bCs/>
          <w:sz w:val="28"/>
          <w:szCs w:val="28"/>
          <w:lang w:eastAsia="ru-RU"/>
        </w:rPr>
        <w:t>202</w:t>
      </w:r>
      <w:r w:rsidR="007D6E63">
        <w:rPr>
          <w:rFonts w:ascii="Times New Roman" w:hAnsi="Times New Roman"/>
          <w:bCs/>
          <w:sz w:val="28"/>
          <w:szCs w:val="28"/>
          <w:lang w:eastAsia="ru-RU"/>
        </w:rPr>
        <w:t>4</w:t>
      </w:r>
    </w:p>
    <w:p w:rsidR="00C777A3" w:rsidRPr="00FA5F05" w:rsidRDefault="008D76D2" w:rsidP="00C777A3">
      <w:pPr>
        <w:suppressAutoHyphens/>
        <w:adjustRightInd w:val="0"/>
        <w:jc w:val="both"/>
        <w:rPr>
          <w:rFonts w:ascii="Times New Roman" w:hAnsi="Times New Roman"/>
          <w:b/>
          <w:sz w:val="28"/>
          <w:szCs w:val="28"/>
        </w:rPr>
      </w:pPr>
      <w:r w:rsidRPr="008D76D2">
        <w:rPr>
          <w:rFonts w:ascii="Times New Roman" w:hAnsi="Times New Roman"/>
          <w:sz w:val="28"/>
          <w:szCs w:val="28"/>
          <w:lang w:eastAsia="ru-RU"/>
        </w:rPr>
        <w:lastRenderedPageBreak/>
        <w:t xml:space="preserve">Методические рекомендации составлены в соответствии с ФГОС СПО по специальности </w:t>
      </w:r>
      <w:r w:rsidR="00C777A3" w:rsidRPr="00FA5F05">
        <w:rPr>
          <w:rFonts w:ascii="Times New Roman" w:hAnsi="Times New Roman"/>
          <w:sz w:val="28"/>
          <w:szCs w:val="28"/>
        </w:rPr>
        <w:t>39.02.01. Социальная работа</w:t>
      </w:r>
    </w:p>
    <w:p w:rsidR="00022E31" w:rsidRPr="00D00EA1" w:rsidRDefault="00022E31" w:rsidP="00C777A3">
      <w:pPr>
        <w:widowControl w:val="0"/>
        <w:autoSpaceDE w:val="0"/>
        <w:autoSpaceDN w:val="0"/>
        <w:adjustRightInd w:val="0"/>
        <w:spacing w:after="0" w:line="240" w:lineRule="auto"/>
        <w:jc w:val="both"/>
        <w:rPr>
          <w:color w:val="000000"/>
          <w:sz w:val="28"/>
          <w:szCs w:val="28"/>
        </w:rPr>
      </w:pPr>
    </w:p>
    <w:p w:rsidR="00022E31" w:rsidRPr="00D00EA1" w:rsidRDefault="00022E31" w:rsidP="00806409">
      <w:pPr>
        <w:pStyle w:val="p9"/>
        <w:shd w:val="clear" w:color="auto" w:fill="FFFFFF"/>
        <w:spacing w:before="0" w:beforeAutospacing="0" w:after="0" w:afterAutospacing="0"/>
        <w:rPr>
          <w:color w:val="000000"/>
          <w:sz w:val="28"/>
          <w:szCs w:val="28"/>
        </w:rPr>
      </w:pPr>
      <w:r w:rsidRPr="00D00EA1">
        <w:rPr>
          <w:color w:val="000000"/>
          <w:sz w:val="28"/>
          <w:szCs w:val="28"/>
        </w:rPr>
        <w:t xml:space="preserve">Организация-разработчик: БПОУ </w:t>
      </w:r>
      <w:proofErr w:type="gramStart"/>
      <w:r w:rsidRPr="00D00EA1">
        <w:rPr>
          <w:color w:val="000000"/>
          <w:sz w:val="28"/>
          <w:szCs w:val="28"/>
        </w:rPr>
        <w:t>ВО</w:t>
      </w:r>
      <w:proofErr w:type="gramEnd"/>
      <w:r w:rsidRPr="00D00EA1">
        <w:rPr>
          <w:color w:val="000000"/>
          <w:sz w:val="28"/>
          <w:szCs w:val="28"/>
        </w:rPr>
        <w:t xml:space="preserve"> «Вологодский колледж технологии и дизайна»</w:t>
      </w:r>
    </w:p>
    <w:p w:rsidR="00022E31" w:rsidRPr="00D00EA1" w:rsidRDefault="00022E31" w:rsidP="006A6069">
      <w:pPr>
        <w:spacing w:after="0" w:line="240" w:lineRule="auto"/>
        <w:jc w:val="both"/>
        <w:rPr>
          <w:rFonts w:ascii="Times New Roman" w:hAnsi="Times New Roman"/>
          <w:sz w:val="28"/>
          <w:szCs w:val="28"/>
          <w:lang w:eastAsia="ru-RU"/>
        </w:rPr>
      </w:pPr>
    </w:p>
    <w:p w:rsidR="00022E31" w:rsidRPr="00D00EA1" w:rsidRDefault="00022E31" w:rsidP="006A6069">
      <w:pPr>
        <w:spacing w:after="0" w:line="240" w:lineRule="auto"/>
        <w:jc w:val="both"/>
        <w:rPr>
          <w:rFonts w:ascii="Times New Roman" w:hAnsi="Times New Roman"/>
          <w:color w:val="000000"/>
          <w:sz w:val="28"/>
          <w:szCs w:val="28"/>
          <w:lang w:eastAsia="ru-RU"/>
        </w:rPr>
      </w:pPr>
    </w:p>
    <w:p w:rsidR="00022E31" w:rsidRPr="00D00EA1" w:rsidRDefault="00022E31" w:rsidP="006A6069">
      <w:pPr>
        <w:spacing w:after="0" w:line="240" w:lineRule="auto"/>
        <w:rPr>
          <w:rFonts w:ascii="Times New Roman" w:hAnsi="Times New Roman"/>
          <w:color w:val="000000"/>
          <w:sz w:val="28"/>
          <w:szCs w:val="28"/>
          <w:lang w:eastAsia="ru-RU"/>
        </w:rPr>
      </w:pPr>
      <w:r w:rsidRPr="00D00EA1">
        <w:rPr>
          <w:rFonts w:ascii="Times New Roman" w:hAnsi="Times New Roman"/>
          <w:color w:val="000000"/>
          <w:sz w:val="28"/>
          <w:szCs w:val="28"/>
          <w:lang w:eastAsia="ru-RU"/>
        </w:rPr>
        <w:t>Разработчик:</w:t>
      </w:r>
    </w:p>
    <w:p w:rsidR="00022E31" w:rsidRPr="00D00EA1" w:rsidRDefault="00051F21" w:rsidP="00F07B0F">
      <w:pPr>
        <w:autoSpaceDE w:val="0"/>
        <w:autoSpaceDN w:val="0"/>
        <w:adjustRightInd w:val="0"/>
        <w:spacing w:after="0" w:line="240" w:lineRule="auto"/>
        <w:jc w:val="both"/>
        <w:rPr>
          <w:rFonts w:ascii="Times New Roman" w:hAnsi="Times New Roman"/>
          <w:color w:val="000000"/>
          <w:sz w:val="28"/>
          <w:szCs w:val="28"/>
          <w:lang w:eastAsia="ru-RU"/>
        </w:rPr>
      </w:pPr>
      <w:proofErr w:type="spellStart"/>
      <w:r w:rsidRPr="00D00EA1">
        <w:rPr>
          <w:rFonts w:ascii="Times New Roman" w:hAnsi="Times New Roman"/>
          <w:color w:val="000000"/>
          <w:sz w:val="28"/>
          <w:szCs w:val="28"/>
          <w:lang w:eastAsia="ru-RU"/>
        </w:rPr>
        <w:t>Шашерина</w:t>
      </w:r>
      <w:proofErr w:type="spellEnd"/>
      <w:r w:rsidRPr="00D00EA1">
        <w:rPr>
          <w:rFonts w:ascii="Times New Roman" w:hAnsi="Times New Roman"/>
          <w:color w:val="000000"/>
          <w:sz w:val="28"/>
          <w:szCs w:val="28"/>
          <w:lang w:eastAsia="ru-RU"/>
        </w:rPr>
        <w:t xml:space="preserve"> Н.В</w:t>
      </w:r>
      <w:r w:rsidR="00022E31" w:rsidRPr="00D00EA1">
        <w:rPr>
          <w:rFonts w:ascii="Times New Roman" w:hAnsi="Times New Roman"/>
          <w:color w:val="000000"/>
          <w:sz w:val="28"/>
          <w:szCs w:val="28"/>
          <w:lang w:eastAsia="ru-RU"/>
        </w:rPr>
        <w:t>, преподавател</w:t>
      </w:r>
      <w:r w:rsidRPr="00D00EA1">
        <w:rPr>
          <w:rFonts w:ascii="Times New Roman" w:hAnsi="Times New Roman"/>
          <w:color w:val="000000"/>
          <w:sz w:val="28"/>
          <w:szCs w:val="28"/>
          <w:lang w:eastAsia="ru-RU"/>
        </w:rPr>
        <w:t>ь</w:t>
      </w:r>
      <w:r w:rsidR="00022E31" w:rsidRPr="00D00EA1">
        <w:rPr>
          <w:rFonts w:ascii="Times New Roman" w:hAnsi="Times New Roman"/>
          <w:color w:val="000000"/>
          <w:sz w:val="28"/>
          <w:szCs w:val="28"/>
          <w:lang w:eastAsia="ru-RU"/>
        </w:rPr>
        <w:t xml:space="preserve"> БПОУ </w:t>
      </w:r>
      <w:proofErr w:type="gramStart"/>
      <w:r w:rsidR="00022E31" w:rsidRPr="00D00EA1">
        <w:rPr>
          <w:rFonts w:ascii="Times New Roman" w:hAnsi="Times New Roman"/>
          <w:color w:val="000000"/>
          <w:sz w:val="28"/>
          <w:szCs w:val="28"/>
          <w:lang w:eastAsia="ru-RU"/>
        </w:rPr>
        <w:t>ВО</w:t>
      </w:r>
      <w:proofErr w:type="gramEnd"/>
      <w:r w:rsidR="00022E31" w:rsidRPr="00D00EA1">
        <w:rPr>
          <w:rFonts w:ascii="Times New Roman" w:hAnsi="Times New Roman"/>
          <w:color w:val="000000"/>
          <w:sz w:val="28"/>
          <w:szCs w:val="28"/>
          <w:lang w:eastAsia="ru-RU"/>
        </w:rPr>
        <w:t xml:space="preserve"> «Вологодский колледж технологии и дизайна»</w:t>
      </w:r>
    </w:p>
    <w:p w:rsidR="00022E31" w:rsidRPr="00D00EA1" w:rsidRDefault="00022E31" w:rsidP="006A6069">
      <w:pPr>
        <w:autoSpaceDE w:val="0"/>
        <w:autoSpaceDN w:val="0"/>
        <w:adjustRightInd w:val="0"/>
        <w:spacing w:after="0" w:line="240" w:lineRule="auto"/>
        <w:jc w:val="both"/>
        <w:rPr>
          <w:rFonts w:ascii="Times New Roman" w:hAnsi="Times New Roman"/>
          <w:color w:val="000000"/>
          <w:sz w:val="28"/>
          <w:szCs w:val="28"/>
          <w:lang w:eastAsia="ru-RU"/>
        </w:rPr>
      </w:pPr>
    </w:p>
    <w:p w:rsidR="00022E31" w:rsidRPr="00D00EA1" w:rsidRDefault="00022E31" w:rsidP="006A6069">
      <w:pPr>
        <w:spacing w:after="0" w:line="240" w:lineRule="auto"/>
        <w:rPr>
          <w:rFonts w:ascii="Times New Roman" w:hAnsi="Times New Roman"/>
          <w:color w:val="000000"/>
          <w:sz w:val="28"/>
          <w:szCs w:val="28"/>
          <w:lang w:eastAsia="ru-RU"/>
        </w:rPr>
      </w:pPr>
    </w:p>
    <w:tbl>
      <w:tblPr>
        <w:tblW w:w="9805" w:type="dxa"/>
        <w:tblLook w:val="00A0" w:firstRow="1" w:lastRow="0" w:firstColumn="1" w:lastColumn="0" w:noHBand="0" w:noVBand="0"/>
      </w:tblPr>
      <w:tblGrid>
        <w:gridCol w:w="9805"/>
      </w:tblGrid>
      <w:tr w:rsidR="00022E31" w:rsidRPr="00D00EA1" w:rsidTr="00A9716F">
        <w:trPr>
          <w:trHeight w:val="100"/>
        </w:trPr>
        <w:tc>
          <w:tcPr>
            <w:tcW w:w="9805" w:type="dxa"/>
          </w:tcPr>
          <w:p w:rsidR="007D6E63" w:rsidRPr="00EF7737" w:rsidRDefault="008D76D2" w:rsidP="007D6E63">
            <w:pPr>
              <w:pStyle w:val="ae"/>
              <w:jc w:val="both"/>
              <w:rPr>
                <w:rFonts w:ascii="Times New Roman" w:hAnsi="Times New Roman"/>
                <w:sz w:val="28"/>
                <w:szCs w:val="28"/>
              </w:rPr>
            </w:pPr>
            <w:r w:rsidRPr="008D76D2">
              <w:rPr>
                <w:rFonts w:ascii="Times New Roman" w:hAnsi="Times New Roman"/>
                <w:color w:val="000000"/>
                <w:sz w:val="28"/>
                <w:szCs w:val="28"/>
                <w:lang w:eastAsia="ru-RU"/>
              </w:rPr>
              <w:t xml:space="preserve">Рассмотрены и рекомендованы к использованию в образовательном процессе на заседании предметной </w:t>
            </w:r>
            <w:r w:rsidRPr="008D76D2">
              <w:rPr>
                <w:rFonts w:ascii="Times New Roman" w:hAnsi="Times New Roman"/>
                <w:sz w:val="28"/>
                <w:szCs w:val="28"/>
                <w:lang w:eastAsia="ru-RU"/>
              </w:rPr>
              <w:t>цикловой комиссией</w:t>
            </w:r>
            <w:r w:rsidRPr="008D76D2">
              <w:rPr>
                <w:rFonts w:ascii="Times New Roman" w:eastAsia="Times New Roman" w:hAnsi="Times New Roman"/>
                <w:color w:val="000000"/>
                <w:sz w:val="28"/>
                <w:szCs w:val="28"/>
                <w:lang w:eastAsia="ru-RU"/>
              </w:rPr>
              <w:t xml:space="preserve"> БПОУ </w:t>
            </w:r>
            <w:proofErr w:type="gramStart"/>
            <w:r w:rsidRPr="008D76D2">
              <w:rPr>
                <w:rFonts w:ascii="Times New Roman" w:eastAsia="Times New Roman" w:hAnsi="Times New Roman"/>
                <w:color w:val="000000"/>
                <w:sz w:val="28"/>
                <w:szCs w:val="28"/>
                <w:lang w:eastAsia="ru-RU"/>
              </w:rPr>
              <w:t>ВО</w:t>
            </w:r>
            <w:proofErr w:type="gramEnd"/>
            <w:r w:rsidRPr="008D76D2">
              <w:rPr>
                <w:rFonts w:ascii="Times New Roman" w:eastAsia="Times New Roman" w:hAnsi="Times New Roman"/>
                <w:color w:val="000000"/>
                <w:sz w:val="28"/>
                <w:szCs w:val="28"/>
                <w:lang w:eastAsia="ru-RU"/>
              </w:rPr>
              <w:t xml:space="preserve"> «Вологодский колледж технологии и дизайна»,</w:t>
            </w:r>
            <w:r w:rsidRPr="008D76D2">
              <w:rPr>
                <w:rFonts w:ascii="Times New Roman" w:hAnsi="Times New Roman"/>
                <w:sz w:val="28"/>
                <w:szCs w:val="28"/>
                <w:lang w:eastAsia="ru-RU"/>
              </w:rPr>
              <w:t xml:space="preserve"> </w:t>
            </w:r>
            <w:r w:rsidR="007D6E63">
              <w:rPr>
                <w:rFonts w:ascii="Times New Roman" w:hAnsi="Times New Roman"/>
                <w:sz w:val="28"/>
                <w:szCs w:val="28"/>
              </w:rPr>
              <w:t>Протокол № 11  от 28.05.2024</w:t>
            </w:r>
          </w:p>
          <w:p w:rsidR="00022E31" w:rsidRPr="00D00EA1" w:rsidRDefault="00022E31" w:rsidP="00BB2AAC">
            <w:pPr>
              <w:spacing w:after="0" w:line="240" w:lineRule="auto"/>
              <w:jc w:val="both"/>
              <w:rPr>
                <w:rFonts w:ascii="Times New Roman" w:hAnsi="Times New Roman"/>
                <w:sz w:val="28"/>
                <w:szCs w:val="28"/>
              </w:rPr>
            </w:pPr>
          </w:p>
        </w:tc>
      </w:tr>
    </w:tbl>
    <w:p w:rsidR="00022E31" w:rsidRPr="00D00EA1" w:rsidRDefault="00022E31" w:rsidP="00870C3F">
      <w:pPr>
        <w:spacing w:after="0" w:line="240" w:lineRule="auto"/>
        <w:jc w:val="center"/>
        <w:rPr>
          <w:rStyle w:val="s8"/>
          <w:rFonts w:ascii="Times New Roman" w:hAnsi="Times New Roman"/>
          <w:b/>
          <w:bCs/>
          <w:color w:val="000000"/>
          <w:sz w:val="28"/>
          <w:szCs w:val="28"/>
        </w:rPr>
      </w:pPr>
      <w:r w:rsidRPr="00D00EA1">
        <w:rPr>
          <w:rFonts w:ascii="Times New Roman" w:hAnsi="Times New Roman"/>
          <w:sz w:val="28"/>
          <w:szCs w:val="28"/>
          <w:lang w:eastAsia="ru-RU"/>
        </w:rPr>
        <w:br w:type="page"/>
      </w:r>
      <w:bookmarkStart w:id="1" w:name="_Toc493066025"/>
      <w:r w:rsidRPr="00D00EA1">
        <w:rPr>
          <w:rStyle w:val="s8"/>
          <w:rFonts w:ascii="Times New Roman" w:hAnsi="Times New Roman"/>
          <w:b/>
          <w:bCs/>
          <w:color w:val="000000"/>
          <w:sz w:val="28"/>
          <w:szCs w:val="28"/>
        </w:rPr>
        <w:lastRenderedPageBreak/>
        <w:t>Пояснительная записка</w:t>
      </w:r>
    </w:p>
    <w:p w:rsidR="00022E31" w:rsidRPr="00D00EA1" w:rsidRDefault="00022E31" w:rsidP="006A6069">
      <w:pPr>
        <w:pStyle w:val="p2"/>
        <w:shd w:val="clear" w:color="auto" w:fill="FFFFFF"/>
        <w:spacing w:before="0" w:beforeAutospacing="0" w:after="0" w:afterAutospacing="0"/>
        <w:ind w:firstLine="708"/>
        <w:jc w:val="center"/>
        <w:rPr>
          <w:color w:val="000000"/>
          <w:sz w:val="28"/>
          <w:szCs w:val="28"/>
        </w:rPr>
      </w:pPr>
    </w:p>
    <w:p w:rsidR="00022E31" w:rsidRPr="00D00EA1" w:rsidRDefault="00051F21" w:rsidP="008D76D2">
      <w:pPr>
        <w:spacing w:after="0" w:line="240" w:lineRule="auto"/>
        <w:ind w:firstLine="567"/>
        <w:jc w:val="both"/>
        <w:rPr>
          <w:rFonts w:ascii="Times New Roman" w:hAnsi="Times New Roman"/>
          <w:color w:val="000000"/>
          <w:sz w:val="28"/>
          <w:szCs w:val="28"/>
        </w:rPr>
      </w:pPr>
      <w:r w:rsidRPr="00D00EA1">
        <w:rPr>
          <w:rStyle w:val="s2"/>
          <w:rFonts w:ascii="Times New Roman" w:hAnsi="Times New Roman"/>
          <w:color w:val="000000"/>
          <w:sz w:val="28"/>
          <w:szCs w:val="28"/>
        </w:rPr>
        <w:t xml:space="preserve">Методические рекомендации по выполнению самостоятельной работы по учебной дисциплине </w:t>
      </w:r>
      <w:r w:rsidR="000D2B39">
        <w:rPr>
          <w:rFonts w:ascii="Times New Roman" w:hAnsi="Times New Roman"/>
          <w:color w:val="000000"/>
          <w:sz w:val="28"/>
          <w:szCs w:val="28"/>
          <w:lang w:eastAsia="ru-RU"/>
        </w:rPr>
        <w:t>СГ.01</w:t>
      </w:r>
      <w:r w:rsidRPr="00D00EA1">
        <w:rPr>
          <w:rFonts w:ascii="Times New Roman" w:hAnsi="Times New Roman"/>
          <w:color w:val="000000"/>
          <w:sz w:val="28"/>
          <w:szCs w:val="28"/>
          <w:lang w:eastAsia="ru-RU"/>
        </w:rPr>
        <w:t xml:space="preserve"> История</w:t>
      </w:r>
      <w:r w:rsidR="000D2B39">
        <w:rPr>
          <w:rFonts w:ascii="Times New Roman" w:hAnsi="Times New Roman"/>
          <w:color w:val="000000"/>
          <w:sz w:val="28"/>
          <w:szCs w:val="28"/>
          <w:lang w:eastAsia="ru-RU"/>
        </w:rPr>
        <w:t xml:space="preserve"> России</w:t>
      </w:r>
      <w:r w:rsidRPr="00D00EA1">
        <w:rPr>
          <w:rFonts w:ascii="Times New Roman" w:hAnsi="Times New Roman"/>
          <w:color w:val="000000"/>
          <w:sz w:val="28"/>
          <w:szCs w:val="28"/>
          <w:lang w:eastAsia="ru-RU"/>
        </w:rPr>
        <w:t xml:space="preserve"> </w:t>
      </w:r>
      <w:r w:rsidRPr="00D00EA1">
        <w:rPr>
          <w:rStyle w:val="s2"/>
          <w:rFonts w:ascii="Times New Roman" w:hAnsi="Times New Roman"/>
          <w:color w:val="000000"/>
          <w:sz w:val="28"/>
          <w:szCs w:val="28"/>
        </w:rPr>
        <w:t xml:space="preserve">предназначены для </w:t>
      </w:r>
      <w:proofErr w:type="gramStart"/>
      <w:r w:rsidRPr="00D00EA1">
        <w:rPr>
          <w:rStyle w:val="s2"/>
          <w:rFonts w:ascii="Times New Roman" w:hAnsi="Times New Roman"/>
          <w:color w:val="000000"/>
          <w:sz w:val="28"/>
          <w:szCs w:val="28"/>
        </w:rPr>
        <w:t>обучающихся</w:t>
      </w:r>
      <w:proofErr w:type="gramEnd"/>
      <w:r w:rsidRPr="00D00EA1">
        <w:rPr>
          <w:rStyle w:val="s2"/>
          <w:rFonts w:ascii="Times New Roman" w:hAnsi="Times New Roman"/>
          <w:color w:val="000000"/>
          <w:sz w:val="28"/>
          <w:szCs w:val="28"/>
        </w:rPr>
        <w:t>, изучающих данный курс</w:t>
      </w:r>
      <w:r w:rsidRPr="00D00EA1">
        <w:rPr>
          <w:rStyle w:val="s1"/>
          <w:rFonts w:ascii="Times New Roman" w:hAnsi="Times New Roman"/>
          <w:iCs/>
          <w:sz w:val="28"/>
          <w:szCs w:val="28"/>
        </w:rPr>
        <w:t>.</w:t>
      </w:r>
    </w:p>
    <w:p w:rsidR="00022E31" w:rsidRPr="00D00EA1" w:rsidRDefault="00022E31" w:rsidP="008D76D2">
      <w:pPr>
        <w:pStyle w:val="p12"/>
        <w:shd w:val="clear" w:color="auto" w:fill="FFFFFF"/>
        <w:spacing w:before="0" w:beforeAutospacing="0" w:after="0" w:afterAutospacing="0"/>
        <w:ind w:firstLine="708"/>
        <w:jc w:val="both"/>
        <w:rPr>
          <w:color w:val="000000"/>
          <w:sz w:val="28"/>
          <w:szCs w:val="28"/>
        </w:rPr>
      </w:pPr>
      <w:r w:rsidRPr="00D00EA1">
        <w:rPr>
          <w:color w:val="000000"/>
          <w:sz w:val="28"/>
          <w:szCs w:val="28"/>
        </w:rPr>
        <w:t xml:space="preserve">Общий объём времени, отведённого на самостоятельную работу, составляет </w:t>
      </w:r>
      <w:r w:rsidR="003B64AD">
        <w:rPr>
          <w:color w:val="000000"/>
          <w:sz w:val="28"/>
          <w:szCs w:val="28"/>
        </w:rPr>
        <w:t>2</w:t>
      </w:r>
      <w:r w:rsidRPr="00D00EA1">
        <w:rPr>
          <w:rStyle w:val="s7"/>
          <w:iCs/>
          <w:color w:val="FF0000"/>
          <w:sz w:val="28"/>
          <w:szCs w:val="28"/>
        </w:rPr>
        <w:t xml:space="preserve"> </w:t>
      </w:r>
      <w:r w:rsidRPr="00D00EA1">
        <w:rPr>
          <w:color w:val="000000"/>
          <w:sz w:val="28"/>
          <w:szCs w:val="28"/>
        </w:rPr>
        <w:t>час</w:t>
      </w:r>
      <w:r w:rsidR="003B64AD">
        <w:rPr>
          <w:color w:val="000000"/>
          <w:sz w:val="28"/>
          <w:szCs w:val="28"/>
        </w:rPr>
        <w:t>а</w:t>
      </w:r>
      <w:r w:rsidRPr="00D00EA1">
        <w:rPr>
          <w:color w:val="000000"/>
          <w:sz w:val="28"/>
          <w:szCs w:val="28"/>
        </w:rPr>
        <w:t xml:space="preserve">. </w:t>
      </w:r>
    </w:p>
    <w:p w:rsidR="00022E31" w:rsidRPr="00D00EA1" w:rsidRDefault="00022E31" w:rsidP="006A6069">
      <w:pPr>
        <w:pStyle w:val="p12"/>
        <w:shd w:val="clear" w:color="auto" w:fill="FFFFFF"/>
        <w:spacing w:before="0" w:beforeAutospacing="0" w:after="0" w:afterAutospacing="0"/>
        <w:ind w:firstLine="708"/>
        <w:jc w:val="both"/>
        <w:rPr>
          <w:color w:val="000000"/>
          <w:sz w:val="28"/>
          <w:szCs w:val="28"/>
        </w:rPr>
      </w:pPr>
      <w:r w:rsidRPr="00D00EA1">
        <w:rPr>
          <w:rStyle w:val="s2"/>
          <w:color w:val="000000"/>
          <w:sz w:val="28"/>
          <w:szCs w:val="28"/>
        </w:rPr>
        <w:t xml:space="preserve">Самостоятельная работа </w:t>
      </w:r>
      <w:proofErr w:type="gramStart"/>
      <w:r w:rsidRPr="00D00EA1">
        <w:rPr>
          <w:rStyle w:val="s2"/>
          <w:color w:val="000000"/>
          <w:sz w:val="28"/>
          <w:szCs w:val="28"/>
        </w:rPr>
        <w:t>обучающихся</w:t>
      </w:r>
      <w:proofErr w:type="gramEnd"/>
      <w:r w:rsidRPr="00D00EA1">
        <w:rPr>
          <w:rStyle w:val="s2"/>
          <w:color w:val="000000"/>
          <w:sz w:val="28"/>
          <w:szCs w:val="28"/>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022E31" w:rsidRPr="00D00EA1" w:rsidRDefault="00022E31" w:rsidP="006A6069">
      <w:pPr>
        <w:pStyle w:val="p12"/>
        <w:shd w:val="clear" w:color="auto" w:fill="FFFFFF"/>
        <w:spacing w:before="0" w:beforeAutospacing="0" w:after="0" w:afterAutospacing="0"/>
        <w:ind w:firstLine="708"/>
        <w:jc w:val="both"/>
        <w:rPr>
          <w:color w:val="000000"/>
          <w:sz w:val="28"/>
          <w:szCs w:val="28"/>
        </w:rPr>
      </w:pPr>
      <w:r w:rsidRPr="00D00EA1">
        <w:rPr>
          <w:rStyle w:val="s2"/>
          <w:color w:val="000000"/>
          <w:sz w:val="28"/>
          <w:szCs w:val="28"/>
        </w:rPr>
        <w:t xml:space="preserve">Целью самостоятельной работы </w:t>
      </w:r>
      <w:proofErr w:type="gramStart"/>
      <w:r w:rsidRPr="00D00EA1">
        <w:rPr>
          <w:rStyle w:val="s2"/>
          <w:color w:val="000000"/>
          <w:sz w:val="28"/>
          <w:szCs w:val="28"/>
        </w:rPr>
        <w:t>обучающихся</w:t>
      </w:r>
      <w:proofErr w:type="gramEnd"/>
      <w:r w:rsidRPr="00D00EA1">
        <w:rPr>
          <w:rStyle w:val="s2"/>
          <w:color w:val="000000"/>
          <w:sz w:val="28"/>
          <w:szCs w:val="28"/>
        </w:rPr>
        <w:t xml:space="preserve"> является:</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систематизация, закрепление, углубление и расширение полученных теоретических знаний и умений, обучающихся;</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овладение практическими навыками работы с нормативной и справочной литературой;</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развитие исследовательских умений.</w:t>
      </w:r>
    </w:p>
    <w:p w:rsidR="00022E31" w:rsidRPr="00D00EA1" w:rsidRDefault="00022E31" w:rsidP="006A6069">
      <w:pPr>
        <w:pStyle w:val="p17"/>
        <w:shd w:val="clear" w:color="auto" w:fill="FFFFFF"/>
        <w:spacing w:before="0" w:beforeAutospacing="0" w:after="0" w:afterAutospacing="0"/>
        <w:jc w:val="both"/>
        <w:rPr>
          <w:color w:val="000000"/>
          <w:sz w:val="28"/>
          <w:szCs w:val="28"/>
        </w:rPr>
      </w:pPr>
      <w:r w:rsidRPr="00D00EA1">
        <w:rPr>
          <w:rStyle w:val="s2"/>
          <w:color w:val="000000"/>
          <w:sz w:val="28"/>
          <w:szCs w:val="28"/>
        </w:rPr>
        <w:t>Для организации самостоятельной работы необходимы следующие условия:</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 xml:space="preserve">готовность </w:t>
      </w:r>
      <w:proofErr w:type="gramStart"/>
      <w:r w:rsidRPr="00D00EA1">
        <w:rPr>
          <w:color w:val="000000"/>
          <w:sz w:val="28"/>
          <w:szCs w:val="28"/>
        </w:rPr>
        <w:t>обучающихся</w:t>
      </w:r>
      <w:proofErr w:type="gramEnd"/>
      <w:r w:rsidRPr="00D00EA1">
        <w:rPr>
          <w:color w:val="000000"/>
          <w:sz w:val="28"/>
          <w:szCs w:val="28"/>
        </w:rPr>
        <w:t xml:space="preserve"> к самостоятельному труду;</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 xml:space="preserve">мотивация </w:t>
      </w:r>
      <w:proofErr w:type="gramStart"/>
      <w:r w:rsidRPr="00D00EA1">
        <w:rPr>
          <w:color w:val="000000"/>
          <w:sz w:val="28"/>
          <w:szCs w:val="28"/>
        </w:rPr>
        <w:t>обучающихся</w:t>
      </w:r>
      <w:proofErr w:type="gramEnd"/>
      <w:r w:rsidRPr="00D00EA1">
        <w:rPr>
          <w:color w:val="000000"/>
          <w:sz w:val="28"/>
          <w:szCs w:val="28"/>
        </w:rPr>
        <w:t>;</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наличие и доступность необходимого учебно-методического и справочного материала;</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система регулярного контроля качества выполненной самостоятельной работы;</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консультационная помощь преподавателя.</w:t>
      </w:r>
    </w:p>
    <w:p w:rsidR="00022E31" w:rsidRPr="00D00EA1" w:rsidRDefault="00022E31" w:rsidP="006A6069">
      <w:pPr>
        <w:pStyle w:val="p15"/>
        <w:shd w:val="clear" w:color="auto" w:fill="FFFFFF"/>
        <w:spacing w:before="0" w:beforeAutospacing="0" w:after="0" w:afterAutospacing="0"/>
        <w:ind w:firstLine="360"/>
        <w:jc w:val="both"/>
        <w:rPr>
          <w:rStyle w:val="s2"/>
          <w:color w:val="000000"/>
          <w:sz w:val="28"/>
          <w:szCs w:val="28"/>
        </w:rPr>
      </w:pPr>
      <w:r w:rsidRPr="00D00EA1">
        <w:rPr>
          <w:rStyle w:val="s2"/>
          <w:color w:val="000000"/>
          <w:sz w:val="28"/>
          <w:szCs w:val="28"/>
        </w:rPr>
        <w:t>Формы самостоятельной работы обучающихся определяются содержанием учебно</w:t>
      </w:r>
      <w:r w:rsidR="00051F21" w:rsidRPr="00D00EA1">
        <w:rPr>
          <w:rStyle w:val="s2"/>
          <w:color w:val="000000"/>
          <w:sz w:val="28"/>
          <w:szCs w:val="28"/>
        </w:rPr>
        <w:t>й</w:t>
      </w:r>
      <w:r w:rsidRPr="00D00EA1">
        <w:rPr>
          <w:rStyle w:val="s2"/>
          <w:color w:val="000000"/>
          <w:sz w:val="28"/>
          <w:szCs w:val="28"/>
        </w:rPr>
        <w:t xml:space="preserve"> </w:t>
      </w:r>
      <w:r w:rsidR="00051F21" w:rsidRPr="00D00EA1">
        <w:rPr>
          <w:rStyle w:val="s2"/>
          <w:color w:val="000000"/>
          <w:sz w:val="28"/>
          <w:szCs w:val="28"/>
        </w:rPr>
        <w:t>дисциплины</w:t>
      </w:r>
      <w:r w:rsidRPr="00D00EA1">
        <w:rPr>
          <w:rStyle w:val="s2"/>
          <w:color w:val="000000"/>
          <w:sz w:val="28"/>
          <w:szCs w:val="28"/>
        </w:rPr>
        <w:t>, степенью их подготовленности.</w:t>
      </w:r>
    </w:p>
    <w:p w:rsidR="00022E31" w:rsidRPr="00D00EA1" w:rsidRDefault="00022E31" w:rsidP="006A6069">
      <w:pPr>
        <w:pStyle w:val="p15"/>
        <w:shd w:val="clear" w:color="auto" w:fill="FFFFFF"/>
        <w:spacing w:before="0" w:beforeAutospacing="0" w:after="0" w:afterAutospacing="0"/>
        <w:ind w:firstLine="360"/>
        <w:jc w:val="both"/>
        <w:rPr>
          <w:rStyle w:val="s2"/>
          <w:color w:val="000000"/>
          <w:sz w:val="28"/>
          <w:szCs w:val="28"/>
        </w:rPr>
      </w:pPr>
      <w:r w:rsidRPr="00D00EA1">
        <w:rPr>
          <w:rStyle w:val="s2"/>
          <w:color w:val="000000"/>
          <w:sz w:val="28"/>
          <w:szCs w:val="28"/>
        </w:rPr>
        <w:t xml:space="preserve"> Преподаватель самостоятельно подбирает виды самостоятельной работы в соответствии со спецификой учебно</w:t>
      </w:r>
      <w:r w:rsidR="00051F21" w:rsidRPr="00D00EA1">
        <w:rPr>
          <w:rStyle w:val="s2"/>
          <w:color w:val="000000"/>
          <w:sz w:val="28"/>
          <w:szCs w:val="28"/>
        </w:rPr>
        <w:t>й</w:t>
      </w:r>
      <w:r w:rsidRPr="00D00EA1">
        <w:rPr>
          <w:rStyle w:val="s2"/>
          <w:color w:val="000000"/>
          <w:sz w:val="28"/>
          <w:szCs w:val="28"/>
        </w:rPr>
        <w:t xml:space="preserve"> </w:t>
      </w:r>
      <w:r w:rsidR="00051F21" w:rsidRPr="00D00EA1">
        <w:rPr>
          <w:rStyle w:val="s2"/>
          <w:color w:val="000000"/>
          <w:sz w:val="28"/>
          <w:szCs w:val="28"/>
        </w:rPr>
        <w:t>дисциплины</w:t>
      </w:r>
      <w:r w:rsidRPr="00D00EA1">
        <w:rPr>
          <w:rStyle w:val="s2"/>
          <w:color w:val="000000"/>
          <w:sz w:val="28"/>
          <w:szCs w:val="28"/>
        </w:rPr>
        <w:t xml:space="preserve">, вырабатывает критерии оценки. К основным формам самостоятельной работы </w:t>
      </w:r>
      <w:proofErr w:type="gramStart"/>
      <w:r w:rsidRPr="00D00EA1">
        <w:rPr>
          <w:rStyle w:val="s2"/>
          <w:color w:val="000000"/>
          <w:sz w:val="28"/>
          <w:szCs w:val="28"/>
        </w:rPr>
        <w:t>обучающихся</w:t>
      </w:r>
      <w:proofErr w:type="gramEnd"/>
      <w:r w:rsidR="00051F21" w:rsidRPr="00D00EA1">
        <w:rPr>
          <w:rStyle w:val="s2"/>
          <w:color w:val="000000"/>
          <w:sz w:val="28"/>
          <w:szCs w:val="28"/>
        </w:rPr>
        <w:t xml:space="preserve">, </w:t>
      </w:r>
      <w:r w:rsidRPr="00D00EA1">
        <w:rPr>
          <w:rStyle w:val="s2"/>
          <w:color w:val="000000"/>
          <w:sz w:val="28"/>
          <w:szCs w:val="28"/>
        </w:rPr>
        <w:t>можно отнести: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color w:val="000000"/>
          <w:sz w:val="28"/>
          <w:szCs w:val="28"/>
        </w:rPr>
        <w:t xml:space="preserve">1. </w:t>
      </w:r>
      <w:r w:rsidRPr="00D00EA1">
        <w:rPr>
          <w:rStyle w:val="s2"/>
          <w:sz w:val="28"/>
          <w:szCs w:val="28"/>
        </w:rPr>
        <w:t xml:space="preserve">Чтение основной и дополнительной литературы. Самостоятельное изучение материала по </w:t>
      </w:r>
      <w:r w:rsidR="00051F21" w:rsidRPr="00D00EA1">
        <w:rPr>
          <w:rStyle w:val="s2"/>
          <w:sz w:val="28"/>
          <w:szCs w:val="28"/>
        </w:rPr>
        <w:t>историческим</w:t>
      </w:r>
      <w:r w:rsidRPr="00D00EA1">
        <w:rPr>
          <w:rStyle w:val="s2"/>
          <w:sz w:val="28"/>
          <w:szCs w:val="28"/>
        </w:rPr>
        <w:t xml:space="preserve"> источникам.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 Работа с библиотечным каталогом, самостоятельный подбор необходимо</w:t>
      </w:r>
      <w:r w:rsidR="00051F21" w:rsidRPr="00D00EA1">
        <w:rPr>
          <w:rStyle w:val="s2"/>
          <w:sz w:val="28"/>
          <w:szCs w:val="28"/>
        </w:rPr>
        <w:t>го материала</w:t>
      </w:r>
      <w:r w:rsidRPr="00D00EA1">
        <w:rPr>
          <w:rStyle w:val="s2"/>
          <w:sz w:val="28"/>
          <w:szCs w:val="28"/>
        </w:rPr>
        <w:t>.</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3. Работа с</w:t>
      </w:r>
      <w:r w:rsidR="00051F21" w:rsidRPr="00D00EA1">
        <w:rPr>
          <w:rStyle w:val="s2"/>
          <w:sz w:val="28"/>
          <w:szCs w:val="28"/>
        </w:rPr>
        <w:t xml:space="preserve"> историческим </w:t>
      </w:r>
      <w:r w:rsidRPr="00D00EA1">
        <w:rPr>
          <w:rStyle w:val="s2"/>
          <w:sz w:val="28"/>
          <w:szCs w:val="28"/>
        </w:rPr>
        <w:t xml:space="preserve"> справочником.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4. Поиск необходимой информации в сети Интернет.</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5. Конспектирование источников.</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lastRenderedPageBreak/>
        <w:t xml:space="preserve">6. Составление аннотаций к </w:t>
      </w:r>
      <w:proofErr w:type="spellStart"/>
      <w:r w:rsidR="00051F21" w:rsidRPr="00D00EA1">
        <w:rPr>
          <w:rStyle w:val="s2"/>
          <w:sz w:val="28"/>
          <w:szCs w:val="28"/>
        </w:rPr>
        <w:t>мсторическим</w:t>
      </w:r>
      <w:proofErr w:type="spellEnd"/>
      <w:r w:rsidRPr="00D00EA1">
        <w:rPr>
          <w:rStyle w:val="s2"/>
          <w:sz w:val="28"/>
          <w:szCs w:val="28"/>
        </w:rPr>
        <w:t xml:space="preserve"> источникам.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7. Составление рецензий и отзывов на прочитанный материал.</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8. Составление обзора публикаций по теме.</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9. Составление и разработка словаря (глоссария).</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10. Составление или заполнение таблиц.</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11. Работа по трансформации учебного материала, перевод его из одной формы в другую.</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12. Прослушивание учебных аудиозаписей, просмотр видеоматериала.</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13. Выполнение аудио - и видеозаписей по заданной теме.</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16. Выполнение творческих заданий.</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17. Подготовка устного сообщения для выступления на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18. Написание реферата. Подготовка к защите (представлению) реферата на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19. Подготовка доклада и написание тезисов доклада.</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21. Подготовка к участию в деловой игре, конкурсе, творческом соревновании.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22. Выполнение расчетов.</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23. Оформление отчетов по практическим и (или) лабораторным заданиям.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24. Выполнение проекта или исследования.</w:t>
      </w:r>
    </w:p>
    <w:p w:rsidR="00022E31" w:rsidRPr="00D00EA1" w:rsidRDefault="00022E31" w:rsidP="006A6069">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6617"/>
      </w:tblGrid>
      <w:tr w:rsidR="00022E31" w:rsidRPr="00D00EA1" w:rsidTr="00BB2AAC">
        <w:trPr>
          <w:trHeight w:val="281"/>
        </w:trPr>
        <w:tc>
          <w:tcPr>
            <w:tcW w:w="3369" w:type="dxa"/>
          </w:tcPr>
          <w:p w:rsidR="00022E31" w:rsidRPr="00D00EA1" w:rsidRDefault="00022E31" w:rsidP="00BB2AAC">
            <w:pPr>
              <w:pStyle w:val="p12"/>
              <w:spacing w:before="0" w:beforeAutospacing="0" w:after="0" w:afterAutospacing="0"/>
              <w:ind w:right="-108"/>
              <w:jc w:val="center"/>
              <w:rPr>
                <w:rStyle w:val="s2"/>
                <w:sz w:val="28"/>
                <w:szCs w:val="28"/>
              </w:rPr>
            </w:pPr>
            <w:r w:rsidRPr="00D00EA1">
              <w:rPr>
                <w:rStyle w:val="s2"/>
                <w:sz w:val="28"/>
                <w:szCs w:val="28"/>
              </w:rPr>
              <w:t>Типы самостоятельной работы</w:t>
            </w:r>
          </w:p>
        </w:tc>
        <w:tc>
          <w:tcPr>
            <w:tcW w:w="6617" w:type="dxa"/>
          </w:tcPr>
          <w:p w:rsidR="00022E31" w:rsidRPr="00D00EA1" w:rsidRDefault="00022E31" w:rsidP="0013339A">
            <w:pPr>
              <w:pStyle w:val="p12"/>
              <w:spacing w:before="0" w:beforeAutospacing="0" w:after="0" w:afterAutospacing="0"/>
              <w:jc w:val="center"/>
              <w:rPr>
                <w:rStyle w:val="s2"/>
                <w:sz w:val="28"/>
                <w:szCs w:val="28"/>
              </w:rPr>
            </w:pPr>
            <w:r w:rsidRPr="00D00EA1">
              <w:rPr>
                <w:rStyle w:val="s2"/>
                <w:sz w:val="28"/>
                <w:szCs w:val="28"/>
              </w:rPr>
              <w:t>Виды самостоятельной работы</w:t>
            </w:r>
          </w:p>
        </w:tc>
      </w:tr>
      <w:tr w:rsidR="00022E31" w:rsidRPr="00D00EA1" w:rsidTr="00BB2AAC">
        <w:trPr>
          <w:trHeight w:val="1156"/>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Репродуктивная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13339A">
            <w:pPr>
              <w:pStyle w:val="p12"/>
              <w:spacing w:before="0" w:beforeAutospacing="0" w:after="0" w:afterAutospacing="0"/>
              <w:rPr>
                <w:rStyle w:val="s2"/>
                <w:sz w:val="28"/>
                <w:szCs w:val="28"/>
              </w:rPr>
            </w:pPr>
            <w:proofErr w:type="gramStart"/>
            <w:r w:rsidRPr="00D00EA1">
              <w:rPr>
                <w:rStyle w:val="s2"/>
                <w:sz w:val="28"/>
                <w:szCs w:val="28"/>
              </w:rPr>
              <w:t xml:space="preserve">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roofErr w:type="gramEnd"/>
          </w:p>
        </w:tc>
      </w:tr>
      <w:tr w:rsidR="00022E31" w:rsidRPr="00D00EA1" w:rsidTr="00BB2AAC">
        <w:trPr>
          <w:trHeight w:val="1116"/>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Познавательно-поисковая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13339A">
            <w:pPr>
              <w:pStyle w:val="p12"/>
              <w:spacing w:before="0" w:beforeAutospacing="0" w:after="0" w:afterAutospacing="0"/>
              <w:rPr>
                <w:rStyle w:val="s2"/>
                <w:sz w:val="28"/>
                <w:szCs w:val="28"/>
              </w:rPr>
            </w:pPr>
            <w:r w:rsidRPr="00D00EA1">
              <w:rPr>
                <w:rStyle w:val="s2"/>
                <w:sz w:val="28"/>
                <w:szCs w:val="28"/>
              </w:rPr>
              <w:t xml:space="preserve">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022E31" w:rsidRPr="00D00EA1" w:rsidTr="00870C3F">
        <w:trPr>
          <w:trHeight w:val="815"/>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Творческая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BB2AAC">
            <w:pPr>
              <w:pStyle w:val="p12"/>
              <w:spacing w:before="0" w:beforeAutospacing="0" w:after="0" w:afterAutospacing="0"/>
              <w:rPr>
                <w:rStyle w:val="s2"/>
                <w:sz w:val="28"/>
                <w:szCs w:val="28"/>
              </w:rPr>
            </w:pPr>
            <w:r w:rsidRPr="00D00EA1">
              <w:rPr>
                <w:rStyle w:val="s2"/>
                <w:sz w:val="28"/>
                <w:szCs w:val="28"/>
              </w:rPr>
              <w:t xml:space="preserve">Написание рефератов, участие в научно-исследовательской работе, подготовка </w:t>
            </w:r>
            <w:proofErr w:type="gramStart"/>
            <w:r w:rsidRPr="00D00EA1">
              <w:rPr>
                <w:rStyle w:val="s2"/>
                <w:sz w:val="28"/>
                <w:szCs w:val="28"/>
              </w:rPr>
              <w:t>индивидуального проекта</w:t>
            </w:r>
            <w:proofErr w:type="gramEnd"/>
            <w:r w:rsidRPr="00D00EA1">
              <w:rPr>
                <w:rStyle w:val="s2"/>
                <w:sz w:val="28"/>
                <w:szCs w:val="28"/>
              </w:rPr>
              <w:t>. Выполнение специальных творческих заданий</w:t>
            </w:r>
          </w:p>
        </w:tc>
      </w:tr>
    </w:tbl>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D2B39" w:rsidRPr="000D2B39" w:rsidRDefault="00022E31" w:rsidP="000B6C47">
      <w:pPr>
        <w:spacing w:after="0" w:line="240" w:lineRule="auto"/>
        <w:jc w:val="center"/>
        <w:rPr>
          <w:rFonts w:ascii="Times New Roman" w:hAnsi="Times New Roman"/>
          <w:b/>
          <w:sz w:val="28"/>
          <w:szCs w:val="28"/>
          <w:lang w:eastAsia="ru-RU"/>
        </w:rPr>
      </w:pPr>
      <w:r w:rsidRPr="000D2B39">
        <w:rPr>
          <w:rFonts w:ascii="Times New Roman" w:hAnsi="Times New Roman"/>
          <w:b/>
          <w:sz w:val="28"/>
          <w:szCs w:val="28"/>
          <w:lang w:eastAsia="ru-RU"/>
        </w:rPr>
        <w:lastRenderedPageBreak/>
        <w:t>Планируемые результаты освоения</w:t>
      </w:r>
    </w:p>
    <w:p w:rsidR="00022E31" w:rsidRPr="007B1F43" w:rsidRDefault="00022E31" w:rsidP="007B1F43">
      <w:pPr>
        <w:suppressAutoHyphens/>
        <w:spacing w:line="276" w:lineRule="auto"/>
        <w:jc w:val="both"/>
        <w:rPr>
          <w:rFonts w:ascii="Times New Roman" w:hAnsi="Times New Roman"/>
          <w:sz w:val="24"/>
          <w:szCs w:val="24"/>
        </w:rPr>
      </w:pPr>
      <w:r w:rsidRPr="000D2B39">
        <w:rPr>
          <w:rFonts w:ascii="Times New Roman" w:hAnsi="Times New Roman"/>
          <w:b/>
          <w:sz w:val="28"/>
          <w:szCs w:val="28"/>
          <w:lang w:eastAsia="ru-RU"/>
        </w:rPr>
        <w:t xml:space="preserve"> учебно</w:t>
      </w:r>
      <w:r w:rsidR="00051F21" w:rsidRPr="000D2B39">
        <w:rPr>
          <w:rFonts w:ascii="Times New Roman" w:hAnsi="Times New Roman"/>
          <w:b/>
          <w:sz w:val="28"/>
          <w:szCs w:val="28"/>
          <w:lang w:eastAsia="ru-RU"/>
        </w:rPr>
        <w:t>й</w:t>
      </w:r>
      <w:r w:rsidRPr="000D2B39">
        <w:rPr>
          <w:rFonts w:ascii="Times New Roman" w:hAnsi="Times New Roman"/>
          <w:b/>
          <w:sz w:val="28"/>
          <w:szCs w:val="28"/>
          <w:lang w:eastAsia="ru-RU"/>
        </w:rPr>
        <w:t xml:space="preserve"> </w:t>
      </w:r>
      <w:r w:rsidR="00051F21" w:rsidRPr="000D2B39">
        <w:rPr>
          <w:rFonts w:ascii="Times New Roman" w:hAnsi="Times New Roman"/>
          <w:b/>
          <w:sz w:val="28"/>
          <w:szCs w:val="28"/>
          <w:lang w:eastAsia="ru-RU"/>
        </w:rPr>
        <w:t xml:space="preserve">дисциплины </w:t>
      </w:r>
      <w:r w:rsidR="000D2B39" w:rsidRPr="000D2B39">
        <w:rPr>
          <w:rFonts w:ascii="Times New Roman" w:hAnsi="Times New Roman"/>
          <w:b/>
          <w:color w:val="000000"/>
          <w:sz w:val="28"/>
          <w:szCs w:val="28"/>
          <w:lang w:eastAsia="ru-RU"/>
        </w:rPr>
        <w:t xml:space="preserve">СГ.01 История </w:t>
      </w:r>
      <w:r w:rsidR="007B1F43" w:rsidRPr="000D2B39">
        <w:rPr>
          <w:rFonts w:ascii="Times New Roman" w:hAnsi="Times New Roman"/>
          <w:b/>
          <w:color w:val="000000"/>
          <w:sz w:val="28"/>
          <w:szCs w:val="28"/>
          <w:lang w:eastAsia="ru-RU"/>
        </w:rPr>
        <w:t>России.</w:t>
      </w:r>
      <w:r w:rsidR="007B1F43" w:rsidRPr="007B1F43">
        <w:t xml:space="preserve"> </w:t>
      </w:r>
      <w:r w:rsidR="007B1F43" w:rsidRPr="007B1F43">
        <w:rPr>
          <w:rFonts w:ascii="Times New Roman" w:hAnsi="Times New Roman"/>
          <w:sz w:val="24"/>
          <w:szCs w:val="24"/>
        </w:rPr>
        <w:t xml:space="preserve">В рамках программы учебной дисциплины </w:t>
      </w:r>
      <w:proofErr w:type="gramStart"/>
      <w:r w:rsidR="007B1F43" w:rsidRPr="007B1F43">
        <w:rPr>
          <w:rFonts w:ascii="Times New Roman" w:hAnsi="Times New Roman"/>
          <w:sz w:val="24"/>
          <w:szCs w:val="24"/>
        </w:rPr>
        <w:t>обучающимися</w:t>
      </w:r>
      <w:proofErr w:type="gramEnd"/>
      <w:r w:rsidR="007B1F43" w:rsidRPr="007B1F43">
        <w:rPr>
          <w:rFonts w:ascii="Times New Roman" w:hAnsi="Times New Roman"/>
          <w:sz w:val="24"/>
          <w:szCs w:val="24"/>
        </w:rPr>
        <w:t xml:space="preserve"> осваиваются умения и знания</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2268"/>
        <w:gridCol w:w="2835"/>
      </w:tblGrid>
      <w:tr w:rsidR="000D2B39" w:rsidRPr="000D2B39" w:rsidTr="007B1F43">
        <w:trPr>
          <w:trHeight w:val="649"/>
        </w:trPr>
        <w:tc>
          <w:tcPr>
            <w:tcW w:w="5670" w:type="dxa"/>
            <w:vAlign w:val="center"/>
            <w:hideMark/>
          </w:tcPr>
          <w:p w:rsidR="000D2B39" w:rsidRPr="000D2B39" w:rsidRDefault="000D2B39" w:rsidP="00952CF7">
            <w:pPr>
              <w:suppressAutoHyphens/>
              <w:spacing w:line="276" w:lineRule="auto"/>
              <w:jc w:val="center"/>
              <w:rPr>
                <w:rFonts w:ascii="Times New Roman" w:hAnsi="Times New Roman"/>
                <w:b/>
                <w:sz w:val="24"/>
                <w:szCs w:val="24"/>
              </w:rPr>
            </w:pPr>
            <w:r w:rsidRPr="000D2B39">
              <w:rPr>
                <w:rFonts w:ascii="Times New Roman" w:hAnsi="Times New Roman"/>
                <w:b/>
                <w:sz w:val="24"/>
                <w:szCs w:val="24"/>
              </w:rPr>
              <w:t>Код</w:t>
            </w:r>
          </w:p>
        </w:tc>
        <w:tc>
          <w:tcPr>
            <w:tcW w:w="2268" w:type="dxa"/>
            <w:vAlign w:val="center"/>
            <w:hideMark/>
          </w:tcPr>
          <w:p w:rsidR="000D2B39" w:rsidRPr="000D2B39" w:rsidRDefault="000D2B39" w:rsidP="00952CF7">
            <w:pPr>
              <w:suppressAutoHyphens/>
              <w:spacing w:line="276" w:lineRule="auto"/>
              <w:jc w:val="center"/>
              <w:rPr>
                <w:rFonts w:ascii="Times New Roman" w:hAnsi="Times New Roman"/>
                <w:b/>
                <w:sz w:val="24"/>
                <w:szCs w:val="24"/>
              </w:rPr>
            </w:pPr>
            <w:r w:rsidRPr="000D2B39">
              <w:rPr>
                <w:rFonts w:ascii="Times New Roman" w:hAnsi="Times New Roman"/>
                <w:b/>
                <w:sz w:val="24"/>
                <w:szCs w:val="24"/>
              </w:rPr>
              <w:t>Умения</w:t>
            </w:r>
          </w:p>
        </w:tc>
        <w:tc>
          <w:tcPr>
            <w:tcW w:w="2835" w:type="dxa"/>
            <w:vAlign w:val="center"/>
            <w:hideMark/>
          </w:tcPr>
          <w:p w:rsidR="000D2B39" w:rsidRPr="000D2B39" w:rsidRDefault="000D2B39" w:rsidP="00952CF7">
            <w:pPr>
              <w:suppressAutoHyphens/>
              <w:spacing w:line="276" w:lineRule="auto"/>
              <w:jc w:val="center"/>
              <w:rPr>
                <w:rFonts w:ascii="Times New Roman" w:hAnsi="Times New Roman"/>
                <w:b/>
                <w:sz w:val="24"/>
                <w:szCs w:val="24"/>
              </w:rPr>
            </w:pPr>
            <w:r w:rsidRPr="000D2B39">
              <w:rPr>
                <w:rFonts w:ascii="Times New Roman" w:hAnsi="Times New Roman"/>
                <w:b/>
                <w:sz w:val="24"/>
                <w:szCs w:val="24"/>
              </w:rPr>
              <w:t>Знания</w:t>
            </w:r>
          </w:p>
        </w:tc>
      </w:tr>
      <w:tr w:rsidR="000D2B39" w:rsidRPr="000D2B39" w:rsidTr="007B1F43">
        <w:trPr>
          <w:trHeight w:val="212"/>
        </w:trPr>
        <w:tc>
          <w:tcPr>
            <w:tcW w:w="5670" w:type="dxa"/>
          </w:tcPr>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04. Эффективно взаимодействовать и работать в коллективе и команде;</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09. Пользоваться профессиональной документацией на государственном и иностранном языках.</w:t>
            </w:r>
          </w:p>
        </w:tc>
        <w:tc>
          <w:tcPr>
            <w:tcW w:w="2268" w:type="dxa"/>
          </w:tcPr>
          <w:p w:rsidR="000D2B39" w:rsidRPr="000D2B39" w:rsidRDefault="000D2B39" w:rsidP="00952CF7">
            <w:pPr>
              <w:spacing w:line="276" w:lineRule="auto"/>
              <w:rPr>
                <w:rFonts w:ascii="Times New Roman" w:hAnsi="Times New Roman"/>
                <w:sz w:val="24"/>
                <w:szCs w:val="24"/>
              </w:rPr>
            </w:pPr>
            <w:r w:rsidRPr="000D2B39">
              <w:rPr>
                <w:rFonts w:ascii="Times New Roman" w:hAnsi="Times New Roman"/>
                <w:iCs/>
                <w:sz w:val="24"/>
                <w:szCs w:val="24"/>
              </w:rPr>
              <w:t xml:space="preserve">Уметь ориентироваться в современной </w:t>
            </w:r>
            <w:r w:rsidRPr="000D2B39">
              <w:rPr>
                <w:rFonts w:ascii="Times New Roman" w:hAnsi="Times New Roman"/>
                <w:sz w:val="24"/>
                <w:szCs w:val="24"/>
              </w:rPr>
              <w:t>экономической, политической и культурной жизни в России и мире;</w:t>
            </w:r>
          </w:p>
          <w:p w:rsidR="000D2B39" w:rsidRPr="000D2B39" w:rsidRDefault="000D2B39" w:rsidP="00952CF7">
            <w:pPr>
              <w:suppressAutoHyphens/>
              <w:spacing w:line="276" w:lineRule="auto"/>
              <w:rPr>
                <w:rFonts w:ascii="Times New Roman" w:hAnsi="Times New Roman"/>
                <w:iCs/>
                <w:sz w:val="24"/>
                <w:szCs w:val="24"/>
              </w:rPr>
            </w:pPr>
            <w:r w:rsidRPr="000D2B39">
              <w:rPr>
                <w:rFonts w:ascii="Times New Roman" w:hAnsi="Times New Roman"/>
                <w:sz w:val="24"/>
                <w:szCs w:val="24"/>
              </w:rPr>
              <w:t>выявлять взаимосвязь политических, социально-экономических, и культурных проблем</w:t>
            </w:r>
          </w:p>
        </w:tc>
        <w:tc>
          <w:tcPr>
            <w:tcW w:w="2835" w:type="dxa"/>
          </w:tcPr>
          <w:p w:rsidR="000D2B39" w:rsidRPr="000D2B39" w:rsidRDefault="000D2B39" w:rsidP="00952CF7">
            <w:pPr>
              <w:spacing w:line="276" w:lineRule="auto"/>
              <w:jc w:val="both"/>
              <w:rPr>
                <w:rFonts w:ascii="Times New Roman" w:hAnsi="Times New Roman"/>
                <w:sz w:val="24"/>
                <w:szCs w:val="24"/>
              </w:rPr>
            </w:pPr>
            <w:r w:rsidRPr="000D2B39">
              <w:rPr>
                <w:rFonts w:ascii="Times New Roman" w:hAnsi="Times New Roman"/>
                <w:sz w:val="24"/>
                <w:szCs w:val="24"/>
              </w:rPr>
              <w:t xml:space="preserve"> Знать сущность и причины локальных, региональных, межгосударственных конфликтов в конце </w:t>
            </w:r>
            <w:r w:rsidRPr="000D2B39">
              <w:rPr>
                <w:rFonts w:ascii="Times New Roman" w:hAnsi="Times New Roman"/>
                <w:sz w:val="24"/>
                <w:szCs w:val="24"/>
                <w:lang w:val="en-US"/>
              </w:rPr>
              <w:t>XX</w:t>
            </w:r>
            <w:r w:rsidRPr="000D2B39">
              <w:rPr>
                <w:rFonts w:ascii="Times New Roman" w:hAnsi="Times New Roman"/>
                <w:sz w:val="24"/>
                <w:szCs w:val="24"/>
              </w:rPr>
              <w:t xml:space="preserve"> – начале </w:t>
            </w:r>
            <w:r w:rsidRPr="000D2B39">
              <w:rPr>
                <w:rFonts w:ascii="Times New Roman" w:hAnsi="Times New Roman"/>
                <w:sz w:val="24"/>
                <w:szCs w:val="24"/>
                <w:lang w:val="en-US"/>
              </w:rPr>
              <w:t>XXI</w:t>
            </w:r>
            <w:r w:rsidRPr="000D2B39">
              <w:rPr>
                <w:rFonts w:ascii="Times New Roman" w:hAnsi="Times New Roman"/>
                <w:sz w:val="24"/>
                <w:szCs w:val="24"/>
              </w:rPr>
              <w:t xml:space="preserve"> вв.;</w:t>
            </w:r>
          </w:p>
          <w:p w:rsidR="000D2B39" w:rsidRPr="000D2B39" w:rsidRDefault="000D2B39" w:rsidP="00952CF7">
            <w:pPr>
              <w:spacing w:line="276" w:lineRule="auto"/>
              <w:jc w:val="both"/>
              <w:rPr>
                <w:rFonts w:ascii="Times New Roman" w:hAnsi="Times New Roman"/>
                <w:sz w:val="24"/>
                <w:szCs w:val="24"/>
              </w:rPr>
            </w:pPr>
            <w:r w:rsidRPr="000D2B39">
              <w:rPr>
                <w:rFonts w:ascii="Times New Roman" w:hAnsi="Times New Roman"/>
                <w:sz w:val="24"/>
                <w:szCs w:val="24"/>
              </w:rPr>
              <w:t>основные процессы политического и экономического развития ведущих регионов мира;</w:t>
            </w:r>
          </w:p>
          <w:p w:rsidR="000D2B39" w:rsidRPr="000D2B39" w:rsidRDefault="000D2B39" w:rsidP="00952CF7">
            <w:pPr>
              <w:spacing w:line="276" w:lineRule="auto"/>
              <w:jc w:val="both"/>
              <w:rPr>
                <w:rFonts w:ascii="Times New Roman" w:hAnsi="Times New Roman"/>
                <w:sz w:val="24"/>
                <w:szCs w:val="24"/>
              </w:rPr>
            </w:pPr>
            <w:r w:rsidRPr="000D2B39">
              <w:rPr>
                <w:rFonts w:ascii="Times New Roman" w:hAnsi="Times New Roman"/>
                <w:sz w:val="24"/>
                <w:szCs w:val="24"/>
              </w:rPr>
              <w:t>назначение и деятельность международных организаций;</w:t>
            </w:r>
          </w:p>
          <w:p w:rsidR="000D2B39" w:rsidRPr="000D2B39" w:rsidRDefault="000D2B39" w:rsidP="00952CF7">
            <w:pPr>
              <w:spacing w:line="276" w:lineRule="auto"/>
              <w:jc w:val="both"/>
              <w:rPr>
                <w:rFonts w:ascii="Times New Roman" w:hAnsi="Times New Roman"/>
                <w:sz w:val="24"/>
                <w:szCs w:val="24"/>
              </w:rPr>
            </w:pPr>
            <w:r w:rsidRPr="000D2B39">
              <w:rPr>
                <w:rFonts w:ascii="Times New Roman" w:hAnsi="Times New Roman"/>
                <w:sz w:val="24"/>
                <w:szCs w:val="24"/>
              </w:rPr>
              <w:t>роль науки, культуры и религии в сохранении и укреплении национальных и государственных традиций;</w:t>
            </w:r>
          </w:p>
          <w:p w:rsidR="000D2B39" w:rsidRPr="000D2B39" w:rsidRDefault="000D2B39" w:rsidP="00952CF7">
            <w:pPr>
              <w:spacing w:line="276" w:lineRule="auto"/>
              <w:jc w:val="both"/>
              <w:rPr>
                <w:rFonts w:ascii="Times New Roman" w:hAnsi="Times New Roman"/>
                <w:sz w:val="24"/>
                <w:szCs w:val="24"/>
              </w:rPr>
            </w:pPr>
            <w:r w:rsidRPr="000D2B39">
              <w:rPr>
                <w:rFonts w:ascii="Times New Roman" w:hAnsi="Times New Roman"/>
                <w:sz w:val="24"/>
                <w:szCs w:val="24"/>
              </w:rPr>
              <w:t>содержание и назначение основных правовых и законодательных актов мирового и регионального значения</w:t>
            </w:r>
          </w:p>
        </w:tc>
      </w:tr>
    </w:tbl>
    <w:p w:rsidR="000D2B39" w:rsidRDefault="000D2B39" w:rsidP="000B6C47">
      <w:pPr>
        <w:spacing w:after="0" w:line="240" w:lineRule="auto"/>
        <w:jc w:val="center"/>
        <w:rPr>
          <w:rFonts w:ascii="Times New Roman" w:hAnsi="Times New Roman"/>
          <w:b/>
          <w:sz w:val="28"/>
          <w:szCs w:val="28"/>
          <w:lang w:eastAsia="ru-RU"/>
        </w:rPr>
      </w:pPr>
    </w:p>
    <w:p w:rsidR="007B1F43" w:rsidRDefault="007B1F43" w:rsidP="000B6C47">
      <w:pPr>
        <w:spacing w:after="0" w:line="240" w:lineRule="auto"/>
        <w:jc w:val="center"/>
        <w:rPr>
          <w:rFonts w:ascii="Times New Roman" w:hAnsi="Times New Roman"/>
          <w:b/>
          <w:sz w:val="28"/>
          <w:szCs w:val="28"/>
          <w:lang w:eastAsia="ru-RU"/>
        </w:rPr>
      </w:pPr>
    </w:p>
    <w:p w:rsidR="007B1F43" w:rsidRDefault="007B1F43" w:rsidP="000B6C47">
      <w:pPr>
        <w:spacing w:after="0" w:line="240" w:lineRule="auto"/>
        <w:jc w:val="center"/>
        <w:rPr>
          <w:rFonts w:ascii="Times New Roman" w:hAnsi="Times New Roman"/>
          <w:b/>
          <w:sz w:val="28"/>
          <w:szCs w:val="28"/>
          <w:lang w:eastAsia="ru-RU"/>
        </w:rPr>
      </w:pPr>
    </w:p>
    <w:p w:rsidR="007B1F43" w:rsidRDefault="007B1F43" w:rsidP="000B6C47">
      <w:pPr>
        <w:spacing w:after="0" w:line="240" w:lineRule="auto"/>
        <w:jc w:val="center"/>
        <w:rPr>
          <w:rFonts w:ascii="Times New Roman" w:hAnsi="Times New Roman"/>
          <w:b/>
          <w:sz w:val="28"/>
          <w:szCs w:val="28"/>
          <w:lang w:eastAsia="ru-RU"/>
        </w:rPr>
      </w:pPr>
    </w:p>
    <w:p w:rsidR="007B1F43" w:rsidRPr="00D00EA1" w:rsidRDefault="007B1F43" w:rsidP="000B6C47">
      <w:pPr>
        <w:spacing w:after="0" w:line="240" w:lineRule="auto"/>
        <w:jc w:val="center"/>
        <w:rPr>
          <w:rFonts w:ascii="Times New Roman" w:hAnsi="Times New Roman"/>
          <w:b/>
          <w:sz w:val="28"/>
          <w:szCs w:val="28"/>
          <w:lang w:eastAsia="ru-RU"/>
        </w:rPr>
      </w:pPr>
    </w:p>
    <w:p w:rsidR="000D2B39" w:rsidRDefault="000D2B39" w:rsidP="00032B9E">
      <w:pPr>
        <w:pStyle w:val="p12"/>
        <w:shd w:val="clear" w:color="auto" w:fill="FFFFFF"/>
        <w:spacing w:before="0" w:beforeAutospacing="0" w:after="0" w:afterAutospacing="0"/>
        <w:jc w:val="center"/>
        <w:rPr>
          <w:b/>
          <w:bCs/>
          <w:sz w:val="28"/>
          <w:szCs w:val="28"/>
        </w:rPr>
      </w:pPr>
    </w:p>
    <w:p w:rsidR="00022E31" w:rsidRPr="00D00EA1" w:rsidRDefault="00022E31" w:rsidP="00032B9E">
      <w:pPr>
        <w:pStyle w:val="p12"/>
        <w:shd w:val="clear" w:color="auto" w:fill="FFFFFF"/>
        <w:spacing w:before="0" w:beforeAutospacing="0" w:after="0" w:afterAutospacing="0"/>
        <w:jc w:val="center"/>
        <w:rPr>
          <w:b/>
          <w:bCs/>
          <w:sz w:val="28"/>
          <w:szCs w:val="28"/>
        </w:rPr>
      </w:pPr>
      <w:r w:rsidRPr="00D00EA1">
        <w:rPr>
          <w:b/>
          <w:bCs/>
          <w:sz w:val="28"/>
          <w:szCs w:val="28"/>
        </w:rPr>
        <w:lastRenderedPageBreak/>
        <w:t>Тематический план самостоятельной работы (</w:t>
      </w:r>
      <w:proofErr w:type="gramStart"/>
      <w:r w:rsidRPr="00D00EA1">
        <w:rPr>
          <w:b/>
          <w:bCs/>
          <w:sz w:val="28"/>
          <w:szCs w:val="28"/>
        </w:rPr>
        <w:t>СР</w:t>
      </w:r>
      <w:proofErr w:type="gramEnd"/>
      <w:r w:rsidRPr="00D00EA1">
        <w:rPr>
          <w:b/>
          <w:bCs/>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9"/>
        <w:gridCol w:w="6707"/>
        <w:gridCol w:w="1321"/>
      </w:tblGrid>
      <w:tr w:rsidR="00022E31" w:rsidRPr="008D76D2" w:rsidTr="008D76D2">
        <w:tc>
          <w:tcPr>
            <w:tcW w:w="1060" w:type="pct"/>
            <w:vAlign w:val="center"/>
          </w:tcPr>
          <w:bookmarkEnd w:id="1"/>
          <w:p w:rsidR="00022E31" w:rsidRPr="00DD4638" w:rsidRDefault="00022E31" w:rsidP="00393F3E">
            <w:pPr>
              <w:spacing w:after="0" w:line="240" w:lineRule="auto"/>
              <w:jc w:val="center"/>
              <w:rPr>
                <w:rFonts w:ascii="Times New Roman" w:hAnsi="Times New Roman"/>
                <w:b/>
                <w:bCs/>
                <w:sz w:val="24"/>
                <w:szCs w:val="24"/>
                <w:lang w:eastAsia="ru-RU"/>
              </w:rPr>
            </w:pPr>
            <w:r w:rsidRPr="00DD4638">
              <w:rPr>
                <w:rFonts w:ascii="Times New Roman" w:hAnsi="Times New Roman"/>
                <w:b/>
                <w:bCs/>
                <w:sz w:val="24"/>
                <w:szCs w:val="24"/>
                <w:lang w:eastAsia="ru-RU"/>
              </w:rPr>
              <w:t>Наименование раздела программы</w:t>
            </w:r>
          </w:p>
        </w:tc>
        <w:tc>
          <w:tcPr>
            <w:tcW w:w="3328" w:type="pct"/>
            <w:vAlign w:val="center"/>
          </w:tcPr>
          <w:p w:rsidR="00022E31" w:rsidRPr="00DD4638" w:rsidRDefault="00022E31" w:rsidP="00393F3E">
            <w:pPr>
              <w:spacing w:after="0" w:line="240" w:lineRule="auto"/>
              <w:jc w:val="center"/>
              <w:rPr>
                <w:rFonts w:ascii="Times New Roman" w:hAnsi="Times New Roman"/>
                <w:b/>
                <w:bCs/>
                <w:sz w:val="24"/>
                <w:szCs w:val="24"/>
                <w:lang w:eastAsia="ru-RU"/>
              </w:rPr>
            </w:pPr>
            <w:r w:rsidRPr="00DD4638">
              <w:rPr>
                <w:rFonts w:ascii="Times New Roman" w:hAnsi="Times New Roman"/>
                <w:b/>
                <w:bCs/>
                <w:sz w:val="24"/>
                <w:szCs w:val="24"/>
                <w:lang w:eastAsia="ru-RU"/>
              </w:rPr>
              <w:t>Темы самостоятельной работы</w:t>
            </w:r>
          </w:p>
        </w:tc>
        <w:tc>
          <w:tcPr>
            <w:tcW w:w="612" w:type="pct"/>
            <w:vAlign w:val="center"/>
          </w:tcPr>
          <w:p w:rsidR="00022E31" w:rsidRPr="00DD4638" w:rsidRDefault="00022E31" w:rsidP="00393F3E">
            <w:pPr>
              <w:spacing w:after="0" w:line="240" w:lineRule="auto"/>
              <w:ind w:left="-89" w:right="-144"/>
              <w:jc w:val="center"/>
              <w:rPr>
                <w:rFonts w:ascii="Times New Roman" w:hAnsi="Times New Roman"/>
                <w:b/>
                <w:bCs/>
                <w:sz w:val="24"/>
                <w:szCs w:val="24"/>
                <w:lang w:eastAsia="ru-RU"/>
              </w:rPr>
            </w:pPr>
            <w:r w:rsidRPr="00DD4638">
              <w:rPr>
                <w:rFonts w:ascii="Times New Roman" w:hAnsi="Times New Roman"/>
                <w:b/>
                <w:bCs/>
                <w:sz w:val="24"/>
                <w:szCs w:val="24"/>
                <w:lang w:eastAsia="ru-RU"/>
              </w:rPr>
              <w:t xml:space="preserve">Количество часов на выполнение </w:t>
            </w:r>
            <w:proofErr w:type="gramStart"/>
            <w:r w:rsidRPr="00DD4638">
              <w:rPr>
                <w:rFonts w:ascii="Times New Roman" w:hAnsi="Times New Roman"/>
                <w:b/>
                <w:bCs/>
                <w:sz w:val="24"/>
                <w:szCs w:val="24"/>
                <w:lang w:eastAsia="ru-RU"/>
              </w:rPr>
              <w:t>СР</w:t>
            </w:r>
            <w:proofErr w:type="gramEnd"/>
          </w:p>
        </w:tc>
      </w:tr>
      <w:tr w:rsidR="00022E31" w:rsidRPr="008D76D2" w:rsidTr="008D76D2">
        <w:tc>
          <w:tcPr>
            <w:tcW w:w="1060" w:type="pct"/>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p>
          <w:p w:rsidR="00022E31" w:rsidRPr="008D76D2" w:rsidRDefault="000B6C47" w:rsidP="00393F3E">
            <w:pPr>
              <w:spacing w:after="0" w:line="240" w:lineRule="auto"/>
              <w:rPr>
                <w:rFonts w:ascii="Times New Roman" w:hAnsi="Times New Roman"/>
                <w:sz w:val="24"/>
                <w:szCs w:val="24"/>
                <w:lang w:eastAsia="ru-RU"/>
              </w:rPr>
            </w:pPr>
            <w:bookmarkStart w:id="2" w:name="_Hlk138840260"/>
            <w:r w:rsidRPr="008D76D2">
              <w:rPr>
                <w:rFonts w:ascii="Times New Roman" w:hAnsi="Times New Roman"/>
                <w:bCs/>
                <w:sz w:val="24"/>
                <w:szCs w:val="24"/>
                <w:lang w:eastAsia="ru-RU"/>
              </w:rPr>
              <w:t xml:space="preserve"> </w:t>
            </w:r>
            <w:r w:rsidR="0043413E" w:rsidRPr="008D76D2">
              <w:rPr>
                <w:rFonts w:ascii="Times New Roman" w:hAnsi="Times New Roman"/>
                <w:sz w:val="24"/>
                <w:szCs w:val="24"/>
              </w:rPr>
              <w:t>«Мировое сообщество и международные отношения в условиях глобализации»</w:t>
            </w:r>
            <w:bookmarkEnd w:id="2"/>
          </w:p>
        </w:tc>
        <w:tc>
          <w:tcPr>
            <w:tcW w:w="3328" w:type="pct"/>
          </w:tcPr>
          <w:p w:rsidR="000B6C47" w:rsidRPr="008D76D2" w:rsidRDefault="000B6C47" w:rsidP="000B6C47">
            <w:pPr>
              <w:pStyle w:val="ae"/>
              <w:jc w:val="both"/>
              <w:rPr>
                <w:rFonts w:ascii="Times New Roman" w:hAnsi="Times New Roman"/>
                <w:sz w:val="24"/>
                <w:szCs w:val="24"/>
              </w:rPr>
            </w:pPr>
            <w:r w:rsidRPr="008D76D2">
              <w:rPr>
                <w:rFonts w:ascii="Times New Roman" w:hAnsi="Times New Roman"/>
                <w:sz w:val="24"/>
                <w:szCs w:val="24"/>
              </w:rPr>
              <w:t>Написать реферат, доклад и создать презентацию на одну из предложенных тем:</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Проблемы экономической отсталости.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Экономический неоколониализм.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Проблема ресурсов.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Проблемы здоровья и долголетия человека.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Демографическая проблема.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На пути к безъядерному и безопасному миру.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Российская Федерация и международная безопасность. </w:t>
            </w:r>
          </w:p>
          <w:p w:rsidR="00022E31" w:rsidRPr="008D76D2" w:rsidRDefault="000B6C47" w:rsidP="00AE2C2D">
            <w:pPr>
              <w:numPr>
                <w:ilvl w:val="0"/>
                <w:numId w:val="8"/>
              </w:numPr>
              <w:spacing w:after="0" w:line="240" w:lineRule="auto"/>
              <w:rPr>
                <w:rFonts w:ascii="Times New Roman" w:hAnsi="Times New Roman"/>
                <w:sz w:val="24"/>
                <w:szCs w:val="24"/>
                <w:lang w:eastAsia="ru-RU"/>
              </w:rPr>
            </w:pPr>
            <w:r w:rsidRPr="008D76D2">
              <w:rPr>
                <w:rFonts w:ascii="Times New Roman" w:hAnsi="Times New Roman"/>
                <w:sz w:val="24"/>
                <w:szCs w:val="24"/>
              </w:rPr>
              <w:t>Энергетическая и сырьевая проблемы.</w:t>
            </w:r>
          </w:p>
        </w:tc>
        <w:tc>
          <w:tcPr>
            <w:tcW w:w="612" w:type="pct"/>
          </w:tcPr>
          <w:p w:rsidR="00022E31" w:rsidRPr="008D76D2" w:rsidRDefault="000B6C47"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8D76D2">
        <w:trPr>
          <w:trHeight w:val="378"/>
        </w:trPr>
        <w:tc>
          <w:tcPr>
            <w:tcW w:w="1060" w:type="pct"/>
          </w:tcPr>
          <w:p w:rsidR="00022E31" w:rsidRPr="008D76D2" w:rsidRDefault="00022E31" w:rsidP="00393F3E">
            <w:pPr>
              <w:spacing w:after="0" w:line="240" w:lineRule="auto"/>
              <w:rPr>
                <w:rFonts w:ascii="Times New Roman" w:hAnsi="Times New Roman"/>
                <w:sz w:val="24"/>
                <w:szCs w:val="24"/>
                <w:lang w:eastAsia="ru-RU"/>
              </w:rPr>
            </w:pPr>
          </w:p>
        </w:tc>
        <w:tc>
          <w:tcPr>
            <w:tcW w:w="3328" w:type="pct"/>
          </w:tcPr>
          <w:p w:rsidR="00022E31" w:rsidRPr="00DD4638" w:rsidRDefault="00022E31" w:rsidP="00393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eastAsia="ru-RU"/>
              </w:rPr>
            </w:pPr>
            <w:r w:rsidRPr="00DD4638">
              <w:rPr>
                <w:rFonts w:ascii="Times New Roman" w:hAnsi="Times New Roman"/>
                <w:b/>
                <w:sz w:val="24"/>
                <w:szCs w:val="24"/>
                <w:lang w:eastAsia="ru-RU"/>
              </w:rPr>
              <w:t>Итого</w:t>
            </w:r>
            <w:r w:rsidR="008E4FD6">
              <w:rPr>
                <w:rFonts w:ascii="Times New Roman" w:hAnsi="Times New Roman"/>
                <w:b/>
                <w:sz w:val="24"/>
                <w:szCs w:val="24"/>
                <w:lang w:eastAsia="ru-RU"/>
              </w:rPr>
              <w:t>:</w:t>
            </w:r>
          </w:p>
        </w:tc>
        <w:tc>
          <w:tcPr>
            <w:tcW w:w="612" w:type="pct"/>
          </w:tcPr>
          <w:p w:rsidR="00022E31" w:rsidRPr="00DD4638" w:rsidRDefault="000D2B39" w:rsidP="00393F3E">
            <w:pPr>
              <w:spacing w:after="0" w:line="240" w:lineRule="auto"/>
              <w:jc w:val="center"/>
              <w:rPr>
                <w:rFonts w:ascii="Times New Roman" w:hAnsi="Times New Roman"/>
                <w:b/>
                <w:color w:val="000000"/>
                <w:sz w:val="24"/>
                <w:szCs w:val="24"/>
                <w:lang w:eastAsia="ru-RU"/>
              </w:rPr>
            </w:pPr>
            <w:r w:rsidRPr="00DD4638">
              <w:rPr>
                <w:rFonts w:ascii="Times New Roman" w:hAnsi="Times New Roman"/>
                <w:b/>
                <w:color w:val="000000"/>
                <w:sz w:val="24"/>
                <w:szCs w:val="24"/>
                <w:lang w:eastAsia="ru-RU"/>
              </w:rPr>
              <w:t>2</w:t>
            </w:r>
          </w:p>
        </w:tc>
      </w:tr>
    </w:tbl>
    <w:p w:rsidR="00022E31" w:rsidRPr="00D00EA1" w:rsidRDefault="00022E31" w:rsidP="006A6069">
      <w:pPr>
        <w:keepNext/>
        <w:keepLines/>
        <w:spacing w:after="0" w:line="240" w:lineRule="auto"/>
        <w:outlineLvl w:val="2"/>
        <w:rPr>
          <w:rFonts w:ascii="Times New Roman" w:hAnsi="Times New Roman"/>
          <w:bCs/>
          <w:sz w:val="28"/>
          <w:szCs w:val="28"/>
          <w:lang w:eastAsia="ru-RU"/>
        </w:rPr>
      </w:pPr>
      <w:bookmarkStart w:id="3" w:name="_Toc493066028"/>
    </w:p>
    <w:p w:rsidR="00022E31" w:rsidRPr="00D00EA1" w:rsidRDefault="00022E31" w:rsidP="00F66D2A">
      <w:pPr>
        <w:pStyle w:val="p19"/>
        <w:shd w:val="clear" w:color="auto" w:fill="FFFFFF"/>
        <w:spacing w:before="0" w:beforeAutospacing="0" w:after="0" w:afterAutospacing="0"/>
        <w:ind w:right="21"/>
        <w:jc w:val="center"/>
        <w:rPr>
          <w:b/>
          <w:sz w:val="28"/>
          <w:szCs w:val="28"/>
        </w:rPr>
      </w:pPr>
      <w:r w:rsidRPr="00D00EA1">
        <w:rPr>
          <w:sz w:val="28"/>
          <w:szCs w:val="28"/>
        </w:rPr>
        <w:br w:type="page"/>
      </w:r>
      <w:r w:rsidRPr="00D00EA1">
        <w:rPr>
          <w:b/>
          <w:sz w:val="28"/>
          <w:szCs w:val="28"/>
        </w:rPr>
        <w:lastRenderedPageBreak/>
        <w:t>Содержание самостоятельной работы</w:t>
      </w:r>
    </w:p>
    <w:p w:rsidR="00022E31" w:rsidRPr="00D00EA1" w:rsidRDefault="00022E31" w:rsidP="00A331CA">
      <w:pPr>
        <w:shd w:val="clear" w:color="auto" w:fill="FFFFFF"/>
        <w:spacing w:after="0" w:line="240" w:lineRule="auto"/>
        <w:ind w:right="706"/>
        <w:jc w:val="both"/>
        <w:rPr>
          <w:rFonts w:ascii="Times New Roman" w:hAnsi="Times New Roman"/>
          <w:color w:val="000000"/>
          <w:sz w:val="28"/>
          <w:szCs w:val="28"/>
          <w:lang w:eastAsia="ru-RU"/>
        </w:rPr>
      </w:pPr>
    </w:p>
    <w:p w:rsidR="00022E31" w:rsidRPr="00D00EA1" w:rsidRDefault="00022E31" w:rsidP="00A331CA">
      <w:pPr>
        <w:spacing w:after="0" w:line="240" w:lineRule="auto"/>
        <w:jc w:val="center"/>
        <w:rPr>
          <w:rFonts w:ascii="Times New Roman" w:hAnsi="Times New Roman"/>
          <w:b/>
          <w:sz w:val="28"/>
          <w:szCs w:val="28"/>
        </w:rPr>
      </w:pPr>
      <w:r w:rsidRPr="00D00EA1">
        <w:rPr>
          <w:rFonts w:ascii="Times New Roman" w:hAnsi="Times New Roman"/>
          <w:b/>
          <w:sz w:val="28"/>
          <w:szCs w:val="28"/>
        </w:rPr>
        <w:t xml:space="preserve">Самостоятельная работа </w:t>
      </w:r>
      <w:r w:rsidR="007B1F43">
        <w:rPr>
          <w:rFonts w:ascii="Times New Roman" w:hAnsi="Times New Roman"/>
          <w:b/>
          <w:sz w:val="28"/>
          <w:szCs w:val="28"/>
        </w:rPr>
        <w:t xml:space="preserve">№ </w:t>
      </w:r>
      <w:r w:rsidRPr="00D00EA1">
        <w:rPr>
          <w:rFonts w:ascii="Times New Roman" w:hAnsi="Times New Roman"/>
          <w:b/>
          <w:sz w:val="28"/>
          <w:szCs w:val="28"/>
        </w:rPr>
        <w:t>1</w:t>
      </w:r>
    </w:p>
    <w:p w:rsidR="00022E31" w:rsidRPr="00D00EA1" w:rsidRDefault="00022E31" w:rsidP="00A331CA">
      <w:pPr>
        <w:spacing w:after="0" w:line="240" w:lineRule="auto"/>
        <w:jc w:val="both"/>
        <w:rPr>
          <w:rFonts w:ascii="Times New Roman" w:hAnsi="Times New Roman"/>
          <w:sz w:val="28"/>
          <w:szCs w:val="28"/>
        </w:rPr>
      </w:pPr>
    </w:p>
    <w:p w:rsidR="00DA599A" w:rsidRPr="00D00EA1" w:rsidRDefault="00022E31" w:rsidP="00A331CA">
      <w:pPr>
        <w:spacing w:after="0" w:line="240" w:lineRule="auto"/>
        <w:jc w:val="both"/>
        <w:rPr>
          <w:rFonts w:ascii="Times New Roman" w:hAnsi="Times New Roman"/>
          <w:b/>
          <w:sz w:val="28"/>
          <w:szCs w:val="28"/>
        </w:rPr>
      </w:pPr>
      <w:r w:rsidRPr="00D00EA1">
        <w:rPr>
          <w:rFonts w:ascii="Times New Roman" w:hAnsi="Times New Roman"/>
          <w:b/>
          <w:sz w:val="28"/>
          <w:szCs w:val="28"/>
        </w:rPr>
        <w:t>Тема:</w:t>
      </w:r>
      <w:r w:rsidRPr="00D00EA1">
        <w:rPr>
          <w:rFonts w:ascii="Times New Roman" w:hAnsi="Times New Roman"/>
          <w:sz w:val="28"/>
          <w:szCs w:val="28"/>
        </w:rPr>
        <w:t xml:space="preserve"> </w:t>
      </w:r>
      <w:r w:rsidR="00DA599A" w:rsidRPr="00D00EA1">
        <w:rPr>
          <w:rFonts w:ascii="Times New Roman" w:hAnsi="Times New Roman"/>
          <w:bCs/>
          <w:sz w:val="28"/>
          <w:szCs w:val="28"/>
          <w:lang w:eastAsia="ru-RU"/>
        </w:rPr>
        <w:t xml:space="preserve">Введение. </w:t>
      </w:r>
      <w:r w:rsidR="00DA599A" w:rsidRPr="00D00EA1">
        <w:rPr>
          <w:rFonts w:ascii="Times New Roman" w:hAnsi="Times New Roman"/>
          <w:b/>
          <w:sz w:val="28"/>
          <w:szCs w:val="28"/>
        </w:rPr>
        <w:t>«Мировое сообщество и международные отношения в условиях глобализации»</w:t>
      </w:r>
    </w:p>
    <w:p w:rsidR="00022E31" w:rsidRPr="00D00EA1" w:rsidRDefault="00022E31" w:rsidP="00A331CA">
      <w:pPr>
        <w:spacing w:after="0" w:line="240" w:lineRule="auto"/>
        <w:jc w:val="both"/>
        <w:rPr>
          <w:rFonts w:ascii="Times New Roman" w:hAnsi="Times New Roman"/>
          <w:sz w:val="28"/>
          <w:szCs w:val="28"/>
        </w:rPr>
      </w:pPr>
      <w:r w:rsidRPr="00D00EA1">
        <w:rPr>
          <w:rFonts w:ascii="Times New Roman" w:hAnsi="Times New Roman"/>
          <w:b/>
          <w:sz w:val="28"/>
          <w:szCs w:val="28"/>
        </w:rPr>
        <w:t>Время на выполнение задания</w:t>
      </w:r>
      <w:r w:rsidRPr="00D00EA1">
        <w:rPr>
          <w:rFonts w:ascii="Times New Roman" w:hAnsi="Times New Roman"/>
          <w:sz w:val="28"/>
          <w:szCs w:val="28"/>
        </w:rPr>
        <w:t xml:space="preserve">: </w:t>
      </w:r>
      <w:r w:rsidR="003B47A8" w:rsidRPr="00D00EA1">
        <w:rPr>
          <w:rFonts w:ascii="Times New Roman" w:hAnsi="Times New Roman"/>
          <w:sz w:val="28"/>
          <w:szCs w:val="28"/>
        </w:rPr>
        <w:t>2</w:t>
      </w:r>
      <w:r w:rsidRPr="00D00EA1">
        <w:rPr>
          <w:rFonts w:ascii="Times New Roman" w:hAnsi="Times New Roman"/>
          <w:sz w:val="28"/>
          <w:szCs w:val="28"/>
        </w:rPr>
        <w:t xml:space="preserve"> часа.</w:t>
      </w:r>
    </w:p>
    <w:p w:rsidR="00DA599A" w:rsidRPr="00D00EA1" w:rsidRDefault="00022E31" w:rsidP="00DA599A">
      <w:pPr>
        <w:pStyle w:val="ab"/>
        <w:spacing w:after="0" w:line="240" w:lineRule="auto"/>
        <w:ind w:left="317"/>
        <w:jc w:val="both"/>
        <w:rPr>
          <w:rFonts w:ascii="Times New Roman" w:hAnsi="Times New Roman"/>
          <w:sz w:val="28"/>
          <w:szCs w:val="28"/>
        </w:rPr>
      </w:pPr>
      <w:r w:rsidRPr="00D00EA1">
        <w:rPr>
          <w:rFonts w:ascii="Times New Roman" w:hAnsi="Times New Roman"/>
          <w:b/>
          <w:sz w:val="28"/>
          <w:szCs w:val="28"/>
        </w:rPr>
        <w:t xml:space="preserve">Наименование работы: </w:t>
      </w:r>
      <w:r w:rsidR="00DA599A" w:rsidRPr="00D00EA1">
        <w:rPr>
          <w:rFonts w:ascii="Times New Roman" w:hAnsi="Times New Roman"/>
          <w:sz w:val="28"/>
          <w:szCs w:val="28"/>
        </w:rPr>
        <w:t xml:space="preserve">Написать реферат, доклад и создать презентацию на одну из предложенных тем: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1. Проблемы экономической отсталости.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2. Экономический неоколониализм.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3. Проблема ресурсов.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4. Проблемы здоровья и долголетия человека.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5. Демографическая проблема.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6. На пути к безъядерному и безопасному миру.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7. Российская Федерация и международная безопасность.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8. Энергетическая и сырьевая проблемы.  </w:t>
      </w:r>
    </w:p>
    <w:p w:rsidR="00022E31" w:rsidRPr="00D00EA1" w:rsidRDefault="00022E31" w:rsidP="00A331CA">
      <w:pPr>
        <w:tabs>
          <w:tab w:val="left" w:pos="6120"/>
        </w:tabs>
        <w:spacing w:after="0" w:line="240" w:lineRule="auto"/>
        <w:jc w:val="both"/>
        <w:rPr>
          <w:rFonts w:ascii="Times New Roman" w:hAnsi="Times New Roman"/>
          <w:sz w:val="28"/>
          <w:szCs w:val="28"/>
        </w:rPr>
      </w:pPr>
      <w:r w:rsidRPr="00D00EA1">
        <w:rPr>
          <w:rFonts w:ascii="Times New Roman" w:hAnsi="Times New Roman"/>
          <w:b/>
          <w:color w:val="000000"/>
          <w:sz w:val="28"/>
          <w:szCs w:val="28"/>
          <w:lang w:eastAsia="ru-RU"/>
        </w:rPr>
        <w:t>Цель работы:</w:t>
      </w:r>
      <w:r w:rsidRPr="00D00EA1">
        <w:rPr>
          <w:rFonts w:ascii="Times New Roman" w:hAnsi="Times New Roman"/>
          <w:sz w:val="28"/>
          <w:szCs w:val="28"/>
        </w:rPr>
        <w:t xml:space="preserve"> </w:t>
      </w:r>
      <w:r w:rsidRPr="00D00EA1">
        <w:rPr>
          <w:rFonts w:ascii="Times New Roman" w:hAnsi="Times New Roman"/>
          <w:sz w:val="28"/>
          <w:szCs w:val="28"/>
          <w:lang w:eastAsia="ru-RU"/>
        </w:rPr>
        <w:t>расширение полученных знаний и умений</w:t>
      </w:r>
    </w:p>
    <w:p w:rsidR="00022E31" w:rsidRPr="00D00EA1" w:rsidRDefault="00022E31" w:rsidP="00A331CA">
      <w:pPr>
        <w:tabs>
          <w:tab w:val="left" w:pos="6120"/>
        </w:tabs>
        <w:spacing w:after="0" w:line="240" w:lineRule="auto"/>
        <w:jc w:val="both"/>
        <w:rPr>
          <w:rFonts w:ascii="Times New Roman" w:hAnsi="Times New Roman"/>
          <w:sz w:val="28"/>
          <w:szCs w:val="28"/>
        </w:rPr>
      </w:pPr>
      <w:r w:rsidRPr="00D00EA1">
        <w:rPr>
          <w:rFonts w:ascii="Times New Roman" w:hAnsi="Times New Roman"/>
          <w:b/>
          <w:sz w:val="28"/>
          <w:szCs w:val="28"/>
        </w:rPr>
        <w:t>Задание</w:t>
      </w:r>
      <w:r w:rsidR="004B5716" w:rsidRPr="00D00EA1">
        <w:rPr>
          <w:rFonts w:ascii="Times New Roman" w:hAnsi="Times New Roman"/>
          <w:b/>
          <w:sz w:val="28"/>
          <w:szCs w:val="28"/>
        </w:rPr>
        <w:t>:</w:t>
      </w:r>
      <w:r w:rsidR="004B5716" w:rsidRPr="00D00EA1">
        <w:rPr>
          <w:rFonts w:ascii="Times New Roman" w:hAnsi="Times New Roman"/>
          <w:sz w:val="28"/>
          <w:szCs w:val="28"/>
        </w:rPr>
        <w:t xml:space="preserve"> написать</w:t>
      </w:r>
      <w:r w:rsidR="00DA599A" w:rsidRPr="00D00EA1">
        <w:rPr>
          <w:rFonts w:ascii="Times New Roman" w:hAnsi="Times New Roman"/>
          <w:sz w:val="28"/>
          <w:szCs w:val="28"/>
        </w:rPr>
        <w:t xml:space="preserve"> реферат, доклад и создать презентацию на одну из предложенных тем</w:t>
      </w:r>
      <w:r w:rsidR="004B5716">
        <w:rPr>
          <w:rFonts w:ascii="Times New Roman" w:hAnsi="Times New Roman"/>
          <w:sz w:val="28"/>
          <w:szCs w:val="28"/>
        </w:rPr>
        <w:t>.</w:t>
      </w:r>
    </w:p>
    <w:p w:rsidR="00022E31" w:rsidRPr="00D00EA1" w:rsidRDefault="00022E31" w:rsidP="00A331CA">
      <w:pPr>
        <w:spacing w:after="0" w:line="240" w:lineRule="auto"/>
        <w:jc w:val="center"/>
        <w:rPr>
          <w:rFonts w:ascii="Times New Roman" w:hAnsi="Times New Roman"/>
          <w:b/>
          <w:bCs/>
          <w:sz w:val="28"/>
          <w:szCs w:val="28"/>
          <w:lang w:eastAsia="ru-RU"/>
        </w:rPr>
      </w:pPr>
    </w:p>
    <w:p w:rsidR="00D00EA1" w:rsidRPr="00D00EA1" w:rsidRDefault="00D00EA1" w:rsidP="00D00EA1">
      <w:pPr>
        <w:ind w:left="4"/>
        <w:jc w:val="center"/>
        <w:rPr>
          <w:rFonts w:ascii="Times New Roman" w:hAnsi="Times New Roman"/>
          <w:b/>
          <w:bCs/>
          <w:sz w:val="28"/>
          <w:szCs w:val="28"/>
        </w:rPr>
      </w:pPr>
      <w:r w:rsidRPr="00D00EA1">
        <w:rPr>
          <w:rFonts w:ascii="Times New Roman" w:hAnsi="Times New Roman"/>
          <w:b/>
          <w:bCs/>
          <w:sz w:val="28"/>
          <w:szCs w:val="28"/>
        </w:rPr>
        <w:t>Методические рекомендации по написанию реферата</w:t>
      </w:r>
    </w:p>
    <w:p w:rsidR="00D00EA1" w:rsidRPr="00D00EA1" w:rsidRDefault="00D00EA1" w:rsidP="00D00EA1">
      <w:pPr>
        <w:pStyle w:val="ae"/>
        <w:ind w:firstLine="709"/>
        <w:jc w:val="both"/>
        <w:rPr>
          <w:rFonts w:ascii="Times New Roman" w:hAnsi="Times New Roman"/>
          <w:color w:val="000000"/>
          <w:sz w:val="28"/>
          <w:szCs w:val="28"/>
        </w:rPr>
      </w:pPr>
      <w:r w:rsidRPr="00D00EA1">
        <w:rPr>
          <w:rFonts w:ascii="Times New Roman" w:hAnsi="Times New Roman"/>
          <w:sz w:val="28"/>
          <w:szCs w:val="28"/>
        </w:rPr>
        <w:t>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w:t>
      </w:r>
      <w:r w:rsidRPr="00D00EA1">
        <w:rPr>
          <w:rFonts w:ascii="Times New Roman" w:hAnsi="Times New Roman"/>
          <w:color w:val="000000"/>
          <w:sz w:val="28"/>
          <w:szCs w:val="28"/>
        </w:rPr>
        <w:t xml:space="preserve"> материал в письменном виде.</w:t>
      </w:r>
      <w:r w:rsidRPr="00D00EA1">
        <w:rPr>
          <w:rFonts w:ascii="Times New Roman" w:hAnsi="Times New Roman"/>
          <w:sz w:val="28"/>
          <w:szCs w:val="28"/>
        </w:rPr>
        <w:t xml:space="preserve">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реферату:</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реферат должен представлять собой самостоятельную разработку актуальной проблемы по изучаемой дисциплине;</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реферата должны служить современные научные публикации, нормативные материалы по соответствующей проблеме;</w:t>
      </w:r>
    </w:p>
    <w:p w:rsidR="00D00EA1" w:rsidRPr="00D00EA1" w:rsidRDefault="00D00EA1" w:rsidP="00AE2C2D">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реферата должны раскрывать актуальность выбранной темы;</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D00EA1" w:rsidRPr="00D00EA1" w:rsidRDefault="00D00EA1" w:rsidP="00D00EA1">
      <w:pPr>
        <w:pStyle w:val="ae"/>
        <w:ind w:left="720"/>
        <w:jc w:val="both"/>
        <w:rPr>
          <w:rFonts w:ascii="Times New Roman" w:hAnsi="Times New Roman"/>
          <w:sz w:val="28"/>
          <w:szCs w:val="28"/>
          <w:u w:val="single"/>
        </w:rPr>
      </w:pPr>
      <w:r w:rsidRPr="00D00EA1">
        <w:rPr>
          <w:rFonts w:ascii="Times New Roman" w:hAnsi="Times New Roman"/>
          <w:sz w:val="28"/>
          <w:szCs w:val="28"/>
          <w:u w:val="single"/>
        </w:rPr>
        <w:t xml:space="preserve">Несколько </w:t>
      </w:r>
      <w:r w:rsidRPr="00D00EA1">
        <w:rPr>
          <w:rFonts w:ascii="Times New Roman" w:hAnsi="Times New Roman"/>
          <w:b/>
          <w:sz w:val="28"/>
          <w:szCs w:val="28"/>
          <w:u w:val="single"/>
        </w:rPr>
        <w:t>НЕ</w:t>
      </w:r>
      <w:r w:rsidRPr="00D00EA1">
        <w:rPr>
          <w:rFonts w:ascii="Times New Roman" w:hAnsi="Times New Roman"/>
          <w:sz w:val="28"/>
          <w:szCs w:val="28"/>
          <w:u w:val="single"/>
        </w:rPr>
        <w:t>:</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lastRenderedPageBreak/>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копирует дословно книги и статьи </w:t>
      </w:r>
      <w:r w:rsidRPr="00D00EA1">
        <w:rPr>
          <w:rFonts w:ascii="Times New Roman" w:hAnsi="Times New Roman"/>
          <w:b/>
          <w:sz w:val="28"/>
          <w:szCs w:val="28"/>
        </w:rPr>
        <w:t xml:space="preserve">НЕ </w:t>
      </w:r>
      <w:r w:rsidRPr="00D00EA1">
        <w:rPr>
          <w:rFonts w:ascii="Times New Roman" w:hAnsi="Times New Roman"/>
          <w:sz w:val="28"/>
          <w:szCs w:val="28"/>
        </w:rPr>
        <w:t>является конспектом.</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пишется по одному источнику и </w:t>
      </w:r>
      <w:r w:rsidRPr="00D00EA1">
        <w:rPr>
          <w:rFonts w:ascii="Times New Roman" w:hAnsi="Times New Roman"/>
          <w:b/>
          <w:sz w:val="28"/>
          <w:szCs w:val="28"/>
        </w:rPr>
        <w:t>НЕ</w:t>
      </w:r>
      <w:r w:rsidRPr="00D00EA1">
        <w:rPr>
          <w:rFonts w:ascii="Times New Roman" w:hAnsi="Times New Roman"/>
          <w:sz w:val="28"/>
          <w:szCs w:val="28"/>
        </w:rPr>
        <w:t xml:space="preserve"> является докладом.</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может быть обзором литературы, т.е. не рассказывает о книгах.</w:t>
      </w:r>
    </w:p>
    <w:p w:rsidR="00D00EA1" w:rsidRPr="00D00EA1" w:rsidRDefault="00D00EA1" w:rsidP="00D00EA1">
      <w:pPr>
        <w:pStyle w:val="ae"/>
        <w:ind w:left="720"/>
        <w:jc w:val="both"/>
        <w:rPr>
          <w:rFonts w:ascii="Times New Roman" w:hAnsi="Times New Roman"/>
          <w:sz w:val="28"/>
          <w:szCs w:val="28"/>
        </w:rPr>
      </w:pPr>
      <w:r w:rsidRPr="00D00EA1">
        <w:rPr>
          <w:rFonts w:ascii="Times New Roman" w:hAnsi="Times New Roman"/>
          <w:sz w:val="28"/>
          <w:szCs w:val="28"/>
        </w:rPr>
        <w:t xml:space="preserve">В реферате собранный по теме материал систематизируется и обобщается.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Реферат состоит из нескольких частей:</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титульный лист (оформляется по требованиям учебного заведения);</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оглавление (содержание) требует наличие номеров страниц на каждый раздел реферата; введение; </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основная часть, состоящая из глав; </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заключение;</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список использованной литературы.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реферата</w:t>
      </w:r>
      <w:r w:rsidRPr="00D00EA1">
        <w:rPr>
          <w:rFonts w:ascii="Times New Roman" w:hAnsi="Times New Roman"/>
          <w:sz w:val="28"/>
          <w:szCs w:val="28"/>
        </w:rPr>
        <w:t>:</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w:t>
      </w:r>
      <w:proofErr w:type="gramStart"/>
      <w:r w:rsidRPr="00D00EA1">
        <w:rPr>
          <w:rFonts w:ascii="Times New Roman" w:hAnsi="Times New Roman"/>
          <w:sz w:val="28"/>
          <w:szCs w:val="28"/>
        </w:rPr>
        <w:t>.</w:t>
      </w:r>
      <w:proofErr w:type="gramEnd"/>
      <w:r w:rsidRPr="00D00EA1">
        <w:rPr>
          <w:rFonts w:ascii="Times New Roman" w:hAnsi="Times New Roman"/>
          <w:sz w:val="28"/>
          <w:szCs w:val="28"/>
        </w:rPr>
        <w:t xml:space="preserve"> (</w:t>
      </w:r>
      <w:proofErr w:type="gramStart"/>
      <w:r w:rsidRPr="00D00EA1">
        <w:rPr>
          <w:rFonts w:ascii="Times New Roman" w:hAnsi="Times New Roman"/>
          <w:sz w:val="28"/>
          <w:szCs w:val="28"/>
        </w:rPr>
        <w:t>д</w:t>
      </w:r>
      <w:proofErr w:type="gramEnd"/>
      <w:r w:rsidRPr="00D00EA1">
        <w:rPr>
          <w:rFonts w:ascii="Times New Roman" w:hAnsi="Times New Roman"/>
          <w:sz w:val="28"/>
          <w:szCs w:val="28"/>
        </w:rPr>
        <w:t>ля средних классов - не менее 3-х источников, для старшеклассников не менее 5). Сделайте список этой литературы.</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Составьте план основной части реферата. Написать черновой вариант каждой главы. Покажите черновик педагогу.</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Напишите реферат.</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Требования к оформлению: объём реферата должен составлять до 1,5 печатных листа (до 25 страницы печатного или рукописного текста, формат А</w:t>
      </w:r>
      <w:proofErr w:type="gramStart"/>
      <w:r w:rsidRPr="00D00EA1">
        <w:rPr>
          <w:rFonts w:ascii="Times New Roman" w:hAnsi="Times New Roman"/>
          <w:sz w:val="28"/>
          <w:szCs w:val="28"/>
        </w:rPr>
        <w:t>4</w:t>
      </w:r>
      <w:proofErr w:type="gramEnd"/>
      <w:r w:rsidRPr="00D00EA1">
        <w:rPr>
          <w:rFonts w:ascii="Times New Roman" w:hAnsi="Times New Roman"/>
          <w:sz w:val="28"/>
          <w:szCs w:val="28"/>
        </w:rPr>
        <w:t xml:space="preserve">, при 14 шрифте и 1,5 межстрочном интервале)  на страницах указываются номера. Поля страницы: левое </w:t>
      </w:r>
      <w:smartTag w:uri="urn:schemas-microsoft-com:office:smarttags" w:element="metricconverter">
        <w:smartTagPr>
          <w:attr w:name="ProductID" w:val="3 см"/>
        </w:smartTagPr>
        <w:r w:rsidRPr="00D00EA1">
          <w:rPr>
            <w:rFonts w:ascii="Times New Roman" w:hAnsi="Times New Roman"/>
            <w:sz w:val="28"/>
            <w:szCs w:val="28"/>
          </w:rPr>
          <w:t>3 см</w:t>
        </w:r>
      </w:smartTag>
      <w:r w:rsidRPr="00D00EA1">
        <w:rPr>
          <w:rFonts w:ascii="Times New Roman" w:hAnsi="Times New Roman"/>
          <w:sz w:val="28"/>
          <w:szCs w:val="28"/>
        </w:rPr>
        <w:t>, верхнее и нижнее по 2 см, правое 1,5 см.</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w:t>
      </w:r>
      <w:proofErr w:type="gramStart"/>
      <w:r w:rsidRPr="00D00EA1">
        <w:rPr>
          <w:rFonts w:ascii="Times New Roman" w:hAnsi="Times New Roman"/>
          <w:sz w:val="28"/>
          <w:szCs w:val="28"/>
        </w:rPr>
        <w:t>6</w:t>
      </w:r>
      <w:proofErr w:type="gramEnd"/>
      <w:r w:rsidRPr="00D00EA1">
        <w:rPr>
          <w:rFonts w:ascii="Times New Roman" w:hAnsi="Times New Roman"/>
          <w:sz w:val="28"/>
          <w:szCs w:val="28"/>
        </w:rPr>
        <w:t>., 1994. – 437 с. (М., СПб., – допустимые сокращения, другие города указываются полностью);</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w:t>
      </w:r>
      <w:r w:rsidRPr="00D00EA1">
        <w:rPr>
          <w:rFonts w:ascii="Times New Roman" w:hAnsi="Times New Roman"/>
          <w:sz w:val="28"/>
          <w:szCs w:val="28"/>
        </w:rPr>
        <w:lastRenderedPageBreak/>
        <w:t xml:space="preserve">–  Режим   доступа: </w:t>
      </w:r>
      <w:hyperlink r:id="rId9" w:history="1">
        <w:r w:rsidRPr="00D00EA1">
          <w:rPr>
            <w:rStyle w:val="af0"/>
            <w:rFonts w:ascii="Times New Roman" w:hAnsi="Times New Roman"/>
            <w:sz w:val="28"/>
            <w:szCs w:val="28"/>
          </w:rPr>
          <w:t>http://www.vokrugeta.ru/encycledia/index.php?tile=%D0%9E%1%D0%B0</w:t>
        </w:r>
      </w:hyperlink>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реферата:</w:t>
      </w:r>
      <w:r w:rsidRPr="00D00EA1">
        <w:rPr>
          <w:rFonts w:ascii="Times New Roman" w:hAnsi="Times New Roman"/>
          <w:sz w:val="28"/>
          <w:szCs w:val="28"/>
        </w:rPr>
        <w:t xml:space="preserve">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реферата не достигнута.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p>
    <w:p w:rsidR="00D00EA1" w:rsidRPr="00D00EA1" w:rsidRDefault="00D00EA1" w:rsidP="00AE2C2D">
      <w:pPr>
        <w:spacing w:after="0" w:line="240" w:lineRule="auto"/>
        <w:rPr>
          <w:rFonts w:ascii="Times New Roman" w:hAnsi="Times New Roman"/>
          <w:b/>
          <w:bCs/>
          <w:sz w:val="28"/>
          <w:szCs w:val="28"/>
          <w:lang w:eastAsia="ru-RU"/>
        </w:rPr>
      </w:pPr>
    </w:p>
    <w:p w:rsidR="00F13120" w:rsidRPr="00D00EA1" w:rsidRDefault="00F13120" w:rsidP="00F13120">
      <w:pPr>
        <w:spacing w:after="0" w:line="240" w:lineRule="auto"/>
        <w:jc w:val="center"/>
        <w:rPr>
          <w:rFonts w:ascii="Times New Roman" w:hAnsi="Times New Roman"/>
          <w:b/>
          <w:bCs/>
          <w:sz w:val="28"/>
          <w:szCs w:val="28"/>
          <w:lang w:eastAsia="ru-RU"/>
        </w:rPr>
      </w:pPr>
      <w:r w:rsidRPr="00D00EA1">
        <w:rPr>
          <w:rFonts w:ascii="Times New Roman" w:hAnsi="Times New Roman"/>
          <w:b/>
          <w:bCs/>
          <w:sz w:val="28"/>
          <w:szCs w:val="28"/>
          <w:lang w:eastAsia="ru-RU"/>
        </w:rPr>
        <w:t xml:space="preserve">Методические рекомендации по составлению  презентации </w:t>
      </w:r>
    </w:p>
    <w:p w:rsidR="00F13120" w:rsidRPr="00D00EA1" w:rsidRDefault="00F13120" w:rsidP="00F13120">
      <w:pPr>
        <w:spacing w:after="0" w:line="240" w:lineRule="auto"/>
        <w:jc w:val="center"/>
        <w:rPr>
          <w:rFonts w:ascii="Times New Roman" w:hAnsi="Times New Roman"/>
          <w:sz w:val="28"/>
          <w:szCs w:val="28"/>
        </w:rPr>
      </w:pPr>
    </w:p>
    <w:p w:rsidR="00F13120" w:rsidRPr="00D00EA1" w:rsidRDefault="00F13120" w:rsidP="00F13120">
      <w:pPr>
        <w:tabs>
          <w:tab w:val="left" w:pos="6120"/>
        </w:tabs>
        <w:spacing w:after="0" w:line="240" w:lineRule="auto"/>
        <w:jc w:val="both"/>
        <w:rPr>
          <w:rFonts w:ascii="Times New Roman" w:hAnsi="Times New Roman"/>
          <w:sz w:val="28"/>
          <w:szCs w:val="28"/>
        </w:rPr>
      </w:pPr>
      <w:r w:rsidRPr="00D00EA1">
        <w:rPr>
          <w:rFonts w:ascii="Times New Roman" w:hAnsi="Times New Roman"/>
          <w:sz w:val="28"/>
          <w:szCs w:val="28"/>
        </w:rPr>
        <w:t xml:space="preserve">Общие требования к презентации: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Презентация не должна быть меньше 10 слайдов.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Следующим слайдом должно быть содержание, где представлены основные этапы  презентации.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proofErr w:type="gramStart"/>
      <w:r w:rsidRPr="00D00EA1">
        <w:rPr>
          <w:rFonts w:ascii="Times New Roman" w:hAnsi="Times New Roman"/>
          <w:sz w:val="28"/>
          <w:szCs w:val="28"/>
          <w:lang w:eastAsia="ru-RU"/>
        </w:rPr>
        <w:t>Дизайн-эргономические</w:t>
      </w:r>
      <w:proofErr w:type="gramEnd"/>
      <w:r w:rsidRPr="00D00EA1">
        <w:rPr>
          <w:rFonts w:ascii="Times New Roman" w:hAnsi="Times New Roman"/>
          <w:sz w:val="28"/>
          <w:szCs w:val="28"/>
          <w:lang w:eastAsia="ru-RU"/>
        </w:rPr>
        <w:t xml:space="preserve"> требования: сочетаемость цветов, ограниченное количество объектов на слайде, цвет текста.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В презентации необходимы импортированные объекты из существующих цифровых образовательных ресурсов.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последними слайдами урока-презентации должны быть глоссарий и список   литературы. </w:t>
      </w:r>
    </w:p>
    <w:p w:rsidR="00F13120" w:rsidRPr="00D00EA1" w:rsidRDefault="00F13120" w:rsidP="00F13120">
      <w:pPr>
        <w:tabs>
          <w:tab w:val="left" w:pos="6120"/>
        </w:tabs>
        <w:spacing w:after="0" w:line="240" w:lineRule="auto"/>
        <w:jc w:val="both"/>
        <w:rPr>
          <w:rFonts w:ascii="Times New Roman" w:hAnsi="Times New Roman"/>
          <w:sz w:val="28"/>
          <w:szCs w:val="28"/>
        </w:rPr>
      </w:pPr>
      <w:r w:rsidRPr="00D00EA1">
        <w:rPr>
          <w:rFonts w:ascii="Times New Roman" w:hAnsi="Times New Roman"/>
          <w:color w:val="000000"/>
          <w:sz w:val="28"/>
          <w:szCs w:val="28"/>
          <w:lang w:eastAsia="ru-RU"/>
        </w:rPr>
        <w:t>Источники:</w:t>
      </w:r>
      <w:r w:rsidRPr="00D00EA1">
        <w:rPr>
          <w:rFonts w:ascii="Times New Roman" w:hAnsi="Times New Roman"/>
          <w:iCs/>
          <w:color w:val="FF0000"/>
          <w:sz w:val="28"/>
          <w:szCs w:val="28"/>
          <w:lang w:eastAsia="ru-RU"/>
        </w:rPr>
        <w:t xml:space="preserve"> </w:t>
      </w:r>
      <w:r w:rsidRPr="00D00EA1">
        <w:rPr>
          <w:rFonts w:ascii="Times New Roman" w:hAnsi="Times New Roman"/>
          <w:sz w:val="28"/>
          <w:szCs w:val="28"/>
        </w:rPr>
        <w:t>Электронный ресурс «</w:t>
      </w:r>
      <w:proofErr w:type="spellStart"/>
      <w:r w:rsidRPr="00D00EA1">
        <w:rPr>
          <w:rFonts w:ascii="Times New Roman" w:hAnsi="Times New Roman"/>
          <w:sz w:val="28"/>
          <w:szCs w:val="28"/>
        </w:rPr>
        <w:t>История</w:t>
      </w:r>
      <w:proofErr w:type="gramStart"/>
      <w:r w:rsidRPr="00D00EA1">
        <w:rPr>
          <w:rFonts w:ascii="Times New Roman" w:hAnsi="Times New Roman"/>
          <w:sz w:val="28"/>
          <w:szCs w:val="28"/>
        </w:rPr>
        <w:t>.р</w:t>
      </w:r>
      <w:proofErr w:type="gramEnd"/>
      <w:r w:rsidRPr="00D00EA1">
        <w:rPr>
          <w:rFonts w:ascii="Times New Roman" w:hAnsi="Times New Roman"/>
          <w:sz w:val="28"/>
          <w:szCs w:val="28"/>
        </w:rPr>
        <w:t>у</w:t>
      </w:r>
      <w:proofErr w:type="spellEnd"/>
      <w:r w:rsidRPr="00D00EA1">
        <w:rPr>
          <w:rFonts w:ascii="Times New Roman" w:hAnsi="Times New Roman"/>
          <w:sz w:val="28"/>
          <w:szCs w:val="28"/>
        </w:rPr>
        <w:t>».</w:t>
      </w:r>
    </w:p>
    <w:p w:rsidR="00F13120" w:rsidRPr="00D00EA1" w:rsidRDefault="00F13120" w:rsidP="00F13120">
      <w:pPr>
        <w:spacing w:after="0" w:line="240" w:lineRule="auto"/>
        <w:rPr>
          <w:rFonts w:ascii="Times New Roman" w:hAnsi="Times New Roman"/>
          <w:iCs/>
          <w:sz w:val="28"/>
          <w:szCs w:val="28"/>
          <w:lang w:eastAsia="ru-RU"/>
        </w:rPr>
      </w:pPr>
      <w:r w:rsidRPr="00D00EA1">
        <w:rPr>
          <w:rFonts w:ascii="Times New Roman" w:hAnsi="Times New Roman"/>
          <w:color w:val="000000"/>
          <w:sz w:val="28"/>
          <w:szCs w:val="28"/>
          <w:lang w:eastAsia="ru-RU"/>
        </w:rPr>
        <w:t>Форма отчетности:</w:t>
      </w:r>
      <w:r w:rsidRPr="00D00EA1">
        <w:rPr>
          <w:rFonts w:ascii="Times New Roman" w:hAnsi="Times New Roman"/>
          <w:iCs/>
          <w:color w:val="FF0000"/>
          <w:sz w:val="28"/>
          <w:szCs w:val="28"/>
          <w:lang w:eastAsia="ru-RU"/>
        </w:rPr>
        <w:t xml:space="preserve"> </w:t>
      </w:r>
      <w:r w:rsidRPr="00D00EA1">
        <w:rPr>
          <w:rFonts w:ascii="Times New Roman" w:hAnsi="Times New Roman"/>
          <w:iCs/>
          <w:sz w:val="28"/>
          <w:szCs w:val="28"/>
          <w:lang w:eastAsia="ru-RU"/>
        </w:rPr>
        <w:t>презентация</w:t>
      </w:r>
    </w:p>
    <w:p w:rsidR="007B1F43" w:rsidRDefault="00F13120" w:rsidP="00F13120">
      <w:pPr>
        <w:spacing w:after="0" w:line="240" w:lineRule="auto"/>
        <w:rPr>
          <w:rFonts w:ascii="Times New Roman" w:hAnsi="Times New Roman"/>
          <w:bCs/>
          <w:sz w:val="28"/>
          <w:szCs w:val="28"/>
        </w:rPr>
      </w:pPr>
      <w:r w:rsidRPr="00D00EA1">
        <w:rPr>
          <w:rFonts w:ascii="Times New Roman" w:hAnsi="Times New Roman"/>
          <w:color w:val="000000"/>
          <w:sz w:val="28"/>
          <w:szCs w:val="28"/>
          <w:lang w:eastAsia="ru-RU"/>
        </w:rPr>
        <w:t>Критерии оценки:</w:t>
      </w:r>
      <w:r w:rsidRPr="00D00EA1">
        <w:rPr>
          <w:rFonts w:ascii="Times New Roman" w:hAnsi="Times New Roman"/>
          <w:bCs/>
          <w:sz w:val="28"/>
          <w:szCs w:val="28"/>
        </w:rPr>
        <w:t xml:space="preserve"> </w:t>
      </w:r>
    </w:p>
    <w:p w:rsidR="00F13120" w:rsidRPr="00D00EA1" w:rsidRDefault="00F13120" w:rsidP="00F13120">
      <w:pPr>
        <w:spacing w:after="0" w:line="240" w:lineRule="auto"/>
        <w:rPr>
          <w:rFonts w:ascii="Times New Roman" w:hAnsi="Times New Roman"/>
          <w:sz w:val="28"/>
          <w:szCs w:val="28"/>
        </w:rPr>
      </w:pPr>
      <w:r w:rsidRPr="00D00EA1">
        <w:rPr>
          <w:rFonts w:ascii="Times New Roman" w:hAnsi="Times New Roman"/>
          <w:sz w:val="28"/>
          <w:szCs w:val="28"/>
        </w:rPr>
        <w:br/>
      </w:r>
    </w:p>
    <w:tbl>
      <w:tblPr>
        <w:tblW w:w="10202" w:type="dxa"/>
        <w:tblInd w:w="-169" w:type="dxa"/>
        <w:shd w:val="clear" w:color="auto" w:fill="FFFFFF"/>
        <w:tblCellMar>
          <w:top w:w="105" w:type="dxa"/>
          <w:left w:w="105" w:type="dxa"/>
          <w:bottom w:w="105" w:type="dxa"/>
          <w:right w:w="105" w:type="dxa"/>
        </w:tblCellMar>
        <w:tblLook w:val="04A0" w:firstRow="1" w:lastRow="0" w:firstColumn="1" w:lastColumn="0" w:noHBand="0" w:noVBand="1"/>
      </w:tblPr>
      <w:tblGrid>
        <w:gridCol w:w="1760"/>
        <w:gridCol w:w="2131"/>
        <w:gridCol w:w="2041"/>
        <w:gridCol w:w="2046"/>
        <w:gridCol w:w="2224"/>
      </w:tblGrid>
      <w:tr w:rsidR="00F13120" w:rsidRPr="00D00EA1" w:rsidTr="004B5716">
        <w:trPr>
          <w:trHeight w:val="30"/>
        </w:trPr>
        <w:tc>
          <w:tcPr>
            <w:tcW w:w="11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7B1F43" w:rsidRDefault="00F13120" w:rsidP="00DA6C2A">
            <w:pPr>
              <w:spacing w:after="0" w:line="30" w:lineRule="atLeast"/>
              <w:rPr>
                <w:rFonts w:ascii="Times New Roman" w:eastAsia="Times New Roman" w:hAnsi="Times New Roman"/>
                <w:b/>
                <w:bCs/>
                <w:color w:val="252525"/>
                <w:sz w:val="28"/>
                <w:szCs w:val="28"/>
                <w:lang w:eastAsia="ru-RU"/>
              </w:rPr>
            </w:pPr>
            <w:r w:rsidRPr="007B1F43">
              <w:rPr>
                <w:rFonts w:ascii="Times New Roman" w:eastAsia="Times New Roman" w:hAnsi="Times New Roman"/>
                <w:b/>
                <w:bCs/>
                <w:color w:val="252525"/>
                <w:sz w:val="28"/>
                <w:szCs w:val="28"/>
                <w:lang w:eastAsia="ru-RU"/>
              </w:rPr>
              <w:lastRenderedPageBreak/>
              <w:t>Оценка</w:t>
            </w:r>
          </w:p>
        </w:tc>
        <w:tc>
          <w:tcPr>
            <w:tcW w:w="2756"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7B1F43" w:rsidRDefault="00F13120" w:rsidP="00DA6C2A">
            <w:pPr>
              <w:spacing w:after="150" w:line="30" w:lineRule="atLeast"/>
              <w:jc w:val="center"/>
              <w:rPr>
                <w:rFonts w:ascii="Times New Roman" w:eastAsia="Times New Roman" w:hAnsi="Times New Roman"/>
                <w:b/>
                <w:bCs/>
                <w:color w:val="000000"/>
                <w:sz w:val="28"/>
                <w:szCs w:val="28"/>
                <w:lang w:eastAsia="ru-RU"/>
              </w:rPr>
            </w:pPr>
            <w:r w:rsidRPr="007B1F43">
              <w:rPr>
                <w:rFonts w:ascii="Times New Roman" w:eastAsia="Times New Roman" w:hAnsi="Times New Roman"/>
                <w:b/>
                <w:bCs/>
                <w:color w:val="000000"/>
                <w:sz w:val="28"/>
                <w:szCs w:val="28"/>
                <w:lang w:eastAsia="ru-RU"/>
              </w:rPr>
              <w:t>5</w:t>
            </w:r>
          </w:p>
        </w:tc>
        <w:tc>
          <w:tcPr>
            <w:tcW w:w="2041"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7B1F43" w:rsidRDefault="00F13120" w:rsidP="00DA6C2A">
            <w:pPr>
              <w:spacing w:after="150" w:line="30" w:lineRule="atLeast"/>
              <w:jc w:val="center"/>
              <w:rPr>
                <w:rFonts w:ascii="Times New Roman" w:eastAsia="Times New Roman" w:hAnsi="Times New Roman"/>
                <w:b/>
                <w:bCs/>
                <w:color w:val="000000"/>
                <w:sz w:val="28"/>
                <w:szCs w:val="28"/>
                <w:lang w:eastAsia="ru-RU"/>
              </w:rPr>
            </w:pPr>
            <w:r w:rsidRPr="007B1F43">
              <w:rPr>
                <w:rFonts w:ascii="Times New Roman" w:eastAsia="Times New Roman" w:hAnsi="Times New Roman"/>
                <w:b/>
                <w:bCs/>
                <w:color w:val="000000"/>
                <w:sz w:val="28"/>
                <w:szCs w:val="28"/>
                <w:lang w:eastAsia="ru-RU"/>
              </w:rPr>
              <w:t>4</w:t>
            </w:r>
          </w:p>
        </w:tc>
        <w:tc>
          <w:tcPr>
            <w:tcW w:w="2046"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7B1F43" w:rsidRDefault="00F13120" w:rsidP="00DA6C2A">
            <w:pPr>
              <w:spacing w:after="150" w:line="30" w:lineRule="atLeast"/>
              <w:jc w:val="center"/>
              <w:rPr>
                <w:rFonts w:ascii="Times New Roman" w:eastAsia="Times New Roman" w:hAnsi="Times New Roman"/>
                <w:b/>
                <w:bCs/>
                <w:color w:val="000000"/>
                <w:sz w:val="28"/>
                <w:szCs w:val="28"/>
                <w:lang w:eastAsia="ru-RU"/>
              </w:rPr>
            </w:pPr>
            <w:r w:rsidRPr="007B1F43">
              <w:rPr>
                <w:rFonts w:ascii="Times New Roman" w:eastAsia="Times New Roman" w:hAnsi="Times New Roman"/>
                <w:b/>
                <w:bCs/>
                <w:color w:val="000000"/>
                <w:sz w:val="28"/>
                <w:szCs w:val="28"/>
                <w:lang w:eastAsia="ru-RU"/>
              </w:rPr>
              <w:t>3</w:t>
            </w:r>
          </w:p>
        </w:tc>
        <w:tc>
          <w:tcPr>
            <w:tcW w:w="2224"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7B1F43" w:rsidRDefault="00F13120" w:rsidP="00DA6C2A">
            <w:pPr>
              <w:spacing w:after="150" w:line="30" w:lineRule="atLeast"/>
              <w:jc w:val="center"/>
              <w:rPr>
                <w:rFonts w:ascii="Times New Roman" w:eastAsia="Times New Roman" w:hAnsi="Times New Roman"/>
                <w:b/>
                <w:bCs/>
                <w:color w:val="000000"/>
                <w:sz w:val="28"/>
                <w:szCs w:val="28"/>
                <w:lang w:eastAsia="ru-RU"/>
              </w:rPr>
            </w:pPr>
            <w:r w:rsidRPr="007B1F43">
              <w:rPr>
                <w:rFonts w:ascii="Times New Roman" w:eastAsia="Times New Roman" w:hAnsi="Times New Roman"/>
                <w:b/>
                <w:bCs/>
                <w:color w:val="000000"/>
                <w:sz w:val="28"/>
                <w:szCs w:val="28"/>
                <w:lang w:eastAsia="ru-RU"/>
              </w:rPr>
              <w:t>2</w:t>
            </w:r>
          </w:p>
        </w:tc>
      </w:tr>
      <w:tr w:rsidR="00F13120" w:rsidRPr="00D00EA1" w:rsidTr="004B5716">
        <w:tc>
          <w:tcPr>
            <w:tcW w:w="1135" w:type="dxa"/>
            <w:vMerge w:val="restart"/>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Содержание</w:t>
            </w: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полностью завершена </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Почти полностью сделаны наиболее важные компоненты работы</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 все важнейшие компоненты работы выполнены</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сделана фрагментарно и с помощью учителя</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глубокое понимание описываемых процессов </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понимание основных моментов, хотя некоторые детали не уточняются</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понимание, но неполное</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минимальное понимание</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Даны интересные дискуссионные материалы. Грамотно используется научная лексика</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некоторые материалы дискуссионного характера. Научная лексика используется, но иногда не корректно.</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Дискуссионные материалы есть в наличии, но не способствуют пониманию проблемы. Научная терминология или используется мало или используется некорректно. </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Минимум дискуссионных материалов. Минимум научных терминов</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предлагает собственную интерпретацию или развитие темы (обобщения, приложения, аналогии)</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в большинстве случаев предлагает собственную интерпретацию или развитие темы</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иногда предлагает свою интерпретацию</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Интерпретация ограничена или беспочвенна</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Везде, где возможно выбирается более эффективный и/или сложный процесс</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Почти везде выбирается более эффективный процесс</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Ученику нужна помощь в выборе эффективного процесса</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может работать только под руководством учителя</w:t>
            </w:r>
          </w:p>
        </w:tc>
      </w:tr>
      <w:tr w:rsidR="00F13120" w:rsidRPr="00D00EA1" w:rsidTr="004B5716">
        <w:tc>
          <w:tcPr>
            <w:tcW w:w="1135" w:type="dxa"/>
            <w:vMerge w:val="restart"/>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Дизайн</w:t>
            </w: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логичен и очевиден </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есть </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случайный</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не ясен</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постоянные элементы дизайна. Дизайн подчеркивает содержание.</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постоянные элементы дизайна. Дизайн соответствует содержанию. </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Нет постоянных элементов дизайна. Дизайн может и не соответствовать содержанию.</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Элементы дизайна мешают содержанию, накладываясь на него.</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Все параметры шрифта хорошо подобраны (текст хорошо читается)</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шрифта подобраны. Шрифт читаем.</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шрифта недостаточно хорошо подобраны, могут мешать восприятию</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не подобраны. Делают те</w:t>
            </w:r>
            <w:proofErr w:type="gramStart"/>
            <w:r w:rsidRPr="00D00EA1">
              <w:rPr>
                <w:rFonts w:ascii="Times New Roman" w:eastAsia="Times New Roman" w:hAnsi="Times New Roman"/>
                <w:color w:val="000000"/>
                <w:sz w:val="28"/>
                <w:szCs w:val="28"/>
                <w:lang w:eastAsia="ru-RU"/>
              </w:rPr>
              <w:t>кст тр</w:t>
            </w:r>
            <w:proofErr w:type="gramEnd"/>
            <w:r w:rsidRPr="00D00EA1">
              <w:rPr>
                <w:rFonts w:ascii="Times New Roman" w:eastAsia="Times New Roman" w:hAnsi="Times New Roman"/>
                <w:color w:val="000000"/>
                <w:sz w:val="28"/>
                <w:szCs w:val="28"/>
                <w:lang w:eastAsia="ru-RU"/>
              </w:rPr>
              <w:t>удночитаемым</w:t>
            </w:r>
          </w:p>
        </w:tc>
      </w:tr>
      <w:tr w:rsidR="00F13120" w:rsidRPr="00D00EA1" w:rsidTr="004B5716">
        <w:tc>
          <w:tcPr>
            <w:tcW w:w="1135" w:type="dxa"/>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Графика</w:t>
            </w: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xml:space="preserve">   Хорошо </w:t>
            </w:r>
            <w:proofErr w:type="gramStart"/>
            <w:r w:rsidRPr="00D00EA1">
              <w:rPr>
                <w:rFonts w:ascii="Times New Roman" w:eastAsia="Times New Roman" w:hAnsi="Times New Roman"/>
                <w:color w:val="000000"/>
                <w:sz w:val="28"/>
                <w:szCs w:val="28"/>
                <w:lang w:eastAsia="ru-RU"/>
              </w:rPr>
              <w:t>подобрана</w:t>
            </w:r>
            <w:proofErr w:type="gramEnd"/>
            <w:r w:rsidRPr="00D00EA1">
              <w:rPr>
                <w:rFonts w:ascii="Times New Roman" w:eastAsia="Times New Roman" w:hAnsi="Times New Roman"/>
                <w:color w:val="000000"/>
                <w:sz w:val="28"/>
                <w:szCs w:val="28"/>
                <w:lang w:eastAsia="ru-RU"/>
              </w:rPr>
              <w:t>, соответствует содержанию, обогащает содержание</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соответствует содержанию</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мало соответствует содержанию</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не соответствует содержанию</w:t>
            </w:r>
          </w:p>
        </w:tc>
      </w:tr>
      <w:tr w:rsidR="00F13120" w:rsidRPr="00D00EA1" w:rsidTr="004B5716">
        <w:tc>
          <w:tcPr>
            <w:tcW w:w="1135" w:type="dxa"/>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Грамотность</w:t>
            </w: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Нет ошибок: ни грамматических, ни синтаксических</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Минимальное количество ошибок </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Есть ошибки, мешающие восприятию</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Много ошибок, делающих материал трудночитаемым </w:t>
            </w:r>
          </w:p>
        </w:tc>
      </w:tr>
    </w:tbl>
    <w:p w:rsidR="00F30CAB" w:rsidRPr="00D00EA1" w:rsidRDefault="00F30CAB" w:rsidP="00F30CAB">
      <w:pPr>
        <w:shd w:val="clear" w:color="auto" w:fill="FFFFFF"/>
        <w:spacing w:after="150" w:line="240" w:lineRule="auto"/>
        <w:jc w:val="center"/>
        <w:rPr>
          <w:rFonts w:ascii="Times New Roman" w:eastAsia="Times New Roman" w:hAnsi="Times New Roman"/>
          <w:color w:val="000000"/>
          <w:sz w:val="28"/>
          <w:szCs w:val="28"/>
          <w:lang w:eastAsia="ru-RU"/>
        </w:rPr>
      </w:pPr>
    </w:p>
    <w:p w:rsidR="00AE2C2D" w:rsidRDefault="00AE2C2D" w:rsidP="00D00EA1">
      <w:pPr>
        <w:pStyle w:val="ae"/>
        <w:jc w:val="center"/>
        <w:rPr>
          <w:rFonts w:ascii="Times New Roman" w:hAnsi="Times New Roman"/>
          <w:b/>
          <w:sz w:val="28"/>
          <w:szCs w:val="28"/>
        </w:rPr>
      </w:pPr>
    </w:p>
    <w:p w:rsidR="00AE2C2D" w:rsidRDefault="00AE2C2D" w:rsidP="00D00EA1">
      <w:pPr>
        <w:pStyle w:val="ae"/>
        <w:jc w:val="center"/>
        <w:rPr>
          <w:rFonts w:ascii="Times New Roman" w:hAnsi="Times New Roman"/>
          <w:b/>
          <w:sz w:val="28"/>
          <w:szCs w:val="28"/>
        </w:rPr>
      </w:pPr>
    </w:p>
    <w:p w:rsidR="00AE2C2D" w:rsidRDefault="00AE2C2D" w:rsidP="00D00EA1">
      <w:pPr>
        <w:pStyle w:val="ae"/>
        <w:jc w:val="center"/>
        <w:rPr>
          <w:rFonts w:ascii="Times New Roman" w:hAnsi="Times New Roman"/>
          <w:b/>
          <w:sz w:val="28"/>
          <w:szCs w:val="28"/>
        </w:rPr>
      </w:pPr>
    </w:p>
    <w:p w:rsidR="00D00EA1" w:rsidRPr="00D00EA1" w:rsidRDefault="00D00EA1" w:rsidP="00D00EA1">
      <w:pPr>
        <w:pStyle w:val="ae"/>
        <w:jc w:val="center"/>
        <w:rPr>
          <w:rFonts w:ascii="Times New Roman" w:hAnsi="Times New Roman"/>
          <w:b/>
          <w:sz w:val="28"/>
          <w:szCs w:val="28"/>
        </w:rPr>
      </w:pPr>
      <w:r w:rsidRPr="00D00EA1">
        <w:rPr>
          <w:rFonts w:ascii="Times New Roman" w:hAnsi="Times New Roman"/>
          <w:b/>
          <w:sz w:val="28"/>
          <w:szCs w:val="28"/>
        </w:rPr>
        <w:t>Методические рекомендации по написанию доклада</w:t>
      </w:r>
    </w:p>
    <w:p w:rsidR="00D00EA1" w:rsidRPr="00D00EA1" w:rsidRDefault="00D00EA1" w:rsidP="00D00EA1">
      <w:pPr>
        <w:spacing w:line="5" w:lineRule="exact"/>
        <w:rPr>
          <w:rFonts w:ascii="Times New Roman" w:hAnsi="Times New Roman"/>
          <w:sz w:val="28"/>
          <w:szCs w:val="28"/>
        </w:rPr>
      </w:pP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Этапы работы над докладом:</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 xml:space="preserve">Подбор и изучение основных источников по теме (как и при написании </w:t>
      </w:r>
      <w:proofErr w:type="gramStart"/>
      <w:r w:rsidRPr="00D00EA1">
        <w:rPr>
          <w:rFonts w:ascii="Times New Roman" w:hAnsi="Times New Roman"/>
          <w:sz w:val="28"/>
          <w:szCs w:val="28"/>
        </w:rPr>
        <w:t>реферата</w:t>
      </w:r>
      <w:proofErr w:type="gramEnd"/>
      <w:r w:rsidRPr="00D00EA1">
        <w:rPr>
          <w:rFonts w:ascii="Times New Roman" w:hAnsi="Times New Roman"/>
          <w:sz w:val="28"/>
          <w:szCs w:val="28"/>
        </w:rPr>
        <w:t xml:space="preserve"> рекомендуется использовать не менее 8 - 10 источников).</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Составление библиографии.</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Обработка и систематизация материала. Подготовка выводов и обобщений.</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Разработка плана доклада.</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Написание.</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Публичное выступление с результатами исследования.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докладу:</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доклад должен представлять собой самостоятельную разработку актуальной проблемы по изучаемой дисциплине;</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доклада должны служить современные научные публикации, нормативные материалы по соответствующей проблеме;</w:t>
      </w:r>
    </w:p>
    <w:p w:rsidR="00D00EA1" w:rsidRPr="00D00EA1" w:rsidRDefault="00D00EA1" w:rsidP="00AE2C2D">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доклада должны раскрывать актуальность выбранной темы;</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D00EA1" w:rsidRPr="00D00EA1" w:rsidRDefault="00D00EA1" w:rsidP="00D00EA1">
      <w:pPr>
        <w:pStyle w:val="ae"/>
        <w:ind w:left="720"/>
        <w:jc w:val="both"/>
        <w:rPr>
          <w:rFonts w:ascii="Times New Roman" w:hAnsi="Times New Roman"/>
          <w:sz w:val="28"/>
          <w:szCs w:val="28"/>
        </w:rPr>
      </w:pPr>
      <w:r w:rsidRPr="00D00EA1">
        <w:rPr>
          <w:rFonts w:ascii="Times New Roman" w:hAnsi="Times New Roman"/>
          <w:sz w:val="28"/>
          <w:szCs w:val="28"/>
        </w:rPr>
        <w:t xml:space="preserve">В докладе собранный по теме материал систематизируется и обобщается.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доклада</w:t>
      </w:r>
      <w:r w:rsidRPr="00D00EA1">
        <w:rPr>
          <w:rFonts w:ascii="Times New Roman" w:hAnsi="Times New Roman"/>
          <w:sz w:val="28"/>
          <w:szCs w:val="28"/>
        </w:rPr>
        <w:t>:</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w:t>
      </w:r>
      <w:proofErr w:type="gramStart"/>
      <w:r w:rsidRPr="00D00EA1">
        <w:rPr>
          <w:rFonts w:ascii="Times New Roman" w:hAnsi="Times New Roman"/>
          <w:sz w:val="28"/>
          <w:szCs w:val="28"/>
        </w:rPr>
        <w:t>.</w:t>
      </w:r>
      <w:proofErr w:type="gramEnd"/>
      <w:r w:rsidRPr="00D00EA1">
        <w:rPr>
          <w:rFonts w:ascii="Times New Roman" w:hAnsi="Times New Roman"/>
          <w:sz w:val="28"/>
          <w:szCs w:val="28"/>
        </w:rPr>
        <w:t xml:space="preserve"> (</w:t>
      </w:r>
      <w:proofErr w:type="gramStart"/>
      <w:r w:rsidRPr="00D00EA1">
        <w:rPr>
          <w:rFonts w:ascii="Times New Roman" w:hAnsi="Times New Roman"/>
          <w:sz w:val="28"/>
          <w:szCs w:val="28"/>
        </w:rPr>
        <w:t>д</w:t>
      </w:r>
      <w:proofErr w:type="gramEnd"/>
      <w:r w:rsidRPr="00D00EA1">
        <w:rPr>
          <w:rFonts w:ascii="Times New Roman" w:hAnsi="Times New Roman"/>
          <w:sz w:val="28"/>
          <w:szCs w:val="28"/>
        </w:rPr>
        <w:t>ля средних классов – не менее 3-х источников, для старшеклассников не менее 5). Сделайте список этой литературы.</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Составьте план основной части доклада. Написать черновой вариант каждой главы. Покажите черновик педагогу.</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Напишите доклад.</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lastRenderedPageBreak/>
        <w:t>Требования к оформлению: объём доклада – до 10 страницы печатного или рукописного текста, формат А</w:t>
      </w:r>
      <w:proofErr w:type="gramStart"/>
      <w:r w:rsidRPr="00D00EA1">
        <w:rPr>
          <w:rFonts w:ascii="Times New Roman" w:hAnsi="Times New Roman"/>
          <w:sz w:val="28"/>
          <w:szCs w:val="28"/>
        </w:rPr>
        <w:t>4</w:t>
      </w:r>
      <w:proofErr w:type="gramEnd"/>
      <w:r w:rsidRPr="00D00EA1">
        <w:rPr>
          <w:rFonts w:ascii="Times New Roman" w:hAnsi="Times New Roman"/>
          <w:sz w:val="28"/>
          <w:szCs w:val="28"/>
        </w:rPr>
        <w:t>, при 14 шрифте и 1,5 межстрочном интервале)  на страницах указываются номера. Поля страницы: левое 3 см, верхнее и нижнее по 2 см, правое 1,5 см.</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w:t>
      </w:r>
      <w:proofErr w:type="gramStart"/>
      <w:r w:rsidRPr="00D00EA1">
        <w:rPr>
          <w:rFonts w:ascii="Times New Roman" w:hAnsi="Times New Roman"/>
          <w:sz w:val="28"/>
          <w:szCs w:val="28"/>
        </w:rPr>
        <w:t>6</w:t>
      </w:r>
      <w:proofErr w:type="gramEnd"/>
      <w:r w:rsidRPr="00D00EA1">
        <w:rPr>
          <w:rFonts w:ascii="Times New Roman" w:hAnsi="Times New Roman"/>
          <w:sz w:val="28"/>
          <w:szCs w:val="28"/>
        </w:rPr>
        <w:t>., 1994. – 437 с. (М., СПб., – допустимые сокращения, другие города указываются полностью);</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10" w:history="1">
        <w:r w:rsidRPr="00D00EA1">
          <w:rPr>
            <w:rStyle w:val="af0"/>
            <w:rFonts w:ascii="Times New Roman" w:hAnsi="Times New Roman"/>
            <w:sz w:val="28"/>
            <w:szCs w:val="28"/>
          </w:rPr>
          <w:t>http://www.vokrugeta.ru/encycledia/index.php?tile=%D0%9E%1%D0%B0</w:t>
        </w:r>
      </w:hyperlink>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доклада:</w:t>
      </w:r>
      <w:r w:rsidRPr="00D00EA1">
        <w:rPr>
          <w:rFonts w:ascii="Times New Roman" w:hAnsi="Times New Roman"/>
          <w:sz w:val="28"/>
          <w:szCs w:val="28"/>
        </w:rPr>
        <w:t xml:space="preserve">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доклада не достигнута.</w:t>
      </w:r>
    </w:p>
    <w:p w:rsidR="00D00EA1" w:rsidRPr="00D00EA1" w:rsidRDefault="00D00EA1" w:rsidP="00D00EA1">
      <w:pPr>
        <w:pStyle w:val="ae"/>
        <w:ind w:left="720"/>
        <w:jc w:val="both"/>
        <w:rPr>
          <w:rFonts w:ascii="Times New Roman" w:hAnsi="Times New Roman"/>
          <w:sz w:val="28"/>
          <w:szCs w:val="28"/>
        </w:rPr>
      </w:pPr>
    </w:p>
    <w:p w:rsidR="00D00EA1" w:rsidRPr="00D00EA1" w:rsidRDefault="00D00EA1" w:rsidP="00D00EA1">
      <w:pPr>
        <w:pStyle w:val="ae"/>
        <w:ind w:firstLine="709"/>
        <w:jc w:val="both"/>
        <w:rPr>
          <w:rFonts w:ascii="Times New Roman" w:hAnsi="Times New Roman"/>
          <w:b/>
          <w:bCs/>
          <w:sz w:val="28"/>
          <w:szCs w:val="28"/>
        </w:rPr>
      </w:pPr>
    </w:p>
    <w:p w:rsidR="00DA599A" w:rsidRPr="00D00EA1" w:rsidRDefault="00DA599A" w:rsidP="00F13120">
      <w:pPr>
        <w:spacing w:after="0" w:line="240" w:lineRule="auto"/>
        <w:rPr>
          <w:rFonts w:ascii="Times New Roman" w:hAnsi="Times New Roman"/>
          <w:b/>
          <w:sz w:val="28"/>
          <w:szCs w:val="28"/>
          <w:lang w:eastAsia="ru-RU"/>
        </w:rPr>
      </w:pPr>
    </w:p>
    <w:p w:rsidR="00AE2C2D" w:rsidRDefault="00AE2C2D" w:rsidP="00F30CAB">
      <w:pPr>
        <w:spacing w:after="0" w:line="240" w:lineRule="auto"/>
        <w:jc w:val="center"/>
        <w:rPr>
          <w:rFonts w:ascii="Times New Roman" w:hAnsi="Times New Roman"/>
          <w:b/>
          <w:sz w:val="28"/>
          <w:szCs w:val="28"/>
        </w:rPr>
      </w:pPr>
    </w:p>
    <w:p w:rsidR="00AE2C2D" w:rsidRDefault="00AE2C2D" w:rsidP="00F30CAB">
      <w:pPr>
        <w:spacing w:after="0" w:line="240" w:lineRule="auto"/>
        <w:jc w:val="center"/>
        <w:rPr>
          <w:rFonts w:ascii="Times New Roman" w:hAnsi="Times New Roman"/>
          <w:b/>
          <w:sz w:val="28"/>
          <w:szCs w:val="28"/>
        </w:rPr>
      </w:pPr>
    </w:p>
    <w:p w:rsidR="004B5716" w:rsidRDefault="004B5716" w:rsidP="00232CDC">
      <w:pPr>
        <w:spacing w:after="0" w:line="240" w:lineRule="auto"/>
        <w:jc w:val="center"/>
        <w:rPr>
          <w:rFonts w:ascii="Times New Roman" w:hAnsi="Times New Roman"/>
          <w:b/>
          <w:sz w:val="28"/>
          <w:szCs w:val="28"/>
        </w:rPr>
      </w:pPr>
    </w:p>
    <w:p w:rsidR="00022E31" w:rsidRPr="00D00EA1" w:rsidRDefault="00F30CAB" w:rsidP="00232CDC">
      <w:pPr>
        <w:spacing w:after="0" w:line="240" w:lineRule="auto"/>
        <w:jc w:val="center"/>
        <w:rPr>
          <w:rFonts w:ascii="Times New Roman" w:hAnsi="Times New Roman"/>
          <w:b/>
          <w:sz w:val="28"/>
          <w:szCs w:val="28"/>
        </w:rPr>
      </w:pPr>
      <w:r w:rsidRPr="00D00EA1">
        <w:rPr>
          <w:rFonts w:ascii="Times New Roman" w:hAnsi="Times New Roman"/>
          <w:b/>
          <w:bCs/>
          <w:sz w:val="28"/>
          <w:szCs w:val="28"/>
          <w:lang w:eastAsia="ru-RU"/>
        </w:rPr>
        <w:t xml:space="preserve">Методические рекомендации по </w:t>
      </w:r>
      <w:r w:rsidR="004B5716" w:rsidRPr="00D00EA1">
        <w:rPr>
          <w:rFonts w:ascii="Times New Roman" w:hAnsi="Times New Roman"/>
          <w:b/>
          <w:bCs/>
          <w:sz w:val="28"/>
          <w:szCs w:val="28"/>
          <w:lang w:eastAsia="ru-RU"/>
        </w:rPr>
        <w:t>составлению конспективно</w:t>
      </w:r>
      <w:r w:rsidR="00232CDC" w:rsidRPr="00D00EA1">
        <w:rPr>
          <w:rFonts w:ascii="Times New Roman" w:hAnsi="Times New Roman"/>
          <w:b/>
          <w:sz w:val="28"/>
          <w:szCs w:val="28"/>
        </w:rPr>
        <w:t>-справочную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Прочитайте полностью тему, по которой предстоит составлять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Читая второй раз, выделите основные события, которые войдут в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Подготовьте в тетради основу таблицу. Обычно, она выглядит следующим образом:</w:t>
      </w:r>
    </w:p>
    <w:tbl>
      <w:tblPr>
        <w:tblW w:w="10137" w:type="dxa"/>
        <w:shd w:val="clear" w:color="auto" w:fill="FFFFFF"/>
        <w:tblCellMar>
          <w:left w:w="0" w:type="dxa"/>
          <w:right w:w="0" w:type="dxa"/>
        </w:tblCellMar>
        <w:tblLook w:val="04A0" w:firstRow="1" w:lastRow="0" w:firstColumn="1" w:lastColumn="0" w:noHBand="0" w:noVBand="1"/>
      </w:tblPr>
      <w:tblGrid>
        <w:gridCol w:w="1242"/>
        <w:gridCol w:w="4536"/>
        <w:gridCol w:w="4359"/>
      </w:tblGrid>
      <w:tr w:rsidR="00232CDC" w:rsidRPr="00D00EA1" w:rsidTr="00A11AF1">
        <w:tc>
          <w:tcPr>
            <w:tcW w:w="12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C35F9C" w:rsidP="00C35F9C">
            <w:pPr>
              <w:spacing w:after="0" w:line="240" w:lineRule="auto"/>
              <w:jc w:val="center"/>
              <w:rPr>
                <w:rFonts w:ascii="Times New Roman" w:eastAsia="Times New Roman" w:hAnsi="Times New Roman"/>
                <w:color w:val="000000"/>
                <w:sz w:val="28"/>
                <w:szCs w:val="28"/>
                <w:lang w:eastAsia="ru-RU"/>
              </w:rPr>
            </w:pPr>
            <w:bookmarkStart w:id="4" w:name="e6e8669044af3e58e06c74ebdb28195898ca5f87"/>
            <w:bookmarkStart w:id="5" w:name="0"/>
            <w:bookmarkEnd w:id="4"/>
            <w:bookmarkEnd w:id="5"/>
            <w:r w:rsidRPr="00D00EA1">
              <w:rPr>
                <w:rFonts w:ascii="Times New Roman" w:eastAsia="Times New Roman" w:hAnsi="Times New Roman"/>
                <w:color w:val="000000"/>
                <w:sz w:val="28"/>
                <w:szCs w:val="28"/>
                <w:lang w:eastAsia="ru-RU"/>
              </w:rPr>
              <w:t>город США</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C35F9C" w:rsidP="00232CDC">
            <w:pPr>
              <w:spacing w:after="0" w:line="240" w:lineRule="auto"/>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доля в мировом производстве</w:t>
            </w:r>
          </w:p>
        </w:tc>
        <w:tc>
          <w:tcPr>
            <w:tcW w:w="4359" w:type="dxa"/>
            <w:tcBorders>
              <w:top w:val="single" w:sz="4" w:space="0" w:color="000000"/>
              <w:left w:val="single" w:sz="4" w:space="0" w:color="000000"/>
              <w:bottom w:val="single" w:sz="4" w:space="0" w:color="000000"/>
              <w:right w:val="single" w:sz="4" w:space="0" w:color="000000"/>
            </w:tcBorders>
            <w:shd w:val="clear" w:color="auto" w:fill="FFFFFF"/>
          </w:tcPr>
          <w:p w:rsidR="00232CDC" w:rsidRPr="00D00EA1" w:rsidRDefault="00C35F9C" w:rsidP="00232CDC">
            <w:pPr>
              <w:spacing w:after="0" w:line="240" w:lineRule="auto"/>
              <w:jc w:val="center"/>
              <w:rPr>
                <w:rFonts w:ascii="Times New Roman" w:eastAsia="Times New Roman" w:hAnsi="Times New Roman"/>
                <w:iCs/>
                <w:color w:val="000000"/>
                <w:sz w:val="28"/>
                <w:szCs w:val="28"/>
                <w:lang w:eastAsia="ru-RU"/>
              </w:rPr>
            </w:pPr>
            <w:r w:rsidRPr="00D00EA1">
              <w:rPr>
                <w:rFonts w:ascii="Times New Roman" w:eastAsia="Times New Roman" w:hAnsi="Times New Roman"/>
                <w:iCs/>
                <w:color w:val="000000"/>
                <w:sz w:val="28"/>
                <w:szCs w:val="28"/>
                <w:lang w:eastAsia="ru-RU"/>
              </w:rPr>
              <w:t>структура машиностроения</w:t>
            </w:r>
          </w:p>
        </w:tc>
      </w:tr>
      <w:tr w:rsidR="00232CDC" w:rsidRPr="00D00EA1" w:rsidTr="00A11AF1">
        <w:tc>
          <w:tcPr>
            <w:tcW w:w="12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232CDC" w:rsidP="00232CDC">
            <w:pPr>
              <w:spacing w:after="0" w:line="240" w:lineRule="auto"/>
              <w:rPr>
                <w:rFonts w:ascii="Times New Roman" w:eastAsia="Times New Roman" w:hAnsi="Times New Roman"/>
                <w:color w:val="666666"/>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232CDC" w:rsidP="00232CDC">
            <w:pPr>
              <w:spacing w:after="0" w:line="240" w:lineRule="auto"/>
              <w:rPr>
                <w:rFonts w:ascii="Times New Roman" w:eastAsia="Times New Roman" w:hAnsi="Times New Roman"/>
                <w:color w:val="666666"/>
                <w:sz w:val="28"/>
                <w:szCs w:val="28"/>
                <w:lang w:eastAsia="ru-RU"/>
              </w:rPr>
            </w:pPr>
          </w:p>
        </w:tc>
        <w:tc>
          <w:tcPr>
            <w:tcW w:w="4359" w:type="dxa"/>
            <w:tcBorders>
              <w:top w:val="single" w:sz="4" w:space="0" w:color="000000"/>
              <w:left w:val="single" w:sz="4" w:space="0" w:color="000000"/>
              <w:bottom w:val="single" w:sz="4" w:space="0" w:color="000000"/>
              <w:right w:val="single" w:sz="4" w:space="0" w:color="000000"/>
            </w:tcBorders>
            <w:shd w:val="clear" w:color="auto" w:fill="FFFFFF"/>
          </w:tcPr>
          <w:p w:rsidR="00232CDC" w:rsidRPr="00D00EA1" w:rsidRDefault="00232CDC" w:rsidP="00232CDC">
            <w:pPr>
              <w:spacing w:after="0" w:line="240" w:lineRule="auto"/>
              <w:rPr>
                <w:rFonts w:ascii="Times New Roman" w:eastAsia="Times New Roman" w:hAnsi="Times New Roman"/>
                <w:color w:val="666666"/>
                <w:sz w:val="28"/>
                <w:szCs w:val="28"/>
                <w:lang w:eastAsia="ru-RU"/>
              </w:rPr>
            </w:pPr>
          </w:p>
        </w:tc>
      </w:tr>
    </w:tbl>
    <w:p w:rsidR="00232CDC" w:rsidRPr="00232CDC" w:rsidRDefault="00232CDC" w:rsidP="00232CDC">
      <w:p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w:t>
      </w:r>
    </w:p>
    <w:p w:rsidR="00232CDC" w:rsidRPr="00232CDC" w:rsidRDefault="00232CDC" w:rsidP="00232CDC">
      <w:p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Строчек в таблице может быть столько, сколько вы запишите.</w:t>
      </w:r>
    </w:p>
    <w:p w:rsidR="00232CDC" w:rsidRPr="00232CDC" w:rsidRDefault="00232CDC" w:rsidP="00AE2C2D">
      <w:pPr>
        <w:numPr>
          <w:ilvl w:val="0"/>
          <w:numId w:val="11"/>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Читая текст еще раз, заполните таблицу.</w:t>
      </w:r>
    </w:p>
    <w:p w:rsidR="00232CDC" w:rsidRPr="00232CDC" w:rsidRDefault="00232CDC" w:rsidP="00AE2C2D">
      <w:pPr>
        <w:numPr>
          <w:ilvl w:val="0"/>
          <w:numId w:val="11"/>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Выписывайте в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 только те события, которые имеют непосредственное отношение к данной теме.</w:t>
      </w:r>
    </w:p>
    <w:p w:rsidR="00A11AF1" w:rsidRPr="00D00EA1" w:rsidRDefault="00232CDC" w:rsidP="00AE2C2D">
      <w:pPr>
        <w:numPr>
          <w:ilvl w:val="0"/>
          <w:numId w:val="11"/>
        </w:numPr>
        <w:shd w:val="clear" w:color="auto" w:fill="FFFFFF"/>
        <w:spacing w:after="0" w:line="240" w:lineRule="auto"/>
        <w:rPr>
          <w:rFonts w:ascii="Times New Roman" w:eastAsia="Times New Roman" w:hAnsi="Times New Roman"/>
          <w:b/>
          <w:color w:val="000000"/>
          <w:sz w:val="28"/>
          <w:szCs w:val="28"/>
          <w:lang w:eastAsia="ru-RU"/>
        </w:rPr>
      </w:pPr>
      <w:r w:rsidRPr="00D00EA1">
        <w:rPr>
          <w:rFonts w:ascii="Times New Roman" w:eastAsia="Times New Roman" w:hAnsi="Times New Roman"/>
          <w:color w:val="000000"/>
          <w:sz w:val="28"/>
          <w:szCs w:val="28"/>
          <w:lang w:eastAsia="ru-RU"/>
        </w:rPr>
        <w:t xml:space="preserve">После таблицы надо сделать вывод </w:t>
      </w:r>
    </w:p>
    <w:p w:rsidR="00232CDC" w:rsidRPr="00232CDC" w:rsidRDefault="00232CDC" w:rsidP="00A11AF1">
      <w:pPr>
        <w:shd w:val="clear" w:color="auto" w:fill="FFFFFF"/>
        <w:spacing w:after="0" w:line="240" w:lineRule="auto"/>
        <w:ind w:left="720"/>
        <w:rPr>
          <w:rFonts w:ascii="Times New Roman" w:eastAsia="Times New Roman" w:hAnsi="Times New Roman"/>
          <w:b/>
          <w:color w:val="000000"/>
          <w:sz w:val="28"/>
          <w:szCs w:val="28"/>
          <w:lang w:eastAsia="ru-RU"/>
        </w:rPr>
      </w:pPr>
      <w:r w:rsidRPr="00D00EA1">
        <w:rPr>
          <w:rFonts w:ascii="Times New Roman" w:eastAsia="Times New Roman" w:hAnsi="Times New Roman"/>
          <w:b/>
          <w:bCs/>
          <w:color w:val="000000"/>
          <w:sz w:val="28"/>
          <w:szCs w:val="28"/>
          <w:lang w:eastAsia="ru-RU"/>
        </w:rPr>
        <w:t>Как сделать выводы по прочитанному тексту</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Прочитайте текст (если потребуется несколько раз).</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Определите главную мысль, тему.</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Систематизируйте информацию, материал.</w:t>
      </w:r>
    </w:p>
    <w:p w:rsidR="00232CDC" w:rsidRPr="00232CDC" w:rsidRDefault="00232CDC" w:rsidP="00232CDC">
      <w:pPr>
        <w:shd w:val="clear" w:color="auto" w:fill="FFFFFF"/>
        <w:spacing w:after="0" w:line="240" w:lineRule="auto"/>
        <w:ind w:left="720"/>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Обобщите его.</w:t>
      </w:r>
    </w:p>
    <w:p w:rsidR="00232CDC" w:rsidRPr="00D00EA1" w:rsidRDefault="00232CDC" w:rsidP="00AE2C2D">
      <w:pPr>
        <w:numPr>
          <w:ilvl w:val="0"/>
          <w:numId w:val="13"/>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Используя такие вводные слова, как: во-первых, во-вторых, в-третьих, следовательно, сделайте выводы по прочитанному тексту.</w:t>
      </w:r>
    </w:p>
    <w:p w:rsidR="00C35F9C" w:rsidRPr="00D00EA1" w:rsidRDefault="00C35F9C" w:rsidP="00C35F9C">
      <w:pPr>
        <w:shd w:val="clear" w:color="auto" w:fill="FFFFFF"/>
        <w:spacing w:after="0" w:line="240" w:lineRule="auto"/>
        <w:rPr>
          <w:rFonts w:ascii="Times New Roman" w:eastAsia="Times New Roman" w:hAnsi="Times New Roman"/>
          <w:color w:val="000000"/>
          <w:sz w:val="28"/>
          <w:szCs w:val="28"/>
          <w:lang w:eastAsia="ru-RU"/>
        </w:rPr>
      </w:pPr>
    </w:p>
    <w:p w:rsidR="00C35F9C" w:rsidRPr="00D00EA1" w:rsidRDefault="00C35F9C" w:rsidP="00C35F9C">
      <w:pPr>
        <w:keepNext/>
        <w:keepLines/>
        <w:spacing w:after="0" w:line="240" w:lineRule="auto"/>
        <w:jc w:val="center"/>
        <w:outlineLvl w:val="1"/>
        <w:rPr>
          <w:rFonts w:ascii="Times New Roman" w:hAnsi="Times New Roman"/>
          <w:b/>
          <w:bCs/>
          <w:sz w:val="28"/>
          <w:szCs w:val="28"/>
          <w:lang w:eastAsia="ru-RU"/>
        </w:rPr>
      </w:pPr>
      <w:r w:rsidRPr="00D00EA1">
        <w:rPr>
          <w:rFonts w:ascii="Times New Roman" w:hAnsi="Times New Roman"/>
          <w:b/>
          <w:bCs/>
          <w:sz w:val="28"/>
          <w:szCs w:val="28"/>
          <w:lang w:eastAsia="ru-RU"/>
        </w:rPr>
        <w:t>Методические рекомендации по составлению конспекта</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Общие рекомендации студентам по составлению конспекта: </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Определите цель составления конспекта.</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Сформулируйте названия пунктов и определите информацию, которую следует включить в план-конспект для раскрытия пунктов плана.</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Включайте в конспект не только основные положения, но и обосновывающие их выводы, конкретные факты и примеры (без подробного описания).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Рекомендации по оформлению:</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xml:space="preserve">Конспект </w:t>
      </w:r>
      <w:r w:rsidR="004B5716" w:rsidRPr="00D00EA1">
        <w:rPr>
          <w:rFonts w:ascii="Times New Roman" w:hAnsi="Times New Roman"/>
          <w:color w:val="000000"/>
          <w:sz w:val="28"/>
          <w:szCs w:val="28"/>
          <w:lang w:eastAsia="ru-RU"/>
        </w:rPr>
        <w:t>оформляется на</w:t>
      </w:r>
      <w:r w:rsidRPr="00D00EA1">
        <w:rPr>
          <w:rFonts w:ascii="Times New Roman" w:hAnsi="Times New Roman"/>
          <w:color w:val="000000"/>
          <w:sz w:val="28"/>
          <w:szCs w:val="28"/>
          <w:lang w:eastAsia="ru-RU"/>
        </w:rPr>
        <w:t xml:space="preserve"> листах формата А</w:t>
      </w:r>
      <w:proofErr w:type="gramStart"/>
      <w:r w:rsidRPr="00D00EA1">
        <w:rPr>
          <w:rFonts w:ascii="Times New Roman" w:hAnsi="Times New Roman"/>
          <w:color w:val="000000"/>
          <w:sz w:val="28"/>
          <w:szCs w:val="28"/>
          <w:lang w:eastAsia="ru-RU"/>
        </w:rPr>
        <w:t>4</w:t>
      </w:r>
      <w:proofErr w:type="gramEnd"/>
      <w:r w:rsidRPr="00D00EA1">
        <w:rPr>
          <w:rFonts w:ascii="Times New Roman" w:hAnsi="Times New Roman"/>
          <w:color w:val="000000"/>
          <w:sz w:val="28"/>
          <w:szCs w:val="28"/>
          <w:lang w:eastAsia="ru-RU"/>
        </w:rPr>
        <w:t xml:space="preserve">. шрифтом </w:t>
      </w:r>
      <w:proofErr w:type="spellStart"/>
      <w:r w:rsidRPr="00D00EA1">
        <w:rPr>
          <w:rFonts w:ascii="Times New Roman" w:hAnsi="Times New Roman"/>
          <w:color w:val="000000"/>
          <w:sz w:val="28"/>
          <w:szCs w:val="28"/>
          <w:lang w:eastAsia="ru-RU"/>
        </w:rPr>
        <w:t>Times</w:t>
      </w:r>
      <w:proofErr w:type="spellEnd"/>
      <w:r w:rsidRPr="00D00EA1">
        <w:rPr>
          <w:rFonts w:ascii="Times New Roman" w:hAnsi="Times New Roman"/>
          <w:color w:val="000000"/>
          <w:sz w:val="28"/>
          <w:szCs w:val="28"/>
          <w:lang w:eastAsia="ru-RU"/>
        </w:rPr>
        <w:t xml:space="preserve"> </w:t>
      </w:r>
      <w:proofErr w:type="spellStart"/>
      <w:r w:rsidRPr="00D00EA1">
        <w:rPr>
          <w:rFonts w:ascii="Times New Roman" w:hAnsi="Times New Roman"/>
          <w:color w:val="000000"/>
          <w:sz w:val="28"/>
          <w:szCs w:val="28"/>
          <w:lang w:eastAsia="ru-RU"/>
        </w:rPr>
        <w:t>New</w:t>
      </w:r>
      <w:proofErr w:type="spellEnd"/>
      <w:r w:rsidRPr="00D00EA1">
        <w:rPr>
          <w:rFonts w:ascii="Times New Roman" w:hAnsi="Times New Roman"/>
          <w:color w:val="000000"/>
          <w:sz w:val="28"/>
          <w:szCs w:val="28"/>
          <w:lang w:eastAsia="ru-RU"/>
        </w:rPr>
        <w:t xml:space="preserve"> </w:t>
      </w:r>
      <w:proofErr w:type="spellStart"/>
      <w:r w:rsidRPr="00D00EA1">
        <w:rPr>
          <w:rFonts w:ascii="Times New Roman" w:hAnsi="Times New Roman"/>
          <w:color w:val="000000"/>
          <w:sz w:val="28"/>
          <w:szCs w:val="28"/>
          <w:lang w:eastAsia="ru-RU"/>
        </w:rPr>
        <w:t>Roman</w:t>
      </w:r>
      <w:proofErr w:type="spellEnd"/>
      <w:r w:rsidRPr="00D00EA1">
        <w:rPr>
          <w:rFonts w:ascii="Times New Roman" w:hAnsi="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C35F9C" w:rsidRPr="00D00EA1" w:rsidRDefault="00C35F9C" w:rsidP="00C35F9C">
      <w:pPr>
        <w:tabs>
          <w:tab w:val="left" w:pos="0"/>
          <w:tab w:val="left" w:pos="12616"/>
        </w:tabs>
        <w:spacing w:after="0" w:line="240" w:lineRule="auto"/>
        <w:ind w:firstLine="709"/>
        <w:jc w:val="both"/>
        <w:rPr>
          <w:rFonts w:ascii="Times New Roman" w:hAnsi="Times New Roman"/>
          <w:b/>
          <w:color w:val="000000"/>
          <w:sz w:val="28"/>
          <w:szCs w:val="28"/>
          <w:lang w:eastAsia="ru-RU"/>
        </w:rPr>
      </w:pPr>
      <w:r w:rsidRPr="00D00EA1">
        <w:rPr>
          <w:rFonts w:ascii="Times New Roman" w:hAnsi="Times New Roman"/>
          <w:b/>
          <w:color w:val="000000"/>
          <w:sz w:val="28"/>
          <w:szCs w:val="28"/>
          <w:lang w:eastAsia="ru-RU"/>
        </w:rPr>
        <w:t>Критерии оценки  конспекта:</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«отлично»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lastRenderedPageBreak/>
        <w:t>- материал изложил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самостоятельно составлял конспект.</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«хорошо»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не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слова, словосочетания, символы);</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самостоятельно составлял конспект.</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«удовлетворительно»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не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материал изложил недостаточно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почерк);</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несамостоятельно составлял конспект</w:t>
      </w:r>
      <w:ins w:id="6" w:author="веденеева" w:date="2017-08-09T10:43:00Z">
        <w:r w:rsidRPr="00D00EA1">
          <w:rPr>
            <w:rFonts w:ascii="Times New Roman" w:hAnsi="Times New Roman"/>
            <w:color w:val="000000"/>
            <w:sz w:val="28"/>
            <w:szCs w:val="28"/>
            <w:lang w:eastAsia="ru-RU"/>
          </w:rPr>
          <w:t>.</w:t>
        </w:r>
      </w:ins>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Отметка «неудовлетворительно»:</w:t>
      </w:r>
    </w:p>
    <w:p w:rsidR="00C35F9C" w:rsidRPr="00D00EA1" w:rsidRDefault="00C35F9C" w:rsidP="00C35F9C">
      <w:pPr>
        <w:tabs>
          <w:tab w:val="left" w:pos="6120"/>
        </w:tabs>
        <w:spacing w:after="0" w:line="240" w:lineRule="auto"/>
        <w:jc w:val="both"/>
        <w:rPr>
          <w:rFonts w:ascii="Times New Roman" w:hAnsi="Times New Roman"/>
          <w:sz w:val="28"/>
          <w:szCs w:val="28"/>
        </w:rPr>
      </w:pPr>
      <w:r w:rsidRPr="00D00EA1">
        <w:rPr>
          <w:rFonts w:ascii="Times New Roman" w:hAnsi="Times New Roman"/>
          <w:sz w:val="28"/>
          <w:szCs w:val="28"/>
        </w:rPr>
        <w:t>-отсутствие  конспекта.</w:t>
      </w:r>
    </w:p>
    <w:p w:rsidR="00C35F9C" w:rsidRPr="00D00EA1" w:rsidRDefault="00C35F9C" w:rsidP="00C35F9C">
      <w:pPr>
        <w:tabs>
          <w:tab w:val="left" w:pos="6120"/>
        </w:tabs>
        <w:spacing w:after="0" w:line="240" w:lineRule="auto"/>
        <w:jc w:val="both"/>
        <w:rPr>
          <w:rFonts w:ascii="Times New Roman" w:hAnsi="Times New Roman"/>
          <w:sz w:val="28"/>
          <w:szCs w:val="28"/>
        </w:rPr>
      </w:pPr>
    </w:p>
    <w:p w:rsidR="00C35F9C" w:rsidRPr="00D00EA1" w:rsidRDefault="00C35F9C" w:rsidP="00C35F9C">
      <w:pPr>
        <w:spacing w:after="0" w:line="240" w:lineRule="auto"/>
        <w:jc w:val="center"/>
        <w:rPr>
          <w:rFonts w:ascii="Times New Roman" w:hAnsi="Times New Roman"/>
          <w:b/>
          <w:sz w:val="28"/>
          <w:szCs w:val="28"/>
          <w:lang w:eastAsia="ru-RU"/>
        </w:rPr>
      </w:pPr>
      <w:r w:rsidRPr="00D00EA1">
        <w:rPr>
          <w:rFonts w:ascii="Times New Roman" w:hAnsi="Times New Roman"/>
          <w:b/>
          <w:bCs/>
          <w:sz w:val="28"/>
          <w:szCs w:val="28"/>
          <w:lang w:eastAsia="ru-RU"/>
        </w:rPr>
        <w:t>Методические рекомендации по составлению сообщения</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bCs/>
          <w:iCs/>
          <w:sz w:val="28"/>
          <w:szCs w:val="28"/>
          <w:lang w:eastAsia="ru-RU"/>
        </w:rPr>
        <w:t>Подготовка информационного сообщения</w:t>
      </w:r>
      <w:r w:rsidRPr="00D00EA1">
        <w:rPr>
          <w:rFonts w:ascii="Times New Roman" w:hAnsi="Times New Roman"/>
          <w:iCs/>
          <w:sz w:val="28"/>
          <w:szCs w:val="28"/>
          <w:lang w:eastAsia="ru-RU"/>
        </w:rPr>
        <w:t xml:space="preserve"> </w:t>
      </w:r>
      <w:r w:rsidRPr="00D00EA1">
        <w:rPr>
          <w:rFonts w:ascii="Times New Roman" w:hAnsi="Times New Roman"/>
          <w:sz w:val="28"/>
          <w:szCs w:val="28"/>
          <w:lang w:eastAsia="ru-RU"/>
        </w:rPr>
        <w:t>– это вид внеаудиторной самостоятельной работы по подготовке небольшого по объёму устного сообщения.</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Регламент времени на озвучивание сообщения – до 5 мин. </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Задание.</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собрать и изучить литературу по теме;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выделить основные понятия;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ввести в текст дополнительные данные, характеризующие объект изучения;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оформить текст письменно;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сдать на контроль преподавателю и озвучить в установленный срок. </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iCs/>
          <w:sz w:val="28"/>
          <w:szCs w:val="28"/>
          <w:u w:val="single"/>
          <w:lang w:eastAsia="ru-RU"/>
        </w:rPr>
        <w:t xml:space="preserve">Критерии оценки: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актуальность темы;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соответствие содержания теме;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глубина проработки материала;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грамотность и полнота использования источников;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наличие элементов наглядности. </w:t>
      </w:r>
    </w:p>
    <w:p w:rsidR="00C35F9C" w:rsidRPr="00D00EA1" w:rsidRDefault="00C35F9C" w:rsidP="00C35F9C">
      <w:pPr>
        <w:spacing w:after="0" w:line="240" w:lineRule="auto"/>
        <w:rPr>
          <w:rFonts w:ascii="Times New Roman" w:hAnsi="Times New Roman"/>
          <w:color w:val="000000"/>
          <w:sz w:val="28"/>
          <w:szCs w:val="28"/>
          <w:lang w:eastAsia="ru-RU"/>
        </w:rPr>
      </w:pPr>
      <w:r w:rsidRPr="00D00EA1">
        <w:rPr>
          <w:rFonts w:ascii="Times New Roman" w:hAnsi="Times New Roman"/>
          <w:color w:val="000000"/>
          <w:sz w:val="28"/>
          <w:szCs w:val="28"/>
          <w:lang w:eastAsia="ru-RU"/>
        </w:rPr>
        <w:t>Объем сообщения – 1-2 страниц текста, оформленного в соответствии с указанными ниже требованиями.</w:t>
      </w:r>
    </w:p>
    <w:p w:rsidR="00C35F9C" w:rsidRPr="00D00EA1" w:rsidRDefault="00C35F9C" w:rsidP="00C35F9C">
      <w:pPr>
        <w:spacing w:after="0" w:line="240" w:lineRule="auto"/>
        <w:jc w:val="center"/>
        <w:rPr>
          <w:rFonts w:ascii="Times New Roman" w:hAnsi="Times New Roman"/>
          <w:color w:val="000000"/>
          <w:sz w:val="28"/>
          <w:szCs w:val="28"/>
          <w:lang w:eastAsia="ru-RU"/>
        </w:rPr>
      </w:pPr>
      <w:r w:rsidRPr="00D00EA1">
        <w:rPr>
          <w:rFonts w:ascii="Times New Roman" w:hAnsi="Times New Roman"/>
          <w:color w:val="000000"/>
          <w:sz w:val="28"/>
          <w:szCs w:val="28"/>
          <w:lang w:eastAsia="ru-RU"/>
        </w:rPr>
        <w:t>Этапы работы над сообщением</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lastRenderedPageBreak/>
        <w:t>1. Подбор и изучение основных источников по теме, указанных в данных рекомендациях.</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2. Составление списка используемой литературы.</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3. Обработка и систематизация информации.</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4. Написание сообщения.</w:t>
      </w:r>
    </w:p>
    <w:p w:rsidR="00C35F9C" w:rsidRPr="00D00EA1" w:rsidRDefault="00C35F9C" w:rsidP="00C35F9C">
      <w:pPr>
        <w:tabs>
          <w:tab w:val="left" w:pos="6120"/>
        </w:tabs>
        <w:spacing w:after="0" w:line="240" w:lineRule="auto"/>
        <w:jc w:val="both"/>
        <w:rPr>
          <w:rFonts w:ascii="Times New Roman" w:hAnsi="Times New Roman"/>
          <w:color w:val="000000"/>
          <w:sz w:val="28"/>
          <w:szCs w:val="28"/>
          <w:lang w:eastAsia="ru-RU"/>
        </w:rPr>
      </w:pPr>
      <w:r w:rsidRPr="00D00EA1">
        <w:rPr>
          <w:rFonts w:ascii="Times New Roman" w:hAnsi="Times New Roman"/>
          <w:color w:val="000000"/>
          <w:sz w:val="28"/>
          <w:szCs w:val="28"/>
        </w:rPr>
        <w:t>5. Публичное выступление и защита сообщения</w:t>
      </w:r>
    </w:p>
    <w:p w:rsidR="00C35F9C" w:rsidRPr="00D00EA1" w:rsidRDefault="00C35F9C" w:rsidP="00C35F9C">
      <w:pPr>
        <w:tabs>
          <w:tab w:val="left" w:pos="6120"/>
        </w:tabs>
        <w:spacing w:after="0" w:line="240" w:lineRule="auto"/>
        <w:jc w:val="both"/>
        <w:rPr>
          <w:rFonts w:ascii="Times New Roman" w:hAnsi="Times New Roman"/>
          <w:sz w:val="28"/>
          <w:szCs w:val="28"/>
        </w:rPr>
      </w:pPr>
    </w:p>
    <w:p w:rsidR="00C35F9C" w:rsidRPr="00D00EA1" w:rsidRDefault="00C35F9C" w:rsidP="00C35F9C">
      <w:pPr>
        <w:autoSpaceDE w:val="0"/>
        <w:autoSpaceDN w:val="0"/>
        <w:adjustRightInd w:val="0"/>
        <w:spacing w:after="0" w:line="240" w:lineRule="auto"/>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Источники:</w:t>
      </w:r>
      <w:r w:rsidRPr="00D00EA1">
        <w:rPr>
          <w:rFonts w:ascii="Times New Roman" w:hAnsi="Times New Roman"/>
          <w:iCs/>
          <w:color w:val="FF0000"/>
          <w:sz w:val="28"/>
          <w:szCs w:val="28"/>
          <w:lang w:eastAsia="ru-RU"/>
        </w:rPr>
        <w:t xml:space="preserve"> </w:t>
      </w:r>
      <w:r w:rsidRPr="00D00EA1">
        <w:rPr>
          <w:rFonts w:ascii="Times New Roman" w:hAnsi="Times New Roman"/>
          <w:color w:val="000000"/>
          <w:sz w:val="28"/>
          <w:szCs w:val="28"/>
          <w:lang w:eastAsia="ru-RU"/>
        </w:rPr>
        <w:t>Электронный ресурс «</w:t>
      </w:r>
      <w:proofErr w:type="spellStart"/>
      <w:r w:rsidRPr="00D00EA1">
        <w:rPr>
          <w:rFonts w:ascii="Times New Roman" w:hAnsi="Times New Roman"/>
          <w:color w:val="000000"/>
          <w:sz w:val="28"/>
          <w:szCs w:val="28"/>
          <w:lang w:eastAsia="ru-RU"/>
        </w:rPr>
        <w:t>история</w:t>
      </w:r>
      <w:proofErr w:type="gramStart"/>
      <w:r w:rsidRPr="00D00EA1">
        <w:rPr>
          <w:rFonts w:ascii="Times New Roman" w:hAnsi="Times New Roman"/>
          <w:color w:val="000000"/>
          <w:sz w:val="28"/>
          <w:szCs w:val="28"/>
          <w:lang w:eastAsia="ru-RU"/>
        </w:rPr>
        <w:t>.р</w:t>
      </w:r>
      <w:proofErr w:type="gramEnd"/>
      <w:r w:rsidRPr="00D00EA1">
        <w:rPr>
          <w:rFonts w:ascii="Times New Roman" w:hAnsi="Times New Roman"/>
          <w:color w:val="000000"/>
          <w:sz w:val="28"/>
          <w:szCs w:val="28"/>
          <w:lang w:eastAsia="ru-RU"/>
        </w:rPr>
        <w:t>у</w:t>
      </w:r>
      <w:proofErr w:type="spellEnd"/>
      <w:r w:rsidRPr="00D00EA1">
        <w:rPr>
          <w:rFonts w:ascii="Times New Roman" w:hAnsi="Times New Roman"/>
          <w:color w:val="000000"/>
          <w:sz w:val="28"/>
          <w:szCs w:val="28"/>
          <w:lang w:eastAsia="ru-RU"/>
        </w:rPr>
        <w:t xml:space="preserve">». </w:t>
      </w:r>
    </w:p>
    <w:p w:rsidR="00C35F9C" w:rsidRPr="00D00EA1" w:rsidRDefault="00C35F9C" w:rsidP="00C35F9C">
      <w:pPr>
        <w:spacing w:after="0" w:line="240" w:lineRule="auto"/>
        <w:rPr>
          <w:rFonts w:ascii="Times New Roman" w:hAnsi="Times New Roman"/>
          <w:iCs/>
          <w:sz w:val="28"/>
          <w:szCs w:val="28"/>
          <w:lang w:eastAsia="ru-RU"/>
        </w:rPr>
      </w:pPr>
      <w:r w:rsidRPr="00D00EA1">
        <w:rPr>
          <w:rFonts w:ascii="Times New Roman" w:hAnsi="Times New Roman"/>
          <w:color w:val="000000"/>
          <w:sz w:val="28"/>
          <w:szCs w:val="28"/>
          <w:lang w:eastAsia="ru-RU"/>
        </w:rPr>
        <w:t>Форма отчетности:</w:t>
      </w:r>
      <w:r w:rsidRPr="00D00EA1">
        <w:rPr>
          <w:rFonts w:ascii="Times New Roman" w:hAnsi="Times New Roman"/>
          <w:iCs/>
          <w:color w:val="FF0000"/>
          <w:sz w:val="28"/>
          <w:szCs w:val="28"/>
          <w:lang w:eastAsia="ru-RU"/>
        </w:rPr>
        <w:t xml:space="preserve"> </w:t>
      </w:r>
      <w:r w:rsidRPr="00D00EA1">
        <w:rPr>
          <w:rFonts w:ascii="Times New Roman" w:hAnsi="Times New Roman"/>
          <w:iCs/>
          <w:sz w:val="28"/>
          <w:szCs w:val="28"/>
          <w:lang w:eastAsia="ru-RU"/>
        </w:rPr>
        <w:t>письменное выполнение сообщения</w:t>
      </w:r>
    </w:p>
    <w:p w:rsidR="00C35F9C" w:rsidRPr="00D00EA1" w:rsidRDefault="00C35F9C" w:rsidP="00C35F9C">
      <w:pPr>
        <w:spacing w:after="0" w:line="240" w:lineRule="auto"/>
        <w:rPr>
          <w:rFonts w:ascii="Times New Roman" w:hAnsi="Times New Roman"/>
          <w:bCs/>
          <w:sz w:val="28"/>
          <w:szCs w:val="28"/>
        </w:rPr>
      </w:pPr>
      <w:r w:rsidRPr="00D00EA1">
        <w:rPr>
          <w:rFonts w:ascii="Times New Roman" w:hAnsi="Times New Roman"/>
          <w:color w:val="000000"/>
          <w:sz w:val="28"/>
          <w:szCs w:val="28"/>
          <w:lang w:eastAsia="ru-RU"/>
        </w:rPr>
        <w:t>Критерии оценки:</w:t>
      </w:r>
      <w:r w:rsidRPr="00D00EA1">
        <w:rPr>
          <w:rFonts w:ascii="Times New Roman" w:hAnsi="Times New Roman"/>
          <w:bCs/>
          <w:sz w:val="28"/>
          <w:szCs w:val="28"/>
        </w:rPr>
        <w:t xml:space="preserve">  </w:t>
      </w:r>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Оценка устного ответа:</w:t>
      </w:r>
      <w:r w:rsidRPr="00D00EA1">
        <w:rPr>
          <w:rFonts w:ascii="Times New Roman" w:hAnsi="Times New Roman"/>
          <w:sz w:val="28"/>
          <w:szCs w:val="28"/>
        </w:rPr>
        <w:br/>
        <w:t>Отметка «5»:</w:t>
      </w:r>
      <w:r w:rsidRPr="00D00EA1">
        <w:rPr>
          <w:rFonts w:ascii="Times New Roman" w:hAnsi="Times New Roman"/>
          <w:sz w:val="28"/>
          <w:szCs w:val="28"/>
        </w:rPr>
        <w:br/>
        <w:t>- ответ полный и правильный</w:t>
      </w:r>
      <w:r w:rsidRPr="00D00EA1">
        <w:rPr>
          <w:rFonts w:ascii="Times New Roman" w:hAnsi="Times New Roman"/>
          <w:sz w:val="28"/>
          <w:szCs w:val="28"/>
        </w:rPr>
        <w:br/>
        <w:t xml:space="preserve">- материал изложен в определенной логической последовательности </w:t>
      </w:r>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 ответ самостоятельный</w:t>
      </w:r>
      <w:r w:rsidRPr="00D00EA1">
        <w:rPr>
          <w:rFonts w:ascii="Times New Roman" w:hAnsi="Times New Roman"/>
          <w:sz w:val="28"/>
          <w:szCs w:val="28"/>
        </w:rPr>
        <w:br/>
        <w:t>Отметка «4»:</w:t>
      </w:r>
      <w:r w:rsidRPr="00D00EA1">
        <w:rPr>
          <w:rFonts w:ascii="Times New Roman" w:hAnsi="Times New Roman"/>
          <w:sz w:val="28"/>
          <w:szCs w:val="28"/>
        </w:rPr>
        <w:br/>
        <w:t>- ответ полный и правильный</w:t>
      </w:r>
      <w:r w:rsidRPr="00D00EA1">
        <w:rPr>
          <w:rFonts w:ascii="Times New Roman" w:hAnsi="Times New Roman"/>
          <w:sz w:val="28"/>
          <w:szCs w:val="28"/>
        </w:rPr>
        <w:br/>
        <w:t>- материал изложен в  логической последовательности, но допущены две-три несущественные ошибки</w:t>
      </w:r>
      <w:r w:rsidRPr="00D00EA1">
        <w:rPr>
          <w:rFonts w:ascii="Times New Roman" w:hAnsi="Times New Roman"/>
          <w:sz w:val="28"/>
          <w:szCs w:val="28"/>
        </w:rPr>
        <w:br/>
        <w:t>Отметка «3»:</w:t>
      </w:r>
      <w:r w:rsidRPr="00D00EA1">
        <w:rPr>
          <w:rFonts w:ascii="Times New Roman" w:hAnsi="Times New Roman"/>
          <w:sz w:val="28"/>
          <w:szCs w:val="28"/>
        </w:rPr>
        <w:br/>
        <w:t>- ответ полный, но при этом допущена существенная ошибка или ответ неполный, несвязный</w:t>
      </w:r>
      <w:r w:rsidRPr="00D00EA1">
        <w:rPr>
          <w:rFonts w:ascii="Times New Roman" w:hAnsi="Times New Roman"/>
          <w:sz w:val="28"/>
          <w:szCs w:val="28"/>
        </w:rPr>
        <w:br/>
        <w:t>Отметка «2»:</w:t>
      </w:r>
      <w:r w:rsidRPr="00D00EA1">
        <w:rPr>
          <w:rFonts w:ascii="Times New Roman" w:hAnsi="Times New Roman"/>
          <w:sz w:val="28"/>
          <w:szCs w:val="28"/>
        </w:rPr>
        <w:br/>
        <w:t xml:space="preserve">- при ответе обнаружено непонимание </w:t>
      </w:r>
      <w:proofErr w:type="gramStart"/>
      <w:r w:rsidRPr="00D00EA1">
        <w:rPr>
          <w:rFonts w:ascii="Times New Roman" w:hAnsi="Times New Roman"/>
          <w:sz w:val="28"/>
          <w:szCs w:val="28"/>
        </w:rPr>
        <w:t>обучающимся</w:t>
      </w:r>
      <w:proofErr w:type="gramEnd"/>
      <w:r w:rsidRPr="00D00EA1">
        <w:rPr>
          <w:rFonts w:ascii="Times New Roman" w:hAnsi="Times New Roman"/>
          <w:sz w:val="28"/>
          <w:szCs w:val="28"/>
        </w:rPr>
        <w:t xml:space="preserve"> основного содержания учебного материала.</w:t>
      </w:r>
      <w:r w:rsidRPr="00D00EA1">
        <w:rPr>
          <w:rFonts w:ascii="Times New Roman" w:hAnsi="Times New Roman"/>
          <w:sz w:val="28"/>
          <w:szCs w:val="28"/>
        </w:rPr>
        <w:br/>
        <w:t>Отметка «1»:</w:t>
      </w:r>
    </w:p>
    <w:p w:rsidR="00022E31" w:rsidRPr="004B5716" w:rsidRDefault="00C35F9C" w:rsidP="004B5716">
      <w:pPr>
        <w:spacing w:after="0" w:line="240" w:lineRule="auto"/>
        <w:rPr>
          <w:rFonts w:ascii="Times New Roman" w:hAnsi="Times New Roman"/>
          <w:sz w:val="28"/>
          <w:szCs w:val="28"/>
        </w:rPr>
      </w:pPr>
      <w:r w:rsidRPr="00D00EA1">
        <w:rPr>
          <w:rFonts w:ascii="Times New Roman" w:hAnsi="Times New Roman"/>
          <w:sz w:val="28"/>
          <w:szCs w:val="28"/>
        </w:rPr>
        <w:t>-</w:t>
      </w:r>
      <w:r w:rsidR="004B5716" w:rsidRPr="00D00EA1">
        <w:rPr>
          <w:rFonts w:ascii="Times New Roman" w:hAnsi="Times New Roman"/>
          <w:sz w:val="28"/>
          <w:szCs w:val="28"/>
        </w:rPr>
        <w:t>отсутствие сообщения</w:t>
      </w:r>
      <w:r w:rsidRPr="00D00EA1">
        <w:rPr>
          <w:rFonts w:ascii="Times New Roman" w:hAnsi="Times New Roman"/>
          <w:sz w:val="28"/>
          <w:szCs w:val="28"/>
        </w:rPr>
        <w:t>.</w:t>
      </w:r>
    </w:p>
    <w:p w:rsidR="00022E31" w:rsidRPr="00D00EA1" w:rsidRDefault="00022E31" w:rsidP="00A331CA">
      <w:pPr>
        <w:pStyle w:val="p19"/>
        <w:shd w:val="clear" w:color="auto" w:fill="FFFFFF"/>
        <w:spacing w:before="0" w:beforeAutospacing="0" w:after="0" w:afterAutospacing="0"/>
        <w:ind w:right="706"/>
        <w:jc w:val="center"/>
        <w:rPr>
          <w:bCs/>
          <w:sz w:val="28"/>
          <w:szCs w:val="28"/>
        </w:rPr>
      </w:pPr>
    </w:p>
    <w:bookmarkEnd w:id="3"/>
    <w:p w:rsidR="00D00EA1" w:rsidRPr="00D073E8" w:rsidRDefault="00D00EA1" w:rsidP="00D00EA1">
      <w:pPr>
        <w:pStyle w:val="ae"/>
        <w:jc w:val="center"/>
        <w:rPr>
          <w:rFonts w:ascii="Times New Roman" w:hAnsi="Times New Roman"/>
          <w:b/>
          <w:bCs/>
          <w:sz w:val="24"/>
          <w:szCs w:val="24"/>
        </w:rPr>
      </w:pPr>
      <w:r w:rsidRPr="00D073E8">
        <w:rPr>
          <w:rFonts w:ascii="Times New Roman" w:hAnsi="Times New Roman"/>
          <w:b/>
          <w:bCs/>
          <w:sz w:val="24"/>
          <w:szCs w:val="24"/>
        </w:rPr>
        <w:t xml:space="preserve">Перечень рекомендуемых учебных изданий, </w:t>
      </w:r>
      <w:proofErr w:type="spellStart"/>
      <w:r w:rsidRPr="00D073E8">
        <w:rPr>
          <w:rFonts w:ascii="Times New Roman" w:hAnsi="Times New Roman"/>
          <w:b/>
          <w:bCs/>
          <w:sz w:val="24"/>
          <w:szCs w:val="24"/>
        </w:rPr>
        <w:t>интернет-ресурсов</w:t>
      </w:r>
      <w:proofErr w:type="spellEnd"/>
      <w:r w:rsidRPr="00D073E8">
        <w:rPr>
          <w:rFonts w:ascii="Times New Roman" w:hAnsi="Times New Roman"/>
          <w:b/>
          <w:bCs/>
          <w:sz w:val="24"/>
          <w:szCs w:val="24"/>
        </w:rPr>
        <w:t>, дополнительной литературы</w:t>
      </w:r>
    </w:p>
    <w:p w:rsidR="00D00EA1" w:rsidRPr="00D073E8" w:rsidRDefault="00D00EA1" w:rsidP="00D00EA1">
      <w:pPr>
        <w:pStyle w:val="ae"/>
        <w:jc w:val="center"/>
        <w:rPr>
          <w:rFonts w:ascii="Times New Roman" w:hAnsi="Times New Roman"/>
          <w:sz w:val="24"/>
          <w:szCs w:val="24"/>
        </w:rPr>
      </w:pPr>
      <w:r w:rsidRPr="00D073E8">
        <w:rPr>
          <w:rFonts w:ascii="Times New Roman" w:hAnsi="Times New Roman"/>
          <w:sz w:val="24"/>
          <w:szCs w:val="24"/>
        </w:rPr>
        <w:t>Основные источники:</w:t>
      </w:r>
    </w:p>
    <w:p w:rsidR="00D00EA1" w:rsidRPr="00D073E8" w:rsidRDefault="00D00EA1" w:rsidP="00AE2C2D">
      <w:pPr>
        <w:pStyle w:val="ConsPlusCell"/>
        <w:widowControl/>
        <w:numPr>
          <w:ilvl w:val="0"/>
          <w:numId w:val="17"/>
        </w:numPr>
        <w:tabs>
          <w:tab w:val="left" w:pos="284"/>
        </w:tabs>
        <w:ind w:left="0" w:firstLine="0"/>
        <w:rPr>
          <w:rFonts w:ascii="Times New Roman" w:hAnsi="Times New Roman" w:cs="Times New Roman"/>
          <w:sz w:val="24"/>
          <w:szCs w:val="24"/>
        </w:rPr>
      </w:pPr>
      <w:proofErr w:type="spellStart"/>
      <w:r w:rsidRPr="00D073E8">
        <w:rPr>
          <w:rFonts w:ascii="Times New Roman" w:hAnsi="Times New Roman" w:cs="Times New Roman"/>
          <w:sz w:val="24"/>
          <w:szCs w:val="24"/>
        </w:rPr>
        <w:t>Загладин</w:t>
      </w:r>
      <w:proofErr w:type="spellEnd"/>
      <w:r w:rsidRPr="00D073E8">
        <w:rPr>
          <w:rFonts w:ascii="Times New Roman" w:hAnsi="Times New Roman" w:cs="Times New Roman"/>
          <w:sz w:val="24"/>
          <w:szCs w:val="24"/>
        </w:rPr>
        <w:t xml:space="preserve"> Н.В. Всеобщая история. 10 </w:t>
      </w:r>
      <w:proofErr w:type="spellStart"/>
      <w:r w:rsidRPr="00D073E8">
        <w:rPr>
          <w:rFonts w:ascii="Times New Roman" w:hAnsi="Times New Roman" w:cs="Times New Roman"/>
          <w:sz w:val="24"/>
          <w:szCs w:val="24"/>
        </w:rPr>
        <w:t>кл</w:t>
      </w:r>
      <w:proofErr w:type="spellEnd"/>
      <w:r w:rsidRPr="00D073E8">
        <w:rPr>
          <w:rFonts w:ascii="Times New Roman" w:hAnsi="Times New Roman" w:cs="Times New Roman"/>
          <w:sz w:val="24"/>
          <w:szCs w:val="24"/>
        </w:rPr>
        <w:t>. - М.: «Русское слово», 20</w:t>
      </w:r>
      <w:r w:rsidR="007B1F43" w:rsidRPr="00D073E8">
        <w:rPr>
          <w:rFonts w:ascii="Times New Roman" w:hAnsi="Times New Roman" w:cs="Times New Roman"/>
          <w:sz w:val="24"/>
          <w:szCs w:val="24"/>
        </w:rPr>
        <w:t>20</w:t>
      </w:r>
      <w:r w:rsidRPr="00D073E8">
        <w:rPr>
          <w:rFonts w:ascii="Times New Roman" w:hAnsi="Times New Roman" w:cs="Times New Roman"/>
          <w:sz w:val="24"/>
          <w:szCs w:val="24"/>
        </w:rPr>
        <w:t>.</w:t>
      </w:r>
    </w:p>
    <w:p w:rsidR="00D00EA1" w:rsidRPr="00D073E8" w:rsidRDefault="00D00EA1" w:rsidP="00AE2C2D">
      <w:pPr>
        <w:pStyle w:val="ConsPlusCell"/>
        <w:widowControl/>
        <w:numPr>
          <w:ilvl w:val="0"/>
          <w:numId w:val="17"/>
        </w:numPr>
        <w:tabs>
          <w:tab w:val="left" w:pos="284"/>
        </w:tabs>
        <w:ind w:left="0" w:firstLine="0"/>
        <w:rPr>
          <w:rFonts w:ascii="Times New Roman" w:hAnsi="Times New Roman" w:cs="Times New Roman"/>
          <w:sz w:val="24"/>
          <w:szCs w:val="24"/>
        </w:rPr>
      </w:pPr>
      <w:proofErr w:type="spellStart"/>
      <w:r w:rsidRPr="00D073E8">
        <w:rPr>
          <w:rFonts w:ascii="Times New Roman" w:hAnsi="Times New Roman" w:cs="Times New Roman"/>
          <w:sz w:val="24"/>
          <w:szCs w:val="24"/>
        </w:rPr>
        <w:t>Загладин</w:t>
      </w:r>
      <w:proofErr w:type="spellEnd"/>
      <w:r w:rsidRPr="00D073E8">
        <w:rPr>
          <w:rFonts w:ascii="Times New Roman" w:hAnsi="Times New Roman" w:cs="Times New Roman"/>
          <w:sz w:val="24"/>
          <w:szCs w:val="24"/>
        </w:rPr>
        <w:t xml:space="preserve"> Н.В. История. 11 </w:t>
      </w:r>
      <w:proofErr w:type="spellStart"/>
      <w:r w:rsidRPr="00D073E8">
        <w:rPr>
          <w:rFonts w:ascii="Times New Roman" w:hAnsi="Times New Roman" w:cs="Times New Roman"/>
          <w:sz w:val="24"/>
          <w:szCs w:val="24"/>
        </w:rPr>
        <w:t>кл</w:t>
      </w:r>
      <w:proofErr w:type="spellEnd"/>
      <w:r w:rsidRPr="00D073E8">
        <w:rPr>
          <w:rFonts w:ascii="Times New Roman" w:hAnsi="Times New Roman" w:cs="Times New Roman"/>
          <w:sz w:val="24"/>
          <w:szCs w:val="24"/>
        </w:rPr>
        <w:t>. - М.: «Русское слово», 20</w:t>
      </w:r>
      <w:r w:rsidR="007B1F43" w:rsidRPr="00D073E8">
        <w:rPr>
          <w:rFonts w:ascii="Times New Roman" w:hAnsi="Times New Roman" w:cs="Times New Roman"/>
          <w:sz w:val="24"/>
          <w:szCs w:val="24"/>
        </w:rPr>
        <w:t>20</w:t>
      </w:r>
      <w:r w:rsidRPr="00D073E8">
        <w:rPr>
          <w:rFonts w:ascii="Times New Roman" w:hAnsi="Times New Roman" w:cs="Times New Roman"/>
          <w:sz w:val="24"/>
          <w:szCs w:val="24"/>
        </w:rPr>
        <w:t>.</w:t>
      </w:r>
    </w:p>
    <w:p w:rsidR="00D00EA1" w:rsidRPr="00D073E8" w:rsidRDefault="00D00EA1" w:rsidP="00D00EA1">
      <w:pPr>
        <w:pStyle w:val="ae"/>
        <w:tabs>
          <w:tab w:val="left" w:pos="284"/>
        </w:tabs>
        <w:jc w:val="center"/>
        <w:rPr>
          <w:rFonts w:ascii="Times New Roman" w:hAnsi="Times New Roman"/>
          <w:sz w:val="24"/>
          <w:szCs w:val="24"/>
        </w:rPr>
      </w:pPr>
      <w:r w:rsidRPr="00D073E8">
        <w:rPr>
          <w:rFonts w:ascii="Times New Roman" w:hAnsi="Times New Roman"/>
          <w:sz w:val="24"/>
          <w:szCs w:val="24"/>
        </w:rPr>
        <w:t>Дополнительные источники:</w:t>
      </w:r>
    </w:p>
    <w:p w:rsidR="00D00EA1" w:rsidRPr="00D073E8" w:rsidRDefault="00D00EA1" w:rsidP="00AE2C2D">
      <w:pPr>
        <w:pStyle w:val="ae"/>
        <w:numPr>
          <w:ilvl w:val="0"/>
          <w:numId w:val="16"/>
        </w:numPr>
        <w:tabs>
          <w:tab w:val="left" w:pos="284"/>
        </w:tabs>
        <w:ind w:left="0" w:firstLine="0"/>
        <w:jc w:val="both"/>
        <w:rPr>
          <w:rFonts w:ascii="Times New Roman" w:hAnsi="Times New Roman"/>
          <w:sz w:val="24"/>
          <w:szCs w:val="24"/>
        </w:rPr>
      </w:pPr>
      <w:proofErr w:type="spellStart"/>
      <w:r w:rsidRPr="00D073E8">
        <w:rPr>
          <w:rFonts w:ascii="Times New Roman" w:hAnsi="Times New Roman"/>
          <w:sz w:val="24"/>
          <w:szCs w:val="24"/>
        </w:rPr>
        <w:t>Загладин</w:t>
      </w:r>
      <w:proofErr w:type="spellEnd"/>
      <w:r w:rsidRPr="00D073E8">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D073E8">
        <w:rPr>
          <w:rFonts w:ascii="Times New Roman" w:hAnsi="Times New Roman"/>
          <w:sz w:val="24"/>
          <w:szCs w:val="24"/>
        </w:rPr>
        <w:t>Загладин</w:t>
      </w:r>
      <w:proofErr w:type="spellEnd"/>
      <w:r w:rsidRPr="00D073E8">
        <w:rPr>
          <w:rFonts w:ascii="Times New Roman" w:hAnsi="Times New Roman"/>
          <w:sz w:val="24"/>
          <w:szCs w:val="24"/>
        </w:rPr>
        <w:t xml:space="preserve">, Л.С. Белоусов: М.: ООО «Русское слово – учебник», 2019. </w:t>
      </w:r>
    </w:p>
    <w:p w:rsidR="00D00EA1" w:rsidRPr="00D073E8" w:rsidRDefault="00D00EA1" w:rsidP="00AE2C2D">
      <w:pPr>
        <w:pStyle w:val="ae"/>
        <w:numPr>
          <w:ilvl w:val="0"/>
          <w:numId w:val="16"/>
        </w:numPr>
        <w:tabs>
          <w:tab w:val="left" w:pos="284"/>
        </w:tabs>
        <w:ind w:left="0" w:firstLine="0"/>
        <w:rPr>
          <w:rFonts w:ascii="Times New Roman" w:hAnsi="Times New Roman"/>
          <w:sz w:val="24"/>
          <w:szCs w:val="24"/>
          <w:shd w:val="clear" w:color="auto" w:fill="FFFFFF"/>
        </w:rPr>
      </w:pPr>
      <w:r w:rsidRPr="00D073E8">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D073E8">
        <w:rPr>
          <w:rFonts w:ascii="Times New Roman" w:hAnsi="Times New Roman"/>
          <w:sz w:val="24"/>
          <w:szCs w:val="24"/>
          <w:shd w:val="clear" w:color="auto" w:fill="FFFFFF"/>
        </w:rPr>
        <w:t xml:space="preserve"> :</w:t>
      </w:r>
      <w:proofErr w:type="gramEnd"/>
      <w:r w:rsidRPr="00D073E8">
        <w:rPr>
          <w:rFonts w:ascii="Times New Roman" w:hAnsi="Times New Roman"/>
          <w:sz w:val="24"/>
          <w:szCs w:val="24"/>
          <w:shd w:val="clear" w:color="auto" w:fill="FFFFFF"/>
        </w:rPr>
        <w:t xml:space="preserve"> научно-практический журнал. - М.</w:t>
      </w:r>
      <w:proofErr w:type="gramStart"/>
      <w:r w:rsidRPr="00D073E8">
        <w:rPr>
          <w:rFonts w:ascii="Times New Roman" w:hAnsi="Times New Roman"/>
          <w:sz w:val="24"/>
          <w:szCs w:val="24"/>
          <w:shd w:val="clear" w:color="auto" w:fill="FFFFFF"/>
        </w:rPr>
        <w:t xml:space="preserve"> :</w:t>
      </w:r>
      <w:proofErr w:type="gramEnd"/>
      <w:r w:rsidRPr="00D073E8">
        <w:rPr>
          <w:rFonts w:ascii="Times New Roman" w:hAnsi="Times New Roman"/>
          <w:sz w:val="24"/>
          <w:szCs w:val="24"/>
          <w:shd w:val="clear" w:color="auto" w:fill="FFFFFF"/>
        </w:rPr>
        <w:t xml:space="preserve"> </w:t>
      </w:r>
      <w:proofErr w:type="spellStart"/>
      <w:r w:rsidRPr="00D073E8">
        <w:rPr>
          <w:rFonts w:ascii="Times New Roman" w:hAnsi="Times New Roman"/>
          <w:sz w:val="24"/>
          <w:szCs w:val="24"/>
          <w:shd w:val="clear" w:color="auto" w:fill="FFFFFF"/>
        </w:rPr>
        <w:t>Шк</w:t>
      </w:r>
      <w:proofErr w:type="spellEnd"/>
      <w:r w:rsidRPr="00D073E8">
        <w:rPr>
          <w:rFonts w:ascii="Times New Roman" w:hAnsi="Times New Roman"/>
          <w:sz w:val="24"/>
          <w:szCs w:val="24"/>
          <w:shd w:val="clear" w:color="auto" w:fill="FFFFFF"/>
        </w:rPr>
        <w:t>. Пресса, 2018.</w:t>
      </w:r>
    </w:p>
    <w:p w:rsidR="00D00EA1" w:rsidRPr="00D073E8" w:rsidRDefault="00D00EA1" w:rsidP="00AE2C2D">
      <w:pPr>
        <w:pStyle w:val="ae"/>
        <w:numPr>
          <w:ilvl w:val="0"/>
          <w:numId w:val="16"/>
        </w:numPr>
        <w:tabs>
          <w:tab w:val="left" w:pos="284"/>
        </w:tabs>
        <w:ind w:left="0" w:firstLine="0"/>
        <w:rPr>
          <w:rFonts w:ascii="Times New Roman" w:hAnsi="Times New Roman"/>
          <w:sz w:val="24"/>
          <w:szCs w:val="24"/>
        </w:rPr>
      </w:pPr>
      <w:r w:rsidRPr="00D073E8">
        <w:rPr>
          <w:rFonts w:ascii="Times New Roman" w:hAnsi="Times New Roman"/>
          <w:sz w:val="24"/>
          <w:szCs w:val="24"/>
          <w:shd w:val="clear" w:color="auto" w:fill="FFFFFF"/>
        </w:rPr>
        <w:t xml:space="preserve">Самыгин П. С., Самыгин С. И., Шевелев В. Н., Шевелева Е. В. - М.: </w:t>
      </w:r>
      <w:r w:rsidRPr="00D073E8">
        <w:rPr>
          <w:rFonts w:ascii="Times New Roman" w:hAnsi="Times New Roman"/>
          <w:bCs/>
          <w:sz w:val="24"/>
          <w:szCs w:val="24"/>
          <w:shd w:val="clear" w:color="auto" w:fill="FFFFFF"/>
        </w:rPr>
        <w:t>История</w:t>
      </w:r>
      <w:r w:rsidRPr="00D073E8">
        <w:rPr>
          <w:rFonts w:ascii="Times New Roman" w:hAnsi="Times New Roman"/>
          <w:sz w:val="24"/>
          <w:szCs w:val="24"/>
          <w:shd w:val="clear" w:color="auto" w:fill="FFFFFF"/>
        </w:rPr>
        <w:t>: Учебное пособие  НИЦ ИНФРА-М, 2015. </w:t>
      </w:r>
    </w:p>
    <w:p w:rsidR="00D00EA1" w:rsidRPr="00D073E8" w:rsidRDefault="00D00EA1" w:rsidP="00AE2C2D">
      <w:pPr>
        <w:pStyle w:val="ae"/>
        <w:numPr>
          <w:ilvl w:val="0"/>
          <w:numId w:val="16"/>
        </w:numPr>
        <w:tabs>
          <w:tab w:val="left" w:pos="284"/>
        </w:tabs>
        <w:ind w:left="0" w:firstLine="0"/>
        <w:rPr>
          <w:rFonts w:ascii="Times New Roman" w:hAnsi="Times New Roman"/>
          <w:sz w:val="24"/>
          <w:szCs w:val="24"/>
          <w:shd w:val="clear" w:color="auto" w:fill="FFFFFF"/>
        </w:rPr>
      </w:pPr>
      <w:r w:rsidRPr="00D073E8">
        <w:rPr>
          <w:rFonts w:ascii="Times New Roman" w:hAnsi="Times New Roman"/>
          <w:sz w:val="24"/>
          <w:szCs w:val="24"/>
          <w:shd w:val="clear" w:color="auto" w:fill="FFFFFF"/>
        </w:rPr>
        <w:t xml:space="preserve"> Самыгин П.С., Беликов К.С., </w:t>
      </w:r>
      <w:proofErr w:type="gramStart"/>
      <w:r w:rsidRPr="00D073E8">
        <w:rPr>
          <w:rFonts w:ascii="Times New Roman" w:hAnsi="Times New Roman"/>
          <w:sz w:val="24"/>
          <w:szCs w:val="24"/>
          <w:shd w:val="clear" w:color="auto" w:fill="FFFFFF"/>
        </w:rPr>
        <w:t>Бережной</w:t>
      </w:r>
      <w:proofErr w:type="gramEnd"/>
      <w:r w:rsidRPr="00D073E8">
        <w:rPr>
          <w:rFonts w:ascii="Times New Roman" w:hAnsi="Times New Roman"/>
          <w:sz w:val="24"/>
          <w:szCs w:val="24"/>
          <w:shd w:val="clear" w:color="auto" w:fill="FFFFFF"/>
        </w:rPr>
        <w:t xml:space="preserve"> С.Е., - 15-е изд., стер. - </w:t>
      </w:r>
      <w:proofErr w:type="spellStart"/>
      <w:r w:rsidRPr="00D073E8">
        <w:rPr>
          <w:rFonts w:ascii="Times New Roman" w:hAnsi="Times New Roman"/>
          <w:sz w:val="24"/>
          <w:szCs w:val="24"/>
          <w:shd w:val="clear" w:color="auto" w:fill="FFFFFF"/>
        </w:rPr>
        <w:t>Рн</w:t>
      </w:r>
      <w:proofErr w:type="spellEnd"/>
      <w:proofErr w:type="gramStart"/>
      <w:r w:rsidRPr="00D073E8">
        <w:rPr>
          <w:rFonts w:ascii="Times New Roman" w:hAnsi="Times New Roman"/>
          <w:sz w:val="24"/>
          <w:szCs w:val="24"/>
          <w:shd w:val="clear" w:color="auto" w:fill="FFFFFF"/>
        </w:rPr>
        <w:t>/Д</w:t>
      </w:r>
      <w:proofErr w:type="gramEnd"/>
      <w:r w:rsidRPr="00D073E8">
        <w:rPr>
          <w:rFonts w:ascii="Times New Roman" w:hAnsi="Times New Roman"/>
          <w:sz w:val="24"/>
          <w:szCs w:val="24"/>
          <w:shd w:val="clear" w:color="auto" w:fill="FFFFFF"/>
        </w:rPr>
        <w:t xml:space="preserve"> История: Учебное пособие Феникс, 2017.</w:t>
      </w:r>
    </w:p>
    <w:p w:rsidR="00D00EA1" w:rsidRPr="00D073E8" w:rsidRDefault="00D00EA1" w:rsidP="00AE2C2D">
      <w:pPr>
        <w:pStyle w:val="ae"/>
        <w:numPr>
          <w:ilvl w:val="0"/>
          <w:numId w:val="16"/>
        </w:numPr>
        <w:tabs>
          <w:tab w:val="left" w:pos="284"/>
        </w:tabs>
        <w:ind w:left="0" w:firstLine="0"/>
        <w:jc w:val="both"/>
        <w:rPr>
          <w:rFonts w:ascii="Times New Roman" w:hAnsi="Times New Roman"/>
          <w:sz w:val="24"/>
          <w:szCs w:val="24"/>
        </w:rPr>
      </w:pPr>
      <w:r w:rsidRPr="00D073E8">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0EA1" w:rsidRPr="00D073E8" w:rsidRDefault="00D00EA1" w:rsidP="00AE2C2D">
      <w:pPr>
        <w:pStyle w:val="ae"/>
        <w:numPr>
          <w:ilvl w:val="0"/>
          <w:numId w:val="16"/>
        </w:numPr>
        <w:tabs>
          <w:tab w:val="left" w:pos="284"/>
        </w:tabs>
        <w:ind w:left="0" w:firstLine="0"/>
        <w:rPr>
          <w:rFonts w:ascii="Times New Roman" w:hAnsi="Times New Roman"/>
          <w:sz w:val="24"/>
          <w:szCs w:val="24"/>
          <w:shd w:val="clear" w:color="auto" w:fill="FFFFFF"/>
        </w:rPr>
      </w:pPr>
      <w:r w:rsidRPr="00D073E8">
        <w:rPr>
          <w:rFonts w:ascii="Times New Roman" w:hAnsi="Times New Roman"/>
          <w:sz w:val="24"/>
          <w:szCs w:val="24"/>
          <w:shd w:val="clear" w:color="auto" w:fill="FFFFFF"/>
        </w:rPr>
        <w:t>Кузнецов И.Н., - 9-е изд. - М.: Отечественная история   Дашков и К, 2018.</w:t>
      </w:r>
    </w:p>
    <w:p w:rsidR="00D00EA1" w:rsidRPr="00D073E8" w:rsidRDefault="00D00EA1" w:rsidP="00D00EA1">
      <w:pPr>
        <w:pStyle w:val="ae"/>
        <w:jc w:val="both"/>
        <w:rPr>
          <w:rFonts w:ascii="Times New Roman" w:hAnsi="Times New Roman"/>
          <w:b/>
          <w:sz w:val="24"/>
          <w:szCs w:val="24"/>
        </w:rPr>
      </w:pPr>
    </w:p>
    <w:p w:rsidR="00D00EA1" w:rsidRPr="00D073E8" w:rsidRDefault="00D00EA1" w:rsidP="00D00EA1">
      <w:pPr>
        <w:autoSpaceDE w:val="0"/>
        <w:autoSpaceDN w:val="0"/>
        <w:adjustRightInd w:val="0"/>
        <w:jc w:val="center"/>
        <w:rPr>
          <w:rFonts w:ascii="Times New Roman" w:hAnsi="Times New Roman"/>
          <w:b/>
          <w:sz w:val="24"/>
          <w:szCs w:val="24"/>
        </w:rPr>
      </w:pPr>
      <w:r w:rsidRPr="00D073E8">
        <w:rPr>
          <w:rFonts w:ascii="Times New Roman" w:hAnsi="Times New Roman"/>
          <w:b/>
          <w:sz w:val="24"/>
          <w:szCs w:val="24"/>
        </w:rPr>
        <w:lastRenderedPageBreak/>
        <w:t>Интернет-ресурсы:</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https://ru.wikipedia.org (Википедия: свободная энциклопедия).</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https://ru.wikisource.org (</w:t>
      </w:r>
      <w:proofErr w:type="spellStart"/>
      <w:r w:rsidRPr="00D073E8">
        <w:rPr>
          <w:rFonts w:ascii="Times New Roman" w:hAnsi="Times New Roman"/>
          <w:sz w:val="24"/>
          <w:szCs w:val="24"/>
        </w:rPr>
        <w:t>Викитека</w:t>
      </w:r>
      <w:proofErr w:type="spellEnd"/>
      <w:r w:rsidRPr="00D073E8">
        <w:rPr>
          <w:rFonts w:ascii="Times New Roman" w:hAnsi="Times New Roman"/>
          <w:sz w:val="24"/>
          <w:szCs w:val="24"/>
        </w:rPr>
        <w:t>: свободная библиотека).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www.all-photo.ru/</w:t>
      </w:r>
      <w:proofErr w:type="spellStart"/>
      <w:r w:rsidRPr="00D073E8">
        <w:rPr>
          <w:rFonts w:ascii="Times New Roman" w:hAnsi="Times New Roman"/>
          <w:sz w:val="24"/>
          <w:szCs w:val="24"/>
        </w:rPr>
        <w:t>empire</w:t>
      </w:r>
      <w:proofErr w:type="spellEnd"/>
      <w:r w:rsidRPr="00D073E8">
        <w:rPr>
          <w:rFonts w:ascii="Times New Roman" w:hAnsi="Times New Roman"/>
          <w:sz w:val="24"/>
          <w:szCs w:val="24"/>
        </w:rPr>
        <w:t>/</w:t>
      </w:r>
      <w:proofErr w:type="spellStart"/>
      <w:r w:rsidRPr="00D073E8">
        <w:rPr>
          <w:rFonts w:ascii="Times New Roman" w:hAnsi="Times New Roman"/>
          <w:sz w:val="24"/>
          <w:szCs w:val="24"/>
        </w:rPr>
        <w:t>index</w:t>
      </w:r>
      <w:proofErr w:type="spellEnd"/>
      <w:r w:rsidRPr="00D073E8">
        <w:rPr>
          <w:rFonts w:ascii="Times New Roman" w:hAnsi="Times New Roman"/>
          <w:sz w:val="24"/>
          <w:szCs w:val="24"/>
        </w:rPr>
        <w:t xml:space="preserve">. </w:t>
      </w:r>
      <w:proofErr w:type="spellStart"/>
      <w:r w:rsidRPr="00D073E8">
        <w:rPr>
          <w:rFonts w:ascii="Times New Roman" w:hAnsi="Times New Roman"/>
          <w:sz w:val="24"/>
          <w:szCs w:val="24"/>
        </w:rPr>
        <w:t>ru</w:t>
      </w:r>
      <w:proofErr w:type="spellEnd"/>
      <w:r w:rsidRPr="00D073E8">
        <w:rPr>
          <w:rFonts w:ascii="Times New Roman" w:hAnsi="Times New Roman"/>
          <w:sz w:val="24"/>
          <w:szCs w:val="24"/>
        </w:rPr>
        <w:t xml:space="preserve">. </w:t>
      </w:r>
      <w:proofErr w:type="spellStart"/>
      <w:r w:rsidRPr="00D073E8">
        <w:rPr>
          <w:rFonts w:ascii="Times New Roman" w:hAnsi="Times New Roman"/>
          <w:sz w:val="24"/>
          <w:szCs w:val="24"/>
        </w:rPr>
        <w:t>html</w:t>
      </w:r>
      <w:proofErr w:type="spellEnd"/>
      <w:r w:rsidRPr="00D073E8">
        <w:rPr>
          <w:rFonts w:ascii="Times New Roman" w:hAnsi="Times New Roman"/>
          <w:sz w:val="24"/>
          <w:szCs w:val="24"/>
        </w:rPr>
        <w:t xml:space="preserve"> (Российская империя в фотографиях).</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www.arhivtime.ru (Следы времени: интернет-архив старинных фотографий, </w:t>
      </w:r>
      <w:proofErr w:type="spellStart"/>
      <w:r w:rsidRPr="00D073E8">
        <w:rPr>
          <w:rFonts w:ascii="Times New Roman" w:hAnsi="Times New Roman"/>
          <w:sz w:val="24"/>
          <w:szCs w:val="24"/>
        </w:rPr>
        <w:t>открыток</w:t>
      </w:r>
      <w:proofErr w:type="gramStart"/>
      <w:r w:rsidRPr="00D073E8">
        <w:rPr>
          <w:rFonts w:ascii="Times New Roman" w:hAnsi="Times New Roman"/>
          <w:sz w:val="24"/>
          <w:szCs w:val="24"/>
        </w:rPr>
        <w:t>,д</w:t>
      </w:r>
      <w:proofErr w:type="gramEnd"/>
      <w:r w:rsidRPr="00D073E8">
        <w:rPr>
          <w:rFonts w:ascii="Times New Roman" w:hAnsi="Times New Roman"/>
          <w:sz w:val="24"/>
          <w:szCs w:val="24"/>
        </w:rPr>
        <w:t>окументов</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www.august-1914.ru (Первая мировая война: интернет-проект).</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www.avorhist.ru (Русь Древняя и удельная).</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www.bibliotekar.ru (</w:t>
      </w:r>
      <w:proofErr w:type="spellStart"/>
      <w:r w:rsidRPr="00D073E8">
        <w:rPr>
          <w:rFonts w:ascii="Times New Roman" w:hAnsi="Times New Roman"/>
          <w:sz w:val="24"/>
          <w:szCs w:val="24"/>
        </w:rPr>
        <w:t>Библиотекарь</w:t>
      </w:r>
      <w:proofErr w:type="gramStart"/>
      <w:r w:rsidRPr="00D073E8">
        <w:rPr>
          <w:rFonts w:ascii="Times New Roman" w:hAnsi="Times New Roman"/>
          <w:sz w:val="24"/>
          <w:szCs w:val="24"/>
        </w:rPr>
        <w:t>.Р</w:t>
      </w:r>
      <w:proofErr w:type="gramEnd"/>
      <w:r w:rsidRPr="00D073E8">
        <w:rPr>
          <w:rFonts w:ascii="Times New Roman" w:hAnsi="Times New Roman"/>
          <w:sz w:val="24"/>
          <w:szCs w:val="24"/>
        </w:rPr>
        <w:t>у</w:t>
      </w:r>
      <w:proofErr w:type="spellEnd"/>
      <w:r w:rsidRPr="00D073E8">
        <w:rPr>
          <w:rFonts w:ascii="Times New Roman" w:hAnsi="Times New Roman"/>
          <w:sz w:val="24"/>
          <w:szCs w:val="24"/>
        </w:rPr>
        <w:t>: электронная библиотека нехудожественной литературы по русской и мировой истории, искусству, культуре, прикладным наукам).</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www.biograf-book.narod.ru (Избранные биографии: биографическая литература СССР).</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www.borodulincollection.</w:t>
      </w:r>
      <w:proofErr w:type="gramStart"/>
      <w:r w:rsidRPr="00D073E8">
        <w:rPr>
          <w:rFonts w:ascii="Times New Roman" w:hAnsi="Times New Roman"/>
          <w:sz w:val="24"/>
          <w:szCs w:val="24"/>
        </w:rPr>
        <w:t>с</w:t>
      </w:r>
      <w:proofErr w:type="gramEnd"/>
      <w:r w:rsidRPr="00D073E8">
        <w:rPr>
          <w:rFonts w:ascii="Times New Roman" w:hAnsi="Times New Roman"/>
          <w:sz w:val="24"/>
          <w:szCs w:val="24"/>
        </w:rPr>
        <w:t>om/index.html (Раритеты фотохроники СССР: 1917-1991 гг. – коллекция Льва Бородулина).</w:t>
      </w:r>
    </w:p>
    <w:p w:rsidR="00D00EA1" w:rsidRPr="00D073E8" w:rsidRDefault="00D00EA1" w:rsidP="00AE2C2D">
      <w:pPr>
        <w:numPr>
          <w:ilvl w:val="0"/>
          <w:numId w:val="15"/>
        </w:numPr>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www.ec-dejavu.ru (Энциклопедия культур </w:t>
      </w:r>
      <w:proofErr w:type="spellStart"/>
      <w:r w:rsidRPr="00D073E8">
        <w:rPr>
          <w:rFonts w:ascii="Times New Roman" w:hAnsi="Times New Roman"/>
          <w:sz w:val="24"/>
          <w:szCs w:val="24"/>
        </w:rPr>
        <w:t>D</w:t>
      </w:r>
      <w:proofErr w:type="gramStart"/>
      <w:r w:rsidRPr="00D073E8">
        <w:rPr>
          <w:rFonts w:ascii="Times New Roman" w:hAnsi="Times New Roman"/>
          <w:sz w:val="24"/>
          <w:szCs w:val="24"/>
        </w:rPr>
        <w:t>е</w:t>
      </w:r>
      <w:proofErr w:type="gramEnd"/>
      <w:r w:rsidRPr="00D073E8">
        <w:rPr>
          <w:rFonts w:ascii="Times New Roman" w:hAnsi="Times New Roman"/>
          <w:sz w:val="24"/>
          <w:szCs w:val="24"/>
        </w:rPr>
        <w:t>jаVu</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www.fershal.narod.ru (Российский </w:t>
      </w:r>
      <w:proofErr w:type="spellStart"/>
      <w:r w:rsidRPr="00D073E8">
        <w:rPr>
          <w:rFonts w:ascii="Times New Roman" w:hAnsi="Times New Roman"/>
          <w:sz w:val="24"/>
          <w:szCs w:val="24"/>
        </w:rPr>
        <w:t>мемуарий</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www.gumer.info (Библиотека </w:t>
      </w:r>
      <w:proofErr w:type="spellStart"/>
      <w:r w:rsidRPr="00D073E8">
        <w:rPr>
          <w:rFonts w:ascii="Times New Roman" w:hAnsi="Times New Roman"/>
          <w:sz w:val="24"/>
          <w:szCs w:val="24"/>
        </w:rPr>
        <w:t>Гумер</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www.hist.msu.ru/ER/Etext/index.html (Электронная библиотека Исторического </w:t>
      </w:r>
      <w:proofErr w:type="spellStart"/>
      <w:r w:rsidRPr="00D073E8">
        <w:rPr>
          <w:rFonts w:ascii="Times New Roman" w:hAnsi="Times New Roman"/>
          <w:sz w:val="24"/>
          <w:szCs w:val="24"/>
        </w:rPr>
        <w:t>факультетаМГУ</w:t>
      </w:r>
      <w:proofErr w:type="spellEnd"/>
      <w:r w:rsidRPr="00D073E8">
        <w:rPr>
          <w:rFonts w:ascii="Times New Roman" w:hAnsi="Times New Roman"/>
          <w:sz w:val="24"/>
          <w:szCs w:val="24"/>
        </w:rPr>
        <w:t xml:space="preserve"> им. М. В. Ломоносова).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www.hist.msu.ru/ER/Etext/PICT/feudal.htm (Библиотека </w:t>
      </w:r>
      <w:proofErr w:type="gramStart"/>
      <w:r w:rsidRPr="00D073E8">
        <w:rPr>
          <w:rFonts w:ascii="Times New Roman" w:hAnsi="Times New Roman"/>
          <w:sz w:val="24"/>
          <w:szCs w:val="24"/>
        </w:rPr>
        <w:t>Исторического</w:t>
      </w:r>
      <w:proofErr w:type="gramEnd"/>
      <w:r w:rsidRPr="00D073E8">
        <w:rPr>
          <w:rFonts w:ascii="Times New Roman" w:hAnsi="Times New Roman"/>
          <w:sz w:val="24"/>
          <w:szCs w:val="24"/>
        </w:rPr>
        <w:t xml:space="preserve"> </w:t>
      </w:r>
      <w:proofErr w:type="spellStart"/>
      <w:r w:rsidRPr="00D073E8">
        <w:rPr>
          <w:rFonts w:ascii="Times New Roman" w:hAnsi="Times New Roman"/>
          <w:sz w:val="24"/>
          <w:szCs w:val="24"/>
        </w:rPr>
        <w:t>факультетаМГУ</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www.historicus.ru (Историк: общественно-политический журнал).</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www.history.tom.ru (История России от князей до Президента).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www.infoliolib.info (Университетская электронная библиотека </w:t>
      </w:r>
      <w:proofErr w:type="spellStart"/>
      <w:r w:rsidRPr="00D073E8">
        <w:rPr>
          <w:rFonts w:ascii="Times New Roman" w:hAnsi="Times New Roman"/>
          <w:sz w:val="24"/>
          <w:szCs w:val="24"/>
        </w:rPr>
        <w:t>Infolio</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lang w:val="en-US"/>
        </w:rPr>
        <w:t>www</w:t>
      </w:r>
      <w:r w:rsidRPr="00D073E8">
        <w:rPr>
          <w:rFonts w:ascii="Times New Roman" w:hAnsi="Times New Roman"/>
          <w:sz w:val="24"/>
          <w:szCs w:val="24"/>
        </w:rPr>
        <w:t>.</w:t>
      </w:r>
      <w:r w:rsidRPr="00D073E8">
        <w:rPr>
          <w:rFonts w:ascii="Times New Roman" w:hAnsi="Times New Roman"/>
          <w:sz w:val="24"/>
          <w:szCs w:val="24"/>
          <w:lang w:val="en-US"/>
        </w:rPr>
        <w:t>intellect</w:t>
      </w:r>
      <w:r w:rsidRPr="00D073E8">
        <w:rPr>
          <w:rFonts w:ascii="Times New Roman" w:hAnsi="Times New Roman"/>
          <w:sz w:val="24"/>
          <w:szCs w:val="24"/>
        </w:rPr>
        <w:t>-</w:t>
      </w:r>
      <w:r w:rsidRPr="00D073E8">
        <w:rPr>
          <w:rFonts w:ascii="Times New Roman" w:hAnsi="Times New Roman"/>
          <w:sz w:val="24"/>
          <w:szCs w:val="24"/>
          <w:lang w:val="en-US"/>
        </w:rPr>
        <w:t>video</w:t>
      </w:r>
      <w:r w:rsidRPr="00D073E8">
        <w:rPr>
          <w:rFonts w:ascii="Times New Roman" w:hAnsi="Times New Roman"/>
          <w:sz w:val="24"/>
          <w:szCs w:val="24"/>
        </w:rPr>
        <w:t>.</w:t>
      </w:r>
      <w:r w:rsidRPr="00D073E8">
        <w:rPr>
          <w:rFonts w:ascii="Times New Roman" w:hAnsi="Times New Roman"/>
          <w:sz w:val="24"/>
          <w:szCs w:val="24"/>
          <w:lang w:val="en-US"/>
        </w:rPr>
        <w:t>com</w:t>
      </w:r>
      <w:r w:rsidRPr="00D073E8">
        <w:rPr>
          <w:rFonts w:ascii="Times New Roman" w:hAnsi="Times New Roman"/>
          <w:sz w:val="24"/>
          <w:szCs w:val="24"/>
        </w:rPr>
        <w:t>/</w:t>
      </w:r>
      <w:proofErr w:type="spellStart"/>
      <w:r w:rsidRPr="00D073E8">
        <w:rPr>
          <w:rFonts w:ascii="Times New Roman" w:hAnsi="Times New Roman"/>
          <w:sz w:val="24"/>
          <w:szCs w:val="24"/>
          <w:lang w:val="en-US"/>
        </w:rPr>
        <w:t>russian</w:t>
      </w:r>
      <w:proofErr w:type="spellEnd"/>
      <w:r w:rsidRPr="00D073E8">
        <w:rPr>
          <w:rFonts w:ascii="Times New Roman" w:hAnsi="Times New Roman"/>
          <w:sz w:val="24"/>
          <w:szCs w:val="24"/>
        </w:rPr>
        <w:t>-</w:t>
      </w:r>
      <w:r w:rsidRPr="00D073E8">
        <w:rPr>
          <w:rFonts w:ascii="Times New Roman" w:hAnsi="Times New Roman"/>
          <w:sz w:val="24"/>
          <w:szCs w:val="24"/>
          <w:lang w:val="en-US"/>
        </w:rPr>
        <w:t>history</w:t>
      </w:r>
      <w:r w:rsidRPr="00D073E8">
        <w:rPr>
          <w:rFonts w:ascii="Times New Roman" w:hAnsi="Times New Roman"/>
          <w:sz w:val="24"/>
          <w:szCs w:val="24"/>
        </w:rPr>
        <w:t xml:space="preserve"> (</w:t>
      </w:r>
      <w:proofErr w:type="spellStart"/>
      <w:r w:rsidRPr="00D073E8">
        <w:rPr>
          <w:rFonts w:ascii="Times New Roman" w:hAnsi="Times New Roman"/>
          <w:sz w:val="24"/>
          <w:szCs w:val="24"/>
        </w:rPr>
        <w:t>ИсторияРоссиииСССР</w:t>
      </w:r>
      <w:proofErr w:type="spellEnd"/>
      <w:r w:rsidRPr="00D073E8">
        <w:rPr>
          <w:rFonts w:ascii="Times New Roman" w:hAnsi="Times New Roman"/>
          <w:sz w:val="24"/>
          <w:szCs w:val="24"/>
        </w:rPr>
        <w:t>: онлайн-видео).</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lang w:val="en-US"/>
        </w:rPr>
        <w:t>www</w:t>
      </w:r>
      <w:r w:rsidRPr="00D073E8">
        <w:rPr>
          <w:rFonts w:ascii="Times New Roman" w:hAnsi="Times New Roman"/>
          <w:sz w:val="24"/>
          <w:szCs w:val="24"/>
        </w:rPr>
        <w:t>.</w:t>
      </w:r>
      <w:proofErr w:type="spellStart"/>
      <w:r w:rsidRPr="00D073E8">
        <w:rPr>
          <w:rFonts w:ascii="Times New Roman" w:hAnsi="Times New Roman"/>
          <w:sz w:val="24"/>
          <w:szCs w:val="24"/>
          <w:lang w:val="en-US"/>
        </w:rPr>
        <w:t>krugosvet</w:t>
      </w:r>
      <w:proofErr w:type="spellEnd"/>
      <w:r w:rsidRPr="00D073E8">
        <w:rPr>
          <w:rFonts w:ascii="Times New Roman" w:hAnsi="Times New Roman"/>
          <w:sz w:val="24"/>
          <w:szCs w:val="24"/>
        </w:rPr>
        <w:t>.</w:t>
      </w:r>
      <w:proofErr w:type="spellStart"/>
      <w:r w:rsidRPr="00D073E8">
        <w:rPr>
          <w:rFonts w:ascii="Times New Roman" w:hAnsi="Times New Roman"/>
          <w:sz w:val="24"/>
          <w:szCs w:val="24"/>
          <w:lang w:val="en-US"/>
        </w:rPr>
        <w:t>ru</w:t>
      </w:r>
      <w:proofErr w:type="spellEnd"/>
      <w:r w:rsidRPr="00D073E8">
        <w:rPr>
          <w:rFonts w:ascii="Times New Roman" w:hAnsi="Times New Roman"/>
          <w:sz w:val="24"/>
          <w:szCs w:val="24"/>
        </w:rPr>
        <w:t xml:space="preserve"> (Онлайн-энциклопедия «</w:t>
      </w:r>
      <w:proofErr w:type="spellStart"/>
      <w:r w:rsidRPr="00D073E8">
        <w:rPr>
          <w:rFonts w:ascii="Times New Roman" w:hAnsi="Times New Roman"/>
          <w:sz w:val="24"/>
          <w:szCs w:val="24"/>
        </w:rPr>
        <w:t>Кругосвет</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lang w:val="en-US"/>
        </w:rPr>
        <w:t>www</w:t>
      </w:r>
      <w:r w:rsidRPr="00D073E8">
        <w:rPr>
          <w:rFonts w:ascii="Times New Roman" w:hAnsi="Times New Roman"/>
          <w:sz w:val="24"/>
          <w:szCs w:val="24"/>
        </w:rPr>
        <w:t>.</w:t>
      </w:r>
      <w:proofErr w:type="spellStart"/>
      <w:r w:rsidRPr="00D073E8">
        <w:rPr>
          <w:rFonts w:ascii="Times New Roman" w:hAnsi="Times New Roman"/>
          <w:sz w:val="24"/>
          <w:szCs w:val="24"/>
          <w:lang w:val="en-US"/>
        </w:rPr>
        <w:t>kulichki</w:t>
      </w:r>
      <w:proofErr w:type="spellEnd"/>
      <w:r w:rsidRPr="00D073E8">
        <w:rPr>
          <w:rFonts w:ascii="Times New Roman" w:hAnsi="Times New Roman"/>
          <w:sz w:val="24"/>
          <w:szCs w:val="24"/>
        </w:rPr>
        <w:t>.</w:t>
      </w:r>
      <w:r w:rsidRPr="00D073E8">
        <w:rPr>
          <w:rFonts w:ascii="Times New Roman" w:hAnsi="Times New Roman"/>
          <w:sz w:val="24"/>
          <w:szCs w:val="24"/>
          <w:lang w:val="en-US"/>
        </w:rPr>
        <w:t>com</w:t>
      </w:r>
      <w:r w:rsidRPr="00D073E8">
        <w:rPr>
          <w:rFonts w:ascii="Times New Roman" w:hAnsi="Times New Roman"/>
          <w:sz w:val="24"/>
          <w:szCs w:val="24"/>
        </w:rPr>
        <w:t>/~</w:t>
      </w:r>
      <w:proofErr w:type="spellStart"/>
      <w:r w:rsidRPr="00D073E8">
        <w:rPr>
          <w:rFonts w:ascii="Times New Roman" w:hAnsi="Times New Roman"/>
          <w:sz w:val="24"/>
          <w:szCs w:val="24"/>
          <w:lang w:val="en-US"/>
        </w:rPr>
        <w:t>gumilev</w:t>
      </w:r>
      <w:proofErr w:type="spellEnd"/>
      <w:r w:rsidRPr="00D073E8">
        <w:rPr>
          <w:rFonts w:ascii="Times New Roman" w:hAnsi="Times New Roman"/>
          <w:sz w:val="24"/>
          <w:szCs w:val="24"/>
        </w:rPr>
        <w:t>/</w:t>
      </w:r>
      <w:r w:rsidRPr="00D073E8">
        <w:rPr>
          <w:rFonts w:ascii="Times New Roman" w:hAnsi="Times New Roman"/>
          <w:sz w:val="24"/>
          <w:szCs w:val="24"/>
          <w:lang w:val="en-US"/>
        </w:rPr>
        <w:t>HE</w:t>
      </w:r>
      <w:r w:rsidRPr="00D073E8">
        <w:rPr>
          <w:rFonts w:ascii="Times New Roman" w:hAnsi="Times New Roman"/>
          <w:sz w:val="24"/>
          <w:szCs w:val="24"/>
        </w:rPr>
        <w:t>1 (</w:t>
      </w:r>
      <w:proofErr w:type="spellStart"/>
      <w:r w:rsidRPr="00D073E8">
        <w:rPr>
          <w:rFonts w:ascii="Times New Roman" w:hAnsi="Times New Roman"/>
          <w:sz w:val="24"/>
          <w:szCs w:val="24"/>
        </w:rPr>
        <w:t>ДревнийВосток</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www.kulichki.com/grandwar («Как наши деды воевали»: рассказы о военных </w:t>
      </w:r>
      <w:proofErr w:type="spellStart"/>
      <w:r w:rsidRPr="00D073E8">
        <w:rPr>
          <w:rFonts w:ascii="Times New Roman" w:hAnsi="Times New Roman"/>
          <w:sz w:val="24"/>
          <w:szCs w:val="24"/>
        </w:rPr>
        <w:t>конфликтахРоссийской</w:t>
      </w:r>
      <w:proofErr w:type="spellEnd"/>
      <w:r w:rsidRPr="00D073E8">
        <w:rPr>
          <w:rFonts w:ascii="Times New Roman" w:hAnsi="Times New Roman"/>
          <w:sz w:val="24"/>
          <w:szCs w:val="24"/>
        </w:rPr>
        <w:t xml:space="preserve"> империи).</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www.liber.rsuh.ru (Информационный комплекс РГГУ «Научная библиотека»).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www.library.spbu.ru (Научная библиотека им. М. Горького СПбГУ).</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www.magister.msk.ru/library/library.htm (</w:t>
      </w:r>
      <w:proofErr w:type="gramStart"/>
      <w:r w:rsidRPr="00D073E8">
        <w:rPr>
          <w:rFonts w:ascii="Times New Roman" w:hAnsi="Times New Roman"/>
          <w:sz w:val="24"/>
          <w:szCs w:val="24"/>
        </w:rPr>
        <w:t>Интернет-издательств</w:t>
      </w:r>
      <w:proofErr w:type="gramEnd"/>
      <w:r w:rsidRPr="00D073E8">
        <w:rPr>
          <w:rFonts w:ascii="Times New Roman" w:hAnsi="Times New Roman"/>
          <w:sz w:val="24"/>
          <w:szCs w:val="24"/>
        </w:rPr>
        <w:t xml:space="preserve"> «Библиотека»: электронные издания произведений и биографических и критических материалов).</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proofErr w:type="gramStart"/>
      <w:r w:rsidRPr="00D073E8">
        <w:rPr>
          <w:rFonts w:ascii="Times New Roman" w:hAnsi="Times New Roman"/>
          <w:sz w:val="24"/>
          <w:szCs w:val="24"/>
        </w:rPr>
        <w:t>www.memoirs.ru (Русские мемуары:</w:t>
      </w:r>
      <w:proofErr w:type="gramEnd"/>
      <w:r w:rsidRPr="00D073E8">
        <w:rPr>
          <w:rFonts w:ascii="Times New Roman" w:hAnsi="Times New Roman"/>
          <w:sz w:val="24"/>
          <w:szCs w:val="24"/>
        </w:rPr>
        <w:t xml:space="preserve"> </w:t>
      </w:r>
      <w:proofErr w:type="gramStart"/>
      <w:r w:rsidRPr="00D073E8">
        <w:rPr>
          <w:rFonts w:ascii="Times New Roman" w:hAnsi="Times New Roman"/>
          <w:sz w:val="24"/>
          <w:szCs w:val="24"/>
        </w:rPr>
        <w:t>Россия в дневниках и воспоминаниях).</w:t>
      </w:r>
      <w:proofErr w:type="gramEnd"/>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www.mifologia.chat.ru (Мифология народов мира).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www.militera.lib.ru (Военная литература: собрание текстов).</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www.old-maps.narod.ru (Коллекция старинных карт территорий и городов России).</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www.old-rus-maps.ru (Европейские гравированные географические чертежи и карты России, изданные в XVI— XVIII столетиях).</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www.plekhanovfound.ru/library (Библиотека социал-демократа).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www.radzivil.chat.ru (</w:t>
      </w:r>
      <w:proofErr w:type="spellStart"/>
      <w:r w:rsidRPr="00D073E8">
        <w:rPr>
          <w:rFonts w:ascii="Times New Roman" w:hAnsi="Times New Roman"/>
          <w:sz w:val="24"/>
          <w:szCs w:val="24"/>
        </w:rPr>
        <w:t>Радзивилловская</w:t>
      </w:r>
      <w:proofErr w:type="spellEnd"/>
      <w:r w:rsidRPr="00D073E8">
        <w:rPr>
          <w:rFonts w:ascii="Times New Roman" w:hAnsi="Times New Roman"/>
          <w:sz w:val="24"/>
          <w:szCs w:val="24"/>
        </w:rPr>
        <w:t xml:space="preserve"> летопись с иллюстрациями).</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w:t>
      </w:r>
      <w:proofErr w:type="gramStart"/>
      <w:r w:rsidRPr="00D073E8">
        <w:rPr>
          <w:rFonts w:ascii="Times New Roman" w:hAnsi="Times New Roman"/>
          <w:sz w:val="24"/>
          <w:szCs w:val="24"/>
        </w:rPr>
        <w:t>р</w:t>
      </w:r>
      <w:proofErr w:type="gramEnd"/>
      <w:r w:rsidRPr="00D073E8">
        <w:rPr>
          <w:rFonts w:ascii="Times New Roman" w:hAnsi="Times New Roman"/>
          <w:sz w:val="24"/>
          <w:szCs w:val="24"/>
        </w:rPr>
        <w:t>aremaps.ru (Коллекция старинных карт Российской империи).</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www.rodina.rg.ru </w:t>
      </w:r>
      <w:r w:rsidRPr="00D073E8">
        <w:rPr>
          <w:rFonts w:ascii="Times New Roman" w:hAnsi="Times New Roman"/>
          <w:b/>
          <w:bCs/>
          <w:sz w:val="24"/>
          <w:szCs w:val="24"/>
        </w:rPr>
        <w:t>(</w:t>
      </w:r>
      <w:r w:rsidRPr="00D073E8">
        <w:rPr>
          <w:rFonts w:ascii="Times New Roman" w:hAnsi="Times New Roman"/>
          <w:sz w:val="24"/>
          <w:szCs w:val="24"/>
        </w:rPr>
        <w:t>Родина: российский исторический иллюстрированный журнал).</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proofErr w:type="spellStart"/>
      <w:r w:rsidRPr="00D073E8">
        <w:rPr>
          <w:rFonts w:ascii="Times New Roman" w:hAnsi="Times New Roman"/>
          <w:sz w:val="24"/>
          <w:szCs w:val="24"/>
        </w:rPr>
        <w:t>www</w:t>
      </w:r>
      <w:proofErr w:type="spellEnd"/>
      <w:r w:rsidRPr="00D073E8">
        <w:rPr>
          <w:rFonts w:ascii="Times New Roman" w:hAnsi="Times New Roman"/>
          <w:sz w:val="24"/>
          <w:szCs w:val="24"/>
        </w:rPr>
        <w:t>. rusrevolution.info (Революция и Гражданская война: интернет-проект).</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www.scepsis.ru/library/history/page1 (Скепсис: научно-просветительский журнал).</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www.sovmusic.ru (Советская музыка).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www.statehistory.ru (История государства).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www.temples.ru (Проект «Храмы России»).</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www.wco.ru/icons (Виртуальный каталог икон).</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www.world-war2.chat.ru (Вторая Мировая война в русском Интернете).</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proofErr w:type="gramStart"/>
      <w:r w:rsidRPr="00D073E8">
        <w:rPr>
          <w:rFonts w:ascii="Times New Roman" w:hAnsi="Times New Roman"/>
          <w:sz w:val="24"/>
          <w:szCs w:val="24"/>
        </w:rPr>
        <w:t>www.9may.ru (Проект-акция:</w:t>
      </w:r>
      <w:proofErr w:type="gramEnd"/>
      <w:r w:rsidRPr="00D073E8">
        <w:rPr>
          <w:rFonts w:ascii="Times New Roman" w:hAnsi="Times New Roman"/>
          <w:sz w:val="24"/>
          <w:szCs w:val="24"/>
        </w:rPr>
        <w:t xml:space="preserve"> «Наша Победа. </w:t>
      </w:r>
      <w:proofErr w:type="gramStart"/>
      <w:r w:rsidRPr="00D073E8">
        <w:rPr>
          <w:rFonts w:ascii="Times New Roman" w:hAnsi="Times New Roman"/>
          <w:sz w:val="24"/>
          <w:szCs w:val="24"/>
        </w:rPr>
        <w:t>День за днем»).</w:t>
      </w:r>
      <w:proofErr w:type="gramEnd"/>
    </w:p>
    <w:p w:rsidR="00D00EA1" w:rsidRPr="00D073E8" w:rsidRDefault="00D00EA1" w:rsidP="00D00EA1">
      <w:pPr>
        <w:pStyle w:val="ae"/>
        <w:jc w:val="both"/>
        <w:rPr>
          <w:rFonts w:ascii="Times New Roman" w:hAnsi="Times New Roman"/>
          <w:color w:val="000000"/>
          <w:sz w:val="24"/>
          <w:szCs w:val="24"/>
        </w:rPr>
      </w:pPr>
    </w:p>
    <w:p w:rsidR="00022E31" w:rsidRPr="00D073E8" w:rsidRDefault="00022E31" w:rsidP="00A331CA">
      <w:pPr>
        <w:spacing w:after="0" w:line="240" w:lineRule="auto"/>
        <w:rPr>
          <w:rFonts w:ascii="Times New Roman" w:hAnsi="Times New Roman"/>
          <w:sz w:val="24"/>
          <w:szCs w:val="24"/>
        </w:rPr>
      </w:pPr>
    </w:p>
    <w:sectPr w:rsidR="00022E31" w:rsidRPr="00D073E8" w:rsidSect="00A331CA">
      <w:pgSz w:w="11906" w:h="16838"/>
      <w:pgMar w:top="1134" w:right="567" w:bottom="1134" w:left="1418" w:header="709" w:footer="4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571" w:rsidRDefault="00C27571">
      <w:pPr>
        <w:spacing w:after="0" w:line="240" w:lineRule="auto"/>
      </w:pPr>
      <w:r>
        <w:separator/>
      </w:r>
    </w:p>
  </w:endnote>
  <w:endnote w:type="continuationSeparator" w:id="0">
    <w:p w:rsidR="00C27571" w:rsidRDefault="00C275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99A" w:rsidRDefault="00070DAF">
    <w:pPr>
      <w:pStyle w:val="a4"/>
      <w:jc w:val="center"/>
    </w:pPr>
    <w:r>
      <w:fldChar w:fldCharType="begin"/>
    </w:r>
    <w:r w:rsidR="008D76D2">
      <w:instrText>PAGE   \* MERGEFORMAT</w:instrText>
    </w:r>
    <w:r>
      <w:fldChar w:fldCharType="separate"/>
    </w:r>
    <w:r w:rsidR="007D6E63">
      <w:rPr>
        <w:noProof/>
      </w:rPr>
      <w:t>2</w:t>
    </w:r>
    <w:r>
      <w:rPr>
        <w:noProof/>
      </w:rPr>
      <w:fldChar w:fldCharType="end"/>
    </w:r>
  </w:p>
  <w:p w:rsidR="00DA599A" w:rsidRDefault="00DA599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571" w:rsidRDefault="00C27571">
      <w:pPr>
        <w:spacing w:after="0" w:line="240" w:lineRule="auto"/>
      </w:pPr>
      <w:r>
        <w:separator/>
      </w:r>
    </w:p>
  </w:footnote>
  <w:footnote w:type="continuationSeparator" w:id="0">
    <w:p w:rsidR="00C27571" w:rsidRDefault="00C275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A3708"/>
    <w:multiLevelType w:val="hybridMultilevel"/>
    <w:tmpl w:val="D086530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F65FC8"/>
    <w:multiLevelType w:val="hybridMultilevel"/>
    <w:tmpl w:val="F8127E44"/>
    <w:lvl w:ilvl="0" w:tplc="5306731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E45BEE"/>
    <w:multiLevelType w:val="hybridMultilevel"/>
    <w:tmpl w:val="F344F9B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86E717C"/>
    <w:multiLevelType w:val="multilevel"/>
    <w:tmpl w:val="C86A3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DFD7D77"/>
    <w:multiLevelType w:val="hybridMultilevel"/>
    <w:tmpl w:val="44140150"/>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F5C2401"/>
    <w:multiLevelType w:val="hybridMultilevel"/>
    <w:tmpl w:val="D13C8C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24D6274"/>
    <w:multiLevelType w:val="multilevel"/>
    <w:tmpl w:val="75D86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DF5750"/>
    <w:multiLevelType w:val="hybridMultilevel"/>
    <w:tmpl w:val="A8240C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14233F5"/>
    <w:multiLevelType w:val="hybridMultilevel"/>
    <w:tmpl w:val="193443BE"/>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2AC7AB2"/>
    <w:multiLevelType w:val="hybridMultilevel"/>
    <w:tmpl w:val="AD3EB83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64F7774"/>
    <w:multiLevelType w:val="multilevel"/>
    <w:tmpl w:val="E850C4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B275CDB"/>
    <w:multiLevelType w:val="hybridMultilevel"/>
    <w:tmpl w:val="222088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C3023CC"/>
    <w:multiLevelType w:val="hybridMultilevel"/>
    <w:tmpl w:val="E94485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7E51471"/>
    <w:multiLevelType w:val="multilevel"/>
    <w:tmpl w:val="B7A85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83A3EEA"/>
    <w:multiLevelType w:val="multilevel"/>
    <w:tmpl w:val="8BDACE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A9365C4"/>
    <w:multiLevelType w:val="hybridMultilevel"/>
    <w:tmpl w:val="193443BE"/>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8DA1329"/>
    <w:multiLevelType w:val="hybridMultilevel"/>
    <w:tmpl w:val="60D2ECB2"/>
    <w:lvl w:ilvl="0" w:tplc="04190011">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95B63DB"/>
    <w:multiLevelType w:val="multilevel"/>
    <w:tmpl w:val="4394F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BA714AB"/>
    <w:multiLevelType w:val="multilevel"/>
    <w:tmpl w:val="3B14C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C6E51C2"/>
    <w:multiLevelType w:val="hybridMultilevel"/>
    <w:tmpl w:val="8D78AC2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9"/>
  </w:num>
  <w:num w:numId="4">
    <w:abstractNumId w:val="8"/>
  </w:num>
  <w:num w:numId="5">
    <w:abstractNumId w:val="2"/>
  </w:num>
  <w:num w:numId="6">
    <w:abstractNumId w:val="21"/>
  </w:num>
  <w:num w:numId="7">
    <w:abstractNumId w:val="13"/>
  </w:num>
  <w:num w:numId="8">
    <w:abstractNumId w:val="6"/>
  </w:num>
  <w:num w:numId="9">
    <w:abstractNumId w:val="10"/>
  </w:num>
  <w:num w:numId="10">
    <w:abstractNumId w:val="22"/>
  </w:num>
  <w:num w:numId="11">
    <w:abstractNumId w:val="12"/>
  </w:num>
  <w:num w:numId="12">
    <w:abstractNumId w:val="3"/>
  </w:num>
  <w:num w:numId="13">
    <w:abstractNumId w:val="18"/>
  </w:num>
  <w:num w:numId="14">
    <w:abstractNumId w:val="19"/>
  </w:num>
  <w:num w:numId="15">
    <w:abstractNumId w:val="16"/>
  </w:num>
  <w:num w:numId="16">
    <w:abstractNumId w:val="4"/>
  </w:num>
  <w:num w:numId="17">
    <w:abstractNumId w:val="15"/>
  </w:num>
  <w:num w:numId="18">
    <w:abstractNumId w:val="11"/>
  </w:num>
  <w:num w:numId="19">
    <w:abstractNumId w:val="1"/>
  </w:num>
  <w:num w:numId="20">
    <w:abstractNumId w:val="14"/>
  </w:num>
  <w:num w:numId="21">
    <w:abstractNumId w:val="23"/>
  </w:num>
  <w:num w:numId="22">
    <w:abstractNumId w:val="5"/>
  </w:num>
  <w:num w:numId="23">
    <w:abstractNumId w:val="20"/>
  </w:num>
  <w:num w:numId="24">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A056C"/>
    <w:rsid w:val="00003235"/>
    <w:rsid w:val="000163A5"/>
    <w:rsid w:val="00022E31"/>
    <w:rsid w:val="00032B9E"/>
    <w:rsid w:val="00041A8C"/>
    <w:rsid w:val="00042B18"/>
    <w:rsid w:val="00051F21"/>
    <w:rsid w:val="00055DE3"/>
    <w:rsid w:val="00070DAF"/>
    <w:rsid w:val="0007117F"/>
    <w:rsid w:val="00094763"/>
    <w:rsid w:val="000A53DD"/>
    <w:rsid w:val="000A69AB"/>
    <w:rsid w:val="000B16A6"/>
    <w:rsid w:val="000B5C1D"/>
    <w:rsid w:val="000B6C47"/>
    <w:rsid w:val="000B7222"/>
    <w:rsid w:val="000D2B39"/>
    <w:rsid w:val="000E1199"/>
    <w:rsid w:val="000E41A1"/>
    <w:rsid w:val="0013339A"/>
    <w:rsid w:val="00146719"/>
    <w:rsid w:val="00182616"/>
    <w:rsid w:val="00211FD7"/>
    <w:rsid w:val="00214C91"/>
    <w:rsid w:val="00232CDC"/>
    <w:rsid w:val="00247900"/>
    <w:rsid w:val="00253EA5"/>
    <w:rsid w:val="00292F8D"/>
    <w:rsid w:val="002B0778"/>
    <w:rsid w:val="002E23A7"/>
    <w:rsid w:val="0030230F"/>
    <w:rsid w:val="00306EA7"/>
    <w:rsid w:val="0032484D"/>
    <w:rsid w:val="0033111D"/>
    <w:rsid w:val="00332F03"/>
    <w:rsid w:val="00335D25"/>
    <w:rsid w:val="00337A3C"/>
    <w:rsid w:val="00346735"/>
    <w:rsid w:val="00350BD2"/>
    <w:rsid w:val="00364B98"/>
    <w:rsid w:val="00390CBC"/>
    <w:rsid w:val="0039395F"/>
    <w:rsid w:val="00393F3E"/>
    <w:rsid w:val="003A737D"/>
    <w:rsid w:val="003B47A8"/>
    <w:rsid w:val="003B64AD"/>
    <w:rsid w:val="003C0424"/>
    <w:rsid w:val="003C4369"/>
    <w:rsid w:val="003C6452"/>
    <w:rsid w:val="003F772F"/>
    <w:rsid w:val="004122D4"/>
    <w:rsid w:val="004170F7"/>
    <w:rsid w:val="004251E9"/>
    <w:rsid w:val="00431EC6"/>
    <w:rsid w:val="0043413E"/>
    <w:rsid w:val="004345C0"/>
    <w:rsid w:val="0043586F"/>
    <w:rsid w:val="00442630"/>
    <w:rsid w:val="0044433A"/>
    <w:rsid w:val="00447979"/>
    <w:rsid w:val="004A6EBA"/>
    <w:rsid w:val="004B5716"/>
    <w:rsid w:val="004B680A"/>
    <w:rsid w:val="004C6BA6"/>
    <w:rsid w:val="004D53E1"/>
    <w:rsid w:val="005006E6"/>
    <w:rsid w:val="005035CC"/>
    <w:rsid w:val="00527D59"/>
    <w:rsid w:val="00540D02"/>
    <w:rsid w:val="00540E91"/>
    <w:rsid w:val="00547F55"/>
    <w:rsid w:val="005650EF"/>
    <w:rsid w:val="005725E5"/>
    <w:rsid w:val="0057678C"/>
    <w:rsid w:val="005A499A"/>
    <w:rsid w:val="005A673C"/>
    <w:rsid w:val="005B03D6"/>
    <w:rsid w:val="005B6AA8"/>
    <w:rsid w:val="005C15F7"/>
    <w:rsid w:val="0061086C"/>
    <w:rsid w:val="0062317C"/>
    <w:rsid w:val="00697B6F"/>
    <w:rsid w:val="006A6069"/>
    <w:rsid w:val="006E2B1A"/>
    <w:rsid w:val="006E7CF7"/>
    <w:rsid w:val="00710240"/>
    <w:rsid w:val="0071197E"/>
    <w:rsid w:val="0072659C"/>
    <w:rsid w:val="007516B3"/>
    <w:rsid w:val="007B1049"/>
    <w:rsid w:val="007B1F43"/>
    <w:rsid w:val="007C5614"/>
    <w:rsid w:val="007D576B"/>
    <w:rsid w:val="007D6E63"/>
    <w:rsid w:val="007D7AFB"/>
    <w:rsid w:val="007E7E57"/>
    <w:rsid w:val="00806409"/>
    <w:rsid w:val="008168CA"/>
    <w:rsid w:val="00826289"/>
    <w:rsid w:val="00835038"/>
    <w:rsid w:val="00847626"/>
    <w:rsid w:val="00860479"/>
    <w:rsid w:val="00867AD2"/>
    <w:rsid w:val="00867B13"/>
    <w:rsid w:val="00870C3F"/>
    <w:rsid w:val="00877645"/>
    <w:rsid w:val="0089402E"/>
    <w:rsid w:val="008B66D9"/>
    <w:rsid w:val="008C6D71"/>
    <w:rsid w:val="008D2C3D"/>
    <w:rsid w:val="008D76D2"/>
    <w:rsid w:val="008E4FD6"/>
    <w:rsid w:val="008E508C"/>
    <w:rsid w:val="00904F03"/>
    <w:rsid w:val="00922984"/>
    <w:rsid w:val="0092390E"/>
    <w:rsid w:val="0093161B"/>
    <w:rsid w:val="00932EDE"/>
    <w:rsid w:val="00937F8E"/>
    <w:rsid w:val="00947878"/>
    <w:rsid w:val="00960D44"/>
    <w:rsid w:val="00990BB6"/>
    <w:rsid w:val="009A5758"/>
    <w:rsid w:val="009A6E15"/>
    <w:rsid w:val="009E28C5"/>
    <w:rsid w:val="009E6C53"/>
    <w:rsid w:val="00A11AF1"/>
    <w:rsid w:val="00A16A6E"/>
    <w:rsid w:val="00A244B0"/>
    <w:rsid w:val="00A331CA"/>
    <w:rsid w:val="00A441FE"/>
    <w:rsid w:val="00A567A2"/>
    <w:rsid w:val="00A56C35"/>
    <w:rsid w:val="00A61FD4"/>
    <w:rsid w:val="00A9716F"/>
    <w:rsid w:val="00AA67FB"/>
    <w:rsid w:val="00AC681F"/>
    <w:rsid w:val="00AD07D8"/>
    <w:rsid w:val="00AE2C2D"/>
    <w:rsid w:val="00B144D2"/>
    <w:rsid w:val="00B55EF9"/>
    <w:rsid w:val="00B60CFA"/>
    <w:rsid w:val="00B71779"/>
    <w:rsid w:val="00B736E9"/>
    <w:rsid w:val="00B84C29"/>
    <w:rsid w:val="00B924AE"/>
    <w:rsid w:val="00B92842"/>
    <w:rsid w:val="00B97D49"/>
    <w:rsid w:val="00BA056C"/>
    <w:rsid w:val="00BB2AAC"/>
    <w:rsid w:val="00BB4D73"/>
    <w:rsid w:val="00BB67E2"/>
    <w:rsid w:val="00BD1FD5"/>
    <w:rsid w:val="00BD3F5E"/>
    <w:rsid w:val="00C070C3"/>
    <w:rsid w:val="00C1489B"/>
    <w:rsid w:val="00C27571"/>
    <w:rsid w:val="00C35F9C"/>
    <w:rsid w:val="00C50542"/>
    <w:rsid w:val="00C6161D"/>
    <w:rsid w:val="00C65C22"/>
    <w:rsid w:val="00C777A3"/>
    <w:rsid w:val="00C81F6C"/>
    <w:rsid w:val="00CA5345"/>
    <w:rsid w:val="00CB2300"/>
    <w:rsid w:val="00CC3828"/>
    <w:rsid w:val="00CC67BD"/>
    <w:rsid w:val="00CC79C4"/>
    <w:rsid w:val="00CD2E79"/>
    <w:rsid w:val="00CF367F"/>
    <w:rsid w:val="00D00EA1"/>
    <w:rsid w:val="00D06355"/>
    <w:rsid w:val="00D073E8"/>
    <w:rsid w:val="00D25564"/>
    <w:rsid w:val="00D458B1"/>
    <w:rsid w:val="00D5376A"/>
    <w:rsid w:val="00D93037"/>
    <w:rsid w:val="00DA599A"/>
    <w:rsid w:val="00DB1390"/>
    <w:rsid w:val="00DC5B50"/>
    <w:rsid w:val="00DC786A"/>
    <w:rsid w:val="00DD14E8"/>
    <w:rsid w:val="00DD4638"/>
    <w:rsid w:val="00DD4D12"/>
    <w:rsid w:val="00DD71AF"/>
    <w:rsid w:val="00DF13A6"/>
    <w:rsid w:val="00E13257"/>
    <w:rsid w:val="00E54B23"/>
    <w:rsid w:val="00E616D8"/>
    <w:rsid w:val="00E9329A"/>
    <w:rsid w:val="00E96C47"/>
    <w:rsid w:val="00E96E62"/>
    <w:rsid w:val="00EC0FAC"/>
    <w:rsid w:val="00ED02B8"/>
    <w:rsid w:val="00EE2A15"/>
    <w:rsid w:val="00EE60CE"/>
    <w:rsid w:val="00EE6D88"/>
    <w:rsid w:val="00EF2EBF"/>
    <w:rsid w:val="00F0419C"/>
    <w:rsid w:val="00F07B0F"/>
    <w:rsid w:val="00F10136"/>
    <w:rsid w:val="00F13120"/>
    <w:rsid w:val="00F21F15"/>
    <w:rsid w:val="00F30CAB"/>
    <w:rsid w:val="00F400F6"/>
    <w:rsid w:val="00F4331A"/>
    <w:rsid w:val="00F66D2A"/>
    <w:rsid w:val="00F6793B"/>
    <w:rsid w:val="00F9514B"/>
    <w:rsid w:val="00FB0287"/>
    <w:rsid w:val="00FD6849"/>
    <w:rsid w:val="00FE4AEF"/>
    <w:rsid w:val="00FF02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069"/>
    <w:pPr>
      <w:spacing w:after="160" w:line="259" w:lineRule="auto"/>
    </w:pPr>
    <w:rPr>
      <w:sz w:val="22"/>
      <w:szCs w:val="22"/>
      <w:lang w:eastAsia="en-US"/>
    </w:rPr>
  </w:style>
  <w:style w:type="paragraph" w:styleId="3">
    <w:name w:val="heading 3"/>
    <w:basedOn w:val="a"/>
    <w:next w:val="a"/>
    <w:link w:val="30"/>
    <w:qFormat/>
    <w:locked/>
    <w:rsid w:val="0043413E"/>
    <w:pPr>
      <w:keepNext/>
      <w:spacing w:before="240" w:after="60" w:line="240" w:lineRule="auto"/>
      <w:outlineLvl w:val="2"/>
    </w:pPr>
    <w:rPr>
      <w:rFonts w:ascii="Cambria" w:eastAsia="Times New Roman"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 светлая1"/>
    <w:uiPriority w:val="99"/>
    <w:rsid w:val="006A6069"/>
    <w:rPr>
      <w:rFonts w:eastAsia="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styleId="a3">
    <w:name w:val="Table Grid"/>
    <w:basedOn w:val="a1"/>
    <w:uiPriority w:val="99"/>
    <w:rsid w:val="006A606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A6069"/>
    <w:pPr>
      <w:autoSpaceDE w:val="0"/>
      <w:autoSpaceDN w:val="0"/>
      <w:adjustRightInd w:val="0"/>
    </w:pPr>
    <w:rPr>
      <w:rFonts w:ascii="Times New Roman" w:eastAsia="Times New Roman" w:hAnsi="Times New Roman"/>
      <w:color w:val="000000"/>
      <w:sz w:val="24"/>
      <w:szCs w:val="24"/>
    </w:rPr>
  </w:style>
  <w:style w:type="paragraph" w:styleId="a4">
    <w:name w:val="footer"/>
    <w:basedOn w:val="a"/>
    <w:link w:val="a5"/>
    <w:uiPriority w:val="99"/>
    <w:rsid w:val="006A6069"/>
    <w:pPr>
      <w:tabs>
        <w:tab w:val="center" w:pos="4677"/>
        <w:tab w:val="right" w:pos="9355"/>
      </w:tabs>
      <w:spacing w:after="0" w:line="240" w:lineRule="auto"/>
    </w:pPr>
  </w:style>
  <w:style w:type="character" w:customStyle="1" w:styleId="a5">
    <w:name w:val="Нижний колонтитул Знак"/>
    <w:link w:val="a4"/>
    <w:uiPriority w:val="99"/>
    <w:locked/>
    <w:rsid w:val="006A6069"/>
    <w:rPr>
      <w:rFonts w:cs="Times New Roman"/>
    </w:rPr>
  </w:style>
  <w:style w:type="paragraph" w:styleId="a6">
    <w:name w:val="Normal (Web)"/>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uiPriority w:val="99"/>
    <w:rsid w:val="006A6069"/>
    <w:rPr>
      <w:rFonts w:cs="Times New Roman"/>
    </w:rPr>
  </w:style>
  <w:style w:type="paragraph" w:customStyle="1" w:styleId="p2">
    <w:name w:val="p2"/>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uiPriority w:val="99"/>
    <w:rsid w:val="006A6069"/>
    <w:rPr>
      <w:rFonts w:cs="Times New Roman"/>
    </w:rPr>
  </w:style>
  <w:style w:type="character" w:customStyle="1" w:styleId="s2">
    <w:name w:val="s2"/>
    <w:uiPriority w:val="99"/>
    <w:rsid w:val="006A6069"/>
    <w:rPr>
      <w:rFonts w:cs="Times New Roman"/>
    </w:rPr>
  </w:style>
  <w:style w:type="paragraph" w:customStyle="1" w:styleId="p12">
    <w:name w:val="p12"/>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uiPriority w:val="99"/>
    <w:rsid w:val="006A6069"/>
    <w:rPr>
      <w:rFonts w:cs="Times New Roman"/>
    </w:rPr>
  </w:style>
  <w:style w:type="paragraph" w:customStyle="1" w:styleId="p15">
    <w:name w:val="p15"/>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uiPriority w:val="99"/>
    <w:rsid w:val="006A6069"/>
    <w:rPr>
      <w:rFonts w:cs="Times New Roman"/>
    </w:rPr>
  </w:style>
  <w:style w:type="character" w:customStyle="1" w:styleId="s5">
    <w:name w:val="s5"/>
    <w:uiPriority w:val="99"/>
    <w:rsid w:val="006A6069"/>
    <w:rPr>
      <w:rFonts w:cs="Times New Roman"/>
    </w:rPr>
  </w:style>
  <w:style w:type="character" w:customStyle="1" w:styleId="s3">
    <w:name w:val="s3"/>
    <w:uiPriority w:val="99"/>
    <w:rsid w:val="006A6069"/>
    <w:rPr>
      <w:rFonts w:cs="Times New Roman"/>
    </w:rPr>
  </w:style>
  <w:style w:type="paragraph" w:styleId="a7">
    <w:name w:val="header"/>
    <w:basedOn w:val="a"/>
    <w:link w:val="a8"/>
    <w:uiPriority w:val="99"/>
    <w:rsid w:val="00032B9E"/>
    <w:pPr>
      <w:tabs>
        <w:tab w:val="center" w:pos="4677"/>
        <w:tab w:val="right" w:pos="9355"/>
      </w:tabs>
      <w:spacing w:after="0" w:line="240" w:lineRule="auto"/>
    </w:pPr>
  </w:style>
  <w:style w:type="character" w:customStyle="1" w:styleId="a8">
    <w:name w:val="Верхний колонтитул Знак"/>
    <w:link w:val="a7"/>
    <w:uiPriority w:val="99"/>
    <w:locked/>
    <w:rsid w:val="00032B9E"/>
    <w:rPr>
      <w:rFonts w:cs="Times New Roman"/>
    </w:rPr>
  </w:style>
  <w:style w:type="paragraph" w:styleId="a9">
    <w:name w:val="Balloon Text"/>
    <w:basedOn w:val="a"/>
    <w:link w:val="aa"/>
    <w:uiPriority w:val="99"/>
    <w:semiHidden/>
    <w:rsid w:val="00EE6D88"/>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EE6D88"/>
    <w:rPr>
      <w:rFonts w:ascii="Tahoma" w:hAnsi="Tahoma" w:cs="Tahoma"/>
      <w:sz w:val="16"/>
      <w:szCs w:val="16"/>
    </w:rPr>
  </w:style>
  <w:style w:type="paragraph" w:customStyle="1" w:styleId="p19">
    <w:name w:val="p19"/>
    <w:basedOn w:val="a"/>
    <w:uiPriority w:val="99"/>
    <w:rsid w:val="004C6BA6"/>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List Paragraph"/>
    <w:basedOn w:val="a"/>
    <w:uiPriority w:val="99"/>
    <w:qFormat/>
    <w:rsid w:val="00182616"/>
    <w:pPr>
      <w:ind w:left="720"/>
      <w:contextualSpacing/>
    </w:pPr>
  </w:style>
  <w:style w:type="paragraph" w:customStyle="1" w:styleId="p1">
    <w:name w:val="p1"/>
    <w:basedOn w:val="a"/>
    <w:uiPriority w:val="99"/>
    <w:rsid w:val="00CC67B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uiPriority w:val="99"/>
    <w:semiHidden/>
    <w:locked/>
    <w:rsid w:val="00346735"/>
    <w:rPr>
      <w:rFonts w:ascii="Times New Roman" w:hAnsi="Times New Roman" w:cs="Times New Roman"/>
      <w:lang w:val="en-US"/>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semiHidden/>
    <w:rsid w:val="00346735"/>
    <w:pPr>
      <w:spacing w:after="0" w:line="240" w:lineRule="auto"/>
    </w:pPr>
    <w:rPr>
      <w:rFonts w:ascii="Times New Roman" w:eastAsia="Times New Roman" w:hAnsi="Times New Roman"/>
      <w:lang w:val="en-US" w:eastAsia="ru-RU"/>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c"/>
    <w:uiPriority w:val="99"/>
    <w:semiHidden/>
    <w:locked/>
    <w:rsid w:val="007D7AFB"/>
    <w:rPr>
      <w:rFonts w:cs="Times New Roman"/>
      <w:sz w:val="20"/>
      <w:szCs w:val="20"/>
      <w:lang w:eastAsia="en-US"/>
    </w:rPr>
  </w:style>
  <w:style w:type="character" w:customStyle="1" w:styleId="10">
    <w:name w:val="Текст сноски Знак1"/>
    <w:uiPriority w:val="99"/>
    <w:semiHidden/>
    <w:rsid w:val="00346735"/>
    <w:rPr>
      <w:rFonts w:cs="Times New Roman"/>
      <w:sz w:val="20"/>
      <w:szCs w:val="20"/>
    </w:rPr>
  </w:style>
  <w:style w:type="paragraph" w:styleId="ae">
    <w:name w:val="No Spacing"/>
    <w:link w:val="af"/>
    <w:uiPriority w:val="99"/>
    <w:qFormat/>
    <w:rsid w:val="000B6C47"/>
    <w:rPr>
      <w:sz w:val="22"/>
      <w:szCs w:val="22"/>
      <w:lang w:eastAsia="en-US"/>
    </w:rPr>
  </w:style>
  <w:style w:type="character" w:customStyle="1" w:styleId="af">
    <w:name w:val="Без интервала Знак"/>
    <w:link w:val="ae"/>
    <w:uiPriority w:val="99"/>
    <w:locked/>
    <w:rsid w:val="000B6C47"/>
    <w:rPr>
      <w:sz w:val="22"/>
      <w:szCs w:val="22"/>
      <w:lang w:eastAsia="en-US"/>
    </w:rPr>
  </w:style>
  <w:style w:type="character" w:customStyle="1" w:styleId="30">
    <w:name w:val="Заголовок 3 Знак"/>
    <w:basedOn w:val="a0"/>
    <w:link w:val="3"/>
    <w:rsid w:val="0043413E"/>
    <w:rPr>
      <w:rFonts w:ascii="Cambria" w:eastAsia="Times New Roman" w:hAnsi="Cambria"/>
      <w:b/>
      <w:bCs/>
      <w:sz w:val="26"/>
      <w:szCs w:val="26"/>
    </w:rPr>
  </w:style>
  <w:style w:type="paragraph" w:customStyle="1" w:styleId="Style21">
    <w:name w:val="Style21"/>
    <w:basedOn w:val="a"/>
    <w:rsid w:val="0043413E"/>
    <w:pPr>
      <w:widowControl w:val="0"/>
      <w:autoSpaceDE w:val="0"/>
      <w:autoSpaceDN w:val="0"/>
      <w:adjustRightInd w:val="0"/>
      <w:spacing w:after="0" w:line="192" w:lineRule="exact"/>
    </w:pPr>
    <w:rPr>
      <w:rFonts w:ascii="Times New Roman" w:eastAsia="Times New Roman" w:hAnsi="Times New Roman"/>
      <w:sz w:val="24"/>
      <w:szCs w:val="24"/>
      <w:lang w:eastAsia="ru-RU"/>
    </w:rPr>
  </w:style>
  <w:style w:type="paragraph" w:customStyle="1" w:styleId="c27">
    <w:name w:val="c27"/>
    <w:basedOn w:val="a"/>
    <w:rsid w:val="00F131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F13120"/>
  </w:style>
  <w:style w:type="character" w:styleId="af0">
    <w:name w:val="Hyperlink"/>
    <w:basedOn w:val="a0"/>
    <w:uiPriority w:val="99"/>
    <w:semiHidden/>
    <w:unhideWhenUsed/>
    <w:rsid w:val="00F13120"/>
    <w:rPr>
      <w:color w:val="0000FF"/>
      <w:u w:val="single"/>
    </w:rPr>
  </w:style>
  <w:style w:type="paragraph" w:customStyle="1" w:styleId="c6">
    <w:name w:val="c6"/>
    <w:basedOn w:val="a"/>
    <w:rsid w:val="00F131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a0"/>
    <w:rsid w:val="00F13120"/>
  </w:style>
  <w:style w:type="paragraph" w:customStyle="1" w:styleId="c3">
    <w:name w:val="c3"/>
    <w:basedOn w:val="a"/>
    <w:rsid w:val="00232CD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0">
    <w:name w:val="c10"/>
    <w:basedOn w:val="a0"/>
    <w:rsid w:val="00232CDC"/>
  </w:style>
  <w:style w:type="character" w:customStyle="1" w:styleId="c0">
    <w:name w:val="c0"/>
    <w:basedOn w:val="a0"/>
    <w:rsid w:val="00232CDC"/>
  </w:style>
  <w:style w:type="paragraph" w:customStyle="1" w:styleId="ConsPlusCell">
    <w:name w:val="ConsPlusCell"/>
    <w:rsid w:val="00D00EA1"/>
    <w:pPr>
      <w:widowControl w:val="0"/>
      <w:autoSpaceDE w:val="0"/>
      <w:autoSpaceDN w:val="0"/>
      <w:adjustRightInd w:val="0"/>
    </w:pPr>
    <w:rPr>
      <w:rFonts w:ascii="Arial" w:eastAsia="Times New Roman" w:hAnsi="Arial" w:cs="Arial"/>
    </w:rPr>
  </w:style>
  <w:style w:type="character" w:styleId="af1">
    <w:name w:val="Strong"/>
    <w:uiPriority w:val="22"/>
    <w:qFormat/>
    <w:locked/>
    <w:rsid w:val="0044797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698733">
      <w:marLeft w:val="0"/>
      <w:marRight w:val="0"/>
      <w:marTop w:val="0"/>
      <w:marBottom w:val="0"/>
      <w:divBdr>
        <w:top w:val="none" w:sz="0" w:space="0" w:color="auto"/>
        <w:left w:val="none" w:sz="0" w:space="0" w:color="auto"/>
        <w:bottom w:val="none" w:sz="0" w:space="0" w:color="auto"/>
        <w:right w:val="none" w:sz="0" w:space="0" w:color="auto"/>
      </w:divBdr>
    </w:div>
    <w:div w:id="299698735">
      <w:marLeft w:val="0"/>
      <w:marRight w:val="0"/>
      <w:marTop w:val="0"/>
      <w:marBottom w:val="0"/>
      <w:divBdr>
        <w:top w:val="none" w:sz="0" w:space="0" w:color="auto"/>
        <w:left w:val="none" w:sz="0" w:space="0" w:color="auto"/>
        <w:bottom w:val="none" w:sz="0" w:space="0" w:color="auto"/>
        <w:right w:val="none" w:sz="0" w:space="0" w:color="auto"/>
      </w:divBdr>
    </w:div>
    <w:div w:id="299698736">
      <w:marLeft w:val="0"/>
      <w:marRight w:val="0"/>
      <w:marTop w:val="0"/>
      <w:marBottom w:val="0"/>
      <w:divBdr>
        <w:top w:val="none" w:sz="0" w:space="0" w:color="auto"/>
        <w:left w:val="none" w:sz="0" w:space="0" w:color="auto"/>
        <w:bottom w:val="none" w:sz="0" w:space="0" w:color="auto"/>
        <w:right w:val="none" w:sz="0" w:space="0" w:color="auto"/>
      </w:divBdr>
    </w:div>
    <w:div w:id="299698737">
      <w:marLeft w:val="0"/>
      <w:marRight w:val="0"/>
      <w:marTop w:val="0"/>
      <w:marBottom w:val="0"/>
      <w:divBdr>
        <w:top w:val="none" w:sz="0" w:space="0" w:color="auto"/>
        <w:left w:val="none" w:sz="0" w:space="0" w:color="auto"/>
        <w:bottom w:val="none" w:sz="0" w:space="0" w:color="auto"/>
        <w:right w:val="none" w:sz="0" w:space="0" w:color="auto"/>
      </w:divBdr>
    </w:div>
    <w:div w:id="299698738">
      <w:marLeft w:val="0"/>
      <w:marRight w:val="0"/>
      <w:marTop w:val="0"/>
      <w:marBottom w:val="0"/>
      <w:divBdr>
        <w:top w:val="none" w:sz="0" w:space="0" w:color="auto"/>
        <w:left w:val="none" w:sz="0" w:space="0" w:color="auto"/>
        <w:bottom w:val="none" w:sz="0" w:space="0" w:color="auto"/>
        <w:right w:val="none" w:sz="0" w:space="0" w:color="auto"/>
      </w:divBdr>
    </w:div>
    <w:div w:id="299698739">
      <w:marLeft w:val="0"/>
      <w:marRight w:val="0"/>
      <w:marTop w:val="0"/>
      <w:marBottom w:val="0"/>
      <w:divBdr>
        <w:top w:val="none" w:sz="0" w:space="0" w:color="auto"/>
        <w:left w:val="none" w:sz="0" w:space="0" w:color="auto"/>
        <w:bottom w:val="none" w:sz="0" w:space="0" w:color="auto"/>
        <w:right w:val="none" w:sz="0" w:space="0" w:color="auto"/>
      </w:divBdr>
    </w:div>
    <w:div w:id="299698740">
      <w:marLeft w:val="0"/>
      <w:marRight w:val="0"/>
      <w:marTop w:val="0"/>
      <w:marBottom w:val="0"/>
      <w:divBdr>
        <w:top w:val="none" w:sz="0" w:space="0" w:color="auto"/>
        <w:left w:val="none" w:sz="0" w:space="0" w:color="auto"/>
        <w:bottom w:val="none" w:sz="0" w:space="0" w:color="auto"/>
        <w:right w:val="none" w:sz="0" w:space="0" w:color="auto"/>
      </w:divBdr>
    </w:div>
    <w:div w:id="299698741">
      <w:marLeft w:val="0"/>
      <w:marRight w:val="0"/>
      <w:marTop w:val="0"/>
      <w:marBottom w:val="0"/>
      <w:divBdr>
        <w:top w:val="none" w:sz="0" w:space="0" w:color="auto"/>
        <w:left w:val="none" w:sz="0" w:space="0" w:color="auto"/>
        <w:bottom w:val="none" w:sz="0" w:space="0" w:color="auto"/>
        <w:right w:val="none" w:sz="0" w:space="0" w:color="auto"/>
      </w:divBdr>
    </w:div>
    <w:div w:id="299698742">
      <w:marLeft w:val="0"/>
      <w:marRight w:val="0"/>
      <w:marTop w:val="0"/>
      <w:marBottom w:val="0"/>
      <w:divBdr>
        <w:top w:val="none" w:sz="0" w:space="0" w:color="auto"/>
        <w:left w:val="none" w:sz="0" w:space="0" w:color="auto"/>
        <w:bottom w:val="none" w:sz="0" w:space="0" w:color="auto"/>
        <w:right w:val="none" w:sz="0" w:space="0" w:color="auto"/>
      </w:divBdr>
    </w:div>
    <w:div w:id="299698743">
      <w:marLeft w:val="0"/>
      <w:marRight w:val="0"/>
      <w:marTop w:val="0"/>
      <w:marBottom w:val="0"/>
      <w:divBdr>
        <w:top w:val="none" w:sz="0" w:space="0" w:color="auto"/>
        <w:left w:val="none" w:sz="0" w:space="0" w:color="auto"/>
        <w:bottom w:val="none" w:sz="0" w:space="0" w:color="auto"/>
        <w:right w:val="none" w:sz="0" w:space="0" w:color="auto"/>
      </w:divBdr>
    </w:div>
    <w:div w:id="299698744">
      <w:marLeft w:val="0"/>
      <w:marRight w:val="0"/>
      <w:marTop w:val="0"/>
      <w:marBottom w:val="0"/>
      <w:divBdr>
        <w:top w:val="none" w:sz="0" w:space="0" w:color="auto"/>
        <w:left w:val="none" w:sz="0" w:space="0" w:color="auto"/>
        <w:bottom w:val="none" w:sz="0" w:space="0" w:color="auto"/>
        <w:right w:val="none" w:sz="0" w:space="0" w:color="auto"/>
      </w:divBdr>
    </w:div>
    <w:div w:id="299698745">
      <w:marLeft w:val="0"/>
      <w:marRight w:val="0"/>
      <w:marTop w:val="0"/>
      <w:marBottom w:val="0"/>
      <w:divBdr>
        <w:top w:val="none" w:sz="0" w:space="0" w:color="auto"/>
        <w:left w:val="none" w:sz="0" w:space="0" w:color="auto"/>
        <w:bottom w:val="none" w:sz="0" w:space="0" w:color="auto"/>
        <w:right w:val="none" w:sz="0" w:space="0" w:color="auto"/>
      </w:divBdr>
      <w:divsChild>
        <w:div w:id="299698734">
          <w:marLeft w:val="0"/>
          <w:marRight w:val="0"/>
          <w:marTop w:val="0"/>
          <w:marBottom w:val="0"/>
          <w:divBdr>
            <w:top w:val="none" w:sz="0" w:space="0" w:color="auto"/>
            <w:left w:val="none" w:sz="0" w:space="0" w:color="auto"/>
            <w:bottom w:val="none" w:sz="0" w:space="0" w:color="auto"/>
            <w:right w:val="none" w:sz="0" w:space="0" w:color="auto"/>
          </w:divBdr>
        </w:div>
      </w:divsChild>
    </w:div>
    <w:div w:id="702940759">
      <w:bodyDiv w:val="1"/>
      <w:marLeft w:val="0"/>
      <w:marRight w:val="0"/>
      <w:marTop w:val="0"/>
      <w:marBottom w:val="0"/>
      <w:divBdr>
        <w:top w:val="none" w:sz="0" w:space="0" w:color="auto"/>
        <w:left w:val="none" w:sz="0" w:space="0" w:color="auto"/>
        <w:bottom w:val="none" w:sz="0" w:space="0" w:color="auto"/>
        <w:right w:val="none" w:sz="0" w:space="0" w:color="auto"/>
      </w:divBdr>
    </w:div>
    <w:div w:id="902373980">
      <w:bodyDiv w:val="1"/>
      <w:marLeft w:val="0"/>
      <w:marRight w:val="0"/>
      <w:marTop w:val="0"/>
      <w:marBottom w:val="0"/>
      <w:divBdr>
        <w:top w:val="none" w:sz="0" w:space="0" w:color="auto"/>
        <w:left w:val="none" w:sz="0" w:space="0" w:color="auto"/>
        <w:bottom w:val="none" w:sz="0" w:space="0" w:color="auto"/>
        <w:right w:val="none" w:sz="0" w:space="0" w:color="auto"/>
      </w:divBdr>
    </w:div>
    <w:div w:id="940727219">
      <w:bodyDiv w:val="1"/>
      <w:marLeft w:val="0"/>
      <w:marRight w:val="0"/>
      <w:marTop w:val="0"/>
      <w:marBottom w:val="0"/>
      <w:divBdr>
        <w:top w:val="none" w:sz="0" w:space="0" w:color="auto"/>
        <w:left w:val="none" w:sz="0" w:space="0" w:color="auto"/>
        <w:bottom w:val="none" w:sz="0" w:space="0" w:color="auto"/>
        <w:right w:val="none" w:sz="0" w:space="0" w:color="auto"/>
      </w:divBdr>
    </w:div>
    <w:div w:id="1031223955">
      <w:bodyDiv w:val="1"/>
      <w:marLeft w:val="0"/>
      <w:marRight w:val="0"/>
      <w:marTop w:val="0"/>
      <w:marBottom w:val="0"/>
      <w:divBdr>
        <w:top w:val="none" w:sz="0" w:space="0" w:color="auto"/>
        <w:left w:val="none" w:sz="0" w:space="0" w:color="auto"/>
        <w:bottom w:val="none" w:sz="0" w:space="0" w:color="auto"/>
        <w:right w:val="none" w:sz="0" w:space="0" w:color="auto"/>
      </w:divBdr>
    </w:div>
    <w:div w:id="1197350759">
      <w:bodyDiv w:val="1"/>
      <w:marLeft w:val="0"/>
      <w:marRight w:val="0"/>
      <w:marTop w:val="0"/>
      <w:marBottom w:val="0"/>
      <w:divBdr>
        <w:top w:val="none" w:sz="0" w:space="0" w:color="auto"/>
        <w:left w:val="none" w:sz="0" w:space="0" w:color="auto"/>
        <w:bottom w:val="none" w:sz="0" w:space="0" w:color="auto"/>
        <w:right w:val="none" w:sz="0" w:space="0" w:color="auto"/>
      </w:divBdr>
    </w:div>
    <w:div w:id="170991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vokrugeta.ru/encycledia/index.php?tile=%D0%9E%251%D0%B0" TargetMode="External"/><Relationship Id="rId4" Type="http://schemas.openxmlformats.org/officeDocument/2006/relationships/settings" Target="settings.xml"/><Relationship Id="rId9" Type="http://schemas.openxmlformats.org/officeDocument/2006/relationships/hyperlink" Target="http://www.vokrugeta.ru/encycledia/index.php?tile=%D0%9E%251%D0%B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17</Pages>
  <Words>3649</Words>
  <Characters>27340</Characters>
  <Application>Microsoft Office Word</Application>
  <DocSecurity>0</DocSecurity>
  <Lines>227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2018-09-17T14:25:00Z</cp:lastPrinted>
  <dcterms:created xsi:type="dcterms:W3CDTF">2022-05-12T10:58:00Z</dcterms:created>
  <dcterms:modified xsi:type="dcterms:W3CDTF">2024-06-06T08:17:00Z</dcterms:modified>
</cp:coreProperties>
</file>