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610364" w:rsidRPr="00C51F7D" w:rsidRDefault="00610364" w:rsidP="0061036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6"/>
        <w:tabs>
          <w:tab w:val="clear" w:pos="9355"/>
          <w:tab w:val="right" w:pos="10065"/>
        </w:tabs>
        <w:ind w:left="5387"/>
        <w:rPr>
          <w:sz w:val="28"/>
          <w:szCs w:val="28"/>
        </w:rPr>
      </w:pPr>
      <w:r w:rsidRPr="00C51F7D">
        <w:rPr>
          <w:sz w:val="28"/>
          <w:szCs w:val="28"/>
        </w:rPr>
        <w:t>УТВЕРЖДЕНО</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приказом директора </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БПОУ ВО «Вологодский </w:t>
      </w:r>
    </w:p>
    <w:p w:rsidR="00610364" w:rsidRPr="00C51F7D" w:rsidRDefault="00610364" w:rsidP="00610364">
      <w:pPr>
        <w:pStyle w:val="a6"/>
        <w:tabs>
          <w:tab w:val="clear" w:pos="9355"/>
          <w:tab w:val="right" w:pos="10065"/>
        </w:tabs>
        <w:ind w:left="5387"/>
        <w:rPr>
          <w:sz w:val="28"/>
          <w:szCs w:val="28"/>
        </w:rPr>
      </w:pPr>
      <w:r w:rsidRPr="00C51F7D">
        <w:rPr>
          <w:sz w:val="28"/>
          <w:szCs w:val="28"/>
        </w:rPr>
        <w:t>колледж технологии и дизайна»</w:t>
      </w:r>
    </w:p>
    <w:p w:rsidR="00610364" w:rsidRPr="00C51F7D" w:rsidRDefault="00610364" w:rsidP="00610364">
      <w:pPr>
        <w:pStyle w:val="a3"/>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514</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610364" w:rsidRPr="002D5A85" w:rsidRDefault="00610364" w:rsidP="00610364">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610364" w:rsidRDefault="00610364" w:rsidP="00610364">
      <w:pPr>
        <w:pStyle w:val="a3"/>
        <w:jc w:val="center"/>
        <w:rPr>
          <w:rFonts w:ascii="Times New Roman" w:hAnsi="Times New Roman" w:cs="Times New Roman"/>
          <w:b/>
          <w:sz w:val="28"/>
          <w:szCs w:val="28"/>
        </w:rPr>
      </w:pPr>
      <w:r>
        <w:rPr>
          <w:rFonts w:ascii="Times New Roman" w:hAnsi="Times New Roman" w:cs="Times New Roman"/>
          <w:b/>
          <w:sz w:val="28"/>
          <w:szCs w:val="28"/>
        </w:rPr>
        <w:t>«Индивидуальный проект»</w:t>
      </w:r>
    </w:p>
    <w:p w:rsidR="00610364" w:rsidRPr="00C51F7D" w:rsidRDefault="00610364" w:rsidP="00610364">
      <w:pPr>
        <w:pStyle w:val="a3"/>
        <w:jc w:val="center"/>
        <w:rPr>
          <w:rFonts w:ascii="Times New Roman" w:hAnsi="Times New Roman" w:cs="Times New Roman"/>
          <w:b/>
          <w:sz w:val="28"/>
          <w:szCs w:val="28"/>
        </w:rPr>
      </w:pPr>
    </w:p>
    <w:p w:rsidR="000E6990" w:rsidRPr="00E33A80" w:rsidRDefault="00610364" w:rsidP="000E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8"/>
          <w:szCs w:val="28"/>
        </w:rPr>
      </w:pPr>
      <w:r>
        <w:rPr>
          <w:sz w:val="28"/>
          <w:szCs w:val="28"/>
        </w:rPr>
        <w:tab/>
      </w:r>
      <w:r w:rsidRPr="00C51F7D">
        <w:rPr>
          <w:sz w:val="28"/>
          <w:szCs w:val="28"/>
        </w:rPr>
        <w:t xml:space="preserve">Специальность </w:t>
      </w:r>
      <w:r w:rsidR="00264D0D">
        <w:rPr>
          <w:sz w:val="28"/>
          <w:szCs w:val="28"/>
        </w:rPr>
        <w:t>39.02.01 Социальная работа</w:t>
      </w:r>
    </w:p>
    <w:p w:rsidR="00610364" w:rsidRPr="00C51F7D" w:rsidRDefault="00610364" w:rsidP="000E6990">
      <w:pPr>
        <w:jc w:val="center"/>
        <w:rPr>
          <w:sz w:val="28"/>
          <w:szCs w:val="28"/>
        </w:rPr>
      </w:pPr>
      <w:r>
        <w:rPr>
          <w:sz w:val="28"/>
          <w:szCs w:val="28"/>
        </w:rPr>
        <w:tab/>
      </w: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610364"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537860" w:rsidRPr="00C51F7D" w:rsidRDefault="00537860" w:rsidP="00610364">
      <w:pPr>
        <w:pStyle w:val="a3"/>
        <w:jc w:val="center"/>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37860">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610364" w:rsidRPr="00E63863" w:rsidRDefault="00537860" w:rsidP="00610364">
      <w:pPr>
        <w:pStyle w:val="a3"/>
        <w:jc w:val="both"/>
        <w:rPr>
          <w:rFonts w:ascii="Times New Roman" w:hAnsi="Times New Roman" w:cs="Times New Roman"/>
          <w:sz w:val="28"/>
          <w:szCs w:val="28"/>
        </w:rPr>
      </w:pPr>
      <w:r>
        <w:rPr>
          <w:rFonts w:ascii="Times New Roman" w:hAnsi="Times New Roman" w:cs="Times New Roman"/>
          <w:sz w:val="28"/>
          <w:szCs w:val="28"/>
        </w:rPr>
        <w:t>Тимошина С.В.</w:t>
      </w:r>
      <w:r w:rsidR="00610364" w:rsidRPr="00E63863">
        <w:rPr>
          <w:rFonts w:ascii="Times New Roman" w:hAnsi="Times New Roman" w:cs="Times New Roman"/>
          <w:sz w:val="28"/>
          <w:szCs w:val="28"/>
        </w:rPr>
        <w:t xml:space="preserve">, </w:t>
      </w:r>
      <w:r>
        <w:rPr>
          <w:rFonts w:ascii="Times New Roman" w:hAnsi="Times New Roman" w:cs="Times New Roman"/>
          <w:sz w:val="28"/>
          <w:szCs w:val="28"/>
        </w:rPr>
        <w:t xml:space="preserve">методист </w:t>
      </w:r>
      <w:r w:rsidR="00610364" w:rsidRPr="00E63863">
        <w:rPr>
          <w:rFonts w:ascii="Times New Roman" w:hAnsi="Times New Roman" w:cs="Times New Roman"/>
          <w:sz w:val="28"/>
          <w:szCs w:val="28"/>
        </w:rPr>
        <w:t>БПОУ ВО «Вологодский колледж технологии и дизайна»</w:t>
      </w:r>
      <w:r>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предметной цикловой комиссией, п</w:t>
      </w:r>
      <w:r w:rsidRPr="00E63863">
        <w:rPr>
          <w:rFonts w:ascii="Times New Roman" w:eastAsia="Calibri" w:hAnsi="Times New Roman" w:cs="Times New Roman"/>
          <w:sz w:val="28"/>
          <w:szCs w:val="28"/>
        </w:rPr>
        <w:t xml:space="preserve">ротокол № </w:t>
      </w:r>
      <w:r w:rsidR="00537860">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537860">
        <w:rPr>
          <w:rFonts w:ascii="Times New Roman" w:eastAsia="Calibri" w:hAnsi="Times New Roman" w:cs="Times New Roman"/>
          <w:sz w:val="28"/>
          <w:szCs w:val="28"/>
        </w:rPr>
        <w:t>13.06.2023 г.</w:t>
      </w:r>
      <w:r w:rsidRPr="00E63863">
        <w:rPr>
          <w:rFonts w:ascii="Times New Roman" w:eastAsia="Calibri" w:hAnsi="Times New Roman" w:cs="Times New Roman"/>
          <w:sz w:val="28"/>
          <w:szCs w:val="28"/>
        </w:rPr>
        <w:t xml:space="preserve">  </w:t>
      </w:r>
    </w:p>
    <w:p w:rsidR="00610364" w:rsidRPr="00E63863" w:rsidRDefault="00610364" w:rsidP="00610364">
      <w:pPr>
        <w:pStyle w:val="a3"/>
        <w:jc w:val="both"/>
        <w:rPr>
          <w:rFonts w:ascii="Times New Roman" w:hAnsi="Times New Roman" w:cs="Times New Roman"/>
          <w:sz w:val="28"/>
          <w:szCs w:val="28"/>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widowControl/>
        <w:autoSpaceDE/>
        <w:autoSpaceDN/>
        <w:spacing w:after="200" w:line="276" w:lineRule="auto"/>
        <w:rPr>
          <w:rFonts w:eastAsiaTheme="minorHAnsi"/>
          <w:b/>
          <w:sz w:val="24"/>
          <w:szCs w:val="24"/>
        </w:rPr>
      </w:pPr>
      <w:r>
        <w:rPr>
          <w:b/>
          <w:sz w:val="24"/>
          <w:szCs w:val="24"/>
        </w:rPr>
        <w:br w:type="page"/>
      </w:r>
    </w:p>
    <w:p w:rsidR="00610364" w:rsidRDefault="00610364" w:rsidP="00610364">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B70B89" w:rsidRPr="00565B55" w:rsidRDefault="00B70B89" w:rsidP="00610364">
      <w:pPr>
        <w:pStyle w:val="a3"/>
        <w:jc w:val="center"/>
        <w:rPr>
          <w:rFonts w:ascii="Times New Roman" w:hAnsi="Times New Roman" w:cs="Times New Roman"/>
          <w:b/>
          <w:sz w:val="28"/>
          <w:szCs w:val="28"/>
        </w:rPr>
      </w:pPr>
    </w:p>
    <w:tbl>
      <w:tblPr>
        <w:tblStyle w:val="a5"/>
        <w:tblW w:w="8940" w:type="dxa"/>
        <w:tblInd w:w="534" w:type="dxa"/>
        <w:tblLook w:val="04A0" w:firstRow="1" w:lastRow="0" w:firstColumn="1" w:lastColumn="0" w:noHBand="0" w:noVBand="1"/>
      </w:tblPr>
      <w:tblGrid>
        <w:gridCol w:w="817"/>
        <w:gridCol w:w="7262"/>
        <w:gridCol w:w="861"/>
      </w:tblGrid>
      <w:tr w:rsidR="00FD187F" w:rsidRPr="008E6785" w:rsidTr="00C85D94">
        <w:tc>
          <w:tcPr>
            <w:tcW w:w="817" w:type="dxa"/>
          </w:tcPr>
          <w:p w:rsidR="00FD187F" w:rsidRPr="008E6785" w:rsidRDefault="00C85D94" w:rsidP="00910D91">
            <w:pPr>
              <w:pStyle w:val="a3"/>
              <w:spacing w:after="240"/>
              <w:jc w:val="both"/>
              <w:rPr>
                <w:rFonts w:ascii="Times New Roman" w:hAnsi="Times New Roman" w:cs="Times New Roman"/>
                <w:sz w:val="28"/>
                <w:szCs w:val="28"/>
              </w:rPr>
            </w:pPr>
            <w:r>
              <w:rPr>
                <w:rFonts w:ascii="Times New Roman" w:hAnsi="Times New Roman" w:cs="Times New Roman"/>
                <w:sz w:val="28"/>
                <w:szCs w:val="28"/>
              </w:rPr>
              <w:t>№</w:t>
            </w:r>
          </w:p>
        </w:tc>
        <w:tc>
          <w:tcPr>
            <w:tcW w:w="7262" w:type="dxa"/>
          </w:tcPr>
          <w:p w:rsidR="00FD187F" w:rsidRPr="008E6785" w:rsidRDefault="00C85D94" w:rsidP="00BB2969">
            <w:pPr>
              <w:pStyle w:val="a3"/>
              <w:spacing w:after="240"/>
              <w:jc w:val="center"/>
              <w:rPr>
                <w:rFonts w:ascii="Times New Roman" w:hAnsi="Times New Roman" w:cs="Times New Roman"/>
                <w:sz w:val="28"/>
                <w:szCs w:val="28"/>
              </w:rPr>
            </w:pPr>
            <w:r>
              <w:rPr>
                <w:rFonts w:ascii="Times New Roman" w:hAnsi="Times New Roman" w:cs="Times New Roman"/>
                <w:sz w:val="28"/>
                <w:szCs w:val="28"/>
              </w:rPr>
              <w:t>Название раздела</w:t>
            </w:r>
          </w:p>
        </w:tc>
        <w:tc>
          <w:tcPr>
            <w:tcW w:w="861" w:type="dxa"/>
          </w:tcPr>
          <w:p w:rsidR="00FD187F" w:rsidRPr="008E6785" w:rsidRDefault="00FD187F" w:rsidP="00910D91">
            <w:pPr>
              <w:pStyle w:val="a3"/>
              <w:spacing w:after="240"/>
              <w:jc w:val="center"/>
              <w:rPr>
                <w:rFonts w:ascii="Times New Roman" w:hAnsi="Times New Roman" w:cs="Times New Roman"/>
                <w:b/>
                <w:sz w:val="28"/>
                <w:szCs w:val="28"/>
              </w:rPr>
            </w:pPr>
          </w:p>
          <w:p w:rsidR="00FD187F" w:rsidRPr="007C689E" w:rsidRDefault="00FD187F" w:rsidP="00910D91">
            <w:pPr>
              <w:pStyle w:val="a3"/>
              <w:spacing w:after="240"/>
              <w:jc w:val="center"/>
              <w:rPr>
                <w:rFonts w:ascii="Times New Roman" w:hAnsi="Times New Roman" w:cs="Times New Roman"/>
                <w:sz w:val="28"/>
                <w:szCs w:val="28"/>
              </w:rPr>
            </w:pPr>
            <w:r w:rsidRPr="007C689E">
              <w:rPr>
                <w:rFonts w:ascii="Times New Roman" w:hAnsi="Times New Roman" w:cs="Times New Roman"/>
                <w:sz w:val="28"/>
                <w:szCs w:val="28"/>
              </w:rPr>
              <w:t>Стр.</w:t>
            </w:r>
          </w:p>
        </w:tc>
      </w:tr>
      <w:tr w:rsidR="00FD187F" w:rsidRPr="00BB260F" w:rsidTr="00C85D94">
        <w:tc>
          <w:tcPr>
            <w:tcW w:w="817" w:type="dxa"/>
          </w:tcPr>
          <w:p w:rsidR="00FD187F"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1</w:t>
            </w:r>
          </w:p>
        </w:tc>
        <w:tc>
          <w:tcPr>
            <w:tcW w:w="7262" w:type="dxa"/>
          </w:tcPr>
          <w:p w:rsidR="00B70B89" w:rsidRPr="00414F4C" w:rsidRDefault="00FD187F" w:rsidP="001F3245">
            <w:pPr>
              <w:pStyle w:val="a3"/>
              <w:spacing w:after="240"/>
              <w:ind w:left="284"/>
              <w:rPr>
                <w:rFonts w:ascii="Times New Roman" w:hAnsi="Times New Roman" w:cs="Times New Roman"/>
                <w:caps/>
                <w:sz w:val="28"/>
                <w:szCs w:val="28"/>
              </w:rPr>
            </w:pPr>
            <w:r>
              <w:rPr>
                <w:rFonts w:ascii="Times New Roman" w:hAnsi="Times New Roman" w:cs="Times New Roman"/>
                <w:caps/>
                <w:sz w:val="28"/>
                <w:szCs w:val="28"/>
              </w:rPr>
              <w:t>П</w:t>
            </w:r>
            <w:r>
              <w:rPr>
                <w:rFonts w:ascii="Times New Roman" w:hAnsi="Times New Roman" w:cs="Times New Roman"/>
                <w:sz w:val="28"/>
                <w:szCs w:val="28"/>
              </w:rPr>
              <w:t>аспорт фонда оценочных средств</w:t>
            </w:r>
            <w:r w:rsidR="00B70B89">
              <w:rPr>
                <w:rFonts w:ascii="Times New Roman" w:hAnsi="Times New Roman" w:cs="Times New Roman"/>
                <w:sz w:val="28"/>
                <w:szCs w:val="28"/>
              </w:rPr>
              <w:t xml:space="preserve">. </w:t>
            </w:r>
            <w:r w:rsidR="001F3245">
              <w:rPr>
                <w:rFonts w:ascii="Times New Roman" w:hAnsi="Times New Roman" w:cs="Times New Roman"/>
                <w:sz w:val="28"/>
                <w:szCs w:val="28"/>
              </w:rPr>
              <w:t xml:space="preserve"> </w:t>
            </w:r>
            <w:r w:rsidR="00B70B89">
              <w:rPr>
                <w:rFonts w:ascii="Times New Roman" w:hAnsi="Times New Roman" w:cs="Times New Roman"/>
                <w:sz w:val="28"/>
                <w:szCs w:val="28"/>
              </w:rPr>
              <w:t>Приобретаемые в процессе обучения компетенции.</w:t>
            </w:r>
          </w:p>
        </w:tc>
        <w:tc>
          <w:tcPr>
            <w:tcW w:w="861" w:type="dxa"/>
          </w:tcPr>
          <w:p w:rsidR="00FD187F" w:rsidRPr="00BB260F" w:rsidRDefault="00B70B89" w:rsidP="00910D91">
            <w:pPr>
              <w:pStyle w:val="a3"/>
              <w:spacing w:after="240"/>
              <w:jc w:val="center"/>
              <w:rPr>
                <w:rFonts w:ascii="Times New Roman" w:hAnsi="Times New Roman" w:cs="Times New Roman"/>
                <w:sz w:val="28"/>
                <w:szCs w:val="28"/>
              </w:rPr>
            </w:pPr>
            <w:r>
              <w:rPr>
                <w:rFonts w:ascii="Times New Roman" w:hAnsi="Times New Roman" w:cs="Times New Roman"/>
                <w:sz w:val="28"/>
                <w:szCs w:val="28"/>
              </w:rPr>
              <w:t>3</w:t>
            </w:r>
          </w:p>
        </w:tc>
      </w:tr>
      <w:tr w:rsidR="00FD187F" w:rsidRPr="00BB260F" w:rsidTr="00C85D94">
        <w:tc>
          <w:tcPr>
            <w:tcW w:w="817" w:type="dxa"/>
          </w:tcPr>
          <w:p w:rsidR="00FD187F" w:rsidRPr="00414F4C"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2</w:t>
            </w:r>
          </w:p>
        </w:tc>
        <w:tc>
          <w:tcPr>
            <w:tcW w:w="7262" w:type="dxa"/>
          </w:tcPr>
          <w:p w:rsidR="00FD187F" w:rsidRPr="00414F4C" w:rsidRDefault="00FD187F" w:rsidP="00414F4C">
            <w:pPr>
              <w:pStyle w:val="a3"/>
              <w:spacing w:after="240"/>
              <w:rPr>
                <w:rFonts w:ascii="Times New Roman" w:hAnsi="Times New Roman" w:cs="Times New Roman"/>
                <w:caps/>
                <w:sz w:val="28"/>
                <w:szCs w:val="28"/>
              </w:rPr>
            </w:pPr>
            <w:r w:rsidRPr="00414F4C">
              <w:rPr>
                <w:rFonts w:ascii="Times New Roman" w:hAnsi="Times New Roman" w:cs="Times New Roman"/>
                <w:caps/>
                <w:sz w:val="28"/>
                <w:szCs w:val="28"/>
              </w:rPr>
              <w:t>Ф</w:t>
            </w:r>
            <w:r w:rsidRPr="00414F4C">
              <w:rPr>
                <w:rFonts w:ascii="Times New Roman" w:hAnsi="Times New Roman" w:cs="Times New Roman"/>
                <w:sz w:val="28"/>
                <w:szCs w:val="28"/>
              </w:rPr>
              <w:t>онд оценочных средств для входного, текущего, рубежного контроля и промежуточной аттестации</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3</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2.1</w:t>
            </w:r>
          </w:p>
        </w:tc>
        <w:tc>
          <w:tcPr>
            <w:tcW w:w="7262" w:type="dxa"/>
          </w:tcPr>
          <w:p w:rsidR="00FD187F" w:rsidRPr="00414F4C" w:rsidRDefault="00FD187F" w:rsidP="00FD187F">
            <w:pPr>
              <w:pStyle w:val="a3"/>
              <w:spacing w:after="240"/>
              <w:ind w:left="284"/>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средств для входного контроля (диагностическая работа)</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4</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2.2</w:t>
            </w:r>
          </w:p>
        </w:tc>
        <w:tc>
          <w:tcPr>
            <w:tcW w:w="7262" w:type="dxa"/>
          </w:tcPr>
          <w:p w:rsidR="00FD187F" w:rsidRPr="00414F4C" w:rsidRDefault="00FD187F" w:rsidP="00953ACD">
            <w:pPr>
              <w:pStyle w:val="a3"/>
              <w:spacing w:after="240"/>
              <w:ind w:left="720" w:hanging="370"/>
              <w:rPr>
                <w:rFonts w:ascii="Times New Roman" w:hAnsi="Times New Roman" w:cs="Times New Roman"/>
                <w:sz w:val="28"/>
                <w:szCs w:val="28"/>
              </w:rPr>
            </w:pPr>
            <w:r w:rsidRPr="00414F4C">
              <w:rPr>
                <w:rFonts w:ascii="Times New Roman" w:hAnsi="Times New Roman" w:cs="Times New Roman"/>
                <w:sz w:val="28"/>
                <w:szCs w:val="28"/>
              </w:rPr>
              <w:t>Фонд оценочных средств для текущего контроля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Самооценка образовательных результатов обучающихся</w:t>
            </w:r>
          </w:p>
        </w:tc>
        <w:tc>
          <w:tcPr>
            <w:tcW w:w="861" w:type="dxa"/>
          </w:tcPr>
          <w:p w:rsidR="00FD187F" w:rsidRPr="00BB260F" w:rsidRDefault="00D96ADA"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40</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2.4</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Критерии оценивания устного ответа обучающегося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средств для промежуточной аттестации</w:t>
            </w: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6</w:t>
            </w:r>
          </w:p>
        </w:tc>
      </w:tr>
      <w:tr w:rsidR="00FD187F" w:rsidRPr="00BB260F" w:rsidTr="00C85D94">
        <w:tc>
          <w:tcPr>
            <w:tcW w:w="817" w:type="dxa"/>
          </w:tcPr>
          <w:p w:rsidR="00FD187F" w:rsidRPr="00414F4C" w:rsidRDefault="00B70B89" w:rsidP="00FD187F">
            <w:pPr>
              <w:pStyle w:val="a3"/>
              <w:ind w:left="-108"/>
              <w:jc w:val="center"/>
              <w:rPr>
                <w:rFonts w:ascii="Times New Roman" w:hAnsi="Times New Roman" w:cs="Times New Roman"/>
                <w:sz w:val="28"/>
                <w:szCs w:val="28"/>
              </w:rPr>
            </w:pPr>
            <w:r>
              <w:rPr>
                <w:rFonts w:ascii="Times New Roman" w:hAnsi="Times New Roman" w:cs="Times New Roman"/>
                <w:sz w:val="28"/>
                <w:szCs w:val="28"/>
              </w:rPr>
              <w:t>4</w:t>
            </w:r>
          </w:p>
        </w:tc>
        <w:tc>
          <w:tcPr>
            <w:tcW w:w="7262" w:type="dxa"/>
          </w:tcPr>
          <w:p w:rsidR="00FD187F" w:rsidRPr="00414F4C" w:rsidRDefault="00FD187F" w:rsidP="00FD187F">
            <w:pPr>
              <w:pStyle w:val="a3"/>
              <w:ind w:left="360"/>
              <w:jc w:val="both"/>
              <w:rPr>
                <w:rFonts w:ascii="Times New Roman" w:hAnsi="Times New Roman" w:cs="Times New Roman"/>
                <w:sz w:val="28"/>
                <w:szCs w:val="28"/>
              </w:rPr>
            </w:pPr>
            <w:r w:rsidRPr="00414F4C">
              <w:rPr>
                <w:rFonts w:ascii="Times New Roman" w:hAnsi="Times New Roman" w:cs="Times New Roman"/>
                <w:sz w:val="28"/>
                <w:szCs w:val="28"/>
              </w:rPr>
              <w:t>Система оценивания отдельных заданий и работы в целом</w:t>
            </w:r>
          </w:p>
          <w:p w:rsidR="00FD187F" w:rsidRPr="00414F4C" w:rsidRDefault="00FD187F" w:rsidP="00414F4C">
            <w:pPr>
              <w:pStyle w:val="a3"/>
              <w:spacing w:after="240"/>
              <w:jc w:val="both"/>
              <w:rPr>
                <w:rFonts w:ascii="Times New Roman" w:hAnsi="Times New Roman" w:cs="Times New Roman"/>
                <w:bCs/>
                <w:sz w:val="28"/>
                <w:szCs w:val="28"/>
              </w:rPr>
            </w:pP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7</w:t>
            </w:r>
          </w:p>
        </w:tc>
      </w:tr>
    </w:tbl>
    <w:p w:rsidR="00610364" w:rsidRPr="00597EC0" w:rsidRDefault="00610364" w:rsidP="00610364">
      <w:pPr>
        <w:pStyle w:val="a3"/>
        <w:jc w:val="both"/>
        <w:rPr>
          <w:rFonts w:ascii="Times New Roman" w:hAnsi="Times New Roman" w:cs="Times New Roman"/>
          <w:sz w:val="24"/>
          <w:szCs w:val="24"/>
        </w:rPr>
      </w:pPr>
    </w:p>
    <w:p w:rsidR="000B39E0" w:rsidRDefault="000B39E0"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1F3245" w:rsidRDefault="001F3245"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FD187F" w:rsidRDefault="00FD187F" w:rsidP="00B37EE5">
      <w:pPr>
        <w:pStyle w:val="a3"/>
        <w:numPr>
          <w:ilvl w:val="0"/>
          <w:numId w:val="1"/>
        </w:numPr>
        <w:jc w:val="both"/>
        <w:rPr>
          <w:rFonts w:ascii="Times New Roman" w:hAnsi="Times New Roman" w:cs="Times New Roman"/>
          <w:b/>
          <w:sz w:val="28"/>
          <w:szCs w:val="28"/>
        </w:rPr>
      </w:pPr>
      <w:r w:rsidRPr="00C85D94">
        <w:rPr>
          <w:rFonts w:ascii="Times New Roman" w:hAnsi="Times New Roman" w:cs="Times New Roman"/>
          <w:b/>
          <w:caps/>
          <w:sz w:val="28"/>
          <w:szCs w:val="28"/>
        </w:rPr>
        <w:lastRenderedPageBreak/>
        <w:t>П</w:t>
      </w:r>
      <w:r w:rsidRPr="00C85D94">
        <w:rPr>
          <w:rFonts w:ascii="Times New Roman" w:hAnsi="Times New Roman" w:cs="Times New Roman"/>
          <w:b/>
          <w:sz w:val="28"/>
          <w:szCs w:val="28"/>
        </w:rPr>
        <w:t>аспорт фонда оценочных средств</w:t>
      </w:r>
      <w:r w:rsidR="003557B7" w:rsidRPr="00C85D94">
        <w:rPr>
          <w:rFonts w:ascii="Times New Roman" w:hAnsi="Times New Roman" w:cs="Times New Roman"/>
          <w:b/>
          <w:sz w:val="28"/>
          <w:szCs w:val="28"/>
        </w:rPr>
        <w:t>. Приобретаемые в процессе обучения компетенции.</w:t>
      </w:r>
    </w:p>
    <w:p w:rsidR="00C85D94" w:rsidRPr="00C85D94" w:rsidRDefault="00C85D94" w:rsidP="00C85D94">
      <w:pPr>
        <w:pStyle w:val="a3"/>
        <w:ind w:left="735"/>
        <w:jc w:val="both"/>
        <w:rPr>
          <w:rFonts w:ascii="Times New Roman" w:hAnsi="Times New Roman" w:cs="Times New Roman"/>
          <w:b/>
          <w:sz w:val="28"/>
          <w:szCs w:val="28"/>
        </w:rPr>
      </w:pPr>
    </w:p>
    <w:p w:rsidR="00C85D94" w:rsidRPr="00BB2969" w:rsidRDefault="00C85D94" w:rsidP="004E2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8"/>
          <w:szCs w:val="28"/>
        </w:rPr>
      </w:pPr>
      <w:r w:rsidRPr="00C36D04">
        <w:rPr>
          <w:rStyle w:val="a8"/>
          <w:sz w:val="28"/>
          <w:szCs w:val="28"/>
        </w:rPr>
        <w:t xml:space="preserve">Оценочные материалы предназначены для проверки результатов освоения учебной дисциплины </w:t>
      </w:r>
      <w:r w:rsidRPr="00C36D04">
        <w:rPr>
          <w:rStyle w:val="a8"/>
          <w:iCs/>
          <w:sz w:val="28"/>
          <w:szCs w:val="28"/>
        </w:rPr>
        <w:t>Основы проектной деятельности</w:t>
      </w:r>
      <w:r w:rsidRPr="00C36D04">
        <w:rPr>
          <w:rStyle w:val="a8"/>
          <w:sz w:val="28"/>
          <w:szCs w:val="28"/>
        </w:rPr>
        <w:t xml:space="preserve"> программы подготовки специалистов среднего звена (далее ППССЗ) по специальности СПО </w:t>
      </w:r>
      <w:r w:rsidR="00930381">
        <w:rPr>
          <w:sz w:val="28"/>
          <w:szCs w:val="28"/>
        </w:rPr>
        <w:t>39.02.01 Социальная работа</w:t>
      </w:r>
      <w:r w:rsidR="004E22A7">
        <w:rPr>
          <w:sz w:val="28"/>
          <w:szCs w:val="28"/>
        </w:rPr>
        <w:t xml:space="preserve">. </w:t>
      </w:r>
    </w:p>
    <w:p w:rsidR="00C85D94" w:rsidRPr="00C36D04" w:rsidRDefault="00C85D94" w:rsidP="00C85D94">
      <w:pPr>
        <w:pStyle w:val="1"/>
        <w:spacing w:line="276" w:lineRule="auto"/>
        <w:ind w:firstLine="709"/>
        <w:jc w:val="both"/>
        <w:rPr>
          <w:sz w:val="28"/>
          <w:szCs w:val="28"/>
        </w:rPr>
      </w:pPr>
      <w:r w:rsidRPr="00C36D04">
        <w:rPr>
          <w:rStyle w:val="a8"/>
          <w:sz w:val="28"/>
          <w:szCs w:val="28"/>
        </w:rPr>
        <w:t xml:space="preserve">Оценочные материалы включает контрольные материалы для проведения текущего контроля и промежуточной аттестации в форме </w:t>
      </w:r>
      <w:r w:rsidRPr="00C36D04">
        <w:rPr>
          <w:rStyle w:val="a8"/>
          <w:iCs/>
          <w:sz w:val="28"/>
          <w:szCs w:val="28"/>
        </w:rPr>
        <w:t>дифференцированного зачёта</w:t>
      </w:r>
      <w:r w:rsidRPr="00C36D04">
        <w:rPr>
          <w:rStyle w:val="a8"/>
          <w:sz w:val="28"/>
          <w:szCs w:val="28"/>
        </w:rPr>
        <w:t>.</w:t>
      </w:r>
    </w:p>
    <w:p w:rsidR="00C85D94" w:rsidRPr="00C36D04" w:rsidRDefault="004E22A7" w:rsidP="004E2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8"/>
          <w:szCs w:val="28"/>
        </w:rPr>
      </w:pPr>
      <w:r>
        <w:rPr>
          <w:rStyle w:val="a8"/>
          <w:sz w:val="28"/>
          <w:szCs w:val="28"/>
        </w:rPr>
        <w:tab/>
      </w:r>
      <w:r w:rsidR="00C85D94" w:rsidRPr="00C36D04">
        <w:rPr>
          <w:rStyle w:val="a8"/>
          <w:sz w:val="28"/>
          <w:szCs w:val="28"/>
        </w:rPr>
        <w:t xml:space="preserve">Оценочные материалы разработаны на основании основной профессиональной образовательной программы по специальности СПО </w:t>
      </w:r>
      <w:r w:rsidR="00930381">
        <w:rPr>
          <w:sz w:val="28"/>
          <w:szCs w:val="28"/>
        </w:rPr>
        <w:t>39.02.01 Социальная работа</w:t>
      </w:r>
      <w:r w:rsidR="00930381" w:rsidRPr="00C36D04">
        <w:rPr>
          <w:rStyle w:val="a8"/>
          <w:sz w:val="28"/>
          <w:szCs w:val="28"/>
        </w:rPr>
        <w:t xml:space="preserve"> </w:t>
      </w:r>
      <w:r w:rsidR="00C85D94" w:rsidRPr="00C36D04">
        <w:rPr>
          <w:rStyle w:val="a8"/>
          <w:sz w:val="28"/>
          <w:szCs w:val="28"/>
        </w:rPr>
        <w:t xml:space="preserve">и рабочей программы учебной дисциплины </w:t>
      </w:r>
      <w:r w:rsidR="00C85D94">
        <w:rPr>
          <w:rStyle w:val="a8"/>
          <w:sz w:val="28"/>
          <w:szCs w:val="28"/>
        </w:rPr>
        <w:t xml:space="preserve">«Индивидуальный проект». </w:t>
      </w:r>
    </w:p>
    <w:p w:rsidR="00C85D94" w:rsidRDefault="00C85D94" w:rsidP="00C85D94">
      <w:pPr>
        <w:pStyle w:val="1"/>
        <w:ind w:firstLine="709"/>
        <w:jc w:val="both"/>
        <w:rPr>
          <w:rStyle w:val="a8"/>
          <w:bCs/>
          <w:sz w:val="28"/>
          <w:szCs w:val="28"/>
        </w:rPr>
      </w:pPr>
      <w:r w:rsidRPr="00C36D04">
        <w:rPr>
          <w:rStyle w:val="a8"/>
          <w:sz w:val="28"/>
          <w:szCs w:val="28"/>
        </w:rPr>
        <w:t xml:space="preserve">Содержание дисциплины </w:t>
      </w:r>
      <w:r>
        <w:rPr>
          <w:rStyle w:val="a8"/>
          <w:sz w:val="28"/>
          <w:szCs w:val="28"/>
        </w:rPr>
        <w:t>«Индивидуальный проект»</w:t>
      </w:r>
      <w:r w:rsidR="00186173">
        <w:rPr>
          <w:rStyle w:val="a8"/>
          <w:sz w:val="28"/>
          <w:szCs w:val="28"/>
        </w:rPr>
        <w:t xml:space="preserve"> </w:t>
      </w:r>
      <w:r w:rsidRPr="00C36D04">
        <w:rPr>
          <w:rStyle w:val="a8"/>
          <w:sz w:val="28"/>
          <w:szCs w:val="28"/>
        </w:rPr>
        <w:t xml:space="preserve">направлено на достижение </w:t>
      </w:r>
      <w:r w:rsidR="00DE2878">
        <w:rPr>
          <w:rStyle w:val="a8"/>
          <w:sz w:val="28"/>
          <w:szCs w:val="28"/>
        </w:rPr>
        <w:t xml:space="preserve">конкретных  </w:t>
      </w:r>
      <w:r w:rsidRPr="00DE2878">
        <w:rPr>
          <w:rStyle w:val="a8"/>
          <w:bCs/>
          <w:sz w:val="28"/>
          <w:szCs w:val="28"/>
        </w:rPr>
        <w:t xml:space="preserve">целей и формирование </w:t>
      </w:r>
      <w:r w:rsidR="00DE2878">
        <w:rPr>
          <w:rStyle w:val="a8"/>
          <w:bCs/>
          <w:sz w:val="28"/>
          <w:szCs w:val="28"/>
        </w:rPr>
        <w:t xml:space="preserve">определенных </w:t>
      </w:r>
      <w:r w:rsidRPr="00DE2878">
        <w:rPr>
          <w:rStyle w:val="a8"/>
          <w:bCs/>
          <w:sz w:val="28"/>
          <w:szCs w:val="28"/>
        </w:rPr>
        <w:t>компетенций</w:t>
      </w:r>
      <w:r w:rsidR="00DE2878" w:rsidRPr="00DE2878">
        <w:rPr>
          <w:rStyle w:val="a8"/>
          <w:bCs/>
          <w:sz w:val="28"/>
          <w:szCs w:val="28"/>
        </w:rPr>
        <w:t>.</w:t>
      </w:r>
    </w:p>
    <w:p w:rsidR="00941916" w:rsidRPr="003E67FF" w:rsidRDefault="00941916" w:rsidP="00941916">
      <w:pPr>
        <w:pStyle w:val="Default"/>
        <w:ind w:firstLine="709"/>
        <w:jc w:val="both"/>
        <w:rPr>
          <w:color w:val="000000" w:themeColor="text1"/>
          <w:sz w:val="28"/>
          <w:szCs w:val="28"/>
        </w:rPr>
      </w:pPr>
      <w:r w:rsidRPr="003E67FF">
        <w:rPr>
          <w:color w:val="000000" w:themeColor="text1"/>
          <w:sz w:val="28"/>
          <w:szCs w:val="28"/>
        </w:rPr>
        <w:t xml:space="preserve">Освоение содержания учебной дисциплины обеспечивает достижение следующих результатов (согласно </w:t>
      </w:r>
      <w:r w:rsidRPr="003E67FF">
        <w:rPr>
          <w:rStyle w:val="a8"/>
          <w:iCs/>
          <w:color w:val="000000" w:themeColor="text1"/>
          <w:sz w:val="28"/>
          <w:szCs w:val="28"/>
        </w:rPr>
        <w:t>ФГОС СОО):</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r w:rsidRPr="003E67FF">
        <w:rPr>
          <w:rStyle w:val="a8"/>
          <w:color w:val="000000" w:themeColor="text1"/>
          <w:sz w:val="28"/>
          <w:szCs w:val="28"/>
        </w:rPr>
        <w:t>личностным, включающим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гюликультурном социуме;</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r w:rsidRPr="003E67FF">
        <w:rPr>
          <w:rStyle w:val="a8"/>
          <w:color w:val="000000" w:themeColor="text1"/>
          <w:sz w:val="28"/>
          <w:szCs w:val="28"/>
        </w:rPr>
        <w:t>метапредметным,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941916" w:rsidRDefault="00941916" w:rsidP="00B37EE5">
      <w:pPr>
        <w:pStyle w:val="1"/>
        <w:numPr>
          <w:ilvl w:val="0"/>
          <w:numId w:val="32"/>
        </w:numPr>
        <w:tabs>
          <w:tab w:val="left" w:pos="436"/>
        </w:tabs>
        <w:spacing w:after="40" w:line="233" w:lineRule="auto"/>
        <w:jc w:val="both"/>
        <w:rPr>
          <w:rStyle w:val="a8"/>
          <w:color w:val="000000" w:themeColor="text1"/>
          <w:sz w:val="28"/>
          <w:szCs w:val="28"/>
        </w:rPr>
      </w:pPr>
      <w:r w:rsidRPr="003E67FF">
        <w:rPr>
          <w:rStyle w:val="a8"/>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
    <w:p w:rsidR="006429DC" w:rsidRPr="006429DC" w:rsidRDefault="006429DC" w:rsidP="006429DC">
      <w:pPr>
        <w:pStyle w:val="1"/>
        <w:tabs>
          <w:tab w:val="left" w:pos="1275"/>
        </w:tabs>
        <w:suppressAutoHyphens/>
        <w:ind w:firstLine="709"/>
        <w:jc w:val="both"/>
        <w:rPr>
          <w:sz w:val="28"/>
          <w:szCs w:val="28"/>
        </w:rPr>
      </w:pPr>
      <w:r w:rsidRPr="006429DC">
        <w:rPr>
          <w:rStyle w:val="a8"/>
          <w:sz w:val="28"/>
          <w:szCs w:val="28"/>
        </w:rPr>
        <w:t xml:space="preserve">Цель индивидуального проекта - формирование навыков самостоятельного применения приобретённых знаний и способов действий при решении различных задач, используя знания одной или нескольких </w:t>
      </w:r>
      <w:r w:rsidRPr="006429DC">
        <w:rPr>
          <w:rStyle w:val="a8"/>
          <w:sz w:val="28"/>
          <w:szCs w:val="28"/>
        </w:rPr>
        <w:lastRenderedPageBreak/>
        <w:t>учебных дисциплин или предметных областей.</w:t>
      </w:r>
    </w:p>
    <w:p w:rsidR="006429DC" w:rsidRPr="006429DC" w:rsidRDefault="006429DC" w:rsidP="006429DC">
      <w:pPr>
        <w:pStyle w:val="1"/>
        <w:tabs>
          <w:tab w:val="left" w:pos="1920"/>
        </w:tabs>
        <w:suppressAutoHyphens/>
        <w:ind w:firstLine="709"/>
        <w:jc w:val="both"/>
        <w:rPr>
          <w:sz w:val="28"/>
          <w:szCs w:val="28"/>
        </w:rPr>
      </w:pPr>
      <w:r w:rsidRPr="006429DC">
        <w:rPr>
          <w:rStyle w:val="a8"/>
          <w:sz w:val="28"/>
          <w:szCs w:val="28"/>
        </w:rPr>
        <w:t>Задачи выполнения индивидуального проекта:</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развитие у обучающихся: творческих способностей, познавательной активности, интереса к обучению и коммуникативной и информационной компетенции; способности к аналитической, творческой, интеллектуальной деятельности; исследовательских умений, проектного мышления; навыков анализа обучающимися собственной деятельности;</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у обучающихся навыков саморазвития и самообразования, активной гражданской позиции;</w:t>
      </w:r>
    </w:p>
    <w:p w:rsidR="006429DC" w:rsidRPr="006429DC" w:rsidRDefault="006429DC" w:rsidP="00B37EE5">
      <w:pPr>
        <w:pStyle w:val="1"/>
        <w:numPr>
          <w:ilvl w:val="0"/>
          <w:numId w:val="33"/>
        </w:numPr>
        <w:tabs>
          <w:tab w:val="left" w:pos="1418"/>
        </w:tabs>
        <w:suppressAutoHyphens/>
        <w:ind w:firstLine="720"/>
        <w:jc w:val="both"/>
        <w:rPr>
          <w:sz w:val="28"/>
          <w:szCs w:val="28"/>
        </w:rPr>
      </w:pPr>
      <w:r w:rsidRPr="006429DC">
        <w:rPr>
          <w:rStyle w:val="a8"/>
          <w:sz w:val="28"/>
          <w:szCs w:val="28"/>
        </w:rPr>
        <w:t>выявление интересов и склонностей обучающихся;</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практического опыта в различных сферах познавательной деятельности обучающихся, ориентированных на профессиональный образ будущего, осознание выбора специальности СПО;</w:t>
      </w:r>
    </w:p>
    <w:p w:rsidR="00941916" w:rsidRPr="003E67FF" w:rsidRDefault="00941916" w:rsidP="00941916">
      <w:pPr>
        <w:pStyle w:val="1"/>
        <w:tabs>
          <w:tab w:val="left" w:pos="313"/>
        </w:tabs>
        <w:spacing w:after="40" w:line="226" w:lineRule="auto"/>
        <w:jc w:val="both"/>
        <w:rPr>
          <w:color w:val="000000" w:themeColor="text1"/>
          <w:sz w:val="28"/>
          <w:szCs w:val="28"/>
        </w:rPr>
      </w:pPr>
      <w:r w:rsidRPr="003E67FF">
        <w:rPr>
          <w:rStyle w:val="a8"/>
          <w:iCs/>
          <w:color w:val="000000" w:themeColor="text1"/>
          <w:sz w:val="28"/>
          <w:szCs w:val="28"/>
        </w:rPr>
        <w:t xml:space="preserve">        Из требований ФГОС СПО к результатам освоения ОПОП в части формирования общих компетенций:</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3E67FF">
        <w:rPr>
          <w:color w:val="000000" w:themeColor="text1"/>
          <w:sz w:val="28"/>
          <w:szCs w:val="28"/>
        </w:rPr>
        <w:t xml:space="preserve"> (ОК 1);</w:t>
      </w:r>
    </w:p>
    <w:p w:rsidR="00941916" w:rsidRPr="003E67FF" w:rsidRDefault="00941916" w:rsidP="00941916">
      <w:pPr>
        <w:jc w:val="both"/>
        <w:rPr>
          <w:color w:val="000000" w:themeColor="text1"/>
          <w:sz w:val="28"/>
          <w:szCs w:val="28"/>
        </w:rPr>
      </w:pPr>
      <w:bookmarkStart w:id="0" w:name="_Hlk109402778"/>
      <w:r w:rsidRPr="003E67FF">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0"/>
      <w:r w:rsidRPr="003E67FF">
        <w:rPr>
          <w:color w:val="000000" w:themeColor="text1"/>
          <w:sz w:val="28"/>
          <w:szCs w:val="28"/>
        </w:rPr>
        <w:t xml:space="preserve"> (ОК 2);</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Планировать и реализовывать собственное профессиональное </w:t>
      </w:r>
      <w:r w:rsidRPr="003E67FF">
        <w:rPr>
          <w:rFonts w:eastAsia="Segoe UI"/>
          <w:color w:val="000000" w:themeColor="text1"/>
          <w:sz w:val="28"/>
          <w:szCs w:val="28"/>
        </w:rPr>
        <w:br/>
        <w:t xml:space="preserve">и личностное развитие, предпринимательскую деятельность </w:t>
      </w:r>
      <w:r w:rsidRPr="003E67FF">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3E67FF">
        <w:rPr>
          <w:color w:val="000000" w:themeColor="text1"/>
          <w:sz w:val="28"/>
          <w:szCs w:val="28"/>
        </w:rPr>
        <w:t xml:space="preserve"> (ОК 3);</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Эффективно взаимодействовать и работать в коллективе и команде</w:t>
      </w:r>
      <w:r w:rsidRPr="003E67FF">
        <w:rPr>
          <w:color w:val="000000" w:themeColor="text1"/>
          <w:sz w:val="28"/>
          <w:szCs w:val="28"/>
        </w:rPr>
        <w:t xml:space="preserve"> (ОК 4);</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3E67FF">
        <w:rPr>
          <w:color w:val="000000" w:themeColor="text1"/>
          <w:sz w:val="28"/>
          <w:szCs w:val="28"/>
        </w:rPr>
        <w:t xml:space="preserve"> (ОК 5);</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3E67FF">
        <w:rPr>
          <w:color w:val="000000" w:themeColor="text1"/>
          <w:sz w:val="28"/>
          <w:szCs w:val="28"/>
        </w:rPr>
        <w:t xml:space="preserve"> (ОК 6);</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3E67FF">
        <w:rPr>
          <w:color w:val="000000" w:themeColor="text1"/>
          <w:sz w:val="28"/>
          <w:szCs w:val="28"/>
        </w:rPr>
        <w:t xml:space="preserve"> (ОК 7);</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3E67FF">
        <w:rPr>
          <w:color w:val="000000" w:themeColor="text1"/>
          <w:sz w:val="28"/>
          <w:szCs w:val="28"/>
        </w:rPr>
        <w:t xml:space="preserve"> (ОК 8);</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Пользоваться профессиональной документацией на государственном </w:t>
      </w:r>
      <w:r w:rsidRPr="003E67FF">
        <w:rPr>
          <w:rFonts w:eastAsia="Segoe UI"/>
          <w:color w:val="000000" w:themeColor="text1"/>
          <w:sz w:val="28"/>
          <w:szCs w:val="28"/>
        </w:rPr>
        <w:br/>
        <w:t>и иностранном языках</w:t>
      </w:r>
      <w:r w:rsidRPr="003E67FF">
        <w:rPr>
          <w:color w:val="000000" w:themeColor="text1"/>
          <w:sz w:val="28"/>
          <w:szCs w:val="28"/>
        </w:rPr>
        <w:t xml:space="preserve"> (ОК 9).</w:t>
      </w:r>
    </w:p>
    <w:p w:rsidR="00941916" w:rsidRPr="003E67FF" w:rsidRDefault="00941916" w:rsidP="00941916">
      <w:pPr>
        <w:jc w:val="both"/>
        <w:rPr>
          <w:color w:val="000000" w:themeColor="text1"/>
          <w:sz w:val="28"/>
          <w:szCs w:val="28"/>
        </w:rPr>
      </w:pPr>
      <w:r w:rsidRPr="003E67FF">
        <w:rPr>
          <w:color w:val="000000" w:themeColor="text1"/>
          <w:sz w:val="28"/>
          <w:szCs w:val="28"/>
        </w:rPr>
        <w:tab/>
        <w:t xml:space="preserve">В соответствии с профнаправленностью дополнительно подбираются знания и умения согласно </w:t>
      </w:r>
      <w:r w:rsidRPr="003E67FF">
        <w:rPr>
          <w:b/>
          <w:color w:val="000000" w:themeColor="text1"/>
          <w:sz w:val="28"/>
          <w:szCs w:val="28"/>
        </w:rPr>
        <w:t>выбранной профессиональной компетенции</w:t>
      </w:r>
      <w:r w:rsidRPr="003E67FF">
        <w:rPr>
          <w:color w:val="000000" w:themeColor="text1"/>
          <w:sz w:val="28"/>
          <w:szCs w:val="28"/>
        </w:rPr>
        <w:t>.</w:t>
      </w:r>
    </w:p>
    <w:p w:rsidR="00941916" w:rsidRPr="003E67FF" w:rsidRDefault="00941916" w:rsidP="00941916">
      <w:pPr>
        <w:pStyle w:val="1"/>
        <w:spacing w:after="40"/>
        <w:ind w:firstLine="720"/>
        <w:jc w:val="both"/>
        <w:rPr>
          <w:color w:val="000000" w:themeColor="text1"/>
          <w:sz w:val="28"/>
          <w:szCs w:val="28"/>
        </w:rPr>
      </w:pPr>
      <w:r w:rsidRPr="003E67FF">
        <w:rPr>
          <w:rStyle w:val="a8"/>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r w:rsidRPr="003E67FF">
        <w:rPr>
          <w:rStyle w:val="a8"/>
          <w:color w:val="000000" w:themeColor="text1"/>
          <w:sz w:val="28"/>
          <w:szCs w:val="28"/>
        </w:rPr>
        <w:lastRenderedPageBreak/>
        <w:t>индивидуальном проекте».</w:t>
      </w:r>
    </w:p>
    <w:p w:rsidR="00941916" w:rsidRPr="003E67FF" w:rsidRDefault="00941916" w:rsidP="00941916">
      <w:pPr>
        <w:pStyle w:val="a3"/>
        <w:jc w:val="center"/>
        <w:rPr>
          <w:rFonts w:ascii="Times New Roman" w:hAnsi="Times New Roman" w:cs="Times New Roman"/>
          <w:b/>
          <w:color w:val="000000" w:themeColor="text1"/>
          <w:sz w:val="28"/>
          <w:szCs w:val="28"/>
        </w:rPr>
      </w:pPr>
      <w:r w:rsidRPr="003E67FF">
        <w:rPr>
          <w:rFonts w:ascii="Times New Roman" w:hAnsi="Times New Roman" w:cs="Times New Roman"/>
          <w:b/>
          <w:color w:val="000000" w:themeColor="text1"/>
          <w:sz w:val="28"/>
          <w:szCs w:val="28"/>
        </w:rPr>
        <w:t>Код, наименование и результаты формируемых компетенций</w:t>
      </w:r>
    </w:p>
    <w:tbl>
      <w:tblPr>
        <w:tblStyle w:val="a5"/>
        <w:tblW w:w="9747" w:type="dxa"/>
        <w:tblLook w:val="04A0" w:firstRow="1" w:lastRow="0" w:firstColumn="1" w:lastColumn="0" w:noHBand="0" w:noVBand="1"/>
      </w:tblPr>
      <w:tblGrid>
        <w:gridCol w:w="2660"/>
        <w:gridCol w:w="3969"/>
        <w:gridCol w:w="3118"/>
      </w:tblGrid>
      <w:tr w:rsidR="001763A7" w:rsidRPr="00C25A92" w:rsidTr="00C40911">
        <w:trPr>
          <w:trHeight w:val="163"/>
        </w:trPr>
        <w:tc>
          <w:tcPr>
            <w:tcW w:w="2660" w:type="dxa"/>
            <w:vMerge w:val="restart"/>
            <w:vAlign w:val="center"/>
          </w:tcPr>
          <w:p w:rsidR="001763A7" w:rsidRPr="00C25A92" w:rsidRDefault="001763A7" w:rsidP="00C40911">
            <w:pPr>
              <w:pStyle w:val="a3"/>
              <w:jc w:val="center"/>
              <w:rPr>
                <w:rFonts w:ascii="Times New Roman" w:hAnsi="Times New Roman" w:cs="Times New Roman"/>
                <w:sz w:val="24"/>
                <w:szCs w:val="24"/>
              </w:rPr>
            </w:pPr>
            <w:r w:rsidRPr="00C25A92">
              <w:rPr>
                <w:rFonts w:ascii="Times New Roman" w:hAnsi="Times New Roman" w:cs="Times New Roman"/>
                <w:sz w:val="24"/>
                <w:szCs w:val="24"/>
              </w:rPr>
              <w:t>Код и наименование формируемых компетенций</w:t>
            </w:r>
          </w:p>
        </w:tc>
        <w:tc>
          <w:tcPr>
            <w:tcW w:w="7087" w:type="dxa"/>
            <w:gridSpan w:val="2"/>
            <w:vAlign w:val="center"/>
          </w:tcPr>
          <w:p w:rsidR="001763A7" w:rsidRPr="00C25A92" w:rsidRDefault="001763A7" w:rsidP="00C40911">
            <w:pPr>
              <w:pStyle w:val="a3"/>
              <w:jc w:val="center"/>
              <w:rPr>
                <w:rFonts w:ascii="Times New Roman" w:hAnsi="Times New Roman" w:cs="Times New Roman"/>
                <w:sz w:val="24"/>
                <w:szCs w:val="24"/>
              </w:rPr>
            </w:pPr>
            <w:r w:rsidRPr="00C25A92">
              <w:rPr>
                <w:rFonts w:ascii="Times New Roman" w:hAnsi="Times New Roman" w:cs="Times New Roman"/>
                <w:sz w:val="24"/>
                <w:szCs w:val="24"/>
              </w:rPr>
              <w:t>Планируемые результаты освоения дисциплины</w:t>
            </w:r>
          </w:p>
        </w:tc>
      </w:tr>
      <w:tr w:rsidR="001763A7" w:rsidRPr="00C25A92" w:rsidTr="00C40911">
        <w:trPr>
          <w:trHeight w:val="74"/>
        </w:trPr>
        <w:tc>
          <w:tcPr>
            <w:tcW w:w="2660" w:type="dxa"/>
            <w:vMerge/>
            <w:vAlign w:val="center"/>
          </w:tcPr>
          <w:p w:rsidR="001763A7" w:rsidRPr="00C25A92" w:rsidRDefault="001763A7" w:rsidP="00C40911">
            <w:pPr>
              <w:pStyle w:val="a3"/>
              <w:jc w:val="center"/>
              <w:rPr>
                <w:rFonts w:ascii="Times New Roman" w:hAnsi="Times New Roman" w:cs="Times New Roman"/>
                <w:sz w:val="24"/>
                <w:szCs w:val="24"/>
              </w:rPr>
            </w:pPr>
          </w:p>
        </w:tc>
        <w:tc>
          <w:tcPr>
            <w:tcW w:w="3969" w:type="dxa"/>
            <w:vAlign w:val="center"/>
          </w:tcPr>
          <w:p w:rsidR="001763A7" w:rsidRPr="00C25A92" w:rsidRDefault="001763A7" w:rsidP="00C40911">
            <w:pPr>
              <w:pStyle w:val="a3"/>
              <w:jc w:val="center"/>
              <w:rPr>
                <w:rFonts w:ascii="Times New Roman" w:hAnsi="Times New Roman" w:cs="Times New Roman"/>
                <w:sz w:val="24"/>
                <w:szCs w:val="24"/>
              </w:rPr>
            </w:pPr>
            <w:r w:rsidRPr="00C25A92">
              <w:rPr>
                <w:rFonts w:ascii="Times New Roman" w:hAnsi="Times New Roman" w:cs="Times New Roman"/>
                <w:sz w:val="24"/>
                <w:szCs w:val="24"/>
              </w:rPr>
              <w:t>Общие</w:t>
            </w:r>
          </w:p>
        </w:tc>
        <w:tc>
          <w:tcPr>
            <w:tcW w:w="3118" w:type="dxa"/>
            <w:vAlign w:val="center"/>
          </w:tcPr>
          <w:p w:rsidR="001763A7" w:rsidRPr="00C25A92" w:rsidRDefault="001763A7" w:rsidP="00C40911">
            <w:pPr>
              <w:pStyle w:val="a3"/>
              <w:jc w:val="center"/>
              <w:rPr>
                <w:rFonts w:ascii="Times New Roman" w:hAnsi="Times New Roman" w:cs="Times New Roman"/>
                <w:sz w:val="24"/>
                <w:szCs w:val="24"/>
              </w:rPr>
            </w:pPr>
            <w:r w:rsidRPr="00C25A92">
              <w:rPr>
                <w:rFonts w:ascii="Times New Roman" w:hAnsi="Times New Roman" w:cs="Times New Roman"/>
                <w:sz w:val="24"/>
                <w:szCs w:val="24"/>
              </w:rPr>
              <w:t>Дисциплинарные</w:t>
            </w:r>
          </w:p>
        </w:tc>
      </w:tr>
      <w:tr w:rsidR="001763A7" w:rsidRPr="00C25A92" w:rsidTr="00C40911">
        <w:trPr>
          <w:trHeight w:val="702"/>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1763A7" w:rsidRPr="00C25A92" w:rsidRDefault="001763A7" w:rsidP="00C40911">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763A7" w:rsidRPr="00C25A92" w:rsidRDefault="001763A7" w:rsidP="00C40911">
            <w:pPr>
              <w:adjustRightInd w:val="0"/>
              <w:jc w:val="both"/>
              <w:rPr>
                <w:color w:val="000000" w:themeColor="text1"/>
              </w:rPr>
            </w:pPr>
            <w:r w:rsidRPr="00C25A9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763A7" w:rsidRPr="00C25A92" w:rsidRDefault="001763A7" w:rsidP="00C40911">
            <w:pPr>
              <w:adjustRightInd w:val="0"/>
              <w:jc w:val="both"/>
              <w:rPr>
                <w:color w:val="000000" w:themeColor="text1"/>
              </w:rPr>
            </w:pPr>
            <w:r w:rsidRPr="00C25A92">
              <w:rPr>
                <w:color w:val="000000" w:themeColor="text1"/>
              </w:rPr>
              <w:t>ценности научного познания:</w:t>
            </w:r>
          </w:p>
          <w:p w:rsidR="001763A7" w:rsidRPr="00C25A92" w:rsidRDefault="001763A7" w:rsidP="00C40911">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самостоятельно формулировать и актуализировать проблему, рассматривать ее всесторонне;</w:t>
            </w:r>
          </w:p>
          <w:p w:rsidR="001763A7" w:rsidRPr="00C25A92" w:rsidRDefault="001763A7" w:rsidP="00C40911">
            <w:pPr>
              <w:adjustRightInd w:val="0"/>
              <w:jc w:val="both"/>
              <w:rPr>
                <w:color w:val="000000" w:themeColor="text1"/>
              </w:rPr>
            </w:pPr>
            <w:r w:rsidRPr="00C25A92">
              <w:rPr>
                <w:color w:val="000000" w:themeColor="text1"/>
              </w:rPr>
              <w:t>устанавливать существенный признак или основания для сравнения, классификации и обобщения;</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выявлять закономерности и противоречия в рассматриваемых явлениях;</w:t>
            </w:r>
          </w:p>
          <w:p w:rsidR="001763A7" w:rsidRPr="00C25A92" w:rsidRDefault="001763A7" w:rsidP="00C40911">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1763A7" w:rsidRPr="00C25A92" w:rsidRDefault="001763A7" w:rsidP="00C40911">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1763A7" w:rsidRPr="00C25A92" w:rsidRDefault="001763A7" w:rsidP="00C40911">
            <w:pPr>
              <w:adjustRightInd w:val="0"/>
              <w:jc w:val="both"/>
              <w:rPr>
                <w:color w:val="000000" w:themeColor="text1"/>
              </w:rPr>
            </w:pPr>
            <w:r w:rsidRPr="00C25A92">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1763A7" w:rsidRPr="00C25A92" w:rsidRDefault="001763A7" w:rsidP="00C40911">
            <w:pPr>
              <w:adjustRightInd w:val="0"/>
              <w:jc w:val="both"/>
              <w:rPr>
                <w:color w:val="000000" w:themeColor="text1"/>
              </w:rPr>
            </w:pPr>
            <w:r w:rsidRPr="00C25A92">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осуществлять целенаправленный поиск переноса средств и способов действия в профессиональную среду;</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pPr>
            <w:r w:rsidRPr="00C25A92">
              <w:rPr>
                <w:color w:val="000000" w:themeColor="text1"/>
              </w:rPr>
              <w:t>оценивать приобретенный опыт.</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1122"/>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763A7" w:rsidRPr="00C25A92" w:rsidRDefault="001763A7" w:rsidP="00C40911">
            <w:pPr>
              <w:adjustRightInd w:val="0"/>
              <w:jc w:val="both"/>
              <w:rPr>
                <w:color w:val="000000" w:themeColor="text1"/>
              </w:rPr>
            </w:pPr>
            <w:r w:rsidRPr="00C25A92">
              <w:rPr>
                <w:color w:val="000000" w:themeColor="text1"/>
              </w:rPr>
              <w:t>ценности научного познания:</w:t>
            </w:r>
          </w:p>
          <w:p w:rsidR="001763A7" w:rsidRPr="00C25A92" w:rsidRDefault="001763A7" w:rsidP="00C40911">
            <w:pPr>
              <w:adjustRightInd w:val="0"/>
              <w:jc w:val="both"/>
              <w:rPr>
                <w:color w:val="000000" w:themeColor="text1"/>
              </w:rPr>
            </w:pPr>
            <w:r w:rsidRPr="00C25A92">
              <w:rPr>
                <w:color w:val="000000" w:themeColor="text1"/>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1763A7" w:rsidRPr="00C25A92" w:rsidRDefault="001763A7" w:rsidP="00C40911">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1763A7" w:rsidRPr="00C25A92" w:rsidRDefault="001763A7" w:rsidP="00C40911">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1763A7" w:rsidRPr="00C25A92" w:rsidRDefault="001763A7" w:rsidP="00C40911">
            <w:pPr>
              <w:adjustRightInd w:val="0"/>
              <w:jc w:val="both"/>
              <w:rPr>
                <w:color w:val="000000" w:themeColor="text1"/>
              </w:rPr>
            </w:pPr>
            <w:r w:rsidRPr="00C25A92">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формирование научного типа мышления, владение научной терминологией, ключевыми понятиями и методами;</w:t>
            </w:r>
          </w:p>
          <w:p w:rsidR="001763A7" w:rsidRPr="00C25A92" w:rsidRDefault="001763A7" w:rsidP="00C40911">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adjustRightInd w:val="0"/>
              <w:jc w:val="both"/>
              <w:rPr>
                <w:color w:val="000000" w:themeColor="text1"/>
              </w:rPr>
            </w:pPr>
            <w:r w:rsidRPr="00C25A9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763A7" w:rsidRPr="00C25A92" w:rsidRDefault="001763A7" w:rsidP="00C40911">
            <w:pPr>
              <w:adjustRightInd w:val="0"/>
              <w:jc w:val="both"/>
              <w:rPr>
                <w:color w:val="000000" w:themeColor="text1"/>
              </w:rPr>
            </w:pPr>
            <w:r w:rsidRPr="00C25A92">
              <w:rPr>
                <w:color w:val="000000" w:themeColor="text1"/>
              </w:rPr>
              <w:t xml:space="preserve">предлагать новые проекты, оценивать </w:t>
            </w:r>
            <w:r w:rsidRPr="00C25A92">
              <w:rPr>
                <w:color w:val="000000" w:themeColor="text1"/>
              </w:rPr>
              <w:lastRenderedPageBreak/>
              <w:t>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pPr>
            <w:r w:rsidRPr="00C25A92">
              <w:rPr>
                <w:color w:val="000000" w:themeColor="text1"/>
              </w:rPr>
              <w:t>оценивать приобретенный опыт.</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 xml:space="preserve">способность к </w:t>
            </w:r>
            <w:r w:rsidRPr="00C25A92">
              <w:rPr>
                <w:sz w:val="24"/>
                <w:szCs w:val="24"/>
              </w:rPr>
              <w:lastRenderedPageBreak/>
              <w:t>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1542"/>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1763A7" w:rsidRPr="00C25A92" w:rsidRDefault="001763A7" w:rsidP="00C40911">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763A7" w:rsidRPr="00C25A92" w:rsidRDefault="001763A7" w:rsidP="00C40911">
            <w:pPr>
              <w:adjustRightInd w:val="0"/>
              <w:jc w:val="both"/>
              <w:rPr>
                <w:color w:val="000000" w:themeColor="text1"/>
              </w:rPr>
            </w:pPr>
            <w:r w:rsidRPr="00C25A9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763A7" w:rsidRPr="00C25A92" w:rsidRDefault="001763A7" w:rsidP="00C40911">
            <w:pPr>
              <w:adjustRightInd w:val="0"/>
              <w:jc w:val="both"/>
              <w:rPr>
                <w:color w:val="000000" w:themeColor="text1"/>
              </w:rPr>
            </w:pPr>
            <w:r w:rsidRPr="00C25A9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763A7" w:rsidRPr="00C25A92" w:rsidRDefault="001763A7" w:rsidP="00C40911">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1763A7" w:rsidRPr="00C25A92" w:rsidRDefault="001763A7" w:rsidP="00C40911">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1763A7" w:rsidRPr="00C25A92" w:rsidRDefault="001763A7" w:rsidP="00C40911">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1763A7" w:rsidRPr="00C25A92" w:rsidRDefault="001763A7" w:rsidP="00C40911">
            <w:pPr>
              <w:adjustRightInd w:val="0"/>
              <w:jc w:val="both"/>
              <w:rPr>
                <w:color w:val="000000" w:themeColor="text1"/>
              </w:rPr>
            </w:pPr>
            <w:r w:rsidRPr="00C25A92">
              <w:rPr>
                <w:color w:val="000000" w:themeColor="text1"/>
              </w:rPr>
              <w:t xml:space="preserve">способность и готовность к самостоятельному поиску методов решения практических задач, </w:t>
            </w:r>
            <w:r w:rsidRPr="00C25A92">
              <w:rPr>
                <w:color w:val="000000" w:themeColor="text1"/>
              </w:rPr>
              <w:lastRenderedPageBreak/>
              <w:t>применению различных методов познания;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1763A7" w:rsidRPr="00C25A92" w:rsidRDefault="001763A7" w:rsidP="00C40911">
            <w:pPr>
              <w:adjustRightInd w:val="0"/>
              <w:jc w:val="both"/>
              <w:rPr>
                <w:color w:val="000000" w:themeColor="text1"/>
              </w:rPr>
            </w:pPr>
            <w:r w:rsidRPr="00C25A92">
              <w:rPr>
                <w:color w:val="000000" w:themeColor="text1"/>
              </w:rPr>
              <w:t>ставить проблемы и задачи, допускающие альтернативные решения.</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оценивать качество своего вклада и каждого участника команды в общий результат по разработанным критериям;</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411"/>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1763A7" w:rsidRPr="00C25A92" w:rsidRDefault="001763A7" w:rsidP="00C40911">
            <w:pPr>
              <w:adjustRightInd w:val="0"/>
              <w:jc w:val="both"/>
              <w:rPr>
                <w:color w:val="000000" w:themeColor="text1"/>
              </w:rPr>
            </w:pPr>
            <w:r w:rsidRPr="00C25A92">
              <w:rPr>
                <w:color w:val="000000" w:themeColor="text1"/>
              </w:rPr>
              <w:t>ставить проблемы и задачи, допускающие альтернативные решения;</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выбирать тематику и методы совместных действий с учетом общих интересов и возможностей каждого члена коллектива;</w:t>
            </w:r>
          </w:p>
          <w:p w:rsidR="001763A7" w:rsidRPr="00C25A92" w:rsidRDefault="001763A7" w:rsidP="00C40911">
            <w:pPr>
              <w:adjustRightInd w:val="0"/>
              <w:jc w:val="both"/>
              <w:rPr>
                <w:color w:val="000000" w:themeColor="text1"/>
              </w:rPr>
            </w:pPr>
            <w:r w:rsidRPr="00C25A92">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763A7" w:rsidRPr="00C25A92" w:rsidRDefault="001763A7" w:rsidP="00C40911">
            <w:pPr>
              <w:adjustRightInd w:val="0"/>
              <w:jc w:val="both"/>
              <w:rPr>
                <w:color w:val="000000" w:themeColor="text1"/>
              </w:rPr>
            </w:pPr>
            <w:r w:rsidRPr="00C25A92">
              <w:rPr>
                <w:color w:val="000000" w:themeColor="text1"/>
              </w:rPr>
              <w:t>оценивать качество своего вклада и каждого участника команды в общий результат по разработанным критериям;</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 xml:space="preserve">давать оценку новым ситуациям, </w:t>
            </w:r>
            <w:r w:rsidRPr="00C25A92">
              <w:rPr>
                <w:color w:val="000000" w:themeColor="text1"/>
              </w:rPr>
              <w:lastRenderedPageBreak/>
              <w:t>вносить коррективы в деятельность, оценивать соответствие результатов целям;</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711"/>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патриотического воспитания:</w:t>
            </w:r>
          </w:p>
          <w:p w:rsidR="001763A7" w:rsidRPr="00C25A92" w:rsidRDefault="001763A7" w:rsidP="00C40911">
            <w:pPr>
              <w:adjustRightInd w:val="0"/>
              <w:jc w:val="both"/>
              <w:rPr>
                <w:color w:val="000000" w:themeColor="text1"/>
              </w:rPr>
            </w:pPr>
            <w:r w:rsidRPr="00C25A92">
              <w:rPr>
                <w:color w:val="000000" w:themeColor="text1"/>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763A7" w:rsidRPr="00C25A92" w:rsidRDefault="001763A7" w:rsidP="00C40911">
            <w:pPr>
              <w:adjustRightInd w:val="0"/>
              <w:jc w:val="both"/>
              <w:rPr>
                <w:color w:val="000000" w:themeColor="text1"/>
              </w:rPr>
            </w:pPr>
            <w:r w:rsidRPr="00C25A92">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763A7" w:rsidRPr="00C25A92" w:rsidRDefault="001763A7" w:rsidP="00C40911">
            <w:pPr>
              <w:adjustRightInd w:val="0"/>
              <w:jc w:val="both"/>
              <w:rPr>
                <w:color w:val="000000" w:themeColor="text1"/>
              </w:rPr>
            </w:pPr>
            <w:r w:rsidRPr="00C25A92">
              <w:rPr>
                <w:color w:val="000000" w:themeColor="text1"/>
              </w:rPr>
              <w:t>идейная убежденность, готовность к служению и защите Отечества, ответственность за его судьбу;</w:t>
            </w:r>
          </w:p>
          <w:p w:rsidR="001763A7" w:rsidRPr="00C25A92" w:rsidRDefault="001763A7" w:rsidP="00C40911">
            <w:pPr>
              <w:adjustRightInd w:val="0"/>
              <w:jc w:val="both"/>
              <w:rPr>
                <w:color w:val="000000" w:themeColor="text1"/>
              </w:rPr>
            </w:pPr>
            <w:r w:rsidRPr="00C25A92">
              <w:rPr>
                <w:color w:val="000000" w:themeColor="text1"/>
              </w:rPr>
              <w:t>духовно-нравственного воспитания:</w:t>
            </w:r>
          </w:p>
          <w:p w:rsidR="001763A7" w:rsidRPr="00C25A92" w:rsidRDefault="001763A7" w:rsidP="00C40911">
            <w:pPr>
              <w:adjustRightInd w:val="0"/>
              <w:jc w:val="both"/>
              <w:rPr>
                <w:color w:val="000000" w:themeColor="text1"/>
              </w:rPr>
            </w:pPr>
            <w:r w:rsidRPr="00C25A92">
              <w:rPr>
                <w:color w:val="000000" w:themeColor="text1"/>
              </w:rPr>
              <w:t>осознание духовных ценностей российского народа;</w:t>
            </w:r>
          </w:p>
          <w:p w:rsidR="001763A7" w:rsidRPr="00C25A92" w:rsidRDefault="001763A7" w:rsidP="00C40911">
            <w:pPr>
              <w:adjustRightInd w:val="0"/>
              <w:jc w:val="both"/>
              <w:rPr>
                <w:color w:val="000000" w:themeColor="text1"/>
              </w:rPr>
            </w:pPr>
            <w:r w:rsidRPr="00C25A92">
              <w:rPr>
                <w:color w:val="000000" w:themeColor="text1"/>
              </w:rPr>
              <w:t>сформированность нравственного сознания, этического поведения;</w:t>
            </w:r>
          </w:p>
          <w:p w:rsidR="001763A7" w:rsidRPr="00C25A92" w:rsidRDefault="001763A7" w:rsidP="00C40911">
            <w:pPr>
              <w:adjustRightInd w:val="0"/>
              <w:jc w:val="both"/>
              <w:rPr>
                <w:color w:val="000000" w:themeColor="text1"/>
              </w:rPr>
            </w:pPr>
            <w:r w:rsidRPr="00C25A9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выявлять закономерности и противоречия в рассматриваемых явлениях;</w:t>
            </w:r>
          </w:p>
          <w:p w:rsidR="001763A7" w:rsidRPr="00C25A92" w:rsidRDefault="001763A7" w:rsidP="00C40911">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1763A7" w:rsidRPr="00C25A92" w:rsidRDefault="001763A7" w:rsidP="00C40911">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1763A7" w:rsidRPr="00C25A92" w:rsidRDefault="001763A7" w:rsidP="00C40911">
            <w:pPr>
              <w:adjustRightInd w:val="0"/>
              <w:jc w:val="both"/>
              <w:rPr>
                <w:color w:val="000000" w:themeColor="text1"/>
              </w:rPr>
            </w:pPr>
            <w:r w:rsidRPr="00C25A92">
              <w:rPr>
                <w:color w:val="000000" w:themeColor="text1"/>
              </w:rPr>
              <w:t>ставить и формулировать собственные задачи в образовательной деятельности и жизненных ситуациях;</w:t>
            </w:r>
          </w:p>
          <w:p w:rsidR="001763A7" w:rsidRPr="00C25A92" w:rsidRDefault="001763A7" w:rsidP="00C40911">
            <w:pPr>
              <w:adjustRightInd w:val="0"/>
              <w:jc w:val="both"/>
              <w:rPr>
                <w:color w:val="000000" w:themeColor="text1"/>
              </w:rPr>
            </w:pPr>
            <w:r w:rsidRPr="00C25A92">
              <w:rPr>
                <w:color w:val="000000" w:themeColor="text1"/>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1763A7" w:rsidRPr="00C25A92" w:rsidRDefault="001763A7" w:rsidP="00C40911">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adjustRightInd w:val="0"/>
              <w:jc w:val="both"/>
              <w:rPr>
                <w:color w:val="000000" w:themeColor="text1"/>
              </w:rPr>
            </w:pPr>
            <w:r w:rsidRPr="00C25A9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выбирать тематику и методы совместных действий с учетом общих интересов и возможностей каждого члена коллектива;</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rPr>
                <w:color w:val="000000" w:themeColor="text1"/>
              </w:rPr>
            </w:pPr>
            <w:r w:rsidRPr="00C25A92">
              <w:rPr>
                <w:color w:val="000000" w:themeColor="text1"/>
              </w:rPr>
              <w:t>оценивать приобретенный опыт;</w:t>
            </w:r>
          </w:p>
          <w:p w:rsidR="001763A7" w:rsidRPr="00C25A92" w:rsidRDefault="001763A7" w:rsidP="00C40911">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74"/>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w:t>
            </w:r>
            <w:r w:rsidRPr="00C25A92">
              <w:rPr>
                <w:rFonts w:ascii="Times New Roman" w:hAnsi="Times New Roman" w:cs="Times New Roman"/>
                <w:sz w:val="24"/>
                <w:szCs w:val="24"/>
              </w:rPr>
              <w:lastRenderedPageBreak/>
              <w:t>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 xml:space="preserve">готовность к труду, осознание </w:t>
            </w:r>
            <w:r w:rsidRPr="00C25A92">
              <w:rPr>
                <w:color w:val="000000" w:themeColor="text1"/>
              </w:rPr>
              <w:lastRenderedPageBreak/>
              <w:t>ценности мастерства, трудолюбие;</w:t>
            </w:r>
          </w:p>
          <w:p w:rsidR="001763A7" w:rsidRPr="00C25A92" w:rsidRDefault="001763A7" w:rsidP="00C40911">
            <w:pPr>
              <w:adjustRightInd w:val="0"/>
              <w:jc w:val="both"/>
              <w:rPr>
                <w:color w:val="000000" w:themeColor="text1"/>
              </w:rPr>
            </w:pPr>
            <w:r w:rsidRPr="00C25A92">
              <w:rPr>
                <w:color w:val="000000" w:themeColor="text1"/>
              </w:rPr>
              <w:t>ценности научного познания/</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формирование научного типа мышления, владение научной терминологией, ключевыми понятиями и методами;</w:t>
            </w:r>
          </w:p>
          <w:p w:rsidR="001763A7" w:rsidRPr="00C25A92" w:rsidRDefault="001763A7" w:rsidP="00C40911">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1763A7" w:rsidRPr="00C25A92" w:rsidRDefault="001763A7" w:rsidP="00C40911">
            <w:pPr>
              <w:adjustRightInd w:val="0"/>
              <w:jc w:val="both"/>
              <w:rPr>
                <w:color w:val="000000" w:themeColor="text1"/>
              </w:rPr>
            </w:pPr>
            <w:r w:rsidRPr="00C25A92">
              <w:rPr>
                <w:color w:val="000000" w:themeColor="text1"/>
              </w:rPr>
              <w:t>ставить проблемы и задачи, допускающие альтернативные решения</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оценивать качество своего вклада и каждого участника команды в общий результат по разработанным критериям.</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rPr>
                <w:color w:val="000000" w:themeColor="text1"/>
              </w:rPr>
            </w:pPr>
            <w:r w:rsidRPr="00C25A92">
              <w:rPr>
                <w:color w:val="000000" w:themeColor="text1"/>
              </w:rPr>
              <w:t>оценивать приобретенный опыт;</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 xml:space="preserve">сформированность </w:t>
            </w:r>
            <w:r w:rsidRPr="00C25A92">
              <w:rPr>
                <w:sz w:val="24"/>
                <w:szCs w:val="24"/>
              </w:rPr>
              <w:lastRenderedPageBreak/>
              <w:t>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74"/>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1763A7" w:rsidRPr="00C25A92" w:rsidRDefault="001763A7" w:rsidP="00C40911">
            <w:pPr>
              <w:adjustRightInd w:val="0"/>
              <w:jc w:val="both"/>
              <w:rPr>
                <w:color w:val="000000" w:themeColor="text1"/>
              </w:rPr>
            </w:pPr>
            <w:r w:rsidRPr="00C25A92">
              <w:rPr>
                <w:color w:val="000000" w:themeColor="text1"/>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763A7" w:rsidRPr="00C25A92" w:rsidRDefault="001763A7" w:rsidP="00C40911">
            <w:pPr>
              <w:adjustRightInd w:val="0"/>
              <w:jc w:val="both"/>
              <w:rPr>
                <w:color w:val="000000" w:themeColor="text1"/>
              </w:rPr>
            </w:pPr>
            <w:r w:rsidRPr="00C25A92">
              <w:rPr>
                <w:color w:val="000000" w:themeColor="text1"/>
              </w:rPr>
              <w:t>оценивать приобретенный опыт;</w:t>
            </w:r>
          </w:p>
          <w:p w:rsidR="001763A7" w:rsidRPr="00C25A92" w:rsidRDefault="001763A7" w:rsidP="00C40911">
            <w:pPr>
              <w:adjustRightInd w:val="0"/>
              <w:jc w:val="both"/>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 xml:space="preserve">сформированность навыков проектной деятельности, а также </w:t>
            </w:r>
            <w:r w:rsidRPr="00C25A92">
              <w:rPr>
                <w:sz w:val="24"/>
                <w:szCs w:val="24"/>
              </w:rPr>
              <w:lastRenderedPageBreak/>
              <w:t>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1"/>
              <w:jc w:val="both"/>
            </w:pPr>
            <w:r w:rsidRPr="00C25A92">
              <w:rPr>
                <w:rStyle w:val="a8"/>
              </w:rPr>
              <w:t>.</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74"/>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1763A7" w:rsidRPr="00C25A92" w:rsidRDefault="001763A7" w:rsidP="00C40911">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ставить и формулировать собственные задачи в образовательной деятельности и жизненных ситуациях;</w:t>
            </w:r>
          </w:p>
          <w:p w:rsidR="001763A7" w:rsidRPr="00C25A92" w:rsidRDefault="001763A7" w:rsidP="00C40911">
            <w:pPr>
              <w:adjustRightInd w:val="0"/>
              <w:jc w:val="both"/>
              <w:rPr>
                <w:color w:val="000000" w:themeColor="text1"/>
              </w:rPr>
            </w:pPr>
            <w:r w:rsidRPr="00C25A92">
              <w:rPr>
                <w:color w:val="000000" w:themeColor="text1"/>
              </w:rPr>
              <w:lastRenderedPageBreak/>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spacing w:after="15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 xml:space="preserve">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w:t>
            </w:r>
            <w:r w:rsidRPr="00C25A92">
              <w:rPr>
                <w:sz w:val="24"/>
                <w:szCs w:val="24"/>
              </w:rPr>
              <w:lastRenderedPageBreak/>
              <w:t>используя знания одного 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146"/>
        </w:trPr>
        <w:tc>
          <w:tcPr>
            <w:tcW w:w="2660" w:type="dxa"/>
          </w:tcPr>
          <w:p w:rsidR="001763A7" w:rsidRPr="00C25A92" w:rsidRDefault="001763A7" w:rsidP="00C40911">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1763A7" w:rsidRPr="00C25A92" w:rsidRDefault="001763A7" w:rsidP="00C40911">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1763A7" w:rsidRPr="00C25A92" w:rsidRDefault="001763A7" w:rsidP="00C40911">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763A7" w:rsidRPr="00C25A92" w:rsidRDefault="001763A7" w:rsidP="00C40911">
            <w:pPr>
              <w:adjustRightInd w:val="0"/>
              <w:jc w:val="both"/>
              <w:rPr>
                <w:color w:val="000000" w:themeColor="text1"/>
              </w:rPr>
            </w:pPr>
            <w:r w:rsidRPr="00C25A92">
              <w:rPr>
                <w:color w:val="000000" w:themeColor="text1"/>
              </w:rPr>
              <w:t>ценности научного познания:</w:t>
            </w:r>
          </w:p>
          <w:p w:rsidR="001763A7" w:rsidRPr="00C25A92" w:rsidRDefault="001763A7" w:rsidP="00C40911">
            <w:pPr>
              <w:adjustRightInd w:val="0"/>
              <w:jc w:val="both"/>
              <w:rPr>
                <w:color w:val="000000" w:themeColor="text1"/>
              </w:rPr>
            </w:pPr>
            <w:r w:rsidRPr="00C25A9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 xml:space="preserve">способность и готовность к самостоятельному поиску методов решения практических задач, </w:t>
            </w:r>
            <w:r w:rsidRPr="00C25A92">
              <w:rPr>
                <w:color w:val="000000" w:themeColor="text1"/>
              </w:rPr>
              <w:lastRenderedPageBreak/>
              <w:t>применению различных методов познания;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формирование научного типа мышления, владение научной терминологией, ключевыми понятиями и методами;</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adjustRightInd w:val="0"/>
              <w:jc w:val="both"/>
              <w:rPr>
                <w:color w:val="000000" w:themeColor="text1"/>
              </w:rPr>
            </w:pPr>
            <w:r w:rsidRPr="00C25A9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оценивать приобретенный опыт;</w:t>
            </w:r>
          </w:p>
          <w:p w:rsidR="001763A7" w:rsidRPr="00C25A92" w:rsidRDefault="001763A7" w:rsidP="00C40911">
            <w:pPr>
              <w:adjustRightInd w:val="0"/>
              <w:jc w:val="both"/>
            </w:pPr>
            <w:r w:rsidRPr="00C25A92">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3118" w:type="dxa"/>
          </w:tcPr>
          <w:p w:rsidR="001763A7" w:rsidRPr="00C25A92" w:rsidRDefault="001763A7" w:rsidP="00C40911">
            <w:pPr>
              <w:pStyle w:val="22"/>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 xml:space="preserve">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w:t>
            </w:r>
            <w:r w:rsidRPr="00C25A92">
              <w:rPr>
                <w:sz w:val="24"/>
                <w:szCs w:val="24"/>
              </w:rPr>
              <w:lastRenderedPageBreak/>
              <w:t>или нескольких учебных предметов или предметных областей;</w:t>
            </w:r>
          </w:p>
          <w:p w:rsidR="001763A7" w:rsidRPr="00C25A92" w:rsidRDefault="001763A7" w:rsidP="00C40911">
            <w:pPr>
              <w:pStyle w:val="22"/>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63A7" w:rsidRPr="00C25A92" w:rsidRDefault="001763A7" w:rsidP="00C40911">
            <w:pPr>
              <w:pStyle w:val="a3"/>
              <w:rPr>
                <w:rFonts w:ascii="Times New Roman" w:hAnsi="Times New Roman" w:cs="Times New Roman"/>
                <w:sz w:val="24"/>
                <w:szCs w:val="24"/>
              </w:rPr>
            </w:pPr>
          </w:p>
        </w:tc>
      </w:tr>
      <w:tr w:rsidR="001763A7" w:rsidRPr="00C25A92" w:rsidTr="00C40911">
        <w:trPr>
          <w:trHeight w:val="146"/>
        </w:trPr>
        <w:tc>
          <w:tcPr>
            <w:tcW w:w="2660" w:type="dxa"/>
          </w:tcPr>
          <w:p w:rsidR="001763A7" w:rsidRPr="00C25A92" w:rsidRDefault="001763A7" w:rsidP="00C40911">
            <w:pPr>
              <w:pStyle w:val="af1"/>
            </w:pPr>
            <w:r w:rsidRPr="00C25A92">
              <w:lastRenderedPageBreak/>
              <w:t xml:space="preserve">ПК 1. 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w:t>
            </w:r>
            <w:r w:rsidRPr="00C25A92">
              <w:lastRenderedPageBreak/>
              <w:t>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p w:rsidR="001763A7" w:rsidRPr="00C25A92" w:rsidRDefault="001763A7" w:rsidP="00C40911">
            <w:pPr>
              <w:pStyle w:val="ConsPlusNormal"/>
              <w:rPr>
                <w:rFonts w:ascii="Times New Roman" w:hAnsi="Times New Roman" w:cs="Times New Roman"/>
                <w:sz w:val="24"/>
                <w:szCs w:val="24"/>
              </w:rPr>
            </w:pPr>
          </w:p>
          <w:p w:rsidR="001763A7" w:rsidRPr="00C25A92" w:rsidRDefault="001763A7" w:rsidP="00C40911"/>
          <w:p w:rsidR="001763A7" w:rsidRPr="00C25A92" w:rsidRDefault="001763A7" w:rsidP="00C40911"/>
          <w:p w:rsidR="001763A7" w:rsidRPr="00C25A92" w:rsidRDefault="001763A7" w:rsidP="00C40911"/>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1763A7" w:rsidRPr="00C25A92" w:rsidRDefault="001763A7" w:rsidP="00C40911">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 xml:space="preserve">овладение видами деятельности по </w:t>
            </w:r>
            <w:r w:rsidRPr="00C25A92">
              <w:rPr>
                <w:color w:val="000000" w:themeColor="text1"/>
              </w:rPr>
              <w:lastRenderedPageBreak/>
              <w:t>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spacing w:after="15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1763A7" w:rsidRPr="00C25A92" w:rsidRDefault="001763A7" w:rsidP="00C40911">
            <w:pPr>
              <w:pStyle w:val="a3"/>
              <w:rPr>
                <w:rFonts w:ascii="Times New Roman" w:hAnsi="Times New Roman"/>
                <w:bCs/>
                <w:iCs/>
                <w:sz w:val="24"/>
                <w:szCs w:val="24"/>
              </w:rPr>
            </w:pPr>
            <w:r w:rsidRPr="00C25A92">
              <w:rPr>
                <w:rFonts w:ascii="Times New Roman" w:hAnsi="Times New Roman"/>
                <w:b/>
                <w:iCs/>
                <w:sz w:val="24"/>
                <w:szCs w:val="24"/>
              </w:rPr>
              <w:lastRenderedPageBreak/>
              <w:t>Умения:</w:t>
            </w:r>
            <w:r w:rsidRPr="00C25A92">
              <w:rPr>
                <w:iCs/>
              </w:rPr>
              <w:t xml:space="preserve"> </w:t>
            </w:r>
            <w:r w:rsidRPr="00C25A92">
              <w:rPr>
                <w:rFonts w:ascii="Times New Roman" w:hAnsi="Times New Roman"/>
                <w:bCs/>
                <w:iCs/>
                <w:sz w:val="24"/>
                <w:szCs w:val="24"/>
              </w:rPr>
              <w:t xml:space="preserve">распознавать задачу и/или проблему в профессиональном и/или социальном контексте; 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w:t>
            </w:r>
            <w:r w:rsidRPr="00C25A92">
              <w:rPr>
                <w:rFonts w:ascii="Times New Roman" w:hAnsi="Times New Roman"/>
                <w:bCs/>
                <w:iCs/>
                <w:sz w:val="24"/>
                <w:szCs w:val="24"/>
              </w:rPr>
              <w:lastRenderedPageBreak/>
              <w:t>взаимопомощи;</w:t>
            </w:r>
            <w:r w:rsidRPr="00C25A92">
              <w:rPr>
                <w:iCs/>
              </w:rPr>
              <w:t xml:space="preserve"> </w:t>
            </w:r>
            <w:r w:rsidRPr="00C25A92">
              <w:rPr>
                <w:rFonts w:ascii="Times New Roman" w:hAnsi="Times New Roman"/>
                <w:bCs/>
                <w:iCs/>
                <w:sz w:val="24"/>
                <w:szCs w:val="24"/>
              </w:rPr>
              <w:t>организовывать первичный прием граждан, обратившихся в организацию социального обслуживания;</w:t>
            </w:r>
            <w:r w:rsidRPr="00C25A92">
              <w:rPr>
                <w:iCs/>
              </w:rPr>
              <w:t xml:space="preserve"> </w:t>
            </w:r>
            <w:r w:rsidRPr="00C25A92">
              <w:rPr>
                <w:rFonts w:ascii="Times New Roman" w:hAnsi="Times New Roman"/>
                <w:bCs/>
                <w:iCs/>
                <w:sz w:val="24"/>
                <w:szCs w:val="24"/>
              </w:rPr>
              <w:t>обеспечивать эффективное взаимодействие с гражданами, нуждающимися в социальном обслуживании и их социальным окружением;</w:t>
            </w:r>
            <w:r w:rsidRPr="00C25A92">
              <w:rPr>
                <w:iCs/>
              </w:rPr>
              <w:t xml:space="preserve"> </w:t>
            </w:r>
            <w:r w:rsidRPr="00C25A92">
              <w:rPr>
                <w:rFonts w:ascii="Times New Roman" w:hAnsi="Times New Roman"/>
                <w:bCs/>
                <w:iCs/>
                <w:sz w:val="24"/>
                <w:szCs w:val="24"/>
              </w:rPr>
              <w:t>проводить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w:t>
            </w:r>
            <w:r w:rsidRPr="00C25A92">
              <w:rPr>
                <w:iCs/>
              </w:rPr>
              <w:t xml:space="preserve"> </w:t>
            </w:r>
            <w:r w:rsidRPr="00C25A92">
              <w:rPr>
                <w:rFonts w:ascii="Times New Roman" w:hAnsi="Times New Roman"/>
                <w:bCs/>
                <w:iCs/>
                <w:sz w:val="24"/>
                <w:szCs w:val="24"/>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r w:rsidRPr="00C25A92">
              <w:rPr>
                <w:iCs/>
              </w:rPr>
              <w:t xml:space="preserve"> </w:t>
            </w:r>
            <w:r w:rsidRPr="00C25A92">
              <w:rPr>
                <w:rFonts w:ascii="Times New Roman" w:hAnsi="Times New Roman"/>
                <w:bCs/>
                <w:iCs/>
                <w:sz w:val="24"/>
                <w:szCs w:val="24"/>
              </w:rPr>
              <w:t>вести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b/>
                <w:sz w:val="24"/>
                <w:szCs w:val="24"/>
              </w:rPr>
              <w:t xml:space="preserve">Знания: </w:t>
            </w:r>
            <w:r w:rsidRPr="00C25A92">
              <w:rPr>
                <w:rFonts w:ascii="Times New Roman" w:hAnsi="Times New Roman"/>
                <w:bCs/>
                <w:sz w:val="24"/>
                <w:szCs w:val="24"/>
              </w:rPr>
              <w:t xml:space="preserve">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w:t>
            </w:r>
            <w:r w:rsidRPr="00C25A92">
              <w:rPr>
                <w:rFonts w:ascii="Times New Roman" w:hAnsi="Times New Roman"/>
                <w:bCs/>
                <w:sz w:val="24"/>
                <w:szCs w:val="24"/>
              </w:rPr>
              <w:lastRenderedPageBreak/>
              <w:t xml:space="preserve">различным категориям граждан;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 </w:t>
            </w:r>
            <w:r w:rsidRPr="00C25A92">
              <w:rPr>
                <w:rFonts w:ascii="Times New Roman" w:hAnsi="Times New Roman"/>
                <w:b/>
                <w:sz w:val="24"/>
                <w:szCs w:val="24"/>
              </w:rPr>
              <w:t xml:space="preserve"> </w:t>
            </w:r>
            <w:r w:rsidRPr="00C25A92">
              <w:rPr>
                <w:rFonts w:ascii="Times New Roman" w:hAnsi="Times New Roman"/>
                <w:bCs/>
                <w:sz w:val="24"/>
                <w:szCs w:val="24"/>
              </w:rPr>
              <w:t>правовое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 методы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 типология проблем граждан, признанных нуждающимися;</w:t>
            </w:r>
            <w:r w:rsidRPr="00C25A92">
              <w:rPr>
                <w:rFonts w:ascii="Times New Roman" w:hAnsi="Times New Roman"/>
                <w:b/>
                <w:sz w:val="24"/>
                <w:szCs w:val="24"/>
              </w:rPr>
              <w:t xml:space="preserve"> </w:t>
            </w:r>
            <w:r w:rsidRPr="00C25A92">
              <w:rPr>
                <w:rFonts w:ascii="Times New Roman" w:hAnsi="Times New Roman"/>
                <w:bCs/>
                <w:sz w:val="24"/>
                <w:szCs w:val="24"/>
              </w:rPr>
              <w:t>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r w:rsidRPr="00C25A92">
              <w:rPr>
                <w:rFonts w:ascii="Times New Roman" w:hAnsi="Times New Roman"/>
                <w:b/>
                <w:sz w:val="24"/>
                <w:szCs w:val="24"/>
              </w:rPr>
              <w:t xml:space="preserve"> </w:t>
            </w:r>
            <w:r w:rsidRPr="00C25A92">
              <w:rPr>
                <w:rFonts w:ascii="Times New Roman" w:hAnsi="Times New Roman"/>
                <w:bCs/>
                <w:sz w:val="24"/>
                <w:szCs w:val="24"/>
              </w:rPr>
              <w:t>психологические и социально-педагогические основы социальной работы;</w:t>
            </w:r>
            <w:r w:rsidRPr="00C25A92">
              <w:rPr>
                <w:rFonts w:ascii="Times New Roman" w:hAnsi="Times New Roman"/>
                <w:b/>
                <w:sz w:val="24"/>
                <w:szCs w:val="24"/>
              </w:rPr>
              <w:t xml:space="preserve"> </w:t>
            </w:r>
            <w:r w:rsidRPr="00C25A92">
              <w:rPr>
                <w:rFonts w:ascii="Times New Roman" w:hAnsi="Times New Roman"/>
                <w:bCs/>
                <w:sz w:val="24"/>
                <w:szCs w:val="24"/>
              </w:rPr>
              <w:t>виды, структура и содержание документов, необходимых для оказания социальных услуг, социального сопровождения</w:t>
            </w:r>
            <w:r w:rsidRPr="00C25A92">
              <w:rPr>
                <w:rFonts w:ascii="Times New Roman" w:hAnsi="Times New Roman"/>
                <w:bCs/>
                <w:i/>
                <w:iCs/>
                <w:sz w:val="24"/>
                <w:szCs w:val="24"/>
              </w:rPr>
              <w:t>.</w:t>
            </w:r>
          </w:p>
        </w:tc>
      </w:tr>
      <w:tr w:rsidR="001763A7" w:rsidRPr="00C25A92" w:rsidTr="00C40911">
        <w:trPr>
          <w:trHeight w:val="146"/>
        </w:trPr>
        <w:tc>
          <w:tcPr>
            <w:tcW w:w="2660" w:type="dxa"/>
          </w:tcPr>
          <w:p w:rsidR="001763A7" w:rsidRPr="00C25A92" w:rsidRDefault="001763A7" w:rsidP="00C40911">
            <w:pPr>
              <w:pStyle w:val="af1"/>
            </w:pPr>
            <w:r w:rsidRPr="00C25A92">
              <w:lastRenderedPageBreak/>
              <w:t xml:space="preserve">ПК 5. Проводить мероприятия по профилактике возникновения </w:t>
            </w:r>
            <w:r w:rsidRPr="00C25A92">
              <w:lastRenderedPageBreak/>
              <w:t>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1763A7" w:rsidRPr="00C25A92" w:rsidRDefault="001763A7" w:rsidP="00C40911">
            <w:pPr>
              <w:adjustRightInd w:val="0"/>
              <w:jc w:val="both"/>
              <w:rPr>
                <w:color w:val="000000" w:themeColor="text1"/>
              </w:rPr>
            </w:pPr>
            <w:r w:rsidRPr="00C25A92">
              <w:rPr>
                <w:color w:val="000000" w:themeColor="text1"/>
              </w:rPr>
              <w:lastRenderedPageBreak/>
              <w:t>готовность к труду, осознание ценности мастерства, трудолюбие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spacing w:after="15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1763A7" w:rsidRPr="00C25A92" w:rsidRDefault="001763A7" w:rsidP="00C40911">
            <w:pPr>
              <w:pStyle w:val="a3"/>
              <w:rPr>
                <w:rFonts w:ascii="Times New Roman" w:hAnsi="Times New Roman"/>
                <w:bCs/>
                <w:sz w:val="24"/>
                <w:szCs w:val="24"/>
              </w:rPr>
            </w:pPr>
            <w:r w:rsidRPr="00C25A92">
              <w:rPr>
                <w:rFonts w:ascii="Times New Roman" w:hAnsi="Times New Roman"/>
                <w:b/>
                <w:sz w:val="24"/>
                <w:szCs w:val="24"/>
              </w:rPr>
              <w:lastRenderedPageBreak/>
              <w:t xml:space="preserve">Умения: </w:t>
            </w:r>
            <w:r w:rsidRPr="00C25A92">
              <w:rPr>
                <w:rFonts w:ascii="Times New Roman" w:hAnsi="Times New Roman"/>
                <w:bCs/>
                <w:sz w:val="24"/>
                <w:szCs w:val="24"/>
              </w:rPr>
              <w:t xml:space="preserve">выявлять обстоятельства, ухудшающие или способные ухудшить </w:t>
            </w:r>
            <w:r w:rsidRPr="00C25A92">
              <w:rPr>
                <w:rFonts w:ascii="Times New Roman" w:hAnsi="Times New Roman"/>
                <w:bCs/>
                <w:sz w:val="24"/>
                <w:szCs w:val="24"/>
              </w:rPr>
              <w:lastRenderedPageBreak/>
              <w:t>условия жизнедеятельности граждан;</w:t>
            </w:r>
            <w:r w:rsidRPr="00C25A92">
              <w:rPr>
                <w:rFonts w:ascii="Times New Roman" w:hAnsi="Times New Roman"/>
                <w:b/>
                <w:sz w:val="24"/>
                <w:szCs w:val="24"/>
              </w:rPr>
              <w:t xml:space="preserve"> </w:t>
            </w:r>
            <w:r w:rsidRPr="00C25A92">
              <w:rPr>
                <w:rFonts w:ascii="Times New Roman" w:hAnsi="Times New Roman"/>
                <w:bCs/>
                <w:sz w:val="24"/>
                <w:szCs w:val="24"/>
              </w:rPr>
              <w:t>организовывать мероприятия различной направленности (обучающей, корректирующей, досуговой и пр.), предупреждающие появление и (или) развитие обстоятельств, ухудшающих или способных ухудшить условия жизнедеятельности граждан;</w:t>
            </w:r>
            <w:r w:rsidRPr="00C25A92">
              <w:rPr>
                <w:rFonts w:ascii="Times New Roman" w:hAnsi="Times New Roman"/>
                <w:b/>
                <w:sz w:val="24"/>
                <w:szCs w:val="24"/>
              </w:rPr>
              <w:t xml:space="preserve"> </w:t>
            </w:r>
            <w:r w:rsidRPr="00C25A92">
              <w:rPr>
                <w:rFonts w:ascii="Times New Roman" w:hAnsi="Times New Roman"/>
                <w:bCs/>
                <w:sz w:val="24"/>
                <w:szCs w:val="24"/>
              </w:rPr>
              <w:t>мотивировать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w:t>
            </w:r>
            <w:r w:rsidRPr="00C25A92">
              <w:rPr>
                <w:rFonts w:ascii="Times New Roman" w:hAnsi="Times New Roman"/>
                <w:b/>
                <w:sz w:val="24"/>
                <w:szCs w:val="24"/>
              </w:rPr>
              <w:t xml:space="preserve"> </w:t>
            </w:r>
            <w:r w:rsidRPr="00C25A92">
              <w:rPr>
                <w:rFonts w:ascii="Times New Roman" w:hAnsi="Times New Roman"/>
                <w:bCs/>
                <w:sz w:val="24"/>
                <w:szCs w:val="24"/>
              </w:rPr>
              <w:t>организовывать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b/>
                <w:sz w:val="24"/>
                <w:szCs w:val="24"/>
              </w:rPr>
              <w:t xml:space="preserve">Знания: </w:t>
            </w:r>
            <w:r w:rsidRPr="00C25A92">
              <w:rPr>
                <w:rFonts w:ascii="Times New Roman" w:hAnsi="Times New Roman"/>
                <w:bCs/>
                <w:sz w:val="24"/>
                <w:szCs w:val="24"/>
              </w:rPr>
              <w:t>технология профилактики в социальной работе;</w:t>
            </w:r>
            <w:r w:rsidRPr="00C25A92">
              <w:rPr>
                <w:rFonts w:ascii="Times New Roman" w:hAnsi="Times New Roman"/>
                <w:b/>
                <w:sz w:val="24"/>
                <w:szCs w:val="24"/>
              </w:rPr>
              <w:t xml:space="preserve"> </w:t>
            </w:r>
            <w:r w:rsidRPr="00C25A92">
              <w:rPr>
                <w:rFonts w:ascii="Times New Roman" w:hAnsi="Times New Roman"/>
                <w:bCs/>
                <w:sz w:val="24"/>
                <w:szCs w:val="24"/>
              </w:rPr>
              <w:t>основы проектирования, прогнозирования и моделирования в социальной работе;</w:t>
            </w:r>
            <w:r w:rsidRPr="00C25A92">
              <w:rPr>
                <w:rFonts w:ascii="Times New Roman" w:hAnsi="Times New Roman"/>
                <w:b/>
                <w:sz w:val="24"/>
                <w:szCs w:val="24"/>
              </w:rPr>
              <w:t xml:space="preserve"> </w:t>
            </w:r>
            <w:r w:rsidRPr="00C25A92">
              <w:rPr>
                <w:rFonts w:ascii="Times New Roman" w:hAnsi="Times New Roman"/>
                <w:bCs/>
                <w:sz w:val="24"/>
                <w:szCs w:val="24"/>
              </w:rPr>
              <w:t>основы социальной политики и нормативно-правового обеспечения профилактической работы;</w:t>
            </w:r>
            <w:r w:rsidRPr="00C25A92">
              <w:rPr>
                <w:rFonts w:ascii="Times New Roman" w:hAnsi="Times New Roman"/>
                <w:b/>
                <w:sz w:val="24"/>
                <w:szCs w:val="24"/>
              </w:rPr>
              <w:t xml:space="preserve"> </w:t>
            </w:r>
            <w:r w:rsidRPr="00C25A92">
              <w:rPr>
                <w:rFonts w:ascii="Times New Roman" w:hAnsi="Times New Roman"/>
                <w:bCs/>
                <w:sz w:val="24"/>
                <w:szCs w:val="24"/>
              </w:rPr>
              <w:t xml:space="preserve">инфраструктура системы социального обслуживания, </w:t>
            </w:r>
            <w:r w:rsidRPr="00C25A92">
              <w:rPr>
                <w:rFonts w:ascii="Times New Roman" w:hAnsi="Times New Roman"/>
                <w:bCs/>
                <w:sz w:val="24"/>
                <w:szCs w:val="24"/>
              </w:rPr>
              <w:lastRenderedPageBreak/>
              <w:t>основы межведомственного взаимодействия;</w:t>
            </w:r>
            <w:r w:rsidRPr="00C25A92">
              <w:rPr>
                <w:rFonts w:ascii="Times New Roman" w:hAnsi="Times New Roman"/>
                <w:b/>
                <w:sz w:val="24"/>
                <w:szCs w:val="24"/>
              </w:rPr>
              <w:t xml:space="preserve"> </w:t>
            </w:r>
            <w:r w:rsidRPr="00C25A92">
              <w:rPr>
                <w:rFonts w:ascii="Times New Roman" w:hAnsi="Times New Roman"/>
                <w:bCs/>
                <w:sz w:val="24"/>
                <w:szCs w:val="24"/>
              </w:rPr>
              <w:t>основы здорового образа жизни;</w:t>
            </w:r>
            <w:r w:rsidRPr="00C25A92">
              <w:rPr>
                <w:rFonts w:ascii="Times New Roman" w:hAnsi="Times New Roman"/>
                <w:b/>
                <w:sz w:val="24"/>
                <w:szCs w:val="24"/>
              </w:rPr>
              <w:t xml:space="preserve"> </w:t>
            </w:r>
            <w:r w:rsidRPr="00C25A92">
              <w:rPr>
                <w:rFonts w:ascii="Times New Roman" w:hAnsi="Times New Roman"/>
                <w:bCs/>
                <w:sz w:val="24"/>
                <w:szCs w:val="24"/>
              </w:rPr>
              <w:t>основы самореализации и самоактуализации, активизации жизненной позиции граждан, обратившихся за социальным обслуживанием.</w:t>
            </w:r>
          </w:p>
        </w:tc>
      </w:tr>
      <w:tr w:rsidR="001763A7" w:rsidRPr="00C25A92" w:rsidTr="00C40911">
        <w:trPr>
          <w:trHeight w:val="146"/>
        </w:trPr>
        <w:tc>
          <w:tcPr>
            <w:tcW w:w="2660" w:type="dxa"/>
          </w:tcPr>
          <w:p w:rsidR="001763A7" w:rsidRPr="00C25A92" w:rsidRDefault="001763A7" w:rsidP="00C40911">
            <w:pPr>
              <w:pStyle w:val="af1"/>
              <w:rPr>
                <w:rFonts w:ascii="Times New Roman" w:hAnsi="Times New Roman" w:cs="Times New Roman"/>
              </w:rPr>
            </w:pPr>
            <w:r w:rsidRPr="00C25A92">
              <w:rPr>
                <w:color w:val="000000" w:themeColor="text1"/>
              </w:rPr>
              <w:lastRenderedPageBreak/>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3969" w:type="dxa"/>
          </w:tcPr>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1763A7" w:rsidRPr="00C25A92" w:rsidRDefault="001763A7" w:rsidP="00C40911">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1763A7" w:rsidRPr="00C25A92" w:rsidRDefault="001763A7" w:rsidP="00C40911">
            <w:pPr>
              <w:pStyle w:val="a3"/>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1763A7" w:rsidRPr="00C25A92" w:rsidRDefault="001763A7" w:rsidP="00C40911">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1763A7" w:rsidRPr="00C25A92" w:rsidRDefault="001763A7" w:rsidP="00C40911">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63A7" w:rsidRPr="00C25A92" w:rsidRDefault="001763A7" w:rsidP="00C40911">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1763A7" w:rsidRPr="00C25A92" w:rsidRDefault="001763A7" w:rsidP="00C40911">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1763A7" w:rsidRPr="00C25A92" w:rsidRDefault="001763A7" w:rsidP="00C40911">
            <w:pPr>
              <w:pStyle w:val="a3"/>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1763A7" w:rsidRPr="00C25A92" w:rsidRDefault="001763A7" w:rsidP="00C40911">
            <w:pPr>
              <w:adjustRightInd w:val="0"/>
              <w:jc w:val="both"/>
              <w:rPr>
                <w:color w:val="000000" w:themeColor="text1"/>
              </w:rPr>
            </w:pPr>
            <w:r w:rsidRPr="00C25A92">
              <w:rPr>
                <w:color w:val="000000" w:themeColor="text1"/>
              </w:rPr>
              <w:t>владеть различными способами общения и взаимодействия;</w:t>
            </w:r>
          </w:p>
          <w:p w:rsidR="001763A7" w:rsidRPr="00C25A92" w:rsidRDefault="001763A7" w:rsidP="00C40911">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1763A7" w:rsidRPr="00C25A92" w:rsidRDefault="001763A7" w:rsidP="00C40911">
            <w:pPr>
              <w:adjustRightInd w:val="0"/>
              <w:spacing w:after="150"/>
              <w:rPr>
                <w:b/>
                <w:color w:val="000000" w:themeColor="text1"/>
              </w:rPr>
            </w:pPr>
            <w:r w:rsidRPr="00C25A92">
              <w:rPr>
                <w:b/>
                <w:color w:val="000000" w:themeColor="text1"/>
              </w:rPr>
              <w:t>Универсальные  регулятивные действиями:</w:t>
            </w:r>
          </w:p>
          <w:p w:rsidR="001763A7" w:rsidRPr="00C25A92" w:rsidRDefault="001763A7" w:rsidP="00C40911">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1763A7" w:rsidRPr="00C25A92" w:rsidRDefault="001763A7" w:rsidP="00C40911">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1763A7" w:rsidRPr="00C25A92" w:rsidRDefault="001763A7" w:rsidP="00C40911">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color w:val="000000" w:themeColor="text1"/>
                <w:sz w:val="24"/>
                <w:szCs w:val="24"/>
              </w:rPr>
              <w:lastRenderedPageBreak/>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1763A7" w:rsidRPr="00C25A92" w:rsidRDefault="001763A7" w:rsidP="00C40911">
            <w:pPr>
              <w:pStyle w:val="a3"/>
              <w:rPr>
                <w:rFonts w:ascii="Times New Roman" w:hAnsi="Times New Roman"/>
                <w:bCs/>
                <w:sz w:val="24"/>
                <w:szCs w:val="24"/>
              </w:rPr>
            </w:pPr>
            <w:r w:rsidRPr="00C25A92">
              <w:rPr>
                <w:rFonts w:ascii="Times New Roman" w:hAnsi="Times New Roman"/>
                <w:b/>
                <w:sz w:val="24"/>
                <w:szCs w:val="24"/>
              </w:rPr>
              <w:lastRenderedPageBreak/>
              <w:t xml:space="preserve">Умения: </w:t>
            </w:r>
            <w:r w:rsidRPr="00C25A92">
              <w:rPr>
                <w:rFonts w:ascii="Times New Roman" w:hAnsi="Times New Roman"/>
                <w:bCs/>
                <w:sz w:val="24"/>
                <w:szCs w:val="24"/>
              </w:rPr>
              <w:t>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r w:rsidRPr="00C25A92">
              <w:rPr>
                <w:rFonts w:ascii="Times New Roman" w:hAnsi="Times New Roman"/>
                <w:b/>
                <w:sz w:val="24"/>
                <w:szCs w:val="24"/>
              </w:rPr>
              <w:t xml:space="preserve"> </w:t>
            </w:r>
            <w:r w:rsidRPr="00C25A92">
              <w:rPr>
                <w:rFonts w:ascii="Times New Roman" w:hAnsi="Times New Roman"/>
                <w:bCs/>
                <w:sz w:val="24"/>
                <w:szCs w:val="24"/>
              </w:rPr>
              <w:t>вести необходимую документацию, необходимую для предоставления социальных услуг и социального сопровождения в соответствии с требованиями к отчетности;</w:t>
            </w:r>
            <w:r w:rsidRPr="00C25A92">
              <w:rPr>
                <w:rFonts w:ascii="Times New Roman" w:hAnsi="Times New Roman"/>
                <w:b/>
                <w:sz w:val="24"/>
                <w:szCs w:val="24"/>
              </w:rPr>
              <w:t xml:space="preserve"> </w:t>
            </w:r>
            <w:r w:rsidRPr="00C25A92">
              <w:rPr>
                <w:rFonts w:ascii="Times New Roman" w:hAnsi="Times New Roman"/>
                <w:bCs/>
                <w:sz w:val="24"/>
                <w:szCs w:val="24"/>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p>
          <w:p w:rsidR="001763A7" w:rsidRPr="00C25A92" w:rsidRDefault="001763A7" w:rsidP="00C40911">
            <w:pPr>
              <w:pStyle w:val="a3"/>
              <w:rPr>
                <w:rFonts w:ascii="Times New Roman" w:hAnsi="Times New Roman" w:cs="Times New Roman"/>
                <w:sz w:val="24"/>
                <w:szCs w:val="24"/>
              </w:rPr>
            </w:pPr>
            <w:r w:rsidRPr="00C25A92">
              <w:rPr>
                <w:rFonts w:ascii="Times New Roman" w:hAnsi="Times New Roman"/>
                <w:b/>
                <w:sz w:val="24"/>
                <w:szCs w:val="24"/>
              </w:rPr>
              <w:t>Знания:</w:t>
            </w:r>
            <w:r w:rsidRPr="00C25A92">
              <w:t xml:space="preserve"> </w:t>
            </w:r>
            <w:r w:rsidRPr="00C25A92">
              <w:rPr>
                <w:rFonts w:ascii="Times New Roman" w:hAnsi="Times New Roman"/>
                <w:bCs/>
                <w:sz w:val="24"/>
                <w:szCs w:val="24"/>
              </w:rPr>
              <w:t>перечень документов, необходимых для оказания социальных услуг гражданам, обратившимся в социальные службы;</w:t>
            </w:r>
            <w:r w:rsidRPr="00C25A92">
              <w:rPr>
                <w:rFonts w:ascii="Times New Roman" w:hAnsi="Times New Roman"/>
                <w:b/>
                <w:sz w:val="24"/>
                <w:szCs w:val="24"/>
              </w:rPr>
              <w:t xml:space="preserve"> </w:t>
            </w:r>
            <w:r w:rsidRPr="00C25A92">
              <w:rPr>
                <w:rFonts w:ascii="Times New Roman" w:hAnsi="Times New Roman"/>
                <w:bCs/>
                <w:sz w:val="24"/>
                <w:szCs w:val="24"/>
              </w:rPr>
              <w:t>нормативные правовые акты в сфере социальной защиты населения и социального обслуживания граждан;</w:t>
            </w:r>
            <w:r w:rsidRPr="00C25A92">
              <w:rPr>
                <w:rFonts w:ascii="Times New Roman" w:hAnsi="Times New Roman"/>
                <w:b/>
                <w:sz w:val="24"/>
                <w:szCs w:val="24"/>
              </w:rPr>
              <w:t xml:space="preserve"> </w:t>
            </w:r>
            <w:r w:rsidRPr="00C25A92">
              <w:rPr>
                <w:rFonts w:ascii="Times New Roman" w:hAnsi="Times New Roman"/>
                <w:bCs/>
                <w:sz w:val="24"/>
                <w:szCs w:val="24"/>
              </w:rPr>
              <w:t xml:space="preserve">основы документоведения, требования к отчетности, порядку и сроками ее </w:t>
            </w:r>
            <w:r w:rsidRPr="00C25A92">
              <w:rPr>
                <w:rFonts w:ascii="Times New Roman" w:hAnsi="Times New Roman"/>
                <w:bCs/>
                <w:sz w:val="24"/>
                <w:szCs w:val="24"/>
              </w:rPr>
              <w:lastRenderedPageBreak/>
              <w:t>предоставления в рамках своей компетенции;</w:t>
            </w:r>
            <w:r w:rsidRPr="00C25A92">
              <w:rPr>
                <w:rFonts w:ascii="Times New Roman" w:hAnsi="Times New Roman"/>
                <w:b/>
                <w:sz w:val="24"/>
                <w:szCs w:val="24"/>
              </w:rPr>
              <w:t xml:space="preserve"> </w:t>
            </w:r>
            <w:r w:rsidRPr="00C25A92">
              <w:rPr>
                <w:rFonts w:ascii="Times New Roman" w:hAnsi="Times New Roman"/>
                <w:bCs/>
                <w:sz w:val="24"/>
                <w:szCs w:val="24"/>
              </w:rPr>
              <w:t>регламенты ведения документации, в том числе в электронном виде.</w:t>
            </w:r>
          </w:p>
        </w:tc>
      </w:tr>
    </w:tbl>
    <w:p w:rsidR="00941916" w:rsidRPr="003E67FF" w:rsidRDefault="00941916" w:rsidP="00941916">
      <w:pPr>
        <w:jc w:val="center"/>
        <w:rPr>
          <w:b/>
          <w:color w:val="000000" w:themeColor="text1"/>
          <w:sz w:val="28"/>
          <w:szCs w:val="28"/>
        </w:rPr>
      </w:pPr>
    </w:p>
    <w:p w:rsidR="00B61EE3" w:rsidRPr="007F3B58" w:rsidRDefault="00B61EE3" w:rsidP="000E33D4">
      <w:pPr>
        <w:pStyle w:val="1"/>
        <w:ind w:left="560"/>
        <w:jc w:val="both"/>
        <w:rPr>
          <w:color w:val="000000" w:themeColor="text1"/>
          <w:sz w:val="28"/>
          <w:szCs w:val="28"/>
        </w:rPr>
      </w:pPr>
      <w:bookmarkStart w:id="1" w:name="_GoBack"/>
      <w:bookmarkEnd w:id="1"/>
      <w:r w:rsidRPr="007F3B58">
        <w:rPr>
          <w:rStyle w:val="a8"/>
          <w:sz w:val="28"/>
          <w:szCs w:val="28"/>
        </w:rPr>
        <w:t xml:space="preserve">По профилю знаний проекты могут быть следующих видов: </w:t>
      </w:r>
      <w:r w:rsidRPr="007F3B58">
        <w:rPr>
          <w:rStyle w:val="a8"/>
          <w:b/>
          <w:sz w:val="28"/>
          <w:szCs w:val="28"/>
        </w:rPr>
        <w:t>монопроекты</w:t>
      </w:r>
      <w:r w:rsidRPr="007F3B58">
        <w:rPr>
          <w:rStyle w:val="a8"/>
          <w:sz w:val="28"/>
          <w:szCs w:val="28"/>
        </w:rPr>
        <w:t xml:space="preserve"> (по одной учебной дисциплине); </w:t>
      </w:r>
      <w:r w:rsidRPr="007F3B58">
        <w:rPr>
          <w:rStyle w:val="a8"/>
          <w:b/>
          <w:sz w:val="28"/>
          <w:szCs w:val="28"/>
        </w:rPr>
        <w:t>межпредметные</w:t>
      </w:r>
      <w:r w:rsidRPr="007F3B58">
        <w:rPr>
          <w:rStyle w:val="a8"/>
          <w:sz w:val="28"/>
          <w:szCs w:val="28"/>
        </w:rPr>
        <w:t xml:space="preserve"> проекты (по двум и более дисциплинам).</w:t>
      </w:r>
    </w:p>
    <w:p w:rsidR="00623974" w:rsidRPr="00E72766" w:rsidRDefault="004B6B14" w:rsidP="00623974">
      <w:pPr>
        <w:pStyle w:val="22"/>
        <w:shd w:val="clear" w:color="auto" w:fill="auto"/>
        <w:tabs>
          <w:tab w:val="left" w:pos="0"/>
        </w:tabs>
        <w:spacing w:line="240" w:lineRule="auto"/>
        <w:jc w:val="both"/>
        <w:rPr>
          <w:sz w:val="28"/>
          <w:szCs w:val="28"/>
        </w:rPr>
      </w:pPr>
      <w:r>
        <w:rPr>
          <w:color w:val="000000" w:themeColor="text1"/>
          <w:sz w:val="28"/>
          <w:szCs w:val="28"/>
        </w:rPr>
        <w:tab/>
      </w:r>
      <w:r w:rsidR="00623974" w:rsidRPr="00E72766">
        <w:rPr>
          <w:color w:val="000000" w:themeColor="text1"/>
          <w:sz w:val="28"/>
          <w:szCs w:val="28"/>
        </w:rPr>
        <w:t xml:space="preserve">Согласно п. 129.2.4.1. ФОП СОО: </w:t>
      </w:r>
      <w:r w:rsidR="00623974" w:rsidRPr="00E72766">
        <w:rPr>
          <w:sz w:val="28"/>
          <w:szCs w:val="28"/>
        </w:rPr>
        <w:t>ФГОС СОО определяет индивидуальный проект как особую форму организации деятельности обучающихся (учебное исследование или учебный проект). 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623974" w:rsidRPr="00E72766" w:rsidRDefault="00623974" w:rsidP="004B6B14">
      <w:pPr>
        <w:pStyle w:val="22"/>
        <w:shd w:val="clear" w:color="auto" w:fill="auto"/>
        <w:spacing w:line="240" w:lineRule="auto"/>
        <w:ind w:firstLine="708"/>
        <w:jc w:val="both"/>
        <w:rPr>
          <w:sz w:val="28"/>
          <w:szCs w:val="28"/>
        </w:rPr>
      </w:pPr>
      <w:r w:rsidRPr="00E72766">
        <w:rPr>
          <w:color w:val="000000" w:themeColor="text1"/>
          <w:sz w:val="28"/>
          <w:szCs w:val="28"/>
        </w:rPr>
        <w:t xml:space="preserve">Согласно п. 129.2.4.2. ФОП СОО </w:t>
      </w:r>
      <w:r w:rsidRPr="00E72766">
        <w:rPr>
          <w:sz w:val="28"/>
          <w:szCs w:val="28"/>
        </w:rPr>
        <w:t>Результаты выполнения</w:t>
      </w:r>
      <w:r w:rsidRPr="00E72766">
        <w:rPr>
          <w:sz w:val="28"/>
          <w:szCs w:val="28"/>
        </w:rPr>
        <w:tab/>
        <w:t>индивидуального проекта должны отражать:</w:t>
      </w:r>
    </w:p>
    <w:p w:rsidR="00623974" w:rsidRPr="00E72766" w:rsidRDefault="00623974" w:rsidP="00623974">
      <w:pPr>
        <w:pStyle w:val="22"/>
        <w:numPr>
          <w:ilvl w:val="0"/>
          <w:numId w:val="31"/>
        </w:numPr>
        <w:shd w:val="clear" w:color="auto" w:fill="auto"/>
        <w:spacing w:line="240" w:lineRule="auto"/>
        <w:ind w:firstLine="720"/>
        <w:jc w:val="both"/>
        <w:rPr>
          <w:sz w:val="28"/>
          <w:szCs w:val="28"/>
        </w:rPr>
      </w:pPr>
      <w:r w:rsidRPr="00E72766">
        <w:rPr>
          <w:sz w:val="28"/>
          <w:szCs w:val="28"/>
        </w:rPr>
        <w:t>сформированность навыков коммуникативной, учебно-исследовательской деятельности, критического мышления;</w:t>
      </w:r>
    </w:p>
    <w:p w:rsidR="00623974" w:rsidRPr="00E72766" w:rsidRDefault="00623974" w:rsidP="00623974">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к инновационной, аналитической, творческой, интеллектуальной деятельности;</w:t>
      </w:r>
    </w:p>
    <w:p w:rsidR="00623974" w:rsidRPr="00E72766" w:rsidRDefault="00623974" w:rsidP="00623974">
      <w:pPr>
        <w:pStyle w:val="22"/>
        <w:numPr>
          <w:ilvl w:val="0"/>
          <w:numId w:val="31"/>
        </w:numPr>
        <w:shd w:val="clear" w:color="auto" w:fill="auto"/>
        <w:spacing w:line="240" w:lineRule="auto"/>
        <w:ind w:firstLine="720"/>
        <w:jc w:val="both"/>
        <w:rPr>
          <w:sz w:val="28"/>
          <w:szCs w:val="28"/>
        </w:rPr>
      </w:pPr>
      <w:r w:rsidRPr="00E72766">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623974" w:rsidRPr="00E72766" w:rsidRDefault="00623974" w:rsidP="00623974">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23974" w:rsidRPr="00E72766" w:rsidRDefault="00623974" w:rsidP="007B405B">
      <w:pPr>
        <w:pStyle w:val="a6"/>
        <w:tabs>
          <w:tab w:val="clear" w:pos="4677"/>
          <w:tab w:val="clear" w:pos="9355"/>
          <w:tab w:val="center" w:pos="0"/>
          <w:tab w:val="right" w:pos="9356"/>
        </w:tabs>
        <w:jc w:val="both"/>
        <w:rPr>
          <w:color w:val="000000" w:themeColor="text1"/>
          <w:sz w:val="28"/>
          <w:szCs w:val="28"/>
        </w:rPr>
      </w:pPr>
      <w:r w:rsidRPr="00E72766">
        <w:rPr>
          <w:color w:val="000000" w:themeColor="text1"/>
          <w:sz w:val="28"/>
          <w:szCs w:val="28"/>
        </w:rPr>
        <w:tab/>
        <w:t xml:space="preserve">Согласно п. 129.2.4.3. ФОП СОО и учебному плану БПОУ ВО «Вологодский </w:t>
      </w:r>
    </w:p>
    <w:p w:rsidR="00623974" w:rsidRPr="00E72766" w:rsidRDefault="00623974" w:rsidP="007B405B">
      <w:pPr>
        <w:pStyle w:val="a6"/>
        <w:tabs>
          <w:tab w:val="clear" w:pos="4677"/>
          <w:tab w:val="clear" w:pos="9355"/>
          <w:tab w:val="center" w:pos="0"/>
        </w:tabs>
        <w:jc w:val="both"/>
        <w:rPr>
          <w:sz w:val="28"/>
          <w:szCs w:val="28"/>
        </w:rPr>
      </w:pPr>
      <w:r w:rsidRPr="00E72766">
        <w:rPr>
          <w:color w:val="000000" w:themeColor="text1"/>
          <w:sz w:val="28"/>
          <w:szCs w:val="28"/>
        </w:rPr>
        <w:t xml:space="preserve">колледж технологии и дизайна» дисциплина </w:t>
      </w:r>
      <w:r w:rsidRPr="00E72766">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623974" w:rsidRPr="00023F3B" w:rsidRDefault="00623974" w:rsidP="00623974">
      <w:pPr>
        <w:pStyle w:val="22"/>
        <w:shd w:val="clear" w:color="auto" w:fill="auto"/>
        <w:tabs>
          <w:tab w:val="left" w:pos="0"/>
        </w:tabs>
        <w:spacing w:line="240" w:lineRule="auto"/>
        <w:jc w:val="both"/>
        <w:rPr>
          <w:sz w:val="28"/>
          <w:szCs w:val="28"/>
        </w:rPr>
      </w:pPr>
      <w:r w:rsidRPr="00E72766">
        <w:rPr>
          <w:color w:val="000000" w:themeColor="text1"/>
          <w:sz w:val="28"/>
          <w:szCs w:val="28"/>
        </w:rPr>
        <w:tab/>
        <w:t xml:space="preserve">В соответствии с п. 129.2.4.1. ФОП СОО </w:t>
      </w:r>
      <w:r w:rsidRPr="00E72766">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623974" w:rsidRDefault="00623974" w:rsidP="00623974">
      <w:pPr>
        <w:pStyle w:val="1"/>
        <w:ind w:firstLine="560"/>
        <w:jc w:val="both"/>
        <w:rPr>
          <w:rStyle w:val="a8"/>
          <w:color w:val="000000" w:themeColor="text1"/>
          <w:sz w:val="28"/>
          <w:szCs w:val="28"/>
        </w:rPr>
      </w:pPr>
      <w:r w:rsidRPr="003E67FF">
        <w:rPr>
          <w:rStyle w:val="a8"/>
          <w:color w:val="000000" w:themeColor="text1"/>
          <w:sz w:val="28"/>
          <w:szCs w:val="28"/>
        </w:rPr>
        <w:t xml:space="preserve">Индивидуальный проект выполняется обучающимся в рамках учебного </w:t>
      </w:r>
      <w:r w:rsidRPr="003E67FF">
        <w:rPr>
          <w:rStyle w:val="a8"/>
          <w:color w:val="000000" w:themeColor="text1"/>
          <w:sz w:val="28"/>
          <w:szCs w:val="28"/>
        </w:rPr>
        <w:lastRenderedPageBreak/>
        <w:t>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DE2878" w:rsidRDefault="00DE2878" w:rsidP="00DE2878">
      <w:pPr>
        <w:pStyle w:val="1"/>
        <w:ind w:firstLine="560"/>
        <w:jc w:val="both"/>
        <w:rPr>
          <w:rStyle w:val="a8"/>
          <w:color w:val="000000" w:themeColor="text1"/>
          <w:sz w:val="28"/>
          <w:szCs w:val="28"/>
        </w:rPr>
      </w:pPr>
      <w:r w:rsidRPr="003E67FF">
        <w:rPr>
          <w:rStyle w:val="a8"/>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610364" w:rsidRPr="000443BC" w:rsidRDefault="000B39E0" w:rsidP="00B37EE5">
      <w:pPr>
        <w:pStyle w:val="a3"/>
        <w:numPr>
          <w:ilvl w:val="0"/>
          <w:numId w:val="1"/>
        </w:numPr>
        <w:jc w:val="both"/>
        <w:rPr>
          <w:rFonts w:ascii="Times New Roman" w:hAnsi="Times New Roman" w:cs="Times New Roman"/>
          <w:b/>
          <w:sz w:val="28"/>
          <w:szCs w:val="28"/>
        </w:rPr>
      </w:pPr>
      <w:r w:rsidRPr="000443BC">
        <w:rPr>
          <w:rFonts w:ascii="Times New Roman" w:hAnsi="Times New Roman" w:cs="Times New Roman"/>
          <w:b/>
          <w:caps/>
          <w:sz w:val="28"/>
          <w:szCs w:val="28"/>
        </w:rPr>
        <w:t>Ф</w:t>
      </w:r>
      <w:r w:rsidRPr="000443BC">
        <w:rPr>
          <w:rFonts w:ascii="Times New Roman" w:hAnsi="Times New Roman" w:cs="Times New Roman"/>
          <w:b/>
          <w:sz w:val="28"/>
          <w:szCs w:val="28"/>
        </w:rPr>
        <w:t>онд оценочных средств для входного, текущего, рубежного контроля и промежуточной аттестации</w:t>
      </w:r>
    </w:p>
    <w:p w:rsidR="00B70B89" w:rsidRDefault="00B70B89" w:rsidP="00B70B89">
      <w:pPr>
        <w:pStyle w:val="a3"/>
        <w:ind w:left="735"/>
        <w:jc w:val="both"/>
        <w:rPr>
          <w:rFonts w:ascii="Times New Roman" w:hAnsi="Times New Roman" w:cs="Times New Roman"/>
          <w:sz w:val="28"/>
          <w:szCs w:val="28"/>
        </w:rPr>
      </w:pPr>
    </w:p>
    <w:p w:rsidR="00710FA4" w:rsidRDefault="00710FA4" w:rsidP="00B70B89">
      <w:pPr>
        <w:pStyle w:val="a3"/>
        <w:ind w:left="735"/>
        <w:jc w:val="both"/>
        <w:rPr>
          <w:rFonts w:ascii="Times New Roman" w:hAnsi="Times New Roman" w:cs="Times New Roman"/>
          <w:sz w:val="28"/>
          <w:szCs w:val="28"/>
        </w:rPr>
      </w:pPr>
    </w:p>
    <w:p w:rsidR="00710FA4" w:rsidRPr="00C36D04" w:rsidRDefault="00710FA4" w:rsidP="00983A8F">
      <w:pPr>
        <w:pStyle w:val="1"/>
        <w:ind w:firstLine="580"/>
        <w:jc w:val="both"/>
        <w:rPr>
          <w:sz w:val="28"/>
          <w:szCs w:val="28"/>
        </w:rPr>
      </w:pPr>
      <w:r w:rsidRPr="00C36D04">
        <w:rPr>
          <w:rStyle w:val="a8"/>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710FA4" w:rsidRPr="00C36D04" w:rsidRDefault="00710FA4" w:rsidP="00983A8F">
      <w:pPr>
        <w:pStyle w:val="1"/>
        <w:ind w:firstLine="580"/>
        <w:jc w:val="both"/>
        <w:rPr>
          <w:sz w:val="28"/>
          <w:szCs w:val="28"/>
        </w:rPr>
      </w:pPr>
      <w:r w:rsidRPr="00C36D04">
        <w:rPr>
          <w:rStyle w:val="a8"/>
          <w:sz w:val="28"/>
          <w:szCs w:val="28"/>
        </w:rPr>
        <w:t>Условием допуска обучающихся к промежуточной аттестации является выполнение всех работ по текущему контролю.</w:t>
      </w:r>
    </w:p>
    <w:p w:rsidR="00DD7DAF" w:rsidRDefault="00DD7DAF" w:rsidP="00710FA4">
      <w:pPr>
        <w:pStyle w:val="1"/>
        <w:tabs>
          <w:tab w:val="left" w:pos="606"/>
        </w:tabs>
        <w:jc w:val="both"/>
        <w:rPr>
          <w:rStyle w:val="a8"/>
          <w:b/>
          <w:bCs/>
          <w:sz w:val="28"/>
          <w:szCs w:val="28"/>
        </w:rPr>
      </w:pPr>
      <w:r>
        <w:rPr>
          <w:rStyle w:val="a8"/>
          <w:b/>
          <w:bCs/>
          <w:sz w:val="28"/>
          <w:szCs w:val="28"/>
        </w:rPr>
        <w:tab/>
      </w:r>
      <w:r w:rsidR="00710FA4" w:rsidRPr="00C36D04">
        <w:rPr>
          <w:rStyle w:val="a8"/>
          <w:b/>
          <w:bCs/>
          <w:sz w:val="28"/>
          <w:szCs w:val="28"/>
        </w:rPr>
        <w:t xml:space="preserve">Формы и методы текущего контроля: </w:t>
      </w:r>
    </w:p>
    <w:p w:rsidR="00710FA4" w:rsidRPr="00C36D04" w:rsidRDefault="00710FA4" w:rsidP="00710FA4">
      <w:pPr>
        <w:pStyle w:val="1"/>
        <w:tabs>
          <w:tab w:val="left" w:pos="606"/>
        </w:tabs>
        <w:jc w:val="both"/>
        <w:rPr>
          <w:sz w:val="28"/>
          <w:szCs w:val="28"/>
        </w:rPr>
      </w:pPr>
      <w:r w:rsidRPr="00C36D04">
        <w:rPr>
          <w:rStyle w:val="a8"/>
          <w:sz w:val="28"/>
          <w:szCs w:val="28"/>
        </w:rPr>
        <w:t xml:space="preserve">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w:t>
      </w:r>
      <w:r w:rsidRPr="00C36D04">
        <w:rPr>
          <w:rStyle w:val="a8"/>
          <w:sz w:val="28"/>
          <w:szCs w:val="28"/>
        </w:rPr>
        <w:lastRenderedPageBreak/>
        <w:t>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710FA4" w:rsidRPr="00C36D04" w:rsidRDefault="00710FA4" w:rsidP="00710FA4">
      <w:pPr>
        <w:pStyle w:val="1"/>
        <w:ind w:firstLine="580"/>
        <w:jc w:val="both"/>
        <w:rPr>
          <w:sz w:val="28"/>
          <w:szCs w:val="28"/>
        </w:rPr>
      </w:pPr>
      <w:r w:rsidRPr="00C36D04">
        <w:rPr>
          <w:rStyle w:val="a8"/>
          <w:b/>
          <w:bCs/>
          <w:sz w:val="28"/>
          <w:szCs w:val="28"/>
        </w:rPr>
        <w:t xml:space="preserve">Устный опрос </w:t>
      </w:r>
      <w:r w:rsidRPr="00C36D04">
        <w:rPr>
          <w:rStyle w:val="a8"/>
          <w:sz w:val="28"/>
          <w:szCs w:val="28"/>
        </w:rPr>
        <w:t>-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710FA4" w:rsidRPr="00C36D04" w:rsidRDefault="00710FA4" w:rsidP="00710FA4">
      <w:pPr>
        <w:pStyle w:val="1"/>
        <w:ind w:firstLine="580"/>
        <w:jc w:val="both"/>
        <w:rPr>
          <w:sz w:val="28"/>
          <w:szCs w:val="28"/>
        </w:rPr>
      </w:pPr>
      <w:r w:rsidRPr="00C36D04">
        <w:rPr>
          <w:rStyle w:val="a8"/>
          <w:b/>
          <w:bCs/>
          <w:sz w:val="28"/>
          <w:szCs w:val="28"/>
        </w:rPr>
        <w:t xml:space="preserve">Письменный опрос </w:t>
      </w:r>
      <w:r w:rsidRPr="00C36D04">
        <w:rPr>
          <w:rStyle w:val="a8"/>
          <w:sz w:val="28"/>
          <w:szCs w:val="28"/>
        </w:rPr>
        <w:t>-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710FA4" w:rsidRPr="00C36D04" w:rsidRDefault="00710FA4" w:rsidP="00710FA4">
      <w:pPr>
        <w:pStyle w:val="1"/>
        <w:ind w:firstLine="580"/>
        <w:jc w:val="both"/>
        <w:rPr>
          <w:sz w:val="28"/>
          <w:szCs w:val="28"/>
        </w:rPr>
      </w:pPr>
      <w:r w:rsidRPr="00C36D04">
        <w:rPr>
          <w:rStyle w:val="a8"/>
          <w:b/>
          <w:bCs/>
          <w:sz w:val="28"/>
          <w:szCs w:val="28"/>
        </w:rPr>
        <w:t xml:space="preserve">Комбинированный опрос </w:t>
      </w:r>
      <w:r w:rsidRPr="00C36D04">
        <w:rPr>
          <w:rStyle w:val="a8"/>
          <w:sz w:val="28"/>
          <w:szCs w:val="28"/>
        </w:rPr>
        <w:t>-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rsidR="00710FA4" w:rsidRPr="00C36D04" w:rsidRDefault="00710FA4" w:rsidP="00710FA4">
      <w:pPr>
        <w:pStyle w:val="1"/>
        <w:ind w:firstLine="580"/>
        <w:jc w:val="both"/>
        <w:rPr>
          <w:sz w:val="28"/>
          <w:szCs w:val="28"/>
        </w:rPr>
      </w:pPr>
      <w:r w:rsidRPr="00C36D04">
        <w:rPr>
          <w:rStyle w:val="a8"/>
          <w:b/>
          <w:bCs/>
          <w:sz w:val="28"/>
          <w:szCs w:val="28"/>
        </w:rPr>
        <w:t xml:space="preserve">Выполнение практических работ </w:t>
      </w:r>
      <w:r w:rsidRPr="00C36D04">
        <w:rPr>
          <w:rStyle w:val="a8"/>
          <w:sz w:val="28"/>
          <w:szCs w:val="28"/>
        </w:rPr>
        <w:t>оценивается правильность выполнения заданий по теме и степень самостоятельности обучающегося при выполнении заданий.</w:t>
      </w:r>
    </w:p>
    <w:p w:rsidR="00710FA4" w:rsidRPr="00C36D04" w:rsidRDefault="00710FA4" w:rsidP="00710FA4">
      <w:pPr>
        <w:pStyle w:val="1"/>
        <w:spacing w:after="220"/>
        <w:ind w:firstLine="580"/>
        <w:jc w:val="both"/>
        <w:rPr>
          <w:sz w:val="28"/>
          <w:szCs w:val="28"/>
        </w:rPr>
      </w:pPr>
      <w:r w:rsidRPr="00C36D04">
        <w:rPr>
          <w:rStyle w:val="a8"/>
          <w:sz w:val="28"/>
          <w:szCs w:val="28"/>
        </w:rPr>
        <w:t xml:space="preserve">При проведении практических занятий может быть проведена </w:t>
      </w:r>
      <w:r w:rsidRPr="00C36D04">
        <w:rPr>
          <w:rStyle w:val="a8"/>
          <w:b/>
          <w:bCs/>
          <w:sz w:val="28"/>
          <w:szCs w:val="28"/>
        </w:rPr>
        <w:t>деловая или ролевая игра</w:t>
      </w:r>
      <w:r w:rsidRPr="00C36D04">
        <w:rPr>
          <w:rStyle w:val="a8"/>
          <w:sz w:val="28"/>
          <w:szCs w:val="28"/>
        </w:rPr>
        <w:t>.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w:t>
      </w:r>
      <w:r w:rsidRPr="00C36D04">
        <w:rPr>
          <w:rStyle w:val="a8"/>
          <w:sz w:val="28"/>
          <w:szCs w:val="28"/>
        </w:rPr>
        <w:softHyphen/>
        <w:t>ориентированных задач путем игрового моделирования реальной проблемной ситуации.</w:t>
      </w:r>
    </w:p>
    <w:p w:rsidR="00710FA4" w:rsidRPr="00C36D04" w:rsidRDefault="00710FA4" w:rsidP="00710FA4">
      <w:pPr>
        <w:pStyle w:val="1"/>
        <w:jc w:val="both"/>
        <w:rPr>
          <w:sz w:val="28"/>
          <w:szCs w:val="28"/>
        </w:rPr>
      </w:pPr>
      <w:r w:rsidRPr="00C36D04">
        <w:rPr>
          <w:rStyle w:val="a8"/>
          <w:sz w:val="28"/>
          <w:szCs w:val="28"/>
        </w:rPr>
        <w:t>Позволяет оценивать умение анализировать и решать типичные профессиональные задачи, а также уровень сформированности компетенций (элемента компетенций).</w:t>
      </w:r>
    </w:p>
    <w:p w:rsidR="00710FA4" w:rsidRPr="00C36D04" w:rsidRDefault="00710FA4" w:rsidP="00710FA4">
      <w:pPr>
        <w:pStyle w:val="1"/>
        <w:ind w:firstLine="680"/>
        <w:jc w:val="both"/>
        <w:rPr>
          <w:sz w:val="28"/>
          <w:szCs w:val="28"/>
        </w:rPr>
      </w:pPr>
      <w:r>
        <w:rPr>
          <w:rStyle w:val="a8"/>
          <w:b/>
          <w:bCs/>
          <w:sz w:val="28"/>
          <w:szCs w:val="28"/>
        </w:rPr>
        <w:t>Практическая задание</w:t>
      </w:r>
      <w:r w:rsidRPr="00C36D04">
        <w:rPr>
          <w:rStyle w:val="a8"/>
          <w:b/>
          <w:bCs/>
          <w:sz w:val="28"/>
          <w:szCs w:val="28"/>
        </w:rPr>
        <w:t xml:space="preserve"> в виде </w:t>
      </w:r>
      <w:r w:rsidRPr="00C36D04">
        <w:rPr>
          <w:rStyle w:val="a8"/>
          <w:sz w:val="28"/>
          <w:szCs w:val="28"/>
        </w:rPr>
        <w:t xml:space="preserve">сообщения по </w:t>
      </w:r>
      <w:r>
        <w:rPr>
          <w:rStyle w:val="a8"/>
          <w:sz w:val="28"/>
          <w:szCs w:val="28"/>
        </w:rPr>
        <w:t xml:space="preserve">заданной </w:t>
      </w:r>
      <w:r w:rsidRPr="00C36D04">
        <w:rPr>
          <w:rStyle w:val="a8"/>
          <w:sz w:val="28"/>
          <w:szCs w:val="28"/>
        </w:rPr>
        <w:t>теме или реферативного задания, или исследовательского задания, предусматривающего создание и защиту электронной презентации по теме.</w:t>
      </w:r>
    </w:p>
    <w:p w:rsidR="00710FA4" w:rsidRPr="00C36D04" w:rsidRDefault="00710FA4" w:rsidP="00710FA4">
      <w:pPr>
        <w:pStyle w:val="1"/>
        <w:ind w:firstLine="680"/>
        <w:jc w:val="both"/>
        <w:rPr>
          <w:sz w:val="28"/>
          <w:szCs w:val="28"/>
        </w:rPr>
      </w:pPr>
      <w:r w:rsidRPr="00C36D04">
        <w:rPr>
          <w:rStyle w:val="a8"/>
          <w:b/>
          <w:bCs/>
          <w:sz w:val="28"/>
          <w:szCs w:val="28"/>
        </w:rPr>
        <w:t xml:space="preserve">Сообщение по теме </w:t>
      </w:r>
      <w:r w:rsidRPr="00C36D04">
        <w:rPr>
          <w:rStyle w:val="a8"/>
          <w:sz w:val="28"/>
          <w:szCs w:val="28"/>
        </w:rPr>
        <w:t>-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710FA4" w:rsidRPr="00C36D04" w:rsidRDefault="00710FA4" w:rsidP="00710FA4">
      <w:pPr>
        <w:pStyle w:val="1"/>
        <w:ind w:firstLine="680"/>
        <w:jc w:val="both"/>
        <w:rPr>
          <w:sz w:val="28"/>
          <w:szCs w:val="28"/>
        </w:rPr>
      </w:pPr>
      <w:r w:rsidRPr="00C36D04">
        <w:rPr>
          <w:rStyle w:val="a8"/>
          <w:b/>
          <w:bCs/>
          <w:sz w:val="28"/>
          <w:szCs w:val="28"/>
        </w:rPr>
        <w:t xml:space="preserve">Реферативное задание </w:t>
      </w:r>
      <w:r w:rsidRPr="00C36D04">
        <w:rPr>
          <w:rStyle w:val="a8"/>
          <w:sz w:val="28"/>
          <w:szCs w:val="28"/>
        </w:rPr>
        <w:t>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rsidR="00710FA4" w:rsidRPr="00C36D04" w:rsidRDefault="00710FA4" w:rsidP="00710FA4">
      <w:pPr>
        <w:pStyle w:val="1"/>
        <w:spacing w:after="240"/>
        <w:ind w:firstLine="680"/>
        <w:jc w:val="both"/>
        <w:rPr>
          <w:sz w:val="28"/>
          <w:szCs w:val="28"/>
        </w:rPr>
      </w:pPr>
      <w:r w:rsidRPr="00C36D04">
        <w:rPr>
          <w:rStyle w:val="a8"/>
          <w:sz w:val="28"/>
          <w:szCs w:val="28"/>
        </w:rPr>
        <w:lastRenderedPageBreak/>
        <w:t xml:space="preserve">Выполнение исследовательского задания, результатом которого выступает разработка </w:t>
      </w:r>
      <w:r w:rsidRPr="00710FA4">
        <w:rPr>
          <w:rStyle w:val="a8"/>
          <w:b/>
          <w:sz w:val="28"/>
          <w:szCs w:val="28"/>
        </w:rPr>
        <w:t>компьютерной</w:t>
      </w:r>
      <w:r>
        <w:rPr>
          <w:rStyle w:val="a8"/>
          <w:sz w:val="28"/>
          <w:szCs w:val="28"/>
        </w:rPr>
        <w:t xml:space="preserve"> </w:t>
      </w:r>
      <w:r w:rsidRPr="00C36D04">
        <w:rPr>
          <w:rStyle w:val="a8"/>
          <w:b/>
          <w:bCs/>
          <w:sz w:val="28"/>
          <w:szCs w:val="28"/>
        </w:rPr>
        <w:t xml:space="preserve"> презентации</w:t>
      </w:r>
      <w:r w:rsidRPr="00C36D04">
        <w:rPr>
          <w:rStyle w:val="a8"/>
          <w:sz w:val="28"/>
          <w:szCs w:val="28"/>
        </w:rPr>
        <w:t xml:space="preserve">, является формой </w:t>
      </w:r>
      <w:r w:rsidR="001343DD">
        <w:rPr>
          <w:rStyle w:val="a8"/>
          <w:sz w:val="28"/>
          <w:szCs w:val="28"/>
        </w:rPr>
        <w:t xml:space="preserve">практической </w:t>
      </w:r>
      <w:r w:rsidRPr="00C36D04">
        <w:rPr>
          <w:rStyle w:val="a8"/>
          <w:sz w:val="28"/>
          <w:szCs w:val="28"/>
        </w:rPr>
        <w:t xml:space="preserve">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w:t>
      </w:r>
    </w:p>
    <w:p w:rsidR="002E663F" w:rsidRDefault="002E663F" w:rsidP="002E663F">
      <w:pPr>
        <w:pStyle w:val="a3"/>
        <w:ind w:left="735"/>
        <w:jc w:val="both"/>
        <w:rPr>
          <w:rFonts w:ascii="Times New Roman" w:hAnsi="Times New Roman" w:cs="Times New Roman"/>
          <w:sz w:val="28"/>
          <w:szCs w:val="28"/>
        </w:rPr>
      </w:pPr>
    </w:p>
    <w:p w:rsidR="000B39E0" w:rsidRPr="00F71EDB" w:rsidRDefault="000B39E0" w:rsidP="00B37EE5">
      <w:pPr>
        <w:pStyle w:val="a3"/>
        <w:numPr>
          <w:ilvl w:val="1"/>
          <w:numId w:val="1"/>
        </w:numPr>
        <w:jc w:val="both"/>
        <w:rPr>
          <w:rFonts w:ascii="Times New Roman" w:hAnsi="Times New Roman" w:cs="Times New Roman"/>
          <w:b/>
          <w:sz w:val="28"/>
          <w:szCs w:val="28"/>
        </w:rPr>
      </w:pPr>
      <w:r w:rsidRPr="00F71EDB">
        <w:rPr>
          <w:rFonts w:ascii="Times New Roman" w:hAnsi="Times New Roman" w:cs="Times New Roman"/>
          <w:b/>
          <w:sz w:val="28"/>
          <w:szCs w:val="28"/>
        </w:rPr>
        <w:t xml:space="preserve">Фонд оценочных средств для входного контроля </w:t>
      </w:r>
    </w:p>
    <w:p w:rsidR="00EC4780" w:rsidRDefault="00EC4780" w:rsidP="00EC4780">
      <w:pPr>
        <w:pStyle w:val="a3"/>
        <w:ind w:left="1455"/>
        <w:jc w:val="both"/>
        <w:rPr>
          <w:rFonts w:ascii="Times New Roman" w:hAnsi="Times New Roman" w:cs="Times New Roman"/>
          <w:sz w:val="28"/>
          <w:szCs w:val="28"/>
        </w:rPr>
      </w:pPr>
    </w:p>
    <w:p w:rsidR="00EC4780" w:rsidRDefault="00EC4780" w:rsidP="00EC4780">
      <w:pPr>
        <w:pStyle w:val="a3"/>
        <w:ind w:left="1455"/>
        <w:jc w:val="both"/>
        <w:rPr>
          <w:rFonts w:ascii="Times New Roman" w:hAnsi="Times New Roman" w:cs="Times New Roman"/>
          <w:sz w:val="28"/>
          <w:szCs w:val="28"/>
        </w:rPr>
      </w:pPr>
    </w:p>
    <w:p w:rsidR="005A212E" w:rsidRDefault="005A212E" w:rsidP="005A212E">
      <w:pPr>
        <w:pStyle w:val="aa"/>
        <w:tabs>
          <w:tab w:val="left" w:leader="underscore" w:pos="9581"/>
        </w:tabs>
        <w:ind w:left="101"/>
        <w:jc w:val="center"/>
        <w:rPr>
          <w:rStyle w:val="a9"/>
          <w:b/>
          <w:bCs/>
          <w:sz w:val="28"/>
          <w:szCs w:val="28"/>
        </w:rPr>
      </w:pPr>
      <w:r w:rsidRPr="00C36D04">
        <w:rPr>
          <w:rStyle w:val="a9"/>
          <w:b/>
          <w:bCs/>
          <w:sz w:val="28"/>
          <w:szCs w:val="28"/>
        </w:rPr>
        <w:t>Критерии оценки письменного опроса в форме тестовых заданий, практических работ при проведении практических занятий:</w:t>
      </w:r>
    </w:p>
    <w:p w:rsidR="005A212E" w:rsidRPr="00C36D04" w:rsidRDefault="005A212E" w:rsidP="005A212E">
      <w:pPr>
        <w:pStyle w:val="aa"/>
        <w:tabs>
          <w:tab w:val="left" w:leader="underscore" w:pos="9581"/>
        </w:tabs>
        <w:ind w:left="101"/>
        <w:rPr>
          <w:sz w:val="28"/>
          <w:szCs w:val="28"/>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94"/>
        <w:gridCol w:w="2832"/>
        <w:gridCol w:w="2683"/>
      </w:tblGrid>
      <w:tr w:rsidR="005A212E" w:rsidRPr="00C36D04" w:rsidTr="00910D91">
        <w:trPr>
          <w:trHeight w:hRule="exact" w:val="288"/>
          <w:jc w:val="center"/>
        </w:trPr>
        <w:tc>
          <w:tcPr>
            <w:tcW w:w="4094" w:type="dxa"/>
            <w:vMerge w:val="restart"/>
            <w:shd w:val="clear" w:color="auto" w:fill="auto"/>
          </w:tcPr>
          <w:p w:rsidR="005A212E" w:rsidRPr="002B0CFF" w:rsidRDefault="005A212E" w:rsidP="00910D91">
            <w:pPr>
              <w:pStyle w:val="ac"/>
              <w:jc w:val="center"/>
              <w:rPr>
                <w:sz w:val="28"/>
                <w:szCs w:val="28"/>
              </w:rPr>
            </w:pPr>
            <w:r w:rsidRPr="002B0CFF">
              <w:rPr>
                <w:rStyle w:val="ab"/>
                <w:sz w:val="28"/>
                <w:szCs w:val="28"/>
              </w:rPr>
              <w:t>Процент результативности</w:t>
            </w:r>
          </w:p>
        </w:tc>
        <w:tc>
          <w:tcPr>
            <w:tcW w:w="5515" w:type="dxa"/>
            <w:gridSpan w:val="2"/>
            <w:shd w:val="clear" w:color="auto" w:fill="auto"/>
            <w:vAlign w:val="bottom"/>
          </w:tcPr>
          <w:p w:rsidR="005A212E" w:rsidRDefault="005A212E" w:rsidP="00910D91">
            <w:pPr>
              <w:pStyle w:val="ac"/>
              <w:jc w:val="center"/>
              <w:rPr>
                <w:rStyle w:val="ab"/>
                <w:sz w:val="28"/>
                <w:szCs w:val="28"/>
              </w:rPr>
            </w:pPr>
            <w:r w:rsidRPr="002B0CFF">
              <w:rPr>
                <w:rStyle w:val="ab"/>
                <w:sz w:val="28"/>
                <w:szCs w:val="28"/>
              </w:rPr>
              <w:t>Оценка уровня подготовки</w:t>
            </w:r>
          </w:p>
          <w:p w:rsidR="005A212E" w:rsidRDefault="005A212E" w:rsidP="00910D91">
            <w:pPr>
              <w:pStyle w:val="ac"/>
              <w:jc w:val="center"/>
              <w:rPr>
                <w:rStyle w:val="ab"/>
                <w:sz w:val="28"/>
                <w:szCs w:val="28"/>
              </w:rPr>
            </w:pPr>
          </w:p>
          <w:p w:rsidR="005A212E" w:rsidRPr="002B0CFF" w:rsidRDefault="005A212E" w:rsidP="00910D91">
            <w:pPr>
              <w:pStyle w:val="ac"/>
              <w:jc w:val="center"/>
              <w:rPr>
                <w:sz w:val="28"/>
                <w:szCs w:val="28"/>
              </w:rPr>
            </w:pPr>
          </w:p>
        </w:tc>
      </w:tr>
      <w:tr w:rsidR="005A212E" w:rsidRPr="00C36D04" w:rsidTr="00910D91">
        <w:trPr>
          <w:trHeight w:hRule="exact" w:val="288"/>
          <w:jc w:val="center"/>
        </w:trPr>
        <w:tc>
          <w:tcPr>
            <w:tcW w:w="4094" w:type="dxa"/>
            <w:vMerge/>
            <w:shd w:val="clear" w:color="auto" w:fill="auto"/>
          </w:tcPr>
          <w:p w:rsidR="005A212E" w:rsidRPr="002B0CFF" w:rsidRDefault="005A212E" w:rsidP="00910D91">
            <w:pPr>
              <w:rPr>
                <w:sz w:val="28"/>
                <w:szCs w:val="28"/>
              </w:rPr>
            </w:pP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балл (отметка)</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вербальный аналог</w:t>
            </w:r>
          </w:p>
        </w:tc>
      </w:tr>
      <w:tr w:rsidR="005A212E" w:rsidRPr="00C36D04" w:rsidTr="00910D91">
        <w:trPr>
          <w:trHeight w:hRule="exact" w:val="288"/>
          <w:jc w:val="center"/>
        </w:trPr>
        <w:tc>
          <w:tcPr>
            <w:tcW w:w="4094"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91% - 100%</w:t>
            </w:r>
          </w:p>
        </w:tc>
        <w:tc>
          <w:tcPr>
            <w:tcW w:w="2832"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5</w:t>
            </w:r>
          </w:p>
        </w:tc>
        <w:tc>
          <w:tcPr>
            <w:tcW w:w="2683"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отлично</w:t>
            </w:r>
          </w:p>
        </w:tc>
      </w:tr>
      <w:tr w:rsidR="005A212E" w:rsidRPr="00C36D04" w:rsidTr="00910D91">
        <w:trPr>
          <w:trHeight w:hRule="exact" w:val="288"/>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71% - 90%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4</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хорошо</w:t>
            </w:r>
          </w:p>
        </w:tc>
      </w:tr>
      <w:tr w:rsidR="005A212E" w:rsidRPr="00C36D04" w:rsidTr="00910D91">
        <w:trPr>
          <w:trHeight w:hRule="exact" w:val="28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51% - 70%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3</w:t>
            </w:r>
          </w:p>
        </w:tc>
        <w:tc>
          <w:tcPr>
            <w:tcW w:w="2683" w:type="dxa"/>
            <w:shd w:val="clear" w:color="auto" w:fill="auto"/>
            <w:vAlign w:val="bottom"/>
          </w:tcPr>
          <w:p w:rsidR="005A212E" w:rsidRPr="002B0CFF" w:rsidRDefault="005A212E" w:rsidP="00910D91">
            <w:pPr>
              <w:pStyle w:val="ac"/>
              <w:ind w:firstLine="340"/>
              <w:rPr>
                <w:sz w:val="28"/>
                <w:szCs w:val="28"/>
              </w:rPr>
            </w:pPr>
            <w:r w:rsidRPr="002B0CFF">
              <w:rPr>
                <w:rStyle w:val="ab"/>
                <w:sz w:val="28"/>
                <w:szCs w:val="28"/>
              </w:rPr>
              <w:t>удовлетворительно</w:t>
            </w:r>
          </w:p>
        </w:tc>
      </w:tr>
      <w:tr w:rsidR="005A212E" w:rsidRPr="00C36D04" w:rsidTr="00910D91">
        <w:trPr>
          <w:trHeight w:hRule="exact" w:val="29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0% - 50%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2</w:t>
            </w:r>
          </w:p>
        </w:tc>
        <w:tc>
          <w:tcPr>
            <w:tcW w:w="2683" w:type="dxa"/>
            <w:shd w:val="clear" w:color="auto" w:fill="auto"/>
            <w:vAlign w:val="bottom"/>
          </w:tcPr>
          <w:p w:rsidR="005A212E" w:rsidRPr="002B0CFF" w:rsidRDefault="005A212E" w:rsidP="00910D91">
            <w:pPr>
              <w:pStyle w:val="ac"/>
              <w:ind w:firstLine="220"/>
              <w:rPr>
                <w:sz w:val="28"/>
                <w:szCs w:val="28"/>
              </w:rPr>
            </w:pPr>
            <w:r w:rsidRPr="002B0CFF">
              <w:rPr>
                <w:rStyle w:val="ab"/>
                <w:sz w:val="28"/>
                <w:szCs w:val="28"/>
              </w:rPr>
              <w:t>неудовлетворительно</w:t>
            </w:r>
          </w:p>
        </w:tc>
      </w:tr>
    </w:tbl>
    <w:p w:rsidR="005A212E" w:rsidRPr="00C36D04" w:rsidRDefault="005A212E" w:rsidP="005A212E">
      <w:pPr>
        <w:spacing w:after="239" w:line="1" w:lineRule="exact"/>
        <w:rPr>
          <w:sz w:val="28"/>
          <w:szCs w:val="28"/>
        </w:rPr>
      </w:pPr>
    </w:p>
    <w:p w:rsidR="005A212E" w:rsidRPr="00C36D04" w:rsidRDefault="005A212E" w:rsidP="005A212E">
      <w:pPr>
        <w:pStyle w:val="11"/>
        <w:keepNext/>
        <w:keepLines/>
        <w:ind w:firstLine="680"/>
        <w:jc w:val="both"/>
        <w:rPr>
          <w:sz w:val="28"/>
          <w:szCs w:val="28"/>
        </w:rPr>
      </w:pPr>
      <w:bookmarkStart w:id="2" w:name="bookmark9"/>
      <w:r w:rsidRPr="00C36D04">
        <w:rPr>
          <w:rStyle w:val="10"/>
          <w:b/>
          <w:bCs/>
          <w:sz w:val="28"/>
          <w:szCs w:val="28"/>
        </w:rPr>
        <w:t>Критерии оценки письменной практической работы:</w:t>
      </w:r>
      <w:bookmarkEnd w:id="2"/>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5A212E" w:rsidRPr="00C36D04" w:rsidRDefault="005A212E" w:rsidP="00B37EE5">
      <w:pPr>
        <w:pStyle w:val="1"/>
        <w:numPr>
          <w:ilvl w:val="0"/>
          <w:numId w:val="2"/>
        </w:numPr>
        <w:tabs>
          <w:tab w:val="left" w:pos="856"/>
        </w:tabs>
        <w:spacing w:after="240"/>
        <w:ind w:firstLine="680"/>
        <w:jc w:val="both"/>
        <w:rPr>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EC4780" w:rsidRDefault="00EC4780" w:rsidP="00EC4780">
      <w:pPr>
        <w:pStyle w:val="a3"/>
        <w:ind w:left="1455"/>
        <w:jc w:val="both"/>
        <w:rPr>
          <w:rFonts w:ascii="Times New Roman" w:hAnsi="Times New Roman" w:cs="Times New Roman"/>
          <w:sz w:val="28"/>
          <w:szCs w:val="28"/>
        </w:rPr>
      </w:pPr>
    </w:p>
    <w:p w:rsidR="00EC4780" w:rsidRPr="000B39E0" w:rsidRDefault="00EC4780" w:rsidP="00EC4780">
      <w:pPr>
        <w:pStyle w:val="a3"/>
        <w:ind w:left="1455"/>
        <w:jc w:val="both"/>
        <w:rPr>
          <w:rFonts w:ascii="Times New Roman" w:hAnsi="Times New Roman" w:cs="Times New Roman"/>
          <w:sz w:val="28"/>
          <w:szCs w:val="28"/>
        </w:rPr>
      </w:pPr>
    </w:p>
    <w:p w:rsidR="000B39E0" w:rsidRPr="00A716DF" w:rsidRDefault="000B39E0" w:rsidP="00B37EE5">
      <w:pPr>
        <w:pStyle w:val="a3"/>
        <w:numPr>
          <w:ilvl w:val="1"/>
          <w:numId w:val="1"/>
        </w:numPr>
        <w:jc w:val="both"/>
        <w:rPr>
          <w:rFonts w:ascii="Times New Roman" w:hAnsi="Times New Roman" w:cs="Times New Roman"/>
          <w:b/>
          <w:sz w:val="28"/>
          <w:szCs w:val="28"/>
        </w:rPr>
      </w:pPr>
      <w:r w:rsidRPr="00A716DF">
        <w:rPr>
          <w:rFonts w:ascii="Times New Roman" w:hAnsi="Times New Roman" w:cs="Times New Roman"/>
          <w:b/>
          <w:sz w:val="28"/>
          <w:szCs w:val="28"/>
        </w:rPr>
        <w:t>Фонд оценочных средств для текущего контроля</w:t>
      </w:r>
    </w:p>
    <w:p w:rsidR="005A212E" w:rsidRDefault="005A212E" w:rsidP="005A212E">
      <w:pPr>
        <w:pStyle w:val="a3"/>
        <w:ind w:left="1455"/>
        <w:jc w:val="both"/>
        <w:rPr>
          <w:rFonts w:ascii="Times New Roman" w:hAnsi="Times New Roman" w:cs="Times New Roman"/>
          <w:sz w:val="28"/>
          <w:szCs w:val="28"/>
        </w:rPr>
      </w:pPr>
    </w:p>
    <w:p w:rsidR="001A41B3" w:rsidRDefault="001A41B3" w:rsidP="001A41B3">
      <w:pPr>
        <w:pStyle w:val="11"/>
        <w:keepNext/>
        <w:keepLines/>
        <w:ind w:firstLine="680"/>
        <w:jc w:val="center"/>
        <w:rPr>
          <w:rStyle w:val="10"/>
          <w:b/>
          <w:bCs/>
          <w:sz w:val="28"/>
          <w:szCs w:val="28"/>
        </w:rPr>
      </w:pPr>
      <w:r w:rsidRPr="00C36D04">
        <w:rPr>
          <w:rStyle w:val="10"/>
          <w:b/>
          <w:bCs/>
          <w:sz w:val="28"/>
          <w:szCs w:val="28"/>
        </w:rPr>
        <w:t>Критерии оценки письменной практической работы:</w:t>
      </w:r>
    </w:p>
    <w:p w:rsidR="001A41B3" w:rsidRPr="00C36D04" w:rsidRDefault="001A41B3" w:rsidP="001A41B3">
      <w:pPr>
        <w:pStyle w:val="11"/>
        <w:keepNext/>
        <w:keepLines/>
        <w:ind w:firstLine="680"/>
        <w:jc w:val="center"/>
        <w:rPr>
          <w:sz w:val="28"/>
          <w:szCs w:val="28"/>
        </w:rPr>
      </w:pP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 xml:space="preserve">оценка «удовлетворительно» выставляется обучающемуся за работу, выполненную в не полном объеме (не менее 50% правильно выполненных </w:t>
      </w:r>
      <w:r w:rsidRPr="00C36D04">
        <w:rPr>
          <w:rStyle w:val="a8"/>
          <w:sz w:val="28"/>
          <w:szCs w:val="28"/>
        </w:rPr>
        <w:lastRenderedPageBreak/>
        <w:t>заданий от общего объема работы).</w:t>
      </w:r>
    </w:p>
    <w:p w:rsidR="001A41B3" w:rsidRDefault="001A41B3" w:rsidP="00B37EE5">
      <w:pPr>
        <w:pStyle w:val="1"/>
        <w:numPr>
          <w:ilvl w:val="0"/>
          <w:numId w:val="2"/>
        </w:numPr>
        <w:tabs>
          <w:tab w:val="left" w:pos="856"/>
        </w:tabs>
        <w:spacing w:after="240"/>
        <w:ind w:firstLine="680"/>
        <w:jc w:val="both"/>
        <w:rPr>
          <w:rStyle w:val="a8"/>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2F54FB" w:rsidRPr="00C36D04" w:rsidRDefault="002F54FB" w:rsidP="002F54FB">
      <w:pPr>
        <w:pStyle w:val="1"/>
        <w:spacing w:after="240"/>
        <w:ind w:firstLine="580"/>
        <w:jc w:val="both"/>
        <w:rPr>
          <w:sz w:val="28"/>
          <w:szCs w:val="28"/>
        </w:rPr>
      </w:pPr>
      <w:r w:rsidRPr="00C36D04">
        <w:rPr>
          <w:rStyle w:val="a8"/>
          <w:b/>
          <w:bCs/>
          <w:sz w:val="28"/>
          <w:szCs w:val="28"/>
        </w:rPr>
        <w:t>При решении комплексной ситуационной задачи можно использовать следующие критерии оценки:</w:t>
      </w:r>
    </w:p>
    <w:p w:rsidR="002F54FB" w:rsidRPr="00C36D04" w:rsidRDefault="002F54FB" w:rsidP="002F54FB">
      <w:pPr>
        <w:pStyle w:val="11"/>
        <w:keepNext/>
        <w:keepLines/>
        <w:jc w:val="both"/>
        <w:rPr>
          <w:sz w:val="28"/>
          <w:szCs w:val="28"/>
        </w:rPr>
      </w:pPr>
      <w:bookmarkStart w:id="3" w:name="bookmark23"/>
      <w:r w:rsidRPr="00C36D04">
        <w:rPr>
          <w:rStyle w:val="10"/>
          <w:b/>
          <w:bCs/>
          <w:sz w:val="28"/>
          <w:szCs w:val="28"/>
        </w:rPr>
        <w:t>«отлично»</w:t>
      </w:r>
      <w:bookmarkEnd w:id="3"/>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4" w:name="bookmark25"/>
      <w:r w:rsidRPr="00C36D04">
        <w:rPr>
          <w:rStyle w:val="10"/>
          <w:b/>
          <w:bCs/>
          <w:sz w:val="28"/>
          <w:szCs w:val="28"/>
        </w:rPr>
        <w:t>«хорошо»</w:t>
      </w:r>
      <w:bookmarkEnd w:id="4"/>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2F54FB">
      <w:pPr>
        <w:pStyle w:val="1"/>
        <w:jc w:val="both"/>
        <w:rPr>
          <w:sz w:val="28"/>
          <w:szCs w:val="28"/>
        </w:rPr>
      </w:pPr>
      <w:r w:rsidRPr="00C36D04">
        <w:rPr>
          <w:rStyle w:val="a8"/>
          <w:sz w:val="28"/>
          <w:szCs w:val="28"/>
        </w:rPr>
        <w:t>-возможны единичные ошибки, исправляемые самим студентом после замечания</w:t>
      </w:r>
    </w:p>
    <w:p w:rsidR="002F54FB" w:rsidRPr="00C36D04" w:rsidRDefault="002F54FB" w:rsidP="002F54FB">
      <w:pPr>
        <w:pStyle w:val="1"/>
        <w:jc w:val="both"/>
        <w:rPr>
          <w:sz w:val="28"/>
          <w:szCs w:val="28"/>
        </w:rPr>
      </w:pPr>
      <w:r w:rsidRPr="00C36D04">
        <w:rPr>
          <w:rStyle w:val="a8"/>
          <w:sz w:val="28"/>
          <w:szCs w:val="28"/>
        </w:rPr>
        <w:t>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5" w:name="bookmark27"/>
      <w:r w:rsidRPr="00C36D04">
        <w:rPr>
          <w:rStyle w:val="10"/>
          <w:b/>
          <w:bCs/>
          <w:sz w:val="28"/>
          <w:szCs w:val="28"/>
        </w:rPr>
        <w:t>«удовлетворительно»</w:t>
      </w:r>
      <w:bookmarkEnd w:id="5"/>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затруднения с комплексной оценкой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неполное теоретическое обоснование, требующее наводящих вопросов преподавателя;</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выполнение заданий при подсказке 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затруднения в формулировке выводов.</w:t>
      </w:r>
    </w:p>
    <w:p w:rsidR="002F54FB" w:rsidRPr="00C36D04" w:rsidRDefault="002F54FB" w:rsidP="002F54FB">
      <w:pPr>
        <w:pStyle w:val="11"/>
        <w:keepNext/>
        <w:keepLines/>
        <w:jc w:val="both"/>
        <w:rPr>
          <w:sz w:val="28"/>
          <w:szCs w:val="28"/>
        </w:rPr>
      </w:pPr>
      <w:bookmarkStart w:id="6" w:name="bookmark29"/>
      <w:r w:rsidRPr="00C36D04">
        <w:rPr>
          <w:rStyle w:val="10"/>
          <w:sz w:val="28"/>
          <w:szCs w:val="28"/>
        </w:rPr>
        <w:t>«</w:t>
      </w:r>
      <w:r w:rsidRPr="00C36D04">
        <w:rPr>
          <w:rStyle w:val="10"/>
          <w:b/>
          <w:bCs/>
          <w:sz w:val="28"/>
          <w:szCs w:val="28"/>
        </w:rPr>
        <w:t>неудовлетворительно</w:t>
      </w:r>
      <w:r w:rsidRPr="00C36D04">
        <w:rPr>
          <w:rStyle w:val="10"/>
          <w:sz w:val="28"/>
          <w:szCs w:val="28"/>
        </w:rPr>
        <w:t>»</w:t>
      </w:r>
      <w:bookmarkEnd w:id="6"/>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неправильная оценка предложенной ситуации;</w:t>
      </w:r>
    </w:p>
    <w:p w:rsidR="002F54FB" w:rsidRPr="002F54FB" w:rsidRDefault="002F54FB" w:rsidP="00B37EE5">
      <w:pPr>
        <w:pStyle w:val="1"/>
        <w:numPr>
          <w:ilvl w:val="0"/>
          <w:numId w:val="3"/>
        </w:numPr>
        <w:tabs>
          <w:tab w:val="left" w:pos="258"/>
        </w:tabs>
        <w:spacing w:after="240"/>
        <w:ind w:hanging="375"/>
        <w:jc w:val="both"/>
        <w:rPr>
          <w:sz w:val="28"/>
          <w:szCs w:val="28"/>
        </w:rPr>
      </w:pPr>
      <w:r w:rsidRPr="002F54FB">
        <w:rPr>
          <w:rStyle w:val="a8"/>
          <w:sz w:val="28"/>
          <w:szCs w:val="28"/>
        </w:rPr>
        <w:t>отсутствие теоретического обоснования выполнения заданий.</w:t>
      </w:r>
    </w:p>
    <w:p w:rsidR="001A41B3" w:rsidRDefault="001A41B3" w:rsidP="001A41B3">
      <w:pPr>
        <w:pStyle w:val="11"/>
        <w:keepNext/>
        <w:keepLines/>
        <w:ind w:firstLine="680"/>
        <w:jc w:val="center"/>
        <w:rPr>
          <w:rStyle w:val="10"/>
          <w:b/>
          <w:bCs/>
          <w:sz w:val="28"/>
          <w:szCs w:val="28"/>
        </w:rPr>
      </w:pPr>
      <w:bookmarkStart w:id="7" w:name="bookmark11"/>
      <w:r w:rsidRPr="00C36D04">
        <w:rPr>
          <w:rStyle w:val="10"/>
          <w:b/>
          <w:bCs/>
          <w:sz w:val="28"/>
          <w:szCs w:val="28"/>
        </w:rPr>
        <w:t>Критерии оценки деловой игры:</w:t>
      </w:r>
      <w:bookmarkEnd w:id="7"/>
    </w:p>
    <w:p w:rsidR="00F71EDB" w:rsidRPr="00C36D04" w:rsidRDefault="00F71EDB" w:rsidP="001A41B3">
      <w:pPr>
        <w:pStyle w:val="11"/>
        <w:keepNext/>
        <w:keepLines/>
        <w:ind w:firstLine="680"/>
        <w:jc w:val="center"/>
        <w:rPr>
          <w:sz w:val="28"/>
          <w:szCs w:val="28"/>
        </w:rPr>
      </w:pPr>
    </w:p>
    <w:p w:rsidR="001A41B3" w:rsidRPr="00C36D04" w:rsidRDefault="001A41B3" w:rsidP="001A41B3">
      <w:pPr>
        <w:pStyle w:val="1"/>
        <w:tabs>
          <w:tab w:val="left" w:pos="542"/>
        </w:tabs>
        <w:jc w:val="both"/>
        <w:rPr>
          <w:sz w:val="28"/>
          <w:szCs w:val="28"/>
        </w:rPr>
      </w:pPr>
      <w:r w:rsidRPr="00C36D04">
        <w:rPr>
          <w:rStyle w:val="a8"/>
          <w:sz w:val="28"/>
          <w:szCs w:val="28"/>
        </w:rPr>
        <w:t>«5»</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jc w:val="both"/>
        <w:rPr>
          <w:sz w:val="28"/>
          <w:szCs w:val="28"/>
        </w:rPr>
      </w:pPr>
      <w:r w:rsidRPr="00C36D04">
        <w:rPr>
          <w:rStyle w:val="a8"/>
          <w:sz w:val="28"/>
          <w:szCs w:val="28"/>
        </w:rPr>
        <w:t>детальный анализ нормативных правовых и теоретических источников, решение всех вопросов, поставленных в сценарии деловой игры аргументировано.</w:t>
      </w:r>
    </w:p>
    <w:p w:rsidR="001A41B3" w:rsidRPr="00C36D04" w:rsidRDefault="001A41B3" w:rsidP="001A41B3">
      <w:pPr>
        <w:pStyle w:val="1"/>
        <w:tabs>
          <w:tab w:val="left" w:pos="542"/>
        </w:tabs>
        <w:jc w:val="both"/>
        <w:rPr>
          <w:sz w:val="28"/>
          <w:szCs w:val="28"/>
        </w:rPr>
      </w:pPr>
      <w:r w:rsidRPr="00C36D04">
        <w:rPr>
          <w:rStyle w:val="a8"/>
          <w:sz w:val="28"/>
          <w:szCs w:val="28"/>
        </w:rPr>
        <w:t>«4»</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spacing w:after="240"/>
        <w:jc w:val="both"/>
        <w:rPr>
          <w:sz w:val="28"/>
          <w:szCs w:val="28"/>
        </w:rPr>
      </w:pPr>
      <w:r w:rsidRPr="00C36D04">
        <w:rPr>
          <w:rStyle w:val="a8"/>
          <w:sz w:val="28"/>
          <w:szCs w:val="28"/>
        </w:rPr>
        <w:t xml:space="preserve">детальный анализ нормативных правовых и теоретических источников, </w:t>
      </w:r>
      <w:r w:rsidRPr="00C36D04">
        <w:rPr>
          <w:rStyle w:val="a8"/>
          <w:sz w:val="28"/>
          <w:szCs w:val="28"/>
        </w:rPr>
        <w:lastRenderedPageBreak/>
        <w:t>решение вопросов деловой игры принято верно, но не аргументированно.</w:t>
      </w:r>
    </w:p>
    <w:p w:rsidR="001A41B3" w:rsidRPr="00C36D04" w:rsidRDefault="001A41B3" w:rsidP="001A41B3">
      <w:pPr>
        <w:pStyle w:val="1"/>
        <w:jc w:val="both"/>
        <w:rPr>
          <w:sz w:val="28"/>
          <w:szCs w:val="28"/>
        </w:rPr>
      </w:pPr>
      <w:r w:rsidRPr="00C36D04">
        <w:rPr>
          <w:rStyle w:val="a8"/>
          <w:sz w:val="28"/>
          <w:szCs w:val="28"/>
        </w:rPr>
        <w:t>«3» - Полученные результаты полностью соответствуют поставленной цели. Не проведен детальный анализ нормативных правовых и теоретических источников</w:t>
      </w:r>
    </w:p>
    <w:p w:rsidR="001A41B3" w:rsidRPr="00C36D04" w:rsidRDefault="001A41B3" w:rsidP="001A41B3">
      <w:pPr>
        <w:pStyle w:val="1"/>
        <w:spacing w:after="240"/>
        <w:jc w:val="both"/>
        <w:rPr>
          <w:sz w:val="28"/>
          <w:szCs w:val="28"/>
        </w:rPr>
      </w:pPr>
      <w:r w:rsidRPr="00C36D04">
        <w:rPr>
          <w:rStyle w:val="a8"/>
          <w:sz w:val="28"/>
          <w:szCs w:val="28"/>
        </w:rPr>
        <w:t>«2» - Полученные результаты не соответствуют поставленной цели</w:t>
      </w:r>
    </w:p>
    <w:p w:rsidR="00F71EDB" w:rsidRDefault="00F71EDB" w:rsidP="001A41B3">
      <w:pPr>
        <w:pStyle w:val="11"/>
        <w:keepNext/>
        <w:keepLines/>
        <w:ind w:firstLine="580"/>
        <w:jc w:val="center"/>
        <w:rPr>
          <w:rStyle w:val="10"/>
          <w:b/>
          <w:bCs/>
          <w:sz w:val="28"/>
          <w:szCs w:val="28"/>
        </w:rPr>
      </w:pPr>
      <w:bookmarkStart w:id="8" w:name="bookmark13"/>
    </w:p>
    <w:p w:rsidR="001A41B3" w:rsidRDefault="001A41B3" w:rsidP="001A41B3">
      <w:pPr>
        <w:pStyle w:val="11"/>
        <w:keepNext/>
        <w:keepLines/>
        <w:ind w:firstLine="580"/>
        <w:jc w:val="center"/>
        <w:rPr>
          <w:rStyle w:val="10"/>
          <w:b/>
          <w:bCs/>
          <w:sz w:val="28"/>
          <w:szCs w:val="28"/>
        </w:rPr>
      </w:pPr>
      <w:r w:rsidRPr="00C36D04">
        <w:rPr>
          <w:rStyle w:val="10"/>
          <w:b/>
          <w:bCs/>
          <w:sz w:val="28"/>
          <w:szCs w:val="28"/>
        </w:rPr>
        <w:t>Критерии оценивания рефератов, сообщений</w:t>
      </w:r>
      <w:bookmarkEnd w:id="8"/>
      <w:r>
        <w:rPr>
          <w:rStyle w:val="10"/>
          <w:b/>
          <w:bCs/>
          <w:sz w:val="28"/>
          <w:szCs w:val="28"/>
        </w:rPr>
        <w:t>, презентаций:</w:t>
      </w:r>
    </w:p>
    <w:p w:rsidR="001A41B3" w:rsidRPr="00C36D04" w:rsidRDefault="001A41B3" w:rsidP="001A41B3">
      <w:pPr>
        <w:pStyle w:val="11"/>
        <w:keepNext/>
        <w:keepLines/>
        <w:ind w:firstLine="580"/>
        <w:jc w:val="both"/>
        <w:rPr>
          <w:sz w:val="28"/>
          <w:szCs w:val="28"/>
        </w:rPr>
      </w:pPr>
    </w:p>
    <w:p w:rsidR="001A41B3" w:rsidRPr="00C36D04" w:rsidRDefault="001A41B3" w:rsidP="001A41B3">
      <w:pPr>
        <w:pStyle w:val="1"/>
        <w:jc w:val="both"/>
        <w:rPr>
          <w:sz w:val="28"/>
          <w:szCs w:val="28"/>
        </w:rPr>
      </w:pPr>
      <w:r w:rsidRPr="00C36D04">
        <w:rPr>
          <w:rStyle w:val="a8"/>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1A41B3" w:rsidRPr="00C36D04" w:rsidRDefault="001A41B3" w:rsidP="001A41B3">
      <w:pPr>
        <w:pStyle w:val="1"/>
        <w:jc w:val="both"/>
        <w:rPr>
          <w:sz w:val="28"/>
          <w:szCs w:val="28"/>
        </w:rPr>
      </w:pPr>
      <w:r w:rsidRPr="00C36D04">
        <w:rPr>
          <w:rStyle w:val="a8"/>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1A41B3" w:rsidRPr="00C36D04" w:rsidRDefault="001A41B3" w:rsidP="001A41B3">
      <w:pPr>
        <w:pStyle w:val="1"/>
        <w:jc w:val="both"/>
        <w:rPr>
          <w:sz w:val="28"/>
          <w:szCs w:val="28"/>
        </w:rPr>
      </w:pPr>
      <w:r w:rsidRPr="00C36D04">
        <w:rPr>
          <w:rStyle w:val="a8"/>
          <w:sz w:val="28"/>
          <w:szCs w:val="28"/>
        </w:rPr>
        <w:t>Оценка 3 - имеются существенные отступления от требований к оформлению реферата, сообщения. В 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1A41B3" w:rsidRPr="00C36D04" w:rsidRDefault="001A41B3" w:rsidP="001A41B3">
      <w:pPr>
        <w:pStyle w:val="1"/>
        <w:jc w:val="both"/>
        <w:rPr>
          <w:sz w:val="28"/>
          <w:szCs w:val="28"/>
        </w:rPr>
      </w:pPr>
      <w:r w:rsidRPr="00C36D04">
        <w:rPr>
          <w:rStyle w:val="a8"/>
          <w:sz w:val="28"/>
          <w:szCs w:val="28"/>
        </w:rPr>
        <w:t>Оценка 2 - тема реферата, сообщения не раскрыта, обнаруживается существенное непонимание проблемы.</w:t>
      </w:r>
    </w:p>
    <w:p w:rsidR="001A41B3" w:rsidRPr="00C36D04" w:rsidRDefault="001A41B3" w:rsidP="001A41B3">
      <w:pPr>
        <w:pStyle w:val="1"/>
        <w:spacing w:after="240"/>
        <w:jc w:val="both"/>
        <w:rPr>
          <w:sz w:val="28"/>
          <w:szCs w:val="28"/>
        </w:rPr>
      </w:pPr>
      <w:r w:rsidRPr="00C36D04">
        <w:rPr>
          <w:rStyle w:val="a8"/>
          <w:sz w:val="28"/>
          <w:szCs w:val="28"/>
        </w:rPr>
        <w:t>Оценка 1 - реферат или сообщение не представлен.</w:t>
      </w:r>
    </w:p>
    <w:p w:rsidR="001A41B3" w:rsidRPr="00C36D04" w:rsidRDefault="001A41B3" w:rsidP="001A41B3">
      <w:pPr>
        <w:pStyle w:val="11"/>
        <w:keepNext/>
        <w:keepLines/>
        <w:spacing w:after="240"/>
        <w:ind w:firstLine="580"/>
        <w:jc w:val="center"/>
        <w:rPr>
          <w:sz w:val="28"/>
          <w:szCs w:val="28"/>
        </w:rPr>
      </w:pPr>
      <w:bookmarkStart w:id="9" w:name="bookmark15"/>
      <w:r w:rsidRPr="00C36D04">
        <w:rPr>
          <w:rStyle w:val="10"/>
          <w:b/>
          <w:bCs/>
          <w:sz w:val="28"/>
          <w:szCs w:val="28"/>
        </w:rPr>
        <w:t>Критерии оценивания защиты презентаций</w:t>
      </w:r>
      <w:bookmarkEnd w:id="9"/>
      <w:r>
        <w:rPr>
          <w:rStyle w:val="10"/>
          <w:b/>
          <w:bCs/>
          <w:sz w:val="28"/>
          <w:szCs w:val="28"/>
        </w:rPr>
        <w:t>:</w:t>
      </w:r>
    </w:p>
    <w:p w:rsidR="001A41B3" w:rsidRPr="00C36D04" w:rsidRDefault="001A41B3" w:rsidP="001A41B3">
      <w:pPr>
        <w:pStyle w:val="1"/>
        <w:tabs>
          <w:tab w:val="left" w:pos="1205"/>
        </w:tabs>
        <w:jc w:val="both"/>
        <w:rPr>
          <w:sz w:val="28"/>
          <w:szCs w:val="28"/>
        </w:rPr>
      </w:pPr>
      <w:r w:rsidRPr="00C36D04">
        <w:rPr>
          <w:rStyle w:val="a8"/>
          <w:sz w:val="28"/>
          <w:szCs w:val="28"/>
        </w:rPr>
        <w:t>Оценка 5</w:t>
      </w:r>
      <w:r w:rsidRPr="00C36D04">
        <w:rPr>
          <w:rStyle w:val="a8"/>
          <w:sz w:val="28"/>
          <w:szCs w:val="28"/>
        </w:rPr>
        <w:tab/>
        <w:t>- ставится, если выдержан объем презентации- 12-16 слайдов, тема раскрыта</w:t>
      </w:r>
    </w:p>
    <w:p w:rsidR="001A41B3" w:rsidRPr="00C36D04" w:rsidRDefault="001A41B3" w:rsidP="001A41B3">
      <w:pPr>
        <w:pStyle w:val="1"/>
        <w:jc w:val="both"/>
        <w:rPr>
          <w:sz w:val="28"/>
          <w:szCs w:val="28"/>
        </w:rPr>
      </w:pPr>
      <w:r w:rsidRPr="00C36D04">
        <w:rPr>
          <w:rStyle w:val="a8"/>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1A41B3" w:rsidRPr="00C36D04" w:rsidRDefault="001A41B3" w:rsidP="001A41B3">
      <w:pPr>
        <w:pStyle w:val="1"/>
        <w:tabs>
          <w:tab w:val="left" w:pos="1205"/>
        </w:tabs>
        <w:jc w:val="both"/>
        <w:rPr>
          <w:sz w:val="28"/>
          <w:szCs w:val="28"/>
        </w:rPr>
      </w:pPr>
      <w:r w:rsidRPr="00C36D04">
        <w:rPr>
          <w:rStyle w:val="a8"/>
          <w:sz w:val="28"/>
          <w:szCs w:val="28"/>
        </w:rPr>
        <w:t>Оценка 4</w:t>
      </w:r>
      <w:r w:rsidRPr="00C36D04">
        <w:rPr>
          <w:rStyle w:val="a8"/>
          <w:sz w:val="28"/>
          <w:szCs w:val="28"/>
        </w:rPr>
        <w:tab/>
        <w:t>- объем презентации выдержан, но тема раскрыта не полностью, имеются</w:t>
      </w:r>
    </w:p>
    <w:p w:rsidR="001A41B3" w:rsidRPr="00C36D04" w:rsidRDefault="001A41B3" w:rsidP="001A41B3">
      <w:pPr>
        <w:pStyle w:val="1"/>
        <w:jc w:val="both"/>
        <w:rPr>
          <w:sz w:val="28"/>
          <w:szCs w:val="28"/>
        </w:rPr>
      </w:pPr>
      <w:r w:rsidRPr="00C36D04">
        <w:rPr>
          <w:rStyle w:val="a8"/>
          <w:sz w:val="28"/>
          <w:szCs w:val="28"/>
        </w:rPr>
        <w:t>незначительные грамматические ошибки, дизайн соответствует содержанию, графика соответствует содержанию.</w:t>
      </w:r>
    </w:p>
    <w:p w:rsidR="001A41B3" w:rsidRPr="00C36D04" w:rsidRDefault="001A41B3" w:rsidP="001A41B3">
      <w:pPr>
        <w:pStyle w:val="1"/>
        <w:jc w:val="both"/>
        <w:rPr>
          <w:sz w:val="28"/>
          <w:szCs w:val="28"/>
        </w:rPr>
      </w:pPr>
      <w:r w:rsidRPr="00C36D04">
        <w:rPr>
          <w:rStyle w:val="a8"/>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1A41B3" w:rsidRPr="00C36D04" w:rsidRDefault="001A41B3" w:rsidP="001A41B3">
      <w:pPr>
        <w:pStyle w:val="1"/>
        <w:spacing w:after="240"/>
        <w:jc w:val="both"/>
        <w:rPr>
          <w:sz w:val="28"/>
          <w:szCs w:val="28"/>
        </w:rPr>
      </w:pPr>
      <w:r w:rsidRPr="00C36D04">
        <w:rPr>
          <w:rStyle w:val="a8"/>
          <w:sz w:val="28"/>
          <w:szCs w:val="28"/>
        </w:rPr>
        <w:t xml:space="preserve">Оценка 2 - работа сделана фрагментарно, тема не раскрыта. Оценка 1 - </w:t>
      </w:r>
      <w:r w:rsidRPr="00C36D04">
        <w:rPr>
          <w:rStyle w:val="a8"/>
          <w:sz w:val="28"/>
          <w:szCs w:val="28"/>
        </w:rPr>
        <w:lastRenderedPageBreak/>
        <w:t>презентация не представлена.</w:t>
      </w:r>
    </w:p>
    <w:p w:rsidR="005A212E" w:rsidRDefault="005A212E" w:rsidP="00FF67E2">
      <w:pPr>
        <w:pStyle w:val="a3"/>
        <w:ind w:firstLine="746"/>
        <w:jc w:val="both"/>
        <w:rPr>
          <w:rFonts w:ascii="Times New Roman" w:hAnsi="Times New Roman" w:cs="Times New Roman"/>
          <w:sz w:val="28"/>
          <w:szCs w:val="28"/>
        </w:rPr>
      </w:pPr>
    </w:p>
    <w:p w:rsidR="00FF67E2" w:rsidRDefault="00FF67E2" w:rsidP="00FF67E2">
      <w:pPr>
        <w:pStyle w:val="1"/>
        <w:tabs>
          <w:tab w:val="left" w:pos="478"/>
        </w:tabs>
        <w:spacing w:after="240"/>
        <w:jc w:val="center"/>
        <w:rPr>
          <w:rStyle w:val="a8"/>
          <w:b/>
          <w:bCs/>
          <w:sz w:val="28"/>
          <w:szCs w:val="28"/>
        </w:rPr>
      </w:pPr>
      <w:r w:rsidRPr="00C36D04">
        <w:rPr>
          <w:rStyle w:val="a8"/>
          <w:b/>
          <w:bCs/>
          <w:sz w:val="28"/>
          <w:szCs w:val="28"/>
        </w:rPr>
        <w:t xml:space="preserve">Примерные вопросы для тестирования по учебной дисциплине </w:t>
      </w:r>
      <w:r>
        <w:rPr>
          <w:rStyle w:val="a8"/>
          <w:b/>
          <w:bCs/>
          <w:sz w:val="28"/>
          <w:szCs w:val="28"/>
        </w:rPr>
        <w:t xml:space="preserve"> Индивидуальный проект для текущего контроля:</w:t>
      </w:r>
    </w:p>
    <w:p w:rsidR="00F71EDB" w:rsidRPr="00C36D04" w:rsidRDefault="00F71EDB" w:rsidP="00FF67E2">
      <w:pPr>
        <w:pStyle w:val="1"/>
        <w:tabs>
          <w:tab w:val="left" w:pos="478"/>
        </w:tabs>
        <w:spacing w:after="240"/>
        <w:jc w:val="center"/>
        <w:rPr>
          <w:sz w:val="28"/>
          <w:szCs w:val="28"/>
        </w:rPr>
      </w:pPr>
    </w:p>
    <w:p w:rsidR="00FF67E2" w:rsidRPr="00C36D04" w:rsidRDefault="00FF67E2" w:rsidP="00FF67E2">
      <w:pPr>
        <w:pStyle w:val="11"/>
        <w:keepNext/>
        <w:keepLines/>
        <w:rPr>
          <w:sz w:val="28"/>
          <w:szCs w:val="28"/>
        </w:rPr>
      </w:pPr>
      <w:bookmarkStart w:id="10" w:name="bookmark33"/>
      <w:r w:rsidRPr="00C36D04">
        <w:rPr>
          <w:rStyle w:val="10"/>
          <w:b/>
          <w:bCs/>
          <w:sz w:val="28"/>
          <w:szCs w:val="28"/>
        </w:rPr>
        <w:t>Тест 1.</w:t>
      </w:r>
      <w:bookmarkEnd w:id="10"/>
    </w:p>
    <w:p w:rsidR="00FF67E2" w:rsidRPr="00C36D04" w:rsidRDefault="00FF67E2" w:rsidP="00FF67E2">
      <w:pPr>
        <w:pStyle w:val="1"/>
        <w:spacing w:after="240"/>
        <w:jc w:val="center"/>
        <w:rPr>
          <w:sz w:val="28"/>
          <w:szCs w:val="28"/>
        </w:rPr>
      </w:pPr>
      <w:r w:rsidRPr="00C36D04">
        <w:rPr>
          <w:rStyle w:val="a8"/>
          <w:sz w:val="28"/>
          <w:szCs w:val="28"/>
        </w:rPr>
        <w:t xml:space="preserve">Вариант </w:t>
      </w:r>
      <w:r w:rsidRPr="00C36D04">
        <w:rPr>
          <w:rStyle w:val="a8"/>
          <w:sz w:val="28"/>
          <w:szCs w:val="28"/>
          <w:lang w:val="en-US" w:bidi="en-US"/>
        </w:rPr>
        <w:t>I</w:t>
      </w:r>
    </w:p>
    <w:p w:rsidR="00FF67E2" w:rsidRPr="00C36D04" w:rsidRDefault="00FF67E2" w:rsidP="00B37EE5">
      <w:pPr>
        <w:pStyle w:val="11"/>
        <w:keepNext/>
        <w:keepLines/>
        <w:numPr>
          <w:ilvl w:val="0"/>
          <w:numId w:val="4"/>
        </w:numPr>
        <w:tabs>
          <w:tab w:val="left" w:pos="694"/>
        </w:tabs>
        <w:ind w:firstLine="340"/>
        <w:rPr>
          <w:sz w:val="28"/>
          <w:szCs w:val="28"/>
        </w:rPr>
      </w:pPr>
      <w:bookmarkStart w:id="11" w:name="bookmark35"/>
      <w:r w:rsidRPr="00C36D04">
        <w:rPr>
          <w:rStyle w:val="10"/>
          <w:b/>
          <w:bCs/>
          <w:sz w:val="28"/>
          <w:szCs w:val="28"/>
        </w:rPr>
        <w:t>Основоположником метода проектов в обучении был:</w:t>
      </w:r>
      <w:bookmarkEnd w:id="11"/>
    </w:p>
    <w:p w:rsidR="00FF67E2" w:rsidRPr="00C36D04" w:rsidRDefault="00FF67E2" w:rsidP="00B37EE5">
      <w:pPr>
        <w:pStyle w:val="1"/>
        <w:numPr>
          <w:ilvl w:val="0"/>
          <w:numId w:val="5"/>
        </w:numPr>
        <w:tabs>
          <w:tab w:val="left" w:pos="1079"/>
        </w:tabs>
        <w:ind w:firstLine="740"/>
        <w:rPr>
          <w:sz w:val="28"/>
          <w:szCs w:val="28"/>
        </w:rPr>
      </w:pPr>
      <w:r w:rsidRPr="00C36D04">
        <w:rPr>
          <w:rStyle w:val="a8"/>
          <w:sz w:val="28"/>
          <w:szCs w:val="28"/>
        </w:rPr>
        <w:t>К.Д. Ушинский;</w:t>
      </w:r>
    </w:p>
    <w:p w:rsidR="00FF67E2" w:rsidRPr="00C36D04" w:rsidRDefault="00FF67E2" w:rsidP="00B37EE5">
      <w:pPr>
        <w:pStyle w:val="1"/>
        <w:numPr>
          <w:ilvl w:val="0"/>
          <w:numId w:val="5"/>
        </w:numPr>
        <w:tabs>
          <w:tab w:val="left" w:pos="1094"/>
        </w:tabs>
        <w:ind w:firstLine="740"/>
        <w:rPr>
          <w:sz w:val="28"/>
          <w:szCs w:val="28"/>
        </w:rPr>
      </w:pPr>
      <w:r w:rsidRPr="00C36D04">
        <w:rPr>
          <w:rStyle w:val="a8"/>
          <w:sz w:val="28"/>
          <w:szCs w:val="28"/>
        </w:rPr>
        <w:t>Дж. Дьюи;</w:t>
      </w:r>
    </w:p>
    <w:p w:rsidR="00FF67E2" w:rsidRPr="00C36D04" w:rsidRDefault="00FF67E2" w:rsidP="00B37EE5">
      <w:pPr>
        <w:pStyle w:val="1"/>
        <w:numPr>
          <w:ilvl w:val="0"/>
          <w:numId w:val="5"/>
        </w:numPr>
        <w:tabs>
          <w:tab w:val="left" w:pos="1089"/>
        </w:tabs>
        <w:ind w:firstLine="740"/>
        <w:rPr>
          <w:sz w:val="28"/>
          <w:szCs w:val="28"/>
        </w:rPr>
      </w:pPr>
      <w:r w:rsidRPr="00C36D04">
        <w:rPr>
          <w:rStyle w:val="a8"/>
          <w:sz w:val="28"/>
          <w:szCs w:val="28"/>
        </w:rPr>
        <w:t>Дж. Джонсон;</w:t>
      </w:r>
    </w:p>
    <w:p w:rsidR="00FF67E2" w:rsidRPr="00C36D04" w:rsidRDefault="00FF67E2" w:rsidP="00FF67E2">
      <w:pPr>
        <w:pStyle w:val="1"/>
        <w:spacing w:after="240"/>
        <w:rPr>
          <w:sz w:val="28"/>
          <w:szCs w:val="28"/>
        </w:rPr>
      </w:pPr>
      <w:r w:rsidRPr="00C36D04">
        <w:rPr>
          <w:rStyle w:val="a8"/>
          <w:sz w:val="28"/>
          <w:szCs w:val="28"/>
        </w:rPr>
        <w:t xml:space="preserve">г. </w:t>
      </w:r>
      <w:r>
        <w:rPr>
          <w:rStyle w:val="a8"/>
          <w:sz w:val="28"/>
          <w:szCs w:val="28"/>
        </w:rPr>
        <w:t xml:space="preserve">            </w:t>
      </w:r>
      <w:r w:rsidRPr="00C36D04">
        <w:rPr>
          <w:rStyle w:val="a8"/>
          <w:sz w:val="28"/>
          <w:szCs w:val="28"/>
        </w:rPr>
        <w:t>Коллингс.</w:t>
      </w:r>
    </w:p>
    <w:p w:rsidR="00FF67E2" w:rsidRPr="00C36D04" w:rsidRDefault="00FF67E2" w:rsidP="00B37EE5">
      <w:pPr>
        <w:pStyle w:val="11"/>
        <w:keepNext/>
        <w:keepLines/>
        <w:numPr>
          <w:ilvl w:val="0"/>
          <w:numId w:val="4"/>
        </w:numPr>
        <w:tabs>
          <w:tab w:val="left" w:pos="1098"/>
        </w:tabs>
        <w:spacing w:after="240"/>
        <w:ind w:firstLine="740"/>
        <w:rPr>
          <w:sz w:val="28"/>
          <w:szCs w:val="28"/>
        </w:rPr>
      </w:pPr>
      <w:bookmarkStart w:id="12" w:name="bookmark37"/>
      <w:r w:rsidRPr="00C36D04">
        <w:rPr>
          <w:rStyle w:val="10"/>
          <w:b/>
          <w:bCs/>
          <w:sz w:val="28"/>
          <w:szCs w:val="28"/>
        </w:rPr>
        <w:t>Какое из приведённых определений проекта верно:</w:t>
      </w:r>
      <w:bookmarkEnd w:id="12"/>
    </w:p>
    <w:p w:rsidR="00FF67E2" w:rsidRPr="00C36D04" w:rsidRDefault="00FF67E2" w:rsidP="00B37EE5">
      <w:pPr>
        <w:pStyle w:val="1"/>
        <w:numPr>
          <w:ilvl w:val="0"/>
          <w:numId w:val="6"/>
        </w:numPr>
        <w:tabs>
          <w:tab w:val="left" w:pos="1084"/>
        </w:tabs>
        <w:ind w:left="740"/>
        <w:rPr>
          <w:sz w:val="28"/>
          <w:szCs w:val="28"/>
        </w:rPr>
      </w:pPr>
      <w:r w:rsidRPr="00C36D04">
        <w:rPr>
          <w:rStyle w:val="a8"/>
          <w:sz w:val="28"/>
          <w:szCs w:val="28"/>
        </w:rPr>
        <w:t>Проект - уникальная деятельность, имеющая начало и конец во времени, направленная на достижение определенного результата/цели, создание определённого,</w:t>
      </w:r>
      <w:r>
        <w:rPr>
          <w:rStyle w:val="a8"/>
          <w:sz w:val="28"/>
          <w:szCs w:val="28"/>
        </w:rPr>
        <w:t xml:space="preserve"> </w:t>
      </w:r>
      <w:r w:rsidRPr="00C36D04">
        <w:rPr>
          <w:rStyle w:val="a8"/>
          <w:sz w:val="28"/>
          <w:szCs w:val="28"/>
        </w:rPr>
        <w:t>уникального продукта или услуги при заданных ограничениях по ресурсам и срокам; б. Проект - совокупность заранее запланированных действий для достижения какой- либо цели;</w:t>
      </w:r>
    </w:p>
    <w:p w:rsidR="00FF67E2" w:rsidRPr="00C36D04" w:rsidRDefault="00FF67E2" w:rsidP="00B37EE5">
      <w:pPr>
        <w:pStyle w:val="1"/>
        <w:numPr>
          <w:ilvl w:val="0"/>
          <w:numId w:val="7"/>
        </w:numPr>
        <w:tabs>
          <w:tab w:val="left" w:pos="1189"/>
        </w:tabs>
        <w:ind w:left="840"/>
        <w:rPr>
          <w:sz w:val="28"/>
          <w:szCs w:val="28"/>
        </w:rPr>
      </w:pPr>
      <w:r w:rsidRPr="00C36D04">
        <w:rPr>
          <w:rStyle w:val="a8"/>
          <w:sz w:val="28"/>
          <w:szCs w:val="28"/>
        </w:rPr>
        <w:t>Проект - процесс создания реально возможных объектов будущего или процесс создания реально возможных вариантов продуктов будущего;</w:t>
      </w:r>
    </w:p>
    <w:p w:rsidR="00FF67E2" w:rsidRDefault="00FF67E2" w:rsidP="00B37EE5">
      <w:pPr>
        <w:pStyle w:val="1"/>
        <w:numPr>
          <w:ilvl w:val="0"/>
          <w:numId w:val="7"/>
        </w:numPr>
        <w:tabs>
          <w:tab w:val="left" w:pos="1174"/>
        </w:tabs>
        <w:spacing w:after="260"/>
        <w:ind w:firstLine="709"/>
        <w:rPr>
          <w:rStyle w:val="a8"/>
          <w:sz w:val="28"/>
          <w:szCs w:val="28"/>
        </w:rPr>
      </w:pPr>
      <w:r w:rsidRPr="00C36D04">
        <w:rPr>
          <w:rStyle w:val="a8"/>
          <w:sz w:val="28"/>
          <w:szCs w:val="28"/>
        </w:rPr>
        <w:t>Проект - совокупность взаимосвязанных мероприятий или задач, направленных на создание определённого продукта или услуги для потребителей.</w:t>
      </w:r>
    </w:p>
    <w:p w:rsidR="00F71EDB" w:rsidRPr="00C36D04" w:rsidRDefault="00F71EDB" w:rsidP="00F71EDB">
      <w:pPr>
        <w:pStyle w:val="1"/>
        <w:tabs>
          <w:tab w:val="left" w:pos="1174"/>
        </w:tabs>
        <w:spacing w:after="260"/>
        <w:ind w:left="709"/>
        <w:rPr>
          <w:sz w:val="28"/>
          <w:szCs w:val="28"/>
        </w:rPr>
      </w:pPr>
    </w:p>
    <w:p w:rsidR="00FF67E2" w:rsidRDefault="00FF67E2" w:rsidP="00B37EE5">
      <w:pPr>
        <w:pStyle w:val="aa"/>
        <w:numPr>
          <w:ilvl w:val="0"/>
          <w:numId w:val="4"/>
        </w:numPr>
        <w:ind w:left="816"/>
        <w:rPr>
          <w:rStyle w:val="a9"/>
          <w:b/>
          <w:bCs/>
          <w:sz w:val="28"/>
          <w:szCs w:val="28"/>
        </w:rPr>
      </w:pPr>
      <w:r w:rsidRPr="00C36D04">
        <w:rPr>
          <w:rStyle w:val="a9"/>
          <w:b/>
          <w:bCs/>
          <w:sz w:val="28"/>
          <w:szCs w:val="28"/>
        </w:rPr>
        <w:t>Соотнесите определения и типы проектов:</w:t>
      </w:r>
    </w:p>
    <w:p w:rsidR="00F71EDB" w:rsidRPr="00C36D04" w:rsidRDefault="00F71EDB" w:rsidP="00F71EDB">
      <w:pPr>
        <w:pStyle w:val="aa"/>
        <w:ind w:left="81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2361"/>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2361"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33"/>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825"/>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lastRenderedPageBreak/>
              <w:t>б.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1859"/>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в. самостоятельная деятельность обучающихся,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2361"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F67E2" w:rsidRPr="00C36D04" w:rsidRDefault="00FF67E2" w:rsidP="00FF67E2">
      <w:pPr>
        <w:spacing w:after="259" w:line="1" w:lineRule="exact"/>
        <w:rPr>
          <w:sz w:val="28"/>
          <w:szCs w:val="28"/>
        </w:rPr>
      </w:pPr>
    </w:p>
    <w:p w:rsidR="00FF67E2" w:rsidRPr="00C36D04" w:rsidRDefault="001F3E25" w:rsidP="001F3E25">
      <w:pPr>
        <w:pStyle w:val="11"/>
        <w:keepNext/>
        <w:keepLines/>
        <w:tabs>
          <w:tab w:val="left" w:pos="363"/>
        </w:tabs>
        <w:ind w:left="720"/>
        <w:rPr>
          <w:sz w:val="28"/>
          <w:szCs w:val="28"/>
        </w:rPr>
      </w:pPr>
      <w:bookmarkStart w:id="13" w:name="bookmark39"/>
      <w:r>
        <w:rPr>
          <w:rStyle w:val="10"/>
          <w:b/>
          <w:bCs/>
          <w:sz w:val="28"/>
          <w:szCs w:val="28"/>
        </w:rPr>
        <w:t>4.</w:t>
      </w:r>
      <w:r w:rsidR="00FF67E2" w:rsidRPr="00C36D04">
        <w:rPr>
          <w:rStyle w:val="10"/>
          <w:b/>
          <w:bCs/>
          <w:sz w:val="28"/>
          <w:szCs w:val="28"/>
        </w:rPr>
        <w:t>Со слова какой части речи формулируется цель проекта:</w:t>
      </w:r>
      <w:bookmarkEnd w:id="13"/>
    </w:p>
    <w:p w:rsidR="00FF67E2" w:rsidRPr="00C36D04" w:rsidRDefault="00FF67E2" w:rsidP="00B37EE5">
      <w:pPr>
        <w:pStyle w:val="1"/>
        <w:numPr>
          <w:ilvl w:val="0"/>
          <w:numId w:val="8"/>
        </w:numPr>
        <w:tabs>
          <w:tab w:val="left" w:pos="339"/>
        </w:tabs>
        <w:rPr>
          <w:sz w:val="28"/>
          <w:szCs w:val="28"/>
        </w:rPr>
      </w:pPr>
      <w:r w:rsidRPr="00C36D04">
        <w:rPr>
          <w:rStyle w:val="a8"/>
          <w:sz w:val="28"/>
          <w:szCs w:val="28"/>
        </w:rPr>
        <w:t>Глагол;</w:t>
      </w:r>
    </w:p>
    <w:p w:rsidR="00FF67E2" w:rsidRPr="00C36D04" w:rsidRDefault="00FF67E2" w:rsidP="00B37EE5">
      <w:pPr>
        <w:pStyle w:val="1"/>
        <w:numPr>
          <w:ilvl w:val="0"/>
          <w:numId w:val="8"/>
        </w:numPr>
        <w:tabs>
          <w:tab w:val="left" w:pos="354"/>
        </w:tabs>
        <w:rPr>
          <w:sz w:val="28"/>
          <w:szCs w:val="28"/>
        </w:rPr>
      </w:pPr>
      <w:r w:rsidRPr="00C36D04">
        <w:rPr>
          <w:rStyle w:val="a8"/>
          <w:sz w:val="28"/>
          <w:szCs w:val="28"/>
        </w:rPr>
        <w:t>Прилагательное;</w:t>
      </w:r>
    </w:p>
    <w:p w:rsidR="00FF67E2" w:rsidRPr="00C36D04" w:rsidRDefault="00FF67E2" w:rsidP="00B37EE5">
      <w:pPr>
        <w:pStyle w:val="1"/>
        <w:numPr>
          <w:ilvl w:val="0"/>
          <w:numId w:val="8"/>
        </w:numPr>
        <w:tabs>
          <w:tab w:val="left" w:pos="349"/>
        </w:tabs>
        <w:rPr>
          <w:sz w:val="28"/>
          <w:szCs w:val="28"/>
        </w:rPr>
      </w:pPr>
      <w:r w:rsidRPr="00C36D04">
        <w:rPr>
          <w:rStyle w:val="a8"/>
          <w:sz w:val="28"/>
          <w:szCs w:val="28"/>
        </w:rPr>
        <w:t>Существительное;</w:t>
      </w:r>
    </w:p>
    <w:p w:rsidR="00FF67E2" w:rsidRPr="00C36D04" w:rsidRDefault="00FF67E2" w:rsidP="00B37EE5">
      <w:pPr>
        <w:pStyle w:val="1"/>
        <w:numPr>
          <w:ilvl w:val="0"/>
          <w:numId w:val="8"/>
        </w:numPr>
        <w:tabs>
          <w:tab w:val="left" w:pos="334"/>
        </w:tabs>
        <w:spacing w:after="260"/>
        <w:rPr>
          <w:sz w:val="28"/>
          <w:szCs w:val="28"/>
        </w:rPr>
      </w:pPr>
      <w:r w:rsidRPr="00C36D04">
        <w:rPr>
          <w:rStyle w:val="a8"/>
          <w:sz w:val="28"/>
          <w:szCs w:val="28"/>
        </w:rPr>
        <w:t>Наречие.</w:t>
      </w:r>
    </w:p>
    <w:p w:rsidR="00FF67E2" w:rsidRPr="00C36D04" w:rsidRDefault="001F3E25" w:rsidP="001F3E25">
      <w:pPr>
        <w:pStyle w:val="11"/>
        <w:keepNext/>
        <w:keepLines/>
        <w:tabs>
          <w:tab w:val="left" w:pos="358"/>
        </w:tabs>
        <w:rPr>
          <w:sz w:val="28"/>
          <w:szCs w:val="28"/>
        </w:rPr>
      </w:pPr>
      <w:bookmarkStart w:id="14" w:name="bookmark41"/>
      <w:r>
        <w:rPr>
          <w:rStyle w:val="10"/>
          <w:b/>
          <w:bCs/>
          <w:sz w:val="28"/>
          <w:szCs w:val="28"/>
        </w:rPr>
        <w:t>5.</w:t>
      </w:r>
      <w:r w:rsidR="00FF67E2" w:rsidRPr="00C36D04">
        <w:rPr>
          <w:rStyle w:val="10"/>
          <w:b/>
          <w:bCs/>
          <w:sz w:val="28"/>
          <w:szCs w:val="28"/>
        </w:rPr>
        <w:t>Задачи проекта - это:</w:t>
      </w:r>
      <w:bookmarkEnd w:id="14"/>
    </w:p>
    <w:p w:rsidR="00FF67E2" w:rsidRPr="00C36D04" w:rsidRDefault="00FF67E2" w:rsidP="00B37EE5">
      <w:pPr>
        <w:pStyle w:val="1"/>
        <w:numPr>
          <w:ilvl w:val="0"/>
          <w:numId w:val="9"/>
        </w:numPr>
        <w:tabs>
          <w:tab w:val="left" w:pos="339"/>
        </w:tabs>
        <w:rPr>
          <w:sz w:val="28"/>
          <w:szCs w:val="28"/>
        </w:rPr>
      </w:pPr>
      <w:r w:rsidRPr="00C36D04">
        <w:rPr>
          <w:rStyle w:val="a8"/>
          <w:sz w:val="28"/>
          <w:szCs w:val="28"/>
        </w:rPr>
        <w:t>Шаги, которые необходимо сделать для достижения цели;</w:t>
      </w:r>
    </w:p>
    <w:p w:rsidR="00FF67E2" w:rsidRPr="00C36D04" w:rsidRDefault="00FF67E2" w:rsidP="00B37EE5">
      <w:pPr>
        <w:pStyle w:val="1"/>
        <w:numPr>
          <w:ilvl w:val="0"/>
          <w:numId w:val="9"/>
        </w:numPr>
        <w:tabs>
          <w:tab w:val="left" w:pos="354"/>
        </w:tabs>
        <w:rPr>
          <w:sz w:val="28"/>
          <w:szCs w:val="28"/>
        </w:rPr>
      </w:pPr>
      <w:r w:rsidRPr="00C36D04">
        <w:rPr>
          <w:rStyle w:val="a8"/>
          <w:sz w:val="28"/>
          <w:szCs w:val="28"/>
        </w:rPr>
        <w:t>Цели проекта;</w:t>
      </w:r>
    </w:p>
    <w:p w:rsidR="00FF67E2" w:rsidRPr="00C36D04" w:rsidRDefault="00FF67E2" w:rsidP="00B37EE5">
      <w:pPr>
        <w:pStyle w:val="1"/>
        <w:numPr>
          <w:ilvl w:val="0"/>
          <w:numId w:val="9"/>
        </w:numPr>
        <w:tabs>
          <w:tab w:val="left" w:pos="349"/>
        </w:tabs>
        <w:rPr>
          <w:sz w:val="28"/>
          <w:szCs w:val="28"/>
        </w:rPr>
      </w:pPr>
      <w:r w:rsidRPr="00C36D04">
        <w:rPr>
          <w:rStyle w:val="a8"/>
          <w:sz w:val="28"/>
          <w:szCs w:val="28"/>
        </w:rPr>
        <w:t>Результат проекта</w:t>
      </w:r>
    </w:p>
    <w:p w:rsidR="00FF67E2" w:rsidRPr="00C36D04" w:rsidRDefault="00FF67E2" w:rsidP="00B37EE5">
      <w:pPr>
        <w:pStyle w:val="1"/>
        <w:numPr>
          <w:ilvl w:val="0"/>
          <w:numId w:val="9"/>
        </w:numPr>
        <w:tabs>
          <w:tab w:val="left" w:pos="334"/>
        </w:tabs>
        <w:spacing w:after="260"/>
        <w:rPr>
          <w:sz w:val="28"/>
          <w:szCs w:val="28"/>
        </w:rPr>
      </w:pPr>
      <w:r w:rsidRPr="00C36D04">
        <w:rPr>
          <w:rStyle w:val="a8"/>
          <w:sz w:val="28"/>
          <w:szCs w:val="28"/>
        </w:rPr>
        <w:t>Путь создания проектной папки.</w:t>
      </w:r>
    </w:p>
    <w:p w:rsidR="00FF67E2" w:rsidRDefault="00FF67E2" w:rsidP="00FF67E2">
      <w:pPr>
        <w:pStyle w:val="aa"/>
        <w:ind w:left="101"/>
        <w:rPr>
          <w:rStyle w:val="a9"/>
          <w:b/>
          <w:bCs/>
          <w:sz w:val="28"/>
          <w:szCs w:val="28"/>
        </w:rPr>
      </w:pPr>
      <w:r w:rsidRPr="00C36D04">
        <w:rPr>
          <w:rStyle w:val="a9"/>
          <w:b/>
          <w:bCs/>
          <w:sz w:val="28"/>
          <w:szCs w:val="28"/>
        </w:rPr>
        <w:t>6. Соотнесите этапы работы над проектом с содержанием деятельности:</w:t>
      </w:r>
    </w:p>
    <w:p w:rsidR="00496DB7" w:rsidRPr="00C36D04" w:rsidRDefault="00496DB7" w:rsidP="00FF67E2">
      <w:pPr>
        <w:pStyle w:val="aa"/>
        <w:ind w:left="101"/>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jc w:val="center"/>
              <w:rPr>
                <w:sz w:val="28"/>
                <w:szCs w:val="28"/>
              </w:rPr>
            </w:pPr>
            <w:r w:rsidRPr="00C36D04">
              <w:rPr>
                <w:rStyle w:val="ab"/>
                <w:b/>
                <w:bCs/>
                <w:sz w:val="28"/>
                <w:szCs w:val="28"/>
              </w:rPr>
              <w:t>Этапы работы над проектом</w:t>
            </w:r>
          </w:p>
        </w:tc>
        <w:tc>
          <w:tcPr>
            <w:tcW w:w="7224" w:type="dxa"/>
            <w:tcBorders>
              <w:top w:val="single" w:sz="4" w:space="0" w:color="auto"/>
              <w:left w:val="single" w:sz="4" w:space="0" w:color="auto"/>
              <w:right w:val="single" w:sz="4" w:space="0" w:color="auto"/>
            </w:tcBorders>
            <w:shd w:val="clear" w:color="auto" w:fill="auto"/>
            <w:vAlign w:val="center"/>
          </w:tcPr>
          <w:p w:rsidR="00FF67E2" w:rsidRPr="00C36D04" w:rsidRDefault="00FF67E2" w:rsidP="00910D91">
            <w:pPr>
              <w:pStyle w:val="ac"/>
              <w:jc w:val="center"/>
              <w:rPr>
                <w:sz w:val="28"/>
                <w:szCs w:val="28"/>
              </w:rPr>
            </w:pPr>
            <w:r w:rsidRPr="00C36D04">
              <w:rPr>
                <w:rStyle w:val="ab"/>
                <w:b/>
                <w:bCs/>
                <w:sz w:val="28"/>
                <w:szCs w:val="28"/>
              </w:rPr>
              <w:t>Содержание деятельности</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Погружение в проект.</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1.Рефлексия.</w:t>
            </w:r>
          </w:p>
        </w:tc>
      </w:tr>
      <w:tr w:rsidR="00FF67E2" w:rsidRPr="00C36D04" w:rsidTr="00910D91">
        <w:trPr>
          <w:cantSplit/>
          <w:jc w:val="center"/>
        </w:trPr>
        <w:tc>
          <w:tcPr>
            <w:tcW w:w="2947"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б. Организационный</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 Поиск необходимой информации; сбор данных, изучение теоретических положений, необходимых для решения поставленных задач; изучение соответствующей литературы, проведение опроса, анкетирования по изучаемой проблеме и т.д.; изготовление продукта.</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в. Осуществление деятельности.</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3. Формулируются проблемы, которые будут разрешены в ходе проектной деятельности.</w:t>
            </w:r>
          </w:p>
        </w:tc>
      </w:tr>
      <w:tr w:rsidR="00FF67E2" w:rsidRPr="00C36D04" w:rsidTr="00910D91">
        <w:trPr>
          <w:cantSplit/>
          <w:jc w:val="center"/>
        </w:trPr>
        <w:tc>
          <w:tcPr>
            <w:tcW w:w="2947" w:type="dxa"/>
            <w:tcBorders>
              <w:top w:val="single" w:sz="4" w:space="0" w:color="auto"/>
              <w:left w:val="single" w:sz="4" w:space="0" w:color="auto"/>
              <w:bottom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г. Оформление результатов проекта и презентация</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4. Способы обработки полученных данных; демонстрация творческой работы.</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trHeight w:hRule="exact" w:val="1793"/>
          <w:jc w:val="center"/>
        </w:trPr>
        <w:tc>
          <w:tcPr>
            <w:tcW w:w="2947"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lastRenderedPageBreak/>
              <w:t>д. Обсуждение</w:t>
            </w:r>
          </w:p>
          <w:p w:rsidR="00FF67E2" w:rsidRPr="00C36D04" w:rsidRDefault="00FF67E2" w:rsidP="00910D91">
            <w:pPr>
              <w:pStyle w:val="ac"/>
              <w:rPr>
                <w:sz w:val="28"/>
                <w:szCs w:val="28"/>
              </w:rPr>
            </w:pPr>
            <w:r w:rsidRPr="00C36D04">
              <w:rPr>
                <w:rStyle w:val="ab"/>
                <w:sz w:val="28"/>
                <w:szCs w:val="28"/>
              </w:rPr>
              <w:t>полученных результатов.</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5. Определение направления работы, распределение ролей; формулировка задачи для каждой группы; способы источников информации по каждому направлению; составление детального плана работы.</w:t>
            </w:r>
          </w:p>
        </w:tc>
      </w:tr>
    </w:tbl>
    <w:p w:rsidR="00FF67E2" w:rsidRPr="00C36D04" w:rsidRDefault="00FF67E2" w:rsidP="00B37EE5">
      <w:pPr>
        <w:pStyle w:val="11"/>
        <w:keepNext/>
        <w:keepLines/>
        <w:numPr>
          <w:ilvl w:val="0"/>
          <w:numId w:val="10"/>
        </w:numPr>
        <w:tabs>
          <w:tab w:val="left" w:pos="358"/>
        </w:tabs>
        <w:rPr>
          <w:sz w:val="28"/>
          <w:szCs w:val="28"/>
        </w:rPr>
      </w:pPr>
      <w:bookmarkStart w:id="15" w:name="bookmark43"/>
      <w:r w:rsidRPr="00C36D04">
        <w:rPr>
          <w:rStyle w:val="10"/>
          <w:b/>
          <w:bCs/>
          <w:sz w:val="28"/>
          <w:szCs w:val="28"/>
        </w:rPr>
        <w:t>Выберите лишнее. Типы проектов по продолжительности:</w:t>
      </w:r>
      <w:bookmarkEnd w:id="15"/>
    </w:p>
    <w:p w:rsidR="00FF67E2" w:rsidRPr="00C36D04" w:rsidRDefault="00FF67E2" w:rsidP="00B37EE5">
      <w:pPr>
        <w:pStyle w:val="1"/>
        <w:numPr>
          <w:ilvl w:val="0"/>
          <w:numId w:val="11"/>
        </w:numPr>
        <w:tabs>
          <w:tab w:val="left" w:pos="358"/>
        </w:tabs>
        <w:rPr>
          <w:sz w:val="28"/>
          <w:szCs w:val="28"/>
        </w:rPr>
      </w:pPr>
      <w:r w:rsidRPr="00C36D04">
        <w:rPr>
          <w:rStyle w:val="a8"/>
          <w:sz w:val="28"/>
          <w:szCs w:val="28"/>
        </w:rPr>
        <w:t>Смешанные;</w:t>
      </w:r>
    </w:p>
    <w:p w:rsidR="00FF67E2" w:rsidRPr="00C36D04" w:rsidRDefault="00FF67E2" w:rsidP="00B37EE5">
      <w:pPr>
        <w:pStyle w:val="1"/>
        <w:numPr>
          <w:ilvl w:val="0"/>
          <w:numId w:val="11"/>
        </w:numPr>
        <w:tabs>
          <w:tab w:val="left" w:pos="354"/>
        </w:tabs>
        <w:rPr>
          <w:sz w:val="28"/>
          <w:szCs w:val="28"/>
        </w:rPr>
      </w:pPr>
      <w:r w:rsidRPr="00C36D04">
        <w:rPr>
          <w:rStyle w:val="a8"/>
          <w:sz w:val="28"/>
          <w:szCs w:val="28"/>
        </w:rPr>
        <w:t>Краткосрочные;</w:t>
      </w:r>
    </w:p>
    <w:p w:rsidR="00FF67E2" w:rsidRPr="00C36D04" w:rsidRDefault="00FF67E2" w:rsidP="00FF67E2">
      <w:pPr>
        <w:pStyle w:val="1"/>
        <w:rPr>
          <w:sz w:val="28"/>
          <w:szCs w:val="28"/>
        </w:rPr>
      </w:pPr>
      <w:r w:rsidRPr="00C36D04">
        <w:rPr>
          <w:rStyle w:val="a8"/>
          <w:sz w:val="28"/>
          <w:szCs w:val="28"/>
        </w:rPr>
        <w:t>в. Годичные</w:t>
      </w:r>
    </w:p>
    <w:p w:rsidR="00FF67E2" w:rsidRPr="00C36D04" w:rsidRDefault="00FF67E2" w:rsidP="00FF67E2">
      <w:pPr>
        <w:pStyle w:val="1"/>
        <w:spacing w:after="260"/>
        <w:rPr>
          <w:sz w:val="28"/>
          <w:szCs w:val="28"/>
        </w:rPr>
      </w:pPr>
      <w:r w:rsidRPr="00C36D04">
        <w:rPr>
          <w:rStyle w:val="a8"/>
          <w:sz w:val="28"/>
          <w:szCs w:val="28"/>
        </w:rPr>
        <w:t>г. Мини-проекты.</w:t>
      </w:r>
    </w:p>
    <w:p w:rsidR="00FF67E2" w:rsidRPr="00C36D04" w:rsidRDefault="00FF67E2" w:rsidP="00B37EE5">
      <w:pPr>
        <w:pStyle w:val="11"/>
        <w:keepNext/>
        <w:keepLines/>
        <w:numPr>
          <w:ilvl w:val="0"/>
          <w:numId w:val="10"/>
        </w:numPr>
        <w:tabs>
          <w:tab w:val="left" w:pos="358"/>
        </w:tabs>
        <w:rPr>
          <w:sz w:val="28"/>
          <w:szCs w:val="28"/>
        </w:rPr>
      </w:pPr>
      <w:bookmarkStart w:id="16" w:name="bookmark45"/>
      <w:r w:rsidRPr="00C36D04">
        <w:rPr>
          <w:rStyle w:val="10"/>
          <w:b/>
          <w:bCs/>
          <w:sz w:val="28"/>
          <w:szCs w:val="28"/>
        </w:rPr>
        <w:t>Результатами (результатом) осуществления проекта является (являются):</w:t>
      </w:r>
      <w:bookmarkEnd w:id="16"/>
    </w:p>
    <w:p w:rsidR="00FF67E2" w:rsidRPr="00C36D04" w:rsidRDefault="00FF67E2" w:rsidP="00B37EE5">
      <w:pPr>
        <w:pStyle w:val="1"/>
        <w:numPr>
          <w:ilvl w:val="0"/>
          <w:numId w:val="12"/>
        </w:numPr>
        <w:tabs>
          <w:tab w:val="left" w:pos="339"/>
        </w:tabs>
        <w:rPr>
          <w:sz w:val="28"/>
          <w:szCs w:val="28"/>
        </w:rPr>
      </w:pPr>
      <w:r w:rsidRPr="00C36D04">
        <w:rPr>
          <w:rStyle w:val="a8"/>
          <w:sz w:val="28"/>
          <w:szCs w:val="28"/>
        </w:rPr>
        <w:t>Формирование специфических умений и навыков проектирования;</w:t>
      </w:r>
    </w:p>
    <w:p w:rsidR="00FF67E2" w:rsidRPr="00C36D04" w:rsidRDefault="00FF67E2" w:rsidP="00B37EE5">
      <w:pPr>
        <w:pStyle w:val="1"/>
        <w:numPr>
          <w:ilvl w:val="0"/>
          <w:numId w:val="12"/>
        </w:numPr>
        <w:tabs>
          <w:tab w:val="left" w:pos="354"/>
        </w:tabs>
        <w:rPr>
          <w:sz w:val="28"/>
          <w:szCs w:val="28"/>
        </w:rPr>
      </w:pPr>
      <w:r w:rsidRPr="00C36D04">
        <w:rPr>
          <w:rStyle w:val="a8"/>
          <w:sz w:val="28"/>
          <w:szCs w:val="28"/>
        </w:rPr>
        <w:t>Личностное развитие обучающихся (проектантов);</w:t>
      </w:r>
    </w:p>
    <w:p w:rsidR="00FF67E2" w:rsidRPr="00C36D04" w:rsidRDefault="00FF67E2" w:rsidP="00B37EE5">
      <w:pPr>
        <w:pStyle w:val="1"/>
        <w:numPr>
          <w:ilvl w:val="0"/>
          <w:numId w:val="12"/>
        </w:numPr>
        <w:tabs>
          <w:tab w:val="left" w:pos="349"/>
        </w:tabs>
        <w:rPr>
          <w:sz w:val="28"/>
          <w:szCs w:val="28"/>
        </w:rPr>
      </w:pPr>
      <w:r w:rsidRPr="00C36D04">
        <w:rPr>
          <w:rStyle w:val="a8"/>
          <w:sz w:val="28"/>
          <w:szCs w:val="28"/>
        </w:rPr>
        <w:t>Подготовленный продукт работы над проектом;</w:t>
      </w:r>
    </w:p>
    <w:p w:rsidR="00FF67E2" w:rsidRPr="00C36D04" w:rsidRDefault="00FF67E2" w:rsidP="00FF67E2">
      <w:pPr>
        <w:pStyle w:val="1"/>
        <w:spacing w:after="260"/>
        <w:rPr>
          <w:sz w:val="28"/>
          <w:szCs w:val="28"/>
        </w:rPr>
      </w:pPr>
      <w:r w:rsidRPr="00C36D04">
        <w:rPr>
          <w:rStyle w:val="a8"/>
          <w:sz w:val="28"/>
          <w:szCs w:val="28"/>
        </w:rPr>
        <w:t>г. Все вышеназванные варианты.</w:t>
      </w:r>
    </w:p>
    <w:p w:rsidR="00FF67E2" w:rsidRPr="00C36D04" w:rsidRDefault="00FF67E2" w:rsidP="00B37EE5">
      <w:pPr>
        <w:pStyle w:val="11"/>
        <w:keepNext/>
        <w:keepLines/>
        <w:numPr>
          <w:ilvl w:val="0"/>
          <w:numId w:val="10"/>
        </w:numPr>
        <w:tabs>
          <w:tab w:val="left" w:pos="363"/>
        </w:tabs>
        <w:rPr>
          <w:sz w:val="28"/>
          <w:szCs w:val="28"/>
        </w:rPr>
      </w:pPr>
      <w:bookmarkStart w:id="17" w:name="bookmark47"/>
      <w:r w:rsidRPr="00C36D04">
        <w:rPr>
          <w:rStyle w:val="10"/>
          <w:b/>
          <w:bCs/>
          <w:sz w:val="28"/>
          <w:szCs w:val="28"/>
        </w:rPr>
        <w:t>Непосредственное решение реальной прикладной задачи и получение социально</w:t>
      </w:r>
      <w:r w:rsidRPr="00C36D04">
        <w:rPr>
          <w:rStyle w:val="10"/>
          <w:b/>
          <w:bCs/>
          <w:sz w:val="28"/>
          <w:szCs w:val="28"/>
        </w:rPr>
        <w:softHyphen/>
        <w:t>значимого результата - это особенности...</w:t>
      </w:r>
      <w:bookmarkEnd w:id="17"/>
    </w:p>
    <w:p w:rsidR="00FF67E2" w:rsidRPr="00C36D04" w:rsidRDefault="00FF67E2" w:rsidP="00FF67E2">
      <w:pPr>
        <w:pStyle w:val="1"/>
        <w:rPr>
          <w:sz w:val="28"/>
          <w:szCs w:val="28"/>
        </w:rPr>
      </w:pPr>
      <w:r w:rsidRPr="00C36D04">
        <w:rPr>
          <w:rStyle w:val="a8"/>
          <w:sz w:val="28"/>
          <w:szCs w:val="28"/>
        </w:rPr>
        <w:t>а. прикладного проекта,</w:t>
      </w:r>
    </w:p>
    <w:p w:rsidR="00FF67E2" w:rsidRPr="00C36D04" w:rsidRDefault="00FF67E2" w:rsidP="00B37EE5">
      <w:pPr>
        <w:pStyle w:val="1"/>
        <w:numPr>
          <w:ilvl w:val="0"/>
          <w:numId w:val="13"/>
        </w:numPr>
        <w:tabs>
          <w:tab w:val="left" w:pos="354"/>
        </w:tabs>
        <w:rPr>
          <w:sz w:val="28"/>
          <w:szCs w:val="28"/>
        </w:rPr>
      </w:pPr>
      <w:r w:rsidRPr="00C36D04">
        <w:rPr>
          <w:rStyle w:val="a8"/>
          <w:sz w:val="28"/>
          <w:szCs w:val="28"/>
        </w:rPr>
        <w:t>информационного проекта</w:t>
      </w:r>
    </w:p>
    <w:p w:rsidR="00FF67E2" w:rsidRPr="00C36D04" w:rsidRDefault="00FF67E2" w:rsidP="00B37EE5">
      <w:pPr>
        <w:pStyle w:val="1"/>
        <w:numPr>
          <w:ilvl w:val="0"/>
          <w:numId w:val="13"/>
        </w:numPr>
        <w:tabs>
          <w:tab w:val="left" w:pos="349"/>
        </w:tabs>
        <w:spacing w:after="260"/>
        <w:rPr>
          <w:sz w:val="28"/>
          <w:szCs w:val="28"/>
        </w:rPr>
      </w:pPr>
      <w:r w:rsidRPr="00C36D04">
        <w:rPr>
          <w:rStyle w:val="a8"/>
          <w:sz w:val="28"/>
          <w:szCs w:val="28"/>
        </w:rPr>
        <w:t>исследовательского проекта</w:t>
      </w:r>
    </w:p>
    <w:p w:rsidR="00FF67E2" w:rsidRPr="00C36D04" w:rsidRDefault="00FF67E2" w:rsidP="00B37EE5">
      <w:pPr>
        <w:pStyle w:val="11"/>
        <w:keepNext/>
        <w:keepLines/>
        <w:numPr>
          <w:ilvl w:val="0"/>
          <w:numId w:val="10"/>
        </w:numPr>
        <w:tabs>
          <w:tab w:val="left" w:pos="474"/>
        </w:tabs>
        <w:rPr>
          <w:sz w:val="28"/>
          <w:szCs w:val="28"/>
        </w:rPr>
      </w:pPr>
      <w:bookmarkStart w:id="18" w:name="bookmark49"/>
      <w:r w:rsidRPr="00C36D04">
        <w:rPr>
          <w:rStyle w:val="10"/>
          <w:b/>
          <w:bCs/>
          <w:sz w:val="28"/>
          <w:szCs w:val="28"/>
        </w:rPr>
        <w:t>Назовите типовую ошибку при формулировании цели проекта</w:t>
      </w:r>
      <w:bookmarkEnd w:id="18"/>
    </w:p>
    <w:p w:rsidR="00FF67E2" w:rsidRPr="00C36D04" w:rsidRDefault="00FF67E2" w:rsidP="00B37EE5">
      <w:pPr>
        <w:pStyle w:val="1"/>
        <w:numPr>
          <w:ilvl w:val="0"/>
          <w:numId w:val="14"/>
        </w:numPr>
        <w:tabs>
          <w:tab w:val="left" w:pos="339"/>
        </w:tabs>
        <w:rPr>
          <w:sz w:val="28"/>
          <w:szCs w:val="28"/>
        </w:rPr>
      </w:pPr>
      <w:r w:rsidRPr="00C36D04">
        <w:rPr>
          <w:rStyle w:val="a8"/>
          <w:sz w:val="28"/>
          <w:szCs w:val="28"/>
        </w:rPr>
        <w:t>цель включает много задач,</w:t>
      </w:r>
    </w:p>
    <w:p w:rsidR="00FF67E2" w:rsidRPr="00C36D04" w:rsidRDefault="00FF67E2" w:rsidP="00B37EE5">
      <w:pPr>
        <w:pStyle w:val="1"/>
        <w:numPr>
          <w:ilvl w:val="0"/>
          <w:numId w:val="14"/>
        </w:numPr>
        <w:tabs>
          <w:tab w:val="left" w:pos="354"/>
        </w:tabs>
        <w:rPr>
          <w:sz w:val="28"/>
          <w:szCs w:val="28"/>
        </w:rPr>
      </w:pPr>
      <w:r w:rsidRPr="00C36D04">
        <w:rPr>
          <w:rStyle w:val="a8"/>
          <w:sz w:val="28"/>
          <w:szCs w:val="28"/>
        </w:rPr>
        <w:t>цель не предполагает результат,</w:t>
      </w:r>
    </w:p>
    <w:p w:rsidR="00FF67E2" w:rsidRPr="00C36D04" w:rsidRDefault="00FF67E2" w:rsidP="00B37EE5">
      <w:pPr>
        <w:pStyle w:val="1"/>
        <w:numPr>
          <w:ilvl w:val="0"/>
          <w:numId w:val="14"/>
        </w:numPr>
        <w:tabs>
          <w:tab w:val="left" w:pos="349"/>
        </w:tabs>
        <w:spacing w:after="260"/>
        <w:rPr>
          <w:sz w:val="28"/>
          <w:szCs w:val="28"/>
        </w:rPr>
      </w:pPr>
      <w:r w:rsidRPr="00C36D04">
        <w:rPr>
          <w:rStyle w:val="a8"/>
          <w:sz w:val="28"/>
          <w:szCs w:val="28"/>
        </w:rPr>
        <w:t>цель не содержит научных терминов.</w:t>
      </w:r>
    </w:p>
    <w:p w:rsidR="00F71EDB" w:rsidRDefault="00F71EDB" w:rsidP="00FF67E2">
      <w:pPr>
        <w:pStyle w:val="1"/>
        <w:jc w:val="center"/>
        <w:rPr>
          <w:rStyle w:val="a8"/>
          <w:b/>
          <w:bCs/>
          <w:sz w:val="28"/>
          <w:szCs w:val="28"/>
        </w:rPr>
      </w:pPr>
    </w:p>
    <w:p w:rsidR="00FF67E2" w:rsidRDefault="00FF67E2" w:rsidP="00FF67E2">
      <w:pPr>
        <w:pStyle w:val="1"/>
        <w:jc w:val="center"/>
        <w:rPr>
          <w:rStyle w:val="a8"/>
          <w:b/>
          <w:bCs/>
          <w:sz w:val="28"/>
          <w:szCs w:val="28"/>
        </w:rPr>
      </w:pPr>
      <w:r w:rsidRPr="00C36D04">
        <w:rPr>
          <w:rStyle w:val="a8"/>
          <w:b/>
          <w:bCs/>
          <w:sz w:val="28"/>
          <w:szCs w:val="28"/>
        </w:rPr>
        <w:t>Вариант II</w:t>
      </w:r>
    </w:p>
    <w:p w:rsidR="00BC495A" w:rsidRPr="00C36D04" w:rsidRDefault="00BC495A" w:rsidP="00FF67E2">
      <w:pPr>
        <w:pStyle w:val="1"/>
        <w:jc w:val="center"/>
        <w:rPr>
          <w:sz w:val="28"/>
          <w:szCs w:val="28"/>
        </w:rPr>
      </w:pPr>
    </w:p>
    <w:p w:rsidR="00FF67E2" w:rsidRPr="00C36D04" w:rsidRDefault="00FF67E2" w:rsidP="00B37EE5">
      <w:pPr>
        <w:pStyle w:val="1"/>
        <w:numPr>
          <w:ilvl w:val="0"/>
          <w:numId w:val="15"/>
        </w:numPr>
        <w:tabs>
          <w:tab w:val="left" w:pos="358"/>
        </w:tabs>
        <w:rPr>
          <w:sz w:val="28"/>
          <w:szCs w:val="28"/>
        </w:rPr>
      </w:pPr>
      <w:r w:rsidRPr="00C36D04">
        <w:rPr>
          <w:rStyle w:val="a8"/>
          <w:b/>
          <w:bCs/>
          <w:sz w:val="28"/>
          <w:szCs w:val="28"/>
        </w:rPr>
        <w:t>Деятельность - связанная с решением творческих исследовательских задач, с заранее неизвестным результатом и предполагающая наличие основных этапов - это...?</w:t>
      </w:r>
    </w:p>
    <w:p w:rsidR="00FF67E2" w:rsidRPr="00C36D04" w:rsidRDefault="00FF67E2" w:rsidP="00FF67E2">
      <w:pPr>
        <w:pStyle w:val="1"/>
        <w:ind w:firstLine="480"/>
        <w:rPr>
          <w:sz w:val="28"/>
          <w:szCs w:val="28"/>
        </w:rPr>
      </w:pPr>
      <w:r w:rsidRPr="00C36D04">
        <w:rPr>
          <w:rStyle w:val="a8"/>
          <w:sz w:val="28"/>
          <w:szCs w:val="28"/>
        </w:rPr>
        <w:t>А. исследовательская деятельность</w:t>
      </w:r>
    </w:p>
    <w:p w:rsidR="00FF67E2" w:rsidRPr="00C36D04" w:rsidRDefault="00FF67E2" w:rsidP="00FF67E2">
      <w:pPr>
        <w:pStyle w:val="1"/>
        <w:ind w:firstLine="480"/>
        <w:rPr>
          <w:sz w:val="28"/>
          <w:szCs w:val="28"/>
        </w:rPr>
      </w:pPr>
      <w:r w:rsidRPr="00C36D04">
        <w:rPr>
          <w:rStyle w:val="a8"/>
          <w:sz w:val="28"/>
          <w:szCs w:val="28"/>
        </w:rPr>
        <w:t>Б. научная деятельность</w:t>
      </w:r>
    </w:p>
    <w:p w:rsidR="00FF67E2" w:rsidRPr="00C36D04" w:rsidRDefault="00FF67E2" w:rsidP="00FF67E2">
      <w:pPr>
        <w:pStyle w:val="1"/>
        <w:ind w:firstLine="480"/>
        <w:rPr>
          <w:sz w:val="28"/>
          <w:szCs w:val="28"/>
        </w:rPr>
      </w:pPr>
      <w:r w:rsidRPr="00C36D04">
        <w:rPr>
          <w:rStyle w:val="a8"/>
          <w:sz w:val="28"/>
          <w:szCs w:val="28"/>
        </w:rPr>
        <w:t>В. проектная работа</w:t>
      </w:r>
    </w:p>
    <w:p w:rsidR="00FF67E2" w:rsidRPr="00C36D04" w:rsidRDefault="00FF67E2" w:rsidP="00FF67E2">
      <w:pPr>
        <w:pStyle w:val="1"/>
        <w:spacing w:after="260"/>
        <w:ind w:firstLine="480"/>
        <w:rPr>
          <w:sz w:val="28"/>
          <w:szCs w:val="28"/>
        </w:rPr>
      </w:pPr>
      <w:r w:rsidRPr="00C36D04">
        <w:rPr>
          <w:rStyle w:val="a8"/>
          <w:sz w:val="28"/>
          <w:szCs w:val="28"/>
        </w:rPr>
        <w:t>Г. познавательная деятельность</w:t>
      </w:r>
    </w:p>
    <w:p w:rsidR="00FF67E2" w:rsidRPr="00C36D04" w:rsidRDefault="00FF67E2" w:rsidP="00B37EE5">
      <w:pPr>
        <w:pStyle w:val="11"/>
        <w:keepNext/>
        <w:keepLines/>
        <w:numPr>
          <w:ilvl w:val="0"/>
          <w:numId w:val="15"/>
        </w:numPr>
        <w:tabs>
          <w:tab w:val="left" w:pos="363"/>
        </w:tabs>
        <w:rPr>
          <w:sz w:val="28"/>
          <w:szCs w:val="28"/>
        </w:rPr>
      </w:pPr>
      <w:bookmarkStart w:id="19" w:name="bookmark51"/>
      <w:r w:rsidRPr="00C36D04">
        <w:rPr>
          <w:rStyle w:val="10"/>
          <w:b/>
          <w:bCs/>
          <w:sz w:val="28"/>
          <w:szCs w:val="28"/>
        </w:rPr>
        <w:t>Слово «проект» в буквальном переводе обозначает :</w:t>
      </w:r>
      <w:bookmarkEnd w:id="19"/>
    </w:p>
    <w:p w:rsidR="00FF67E2" w:rsidRPr="00C36D04" w:rsidRDefault="00FF67E2" w:rsidP="00FF67E2">
      <w:pPr>
        <w:pStyle w:val="1"/>
        <w:rPr>
          <w:sz w:val="28"/>
          <w:szCs w:val="28"/>
        </w:rPr>
      </w:pPr>
      <w:r w:rsidRPr="00C36D04">
        <w:rPr>
          <w:rStyle w:val="a8"/>
          <w:sz w:val="28"/>
          <w:szCs w:val="28"/>
        </w:rPr>
        <w:t>а. самый главный,</w:t>
      </w:r>
    </w:p>
    <w:p w:rsidR="00FF67E2" w:rsidRPr="00C36D04" w:rsidRDefault="00FF67E2" w:rsidP="00FF67E2">
      <w:pPr>
        <w:pStyle w:val="1"/>
        <w:rPr>
          <w:sz w:val="28"/>
          <w:szCs w:val="28"/>
        </w:rPr>
      </w:pPr>
      <w:r w:rsidRPr="00C36D04">
        <w:rPr>
          <w:rStyle w:val="a8"/>
          <w:sz w:val="28"/>
          <w:szCs w:val="28"/>
        </w:rPr>
        <w:t>б. предшествующий действию,</w:t>
      </w:r>
    </w:p>
    <w:p w:rsidR="00FF67E2" w:rsidRPr="00C36D04" w:rsidRDefault="00FF67E2" w:rsidP="00FF67E2">
      <w:pPr>
        <w:pStyle w:val="1"/>
        <w:spacing w:after="260"/>
        <w:rPr>
          <w:sz w:val="28"/>
          <w:szCs w:val="28"/>
        </w:rPr>
      </w:pPr>
      <w:r w:rsidRPr="00C36D04">
        <w:rPr>
          <w:rStyle w:val="a8"/>
          <w:sz w:val="28"/>
          <w:szCs w:val="28"/>
        </w:rPr>
        <w:t>в. брошенный вперед.</w:t>
      </w:r>
    </w:p>
    <w:p w:rsidR="00FF67E2" w:rsidRPr="00C36D04" w:rsidRDefault="00FF67E2" w:rsidP="00B37EE5">
      <w:pPr>
        <w:pStyle w:val="11"/>
        <w:keepNext/>
        <w:keepLines/>
        <w:numPr>
          <w:ilvl w:val="0"/>
          <w:numId w:val="15"/>
        </w:numPr>
        <w:tabs>
          <w:tab w:val="left" w:pos="363"/>
        </w:tabs>
        <w:rPr>
          <w:sz w:val="28"/>
          <w:szCs w:val="28"/>
        </w:rPr>
      </w:pPr>
      <w:bookmarkStart w:id="20" w:name="bookmark53"/>
      <w:r w:rsidRPr="00C36D04">
        <w:rPr>
          <w:rStyle w:val="10"/>
          <w:b/>
          <w:bCs/>
          <w:sz w:val="28"/>
          <w:szCs w:val="28"/>
        </w:rPr>
        <w:lastRenderedPageBreak/>
        <w:t>Сбор информации о каком-либо объекте или явлении, анализ, обобщение информации включает:</w:t>
      </w:r>
      <w:bookmarkEnd w:id="20"/>
    </w:p>
    <w:p w:rsidR="00FF67E2" w:rsidRPr="00C36D04" w:rsidRDefault="00FF67E2" w:rsidP="00FF67E2">
      <w:pPr>
        <w:pStyle w:val="1"/>
        <w:rPr>
          <w:sz w:val="28"/>
          <w:szCs w:val="28"/>
        </w:rPr>
      </w:pPr>
      <w:r w:rsidRPr="00C36D04">
        <w:rPr>
          <w:rStyle w:val="a8"/>
          <w:sz w:val="28"/>
          <w:szCs w:val="28"/>
        </w:rPr>
        <w:t>а. прикладной проект,</w:t>
      </w:r>
    </w:p>
    <w:p w:rsidR="00FF67E2" w:rsidRPr="00C36D04" w:rsidRDefault="00FF67E2" w:rsidP="00B37EE5">
      <w:pPr>
        <w:pStyle w:val="1"/>
        <w:numPr>
          <w:ilvl w:val="0"/>
          <w:numId w:val="16"/>
        </w:numPr>
        <w:tabs>
          <w:tab w:val="left" w:pos="354"/>
        </w:tabs>
        <w:rPr>
          <w:sz w:val="28"/>
          <w:szCs w:val="28"/>
        </w:rPr>
      </w:pPr>
      <w:r w:rsidRPr="00C36D04">
        <w:rPr>
          <w:rStyle w:val="a8"/>
          <w:sz w:val="28"/>
          <w:szCs w:val="28"/>
        </w:rPr>
        <w:t>информационный проект</w:t>
      </w:r>
    </w:p>
    <w:p w:rsidR="00FF67E2" w:rsidRPr="00C36D04" w:rsidRDefault="00FF67E2" w:rsidP="00B37EE5">
      <w:pPr>
        <w:pStyle w:val="1"/>
        <w:numPr>
          <w:ilvl w:val="0"/>
          <w:numId w:val="16"/>
        </w:numPr>
        <w:tabs>
          <w:tab w:val="left" w:pos="349"/>
        </w:tabs>
        <w:spacing w:after="260"/>
        <w:rPr>
          <w:sz w:val="28"/>
          <w:szCs w:val="28"/>
        </w:rPr>
      </w:pPr>
      <w:r w:rsidRPr="00C36D04">
        <w:rPr>
          <w:rStyle w:val="a8"/>
          <w:sz w:val="28"/>
          <w:szCs w:val="28"/>
        </w:rPr>
        <w:t>творческий проект</w:t>
      </w:r>
    </w:p>
    <w:p w:rsidR="00FF67E2" w:rsidRDefault="00FF67E2" w:rsidP="00B37EE5">
      <w:pPr>
        <w:pStyle w:val="aa"/>
        <w:numPr>
          <w:ilvl w:val="0"/>
          <w:numId w:val="15"/>
        </w:numPr>
        <w:ind w:left="96"/>
        <w:rPr>
          <w:rStyle w:val="a9"/>
          <w:b/>
          <w:bCs/>
          <w:sz w:val="28"/>
          <w:szCs w:val="28"/>
        </w:rPr>
      </w:pPr>
      <w:r w:rsidRPr="00C36D04">
        <w:rPr>
          <w:rStyle w:val="a9"/>
          <w:b/>
          <w:bCs/>
          <w:sz w:val="28"/>
          <w:szCs w:val="28"/>
        </w:rPr>
        <w:t>Установите, к какому этапу работы над творческим проектом относятся перечисленные виды деятельности</w:t>
      </w:r>
      <w:r w:rsidR="00F71EDB">
        <w:rPr>
          <w:rStyle w:val="a9"/>
          <w:b/>
          <w:bCs/>
          <w:sz w:val="28"/>
          <w:szCs w:val="28"/>
        </w:rPr>
        <w:t>:</w:t>
      </w:r>
    </w:p>
    <w:p w:rsidR="00F71EDB" w:rsidRPr="00C36D04" w:rsidRDefault="00F71EDB" w:rsidP="00F71EDB">
      <w:pPr>
        <w:pStyle w:val="aa"/>
        <w:ind w:left="9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Этап</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Деятельность</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Мотивационный</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1.Сбор и уточнение информации, обсуждение альтернатив</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Планирование</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2.Постановка проблемы, определение темы и целей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В. Информационно</w:t>
            </w:r>
            <w:r w:rsidRPr="00C36D04">
              <w:rPr>
                <w:rStyle w:val="ab"/>
                <w:sz w:val="28"/>
                <w:szCs w:val="28"/>
              </w:rPr>
              <w:softHyphen/>
              <w:t>аналитический</w:t>
            </w:r>
          </w:p>
        </w:tc>
        <w:tc>
          <w:tcPr>
            <w:tcW w:w="7507"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3.Обработка полученной информации, отбор. Решение промежуточных задач. Формулировка выводов.</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Г. Выполнение проекта</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4.Обсуждение плана действий. Обмен мнениями и согласование интересов. Выдвижение первичных идей и разрешение спорных вопросов; распределение ролей.</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Д. Заключительный (защита проекта)</w:t>
            </w:r>
          </w:p>
        </w:tc>
        <w:tc>
          <w:tcPr>
            <w:tcW w:w="7507"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5.Анализ выполнения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Е. Рефлексивный</w:t>
            </w:r>
          </w:p>
        </w:tc>
        <w:tc>
          <w:tcPr>
            <w:tcW w:w="7507"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6.Представление полученных результатов, демонстрация приобретенных знаний и умений.</w:t>
            </w:r>
          </w:p>
        </w:tc>
      </w:tr>
    </w:tbl>
    <w:p w:rsidR="00F71EDB" w:rsidRDefault="00F71EDB" w:rsidP="00FF67E2">
      <w:pPr>
        <w:pStyle w:val="aa"/>
        <w:jc w:val="center"/>
        <w:rPr>
          <w:rStyle w:val="a9"/>
          <w:b/>
          <w:bCs/>
          <w:sz w:val="28"/>
          <w:szCs w:val="28"/>
        </w:rPr>
      </w:pPr>
    </w:p>
    <w:p w:rsidR="00FF67E2" w:rsidRPr="00C36D04" w:rsidRDefault="00FF67E2" w:rsidP="00FF67E2">
      <w:pPr>
        <w:pStyle w:val="aa"/>
        <w:jc w:val="center"/>
        <w:rPr>
          <w:sz w:val="28"/>
          <w:szCs w:val="28"/>
        </w:rPr>
      </w:pPr>
      <w:r w:rsidRPr="00C36D04">
        <w:rPr>
          <w:rStyle w:val="a9"/>
          <w:b/>
          <w:bCs/>
          <w:sz w:val="28"/>
          <w:szCs w:val="28"/>
        </w:rPr>
        <w:t>5. Выберите лишнее. Виды проектов по доминирующей роли обучающихся:</w:t>
      </w:r>
    </w:p>
    <w:p w:rsidR="00FF67E2" w:rsidRPr="00C36D04" w:rsidRDefault="00FF67E2" w:rsidP="00B37EE5">
      <w:pPr>
        <w:pStyle w:val="1"/>
        <w:numPr>
          <w:ilvl w:val="0"/>
          <w:numId w:val="17"/>
        </w:numPr>
        <w:tabs>
          <w:tab w:val="left" w:pos="339"/>
        </w:tabs>
        <w:rPr>
          <w:sz w:val="28"/>
          <w:szCs w:val="28"/>
        </w:rPr>
      </w:pPr>
      <w:r w:rsidRPr="00C36D04">
        <w:rPr>
          <w:rStyle w:val="a8"/>
          <w:sz w:val="28"/>
          <w:szCs w:val="28"/>
        </w:rPr>
        <w:t>поисковый;</w:t>
      </w:r>
    </w:p>
    <w:p w:rsidR="00FF67E2" w:rsidRPr="00C36D04" w:rsidRDefault="00FF67E2" w:rsidP="00B37EE5">
      <w:pPr>
        <w:pStyle w:val="1"/>
        <w:numPr>
          <w:ilvl w:val="0"/>
          <w:numId w:val="17"/>
        </w:numPr>
        <w:tabs>
          <w:tab w:val="left" w:pos="354"/>
        </w:tabs>
        <w:rPr>
          <w:sz w:val="28"/>
          <w:szCs w:val="28"/>
        </w:rPr>
      </w:pPr>
      <w:r w:rsidRPr="00C36D04">
        <w:rPr>
          <w:rStyle w:val="a8"/>
          <w:sz w:val="28"/>
          <w:szCs w:val="28"/>
        </w:rPr>
        <w:t>ролевой;</w:t>
      </w:r>
    </w:p>
    <w:p w:rsidR="00FF67E2" w:rsidRPr="00C36D04" w:rsidRDefault="00FF67E2" w:rsidP="00B37EE5">
      <w:pPr>
        <w:pStyle w:val="1"/>
        <w:numPr>
          <w:ilvl w:val="0"/>
          <w:numId w:val="17"/>
        </w:numPr>
        <w:tabs>
          <w:tab w:val="left" w:pos="349"/>
        </w:tabs>
        <w:rPr>
          <w:sz w:val="28"/>
          <w:szCs w:val="28"/>
        </w:rPr>
      </w:pPr>
      <w:r w:rsidRPr="00C36D04">
        <w:rPr>
          <w:rStyle w:val="a8"/>
          <w:sz w:val="28"/>
          <w:szCs w:val="28"/>
        </w:rPr>
        <w:t>информационный;</w:t>
      </w:r>
    </w:p>
    <w:p w:rsidR="00FF67E2" w:rsidRPr="00C36D04" w:rsidRDefault="00FF67E2" w:rsidP="00FF67E2">
      <w:pPr>
        <w:pStyle w:val="1"/>
        <w:spacing w:after="260"/>
        <w:rPr>
          <w:sz w:val="28"/>
          <w:szCs w:val="28"/>
        </w:rPr>
      </w:pPr>
      <w:r w:rsidRPr="00C36D04">
        <w:rPr>
          <w:rStyle w:val="a8"/>
          <w:sz w:val="28"/>
          <w:szCs w:val="28"/>
        </w:rPr>
        <w:t>г. творческий</w:t>
      </w:r>
    </w:p>
    <w:p w:rsidR="00FF67E2" w:rsidRPr="00C36D04" w:rsidRDefault="00FF67E2" w:rsidP="00B37EE5">
      <w:pPr>
        <w:pStyle w:val="11"/>
        <w:keepNext/>
        <w:keepLines/>
        <w:numPr>
          <w:ilvl w:val="0"/>
          <w:numId w:val="18"/>
        </w:numPr>
        <w:tabs>
          <w:tab w:val="left" w:pos="1183"/>
        </w:tabs>
        <w:ind w:firstLine="820"/>
        <w:rPr>
          <w:sz w:val="28"/>
          <w:szCs w:val="28"/>
        </w:rPr>
      </w:pPr>
      <w:bookmarkStart w:id="21" w:name="bookmark55"/>
      <w:r w:rsidRPr="00C36D04">
        <w:rPr>
          <w:rStyle w:val="10"/>
          <w:b/>
          <w:bCs/>
          <w:sz w:val="28"/>
          <w:szCs w:val="28"/>
        </w:rPr>
        <w:t>Установите последовательность деятельности в процессе работы над проектом.</w:t>
      </w:r>
      <w:bookmarkEnd w:id="21"/>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исправлять ошибки;</w:t>
      </w:r>
    </w:p>
    <w:p w:rsidR="00FF67E2" w:rsidRPr="00C36D04" w:rsidRDefault="00FF67E2" w:rsidP="00B37EE5">
      <w:pPr>
        <w:pStyle w:val="1"/>
        <w:numPr>
          <w:ilvl w:val="0"/>
          <w:numId w:val="19"/>
        </w:numPr>
        <w:tabs>
          <w:tab w:val="left" w:pos="382"/>
        </w:tabs>
        <w:rPr>
          <w:sz w:val="28"/>
          <w:szCs w:val="28"/>
        </w:rPr>
      </w:pPr>
      <w:r w:rsidRPr="00C36D04">
        <w:rPr>
          <w:rStyle w:val="a8"/>
          <w:sz w:val="28"/>
          <w:szCs w:val="28"/>
        </w:rPr>
        <w:t>выдвигать идеи и выполнять эскизы;</w:t>
      </w:r>
    </w:p>
    <w:p w:rsidR="00FF67E2" w:rsidRPr="00C36D04" w:rsidRDefault="00FF67E2" w:rsidP="00B37EE5">
      <w:pPr>
        <w:pStyle w:val="1"/>
        <w:numPr>
          <w:ilvl w:val="0"/>
          <w:numId w:val="19"/>
        </w:numPr>
        <w:tabs>
          <w:tab w:val="left" w:pos="378"/>
        </w:tabs>
        <w:rPr>
          <w:sz w:val="28"/>
          <w:szCs w:val="28"/>
        </w:rPr>
      </w:pPr>
      <w:r w:rsidRPr="00C36D04">
        <w:rPr>
          <w:rStyle w:val="a8"/>
          <w:sz w:val="28"/>
          <w:szCs w:val="28"/>
        </w:rPr>
        <w:t>подбирать материалы и инструменты;</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подсчитывать затраты;</w:t>
      </w:r>
    </w:p>
    <w:p w:rsidR="00FF67E2" w:rsidRPr="00C36D04" w:rsidRDefault="00FF67E2" w:rsidP="00B37EE5">
      <w:pPr>
        <w:pStyle w:val="1"/>
        <w:numPr>
          <w:ilvl w:val="0"/>
          <w:numId w:val="19"/>
        </w:numPr>
        <w:tabs>
          <w:tab w:val="left" w:pos="392"/>
        </w:tabs>
        <w:rPr>
          <w:sz w:val="28"/>
          <w:szCs w:val="28"/>
        </w:rPr>
      </w:pPr>
      <w:r w:rsidRPr="00C36D04">
        <w:rPr>
          <w:rStyle w:val="a8"/>
          <w:sz w:val="28"/>
          <w:szCs w:val="28"/>
        </w:rPr>
        <w:t>оценивать свою работу;</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организовывать своё рабочее место;</w:t>
      </w:r>
    </w:p>
    <w:p w:rsidR="00FF67E2" w:rsidRPr="00C36D04" w:rsidRDefault="00FF67E2" w:rsidP="00B37EE5">
      <w:pPr>
        <w:pStyle w:val="1"/>
        <w:numPr>
          <w:ilvl w:val="0"/>
          <w:numId w:val="19"/>
        </w:numPr>
        <w:tabs>
          <w:tab w:val="left" w:pos="430"/>
        </w:tabs>
        <w:spacing w:after="260"/>
        <w:rPr>
          <w:sz w:val="28"/>
          <w:szCs w:val="28"/>
        </w:rPr>
      </w:pPr>
      <w:r w:rsidRPr="00C36D04">
        <w:rPr>
          <w:rStyle w:val="a8"/>
          <w:sz w:val="28"/>
          <w:szCs w:val="28"/>
        </w:rPr>
        <w:t>изготовлять вещи своими руками.</w:t>
      </w:r>
    </w:p>
    <w:p w:rsidR="00FF67E2" w:rsidRPr="00C36D04" w:rsidRDefault="00FF67E2" w:rsidP="00B37EE5">
      <w:pPr>
        <w:pStyle w:val="11"/>
        <w:keepNext/>
        <w:keepLines/>
        <w:numPr>
          <w:ilvl w:val="0"/>
          <w:numId w:val="18"/>
        </w:numPr>
        <w:tabs>
          <w:tab w:val="left" w:pos="1183"/>
        </w:tabs>
        <w:ind w:firstLine="820"/>
        <w:rPr>
          <w:sz w:val="28"/>
          <w:szCs w:val="28"/>
        </w:rPr>
      </w:pPr>
      <w:bookmarkStart w:id="22" w:name="bookmark57"/>
      <w:r w:rsidRPr="00C36D04">
        <w:rPr>
          <w:rStyle w:val="10"/>
          <w:b/>
          <w:bCs/>
          <w:sz w:val="28"/>
          <w:szCs w:val="28"/>
        </w:rPr>
        <w:t>Выберите правильное выражение</w:t>
      </w:r>
      <w:bookmarkEnd w:id="22"/>
    </w:p>
    <w:p w:rsidR="00FF67E2" w:rsidRPr="00C36D04" w:rsidRDefault="00FF67E2" w:rsidP="00B37EE5">
      <w:pPr>
        <w:pStyle w:val="1"/>
        <w:numPr>
          <w:ilvl w:val="0"/>
          <w:numId w:val="20"/>
        </w:numPr>
        <w:tabs>
          <w:tab w:val="left" w:pos="339"/>
        </w:tabs>
        <w:rPr>
          <w:sz w:val="28"/>
          <w:szCs w:val="28"/>
        </w:rPr>
      </w:pPr>
      <w:r w:rsidRPr="00C36D04">
        <w:rPr>
          <w:rStyle w:val="a8"/>
          <w:sz w:val="28"/>
          <w:szCs w:val="28"/>
        </w:rPr>
        <w:t>цель проекта может быть неконкретной и иметь различное понимание;</w:t>
      </w:r>
    </w:p>
    <w:p w:rsidR="00FF67E2" w:rsidRPr="00C36D04" w:rsidRDefault="00FF67E2" w:rsidP="00B37EE5">
      <w:pPr>
        <w:pStyle w:val="1"/>
        <w:numPr>
          <w:ilvl w:val="0"/>
          <w:numId w:val="20"/>
        </w:numPr>
        <w:tabs>
          <w:tab w:val="left" w:pos="354"/>
        </w:tabs>
        <w:rPr>
          <w:sz w:val="28"/>
          <w:szCs w:val="28"/>
        </w:rPr>
      </w:pPr>
      <w:r w:rsidRPr="00C36D04">
        <w:rPr>
          <w:rStyle w:val="a8"/>
          <w:sz w:val="28"/>
          <w:szCs w:val="28"/>
        </w:rPr>
        <w:t>ошибка в постановке цели проекта не влияет на результат;</w:t>
      </w:r>
    </w:p>
    <w:p w:rsidR="00FF67E2" w:rsidRDefault="00FF67E2" w:rsidP="00B37EE5">
      <w:pPr>
        <w:pStyle w:val="1"/>
        <w:numPr>
          <w:ilvl w:val="0"/>
          <w:numId w:val="20"/>
        </w:numPr>
        <w:tabs>
          <w:tab w:val="left" w:pos="349"/>
        </w:tabs>
        <w:spacing w:after="260"/>
        <w:rPr>
          <w:rStyle w:val="a8"/>
          <w:sz w:val="28"/>
          <w:szCs w:val="28"/>
        </w:rPr>
      </w:pPr>
      <w:r w:rsidRPr="00C36D04">
        <w:rPr>
          <w:rStyle w:val="a8"/>
          <w:sz w:val="28"/>
          <w:szCs w:val="28"/>
        </w:rPr>
        <w:t>достижимость цели проекта обозначает, что она должна быть реалистичной.</w:t>
      </w:r>
    </w:p>
    <w:p w:rsidR="00FF67E2" w:rsidRPr="00C36D04" w:rsidRDefault="00FF67E2" w:rsidP="006F28E3">
      <w:pPr>
        <w:pStyle w:val="aa"/>
        <w:rPr>
          <w:sz w:val="28"/>
          <w:szCs w:val="28"/>
        </w:rPr>
      </w:pPr>
      <w:r w:rsidRPr="00C36D04">
        <w:rPr>
          <w:rStyle w:val="a9"/>
          <w:b/>
          <w:bCs/>
          <w:sz w:val="28"/>
          <w:szCs w:val="28"/>
        </w:rPr>
        <w:lastRenderedPageBreak/>
        <w:t>8. Соотнесите определения и типы проектов: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3034"/>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303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8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554"/>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2096"/>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в. самостоятельная деятельность обучающихся,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303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71EDB" w:rsidRDefault="00F71EDB" w:rsidP="00FF67E2">
      <w:pPr>
        <w:pStyle w:val="aa"/>
        <w:jc w:val="both"/>
        <w:rPr>
          <w:rStyle w:val="a9"/>
          <w:b/>
          <w:bCs/>
          <w:sz w:val="28"/>
          <w:szCs w:val="28"/>
        </w:rPr>
      </w:pPr>
    </w:p>
    <w:p w:rsidR="00FF67E2" w:rsidRDefault="00FF67E2" w:rsidP="00FF67E2">
      <w:pPr>
        <w:pStyle w:val="aa"/>
        <w:jc w:val="both"/>
        <w:rPr>
          <w:rStyle w:val="a9"/>
          <w:b/>
          <w:bCs/>
          <w:sz w:val="28"/>
          <w:szCs w:val="28"/>
        </w:rPr>
      </w:pPr>
      <w:r w:rsidRPr="00C36D04">
        <w:rPr>
          <w:rStyle w:val="a9"/>
          <w:b/>
          <w:bCs/>
          <w:sz w:val="28"/>
          <w:szCs w:val="28"/>
        </w:rPr>
        <w:t>9. Компонентами творческой деятельности являются:</w:t>
      </w:r>
    </w:p>
    <w:p w:rsidR="00F71EDB" w:rsidRPr="00C36D04" w:rsidRDefault="00F71EDB" w:rsidP="00FF67E2">
      <w:pPr>
        <w:pStyle w:val="aa"/>
        <w:jc w:val="both"/>
        <w:rPr>
          <w:sz w:val="28"/>
          <w:szCs w:val="28"/>
        </w:rPr>
      </w:pPr>
    </w:p>
    <w:p w:rsidR="00FF67E2" w:rsidRPr="00C36D04" w:rsidRDefault="00FF67E2" w:rsidP="00B37EE5">
      <w:pPr>
        <w:pStyle w:val="1"/>
        <w:numPr>
          <w:ilvl w:val="0"/>
          <w:numId w:val="21"/>
        </w:numPr>
        <w:tabs>
          <w:tab w:val="left" w:pos="411"/>
        </w:tabs>
        <w:rPr>
          <w:sz w:val="28"/>
          <w:szCs w:val="28"/>
        </w:rPr>
      </w:pPr>
      <w:r w:rsidRPr="00C36D04">
        <w:rPr>
          <w:rStyle w:val="a8"/>
          <w:sz w:val="28"/>
          <w:szCs w:val="28"/>
        </w:rPr>
        <w:t>интуиция,</w:t>
      </w:r>
    </w:p>
    <w:p w:rsidR="00FF67E2" w:rsidRPr="00C36D04" w:rsidRDefault="00FF67E2" w:rsidP="00FF67E2">
      <w:pPr>
        <w:pStyle w:val="1"/>
        <w:rPr>
          <w:sz w:val="28"/>
          <w:szCs w:val="28"/>
        </w:rPr>
      </w:pPr>
      <w:r w:rsidRPr="00C36D04">
        <w:rPr>
          <w:rStyle w:val="a8"/>
          <w:sz w:val="28"/>
          <w:szCs w:val="28"/>
        </w:rPr>
        <w:t>Б. фантазия,</w:t>
      </w:r>
    </w:p>
    <w:p w:rsidR="00FF67E2" w:rsidRPr="00C36D04" w:rsidRDefault="00FF67E2" w:rsidP="00B37EE5">
      <w:pPr>
        <w:pStyle w:val="1"/>
        <w:numPr>
          <w:ilvl w:val="0"/>
          <w:numId w:val="21"/>
        </w:numPr>
        <w:tabs>
          <w:tab w:val="left" w:pos="397"/>
        </w:tabs>
        <w:rPr>
          <w:sz w:val="28"/>
          <w:szCs w:val="28"/>
        </w:rPr>
      </w:pPr>
      <w:r w:rsidRPr="00C36D04">
        <w:rPr>
          <w:rStyle w:val="a8"/>
          <w:sz w:val="28"/>
          <w:szCs w:val="28"/>
        </w:rPr>
        <w:t>воображение,</w:t>
      </w:r>
    </w:p>
    <w:p w:rsidR="00FF67E2" w:rsidRPr="00C36D04" w:rsidRDefault="00FF67E2" w:rsidP="00FF67E2">
      <w:pPr>
        <w:pStyle w:val="1"/>
        <w:spacing w:after="260"/>
        <w:rPr>
          <w:sz w:val="28"/>
          <w:szCs w:val="28"/>
        </w:rPr>
      </w:pPr>
      <w:r w:rsidRPr="00C36D04">
        <w:rPr>
          <w:rStyle w:val="a8"/>
          <w:sz w:val="28"/>
          <w:szCs w:val="28"/>
        </w:rPr>
        <w:t>Г. строгое следование инструкции.</w:t>
      </w:r>
    </w:p>
    <w:p w:rsidR="00FF67E2" w:rsidRDefault="00FF67E2" w:rsidP="00B37EE5">
      <w:pPr>
        <w:pStyle w:val="11"/>
        <w:keepNext/>
        <w:keepLines/>
        <w:numPr>
          <w:ilvl w:val="0"/>
          <w:numId w:val="22"/>
        </w:numPr>
        <w:tabs>
          <w:tab w:val="left" w:pos="1294"/>
        </w:tabs>
        <w:ind w:firstLine="820"/>
        <w:rPr>
          <w:rStyle w:val="10"/>
          <w:b/>
          <w:bCs/>
          <w:sz w:val="28"/>
          <w:szCs w:val="28"/>
        </w:rPr>
      </w:pPr>
      <w:bookmarkStart w:id="23" w:name="bookmark59"/>
      <w:r w:rsidRPr="00C36D04">
        <w:rPr>
          <w:rStyle w:val="10"/>
          <w:b/>
          <w:bCs/>
          <w:sz w:val="28"/>
          <w:szCs w:val="28"/>
        </w:rPr>
        <w:t>Выберите лишнее. Типы проектов по содержанию:</w:t>
      </w:r>
      <w:bookmarkEnd w:id="23"/>
    </w:p>
    <w:p w:rsidR="00F71EDB" w:rsidRPr="00C36D04" w:rsidRDefault="00F71EDB" w:rsidP="00F71EDB">
      <w:pPr>
        <w:pStyle w:val="11"/>
        <w:keepNext/>
        <w:keepLines/>
        <w:tabs>
          <w:tab w:val="left" w:pos="1294"/>
        </w:tabs>
        <w:ind w:left="820"/>
        <w:rPr>
          <w:sz w:val="28"/>
          <w:szCs w:val="28"/>
        </w:rPr>
      </w:pPr>
    </w:p>
    <w:p w:rsidR="00FF67E2" w:rsidRPr="00C36D04" w:rsidRDefault="00FF67E2" w:rsidP="00FF67E2">
      <w:pPr>
        <w:pStyle w:val="1"/>
        <w:spacing w:after="260"/>
        <w:rPr>
          <w:sz w:val="28"/>
          <w:szCs w:val="28"/>
        </w:rPr>
      </w:pPr>
      <w:r w:rsidRPr="00C36D04">
        <w:rPr>
          <w:rStyle w:val="a8"/>
          <w:sz w:val="28"/>
          <w:szCs w:val="28"/>
        </w:rPr>
        <w:t>А. монопредметный,</w:t>
      </w:r>
      <w:r>
        <w:rPr>
          <w:rStyle w:val="a8"/>
          <w:sz w:val="28"/>
          <w:szCs w:val="28"/>
        </w:rPr>
        <w:t xml:space="preserve"> </w:t>
      </w:r>
    </w:p>
    <w:p w:rsidR="00FF67E2" w:rsidRDefault="00FF67E2" w:rsidP="00FF67E2">
      <w:pPr>
        <w:pStyle w:val="1"/>
        <w:spacing w:after="120"/>
        <w:rPr>
          <w:rStyle w:val="a8"/>
          <w:sz w:val="28"/>
          <w:szCs w:val="28"/>
        </w:rPr>
      </w:pPr>
      <w:r w:rsidRPr="00C36D04">
        <w:rPr>
          <w:noProof/>
          <w:sz w:val="28"/>
          <w:szCs w:val="28"/>
          <w:lang w:eastAsia="ru-RU"/>
        </w:rPr>
        <mc:AlternateContent>
          <mc:Choice Requires="wps">
            <w:drawing>
              <wp:anchor distT="88900" distB="0" distL="114300" distR="114300" simplePos="0" relativeHeight="251659264" behindDoc="0" locked="0" layoutInCell="1" allowOverlap="1" wp14:anchorId="14289EC0" wp14:editId="755EEC69">
                <wp:simplePos x="0" y="0"/>
                <wp:positionH relativeFrom="page">
                  <wp:posOffset>3690620</wp:posOffset>
                </wp:positionH>
                <wp:positionV relativeFrom="paragraph">
                  <wp:posOffset>711200</wp:posOffset>
                </wp:positionV>
                <wp:extent cx="716280" cy="36893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716280" cy="368935"/>
                        </a:xfrm>
                        <a:prstGeom prst="rect">
                          <a:avLst/>
                        </a:prstGeom>
                        <a:noFill/>
                      </wps:spPr>
                      <wps:txbx>
                        <w:txbxContent>
                          <w:p w:rsidR="00FF67E2" w:rsidRDefault="00FF67E2" w:rsidP="00FF67E2">
                            <w:pPr>
                              <w:pStyle w:val="1"/>
                              <w:jc w:val="center"/>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0.6pt;margin-top:56pt;width:56.4pt;height:29.05pt;z-index:251659264;visibility:visible;mso-wrap-style:square;mso-wrap-distance-left:9pt;mso-wrap-distance-top:7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" filled="f" stroked="f">
                <v:textbox inset="0,0,0,0">
                  <w:txbxContent>
                    <w:p w:rsidR="00FF67E2" w:rsidRDefault="00FF67E2" w:rsidP="00FF67E2">
                      <w:pPr>
                        <w:pStyle w:val="1"/>
                        <w:jc w:val="center"/>
                      </w:pPr>
                    </w:p>
                  </w:txbxContent>
                </v:textbox>
                <w10:wrap type="topAndBottom" anchorx="page"/>
              </v:shape>
            </w:pict>
          </mc:Fallback>
        </mc:AlternateContent>
      </w:r>
      <w:r w:rsidRPr="00C36D04">
        <w:rPr>
          <w:rStyle w:val="a8"/>
          <w:sz w:val="28"/>
          <w:szCs w:val="28"/>
        </w:rPr>
        <w:t xml:space="preserve">Б. деятельностный, </w:t>
      </w:r>
    </w:p>
    <w:p w:rsidR="00FF67E2" w:rsidRDefault="00FF67E2" w:rsidP="00FF67E2">
      <w:pPr>
        <w:pStyle w:val="1"/>
        <w:spacing w:after="120"/>
        <w:rPr>
          <w:rStyle w:val="a8"/>
          <w:sz w:val="28"/>
          <w:szCs w:val="28"/>
        </w:rPr>
      </w:pPr>
      <w:r w:rsidRPr="00C36D04">
        <w:rPr>
          <w:rStyle w:val="a8"/>
          <w:sz w:val="28"/>
          <w:szCs w:val="28"/>
        </w:rPr>
        <w:t xml:space="preserve">В. индивидуальный, </w:t>
      </w:r>
      <w:r>
        <w:rPr>
          <w:rStyle w:val="a8"/>
          <w:sz w:val="28"/>
          <w:szCs w:val="28"/>
        </w:rPr>
        <w:t xml:space="preserve"> </w:t>
      </w:r>
      <w:r w:rsidRPr="00C36D04">
        <w:rPr>
          <w:rStyle w:val="a8"/>
          <w:sz w:val="28"/>
          <w:szCs w:val="28"/>
        </w:rPr>
        <w:t>Г. метапредметный.</w:t>
      </w:r>
    </w:p>
    <w:p w:rsidR="00F71EDB" w:rsidRPr="00F71EDB" w:rsidRDefault="00F71EDB" w:rsidP="00F71EDB">
      <w:pPr>
        <w:pStyle w:val="1"/>
        <w:rPr>
          <w:b/>
          <w:sz w:val="28"/>
          <w:szCs w:val="28"/>
        </w:rPr>
      </w:pPr>
      <w:r w:rsidRPr="00F71EDB">
        <w:rPr>
          <w:b/>
          <w:sz w:val="28"/>
          <w:szCs w:val="28"/>
        </w:rPr>
        <w:t>Ответы.</w:t>
      </w:r>
    </w:p>
    <w:p w:rsidR="00F71EDB" w:rsidRPr="00F71EDB" w:rsidRDefault="00F71EDB" w:rsidP="00D3060A">
      <w:pPr>
        <w:pStyle w:val="1"/>
        <w:jc w:val="center"/>
        <w:rPr>
          <w:b/>
          <w:sz w:val="28"/>
          <w:szCs w:val="28"/>
        </w:rPr>
      </w:pPr>
      <w:r w:rsidRPr="00F71EDB">
        <w:rPr>
          <w:b/>
          <w:sz w:val="28"/>
          <w:szCs w:val="28"/>
        </w:rPr>
        <w:t xml:space="preserve">Вариант </w:t>
      </w:r>
      <w:r w:rsidRPr="00F71EDB">
        <w:rPr>
          <w:b/>
          <w:sz w:val="28"/>
          <w:szCs w:val="28"/>
          <w:lang w:val="en-US"/>
        </w:rPr>
        <w:t>I</w:t>
      </w:r>
      <w:r w:rsidRPr="00F71EDB">
        <w:rPr>
          <w:b/>
          <w:sz w:val="28"/>
          <w:szCs w:val="28"/>
        </w:rPr>
        <w:t>:</w:t>
      </w:r>
    </w:p>
    <w:p w:rsidR="00FF67E2" w:rsidRPr="00C36D04" w:rsidRDefault="00FF67E2" w:rsidP="00B37EE5">
      <w:pPr>
        <w:pStyle w:val="1"/>
        <w:numPr>
          <w:ilvl w:val="0"/>
          <w:numId w:val="23"/>
        </w:numPr>
        <w:tabs>
          <w:tab w:val="left" w:pos="714"/>
        </w:tabs>
        <w:ind w:firstLine="380"/>
        <w:jc w:val="both"/>
        <w:rPr>
          <w:sz w:val="28"/>
          <w:szCs w:val="28"/>
        </w:rPr>
      </w:pPr>
      <w:r w:rsidRPr="00C36D04">
        <w:rPr>
          <w:rStyle w:val="a8"/>
          <w:sz w:val="28"/>
          <w:szCs w:val="28"/>
        </w:rPr>
        <w:t>б</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а-2, б-3, в-1.</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lastRenderedPageBreak/>
        <w:t>а</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а-3, б-5, в-2, г-4, д-1</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29"/>
        </w:tabs>
        <w:ind w:firstLine="380"/>
        <w:jc w:val="both"/>
        <w:rPr>
          <w:sz w:val="28"/>
          <w:szCs w:val="28"/>
        </w:rPr>
      </w:pPr>
      <w:r w:rsidRPr="00C36D04">
        <w:rPr>
          <w:rStyle w:val="a8"/>
          <w:sz w:val="28"/>
          <w:szCs w:val="28"/>
        </w:rPr>
        <w:t>г</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834"/>
        </w:tabs>
        <w:ind w:firstLine="380"/>
        <w:jc w:val="both"/>
        <w:rPr>
          <w:sz w:val="28"/>
          <w:szCs w:val="28"/>
        </w:rPr>
      </w:pPr>
      <w:r w:rsidRPr="00C36D04">
        <w:rPr>
          <w:rStyle w:val="a8"/>
          <w:sz w:val="28"/>
          <w:szCs w:val="28"/>
        </w:rPr>
        <w:t>б</w:t>
      </w:r>
    </w:p>
    <w:p w:rsidR="00FF67E2" w:rsidRPr="00C36D04" w:rsidRDefault="00FF67E2" w:rsidP="00FF67E2">
      <w:pPr>
        <w:pStyle w:val="11"/>
        <w:keepNext/>
        <w:keepLines/>
        <w:spacing w:after="260"/>
        <w:jc w:val="center"/>
        <w:rPr>
          <w:sz w:val="28"/>
          <w:szCs w:val="28"/>
        </w:rPr>
      </w:pPr>
      <w:bookmarkStart w:id="24" w:name="bookmark61"/>
      <w:r w:rsidRPr="00C36D04">
        <w:rPr>
          <w:rStyle w:val="10"/>
          <w:b/>
          <w:bCs/>
          <w:sz w:val="28"/>
          <w:szCs w:val="28"/>
        </w:rPr>
        <w:t>Вариант II</w:t>
      </w:r>
      <w:bookmarkEnd w:id="24"/>
      <w:r w:rsidR="00D3060A">
        <w:rPr>
          <w:rStyle w:val="10"/>
          <w:b/>
          <w:bCs/>
          <w:sz w:val="28"/>
          <w:szCs w:val="28"/>
        </w:rPr>
        <w:t>:</w:t>
      </w:r>
    </w:p>
    <w:p w:rsidR="00FF67E2" w:rsidRPr="00C36D04" w:rsidRDefault="00FF67E2" w:rsidP="00B37EE5">
      <w:pPr>
        <w:pStyle w:val="1"/>
        <w:numPr>
          <w:ilvl w:val="0"/>
          <w:numId w:val="24"/>
        </w:numPr>
        <w:tabs>
          <w:tab w:val="left" w:pos="71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8"/>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w:t>
      </w:r>
    </w:p>
    <w:p w:rsidR="00FF67E2" w:rsidRPr="00C36D04" w:rsidRDefault="00FF67E2" w:rsidP="00B37EE5">
      <w:pPr>
        <w:pStyle w:val="1"/>
        <w:numPr>
          <w:ilvl w:val="0"/>
          <w:numId w:val="24"/>
        </w:numPr>
        <w:tabs>
          <w:tab w:val="left" w:pos="743"/>
        </w:tabs>
        <w:ind w:firstLine="380"/>
        <w:rPr>
          <w:sz w:val="28"/>
          <w:szCs w:val="28"/>
        </w:rPr>
      </w:pPr>
      <w:r w:rsidRPr="00C36D04">
        <w:rPr>
          <w:rStyle w:val="a8"/>
          <w:sz w:val="28"/>
          <w:szCs w:val="28"/>
        </w:rPr>
        <w:t>А-2, Б-4, В-1, Г-3, Д-6, Е-5.</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 в, е, ж, г, а, д.</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а-2, б-3, в-1.</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 б, в</w:t>
      </w:r>
    </w:p>
    <w:p w:rsidR="00FF67E2" w:rsidRPr="00C36D04" w:rsidRDefault="00FF67E2" w:rsidP="00B37EE5">
      <w:pPr>
        <w:pStyle w:val="1"/>
        <w:numPr>
          <w:ilvl w:val="0"/>
          <w:numId w:val="24"/>
        </w:numPr>
        <w:tabs>
          <w:tab w:val="left" w:pos="834"/>
        </w:tabs>
        <w:spacing w:after="260"/>
        <w:ind w:firstLine="380"/>
        <w:jc w:val="both"/>
        <w:rPr>
          <w:sz w:val="28"/>
          <w:szCs w:val="28"/>
        </w:rPr>
      </w:pPr>
      <w:r w:rsidRPr="00C36D04">
        <w:rPr>
          <w:rStyle w:val="a8"/>
          <w:sz w:val="28"/>
          <w:szCs w:val="28"/>
        </w:rPr>
        <w:t>в</w:t>
      </w:r>
    </w:p>
    <w:p w:rsidR="00FF67E2" w:rsidRPr="00C36D04" w:rsidRDefault="00FF67E2" w:rsidP="008B3BF7">
      <w:pPr>
        <w:pStyle w:val="1"/>
        <w:spacing w:after="260"/>
        <w:jc w:val="center"/>
        <w:rPr>
          <w:sz w:val="28"/>
          <w:szCs w:val="28"/>
        </w:rPr>
      </w:pPr>
      <w:r w:rsidRPr="00C36D04">
        <w:rPr>
          <w:rStyle w:val="a8"/>
          <w:b/>
          <w:bCs/>
          <w:sz w:val="28"/>
          <w:szCs w:val="28"/>
        </w:rPr>
        <w:t>Примерные вопросы для устного (письменного) опроса по учебной дисциплине</w:t>
      </w:r>
      <w:r w:rsidR="008B3BF7">
        <w:rPr>
          <w:rStyle w:val="a8"/>
          <w:b/>
          <w:bCs/>
          <w:sz w:val="28"/>
          <w:szCs w:val="28"/>
        </w:rPr>
        <w:t xml:space="preserve"> Индивидуальный проект:</w:t>
      </w:r>
    </w:p>
    <w:p w:rsidR="00FF67E2" w:rsidRPr="00725033" w:rsidRDefault="00FF67E2" w:rsidP="00B37EE5">
      <w:pPr>
        <w:pStyle w:val="1"/>
        <w:numPr>
          <w:ilvl w:val="0"/>
          <w:numId w:val="25"/>
        </w:numPr>
        <w:tabs>
          <w:tab w:val="left" w:pos="714"/>
        </w:tabs>
        <w:ind w:firstLine="380"/>
        <w:jc w:val="both"/>
        <w:rPr>
          <w:rStyle w:val="a8"/>
          <w:color w:val="000000" w:themeColor="text1"/>
          <w:sz w:val="28"/>
          <w:szCs w:val="28"/>
        </w:rPr>
      </w:pPr>
      <w:r w:rsidRPr="00725033">
        <w:rPr>
          <w:rStyle w:val="a8"/>
          <w:color w:val="000000" w:themeColor="text1"/>
          <w:sz w:val="28"/>
          <w:szCs w:val="28"/>
        </w:rPr>
        <w:t>Какие существуют этапы работы над проектом?</w:t>
      </w:r>
    </w:p>
    <w:p w:rsidR="004D6F50" w:rsidRPr="00725033" w:rsidRDefault="004D6F50" w:rsidP="00B37EE5">
      <w:pPr>
        <w:pStyle w:val="1"/>
        <w:numPr>
          <w:ilvl w:val="0"/>
          <w:numId w:val="25"/>
        </w:numPr>
        <w:tabs>
          <w:tab w:val="left" w:pos="719"/>
          <w:tab w:val="left" w:pos="1964"/>
        </w:tabs>
        <w:ind w:firstLine="740"/>
        <w:jc w:val="both"/>
        <w:rPr>
          <w:color w:val="000000" w:themeColor="text1"/>
          <w:sz w:val="28"/>
          <w:szCs w:val="28"/>
        </w:rPr>
      </w:pPr>
      <w:r w:rsidRPr="00725033">
        <w:rPr>
          <w:rStyle w:val="a8"/>
          <w:color w:val="000000" w:themeColor="text1"/>
          <w:sz w:val="28"/>
          <w:szCs w:val="28"/>
        </w:rPr>
        <w:t>Раскройте понятие «проект»? Назовите, по Вашему мнению, главные сущностные признаки</w:t>
      </w:r>
      <w:r w:rsidRPr="00725033">
        <w:rPr>
          <w:rStyle w:val="a8"/>
          <w:color w:val="000000" w:themeColor="text1"/>
          <w:sz w:val="28"/>
          <w:szCs w:val="28"/>
        </w:rPr>
        <w:tab/>
        <w:t>проекта и дайте им оценку? Какие признаки проекта считаются общепринятыми?</w:t>
      </w:r>
    </w:p>
    <w:p w:rsidR="004D6F50" w:rsidRPr="00725033" w:rsidRDefault="004D6F50" w:rsidP="00B37EE5">
      <w:pPr>
        <w:pStyle w:val="1"/>
        <w:numPr>
          <w:ilvl w:val="0"/>
          <w:numId w:val="25"/>
        </w:numPr>
        <w:tabs>
          <w:tab w:val="left" w:pos="738"/>
        </w:tabs>
        <w:ind w:left="740" w:hanging="360"/>
        <w:jc w:val="both"/>
        <w:rPr>
          <w:color w:val="000000" w:themeColor="text1"/>
          <w:sz w:val="28"/>
          <w:szCs w:val="28"/>
        </w:rPr>
      </w:pPr>
      <w:r w:rsidRPr="00725033">
        <w:rPr>
          <w:rStyle w:val="a8"/>
          <w:color w:val="000000" w:themeColor="text1"/>
          <w:sz w:val="28"/>
          <w:szCs w:val="28"/>
        </w:rPr>
        <w:t>Что понимается под управлением проектами? В чем, по Вашему мнению, состоит значение использования проектного менеджмента? В каких отраслях наиболее предпочтительно использовать инструменты проектного менеджмента?</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Охарактеризуйте уровень сложности проектов, выполнявшихся в отсутствие компьютерных технологий.</w:t>
      </w:r>
    </w:p>
    <w:p w:rsidR="004D6F50" w:rsidRPr="00725033" w:rsidRDefault="004D6F50" w:rsidP="00B37EE5">
      <w:pPr>
        <w:pStyle w:val="1"/>
        <w:numPr>
          <w:ilvl w:val="0"/>
          <w:numId w:val="25"/>
        </w:numPr>
        <w:tabs>
          <w:tab w:val="left" w:pos="743"/>
        </w:tabs>
        <w:ind w:firstLine="380"/>
        <w:jc w:val="both"/>
        <w:rPr>
          <w:color w:val="000000" w:themeColor="text1"/>
          <w:sz w:val="28"/>
          <w:szCs w:val="28"/>
        </w:rPr>
      </w:pPr>
      <w:r w:rsidRPr="00725033">
        <w:rPr>
          <w:rStyle w:val="a8"/>
          <w:color w:val="000000" w:themeColor="text1"/>
          <w:sz w:val="28"/>
          <w:szCs w:val="28"/>
        </w:rPr>
        <w:t>Кто является основоположником методологии управления проектами?</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Чем отличается классификация проектов от типологии проектов? Почему существует достаточно большое разнообразие проектов?</w:t>
      </w:r>
    </w:p>
    <w:p w:rsidR="004D6F50" w:rsidRPr="00725033" w:rsidRDefault="004D6F50" w:rsidP="00B37EE5">
      <w:pPr>
        <w:pStyle w:val="1"/>
        <w:numPr>
          <w:ilvl w:val="0"/>
          <w:numId w:val="25"/>
        </w:numPr>
        <w:tabs>
          <w:tab w:val="left" w:pos="733"/>
        </w:tabs>
        <w:ind w:firstLine="380"/>
        <w:jc w:val="both"/>
        <w:rPr>
          <w:color w:val="000000" w:themeColor="text1"/>
          <w:sz w:val="28"/>
          <w:szCs w:val="28"/>
        </w:rPr>
      </w:pPr>
      <w:r w:rsidRPr="00725033">
        <w:rPr>
          <w:rStyle w:val="a8"/>
          <w:color w:val="000000" w:themeColor="text1"/>
          <w:sz w:val="28"/>
          <w:szCs w:val="28"/>
        </w:rPr>
        <w:t>Каковы цели и критерии успеха проекта?</w:t>
      </w:r>
    </w:p>
    <w:p w:rsidR="004D6F50" w:rsidRPr="00725033" w:rsidRDefault="004D6F50"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Как взаимосвязаны процессы управления проектами между собой?</w:t>
      </w:r>
    </w:p>
    <w:p w:rsidR="004D6F50" w:rsidRPr="00725033" w:rsidRDefault="004D6F50" w:rsidP="00B37EE5">
      <w:pPr>
        <w:pStyle w:val="1"/>
        <w:numPr>
          <w:ilvl w:val="0"/>
          <w:numId w:val="25"/>
        </w:numPr>
        <w:tabs>
          <w:tab w:val="left" w:pos="729"/>
        </w:tabs>
        <w:ind w:left="740" w:hanging="360"/>
        <w:jc w:val="both"/>
        <w:rPr>
          <w:color w:val="000000" w:themeColor="text1"/>
          <w:sz w:val="28"/>
          <w:szCs w:val="28"/>
        </w:rPr>
      </w:pPr>
      <w:r w:rsidRPr="00725033">
        <w:rPr>
          <w:rStyle w:val="a8"/>
          <w:color w:val="000000" w:themeColor="text1"/>
          <w:sz w:val="28"/>
          <w:szCs w:val="28"/>
        </w:rPr>
        <w:t>Что такое жизненный цикл проекта? Какие этапы жизненного цикла проекта наиболее сложны и ответственны?</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В каком соотношении находятся этапы жизненного цикла проекта с этапами управления проектом?</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Инициация проекта, ее цели и задачи? Что такое Устав проекта? С чего начать определение содержания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 xml:space="preserve">Что такое декомпозиция проекта? Что такое декомпозиция работ </w:t>
      </w:r>
      <w:r w:rsidRPr="00725033">
        <w:rPr>
          <w:rStyle w:val="a8"/>
          <w:color w:val="000000" w:themeColor="text1"/>
          <w:sz w:val="28"/>
          <w:szCs w:val="28"/>
        </w:rPr>
        <w:lastRenderedPageBreak/>
        <w:t>проекта? На каких принципах формируется структура проекта? Как представить проект в виде иерархической структуры работ?</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Какова связь структуры и жизненного цикла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собой представляет календарное планирование? Алгоритм разработки календарного плана проекта. Как разработать реализуемый календарный план?</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вехи и как они связаны с временными ограничениями в проекте?</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сетевой план? Что дает менеджеру проекта понимание критического пути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Как определить стоимость проекта? Что такое стоимостная оценка проекта и его бюджет? В чём различие между сметой проекта и его финансовым планом?</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 определить ответственность за результаты и работы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смета, и какую информацию она дает менеджеру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бюджет проекта и почему его часто превышают?</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 организовать эффективный контроль стоимости в проекте?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Что такое метод освоенного объема и зачем он нужен?</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Дайте определение понятию «заинтересованные стороны проекта». Перечислите основные типы и группы заинтересованных сторон.</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принципиальной отличие функций команды и участников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главное предназначение команды проекта? Какие типы команд проекта Вы знаете?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Команда проекта и проектная группа - есть ли между ними разница?</w:t>
      </w:r>
    </w:p>
    <w:p w:rsidR="004D6F50" w:rsidRPr="00725033" w:rsidRDefault="004D6F50" w:rsidP="00B37EE5">
      <w:pPr>
        <w:pStyle w:val="1"/>
        <w:numPr>
          <w:ilvl w:val="0"/>
          <w:numId w:val="25"/>
        </w:numPr>
        <w:tabs>
          <w:tab w:val="left" w:pos="858"/>
        </w:tabs>
        <w:spacing w:after="220"/>
        <w:ind w:left="740" w:hanging="360"/>
        <w:jc w:val="both"/>
        <w:rPr>
          <w:color w:val="000000" w:themeColor="text1"/>
          <w:sz w:val="28"/>
          <w:szCs w:val="28"/>
        </w:rPr>
      </w:pPr>
      <w:r w:rsidRPr="00725033">
        <w:rPr>
          <w:rStyle w:val="a8"/>
          <w:color w:val="000000" w:themeColor="text1"/>
          <w:sz w:val="28"/>
          <w:szCs w:val="28"/>
        </w:rPr>
        <w:t>Какие факторы влияют на формирование команды проекта? Что означает жизненный цикл развития команды проекта? Как сделать эффективную команду?</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Что такое лидерство? Почему хороший менеджер должен обладать качествами лидера? Какими компетенциями должен обладать менеджер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Каковы структура и состав корпоративных стандартов управления проектами?</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Назовите причины использования информационных технологий в управлении проектами. Какое программное обеспечение может применяться для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Какой персонал и чему надо учить в области управления проектами?</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Каковы особенности внедрения в компании единой системы управления проектами? От чего зависит успех внедрения?</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комплект документов входит в технико-экономическое обоснование проекта? Участвует ли менеджер проекта в составлении технико-экономического обоснования проекта?</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В чём состоит цель управления проектами? За счёт чего она достигается?</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lastRenderedPageBreak/>
        <w:t>Каков главный критерий управления проектами? Чем он обусловлен?</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Чем обусловлена сложность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Какие факторы учитывает менеджер в процессе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Что составляет сферу ответственности менеджера проекта?</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этап процесса управления проектами наиболее ответственный? Поясните, почему вы так считаете.</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В чём состоит метод критического пути? Какие преимущества возникли в связи с появлением метода критического пути?</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Какие трудности возникали при применении метода критического пути для разработки сетевых планов до появления персональных ЭВМ?</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Как обеспечить контроль выполнения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 xml:space="preserve">Когда в управлении проектами стала использоваться аббревиатура </w:t>
      </w:r>
      <w:r w:rsidRPr="00725033">
        <w:rPr>
          <w:rStyle w:val="a8"/>
          <w:color w:val="000000" w:themeColor="text1"/>
          <w:sz w:val="28"/>
          <w:szCs w:val="28"/>
          <w:lang w:val="en-US" w:bidi="en-US"/>
        </w:rPr>
        <w:t>PERT</w:t>
      </w:r>
      <w:r w:rsidRPr="00725033">
        <w:rPr>
          <w:rStyle w:val="a8"/>
          <w:color w:val="000000" w:themeColor="text1"/>
          <w:sz w:val="28"/>
          <w:szCs w:val="28"/>
          <w:lang w:bidi="en-US"/>
        </w:rPr>
        <w:t xml:space="preserve">? </w:t>
      </w:r>
      <w:r w:rsidRPr="00725033">
        <w:rPr>
          <w:rStyle w:val="a8"/>
          <w:color w:val="000000" w:themeColor="text1"/>
          <w:sz w:val="28"/>
          <w:szCs w:val="28"/>
        </w:rPr>
        <w:t xml:space="preserve">Каковы предпосылки возникновения технологии </w:t>
      </w:r>
      <w:r w:rsidRPr="00725033">
        <w:rPr>
          <w:rStyle w:val="a8"/>
          <w:color w:val="000000" w:themeColor="text1"/>
          <w:sz w:val="28"/>
          <w:szCs w:val="28"/>
          <w:lang w:val="en-US" w:bidi="en-US"/>
        </w:rPr>
        <w:t>PERT?</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В каких случаях следует использовать опыт предыдущих проектов в качестве источника информации для нового проекта?</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Зачем нужен резерв времени при определении продолжительности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Каковы преимущества и недостатки определения продолжительности работ путём опроса экспертов?</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Подготовительный этап: выбор темы, постановка целей и задач будущего проекта.</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Выбор темы. Определение степени значимости темы проекта.</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Требования к выбору и формулировке темы.</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Актуальность и практическая значимость исследования.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Определение цели и задач.</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Типичные способы определения цели.</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Эффективность целеполагания.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Понятие «Гипотеза». Процесс построения гипотезы. Формулирование гипотезы.</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Доказательство и опровержение гипотезы.</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Планирование: подбор необходимых материалов, определение способов сбора и анализа информации.</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Виды опроса. Анкетный опрос. Интервьюирование. Беседа.</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Основной: обсуждение методических аспектов и организация работы, структурирование проекта, работа над проектом.</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Заключительный: подведение итогов, оформление результатов, презентация проекта.</w:t>
      </w:r>
    </w:p>
    <w:p w:rsidR="00FF67E2" w:rsidRPr="00725033" w:rsidRDefault="00FF67E2" w:rsidP="00496DB7">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Формы продуктов проектной деятельности и презентация проекта. Критерии оценки проекта.</w:t>
      </w:r>
    </w:p>
    <w:p w:rsidR="00FF67E2" w:rsidRPr="00725033" w:rsidRDefault="00FF67E2" w:rsidP="00496DB7">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Общие требования к оформлению текста (ГОСТы по оформлению машинописных работ: выбор формата бумаги, оформление полей, знаков препинания, нумерации страниц, рубрикации, способы выделения отдельных частей текста).</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 xml:space="preserve">Использование стандартных программ </w:t>
      </w:r>
      <w:r w:rsidRPr="00725033">
        <w:rPr>
          <w:rStyle w:val="a8"/>
          <w:color w:val="000000" w:themeColor="text1"/>
          <w:sz w:val="28"/>
          <w:szCs w:val="28"/>
          <w:lang w:val="en-US" w:bidi="en-US"/>
        </w:rPr>
        <w:t>Microsoft</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Office</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lastRenderedPageBreak/>
        <w:t>Правила оформления титульного листа, содержания проекта.</w:t>
      </w:r>
    </w:p>
    <w:p w:rsidR="00FF67E2" w:rsidRPr="00725033" w:rsidRDefault="00FF67E2" w:rsidP="00B37EE5">
      <w:pPr>
        <w:pStyle w:val="1"/>
        <w:numPr>
          <w:ilvl w:val="0"/>
          <w:numId w:val="25"/>
        </w:numPr>
        <w:tabs>
          <w:tab w:val="left" w:pos="735"/>
        </w:tabs>
        <w:ind w:firstLine="360"/>
        <w:jc w:val="both"/>
        <w:rPr>
          <w:color w:val="000000" w:themeColor="text1"/>
          <w:sz w:val="28"/>
          <w:szCs w:val="28"/>
        </w:rPr>
      </w:pPr>
      <w:r w:rsidRPr="00725033">
        <w:rPr>
          <w:rStyle w:val="a8"/>
          <w:color w:val="000000" w:themeColor="text1"/>
          <w:sz w:val="28"/>
          <w:szCs w:val="28"/>
        </w:rPr>
        <w:t>Оформление библиографического списка.</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таблиц, графиков, диаграмм, схем.</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 xml:space="preserve">Презентация проекта. Особенности работы в программе </w:t>
      </w:r>
      <w:r w:rsidRPr="00725033">
        <w:rPr>
          <w:rStyle w:val="a8"/>
          <w:color w:val="000000" w:themeColor="text1"/>
          <w:sz w:val="28"/>
          <w:szCs w:val="28"/>
          <w:lang w:val="en-US" w:bidi="en-US"/>
        </w:rPr>
        <w:t>Power</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Point</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30"/>
        </w:tabs>
        <w:spacing w:after="260"/>
        <w:ind w:firstLine="360"/>
        <w:jc w:val="both"/>
        <w:rPr>
          <w:color w:val="000000" w:themeColor="text1"/>
          <w:sz w:val="28"/>
          <w:szCs w:val="28"/>
        </w:rPr>
      </w:pPr>
      <w:r w:rsidRPr="00725033">
        <w:rPr>
          <w:rStyle w:val="a8"/>
          <w:color w:val="000000" w:themeColor="text1"/>
          <w:sz w:val="28"/>
          <w:szCs w:val="28"/>
        </w:rPr>
        <w:t>Требования к содержанию слайдов.</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Планирование способов сбора и анализа информации. Подготовка к исследованию и его планирование.</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Проведение исследования. Сбор и систематизация материалов (фактов, результатов) в соответствии с целями работы.</w:t>
      </w:r>
    </w:p>
    <w:p w:rsidR="00FF67E2" w:rsidRPr="00725033" w:rsidRDefault="00FF67E2" w:rsidP="00B37EE5">
      <w:pPr>
        <w:pStyle w:val="1"/>
        <w:numPr>
          <w:ilvl w:val="0"/>
          <w:numId w:val="25"/>
        </w:numPr>
        <w:tabs>
          <w:tab w:val="left" w:pos="725"/>
        </w:tabs>
        <w:spacing w:after="260"/>
        <w:ind w:left="720" w:hanging="360"/>
        <w:jc w:val="both"/>
        <w:rPr>
          <w:color w:val="000000" w:themeColor="text1"/>
          <w:sz w:val="28"/>
          <w:szCs w:val="28"/>
        </w:rPr>
      </w:pPr>
      <w:r w:rsidRPr="00725033">
        <w:rPr>
          <w:rStyle w:val="a8"/>
          <w:color w:val="000000" w:themeColor="text1"/>
          <w:sz w:val="28"/>
          <w:szCs w:val="28"/>
        </w:rPr>
        <w:t>Предзащита проекта. Доработка проекта с учетом замечаний и предложений. Подготовка к публичной защите проекта. Подведение итогов, анализ выполненной работы.</w:t>
      </w:r>
    </w:p>
    <w:p w:rsidR="00FF67E2" w:rsidRPr="00725033" w:rsidRDefault="00FF67E2" w:rsidP="00B37EE5">
      <w:pPr>
        <w:pStyle w:val="1"/>
        <w:numPr>
          <w:ilvl w:val="0"/>
          <w:numId w:val="25"/>
        </w:numPr>
        <w:tabs>
          <w:tab w:val="left" w:pos="711"/>
          <w:tab w:val="left" w:pos="2203"/>
          <w:tab w:val="left" w:pos="3331"/>
          <w:tab w:val="left" w:pos="5525"/>
          <w:tab w:val="left" w:pos="6562"/>
          <w:tab w:val="left" w:pos="9039"/>
        </w:tabs>
        <w:ind w:firstLine="720"/>
        <w:jc w:val="both"/>
        <w:rPr>
          <w:color w:val="000000" w:themeColor="text1"/>
          <w:sz w:val="28"/>
          <w:szCs w:val="28"/>
        </w:rPr>
      </w:pPr>
      <w:r w:rsidRPr="00725033">
        <w:rPr>
          <w:rStyle w:val="a8"/>
          <w:color w:val="000000" w:themeColor="text1"/>
          <w:sz w:val="28"/>
          <w:szCs w:val="28"/>
        </w:rPr>
        <w:t>Особенности выполнения курсового проекта, (курсовой работы). Требования к выполнению</w:t>
      </w:r>
      <w:r w:rsidRPr="00725033">
        <w:rPr>
          <w:rStyle w:val="a8"/>
          <w:color w:val="000000" w:themeColor="text1"/>
          <w:sz w:val="28"/>
          <w:szCs w:val="28"/>
        </w:rPr>
        <w:tab/>
        <w:t>курсовой</w:t>
      </w:r>
      <w:r w:rsidR="008B3BF7" w:rsidRPr="00725033">
        <w:rPr>
          <w:rStyle w:val="a8"/>
          <w:color w:val="000000" w:themeColor="text1"/>
          <w:sz w:val="28"/>
          <w:szCs w:val="28"/>
        </w:rPr>
        <w:t xml:space="preserve"> работы, курсового </w:t>
      </w:r>
      <w:r w:rsidRPr="00725033">
        <w:rPr>
          <w:rStyle w:val="a8"/>
          <w:color w:val="000000" w:themeColor="text1"/>
          <w:sz w:val="28"/>
          <w:szCs w:val="28"/>
        </w:rPr>
        <w:t>проекта.</w:t>
      </w:r>
      <w:r w:rsidRPr="00725033">
        <w:rPr>
          <w:rStyle w:val="a8"/>
          <w:color w:val="000000" w:themeColor="text1"/>
          <w:sz w:val="28"/>
          <w:szCs w:val="28"/>
        </w:rPr>
        <w:tab/>
        <w:t>Структура курсового</w:t>
      </w:r>
      <w:r w:rsidRPr="00725033">
        <w:rPr>
          <w:rStyle w:val="a8"/>
          <w:color w:val="000000" w:themeColor="text1"/>
          <w:sz w:val="28"/>
          <w:szCs w:val="28"/>
        </w:rPr>
        <w:tab/>
        <w:t>проекта,</w:t>
      </w:r>
      <w:r w:rsidR="008B3BF7" w:rsidRPr="00725033">
        <w:rPr>
          <w:rStyle w:val="a8"/>
          <w:color w:val="000000" w:themeColor="text1"/>
          <w:sz w:val="28"/>
          <w:szCs w:val="28"/>
        </w:rPr>
        <w:t xml:space="preserve"> </w:t>
      </w:r>
      <w:r w:rsidRPr="00725033">
        <w:rPr>
          <w:rStyle w:val="a8"/>
          <w:color w:val="000000" w:themeColor="text1"/>
          <w:sz w:val="28"/>
          <w:szCs w:val="28"/>
        </w:rPr>
        <w:t>курсовой работы.</w:t>
      </w:r>
    </w:p>
    <w:p w:rsidR="00FF67E2" w:rsidRPr="00725033" w:rsidRDefault="00FF67E2" w:rsidP="00B37EE5">
      <w:pPr>
        <w:pStyle w:val="1"/>
        <w:numPr>
          <w:ilvl w:val="0"/>
          <w:numId w:val="25"/>
        </w:numPr>
        <w:tabs>
          <w:tab w:val="left" w:pos="730"/>
          <w:tab w:val="left" w:pos="2208"/>
          <w:tab w:val="left" w:pos="3259"/>
          <w:tab w:val="left" w:pos="5390"/>
          <w:tab w:val="left" w:pos="6643"/>
          <w:tab w:val="left" w:pos="8986"/>
        </w:tabs>
        <w:ind w:firstLine="360"/>
        <w:jc w:val="both"/>
        <w:rPr>
          <w:color w:val="000000" w:themeColor="text1"/>
          <w:sz w:val="28"/>
          <w:szCs w:val="28"/>
        </w:rPr>
      </w:pPr>
      <w:r w:rsidRPr="00725033">
        <w:rPr>
          <w:rStyle w:val="a8"/>
          <w:color w:val="000000" w:themeColor="text1"/>
          <w:sz w:val="28"/>
          <w:szCs w:val="28"/>
        </w:rPr>
        <w:t>Оформление</w:t>
      </w:r>
      <w:r w:rsidRPr="00725033">
        <w:rPr>
          <w:rStyle w:val="a8"/>
          <w:color w:val="000000" w:themeColor="text1"/>
          <w:sz w:val="28"/>
          <w:szCs w:val="28"/>
        </w:rPr>
        <w:tab/>
        <w:t>задания</w:t>
      </w:r>
      <w:r w:rsidRPr="00725033">
        <w:rPr>
          <w:rStyle w:val="a8"/>
          <w:color w:val="000000" w:themeColor="text1"/>
          <w:sz w:val="28"/>
          <w:szCs w:val="28"/>
        </w:rPr>
        <w:tab/>
        <w:t>для выполнения</w:t>
      </w:r>
      <w:r w:rsidR="008B3BF7" w:rsidRPr="00725033">
        <w:rPr>
          <w:rStyle w:val="a8"/>
          <w:color w:val="000000" w:themeColor="text1"/>
          <w:sz w:val="28"/>
          <w:szCs w:val="28"/>
        </w:rPr>
        <w:t xml:space="preserve"> </w:t>
      </w:r>
      <w:r w:rsidRPr="00725033">
        <w:rPr>
          <w:rStyle w:val="a8"/>
          <w:color w:val="000000" w:themeColor="text1"/>
          <w:sz w:val="28"/>
          <w:szCs w:val="28"/>
        </w:rPr>
        <w:t>курсового</w:t>
      </w:r>
      <w:r w:rsidRPr="00725033">
        <w:rPr>
          <w:rStyle w:val="a8"/>
          <w:color w:val="000000" w:themeColor="text1"/>
          <w:sz w:val="28"/>
          <w:szCs w:val="28"/>
        </w:rPr>
        <w:tab/>
        <w:t>проекта (курсовой</w:t>
      </w:r>
      <w:r w:rsidRPr="00725033">
        <w:rPr>
          <w:rStyle w:val="a8"/>
          <w:color w:val="000000" w:themeColor="text1"/>
          <w:sz w:val="28"/>
          <w:szCs w:val="28"/>
        </w:rPr>
        <w:tab/>
        <w:t>работы).</w:t>
      </w:r>
    </w:p>
    <w:p w:rsidR="00FF67E2" w:rsidRPr="00725033" w:rsidRDefault="00FF67E2" w:rsidP="00725033">
      <w:pPr>
        <w:pStyle w:val="1"/>
        <w:spacing w:after="260"/>
        <w:jc w:val="both"/>
        <w:rPr>
          <w:color w:val="000000" w:themeColor="text1"/>
          <w:sz w:val="28"/>
          <w:szCs w:val="28"/>
        </w:rPr>
      </w:pPr>
      <w:r w:rsidRPr="00725033">
        <w:rPr>
          <w:rStyle w:val="a8"/>
          <w:color w:val="000000" w:themeColor="text1"/>
          <w:sz w:val="28"/>
          <w:szCs w:val="28"/>
        </w:rPr>
        <w:t>Календарный план-график выполнения курсового проекта. Порядок сдачи и защиты курсового проекта. Рецензия.</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Особенности выполнения дипломного проекта, дипломной работы. Требования к выполнению дипломной работе, дипломного проекта. Структура дипломного проекта, дипломной работы.</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Оформление задания для выполнения дипломной работы, дипломного проекта.</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Календарный план-график выполнения дипломного проекта. Порядок сдачи и защиты дипломного проекта, дипломной работы.</w:t>
      </w:r>
    </w:p>
    <w:p w:rsidR="00FF67E2" w:rsidRPr="00725033" w:rsidRDefault="00FF67E2" w:rsidP="00B37EE5">
      <w:pPr>
        <w:pStyle w:val="1"/>
        <w:numPr>
          <w:ilvl w:val="0"/>
          <w:numId w:val="25"/>
        </w:numPr>
        <w:tabs>
          <w:tab w:val="left" w:pos="735"/>
        </w:tabs>
        <w:spacing w:after="260"/>
        <w:ind w:firstLine="360"/>
        <w:jc w:val="both"/>
        <w:rPr>
          <w:color w:val="000000" w:themeColor="text1"/>
          <w:sz w:val="28"/>
          <w:szCs w:val="28"/>
        </w:rPr>
      </w:pPr>
      <w:r w:rsidRPr="00725033">
        <w:rPr>
          <w:rStyle w:val="a8"/>
          <w:color w:val="000000" w:themeColor="text1"/>
          <w:sz w:val="28"/>
          <w:szCs w:val="28"/>
        </w:rPr>
        <w:t>Отзыв. Рецензия. Оформление доклада, презентации.</w:t>
      </w:r>
    </w:p>
    <w:p w:rsidR="00FF67E2" w:rsidRPr="00725033" w:rsidRDefault="00FF67E2" w:rsidP="00B37EE5">
      <w:pPr>
        <w:pStyle w:val="1"/>
        <w:numPr>
          <w:ilvl w:val="0"/>
          <w:numId w:val="25"/>
        </w:numPr>
        <w:tabs>
          <w:tab w:val="left" w:pos="711"/>
        </w:tabs>
        <w:ind w:firstLine="360"/>
        <w:jc w:val="both"/>
        <w:rPr>
          <w:color w:val="000000" w:themeColor="text1"/>
          <w:sz w:val="28"/>
          <w:szCs w:val="28"/>
        </w:rPr>
      </w:pPr>
      <w:r w:rsidRPr="00725033">
        <w:rPr>
          <w:rStyle w:val="a8"/>
          <w:color w:val="000000" w:themeColor="text1"/>
          <w:sz w:val="28"/>
          <w:szCs w:val="28"/>
        </w:rPr>
        <w:t>Каковы роль и функция науки в современном мире?</w:t>
      </w:r>
    </w:p>
    <w:p w:rsidR="00FF67E2" w:rsidRPr="00725033" w:rsidRDefault="00FF67E2" w:rsidP="00B37EE5">
      <w:pPr>
        <w:pStyle w:val="1"/>
        <w:numPr>
          <w:ilvl w:val="0"/>
          <w:numId w:val="25"/>
        </w:numPr>
        <w:tabs>
          <w:tab w:val="left" w:pos="715"/>
        </w:tabs>
        <w:ind w:left="720" w:hanging="360"/>
        <w:jc w:val="both"/>
        <w:rPr>
          <w:color w:val="000000" w:themeColor="text1"/>
          <w:sz w:val="28"/>
          <w:szCs w:val="28"/>
        </w:rPr>
      </w:pPr>
      <w:r w:rsidRPr="00725033">
        <w:rPr>
          <w:rStyle w:val="a8"/>
          <w:color w:val="000000" w:themeColor="text1"/>
          <w:sz w:val="28"/>
          <w:szCs w:val="28"/>
        </w:rPr>
        <w:t>О каких величайших открытиях науки XX - начала XXI века вам известно? Какую роль эти открытия сыграли и играют в нашей жизни? Деятельность каких ученых заинтересовала вас?</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научного труда? Что входит в понятие «этики научного труда»?</w:t>
      </w:r>
    </w:p>
    <w:p w:rsidR="00FF67E2" w:rsidRPr="00725033" w:rsidRDefault="00FF67E2" w:rsidP="00B37EE5">
      <w:pPr>
        <w:pStyle w:val="1"/>
        <w:numPr>
          <w:ilvl w:val="0"/>
          <w:numId w:val="25"/>
        </w:numPr>
        <w:tabs>
          <w:tab w:val="left" w:pos="73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таких литературных источников как журнальная статья, рецензия, аннотация, реферат, учебное пособие, методическое пособие, монография, сборник научных статей?</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Что включает в себя понятие «культура чтения»? какие виды чтения вы знаете? Кратко охарактеризуйте каждый из видов чтения и расскажите в каком случае используется каждый из них.</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 xml:space="preserve">О каких видах информации вам известно? Охарактеризуйте известные вам виды информационных источников. Какие методы поиска информации вы знаете? В чем специфика каждого из них? Какие </w:t>
      </w:r>
      <w:r w:rsidRPr="00725033">
        <w:rPr>
          <w:rStyle w:val="a8"/>
          <w:color w:val="000000" w:themeColor="text1"/>
          <w:sz w:val="28"/>
          <w:szCs w:val="28"/>
        </w:rPr>
        <w:lastRenderedPageBreak/>
        <w:t>способы накопления информации вам известны?</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С какими видами каталогов вы познакомились? В чем заключается специфика электронных каталогов? По какому принципу строится работа с электронными источниками? Расскажите о правилах оформления библиографии по проблеме исследования. Охарактеризуйте специфику работы с архивным материалом.</w:t>
      </w:r>
    </w:p>
    <w:p w:rsidR="00FF67E2" w:rsidRPr="00725033" w:rsidRDefault="00FF67E2" w:rsidP="00B37EE5">
      <w:pPr>
        <w:pStyle w:val="1"/>
        <w:numPr>
          <w:ilvl w:val="0"/>
          <w:numId w:val="25"/>
        </w:numPr>
        <w:tabs>
          <w:tab w:val="left" w:pos="699"/>
        </w:tabs>
        <w:ind w:left="720" w:hanging="360"/>
        <w:jc w:val="both"/>
        <w:rPr>
          <w:color w:val="000000" w:themeColor="text1"/>
          <w:sz w:val="28"/>
          <w:szCs w:val="28"/>
        </w:rPr>
      </w:pPr>
      <w:r w:rsidRPr="00725033">
        <w:rPr>
          <w:rStyle w:val="a8"/>
          <w:color w:val="000000" w:themeColor="text1"/>
          <w:sz w:val="28"/>
          <w:szCs w:val="28"/>
        </w:rPr>
        <w:t>О каких методах обработки полученной информации вам стало известно? Расскажите об основных видах сокращения текста. В чем состоят особенности составления конспектов? Чем отличаются тезисы от конспекта? Каковы основные их особенности? Что такое аннотация и зачем она нужна? Что такое выписки? Цитаты? Сноски? Каковы основные правила их оформления? Что такое рецензия? В чем особенность ее написания?</w:t>
      </w:r>
    </w:p>
    <w:p w:rsidR="00FF67E2" w:rsidRPr="00725033" w:rsidRDefault="00FF67E2" w:rsidP="00496DB7">
      <w:pPr>
        <w:pStyle w:val="1"/>
        <w:numPr>
          <w:ilvl w:val="0"/>
          <w:numId w:val="25"/>
        </w:numPr>
        <w:tabs>
          <w:tab w:val="left" w:pos="689"/>
        </w:tabs>
        <w:jc w:val="both"/>
        <w:rPr>
          <w:color w:val="000000" w:themeColor="text1"/>
          <w:sz w:val="28"/>
          <w:szCs w:val="28"/>
        </w:rPr>
      </w:pPr>
      <w:r w:rsidRPr="00725033">
        <w:rPr>
          <w:rStyle w:val="a8"/>
          <w:color w:val="000000" w:themeColor="text1"/>
          <w:sz w:val="28"/>
          <w:szCs w:val="28"/>
        </w:rPr>
        <w:t>Какие виды исследований вы знаете? В чем заключается различие между разными видами исследований?</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Назовите основные составляющие учебного исследования, охарактеризуйте каждый из них.</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О каких видах исследовательских работ вам известно? Назовите их виды и требования к их оформлению.</w:t>
      </w:r>
    </w:p>
    <w:p w:rsidR="00FF67E2" w:rsidRPr="00725033" w:rsidRDefault="00FF67E2" w:rsidP="00496DB7">
      <w:pPr>
        <w:pStyle w:val="1"/>
        <w:numPr>
          <w:ilvl w:val="0"/>
          <w:numId w:val="25"/>
        </w:numPr>
        <w:tabs>
          <w:tab w:val="left" w:pos="713"/>
        </w:tabs>
        <w:jc w:val="both"/>
        <w:rPr>
          <w:color w:val="000000" w:themeColor="text1"/>
          <w:sz w:val="28"/>
          <w:szCs w:val="28"/>
        </w:rPr>
      </w:pPr>
      <w:r w:rsidRPr="00725033">
        <w:rPr>
          <w:rStyle w:val="a8"/>
          <w:color w:val="000000" w:themeColor="text1"/>
          <w:sz w:val="28"/>
          <w:szCs w:val="28"/>
        </w:rPr>
        <w:t>В чем заключаются особенности структуры научного отчета? Журнальной научной статьи? Какие особенности композиции имеет журнальная научная статья?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Что такое ведущий замысел исследования? Гипотеза? Какова роль гипотезы в исследовании? Что такое гипотетико-дедуктивный метод исследования?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Назовите характерные особенности научного стиля речи. В чем его отличие от других стилей? Расскажите об особенностях лексики научного стиля, приведите примеры. Раскройте понятие термина. Какие требования предъявляются к терминам? Какие словообразовательные элементы характерны для этого стиля речи? Расскажите о морфологических особенностях научного стиля. Почему в нем не употребительны местоимения я, ты и глаголы в 1-м лице единственного числа? В чем особенность синтаксиса этого стиля? Какой основной тип речи представляют тексты, относящиеся к научному стилю речи?</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Какие пять правил доказательства вы знаете?</w:t>
      </w:r>
    </w:p>
    <w:p w:rsidR="00FF67E2" w:rsidRPr="00725033" w:rsidRDefault="00FF67E2" w:rsidP="00496DB7">
      <w:pPr>
        <w:pStyle w:val="1"/>
        <w:numPr>
          <w:ilvl w:val="0"/>
          <w:numId w:val="25"/>
        </w:numPr>
        <w:tabs>
          <w:tab w:val="left" w:pos="699"/>
        </w:tabs>
        <w:jc w:val="both"/>
        <w:rPr>
          <w:color w:val="000000" w:themeColor="text1"/>
          <w:sz w:val="28"/>
          <w:szCs w:val="28"/>
        </w:rPr>
      </w:pPr>
      <w:r w:rsidRPr="00725033">
        <w:rPr>
          <w:rStyle w:val="a8"/>
          <w:color w:val="000000" w:themeColor="text1"/>
          <w:sz w:val="28"/>
          <w:szCs w:val="28"/>
        </w:rPr>
        <w:t>Расскажите об этике цитирования и о правилах оформления ссылок в работе.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должна содержать теоретическая часть исследования? Опытно-экспериментальная часть? Заключительная часть? Какова структура логического вывода?</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Каковы основные правила оформления результатов учебной исследовательской работы?</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 xml:space="preserve">В чем заключается метод наблюдения? В чем специфика метода анкетирования? Социологического опроса? Расскажите об особенностях интервьюирования и тестирования. Расскажите о </w:t>
      </w:r>
      <w:r w:rsidRPr="00725033">
        <w:rPr>
          <w:rStyle w:val="a8"/>
          <w:color w:val="000000" w:themeColor="text1"/>
          <w:sz w:val="28"/>
          <w:szCs w:val="28"/>
        </w:rPr>
        <w:lastRenderedPageBreak/>
        <w:t>специфике лабораторного эксперимента.</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О каких видах обработки эмпирических данных исследования вам известно?</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Какие виды статистической обработки данных вы знаете?</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Какие существуют формы представления полученных данных? Расскажите о каждом из них.</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Какие виды компьютерной обработки и представления данных вы знаете?</w:t>
      </w:r>
    </w:p>
    <w:p w:rsidR="00FF67E2" w:rsidRPr="00725033" w:rsidRDefault="00FF67E2" w:rsidP="00B37EE5">
      <w:pPr>
        <w:pStyle w:val="1"/>
        <w:numPr>
          <w:ilvl w:val="0"/>
          <w:numId w:val="25"/>
        </w:numPr>
        <w:tabs>
          <w:tab w:val="left" w:pos="699"/>
        </w:tabs>
        <w:spacing w:after="240"/>
        <w:ind w:firstLine="360"/>
        <w:jc w:val="both"/>
        <w:rPr>
          <w:color w:val="000000" w:themeColor="text1"/>
          <w:sz w:val="28"/>
          <w:szCs w:val="28"/>
        </w:rPr>
      </w:pPr>
      <w:r w:rsidRPr="00725033">
        <w:rPr>
          <w:rStyle w:val="a8"/>
          <w:color w:val="000000" w:themeColor="text1"/>
          <w:sz w:val="28"/>
          <w:szCs w:val="28"/>
        </w:rPr>
        <w:t>Какие методы теоретического исследования вы знаете?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такое абстрагирование и конкретизация? Какие правила деления объема понятия существуют в науке? Какие виды вы знаете?</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Что такое анализ и синтез? Что подразумевает понятие «системный анализ»?</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Чем отличны дедукция и индукция?</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В чем заключается суть моделирования?</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Охарактеризуйте исторический метод как один из методов научного творчества. Каковы особенности научного наблюдения, научного эксперимента, мысленного эксперимента?</w:t>
      </w:r>
    </w:p>
    <w:p w:rsidR="00FF67E2" w:rsidRPr="00496DB7" w:rsidRDefault="00FF67E2" w:rsidP="00725033">
      <w:pPr>
        <w:pStyle w:val="1"/>
        <w:numPr>
          <w:ilvl w:val="0"/>
          <w:numId w:val="25"/>
        </w:numPr>
        <w:tabs>
          <w:tab w:val="left" w:pos="704"/>
        </w:tabs>
        <w:spacing w:after="240"/>
        <w:ind w:left="720" w:hanging="360"/>
        <w:jc w:val="both"/>
        <w:rPr>
          <w:color w:val="000000" w:themeColor="text1"/>
          <w:sz w:val="28"/>
          <w:szCs w:val="28"/>
        </w:rPr>
      </w:pPr>
      <w:r w:rsidRPr="00496DB7">
        <w:rPr>
          <w:rStyle w:val="a8"/>
          <w:color w:val="000000" w:themeColor="text1"/>
          <w:sz w:val="28"/>
          <w:szCs w:val="28"/>
        </w:rPr>
        <w:t>Расскажите о понятиях классификации и обобщения. Как составляются классификации? В чем особенность эмпирического однофазного и двухфазного обобщения?</w:t>
      </w:r>
      <w:r w:rsidR="00496DB7" w:rsidRPr="00496DB7">
        <w:rPr>
          <w:rStyle w:val="a8"/>
          <w:color w:val="000000" w:themeColor="text1"/>
          <w:sz w:val="28"/>
          <w:szCs w:val="28"/>
        </w:rPr>
        <w:t xml:space="preserve"> </w:t>
      </w:r>
      <w:r w:rsidRPr="00496DB7">
        <w:rPr>
          <w:rStyle w:val="a8"/>
          <w:color w:val="000000" w:themeColor="text1"/>
          <w:sz w:val="28"/>
          <w:szCs w:val="28"/>
        </w:rPr>
        <w:t>Теоретического однофазного и двухфазного обобщения? Чем отличны линейная и генетическая классификации?</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Раскройте понятие аналогии, идеализации, формализации.</w:t>
      </w:r>
    </w:p>
    <w:p w:rsidR="00FF67E2" w:rsidRPr="00725033" w:rsidRDefault="00FF67E2" w:rsidP="00B37EE5">
      <w:pPr>
        <w:pStyle w:val="1"/>
        <w:numPr>
          <w:ilvl w:val="0"/>
          <w:numId w:val="25"/>
        </w:numPr>
        <w:tabs>
          <w:tab w:val="left" w:pos="729"/>
        </w:tabs>
        <w:spacing w:after="240"/>
        <w:ind w:left="740" w:hanging="360"/>
        <w:jc w:val="both"/>
        <w:rPr>
          <w:color w:val="000000" w:themeColor="text1"/>
          <w:sz w:val="28"/>
          <w:szCs w:val="28"/>
        </w:rPr>
      </w:pPr>
      <w:r w:rsidRPr="00725033">
        <w:rPr>
          <w:rStyle w:val="a8"/>
          <w:color w:val="000000" w:themeColor="text1"/>
          <w:sz w:val="28"/>
          <w:szCs w:val="28"/>
        </w:rPr>
        <w:t>Раскройте понятие суждения. В чем особенности дедуктивного, индуктивного умозаключений и умозаключения по аналогии?</w:t>
      </w:r>
    </w:p>
    <w:p w:rsidR="00BB749A" w:rsidRPr="00725033" w:rsidRDefault="00BB749A" w:rsidP="00725033">
      <w:pPr>
        <w:pStyle w:val="1"/>
        <w:tabs>
          <w:tab w:val="left" w:pos="490"/>
        </w:tabs>
        <w:spacing w:after="240"/>
        <w:jc w:val="both"/>
        <w:rPr>
          <w:rStyle w:val="a8"/>
          <w:b/>
          <w:bCs/>
          <w:color w:val="000000" w:themeColor="text1"/>
          <w:sz w:val="28"/>
          <w:szCs w:val="28"/>
        </w:rPr>
      </w:pPr>
      <w:r w:rsidRPr="00725033">
        <w:rPr>
          <w:rStyle w:val="a8"/>
          <w:b/>
          <w:bCs/>
          <w:color w:val="000000" w:themeColor="text1"/>
          <w:sz w:val="28"/>
          <w:szCs w:val="28"/>
        </w:rPr>
        <w:tab/>
      </w:r>
    </w:p>
    <w:p w:rsidR="00FF67E2" w:rsidRPr="00C36D04" w:rsidRDefault="00FF67E2" w:rsidP="00013114">
      <w:pPr>
        <w:pStyle w:val="1"/>
        <w:tabs>
          <w:tab w:val="left" w:pos="490"/>
        </w:tabs>
        <w:spacing w:after="240"/>
        <w:jc w:val="both"/>
        <w:rPr>
          <w:sz w:val="28"/>
          <w:szCs w:val="28"/>
        </w:rPr>
      </w:pPr>
      <w:r w:rsidRPr="00C36D04">
        <w:rPr>
          <w:rStyle w:val="a8"/>
          <w:b/>
          <w:bCs/>
          <w:sz w:val="28"/>
          <w:szCs w:val="28"/>
        </w:rPr>
        <w:t xml:space="preserve">Примерные </w:t>
      </w:r>
      <w:r w:rsidR="00F529DF">
        <w:rPr>
          <w:rStyle w:val="a8"/>
          <w:b/>
          <w:bCs/>
          <w:sz w:val="28"/>
          <w:szCs w:val="28"/>
        </w:rPr>
        <w:t xml:space="preserve">тестовые </w:t>
      </w:r>
      <w:r w:rsidRPr="00C36D04">
        <w:rPr>
          <w:rStyle w:val="a8"/>
          <w:b/>
          <w:bCs/>
          <w:sz w:val="28"/>
          <w:szCs w:val="28"/>
        </w:rPr>
        <w:t xml:space="preserve">задания по учебной дисциплине </w:t>
      </w:r>
      <w:r w:rsidR="00013114">
        <w:rPr>
          <w:rStyle w:val="a8"/>
          <w:b/>
          <w:bCs/>
          <w:sz w:val="28"/>
          <w:szCs w:val="28"/>
        </w:rPr>
        <w:t xml:space="preserve">Индивидуальный проект : </w:t>
      </w:r>
    </w:p>
    <w:p w:rsidR="00FF67E2" w:rsidRPr="00C36D04" w:rsidRDefault="00FF67E2" w:rsidP="00B37EE5">
      <w:pPr>
        <w:pStyle w:val="11"/>
        <w:keepNext/>
        <w:keepLines/>
        <w:numPr>
          <w:ilvl w:val="0"/>
          <w:numId w:val="28"/>
        </w:numPr>
        <w:jc w:val="both"/>
        <w:rPr>
          <w:sz w:val="28"/>
          <w:szCs w:val="28"/>
        </w:rPr>
      </w:pPr>
      <w:bookmarkStart w:id="25" w:name="bookmark79"/>
      <w:r w:rsidRPr="00C36D04">
        <w:rPr>
          <w:rStyle w:val="10"/>
          <w:b/>
          <w:bCs/>
          <w:sz w:val="28"/>
          <w:szCs w:val="28"/>
        </w:rPr>
        <w:t>Какие суждения верны?</w:t>
      </w:r>
      <w:bookmarkEnd w:id="25"/>
    </w:p>
    <w:p w:rsidR="00FF67E2" w:rsidRPr="00C36D04" w:rsidRDefault="00FF67E2" w:rsidP="00FF67E2">
      <w:pPr>
        <w:pStyle w:val="1"/>
        <w:jc w:val="both"/>
        <w:rPr>
          <w:sz w:val="28"/>
          <w:szCs w:val="28"/>
        </w:rPr>
      </w:pPr>
      <w:r w:rsidRPr="00C36D04">
        <w:rPr>
          <w:rStyle w:val="a8"/>
          <w:sz w:val="28"/>
          <w:szCs w:val="28"/>
        </w:rPr>
        <w:t>Прочитайте внимательно каждое суждение. Если суждение верно, то поставьте рядом с этим суждением плюс.</w:t>
      </w:r>
    </w:p>
    <w:p w:rsidR="00FF67E2" w:rsidRPr="00C36D04" w:rsidRDefault="00FF67E2" w:rsidP="00B37EE5">
      <w:pPr>
        <w:pStyle w:val="1"/>
        <w:numPr>
          <w:ilvl w:val="0"/>
          <w:numId w:val="26"/>
        </w:numPr>
        <w:tabs>
          <w:tab w:val="left" w:pos="714"/>
        </w:tabs>
        <w:ind w:left="740" w:hanging="360"/>
        <w:jc w:val="both"/>
        <w:rPr>
          <w:sz w:val="28"/>
          <w:szCs w:val="28"/>
        </w:rPr>
      </w:pPr>
      <w:r w:rsidRPr="00C36D04">
        <w:rPr>
          <w:rStyle w:val="a8"/>
          <w:sz w:val="28"/>
          <w:szCs w:val="28"/>
        </w:rPr>
        <w:t>Проект - это самостоятельная исследовательская деятельность, направленная на достижение определенных целей.+</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PowerPoint</w:t>
      </w:r>
      <w:r w:rsidRPr="00C36D04">
        <w:rPr>
          <w:rStyle w:val="a8"/>
          <w:sz w:val="28"/>
          <w:szCs w:val="28"/>
          <w:lang w:bidi="en-US"/>
        </w:rPr>
        <w:t xml:space="preserve"> </w:t>
      </w:r>
      <w:r w:rsidRPr="00C36D04">
        <w:rPr>
          <w:rStyle w:val="a8"/>
          <w:sz w:val="28"/>
          <w:szCs w:val="28"/>
        </w:rPr>
        <w:t>- программа для создания текстовых документов.-</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Гипотеза - это предположение или догадка, утверждение, предполагающее доказательство.+</w:t>
      </w:r>
    </w:p>
    <w:p w:rsidR="00FF67E2" w:rsidRPr="00C36D04" w:rsidRDefault="00FF67E2" w:rsidP="00B37EE5">
      <w:pPr>
        <w:pStyle w:val="1"/>
        <w:numPr>
          <w:ilvl w:val="0"/>
          <w:numId w:val="26"/>
        </w:numPr>
        <w:tabs>
          <w:tab w:val="left" w:pos="743"/>
        </w:tabs>
        <w:ind w:left="740" w:hanging="360"/>
        <w:jc w:val="both"/>
        <w:rPr>
          <w:sz w:val="28"/>
          <w:szCs w:val="28"/>
        </w:rPr>
      </w:pPr>
      <w:r w:rsidRPr="00C36D04">
        <w:rPr>
          <w:rStyle w:val="a8"/>
          <w:sz w:val="28"/>
          <w:szCs w:val="28"/>
        </w:rPr>
        <w:t>Гипотеза - это предположение или догадка, утверждение, не предполагающее доказательство.-</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Цель проекта - это конечный результата, которого вы бы хотели достичь при завершении.+</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lastRenderedPageBreak/>
        <w:t>В презентации необходимо указывать использованные источники.+</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rPr>
        <w:t>Анимация появляется в презентации автоматически.-</w:t>
      </w:r>
    </w:p>
    <w:p w:rsidR="00FF67E2" w:rsidRPr="00C36D04" w:rsidRDefault="00FF67E2" w:rsidP="00B37EE5">
      <w:pPr>
        <w:pStyle w:val="1"/>
        <w:numPr>
          <w:ilvl w:val="0"/>
          <w:numId w:val="26"/>
        </w:numPr>
        <w:tabs>
          <w:tab w:val="left" w:pos="729"/>
        </w:tabs>
        <w:ind w:firstLine="380"/>
        <w:rPr>
          <w:sz w:val="28"/>
          <w:szCs w:val="28"/>
        </w:rPr>
      </w:pPr>
      <w:r w:rsidRPr="00C36D04">
        <w:rPr>
          <w:rStyle w:val="a8"/>
          <w:sz w:val="28"/>
          <w:szCs w:val="28"/>
        </w:rPr>
        <w:t xml:space="preserve">Календарь, буклет можно сделать в программе </w:t>
      </w: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Publisher</w:t>
      </w:r>
      <w:r w:rsidRPr="00C36D04">
        <w:rPr>
          <w:rStyle w:val="a8"/>
          <w:sz w:val="28"/>
          <w:szCs w:val="28"/>
          <w:lang w:bidi="en-US"/>
        </w:rPr>
        <w:t>.+</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На слайде необходимо размещать много текста мелкого шрифта.-</w:t>
      </w:r>
    </w:p>
    <w:p w:rsidR="00FF67E2" w:rsidRPr="00C36D04" w:rsidRDefault="00FF67E2" w:rsidP="00B37EE5">
      <w:pPr>
        <w:pStyle w:val="1"/>
        <w:numPr>
          <w:ilvl w:val="0"/>
          <w:numId w:val="26"/>
        </w:numPr>
        <w:tabs>
          <w:tab w:val="left" w:pos="834"/>
        </w:tabs>
        <w:spacing w:after="240"/>
        <w:ind w:firstLine="380"/>
        <w:rPr>
          <w:sz w:val="28"/>
          <w:szCs w:val="28"/>
        </w:rPr>
      </w:pPr>
      <w:r w:rsidRPr="00C36D04">
        <w:rPr>
          <w:rStyle w:val="a8"/>
          <w:sz w:val="28"/>
          <w:szCs w:val="28"/>
        </w:rPr>
        <w:t>Наблюдение, эксперимент, измерение, анкетирование - это методы исследования.+</w:t>
      </w:r>
    </w:p>
    <w:p w:rsidR="00FF67E2" w:rsidRPr="00C36D04" w:rsidRDefault="00FF67E2" w:rsidP="00FF67E2">
      <w:pPr>
        <w:pStyle w:val="11"/>
        <w:keepNext/>
        <w:keepLines/>
        <w:jc w:val="both"/>
        <w:rPr>
          <w:sz w:val="28"/>
          <w:szCs w:val="28"/>
        </w:rPr>
      </w:pPr>
      <w:bookmarkStart w:id="26" w:name="bookmark81"/>
      <w:r w:rsidRPr="00C36D04">
        <w:rPr>
          <w:rStyle w:val="10"/>
          <w:b/>
          <w:bCs/>
          <w:sz w:val="28"/>
          <w:szCs w:val="28"/>
        </w:rPr>
        <w:t>2. Отработка методов информации в Интернете.</w:t>
      </w:r>
      <w:bookmarkEnd w:id="26"/>
    </w:p>
    <w:p w:rsidR="00FF67E2" w:rsidRPr="00C36D04" w:rsidRDefault="00FF67E2" w:rsidP="00FF67E2">
      <w:pPr>
        <w:pStyle w:val="1"/>
        <w:jc w:val="both"/>
        <w:rPr>
          <w:sz w:val="28"/>
          <w:szCs w:val="28"/>
        </w:rPr>
      </w:pPr>
      <w:r w:rsidRPr="00C36D04">
        <w:rPr>
          <w:rStyle w:val="a8"/>
          <w:b/>
          <w:bCs/>
          <w:sz w:val="28"/>
          <w:szCs w:val="28"/>
        </w:rPr>
        <w:t xml:space="preserve">Задание 1. </w:t>
      </w:r>
      <w:r w:rsidRPr="00C36D04">
        <w:rPr>
          <w:rStyle w:val="a8"/>
          <w:sz w:val="28"/>
          <w:szCs w:val="28"/>
        </w:rPr>
        <w:t>Отработка приемов работы по сбору и анализу информации для проектной деятельности.</w:t>
      </w:r>
    </w:p>
    <w:p w:rsidR="00FF67E2" w:rsidRPr="00C36D04" w:rsidRDefault="00FF67E2" w:rsidP="00F529DF">
      <w:pPr>
        <w:pStyle w:val="1"/>
        <w:tabs>
          <w:tab w:val="left" w:pos="8664"/>
        </w:tabs>
        <w:jc w:val="both"/>
        <w:rPr>
          <w:sz w:val="28"/>
          <w:szCs w:val="28"/>
        </w:rPr>
      </w:pPr>
      <w:r w:rsidRPr="00C36D04">
        <w:rPr>
          <w:rStyle w:val="a8"/>
          <w:b/>
          <w:bCs/>
          <w:sz w:val="28"/>
          <w:szCs w:val="28"/>
        </w:rPr>
        <w:t xml:space="preserve">Задание 2. </w:t>
      </w:r>
      <w:r w:rsidRPr="00C36D04">
        <w:rPr>
          <w:rStyle w:val="a8"/>
          <w:sz w:val="28"/>
          <w:szCs w:val="28"/>
        </w:rPr>
        <w:t>Работа с справочно-информационной литературой (энциклопедия, энциклопедический словарь, справочник, терминологический словарь, толковый словарь) научной литературой (монография, сборник научных трудов, тезисы докладов, научные журналы, диссертации). Библиография и аннотация, виды аннотаций:</w:t>
      </w:r>
      <w:r w:rsidR="00F529DF">
        <w:rPr>
          <w:rStyle w:val="a8"/>
          <w:sz w:val="28"/>
          <w:szCs w:val="28"/>
        </w:rPr>
        <w:t xml:space="preserve"> </w:t>
      </w:r>
      <w:r w:rsidRPr="00C36D04">
        <w:rPr>
          <w:rStyle w:val="a8"/>
          <w:sz w:val="28"/>
          <w:szCs w:val="28"/>
        </w:rPr>
        <w:t>справочные,</w:t>
      </w:r>
      <w:r w:rsidR="00F529DF">
        <w:rPr>
          <w:rStyle w:val="a8"/>
          <w:sz w:val="28"/>
          <w:szCs w:val="28"/>
        </w:rPr>
        <w:t xml:space="preserve"> </w:t>
      </w:r>
      <w:r w:rsidRPr="00C36D04">
        <w:rPr>
          <w:rStyle w:val="a8"/>
          <w:sz w:val="28"/>
          <w:szCs w:val="28"/>
        </w:rPr>
        <w:t>рекомендательные, общие, специализированные, аналитические.</w:t>
      </w:r>
    </w:p>
    <w:p w:rsidR="00FF67E2" w:rsidRPr="00C36D04" w:rsidRDefault="00FF67E2" w:rsidP="00FF67E2">
      <w:pPr>
        <w:pStyle w:val="1"/>
        <w:jc w:val="both"/>
        <w:rPr>
          <w:sz w:val="28"/>
          <w:szCs w:val="28"/>
        </w:rPr>
      </w:pPr>
      <w:r w:rsidRPr="00C36D04">
        <w:rPr>
          <w:rStyle w:val="a8"/>
          <w:b/>
          <w:bCs/>
          <w:sz w:val="28"/>
          <w:szCs w:val="28"/>
        </w:rPr>
        <w:t xml:space="preserve">Задание 3. </w:t>
      </w:r>
      <w:r w:rsidRPr="00C36D04">
        <w:rPr>
          <w:rStyle w:val="a8"/>
          <w:sz w:val="28"/>
          <w:szCs w:val="28"/>
        </w:rPr>
        <w:t>Составление плана информационного текста. Формулирование пунктов плана. Основная часть плана, поиск источников и литературы, отбор фактического материала.</w:t>
      </w:r>
    </w:p>
    <w:p w:rsidR="00FF67E2" w:rsidRPr="00C36D04" w:rsidRDefault="00FF67E2" w:rsidP="00FF67E2">
      <w:pPr>
        <w:pStyle w:val="1"/>
        <w:jc w:val="both"/>
        <w:rPr>
          <w:sz w:val="28"/>
          <w:szCs w:val="28"/>
        </w:rPr>
      </w:pPr>
      <w:r w:rsidRPr="00C36D04">
        <w:rPr>
          <w:rStyle w:val="a8"/>
          <w:b/>
          <w:bCs/>
          <w:sz w:val="28"/>
          <w:szCs w:val="28"/>
        </w:rPr>
        <w:t xml:space="preserve">3адание 4. </w:t>
      </w:r>
      <w:r w:rsidRPr="00C36D04">
        <w:rPr>
          <w:rStyle w:val="a8"/>
          <w:sz w:val="28"/>
          <w:szCs w:val="28"/>
        </w:rPr>
        <w:t>Цитирование: правила оформления цитат. Выписки из текста. Цитирование текста.</w:t>
      </w:r>
    </w:p>
    <w:p w:rsidR="00FF67E2" w:rsidRPr="00C36D04" w:rsidRDefault="00FF67E2" w:rsidP="00FF67E2">
      <w:pPr>
        <w:pStyle w:val="1"/>
        <w:spacing w:after="240"/>
        <w:jc w:val="both"/>
        <w:rPr>
          <w:sz w:val="28"/>
          <w:szCs w:val="28"/>
        </w:rPr>
      </w:pPr>
      <w:r w:rsidRPr="00C36D04">
        <w:rPr>
          <w:rStyle w:val="a8"/>
          <w:b/>
          <w:bCs/>
          <w:sz w:val="28"/>
          <w:szCs w:val="28"/>
        </w:rPr>
        <w:t xml:space="preserve">3адание 5. </w:t>
      </w:r>
      <w:r w:rsidRPr="00C36D04">
        <w:rPr>
          <w:rStyle w:val="a8"/>
          <w:sz w:val="28"/>
          <w:szCs w:val="28"/>
        </w:rPr>
        <w:t>Информационные ресурсы (интернет-технологии). Использование каталогов и поисковых программ. Правила и техника безопасности информационного поиска в Интернете.</w:t>
      </w:r>
    </w:p>
    <w:p w:rsidR="00FF67E2" w:rsidRPr="00C36D04" w:rsidRDefault="00F529DF" w:rsidP="00A568D2">
      <w:pPr>
        <w:pStyle w:val="11"/>
        <w:keepNext/>
        <w:keepLines/>
        <w:tabs>
          <w:tab w:val="left" w:pos="490"/>
        </w:tabs>
        <w:spacing w:after="240"/>
        <w:jc w:val="center"/>
        <w:rPr>
          <w:sz w:val="28"/>
          <w:szCs w:val="28"/>
        </w:rPr>
      </w:pPr>
      <w:bookmarkStart w:id="27" w:name="bookmark83"/>
      <w:r>
        <w:rPr>
          <w:rStyle w:val="10"/>
          <w:b/>
          <w:bCs/>
          <w:sz w:val="28"/>
          <w:szCs w:val="28"/>
        </w:rPr>
        <w:t xml:space="preserve">Актуальные </w:t>
      </w:r>
      <w:r w:rsidR="00E267DB">
        <w:rPr>
          <w:rStyle w:val="10"/>
          <w:b/>
          <w:bCs/>
          <w:sz w:val="28"/>
          <w:szCs w:val="28"/>
        </w:rPr>
        <w:t xml:space="preserve">направления для выбора тем </w:t>
      </w:r>
      <w:r w:rsidR="00FF67E2" w:rsidRPr="00C36D04">
        <w:rPr>
          <w:rStyle w:val="10"/>
          <w:b/>
          <w:bCs/>
          <w:sz w:val="28"/>
          <w:szCs w:val="28"/>
        </w:rPr>
        <w:t>проектов</w:t>
      </w:r>
      <w:r>
        <w:rPr>
          <w:rStyle w:val="10"/>
          <w:b/>
          <w:bCs/>
          <w:sz w:val="28"/>
          <w:szCs w:val="28"/>
        </w:rPr>
        <w:t>:</w:t>
      </w:r>
      <w:bookmarkEnd w:id="27"/>
    </w:p>
    <w:p w:rsidR="00FF67E2" w:rsidRPr="00C36D04" w:rsidRDefault="00FF67E2" w:rsidP="00B37EE5">
      <w:pPr>
        <w:pStyle w:val="1"/>
        <w:numPr>
          <w:ilvl w:val="0"/>
          <w:numId w:val="27"/>
        </w:numPr>
        <w:tabs>
          <w:tab w:val="left" w:pos="714"/>
        </w:tabs>
        <w:ind w:firstLine="380"/>
        <w:jc w:val="both"/>
        <w:rPr>
          <w:sz w:val="28"/>
          <w:szCs w:val="28"/>
        </w:rPr>
      </w:pPr>
      <w:r w:rsidRPr="00C36D04">
        <w:rPr>
          <w:rStyle w:val="a8"/>
          <w:sz w:val="28"/>
          <w:szCs w:val="28"/>
        </w:rPr>
        <w:t>Образовательное пространство.</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Основные понятия исследований.</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Что такое знак?</w:t>
      </w:r>
    </w:p>
    <w:p w:rsidR="00FF67E2" w:rsidRPr="00C36D04" w:rsidRDefault="00FF67E2" w:rsidP="00B37EE5">
      <w:pPr>
        <w:pStyle w:val="1"/>
        <w:numPr>
          <w:ilvl w:val="0"/>
          <w:numId w:val="27"/>
        </w:numPr>
        <w:tabs>
          <w:tab w:val="left" w:pos="743"/>
        </w:tabs>
        <w:ind w:firstLine="380"/>
        <w:jc w:val="both"/>
        <w:rPr>
          <w:sz w:val="28"/>
          <w:szCs w:val="28"/>
        </w:rPr>
      </w:pPr>
      <w:r w:rsidRPr="00C36D04">
        <w:rPr>
          <w:rStyle w:val="a8"/>
          <w:sz w:val="28"/>
          <w:szCs w:val="28"/>
        </w:rPr>
        <w:t>Естественные и искусственные языки.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Социальные проекты.</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Учебный текст.</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Семья как социальный проект.</w:t>
      </w:r>
    </w:p>
    <w:p w:rsidR="00FF67E2" w:rsidRPr="00C36D04" w:rsidRDefault="00FF67E2" w:rsidP="00B37EE5">
      <w:pPr>
        <w:pStyle w:val="1"/>
        <w:numPr>
          <w:ilvl w:val="0"/>
          <w:numId w:val="27"/>
        </w:numPr>
        <w:tabs>
          <w:tab w:val="left" w:pos="729"/>
        </w:tabs>
        <w:ind w:firstLine="380"/>
        <w:jc w:val="both"/>
        <w:rPr>
          <w:sz w:val="28"/>
          <w:szCs w:val="28"/>
        </w:rPr>
      </w:pPr>
      <w:r w:rsidRPr="00C36D04">
        <w:rPr>
          <w:rStyle w:val="a8"/>
          <w:sz w:val="28"/>
          <w:szCs w:val="28"/>
        </w:rPr>
        <w:t>Источники информации.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Обратимость.</w:t>
      </w:r>
    </w:p>
    <w:p w:rsidR="00FF67E2" w:rsidRPr="00C36D04" w:rsidRDefault="00FF67E2" w:rsidP="00B37EE5">
      <w:pPr>
        <w:pStyle w:val="1"/>
        <w:numPr>
          <w:ilvl w:val="0"/>
          <w:numId w:val="27"/>
        </w:numPr>
        <w:tabs>
          <w:tab w:val="left" w:pos="834"/>
        </w:tabs>
        <w:ind w:firstLine="380"/>
        <w:jc w:val="both"/>
        <w:rPr>
          <w:sz w:val="28"/>
          <w:szCs w:val="28"/>
        </w:rPr>
      </w:pPr>
      <w:r w:rsidRPr="00C36D04">
        <w:rPr>
          <w:rStyle w:val="a8"/>
          <w:sz w:val="28"/>
          <w:szCs w:val="28"/>
        </w:rPr>
        <w:t>Пословицы.</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Рефлексия.</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 как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Ученье-свет.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социальной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Гражданское образование, как социальный проект.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Публичная политика и проектная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деятельность, как инновационные практики в строительной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сфере сельского хозяйства.</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lastRenderedPageBreak/>
        <w:t>Интересные факты из истории научных исследований.</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Основные этапы исследовательской деятельности.</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Оформление результатов научных исследований: научная статья по выбранной студентом теме.</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Подготовка научного доклада на студенческую конференцию: актуальность темы, научная новизна, практическая ценность.</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Назвать и охарактеризовать составные части и основные этапы ВКР.</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Подготовить краткие тезисы (объемом до одной страницы машинописного текста) своего выступления на защите курсовой работы, ВКР.</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Типология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Виды, формы, типы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Структура проекта. Основные требования к проекту.</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Определение объекта и предмета исследования.</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Обоснованность темы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Структура творческого проекта. Этапы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Определение структуры письменной работы в зависимости от целей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Общая характеристика методов исследования и их классификация.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Последовательность этапов проектирования. Методы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научно - исследовательской деятельности.</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Общенаучные методы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эмпирического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теоретического исследования.</w:t>
      </w:r>
    </w:p>
    <w:p w:rsidR="00FF67E2" w:rsidRDefault="00FF67E2" w:rsidP="00957F2E">
      <w:pPr>
        <w:pStyle w:val="a3"/>
        <w:jc w:val="both"/>
        <w:rPr>
          <w:rFonts w:ascii="Times New Roman" w:hAnsi="Times New Roman" w:cs="Times New Roman"/>
          <w:sz w:val="28"/>
          <w:szCs w:val="28"/>
        </w:rPr>
      </w:pPr>
      <w:r w:rsidRPr="00C36D04">
        <w:rPr>
          <w:rStyle w:val="a8"/>
          <w:rFonts w:eastAsiaTheme="minorHAnsi"/>
          <w:sz w:val="28"/>
          <w:szCs w:val="28"/>
        </w:rPr>
        <w:t>Жизненный цикл проекта.</w:t>
      </w:r>
    </w:p>
    <w:p w:rsidR="005A212E" w:rsidRDefault="005A212E" w:rsidP="00957F2E">
      <w:pPr>
        <w:pStyle w:val="a3"/>
        <w:jc w:val="both"/>
        <w:rPr>
          <w:rFonts w:ascii="Times New Roman" w:hAnsi="Times New Roman" w:cs="Times New Roman"/>
          <w:sz w:val="28"/>
          <w:szCs w:val="28"/>
        </w:rPr>
      </w:pPr>
    </w:p>
    <w:p w:rsidR="005A212E" w:rsidRDefault="005A212E"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Pr="000B39E0" w:rsidRDefault="00201998" w:rsidP="005A212E">
      <w:pPr>
        <w:pStyle w:val="a3"/>
        <w:ind w:left="1455"/>
        <w:jc w:val="both"/>
        <w:rPr>
          <w:rFonts w:ascii="Times New Roman" w:hAnsi="Times New Roman" w:cs="Times New Roman"/>
          <w:sz w:val="28"/>
          <w:szCs w:val="28"/>
        </w:rPr>
      </w:pPr>
    </w:p>
    <w:p w:rsidR="000B39E0" w:rsidRPr="005D3293" w:rsidRDefault="000B39E0" w:rsidP="00B37EE5">
      <w:pPr>
        <w:pStyle w:val="a3"/>
        <w:numPr>
          <w:ilvl w:val="1"/>
          <w:numId w:val="1"/>
        </w:numPr>
        <w:jc w:val="both"/>
        <w:rPr>
          <w:rFonts w:ascii="Times New Roman" w:hAnsi="Times New Roman" w:cs="Times New Roman"/>
          <w:b/>
          <w:sz w:val="28"/>
          <w:szCs w:val="28"/>
        </w:rPr>
      </w:pPr>
      <w:r w:rsidRPr="005D3293">
        <w:rPr>
          <w:rFonts w:ascii="Times New Roman" w:hAnsi="Times New Roman" w:cs="Times New Roman"/>
          <w:b/>
          <w:sz w:val="28"/>
          <w:szCs w:val="28"/>
        </w:rPr>
        <w:t>Самооценка образовательных результатов обучающихся</w:t>
      </w:r>
    </w:p>
    <w:p w:rsidR="001A41B3" w:rsidRDefault="001A41B3" w:rsidP="001A41B3">
      <w:pPr>
        <w:pStyle w:val="a3"/>
        <w:ind w:left="1455"/>
        <w:jc w:val="both"/>
        <w:rPr>
          <w:rFonts w:ascii="Times New Roman" w:hAnsi="Times New Roman" w:cs="Times New Roman"/>
          <w:sz w:val="28"/>
          <w:szCs w:val="28"/>
        </w:rPr>
      </w:pPr>
    </w:p>
    <w:p w:rsidR="00813488"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w:t>
      </w:r>
      <w:r w:rsidRPr="003837CF">
        <w:rPr>
          <w:rFonts w:ascii="Times New Roman" w:hAnsi="Times New Roman" w:cs="Times New Roman"/>
          <w:color w:val="000000" w:themeColor="text1"/>
          <w:sz w:val="28"/>
          <w:szCs w:val="28"/>
          <w:bdr w:val="none" w:sz="0" w:space="0" w:color="auto" w:frame="1"/>
          <w:shd w:val="clear" w:color="auto" w:fill="FFFFFF"/>
        </w:rPr>
        <w:lastRenderedPageBreak/>
        <w:t xml:space="preserve">творчестве, формирует инициативность, предприимчивость, способность к адаптации в различных социумах. </w:t>
      </w:r>
    </w:p>
    <w:p w:rsidR="004F2BAE"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В педагогической деятельности такой </w:t>
      </w:r>
      <w:r w:rsidR="00813488" w:rsidRPr="003837CF">
        <w:rPr>
          <w:rFonts w:ascii="Times New Roman" w:hAnsi="Times New Roman" w:cs="Times New Roman"/>
          <w:color w:val="000000" w:themeColor="text1"/>
          <w:sz w:val="28"/>
          <w:szCs w:val="28"/>
          <w:bdr w:val="none" w:sz="0" w:space="0" w:color="auto" w:frame="1"/>
          <w:shd w:val="clear" w:color="auto" w:fill="FFFFFF"/>
        </w:rPr>
        <w:t>процесс присущ как обучающимся, так и педагогу. П</w:t>
      </w:r>
      <w:r w:rsidRPr="003837CF">
        <w:rPr>
          <w:rFonts w:ascii="Times New Roman" w:hAnsi="Times New Roman" w:cs="Times New Roman"/>
          <w:color w:val="000000" w:themeColor="text1"/>
          <w:sz w:val="28"/>
          <w:szCs w:val="28"/>
          <w:bdr w:val="none" w:sz="0" w:space="0" w:color="auto" w:frame="1"/>
          <w:shd w:val="clear" w:color="auto" w:fill="FFFFFF"/>
        </w:rPr>
        <w:t>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4F2BAE" w:rsidRPr="003837CF">
        <w:rPr>
          <w:rFonts w:ascii="Times New Roman" w:hAnsi="Times New Roman" w:cs="Times New Roman"/>
          <w:color w:val="000000" w:themeColor="text1"/>
          <w:sz w:val="28"/>
          <w:szCs w:val="28"/>
          <w:bdr w:val="none" w:sz="0" w:space="0" w:color="auto" w:frame="1"/>
          <w:shd w:val="clear" w:color="auto" w:fill="FFFFFF"/>
        </w:rPr>
        <w:t>.</w:t>
      </w:r>
    </w:p>
    <w:p w:rsidR="00502759" w:rsidRPr="003837CF" w:rsidRDefault="00960826"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502759" w:rsidRPr="003837CF">
        <w:rPr>
          <w:rFonts w:ascii="Times New Roman" w:hAnsi="Times New Roman" w:cs="Times New Roman"/>
          <w:color w:val="000000" w:themeColor="text1"/>
          <w:sz w:val="28"/>
          <w:szCs w:val="28"/>
          <w:bdr w:val="none" w:sz="0" w:space="0" w:color="auto" w:frame="1"/>
          <w:shd w:val="clear" w:color="auto" w:fill="FFFFFF"/>
        </w:rPr>
        <w:t>.</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 xml:space="preserve">Какой может быть самооценка: </w:t>
      </w:r>
      <w:r w:rsidRPr="00A67ACC">
        <w:rPr>
          <w:color w:val="000000" w:themeColor="text1"/>
          <w:sz w:val="28"/>
          <w:szCs w:val="28"/>
          <w:lang w:eastAsia="ru-RU"/>
        </w:rPr>
        <w:t>В психологии рассматривается две основных характеристики самооценки: её вид и уровень. По виду самооценка может быть адекватной, искаженной и смешанной, а по уровню – нормальной, низкой и высокой. Рассмотрим оба способа классификации подробнее.</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Виды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Адекватная</w:t>
      </w:r>
      <w:r w:rsidRPr="00A67ACC">
        <w:rPr>
          <w:color w:val="000000" w:themeColor="text1"/>
          <w:sz w:val="28"/>
          <w:szCs w:val="28"/>
          <w:lang w:eastAsia="ru-RU"/>
        </w:rPr>
        <w:t>. Человек, воспринимающий себя адекватно, отчетливо понимает свои реальные возможности. Он знает, какие у него имеются сильные и слабые стороны, знает, что у него хорошо получается. При этом он прекрасно понимает, что может на равных общаться с окружающими, независимо от должности и социального статуса. Таким людям свойственна здоровая самокритика.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Искажённая</w:t>
      </w:r>
      <w:r w:rsidRPr="00A67ACC">
        <w:rPr>
          <w:color w:val="000000" w:themeColor="text1"/>
          <w:sz w:val="28"/>
          <w:szCs w:val="28"/>
          <w:lang w:eastAsia="ru-RU"/>
        </w:rPr>
        <w:t>. Если самооценка искажена, человек не может объективно воспринимать собственные возможности. Он неадекватно оценивает свои качества, таланты и способности. Такие люди часто испытывают проблемы в общении, не могут нормально строить отношения и продвигаться по карьерной лестнице, независимо от того, в какую сторону отклонена их самооценка.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Смешанная</w:t>
      </w:r>
      <w:r w:rsidRPr="00A67ACC">
        <w:rPr>
          <w:color w:val="000000" w:themeColor="text1"/>
          <w:sz w:val="28"/>
          <w:szCs w:val="28"/>
          <w:lang w:eastAsia="ru-RU"/>
        </w:rPr>
        <w:t xml:space="preserve">. Некоторые люди по-разному воспринимают себя на разных этапах своей жизни. Иногда их самооценка становится вполне </w:t>
      </w:r>
      <w:r w:rsidRPr="00A67ACC">
        <w:rPr>
          <w:color w:val="000000" w:themeColor="text1"/>
          <w:sz w:val="28"/>
          <w:szCs w:val="28"/>
          <w:lang w:eastAsia="ru-RU"/>
        </w:rPr>
        <w:lastRenderedPageBreak/>
        <w:t>адекватной и объективной, но сильные впечатления выводят их из этого равновесия. Бывает и так, что у человека нормальная самооценка в жизни и личных отношениях, но большие проблемы с профессиональным самовосприятием (или наоборот).</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 </w:t>
      </w:r>
    </w:p>
    <w:p w:rsidR="00A67ACC" w:rsidRDefault="00A67ACC" w:rsidP="003837CF">
      <w:pPr>
        <w:widowControl/>
        <w:shd w:val="clear" w:color="auto" w:fill="FFFFFF"/>
        <w:autoSpaceDE/>
        <w:autoSpaceDN/>
        <w:ind w:firstLine="709"/>
        <w:jc w:val="both"/>
        <w:rPr>
          <w:b/>
          <w:bCs/>
          <w:color w:val="000000" w:themeColor="text1"/>
          <w:sz w:val="28"/>
          <w:szCs w:val="28"/>
          <w:lang w:eastAsia="ru-RU"/>
        </w:rPr>
      </w:pPr>
      <w:r w:rsidRPr="003837CF">
        <w:rPr>
          <w:b/>
          <w:bCs/>
          <w:color w:val="000000" w:themeColor="text1"/>
          <w:sz w:val="28"/>
          <w:szCs w:val="28"/>
          <w:lang w:eastAsia="ru-RU"/>
        </w:rPr>
        <w:t>Уровни самооценки</w:t>
      </w:r>
    </w:p>
    <w:p w:rsidR="00953ACD" w:rsidRPr="00A67ACC" w:rsidRDefault="00953ACD" w:rsidP="003837CF">
      <w:pPr>
        <w:widowControl/>
        <w:shd w:val="clear" w:color="auto" w:fill="FFFFFF"/>
        <w:autoSpaceDE/>
        <w:autoSpaceDN/>
        <w:ind w:firstLine="709"/>
        <w:jc w:val="both"/>
        <w:rPr>
          <w:color w:val="000000" w:themeColor="text1"/>
          <w:sz w:val="28"/>
          <w:szCs w:val="28"/>
          <w:lang w:eastAsia="ru-RU"/>
        </w:rPr>
      </w:pP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Данный показатель не является строго дискретным. Самооценка может быть нормальной, слегка отличаться от нормы или очень сильно выходить за её пределы. Для упрощения в психологии принято выделять три уровня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Низкая</w:t>
      </w:r>
      <w:r w:rsidRPr="00A67ACC">
        <w:rPr>
          <w:color w:val="000000" w:themeColor="text1"/>
          <w:sz w:val="28"/>
          <w:szCs w:val="28"/>
          <w:lang w:eastAsia="ru-RU"/>
        </w:rPr>
        <w:t>. Это худший вариант, поскольку люди с низкой самооценкой обычно наименее успешны во всех сферах. Им свойственен целый набор комплексов и психических проблем. Они обидчивы, склонны к тревожности и депрессиям, болезненно воспринимают критику, но при этом не верят, что достойны похвалы. Практически все методики коррекции самооценки ориентированы именно на эту форму её искажения.</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Нормальная.</w:t>
      </w:r>
      <w:r w:rsidRPr="00A67ACC">
        <w:rPr>
          <w:color w:val="000000" w:themeColor="text1"/>
          <w:sz w:val="28"/>
          <w:szCs w:val="28"/>
          <w:lang w:eastAsia="ru-RU"/>
        </w:rPr>
        <w:t> По сути, адекватная и нормальная самооценка – это одно и то же. Данный уровень подразумевает, что у человека нет проблем с восприятием себя и собственных возможностей. Он достаточно объективен, умеет замечать и анализировать свои ошибки, обладает хорошим чувством юмора и нормально воспринимает шутки в свой адрес. Адекватно оценивая своё место в обществе и коллективе, он не позволяет окружающим злоупотреблять его добротой. Именно к этому уровню следует стремиться, работая над самооценкой.</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Высокая</w:t>
      </w:r>
      <w:r w:rsidRPr="00A67ACC">
        <w:rPr>
          <w:color w:val="000000" w:themeColor="text1"/>
          <w:sz w:val="28"/>
          <w:szCs w:val="28"/>
          <w:lang w:eastAsia="ru-RU"/>
        </w:rPr>
        <w:t>. Если человек уделяет повышенное внимание своим плюсам, игнорируя при этом недостатки, такая самооценка называется высокой. Она также способна доставить массу неудобств. Слишком самоуверенный человек часто не замечает собственных ошибок, поэтому не может развиваться, а качество его работы обычно заметно ниже, чем у коллег.</w:t>
      </w:r>
    </w:p>
    <w:p w:rsidR="004B0A52"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t xml:space="preserve">Самоценку  можно проводить как индивидуальную и групповую, так и  индивидуальную при работе в группе, а также кросс-самоценку (то есть один студент оценивает другого и наоборот). </w:t>
      </w:r>
    </w:p>
    <w:p w:rsidR="001A41B3"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t xml:space="preserve">Примеров самооценки достаточно много: анкетирование, самоанкетирование, ответы на тесты, </w:t>
      </w:r>
      <w:r w:rsidR="00DB301F" w:rsidRPr="003837CF">
        <w:rPr>
          <w:rFonts w:ascii="Times New Roman" w:hAnsi="Times New Roman" w:cs="Times New Roman"/>
          <w:color w:val="000000" w:themeColor="text1"/>
          <w:sz w:val="28"/>
          <w:szCs w:val="28"/>
        </w:rPr>
        <w:t xml:space="preserve">маршрутный лист, </w:t>
      </w:r>
      <w:r w:rsidRPr="003837CF">
        <w:rPr>
          <w:rFonts w:ascii="Times New Roman" w:hAnsi="Times New Roman" w:cs="Times New Roman"/>
          <w:color w:val="000000" w:themeColor="text1"/>
          <w:sz w:val="28"/>
          <w:szCs w:val="28"/>
        </w:rPr>
        <w:t>различные психологические приемы.</w:t>
      </w:r>
    </w:p>
    <w:p w:rsidR="005C0DF1" w:rsidRDefault="005C0DF1" w:rsidP="003837CF">
      <w:pPr>
        <w:pStyle w:val="1"/>
        <w:spacing w:after="260"/>
        <w:ind w:firstLine="709"/>
        <w:jc w:val="both"/>
        <w:rPr>
          <w:rStyle w:val="a8"/>
          <w:b/>
          <w:bCs/>
          <w:color w:val="000000" w:themeColor="text1"/>
          <w:sz w:val="28"/>
          <w:szCs w:val="28"/>
        </w:rPr>
      </w:pPr>
    </w:p>
    <w:p w:rsidR="00953ACD" w:rsidRPr="003837CF" w:rsidRDefault="00953ACD" w:rsidP="003837CF">
      <w:pPr>
        <w:pStyle w:val="1"/>
        <w:spacing w:after="260"/>
        <w:ind w:firstLine="709"/>
        <w:jc w:val="both"/>
        <w:rPr>
          <w:rStyle w:val="a8"/>
          <w:b/>
          <w:bCs/>
          <w:color w:val="000000" w:themeColor="text1"/>
          <w:sz w:val="28"/>
          <w:szCs w:val="28"/>
        </w:rPr>
      </w:pPr>
    </w:p>
    <w:p w:rsidR="007719B1" w:rsidRPr="007719B1" w:rsidRDefault="007719B1" w:rsidP="00E76EF3">
      <w:pPr>
        <w:pStyle w:val="1"/>
        <w:spacing w:after="260"/>
        <w:jc w:val="center"/>
        <w:rPr>
          <w:color w:val="000000" w:themeColor="text1"/>
          <w:sz w:val="28"/>
          <w:szCs w:val="28"/>
        </w:rPr>
      </w:pPr>
      <w:r w:rsidRPr="007719B1">
        <w:rPr>
          <w:rStyle w:val="a8"/>
          <w:b/>
          <w:bCs/>
          <w:color w:val="000000" w:themeColor="text1"/>
          <w:sz w:val="28"/>
          <w:szCs w:val="28"/>
        </w:rPr>
        <w:t>ПРИМЕРЫ САМООЦЕНКИ УЧАЩИХСЯ:</w:t>
      </w:r>
    </w:p>
    <w:p w:rsidR="007719B1" w:rsidRPr="00AD1C77" w:rsidRDefault="007719B1" w:rsidP="00E76EF3">
      <w:pPr>
        <w:pStyle w:val="40"/>
        <w:keepNext/>
        <w:keepLines/>
        <w:rPr>
          <w:b w:val="0"/>
          <w:color w:val="000000" w:themeColor="text1"/>
          <w:sz w:val="28"/>
          <w:szCs w:val="28"/>
        </w:rPr>
      </w:pPr>
      <w:bookmarkStart w:id="28" w:name="bookmark0"/>
      <w:r w:rsidRPr="00AD1C77">
        <w:rPr>
          <w:rStyle w:val="4"/>
          <w:b/>
          <w:color w:val="000000" w:themeColor="text1"/>
          <w:sz w:val="28"/>
          <w:szCs w:val="28"/>
        </w:rPr>
        <w:lastRenderedPageBreak/>
        <w:t>Вариант 1.</w:t>
      </w:r>
      <w:bookmarkEnd w:id="28"/>
    </w:p>
    <w:p w:rsidR="007719B1" w:rsidRPr="00AD1C77" w:rsidRDefault="007719B1" w:rsidP="00E76EF3">
      <w:pPr>
        <w:pStyle w:val="40"/>
        <w:keepNext/>
        <w:keepLines/>
        <w:rPr>
          <w:b w:val="0"/>
          <w:color w:val="000000" w:themeColor="text1"/>
          <w:sz w:val="28"/>
          <w:szCs w:val="28"/>
        </w:rPr>
      </w:pPr>
      <w:r w:rsidRPr="00AD1C77">
        <w:rPr>
          <w:rStyle w:val="4"/>
          <w:b/>
          <w:color w:val="000000" w:themeColor="text1"/>
          <w:sz w:val="28"/>
          <w:szCs w:val="28"/>
        </w:rPr>
        <w:t>Лист самооценки работы группы</w:t>
      </w:r>
    </w:p>
    <w:p w:rsidR="007719B1" w:rsidRPr="007719B1" w:rsidRDefault="00AD1C77" w:rsidP="00E76EF3">
      <w:pPr>
        <w:pStyle w:val="1"/>
        <w:rPr>
          <w:color w:val="000000" w:themeColor="text1"/>
          <w:sz w:val="28"/>
          <w:szCs w:val="28"/>
        </w:rPr>
      </w:pPr>
      <w:r>
        <w:rPr>
          <w:rStyle w:val="a8"/>
          <w:color w:val="000000" w:themeColor="text1"/>
          <w:sz w:val="28"/>
          <w:szCs w:val="28"/>
        </w:rPr>
        <w:t xml:space="preserve">      </w:t>
      </w:r>
      <w:r w:rsidR="007719B1" w:rsidRPr="007719B1">
        <w:rPr>
          <w:rStyle w:val="a8"/>
          <w:color w:val="000000" w:themeColor="text1"/>
          <w:sz w:val="28"/>
          <w:szCs w:val="28"/>
        </w:rPr>
        <w:t>Оцени работу своей группы:</w:t>
      </w:r>
    </w:p>
    <w:p w:rsidR="007719B1" w:rsidRPr="007719B1" w:rsidRDefault="007719B1" w:rsidP="00B37EE5">
      <w:pPr>
        <w:pStyle w:val="40"/>
        <w:keepNext/>
        <w:keepLines/>
        <w:numPr>
          <w:ilvl w:val="0"/>
          <w:numId w:val="29"/>
        </w:numPr>
        <w:tabs>
          <w:tab w:val="left" w:pos="594"/>
        </w:tabs>
        <w:ind w:left="735" w:hanging="375"/>
        <w:jc w:val="left"/>
        <w:rPr>
          <w:color w:val="000000" w:themeColor="text1"/>
          <w:sz w:val="28"/>
          <w:szCs w:val="28"/>
        </w:rPr>
      </w:pPr>
      <w:bookmarkStart w:id="29" w:name="bookmark3"/>
      <w:r w:rsidRPr="007719B1">
        <w:rPr>
          <w:rStyle w:val="4"/>
          <w:color w:val="000000" w:themeColor="text1"/>
          <w:sz w:val="28"/>
          <w:szCs w:val="28"/>
        </w:rPr>
        <w:t>Все ли члены группы принимали участие в работе?</w:t>
      </w:r>
      <w:bookmarkEnd w:id="29"/>
    </w:p>
    <w:p w:rsidR="007719B1" w:rsidRPr="007719B1" w:rsidRDefault="007719B1" w:rsidP="00E76EF3">
      <w:pPr>
        <w:pStyle w:val="1"/>
        <w:spacing w:line="233" w:lineRule="auto"/>
        <w:ind w:firstLine="460"/>
        <w:rPr>
          <w:color w:val="000000" w:themeColor="text1"/>
          <w:sz w:val="28"/>
          <w:szCs w:val="28"/>
        </w:rPr>
      </w:pPr>
      <w:r w:rsidRPr="007719B1">
        <w:rPr>
          <w:rStyle w:val="a8"/>
          <w:color w:val="000000" w:themeColor="text1"/>
          <w:sz w:val="28"/>
          <w:szCs w:val="28"/>
        </w:rPr>
        <w:t>А) Да, все работали одинаково;</w:t>
      </w:r>
    </w:p>
    <w:p w:rsidR="007719B1" w:rsidRPr="007719B1" w:rsidRDefault="007719B1" w:rsidP="00E76EF3">
      <w:pPr>
        <w:pStyle w:val="1"/>
        <w:ind w:firstLine="460"/>
        <w:rPr>
          <w:color w:val="000000" w:themeColor="text1"/>
          <w:sz w:val="28"/>
          <w:szCs w:val="28"/>
        </w:rPr>
      </w:pPr>
      <w:r w:rsidRPr="007719B1">
        <w:rPr>
          <w:rStyle w:val="a8"/>
          <w:color w:val="000000" w:themeColor="text1"/>
          <w:sz w:val="28"/>
          <w:szCs w:val="28"/>
        </w:rPr>
        <w:t>Б) Нет, работал только один;</w:t>
      </w:r>
    </w:p>
    <w:p w:rsidR="007719B1" w:rsidRDefault="007719B1" w:rsidP="00E76EF3">
      <w:pPr>
        <w:pStyle w:val="1"/>
        <w:ind w:firstLine="460"/>
        <w:rPr>
          <w:rStyle w:val="a8"/>
          <w:color w:val="000000" w:themeColor="text1"/>
          <w:sz w:val="28"/>
          <w:szCs w:val="28"/>
        </w:rPr>
      </w:pPr>
      <w:r w:rsidRPr="007719B1">
        <w:rPr>
          <w:rStyle w:val="a8"/>
          <w:color w:val="000000" w:themeColor="text1"/>
          <w:sz w:val="28"/>
          <w:szCs w:val="28"/>
        </w:rPr>
        <w:t>В) кто- то работал больше, кто- то меньше других.</w:t>
      </w:r>
    </w:p>
    <w:p w:rsidR="009D1B6E" w:rsidRPr="007719B1" w:rsidRDefault="009D1B6E" w:rsidP="00E76EF3">
      <w:pPr>
        <w:pStyle w:val="1"/>
        <w:ind w:firstLine="46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bookmarkStart w:id="30" w:name="bookmark5"/>
      <w:r w:rsidRPr="007719B1">
        <w:rPr>
          <w:rStyle w:val="4"/>
          <w:color w:val="000000" w:themeColor="text1"/>
          <w:sz w:val="28"/>
          <w:szCs w:val="28"/>
        </w:rPr>
        <w:t>Дружно ли вы работали? Были ссоры?</w:t>
      </w:r>
      <w:bookmarkEnd w:id="30"/>
    </w:p>
    <w:p w:rsidR="007719B1" w:rsidRPr="007719B1" w:rsidRDefault="007719B1" w:rsidP="00E76EF3">
      <w:pPr>
        <w:pStyle w:val="1"/>
        <w:spacing w:line="233" w:lineRule="auto"/>
        <w:ind w:firstLine="240"/>
        <w:rPr>
          <w:color w:val="000000" w:themeColor="text1"/>
          <w:sz w:val="28"/>
          <w:szCs w:val="28"/>
        </w:rPr>
      </w:pPr>
      <w:r w:rsidRPr="007719B1">
        <w:rPr>
          <w:rStyle w:val="a8"/>
          <w:color w:val="000000" w:themeColor="text1"/>
          <w:sz w:val="28"/>
          <w:szCs w:val="28"/>
        </w:rPr>
        <w:t>А) Работали дружно, ссор не было;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Работали дружно, спорили, но не ссорились</w:t>
      </w:r>
      <w:r w:rsidRPr="007719B1">
        <w:rPr>
          <w:rStyle w:val="a8"/>
          <w:b/>
          <w:bCs/>
          <w:color w:val="000000" w:themeColor="text1"/>
          <w:sz w:val="28"/>
          <w:szCs w:val="28"/>
        </w:rPr>
        <w:t>;</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Очень трудно было договариваться, не всегда получалось.</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8"/>
        </w:tabs>
        <w:ind w:left="735" w:hanging="375"/>
        <w:jc w:val="left"/>
        <w:rPr>
          <w:color w:val="000000" w:themeColor="text1"/>
          <w:sz w:val="28"/>
          <w:szCs w:val="28"/>
        </w:rPr>
      </w:pPr>
      <w:bookmarkStart w:id="31" w:name="bookmark7"/>
      <w:r w:rsidRPr="007719B1">
        <w:rPr>
          <w:rStyle w:val="4"/>
          <w:color w:val="000000" w:themeColor="text1"/>
          <w:sz w:val="28"/>
          <w:szCs w:val="28"/>
        </w:rPr>
        <w:t>Тебе нравится результат работы группы?</w:t>
      </w:r>
      <w:bookmarkEnd w:id="31"/>
    </w:p>
    <w:p w:rsidR="007719B1" w:rsidRPr="007719B1" w:rsidRDefault="007719B1" w:rsidP="00E76EF3">
      <w:pPr>
        <w:pStyle w:val="1"/>
        <w:spacing w:line="233" w:lineRule="auto"/>
        <w:ind w:firstLine="340"/>
        <w:rPr>
          <w:color w:val="000000" w:themeColor="text1"/>
          <w:sz w:val="28"/>
          <w:szCs w:val="28"/>
        </w:rPr>
      </w:pPr>
      <w:r w:rsidRPr="007719B1">
        <w:rPr>
          <w:rStyle w:val="a8"/>
          <w:color w:val="000000" w:themeColor="text1"/>
          <w:sz w:val="28"/>
          <w:szCs w:val="28"/>
        </w:rPr>
        <w:t>А) Да, всё получилось хорошо;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Нравится, но можно сделать лучше;</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Нет, не нравится.</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r w:rsidRPr="007719B1">
        <w:rPr>
          <w:rStyle w:val="4"/>
          <w:color w:val="000000" w:themeColor="text1"/>
          <w:sz w:val="28"/>
          <w:szCs w:val="28"/>
        </w:rPr>
        <w:t>Оцени свой вклад в работу группы.</w:t>
      </w:r>
    </w:p>
    <w:p w:rsidR="007719B1" w:rsidRPr="007719B1" w:rsidRDefault="007719B1" w:rsidP="00B37EE5">
      <w:pPr>
        <w:pStyle w:val="1"/>
        <w:numPr>
          <w:ilvl w:val="0"/>
          <w:numId w:val="30"/>
        </w:numPr>
        <w:tabs>
          <w:tab w:val="left" w:pos="680"/>
        </w:tabs>
        <w:spacing w:line="233" w:lineRule="auto"/>
        <w:ind w:firstLine="240"/>
        <w:rPr>
          <w:color w:val="000000" w:themeColor="text1"/>
          <w:sz w:val="28"/>
          <w:szCs w:val="28"/>
        </w:rPr>
      </w:pPr>
      <w:r w:rsidRPr="007719B1">
        <w:rPr>
          <w:rStyle w:val="a8"/>
          <w:color w:val="000000" w:themeColor="text1"/>
          <w:sz w:val="28"/>
          <w:szCs w:val="28"/>
        </w:rPr>
        <w:t>Почти всё сделали без меня;</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Я сделал очень много, без меня работа бы не получилась;</w:t>
      </w:r>
    </w:p>
    <w:p w:rsidR="007719B1" w:rsidRPr="007719B1" w:rsidRDefault="007719B1" w:rsidP="00B37EE5">
      <w:pPr>
        <w:pStyle w:val="1"/>
        <w:numPr>
          <w:ilvl w:val="0"/>
          <w:numId w:val="30"/>
        </w:numPr>
        <w:tabs>
          <w:tab w:val="left" w:pos="666"/>
        </w:tabs>
        <w:ind w:firstLine="240"/>
        <w:rPr>
          <w:color w:val="000000" w:themeColor="text1"/>
          <w:sz w:val="28"/>
          <w:szCs w:val="28"/>
        </w:rPr>
      </w:pPr>
      <w:r w:rsidRPr="007719B1">
        <w:rPr>
          <w:rStyle w:val="a8"/>
          <w:color w:val="000000" w:themeColor="text1"/>
          <w:sz w:val="28"/>
          <w:szCs w:val="28"/>
        </w:rPr>
        <w:t>Я принимал участие в обсуждении.</w:t>
      </w:r>
    </w:p>
    <w:p w:rsidR="00AD1C77" w:rsidRDefault="00AD1C77" w:rsidP="00E76EF3">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2.</w:t>
      </w:r>
    </w:p>
    <w:p w:rsidR="007719B1" w:rsidRPr="007719B1" w:rsidRDefault="007719B1" w:rsidP="007719B1">
      <w:pPr>
        <w:pStyle w:val="1"/>
        <w:spacing w:after="260"/>
        <w:jc w:val="center"/>
        <w:rPr>
          <w:color w:val="000000" w:themeColor="text1"/>
          <w:sz w:val="28"/>
          <w:szCs w:val="28"/>
        </w:rPr>
      </w:pPr>
      <w:r w:rsidRPr="007719B1">
        <w:rPr>
          <w:rStyle w:val="a8"/>
          <w:b/>
          <w:bCs/>
          <w:color w:val="000000" w:themeColor="text1"/>
          <w:sz w:val="28"/>
          <w:szCs w:val="28"/>
        </w:rPr>
        <w:t>Лист самооценки работы в паре</w:t>
      </w:r>
    </w:p>
    <w:p w:rsidR="007719B1" w:rsidRPr="007719B1" w:rsidRDefault="00AD1C77" w:rsidP="007719B1">
      <w:pPr>
        <w:pStyle w:val="aa"/>
        <w:rPr>
          <w:color w:val="000000" w:themeColor="text1"/>
          <w:sz w:val="28"/>
          <w:szCs w:val="28"/>
        </w:rPr>
      </w:pPr>
      <w:r>
        <w:rPr>
          <w:rStyle w:val="a9"/>
          <w:color w:val="000000" w:themeColor="text1"/>
          <w:sz w:val="28"/>
          <w:szCs w:val="28"/>
        </w:rPr>
        <w:t xml:space="preserve">           </w:t>
      </w:r>
      <w:r w:rsidR="007719B1" w:rsidRPr="007719B1">
        <w:rPr>
          <w:rStyle w:val="a9"/>
          <w:color w:val="000000" w:themeColor="text1"/>
          <w:sz w:val="28"/>
          <w:szCs w:val="28"/>
        </w:rPr>
        <w:t>Оцени свою работу в паре: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2"/>
        <w:gridCol w:w="1378"/>
        <w:gridCol w:w="1190"/>
        <w:gridCol w:w="1402"/>
        <w:gridCol w:w="1555"/>
      </w:tblGrid>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Утверждение</w:t>
            </w:r>
          </w:p>
        </w:tc>
        <w:tc>
          <w:tcPr>
            <w:tcW w:w="1378"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Полностью согласен</w:t>
            </w:r>
          </w:p>
        </w:tc>
        <w:tc>
          <w:tcPr>
            <w:tcW w:w="1190"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Частично согласен</w:t>
            </w:r>
          </w:p>
        </w:tc>
        <w:tc>
          <w:tcPr>
            <w:tcW w:w="1402"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Не</w:t>
            </w:r>
          </w:p>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согласен</w:t>
            </w:r>
          </w:p>
        </w:tc>
        <w:tc>
          <w:tcPr>
            <w:tcW w:w="1555"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Затрудняюсь ответить</w:t>
            </w: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Я в полной мере участвую в выполнении всех заданий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При разногласиях я принимаю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Большинство решений предложено мной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Если не согласен, я не спорю, предлагаю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паре труднее, чем одному</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Мне интереснее и полезнее работать в паре</w:t>
            </w:r>
          </w:p>
        </w:tc>
        <w:tc>
          <w:tcPr>
            <w:tcW w:w="1378"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259" w:line="1" w:lineRule="exact"/>
        <w:rPr>
          <w:color w:val="000000" w:themeColor="text1"/>
          <w:sz w:val="28"/>
          <w:szCs w:val="28"/>
        </w:rPr>
      </w:pPr>
    </w:p>
    <w:p w:rsidR="00953ACD" w:rsidRDefault="00953ACD" w:rsidP="007719B1">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3.</w:t>
      </w:r>
    </w:p>
    <w:p w:rsidR="007719B1" w:rsidRPr="007719B1" w:rsidRDefault="007719B1" w:rsidP="007719B1">
      <w:pPr>
        <w:pStyle w:val="1"/>
        <w:tabs>
          <w:tab w:val="left" w:leader="underscore" w:pos="6269"/>
        </w:tabs>
        <w:spacing w:after="260"/>
        <w:jc w:val="center"/>
        <w:rPr>
          <w:color w:val="000000" w:themeColor="text1"/>
          <w:sz w:val="28"/>
          <w:szCs w:val="28"/>
        </w:rPr>
      </w:pPr>
      <w:r w:rsidRPr="007719B1">
        <w:rPr>
          <w:rStyle w:val="a8"/>
          <w:b/>
          <w:bCs/>
          <w:color w:val="000000" w:themeColor="text1"/>
          <w:sz w:val="28"/>
          <w:szCs w:val="28"/>
        </w:rPr>
        <w:t xml:space="preserve">Лист самооценки </w:t>
      </w:r>
      <w:r w:rsidRPr="007719B1">
        <w:rPr>
          <w:rStyle w:val="a8"/>
          <w:b/>
          <w:bCs/>
          <w:color w:val="000000" w:themeColor="text1"/>
          <w:sz w:val="28"/>
          <w:szCs w:val="28"/>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100"/>
        <w:gridCol w:w="1663"/>
        <w:gridCol w:w="2242"/>
        <w:gridCol w:w="2251"/>
      </w:tblGrid>
      <w:tr w:rsidR="007719B1" w:rsidRPr="007719B1" w:rsidTr="009D1B6E">
        <w:trPr>
          <w:cantSplit/>
          <w:jc w:val="center"/>
        </w:trPr>
        <w:tc>
          <w:tcPr>
            <w:tcW w:w="3100" w:type="dxa"/>
            <w:vMerge w:val="restart"/>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lastRenderedPageBreak/>
              <w:t>Критерии оценивания</w:t>
            </w:r>
          </w:p>
        </w:tc>
        <w:tc>
          <w:tcPr>
            <w:tcW w:w="6156" w:type="dxa"/>
            <w:gridSpan w:val="3"/>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Оценка</w:t>
            </w:r>
          </w:p>
        </w:tc>
      </w:tr>
      <w:tr w:rsidR="007719B1" w:rsidRPr="007719B1" w:rsidTr="009D1B6E">
        <w:trPr>
          <w:cantSplit/>
          <w:jc w:val="center"/>
        </w:trPr>
        <w:tc>
          <w:tcPr>
            <w:tcW w:w="3100"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1663"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Всё получилось</w:t>
            </w:r>
          </w:p>
        </w:tc>
        <w:tc>
          <w:tcPr>
            <w:tcW w:w="224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совсем всё получилось</w:t>
            </w:r>
          </w:p>
        </w:tc>
        <w:tc>
          <w:tcPr>
            <w:tcW w:w="2251"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получилось (почему)</w:t>
            </w: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Найти информацию самостоятельно</w:t>
            </w:r>
          </w:p>
        </w:tc>
        <w:tc>
          <w:tcPr>
            <w:tcW w:w="1663" w:type="dxa"/>
            <w:tcBorders>
              <w:top w:val="single" w:sz="4" w:space="0" w:color="auto"/>
              <w:left w:val="single" w:sz="4" w:space="0" w:color="auto"/>
            </w:tcBorders>
            <w:shd w:val="clear" w:color="auto" w:fill="auto"/>
          </w:tcPr>
          <w:p w:rsidR="007719B1" w:rsidRPr="007719B1" w:rsidRDefault="007719B1" w:rsidP="009D1B6E">
            <w:pPr>
              <w:jc w:val="cente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Выбрать самое основное для сообщения</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Оформить работу</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Оцени свой вклад в работу группы.</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Отметь свой вклад в работу группы. Отметь нужное место на линейке.</w:t>
            </w:r>
          </w:p>
        </w:tc>
        <w:tc>
          <w:tcPr>
            <w:tcW w:w="615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719B1" w:rsidRPr="007719B1" w:rsidRDefault="007719B1" w:rsidP="00910D91">
            <w:pPr>
              <w:pStyle w:val="ac"/>
              <w:spacing w:line="228" w:lineRule="auto"/>
              <w:rPr>
                <w:color w:val="000000" w:themeColor="text1"/>
                <w:sz w:val="28"/>
                <w:szCs w:val="28"/>
              </w:rPr>
            </w:pPr>
          </w:p>
        </w:tc>
      </w:tr>
    </w:tbl>
    <w:p w:rsidR="009D1B6E" w:rsidRDefault="009D1B6E" w:rsidP="007719B1">
      <w:pPr>
        <w:pStyle w:val="aa"/>
        <w:jc w:val="center"/>
        <w:rPr>
          <w:rStyle w:val="a9"/>
          <w:color w:val="000000" w:themeColor="text1"/>
          <w:sz w:val="28"/>
          <w:szCs w:val="28"/>
        </w:rPr>
      </w:pPr>
    </w:p>
    <w:p w:rsidR="007719B1" w:rsidRPr="007719B1" w:rsidRDefault="007719B1" w:rsidP="007719B1">
      <w:pPr>
        <w:pStyle w:val="aa"/>
        <w:jc w:val="center"/>
        <w:rPr>
          <w:color w:val="000000" w:themeColor="text1"/>
          <w:sz w:val="28"/>
          <w:szCs w:val="28"/>
        </w:rPr>
      </w:pPr>
      <w:r w:rsidRPr="007719B1">
        <w:rPr>
          <w:rStyle w:val="a9"/>
          <w:color w:val="000000" w:themeColor="text1"/>
          <w:sz w:val="28"/>
          <w:szCs w:val="28"/>
        </w:rPr>
        <w:t>Маршрутный лист самооценки Оцените работу своей группы.</w:t>
      </w:r>
    </w:p>
    <w:tbl>
      <w:tblPr>
        <w:tblOverlap w:val="never"/>
        <w:tblW w:w="0" w:type="auto"/>
        <w:jc w:val="center"/>
        <w:tblInd w:w="510" w:type="dxa"/>
        <w:tblLayout w:type="fixed"/>
        <w:tblCellMar>
          <w:left w:w="10" w:type="dxa"/>
          <w:right w:w="10" w:type="dxa"/>
        </w:tblCellMar>
        <w:tblLook w:val="0000" w:firstRow="0" w:lastRow="0" w:firstColumn="0" w:lastColumn="0" w:noHBand="0" w:noVBand="0"/>
      </w:tblPr>
      <w:tblGrid>
        <w:gridCol w:w="1992"/>
        <w:gridCol w:w="5621"/>
        <w:gridCol w:w="1949"/>
      </w:tblGrid>
      <w:tr w:rsidR="007719B1" w:rsidRPr="007719B1" w:rsidTr="009D1B6E">
        <w:trPr>
          <w:jc w:val="center"/>
        </w:trPr>
        <w:tc>
          <w:tcPr>
            <w:tcW w:w="199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заданий</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Показатель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Самооценка</w:t>
            </w: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1.Найдите родственные слова в стихотворении.</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jc w:val="cente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2.С каким определением согласны?</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3.Составляем</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модель</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Все работали одинаково</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 только один</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Кто-то работал больше, кто-то меньше других</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 Приглашаем «родственников» в гости</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Результат работы группы.</w:t>
            </w:r>
          </w:p>
        </w:tc>
        <w:tc>
          <w:tcPr>
            <w:tcW w:w="5621"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За весь урок</w:t>
            </w:r>
          </w:p>
        </w:tc>
        <w:tc>
          <w:tcPr>
            <w:tcW w:w="1949"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499" w:line="1" w:lineRule="exact"/>
        <w:rPr>
          <w:color w:val="000000" w:themeColor="text1"/>
          <w:sz w:val="28"/>
          <w:szCs w:val="28"/>
        </w:rPr>
      </w:pPr>
    </w:p>
    <w:p w:rsidR="007719B1" w:rsidRPr="007719B1" w:rsidRDefault="007719B1" w:rsidP="005C0DF1">
      <w:pPr>
        <w:pStyle w:val="1"/>
        <w:ind w:left="851" w:firstLine="140"/>
        <w:rPr>
          <w:color w:val="000000" w:themeColor="text1"/>
          <w:sz w:val="28"/>
          <w:szCs w:val="28"/>
        </w:rPr>
      </w:pPr>
      <w:r w:rsidRPr="007719B1">
        <w:rPr>
          <w:rStyle w:val="a8"/>
          <w:color w:val="000000" w:themeColor="text1"/>
          <w:sz w:val="28"/>
          <w:szCs w:val="28"/>
        </w:rPr>
        <w:t xml:space="preserve">«Отличная работа! Молодцы!» </w:t>
      </w:r>
      <w:r w:rsidR="00D14C85">
        <w:rPr>
          <w:rStyle w:val="a8"/>
          <w:color w:val="000000" w:themeColor="text1"/>
          <w:sz w:val="28"/>
          <w:szCs w:val="28"/>
        </w:rPr>
        <w:t>+</w:t>
      </w:r>
    </w:p>
    <w:p w:rsidR="007719B1" w:rsidRPr="007719B1" w:rsidRDefault="007719B1" w:rsidP="005C0DF1">
      <w:pPr>
        <w:pStyle w:val="1"/>
        <w:spacing w:after="220"/>
        <w:ind w:left="851"/>
        <w:jc w:val="both"/>
        <w:rPr>
          <w:color w:val="000000" w:themeColor="text1"/>
          <w:sz w:val="28"/>
          <w:szCs w:val="28"/>
        </w:rPr>
      </w:pPr>
      <w:r w:rsidRPr="007719B1">
        <w:rPr>
          <w:rStyle w:val="a8"/>
          <w:color w:val="000000" w:themeColor="text1"/>
          <w:sz w:val="28"/>
          <w:szCs w:val="28"/>
        </w:rPr>
        <w:t>«Хорошая работа!»</w:t>
      </w:r>
      <w:r w:rsidR="00D14C85">
        <w:rPr>
          <w:rStyle w:val="a8"/>
          <w:color w:val="000000" w:themeColor="text1"/>
          <w:sz w:val="28"/>
          <w:szCs w:val="28"/>
        </w:rPr>
        <w:t xml:space="preserve"> +      </w:t>
      </w:r>
      <w:r w:rsidRPr="007719B1">
        <w:rPr>
          <w:rStyle w:val="a8"/>
          <w:color w:val="000000" w:themeColor="text1"/>
          <w:sz w:val="28"/>
          <w:szCs w:val="28"/>
        </w:rPr>
        <w:t xml:space="preserve"> </w:t>
      </w:r>
      <w:r w:rsidRPr="007719B1">
        <w:rPr>
          <w:rStyle w:val="a8"/>
          <w:color w:val="000000" w:themeColor="text1"/>
          <w:sz w:val="28"/>
          <w:szCs w:val="28"/>
          <w:lang w:bidi="en-US"/>
        </w:rPr>
        <w:t xml:space="preserve"> </w:t>
      </w:r>
      <w:r w:rsidRPr="007719B1">
        <w:rPr>
          <w:rStyle w:val="a8"/>
          <w:b/>
          <w:bCs/>
          <w:color w:val="000000" w:themeColor="text1"/>
          <w:sz w:val="28"/>
          <w:szCs w:val="28"/>
        </w:rPr>
        <w:t>«</w:t>
      </w:r>
      <w:r w:rsidRPr="007719B1">
        <w:rPr>
          <w:rStyle w:val="a8"/>
          <w:color w:val="000000" w:themeColor="text1"/>
          <w:sz w:val="28"/>
          <w:szCs w:val="28"/>
        </w:rPr>
        <w:t>Не очень получилось</w:t>
      </w:r>
      <w:r w:rsidRPr="007719B1">
        <w:rPr>
          <w:rStyle w:val="a8"/>
          <w:b/>
          <w:bCs/>
          <w:color w:val="000000" w:themeColor="text1"/>
          <w:sz w:val="28"/>
          <w:szCs w:val="28"/>
        </w:rPr>
        <w:t xml:space="preserve">» - </w:t>
      </w:r>
    </w:p>
    <w:p w:rsidR="00953ACD" w:rsidRDefault="00953ACD" w:rsidP="007719B1">
      <w:pPr>
        <w:pStyle w:val="40"/>
        <w:keepNext/>
        <w:keepLines/>
        <w:rPr>
          <w:rStyle w:val="4"/>
          <w:color w:val="000000" w:themeColor="text1"/>
          <w:sz w:val="28"/>
          <w:szCs w:val="28"/>
        </w:rPr>
      </w:pPr>
    </w:p>
    <w:p w:rsidR="00953ACD" w:rsidRDefault="00953ACD" w:rsidP="007719B1">
      <w:pPr>
        <w:pStyle w:val="40"/>
        <w:keepNext/>
        <w:keepLines/>
        <w:rPr>
          <w:rStyle w:val="4"/>
          <w:color w:val="000000" w:themeColor="text1"/>
          <w:sz w:val="28"/>
          <w:szCs w:val="28"/>
        </w:rPr>
      </w:pPr>
    </w:p>
    <w:p w:rsidR="007719B1" w:rsidRPr="007719B1" w:rsidRDefault="007719B1" w:rsidP="007719B1">
      <w:pPr>
        <w:pStyle w:val="40"/>
        <w:keepNext/>
        <w:keepLines/>
        <w:rPr>
          <w:color w:val="000000" w:themeColor="text1"/>
          <w:sz w:val="28"/>
          <w:szCs w:val="28"/>
        </w:rPr>
      </w:pPr>
      <w:r w:rsidRPr="007719B1">
        <w:rPr>
          <w:rStyle w:val="4"/>
          <w:color w:val="000000" w:themeColor="text1"/>
          <w:sz w:val="28"/>
          <w:szCs w:val="28"/>
        </w:rPr>
        <w:t>Вариант 5.</w:t>
      </w:r>
    </w:p>
    <w:p w:rsidR="007719B1" w:rsidRPr="007719B1" w:rsidRDefault="007719B1" w:rsidP="007719B1">
      <w:pPr>
        <w:pStyle w:val="1"/>
        <w:spacing w:after="280" w:line="233" w:lineRule="auto"/>
        <w:jc w:val="center"/>
        <w:rPr>
          <w:color w:val="000000" w:themeColor="text1"/>
          <w:sz w:val="28"/>
          <w:szCs w:val="28"/>
        </w:rPr>
      </w:pPr>
      <w:r w:rsidRPr="007719B1">
        <w:rPr>
          <w:rStyle w:val="a8"/>
          <w:color w:val="000000" w:themeColor="text1"/>
          <w:sz w:val="28"/>
          <w:szCs w:val="28"/>
        </w:rPr>
        <w:t>Оценочный лист</w:t>
      </w:r>
    </w:p>
    <w:tbl>
      <w:tblPr>
        <w:tblOverlap w:val="never"/>
        <w:tblW w:w="0" w:type="auto"/>
        <w:jc w:val="center"/>
        <w:tblInd w:w="668" w:type="dxa"/>
        <w:tblLayout w:type="fixed"/>
        <w:tblCellMar>
          <w:left w:w="10" w:type="dxa"/>
          <w:right w:w="10" w:type="dxa"/>
        </w:tblCellMar>
        <w:tblLook w:val="0000" w:firstRow="0" w:lastRow="0" w:firstColumn="0" w:lastColumn="0" w:noHBand="0" w:noVBand="0"/>
      </w:tblPr>
      <w:tblGrid>
        <w:gridCol w:w="2553"/>
        <w:gridCol w:w="3469"/>
        <w:gridCol w:w="3562"/>
      </w:tblGrid>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Критерии оценки</w:t>
            </w:r>
          </w:p>
        </w:tc>
        <w:tc>
          <w:tcPr>
            <w:tcW w:w="3469"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Оцениваю себя сам</w:t>
            </w:r>
          </w:p>
        </w:tc>
        <w:tc>
          <w:tcPr>
            <w:tcW w:w="3562" w:type="dxa"/>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ind w:firstLine="780"/>
              <w:rPr>
                <w:color w:val="000000" w:themeColor="text1"/>
                <w:sz w:val="28"/>
                <w:szCs w:val="28"/>
              </w:rPr>
            </w:pPr>
            <w:r w:rsidRPr="007719B1">
              <w:rPr>
                <w:rStyle w:val="ab"/>
                <w:b/>
                <w:bCs/>
                <w:color w:val="000000" w:themeColor="text1"/>
                <w:sz w:val="28"/>
                <w:szCs w:val="28"/>
              </w:rPr>
              <w:t>Оценка товарища</w:t>
            </w: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lastRenderedPageBreak/>
              <w:t>1. Активно работал в группе</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2. Выполнял свои обязанности</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 Соблюдал культуру общения</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tcPr>
          <w:p w:rsidR="007719B1" w:rsidRPr="007719B1" w:rsidRDefault="007719B1" w:rsidP="00910D91">
            <w:pPr>
              <w:jc w:val="center"/>
              <w:rPr>
                <w:color w:val="000000" w:themeColor="text1"/>
                <w:sz w:val="28"/>
                <w:szCs w:val="28"/>
              </w:rPr>
            </w:pPr>
          </w:p>
        </w:tc>
        <w:tc>
          <w:tcPr>
            <w:tcW w:w="3469"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всё получилось</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были затруднения, но я справился</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не получилось работать в группе</w:t>
            </w:r>
          </w:p>
        </w:tc>
        <w:tc>
          <w:tcPr>
            <w:tcW w:w="3562"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всё получилось</w:t>
            </w:r>
          </w:p>
          <w:p w:rsidR="007719B1" w:rsidRPr="007719B1" w:rsidRDefault="007719B1" w:rsidP="00910D91">
            <w:pPr>
              <w:pStyle w:val="ac"/>
              <w:ind w:firstLine="160"/>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возникли</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затруднения,</w:t>
            </w:r>
          </w:p>
          <w:p w:rsidR="007719B1" w:rsidRPr="007719B1" w:rsidRDefault="007719B1" w:rsidP="00910D91">
            <w:pPr>
              <w:pStyle w:val="ac"/>
              <w:ind w:firstLine="520"/>
              <w:rPr>
                <w:color w:val="000000" w:themeColor="text1"/>
                <w:sz w:val="28"/>
                <w:szCs w:val="28"/>
              </w:rPr>
            </w:pPr>
            <w:r w:rsidRPr="007719B1">
              <w:rPr>
                <w:rStyle w:val="ab"/>
                <w:color w:val="000000" w:themeColor="text1"/>
                <w:sz w:val="28"/>
                <w:szCs w:val="28"/>
              </w:rPr>
              <w:t>но ты справился</w:t>
            </w:r>
          </w:p>
          <w:p w:rsidR="007719B1" w:rsidRPr="007719B1" w:rsidRDefault="007719B1" w:rsidP="002607D9">
            <w:pPr>
              <w:pStyle w:val="ac"/>
              <w:tabs>
                <w:tab w:val="left" w:pos="432"/>
              </w:tabs>
              <w:jc w:val="center"/>
              <w:rPr>
                <w:color w:val="000000" w:themeColor="text1"/>
                <w:sz w:val="28"/>
                <w:szCs w:val="28"/>
              </w:rPr>
            </w:pPr>
            <w:r w:rsidRPr="007719B1">
              <w:rPr>
                <w:rStyle w:val="ab"/>
                <w:color w:val="000000" w:themeColor="text1"/>
                <w:sz w:val="28"/>
                <w:szCs w:val="28"/>
              </w:rPr>
              <w:t>-</w:t>
            </w:r>
            <w:r w:rsidRPr="007719B1">
              <w:rPr>
                <w:rStyle w:val="ab"/>
                <w:color w:val="000000" w:themeColor="text1"/>
                <w:sz w:val="28"/>
                <w:szCs w:val="28"/>
              </w:rPr>
              <w:tab/>
              <w:t>у тебя не получилось</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группе</w:t>
            </w:r>
          </w:p>
        </w:tc>
      </w:tr>
      <w:tr w:rsidR="007719B1" w:rsidRPr="007719B1" w:rsidTr="002607D9">
        <w:trPr>
          <w:jc w:val="center"/>
        </w:trPr>
        <w:tc>
          <w:tcPr>
            <w:tcW w:w="9584" w:type="dxa"/>
            <w:gridSpan w:val="3"/>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4.Оценка работы группы (поставить знак +)</w:t>
            </w:r>
          </w:p>
        </w:tc>
      </w:tr>
      <w:tr w:rsidR="007719B1" w:rsidRPr="007719B1" w:rsidTr="002607D9">
        <w:trPr>
          <w:jc w:val="center"/>
        </w:trPr>
        <w:tc>
          <w:tcPr>
            <w:tcW w:w="2553"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Мы работали слаженно и у нас всё получилось.</w:t>
            </w:r>
          </w:p>
        </w:tc>
        <w:tc>
          <w:tcPr>
            <w:tcW w:w="3469"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но мы справились самостоятельно.</w:t>
            </w:r>
          </w:p>
        </w:tc>
        <w:tc>
          <w:tcPr>
            <w:tcW w:w="3562"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мы справились с помощью учителя</w:t>
            </w:r>
          </w:p>
        </w:tc>
      </w:tr>
    </w:tbl>
    <w:p w:rsidR="007719B1" w:rsidRPr="007719B1" w:rsidRDefault="007719B1" w:rsidP="007719B1">
      <w:pPr>
        <w:rPr>
          <w:color w:val="000000" w:themeColor="text1"/>
          <w:sz w:val="28"/>
          <w:szCs w:val="28"/>
        </w:rPr>
        <w:sectPr w:rsidR="007719B1" w:rsidRPr="007719B1" w:rsidSect="009C3D76">
          <w:headerReference w:type="default" r:id="rId8"/>
          <w:pgSz w:w="11900" w:h="16840"/>
          <w:pgMar w:top="1134" w:right="851" w:bottom="1134" w:left="1701" w:header="0" w:footer="85" w:gutter="0"/>
          <w:pgNumType w:start="4"/>
          <w:cols w:space="720"/>
          <w:noEndnote/>
          <w:docGrid w:linePitch="360"/>
        </w:sectPr>
      </w:pPr>
    </w:p>
    <w:p w:rsidR="000B39E0" w:rsidRPr="00F7587F" w:rsidRDefault="000B39E0" w:rsidP="00B37EE5">
      <w:pPr>
        <w:pStyle w:val="a3"/>
        <w:numPr>
          <w:ilvl w:val="1"/>
          <w:numId w:val="1"/>
        </w:numPr>
        <w:jc w:val="both"/>
        <w:rPr>
          <w:rFonts w:ascii="Times New Roman" w:hAnsi="Times New Roman" w:cs="Times New Roman"/>
          <w:b/>
          <w:sz w:val="28"/>
          <w:szCs w:val="28"/>
        </w:rPr>
      </w:pPr>
      <w:r w:rsidRPr="00F7587F">
        <w:rPr>
          <w:rFonts w:ascii="Times New Roman" w:hAnsi="Times New Roman" w:cs="Times New Roman"/>
          <w:b/>
          <w:sz w:val="28"/>
          <w:szCs w:val="28"/>
        </w:rPr>
        <w:lastRenderedPageBreak/>
        <w:t>Критерии оценивания устного ответа обучающегося</w:t>
      </w:r>
    </w:p>
    <w:p w:rsidR="00F7587F" w:rsidRDefault="00F7587F" w:rsidP="00F7587F">
      <w:pPr>
        <w:pStyle w:val="a3"/>
        <w:ind w:left="1455"/>
        <w:jc w:val="both"/>
        <w:rPr>
          <w:rFonts w:ascii="Times New Roman" w:hAnsi="Times New Roman" w:cs="Times New Roman"/>
          <w:sz w:val="28"/>
          <w:szCs w:val="28"/>
        </w:rPr>
      </w:pPr>
    </w:p>
    <w:p w:rsidR="00F7587F" w:rsidRPr="00C36D04" w:rsidRDefault="00F7587F" w:rsidP="00F7587F">
      <w:pPr>
        <w:pStyle w:val="11"/>
        <w:keepNext/>
        <w:keepLines/>
        <w:ind w:firstLine="680"/>
        <w:jc w:val="both"/>
        <w:rPr>
          <w:sz w:val="28"/>
          <w:szCs w:val="28"/>
        </w:rPr>
      </w:pPr>
      <w:r w:rsidRPr="00C36D04">
        <w:rPr>
          <w:rStyle w:val="10"/>
          <w:b/>
          <w:bCs/>
          <w:sz w:val="28"/>
          <w:szCs w:val="28"/>
        </w:rPr>
        <w:t>Критерии оценки устного опроса:</w:t>
      </w:r>
    </w:p>
    <w:p w:rsidR="00F7587F" w:rsidRPr="00C36D04" w:rsidRDefault="00F7587F" w:rsidP="00F7587F">
      <w:pPr>
        <w:pStyle w:val="1"/>
        <w:tabs>
          <w:tab w:val="left" w:pos="856"/>
        </w:tabs>
        <w:jc w:val="both"/>
        <w:rPr>
          <w:sz w:val="28"/>
          <w:szCs w:val="28"/>
        </w:rPr>
      </w:pPr>
      <w:r w:rsidRPr="00C36D04">
        <w:rPr>
          <w:rStyle w:val="a8"/>
          <w:sz w:val="28"/>
          <w:szCs w:val="28"/>
        </w:rPr>
        <w:t>«5» - Ответ полный, аргументированный</w:t>
      </w:r>
      <w:r>
        <w:rPr>
          <w:rStyle w:val="a8"/>
          <w:sz w:val="28"/>
          <w:szCs w:val="28"/>
        </w:rPr>
        <w:t xml:space="preserve">, </w:t>
      </w:r>
      <w:r w:rsidRPr="00C36D04">
        <w:rPr>
          <w:rStyle w:val="a8"/>
          <w:sz w:val="28"/>
          <w:szCs w:val="28"/>
        </w:rPr>
        <w:t>в полном объеме с учетом рациональности выбранных решений;</w:t>
      </w:r>
    </w:p>
    <w:p w:rsidR="00F7587F" w:rsidRPr="00C36D04" w:rsidRDefault="00F7587F" w:rsidP="00F7587F">
      <w:pPr>
        <w:pStyle w:val="1"/>
        <w:jc w:val="both"/>
        <w:rPr>
          <w:sz w:val="28"/>
          <w:szCs w:val="28"/>
        </w:rPr>
      </w:pPr>
      <w:r w:rsidRPr="00C36D04">
        <w:rPr>
          <w:rStyle w:val="a8"/>
          <w:sz w:val="28"/>
          <w:szCs w:val="28"/>
        </w:rPr>
        <w:t>«4» - Ответ требует дополнений</w:t>
      </w:r>
      <w:r>
        <w:rPr>
          <w:rStyle w:val="a8"/>
          <w:sz w:val="28"/>
          <w:szCs w:val="28"/>
        </w:rPr>
        <w:t xml:space="preserve">, дополнения возможны; </w:t>
      </w:r>
    </w:p>
    <w:p w:rsidR="00F7587F" w:rsidRPr="00C36D04" w:rsidRDefault="00F7587F" w:rsidP="00F7587F">
      <w:pPr>
        <w:pStyle w:val="1"/>
        <w:tabs>
          <w:tab w:val="left" w:pos="856"/>
        </w:tabs>
        <w:jc w:val="both"/>
        <w:rPr>
          <w:sz w:val="28"/>
          <w:szCs w:val="28"/>
        </w:rPr>
      </w:pPr>
      <w:r w:rsidRPr="00C36D04">
        <w:rPr>
          <w:rStyle w:val="a8"/>
          <w:sz w:val="28"/>
          <w:szCs w:val="28"/>
        </w:rPr>
        <w:t>«3» - Ответ раскрывает</w:t>
      </w:r>
      <w:r>
        <w:rPr>
          <w:rStyle w:val="a8"/>
          <w:sz w:val="28"/>
          <w:szCs w:val="28"/>
        </w:rPr>
        <w:t>ся</w:t>
      </w:r>
      <w:r w:rsidRPr="00C36D04">
        <w:rPr>
          <w:rStyle w:val="a8"/>
          <w:sz w:val="28"/>
          <w:szCs w:val="28"/>
        </w:rPr>
        <w:t xml:space="preserve"> с наводящими вопросами</w:t>
      </w:r>
      <w:r>
        <w:rPr>
          <w:rStyle w:val="a8"/>
          <w:sz w:val="28"/>
          <w:szCs w:val="28"/>
        </w:rPr>
        <w:t xml:space="preserve">, </w:t>
      </w:r>
      <w:r w:rsidRPr="00C36D04">
        <w:rPr>
          <w:rStyle w:val="a8"/>
          <w:sz w:val="28"/>
          <w:szCs w:val="28"/>
        </w:rPr>
        <w:t>в не полном объеме (не менее 50% правильно</w:t>
      </w:r>
      <w:r>
        <w:rPr>
          <w:rStyle w:val="a8"/>
          <w:sz w:val="28"/>
          <w:szCs w:val="28"/>
        </w:rPr>
        <w:t>й информации</w:t>
      </w:r>
      <w:r w:rsidRPr="00C36D04">
        <w:rPr>
          <w:rStyle w:val="a8"/>
          <w:sz w:val="28"/>
          <w:szCs w:val="28"/>
        </w:rPr>
        <w:t xml:space="preserve"> от общего объема </w:t>
      </w:r>
      <w:r>
        <w:rPr>
          <w:rStyle w:val="a8"/>
          <w:sz w:val="28"/>
          <w:szCs w:val="28"/>
        </w:rPr>
        <w:t>информации по вопросу</w:t>
      </w:r>
      <w:r w:rsidRPr="00C36D04">
        <w:rPr>
          <w:rStyle w:val="a8"/>
          <w:sz w:val="28"/>
          <w:szCs w:val="28"/>
        </w:rPr>
        <w:t>).</w:t>
      </w:r>
    </w:p>
    <w:p w:rsidR="00F7587F" w:rsidRDefault="00F7587F" w:rsidP="00F7587F">
      <w:pPr>
        <w:pStyle w:val="1"/>
        <w:jc w:val="both"/>
        <w:rPr>
          <w:rStyle w:val="a8"/>
          <w:sz w:val="28"/>
          <w:szCs w:val="28"/>
        </w:rPr>
      </w:pPr>
      <w:r w:rsidRPr="00C36D04">
        <w:rPr>
          <w:rStyle w:val="a8"/>
          <w:sz w:val="28"/>
          <w:szCs w:val="28"/>
        </w:rPr>
        <w:t>«2» - Отказывается отвечать</w:t>
      </w:r>
      <w:r>
        <w:rPr>
          <w:rStyle w:val="a8"/>
          <w:sz w:val="28"/>
          <w:szCs w:val="28"/>
        </w:rPr>
        <w:t>. Полностью не правильный ответ. Ответ не на поставленный вопрос.</w:t>
      </w:r>
    </w:p>
    <w:p w:rsidR="00953ACD" w:rsidRPr="00C36D04" w:rsidRDefault="00953ACD" w:rsidP="00F7587F">
      <w:pPr>
        <w:pStyle w:val="1"/>
        <w:jc w:val="both"/>
        <w:rPr>
          <w:sz w:val="28"/>
          <w:szCs w:val="28"/>
        </w:rPr>
      </w:pPr>
    </w:p>
    <w:p w:rsidR="00F7587F" w:rsidRPr="000B39E0" w:rsidRDefault="00F7587F" w:rsidP="00F7587F">
      <w:pPr>
        <w:pStyle w:val="a3"/>
        <w:ind w:firstLine="709"/>
        <w:jc w:val="both"/>
        <w:rPr>
          <w:rFonts w:ascii="Times New Roman" w:hAnsi="Times New Roman" w:cs="Times New Roman"/>
          <w:sz w:val="28"/>
          <w:szCs w:val="28"/>
        </w:rPr>
      </w:pPr>
    </w:p>
    <w:p w:rsidR="00B70B89" w:rsidRPr="009C3D76" w:rsidRDefault="00B70B89" w:rsidP="00B37EE5">
      <w:pPr>
        <w:pStyle w:val="a3"/>
        <w:numPr>
          <w:ilvl w:val="0"/>
          <w:numId w:val="1"/>
        </w:numPr>
        <w:jc w:val="both"/>
        <w:rPr>
          <w:rFonts w:ascii="Times New Roman" w:hAnsi="Times New Roman" w:cs="Times New Roman"/>
          <w:b/>
          <w:sz w:val="28"/>
          <w:szCs w:val="28"/>
        </w:rPr>
      </w:pPr>
      <w:r w:rsidRPr="009C3D76">
        <w:rPr>
          <w:rFonts w:ascii="Times New Roman" w:hAnsi="Times New Roman" w:cs="Times New Roman"/>
          <w:b/>
          <w:sz w:val="28"/>
          <w:szCs w:val="28"/>
        </w:rPr>
        <w:t>Фонд оценочных средств для промежуточной аттестации</w:t>
      </w:r>
    </w:p>
    <w:p w:rsidR="004A339C" w:rsidRDefault="004A339C" w:rsidP="004A339C">
      <w:pPr>
        <w:pStyle w:val="a3"/>
        <w:ind w:left="735"/>
        <w:jc w:val="both"/>
        <w:rPr>
          <w:rFonts w:ascii="Times New Roman" w:hAnsi="Times New Roman" w:cs="Times New Roman"/>
          <w:sz w:val="28"/>
          <w:szCs w:val="28"/>
        </w:rPr>
      </w:pPr>
    </w:p>
    <w:p w:rsidR="004A339C" w:rsidRPr="00C36D04" w:rsidRDefault="004A339C" w:rsidP="004A339C">
      <w:pPr>
        <w:pStyle w:val="11"/>
        <w:keepNext/>
        <w:keepLines/>
        <w:spacing w:after="240"/>
        <w:ind w:firstLine="580"/>
        <w:jc w:val="both"/>
        <w:rPr>
          <w:sz w:val="28"/>
          <w:szCs w:val="28"/>
        </w:rPr>
      </w:pPr>
      <w:bookmarkStart w:id="32" w:name="bookmark17"/>
      <w:r w:rsidRPr="00C36D04">
        <w:rPr>
          <w:rStyle w:val="10"/>
          <w:b/>
          <w:bCs/>
          <w:sz w:val="28"/>
          <w:szCs w:val="28"/>
        </w:rPr>
        <w:t xml:space="preserve">Для проведения промежуточной аттестации в форме </w:t>
      </w:r>
      <w:r w:rsidR="00707698" w:rsidRPr="00707698">
        <w:rPr>
          <w:rStyle w:val="10"/>
          <w:b/>
          <w:bCs/>
          <w:sz w:val="28"/>
          <w:szCs w:val="28"/>
        </w:rPr>
        <w:t xml:space="preserve">по дисциплине «Индивидуальный проект» в форме защиты проекта </w:t>
      </w:r>
      <w:r w:rsidRPr="00707698">
        <w:rPr>
          <w:rStyle w:val="10"/>
          <w:b/>
          <w:bCs/>
          <w:sz w:val="28"/>
          <w:szCs w:val="28"/>
        </w:rPr>
        <w:t>используются</w:t>
      </w:r>
      <w:r w:rsidRPr="00C36D04">
        <w:rPr>
          <w:rStyle w:val="10"/>
          <w:b/>
          <w:bCs/>
          <w:sz w:val="28"/>
          <w:szCs w:val="28"/>
        </w:rPr>
        <w:t xml:space="preserve"> следующие критерии оценки:</w:t>
      </w:r>
      <w:bookmarkEnd w:id="32"/>
    </w:p>
    <w:p w:rsidR="004A339C" w:rsidRPr="00C36D04" w:rsidRDefault="004A339C" w:rsidP="004A339C">
      <w:pPr>
        <w:pStyle w:val="1"/>
        <w:spacing w:after="240"/>
        <w:jc w:val="both"/>
        <w:rPr>
          <w:sz w:val="28"/>
          <w:szCs w:val="28"/>
        </w:rPr>
      </w:pPr>
      <w:r w:rsidRPr="00C36D04">
        <w:rPr>
          <w:rStyle w:val="a8"/>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4A339C" w:rsidRPr="00C36D04" w:rsidRDefault="004A339C" w:rsidP="004A339C">
      <w:pPr>
        <w:pStyle w:val="1"/>
        <w:spacing w:after="240"/>
        <w:jc w:val="both"/>
        <w:rPr>
          <w:sz w:val="28"/>
          <w:szCs w:val="28"/>
        </w:rPr>
      </w:pPr>
      <w:r w:rsidRPr="00C36D04">
        <w:rPr>
          <w:rStyle w:val="a8"/>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A339C" w:rsidRPr="00C36D04" w:rsidRDefault="004A339C" w:rsidP="004A339C">
      <w:pPr>
        <w:pStyle w:val="1"/>
        <w:spacing w:after="260"/>
        <w:jc w:val="both"/>
        <w:rPr>
          <w:sz w:val="28"/>
          <w:szCs w:val="28"/>
        </w:rPr>
      </w:pPr>
      <w:r w:rsidRPr="00C36D04">
        <w:rPr>
          <w:rStyle w:val="a8"/>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4A339C" w:rsidRPr="00C36D04" w:rsidRDefault="004A339C" w:rsidP="004A339C">
      <w:pPr>
        <w:pStyle w:val="1"/>
        <w:spacing w:after="260"/>
        <w:jc w:val="both"/>
        <w:rPr>
          <w:sz w:val="28"/>
          <w:szCs w:val="28"/>
        </w:rPr>
      </w:pPr>
      <w:r w:rsidRPr="00C36D04">
        <w:rPr>
          <w:rStyle w:val="a8"/>
          <w:sz w:val="28"/>
          <w:szCs w:val="28"/>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rsidR="004A339C" w:rsidRPr="00707698" w:rsidRDefault="004A339C" w:rsidP="004A339C">
      <w:pPr>
        <w:pStyle w:val="11"/>
        <w:keepNext/>
        <w:keepLines/>
        <w:spacing w:after="140"/>
        <w:ind w:firstLine="580"/>
        <w:jc w:val="both"/>
        <w:rPr>
          <w:sz w:val="28"/>
          <w:szCs w:val="28"/>
        </w:rPr>
      </w:pPr>
      <w:bookmarkStart w:id="33" w:name="bookmark19"/>
      <w:r w:rsidRPr="00707698">
        <w:rPr>
          <w:rStyle w:val="10"/>
          <w:bCs/>
          <w:sz w:val="28"/>
          <w:szCs w:val="28"/>
        </w:rPr>
        <w:lastRenderedPageBreak/>
        <w:t xml:space="preserve">Для проведения промежуточной аттестации </w:t>
      </w:r>
      <w:r w:rsidR="00893F18" w:rsidRPr="00707698">
        <w:rPr>
          <w:rStyle w:val="10"/>
          <w:bCs/>
          <w:sz w:val="28"/>
          <w:szCs w:val="28"/>
        </w:rPr>
        <w:t xml:space="preserve">по дисциплине «Индивидуальный проект» </w:t>
      </w:r>
      <w:r w:rsidRPr="00707698">
        <w:rPr>
          <w:rStyle w:val="10"/>
          <w:bCs/>
          <w:sz w:val="28"/>
          <w:szCs w:val="28"/>
        </w:rPr>
        <w:t>в форме за</w:t>
      </w:r>
      <w:r w:rsidR="00917DD7" w:rsidRPr="00707698">
        <w:rPr>
          <w:rStyle w:val="10"/>
          <w:bCs/>
          <w:sz w:val="28"/>
          <w:szCs w:val="28"/>
        </w:rPr>
        <w:t xml:space="preserve">щиты проекта </w:t>
      </w:r>
      <w:r w:rsidRPr="00707698">
        <w:rPr>
          <w:rStyle w:val="10"/>
          <w:bCs/>
          <w:sz w:val="28"/>
          <w:szCs w:val="28"/>
        </w:rPr>
        <w:t xml:space="preserve"> используются следующие критерии оценки:</w:t>
      </w:r>
      <w:bookmarkEnd w:id="33"/>
    </w:p>
    <w:p w:rsidR="004A339C" w:rsidRPr="004A339C" w:rsidRDefault="004A339C" w:rsidP="004A339C">
      <w:pPr>
        <w:pStyle w:val="1"/>
        <w:ind w:firstLine="580"/>
        <w:jc w:val="both"/>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37"/>
        <w:gridCol w:w="2712"/>
        <w:gridCol w:w="3811"/>
      </w:tblGrid>
      <w:tr w:rsidR="004A339C" w:rsidRPr="00C36D04" w:rsidTr="00910D91">
        <w:trPr>
          <w:trHeight w:hRule="exact" w:val="288"/>
          <w:jc w:val="center"/>
        </w:trPr>
        <w:tc>
          <w:tcPr>
            <w:tcW w:w="3437" w:type="dxa"/>
            <w:vMerge w:val="restart"/>
            <w:tcBorders>
              <w:top w:val="single" w:sz="4" w:space="0" w:color="auto"/>
              <w:left w:val="single" w:sz="4" w:space="0" w:color="auto"/>
            </w:tcBorders>
            <w:shd w:val="clear" w:color="auto" w:fill="auto"/>
            <w:vAlign w:val="bottom"/>
          </w:tcPr>
          <w:p w:rsidR="004A339C" w:rsidRPr="00C36D04" w:rsidRDefault="004A339C" w:rsidP="00FD257C">
            <w:pPr>
              <w:pStyle w:val="ac"/>
              <w:jc w:val="center"/>
              <w:rPr>
                <w:sz w:val="28"/>
                <w:szCs w:val="28"/>
              </w:rPr>
            </w:pPr>
            <w:r w:rsidRPr="00C36D04">
              <w:rPr>
                <w:rStyle w:val="ab"/>
                <w:sz w:val="28"/>
                <w:szCs w:val="28"/>
              </w:rPr>
              <w:t>Процент результативности (</w:t>
            </w:r>
            <w:r w:rsidR="00FD257C">
              <w:rPr>
                <w:rStyle w:val="ab"/>
                <w:sz w:val="28"/>
                <w:szCs w:val="28"/>
              </w:rPr>
              <w:t>средний балл по нескольким критериям</w:t>
            </w:r>
            <w:r w:rsidRPr="00C36D04">
              <w:rPr>
                <w:rStyle w:val="ab"/>
                <w:sz w:val="28"/>
                <w:szCs w:val="28"/>
              </w:rPr>
              <w:t>)</w:t>
            </w:r>
          </w:p>
        </w:tc>
        <w:tc>
          <w:tcPr>
            <w:tcW w:w="6523" w:type="dxa"/>
            <w:gridSpan w:val="2"/>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Качественная оценка уровня подготовки</w:t>
            </w:r>
          </w:p>
        </w:tc>
      </w:tr>
      <w:tr w:rsidR="004A339C" w:rsidRPr="00C36D04" w:rsidTr="00FD257C">
        <w:trPr>
          <w:trHeight w:hRule="exact" w:val="721"/>
          <w:jc w:val="center"/>
        </w:trPr>
        <w:tc>
          <w:tcPr>
            <w:tcW w:w="3437" w:type="dxa"/>
            <w:vMerge/>
            <w:tcBorders>
              <w:left w:val="single" w:sz="4" w:space="0" w:color="auto"/>
            </w:tcBorders>
            <w:shd w:val="clear" w:color="auto" w:fill="auto"/>
            <w:vAlign w:val="bottom"/>
          </w:tcPr>
          <w:p w:rsidR="004A339C" w:rsidRPr="00C36D04" w:rsidRDefault="004A339C" w:rsidP="00910D91">
            <w:pPr>
              <w:rPr>
                <w:sz w:val="28"/>
                <w:szCs w:val="28"/>
              </w:rPr>
            </w:pP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вербальный аналог</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91% - 100%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отлично</w:t>
            </w:r>
          </w:p>
        </w:tc>
      </w:tr>
      <w:tr w:rsidR="004A339C" w:rsidRPr="00C36D04" w:rsidTr="00910D91">
        <w:trPr>
          <w:trHeight w:hRule="exact" w:val="288"/>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71% - 90%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4</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хорошо</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51% - 70%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3</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удовлетворительно</w:t>
            </w:r>
          </w:p>
        </w:tc>
      </w:tr>
      <w:tr w:rsidR="004A339C" w:rsidRPr="00C36D04" w:rsidTr="00910D91">
        <w:trPr>
          <w:trHeight w:hRule="exact" w:val="302"/>
          <w:jc w:val="center"/>
        </w:trPr>
        <w:tc>
          <w:tcPr>
            <w:tcW w:w="3437"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0% - 50%</w:t>
            </w:r>
          </w:p>
        </w:tc>
        <w:tc>
          <w:tcPr>
            <w:tcW w:w="2712"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неудовлетворительно</w:t>
            </w:r>
          </w:p>
        </w:tc>
      </w:tr>
    </w:tbl>
    <w:p w:rsidR="004A339C" w:rsidRPr="00C36D04" w:rsidRDefault="004A339C" w:rsidP="004A339C">
      <w:pPr>
        <w:spacing w:after="259" w:line="1" w:lineRule="exact"/>
        <w:rPr>
          <w:sz w:val="28"/>
          <w:szCs w:val="28"/>
        </w:rPr>
      </w:pPr>
    </w:p>
    <w:p w:rsidR="004A339C" w:rsidRDefault="004A339C"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Pr="000B39E0" w:rsidRDefault="00EE40EF" w:rsidP="004A339C">
      <w:pPr>
        <w:pStyle w:val="a3"/>
        <w:ind w:left="735"/>
        <w:jc w:val="both"/>
        <w:rPr>
          <w:rFonts w:ascii="Times New Roman" w:hAnsi="Times New Roman" w:cs="Times New Roman"/>
          <w:sz w:val="28"/>
          <w:szCs w:val="28"/>
        </w:rPr>
      </w:pPr>
    </w:p>
    <w:p w:rsidR="000B39E0" w:rsidRPr="0059573E" w:rsidRDefault="000B39E0" w:rsidP="00B37EE5">
      <w:pPr>
        <w:pStyle w:val="a3"/>
        <w:numPr>
          <w:ilvl w:val="0"/>
          <w:numId w:val="1"/>
        </w:numPr>
        <w:jc w:val="both"/>
        <w:rPr>
          <w:rFonts w:ascii="Times New Roman" w:hAnsi="Times New Roman" w:cs="Times New Roman"/>
          <w:b/>
          <w:sz w:val="28"/>
          <w:szCs w:val="28"/>
        </w:rPr>
      </w:pPr>
      <w:r w:rsidRPr="0059573E">
        <w:rPr>
          <w:rFonts w:ascii="Times New Roman" w:hAnsi="Times New Roman" w:cs="Times New Roman"/>
          <w:b/>
          <w:sz w:val="28"/>
          <w:szCs w:val="28"/>
        </w:rPr>
        <w:lastRenderedPageBreak/>
        <w:t>Система оценивания отдельных заданий и работы в целом</w:t>
      </w:r>
    </w:p>
    <w:p w:rsidR="00E126F0" w:rsidRDefault="00E126F0" w:rsidP="00E126F0">
      <w:pPr>
        <w:pStyle w:val="a3"/>
        <w:ind w:left="735"/>
        <w:jc w:val="both"/>
        <w:rPr>
          <w:rFonts w:ascii="Times New Roman" w:hAnsi="Times New Roman" w:cs="Times New Roman"/>
          <w:sz w:val="28"/>
          <w:szCs w:val="28"/>
        </w:rPr>
      </w:pPr>
    </w:p>
    <w:p w:rsidR="00E126F0" w:rsidRDefault="00E126F0" w:rsidP="000E4068">
      <w:pPr>
        <w:pStyle w:val="ae"/>
        <w:tabs>
          <w:tab w:val="left" w:pos="1249"/>
        </w:tabs>
        <w:suppressAutoHyphens/>
        <w:adjustRightInd w:val="0"/>
        <w:ind w:left="0" w:firstLine="709"/>
        <w:rPr>
          <w:rStyle w:val="a8"/>
          <w:sz w:val="28"/>
          <w:szCs w:val="28"/>
        </w:rPr>
      </w:pPr>
      <w:r w:rsidRPr="000E4068">
        <w:rPr>
          <w:rStyle w:val="a8"/>
          <w:rFonts w:eastAsia="Courier New"/>
          <w:sz w:val="28"/>
          <w:szCs w:val="28"/>
        </w:rPr>
        <w:t xml:space="preserve">В БПОУ ВО «ВКТиД» разработано «Положение о выполнении и защите индивидуальных проектов обучающихся по образовательным программам среднего профессионального образования в </w:t>
      </w:r>
      <w:r w:rsidRPr="000E4068">
        <w:rPr>
          <w:sz w:val="28"/>
          <w:szCs w:val="28"/>
        </w:rPr>
        <w:t xml:space="preserve">бюджетном профессиональном образовательном учреждении Вологодской области «Вологодский колледж технологии и дизайна» </w:t>
      </w:r>
      <w:r w:rsidRPr="000E4068">
        <w:rPr>
          <w:rStyle w:val="a8"/>
          <w:sz w:val="28"/>
          <w:szCs w:val="28"/>
        </w:rPr>
        <w:t>(далее – колледж, индивидуальный проект, Положение) устанавливает единые требования к организации и защите индивидуального проекта обучающимися структурного подразделения среднего профессионального образования (далее - СПО), осваивающими образовательную программу среднего общего образования в пределах освоения программы подготовки специалистов среднего звена на базе основного общего образования, с учетом получаемой специальности среднего образования.</w:t>
      </w:r>
    </w:p>
    <w:p w:rsidR="004C4C0D" w:rsidRPr="007152B7" w:rsidRDefault="004C4C0D" w:rsidP="007152B7">
      <w:pPr>
        <w:pStyle w:val="1"/>
        <w:suppressAutoHyphens/>
        <w:ind w:firstLine="740"/>
        <w:jc w:val="both"/>
        <w:rPr>
          <w:sz w:val="28"/>
          <w:szCs w:val="28"/>
        </w:rPr>
      </w:pPr>
      <w:r w:rsidRPr="007152B7">
        <w:rPr>
          <w:rStyle w:val="a8"/>
          <w:sz w:val="28"/>
          <w:szCs w:val="28"/>
        </w:rPr>
        <w:t>Перед защитой индивидуального проекта в ходе защиты индивидуального проекта озвучиваются: тема проекта, её актуальность, цели, задачи проектной работы, гипотеза (при наличии), ход работы над проектом, полученный результат.</w:t>
      </w:r>
    </w:p>
    <w:p w:rsidR="004C4C0D" w:rsidRPr="007152B7" w:rsidRDefault="004C4C0D" w:rsidP="007152B7">
      <w:pPr>
        <w:pStyle w:val="1"/>
        <w:suppressAutoHyphens/>
        <w:ind w:firstLine="740"/>
        <w:jc w:val="both"/>
        <w:rPr>
          <w:sz w:val="28"/>
          <w:szCs w:val="28"/>
        </w:rPr>
      </w:pPr>
      <w:r w:rsidRPr="007152B7">
        <w:rPr>
          <w:rStyle w:val="a8"/>
          <w:sz w:val="28"/>
          <w:szCs w:val="28"/>
        </w:rPr>
        <w:t>При защите индивидуального проекта обучающиеся могут пользоваться персональным компьютером (с выходом в Интернет) и презентационным оборудованием.</w:t>
      </w:r>
      <w:r w:rsidR="00AE4CA0">
        <w:rPr>
          <w:rStyle w:val="a8"/>
          <w:sz w:val="28"/>
          <w:szCs w:val="28"/>
        </w:rPr>
        <w:t xml:space="preserve"> </w:t>
      </w:r>
      <w:r w:rsidRPr="007152B7">
        <w:rPr>
          <w:rStyle w:val="a8"/>
          <w:sz w:val="28"/>
          <w:szCs w:val="28"/>
        </w:rPr>
        <w:t>На защиту индивидуального проекта отводится не более 15 минут. После выступления обучающийся отвечает на заданные вопросы по теме проекта.</w:t>
      </w:r>
    </w:p>
    <w:p w:rsidR="004C4C0D" w:rsidRDefault="004C4C0D" w:rsidP="007152B7">
      <w:pPr>
        <w:pStyle w:val="1"/>
        <w:tabs>
          <w:tab w:val="left" w:pos="1272"/>
        </w:tabs>
        <w:suppressAutoHyphens/>
        <w:ind w:firstLine="740"/>
        <w:jc w:val="both"/>
        <w:rPr>
          <w:rStyle w:val="a8"/>
          <w:sz w:val="28"/>
          <w:szCs w:val="28"/>
        </w:rPr>
      </w:pPr>
      <w:r w:rsidRPr="007152B7">
        <w:rPr>
          <w:rStyle w:val="a8"/>
          <w:sz w:val="28"/>
          <w:szCs w:val="28"/>
        </w:rPr>
        <w:t xml:space="preserve">Перед проведением защиты индивидуального проекта руководитель готовит отзыв, в котором отражает краткую характеристику работы обучающегося над проектом. </w:t>
      </w:r>
    </w:p>
    <w:p w:rsidR="00F3138B" w:rsidRDefault="00F3138B" w:rsidP="00F3138B">
      <w:pPr>
        <w:widowControl/>
        <w:autoSpaceDE/>
        <w:autoSpaceDN/>
        <w:ind w:left="784"/>
        <w:jc w:val="both"/>
        <w:rPr>
          <w:sz w:val="28"/>
          <w:szCs w:val="28"/>
        </w:rPr>
      </w:pPr>
    </w:p>
    <w:p w:rsidR="00F3138B" w:rsidRDefault="00F3138B" w:rsidP="00F3138B">
      <w:pPr>
        <w:widowControl/>
        <w:autoSpaceDE/>
        <w:autoSpaceDN/>
        <w:ind w:left="784"/>
        <w:jc w:val="both"/>
        <w:rPr>
          <w:b/>
          <w:sz w:val="28"/>
          <w:szCs w:val="28"/>
        </w:rPr>
      </w:pPr>
      <w:r w:rsidRPr="0059573E">
        <w:rPr>
          <w:b/>
          <w:sz w:val="28"/>
          <w:szCs w:val="28"/>
        </w:rPr>
        <w:t xml:space="preserve">Общие критерии оценки проектной работы: </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Способность к самостоятельному приобретению знаний и решению проблемы, которая проявляется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 п.  Данный критерий в целом включает оценку сформированности познавательных учебных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Сформированность коммуникативных действий, проявляющаяся в умении ясно изложить и оформить выполненную работу, представить её результаты, аргументированно ответить на вопросы.</w:t>
      </w:r>
    </w:p>
    <w:p w:rsidR="004C4C0D" w:rsidRPr="001971AD" w:rsidRDefault="004C4C0D" w:rsidP="007152B7">
      <w:pPr>
        <w:pStyle w:val="1"/>
        <w:tabs>
          <w:tab w:val="left" w:pos="1267"/>
        </w:tabs>
        <w:suppressAutoHyphens/>
        <w:ind w:firstLine="740"/>
        <w:jc w:val="both"/>
        <w:rPr>
          <w:b/>
          <w:sz w:val="28"/>
          <w:szCs w:val="28"/>
        </w:rPr>
      </w:pPr>
      <w:r w:rsidRPr="001971AD">
        <w:rPr>
          <w:rStyle w:val="a8"/>
          <w:b/>
          <w:sz w:val="28"/>
          <w:szCs w:val="28"/>
        </w:rPr>
        <w:lastRenderedPageBreak/>
        <w:t>Индивидуальный проект оценивается по пятибалльной системе оценками «отлично», «хорошо», «удовлетворительно», «неудовлетворительно».</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отлично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40"/>
        <w:jc w:val="both"/>
        <w:rPr>
          <w:sz w:val="28"/>
          <w:szCs w:val="28"/>
        </w:rPr>
      </w:pPr>
      <w:r w:rsidRPr="007152B7">
        <w:rPr>
          <w:rStyle w:val="a8"/>
          <w:sz w:val="28"/>
          <w:szCs w:val="28"/>
        </w:rPr>
        <w:t>индивидуальный проект носит практический характер, содержит грамотно изложенную теоретическую базу, характеризуется логичным, последовательным изложением материала с соответствующими выводами и обоснованными предложениями;</w:t>
      </w:r>
    </w:p>
    <w:p w:rsidR="004C4C0D" w:rsidRPr="007152B7" w:rsidRDefault="004C4C0D" w:rsidP="00B37EE5">
      <w:pPr>
        <w:pStyle w:val="1"/>
        <w:numPr>
          <w:ilvl w:val="0"/>
          <w:numId w:val="34"/>
        </w:numPr>
        <w:suppressAutoHyphens/>
        <w:ind w:firstLine="740"/>
        <w:jc w:val="both"/>
        <w:rPr>
          <w:sz w:val="28"/>
          <w:szCs w:val="28"/>
        </w:rPr>
      </w:pPr>
      <w:r w:rsidRPr="007152B7">
        <w:rPr>
          <w:rStyle w:val="a8"/>
          <w:sz w:val="28"/>
          <w:szCs w:val="28"/>
        </w:rPr>
        <w:t>при защите работы обучающийся показывает достаточно глубокие знания вопросов темы, свободно оперирует данными исследованиями, вносит обоснованные предложения, легко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хорошо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индивидуальный проект носит практический характер, содержит грамотно изложенную теоретическую базу, характеризуется последовательным изложением материала с соответствующими выводами, однако с не вполне обоснованными предложениями;</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при защите обучающийся показывает знания вопросов темы, оперирует данными исследования, вносит предложения, без особых затруднений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удовлетворительно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индивидуальный проект носит практический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в ней просматривается непоследовательность изложения материала, представлены необоснованные предложения;</w:t>
      </w:r>
    </w:p>
    <w:p w:rsidR="004C4C0D" w:rsidRPr="007152B7" w:rsidRDefault="004C4C0D" w:rsidP="00B37EE5">
      <w:pPr>
        <w:pStyle w:val="1"/>
        <w:numPr>
          <w:ilvl w:val="0"/>
          <w:numId w:val="34"/>
        </w:numPr>
        <w:tabs>
          <w:tab w:val="left" w:pos="1418"/>
        </w:tabs>
        <w:suppressAutoHyphens/>
        <w:ind w:firstLine="720"/>
        <w:jc w:val="both"/>
        <w:rPr>
          <w:sz w:val="28"/>
          <w:szCs w:val="28"/>
        </w:rPr>
      </w:pPr>
      <w:r w:rsidRPr="007152B7">
        <w:rPr>
          <w:rStyle w:val="a8"/>
          <w:sz w:val="28"/>
          <w:szCs w:val="28"/>
        </w:rPr>
        <w:t>имеются замечания по содержанию работы и оформлению;</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при защите обучающийся проявляет неуверенность, показывает слабое знание вопросов темы, не дает полного, аргументированного ответа на заданные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неудовлетворительно</w:t>
      </w:r>
      <w:r w:rsidRPr="007152B7">
        <w:rPr>
          <w:rStyle w:val="a8"/>
          <w:sz w:val="28"/>
          <w:szCs w:val="28"/>
        </w:rPr>
        <w:t>» выставляется:</w:t>
      </w:r>
    </w:p>
    <w:p w:rsidR="004C4C0D" w:rsidRPr="007152B7" w:rsidRDefault="004C4C0D" w:rsidP="00B37EE5">
      <w:pPr>
        <w:pStyle w:val="1"/>
        <w:numPr>
          <w:ilvl w:val="0"/>
          <w:numId w:val="34"/>
        </w:numPr>
        <w:suppressAutoHyphens/>
        <w:ind w:firstLine="720"/>
        <w:jc w:val="both"/>
        <w:rPr>
          <w:sz w:val="28"/>
          <w:szCs w:val="28"/>
        </w:rPr>
      </w:pPr>
      <w:r w:rsidRPr="007152B7">
        <w:rPr>
          <w:rStyle w:val="a8"/>
          <w:sz w:val="28"/>
          <w:szCs w:val="28"/>
        </w:rPr>
        <w:t>не выполнены условия получения оценки «удовлетворительно»;</w:t>
      </w:r>
    </w:p>
    <w:p w:rsidR="004C4C0D" w:rsidRPr="007152B7" w:rsidRDefault="004C4C0D" w:rsidP="00B37EE5">
      <w:pPr>
        <w:pStyle w:val="1"/>
        <w:numPr>
          <w:ilvl w:val="0"/>
          <w:numId w:val="34"/>
        </w:numPr>
        <w:tabs>
          <w:tab w:val="left" w:pos="1368"/>
        </w:tabs>
        <w:suppressAutoHyphens/>
        <w:ind w:firstLine="720"/>
        <w:jc w:val="both"/>
        <w:rPr>
          <w:sz w:val="28"/>
          <w:szCs w:val="28"/>
        </w:rPr>
      </w:pPr>
      <w:r w:rsidRPr="007152B7">
        <w:rPr>
          <w:rStyle w:val="a8"/>
          <w:sz w:val="28"/>
          <w:szCs w:val="28"/>
        </w:rPr>
        <w:t>индивидуальный проект не завершен;</w:t>
      </w:r>
    </w:p>
    <w:p w:rsidR="004C4C0D" w:rsidRPr="007152B7" w:rsidRDefault="004C4C0D" w:rsidP="00B37EE5">
      <w:pPr>
        <w:pStyle w:val="1"/>
        <w:numPr>
          <w:ilvl w:val="0"/>
          <w:numId w:val="34"/>
        </w:numPr>
        <w:tabs>
          <w:tab w:val="left" w:pos="1368"/>
        </w:tabs>
        <w:suppressAutoHyphens/>
        <w:ind w:firstLine="720"/>
        <w:jc w:val="both"/>
        <w:rPr>
          <w:sz w:val="28"/>
          <w:szCs w:val="28"/>
        </w:rPr>
      </w:pPr>
      <w:r w:rsidRPr="007152B7">
        <w:rPr>
          <w:rStyle w:val="a8"/>
          <w:sz w:val="28"/>
          <w:szCs w:val="28"/>
        </w:rPr>
        <w:t>обучающийся к защите не допущен.</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При защите индивидуального проекта, руководитель может использовать при выставлении оценки разработанные критерии. </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Не выполнение индивидуального проекта или получение оценки «неудовлетворительно» считается академической задолженностью, которая ликвидируется в установленном порядке.</w:t>
      </w:r>
    </w:p>
    <w:p w:rsidR="004C4C0D" w:rsidRDefault="004C4C0D" w:rsidP="007152B7">
      <w:pPr>
        <w:pStyle w:val="1"/>
        <w:tabs>
          <w:tab w:val="left" w:pos="1268"/>
        </w:tabs>
        <w:suppressAutoHyphens/>
        <w:ind w:firstLine="740"/>
        <w:jc w:val="both"/>
        <w:rPr>
          <w:rStyle w:val="a8"/>
          <w:sz w:val="28"/>
          <w:szCs w:val="28"/>
        </w:rPr>
      </w:pPr>
      <w:r w:rsidRPr="007152B7">
        <w:rPr>
          <w:rStyle w:val="a8"/>
          <w:sz w:val="28"/>
          <w:szCs w:val="28"/>
        </w:rPr>
        <w:t>В случае неявки на защиту индивидуального проекта по неуважительной причине обучающийся получает оценку «неудовлетворительно». В случае неявки на защиту индивидуального проекта по уважительной причине обучающемуся предоставляется право на защиту в установленном порядке.</w:t>
      </w:r>
    </w:p>
    <w:p w:rsidR="00B82ACA" w:rsidRPr="000B39E0" w:rsidRDefault="00BD597D" w:rsidP="00B37EE5">
      <w:pPr>
        <w:pStyle w:val="1"/>
        <w:tabs>
          <w:tab w:val="left" w:pos="1268"/>
        </w:tabs>
        <w:suppressAutoHyphens/>
        <w:spacing w:after="320"/>
        <w:ind w:firstLine="709"/>
        <w:jc w:val="both"/>
        <w:rPr>
          <w:sz w:val="28"/>
          <w:szCs w:val="28"/>
        </w:rPr>
      </w:pPr>
      <w:r w:rsidRPr="00BD597D">
        <w:rPr>
          <w:rStyle w:val="a8"/>
          <w:sz w:val="28"/>
          <w:szCs w:val="28"/>
        </w:rPr>
        <w:t xml:space="preserve">Лучшие защищенные проекты  рекомендуются руководителем проектов для участия в </w:t>
      </w:r>
      <w:r>
        <w:rPr>
          <w:rStyle w:val="a8"/>
          <w:sz w:val="28"/>
          <w:szCs w:val="28"/>
        </w:rPr>
        <w:t xml:space="preserve">ежегодной </w:t>
      </w:r>
      <w:r w:rsidRPr="00BD597D">
        <w:rPr>
          <w:rStyle w:val="a8"/>
          <w:sz w:val="28"/>
          <w:szCs w:val="28"/>
        </w:rPr>
        <w:t>студенческой научно-практической конференции.</w:t>
      </w:r>
    </w:p>
    <w:sectPr w:rsidR="00B82ACA" w:rsidRPr="000B39E0"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1FA" w:rsidRDefault="007011FA">
      <w:r>
        <w:separator/>
      </w:r>
    </w:p>
  </w:endnote>
  <w:endnote w:type="continuationSeparator" w:id="0">
    <w:p w:rsidR="007011FA" w:rsidRDefault="00701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1FA" w:rsidRDefault="007011FA">
      <w:r>
        <w:separator/>
      </w:r>
    </w:p>
  </w:footnote>
  <w:footnote w:type="continuationSeparator" w:id="0">
    <w:p w:rsidR="007011FA" w:rsidRDefault="00701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9B1" w:rsidRDefault="007719B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BDD"/>
    <w:multiLevelType w:val="multilevel"/>
    <w:tmpl w:val="7C0C4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56360"/>
    <w:multiLevelType w:val="multilevel"/>
    <w:tmpl w:val="2BAE12D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B5D89"/>
    <w:multiLevelType w:val="hybridMultilevel"/>
    <w:tmpl w:val="6B868C88"/>
    <w:lvl w:ilvl="0" w:tplc="04190001">
      <w:start w:val="1"/>
      <w:numFmt w:val="bullet"/>
      <w:lvlText w:val=""/>
      <w:lvlJc w:val="left"/>
      <w:pPr>
        <w:ind w:left="1620" w:hanging="360"/>
      </w:pPr>
      <w:rPr>
        <w:rFonts w:ascii="Symbol" w:hAnsi="Symbol" w:hint="default"/>
      </w:rPr>
    </w:lvl>
    <w:lvl w:ilvl="1" w:tplc="0A2CA2CA">
      <w:start w:val="1"/>
      <w:numFmt w:val="bullet"/>
      <w:lvlText w:val="­"/>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nsid w:val="0BB83C2D"/>
    <w:multiLevelType w:val="multilevel"/>
    <w:tmpl w:val="B7F49C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BF0ED0"/>
    <w:multiLevelType w:val="multilevel"/>
    <w:tmpl w:val="E6CE002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12D2A"/>
    <w:multiLevelType w:val="multilevel"/>
    <w:tmpl w:val="D5DAB3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331734"/>
    <w:multiLevelType w:val="multilevel"/>
    <w:tmpl w:val="C08093C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4366B"/>
    <w:multiLevelType w:val="multilevel"/>
    <w:tmpl w:val="C756E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4213F7"/>
    <w:multiLevelType w:val="hybridMultilevel"/>
    <w:tmpl w:val="4C2A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7D6209"/>
    <w:multiLevelType w:val="multilevel"/>
    <w:tmpl w:val="7162240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86C76"/>
    <w:multiLevelType w:val="multilevel"/>
    <w:tmpl w:val="6652BBB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0C323C"/>
    <w:multiLevelType w:val="multilevel"/>
    <w:tmpl w:val="D0EA36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45103C"/>
    <w:multiLevelType w:val="multilevel"/>
    <w:tmpl w:val="63C05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A73154"/>
    <w:multiLevelType w:val="multilevel"/>
    <w:tmpl w:val="4A34415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AE14AE"/>
    <w:multiLevelType w:val="multilevel"/>
    <w:tmpl w:val="2BC6A2A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F17556"/>
    <w:multiLevelType w:val="multilevel"/>
    <w:tmpl w:val="5080A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6A0C1E"/>
    <w:multiLevelType w:val="multilevel"/>
    <w:tmpl w:val="F7D8BA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231A22"/>
    <w:multiLevelType w:val="multilevel"/>
    <w:tmpl w:val="6708F4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DC7253"/>
    <w:multiLevelType w:val="multilevel"/>
    <w:tmpl w:val="43EAF0FA"/>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8F0442"/>
    <w:multiLevelType w:val="multilevel"/>
    <w:tmpl w:val="128AB834"/>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BB3F9F"/>
    <w:multiLevelType w:val="multilevel"/>
    <w:tmpl w:val="FE60302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6D26BC"/>
    <w:multiLevelType w:val="multilevel"/>
    <w:tmpl w:val="5148930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2721B3"/>
    <w:multiLevelType w:val="multilevel"/>
    <w:tmpl w:val="34121B2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2408A4"/>
    <w:multiLevelType w:val="multilevel"/>
    <w:tmpl w:val="5E2C573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7E05B1"/>
    <w:multiLevelType w:val="multilevel"/>
    <w:tmpl w:val="0A0CAD08"/>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3E2313"/>
    <w:multiLevelType w:val="multilevel"/>
    <w:tmpl w:val="AB7EB6EC"/>
    <w:lvl w:ilvl="0">
      <w:start w:val="1"/>
      <w:numFmt w:val="decimal"/>
      <w:lvlText w:val="%1."/>
      <w:lvlJc w:val="left"/>
      <w:pPr>
        <w:ind w:left="735" w:hanging="375"/>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410" w:hanging="180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520" w:hanging="2160"/>
      </w:pPr>
      <w:rPr>
        <w:rFonts w:hint="default"/>
      </w:rPr>
    </w:lvl>
  </w:abstractNum>
  <w:abstractNum w:abstractNumId="28">
    <w:nsid w:val="57E36586"/>
    <w:multiLevelType w:val="multilevel"/>
    <w:tmpl w:val="356CC69C"/>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7100EB"/>
    <w:multiLevelType w:val="multilevel"/>
    <w:tmpl w:val="EE7EE4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2611B"/>
    <w:multiLevelType w:val="multilevel"/>
    <w:tmpl w:val="2C9CEBB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8A57C6"/>
    <w:multiLevelType w:val="multilevel"/>
    <w:tmpl w:val="106C73C8"/>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8C668D"/>
    <w:multiLevelType w:val="multilevel"/>
    <w:tmpl w:val="15604B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315444"/>
    <w:multiLevelType w:val="multilevel"/>
    <w:tmpl w:val="0734B52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586DBF"/>
    <w:multiLevelType w:val="multilevel"/>
    <w:tmpl w:val="1F542A36"/>
    <w:lvl w:ilvl="0">
      <w:start w:val="3"/>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5"/>
  </w:num>
  <w:num w:numId="4">
    <w:abstractNumId w:val="29"/>
  </w:num>
  <w:num w:numId="5">
    <w:abstractNumId w:val="11"/>
  </w:num>
  <w:num w:numId="6">
    <w:abstractNumId w:val="13"/>
  </w:num>
  <w:num w:numId="7">
    <w:abstractNumId w:val="34"/>
  </w:num>
  <w:num w:numId="8">
    <w:abstractNumId w:val="33"/>
  </w:num>
  <w:num w:numId="9">
    <w:abstractNumId w:val="4"/>
  </w:num>
  <w:num w:numId="10">
    <w:abstractNumId w:val="19"/>
  </w:num>
  <w:num w:numId="11">
    <w:abstractNumId w:val="9"/>
  </w:num>
  <w:num w:numId="12">
    <w:abstractNumId w:val="24"/>
  </w:num>
  <w:num w:numId="13">
    <w:abstractNumId w:val="28"/>
  </w:num>
  <w:num w:numId="14">
    <w:abstractNumId w:val="1"/>
  </w:num>
  <w:num w:numId="15">
    <w:abstractNumId w:val="16"/>
  </w:num>
  <w:num w:numId="16">
    <w:abstractNumId w:val="31"/>
  </w:num>
  <w:num w:numId="17">
    <w:abstractNumId w:val="14"/>
  </w:num>
  <w:num w:numId="18">
    <w:abstractNumId w:val="18"/>
  </w:num>
  <w:num w:numId="19">
    <w:abstractNumId w:val="6"/>
  </w:num>
  <w:num w:numId="20">
    <w:abstractNumId w:val="32"/>
  </w:num>
  <w:num w:numId="21">
    <w:abstractNumId w:val="10"/>
  </w:num>
  <w:num w:numId="22">
    <w:abstractNumId w:val="22"/>
  </w:num>
  <w:num w:numId="23">
    <w:abstractNumId w:val="7"/>
  </w:num>
  <w:num w:numId="24">
    <w:abstractNumId w:val="0"/>
  </w:num>
  <w:num w:numId="25">
    <w:abstractNumId w:val="12"/>
  </w:num>
  <w:num w:numId="26">
    <w:abstractNumId w:val="17"/>
  </w:num>
  <w:num w:numId="27">
    <w:abstractNumId w:val="15"/>
  </w:num>
  <w:num w:numId="28">
    <w:abstractNumId w:val="8"/>
  </w:num>
  <w:num w:numId="29">
    <w:abstractNumId w:val="3"/>
  </w:num>
  <w:num w:numId="30">
    <w:abstractNumId w:val="25"/>
  </w:num>
  <w:num w:numId="31">
    <w:abstractNumId w:val="20"/>
  </w:num>
  <w:num w:numId="32">
    <w:abstractNumId w:val="23"/>
  </w:num>
  <w:num w:numId="33">
    <w:abstractNumId w:val="26"/>
  </w:num>
  <w:num w:numId="34">
    <w:abstractNumId w:val="21"/>
  </w:num>
  <w:num w:numId="3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D6"/>
    <w:rsid w:val="00013114"/>
    <w:rsid w:val="0001419C"/>
    <w:rsid w:val="00016C37"/>
    <w:rsid w:val="000443BC"/>
    <w:rsid w:val="000B39E0"/>
    <w:rsid w:val="000B69FF"/>
    <w:rsid w:val="000E33D4"/>
    <w:rsid w:val="000E4068"/>
    <w:rsid w:val="000E6990"/>
    <w:rsid w:val="001343DD"/>
    <w:rsid w:val="00140B0F"/>
    <w:rsid w:val="001763A7"/>
    <w:rsid w:val="00186173"/>
    <w:rsid w:val="001971AD"/>
    <w:rsid w:val="001A41B3"/>
    <w:rsid w:val="001F3245"/>
    <w:rsid w:val="001F3E25"/>
    <w:rsid w:val="00201998"/>
    <w:rsid w:val="00233394"/>
    <w:rsid w:val="00252BE2"/>
    <w:rsid w:val="002607D9"/>
    <w:rsid w:val="00264D0D"/>
    <w:rsid w:val="0027527D"/>
    <w:rsid w:val="002A2BFE"/>
    <w:rsid w:val="002E663F"/>
    <w:rsid w:val="002F54FB"/>
    <w:rsid w:val="003557B7"/>
    <w:rsid w:val="003837CF"/>
    <w:rsid w:val="003936C2"/>
    <w:rsid w:val="003F0E39"/>
    <w:rsid w:val="003F482D"/>
    <w:rsid w:val="00414F4C"/>
    <w:rsid w:val="00496DB7"/>
    <w:rsid w:val="004A339C"/>
    <w:rsid w:val="004B0A52"/>
    <w:rsid w:val="004B6B14"/>
    <w:rsid w:val="004C4C0D"/>
    <w:rsid w:val="004D6F50"/>
    <w:rsid w:val="004E22A7"/>
    <w:rsid w:val="004F2BAE"/>
    <w:rsid w:val="00502759"/>
    <w:rsid w:val="005330CE"/>
    <w:rsid w:val="00537860"/>
    <w:rsid w:val="0056064A"/>
    <w:rsid w:val="0056484B"/>
    <w:rsid w:val="0059573E"/>
    <w:rsid w:val="005A212E"/>
    <w:rsid w:val="005C0DF1"/>
    <w:rsid w:val="005D3293"/>
    <w:rsid w:val="00610364"/>
    <w:rsid w:val="00623974"/>
    <w:rsid w:val="0063434F"/>
    <w:rsid w:val="006429DC"/>
    <w:rsid w:val="00647692"/>
    <w:rsid w:val="006F28E3"/>
    <w:rsid w:val="007011FA"/>
    <w:rsid w:val="00707698"/>
    <w:rsid w:val="00710FA4"/>
    <w:rsid w:val="007152B7"/>
    <w:rsid w:val="00725033"/>
    <w:rsid w:val="007719B1"/>
    <w:rsid w:val="0079443D"/>
    <w:rsid w:val="007B405B"/>
    <w:rsid w:val="007C689E"/>
    <w:rsid w:val="007F3B58"/>
    <w:rsid w:val="00810A1D"/>
    <w:rsid w:val="00813488"/>
    <w:rsid w:val="008313B9"/>
    <w:rsid w:val="00893F18"/>
    <w:rsid w:val="008B3BF7"/>
    <w:rsid w:val="008B5BD6"/>
    <w:rsid w:val="008C5881"/>
    <w:rsid w:val="00917DD7"/>
    <w:rsid w:val="00930381"/>
    <w:rsid w:val="00941916"/>
    <w:rsid w:val="00953ACD"/>
    <w:rsid w:val="00957F2E"/>
    <w:rsid w:val="00960826"/>
    <w:rsid w:val="00983A8F"/>
    <w:rsid w:val="009C3D76"/>
    <w:rsid w:val="009C4B12"/>
    <w:rsid w:val="009D1B6E"/>
    <w:rsid w:val="00A145ED"/>
    <w:rsid w:val="00A568D2"/>
    <w:rsid w:val="00A67ACC"/>
    <w:rsid w:val="00A716DF"/>
    <w:rsid w:val="00A94045"/>
    <w:rsid w:val="00A956B1"/>
    <w:rsid w:val="00AB51A1"/>
    <w:rsid w:val="00AD1C77"/>
    <w:rsid w:val="00AE4CA0"/>
    <w:rsid w:val="00B369A3"/>
    <w:rsid w:val="00B37EE5"/>
    <w:rsid w:val="00B61EE3"/>
    <w:rsid w:val="00B70B89"/>
    <w:rsid w:val="00B82ACA"/>
    <w:rsid w:val="00BB2969"/>
    <w:rsid w:val="00BB749A"/>
    <w:rsid w:val="00BC495A"/>
    <w:rsid w:val="00BD0236"/>
    <w:rsid w:val="00BD597D"/>
    <w:rsid w:val="00C023F9"/>
    <w:rsid w:val="00C45C6C"/>
    <w:rsid w:val="00C85D94"/>
    <w:rsid w:val="00CA35C9"/>
    <w:rsid w:val="00CD217F"/>
    <w:rsid w:val="00D14C85"/>
    <w:rsid w:val="00D3060A"/>
    <w:rsid w:val="00D67FF9"/>
    <w:rsid w:val="00D96ADA"/>
    <w:rsid w:val="00DB301F"/>
    <w:rsid w:val="00DD0739"/>
    <w:rsid w:val="00DD7DAF"/>
    <w:rsid w:val="00DE2878"/>
    <w:rsid w:val="00E126F0"/>
    <w:rsid w:val="00E267DB"/>
    <w:rsid w:val="00E54262"/>
    <w:rsid w:val="00E553DA"/>
    <w:rsid w:val="00E72B90"/>
    <w:rsid w:val="00E76EF3"/>
    <w:rsid w:val="00E939D2"/>
    <w:rsid w:val="00EC4780"/>
    <w:rsid w:val="00EE40EF"/>
    <w:rsid w:val="00F3138B"/>
    <w:rsid w:val="00F529DF"/>
    <w:rsid w:val="00F71EDB"/>
    <w:rsid w:val="00F7587F"/>
    <w:rsid w:val="00FD187F"/>
    <w:rsid w:val="00FD257C"/>
    <w:rsid w:val="00FF6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qFormat/>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paragraph" w:customStyle="1" w:styleId="s16">
    <w:name w:val="s_16"/>
    <w:basedOn w:val="a"/>
    <w:uiPriority w:val="99"/>
    <w:qFormat/>
    <w:rsid w:val="00AB51A1"/>
    <w:pPr>
      <w:widowControl/>
      <w:autoSpaceDE/>
      <w:autoSpaceDN/>
      <w:spacing w:before="100" w:beforeAutospacing="1" w:after="100" w:afterAutospacing="1"/>
    </w:pPr>
    <w:rPr>
      <w:sz w:val="24"/>
      <w:szCs w:val="24"/>
      <w:lang w:eastAsia="ru-RU"/>
    </w:rPr>
  </w:style>
  <w:style w:type="paragraph" w:styleId="af0">
    <w:name w:val="Normal (Web)"/>
    <w:basedOn w:val="a"/>
    <w:uiPriority w:val="99"/>
    <w:rsid w:val="00930381"/>
    <w:pPr>
      <w:widowControl/>
      <w:autoSpaceDE/>
      <w:autoSpaceDN/>
      <w:spacing w:before="100" w:beforeAutospacing="1" w:after="100" w:afterAutospacing="1"/>
    </w:pPr>
    <w:rPr>
      <w:sz w:val="24"/>
      <w:szCs w:val="24"/>
      <w:lang w:eastAsia="ru-RU"/>
    </w:rPr>
  </w:style>
  <w:style w:type="paragraph" w:customStyle="1" w:styleId="af1">
    <w:name w:val="Прижатый влево"/>
    <w:basedOn w:val="a"/>
    <w:next w:val="a"/>
    <w:uiPriority w:val="99"/>
    <w:rsid w:val="003936C2"/>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623974"/>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623974"/>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qFormat/>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paragraph" w:customStyle="1" w:styleId="s16">
    <w:name w:val="s_16"/>
    <w:basedOn w:val="a"/>
    <w:uiPriority w:val="99"/>
    <w:qFormat/>
    <w:rsid w:val="00AB51A1"/>
    <w:pPr>
      <w:widowControl/>
      <w:autoSpaceDE/>
      <w:autoSpaceDN/>
      <w:spacing w:before="100" w:beforeAutospacing="1" w:after="100" w:afterAutospacing="1"/>
    </w:pPr>
    <w:rPr>
      <w:sz w:val="24"/>
      <w:szCs w:val="24"/>
      <w:lang w:eastAsia="ru-RU"/>
    </w:rPr>
  </w:style>
  <w:style w:type="paragraph" w:styleId="af0">
    <w:name w:val="Normal (Web)"/>
    <w:basedOn w:val="a"/>
    <w:uiPriority w:val="99"/>
    <w:rsid w:val="00930381"/>
    <w:pPr>
      <w:widowControl/>
      <w:autoSpaceDE/>
      <w:autoSpaceDN/>
      <w:spacing w:before="100" w:beforeAutospacing="1" w:after="100" w:afterAutospacing="1"/>
    </w:pPr>
    <w:rPr>
      <w:sz w:val="24"/>
      <w:szCs w:val="24"/>
      <w:lang w:eastAsia="ru-RU"/>
    </w:rPr>
  </w:style>
  <w:style w:type="paragraph" w:customStyle="1" w:styleId="af1">
    <w:name w:val="Прижатый влево"/>
    <w:basedOn w:val="a"/>
    <w:next w:val="a"/>
    <w:uiPriority w:val="99"/>
    <w:rsid w:val="003936C2"/>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623974"/>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623974"/>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78477">
      <w:bodyDiv w:val="1"/>
      <w:marLeft w:val="0"/>
      <w:marRight w:val="0"/>
      <w:marTop w:val="0"/>
      <w:marBottom w:val="0"/>
      <w:divBdr>
        <w:top w:val="none" w:sz="0" w:space="0" w:color="auto"/>
        <w:left w:val="none" w:sz="0" w:space="0" w:color="auto"/>
        <w:bottom w:val="none" w:sz="0" w:space="0" w:color="auto"/>
        <w:right w:val="none" w:sz="0" w:space="0" w:color="auto"/>
      </w:divBdr>
      <w:divsChild>
        <w:div w:id="890073250">
          <w:marLeft w:val="0"/>
          <w:marRight w:val="0"/>
          <w:marTop w:val="0"/>
          <w:marBottom w:val="0"/>
          <w:divBdr>
            <w:top w:val="none" w:sz="0" w:space="0" w:color="auto"/>
            <w:left w:val="none" w:sz="0" w:space="0" w:color="auto"/>
            <w:bottom w:val="none" w:sz="0" w:space="0" w:color="auto"/>
            <w:right w:val="none" w:sz="0" w:space="0" w:color="auto"/>
          </w:divBdr>
          <w:divsChild>
            <w:div w:id="855196445">
              <w:marLeft w:val="0"/>
              <w:marRight w:val="0"/>
              <w:marTop w:val="0"/>
              <w:marBottom w:val="0"/>
              <w:divBdr>
                <w:top w:val="none" w:sz="0" w:space="0" w:color="auto"/>
                <w:left w:val="none" w:sz="0" w:space="0" w:color="auto"/>
                <w:bottom w:val="none" w:sz="0" w:space="0" w:color="auto"/>
                <w:right w:val="none" w:sz="0" w:space="0" w:color="auto"/>
              </w:divBdr>
            </w:div>
            <w:div w:id="1198276817">
              <w:marLeft w:val="0"/>
              <w:marRight w:val="0"/>
              <w:marTop w:val="0"/>
              <w:marBottom w:val="0"/>
              <w:divBdr>
                <w:top w:val="none" w:sz="0" w:space="0" w:color="auto"/>
                <w:left w:val="none" w:sz="0" w:space="0" w:color="auto"/>
                <w:bottom w:val="none" w:sz="0" w:space="0" w:color="auto"/>
                <w:right w:val="none" w:sz="0" w:space="0" w:color="auto"/>
              </w:divBdr>
            </w:div>
          </w:divsChild>
        </w:div>
        <w:div w:id="116534627">
          <w:marLeft w:val="0"/>
          <w:marRight w:val="0"/>
          <w:marTop w:val="0"/>
          <w:marBottom w:val="0"/>
          <w:divBdr>
            <w:top w:val="none" w:sz="0" w:space="0" w:color="auto"/>
            <w:left w:val="none" w:sz="0" w:space="0" w:color="auto"/>
            <w:bottom w:val="none" w:sz="0" w:space="0" w:color="auto"/>
            <w:right w:val="none" w:sz="0" w:space="0" w:color="auto"/>
          </w:divBdr>
          <w:divsChild>
            <w:div w:id="755371428">
              <w:marLeft w:val="0"/>
              <w:marRight w:val="0"/>
              <w:marTop w:val="0"/>
              <w:marBottom w:val="0"/>
              <w:divBdr>
                <w:top w:val="none" w:sz="0" w:space="0" w:color="auto"/>
                <w:left w:val="none" w:sz="0" w:space="0" w:color="auto"/>
                <w:bottom w:val="none" w:sz="0" w:space="0" w:color="auto"/>
                <w:right w:val="none" w:sz="0" w:space="0" w:color="auto"/>
              </w:divBdr>
            </w:div>
            <w:div w:id="1554996884">
              <w:marLeft w:val="0"/>
              <w:marRight w:val="0"/>
              <w:marTop w:val="0"/>
              <w:marBottom w:val="0"/>
              <w:divBdr>
                <w:top w:val="none" w:sz="0" w:space="0" w:color="auto"/>
                <w:left w:val="none" w:sz="0" w:space="0" w:color="auto"/>
                <w:bottom w:val="none" w:sz="0" w:space="0" w:color="auto"/>
                <w:right w:val="none" w:sz="0" w:space="0" w:color="auto"/>
              </w:divBdr>
            </w:div>
          </w:divsChild>
        </w:div>
        <w:div w:id="171258600">
          <w:marLeft w:val="0"/>
          <w:marRight w:val="0"/>
          <w:marTop w:val="0"/>
          <w:marBottom w:val="0"/>
          <w:divBdr>
            <w:top w:val="none" w:sz="0" w:space="0" w:color="auto"/>
            <w:left w:val="none" w:sz="0" w:space="0" w:color="auto"/>
            <w:bottom w:val="none" w:sz="0" w:space="0" w:color="auto"/>
            <w:right w:val="none" w:sz="0" w:space="0" w:color="auto"/>
          </w:divBdr>
          <w:divsChild>
            <w:div w:id="956134568">
              <w:marLeft w:val="0"/>
              <w:marRight w:val="0"/>
              <w:marTop w:val="0"/>
              <w:marBottom w:val="0"/>
              <w:divBdr>
                <w:top w:val="none" w:sz="0" w:space="0" w:color="auto"/>
                <w:left w:val="none" w:sz="0" w:space="0" w:color="auto"/>
                <w:bottom w:val="none" w:sz="0" w:space="0" w:color="auto"/>
                <w:right w:val="none" w:sz="0" w:space="0" w:color="auto"/>
              </w:divBdr>
            </w:div>
          </w:divsChild>
        </w:div>
        <w:div w:id="1655521500">
          <w:marLeft w:val="0"/>
          <w:marRight w:val="0"/>
          <w:marTop w:val="0"/>
          <w:marBottom w:val="0"/>
          <w:divBdr>
            <w:top w:val="none" w:sz="0" w:space="0" w:color="auto"/>
            <w:left w:val="none" w:sz="0" w:space="0" w:color="auto"/>
            <w:bottom w:val="none" w:sz="0" w:space="0" w:color="auto"/>
            <w:right w:val="none" w:sz="0" w:space="0" w:color="auto"/>
          </w:divBdr>
          <w:divsChild>
            <w:div w:id="95440403">
              <w:marLeft w:val="0"/>
              <w:marRight w:val="0"/>
              <w:marTop w:val="0"/>
              <w:marBottom w:val="0"/>
              <w:divBdr>
                <w:top w:val="none" w:sz="0" w:space="0" w:color="auto"/>
                <w:left w:val="none" w:sz="0" w:space="0" w:color="auto"/>
                <w:bottom w:val="none" w:sz="0" w:space="0" w:color="auto"/>
                <w:right w:val="none" w:sz="0" w:space="0" w:color="auto"/>
              </w:divBdr>
            </w:div>
            <w:div w:id="1239172467">
              <w:marLeft w:val="0"/>
              <w:marRight w:val="0"/>
              <w:marTop w:val="0"/>
              <w:marBottom w:val="0"/>
              <w:divBdr>
                <w:top w:val="none" w:sz="0" w:space="0" w:color="auto"/>
                <w:left w:val="none" w:sz="0" w:space="0" w:color="auto"/>
                <w:bottom w:val="none" w:sz="0" w:space="0" w:color="auto"/>
                <w:right w:val="none" w:sz="0" w:space="0" w:color="auto"/>
              </w:divBdr>
            </w:div>
          </w:divsChild>
        </w:div>
        <w:div w:id="1204100224">
          <w:marLeft w:val="0"/>
          <w:marRight w:val="0"/>
          <w:marTop w:val="0"/>
          <w:marBottom w:val="0"/>
          <w:divBdr>
            <w:top w:val="none" w:sz="0" w:space="0" w:color="auto"/>
            <w:left w:val="none" w:sz="0" w:space="0" w:color="auto"/>
            <w:bottom w:val="none" w:sz="0" w:space="0" w:color="auto"/>
            <w:right w:val="none" w:sz="0" w:space="0" w:color="auto"/>
          </w:divBdr>
          <w:divsChild>
            <w:div w:id="1670447504">
              <w:marLeft w:val="0"/>
              <w:marRight w:val="0"/>
              <w:marTop w:val="0"/>
              <w:marBottom w:val="0"/>
              <w:divBdr>
                <w:top w:val="none" w:sz="0" w:space="0" w:color="auto"/>
                <w:left w:val="none" w:sz="0" w:space="0" w:color="auto"/>
                <w:bottom w:val="none" w:sz="0" w:space="0" w:color="auto"/>
                <w:right w:val="none" w:sz="0" w:space="0" w:color="auto"/>
              </w:divBdr>
            </w:div>
            <w:div w:id="2086292197">
              <w:marLeft w:val="0"/>
              <w:marRight w:val="0"/>
              <w:marTop w:val="0"/>
              <w:marBottom w:val="0"/>
              <w:divBdr>
                <w:top w:val="none" w:sz="0" w:space="0" w:color="auto"/>
                <w:left w:val="none" w:sz="0" w:space="0" w:color="auto"/>
                <w:bottom w:val="none" w:sz="0" w:space="0" w:color="auto"/>
                <w:right w:val="none" w:sz="0" w:space="0" w:color="auto"/>
              </w:divBdr>
            </w:div>
          </w:divsChild>
        </w:div>
        <w:div w:id="2143110552">
          <w:marLeft w:val="0"/>
          <w:marRight w:val="0"/>
          <w:marTop w:val="0"/>
          <w:marBottom w:val="0"/>
          <w:divBdr>
            <w:top w:val="none" w:sz="0" w:space="0" w:color="auto"/>
            <w:left w:val="none" w:sz="0" w:space="0" w:color="auto"/>
            <w:bottom w:val="none" w:sz="0" w:space="0" w:color="auto"/>
            <w:right w:val="none" w:sz="0" w:space="0" w:color="auto"/>
          </w:divBdr>
          <w:divsChild>
            <w:div w:id="1899903137">
              <w:marLeft w:val="0"/>
              <w:marRight w:val="0"/>
              <w:marTop w:val="0"/>
              <w:marBottom w:val="0"/>
              <w:divBdr>
                <w:top w:val="none" w:sz="0" w:space="0" w:color="auto"/>
                <w:left w:val="none" w:sz="0" w:space="0" w:color="auto"/>
                <w:bottom w:val="none" w:sz="0" w:space="0" w:color="auto"/>
                <w:right w:val="none" w:sz="0" w:space="0" w:color="auto"/>
              </w:divBdr>
            </w:div>
          </w:divsChild>
        </w:div>
        <w:div w:id="1233345361">
          <w:marLeft w:val="0"/>
          <w:marRight w:val="0"/>
          <w:marTop w:val="0"/>
          <w:marBottom w:val="0"/>
          <w:divBdr>
            <w:top w:val="none" w:sz="0" w:space="0" w:color="auto"/>
            <w:left w:val="none" w:sz="0" w:space="0" w:color="auto"/>
            <w:bottom w:val="none" w:sz="0" w:space="0" w:color="auto"/>
            <w:right w:val="none" w:sz="0" w:space="0" w:color="auto"/>
          </w:divBdr>
          <w:divsChild>
            <w:div w:id="2129423466">
              <w:marLeft w:val="0"/>
              <w:marRight w:val="0"/>
              <w:marTop w:val="0"/>
              <w:marBottom w:val="0"/>
              <w:divBdr>
                <w:top w:val="none" w:sz="0" w:space="0" w:color="auto"/>
                <w:left w:val="none" w:sz="0" w:space="0" w:color="auto"/>
                <w:bottom w:val="none" w:sz="0" w:space="0" w:color="auto"/>
                <w:right w:val="none" w:sz="0" w:space="0" w:color="auto"/>
              </w:divBdr>
            </w:div>
          </w:divsChild>
        </w:div>
        <w:div w:id="219562657">
          <w:marLeft w:val="0"/>
          <w:marRight w:val="0"/>
          <w:marTop w:val="0"/>
          <w:marBottom w:val="0"/>
          <w:divBdr>
            <w:top w:val="none" w:sz="0" w:space="0" w:color="auto"/>
            <w:left w:val="none" w:sz="0" w:space="0" w:color="auto"/>
            <w:bottom w:val="none" w:sz="0" w:space="0" w:color="auto"/>
            <w:right w:val="none" w:sz="0" w:space="0" w:color="auto"/>
          </w:divBdr>
          <w:divsChild>
            <w:div w:id="161710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49</Pages>
  <Words>13624</Words>
  <Characters>77662</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123</cp:revision>
  <dcterms:created xsi:type="dcterms:W3CDTF">2023-08-23T10:04:00Z</dcterms:created>
  <dcterms:modified xsi:type="dcterms:W3CDTF">2023-09-01T13:11:00Z</dcterms:modified>
</cp:coreProperties>
</file>