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DBC" w:rsidRPr="00710815" w:rsidRDefault="00124DBC" w:rsidP="00124DBC">
      <w:pPr>
        <w:pStyle w:val="a3"/>
        <w:spacing w:before="67"/>
        <w:ind w:left="170" w:right="206"/>
        <w:jc w:val="center"/>
      </w:pPr>
      <w:r w:rsidRPr="00710815">
        <w:t>бюджетное</w:t>
      </w:r>
      <w:r w:rsidRPr="00710815">
        <w:rPr>
          <w:spacing w:val="-8"/>
        </w:rPr>
        <w:t xml:space="preserve"> </w:t>
      </w:r>
      <w:r w:rsidRPr="00710815">
        <w:t>профессиональное</w:t>
      </w:r>
      <w:r w:rsidRPr="00710815">
        <w:rPr>
          <w:spacing w:val="-5"/>
        </w:rPr>
        <w:t xml:space="preserve"> </w:t>
      </w:r>
      <w:r w:rsidRPr="00710815">
        <w:t>образовательное</w:t>
      </w:r>
      <w:r w:rsidRPr="00710815">
        <w:rPr>
          <w:spacing w:val="-5"/>
        </w:rPr>
        <w:t xml:space="preserve"> </w:t>
      </w:r>
      <w:r w:rsidRPr="00710815">
        <w:t>учреждение</w:t>
      </w:r>
    </w:p>
    <w:p w:rsidR="00124DBC" w:rsidRPr="00710815" w:rsidRDefault="00124DBC" w:rsidP="00124DBC">
      <w:pPr>
        <w:pStyle w:val="a3"/>
        <w:spacing w:before="2"/>
        <w:ind w:left="171" w:right="206"/>
        <w:jc w:val="center"/>
      </w:pPr>
      <w:r w:rsidRPr="00710815">
        <w:t>Вологодской</w:t>
      </w:r>
      <w:r w:rsidRPr="00710815">
        <w:rPr>
          <w:spacing w:val="-6"/>
        </w:rPr>
        <w:t xml:space="preserve"> </w:t>
      </w:r>
      <w:r w:rsidRPr="00710815">
        <w:t>области</w:t>
      </w:r>
      <w:r w:rsidRPr="00710815">
        <w:rPr>
          <w:spacing w:val="-3"/>
        </w:rPr>
        <w:t xml:space="preserve"> </w:t>
      </w:r>
      <w:r w:rsidRPr="00710815">
        <w:t>«Вологодский</w:t>
      </w:r>
      <w:r w:rsidRPr="00710815">
        <w:rPr>
          <w:spacing w:val="-6"/>
        </w:rPr>
        <w:t xml:space="preserve"> </w:t>
      </w:r>
      <w:r w:rsidRPr="00710815">
        <w:t>колледж</w:t>
      </w:r>
      <w:r w:rsidRPr="00710815">
        <w:rPr>
          <w:spacing w:val="-3"/>
        </w:rPr>
        <w:t xml:space="preserve"> </w:t>
      </w:r>
      <w:r w:rsidRPr="00710815">
        <w:t>технологии</w:t>
      </w:r>
      <w:r w:rsidRPr="00710815">
        <w:rPr>
          <w:spacing w:val="-3"/>
        </w:rPr>
        <w:t xml:space="preserve"> </w:t>
      </w:r>
      <w:r w:rsidRPr="00710815">
        <w:t>и</w:t>
      </w:r>
      <w:r w:rsidRPr="00710815">
        <w:rPr>
          <w:spacing w:val="-6"/>
        </w:rPr>
        <w:t xml:space="preserve"> </w:t>
      </w:r>
      <w:r w:rsidRPr="00710815">
        <w:t>дизайна»</w:t>
      </w: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spacing w:before="11"/>
        <w:ind w:left="0"/>
      </w:pPr>
    </w:p>
    <w:p w:rsidR="00A730DC" w:rsidRPr="00A8148E" w:rsidRDefault="00A730DC" w:rsidP="00A730DC">
      <w:pPr>
        <w:ind w:left="5670"/>
        <w:rPr>
          <w:sz w:val="28"/>
          <w:szCs w:val="28"/>
          <w:lang w:eastAsia="ru-RU"/>
        </w:rPr>
      </w:pPr>
      <w:r w:rsidRPr="00A8148E">
        <w:rPr>
          <w:sz w:val="28"/>
          <w:szCs w:val="28"/>
          <w:lang w:eastAsia="ru-RU"/>
        </w:rPr>
        <w:t>УТВЕРЖДЕНО</w:t>
      </w:r>
    </w:p>
    <w:p w:rsidR="00A730DC" w:rsidRPr="00A8148E" w:rsidRDefault="00A730DC" w:rsidP="00A730DC">
      <w:pPr>
        <w:ind w:left="5670"/>
        <w:rPr>
          <w:sz w:val="28"/>
          <w:szCs w:val="28"/>
          <w:lang w:eastAsia="ru-RU"/>
        </w:rPr>
      </w:pPr>
      <w:r w:rsidRPr="00A8148E">
        <w:rPr>
          <w:sz w:val="28"/>
          <w:szCs w:val="28"/>
          <w:lang w:eastAsia="ru-RU"/>
        </w:rPr>
        <w:t>приказом директора</w:t>
      </w:r>
    </w:p>
    <w:p w:rsidR="00A730DC" w:rsidRPr="00A8148E" w:rsidRDefault="00A730DC" w:rsidP="00A730DC">
      <w:pPr>
        <w:ind w:left="5670"/>
        <w:rPr>
          <w:sz w:val="28"/>
          <w:szCs w:val="28"/>
          <w:lang w:eastAsia="ru-RU"/>
        </w:rPr>
      </w:pPr>
      <w:r w:rsidRPr="00A8148E">
        <w:rPr>
          <w:sz w:val="28"/>
          <w:szCs w:val="28"/>
          <w:lang w:eastAsia="ru-RU"/>
        </w:rPr>
        <w:t xml:space="preserve">БПОУ </w:t>
      </w:r>
      <w:proofErr w:type="gramStart"/>
      <w:r w:rsidRPr="00A8148E">
        <w:rPr>
          <w:sz w:val="28"/>
          <w:szCs w:val="28"/>
          <w:lang w:eastAsia="ru-RU"/>
        </w:rPr>
        <w:t>ВО</w:t>
      </w:r>
      <w:proofErr w:type="gramEnd"/>
      <w:r w:rsidRPr="00A8148E">
        <w:rPr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A730DC" w:rsidRDefault="00A730DC" w:rsidP="00A730DC">
      <w:pPr>
        <w:tabs>
          <w:tab w:val="left" w:pos="5880"/>
        </w:tabs>
        <w:rPr>
          <w:sz w:val="28"/>
          <w:szCs w:val="28"/>
          <w:lang w:eastAsia="ru-RU"/>
        </w:rPr>
      </w:pPr>
      <w:r w:rsidRPr="00A8148E">
        <w:rPr>
          <w:sz w:val="28"/>
          <w:szCs w:val="28"/>
          <w:lang w:eastAsia="ru-RU"/>
        </w:rPr>
        <w:t xml:space="preserve">                                                              </w:t>
      </w:r>
      <w:r>
        <w:rPr>
          <w:sz w:val="28"/>
          <w:szCs w:val="28"/>
          <w:lang w:eastAsia="ru-RU"/>
        </w:rPr>
        <w:t xml:space="preserve">                   от 31.08.2022</w:t>
      </w:r>
      <w:r w:rsidRPr="00A8148E">
        <w:rPr>
          <w:sz w:val="28"/>
          <w:szCs w:val="28"/>
          <w:lang w:eastAsia="ru-RU"/>
        </w:rPr>
        <w:t xml:space="preserve"> №</w:t>
      </w:r>
      <w:r>
        <w:rPr>
          <w:sz w:val="28"/>
          <w:szCs w:val="28"/>
          <w:lang w:eastAsia="ru-RU"/>
        </w:rPr>
        <w:t xml:space="preserve"> 580</w:t>
      </w:r>
    </w:p>
    <w:p w:rsidR="00A730DC" w:rsidRDefault="00A730DC" w:rsidP="00A730DC">
      <w:pPr>
        <w:tabs>
          <w:tab w:val="left" w:pos="5880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      от 22.06.2023 № 514</w:t>
      </w:r>
    </w:p>
    <w:p w:rsidR="00A730DC" w:rsidRPr="00A8148E" w:rsidRDefault="00A730DC" w:rsidP="00A730DC">
      <w:pPr>
        <w:tabs>
          <w:tab w:val="left" w:pos="5880"/>
        </w:tabs>
        <w:rPr>
          <w:sz w:val="24"/>
          <w:szCs w:val="24"/>
          <w:lang w:eastAsia="ru-RU"/>
        </w:rPr>
      </w:pPr>
      <w:r>
        <w:rPr>
          <w:sz w:val="28"/>
          <w:szCs w:val="28"/>
          <w:lang w:eastAsia="ru-RU"/>
        </w:rPr>
        <w:t xml:space="preserve">  </w:t>
      </w: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Default="00124DBC" w:rsidP="00124DBC">
      <w:pPr>
        <w:pStyle w:val="a3"/>
        <w:ind w:left="0"/>
      </w:pPr>
    </w:p>
    <w:p w:rsidR="002D6F59" w:rsidRDefault="002D6F59" w:rsidP="00124DBC">
      <w:pPr>
        <w:pStyle w:val="a3"/>
        <w:ind w:left="0"/>
      </w:pPr>
    </w:p>
    <w:p w:rsidR="002D6F59" w:rsidRDefault="002D6F59" w:rsidP="00124DBC">
      <w:pPr>
        <w:pStyle w:val="a3"/>
        <w:ind w:left="0"/>
      </w:pPr>
    </w:p>
    <w:p w:rsidR="0013088E" w:rsidRPr="00710815" w:rsidRDefault="0013088E" w:rsidP="00124DBC">
      <w:pPr>
        <w:pStyle w:val="a3"/>
        <w:ind w:left="0"/>
      </w:pPr>
    </w:p>
    <w:p w:rsidR="00124DBC" w:rsidRPr="00710815" w:rsidRDefault="00124DBC" w:rsidP="00124DBC">
      <w:pPr>
        <w:pStyle w:val="a3"/>
        <w:spacing w:before="4"/>
        <w:ind w:left="0"/>
      </w:pPr>
    </w:p>
    <w:p w:rsidR="00A0591F" w:rsidRPr="00A0591F" w:rsidRDefault="00A0591F" w:rsidP="00A0591F">
      <w:pPr>
        <w:widowControl/>
        <w:autoSpaceDE/>
        <w:autoSpaceDN/>
        <w:contextualSpacing/>
        <w:jc w:val="center"/>
        <w:rPr>
          <w:b/>
          <w:sz w:val="28"/>
          <w:szCs w:val="28"/>
          <w:lang w:eastAsia="ru-RU"/>
        </w:rPr>
      </w:pPr>
      <w:r w:rsidRPr="00A0591F">
        <w:rPr>
          <w:b/>
          <w:bCs/>
          <w:sz w:val="28"/>
          <w:szCs w:val="28"/>
          <w:lang w:eastAsia="ru-RU"/>
        </w:rPr>
        <w:t>ФОНД ОЦЕНОЧНЫХ СРЕДСТВ</w:t>
      </w:r>
    </w:p>
    <w:p w:rsidR="00A0591F" w:rsidRPr="00A0591F" w:rsidRDefault="00A0591F" w:rsidP="00A0591F">
      <w:pPr>
        <w:widowControl/>
        <w:autoSpaceDE/>
        <w:autoSpaceDN/>
        <w:contextualSpacing/>
        <w:jc w:val="center"/>
        <w:rPr>
          <w:b/>
          <w:color w:val="FF0000"/>
          <w:sz w:val="28"/>
          <w:szCs w:val="28"/>
        </w:rPr>
      </w:pPr>
      <w:r w:rsidRPr="00A0591F">
        <w:rPr>
          <w:b/>
          <w:bCs/>
          <w:sz w:val="28"/>
          <w:szCs w:val="28"/>
          <w:lang w:eastAsia="ru-RU"/>
        </w:rPr>
        <w:t xml:space="preserve"> УЧЕБНОЙ ДИСЦИПЛИНЫ</w:t>
      </w:r>
      <w:r w:rsidRPr="00A0591F">
        <w:rPr>
          <w:b/>
          <w:sz w:val="28"/>
          <w:szCs w:val="28"/>
        </w:rPr>
        <w:t xml:space="preserve"> </w:t>
      </w:r>
    </w:p>
    <w:p w:rsidR="00546B04" w:rsidRPr="00A0591F" w:rsidRDefault="00124DBC" w:rsidP="00546B0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A0591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2464F4" w:rsidRPr="00A0591F">
        <w:rPr>
          <w:rFonts w:ascii="Times New Roman" w:hAnsi="Times New Roman" w:cs="Times New Roman"/>
          <w:sz w:val="28"/>
          <w:szCs w:val="28"/>
        </w:rPr>
        <w:t>О</w:t>
      </w:r>
      <w:r w:rsidR="00D90F7E" w:rsidRPr="00A0591F">
        <w:rPr>
          <w:rFonts w:ascii="Times New Roman" w:hAnsi="Times New Roman" w:cs="Times New Roman"/>
          <w:sz w:val="28"/>
          <w:szCs w:val="28"/>
        </w:rPr>
        <w:t>ГСЭ</w:t>
      </w:r>
      <w:r w:rsidR="00546B04" w:rsidRPr="00A0591F">
        <w:rPr>
          <w:rFonts w:ascii="Times New Roman" w:hAnsi="Times New Roman" w:cs="Times New Roman"/>
          <w:sz w:val="28"/>
          <w:szCs w:val="28"/>
        </w:rPr>
        <w:t>.</w:t>
      </w:r>
      <w:r w:rsidR="00D90F7E" w:rsidRPr="00A0591F">
        <w:rPr>
          <w:rFonts w:ascii="Times New Roman" w:hAnsi="Times New Roman" w:cs="Times New Roman"/>
          <w:sz w:val="28"/>
          <w:szCs w:val="28"/>
        </w:rPr>
        <w:t>02</w:t>
      </w:r>
      <w:r w:rsidR="00546B04" w:rsidRPr="00A0591F">
        <w:rPr>
          <w:rFonts w:ascii="Times New Roman" w:hAnsi="Times New Roman" w:cs="Times New Roman"/>
          <w:sz w:val="28"/>
          <w:szCs w:val="28"/>
        </w:rPr>
        <w:t xml:space="preserve"> ИСТОРИЯ</w:t>
      </w:r>
    </w:p>
    <w:p w:rsidR="00124DBC" w:rsidRPr="00710815" w:rsidRDefault="00124DBC" w:rsidP="00124DBC">
      <w:pPr>
        <w:ind w:left="3148" w:right="3182"/>
        <w:jc w:val="center"/>
        <w:rPr>
          <w:sz w:val="28"/>
          <w:szCs w:val="28"/>
        </w:rPr>
      </w:pPr>
    </w:p>
    <w:p w:rsidR="00124DBC" w:rsidRPr="00710815" w:rsidRDefault="00124DBC" w:rsidP="00124DBC">
      <w:pPr>
        <w:pStyle w:val="a3"/>
        <w:spacing w:before="9"/>
        <w:ind w:left="0"/>
      </w:pPr>
    </w:p>
    <w:p w:rsidR="00124DBC" w:rsidRPr="00710815" w:rsidRDefault="004357CD" w:rsidP="004357CD">
      <w:pPr>
        <w:pStyle w:val="a3"/>
        <w:ind w:left="0"/>
        <w:jc w:val="center"/>
      </w:pPr>
      <w:r w:rsidRPr="004357CD">
        <w:rPr>
          <w:lang w:eastAsia="ru-RU"/>
        </w:rPr>
        <w:t>специальность 39.02.01. Социальная работа</w:t>
      </w: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ind w:left="0"/>
      </w:pPr>
    </w:p>
    <w:p w:rsidR="00124DBC" w:rsidRPr="00710815" w:rsidRDefault="00124DBC" w:rsidP="00124DBC">
      <w:pPr>
        <w:pStyle w:val="a3"/>
        <w:spacing w:before="3"/>
        <w:ind w:left="0"/>
      </w:pPr>
    </w:p>
    <w:p w:rsidR="00124DBC" w:rsidRPr="00710815" w:rsidRDefault="00124DBC" w:rsidP="00702838">
      <w:pPr>
        <w:pStyle w:val="a3"/>
        <w:spacing w:line="242" w:lineRule="auto"/>
        <w:ind w:left="4801" w:right="4305"/>
        <w:jc w:val="center"/>
        <w:sectPr w:rsidR="00124DBC" w:rsidRPr="00710815" w:rsidSect="00305A21">
          <w:pgSz w:w="11910" w:h="16840"/>
          <w:pgMar w:top="1040" w:right="853" w:bottom="280" w:left="940" w:header="720" w:footer="720" w:gutter="0"/>
          <w:cols w:space="720"/>
        </w:sectPr>
      </w:pPr>
      <w:r w:rsidRPr="00710815">
        <w:t>Во</w:t>
      </w:r>
      <w:r w:rsidR="00305A21">
        <w:t>лог</w:t>
      </w:r>
      <w:r w:rsidRPr="00710815">
        <w:t>да</w:t>
      </w:r>
      <w:r w:rsidRPr="00710815">
        <w:rPr>
          <w:spacing w:val="-67"/>
        </w:rPr>
        <w:t xml:space="preserve"> </w:t>
      </w:r>
      <w:r w:rsidR="00A730DC">
        <w:t>2023</w:t>
      </w:r>
    </w:p>
    <w:p w:rsidR="00124DBC" w:rsidRPr="004357CD" w:rsidRDefault="00124DBC" w:rsidP="002D6F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left="567" w:right="424"/>
        <w:jc w:val="both"/>
        <w:rPr>
          <w:sz w:val="28"/>
          <w:szCs w:val="28"/>
        </w:rPr>
      </w:pPr>
      <w:r w:rsidRPr="004357CD">
        <w:rPr>
          <w:sz w:val="28"/>
          <w:szCs w:val="28"/>
        </w:rPr>
        <w:lastRenderedPageBreak/>
        <w:t>Фонд</w:t>
      </w:r>
      <w:r w:rsidRPr="004357CD">
        <w:rPr>
          <w:spacing w:val="40"/>
          <w:sz w:val="28"/>
          <w:szCs w:val="28"/>
        </w:rPr>
        <w:t xml:space="preserve"> </w:t>
      </w:r>
      <w:r w:rsidRPr="004357CD">
        <w:rPr>
          <w:sz w:val="28"/>
          <w:szCs w:val="28"/>
        </w:rPr>
        <w:t>оценочных</w:t>
      </w:r>
      <w:r w:rsidRPr="004357CD">
        <w:rPr>
          <w:spacing w:val="41"/>
          <w:sz w:val="28"/>
          <w:szCs w:val="28"/>
        </w:rPr>
        <w:t xml:space="preserve"> </w:t>
      </w:r>
      <w:r w:rsidRPr="004357CD">
        <w:rPr>
          <w:sz w:val="28"/>
          <w:szCs w:val="28"/>
        </w:rPr>
        <w:t>средств</w:t>
      </w:r>
      <w:r w:rsidRPr="004357CD">
        <w:rPr>
          <w:spacing w:val="43"/>
          <w:sz w:val="28"/>
          <w:szCs w:val="28"/>
        </w:rPr>
        <w:t xml:space="preserve"> </w:t>
      </w:r>
      <w:r w:rsidRPr="004357CD">
        <w:rPr>
          <w:sz w:val="28"/>
          <w:szCs w:val="28"/>
        </w:rPr>
        <w:t>составлен</w:t>
      </w:r>
      <w:r w:rsidRPr="004357CD">
        <w:rPr>
          <w:spacing w:val="40"/>
          <w:sz w:val="28"/>
          <w:szCs w:val="28"/>
        </w:rPr>
        <w:t xml:space="preserve"> </w:t>
      </w:r>
      <w:r w:rsidRPr="004357CD">
        <w:rPr>
          <w:sz w:val="28"/>
          <w:szCs w:val="28"/>
        </w:rPr>
        <w:t>в</w:t>
      </w:r>
      <w:r w:rsidRPr="004357CD">
        <w:rPr>
          <w:spacing w:val="37"/>
          <w:sz w:val="28"/>
          <w:szCs w:val="28"/>
        </w:rPr>
        <w:t xml:space="preserve"> </w:t>
      </w:r>
      <w:r w:rsidR="004357CD" w:rsidRPr="004357CD">
        <w:rPr>
          <w:sz w:val="28"/>
          <w:szCs w:val="28"/>
          <w:lang w:eastAsia="ru-RU"/>
        </w:rPr>
        <w:t xml:space="preserve">соответствии с   Федеральным государственным образовательным стандартом (далее – ФГОС) среднего профессионального образования (далее СПО) по специальности 39.02.01 Социальная работа и </w:t>
      </w:r>
      <w:r w:rsidR="004357CD" w:rsidRPr="004357CD">
        <w:rPr>
          <w:sz w:val="28"/>
          <w:szCs w:val="28"/>
        </w:rPr>
        <w:t>рабочей</w:t>
      </w:r>
      <w:r w:rsidRPr="004357CD">
        <w:rPr>
          <w:spacing w:val="2"/>
          <w:sz w:val="28"/>
          <w:szCs w:val="28"/>
        </w:rPr>
        <w:t xml:space="preserve"> </w:t>
      </w:r>
      <w:r w:rsidRPr="004357CD">
        <w:rPr>
          <w:sz w:val="28"/>
          <w:szCs w:val="28"/>
        </w:rPr>
        <w:t xml:space="preserve">программой </w:t>
      </w:r>
      <w:r w:rsidR="00A0591F" w:rsidRPr="004357CD">
        <w:rPr>
          <w:sz w:val="28"/>
          <w:szCs w:val="28"/>
        </w:rPr>
        <w:t>учебной дисциплины</w:t>
      </w:r>
      <w:r w:rsidR="00A0591F" w:rsidRPr="004357CD">
        <w:rPr>
          <w:caps/>
          <w:sz w:val="28"/>
          <w:szCs w:val="28"/>
        </w:rPr>
        <w:t xml:space="preserve"> </w:t>
      </w:r>
      <w:r w:rsidR="00A0591F" w:rsidRPr="004357CD">
        <w:rPr>
          <w:sz w:val="28"/>
          <w:szCs w:val="28"/>
        </w:rPr>
        <w:t>ОГСЭ.02 История</w:t>
      </w:r>
    </w:p>
    <w:p w:rsidR="00124DBC" w:rsidRPr="004357CD" w:rsidRDefault="00124DBC" w:rsidP="002D6F59">
      <w:pPr>
        <w:pStyle w:val="a3"/>
        <w:ind w:left="567" w:right="424"/>
      </w:pPr>
    </w:p>
    <w:p w:rsidR="00124DBC" w:rsidRPr="00710815" w:rsidRDefault="00124DBC" w:rsidP="002D6F59">
      <w:pPr>
        <w:pStyle w:val="a3"/>
        <w:spacing w:before="6"/>
        <w:ind w:left="0" w:right="424"/>
      </w:pPr>
    </w:p>
    <w:p w:rsidR="00124DBC" w:rsidRPr="00710815" w:rsidRDefault="00124DBC" w:rsidP="002D6F59">
      <w:pPr>
        <w:pStyle w:val="a3"/>
        <w:spacing w:line="322" w:lineRule="exact"/>
        <w:ind w:right="424"/>
      </w:pPr>
      <w:r w:rsidRPr="00710815">
        <w:t>Организация-разработчик:</w:t>
      </w:r>
    </w:p>
    <w:p w:rsidR="00124DBC" w:rsidRPr="00710815" w:rsidRDefault="00124DBC" w:rsidP="002D6F59">
      <w:pPr>
        <w:pStyle w:val="a3"/>
        <w:tabs>
          <w:tab w:val="left" w:pos="2100"/>
          <w:tab w:val="left" w:pos="4601"/>
          <w:tab w:val="left" w:pos="6856"/>
          <w:tab w:val="left" w:pos="8559"/>
        </w:tabs>
        <w:ind w:right="424"/>
      </w:pPr>
      <w:r w:rsidRPr="00710815">
        <w:t>бюджетное</w:t>
      </w:r>
      <w:r w:rsidRPr="00710815">
        <w:tab/>
        <w:t>профессиональное</w:t>
      </w:r>
      <w:r w:rsidRPr="00710815">
        <w:tab/>
        <w:t>образовательное</w:t>
      </w:r>
      <w:r w:rsidRPr="00710815">
        <w:tab/>
        <w:t>учреждение</w:t>
      </w:r>
      <w:r w:rsidRPr="00710815">
        <w:tab/>
      </w:r>
      <w:r w:rsidRPr="00710815">
        <w:rPr>
          <w:spacing w:val="-1"/>
        </w:rPr>
        <w:t>Вологодской</w:t>
      </w:r>
      <w:r w:rsidRPr="00710815">
        <w:rPr>
          <w:spacing w:val="-67"/>
        </w:rPr>
        <w:t xml:space="preserve"> </w:t>
      </w:r>
      <w:r w:rsidRPr="00710815">
        <w:t>области</w:t>
      </w:r>
      <w:r w:rsidRPr="00710815">
        <w:rPr>
          <w:spacing w:val="-1"/>
        </w:rPr>
        <w:t xml:space="preserve"> </w:t>
      </w:r>
      <w:r w:rsidRPr="00710815">
        <w:t>«Вологодский колледж технологии</w:t>
      </w:r>
      <w:r w:rsidRPr="00710815">
        <w:rPr>
          <w:spacing w:val="-4"/>
        </w:rPr>
        <w:t xml:space="preserve"> </w:t>
      </w:r>
      <w:r w:rsidRPr="00710815">
        <w:t>и дизайна»</w:t>
      </w:r>
    </w:p>
    <w:p w:rsidR="00124DBC" w:rsidRPr="00710815" w:rsidRDefault="00124DBC" w:rsidP="002D6F59">
      <w:pPr>
        <w:pStyle w:val="a3"/>
        <w:ind w:left="0" w:right="424"/>
      </w:pPr>
    </w:p>
    <w:p w:rsidR="00124DBC" w:rsidRPr="00710815" w:rsidRDefault="00124DBC" w:rsidP="002D6F59">
      <w:pPr>
        <w:pStyle w:val="a3"/>
        <w:spacing w:before="1"/>
        <w:ind w:left="0" w:right="424"/>
      </w:pPr>
    </w:p>
    <w:p w:rsidR="00124DBC" w:rsidRPr="00710815" w:rsidRDefault="00124DBC" w:rsidP="002D6F59">
      <w:pPr>
        <w:pStyle w:val="a3"/>
        <w:spacing w:line="322" w:lineRule="exact"/>
        <w:ind w:right="424"/>
      </w:pPr>
      <w:r w:rsidRPr="00710815">
        <w:t>Разработчик:</w:t>
      </w:r>
    </w:p>
    <w:p w:rsidR="005F30D4" w:rsidRPr="00710815" w:rsidRDefault="005F30D4" w:rsidP="002D6F59">
      <w:pPr>
        <w:pStyle w:val="a3"/>
        <w:spacing w:line="322" w:lineRule="exact"/>
        <w:ind w:right="424"/>
        <w:rPr>
          <w:spacing w:val="-2"/>
        </w:rPr>
      </w:pPr>
      <w:r w:rsidRPr="00710815">
        <w:t xml:space="preserve">Н.В. </w:t>
      </w:r>
      <w:proofErr w:type="spellStart"/>
      <w:r w:rsidRPr="00710815">
        <w:t>Шашерина</w:t>
      </w:r>
      <w:proofErr w:type="spellEnd"/>
      <w:r w:rsidR="00124DBC" w:rsidRPr="00710815">
        <w:t>,</w:t>
      </w:r>
      <w:r w:rsidR="00124DBC" w:rsidRPr="00710815">
        <w:rPr>
          <w:spacing w:val="119"/>
        </w:rPr>
        <w:t xml:space="preserve"> </w:t>
      </w:r>
      <w:r w:rsidR="00124DBC" w:rsidRPr="00710815">
        <w:t>преподавател</w:t>
      </w:r>
      <w:r w:rsidR="00710815">
        <w:t>и</w:t>
      </w:r>
      <w:r w:rsidR="00124DBC" w:rsidRPr="00710815">
        <w:rPr>
          <w:spacing w:val="118"/>
        </w:rPr>
        <w:t xml:space="preserve"> </w:t>
      </w:r>
      <w:r w:rsidR="00124DBC" w:rsidRPr="00710815">
        <w:t>БПОУ</w:t>
      </w:r>
      <w:r w:rsidR="00124DBC" w:rsidRPr="00710815">
        <w:rPr>
          <w:spacing w:val="116"/>
        </w:rPr>
        <w:t xml:space="preserve"> </w:t>
      </w:r>
      <w:proofErr w:type="gramStart"/>
      <w:r w:rsidR="00124DBC" w:rsidRPr="00710815">
        <w:t>ВО</w:t>
      </w:r>
      <w:proofErr w:type="gramEnd"/>
      <w:r w:rsidRPr="00710815">
        <w:t xml:space="preserve"> </w:t>
      </w:r>
      <w:r w:rsidR="00124DBC" w:rsidRPr="00710815">
        <w:t>«Вологодский</w:t>
      </w:r>
      <w:r w:rsidR="00124DBC" w:rsidRPr="00710815">
        <w:rPr>
          <w:spacing w:val="-3"/>
        </w:rPr>
        <w:t xml:space="preserve"> </w:t>
      </w:r>
      <w:r w:rsidR="00124DBC" w:rsidRPr="00710815">
        <w:t>колледж</w:t>
      </w:r>
      <w:r w:rsidR="00124DBC" w:rsidRPr="00710815">
        <w:rPr>
          <w:spacing w:val="-3"/>
        </w:rPr>
        <w:t xml:space="preserve"> </w:t>
      </w:r>
      <w:r w:rsidR="00124DBC" w:rsidRPr="00710815">
        <w:t>технологии</w:t>
      </w:r>
      <w:r w:rsidR="00124DBC" w:rsidRPr="00710815">
        <w:rPr>
          <w:spacing w:val="-2"/>
        </w:rPr>
        <w:t xml:space="preserve"> </w:t>
      </w:r>
    </w:p>
    <w:p w:rsidR="00124DBC" w:rsidRPr="00710815" w:rsidRDefault="00124DBC" w:rsidP="002D6F59">
      <w:pPr>
        <w:pStyle w:val="a3"/>
        <w:spacing w:line="322" w:lineRule="exact"/>
        <w:ind w:right="424"/>
      </w:pPr>
      <w:r w:rsidRPr="00710815">
        <w:t>и</w:t>
      </w:r>
      <w:r w:rsidRPr="00710815">
        <w:rPr>
          <w:spacing w:val="-6"/>
        </w:rPr>
        <w:t xml:space="preserve"> </w:t>
      </w:r>
      <w:r w:rsidRPr="00710815">
        <w:t>дизайна»</w:t>
      </w:r>
    </w:p>
    <w:p w:rsidR="00124DBC" w:rsidRPr="00710815" w:rsidRDefault="00A730DC" w:rsidP="00A730DC">
      <w:pPr>
        <w:pStyle w:val="a3"/>
        <w:ind w:left="426" w:right="424"/>
        <w:jc w:val="both"/>
      </w:pPr>
      <w:bookmarkStart w:id="0" w:name="_GoBack"/>
      <w:r w:rsidRPr="00EC14E2">
        <w:rPr>
          <w:color w:val="000000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</w:t>
      </w:r>
      <w:proofErr w:type="gramStart"/>
      <w:r w:rsidRPr="00EC14E2">
        <w:rPr>
          <w:color w:val="000000"/>
        </w:rPr>
        <w:t>ВО</w:t>
      </w:r>
      <w:proofErr w:type="gramEnd"/>
      <w:r w:rsidRPr="00EC14E2">
        <w:rPr>
          <w:color w:val="000000"/>
        </w:rPr>
        <w:t xml:space="preserve"> «Вологодский колледж технологии и дизайна», </w:t>
      </w:r>
      <w:r>
        <w:t>П</w:t>
      </w:r>
      <w:r w:rsidRPr="00EC14E2">
        <w:t>ротокол</w:t>
      </w:r>
      <w:r>
        <w:t xml:space="preserve"> № 1 от 31.08.2022</w:t>
      </w:r>
      <w:r w:rsidRPr="00EC14E2">
        <w:t xml:space="preserve"> г</w:t>
      </w:r>
      <w:r>
        <w:t>., Протокол № 11 от 13.06.2023</w:t>
      </w:r>
    </w:p>
    <w:bookmarkEnd w:id="0"/>
    <w:p w:rsidR="00124DBC" w:rsidRPr="00710815" w:rsidRDefault="00124DBC" w:rsidP="002D6F59">
      <w:pPr>
        <w:pStyle w:val="a3"/>
        <w:spacing w:before="2"/>
        <w:ind w:left="0" w:right="424"/>
      </w:pPr>
    </w:p>
    <w:p w:rsidR="00A730DC" w:rsidRDefault="00A730DC" w:rsidP="00124DBC">
      <w:pPr>
        <w:pStyle w:val="11"/>
        <w:spacing w:before="72" w:line="321" w:lineRule="exact"/>
        <w:ind w:left="3904"/>
        <w:jc w:val="both"/>
      </w:pPr>
    </w:p>
    <w:p w:rsidR="00A730DC" w:rsidRDefault="00A730DC" w:rsidP="00124DBC">
      <w:pPr>
        <w:pStyle w:val="11"/>
        <w:spacing w:before="72" w:line="321" w:lineRule="exact"/>
        <w:ind w:left="3904"/>
        <w:jc w:val="both"/>
      </w:pPr>
    </w:p>
    <w:p w:rsidR="00A730DC" w:rsidRDefault="00A730DC" w:rsidP="00124DBC">
      <w:pPr>
        <w:pStyle w:val="11"/>
        <w:spacing w:before="72" w:line="321" w:lineRule="exact"/>
        <w:ind w:left="3904"/>
        <w:jc w:val="both"/>
      </w:pPr>
    </w:p>
    <w:p w:rsidR="00A730DC" w:rsidRDefault="00A730DC" w:rsidP="00124DBC">
      <w:pPr>
        <w:pStyle w:val="11"/>
        <w:spacing w:before="72" w:line="321" w:lineRule="exact"/>
        <w:ind w:left="3904"/>
        <w:jc w:val="both"/>
      </w:pPr>
    </w:p>
    <w:p w:rsidR="00A730DC" w:rsidRDefault="00A730DC" w:rsidP="00124DBC">
      <w:pPr>
        <w:pStyle w:val="11"/>
        <w:spacing w:before="72" w:line="321" w:lineRule="exact"/>
        <w:ind w:left="3904"/>
        <w:jc w:val="both"/>
      </w:pPr>
    </w:p>
    <w:p w:rsidR="00A730DC" w:rsidRDefault="00A730DC" w:rsidP="00124DBC">
      <w:pPr>
        <w:pStyle w:val="11"/>
        <w:spacing w:before="72" w:line="321" w:lineRule="exact"/>
        <w:ind w:left="3904"/>
        <w:jc w:val="both"/>
      </w:pPr>
    </w:p>
    <w:p w:rsidR="00A730DC" w:rsidRDefault="00A730DC" w:rsidP="00124DBC">
      <w:pPr>
        <w:pStyle w:val="11"/>
        <w:spacing w:before="72" w:line="321" w:lineRule="exact"/>
        <w:ind w:left="3904"/>
        <w:jc w:val="both"/>
      </w:pPr>
    </w:p>
    <w:p w:rsidR="00A730DC" w:rsidRDefault="00A730DC" w:rsidP="00124DBC">
      <w:pPr>
        <w:pStyle w:val="11"/>
        <w:spacing w:before="72" w:line="321" w:lineRule="exact"/>
        <w:ind w:left="3904"/>
        <w:jc w:val="both"/>
      </w:pPr>
    </w:p>
    <w:p w:rsidR="00A730DC" w:rsidRDefault="00A730DC" w:rsidP="00124DBC">
      <w:pPr>
        <w:pStyle w:val="11"/>
        <w:spacing w:before="72" w:line="321" w:lineRule="exact"/>
        <w:ind w:left="3904"/>
        <w:jc w:val="both"/>
      </w:pPr>
    </w:p>
    <w:p w:rsidR="00A730DC" w:rsidRDefault="00A730DC" w:rsidP="00124DBC">
      <w:pPr>
        <w:pStyle w:val="11"/>
        <w:spacing w:before="72" w:line="321" w:lineRule="exact"/>
        <w:ind w:left="3904"/>
        <w:jc w:val="both"/>
      </w:pPr>
    </w:p>
    <w:p w:rsidR="00A730DC" w:rsidRDefault="00A730DC" w:rsidP="00124DBC">
      <w:pPr>
        <w:pStyle w:val="11"/>
        <w:spacing w:before="72" w:line="321" w:lineRule="exact"/>
        <w:ind w:left="3904"/>
        <w:jc w:val="both"/>
      </w:pPr>
    </w:p>
    <w:p w:rsidR="00A730DC" w:rsidRDefault="00A730DC" w:rsidP="00124DBC">
      <w:pPr>
        <w:pStyle w:val="11"/>
        <w:spacing w:before="72" w:line="321" w:lineRule="exact"/>
        <w:ind w:left="3904"/>
        <w:jc w:val="both"/>
      </w:pPr>
    </w:p>
    <w:p w:rsidR="00A730DC" w:rsidRDefault="00A730DC" w:rsidP="00124DBC">
      <w:pPr>
        <w:pStyle w:val="11"/>
        <w:spacing w:before="72" w:line="321" w:lineRule="exact"/>
        <w:ind w:left="3904"/>
        <w:jc w:val="both"/>
      </w:pPr>
    </w:p>
    <w:p w:rsidR="00A730DC" w:rsidRDefault="00A730DC" w:rsidP="00124DBC">
      <w:pPr>
        <w:pStyle w:val="11"/>
        <w:spacing w:before="72" w:line="321" w:lineRule="exact"/>
        <w:ind w:left="3904"/>
        <w:jc w:val="both"/>
      </w:pPr>
    </w:p>
    <w:p w:rsidR="00A730DC" w:rsidRDefault="00A730DC" w:rsidP="00124DBC">
      <w:pPr>
        <w:pStyle w:val="11"/>
        <w:spacing w:before="72" w:line="321" w:lineRule="exact"/>
        <w:ind w:left="3904"/>
        <w:jc w:val="both"/>
      </w:pPr>
    </w:p>
    <w:p w:rsidR="00A730DC" w:rsidRDefault="00A730DC" w:rsidP="00124DBC">
      <w:pPr>
        <w:pStyle w:val="11"/>
        <w:spacing w:before="72" w:line="321" w:lineRule="exact"/>
        <w:ind w:left="3904"/>
        <w:jc w:val="both"/>
      </w:pPr>
    </w:p>
    <w:p w:rsidR="00A730DC" w:rsidRDefault="00A730DC" w:rsidP="00124DBC">
      <w:pPr>
        <w:pStyle w:val="11"/>
        <w:spacing w:before="72" w:line="321" w:lineRule="exact"/>
        <w:ind w:left="3904"/>
        <w:jc w:val="both"/>
      </w:pPr>
    </w:p>
    <w:p w:rsidR="00A730DC" w:rsidRDefault="00A730DC" w:rsidP="00124DBC">
      <w:pPr>
        <w:pStyle w:val="11"/>
        <w:spacing w:before="72" w:line="321" w:lineRule="exact"/>
        <w:ind w:left="3904"/>
        <w:jc w:val="both"/>
      </w:pPr>
    </w:p>
    <w:p w:rsidR="00A730DC" w:rsidRDefault="00A730DC" w:rsidP="00124DBC">
      <w:pPr>
        <w:pStyle w:val="11"/>
        <w:spacing w:before="72" w:line="321" w:lineRule="exact"/>
        <w:ind w:left="3904"/>
        <w:jc w:val="both"/>
      </w:pPr>
    </w:p>
    <w:p w:rsidR="00A730DC" w:rsidRDefault="00A730DC" w:rsidP="00124DBC">
      <w:pPr>
        <w:pStyle w:val="11"/>
        <w:spacing w:before="72" w:line="321" w:lineRule="exact"/>
        <w:ind w:left="3904"/>
        <w:jc w:val="both"/>
      </w:pPr>
    </w:p>
    <w:p w:rsidR="00A730DC" w:rsidRDefault="00A730DC" w:rsidP="00124DBC">
      <w:pPr>
        <w:pStyle w:val="11"/>
        <w:spacing w:before="72" w:line="321" w:lineRule="exact"/>
        <w:ind w:left="3904"/>
        <w:jc w:val="both"/>
      </w:pPr>
    </w:p>
    <w:p w:rsidR="00A730DC" w:rsidRDefault="00A730DC" w:rsidP="00124DBC">
      <w:pPr>
        <w:pStyle w:val="11"/>
        <w:spacing w:before="72" w:line="321" w:lineRule="exact"/>
        <w:ind w:left="3904"/>
        <w:jc w:val="both"/>
      </w:pPr>
    </w:p>
    <w:p w:rsidR="00A730DC" w:rsidRDefault="00A730DC" w:rsidP="00124DBC">
      <w:pPr>
        <w:pStyle w:val="11"/>
        <w:spacing w:before="72" w:line="321" w:lineRule="exact"/>
        <w:ind w:left="3904"/>
        <w:jc w:val="both"/>
      </w:pPr>
    </w:p>
    <w:p w:rsidR="00124DBC" w:rsidRPr="00710815" w:rsidRDefault="00124DBC" w:rsidP="00124DBC">
      <w:pPr>
        <w:pStyle w:val="11"/>
        <w:spacing w:before="72" w:line="321" w:lineRule="exact"/>
        <w:ind w:left="3904"/>
        <w:jc w:val="both"/>
      </w:pPr>
      <w:r w:rsidRPr="00710815">
        <w:t>1.</w:t>
      </w:r>
      <w:r w:rsidRPr="00710815">
        <w:rPr>
          <w:spacing w:val="7"/>
        </w:rPr>
        <w:t xml:space="preserve"> </w:t>
      </w:r>
      <w:r w:rsidRPr="00710815">
        <w:t>Общие</w:t>
      </w:r>
      <w:r w:rsidRPr="00710815">
        <w:rPr>
          <w:spacing w:val="-1"/>
        </w:rPr>
        <w:t xml:space="preserve"> </w:t>
      </w:r>
      <w:r w:rsidRPr="00710815">
        <w:t>положения</w:t>
      </w:r>
    </w:p>
    <w:p w:rsidR="00A0591F" w:rsidRDefault="00124DBC" w:rsidP="004357CD">
      <w:pPr>
        <w:pStyle w:val="a3"/>
        <w:ind w:left="142" w:right="223" w:firstLine="707"/>
        <w:jc w:val="both"/>
      </w:pPr>
      <w:r w:rsidRPr="00710815">
        <w:t>Фонд</w:t>
      </w:r>
      <w:r w:rsidRPr="00710815">
        <w:rPr>
          <w:spacing w:val="1"/>
        </w:rPr>
        <w:t xml:space="preserve"> </w:t>
      </w:r>
      <w:r w:rsidRPr="00710815">
        <w:t>оценочных</w:t>
      </w:r>
      <w:r w:rsidRPr="00710815">
        <w:rPr>
          <w:spacing w:val="1"/>
        </w:rPr>
        <w:t xml:space="preserve"> </w:t>
      </w:r>
      <w:r w:rsidRPr="00710815">
        <w:t>средств</w:t>
      </w:r>
      <w:r w:rsidRPr="00710815">
        <w:rPr>
          <w:spacing w:val="1"/>
        </w:rPr>
        <w:t xml:space="preserve"> </w:t>
      </w:r>
      <w:r w:rsidRPr="00710815">
        <w:t>(ФОС)</w:t>
      </w:r>
      <w:r w:rsidRPr="00710815">
        <w:rPr>
          <w:spacing w:val="1"/>
        </w:rPr>
        <w:t xml:space="preserve"> </w:t>
      </w:r>
      <w:r w:rsidRPr="00710815">
        <w:t>предназначен</w:t>
      </w:r>
      <w:r w:rsidRPr="00710815">
        <w:rPr>
          <w:spacing w:val="1"/>
        </w:rPr>
        <w:t xml:space="preserve"> </w:t>
      </w:r>
      <w:r w:rsidRPr="00710815">
        <w:t>для</w:t>
      </w:r>
      <w:r w:rsidRPr="00710815">
        <w:rPr>
          <w:spacing w:val="1"/>
        </w:rPr>
        <w:t xml:space="preserve"> </w:t>
      </w:r>
      <w:r w:rsidRPr="00710815">
        <w:t>контроля</w:t>
      </w:r>
      <w:r w:rsidRPr="00710815">
        <w:rPr>
          <w:spacing w:val="1"/>
        </w:rPr>
        <w:t xml:space="preserve"> </w:t>
      </w:r>
      <w:r w:rsidRPr="00710815">
        <w:t>и</w:t>
      </w:r>
      <w:r w:rsidRPr="00710815">
        <w:rPr>
          <w:spacing w:val="1"/>
        </w:rPr>
        <w:t xml:space="preserve"> </w:t>
      </w:r>
      <w:r w:rsidRPr="00710815">
        <w:t>оценки</w:t>
      </w:r>
      <w:r w:rsidRPr="00710815">
        <w:rPr>
          <w:spacing w:val="1"/>
        </w:rPr>
        <w:t xml:space="preserve"> </w:t>
      </w:r>
      <w:r w:rsidRPr="00710815">
        <w:t>образовательных</w:t>
      </w:r>
      <w:r w:rsidRPr="00710815">
        <w:rPr>
          <w:spacing w:val="1"/>
        </w:rPr>
        <w:t xml:space="preserve"> </w:t>
      </w:r>
      <w:r w:rsidRPr="00710815">
        <w:t>достижений</w:t>
      </w:r>
      <w:r w:rsidRPr="00710815">
        <w:rPr>
          <w:spacing w:val="1"/>
        </w:rPr>
        <w:t xml:space="preserve"> </w:t>
      </w:r>
      <w:r w:rsidRPr="00710815">
        <w:t>обучающихся,</w:t>
      </w:r>
      <w:r w:rsidRPr="00710815">
        <w:rPr>
          <w:spacing w:val="1"/>
        </w:rPr>
        <w:t xml:space="preserve"> </w:t>
      </w:r>
      <w:r w:rsidRPr="00710815">
        <w:t>освоивших</w:t>
      </w:r>
      <w:r w:rsidRPr="00710815">
        <w:rPr>
          <w:spacing w:val="1"/>
        </w:rPr>
        <w:t xml:space="preserve"> </w:t>
      </w:r>
      <w:r w:rsidRPr="00710815">
        <w:t>программу</w:t>
      </w:r>
      <w:r w:rsidR="00A0591F" w:rsidRPr="00A0591F">
        <w:rPr>
          <w:lang w:eastAsia="ru-RU"/>
        </w:rPr>
        <w:t xml:space="preserve"> учебной дисциплины </w:t>
      </w:r>
      <w:r w:rsidR="00A0591F" w:rsidRPr="003B5C9E">
        <w:t>ОГСЭ.02 История</w:t>
      </w:r>
      <w:r w:rsidR="00A0591F">
        <w:t>.</w:t>
      </w:r>
    </w:p>
    <w:p w:rsidR="00124DBC" w:rsidRPr="00710815" w:rsidRDefault="00124DBC" w:rsidP="004357CD">
      <w:pPr>
        <w:pStyle w:val="a3"/>
        <w:ind w:left="142" w:right="223" w:firstLine="707"/>
        <w:jc w:val="both"/>
      </w:pPr>
      <w:r w:rsidRPr="00710815">
        <w:t>ФОС</w:t>
      </w:r>
      <w:r w:rsidRPr="00710815">
        <w:rPr>
          <w:spacing w:val="1"/>
        </w:rPr>
        <w:t xml:space="preserve"> </w:t>
      </w:r>
      <w:r w:rsidRPr="00710815">
        <w:t>включает</w:t>
      </w:r>
      <w:r w:rsidRPr="00710815">
        <w:rPr>
          <w:spacing w:val="1"/>
        </w:rPr>
        <w:t xml:space="preserve"> </w:t>
      </w:r>
      <w:r w:rsidRPr="00710815">
        <w:t>контрольные</w:t>
      </w:r>
      <w:r w:rsidRPr="00710815">
        <w:rPr>
          <w:spacing w:val="1"/>
        </w:rPr>
        <w:t xml:space="preserve"> </w:t>
      </w:r>
      <w:r w:rsidRPr="00710815">
        <w:t>материалы</w:t>
      </w:r>
      <w:r w:rsidRPr="00710815">
        <w:rPr>
          <w:spacing w:val="1"/>
        </w:rPr>
        <w:t xml:space="preserve"> </w:t>
      </w:r>
      <w:r w:rsidRPr="00710815">
        <w:t>для</w:t>
      </w:r>
      <w:r w:rsidRPr="00710815">
        <w:rPr>
          <w:spacing w:val="1"/>
        </w:rPr>
        <w:t xml:space="preserve"> </w:t>
      </w:r>
      <w:r w:rsidRPr="00710815">
        <w:t>текущего</w:t>
      </w:r>
      <w:r w:rsidRPr="00710815">
        <w:rPr>
          <w:spacing w:val="1"/>
        </w:rPr>
        <w:t xml:space="preserve"> </w:t>
      </w:r>
      <w:r w:rsidRPr="00710815">
        <w:t>контроля</w:t>
      </w:r>
      <w:r w:rsidRPr="00710815">
        <w:rPr>
          <w:spacing w:val="1"/>
        </w:rPr>
        <w:t xml:space="preserve"> </w:t>
      </w:r>
      <w:r w:rsidRPr="00710815">
        <w:t>успеваемости</w:t>
      </w:r>
      <w:r w:rsidRPr="00710815">
        <w:rPr>
          <w:spacing w:val="-1"/>
        </w:rPr>
        <w:t xml:space="preserve"> </w:t>
      </w:r>
      <w:r w:rsidRPr="00710815">
        <w:t>и промежуточной</w:t>
      </w:r>
      <w:r w:rsidRPr="00710815">
        <w:rPr>
          <w:spacing w:val="-1"/>
        </w:rPr>
        <w:t xml:space="preserve"> </w:t>
      </w:r>
      <w:r w:rsidRPr="00710815">
        <w:t>аттестации в</w:t>
      </w:r>
      <w:r w:rsidRPr="00710815">
        <w:rPr>
          <w:spacing w:val="-2"/>
        </w:rPr>
        <w:t xml:space="preserve"> </w:t>
      </w:r>
      <w:r w:rsidRPr="00710815">
        <w:t xml:space="preserve">форме </w:t>
      </w:r>
      <w:r w:rsidR="005F30D4" w:rsidRPr="00710815">
        <w:t>дифференцированного зачета</w:t>
      </w:r>
      <w:r w:rsidRPr="00710815">
        <w:t>.</w:t>
      </w:r>
    </w:p>
    <w:p w:rsidR="00124DBC" w:rsidRPr="00710815" w:rsidRDefault="00124DBC" w:rsidP="004357CD">
      <w:pPr>
        <w:pStyle w:val="a3"/>
        <w:spacing w:line="242" w:lineRule="auto"/>
        <w:ind w:left="142" w:right="229" w:firstLine="707"/>
        <w:jc w:val="both"/>
      </w:pPr>
      <w:r w:rsidRPr="00710815">
        <w:t>ФОС</w:t>
      </w:r>
      <w:r w:rsidRPr="00710815">
        <w:rPr>
          <w:spacing w:val="1"/>
        </w:rPr>
        <w:t xml:space="preserve"> </w:t>
      </w:r>
      <w:proofErr w:type="gramStart"/>
      <w:r w:rsidRPr="00710815">
        <w:t>разработан</w:t>
      </w:r>
      <w:proofErr w:type="gramEnd"/>
      <w:r w:rsidRPr="00710815">
        <w:rPr>
          <w:spacing w:val="1"/>
        </w:rPr>
        <w:t xml:space="preserve"> </w:t>
      </w:r>
      <w:r w:rsidRPr="00710815">
        <w:t>на</w:t>
      </w:r>
      <w:r w:rsidRPr="00710815">
        <w:rPr>
          <w:spacing w:val="1"/>
        </w:rPr>
        <w:t xml:space="preserve"> </w:t>
      </w:r>
      <w:r w:rsidRPr="00710815">
        <w:t>основе</w:t>
      </w:r>
      <w:r w:rsidRPr="00710815">
        <w:rPr>
          <w:spacing w:val="1"/>
        </w:rPr>
        <w:t xml:space="preserve"> </w:t>
      </w:r>
      <w:r w:rsidRPr="00710815">
        <w:t>ФГОС</w:t>
      </w:r>
      <w:r w:rsidRPr="00710815">
        <w:rPr>
          <w:spacing w:val="1"/>
        </w:rPr>
        <w:t xml:space="preserve"> </w:t>
      </w:r>
      <w:r w:rsidRPr="00710815">
        <w:t>СОО,</w:t>
      </w:r>
      <w:r w:rsidRPr="00710815">
        <w:rPr>
          <w:spacing w:val="1"/>
        </w:rPr>
        <w:t xml:space="preserve"> </w:t>
      </w:r>
      <w:r w:rsidRPr="00710815">
        <w:t>рабочей</w:t>
      </w:r>
      <w:r w:rsidRPr="00710815">
        <w:rPr>
          <w:spacing w:val="1"/>
        </w:rPr>
        <w:t xml:space="preserve"> </w:t>
      </w:r>
      <w:r w:rsidRPr="00710815">
        <w:t>программы</w:t>
      </w:r>
      <w:r w:rsidRPr="00710815">
        <w:rPr>
          <w:spacing w:val="1"/>
        </w:rPr>
        <w:t xml:space="preserve"> </w:t>
      </w:r>
      <w:r w:rsidRPr="00710815">
        <w:t>учебной</w:t>
      </w:r>
      <w:r w:rsidRPr="00710815">
        <w:rPr>
          <w:spacing w:val="1"/>
        </w:rPr>
        <w:t xml:space="preserve"> </w:t>
      </w:r>
      <w:r w:rsidRPr="00710815">
        <w:t>предмета</w:t>
      </w:r>
      <w:r w:rsidRPr="00710815">
        <w:rPr>
          <w:spacing w:val="-1"/>
        </w:rPr>
        <w:t xml:space="preserve"> </w:t>
      </w:r>
      <w:r w:rsidR="00A0591F" w:rsidRPr="003B5C9E">
        <w:t>ОГСЭ.02 История</w:t>
      </w:r>
      <w:r w:rsidRPr="00710815">
        <w:t>.</w:t>
      </w:r>
    </w:p>
    <w:p w:rsidR="00A0591F" w:rsidRPr="00A0591F" w:rsidRDefault="00A0591F" w:rsidP="004357CD">
      <w:pPr>
        <w:widowControl/>
        <w:shd w:val="clear" w:color="auto" w:fill="FFFFFF"/>
        <w:autoSpaceDE/>
        <w:autoSpaceDN/>
        <w:ind w:left="142" w:firstLine="709"/>
        <w:jc w:val="both"/>
        <w:rPr>
          <w:spacing w:val="-1"/>
          <w:sz w:val="28"/>
          <w:szCs w:val="28"/>
        </w:rPr>
      </w:pPr>
      <w:r w:rsidRPr="00A0591F">
        <w:rPr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 w:rsidRPr="00A0591F">
        <w:rPr>
          <w:sz w:val="28"/>
          <w:szCs w:val="28"/>
          <w:lang w:eastAsia="ru-RU"/>
        </w:rPr>
        <w:t>.</w:t>
      </w:r>
    </w:p>
    <w:p w:rsidR="00A0591F" w:rsidRPr="00A0591F" w:rsidRDefault="00A0591F" w:rsidP="004357CD">
      <w:pPr>
        <w:widowControl/>
        <w:shd w:val="clear" w:color="auto" w:fill="FFFFFF"/>
        <w:autoSpaceDE/>
        <w:autoSpaceDN/>
        <w:ind w:left="142" w:firstLine="567"/>
        <w:jc w:val="both"/>
        <w:rPr>
          <w:sz w:val="28"/>
          <w:szCs w:val="28"/>
        </w:rPr>
      </w:pPr>
      <w:r w:rsidRPr="00A0591F">
        <w:rPr>
          <w:spacing w:val="-1"/>
          <w:sz w:val="28"/>
          <w:szCs w:val="28"/>
        </w:rPr>
        <w:t>Контролируемые компетенции:</w:t>
      </w:r>
    </w:p>
    <w:p w:rsidR="00A0591F" w:rsidRPr="00A0591F" w:rsidRDefault="00A0591F" w:rsidP="004357CD">
      <w:pPr>
        <w:tabs>
          <w:tab w:val="left" w:pos="643"/>
        </w:tabs>
        <w:adjustRightInd w:val="0"/>
        <w:ind w:left="142" w:firstLine="709"/>
        <w:jc w:val="both"/>
        <w:rPr>
          <w:b/>
          <w:sz w:val="28"/>
          <w:szCs w:val="28"/>
          <w:lang w:eastAsia="ru-RU"/>
        </w:rPr>
      </w:pPr>
      <w:r w:rsidRPr="00A0591F">
        <w:rPr>
          <w:b/>
          <w:sz w:val="28"/>
          <w:szCs w:val="28"/>
          <w:lang w:eastAsia="ru-RU"/>
        </w:rPr>
        <w:t>общи</w:t>
      </w:r>
      <w:r>
        <w:rPr>
          <w:b/>
          <w:sz w:val="28"/>
          <w:szCs w:val="28"/>
          <w:lang w:eastAsia="ru-RU"/>
        </w:rPr>
        <w:t>е</w:t>
      </w:r>
      <w:r w:rsidRPr="00A0591F">
        <w:rPr>
          <w:b/>
          <w:sz w:val="28"/>
          <w:szCs w:val="28"/>
          <w:lang w:eastAsia="ru-RU"/>
        </w:rPr>
        <w:t xml:space="preserve"> компетенци</w:t>
      </w:r>
      <w:r>
        <w:rPr>
          <w:b/>
          <w:sz w:val="28"/>
          <w:szCs w:val="28"/>
          <w:lang w:eastAsia="ru-RU"/>
        </w:rPr>
        <w:t>и</w:t>
      </w:r>
      <w:r w:rsidRPr="00A0591F">
        <w:rPr>
          <w:b/>
          <w:sz w:val="28"/>
          <w:szCs w:val="28"/>
          <w:lang w:eastAsia="ru-RU"/>
        </w:rPr>
        <w:t xml:space="preserve">: </w:t>
      </w:r>
    </w:p>
    <w:p w:rsidR="004357CD" w:rsidRPr="004357CD" w:rsidRDefault="004357CD" w:rsidP="004357CD">
      <w:pPr>
        <w:widowControl/>
        <w:tabs>
          <w:tab w:val="left" w:pos="643"/>
        </w:tabs>
        <w:adjustRightInd w:val="0"/>
        <w:jc w:val="both"/>
        <w:rPr>
          <w:color w:val="000000"/>
          <w:sz w:val="28"/>
          <w:szCs w:val="28"/>
          <w:lang w:eastAsia="ru-RU"/>
        </w:rPr>
      </w:pPr>
      <w:proofErr w:type="gramStart"/>
      <w:r w:rsidRPr="004357CD">
        <w:rPr>
          <w:color w:val="000000"/>
          <w:sz w:val="28"/>
          <w:szCs w:val="28"/>
          <w:lang w:eastAsia="ru-RU"/>
        </w:rPr>
        <w:t>ОК</w:t>
      </w:r>
      <w:proofErr w:type="gramEnd"/>
      <w:r w:rsidRPr="004357CD">
        <w:rPr>
          <w:color w:val="000000"/>
          <w:sz w:val="28"/>
          <w:szCs w:val="28"/>
          <w:lang w:eastAsia="ru-RU"/>
        </w:rPr>
        <w:t xml:space="preserve"> 1. Понимать сущность и социальную значимость своей будущей профессии, проявлять к ней устойчивый интерес.</w:t>
      </w:r>
    </w:p>
    <w:p w:rsidR="004357CD" w:rsidRPr="004357CD" w:rsidRDefault="004357CD" w:rsidP="004357CD">
      <w:pPr>
        <w:widowControl/>
        <w:shd w:val="clear" w:color="auto" w:fill="FFFFFF"/>
        <w:autoSpaceDE/>
        <w:autoSpaceDN/>
        <w:jc w:val="both"/>
        <w:rPr>
          <w:color w:val="000000"/>
          <w:sz w:val="28"/>
          <w:szCs w:val="28"/>
          <w:lang w:eastAsia="ru-RU"/>
        </w:rPr>
      </w:pPr>
      <w:proofErr w:type="gramStart"/>
      <w:r w:rsidRPr="004357CD">
        <w:rPr>
          <w:color w:val="000000"/>
          <w:sz w:val="28"/>
          <w:szCs w:val="28"/>
          <w:lang w:eastAsia="ru-RU"/>
        </w:rPr>
        <w:t>ОК</w:t>
      </w:r>
      <w:proofErr w:type="gramEnd"/>
      <w:r w:rsidRPr="004357CD">
        <w:rPr>
          <w:color w:val="000000"/>
          <w:sz w:val="28"/>
          <w:szCs w:val="28"/>
          <w:lang w:eastAsia="ru-RU"/>
        </w:rPr>
        <w:t xml:space="preserve"> 2. 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4357CD" w:rsidRPr="004357CD" w:rsidRDefault="004357CD" w:rsidP="004357CD">
      <w:pPr>
        <w:widowControl/>
        <w:shd w:val="clear" w:color="auto" w:fill="FFFFFF"/>
        <w:autoSpaceDE/>
        <w:autoSpaceDN/>
        <w:jc w:val="both"/>
        <w:rPr>
          <w:color w:val="000000"/>
          <w:sz w:val="28"/>
          <w:szCs w:val="28"/>
          <w:lang w:eastAsia="ru-RU"/>
        </w:rPr>
      </w:pPr>
      <w:proofErr w:type="gramStart"/>
      <w:r w:rsidRPr="004357CD">
        <w:rPr>
          <w:color w:val="000000"/>
          <w:sz w:val="28"/>
          <w:szCs w:val="28"/>
          <w:lang w:eastAsia="ru-RU"/>
        </w:rPr>
        <w:t>ОК</w:t>
      </w:r>
      <w:proofErr w:type="gramEnd"/>
      <w:r w:rsidRPr="004357CD">
        <w:rPr>
          <w:color w:val="000000"/>
          <w:sz w:val="28"/>
          <w:szCs w:val="28"/>
          <w:lang w:eastAsia="ru-RU"/>
        </w:rPr>
        <w:t xml:space="preserve"> 3. Принимать решения в стандартных и нестандартных ситуациях и нести за них ответственность.</w:t>
      </w:r>
    </w:p>
    <w:p w:rsidR="004357CD" w:rsidRPr="004357CD" w:rsidRDefault="004357CD" w:rsidP="004357CD">
      <w:pPr>
        <w:widowControl/>
        <w:shd w:val="clear" w:color="auto" w:fill="FFFFFF"/>
        <w:autoSpaceDE/>
        <w:autoSpaceDN/>
        <w:jc w:val="both"/>
        <w:rPr>
          <w:color w:val="000000"/>
          <w:sz w:val="28"/>
          <w:szCs w:val="28"/>
          <w:lang w:eastAsia="ru-RU"/>
        </w:rPr>
      </w:pPr>
      <w:proofErr w:type="gramStart"/>
      <w:r w:rsidRPr="004357CD">
        <w:rPr>
          <w:color w:val="000000"/>
          <w:sz w:val="28"/>
          <w:szCs w:val="28"/>
          <w:lang w:eastAsia="ru-RU"/>
        </w:rPr>
        <w:t>ОК</w:t>
      </w:r>
      <w:proofErr w:type="gramEnd"/>
      <w:r w:rsidRPr="004357CD">
        <w:rPr>
          <w:color w:val="000000"/>
          <w:sz w:val="28"/>
          <w:szCs w:val="28"/>
          <w:lang w:eastAsia="ru-RU"/>
        </w:rPr>
        <w:t xml:space="preserve">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4357CD" w:rsidRPr="004357CD" w:rsidRDefault="004357CD" w:rsidP="004357CD">
      <w:pPr>
        <w:widowControl/>
        <w:shd w:val="clear" w:color="auto" w:fill="FFFFFF"/>
        <w:autoSpaceDE/>
        <w:autoSpaceDN/>
        <w:jc w:val="both"/>
        <w:rPr>
          <w:color w:val="000000"/>
          <w:sz w:val="28"/>
          <w:szCs w:val="28"/>
          <w:lang w:eastAsia="ru-RU"/>
        </w:rPr>
      </w:pPr>
      <w:proofErr w:type="gramStart"/>
      <w:r w:rsidRPr="004357CD">
        <w:rPr>
          <w:color w:val="000000"/>
          <w:sz w:val="28"/>
          <w:szCs w:val="28"/>
          <w:lang w:eastAsia="ru-RU"/>
        </w:rPr>
        <w:t>ОК</w:t>
      </w:r>
      <w:proofErr w:type="gramEnd"/>
      <w:r w:rsidRPr="004357CD">
        <w:rPr>
          <w:color w:val="000000"/>
          <w:sz w:val="28"/>
          <w:szCs w:val="28"/>
          <w:lang w:eastAsia="ru-RU"/>
        </w:rPr>
        <w:t xml:space="preserve"> 5. Использовать информационно-коммуникационные технологии в профессиональной деятельности.</w:t>
      </w:r>
    </w:p>
    <w:p w:rsidR="004357CD" w:rsidRPr="004357CD" w:rsidRDefault="004357CD" w:rsidP="004357CD">
      <w:pPr>
        <w:widowControl/>
        <w:shd w:val="clear" w:color="auto" w:fill="FFFFFF"/>
        <w:autoSpaceDE/>
        <w:autoSpaceDN/>
        <w:jc w:val="both"/>
        <w:rPr>
          <w:color w:val="000000"/>
          <w:sz w:val="28"/>
          <w:szCs w:val="28"/>
          <w:lang w:eastAsia="ru-RU"/>
        </w:rPr>
      </w:pPr>
      <w:proofErr w:type="gramStart"/>
      <w:r w:rsidRPr="004357CD">
        <w:rPr>
          <w:color w:val="000000"/>
          <w:sz w:val="28"/>
          <w:szCs w:val="28"/>
          <w:lang w:eastAsia="ru-RU"/>
        </w:rPr>
        <w:t>ОК</w:t>
      </w:r>
      <w:proofErr w:type="gramEnd"/>
      <w:r w:rsidRPr="004357CD">
        <w:rPr>
          <w:color w:val="000000"/>
          <w:sz w:val="28"/>
          <w:szCs w:val="28"/>
          <w:lang w:eastAsia="ru-RU"/>
        </w:rPr>
        <w:t xml:space="preserve"> 6. Работать в коллективе и команде, эффективно общаться с коллегами, руководством, потребителями.</w:t>
      </w:r>
    </w:p>
    <w:p w:rsidR="004357CD" w:rsidRPr="004357CD" w:rsidRDefault="004357CD" w:rsidP="004357CD">
      <w:pPr>
        <w:widowControl/>
        <w:shd w:val="clear" w:color="auto" w:fill="FFFFFF"/>
        <w:autoSpaceDE/>
        <w:autoSpaceDN/>
        <w:jc w:val="both"/>
        <w:rPr>
          <w:color w:val="000000"/>
          <w:sz w:val="28"/>
          <w:szCs w:val="28"/>
          <w:lang w:eastAsia="ru-RU"/>
        </w:rPr>
      </w:pPr>
      <w:proofErr w:type="gramStart"/>
      <w:r w:rsidRPr="004357CD">
        <w:rPr>
          <w:color w:val="000000"/>
          <w:sz w:val="28"/>
          <w:szCs w:val="28"/>
          <w:lang w:eastAsia="ru-RU"/>
        </w:rPr>
        <w:t>ОК</w:t>
      </w:r>
      <w:proofErr w:type="gramEnd"/>
      <w:r w:rsidRPr="004357CD">
        <w:rPr>
          <w:color w:val="000000"/>
          <w:sz w:val="28"/>
          <w:szCs w:val="28"/>
          <w:lang w:eastAsia="ru-RU"/>
        </w:rPr>
        <w:t xml:space="preserve"> 7. Брать на себя ответственность за работу членов команды (подчиненных), за результат выполнения заданий.</w:t>
      </w:r>
    </w:p>
    <w:p w:rsidR="004357CD" w:rsidRPr="004357CD" w:rsidRDefault="004357CD" w:rsidP="004357CD">
      <w:pPr>
        <w:widowControl/>
        <w:shd w:val="clear" w:color="auto" w:fill="FFFFFF"/>
        <w:autoSpaceDE/>
        <w:autoSpaceDN/>
        <w:jc w:val="both"/>
        <w:rPr>
          <w:color w:val="000000"/>
          <w:sz w:val="28"/>
          <w:szCs w:val="28"/>
          <w:lang w:eastAsia="ru-RU"/>
        </w:rPr>
      </w:pPr>
      <w:proofErr w:type="gramStart"/>
      <w:r w:rsidRPr="004357CD">
        <w:rPr>
          <w:color w:val="000000"/>
          <w:sz w:val="28"/>
          <w:szCs w:val="28"/>
          <w:lang w:eastAsia="ru-RU"/>
        </w:rPr>
        <w:t>ОК</w:t>
      </w:r>
      <w:proofErr w:type="gramEnd"/>
      <w:r w:rsidRPr="004357CD">
        <w:rPr>
          <w:color w:val="000000"/>
          <w:sz w:val="28"/>
          <w:szCs w:val="28"/>
          <w:lang w:eastAsia="ru-RU"/>
        </w:rPr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4357CD" w:rsidRPr="004357CD" w:rsidRDefault="004357CD" w:rsidP="004357CD">
      <w:pPr>
        <w:widowControl/>
        <w:shd w:val="clear" w:color="auto" w:fill="FFFFFF"/>
        <w:autoSpaceDE/>
        <w:autoSpaceDN/>
        <w:jc w:val="both"/>
        <w:rPr>
          <w:color w:val="000000"/>
          <w:sz w:val="28"/>
          <w:szCs w:val="28"/>
          <w:lang w:eastAsia="ru-RU"/>
        </w:rPr>
      </w:pPr>
      <w:proofErr w:type="gramStart"/>
      <w:r w:rsidRPr="004357CD">
        <w:rPr>
          <w:color w:val="000000"/>
          <w:sz w:val="28"/>
          <w:szCs w:val="28"/>
          <w:lang w:eastAsia="ru-RU"/>
        </w:rPr>
        <w:t>ОК</w:t>
      </w:r>
      <w:proofErr w:type="gramEnd"/>
      <w:r w:rsidRPr="004357CD">
        <w:rPr>
          <w:color w:val="000000"/>
          <w:sz w:val="28"/>
          <w:szCs w:val="28"/>
          <w:lang w:eastAsia="ru-RU"/>
        </w:rPr>
        <w:t xml:space="preserve"> 9. Ориентироваться в условиях частой смены технологий в профессиональной деятельности.</w:t>
      </w:r>
    </w:p>
    <w:p w:rsidR="004357CD" w:rsidRPr="004357CD" w:rsidRDefault="004357CD" w:rsidP="004357CD">
      <w:pPr>
        <w:widowControl/>
        <w:shd w:val="clear" w:color="auto" w:fill="FFFFFF"/>
        <w:autoSpaceDE/>
        <w:autoSpaceDN/>
        <w:jc w:val="both"/>
        <w:rPr>
          <w:sz w:val="28"/>
          <w:szCs w:val="28"/>
          <w:lang w:eastAsia="ru-RU"/>
        </w:rPr>
      </w:pPr>
      <w:proofErr w:type="gramStart"/>
      <w:r w:rsidRPr="004357CD">
        <w:rPr>
          <w:sz w:val="28"/>
          <w:szCs w:val="28"/>
          <w:lang w:eastAsia="ru-RU"/>
        </w:rPr>
        <w:t>ОК</w:t>
      </w:r>
      <w:proofErr w:type="gramEnd"/>
      <w:r w:rsidRPr="004357CD">
        <w:rPr>
          <w:sz w:val="28"/>
          <w:szCs w:val="28"/>
          <w:lang w:eastAsia="ru-RU"/>
        </w:rPr>
        <w:t xml:space="preserve"> 10. Бережно относиться к историческому наследию и культурным традициям народа, уважать социальные, культурные и религиозные различия. </w:t>
      </w:r>
    </w:p>
    <w:p w:rsidR="004357CD" w:rsidRPr="004357CD" w:rsidRDefault="004357CD" w:rsidP="004357CD">
      <w:pPr>
        <w:widowControl/>
        <w:shd w:val="clear" w:color="auto" w:fill="FFFFFF"/>
        <w:autoSpaceDE/>
        <w:autoSpaceDN/>
        <w:jc w:val="both"/>
        <w:rPr>
          <w:sz w:val="28"/>
          <w:szCs w:val="28"/>
          <w:lang w:eastAsia="ru-RU"/>
        </w:rPr>
      </w:pPr>
      <w:proofErr w:type="gramStart"/>
      <w:r w:rsidRPr="004357CD">
        <w:rPr>
          <w:sz w:val="28"/>
          <w:szCs w:val="28"/>
          <w:lang w:eastAsia="ru-RU"/>
        </w:rPr>
        <w:t>ОК</w:t>
      </w:r>
      <w:proofErr w:type="gramEnd"/>
      <w:r w:rsidRPr="004357CD">
        <w:rPr>
          <w:sz w:val="28"/>
          <w:szCs w:val="28"/>
          <w:lang w:eastAsia="ru-RU"/>
        </w:rPr>
        <w:t xml:space="preserve"> 11. Быть готовым брать на себя нравственные обязательства по отношению к природе, обществу, человеку. </w:t>
      </w:r>
    </w:p>
    <w:p w:rsidR="004357CD" w:rsidRPr="004357CD" w:rsidRDefault="004357CD" w:rsidP="004357CD">
      <w:pPr>
        <w:widowControl/>
        <w:shd w:val="clear" w:color="auto" w:fill="FFFFFF"/>
        <w:autoSpaceDE/>
        <w:autoSpaceDN/>
        <w:jc w:val="both"/>
        <w:rPr>
          <w:sz w:val="28"/>
          <w:szCs w:val="28"/>
          <w:lang w:eastAsia="ru-RU"/>
        </w:rPr>
      </w:pPr>
      <w:proofErr w:type="gramStart"/>
      <w:r w:rsidRPr="004357CD">
        <w:rPr>
          <w:sz w:val="28"/>
          <w:szCs w:val="28"/>
          <w:lang w:eastAsia="ru-RU"/>
        </w:rPr>
        <w:t>ОК</w:t>
      </w:r>
      <w:proofErr w:type="gramEnd"/>
      <w:r w:rsidRPr="004357CD">
        <w:rPr>
          <w:sz w:val="28"/>
          <w:szCs w:val="28"/>
          <w:lang w:eastAsia="ru-RU"/>
        </w:rPr>
        <w:t xml:space="preserve"> 12. Организовывать рабочее место с соблюдением требований охраны труда, производственной санитарии, инфекционной и противопожарной безопасности. </w:t>
      </w:r>
    </w:p>
    <w:p w:rsidR="004357CD" w:rsidRDefault="004357CD" w:rsidP="004357CD">
      <w:pPr>
        <w:widowControl/>
        <w:shd w:val="clear" w:color="auto" w:fill="FFFFFF"/>
        <w:autoSpaceDE/>
        <w:autoSpaceDN/>
        <w:jc w:val="both"/>
        <w:rPr>
          <w:sz w:val="28"/>
          <w:szCs w:val="28"/>
          <w:lang w:eastAsia="ru-RU"/>
        </w:rPr>
      </w:pPr>
      <w:proofErr w:type="gramStart"/>
      <w:r w:rsidRPr="004357CD">
        <w:rPr>
          <w:sz w:val="28"/>
          <w:szCs w:val="28"/>
          <w:lang w:eastAsia="ru-RU"/>
        </w:rPr>
        <w:t>ОК</w:t>
      </w:r>
      <w:proofErr w:type="gramEnd"/>
      <w:r w:rsidRPr="004357CD">
        <w:rPr>
          <w:sz w:val="28"/>
          <w:szCs w:val="28"/>
          <w:lang w:eastAsia="ru-RU"/>
        </w:rPr>
        <w:t xml:space="preserve"> 13. Вести здоровый образ жизни, заниматься физической культурой и спортом для укрепления здоровья, достижения жизненных и профессиональных целей.</w:t>
      </w:r>
    </w:p>
    <w:p w:rsidR="0013088E" w:rsidRPr="00C4108D" w:rsidRDefault="0013088E" w:rsidP="0013088E">
      <w:pPr>
        <w:pStyle w:val="Default"/>
        <w:ind w:firstLine="709"/>
        <w:jc w:val="both"/>
        <w:rPr>
          <w:sz w:val="28"/>
          <w:szCs w:val="28"/>
        </w:rPr>
      </w:pPr>
      <w:r w:rsidRPr="00C4108D">
        <w:rPr>
          <w:sz w:val="28"/>
          <w:szCs w:val="28"/>
        </w:rPr>
        <w:t>Освоение содержания учебной дисциплины обеспечивает достижение следующих результатов:</w:t>
      </w:r>
    </w:p>
    <w:p w:rsidR="0013088E" w:rsidRPr="00C4108D" w:rsidRDefault="0013088E" w:rsidP="0013088E">
      <w:pPr>
        <w:jc w:val="both"/>
        <w:rPr>
          <w:b/>
          <w:i/>
          <w:sz w:val="28"/>
          <w:szCs w:val="28"/>
        </w:rPr>
      </w:pPr>
      <w:r w:rsidRPr="00C4108D">
        <w:rPr>
          <w:b/>
          <w:sz w:val="28"/>
          <w:szCs w:val="28"/>
        </w:rPr>
        <w:t>Личностными (ЛР) результатами</w:t>
      </w:r>
      <w:r w:rsidRPr="00C4108D">
        <w:rPr>
          <w:b/>
          <w:i/>
          <w:sz w:val="28"/>
          <w:szCs w:val="28"/>
        </w:rPr>
        <w:t xml:space="preserve">, </w:t>
      </w:r>
      <w:r w:rsidRPr="00C4108D">
        <w:rPr>
          <w:sz w:val="28"/>
          <w:szCs w:val="28"/>
        </w:rPr>
        <w:t>с учетом рабочей программы воспитания</w:t>
      </w:r>
      <w:r w:rsidRPr="00C4108D">
        <w:rPr>
          <w:b/>
          <w:i/>
          <w:sz w:val="28"/>
          <w:szCs w:val="28"/>
        </w:rPr>
        <w:t>:</w:t>
      </w:r>
    </w:p>
    <w:p w:rsidR="0013088E" w:rsidRPr="00C4108D" w:rsidRDefault="0013088E" w:rsidP="0013088E">
      <w:pPr>
        <w:jc w:val="both"/>
        <w:rPr>
          <w:sz w:val="28"/>
          <w:szCs w:val="28"/>
        </w:rPr>
      </w:pPr>
      <w:r w:rsidRPr="00C4108D">
        <w:rPr>
          <w:b/>
          <w:bCs/>
          <w:sz w:val="28"/>
          <w:szCs w:val="28"/>
        </w:rPr>
        <w:t>ЛР</w:t>
      </w:r>
      <w:proofErr w:type="gramStart"/>
      <w:r w:rsidRPr="00C4108D">
        <w:rPr>
          <w:b/>
          <w:bCs/>
          <w:sz w:val="28"/>
          <w:szCs w:val="28"/>
        </w:rPr>
        <w:t>1</w:t>
      </w:r>
      <w:proofErr w:type="gramEnd"/>
      <w:r w:rsidRPr="00C4108D">
        <w:rPr>
          <w:b/>
          <w:bCs/>
          <w:sz w:val="28"/>
          <w:szCs w:val="28"/>
        </w:rPr>
        <w:t>.</w:t>
      </w:r>
      <w:r w:rsidRPr="00C4108D">
        <w:rPr>
          <w:sz w:val="28"/>
          <w:szCs w:val="28"/>
        </w:rPr>
        <w:t xml:space="preserve">   </w:t>
      </w:r>
      <w:proofErr w:type="gramStart"/>
      <w:r w:rsidRPr="00C4108D">
        <w:rPr>
          <w:sz w:val="28"/>
          <w:szCs w:val="28"/>
        </w:rPr>
        <w:t>Осознающий</w:t>
      </w:r>
      <w:proofErr w:type="gramEnd"/>
      <w:r w:rsidRPr="00C4108D">
        <w:rPr>
          <w:sz w:val="28"/>
          <w:szCs w:val="28"/>
        </w:rPr>
        <w:t xml:space="preserve"> себя гражданином и защитником великой страны.</w:t>
      </w:r>
    </w:p>
    <w:p w:rsidR="0013088E" w:rsidRPr="00C4108D" w:rsidRDefault="0013088E" w:rsidP="0013088E">
      <w:pPr>
        <w:jc w:val="both"/>
        <w:rPr>
          <w:sz w:val="28"/>
          <w:szCs w:val="28"/>
        </w:rPr>
      </w:pPr>
      <w:r w:rsidRPr="00C4108D">
        <w:rPr>
          <w:b/>
          <w:bCs/>
          <w:sz w:val="28"/>
          <w:szCs w:val="28"/>
        </w:rPr>
        <w:lastRenderedPageBreak/>
        <w:t>ЛР</w:t>
      </w:r>
      <w:proofErr w:type="gramStart"/>
      <w:r w:rsidRPr="00C4108D">
        <w:rPr>
          <w:b/>
          <w:bCs/>
          <w:sz w:val="28"/>
          <w:szCs w:val="28"/>
        </w:rPr>
        <w:t>2</w:t>
      </w:r>
      <w:proofErr w:type="gramEnd"/>
      <w:r w:rsidRPr="00C4108D">
        <w:rPr>
          <w:b/>
          <w:bCs/>
          <w:sz w:val="28"/>
          <w:szCs w:val="28"/>
        </w:rPr>
        <w:t xml:space="preserve">. </w:t>
      </w:r>
      <w:r w:rsidRPr="00C4108D">
        <w:rPr>
          <w:sz w:val="28"/>
          <w:szCs w:val="28"/>
        </w:rPr>
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</w:r>
    </w:p>
    <w:p w:rsidR="0013088E" w:rsidRPr="00C4108D" w:rsidRDefault="0013088E" w:rsidP="0013088E">
      <w:pPr>
        <w:jc w:val="both"/>
        <w:rPr>
          <w:sz w:val="28"/>
          <w:szCs w:val="28"/>
        </w:rPr>
      </w:pPr>
      <w:r w:rsidRPr="00C4108D">
        <w:rPr>
          <w:b/>
          <w:bCs/>
          <w:sz w:val="28"/>
          <w:szCs w:val="28"/>
        </w:rPr>
        <w:t>ЛР3.</w:t>
      </w:r>
      <w:r w:rsidRPr="00C4108D">
        <w:rPr>
          <w:sz w:val="28"/>
          <w:szCs w:val="28"/>
        </w:rPr>
        <w:t xml:space="preserve"> </w:t>
      </w:r>
      <w:proofErr w:type="gramStart"/>
      <w:r w:rsidRPr="00C4108D">
        <w:rPr>
          <w:sz w:val="28"/>
          <w:szCs w:val="28"/>
        </w:rPr>
        <w:t>Соблюдающий</w:t>
      </w:r>
      <w:proofErr w:type="gramEnd"/>
      <w:r w:rsidRPr="00C4108D">
        <w:rPr>
          <w:sz w:val="28"/>
          <w:szCs w:val="28"/>
        </w:rPr>
        <w:t xml:space="preserve"> нормы правопорядка, следующий идеалам гражданского общества, обеспечения безопасности, прав и свобод граждан России. </w:t>
      </w:r>
      <w:proofErr w:type="gramStart"/>
      <w:r w:rsidRPr="00C4108D">
        <w:rPr>
          <w:sz w:val="28"/>
          <w:szCs w:val="28"/>
        </w:rPr>
        <w:t>Лояльный</w:t>
      </w:r>
      <w:proofErr w:type="gramEnd"/>
      <w:r w:rsidRPr="00C4108D">
        <w:rPr>
          <w:sz w:val="28"/>
          <w:szCs w:val="28"/>
        </w:rPr>
        <w:t xml:space="preserve"> к установкам и проявлениям представителей субкультур, отличающий их от групп с деструктивным и </w:t>
      </w:r>
      <w:proofErr w:type="spellStart"/>
      <w:r w:rsidRPr="00C4108D">
        <w:rPr>
          <w:sz w:val="28"/>
          <w:szCs w:val="28"/>
        </w:rPr>
        <w:t>девиантным</w:t>
      </w:r>
      <w:proofErr w:type="spellEnd"/>
      <w:r w:rsidRPr="00C4108D">
        <w:rPr>
          <w:sz w:val="28"/>
          <w:szCs w:val="28"/>
        </w:rPr>
        <w:t xml:space="preserve"> поведением. </w:t>
      </w:r>
      <w:proofErr w:type="gramStart"/>
      <w:r w:rsidRPr="00C4108D">
        <w:rPr>
          <w:sz w:val="28"/>
          <w:szCs w:val="28"/>
        </w:rPr>
        <w:t>Демонстрирующий</w:t>
      </w:r>
      <w:proofErr w:type="gramEnd"/>
      <w:r w:rsidRPr="00C4108D">
        <w:rPr>
          <w:sz w:val="28"/>
          <w:szCs w:val="28"/>
        </w:rPr>
        <w:t xml:space="preserve"> неприятие и предупреждающий социально опасное поведение окружающих.</w:t>
      </w:r>
    </w:p>
    <w:p w:rsidR="0013088E" w:rsidRPr="00C4108D" w:rsidRDefault="0013088E" w:rsidP="0013088E">
      <w:pPr>
        <w:jc w:val="both"/>
        <w:rPr>
          <w:sz w:val="28"/>
          <w:szCs w:val="28"/>
        </w:rPr>
      </w:pPr>
      <w:r w:rsidRPr="00C4108D">
        <w:rPr>
          <w:b/>
          <w:bCs/>
          <w:sz w:val="28"/>
          <w:szCs w:val="28"/>
        </w:rPr>
        <w:t>ЛР</w:t>
      </w:r>
      <w:proofErr w:type="gramStart"/>
      <w:r w:rsidRPr="00C4108D">
        <w:rPr>
          <w:b/>
          <w:bCs/>
          <w:sz w:val="28"/>
          <w:szCs w:val="28"/>
        </w:rPr>
        <w:t>4</w:t>
      </w:r>
      <w:proofErr w:type="gramEnd"/>
      <w:r w:rsidRPr="00C4108D">
        <w:rPr>
          <w:b/>
          <w:bCs/>
          <w:sz w:val="28"/>
          <w:szCs w:val="28"/>
        </w:rPr>
        <w:t>.</w:t>
      </w:r>
      <w:r w:rsidRPr="00C4108D">
        <w:rPr>
          <w:sz w:val="28"/>
          <w:szCs w:val="28"/>
        </w:rPr>
        <w:t xml:space="preserve"> </w:t>
      </w:r>
      <w:proofErr w:type="gramStart"/>
      <w:r w:rsidRPr="00C4108D">
        <w:rPr>
          <w:sz w:val="28"/>
          <w:szCs w:val="28"/>
        </w:rPr>
        <w:t>Проявляющий</w:t>
      </w:r>
      <w:proofErr w:type="gramEnd"/>
      <w:r w:rsidRPr="00C4108D">
        <w:rPr>
          <w:sz w:val="28"/>
          <w:szCs w:val="28"/>
        </w:rPr>
        <w:t xml:space="preserve"> и демонстрирующий уважение к людям труда, осознающий ценность собственного труда. </w:t>
      </w:r>
      <w:proofErr w:type="gramStart"/>
      <w:r w:rsidRPr="00C4108D">
        <w:rPr>
          <w:sz w:val="28"/>
          <w:szCs w:val="28"/>
        </w:rPr>
        <w:t>Стремящийся</w:t>
      </w:r>
      <w:proofErr w:type="gramEnd"/>
      <w:r w:rsidRPr="00C4108D">
        <w:rPr>
          <w:sz w:val="28"/>
          <w:szCs w:val="28"/>
        </w:rPr>
        <w:t xml:space="preserve"> к формированию в сетевой среде личностно и профессионального конструктивного «цифрового следа».</w:t>
      </w:r>
    </w:p>
    <w:p w:rsidR="0013088E" w:rsidRPr="00C4108D" w:rsidRDefault="0013088E" w:rsidP="0013088E">
      <w:pPr>
        <w:jc w:val="both"/>
        <w:rPr>
          <w:sz w:val="28"/>
          <w:szCs w:val="28"/>
        </w:rPr>
      </w:pPr>
      <w:r w:rsidRPr="00C4108D">
        <w:rPr>
          <w:b/>
          <w:bCs/>
          <w:sz w:val="28"/>
          <w:szCs w:val="28"/>
        </w:rPr>
        <w:t>ЛР5.</w:t>
      </w:r>
      <w:r w:rsidRPr="00C4108D">
        <w:rPr>
          <w:sz w:val="28"/>
          <w:szCs w:val="28"/>
        </w:rPr>
        <w:t xml:space="preserve"> </w:t>
      </w:r>
      <w:proofErr w:type="gramStart"/>
      <w:r w:rsidRPr="00C4108D">
        <w:rPr>
          <w:sz w:val="28"/>
          <w:szCs w:val="28"/>
        </w:rPr>
        <w:t>Демонстрирующий</w:t>
      </w:r>
      <w:proofErr w:type="gramEnd"/>
      <w:r w:rsidRPr="00C4108D">
        <w:rPr>
          <w:sz w:val="28"/>
          <w:szCs w:val="28"/>
        </w:rPr>
        <w:t xml:space="preserve">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</w:r>
    </w:p>
    <w:p w:rsidR="0013088E" w:rsidRPr="00C4108D" w:rsidRDefault="0013088E" w:rsidP="0013088E">
      <w:pPr>
        <w:jc w:val="both"/>
        <w:rPr>
          <w:sz w:val="28"/>
          <w:szCs w:val="28"/>
        </w:rPr>
      </w:pPr>
      <w:r w:rsidRPr="00C4108D">
        <w:rPr>
          <w:b/>
          <w:bCs/>
          <w:sz w:val="28"/>
          <w:szCs w:val="28"/>
        </w:rPr>
        <w:t>ЛР</w:t>
      </w:r>
      <w:proofErr w:type="gramStart"/>
      <w:r w:rsidRPr="00C4108D">
        <w:rPr>
          <w:b/>
          <w:bCs/>
          <w:sz w:val="28"/>
          <w:szCs w:val="28"/>
        </w:rPr>
        <w:t>7</w:t>
      </w:r>
      <w:proofErr w:type="gramEnd"/>
      <w:r w:rsidRPr="00C4108D">
        <w:rPr>
          <w:b/>
          <w:bCs/>
          <w:sz w:val="28"/>
          <w:szCs w:val="28"/>
        </w:rPr>
        <w:t>.</w:t>
      </w:r>
      <w:r w:rsidRPr="00C4108D">
        <w:rPr>
          <w:sz w:val="28"/>
          <w:szCs w:val="28"/>
        </w:rPr>
        <w:t xml:space="preserve"> </w:t>
      </w:r>
      <w:proofErr w:type="gramStart"/>
      <w:r w:rsidRPr="00C4108D">
        <w:rPr>
          <w:sz w:val="28"/>
          <w:szCs w:val="28"/>
        </w:rPr>
        <w:t>Осознающий</w:t>
      </w:r>
      <w:proofErr w:type="gramEnd"/>
      <w:r w:rsidRPr="00C4108D">
        <w:rPr>
          <w:sz w:val="28"/>
          <w:szCs w:val="28"/>
        </w:rPr>
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</w:r>
    </w:p>
    <w:p w:rsidR="0013088E" w:rsidRPr="00C4108D" w:rsidRDefault="0013088E" w:rsidP="0013088E">
      <w:pPr>
        <w:jc w:val="both"/>
        <w:rPr>
          <w:sz w:val="28"/>
          <w:szCs w:val="28"/>
        </w:rPr>
      </w:pPr>
      <w:r w:rsidRPr="00C4108D">
        <w:rPr>
          <w:b/>
          <w:bCs/>
          <w:sz w:val="28"/>
          <w:szCs w:val="28"/>
        </w:rPr>
        <w:t>ЛР8.</w:t>
      </w:r>
      <w:r w:rsidRPr="00C4108D">
        <w:rPr>
          <w:sz w:val="28"/>
          <w:szCs w:val="28"/>
        </w:rPr>
        <w:t xml:space="preserve"> </w:t>
      </w:r>
      <w:proofErr w:type="gramStart"/>
      <w:r w:rsidRPr="00C4108D">
        <w:rPr>
          <w:sz w:val="28"/>
          <w:szCs w:val="28"/>
        </w:rPr>
        <w:t>Проявляющий</w:t>
      </w:r>
      <w:proofErr w:type="gramEnd"/>
      <w:r w:rsidRPr="00C4108D">
        <w:rPr>
          <w:sz w:val="28"/>
          <w:szCs w:val="28"/>
        </w:rPr>
        <w:t xml:space="preserve"> и демонстрирующий уважение к представителям различных этнокультурных, социальных, конфессиональных и иных групп. </w:t>
      </w:r>
      <w:proofErr w:type="gramStart"/>
      <w:r w:rsidRPr="00C4108D">
        <w:rPr>
          <w:sz w:val="28"/>
          <w:szCs w:val="28"/>
        </w:rPr>
        <w:t>Сопричастный</w:t>
      </w:r>
      <w:proofErr w:type="gramEnd"/>
      <w:r w:rsidRPr="00C4108D">
        <w:rPr>
          <w:sz w:val="28"/>
          <w:szCs w:val="28"/>
        </w:rPr>
        <w:t xml:space="preserve"> к сохранению, преумножению и трансляции культурных традиций и ценностей многонационального российского государства.</w:t>
      </w:r>
    </w:p>
    <w:p w:rsidR="0013088E" w:rsidRDefault="0013088E" w:rsidP="0013088E">
      <w:pPr>
        <w:widowControl/>
        <w:shd w:val="clear" w:color="auto" w:fill="FFFFFF"/>
        <w:autoSpaceDE/>
        <w:autoSpaceDN/>
        <w:jc w:val="both"/>
        <w:rPr>
          <w:sz w:val="28"/>
          <w:szCs w:val="28"/>
        </w:rPr>
      </w:pPr>
      <w:r w:rsidRPr="00C4108D">
        <w:rPr>
          <w:b/>
          <w:bCs/>
          <w:sz w:val="28"/>
          <w:szCs w:val="28"/>
        </w:rPr>
        <w:t>ЛР11.</w:t>
      </w:r>
      <w:r w:rsidRPr="00C4108D">
        <w:rPr>
          <w:sz w:val="28"/>
          <w:szCs w:val="28"/>
        </w:rPr>
        <w:t xml:space="preserve"> </w:t>
      </w:r>
      <w:proofErr w:type="gramStart"/>
      <w:r w:rsidRPr="00C4108D">
        <w:rPr>
          <w:sz w:val="28"/>
          <w:szCs w:val="28"/>
        </w:rPr>
        <w:t>Проявляющий</w:t>
      </w:r>
      <w:proofErr w:type="gramEnd"/>
      <w:r w:rsidRPr="00C4108D">
        <w:rPr>
          <w:sz w:val="28"/>
          <w:szCs w:val="28"/>
        </w:rPr>
        <w:t xml:space="preserve"> уважение к эстетическим ценностям, обладающий основами эстетической культуры.</w:t>
      </w:r>
    </w:p>
    <w:p w:rsidR="0013088E" w:rsidRPr="004357CD" w:rsidRDefault="0013088E" w:rsidP="0013088E">
      <w:pPr>
        <w:widowControl/>
        <w:shd w:val="clear" w:color="auto" w:fill="FFFFFF"/>
        <w:autoSpaceDE/>
        <w:autoSpaceDN/>
        <w:jc w:val="both"/>
        <w:rPr>
          <w:color w:val="000000"/>
          <w:sz w:val="28"/>
          <w:szCs w:val="28"/>
          <w:lang w:eastAsia="ru-RU"/>
        </w:rPr>
      </w:pPr>
    </w:p>
    <w:p w:rsidR="00B855CF" w:rsidRPr="00B855CF" w:rsidRDefault="00A0591F" w:rsidP="00244C30">
      <w:pPr>
        <w:widowControl/>
        <w:tabs>
          <w:tab w:val="left" w:pos="643"/>
        </w:tabs>
        <w:adjustRightInd w:val="0"/>
        <w:jc w:val="both"/>
        <w:rPr>
          <w:b/>
          <w:bCs/>
          <w:sz w:val="28"/>
          <w:szCs w:val="28"/>
          <w:lang w:eastAsia="ru-RU"/>
        </w:rPr>
      </w:pPr>
      <w:r w:rsidRPr="00A0591F">
        <w:rPr>
          <w:sz w:val="28"/>
          <w:szCs w:val="28"/>
          <w:lang w:eastAsia="ru-RU"/>
        </w:rPr>
        <w:t xml:space="preserve"> </w:t>
      </w:r>
      <w:r w:rsidR="00B855CF" w:rsidRPr="00B855CF">
        <w:rPr>
          <w:b/>
          <w:bCs/>
          <w:sz w:val="28"/>
          <w:szCs w:val="28"/>
          <w:lang w:eastAsia="ru-RU"/>
        </w:rPr>
        <w:t>2. 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38"/>
        <w:gridCol w:w="1701"/>
        <w:gridCol w:w="2021"/>
      </w:tblGrid>
      <w:tr w:rsidR="00B855CF" w:rsidRPr="00B855CF" w:rsidTr="00244C30">
        <w:trPr>
          <w:jc w:val="center"/>
        </w:trPr>
        <w:tc>
          <w:tcPr>
            <w:tcW w:w="6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CF" w:rsidRPr="00B855CF" w:rsidRDefault="00B855CF" w:rsidP="00B855CF">
            <w:pPr>
              <w:keepNext/>
              <w:keepLines/>
              <w:widowControl/>
              <w:suppressLineNumbers/>
              <w:suppressAutoHyphens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855CF">
              <w:rPr>
                <w:b/>
                <w:bCs/>
                <w:sz w:val="24"/>
                <w:szCs w:val="24"/>
                <w:lang w:eastAsia="ru-RU"/>
              </w:rPr>
              <w:t xml:space="preserve">Код и наименование элемента </w:t>
            </w:r>
          </w:p>
          <w:p w:rsidR="00B855CF" w:rsidRPr="00B855CF" w:rsidRDefault="00B855CF" w:rsidP="00B855CF">
            <w:pPr>
              <w:keepNext/>
              <w:keepLines/>
              <w:widowControl/>
              <w:suppressLineNumbers/>
              <w:suppressAutoHyphens/>
              <w:autoSpaceDE/>
              <w:autoSpaceDN/>
              <w:jc w:val="center"/>
              <w:rPr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B855CF">
              <w:rPr>
                <w:b/>
                <w:bCs/>
                <w:sz w:val="24"/>
                <w:szCs w:val="24"/>
                <w:lang w:eastAsia="ru-RU"/>
              </w:rPr>
              <w:t>умений или знаний</w:t>
            </w:r>
          </w:p>
        </w:tc>
        <w:tc>
          <w:tcPr>
            <w:tcW w:w="3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CF" w:rsidRPr="00B855CF" w:rsidRDefault="00B855CF" w:rsidP="00B855CF">
            <w:pPr>
              <w:keepNext/>
              <w:keepLines/>
              <w:widowControl/>
              <w:suppressLineNumbers/>
              <w:suppressAutoHyphens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B855CF" w:rsidRPr="00B855CF" w:rsidTr="00244C30">
        <w:trPr>
          <w:trHeight w:val="910"/>
          <w:jc w:val="center"/>
        </w:trPr>
        <w:tc>
          <w:tcPr>
            <w:tcW w:w="6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CF" w:rsidRPr="00B855CF" w:rsidRDefault="00B855CF" w:rsidP="00B855CF">
            <w:pPr>
              <w:widowControl/>
              <w:autoSpaceDE/>
              <w:autoSpaceDN/>
              <w:rPr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CF" w:rsidRPr="00B855CF" w:rsidRDefault="00B855CF" w:rsidP="00B855CF">
            <w:pPr>
              <w:keepNext/>
              <w:keepLines/>
              <w:widowControl/>
              <w:suppressLineNumbers/>
              <w:suppressAutoHyphens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855CF">
              <w:rPr>
                <w:i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CF" w:rsidRPr="00B855CF" w:rsidRDefault="00B855CF" w:rsidP="00B855CF">
            <w:pPr>
              <w:keepNext/>
              <w:keepLines/>
              <w:widowControl/>
              <w:suppressLineNumbers/>
              <w:suppressAutoHyphens/>
              <w:autoSpaceDE/>
              <w:autoSpaceDN/>
              <w:jc w:val="center"/>
              <w:rPr>
                <w:i/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keepNext/>
              <w:keepLines/>
              <w:widowControl/>
              <w:suppressLineNumbers/>
              <w:suppressAutoHyphens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855CF">
              <w:rPr>
                <w:i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:rsidR="00B855CF" w:rsidRPr="00B855CF" w:rsidRDefault="00B855CF" w:rsidP="00B855CF">
            <w:pPr>
              <w:keepNext/>
              <w:keepLines/>
              <w:widowControl/>
              <w:suppressLineNumbers/>
              <w:suppressAutoHyphens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55CF" w:rsidRPr="00B855CF" w:rsidTr="00244C30">
        <w:trPr>
          <w:trHeight w:val="2428"/>
          <w:jc w:val="center"/>
        </w:trPr>
        <w:tc>
          <w:tcPr>
            <w:tcW w:w="6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5CF" w:rsidRPr="00B855CF" w:rsidRDefault="00B855CF" w:rsidP="00B855CF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  <w:r w:rsidRPr="00B855CF">
              <w:rPr>
                <w:bCs/>
                <w:sz w:val="24"/>
                <w:szCs w:val="24"/>
                <w:lang w:eastAsia="ru-RU"/>
              </w:rPr>
              <w:t>У</w:t>
            </w:r>
            <w:proofErr w:type="gramStart"/>
            <w:r w:rsidRPr="00B855CF">
              <w:rPr>
                <w:bCs/>
                <w:sz w:val="24"/>
                <w:szCs w:val="24"/>
                <w:lang w:eastAsia="ru-RU"/>
              </w:rPr>
              <w:t>1</w:t>
            </w:r>
            <w:proofErr w:type="gramEnd"/>
            <w:r w:rsidRPr="00B855CF">
              <w:rPr>
                <w:bCs/>
                <w:sz w:val="24"/>
                <w:szCs w:val="24"/>
                <w:lang w:eastAsia="ru-RU"/>
              </w:rPr>
              <w:t xml:space="preserve">: </w:t>
            </w:r>
            <w:r w:rsidRPr="00B855CF">
              <w:rPr>
                <w:sz w:val="24"/>
                <w:szCs w:val="24"/>
              </w:rPr>
              <w:t>ориентироваться в современной экономической, политической и культурной ситуации в России и мире</w:t>
            </w:r>
            <w:r w:rsidRPr="00B855CF">
              <w:rPr>
                <w:sz w:val="24"/>
                <w:szCs w:val="24"/>
                <w:lang w:eastAsia="ru-RU"/>
              </w:rPr>
              <w:t>;</w:t>
            </w:r>
          </w:p>
          <w:p w:rsidR="00B855CF" w:rsidRPr="00B855CF" w:rsidRDefault="00B855CF" w:rsidP="00B855C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B855CF">
              <w:rPr>
                <w:bCs/>
                <w:sz w:val="24"/>
                <w:szCs w:val="24"/>
                <w:lang w:eastAsia="ru-RU"/>
              </w:rPr>
              <w:t>У</w:t>
            </w:r>
            <w:proofErr w:type="gramStart"/>
            <w:r w:rsidRPr="00B855CF">
              <w:rPr>
                <w:bCs/>
                <w:sz w:val="24"/>
                <w:szCs w:val="24"/>
                <w:lang w:eastAsia="ru-RU"/>
              </w:rPr>
              <w:t>2</w:t>
            </w:r>
            <w:proofErr w:type="gramEnd"/>
            <w:r w:rsidRPr="00B855CF">
              <w:rPr>
                <w:bCs/>
                <w:sz w:val="24"/>
                <w:szCs w:val="24"/>
                <w:lang w:eastAsia="ru-RU"/>
              </w:rPr>
              <w:t xml:space="preserve">: </w:t>
            </w:r>
            <w:r w:rsidRPr="00B855CF">
              <w:rPr>
                <w:sz w:val="24"/>
                <w:szCs w:val="24"/>
              </w:rPr>
              <w:t>выявлять взаимосвязь отечественных, региональных, мировых социально-экономических, политических и культурных проблем</w:t>
            </w:r>
            <w:r w:rsidRPr="00B855CF">
              <w:rPr>
                <w:sz w:val="24"/>
                <w:szCs w:val="24"/>
                <w:lang w:eastAsia="ru-RU"/>
              </w:rPr>
              <w:t>;</w:t>
            </w:r>
          </w:p>
          <w:p w:rsidR="00B855CF" w:rsidRPr="00B855CF" w:rsidRDefault="00B855CF" w:rsidP="00B855CF">
            <w:pPr>
              <w:jc w:val="both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 xml:space="preserve">У3: </w:t>
            </w:r>
            <w:r w:rsidRPr="00B855CF">
              <w:rPr>
                <w:sz w:val="24"/>
                <w:szCs w:val="24"/>
              </w:rPr>
              <w:t>определять значимость профессиональной деятельности по осваиваемой профессии (специальности) для развития экономики в историческом контексте;</w:t>
            </w:r>
            <w:r>
              <w:rPr>
                <w:sz w:val="24"/>
                <w:szCs w:val="24"/>
              </w:rPr>
              <w:t xml:space="preserve"> </w:t>
            </w:r>
            <w:r w:rsidRPr="00B855CF">
              <w:rPr>
                <w:sz w:val="24"/>
                <w:szCs w:val="24"/>
              </w:rPr>
              <w:t>демонстрировать гражданско-патриотическую позицию</w:t>
            </w:r>
            <w:proofErr w:type="gramStart"/>
            <w:r w:rsidRPr="00B855CF">
              <w:rPr>
                <w:sz w:val="24"/>
                <w:szCs w:val="24"/>
              </w:rPr>
              <w:t>.</w:t>
            </w:r>
            <w:r w:rsidRPr="00B855CF">
              <w:rPr>
                <w:sz w:val="24"/>
                <w:szCs w:val="24"/>
                <w:lang w:eastAsia="ru-RU"/>
              </w:rPr>
              <w:t>;</w:t>
            </w:r>
            <w:proofErr w:type="gramEnd"/>
          </w:p>
          <w:p w:rsidR="00B855CF" w:rsidRPr="00B855CF" w:rsidRDefault="00B855CF" w:rsidP="00B855CF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  <w:r w:rsidRPr="00B855CF">
              <w:rPr>
                <w:bCs/>
                <w:sz w:val="24"/>
                <w:szCs w:val="24"/>
                <w:lang w:eastAsia="ru-RU"/>
              </w:rPr>
              <w:t xml:space="preserve">31: </w:t>
            </w:r>
            <w:r w:rsidRPr="00B855CF">
              <w:rPr>
                <w:sz w:val="24"/>
                <w:szCs w:val="24"/>
              </w:rPr>
              <w:t>основные направления развития ключевых регионов мира на рубеже веков (XX и XXI вв</w:t>
            </w:r>
            <w:proofErr w:type="gramStart"/>
            <w:r w:rsidRPr="00B855CF">
              <w:rPr>
                <w:sz w:val="24"/>
                <w:szCs w:val="24"/>
              </w:rPr>
              <w:t>.).</w:t>
            </w:r>
            <w:r w:rsidRPr="00B855CF">
              <w:rPr>
                <w:sz w:val="24"/>
                <w:szCs w:val="24"/>
                <w:lang w:eastAsia="ru-RU"/>
              </w:rPr>
              <w:t>;</w:t>
            </w:r>
            <w:proofErr w:type="gramEnd"/>
          </w:p>
          <w:p w:rsidR="00B855CF" w:rsidRPr="00B855CF" w:rsidRDefault="00B855CF" w:rsidP="00B855CF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З</w:t>
            </w:r>
            <w:proofErr w:type="gramStart"/>
            <w:r w:rsidRPr="00B855CF">
              <w:rPr>
                <w:sz w:val="24"/>
                <w:szCs w:val="24"/>
                <w:lang w:eastAsia="ru-RU"/>
              </w:rPr>
              <w:t>2</w:t>
            </w:r>
            <w:proofErr w:type="gramEnd"/>
            <w:r w:rsidRPr="00B855CF">
              <w:rPr>
                <w:sz w:val="24"/>
                <w:szCs w:val="24"/>
                <w:lang w:eastAsia="ru-RU"/>
              </w:rPr>
              <w:t xml:space="preserve">: </w:t>
            </w:r>
            <w:r w:rsidRPr="00B855CF">
              <w:rPr>
                <w:sz w:val="24"/>
                <w:szCs w:val="24"/>
              </w:rPr>
              <w:t>сущность и причины локальных, региональных, межгосударственных конфликтов в конце XX - начале XXI вв.;</w:t>
            </w:r>
          </w:p>
          <w:p w:rsidR="00B855CF" w:rsidRPr="00B855CF" w:rsidRDefault="00B855CF" w:rsidP="00B855CF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З3</w:t>
            </w:r>
            <w:r w:rsidRPr="00B855CF">
              <w:rPr>
                <w:sz w:val="24"/>
                <w:szCs w:val="24"/>
              </w:rPr>
              <w:t xml:space="preserve"> основные процессы (интеграционные, поликультурные, миграционные и иные) политического и экономического развития ведущих государств и </w:t>
            </w:r>
            <w:r w:rsidRPr="00B855CF">
              <w:rPr>
                <w:sz w:val="24"/>
                <w:szCs w:val="24"/>
              </w:rPr>
              <w:lastRenderedPageBreak/>
              <w:t>регионов мира</w:t>
            </w:r>
          </w:p>
          <w:p w:rsidR="00B855CF" w:rsidRPr="00B855CF" w:rsidRDefault="00B855CF" w:rsidP="00B855CF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З</w:t>
            </w:r>
            <w:proofErr w:type="gramStart"/>
            <w:r w:rsidRPr="00B855CF">
              <w:rPr>
                <w:sz w:val="24"/>
                <w:szCs w:val="24"/>
                <w:lang w:eastAsia="ru-RU"/>
              </w:rPr>
              <w:t>4</w:t>
            </w:r>
            <w:proofErr w:type="gramEnd"/>
            <w:r w:rsidRPr="00B855CF">
              <w:rPr>
                <w:sz w:val="24"/>
                <w:szCs w:val="24"/>
                <w:lang w:eastAsia="ru-RU"/>
              </w:rPr>
              <w:t xml:space="preserve">: </w:t>
            </w:r>
            <w:r w:rsidRPr="00B855CF">
              <w:rPr>
                <w:sz w:val="24"/>
                <w:szCs w:val="24"/>
              </w:rPr>
              <w:t>назначение международных организаций и основные направления их деятельности</w:t>
            </w:r>
          </w:p>
          <w:p w:rsidR="00B855CF" w:rsidRPr="00B855CF" w:rsidRDefault="00B855CF" w:rsidP="00B855CF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 xml:space="preserve">З5: </w:t>
            </w:r>
            <w:r w:rsidRPr="00B855CF">
              <w:rPr>
                <w:sz w:val="24"/>
                <w:szCs w:val="24"/>
              </w:rPr>
              <w:t>о роли науки, культуры и религии в сохранении и укреплении национальных и государственных традиций;</w:t>
            </w:r>
          </w:p>
          <w:p w:rsidR="00B855CF" w:rsidRPr="00B855CF" w:rsidRDefault="00B855CF" w:rsidP="00B855CF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З</w:t>
            </w:r>
            <w:proofErr w:type="gramStart"/>
            <w:r w:rsidRPr="00B855CF">
              <w:rPr>
                <w:sz w:val="24"/>
                <w:szCs w:val="24"/>
                <w:lang w:eastAsia="ru-RU"/>
              </w:rPr>
              <w:t>6</w:t>
            </w:r>
            <w:proofErr w:type="gramEnd"/>
            <w:r w:rsidRPr="00B855CF">
              <w:rPr>
                <w:sz w:val="24"/>
                <w:szCs w:val="24"/>
                <w:lang w:eastAsia="ru-RU"/>
              </w:rPr>
              <w:t>: содержание и назначение важнейших правовых и законодательных актов мирового и регионального значения. Ретроспективный анализ развития отрасли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lastRenderedPageBreak/>
              <w:t>+</w:t>
            </w: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+</w:t>
            </w: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+</w:t>
            </w: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+</w:t>
            </w: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+</w:t>
            </w: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+</w:t>
            </w: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+</w:t>
            </w: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+</w:t>
            </w: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+</w:t>
            </w: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lastRenderedPageBreak/>
              <w:t>+</w:t>
            </w: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+</w:t>
            </w: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+</w:t>
            </w: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+</w:t>
            </w: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+</w:t>
            </w: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+</w:t>
            </w: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+</w:t>
            </w: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+</w:t>
            </w: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B855CF">
              <w:rPr>
                <w:sz w:val="24"/>
                <w:szCs w:val="24"/>
                <w:lang w:eastAsia="ru-RU"/>
              </w:rPr>
              <w:t>+</w:t>
            </w: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B855CF" w:rsidRPr="00B855CF" w:rsidRDefault="00B855CF" w:rsidP="00B855CF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</w:tr>
    </w:tbl>
    <w:p w:rsidR="00B855CF" w:rsidRDefault="00B855CF" w:rsidP="00124DBC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124DBC" w:rsidRPr="00710815" w:rsidRDefault="00124DBC" w:rsidP="00124DBC">
      <w:pPr>
        <w:pStyle w:val="a3"/>
        <w:spacing w:line="318" w:lineRule="exact"/>
        <w:ind w:left="599" w:right="206"/>
        <w:jc w:val="center"/>
      </w:pPr>
      <w:r w:rsidRPr="00710815">
        <w:rPr>
          <w:spacing w:val="-2"/>
        </w:rPr>
        <w:t>Кодификатор</w:t>
      </w:r>
      <w:r w:rsidRPr="00710815">
        <w:rPr>
          <w:spacing w:val="-15"/>
        </w:rPr>
        <w:t xml:space="preserve"> </w:t>
      </w:r>
      <w:r w:rsidRPr="00710815">
        <w:rPr>
          <w:spacing w:val="-2"/>
        </w:rPr>
        <w:t>оценочных</w:t>
      </w:r>
      <w:r w:rsidRPr="00710815">
        <w:rPr>
          <w:spacing w:val="-14"/>
        </w:rPr>
        <w:t xml:space="preserve"> </w:t>
      </w:r>
      <w:r w:rsidRPr="00710815">
        <w:rPr>
          <w:spacing w:val="-2"/>
        </w:rPr>
        <w:t>средств</w:t>
      </w:r>
    </w:p>
    <w:tbl>
      <w:tblPr>
        <w:tblStyle w:val="TableNormal"/>
        <w:tblW w:w="0" w:type="auto"/>
        <w:tblInd w:w="4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2029"/>
        <w:gridCol w:w="4597"/>
        <w:gridCol w:w="2797"/>
      </w:tblGrid>
      <w:tr w:rsidR="00124DBC" w:rsidRPr="00C13802" w:rsidTr="00053BD8">
        <w:trPr>
          <w:trHeight w:val="928"/>
        </w:trPr>
        <w:tc>
          <w:tcPr>
            <w:tcW w:w="581" w:type="dxa"/>
          </w:tcPr>
          <w:p w:rsidR="00124DBC" w:rsidRPr="00C13802" w:rsidRDefault="00124DBC" w:rsidP="00053BD8">
            <w:pPr>
              <w:pStyle w:val="TableParagraph"/>
              <w:spacing w:before="181"/>
              <w:ind w:left="126" w:right="96" w:firstLine="48"/>
              <w:rPr>
                <w:sz w:val="24"/>
                <w:szCs w:val="24"/>
              </w:rPr>
            </w:pPr>
            <w:r w:rsidRPr="00C13802">
              <w:rPr>
                <w:sz w:val="24"/>
                <w:szCs w:val="24"/>
              </w:rPr>
              <w:t>№</w:t>
            </w:r>
            <w:r w:rsidRPr="00C13802">
              <w:rPr>
                <w:spacing w:val="-57"/>
                <w:sz w:val="24"/>
                <w:szCs w:val="24"/>
              </w:rPr>
              <w:t xml:space="preserve"> </w:t>
            </w:r>
            <w:r w:rsidRPr="00C13802">
              <w:rPr>
                <w:sz w:val="24"/>
                <w:szCs w:val="24"/>
              </w:rPr>
              <w:t>п/п</w:t>
            </w:r>
          </w:p>
        </w:tc>
        <w:tc>
          <w:tcPr>
            <w:tcW w:w="2029" w:type="dxa"/>
          </w:tcPr>
          <w:p w:rsidR="00124DBC" w:rsidRPr="00C13802" w:rsidRDefault="00124DBC" w:rsidP="00053BD8">
            <w:pPr>
              <w:pStyle w:val="TableParagraph"/>
              <w:spacing w:before="42"/>
              <w:ind w:left="97" w:right="416"/>
              <w:jc w:val="center"/>
              <w:rPr>
                <w:sz w:val="24"/>
                <w:szCs w:val="24"/>
              </w:rPr>
            </w:pPr>
            <w:proofErr w:type="spellStart"/>
            <w:r w:rsidRPr="00C13802">
              <w:rPr>
                <w:spacing w:val="-1"/>
                <w:sz w:val="24"/>
                <w:szCs w:val="24"/>
              </w:rPr>
              <w:t>Наименование</w:t>
            </w:r>
            <w:proofErr w:type="spellEnd"/>
            <w:r w:rsidR="00B855C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C13802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C13802">
              <w:rPr>
                <w:sz w:val="24"/>
                <w:szCs w:val="24"/>
              </w:rPr>
              <w:t>оценочного</w:t>
            </w:r>
            <w:proofErr w:type="spellEnd"/>
            <w:r w:rsidRPr="00C13802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C13802">
              <w:rPr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4597" w:type="dxa"/>
          </w:tcPr>
          <w:p w:rsidR="00124DBC" w:rsidRPr="00C13802" w:rsidRDefault="00124DBC" w:rsidP="00053BD8">
            <w:pPr>
              <w:pStyle w:val="TableParagraph"/>
              <w:spacing w:before="181"/>
              <w:ind w:left="1837" w:right="440" w:hanging="1433"/>
              <w:rPr>
                <w:sz w:val="24"/>
                <w:szCs w:val="24"/>
              </w:rPr>
            </w:pPr>
            <w:proofErr w:type="spellStart"/>
            <w:r w:rsidRPr="00C13802">
              <w:rPr>
                <w:sz w:val="24"/>
                <w:szCs w:val="24"/>
              </w:rPr>
              <w:t>Краткая</w:t>
            </w:r>
            <w:proofErr w:type="spellEnd"/>
            <w:r w:rsidRPr="00C13802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C13802">
              <w:rPr>
                <w:sz w:val="24"/>
                <w:szCs w:val="24"/>
              </w:rPr>
              <w:t>характеристика</w:t>
            </w:r>
            <w:proofErr w:type="spellEnd"/>
            <w:r w:rsidRPr="00C13802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C13802">
              <w:rPr>
                <w:sz w:val="24"/>
                <w:szCs w:val="24"/>
              </w:rPr>
              <w:t>оценочного</w:t>
            </w:r>
            <w:proofErr w:type="spellEnd"/>
            <w:r w:rsidRPr="00C13802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C13802">
              <w:rPr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2797" w:type="dxa"/>
          </w:tcPr>
          <w:p w:rsidR="00124DBC" w:rsidRPr="00C13802" w:rsidRDefault="00124DBC" w:rsidP="00053BD8">
            <w:pPr>
              <w:pStyle w:val="TableParagraph"/>
              <w:spacing w:before="42"/>
              <w:ind w:left="202" w:right="269" w:hanging="24"/>
              <w:jc w:val="center"/>
              <w:rPr>
                <w:sz w:val="24"/>
                <w:szCs w:val="24"/>
                <w:lang w:val="ru-RU"/>
              </w:rPr>
            </w:pPr>
            <w:r w:rsidRPr="00C13802">
              <w:rPr>
                <w:sz w:val="24"/>
                <w:szCs w:val="24"/>
                <w:lang w:val="ru-RU"/>
              </w:rPr>
              <w:t>Представление</w:t>
            </w:r>
            <w:r w:rsidRPr="00C1380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13802">
              <w:rPr>
                <w:sz w:val="24"/>
                <w:szCs w:val="24"/>
                <w:lang w:val="ru-RU"/>
              </w:rPr>
              <w:t>оценочного</w:t>
            </w:r>
            <w:r w:rsidRPr="00C1380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C13802">
              <w:rPr>
                <w:sz w:val="24"/>
                <w:szCs w:val="24"/>
                <w:lang w:val="ru-RU"/>
              </w:rPr>
              <w:t>средства</w:t>
            </w:r>
            <w:r w:rsidRPr="00C13802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C13802">
              <w:rPr>
                <w:sz w:val="24"/>
                <w:szCs w:val="24"/>
                <w:lang w:val="ru-RU"/>
              </w:rPr>
              <w:t>в</w:t>
            </w:r>
            <w:r w:rsidRPr="00C1380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13802">
              <w:rPr>
                <w:sz w:val="24"/>
                <w:szCs w:val="24"/>
                <w:lang w:val="ru-RU"/>
              </w:rPr>
              <w:t>ФОС</w:t>
            </w:r>
          </w:p>
        </w:tc>
      </w:tr>
      <w:tr w:rsidR="00124DBC" w:rsidRPr="00C13802" w:rsidTr="00053BD8">
        <w:trPr>
          <w:trHeight w:val="301"/>
        </w:trPr>
        <w:tc>
          <w:tcPr>
            <w:tcW w:w="581" w:type="dxa"/>
          </w:tcPr>
          <w:p w:rsidR="00124DBC" w:rsidRPr="00C13802" w:rsidRDefault="00124DBC" w:rsidP="00053BD8">
            <w:pPr>
              <w:pStyle w:val="TableParagraph"/>
              <w:spacing w:before="3"/>
              <w:ind w:left="62"/>
              <w:jc w:val="center"/>
              <w:rPr>
                <w:sz w:val="24"/>
                <w:szCs w:val="24"/>
              </w:rPr>
            </w:pPr>
            <w:r w:rsidRPr="00C13802">
              <w:rPr>
                <w:sz w:val="24"/>
                <w:szCs w:val="24"/>
              </w:rPr>
              <w:t>1</w:t>
            </w:r>
          </w:p>
        </w:tc>
        <w:tc>
          <w:tcPr>
            <w:tcW w:w="2029" w:type="dxa"/>
          </w:tcPr>
          <w:p w:rsidR="00124DBC" w:rsidRPr="00C13802" w:rsidRDefault="00124DBC" w:rsidP="00053BD8">
            <w:pPr>
              <w:pStyle w:val="TableParagraph"/>
              <w:spacing w:before="3"/>
              <w:ind w:left="10"/>
              <w:jc w:val="center"/>
              <w:rPr>
                <w:sz w:val="24"/>
                <w:szCs w:val="24"/>
              </w:rPr>
            </w:pPr>
            <w:r w:rsidRPr="00C13802">
              <w:rPr>
                <w:sz w:val="24"/>
                <w:szCs w:val="24"/>
              </w:rPr>
              <w:t>2</w:t>
            </w:r>
          </w:p>
        </w:tc>
        <w:tc>
          <w:tcPr>
            <w:tcW w:w="4597" w:type="dxa"/>
          </w:tcPr>
          <w:p w:rsidR="00124DBC" w:rsidRPr="00C13802" w:rsidRDefault="00124DBC" w:rsidP="00053BD8">
            <w:pPr>
              <w:pStyle w:val="TableParagraph"/>
              <w:spacing w:before="3"/>
              <w:ind w:left="24"/>
              <w:jc w:val="center"/>
              <w:rPr>
                <w:sz w:val="24"/>
                <w:szCs w:val="24"/>
              </w:rPr>
            </w:pPr>
            <w:r w:rsidRPr="00C13802">
              <w:rPr>
                <w:sz w:val="24"/>
                <w:szCs w:val="24"/>
              </w:rPr>
              <w:t>3</w:t>
            </w:r>
          </w:p>
        </w:tc>
        <w:tc>
          <w:tcPr>
            <w:tcW w:w="2797" w:type="dxa"/>
          </w:tcPr>
          <w:p w:rsidR="00124DBC" w:rsidRPr="00C13802" w:rsidRDefault="00124DBC" w:rsidP="00053BD8">
            <w:pPr>
              <w:pStyle w:val="TableParagraph"/>
              <w:spacing w:before="3"/>
              <w:ind w:left="9"/>
              <w:jc w:val="center"/>
              <w:rPr>
                <w:sz w:val="24"/>
                <w:szCs w:val="24"/>
              </w:rPr>
            </w:pPr>
            <w:r w:rsidRPr="00C13802">
              <w:rPr>
                <w:sz w:val="24"/>
                <w:szCs w:val="24"/>
              </w:rPr>
              <w:t>4</w:t>
            </w:r>
          </w:p>
        </w:tc>
      </w:tr>
      <w:tr w:rsidR="00A54F8C" w:rsidRPr="00C13802" w:rsidTr="00053BD8">
        <w:trPr>
          <w:trHeight w:val="301"/>
        </w:trPr>
        <w:tc>
          <w:tcPr>
            <w:tcW w:w="581" w:type="dxa"/>
          </w:tcPr>
          <w:p w:rsidR="00A54F8C" w:rsidRPr="00A54F8C" w:rsidRDefault="00A54F8C" w:rsidP="00A54F8C">
            <w:pPr>
              <w:pStyle w:val="TableParagraph"/>
              <w:spacing w:before="3"/>
              <w:ind w:left="62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029" w:type="dxa"/>
          </w:tcPr>
          <w:p w:rsidR="00A54F8C" w:rsidRPr="00C13802" w:rsidRDefault="00A54F8C" w:rsidP="00A54F8C">
            <w:pPr>
              <w:pStyle w:val="TableParagraph"/>
              <w:spacing w:line="270" w:lineRule="exact"/>
              <w:ind w:left="47"/>
              <w:rPr>
                <w:sz w:val="24"/>
                <w:szCs w:val="24"/>
              </w:rPr>
            </w:pPr>
            <w:proofErr w:type="spellStart"/>
            <w:r w:rsidRPr="00C13802">
              <w:rPr>
                <w:sz w:val="24"/>
                <w:szCs w:val="24"/>
              </w:rPr>
              <w:t>Тест</w:t>
            </w:r>
            <w:proofErr w:type="spellEnd"/>
          </w:p>
        </w:tc>
        <w:tc>
          <w:tcPr>
            <w:tcW w:w="4597" w:type="dxa"/>
          </w:tcPr>
          <w:p w:rsidR="00A54F8C" w:rsidRPr="00C13802" w:rsidRDefault="00A54F8C" w:rsidP="00A54F8C">
            <w:pPr>
              <w:pStyle w:val="TableParagraph"/>
              <w:ind w:left="47" w:right="59" w:firstLine="14"/>
              <w:rPr>
                <w:sz w:val="24"/>
                <w:szCs w:val="24"/>
                <w:lang w:val="ru-RU"/>
              </w:rPr>
            </w:pPr>
            <w:r w:rsidRPr="00C13802">
              <w:rPr>
                <w:sz w:val="24"/>
                <w:szCs w:val="24"/>
                <w:lang w:val="ru-RU"/>
              </w:rPr>
              <w:t>Система стандартизированных заданий,</w:t>
            </w:r>
            <w:r w:rsidRPr="00C1380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13802">
              <w:rPr>
                <w:sz w:val="24"/>
                <w:szCs w:val="24"/>
                <w:lang w:val="ru-RU"/>
              </w:rPr>
              <w:t>позволяющая</w:t>
            </w:r>
            <w:r w:rsidRPr="00C13802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C13802">
              <w:rPr>
                <w:sz w:val="24"/>
                <w:szCs w:val="24"/>
                <w:lang w:val="ru-RU"/>
              </w:rPr>
              <w:t>автоматизировать</w:t>
            </w:r>
            <w:r w:rsidRPr="00C13802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C13802">
              <w:rPr>
                <w:sz w:val="24"/>
                <w:szCs w:val="24"/>
                <w:lang w:val="ru-RU"/>
              </w:rPr>
              <w:t>процедуру</w:t>
            </w:r>
            <w:r w:rsidRPr="00C1380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C13802">
              <w:rPr>
                <w:sz w:val="24"/>
                <w:szCs w:val="24"/>
                <w:lang w:val="ru-RU"/>
              </w:rPr>
              <w:t>измерения уровня знаний и умений</w:t>
            </w:r>
            <w:r w:rsidRPr="00C13802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13802">
              <w:rPr>
                <w:sz w:val="24"/>
                <w:szCs w:val="24"/>
                <w:lang w:val="ru-RU"/>
              </w:rPr>
              <w:t>обучающегося.</w:t>
            </w:r>
          </w:p>
        </w:tc>
        <w:tc>
          <w:tcPr>
            <w:tcW w:w="2797" w:type="dxa"/>
          </w:tcPr>
          <w:p w:rsidR="00A54F8C" w:rsidRPr="00C13802" w:rsidRDefault="00A54F8C" w:rsidP="00A54F8C">
            <w:pPr>
              <w:pStyle w:val="TableParagraph"/>
              <w:ind w:left="41" w:right="706" w:firstLine="9"/>
              <w:rPr>
                <w:sz w:val="24"/>
                <w:szCs w:val="24"/>
              </w:rPr>
            </w:pPr>
            <w:proofErr w:type="spellStart"/>
            <w:r w:rsidRPr="004D2166">
              <w:rPr>
                <w:sz w:val="24"/>
                <w:szCs w:val="24"/>
              </w:rPr>
              <w:t>Комплект</w:t>
            </w:r>
            <w:proofErr w:type="spellEnd"/>
            <w:r w:rsidRPr="004D2166">
              <w:rPr>
                <w:sz w:val="24"/>
                <w:szCs w:val="24"/>
              </w:rPr>
              <w:t xml:space="preserve"> </w:t>
            </w:r>
            <w:proofErr w:type="spellStart"/>
            <w:r w:rsidRPr="004D2166">
              <w:rPr>
                <w:sz w:val="24"/>
                <w:szCs w:val="24"/>
              </w:rPr>
              <w:t>тестовых</w:t>
            </w:r>
            <w:proofErr w:type="spellEnd"/>
            <w:r w:rsidRPr="004D2166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4D2166">
              <w:rPr>
                <w:sz w:val="24"/>
                <w:szCs w:val="24"/>
              </w:rPr>
              <w:t>заданий</w:t>
            </w:r>
            <w:proofErr w:type="spellEnd"/>
          </w:p>
        </w:tc>
      </w:tr>
      <w:tr w:rsidR="00A54F8C" w:rsidRPr="00C13802" w:rsidTr="00B855CF">
        <w:trPr>
          <w:trHeight w:val="1979"/>
        </w:trPr>
        <w:tc>
          <w:tcPr>
            <w:tcW w:w="581" w:type="dxa"/>
          </w:tcPr>
          <w:p w:rsidR="00A54F8C" w:rsidRPr="00A54F8C" w:rsidRDefault="00A54F8C" w:rsidP="00A54F8C">
            <w:pPr>
              <w:pStyle w:val="TableParagraph"/>
              <w:spacing w:line="268" w:lineRule="exact"/>
              <w:ind w:left="5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029" w:type="dxa"/>
          </w:tcPr>
          <w:p w:rsidR="00A54F8C" w:rsidRPr="00A54F8C" w:rsidRDefault="00A54F8C" w:rsidP="00A54F8C">
            <w:pPr>
              <w:pStyle w:val="TableParagraph"/>
              <w:spacing w:line="268" w:lineRule="exact"/>
              <w:ind w:left="8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Собеседование</w:t>
            </w:r>
          </w:p>
        </w:tc>
        <w:tc>
          <w:tcPr>
            <w:tcW w:w="4597" w:type="dxa"/>
          </w:tcPr>
          <w:p w:rsidR="00B855CF" w:rsidRPr="00C13802" w:rsidRDefault="00A54F8C" w:rsidP="00B855CF">
            <w:pPr>
              <w:pStyle w:val="TableParagraph"/>
              <w:ind w:left="56" w:right="203"/>
              <w:rPr>
                <w:sz w:val="24"/>
                <w:szCs w:val="24"/>
                <w:lang w:val="ru-RU"/>
              </w:rPr>
            </w:pPr>
            <w:r w:rsidRPr="00A54F8C">
              <w:rPr>
                <w:sz w:val="24"/>
                <w:szCs w:val="24"/>
                <w:lang w:val="ru-RU"/>
              </w:rPr>
              <w:t xml:space="preserve">Средство контроля, организованное как специальная беседа преподавателя с </w:t>
            </w:r>
            <w:proofErr w:type="gramStart"/>
            <w:r w:rsidRPr="00A54F8C">
              <w:rPr>
                <w:sz w:val="24"/>
                <w:szCs w:val="24"/>
                <w:lang w:val="ru-RU"/>
              </w:rPr>
              <w:t>обучающимся</w:t>
            </w:r>
            <w:proofErr w:type="gramEnd"/>
            <w:r w:rsidRPr="00A54F8C">
              <w:rPr>
                <w:sz w:val="24"/>
                <w:szCs w:val="24"/>
                <w:lang w:val="ru-RU"/>
              </w:rPr>
              <w:t xml:space="preserve"> на темы, связанные с изучаемой дисциплиной, и рассчитанное на выяснение объема знаний обучающегося по определенному разделу, теме, проблеме и т.п.</w:t>
            </w:r>
          </w:p>
        </w:tc>
        <w:tc>
          <w:tcPr>
            <w:tcW w:w="2797" w:type="dxa"/>
          </w:tcPr>
          <w:p w:rsidR="00A54F8C" w:rsidRPr="00A54F8C" w:rsidRDefault="00A54F8C" w:rsidP="00A54F8C">
            <w:pPr>
              <w:pStyle w:val="TableParagraph"/>
              <w:spacing w:line="268" w:lineRule="exact"/>
              <w:ind w:left="65"/>
              <w:rPr>
                <w:sz w:val="24"/>
                <w:szCs w:val="24"/>
                <w:lang w:val="ru-RU"/>
              </w:rPr>
            </w:pPr>
            <w:r>
              <w:rPr>
                <w:spacing w:val="-2"/>
                <w:sz w:val="24"/>
                <w:szCs w:val="24"/>
                <w:lang w:val="ru-RU"/>
              </w:rPr>
              <w:t>Вопросы по темам учебной дисциплины</w:t>
            </w:r>
          </w:p>
        </w:tc>
      </w:tr>
    </w:tbl>
    <w:p w:rsidR="00B855CF" w:rsidRDefault="00B855CF" w:rsidP="00B855CF">
      <w:pPr>
        <w:pStyle w:val="11"/>
        <w:tabs>
          <w:tab w:val="left" w:pos="760"/>
        </w:tabs>
        <w:ind w:left="3684"/>
      </w:pPr>
    </w:p>
    <w:p w:rsidR="00124DBC" w:rsidRPr="001D422E" w:rsidRDefault="00124DBC" w:rsidP="00246402">
      <w:pPr>
        <w:pStyle w:val="11"/>
        <w:numPr>
          <w:ilvl w:val="0"/>
          <w:numId w:val="1"/>
        </w:numPr>
        <w:tabs>
          <w:tab w:val="left" w:pos="760"/>
        </w:tabs>
        <w:ind w:hanging="282"/>
      </w:pPr>
      <w:r w:rsidRPr="00710815">
        <w:t>Оценка</w:t>
      </w:r>
      <w:r w:rsidRPr="00710815">
        <w:rPr>
          <w:spacing w:val="-2"/>
        </w:rPr>
        <w:t xml:space="preserve"> </w:t>
      </w:r>
      <w:r w:rsidRPr="00710815">
        <w:t>освоения</w:t>
      </w:r>
      <w:r w:rsidRPr="00710815">
        <w:rPr>
          <w:spacing w:val="-3"/>
        </w:rPr>
        <w:t xml:space="preserve"> </w:t>
      </w:r>
      <w:r w:rsidRPr="00710815">
        <w:t>курса</w:t>
      </w:r>
    </w:p>
    <w:p w:rsidR="00AB6E54" w:rsidRPr="00B855CF" w:rsidRDefault="00AB6E54" w:rsidP="00AB6E54">
      <w:pPr>
        <w:spacing w:line="264" w:lineRule="exact"/>
        <w:ind w:right="335" w:firstLine="567"/>
        <w:jc w:val="both"/>
        <w:rPr>
          <w:sz w:val="28"/>
          <w:szCs w:val="28"/>
        </w:rPr>
      </w:pPr>
      <w:r w:rsidRPr="00B855CF">
        <w:rPr>
          <w:sz w:val="28"/>
          <w:szCs w:val="28"/>
        </w:rPr>
        <w:t>Предметом оценки освоения учебной дисциплины являются общие компетенции, умения, знания.</w:t>
      </w:r>
    </w:p>
    <w:p w:rsidR="00C13802" w:rsidRDefault="00B855CF" w:rsidP="00B855CF">
      <w:pPr>
        <w:spacing w:line="264" w:lineRule="exact"/>
        <w:ind w:firstLine="567"/>
        <w:jc w:val="both"/>
        <w:rPr>
          <w:sz w:val="28"/>
          <w:szCs w:val="28"/>
        </w:rPr>
      </w:pPr>
      <w:r w:rsidRPr="00B855CF">
        <w:rPr>
          <w:sz w:val="28"/>
          <w:szCs w:val="28"/>
        </w:rPr>
        <w:t>Соотношение типов задания и критериев оценки представлено в таблице</w:t>
      </w:r>
    </w:p>
    <w:tbl>
      <w:tblPr>
        <w:tblpPr w:leftFromText="180" w:rightFromText="180" w:vertAnchor="text" w:horzAnchor="margin" w:tblpXSpec="center" w:tblpY="2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3534"/>
        <w:gridCol w:w="5503"/>
      </w:tblGrid>
      <w:tr w:rsidR="00F247F9" w:rsidRPr="002F12B3" w:rsidTr="00B855CF">
        <w:tc>
          <w:tcPr>
            <w:tcW w:w="534" w:type="dxa"/>
            <w:vAlign w:val="center"/>
          </w:tcPr>
          <w:p w:rsidR="00F247F9" w:rsidRPr="002F12B3" w:rsidRDefault="00F247F9" w:rsidP="00B855C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534" w:type="dxa"/>
            <w:vAlign w:val="center"/>
          </w:tcPr>
          <w:p w:rsidR="00F247F9" w:rsidRPr="002F12B3" w:rsidRDefault="00F247F9" w:rsidP="00B855C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Тип (вид) задания</w:t>
            </w:r>
          </w:p>
        </w:tc>
        <w:tc>
          <w:tcPr>
            <w:tcW w:w="5503" w:type="dxa"/>
            <w:vAlign w:val="center"/>
          </w:tcPr>
          <w:p w:rsidR="00F247F9" w:rsidRPr="002F12B3" w:rsidRDefault="00F247F9" w:rsidP="00B855C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Критерии оценки</w:t>
            </w:r>
          </w:p>
        </w:tc>
      </w:tr>
      <w:tr w:rsidR="00F247F9" w:rsidRPr="002F12B3" w:rsidTr="00B855CF">
        <w:tc>
          <w:tcPr>
            <w:tcW w:w="534" w:type="dxa"/>
          </w:tcPr>
          <w:p w:rsidR="00F247F9" w:rsidRPr="002F12B3" w:rsidRDefault="00F247F9" w:rsidP="00B855C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34" w:type="dxa"/>
          </w:tcPr>
          <w:p w:rsidR="00F247F9" w:rsidRPr="002F12B3" w:rsidRDefault="00F247F9" w:rsidP="00B855C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Тесты</w:t>
            </w:r>
          </w:p>
        </w:tc>
        <w:tc>
          <w:tcPr>
            <w:tcW w:w="5503" w:type="dxa"/>
          </w:tcPr>
          <w:p w:rsidR="00F247F9" w:rsidRPr="002F12B3" w:rsidRDefault="00F247F9" w:rsidP="00B855CF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Таблица 1. Шкала оценки образовательных достижений.</w:t>
            </w:r>
          </w:p>
        </w:tc>
      </w:tr>
      <w:tr w:rsidR="00F247F9" w:rsidRPr="002F12B3" w:rsidTr="00B855CF">
        <w:tc>
          <w:tcPr>
            <w:tcW w:w="534" w:type="dxa"/>
          </w:tcPr>
          <w:p w:rsidR="00F247F9" w:rsidRPr="002F12B3" w:rsidRDefault="00F247F9" w:rsidP="00B855C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34" w:type="dxa"/>
          </w:tcPr>
          <w:p w:rsidR="00F247F9" w:rsidRPr="002F12B3" w:rsidRDefault="00F247F9" w:rsidP="00B855C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Устные ответы</w:t>
            </w:r>
          </w:p>
        </w:tc>
        <w:tc>
          <w:tcPr>
            <w:tcW w:w="5503" w:type="dxa"/>
          </w:tcPr>
          <w:p w:rsidR="00F247F9" w:rsidRPr="002F12B3" w:rsidRDefault="00F247F9" w:rsidP="00B855CF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Таблица 2. Критерии и нормы оценки</w:t>
            </w:r>
          </w:p>
          <w:p w:rsidR="00F247F9" w:rsidRPr="002F12B3" w:rsidRDefault="00F247F9" w:rsidP="00B855CF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устных ответов.</w:t>
            </w:r>
          </w:p>
        </w:tc>
      </w:tr>
    </w:tbl>
    <w:p w:rsidR="00C13802" w:rsidRPr="00C13802" w:rsidRDefault="00C13802" w:rsidP="00C13802">
      <w:pPr>
        <w:rPr>
          <w:sz w:val="28"/>
          <w:szCs w:val="28"/>
        </w:rPr>
      </w:pPr>
    </w:p>
    <w:p w:rsidR="00B855CF" w:rsidRPr="00B855CF" w:rsidRDefault="00B855CF" w:rsidP="00B855CF">
      <w:pPr>
        <w:widowControl/>
        <w:adjustRightInd w:val="0"/>
        <w:jc w:val="right"/>
        <w:rPr>
          <w:b/>
          <w:sz w:val="28"/>
          <w:szCs w:val="28"/>
        </w:rPr>
      </w:pPr>
      <w:r w:rsidRPr="00B855CF">
        <w:rPr>
          <w:b/>
          <w:sz w:val="28"/>
          <w:szCs w:val="28"/>
        </w:rPr>
        <w:t>Таблица 1</w:t>
      </w:r>
    </w:p>
    <w:p w:rsidR="00B855CF" w:rsidRPr="00B855CF" w:rsidRDefault="00B855CF" w:rsidP="00B855CF">
      <w:pPr>
        <w:widowControl/>
        <w:adjustRightInd w:val="0"/>
        <w:jc w:val="center"/>
        <w:rPr>
          <w:b/>
          <w:sz w:val="28"/>
          <w:szCs w:val="28"/>
        </w:rPr>
      </w:pPr>
      <w:r w:rsidRPr="00B855CF">
        <w:rPr>
          <w:b/>
          <w:sz w:val="28"/>
          <w:szCs w:val="28"/>
        </w:rPr>
        <w:t>Шкала оценки образовательных достижений (тестов)</w:t>
      </w:r>
    </w:p>
    <w:tbl>
      <w:tblPr>
        <w:tblStyle w:val="1f1"/>
        <w:tblW w:w="0" w:type="auto"/>
        <w:tblLook w:val="00A0" w:firstRow="1" w:lastRow="0" w:firstColumn="1" w:lastColumn="0" w:noHBand="0" w:noVBand="0"/>
      </w:tblPr>
      <w:tblGrid>
        <w:gridCol w:w="3190"/>
        <w:gridCol w:w="3190"/>
        <w:gridCol w:w="3934"/>
      </w:tblGrid>
      <w:tr w:rsidR="00B855CF" w:rsidRPr="00B855CF" w:rsidTr="00B855CF">
        <w:tc>
          <w:tcPr>
            <w:tcW w:w="3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</w:rPr>
              <w:t>Процент результативности</w:t>
            </w:r>
          </w:p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</w:rPr>
              <w:t>(правильных ответов)</w:t>
            </w:r>
          </w:p>
        </w:tc>
        <w:tc>
          <w:tcPr>
            <w:tcW w:w="7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</w:rPr>
              <w:t>Оценка уровня подготовки</w:t>
            </w:r>
          </w:p>
        </w:tc>
      </w:tr>
      <w:tr w:rsidR="00B855CF" w:rsidRPr="00B855CF" w:rsidTr="00B855C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CF" w:rsidRPr="00B855CF" w:rsidRDefault="00B855CF" w:rsidP="00B855CF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</w:rPr>
              <w:t>балл (отметка)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</w:rPr>
              <w:t>вербальный аналог</w:t>
            </w:r>
          </w:p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B855CF" w:rsidRPr="00B855CF" w:rsidTr="00B855C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</w:rPr>
              <w:t>90 ÷ 100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</w:rPr>
              <w:t>5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</w:rPr>
              <w:t>отлично</w:t>
            </w:r>
          </w:p>
        </w:tc>
      </w:tr>
      <w:tr w:rsidR="00B855CF" w:rsidRPr="00B855CF" w:rsidTr="00B855C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</w:rPr>
              <w:t>89 ÷ 80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</w:rPr>
              <w:t>4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</w:rPr>
              <w:t>хорошо</w:t>
            </w:r>
          </w:p>
        </w:tc>
      </w:tr>
      <w:tr w:rsidR="00B855CF" w:rsidRPr="00B855CF" w:rsidTr="00B855C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</w:rPr>
              <w:t>79 ÷ 70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</w:rPr>
              <w:t>3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</w:rPr>
              <w:t>удовлетворительно</w:t>
            </w:r>
          </w:p>
        </w:tc>
      </w:tr>
      <w:tr w:rsidR="00B855CF" w:rsidRPr="00B855CF" w:rsidTr="00B855C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</w:rPr>
              <w:t>менее 70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</w:rPr>
              <w:t>2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5CF" w:rsidRPr="00B855CF" w:rsidRDefault="00B855CF" w:rsidP="00B855CF">
            <w:pPr>
              <w:widowControl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B855CF">
              <w:rPr>
                <w:sz w:val="24"/>
                <w:szCs w:val="24"/>
              </w:rPr>
              <w:t>неудовлетворительно</w:t>
            </w:r>
          </w:p>
        </w:tc>
      </w:tr>
    </w:tbl>
    <w:p w:rsidR="00B855CF" w:rsidRDefault="00B855CF" w:rsidP="00B855CF">
      <w:pPr>
        <w:adjustRightInd w:val="0"/>
        <w:jc w:val="center"/>
        <w:rPr>
          <w:b/>
          <w:bCs/>
          <w:sz w:val="28"/>
          <w:szCs w:val="28"/>
        </w:rPr>
      </w:pPr>
    </w:p>
    <w:p w:rsidR="00B855CF" w:rsidRDefault="00B855CF" w:rsidP="00B855CF">
      <w:pPr>
        <w:adjustRightInd w:val="0"/>
        <w:jc w:val="center"/>
        <w:rPr>
          <w:b/>
          <w:bCs/>
          <w:sz w:val="28"/>
          <w:szCs w:val="28"/>
        </w:rPr>
      </w:pPr>
      <w:r w:rsidRPr="00F247F9">
        <w:rPr>
          <w:b/>
          <w:bCs/>
          <w:sz w:val="28"/>
          <w:szCs w:val="28"/>
        </w:rPr>
        <w:t>Критерии и нормы оценки устных ответов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8613"/>
      </w:tblGrid>
      <w:tr w:rsidR="00B855CF" w:rsidRPr="002F12B3" w:rsidTr="00B855CF">
        <w:tc>
          <w:tcPr>
            <w:tcW w:w="1701" w:type="dxa"/>
          </w:tcPr>
          <w:p w:rsidR="00B855CF" w:rsidRPr="002F12B3" w:rsidRDefault="00B855CF" w:rsidP="00BE69BA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«5»</w:t>
            </w:r>
          </w:p>
        </w:tc>
        <w:tc>
          <w:tcPr>
            <w:tcW w:w="8613" w:type="dxa"/>
          </w:tcPr>
          <w:p w:rsidR="00B855CF" w:rsidRPr="002F12B3" w:rsidRDefault="00B855CF" w:rsidP="00BE69BA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 xml:space="preserve"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</w:t>
            </w:r>
            <w:r w:rsidRPr="002F12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грамотное, логическое изложение ответа</w:t>
            </w:r>
          </w:p>
        </w:tc>
      </w:tr>
      <w:tr w:rsidR="00B855CF" w:rsidRPr="002F12B3" w:rsidTr="00B855CF">
        <w:trPr>
          <w:trHeight w:val="783"/>
        </w:trPr>
        <w:tc>
          <w:tcPr>
            <w:tcW w:w="1701" w:type="dxa"/>
          </w:tcPr>
          <w:p w:rsidR="00B855CF" w:rsidRPr="002F12B3" w:rsidRDefault="00B855CF" w:rsidP="00BE69BA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«4»</w:t>
            </w:r>
          </w:p>
        </w:tc>
        <w:tc>
          <w:tcPr>
            <w:tcW w:w="8613" w:type="dxa"/>
          </w:tcPr>
          <w:p w:rsidR="00B855CF" w:rsidRPr="002F12B3" w:rsidRDefault="00B855CF" w:rsidP="00BE69BA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B855CF" w:rsidRPr="002F12B3" w:rsidTr="00B855CF">
        <w:tc>
          <w:tcPr>
            <w:tcW w:w="1701" w:type="dxa"/>
          </w:tcPr>
          <w:p w:rsidR="00B855CF" w:rsidRPr="002F12B3" w:rsidRDefault="00B855CF" w:rsidP="00BE69BA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8613" w:type="dxa"/>
          </w:tcPr>
          <w:p w:rsidR="00B855CF" w:rsidRPr="002F12B3" w:rsidRDefault="00B855CF" w:rsidP="00BE69BA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B855CF" w:rsidRPr="002F12B3" w:rsidTr="00B855CF">
        <w:tc>
          <w:tcPr>
            <w:tcW w:w="1701" w:type="dxa"/>
          </w:tcPr>
          <w:p w:rsidR="00B855CF" w:rsidRPr="002F12B3" w:rsidRDefault="00B855CF" w:rsidP="00BE69BA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8613" w:type="dxa"/>
          </w:tcPr>
          <w:p w:rsidR="00B855CF" w:rsidRPr="002F12B3" w:rsidRDefault="00B855CF" w:rsidP="00BE69BA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</w:tbl>
    <w:p w:rsidR="00124DBC" w:rsidRPr="00B855CF" w:rsidRDefault="00124DBC" w:rsidP="00B855CF">
      <w:pPr>
        <w:tabs>
          <w:tab w:val="center" w:pos="5315"/>
        </w:tabs>
        <w:rPr>
          <w:sz w:val="28"/>
          <w:szCs w:val="28"/>
        </w:rPr>
        <w:sectPr w:rsidR="00124DBC" w:rsidRPr="00B855CF" w:rsidSect="00B855CF">
          <w:pgSz w:w="11910" w:h="16840"/>
          <w:pgMar w:top="1040" w:right="570" w:bottom="280" w:left="940" w:header="720" w:footer="720" w:gutter="0"/>
          <w:cols w:space="720"/>
        </w:sectPr>
      </w:pPr>
    </w:p>
    <w:p w:rsidR="00F247F9" w:rsidRPr="00733DF2" w:rsidRDefault="00F247F9" w:rsidP="00F247F9">
      <w:pPr>
        <w:adjustRightInd w:val="0"/>
        <w:jc w:val="center"/>
        <w:rPr>
          <w:b/>
          <w:bCs/>
          <w:sz w:val="28"/>
          <w:szCs w:val="28"/>
        </w:rPr>
      </w:pPr>
      <w:r w:rsidRPr="00733DF2">
        <w:rPr>
          <w:b/>
          <w:bCs/>
          <w:sz w:val="28"/>
          <w:szCs w:val="28"/>
        </w:rPr>
        <w:lastRenderedPageBreak/>
        <w:t>Критерии и нормы оценки на дифференцированном зачете</w:t>
      </w:r>
    </w:p>
    <w:p w:rsidR="00F247F9" w:rsidRPr="00733DF2" w:rsidRDefault="00F247F9" w:rsidP="00F247F9">
      <w:pPr>
        <w:ind w:left="20" w:right="20" w:firstLine="520"/>
        <w:jc w:val="both"/>
        <w:rPr>
          <w:sz w:val="28"/>
          <w:szCs w:val="28"/>
        </w:rPr>
      </w:pPr>
      <w:r w:rsidRPr="00733DF2">
        <w:rPr>
          <w:color w:val="000000"/>
          <w:sz w:val="28"/>
          <w:szCs w:val="28"/>
        </w:rPr>
        <w:t xml:space="preserve">Оценки </w:t>
      </w:r>
      <w:r w:rsidRPr="00733DF2">
        <w:rPr>
          <w:b/>
          <w:color w:val="000000"/>
          <w:sz w:val="28"/>
          <w:szCs w:val="28"/>
        </w:rPr>
        <w:t xml:space="preserve">«отлично» </w:t>
      </w:r>
      <w:r w:rsidRPr="00733DF2">
        <w:rPr>
          <w:color w:val="000000"/>
          <w:sz w:val="28"/>
          <w:szCs w:val="28"/>
        </w:rPr>
        <w:t xml:space="preserve">заслуживает </w:t>
      </w:r>
      <w:proofErr w:type="gramStart"/>
      <w:r w:rsidRPr="00733DF2">
        <w:rPr>
          <w:color w:val="000000"/>
          <w:sz w:val="28"/>
          <w:szCs w:val="28"/>
        </w:rPr>
        <w:t>обучающийся</w:t>
      </w:r>
      <w:proofErr w:type="gramEnd"/>
      <w:r w:rsidRPr="00733DF2">
        <w:rPr>
          <w:color w:val="000000"/>
          <w:sz w:val="28"/>
          <w:szCs w:val="28"/>
        </w:rPr>
        <w:t>, обнаруживший всестороннее, систематическое и глубокое знание учебно-программного материала</w:t>
      </w:r>
      <w:r w:rsidRPr="00733DF2">
        <w:rPr>
          <w:sz w:val="28"/>
          <w:szCs w:val="28"/>
        </w:rPr>
        <w:t>,</w:t>
      </w:r>
      <w:r w:rsidRPr="00733DF2">
        <w:rPr>
          <w:color w:val="000000"/>
          <w:sz w:val="28"/>
          <w:szCs w:val="28"/>
        </w:rPr>
        <w:t xml:space="preserve"> умение свободно выполнять практическое задание, усвоивший общие и профессиональные компетенции, соответствующие ФГОС, усвоивший взаимосвязь </w:t>
      </w:r>
      <w:r w:rsidRPr="00733DF2">
        <w:rPr>
          <w:sz w:val="28"/>
          <w:szCs w:val="28"/>
        </w:rPr>
        <w:t>основных понятий тем и их значение для приобретаемой специальности</w:t>
      </w:r>
      <w:r w:rsidRPr="00733DF2">
        <w:rPr>
          <w:color w:val="000000"/>
          <w:sz w:val="28"/>
          <w:szCs w:val="28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F247F9" w:rsidRPr="00733DF2" w:rsidRDefault="00F247F9" w:rsidP="00F247F9">
      <w:pPr>
        <w:ind w:left="20" w:right="20" w:firstLine="520"/>
        <w:jc w:val="both"/>
        <w:rPr>
          <w:sz w:val="28"/>
          <w:szCs w:val="28"/>
        </w:rPr>
      </w:pPr>
      <w:r w:rsidRPr="00733DF2">
        <w:rPr>
          <w:color w:val="000000"/>
          <w:sz w:val="28"/>
          <w:szCs w:val="28"/>
        </w:rPr>
        <w:t xml:space="preserve">На оценку </w:t>
      </w:r>
      <w:r w:rsidRPr="00733DF2">
        <w:rPr>
          <w:b/>
          <w:color w:val="000000"/>
          <w:sz w:val="28"/>
          <w:szCs w:val="28"/>
        </w:rPr>
        <w:t xml:space="preserve">«хорошо» </w:t>
      </w:r>
      <w:r w:rsidRPr="00733DF2">
        <w:rPr>
          <w:color w:val="000000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733DF2">
        <w:rPr>
          <w:sz w:val="28"/>
          <w:szCs w:val="28"/>
        </w:rPr>
        <w:t>, демонстрируя прочность полученных знаний и умений</w:t>
      </w:r>
      <w:r w:rsidRPr="00733DF2">
        <w:rPr>
          <w:color w:val="000000"/>
          <w:sz w:val="28"/>
          <w:szCs w:val="28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F247F9" w:rsidRPr="00733DF2" w:rsidRDefault="00F247F9" w:rsidP="00F247F9">
      <w:pPr>
        <w:ind w:left="20" w:right="20" w:firstLine="520"/>
        <w:jc w:val="both"/>
        <w:rPr>
          <w:sz w:val="28"/>
          <w:szCs w:val="28"/>
        </w:rPr>
      </w:pPr>
      <w:proofErr w:type="gramStart"/>
      <w:r w:rsidRPr="00733DF2">
        <w:rPr>
          <w:color w:val="000000"/>
          <w:sz w:val="28"/>
          <w:szCs w:val="28"/>
        </w:rPr>
        <w:t xml:space="preserve">Оценки </w:t>
      </w:r>
      <w:r w:rsidRPr="00733DF2">
        <w:rPr>
          <w:b/>
          <w:color w:val="000000"/>
          <w:sz w:val="28"/>
          <w:szCs w:val="28"/>
        </w:rPr>
        <w:t xml:space="preserve">«удовлетворительно» </w:t>
      </w:r>
      <w:r w:rsidRPr="00733DF2">
        <w:rPr>
          <w:color w:val="000000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733DF2">
        <w:rPr>
          <w:sz w:val="28"/>
          <w:szCs w:val="28"/>
        </w:rPr>
        <w:t>для дальнейшей учебы и предстоящей работы по специальности/профессии</w:t>
      </w:r>
      <w:r w:rsidRPr="00733DF2">
        <w:rPr>
          <w:color w:val="000000"/>
          <w:sz w:val="28"/>
          <w:szCs w:val="28"/>
        </w:rPr>
        <w:t>, справляющийся с выполнением заданий, предусмотренных программой</w:t>
      </w:r>
      <w:r w:rsidRPr="00733DF2">
        <w:rPr>
          <w:sz w:val="28"/>
          <w:szCs w:val="28"/>
        </w:rPr>
        <w:t>, знакомы</w:t>
      </w:r>
      <w:r w:rsidRPr="00733DF2">
        <w:rPr>
          <w:color w:val="000000"/>
          <w:sz w:val="28"/>
          <w:szCs w:val="28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  <w:proofErr w:type="gramEnd"/>
    </w:p>
    <w:p w:rsidR="00F247F9" w:rsidRPr="002F12B3" w:rsidRDefault="00F247F9" w:rsidP="00F247F9">
      <w:pPr>
        <w:ind w:left="20" w:right="20" w:firstLine="520"/>
        <w:jc w:val="both"/>
        <w:rPr>
          <w:color w:val="000000"/>
          <w:sz w:val="24"/>
          <w:szCs w:val="24"/>
        </w:rPr>
      </w:pPr>
      <w:r w:rsidRPr="00733DF2">
        <w:rPr>
          <w:color w:val="000000"/>
          <w:sz w:val="28"/>
          <w:szCs w:val="28"/>
        </w:rPr>
        <w:t xml:space="preserve">Оценка </w:t>
      </w:r>
      <w:r w:rsidRPr="00733DF2">
        <w:rPr>
          <w:b/>
          <w:color w:val="000000"/>
          <w:sz w:val="28"/>
          <w:szCs w:val="28"/>
        </w:rPr>
        <w:t xml:space="preserve">«неудовлетворительно» </w:t>
      </w:r>
      <w:r w:rsidRPr="00733DF2">
        <w:rPr>
          <w:color w:val="000000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</w:t>
      </w:r>
      <w:r w:rsidRPr="002F12B3">
        <w:rPr>
          <w:color w:val="000000"/>
          <w:sz w:val="24"/>
          <w:szCs w:val="24"/>
        </w:rPr>
        <w:t>.</w:t>
      </w:r>
    </w:p>
    <w:p w:rsidR="00F247F9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F247F9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F247F9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F247F9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F247F9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F247F9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F247F9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F247F9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F247F9" w:rsidRDefault="00F247F9" w:rsidP="00710815">
      <w:pPr>
        <w:spacing w:line="360" w:lineRule="auto"/>
        <w:jc w:val="center"/>
        <w:rPr>
          <w:b/>
          <w:sz w:val="28"/>
          <w:szCs w:val="28"/>
          <w:lang w:eastAsia="ru-RU"/>
        </w:rPr>
      </w:pPr>
    </w:p>
    <w:p w:rsidR="009D7B8E" w:rsidRPr="00B855CF" w:rsidRDefault="00A54F8C" w:rsidP="00A54F8C">
      <w:pPr>
        <w:spacing w:line="360" w:lineRule="auto"/>
        <w:jc w:val="center"/>
        <w:rPr>
          <w:sz w:val="28"/>
          <w:szCs w:val="28"/>
        </w:rPr>
      </w:pPr>
      <w:r w:rsidRPr="00710815">
        <w:rPr>
          <w:b/>
          <w:sz w:val="28"/>
          <w:szCs w:val="28"/>
          <w:lang w:eastAsia="ru-RU"/>
        </w:rPr>
        <w:lastRenderedPageBreak/>
        <w:t>МАТЕРИАЛЫ ДЛЯ ТЕКУЩЕГО КОНТРОЛЯ ПО УЧЕБНО</w:t>
      </w:r>
      <w:r>
        <w:rPr>
          <w:b/>
          <w:sz w:val="28"/>
          <w:szCs w:val="28"/>
          <w:lang w:eastAsia="ru-RU"/>
        </w:rPr>
        <w:t xml:space="preserve">Й ДИСЦИПЛИНЕ </w:t>
      </w:r>
      <w:r w:rsidR="00B855CF" w:rsidRPr="00B855CF">
        <w:rPr>
          <w:sz w:val="28"/>
          <w:szCs w:val="28"/>
        </w:rPr>
        <w:t>ОГСЭ.02 ИСТОРИЯ</w:t>
      </w:r>
    </w:p>
    <w:p w:rsidR="00A54F8C" w:rsidRPr="00A54F8C" w:rsidRDefault="00B855CF" w:rsidP="00A54F8C">
      <w:pPr>
        <w:pStyle w:val="a8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54F8C">
        <w:rPr>
          <w:rFonts w:ascii="Times New Roman" w:hAnsi="Times New Roman" w:cs="Times New Roman"/>
          <w:b/>
          <w:sz w:val="28"/>
          <w:szCs w:val="28"/>
          <w:u w:val="single"/>
        </w:rPr>
        <w:t>КОМПЛЕКТ ТЕСТОВЫХ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ЗАДАНИЙ </w:t>
      </w:r>
    </w:p>
    <w:p w:rsidR="009D7B8E" w:rsidRPr="002F12B3" w:rsidRDefault="009D7B8E" w:rsidP="009D7B8E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1. Геополитика – это: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один из методов политологического исследования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часть политической системы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политическая концепция международных отношений государств или блоков государства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политическая концепция, использующая экологический императив в глобальных международных процессах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2. Верно ли утверждение, что сложившаяся геополитическая ситуация после распада СССР ставит Россию в положение региональной державы с ограниченными международными возможностями?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да;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нет.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3.Примерно треть прироста населения стран Северной Америки обеспечивается за счет: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эмиграции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иммиграции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высокой рождаемости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высокого естественного прироста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 xml:space="preserve">4.Сущность политики « </w:t>
      </w:r>
      <w:proofErr w:type="spellStart"/>
      <w:r w:rsidRPr="002F12B3">
        <w:rPr>
          <w:rFonts w:ascii="Times New Roman" w:hAnsi="Times New Roman" w:cs="Times New Roman"/>
          <w:color w:val="000000"/>
          <w:sz w:val="24"/>
          <w:szCs w:val="24"/>
        </w:rPr>
        <w:t>тэтчеризма</w:t>
      </w:r>
      <w:proofErr w:type="spellEnd"/>
      <w:r w:rsidRPr="002F12B3">
        <w:rPr>
          <w:rFonts w:ascii="Times New Roman" w:hAnsi="Times New Roman" w:cs="Times New Roman"/>
          <w:color w:val="000000"/>
          <w:sz w:val="24"/>
          <w:szCs w:val="24"/>
        </w:rPr>
        <w:t>» в Англии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Отмена репрессивного закона о профсоюзах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введение новой комплексной системы социального образования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повышение заработной платы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широкомасштабная приватизация в государственном секторе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д) национализация крупной промышленности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5. «Бархатная» революция в Чехословакии произошла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 xml:space="preserve">а) ноябрь </w:t>
      </w:r>
      <w:smartTag w:uri="urn:schemas-microsoft-com:office:smarttags" w:element="metricconverter">
        <w:smartTagPr>
          <w:attr w:name="ProductID" w:val="1991 г"/>
        </w:smartTagPr>
        <w:r w:rsidRPr="002F12B3">
          <w:rPr>
            <w:rFonts w:ascii="Times New Roman" w:hAnsi="Times New Roman" w:cs="Times New Roman"/>
            <w:color w:val="000000"/>
            <w:sz w:val="24"/>
            <w:szCs w:val="24"/>
          </w:rPr>
          <w:t>1992 г</w:t>
        </w:r>
      </w:smartTag>
      <w:r w:rsidRPr="002F12B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 xml:space="preserve">б) февраль </w:t>
      </w:r>
      <w:smartTag w:uri="urn:schemas-microsoft-com:office:smarttags" w:element="metricconverter">
        <w:smartTagPr>
          <w:attr w:name="ProductID" w:val="1991 г"/>
        </w:smartTagPr>
        <w:r w:rsidRPr="002F12B3">
          <w:rPr>
            <w:rFonts w:ascii="Times New Roman" w:hAnsi="Times New Roman" w:cs="Times New Roman"/>
            <w:color w:val="000000"/>
            <w:sz w:val="24"/>
            <w:szCs w:val="24"/>
          </w:rPr>
          <w:t>1948 г</w:t>
        </w:r>
      </w:smartTag>
      <w:r w:rsidRPr="002F12B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 xml:space="preserve">в) август </w:t>
      </w:r>
      <w:smartTag w:uri="urn:schemas-microsoft-com:office:smarttags" w:element="metricconverter">
        <w:smartTagPr>
          <w:attr w:name="ProductID" w:val="1991 г"/>
        </w:smartTagPr>
        <w:r w:rsidRPr="002F12B3">
          <w:rPr>
            <w:rFonts w:ascii="Times New Roman" w:hAnsi="Times New Roman" w:cs="Times New Roman"/>
            <w:color w:val="000000"/>
            <w:sz w:val="24"/>
            <w:szCs w:val="24"/>
          </w:rPr>
          <w:t>1968 г</w:t>
        </w:r>
      </w:smartTag>
      <w:r w:rsidRPr="002F12B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ноябрь1989 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 xml:space="preserve">д) декабрь </w:t>
      </w:r>
      <w:smartTag w:uri="urn:schemas-microsoft-com:office:smarttags" w:element="metricconverter">
        <w:smartTagPr>
          <w:attr w:name="ProductID" w:val="1991 г"/>
        </w:smartTagPr>
        <w:r w:rsidRPr="002F12B3">
          <w:rPr>
            <w:rFonts w:ascii="Times New Roman" w:hAnsi="Times New Roman" w:cs="Times New Roman"/>
            <w:color w:val="000000"/>
            <w:sz w:val="24"/>
            <w:szCs w:val="24"/>
          </w:rPr>
          <w:t>1992 г</w:t>
        </w:r>
      </w:smartTag>
      <w:r w:rsidRPr="002F12B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6. В 80-90ые годы XX века самых высоких темпов экономического роста в Латинской Америке достигла: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Бразилия 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Венесуэла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Куба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Чили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д) Аргентина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7. Страны Восточной Азии совершили гигантский скачок в своём развитии в: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50-х гг. XX в.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последней четверти XX в.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30-х гг. XX в.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8.Президент Египта, один из инициаторов создания Движения неприсоединения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Дж. Неру 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Г.А. Насер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 xml:space="preserve">в) </w:t>
      </w:r>
      <w:proofErr w:type="spellStart"/>
      <w:r w:rsidRPr="002F12B3">
        <w:rPr>
          <w:rFonts w:ascii="Times New Roman" w:hAnsi="Times New Roman" w:cs="Times New Roman"/>
          <w:color w:val="000000"/>
          <w:sz w:val="24"/>
          <w:szCs w:val="24"/>
        </w:rPr>
        <w:t>Садат</w:t>
      </w:r>
      <w:proofErr w:type="spellEnd"/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 xml:space="preserve">г) </w:t>
      </w:r>
      <w:proofErr w:type="spellStart"/>
      <w:r w:rsidRPr="002F12B3">
        <w:rPr>
          <w:rFonts w:ascii="Times New Roman" w:hAnsi="Times New Roman" w:cs="Times New Roman"/>
          <w:color w:val="000000"/>
          <w:sz w:val="24"/>
          <w:szCs w:val="24"/>
        </w:rPr>
        <w:t>Сукарно</w:t>
      </w:r>
      <w:proofErr w:type="spellEnd"/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9.Понятия «большой скачок» и «культурная революция» относятся к развитию: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Индии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lastRenderedPageBreak/>
        <w:t>б) Пакистана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Китая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10. Соотнесите лидера и государство: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1876"/>
      </w:tblGrid>
      <w:tr w:rsidR="009D7B8E" w:rsidRPr="002F12B3" w:rsidTr="004D2166">
        <w:trPr>
          <w:trHeight w:val="397"/>
        </w:trPr>
        <w:tc>
          <w:tcPr>
            <w:tcW w:w="2660" w:type="dxa"/>
          </w:tcPr>
          <w:p w:rsidR="009D7B8E" w:rsidRPr="002F12B3" w:rsidRDefault="009D7B8E" w:rsidP="004D2166">
            <w:pPr>
              <w:pStyle w:val="a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1) Мао Цзэдун</w:t>
            </w:r>
          </w:p>
        </w:tc>
        <w:tc>
          <w:tcPr>
            <w:tcW w:w="1876" w:type="dxa"/>
          </w:tcPr>
          <w:p w:rsidR="009D7B8E" w:rsidRPr="002F12B3" w:rsidRDefault="009D7B8E" w:rsidP="004D2166">
            <w:pPr>
              <w:pStyle w:val="a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а) Индия</w:t>
            </w:r>
          </w:p>
        </w:tc>
      </w:tr>
      <w:tr w:rsidR="009D7B8E" w:rsidRPr="002F12B3" w:rsidTr="004D2166">
        <w:trPr>
          <w:trHeight w:val="57"/>
        </w:trPr>
        <w:tc>
          <w:tcPr>
            <w:tcW w:w="2660" w:type="dxa"/>
          </w:tcPr>
          <w:p w:rsidR="009D7B8E" w:rsidRPr="002F12B3" w:rsidRDefault="009D7B8E" w:rsidP="004D2166">
            <w:pPr>
              <w:pStyle w:val="a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 Дж. Неру</w:t>
            </w:r>
          </w:p>
        </w:tc>
        <w:tc>
          <w:tcPr>
            <w:tcW w:w="1876" w:type="dxa"/>
          </w:tcPr>
          <w:p w:rsidR="009D7B8E" w:rsidRPr="002F12B3" w:rsidRDefault="009D7B8E" w:rsidP="004D2166">
            <w:pPr>
              <w:pStyle w:val="a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б) Китай</w:t>
            </w:r>
          </w:p>
        </w:tc>
      </w:tr>
      <w:tr w:rsidR="009D7B8E" w:rsidRPr="002F12B3" w:rsidTr="004D2166">
        <w:trPr>
          <w:trHeight w:val="57"/>
        </w:trPr>
        <w:tc>
          <w:tcPr>
            <w:tcW w:w="2660" w:type="dxa"/>
          </w:tcPr>
          <w:p w:rsidR="009D7B8E" w:rsidRPr="002F12B3" w:rsidRDefault="009D7B8E" w:rsidP="004D2166">
            <w:pPr>
              <w:pStyle w:val="a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3) </w:t>
            </w:r>
            <w:proofErr w:type="spellStart"/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Лакиат</w:t>
            </w:r>
            <w:proofErr w:type="spellEnd"/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Али Хан</w:t>
            </w:r>
          </w:p>
        </w:tc>
        <w:tc>
          <w:tcPr>
            <w:tcW w:w="1876" w:type="dxa"/>
          </w:tcPr>
          <w:p w:rsidR="009D7B8E" w:rsidRPr="002F12B3" w:rsidRDefault="009D7B8E" w:rsidP="004D2166">
            <w:pPr>
              <w:pStyle w:val="a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в) Пакистан</w:t>
            </w:r>
          </w:p>
        </w:tc>
      </w:tr>
    </w:tbl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 xml:space="preserve">11. </w:t>
      </w: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Начало «Холодной войны» по традиции связывают с: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созданием НАТО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Корейской войной 1950-1953 гг.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Испытанием советского атомного оружия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образованием Организации Варшавского договора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 xml:space="preserve">д) речью </w:t>
      </w:r>
      <w:proofErr w:type="spellStart"/>
      <w:r w:rsidRPr="002F12B3">
        <w:rPr>
          <w:rFonts w:ascii="Times New Roman" w:hAnsi="Times New Roman" w:cs="Times New Roman"/>
          <w:color w:val="000000"/>
          <w:sz w:val="24"/>
          <w:szCs w:val="24"/>
        </w:rPr>
        <w:t>У.Черчилля</w:t>
      </w:r>
      <w:proofErr w:type="spellEnd"/>
      <w:r w:rsidRPr="002F12B3">
        <w:rPr>
          <w:rFonts w:ascii="Times New Roman" w:hAnsi="Times New Roman" w:cs="Times New Roman"/>
          <w:color w:val="000000"/>
          <w:sz w:val="24"/>
          <w:szCs w:val="24"/>
        </w:rPr>
        <w:t xml:space="preserve"> в Фултоне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 xml:space="preserve">12. </w:t>
      </w: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Укажите хронологические рамки периода «холодной войны»: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а)1945-1985гг.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б)1946-1991г.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в)1947-1991г.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г)1948-1992г.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 xml:space="preserve">13. </w:t>
      </w: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Расположите события в хронологическом порядке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Операция США «Буря в пустыне»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Операция США «Свобода Ираку».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Военная операция США «Несокрушимая свобода»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Конфликты на Балканах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 xml:space="preserve">д) Операция США «Решительная сила»  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14. Развитие международной интеграции осуществляется: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Только между странами Северной Америки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Только между странами Европы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Только между странами Азии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Во всех перечисленных выше частях света 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15.Форма торгово-экономической интеграции Белоруссии, Казахстана и России, предусматривающая единую таможенную территорию, в пределах которой во взаимной торговле товарами не применяются таможенные пошлины и ограничения экономического характера: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ЕЭП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Таможенный союз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ЕС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ЕАСТ</w:t>
      </w:r>
    </w:p>
    <w:p w:rsidR="009D7B8E" w:rsidRPr="002F12B3" w:rsidRDefault="009D7B8E" w:rsidP="009D7B8E">
      <w:pPr>
        <w:pStyle w:val="a8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Вариант 2.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1.Таможенный союз предполагает: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Только существование единого таможенного тарифа для всех стран-участниц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Существование единых условий для перемещения капиталов и рабочей силы между странами-участницами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Свободное перемещение товаров и услуг между странами-участницами, а также единый таможенный тариф и единая внешнеторговая политика по отношению к третьим странам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Снятие таможенных барьеров для перемещения товаров и услуг, а также капиталов и рабочей силы между странами-участницами союза. 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В конце XX века произошел распад государства: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Болгария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Румыния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Югославия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Польша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д) Албания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 </w:t>
      </w: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Попытка отстранить от власти М.С. Горбачева в 1991 г. была предпринята:</w:t>
      </w:r>
      <w:r w:rsidRPr="002F12B3">
        <w:rPr>
          <w:rFonts w:ascii="Times New Roman" w:hAnsi="Times New Roman" w:cs="Times New Roman"/>
          <w:color w:val="000000"/>
          <w:sz w:val="24"/>
          <w:szCs w:val="24"/>
        </w:rPr>
        <w:br/>
        <w:t>а) Президентом России Б.Н. Ельциным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членами ГКЧП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Верховным Советом СССР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Верховным Судом СССР.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Международная трудовая миграция – это: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Перемещение жителей одной страны в другую страну на постоянное место жительства.</w:t>
      </w:r>
      <w:r w:rsidRPr="002F12B3">
        <w:rPr>
          <w:rFonts w:ascii="Times New Roman" w:hAnsi="Times New Roman" w:cs="Times New Roman"/>
          <w:color w:val="000000"/>
          <w:sz w:val="24"/>
          <w:szCs w:val="24"/>
        </w:rPr>
        <w:br/>
        <w:t>б) Выезд работников за границу в командировку, которую оплачивает фирма в стране постоянного проживания.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 xml:space="preserve">в) Выезд трудоспособного населения страны за границу для работы на территории принимающей страны при условии получения </w:t>
      </w:r>
      <w:r w:rsidRPr="002F12B3">
        <w:rPr>
          <w:rFonts w:ascii="Times New Roman" w:hAnsi="Times New Roman" w:cs="Times New Roman"/>
          <w:sz w:val="24"/>
          <w:szCs w:val="24"/>
        </w:rPr>
        <w:t>зарплаты на зарубежном предприятии. 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5.</w:t>
      </w:r>
      <w:hyperlink r:id="rId8">
        <w:r w:rsidRPr="002F12B3">
          <w:rPr>
            <w:rFonts w:ascii="Times New Roman" w:hAnsi="Times New Roman" w:cs="Times New Roman"/>
            <w:b/>
            <w:sz w:val="24"/>
            <w:szCs w:val="24"/>
          </w:rPr>
          <w:t>Международная организация</w:t>
        </w:r>
      </w:hyperlink>
      <w:r w:rsidRPr="002F12B3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созданная для поддержания и укрепления международного мира и безопасности, развития сотрудничества между государствами: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ООН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НАТО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ЕС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Pr="002F12B3">
        <w:rPr>
          <w:rFonts w:ascii="Times New Roman" w:hAnsi="Times New Roman" w:cs="Times New Roman"/>
          <w:b/>
          <w:color w:val="000000"/>
          <w:sz w:val="24"/>
          <w:szCs w:val="24"/>
        </w:rPr>
        <w:t>Военно-политический блок, объединяющий большинство стран Европы, США и Канаду: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а) НАТО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б) Организация североатлантического договора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в) Североатлантический Альянс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12B3">
        <w:rPr>
          <w:rFonts w:ascii="Times New Roman" w:hAnsi="Times New Roman" w:cs="Times New Roman"/>
          <w:color w:val="000000"/>
          <w:sz w:val="24"/>
          <w:szCs w:val="24"/>
        </w:rPr>
        <w:t>г) Всё вышеперечисленное верно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7. Когда было образовано государство Израиль?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а) 1946г.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б) 1947г.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в) 1948г.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г) 1949г.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8. Массовые выступления рабочих в г. Новочеркасске произошли в: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а) 1953г.;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б) 1962г.;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в) 1977г.;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г) 1982г.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9. Какое новое положение было включено в Конституцию СССР, принятую в 1977 г.?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а) осуждение культа личности Сталина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б) построение за двадцать лет коммунистического общества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в) введение принципа разделения властей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г) построение в СССР развитого социализма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10. Что из перечисленного относится к причинам разрядки международной напряженности в 1970-е гг.?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а) испытание первой атомной бомбы в СССР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б) осознание руководителями мировых держав опасности для мира в ядерный век даже обычной войны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в) ликвидация ОВД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г) возможность перерастания локальных войн в конфликт между военно- политическими блоками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д) установление стратегического паритета между СССР и США в ядерном вооружении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е) вывод советских войск из Афганистана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11. Что из названного относилось к причинам возникновения забастовочного движения в СССР в конце 1980-х гг.?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а) проведение радикальной экономической реформы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б) введение уголовного наказания за опоздания на работу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lastRenderedPageBreak/>
        <w:t>в) тяжелые условия жизни и труда рабочих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г) создание системы территориальных совнархозов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12. В какой стране, в связи с кризисом, к власти пришел де Голль?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а) Италии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б) Франции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в) Марокко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г) Тунисе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13. Одним из последствий реформы политической системы в СССР в период перестройки было: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а) принятие новой редакции программы КПСС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б) возрождение многопартийности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в) принятие новой Конституции СССР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г) заключение обновленного Союзного договора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14. Система международных отношений, характеризовавшаяся балансом примерно равных сил соперничавших великих держав, называлась: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2F12B3">
        <w:rPr>
          <w:rFonts w:ascii="Times New Roman" w:hAnsi="Times New Roman" w:cs="Times New Roman"/>
          <w:sz w:val="24"/>
          <w:szCs w:val="24"/>
        </w:rPr>
        <w:t>монополярной</w:t>
      </w:r>
      <w:proofErr w:type="spellEnd"/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б) глобальной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в) биполярной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г) интернациональной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12B3">
        <w:rPr>
          <w:rFonts w:ascii="Times New Roman" w:hAnsi="Times New Roman" w:cs="Times New Roman"/>
          <w:b/>
          <w:sz w:val="24"/>
          <w:szCs w:val="24"/>
        </w:rPr>
        <w:t>15. Какие права получили промышленные предприятия в ходе проведения экономической реформы А.Н. Косыгина во второй половине 1960-х гг.?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а) планировать темпы роста производительности труда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б) самостоятельно продавать продукцию за рубеж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в) устанавливать размеры заработной платы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г) отказываться от централизованного планирования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д) относительно свободно распоряжаться прибылью</w:t>
      </w:r>
    </w:p>
    <w:p w:rsidR="009D7B8E" w:rsidRPr="002F12B3" w:rsidRDefault="009D7B8E" w:rsidP="009D7B8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F12B3">
        <w:rPr>
          <w:rFonts w:ascii="Times New Roman" w:hAnsi="Times New Roman" w:cs="Times New Roman"/>
          <w:sz w:val="24"/>
          <w:szCs w:val="24"/>
        </w:rPr>
        <w:t>е) сдавать в аренду производственные помещения</w:t>
      </w:r>
    </w:p>
    <w:p w:rsidR="009D7B8E" w:rsidRPr="002F12B3" w:rsidRDefault="009D7B8E" w:rsidP="009D7B8E">
      <w:pPr>
        <w:jc w:val="center"/>
        <w:rPr>
          <w:b/>
          <w:sz w:val="24"/>
          <w:szCs w:val="24"/>
        </w:rPr>
      </w:pPr>
      <w:r w:rsidRPr="002F12B3">
        <w:rPr>
          <w:b/>
          <w:sz w:val="24"/>
          <w:szCs w:val="24"/>
        </w:rPr>
        <w:t xml:space="preserve">Вариант </w:t>
      </w:r>
      <w:r w:rsidR="006579B2">
        <w:rPr>
          <w:b/>
          <w:sz w:val="24"/>
          <w:szCs w:val="24"/>
        </w:rPr>
        <w:t>3</w:t>
      </w:r>
      <w:r w:rsidRPr="002F12B3">
        <w:rPr>
          <w:b/>
          <w:sz w:val="24"/>
          <w:szCs w:val="24"/>
        </w:rPr>
        <w:t>.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1.Определите, в чем состоит значение перестройки в жизни Советского общества: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Заложила основы становления рыночных отношений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Усилился партийный диктат в духовной жизни общества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Были созданы предпосылки для перехода к демократии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Началось возрождение многопартийности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2.Когда состоялись первые выборы народных депутатов РСФСР: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7 февраля 1989 года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9 апреля 1990 года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4 марта 1990 года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14 июня 1991 года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3.Кто не входил в состав ГКЧП: (2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 xml:space="preserve">а) вице-президент </w:t>
      </w:r>
      <w:proofErr w:type="spellStart"/>
      <w:r w:rsidRPr="002F12B3">
        <w:rPr>
          <w:color w:val="000000"/>
          <w:sz w:val="24"/>
          <w:szCs w:val="24"/>
        </w:rPr>
        <w:t>Янаев</w:t>
      </w:r>
      <w:proofErr w:type="spellEnd"/>
      <w:r w:rsidRPr="002F12B3">
        <w:rPr>
          <w:color w:val="000000"/>
          <w:sz w:val="24"/>
          <w:szCs w:val="24"/>
        </w:rPr>
        <w:t xml:space="preserve"> Г.И.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 xml:space="preserve">б) министр обороны </w:t>
      </w:r>
      <w:proofErr w:type="spellStart"/>
      <w:r w:rsidRPr="002F12B3">
        <w:rPr>
          <w:color w:val="000000"/>
          <w:sz w:val="24"/>
          <w:szCs w:val="24"/>
        </w:rPr>
        <w:t>Язов</w:t>
      </w:r>
      <w:proofErr w:type="spellEnd"/>
      <w:r w:rsidRPr="002F12B3">
        <w:rPr>
          <w:color w:val="000000"/>
          <w:sz w:val="24"/>
          <w:szCs w:val="24"/>
        </w:rPr>
        <w:t xml:space="preserve"> Д.Т.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председатель Верховного совета  Хасбулатов Р.И.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председатель КГБ Крючков В.А.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4.Составте хронологическую таблицу: «Основные события Перестройки». (2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1) образован ГКЧП.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2) отставка Президента СССР Горбачева М.С.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 xml:space="preserve">3) ратификация Беловежских соглашений 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4) Декларация о суверенитете РСФСР.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 xml:space="preserve">а) 12 июня 1990г.                   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19 августа 1991 г.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28 октября 1991 г.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lastRenderedPageBreak/>
        <w:t>г) 12 декабря 1991 г.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д) 25 декабря 1991 г.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5.Определите, что включала программа Ельцина о переходе России к рынку: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либерализация цен и торговли.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приватизация.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земельная реформа.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внеэкономическое принуждение.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6.Когда новым председателем правительства был утвержден Путин В.В.?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июль 1999 г.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август 1999 г.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сентябрь 1999 г.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октябрь 1999 г.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7.Определите, что относится к реформам Путина В.В. по укреплению Российской государственности: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реформа Федерального собрания.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конвертируемость рубля, финансовая реформа.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судебная и военная реформы.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аграрная реформа.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 xml:space="preserve">8.Что помогло правительству Российской </w:t>
      </w:r>
      <w:proofErr w:type="spellStart"/>
      <w:r w:rsidRPr="002F12B3">
        <w:rPr>
          <w:b/>
          <w:color w:val="000000"/>
          <w:sz w:val="24"/>
          <w:szCs w:val="24"/>
        </w:rPr>
        <w:t>Федирации</w:t>
      </w:r>
      <w:proofErr w:type="spellEnd"/>
      <w:r w:rsidRPr="002F12B3">
        <w:rPr>
          <w:b/>
          <w:color w:val="000000"/>
          <w:sz w:val="24"/>
          <w:szCs w:val="24"/>
        </w:rPr>
        <w:t xml:space="preserve"> повысить жизненный уровень населения: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модернизация промышленности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реформы в сельском хозяйстве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увеличение государственных расходов на развитие науки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высокие мировые цены на нефть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9.Определите основные черты новой внешнеполитической стратегии России (2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восстановление отношений России с НАТО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поддержка Россией ООН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постоянное участие президента России в работе « большой восьмерки».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диктат и усиление влияния на СНГ.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10.Дайте определение следующим понятиям (3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Сепаратизм, федерация, приватизация, рыночная экономика, разделение властей.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>11.</w:t>
      </w:r>
      <w:r w:rsidRPr="002F12B3">
        <w:rPr>
          <w:b/>
          <w:color w:val="000000"/>
          <w:sz w:val="24"/>
          <w:szCs w:val="24"/>
        </w:rPr>
        <w:t>Политику «новых рубежей» в США провозгласил: (1балл)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У. Клинтон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Д. Кеннеди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Р. Рейган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12. Политику «консервативной революции» в США провозгласил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Д. Буш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Р. Рейган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Б. Обама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13. </w:t>
      </w:r>
      <w:r w:rsidRPr="002F12B3">
        <w:rPr>
          <w:b/>
          <w:color w:val="000000"/>
          <w:sz w:val="24"/>
          <w:szCs w:val="24"/>
        </w:rPr>
        <w:t>Соотнесите личность диктатора и страну Латинской Америки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 xml:space="preserve">1) Д. </w:t>
      </w:r>
      <w:proofErr w:type="spellStart"/>
      <w:r w:rsidRPr="002F12B3">
        <w:rPr>
          <w:color w:val="000000"/>
          <w:sz w:val="24"/>
          <w:szCs w:val="24"/>
        </w:rPr>
        <w:t>Перон</w:t>
      </w:r>
      <w:proofErr w:type="spellEnd"/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2) Р.Ф. Батиста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3) А. Пиночет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Чили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Куба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Аргентина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>14.</w:t>
      </w:r>
      <w:r w:rsidRPr="002F12B3">
        <w:rPr>
          <w:b/>
          <w:color w:val="000000"/>
          <w:sz w:val="24"/>
          <w:szCs w:val="24"/>
        </w:rPr>
        <w:t xml:space="preserve"> Страны Восточной Азии, получившие название «азиатские тигры»: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Малайзия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Южная Корея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Тайвань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lastRenderedPageBreak/>
        <w:t>г) Сингапур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д) Гонконг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е) Всё верно</w:t>
      </w:r>
    </w:p>
    <w:p w:rsidR="009D7B8E" w:rsidRPr="002F12B3" w:rsidRDefault="009D7B8E" w:rsidP="009D7B8E">
      <w:pPr>
        <w:rPr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15. </w:t>
      </w:r>
      <w:r w:rsidRPr="002F12B3">
        <w:rPr>
          <w:b/>
          <w:color w:val="000000"/>
          <w:sz w:val="24"/>
          <w:szCs w:val="24"/>
        </w:rPr>
        <w:t>Индия  провозгласила  независимость в (1 балл)</w:t>
      </w:r>
      <w:r w:rsidRPr="002F12B3">
        <w:rPr>
          <w:color w:val="000000"/>
          <w:sz w:val="24"/>
          <w:szCs w:val="24"/>
        </w:rPr>
        <w:br/>
        <w:t>а) 1945 г.</w:t>
      </w:r>
      <w:r w:rsidRPr="002F12B3">
        <w:rPr>
          <w:color w:val="000000"/>
          <w:sz w:val="24"/>
          <w:szCs w:val="24"/>
        </w:rPr>
        <w:br/>
        <w:t>б) 1946 г.</w:t>
      </w:r>
      <w:r w:rsidRPr="002F12B3">
        <w:rPr>
          <w:color w:val="000000"/>
          <w:sz w:val="24"/>
          <w:szCs w:val="24"/>
        </w:rPr>
        <w:br/>
        <w:t>в) 1947 г.</w:t>
      </w:r>
      <w:r w:rsidRPr="002F12B3">
        <w:rPr>
          <w:color w:val="000000"/>
          <w:sz w:val="24"/>
          <w:szCs w:val="24"/>
        </w:rPr>
        <w:br/>
        <w:t>г) 1948 г.</w:t>
      </w:r>
      <w:r w:rsidRPr="002F12B3">
        <w:rPr>
          <w:color w:val="000000"/>
          <w:sz w:val="24"/>
          <w:szCs w:val="24"/>
        </w:rPr>
        <w:br/>
        <w:t>д) 1949 г.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16. </w:t>
      </w:r>
      <w:r w:rsidRPr="002F12B3">
        <w:rPr>
          <w:b/>
          <w:color w:val="000000"/>
          <w:sz w:val="24"/>
          <w:szCs w:val="24"/>
        </w:rPr>
        <w:t>Для периода « холодной войны» характерной чертой не являлось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международное сотрудничество между СССР и США;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создание военно-политических блоков;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попытки уничтожить соперников в ядерной войне</w:t>
      </w:r>
    </w:p>
    <w:p w:rsidR="009D7B8E" w:rsidRPr="002F12B3" w:rsidRDefault="009D7B8E" w:rsidP="009D7B8E">
      <w:pPr>
        <w:jc w:val="both"/>
        <w:rPr>
          <w:sz w:val="24"/>
          <w:szCs w:val="24"/>
        </w:rPr>
      </w:pPr>
      <w:r w:rsidRPr="002F12B3">
        <w:rPr>
          <w:color w:val="000000"/>
          <w:sz w:val="24"/>
          <w:szCs w:val="24"/>
        </w:rPr>
        <w:t>г) постоянное наращивание гонки вооружений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17. </w:t>
      </w:r>
      <w:r w:rsidRPr="002F12B3">
        <w:rPr>
          <w:b/>
          <w:color w:val="000000"/>
          <w:sz w:val="24"/>
          <w:szCs w:val="24"/>
        </w:rPr>
        <w:t>США и НАТО в марте 1999г. подвергли бомбардировкам территорию (2балла)</w:t>
      </w:r>
      <w:r w:rsidRPr="002F12B3">
        <w:rPr>
          <w:color w:val="000000"/>
          <w:sz w:val="24"/>
          <w:szCs w:val="24"/>
        </w:rPr>
        <w:br/>
        <w:t>а) Ирана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Сербии и края Косово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Ирака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Острова Гренада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д) Кувейта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18. «Карибский кризис» произошёл в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1963 г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1962 г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1965 г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19. </w:t>
      </w:r>
      <w:r w:rsidRPr="002F12B3">
        <w:rPr>
          <w:b/>
          <w:color w:val="000000"/>
          <w:sz w:val="24"/>
          <w:szCs w:val="24"/>
        </w:rPr>
        <w:t>Наиболее развитой интеграционной группировкой является (3 балла)</w:t>
      </w:r>
    </w:p>
    <w:p w:rsidR="009D7B8E" w:rsidRPr="002F12B3" w:rsidRDefault="009D7B8E" w:rsidP="009D7B8E">
      <w:pPr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Северо-американская ассоциация свободной торговли (НАФТА)</w:t>
      </w:r>
      <w:r w:rsidRPr="002F12B3">
        <w:rPr>
          <w:color w:val="000000"/>
          <w:sz w:val="24"/>
          <w:szCs w:val="24"/>
        </w:rPr>
        <w:br/>
        <w:t>б) Европейская ассоциация свободной торговли (ЕАСТ)</w:t>
      </w:r>
      <w:r w:rsidRPr="002F12B3">
        <w:rPr>
          <w:color w:val="000000"/>
          <w:sz w:val="24"/>
          <w:szCs w:val="24"/>
        </w:rPr>
        <w:br/>
        <w:t>в) Содружество независимых государств (СНГ)</w:t>
      </w:r>
      <w:r w:rsidRPr="002F12B3">
        <w:rPr>
          <w:color w:val="000000"/>
          <w:sz w:val="24"/>
          <w:szCs w:val="24"/>
        </w:rPr>
        <w:br/>
        <w:t>г) Европейский Союз (ЕС) </w:t>
      </w:r>
    </w:p>
    <w:p w:rsidR="009D7B8E" w:rsidRPr="002F12B3" w:rsidRDefault="009D7B8E" w:rsidP="009D7B8E">
      <w:pPr>
        <w:jc w:val="both"/>
        <w:rPr>
          <w:b/>
          <w:sz w:val="24"/>
          <w:szCs w:val="24"/>
        </w:rPr>
      </w:pPr>
      <w:r w:rsidRPr="002F12B3">
        <w:rPr>
          <w:b/>
          <w:sz w:val="24"/>
          <w:szCs w:val="24"/>
        </w:rPr>
        <w:t>20. Назовите людей, занимавших пост президента РФ в период с 1991 года по настоящее время.  (3 балла)</w:t>
      </w:r>
    </w:p>
    <w:p w:rsidR="009D7B8E" w:rsidRPr="002F12B3" w:rsidRDefault="009D7B8E" w:rsidP="009D7B8E">
      <w:pPr>
        <w:jc w:val="center"/>
        <w:rPr>
          <w:b/>
          <w:sz w:val="24"/>
          <w:szCs w:val="24"/>
        </w:rPr>
      </w:pPr>
      <w:r w:rsidRPr="002F12B3">
        <w:rPr>
          <w:b/>
          <w:sz w:val="24"/>
          <w:szCs w:val="24"/>
        </w:rPr>
        <w:t xml:space="preserve">Вариант № </w:t>
      </w:r>
      <w:r w:rsidR="006579B2">
        <w:rPr>
          <w:b/>
          <w:sz w:val="24"/>
          <w:szCs w:val="24"/>
        </w:rPr>
        <w:t>4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1. Что стало характерной чертой развития экономики России в 1990-е гг.?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преимущественное развитие тяжелой промышленности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усиление военно-промышленного комплекса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развитие различных форм собственности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существенная финансовая поддержка государственных предприятий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2. Какой орган государственной власти России перестал существовать в начале 1990-х гг.?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Государственный совет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Верховный Совет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Совет Федерации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Конституционный Суд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3. Либерализация цен – это (1балл)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отказ от обязательств по погашению долгов страны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увеличение зарубежных инвестиций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отказ от государственного регулирования ценообразования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падение покупательной способности денег и рост цен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4. Какое из утверждений является верным? (2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характерная черта экономической политики правительства Е. Т. Гайдара – отказ от внешних займов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в 1996 г. Б. Н. Ельцин стал Президентом СССР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lastRenderedPageBreak/>
        <w:t>в) приватизационные чеки (ваучеры) были введены в 1992 г.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по Конституции Российская Федерация – парламентская республика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5. В начале октября 1993 г. в Москве было объявлено чрезвычайное положение в связи с…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 забастовкой и актами протеста шахтеров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 образованием ГКЧП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 волной демонстраций противников войны в Афганистане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 вооруженными столкновениями сторонников Президента и Верховного Совета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6. Какая черта была характерна для социально-экономической ситуации в стране в начале 1990-х гг.?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 стабилизация экономической ситуации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 снижение уровня жизни основной массы населения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 рост сельскохозяйственного производства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 рост промышленного производства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7. Какая черта характеризовала экономику России в середине 1990-х гг.? (2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 xml:space="preserve">а) ликвидация коррупции в сфере экономики 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 вывоз капиталов за границу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 отсутствие банковской системы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 отсутствие внешнего долга у России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color w:val="000000"/>
          <w:sz w:val="24"/>
          <w:szCs w:val="24"/>
        </w:rPr>
        <w:t>8. Какая черта характеризовала социальную ситуацию в России в период проведения рыночных реформ в начале 1990-х гг.? (2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резкое увеличение неравенства доходов населения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совершенствование системы государственного социального обеспечения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введение бесплатного медицинского обслуживания населения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9. </w:t>
      </w:r>
      <w:r w:rsidRPr="002F12B3">
        <w:rPr>
          <w:b/>
          <w:color w:val="000000"/>
          <w:sz w:val="24"/>
          <w:szCs w:val="24"/>
        </w:rPr>
        <w:t>Назовите страну Восточной Европы, которая в 1990-е годы стала ареной вооруженных столкновений из-за обострения межнациональных отношений (2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Чехословакия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Югославия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Болгария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10. </w:t>
      </w:r>
      <w:r w:rsidRPr="002F12B3">
        <w:rPr>
          <w:b/>
          <w:color w:val="000000"/>
          <w:sz w:val="24"/>
          <w:szCs w:val="24"/>
        </w:rPr>
        <w:t>Лидером кубинской революции является:  (1балл)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 xml:space="preserve">а) Уго </w:t>
      </w:r>
      <w:proofErr w:type="spellStart"/>
      <w:r w:rsidRPr="002F12B3">
        <w:rPr>
          <w:color w:val="000000"/>
          <w:sz w:val="24"/>
          <w:szCs w:val="24"/>
        </w:rPr>
        <w:t>Чавес</w:t>
      </w:r>
      <w:proofErr w:type="spellEnd"/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Фидель Кастро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Эрнесто Че Гевара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11. </w:t>
      </w:r>
      <w:r w:rsidRPr="002F12B3">
        <w:rPr>
          <w:b/>
          <w:color w:val="000000"/>
          <w:sz w:val="24"/>
          <w:szCs w:val="24"/>
        </w:rPr>
        <w:t>«По своим масштабам это был самый крупный процесс в истории человечества. Он продемонстрировал волю народов разоблачить агрессию и фашизм и тем самым создал важную предпосылку для прочного мира во всем мире» – о чём идёт речь в этой цитате? (2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Создание ООН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Капитуляция Германии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Нюрнбергский процесс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12. </w:t>
      </w:r>
      <w:r w:rsidRPr="002F12B3">
        <w:rPr>
          <w:b/>
          <w:color w:val="000000"/>
          <w:sz w:val="24"/>
          <w:szCs w:val="24"/>
        </w:rPr>
        <w:t>Соотнесите дату и событие:(2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1) 1949 г        а) создание ОВД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2) 1954 г        б) создание НАТО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3) 1955 г        в) создание СЕАТО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>13.</w:t>
      </w:r>
      <w:r w:rsidRPr="002F12B3">
        <w:rPr>
          <w:b/>
          <w:color w:val="000000"/>
          <w:sz w:val="24"/>
          <w:szCs w:val="24"/>
        </w:rPr>
        <w:t xml:space="preserve"> Общая валюта стран Европейского Союза, введенная с 1 января 1999 года – это: (2 балла)</w:t>
      </w:r>
    </w:p>
    <w:p w:rsidR="009D7B8E" w:rsidRPr="002F12B3" w:rsidRDefault="009D7B8E" w:rsidP="009D7B8E">
      <w:pPr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Экю</w:t>
      </w:r>
      <w:r w:rsidRPr="002F12B3">
        <w:rPr>
          <w:color w:val="000000"/>
          <w:sz w:val="24"/>
          <w:szCs w:val="24"/>
        </w:rPr>
        <w:br/>
        <w:t>б) Марка.</w:t>
      </w:r>
      <w:r w:rsidRPr="002F12B3">
        <w:rPr>
          <w:color w:val="000000"/>
          <w:sz w:val="24"/>
          <w:szCs w:val="24"/>
        </w:rPr>
        <w:br/>
        <w:t>в) Евро. </w:t>
      </w:r>
    </w:p>
    <w:p w:rsidR="009D7B8E" w:rsidRPr="002F12B3" w:rsidRDefault="009D7B8E" w:rsidP="009D7B8E">
      <w:pPr>
        <w:rPr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14. </w:t>
      </w:r>
      <w:r w:rsidRPr="002F12B3">
        <w:rPr>
          <w:b/>
          <w:color w:val="000000"/>
          <w:sz w:val="24"/>
          <w:szCs w:val="24"/>
        </w:rPr>
        <w:t>Беловежское соглашение 1991 г. объявило (1балл)</w:t>
      </w:r>
      <w:r w:rsidRPr="002F12B3">
        <w:rPr>
          <w:b/>
          <w:color w:val="000000"/>
          <w:sz w:val="24"/>
          <w:szCs w:val="24"/>
        </w:rPr>
        <w:br/>
      </w:r>
      <w:r w:rsidRPr="002F12B3">
        <w:rPr>
          <w:color w:val="000000"/>
          <w:sz w:val="24"/>
          <w:szCs w:val="24"/>
        </w:rPr>
        <w:t>а) принятие новой Конституции СССР</w:t>
      </w:r>
      <w:r w:rsidRPr="002F12B3">
        <w:rPr>
          <w:color w:val="000000"/>
          <w:sz w:val="24"/>
          <w:szCs w:val="24"/>
        </w:rPr>
        <w:br/>
      </w:r>
      <w:r w:rsidRPr="002F12B3">
        <w:rPr>
          <w:color w:val="000000"/>
          <w:sz w:val="24"/>
          <w:szCs w:val="24"/>
        </w:rPr>
        <w:lastRenderedPageBreak/>
        <w:t>б) вывод советских войск из ГДР</w:t>
      </w:r>
      <w:r w:rsidRPr="002F12B3">
        <w:rPr>
          <w:color w:val="000000"/>
          <w:sz w:val="24"/>
          <w:szCs w:val="24"/>
        </w:rPr>
        <w:br/>
        <w:t>в) роспуск СССР, создание СНГ</w:t>
      </w:r>
      <w:r w:rsidRPr="002F12B3">
        <w:rPr>
          <w:color w:val="000000"/>
          <w:sz w:val="24"/>
          <w:szCs w:val="24"/>
        </w:rPr>
        <w:br/>
        <w:t>г) создание ГКЧП</w:t>
      </w:r>
      <w:r w:rsidRPr="002F12B3">
        <w:rPr>
          <w:color w:val="000000"/>
          <w:sz w:val="24"/>
          <w:szCs w:val="24"/>
        </w:rPr>
        <w:br/>
        <w:t>д) роспуск КПСС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15. </w:t>
      </w:r>
      <w:r w:rsidRPr="002F12B3">
        <w:rPr>
          <w:b/>
          <w:color w:val="000000"/>
          <w:sz w:val="24"/>
          <w:szCs w:val="24"/>
        </w:rPr>
        <w:t>Генеральным секретарём ООН является:(2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К. Аннан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Пан Ги Мун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 xml:space="preserve">в) </w:t>
      </w:r>
      <w:proofErr w:type="spellStart"/>
      <w:r w:rsidRPr="002F12B3">
        <w:rPr>
          <w:color w:val="000000"/>
          <w:sz w:val="24"/>
          <w:szCs w:val="24"/>
        </w:rPr>
        <w:t>Б.Обама</w:t>
      </w:r>
      <w:proofErr w:type="spellEnd"/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16. </w:t>
      </w:r>
      <w:r w:rsidRPr="002F12B3">
        <w:rPr>
          <w:b/>
          <w:color w:val="000000"/>
          <w:sz w:val="24"/>
          <w:szCs w:val="24"/>
        </w:rPr>
        <w:t xml:space="preserve">К основным направлениям в культуре </w:t>
      </w:r>
      <w:proofErr w:type="spellStart"/>
      <w:r w:rsidRPr="002F12B3">
        <w:rPr>
          <w:b/>
          <w:color w:val="000000"/>
          <w:sz w:val="24"/>
          <w:szCs w:val="24"/>
        </w:rPr>
        <w:t>сер.XX</w:t>
      </w:r>
      <w:proofErr w:type="spellEnd"/>
      <w:r w:rsidRPr="002F12B3">
        <w:rPr>
          <w:b/>
          <w:color w:val="000000"/>
          <w:sz w:val="24"/>
          <w:szCs w:val="24"/>
        </w:rPr>
        <w:t>–</w:t>
      </w:r>
      <w:proofErr w:type="spellStart"/>
      <w:r w:rsidRPr="002F12B3">
        <w:rPr>
          <w:b/>
          <w:color w:val="000000"/>
          <w:sz w:val="24"/>
          <w:szCs w:val="24"/>
        </w:rPr>
        <w:t>нач.XXI</w:t>
      </w:r>
      <w:proofErr w:type="spellEnd"/>
      <w:r w:rsidRPr="002F12B3">
        <w:rPr>
          <w:b/>
          <w:color w:val="000000"/>
          <w:sz w:val="24"/>
          <w:szCs w:val="24"/>
        </w:rPr>
        <w:t xml:space="preserve"> вв. относятся: (2 балла)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неореализм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материализм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модернизм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авангардизм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17. </w:t>
      </w:r>
      <w:r w:rsidRPr="002F12B3">
        <w:rPr>
          <w:b/>
          <w:color w:val="000000"/>
          <w:sz w:val="24"/>
          <w:szCs w:val="24"/>
        </w:rPr>
        <w:t xml:space="preserve">Наиболее влиятельными религиями </w:t>
      </w:r>
      <w:proofErr w:type="spellStart"/>
      <w:r w:rsidRPr="002F12B3">
        <w:rPr>
          <w:b/>
          <w:color w:val="000000"/>
          <w:sz w:val="24"/>
          <w:szCs w:val="24"/>
        </w:rPr>
        <w:t>нач.XXI</w:t>
      </w:r>
      <w:proofErr w:type="spellEnd"/>
      <w:r w:rsidRPr="002F12B3">
        <w:rPr>
          <w:b/>
          <w:color w:val="000000"/>
          <w:sz w:val="24"/>
          <w:szCs w:val="24"/>
        </w:rPr>
        <w:t xml:space="preserve"> в. являются: (1балл)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ислам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индуизм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христианство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г) буддизм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18. </w:t>
      </w:r>
      <w:r w:rsidRPr="002F12B3">
        <w:rPr>
          <w:b/>
          <w:color w:val="000000"/>
          <w:sz w:val="24"/>
          <w:szCs w:val="24"/>
        </w:rPr>
        <w:t>Региональная международная организация, призванная регулировать отношения сотрудничества между государствами, ранее входившими в состав СССР: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ЕС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СНГ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ООН</w:t>
      </w:r>
    </w:p>
    <w:p w:rsidR="009D7B8E" w:rsidRPr="002F12B3" w:rsidRDefault="009D7B8E" w:rsidP="009D7B8E">
      <w:pPr>
        <w:jc w:val="both"/>
        <w:rPr>
          <w:b/>
          <w:color w:val="000000"/>
          <w:sz w:val="24"/>
          <w:szCs w:val="24"/>
        </w:rPr>
      </w:pPr>
      <w:r w:rsidRPr="002F12B3">
        <w:rPr>
          <w:b/>
          <w:sz w:val="24"/>
          <w:szCs w:val="24"/>
        </w:rPr>
        <w:t xml:space="preserve">19. </w:t>
      </w:r>
      <w:r w:rsidRPr="002F12B3">
        <w:rPr>
          <w:b/>
          <w:color w:val="000000"/>
          <w:sz w:val="24"/>
          <w:szCs w:val="24"/>
        </w:rPr>
        <w:t>СССР прекратил свое существование в (1 балл)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а) 1990 году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б) 1991 году</w:t>
      </w:r>
    </w:p>
    <w:p w:rsidR="009D7B8E" w:rsidRPr="002F12B3" w:rsidRDefault="009D7B8E" w:rsidP="009D7B8E">
      <w:pPr>
        <w:jc w:val="both"/>
        <w:rPr>
          <w:color w:val="000000"/>
          <w:sz w:val="24"/>
          <w:szCs w:val="24"/>
        </w:rPr>
      </w:pPr>
      <w:r w:rsidRPr="002F12B3">
        <w:rPr>
          <w:color w:val="000000"/>
          <w:sz w:val="24"/>
          <w:szCs w:val="24"/>
        </w:rPr>
        <w:t>в) 1992 году</w:t>
      </w:r>
    </w:p>
    <w:p w:rsidR="009D7B8E" w:rsidRPr="002F12B3" w:rsidRDefault="009D7B8E" w:rsidP="009D7B8E">
      <w:pPr>
        <w:spacing w:line="360" w:lineRule="auto"/>
        <w:jc w:val="center"/>
        <w:rPr>
          <w:b/>
          <w:sz w:val="24"/>
          <w:szCs w:val="24"/>
        </w:rPr>
      </w:pPr>
      <w:r w:rsidRPr="002F12B3">
        <w:rPr>
          <w:b/>
          <w:sz w:val="24"/>
          <w:szCs w:val="24"/>
        </w:rPr>
        <w:t>Ответы</w:t>
      </w:r>
    </w:p>
    <w:p w:rsidR="009D7B8E" w:rsidRPr="002F12B3" w:rsidRDefault="009D7B8E" w:rsidP="009D7B8E">
      <w:pPr>
        <w:spacing w:line="360" w:lineRule="auto"/>
        <w:jc w:val="center"/>
        <w:rPr>
          <w:b/>
          <w:sz w:val="24"/>
          <w:szCs w:val="24"/>
        </w:rPr>
      </w:pPr>
      <w:r w:rsidRPr="002F12B3">
        <w:rPr>
          <w:b/>
          <w:sz w:val="24"/>
          <w:szCs w:val="24"/>
        </w:rPr>
        <w:t>Вариант № 1</w:t>
      </w:r>
    </w:p>
    <w:tbl>
      <w:tblPr>
        <w:tblStyle w:val="aff1"/>
        <w:tblW w:w="9934" w:type="dxa"/>
        <w:tblLook w:val="04A0" w:firstRow="1" w:lastRow="0" w:firstColumn="1" w:lastColumn="0" w:noHBand="0" w:noVBand="1"/>
      </w:tblPr>
      <w:tblGrid>
        <w:gridCol w:w="1168"/>
        <w:gridCol w:w="606"/>
        <w:gridCol w:w="605"/>
        <w:gridCol w:w="603"/>
        <w:gridCol w:w="603"/>
        <w:gridCol w:w="602"/>
        <w:gridCol w:w="602"/>
        <w:gridCol w:w="602"/>
        <w:gridCol w:w="602"/>
        <w:gridCol w:w="602"/>
        <w:gridCol w:w="624"/>
        <w:gridCol w:w="543"/>
        <w:gridCol w:w="543"/>
        <w:gridCol w:w="543"/>
        <w:gridCol w:w="543"/>
        <w:gridCol w:w="543"/>
      </w:tblGrid>
      <w:tr w:rsidR="009D7B8E" w:rsidRPr="002F12B3" w:rsidTr="004D2166">
        <w:tc>
          <w:tcPr>
            <w:tcW w:w="1168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вопроса</w:t>
            </w:r>
          </w:p>
        </w:tc>
        <w:tc>
          <w:tcPr>
            <w:tcW w:w="606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24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4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4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4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4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4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9D7B8E" w:rsidRPr="002F12B3" w:rsidTr="004D2166">
        <w:tc>
          <w:tcPr>
            <w:tcW w:w="1168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Ответ</w:t>
            </w:r>
          </w:p>
        </w:tc>
        <w:tc>
          <w:tcPr>
            <w:tcW w:w="606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0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0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60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0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60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60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0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0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24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1-б</w:t>
            </w:r>
          </w:p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2-а</w:t>
            </w:r>
          </w:p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3-в</w:t>
            </w:r>
          </w:p>
        </w:tc>
        <w:tc>
          <w:tcPr>
            <w:tcW w:w="54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54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4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г</w:t>
            </w:r>
          </w:p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а д в б</w:t>
            </w:r>
          </w:p>
        </w:tc>
        <w:tc>
          <w:tcPr>
            <w:tcW w:w="54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54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</w:tbl>
    <w:p w:rsidR="009D7B8E" w:rsidRPr="002F12B3" w:rsidRDefault="009D7B8E" w:rsidP="009D7B8E">
      <w:pPr>
        <w:spacing w:line="360" w:lineRule="auto"/>
        <w:jc w:val="center"/>
        <w:rPr>
          <w:b/>
          <w:sz w:val="24"/>
          <w:szCs w:val="24"/>
        </w:rPr>
      </w:pPr>
      <w:r w:rsidRPr="002F12B3">
        <w:rPr>
          <w:b/>
          <w:sz w:val="24"/>
          <w:szCs w:val="24"/>
        </w:rPr>
        <w:t>Вариант № 2</w:t>
      </w:r>
    </w:p>
    <w:tbl>
      <w:tblPr>
        <w:tblStyle w:val="aff1"/>
        <w:tblW w:w="0" w:type="auto"/>
        <w:tblLook w:val="04A0" w:firstRow="1" w:lastRow="0" w:firstColumn="1" w:lastColumn="0" w:noHBand="0" w:noVBand="1"/>
      </w:tblPr>
      <w:tblGrid>
        <w:gridCol w:w="1082"/>
        <w:gridCol w:w="586"/>
        <w:gridCol w:w="586"/>
        <w:gridCol w:w="585"/>
        <w:gridCol w:w="585"/>
        <w:gridCol w:w="585"/>
        <w:gridCol w:w="585"/>
        <w:gridCol w:w="585"/>
        <w:gridCol w:w="585"/>
        <w:gridCol w:w="585"/>
        <w:gridCol w:w="537"/>
        <w:gridCol w:w="537"/>
        <w:gridCol w:w="537"/>
        <w:gridCol w:w="537"/>
        <w:gridCol w:w="537"/>
        <w:gridCol w:w="537"/>
      </w:tblGrid>
      <w:tr w:rsidR="009D7B8E" w:rsidRPr="002F12B3" w:rsidTr="004D2166">
        <w:tc>
          <w:tcPr>
            <w:tcW w:w="1088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вопроса</w:t>
            </w:r>
          </w:p>
        </w:tc>
        <w:tc>
          <w:tcPr>
            <w:tcW w:w="61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1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9D7B8E" w:rsidRPr="002F12B3" w:rsidTr="004D2166">
        <w:tc>
          <w:tcPr>
            <w:tcW w:w="1088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Ответ</w:t>
            </w:r>
          </w:p>
        </w:tc>
        <w:tc>
          <w:tcPr>
            <w:tcW w:w="613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12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10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д б г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545" w:type="dxa"/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г</w:t>
            </w:r>
          </w:p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д</w:t>
            </w:r>
          </w:p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2B3"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</w:tr>
    </w:tbl>
    <w:p w:rsidR="009D7B8E" w:rsidRPr="002F12B3" w:rsidRDefault="009D7B8E" w:rsidP="009D7B8E">
      <w:pPr>
        <w:spacing w:line="360" w:lineRule="auto"/>
        <w:jc w:val="center"/>
        <w:rPr>
          <w:b/>
          <w:sz w:val="24"/>
          <w:szCs w:val="24"/>
        </w:rPr>
      </w:pPr>
      <w:r w:rsidRPr="002F12B3">
        <w:rPr>
          <w:b/>
          <w:sz w:val="24"/>
          <w:szCs w:val="24"/>
        </w:rPr>
        <w:t xml:space="preserve">Вариант № </w:t>
      </w:r>
      <w:r w:rsidR="00221142">
        <w:rPr>
          <w:b/>
          <w:sz w:val="24"/>
          <w:szCs w:val="24"/>
        </w:rPr>
        <w:t>3</w:t>
      </w:r>
      <w:r w:rsidRPr="002F12B3">
        <w:rPr>
          <w:b/>
          <w:sz w:val="24"/>
          <w:szCs w:val="24"/>
        </w:rPr>
        <w:t>.</w:t>
      </w:r>
    </w:p>
    <w:tbl>
      <w:tblPr>
        <w:tblW w:w="9862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67"/>
        <w:gridCol w:w="361"/>
        <w:gridCol w:w="356"/>
        <w:gridCol w:w="356"/>
        <w:gridCol w:w="680"/>
        <w:gridCol w:w="361"/>
        <w:gridCol w:w="359"/>
        <w:gridCol w:w="361"/>
        <w:gridCol w:w="356"/>
        <w:gridCol w:w="361"/>
        <w:gridCol w:w="496"/>
        <w:gridCol w:w="496"/>
        <w:gridCol w:w="496"/>
        <w:gridCol w:w="680"/>
        <w:gridCol w:w="496"/>
        <w:gridCol w:w="496"/>
        <w:gridCol w:w="496"/>
        <w:gridCol w:w="496"/>
        <w:gridCol w:w="496"/>
        <w:gridCol w:w="496"/>
      </w:tblGrid>
      <w:tr w:rsidR="009D7B8E" w:rsidRPr="002F12B3" w:rsidTr="004D2166">
        <w:trPr>
          <w:jc w:val="center"/>
        </w:trPr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№ вопроса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9D7B8E" w:rsidRPr="002F12B3" w:rsidTr="004D2166">
        <w:trPr>
          <w:trHeight w:val="1191"/>
          <w:jc w:val="center"/>
        </w:trPr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 б в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б-1, д-2,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г-3,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а-4,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б-5;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 в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а в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1-в, 2-б, 3-а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</w:tbl>
    <w:p w:rsidR="009D7B8E" w:rsidRPr="002F12B3" w:rsidRDefault="009D7B8E" w:rsidP="009D7B8E">
      <w:pPr>
        <w:spacing w:line="360" w:lineRule="auto"/>
        <w:rPr>
          <w:sz w:val="24"/>
          <w:szCs w:val="24"/>
        </w:rPr>
      </w:pPr>
    </w:p>
    <w:p w:rsidR="009D7B8E" w:rsidRPr="002F12B3" w:rsidRDefault="009D7B8E" w:rsidP="009D7B8E">
      <w:pPr>
        <w:spacing w:line="360" w:lineRule="auto"/>
        <w:jc w:val="center"/>
        <w:rPr>
          <w:b/>
          <w:sz w:val="24"/>
          <w:szCs w:val="24"/>
        </w:rPr>
      </w:pPr>
      <w:r w:rsidRPr="002F12B3">
        <w:rPr>
          <w:b/>
          <w:sz w:val="24"/>
          <w:szCs w:val="24"/>
        </w:rPr>
        <w:lastRenderedPageBreak/>
        <w:t xml:space="preserve">Вариант № </w:t>
      </w:r>
      <w:r w:rsidR="00221142">
        <w:rPr>
          <w:b/>
          <w:sz w:val="24"/>
          <w:szCs w:val="24"/>
        </w:rPr>
        <w:t>4</w:t>
      </w:r>
      <w:r w:rsidRPr="002F12B3">
        <w:rPr>
          <w:b/>
          <w:sz w:val="24"/>
          <w:szCs w:val="24"/>
        </w:rPr>
        <w:t>.</w:t>
      </w:r>
    </w:p>
    <w:tbl>
      <w:tblPr>
        <w:tblW w:w="9471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67"/>
        <w:gridCol w:w="356"/>
        <w:gridCol w:w="359"/>
        <w:gridCol w:w="356"/>
        <w:gridCol w:w="356"/>
        <w:gridCol w:w="356"/>
        <w:gridCol w:w="359"/>
        <w:gridCol w:w="359"/>
        <w:gridCol w:w="356"/>
        <w:gridCol w:w="359"/>
        <w:gridCol w:w="496"/>
        <w:gridCol w:w="496"/>
        <w:gridCol w:w="624"/>
        <w:gridCol w:w="496"/>
        <w:gridCol w:w="496"/>
        <w:gridCol w:w="496"/>
        <w:gridCol w:w="496"/>
        <w:gridCol w:w="496"/>
        <w:gridCol w:w="496"/>
        <w:gridCol w:w="496"/>
      </w:tblGrid>
      <w:tr w:rsidR="009D7B8E" w:rsidRPr="002F12B3" w:rsidTr="004D2166">
        <w:trPr>
          <w:trHeight w:val="1"/>
          <w:jc w:val="center"/>
        </w:trPr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№ вопроса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9D7B8E" w:rsidRPr="002F12B3" w:rsidTr="004D2166">
        <w:trPr>
          <w:trHeight w:val="1083"/>
          <w:jc w:val="center"/>
        </w:trPr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7B8E" w:rsidRPr="002F12B3" w:rsidRDefault="009D7B8E" w:rsidP="004D216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1-б 2-в 3-а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 в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F1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7B8E" w:rsidRPr="002F12B3" w:rsidRDefault="009D7B8E" w:rsidP="004D216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F12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</w:tbl>
    <w:p w:rsidR="009D7B8E" w:rsidRPr="002F12B3" w:rsidRDefault="009D7B8E" w:rsidP="009D7B8E">
      <w:pPr>
        <w:jc w:val="both"/>
        <w:rPr>
          <w:sz w:val="24"/>
          <w:szCs w:val="24"/>
        </w:rPr>
      </w:pPr>
    </w:p>
    <w:p w:rsidR="009D7B8E" w:rsidRPr="00B855CF" w:rsidRDefault="00B855CF" w:rsidP="00A54F8C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rPr>
          <w:b/>
          <w:sz w:val="28"/>
          <w:szCs w:val="28"/>
          <w:u w:val="single"/>
          <w:lang w:eastAsia="ru-RU"/>
        </w:rPr>
      </w:pPr>
      <w:r w:rsidRPr="00B855CF">
        <w:rPr>
          <w:b/>
          <w:spacing w:val="-2"/>
          <w:sz w:val="28"/>
          <w:szCs w:val="28"/>
          <w:u w:val="single"/>
        </w:rPr>
        <w:t>ВОПРОСЫ ПО ТЕМАМ УЧЕБНОЙ ДИСЦИПЛИНЫ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1. Внутренняя политика России на рубеже XIX-XX вв.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2. Внешняя политика России на рубеже XIX-XX вв. Русско-японская война. 1904-1905 гг.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3.Нарастание общественно-политического кризиса в стране. Революция 1905-1907г.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4. Манифест 17 октября 1905 г. Политические движения, классы и партии в революции. Становление российского парламентаризма.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 xml:space="preserve">5. Столыпин П. и программа модернизации России. </w:t>
      </w:r>
      <w:proofErr w:type="spellStart"/>
      <w:r w:rsidRPr="00F649C9">
        <w:rPr>
          <w:color w:val="181818"/>
          <w:sz w:val="27"/>
          <w:szCs w:val="27"/>
          <w:lang w:eastAsia="ru-RU"/>
        </w:rPr>
        <w:t>Столыпинская</w:t>
      </w:r>
      <w:proofErr w:type="spellEnd"/>
      <w:r w:rsidRPr="00F649C9">
        <w:rPr>
          <w:color w:val="181818"/>
          <w:sz w:val="27"/>
          <w:szCs w:val="27"/>
          <w:lang w:eastAsia="ru-RU"/>
        </w:rPr>
        <w:t xml:space="preserve"> аграрная реформа.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6. Серебряный век русской культуры.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7. Первая мировая война в 1914-1918 гг.: причины, характер, итоги.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8. Основные принципы Версальско-Вашингтонской системы.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9. Февральская буржуазно-демократическая революция 1917 г. Падение самодержавия.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10. Россия от февраля к октябрю 1017 г. Коалиционное правительство.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11. Октябрьское вооружённое восстание.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12. Формирование новой государственности.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13. Интервенция и гражданская война в России: причины, этапы, итоги.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14. Политика «военного коммунизма» в Советской России.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15. Кризис системы большевистской власти в конце 1920-х - начале 1921 г. Переход к НЭПу.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16. Национальная политика Советского государства в 20-е - 30-е годы. Образование СССР.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17. Социалистическая индустриализации. Первые пятилетки.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18. Аграрная политика советского руководства страны в 30-е годы.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19. Советское общество в период утверждения культа личности Сталина.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20.</w:t>
      </w:r>
      <w:r w:rsidRPr="00F649C9">
        <w:rPr>
          <w:rFonts w:ascii="Arial" w:hAnsi="Arial" w:cs="Arial"/>
          <w:color w:val="181818"/>
          <w:sz w:val="13"/>
          <w:szCs w:val="13"/>
          <w:lang w:eastAsia="ru-RU"/>
        </w:rPr>
        <w:t> </w:t>
      </w:r>
      <w:r w:rsidRPr="00F649C9">
        <w:rPr>
          <w:color w:val="181818"/>
          <w:sz w:val="27"/>
          <w:szCs w:val="27"/>
          <w:lang w:eastAsia="ru-RU"/>
        </w:rPr>
        <w:t>Экономический кризис в США и Европе. «Новый курс» Ф. Рузвельта.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21.Недемократические режимы. Тоталитарные и авторитарные черты.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22.Внешняя политика СССР накануне второй мировой войны.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23. Вторая мировая война: причины, характер, особенности.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24. Начало Великой Отечественной войны. Причины поражения Красной армии. Мобилизация всех сил на разгром врага.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25. Коренной перелом в ходе Великой Отечественной войны. Сталинградская и Курская битвы. Их значение в разгроме гитлеровской Германии.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26. Образование антигитлеровской коалиции и её роль в разгроме фашистской Германии и милитаристской Японии.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27. Завершающий период Второй мировой войны. Второй фронт и его роль в разгроме гитлеровской Германии.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lastRenderedPageBreak/>
        <w:t>28. Итоги и уроки II мировой и Великой Отечественной войны. Вклад советского народа в разгроме фашистской Германии и милитаристской Японии.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29. Послевоенное устройство мира. Решения Потсдамской конференции.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30. СССР в условиях перехода от войны к миру. Восстановление народного хозяйства в 1945-1955 гг.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spacing w:line="200" w:lineRule="atLeast"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31. Холодная война. Понятие, причины, этапы.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32. Ведущие капиталистические страны после II мировой войны.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33. Строительство социализма в странах Восточной Европы.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34. Крушение колониальной системы 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35. Борьба за власть после смерти И.В. Сталина. XX съезд КПСС.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36. Политика Н.С. Хрущёва. Развитие народного хозяйства.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37. Развитие культуры в послевоенные годы.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38. Экономика «развитого социализма». Реформа 1965 г. и её последствия.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39. Внешняя и внутренняя политика СССР в 70-е - середине 80-х гг.: успехи и просчеты.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spacing w:line="134" w:lineRule="atLeast"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40.</w:t>
      </w:r>
      <w:r w:rsidRPr="00F649C9">
        <w:rPr>
          <w:rFonts w:ascii="Arial" w:hAnsi="Arial" w:cs="Arial"/>
          <w:color w:val="181818"/>
          <w:sz w:val="13"/>
          <w:szCs w:val="13"/>
          <w:lang w:eastAsia="ru-RU"/>
        </w:rPr>
        <w:t> </w:t>
      </w:r>
      <w:r w:rsidRPr="00F649C9">
        <w:rPr>
          <w:color w:val="181818"/>
          <w:sz w:val="27"/>
          <w:szCs w:val="27"/>
          <w:lang w:eastAsia="ru-RU"/>
        </w:rPr>
        <w:t>Экономическая политика М.С. Горбачева курса на ускорение. Поиск путей модернизации СССР.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spacing w:line="200" w:lineRule="atLeast"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41.</w:t>
      </w:r>
      <w:r w:rsidRPr="00F649C9">
        <w:rPr>
          <w:rFonts w:ascii="Arial" w:hAnsi="Arial" w:cs="Arial"/>
          <w:color w:val="181818"/>
          <w:sz w:val="13"/>
          <w:szCs w:val="13"/>
          <w:lang w:eastAsia="ru-RU"/>
        </w:rPr>
        <w:t> </w:t>
      </w:r>
      <w:r w:rsidRPr="00F649C9">
        <w:rPr>
          <w:color w:val="181818"/>
          <w:sz w:val="27"/>
          <w:szCs w:val="27"/>
          <w:lang w:eastAsia="ru-RU"/>
        </w:rPr>
        <w:t>Внешняя политика СССР периода «перестройки».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spacing w:line="200" w:lineRule="atLeast"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42. Политика гласности и ее последствия. Распад СССР.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spacing w:line="200" w:lineRule="atLeast"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43. Российская экономика на пути к рынку. Курс реформ: опыт «шоковой терапии» и приватизация.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44. Общественно - политическое развитие России в конце XX в.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45. Россия на пути суверенного развития. Строительство новой федерации.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46. Россия на международной арене в конце XX - начале XXI в.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47. Социально-экономическое развитие РФ в начале XXI (Национальные проекты).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48. Культура России в конце XX - начале XXI в.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49. Российская Федерация на современном этапе («майские» указы Президента РФ).</w:t>
      </w:r>
    </w:p>
    <w:p w:rsidR="00F649C9" w:rsidRPr="00F649C9" w:rsidRDefault="00F649C9" w:rsidP="00F649C9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50. Глобальные проблемы современности и мировое сообщество в начале XXI .</w:t>
      </w:r>
    </w:p>
    <w:p w:rsidR="00710815" w:rsidRDefault="00710815" w:rsidP="00F649C9">
      <w:pPr>
        <w:widowControl/>
        <w:autoSpaceDE/>
        <w:autoSpaceDN/>
        <w:ind w:left="360"/>
        <w:jc w:val="both"/>
        <w:rPr>
          <w:sz w:val="28"/>
          <w:szCs w:val="28"/>
        </w:rPr>
      </w:pPr>
    </w:p>
    <w:p w:rsidR="00A54F8C" w:rsidRDefault="00A54F8C" w:rsidP="00A54F8C">
      <w:pPr>
        <w:widowControl/>
        <w:autoSpaceDE/>
        <w:autoSpaceDN/>
        <w:ind w:left="360"/>
        <w:jc w:val="both"/>
        <w:rPr>
          <w:b/>
          <w:sz w:val="28"/>
          <w:szCs w:val="28"/>
          <w:lang w:eastAsia="ru-RU"/>
        </w:rPr>
      </w:pPr>
      <w:r w:rsidRPr="003F41A7">
        <w:rPr>
          <w:b/>
          <w:sz w:val="28"/>
          <w:szCs w:val="28"/>
          <w:lang w:eastAsia="ru-RU"/>
        </w:rPr>
        <w:t>МАТЕРИАЛЫ ДЛЯ ПРОМЕЖУТОЧНОЙ АТТЕСТАЦИИ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1. Внутренняя политика России на рубеже XIX-XX вв.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2. Внешняя политика России на рубеже XIX-XX вв. Русско-японская война. 1904-1905 гг.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3.Нарастание общественно-политического кризиса в стране. Революция 1905-1907г.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4. Манифест 17 октября 1905 г. Политические движения, классы и партии в революции. Становление российского парламентаризма.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 xml:space="preserve">5. Столыпин П. и программа модернизации России. </w:t>
      </w:r>
      <w:proofErr w:type="spellStart"/>
      <w:r w:rsidRPr="00F649C9">
        <w:rPr>
          <w:color w:val="181818"/>
          <w:sz w:val="27"/>
          <w:szCs w:val="27"/>
          <w:lang w:eastAsia="ru-RU"/>
        </w:rPr>
        <w:t>Столыпинская</w:t>
      </w:r>
      <w:proofErr w:type="spellEnd"/>
      <w:r w:rsidRPr="00F649C9">
        <w:rPr>
          <w:color w:val="181818"/>
          <w:sz w:val="27"/>
          <w:szCs w:val="27"/>
          <w:lang w:eastAsia="ru-RU"/>
        </w:rPr>
        <w:t xml:space="preserve"> аграрная реформа.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6. Серебряный век русской культуры.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7. Первая мировая война в 1914-1918 гг.: причины, характер, итоги.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8. Основные принципы Версальско-Вашингтонской системы.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9. Февральская буржуазно-демократическая революция 1917 г. Падение самодержавия.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lastRenderedPageBreak/>
        <w:t>10. Россия от февраля к октябрю 1017 г. Коалиционное правительство.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11. Октябрьское вооружённое восстание.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12. Формирование новой государственности.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13. Интервенция и гражданская война в России: причины, этапы, итоги.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14. Политика «военного коммунизма» в Советской России.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15. Кризис системы большевистской власти в конце 1920-х - начале 1921 г. Переход к НЭПу.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16. Национальная политика Советского государства в 20-е - 30-е годы. Образование СССР.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17. Социалистическая индустриализации. Первые пятилетки.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18. Аграрная политика советского руководства страны в 30-е годы.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19. Советское общество в период утверждения культа личности Сталина.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20.</w:t>
      </w:r>
      <w:r w:rsidRPr="00F649C9">
        <w:rPr>
          <w:rFonts w:ascii="Arial" w:hAnsi="Arial" w:cs="Arial"/>
          <w:color w:val="181818"/>
          <w:sz w:val="13"/>
          <w:szCs w:val="13"/>
          <w:lang w:eastAsia="ru-RU"/>
        </w:rPr>
        <w:t> </w:t>
      </w:r>
      <w:r w:rsidRPr="00F649C9">
        <w:rPr>
          <w:color w:val="181818"/>
          <w:sz w:val="27"/>
          <w:szCs w:val="27"/>
          <w:lang w:eastAsia="ru-RU"/>
        </w:rPr>
        <w:t>Экономический кризис в США и Европе. «Новый курс» Ф. Рузвельта.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21.Недемократические режимы. Тоталитарные и авторитарные черты.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22.Внешняя политика СССР накануне второй мировой войны.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23. Вторая мировая война: причины, характер, особенности.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24. Начало Великой Отечественной войны. Причины поражения Красной армии. Мобилизация всех сил на разгром врага.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25. Коренной перелом в ходе Великой Отечественной войны. Сталинградская и Курская битвы. Их значение в разгроме гитлеровской Германии.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26. Образование антигитлеровской коалиции и её роль в разгроме фашистской Германии и милитаристской Японии.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27. Завершающий период Второй мировой войны. Второй фронт и его роль в разгроме гитлеровской Германии.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28. Итоги и уроки II мировой и Великой Отечественной войны. Вклад советского народа в разгроме фашистской Германии и милитаристской Японии.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29. Послевоенное устройство мира. Решения Потсдамской конференции.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30. СССР в условиях перехода от войны к миру. Восстановление народного хозяйства в 1945-1955 гг.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spacing w:line="200" w:lineRule="atLeast"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31. Холодная война. Понятие, причины, этапы.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32. Ведущие капиталистические страны после II мировой войны.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33. Строительство социализма в странах Восточной Европы.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34. Крушение колониальной системы 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35. Борьба за власть после смерти И.В. Сталина. XX съезд КПСС.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36. Политика Н.С. Хрущёва. Развитие народного хозяйства.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37. Развитие культуры в послевоенные годы.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38. Экономика «развитого социализма». Реформа 1965 г. и её последствия.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39. Внешняя и внутренняя политика СССР в 70-е - середине 80-х гг.: успехи и просчеты.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spacing w:line="134" w:lineRule="atLeast"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40.</w:t>
      </w:r>
      <w:r w:rsidRPr="00F649C9">
        <w:rPr>
          <w:rFonts w:ascii="Arial" w:hAnsi="Arial" w:cs="Arial"/>
          <w:color w:val="181818"/>
          <w:sz w:val="13"/>
          <w:szCs w:val="13"/>
          <w:lang w:eastAsia="ru-RU"/>
        </w:rPr>
        <w:t> </w:t>
      </w:r>
      <w:r w:rsidRPr="00F649C9">
        <w:rPr>
          <w:color w:val="181818"/>
          <w:sz w:val="27"/>
          <w:szCs w:val="27"/>
          <w:lang w:eastAsia="ru-RU"/>
        </w:rPr>
        <w:t>Экономическая политика М.С. Горбачева курса на ускорение. Поиск путей модернизации СССР.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spacing w:line="200" w:lineRule="atLeast"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41.</w:t>
      </w:r>
      <w:r w:rsidRPr="00F649C9">
        <w:rPr>
          <w:rFonts w:ascii="Arial" w:hAnsi="Arial" w:cs="Arial"/>
          <w:color w:val="181818"/>
          <w:sz w:val="13"/>
          <w:szCs w:val="13"/>
          <w:lang w:eastAsia="ru-RU"/>
        </w:rPr>
        <w:t> </w:t>
      </w:r>
      <w:r w:rsidRPr="00F649C9">
        <w:rPr>
          <w:color w:val="181818"/>
          <w:sz w:val="27"/>
          <w:szCs w:val="27"/>
          <w:lang w:eastAsia="ru-RU"/>
        </w:rPr>
        <w:t>Внешняя политика СССР периода «перестройки».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spacing w:line="200" w:lineRule="atLeast"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42. Политика гласности и ее последствия. Распад СССР.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spacing w:line="200" w:lineRule="atLeast"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43. Российская экономика на пути к рынку. Курс реформ: опыт «шоковой терапии» и приватизация.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44. Общественно - политическое развитие России в конце XX в.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lastRenderedPageBreak/>
        <w:t>45. Россия на пути суверенного развития. Строительство новой федерации.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46. Россия на международной арене в конце XX - начале XXI в.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47. Социально-экономическое развитие РФ в начале XXI (Национальные проекты).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48. Культура России в конце XX - начале XXI в.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49. Российская Федерация на современном этапе («майские» указы Президента РФ).</w:t>
      </w:r>
    </w:p>
    <w:p w:rsidR="003F41A7" w:rsidRPr="00F649C9" w:rsidRDefault="003F41A7" w:rsidP="003F41A7">
      <w:pPr>
        <w:widowControl/>
        <w:shd w:val="clear" w:color="auto" w:fill="FFFFFF"/>
        <w:autoSpaceDE/>
        <w:autoSpaceDN/>
        <w:rPr>
          <w:rFonts w:ascii="Arial" w:hAnsi="Arial" w:cs="Arial"/>
          <w:color w:val="181818"/>
          <w:sz w:val="13"/>
          <w:szCs w:val="13"/>
          <w:lang w:eastAsia="ru-RU"/>
        </w:rPr>
      </w:pPr>
      <w:r w:rsidRPr="00F649C9">
        <w:rPr>
          <w:color w:val="181818"/>
          <w:sz w:val="27"/>
          <w:szCs w:val="27"/>
          <w:lang w:eastAsia="ru-RU"/>
        </w:rPr>
        <w:t>50. Глобальные проблемы современности и мировое сообщество в начале XXI .</w:t>
      </w:r>
    </w:p>
    <w:p w:rsidR="00A54F8C" w:rsidRPr="00A54F8C" w:rsidRDefault="00A54F8C" w:rsidP="003F41A7">
      <w:pPr>
        <w:widowControl/>
        <w:autoSpaceDE/>
        <w:autoSpaceDN/>
        <w:ind w:left="360"/>
        <w:jc w:val="both"/>
        <w:rPr>
          <w:color w:val="FF0000"/>
          <w:sz w:val="28"/>
          <w:szCs w:val="28"/>
        </w:rPr>
      </w:pPr>
    </w:p>
    <w:sectPr w:rsidR="00A54F8C" w:rsidRPr="00A54F8C" w:rsidSect="00E022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19B" w:rsidRDefault="0069019B" w:rsidP="006579B2">
      <w:r>
        <w:separator/>
      </w:r>
    </w:p>
  </w:endnote>
  <w:endnote w:type="continuationSeparator" w:id="0">
    <w:p w:rsidR="0069019B" w:rsidRDefault="0069019B" w:rsidP="00657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19B" w:rsidRDefault="0069019B" w:rsidP="006579B2">
      <w:r>
        <w:separator/>
      </w:r>
    </w:p>
  </w:footnote>
  <w:footnote w:type="continuationSeparator" w:id="0">
    <w:p w:rsidR="0069019B" w:rsidRDefault="0069019B" w:rsidP="006579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D4EC3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">
    <w:nsid w:val="00847FDF"/>
    <w:multiLevelType w:val="singleLevel"/>
    <w:tmpl w:val="680648A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">
    <w:nsid w:val="00A315D4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">
    <w:nsid w:val="00BF4839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4">
    <w:nsid w:val="011C4C45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5">
    <w:nsid w:val="01AB2CCB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6">
    <w:nsid w:val="01C3543B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7">
    <w:nsid w:val="020B1B96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8">
    <w:nsid w:val="02A6505A"/>
    <w:multiLevelType w:val="singleLevel"/>
    <w:tmpl w:val="BEE8607E"/>
    <w:lvl w:ilvl="0">
      <w:start w:val="1"/>
      <w:numFmt w:val="decimal"/>
      <w:lvlText w:val="%1)"/>
      <w:legacy w:legacy="1" w:legacySpace="0" w:legacyIndent="294"/>
      <w:lvlJc w:val="left"/>
      <w:rPr>
        <w:rFonts w:ascii="Times New Roman" w:hAnsi="Times New Roman" w:cs="Times New Roman" w:hint="default"/>
      </w:rPr>
    </w:lvl>
  </w:abstractNum>
  <w:abstractNum w:abstractNumId="9">
    <w:nsid w:val="0350301E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0">
    <w:nsid w:val="040969B6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1">
    <w:nsid w:val="046840E9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2">
    <w:nsid w:val="05263267"/>
    <w:multiLevelType w:val="singleLevel"/>
    <w:tmpl w:val="A0AA1C7C"/>
    <w:lvl w:ilvl="0">
      <w:start w:val="1"/>
      <w:numFmt w:val="decimal"/>
      <w:lvlText w:val="%1)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13">
    <w:nsid w:val="055D7D46"/>
    <w:multiLevelType w:val="hybridMultilevel"/>
    <w:tmpl w:val="7D444050"/>
    <w:lvl w:ilvl="0" w:tplc="B654277C">
      <w:start w:val="3"/>
      <w:numFmt w:val="decimal"/>
      <w:pStyle w:val="1"/>
      <w:lvlText w:val="%1."/>
      <w:lvlJc w:val="left"/>
      <w:pPr>
        <w:ind w:left="3684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08528C4A">
      <w:start w:val="1"/>
      <w:numFmt w:val="decimal"/>
      <w:pStyle w:val="2"/>
      <w:lvlText w:val="%2)"/>
      <w:lvlJc w:val="left"/>
      <w:pPr>
        <w:ind w:left="4397" w:hanging="42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892CF5CC">
      <w:numFmt w:val="bullet"/>
      <w:pStyle w:val="3"/>
      <w:lvlText w:val="•"/>
      <w:lvlJc w:val="left"/>
      <w:pPr>
        <w:ind w:left="5421" w:hanging="428"/>
      </w:pPr>
      <w:rPr>
        <w:rFonts w:hint="default"/>
        <w:lang w:val="ru-RU" w:eastAsia="en-US" w:bidi="ar-SA"/>
      </w:rPr>
    </w:lvl>
    <w:lvl w:ilvl="3" w:tplc="544AF9E6">
      <w:numFmt w:val="bullet"/>
      <w:pStyle w:val="4"/>
      <w:lvlText w:val="•"/>
      <w:lvlJc w:val="left"/>
      <w:pPr>
        <w:ind w:left="6437" w:hanging="428"/>
      </w:pPr>
      <w:rPr>
        <w:rFonts w:hint="default"/>
        <w:lang w:val="ru-RU" w:eastAsia="en-US" w:bidi="ar-SA"/>
      </w:rPr>
    </w:lvl>
    <w:lvl w:ilvl="4" w:tplc="7AD4A0E0">
      <w:numFmt w:val="bullet"/>
      <w:pStyle w:val="5"/>
      <w:lvlText w:val="•"/>
      <w:lvlJc w:val="left"/>
      <w:pPr>
        <w:ind w:left="7453" w:hanging="428"/>
      </w:pPr>
      <w:rPr>
        <w:rFonts w:hint="default"/>
        <w:lang w:val="ru-RU" w:eastAsia="en-US" w:bidi="ar-SA"/>
      </w:rPr>
    </w:lvl>
    <w:lvl w:ilvl="5" w:tplc="48FC702A">
      <w:numFmt w:val="bullet"/>
      <w:pStyle w:val="6"/>
      <w:lvlText w:val="•"/>
      <w:lvlJc w:val="left"/>
      <w:pPr>
        <w:ind w:left="8470" w:hanging="428"/>
      </w:pPr>
      <w:rPr>
        <w:rFonts w:hint="default"/>
        <w:lang w:val="ru-RU" w:eastAsia="en-US" w:bidi="ar-SA"/>
      </w:rPr>
    </w:lvl>
    <w:lvl w:ilvl="6" w:tplc="96EE9DDA">
      <w:numFmt w:val="bullet"/>
      <w:lvlText w:val="•"/>
      <w:lvlJc w:val="left"/>
      <w:pPr>
        <w:ind w:left="9486" w:hanging="428"/>
      </w:pPr>
      <w:rPr>
        <w:rFonts w:hint="default"/>
        <w:lang w:val="ru-RU" w:eastAsia="en-US" w:bidi="ar-SA"/>
      </w:rPr>
    </w:lvl>
    <w:lvl w:ilvl="7" w:tplc="2F448EC4">
      <w:numFmt w:val="bullet"/>
      <w:lvlText w:val="•"/>
      <w:lvlJc w:val="left"/>
      <w:pPr>
        <w:ind w:left="10502" w:hanging="428"/>
      </w:pPr>
      <w:rPr>
        <w:rFonts w:hint="default"/>
        <w:lang w:val="ru-RU" w:eastAsia="en-US" w:bidi="ar-SA"/>
      </w:rPr>
    </w:lvl>
    <w:lvl w:ilvl="8" w:tplc="85CC6486">
      <w:numFmt w:val="bullet"/>
      <w:lvlText w:val="•"/>
      <w:lvlJc w:val="left"/>
      <w:pPr>
        <w:ind w:left="11518" w:hanging="428"/>
      </w:pPr>
      <w:rPr>
        <w:rFonts w:hint="default"/>
        <w:lang w:val="ru-RU" w:eastAsia="en-US" w:bidi="ar-SA"/>
      </w:rPr>
    </w:lvl>
  </w:abstractNum>
  <w:abstractNum w:abstractNumId="14">
    <w:nsid w:val="05DC67DF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15">
    <w:nsid w:val="06006938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6">
    <w:nsid w:val="06285CA6"/>
    <w:multiLevelType w:val="singleLevel"/>
    <w:tmpl w:val="21C60C0C"/>
    <w:lvl w:ilvl="0">
      <w:start w:val="1"/>
      <w:numFmt w:val="decimal"/>
      <w:lvlText w:val="%1)"/>
      <w:legacy w:legacy="1" w:legacySpace="0" w:legacyIndent="296"/>
      <w:lvlJc w:val="left"/>
      <w:rPr>
        <w:rFonts w:ascii="Times New Roman" w:hAnsi="Times New Roman" w:cs="Times New Roman" w:hint="default"/>
      </w:rPr>
    </w:lvl>
  </w:abstractNum>
  <w:abstractNum w:abstractNumId="17">
    <w:nsid w:val="06773AD1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8">
    <w:nsid w:val="06C32631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9">
    <w:nsid w:val="06D60088"/>
    <w:multiLevelType w:val="singleLevel"/>
    <w:tmpl w:val="C4A44A96"/>
    <w:lvl w:ilvl="0">
      <w:start w:val="3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0">
    <w:nsid w:val="07172604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1">
    <w:nsid w:val="07240F25"/>
    <w:multiLevelType w:val="singleLevel"/>
    <w:tmpl w:val="62E6811C"/>
    <w:lvl w:ilvl="0">
      <w:start w:val="1"/>
      <w:numFmt w:val="decimal"/>
      <w:lvlText w:val="%1)"/>
      <w:legacy w:legacy="1" w:legacySpace="0" w:legacyIndent="309"/>
      <w:lvlJc w:val="left"/>
      <w:rPr>
        <w:rFonts w:ascii="Times New Roman" w:hAnsi="Times New Roman" w:cs="Times New Roman" w:hint="default"/>
      </w:rPr>
    </w:lvl>
  </w:abstractNum>
  <w:abstractNum w:abstractNumId="22">
    <w:nsid w:val="0728323A"/>
    <w:multiLevelType w:val="singleLevel"/>
    <w:tmpl w:val="C05C0BB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23">
    <w:nsid w:val="07450042"/>
    <w:multiLevelType w:val="singleLevel"/>
    <w:tmpl w:val="391096B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4">
    <w:nsid w:val="07E62943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5">
    <w:nsid w:val="07EE6C16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6">
    <w:nsid w:val="082C1F70"/>
    <w:multiLevelType w:val="singleLevel"/>
    <w:tmpl w:val="3F3C4B1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7">
    <w:nsid w:val="08BC51E1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8">
    <w:nsid w:val="093019E7"/>
    <w:multiLevelType w:val="singleLevel"/>
    <w:tmpl w:val="ED742A64"/>
    <w:lvl w:ilvl="0">
      <w:start w:val="2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9">
    <w:nsid w:val="0955215D"/>
    <w:multiLevelType w:val="singleLevel"/>
    <w:tmpl w:val="B7A4B370"/>
    <w:lvl w:ilvl="0">
      <w:start w:val="3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0">
    <w:nsid w:val="0965240D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1">
    <w:nsid w:val="09B04674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2">
    <w:nsid w:val="0A1335C6"/>
    <w:multiLevelType w:val="singleLevel"/>
    <w:tmpl w:val="E1503F5E"/>
    <w:lvl w:ilvl="0">
      <w:start w:val="2"/>
      <w:numFmt w:val="decimal"/>
      <w:lvlText w:val="%1)"/>
      <w:legacy w:legacy="1" w:legacySpace="0" w:legacyIndent="296"/>
      <w:lvlJc w:val="left"/>
      <w:rPr>
        <w:rFonts w:ascii="Times New Roman" w:hAnsi="Times New Roman" w:cs="Times New Roman" w:hint="default"/>
      </w:rPr>
    </w:lvl>
  </w:abstractNum>
  <w:abstractNum w:abstractNumId="33">
    <w:nsid w:val="0ACE39B3"/>
    <w:multiLevelType w:val="hybridMultilevel"/>
    <w:tmpl w:val="A3349B5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0B01445A"/>
    <w:multiLevelType w:val="singleLevel"/>
    <w:tmpl w:val="FBD0E95A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5">
    <w:nsid w:val="0B207897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6">
    <w:nsid w:val="0BD21C6A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7">
    <w:nsid w:val="0BEF1248"/>
    <w:multiLevelType w:val="singleLevel"/>
    <w:tmpl w:val="D9E48958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38">
    <w:nsid w:val="0C01368B"/>
    <w:multiLevelType w:val="singleLevel"/>
    <w:tmpl w:val="3F3C4B1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9">
    <w:nsid w:val="0C276613"/>
    <w:multiLevelType w:val="singleLevel"/>
    <w:tmpl w:val="0A801B0C"/>
    <w:lvl w:ilvl="0">
      <w:start w:val="1"/>
      <w:numFmt w:val="decimal"/>
      <w:lvlText w:val="%1)"/>
      <w:legacy w:legacy="1" w:legacySpace="0" w:legacyIndent="310"/>
      <w:lvlJc w:val="left"/>
      <w:rPr>
        <w:rFonts w:ascii="Times New Roman" w:hAnsi="Times New Roman" w:cs="Times New Roman" w:hint="default"/>
      </w:rPr>
    </w:lvl>
  </w:abstractNum>
  <w:abstractNum w:abstractNumId="40">
    <w:nsid w:val="0C4B4D23"/>
    <w:multiLevelType w:val="singleLevel"/>
    <w:tmpl w:val="1A209AE8"/>
    <w:lvl w:ilvl="0">
      <w:start w:val="1"/>
      <w:numFmt w:val="decimal"/>
      <w:lvlText w:val="%1)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41">
    <w:nsid w:val="0CF95BA4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42">
    <w:nsid w:val="0D0C49EE"/>
    <w:multiLevelType w:val="singleLevel"/>
    <w:tmpl w:val="BCC2FB16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43">
    <w:nsid w:val="0D162D2C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44">
    <w:nsid w:val="0D412E71"/>
    <w:multiLevelType w:val="singleLevel"/>
    <w:tmpl w:val="B7A4B370"/>
    <w:lvl w:ilvl="0">
      <w:start w:val="3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45">
    <w:nsid w:val="0D8C702D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46">
    <w:nsid w:val="0E4E7B0A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47">
    <w:nsid w:val="0EC135C8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48">
    <w:nsid w:val="0EC96DBF"/>
    <w:multiLevelType w:val="singleLevel"/>
    <w:tmpl w:val="21C60C0C"/>
    <w:lvl w:ilvl="0">
      <w:start w:val="1"/>
      <w:numFmt w:val="decimal"/>
      <w:lvlText w:val="%1)"/>
      <w:legacy w:legacy="1" w:legacySpace="0" w:legacyIndent="296"/>
      <w:lvlJc w:val="left"/>
      <w:rPr>
        <w:rFonts w:ascii="Times New Roman" w:hAnsi="Times New Roman" w:cs="Times New Roman" w:hint="default"/>
      </w:rPr>
    </w:lvl>
  </w:abstractNum>
  <w:abstractNum w:abstractNumId="49">
    <w:nsid w:val="0EE644A5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50">
    <w:nsid w:val="0F236669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51">
    <w:nsid w:val="0FEB4CE0"/>
    <w:multiLevelType w:val="singleLevel"/>
    <w:tmpl w:val="391096B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52">
    <w:nsid w:val="10234D4B"/>
    <w:multiLevelType w:val="singleLevel"/>
    <w:tmpl w:val="3F3C4B1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53">
    <w:nsid w:val="10942898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54">
    <w:nsid w:val="11192B2E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55">
    <w:nsid w:val="112F5C56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56">
    <w:nsid w:val="117022C7"/>
    <w:multiLevelType w:val="singleLevel"/>
    <w:tmpl w:val="8F369D96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57">
    <w:nsid w:val="11B922D8"/>
    <w:multiLevelType w:val="singleLevel"/>
    <w:tmpl w:val="C4A44A96"/>
    <w:lvl w:ilvl="0">
      <w:start w:val="3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58">
    <w:nsid w:val="11D9586E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59">
    <w:nsid w:val="1280752C"/>
    <w:multiLevelType w:val="singleLevel"/>
    <w:tmpl w:val="C47C44CC"/>
    <w:lvl w:ilvl="0">
      <w:start w:val="2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60">
    <w:nsid w:val="12D05CB9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61">
    <w:nsid w:val="13263AC0"/>
    <w:multiLevelType w:val="singleLevel"/>
    <w:tmpl w:val="9A040EAA"/>
    <w:lvl w:ilvl="0">
      <w:start w:val="3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62">
    <w:nsid w:val="133A47EF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63">
    <w:nsid w:val="136D7F67"/>
    <w:multiLevelType w:val="hybridMultilevel"/>
    <w:tmpl w:val="E85A43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13776B5D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65">
    <w:nsid w:val="137E757D"/>
    <w:multiLevelType w:val="singleLevel"/>
    <w:tmpl w:val="E7843406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66">
    <w:nsid w:val="13CC2DD5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67">
    <w:nsid w:val="13EA1A02"/>
    <w:multiLevelType w:val="singleLevel"/>
    <w:tmpl w:val="BCC2FB16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68">
    <w:nsid w:val="140F3F3F"/>
    <w:multiLevelType w:val="singleLevel"/>
    <w:tmpl w:val="680648A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69">
    <w:nsid w:val="14D31D1C"/>
    <w:multiLevelType w:val="singleLevel"/>
    <w:tmpl w:val="C344AE38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70">
    <w:nsid w:val="15021D44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71">
    <w:nsid w:val="157A15CE"/>
    <w:multiLevelType w:val="singleLevel"/>
    <w:tmpl w:val="E6D03812"/>
    <w:lvl w:ilvl="0">
      <w:start w:val="1"/>
      <w:numFmt w:val="decimal"/>
      <w:lvlText w:val="%1)"/>
      <w:legacy w:legacy="1" w:legacySpace="0" w:legacyIndent="237"/>
      <w:lvlJc w:val="left"/>
      <w:rPr>
        <w:rFonts w:ascii="Times New Roman" w:hAnsi="Times New Roman" w:cs="Times New Roman" w:hint="default"/>
      </w:rPr>
    </w:lvl>
  </w:abstractNum>
  <w:abstractNum w:abstractNumId="72">
    <w:nsid w:val="159535C6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73">
    <w:nsid w:val="163114A2"/>
    <w:multiLevelType w:val="singleLevel"/>
    <w:tmpl w:val="C47C44CC"/>
    <w:lvl w:ilvl="0">
      <w:start w:val="2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74">
    <w:nsid w:val="169630C8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75">
    <w:nsid w:val="1699300B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76">
    <w:nsid w:val="16C06673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77">
    <w:nsid w:val="17096242"/>
    <w:multiLevelType w:val="singleLevel"/>
    <w:tmpl w:val="BCC2FB16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78">
    <w:nsid w:val="17240171"/>
    <w:multiLevelType w:val="singleLevel"/>
    <w:tmpl w:val="A0AA1C7C"/>
    <w:lvl w:ilvl="0">
      <w:start w:val="1"/>
      <w:numFmt w:val="decimal"/>
      <w:lvlText w:val="%1)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79">
    <w:nsid w:val="17596918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80">
    <w:nsid w:val="179C63AB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81">
    <w:nsid w:val="18093FBC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82">
    <w:nsid w:val="18EE1C80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83">
    <w:nsid w:val="19516E5B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84">
    <w:nsid w:val="19B57D03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85">
    <w:nsid w:val="1B152B86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86">
    <w:nsid w:val="1B274A86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87">
    <w:nsid w:val="1B4905F5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88">
    <w:nsid w:val="1B5969AC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89">
    <w:nsid w:val="1B887210"/>
    <w:multiLevelType w:val="singleLevel"/>
    <w:tmpl w:val="C488511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90">
    <w:nsid w:val="1B8F6A10"/>
    <w:multiLevelType w:val="singleLevel"/>
    <w:tmpl w:val="617EA520"/>
    <w:lvl w:ilvl="0">
      <w:start w:val="2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91">
    <w:nsid w:val="1B914D59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92">
    <w:nsid w:val="1C76210E"/>
    <w:multiLevelType w:val="singleLevel"/>
    <w:tmpl w:val="9A040EAA"/>
    <w:lvl w:ilvl="0">
      <w:start w:val="3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93">
    <w:nsid w:val="1CBC0D94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94">
    <w:nsid w:val="1CC27783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95">
    <w:nsid w:val="1D190060"/>
    <w:multiLevelType w:val="singleLevel"/>
    <w:tmpl w:val="0D143EDE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96">
    <w:nsid w:val="1D4F0FBB"/>
    <w:multiLevelType w:val="singleLevel"/>
    <w:tmpl w:val="617EA520"/>
    <w:lvl w:ilvl="0">
      <w:start w:val="2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97">
    <w:nsid w:val="1E067214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98">
    <w:nsid w:val="1E770464"/>
    <w:multiLevelType w:val="singleLevel"/>
    <w:tmpl w:val="4B3CC326"/>
    <w:lvl w:ilvl="0">
      <w:start w:val="2"/>
      <w:numFmt w:val="decimal"/>
      <w:lvlText w:val="%1)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99">
    <w:nsid w:val="1EA443C3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100">
    <w:nsid w:val="1F012513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01">
    <w:nsid w:val="1F3850DE"/>
    <w:multiLevelType w:val="singleLevel"/>
    <w:tmpl w:val="A0AA1C7C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02">
    <w:nsid w:val="1F995D6B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03">
    <w:nsid w:val="1FAF46D2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04">
    <w:nsid w:val="1FB51E44"/>
    <w:multiLevelType w:val="singleLevel"/>
    <w:tmpl w:val="93CC60E6"/>
    <w:lvl w:ilvl="0">
      <w:start w:val="3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05">
    <w:nsid w:val="202E2C2B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06">
    <w:nsid w:val="2057658F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07">
    <w:nsid w:val="210C03C2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08">
    <w:nsid w:val="21127AB8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09">
    <w:nsid w:val="214F7F2A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10">
    <w:nsid w:val="21876349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11">
    <w:nsid w:val="218D58CD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12">
    <w:nsid w:val="219C1E2C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113">
    <w:nsid w:val="21D521F6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114">
    <w:nsid w:val="22235D37"/>
    <w:multiLevelType w:val="singleLevel"/>
    <w:tmpl w:val="E6D03812"/>
    <w:lvl w:ilvl="0">
      <w:start w:val="1"/>
      <w:numFmt w:val="decimal"/>
      <w:lvlText w:val="%1)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115">
    <w:nsid w:val="22A67FB8"/>
    <w:multiLevelType w:val="singleLevel"/>
    <w:tmpl w:val="8B3C1ABA"/>
    <w:lvl w:ilvl="0">
      <w:start w:val="2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116">
    <w:nsid w:val="23006EC7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117">
    <w:nsid w:val="23885AE8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18">
    <w:nsid w:val="23B520EA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119">
    <w:nsid w:val="241B4E51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120">
    <w:nsid w:val="241E47D5"/>
    <w:multiLevelType w:val="singleLevel"/>
    <w:tmpl w:val="90FC7A8E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21">
    <w:nsid w:val="244B1BB8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122">
    <w:nsid w:val="245F7994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23">
    <w:nsid w:val="24A7528B"/>
    <w:multiLevelType w:val="singleLevel"/>
    <w:tmpl w:val="BCC2FB16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24">
    <w:nsid w:val="25FE40FA"/>
    <w:multiLevelType w:val="singleLevel"/>
    <w:tmpl w:val="C05C0BB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25">
    <w:nsid w:val="26110B33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26">
    <w:nsid w:val="27290017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27">
    <w:nsid w:val="274A6D14"/>
    <w:multiLevelType w:val="singleLevel"/>
    <w:tmpl w:val="FD52ED80"/>
    <w:lvl w:ilvl="0">
      <w:start w:val="2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28">
    <w:nsid w:val="277E515F"/>
    <w:multiLevelType w:val="singleLevel"/>
    <w:tmpl w:val="C488511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129">
    <w:nsid w:val="27AE0110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30">
    <w:nsid w:val="27B174BF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31">
    <w:nsid w:val="27F81731"/>
    <w:multiLevelType w:val="singleLevel"/>
    <w:tmpl w:val="26AE45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32">
    <w:nsid w:val="284933AB"/>
    <w:multiLevelType w:val="singleLevel"/>
    <w:tmpl w:val="A9D4C13C"/>
    <w:lvl w:ilvl="0">
      <w:start w:val="1"/>
      <w:numFmt w:val="decimal"/>
      <w:lvlText w:val="%1)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133">
    <w:nsid w:val="28A634D2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34">
    <w:nsid w:val="28DF2B90"/>
    <w:multiLevelType w:val="singleLevel"/>
    <w:tmpl w:val="C05C0BB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135">
    <w:nsid w:val="28DF363B"/>
    <w:multiLevelType w:val="singleLevel"/>
    <w:tmpl w:val="C05C0BB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136">
    <w:nsid w:val="28FF6D83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37">
    <w:nsid w:val="290601FF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38">
    <w:nsid w:val="29351FA4"/>
    <w:multiLevelType w:val="singleLevel"/>
    <w:tmpl w:val="ED742A64"/>
    <w:lvl w:ilvl="0">
      <w:start w:val="2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39">
    <w:nsid w:val="294D35A3"/>
    <w:multiLevelType w:val="singleLevel"/>
    <w:tmpl w:val="A0AA1C7C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40">
    <w:nsid w:val="297C2BBD"/>
    <w:multiLevelType w:val="singleLevel"/>
    <w:tmpl w:val="FC26EF30"/>
    <w:lvl w:ilvl="0">
      <w:start w:val="2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41">
    <w:nsid w:val="29CA56C7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42">
    <w:nsid w:val="2A123AF7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43">
    <w:nsid w:val="2A3A37EA"/>
    <w:multiLevelType w:val="singleLevel"/>
    <w:tmpl w:val="831ADF90"/>
    <w:lvl w:ilvl="0">
      <w:start w:val="2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44">
    <w:nsid w:val="2A832E5D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45">
    <w:nsid w:val="2AC57ED4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46">
    <w:nsid w:val="2B756BF6"/>
    <w:multiLevelType w:val="hybridMultilevel"/>
    <w:tmpl w:val="11B2280A"/>
    <w:lvl w:ilvl="0" w:tplc="4B36C7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7">
    <w:nsid w:val="2BAB7872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48">
    <w:nsid w:val="2BB33F28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49">
    <w:nsid w:val="2BBF0543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50">
    <w:nsid w:val="2CA8757A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51">
    <w:nsid w:val="2CEB7DAF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52">
    <w:nsid w:val="2D0B3451"/>
    <w:multiLevelType w:val="singleLevel"/>
    <w:tmpl w:val="FFEA5DCE"/>
    <w:lvl w:ilvl="0">
      <w:start w:val="1"/>
      <w:numFmt w:val="decimal"/>
      <w:lvlText w:val="%1)"/>
      <w:legacy w:legacy="1" w:legacySpace="0" w:legacyIndent="251"/>
      <w:lvlJc w:val="left"/>
      <w:rPr>
        <w:rFonts w:ascii="Times New Roman" w:hAnsi="Times New Roman" w:cs="Times New Roman" w:hint="default"/>
      </w:rPr>
    </w:lvl>
  </w:abstractNum>
  <w:abstractNum w:abstractNumId="153">
    <w:nsid w:val="2D43107E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54">
    <w:nsid w:val="2D555841"/>
    <w:multiLevelType w:val="singleLevel"/>
    <w:tmpl w:val="89BEAC98"/>
    <w:lvl w:ilvl="0">
      <w:start w:val="2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55">
    <w:nsid w:val="2DA249DE"/>
    <w:multiLevelType w:val="hybridMultilevel"/>
    <w:tmpl w:val="11B2280A"/>
    <w:lvl w:ilvl="0" w:tplc="4B36C7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6">
    <w:nsid w:val="2DA43809"/>
    <w:multiLevelType w:val="singleLevel"/>
    <w:tmpl w:val="C47C44CC"/>
    <w:lvl w:ilvl="0">
      <w:start w:val="2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57">
    <w:nsid w:val="2DB53483"/>
    <w:multiLevelType w:val="singleLevel"/>
    <w:tmpl w:val="C47C44CC"/>
    <w:lvl w:ilvl="0">
      <w:start w:val="2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58">
    <w:nsid w:val="2DF42941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59">
    <w:nsid w:val="2EBD4B82"/>
    <w:multiLevelType w:val="singleLevel"/>
    <w:tmpl w:val="C344AE38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60">
    <w:nsid w:val="2F0624CD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61">
    <w:nsid w:val="2F324376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62">
    <w:nsid w:val="2F564059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63">
    <w:nsid w:val="2F725ACD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64">
    <w:nsid w:val="2FD705D4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65">
    <w:nsid w:val="306674FA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66">
    <w:nsid w:val="30AE46A2"/>
    <w:multiLevelType w:val="singleLevel"/>
    <w:tmpl w:val="09EA9AA0"/>
    <w:lvl w:ilvl="0">
      <w:start w:val="3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67">
    <w:nsid w:val="30CA77E9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68">
    <w:nsid w:val="30D33F47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69">
    <w:nsid w:val="312C2E8B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170">
    <w:nsid w:val="31957018"/>
    <w:multiLevelType w:val="singleLevel"/>
    <w:tmpl w:val="391096B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71">
    <w:nsid w:val="319B459D"/>
    <w:multiLevelType w:val="singleLevel"/>
    <w:tmpl w:val="9BFC859A"/>
    <w:lvl w:ilvl="0">
      <w:start w:val="1"/>
      <w:numFmt w:val="decimal"/>
      <w:lvlText w:val="%1)"/>
      <w:legacy w:legacy="1" w:legacySpace="0" w:legacyIndent="237"/>
      <w:lvlJc w:val="left"/>
      <w:rPr>
        <w:rFonts w:ascii="Times New Roman" w:hAnsi="Times New Roman" w:cs="Times New Roman" w:hint="default"/>
      </w:rPr>
    </w:lvl>
  </w:abstractNum>
  <w:abstractNum w:abstractNumId="172">
    <w:nsid w:val="319D05F5"/>
    <w:multiLevelType w:val="singleLevel"/>
    <w:tmpl w:val="76C26EC2"/>
    <w:lvl w:ilvl="0">
      <w:start w:val="3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173">
    <w:nsid w:val="32035640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74">
    <w:nsid w:val="325B0FF4"/>
    <w:multiLevelType w:val="singleLevel"/>
    <w:tmpl w:val="EE861A76"/>
    <w:lvl w:ilvl="0">
      <w:start w:val="3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175">
    <w:nsid w:val="32BB797E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76">
    <w:nsid w:val="32CA1FC6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77">
    <w:nsid w:val="330F04B2"/>
    <w:multiLevelType w:val="singleLevel"/>
    <w:tmpl w:val="62E6811C"/>
    <w:lvl w:ilvl="0">
      <w:start w:val="1"/>
      <w:numFmt w:val="decimal"/>
      <w:lvlText w:val="%1)"/>
      <w:legacy w:legacy="1" w:legacySpace="0" w:legacyIndent="309"/>
      <w:lvlJc w:val="left"/>
      <w:rPr>
        <w:rFonts w:ascii="Times New Roman" w:hAnsi="Times New Roman" w:cs="Times New Roman" w:hint="default"/>
      </w:rPr>
    </w:lvl>
  </w:abstractNum>
  <w:abstractNum w:abstractNumId="178">
    <w:nsid w:val="33EB0C2D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79">
    <w:nsid w:val="340E2CCA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80">
    <w:nsid w:val="34380F52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81">
    <w:nsid w:val="348478B8"/>
    <w:multiLevelType w:val="singleLevel"/>
    <w:tmpl w:val="62E6811C"/>
    <w:lvl w:ilvl="0">
      <w:start w:val="1"/>
      <w:numFmt w:val="decimal"/>
      <w:lvlText w:val="%1)"/>
      <w:legacy w:legacy="1" w:legacySpace="0" w:legacyIndent="309"/>
      <w:lvlJc w:val="left"/>
      <w:rPr>
        <w:rFonts w:ascii="Times New Roman" w:hAnsi="Times New Roman" w:cs="Times New Roman" w:hint="default"/>
      </w:rPr>
    </w:lvl>
  </w:abstractNum>
  <w:abstractNum w:abstractNumId="182">
    <w:nsid w:val="349D35E1"/>
    <w:multiLevelType w:val="singleLevel"/>
    <w:tmpl w:val="D2F45194"/>
    <w:lvl w:ilvl="0">
      <w:start w:val="1"/>
      <w:numFmt w:val="decimal"/>
      <w:lvlText w:val="%1)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183">
    <w:nsid w:val="34D05932"/>
    <w:multiLevelType w:val="singleLevel"/>
    <w:tmpl w:val="20D29DD0"/>
    <w:lvl w:ilvl="0">
      <w:start w:val="2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84">
    <w:nsid w:val="3505503E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85">
    <w:nsid w:val="3512267A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86">
    <w:nsid w:val="353B4890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87">
    <w:nsid w:val="35FC54D5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88">
    <w:nsid w:val="36951F05"/>
    <w:multiLevelType w:val="singleLevel"/>
    <w:tmpl w:val="8312C3B8"/>
    <w:lvl w:ilvl="0">
      <w:start w:val="3"/>
      <w:numFmt w:val="decimal"/>
      <w:lvlText w:val="%1)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189">
    <w:nsid w:val="36DC4CDA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90">
    <w:nsid w:val="3799225F"/>
    <w:multiLevelType w:val="singleLevel"/>
    <w:tmpl w:val="8B3C1ABA"/>
    <w:lvl w:ilvl="0">
      <w:start w:val="2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191">
    <w:nsid w:val="37E91747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92">
    <w:nsid w:val="380269D7"/>
    <w:multiLevelType w:val="singleLevel"/>
    <w:tmpl w:val="D2F451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93">
    <w:nsid w:val="384D20A9"/>
    <w:multiLevelType w:val="singleLevel"/>
    <w:tmpl w:val="A0AA1C7C"/>
    <w:lvl w:ilvl="0">
      <w:start w:val="1"/>
      <w:numFmt w:val="decimal"/>
      <w:lvlText w:val="%1)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194">
    <w:nsid w:val="38653050"/>
    <w:multiLevelType w:val="singleLevel"/>
    <w:tmpl w:val="ED742A64"/>
    <w:lvl w:ilvl="0">
      <w:start w:val="2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95">
    <w:nsid w:val="389F6F8A"/>
    <w:multiLevelType w:val="singleLevel"/>
    <w:tmpl w:val="A3E656D2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96">
    <w:nsid w:val="38BE0C78"/>
    <w:multiLevelType w:val="singleLevel"/>
    <w:tmpl w:val="26AE45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97">
    <w:nsid w:val="39413D6F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98">
    <w:nsid w:val="39A00061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99">
    <w:nsid w:val="3A0E598C"/>
    <w:multiLevelType w:val="singleLevel"/>
    <w:tmpl w:val="C2E6881A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00">
    <w:nsid w:val="3A13228E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01">
    <w:nsid w:val="3A38359A"/>
    <w:multiLevelType w:val="singleLevel"/>
    <w:tmpl w:val="26AE4594"/>
    <w:lvl w:ilvl="0">
      <w:start w:val="1"/>
      <w:numFmt w:val="decimal"/>
      <w:lvlText w:val="%1)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202">
    <w:nsid w:val="3AA05A43"/>
    <w:multiLevelType w:val="singleLevel"/>
    <w:tmpl w:val="A3E656D2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203">
    <w:nsid w:val="3AAD4262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04">
    <w:nsid w:val="3BDD40FC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05">
    <w:nsid w:val="3BEE61BF"/>
    <w:multiLevelType w:val="singleLevel"/>
    <w:tmpl w:val="391096B0"/>
    <w:lvl w:ilvl="0">
      <w:start w:val="1"/>
      <w:numFmt w:val="decimal"/>
      <w:lvlText w:val="%1)"/>
      <w:legacy w:legacy="1" w:legacySpace="0" w:legacyIndent="259"/>
      <w:lvlJc w:val="left"/>
      <w:rPr>
        <w:rFonts w:ascii="Courier New" w:hAnsi="Courier New" w:cs="Courier New" w:hint="default"/>
      </w:rPr>
    </w:lvl>
  </w:abstractNum>
  <w:abstractNum w:abstractNumId="206">
    <w:nsid w:val="3C11255B"/>
    <w:multiLevelType w:val="singleLevel"/>
    <w:tmpl w:val="391096B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07">
    <w:nsid w:val="3CBB0A5D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208">
    <w:nsid w:val="3D006F6D"/>
    <w:multiLevelType w:val="singleLevel"/>
    <w:tmpl w:val="E6D03812"/>
    <w:lvl w:ilvl="0">
      <w:start w:val="1"/>
      <w:numFmt w:val="decimal"/>
      <w:lvlText w:val="%1)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209">
    <w:nsid w:val="3D367CD6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10">
    <w:nsid w:val="3DCA364A"/>
    <w:multiLevelType w:val="singleLevel"/>
    <w:tmpl w:val="391096B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11">
    <w:nsid w:val="3E1562E4"/>
    <w:multiLevelType w:val="singleLevel"/>
    <w:tmpl w:val="263632B8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212">
    <w:nsid w:val="3E5F7E55"/>
    <w:multiLevelType w:val="singleLevel"/>
    <w:tmpl w:val="89BEAC98"/>
    <w:lvl w:ilvl="0">
      <w:start w:val="2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13">
    <w:nsid w:val="3EB84A08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214">
    <w:nsid w:val="3F2832B8"/>
    <w:multiLevelType w:val="singleLevel"/>
    <w:tmpl w:val="DCF8D48A"/>
    <w:lvl w:ilvl="0">
      <w:start w:val="2"/>
      <w:numFmt w:val="decimal"/>
      <w:lvlText w:val="%1)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215">
    <w:nsid w:val="3FF5529E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16">
    <w:nsid w:val="3FFC7710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17">
    <w:nsid w:val="40147276"/>
    <w:multiLevelType w:val="hybridMultilevel"/>
    <w:tmpl w:val="0130C9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8">
    <w:nsid w:val="40CA4FE8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19">
    <w:nsid w:val="40D85BAB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20">
    <w:nsid w:val="42A9130A"/>
    <w:multiLevelType w:val="singleLevel"/>
    <w:tmpl w:val="26AE4594"/>
    <w:lvl w:ilvl="0">
      <w:start w:val="1"/>
      <w:numFmt w:val="decimal"/>
      <w:lvlText w:val="%1)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221">
    <w:nsid w:val="42B43B4C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22">
    <w:nsid w:val="42B43E62"/>
    <w:multiLevelType w:val="singleLevel"/>
    <w:tmpl w:val="E1503F5E"/>
    <w:lvl w:ilvl="0">
      <w:start w:val="2"/>
      <w:numFmt w:val="decimal"/>
      <w:lvlText w:val="%1)"/>
      <w:legacy w:legacy="1" w:legacySpace="0" w:legacyIndent="296"/>
      <w:lvlJc w:val="left"/>
      <w:rPr>
        <w:rFonts w:ascii="Times New Roman" w:hAnsi="Times New Roman" w:cs="Times New Roman" w:hint="default"/>
      </w:rPr>
    </w:lvl>
  </w:abstractNum>
  <w:abstractNum w:abstractNumId="223">
    <w:nsid w:val="42D103FA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224">
    <w:nsid w:val="42DF30AB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25">
    <w:nsid w:val="4310774E"/>
    <w:multiLevelType w:val="singleLevel"/>
    <w:tmpl w:val="26AE4594"/>
    <w:lvl w:ilvl="0">
      <w:start w:val="1"/>
      <w:numFmt w:val="decimal"/>
      <w:lvlText w:val="%1)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226">
    <w:nsid w:val="43AB47E4"/>
    <w:multiLevelType w:val="singleLevel"/>
    <w:tmpl w:val="67F8FCBC"/>
    <w:lvl w:ilvl="0">
      <w:start w:val="2"/>
      <w:numFmt w:val="decimal"/>
      <w:lvlText w:val="%1)"/>
      <w:legacy w:legacy="1" w:legacySpace="0" w:legacyIndent="237"/>
      <w:lvlJc w:val="left"/>
      <w:rPr>
        <w:rFonts w:ascii="Times New Roman" w:hAnsi="Times New Roman" w:cs="Times New Roman" w:hint="default"/>
      </w:rPr>
    </w:lvl>
  </w:abstractNum>
  <w:abstractNum w:abstractNumId="227">
    <w:nsid w:val="44065C6C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228">
    <w:nsid w:val="44232813"/>
    <w:multiLevelType w:val="singleLevel"/>
    <w:tmpl w:val="D9E48958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229">
    <w:nsid w:val="45576CFD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30">
    <w:nsid w:val="45DB23AD"/>
    <w:multiLevelType w:val="singleLevel"/>
    <w:tmpl w:val="680648A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31">
    <w:nsid w:val="45FE56A2"/>
    <w:multiLevelType w:val="singleLevel"/>
    <w:tmpl w:val="A064A7B4"/>
    <w:lvl w:ilvl="0">
      <w:start w:val="7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32">
    <w:nsid w:val="468F2C3E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33">
    <w:nsid w:val="46DE7216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34">
    <w:nsid w:val="4710054F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35">
    <w:nsid w:val="47457430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36">
    <w:nsid w:val="47652717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37">
    <w:nsid w:val="479321DF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38">
    <w:nsid w:val="47944084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39">
    <w:nsid w:val="47F2583D"/>
    <w:multiLevelType w:val="singleLevel"/>
    <w:tmpl w:val="263632B8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240">
    <w:nsid w:val="48BD484B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41">
    <w:nsid w:val="492F62A0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42">
    <w:nsid w:val="494A62A6"/>
    <w:multiLevelType w:val="singleLevel"/>
    <w:tmpl w:val="506A4CE0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43">
    <w:nsid w:val="49B55667"/>
    <w:multiLevelType w:val="singleLevel"/>
    <w:tmpl w:val="506A4CE0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44">
    <w:nsid w:val="49B84D28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45">
    <w:nsid w:val="49FD240D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246">
    <w:nsid w:val="4BC641AC"/>
    <w:multiLevelType w:val="singleLevel"/>
    <w:tmpl w:val="26AE45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47">
    <w:nsid w:val="4BF66017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248">
    <w:nsid w:val="4C3E38E7"/>
    <w:multiLevelType w:val="singleLevel"/>
    <w:tmpl w:val="90FC7A8E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49">
    <w:nsid w:val="4C536424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250">
    <w:nsid w:val="4C8D73EE"/>
    <w:multiLevelType w:val="singleLevel"/>
    <w:tmpl w:val="26AE45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51">
    <w:nsid w:val="4D78395C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52">
    <w:nsid w:val="4DA043D8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53">
    <w:nsid w:val="4DF45E24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54">
    <w:nsid w:val="4E5E2E6C"/>
    <w:multiLevelType w:val="singleLevel"/>
    <w:tmpl w:val="506A4CE0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55">
    <w:nsid w:val="4F3E364D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56">
    <w:nsid w:val="4F4251F9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257">
    <w:nsid w:val="4FB22C12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58">
    <w:nsid w:val="50477736"/>
    <w:multiLevelType w:val="singleLevel"/>
    <w:tmpl w:val="3F3C4B1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59">
    <w:nsid w:val="50633885"/>
    <w:multiLevelType w:val="singleLevel"/>
    <w:tmpl w:val="26AE45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60">
    <w:nsid w:val="50894F99"/>
    <w:multiLevelType w:val="singleLevel"/>
    <w:tmpl w:val="BCC2FB16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61">
    <w:nsid w:val="5097018F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262">
    <w:nsid w:val="51B5498B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63">
    <w:nsid w:val="51C0710F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64">
    <w:nsid w:val="527474CC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65">
    <w:nsid w:val="5306621C"/>
    <w:multiLevelType w:val="singleLevel"/>
    <w:tmpl w:val="4C40A96C"/>
    <w:lvl w:ilvl="0">
      <w:start w:val="2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266">
    <w:nsid w:val="534F3D37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267">
    <w:nsid w:val="53D00B27"/>
    <w:multiLevelType w:val="singleLevel"/>
    <w:tmpl w:val="680648A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68">
    <w:nsid w:val="543E0951"/>
    <w:multiLevelType w:val="singleLevel"/>
    <w:tmpl w:val="4E30E972"/>
    <w:lvl w:ilvl="0">
      <w:start w:val="4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69">
    <w:nsid w:val="55B249F8"/>
    <w:multiLevelType w:val="hybridMultilevel"/>
    <w:tmpl w:val="BF8E47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0">
    <w:nsid w:val="56110350"/>
    <w:multiLevelType w:val="singleLevel"/>
    <w:tmpl w:val="E7843406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271">
    <w:nsid w:val="5636173C"/>
    <w:multiLevelType w:val="singleLevel"/>
    <w:tmpl w:val="90FC7A8E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72">
    <w:nsid w:val="563F6988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73">
    <w:nsid w:val="56A667F8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274">
    <w:nsid w:val="56C21AE2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75">
    <w:nsid w:val="56DE4B3D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276">
    <w:nsid w:val="5723263E"/>
    <w:multiLevelType w:val="hybridMultilevel"/>
    <w:tmpl w:val="67686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7">
    <w:nsid w:val="5758118D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278">
    <w:nsid w:val="57EA620F"/>
    <w:multiLevelType w:val="singleLevel"/>
    <w:tmpl w:val="6C929250"/>
    <w:lvl w:ilvl="0">
      <w:start w:val="2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79">
    <w:nsid w:val="586C5F8C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80">
    <w:nsid w:val="58992F19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81">
    <w:nsid w:val="59142B85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282">
    <w:nsid w:val="59B65169"/>
    <w:multiLevelType w:val="hybridMultilevel"/>
    <w:tmpl w:val="A3349B5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3">
    <w:nsid w:val="5A0C3F47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84">
    <w:nsid w:val="5A343639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85">
    <w:nsid w:val="5B4F2370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86">
    <w:nsid w:val="5B8C6169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87">
    <w:nsid w:val="5BA47A24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88">
    <w:nsid w:val="5BAA5555"/>
    <w:multiLevelType w:val="singleLevel"/>
    <w:tmpl w:val="C658ADB8"/>
    <w:lvl w:ilvl="0">
      <w:start w:val="3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289">
    <w:nsid w:val="5C6A13F1"/>
    <w:multiLevelType w:val="singleLevel"/>
    <w:tmpl w:val="564E4E2A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290">
    <w:nsid w:val="5CE925CD"/>
    <w:multiLevelType w:val="hybridMultilevel"/>
    <w:tmpl w:val="C8EC7EE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91">
    <w:nsid w:val="5EFB17C1"/>
    <w:multiLevelType w:val="hybridMultilevel"/>
    <w:tmpl w:val="A3349B5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2">
    <w:nsid w:val="5F0E559E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93">
    <w:nsid w:val="5F7B39D2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94">
    <w:nsid w:val="5FC55345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295">
    <w:nsid w:val="605030F2"/>
    <w:multiLevelType w:val="singleLevel"/>
    <w:tmpl w:val="EE861A76"/>
    <w:lvl w:ilvl="0">
      <w:start w:val="3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296">
    <w:nsid w:val="60614124"/>
    <w:multiLevelType w:val="singleLevel"/>
    <w:tmpl w:val="76C26EC2"/>
    <w:lvl w:ilvl="0">
      <w:start w:val="3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297">
    <w:nsid w:val="61390B62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98">
    <w:nsid w:val="61931588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299">
    <w:nsid w:val="61EB3C92"/>
    <w:multiLevelType w:val="singleLevel"/>
    <w:tmpl w:val="E7843406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300">
    <w:nsid w:val="61FD64F4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01">
    <w:nsid w:val="62082474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02">
    <w:nsid w:val="622746DB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03">
    <w:nsid w:val="6234202C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04">
    <w:nsid w:val="628015D4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05">
    <w:nsid w:val="62841A89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306">
    <w:nsid w:val="637557A3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07">
    <w:nsid w:val="63E50F25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08">
    <w:nsid w:val="654308EF"/>
    <w:multiLevelType w:val="singleLevel"/>
    <w:tmpl w:val="C344AE38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09">
    <w:nsid w:val="65513378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310">
    <w:nsid w:val="65535BE0"/>
    <w:multiLevelType w:val="singleLevel"/>
    <w:tmpl w:val="A0AA1C7C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311">
    <w:nsid w:val="65635C3B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12">
    <w:nsid w:val="65E07E81"/>
    <w:multiLevelType w:val="singleLevel"/>
    <w:tmpl w:val="1BA03740"/>
    <w:lvl w:ilvl="0">
      <w:start w:val="3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13">
    <w:nsid w:val="665923BE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Courier New" w:hAnsi="Courier New" w:cs="Courier New" w:hint="default"/>
      </w:rPr>
    </w:lvl>
  </w:abstractNum>
  <w:abstractNum w:abstractNumId="314">
    <w:nsid w:val="66B56DF0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15">
    <w:nsid w:val="66F062AC"/>
    <w:multiLevelType w:val="singleLevel"/>
    <w:tmpl w:val="01F6AB04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16">
    <w:nsid w:val="677301DC"/>
    <w:multiLevelType w:val="singleLevel"/>
    <w:tmpl w:val="76C26EC2"/>
    <w:lvl w:ilvl="0">
      <w:start w:val="3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17">
    <w:nsid w:val="67932E51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318">
    <w:nsid w:val="67C0716F"/>
    <w:multiLevelType w:val="singleLevel"/>
    <w:tmpl w:val="11B23162"/>
    <w:lvl w:ilvl="0">
      <w:start w:val="1"/>
      <w:numFmt w:val="decimal"/>
      <w:lvlText w:val="%1)"/>
      <w:legacy w:legacy="1" w:legacySpace="0" w:legacyIndent="282"/>
      <w:lvlJc w:val="left"/>
      <w:rPr>
        <w:rFonts w:ascii="Times New Roman" w:hAnsi="Times New Roman" w:cs="Times New Roman" w:hint="default"/>
      </w:rPr>
    </w:lvl>
  </w:abstractNum>
  <w:abstractNum w:abstractNumId="319">
    <w:nsid w:val="6854225D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320">
    <w:nsid w:val="686001EE"/>
    <w:multiLevelType w:val="singleLevel"/>
    <w:tmpl w:val="FFEA5DCE"/>
    <w:lvl w:ilvl="0">
      <w:start w:val="1"/>
      <w:numFmt w:val="decimal"/>
      <w:lvlText w:val="%1)"/>
      <w:legacy w:legacy="1" w:legacySpace="0" w:legacyIndent="251"/>
      <w:lvlJc w:val="left"/>
      <w:rPr>
        <w:rFonts w:ascii="Times New Roman" w:hAnsi="Times New Roman" w:cs="Times New Roman" w:hint="default"/>
      </w:rPr>
    </w:lvl>
  </w:abstractNum>
  <w:abstractNum w:abstractNumId="321">
    <w:nsid w:val="68CA5EEC"/>
    <w:multiLevelType w:val="singleLevel"/>
    <w:tmpl w:val="3F3C4B10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22">
    <w:nsid w:val="68FF5A86"/>
    <w:multiLevelType w:val="singleLevel"/>
    <w:tmpl w:val="A0AA1C7C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323">
    <w:nsid w:val="69286C93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24">
    <w:nsid w:val="693A2E66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25">
    <w:nsid w:val="69647492"/>
    <w:multiLevelType w:val="hybridMultilevel"/>
    <w:tmpl w:val="BA1C3E82"/>
    <w:lvl w:ilvl="0" w:tplc="781E782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6">
    <w:nsid w:val="69750BD2"/>
    <w:multiLevelType w:val="singleLevel"/>
    <w:tmpl w:val="5996436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327">
    <w:nsid w:val="697E53FF"/>
    <w:multiLevelType w:val="singleLevel"/>
    <w:tmpl w:val="43047A5C"/>
    <w:lvl w:ilvl="0">
      <w:start w:val="3"/>
      <w:numFmt w:val="decimal"/>
      <w:lvlText w:val="%1)"/>
      <w:legacy w:legacy="1" w:legacySpace="0" w:legacyIndent="309"/>
      <w:lvlJc w:val="left"/>
      <w:rPr>
        <w:rFonts w:ascii="Times New Roman" w:hAnsi="Times New Roman" w:cs="Times New Roman" w:hint="default"/>
      </w:rPr>
    </w:lvl>
  </w:abstractNum>
  <w:abstractNum w:abstractNumId="328">
    <w:nsid w:val="6A087D2A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29">
    <w:nsid w:val="6AB61E01"/>
    <w:multiLevelType w:val="singleLevel"/>
    <w:tmpl w:val="680648A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30">
    <w:nsid w:val="6AF04B94"/>
    <w:multiLevelType w:val="singleLevel"/>
    <w:tmpl w:val="617EA520"/>
    <w:lvl w:ilvl="0">
      <w:start w:val="2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31">
    <w:nsid w:val="6B573212"/>
    <w:multiLevelType w:val="singleLevel"/>
    <w:tmpl w:val="11F8B7B4"/>
    <w:lvl w:ilvl="0">
      <w:start w:val="1"/>
      <w:numFmt w:val="decimal"/>
      <w:lvlText w:val="%1)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32">
    <w:nsid w:val="6B637218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33">
    <w:nsid w:val="6B6978B0"/>
    <w:multiLevelType w:val="singleLevel"/>
    <w:tmpl w:val="20D29DD0"/>
    <w:lvl w:ilvl="0">
      <w:start w:val="2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34">
    <w:nsid w:val="6B915501"/>
    <w:multiLevelType w:val="singleLevel"/>
    <w:tmpl w:val="263632B8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335">
    <w:nsid w:val="6BA44B1B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36">
    <w:nsid w:val="6D4663AC"/>
    <w:multiLevelType w:val="singleLevel"/>
    <w:tmpl w:val="B7A4B370"/>
    <w:lvl w:ilvl="0">
      <w:start w:val="3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37">
    <w:nsid w:val="6D9C5A9D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38">
    <w:nsid w:val="6DC15806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39">
    <w:nsid w:val="6DF10160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40">
    <w:nsid w:val="6E8F2DD6"/>
    <w:multiLevelType w:val="singleLevel"/>
    <w:tmpl w:val="C4A44A96"/>
    <w:lvl w:ilvl="0">
      <w:start w:val="1"/>
      <w:numFmt w:val="decimal"/>
      <w:lvlText w:val="%1)"/>
      <w:legacy w:legacy="1" w:legacySpace="0" w:legacyIndent="289"/>
      <w:lvlJc w:val="left"/>
      <w:rPr>
        <w:rFonts w:ascii="Times New Roman" w:hAnsi="Times New Roman" w:cs="Times New Roman" w:hint="default"/>
      </w:rPr>
    </w:lvl>
  </w:abstractNum>
  <w:abstractNum w:abstractNumId="341">
    <w:nsid w:val="6E93559E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42">
    <w:nsid w:val="6F4B5254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343">
    <w:nsid w:val="6F5D1FA2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44">
    <w:nsid w:val="6F816702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45">
    <w:nsid w:val="6FA7198F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46">
    <w:nsid w:val="6FE20AAF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47">
    <w:nsid w:val="6FF728AC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48">
    <w:nsid w:val="700D67EF"/>
    <w:multiLevelType w:val="singleLevel"/>
    <w:tmpl w:val="EB9C4626"/>
    <w:lvl w:ilvl="0">
      <w:start w:val="1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349">
    <w:nsid w:val="703A2E1F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50">
    <w:nsid w:val="704E2F4C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51">
    <w:nsid w:val="712322B6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52">
    <w:nsid w:val="71243D34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353">
    <w:nsid w:val="71341613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54">
    <w:nsid w:val="715174AE"/>
    <w:multiLevelType w:val="singleLevel"/>
    <w:tmpl w:val="680648A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55">
    <w:nsid w:val="715F2582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56">
    <w:nsid w:val="718B3BD7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57">
    <w:nsid w:val="71BD393F"/>
    <w:multiLevelType w:val="singleLevel"/>
    <w:tmpl w:val="11B23162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358">
    <w:nsid w:val="71EA7B46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59">
    <w:nsid w:val="71FB754E"/>
    <w:multiLevelType w:val="singleLevel"/>
    <w:tmpl w:val="FFD4200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60">
    <w:nsid w:val="72254C6A"/>
    <w:multiLevelType w:val="singleLevel"/>
    <w:tmpl w:val="C47C44CC"/>
    <w:lvl w:ilvl="0">
      <w:start w:val="2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61">
    <w:nsid w:val="722E1A01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362">
    <w:nsid w:val="72795F06"/>
    <w:multiLevelType w:val="singleLevel"/>
    <w:tmpl w:val="26AE4594"/>
    <w:lvl w:ilvl="0">
      <w:start w:val="1"/>
      <w:numFmt w:val="decimal"/>
      <w:lvlText w:val="%1)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363">
    <w:nsid w:val="729E74E2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64">
    <w:nsid w:val="72C534AA"/>
    <w:multiLevelType w:val="singleLevel"/>
    <w:tmpl w:val="26AE45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65">
    <w:nsid w:val="733804C4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66">
    <w:nsid w:val="73682282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67">
    <w:nsid w:val="7374684E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68">
    <w:nsid w:val="73863DBA"/>
    <w:multiLevelType w:val="singleLevel"/>
    <w:tmpl w:val="FFEA5DCE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369">
    <w:nsid w:val="73915A0E"/>
    <w:multiLevelType w:val="singleLevel"/>
    <w:tmpl w:val="11B2316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70">
    <w:nsid w:val="73DB76BD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71">
    <w:nsid w:val="74273A32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72">
    <w:nsid w:val="749425E7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73">
    <w:nsid w:val="74B04BBD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374">
    <w:nsid w:val="75D25913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75">
    <w:nsid w:val="763B7EE9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76">
    <w:nsid w:val="766D0120"/>
    <w:multiLevelType w:val="singleLevel"/>
    <w:tmpl w:val="26AE4594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77">
    <w:nsid w:val="76851DC4"/>
    <w:multiLevelType w:val="singleLevel"/>
    <w:tmpl w:val="C4885112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78">
    <w:nsid w:val="76D2207C"/>
    <w:multiLevelType w:val="singleLevel"/>
    <w:tmpl w:val="ED42A3A4"/>
    <w:lvl w:ilvl="0">
      <w:start w:val="2"/>
      <w:numFmt w:val="decimal"/>
      <w:lvlText w:val="%1)"/>
      <w:legacy w:legacy="1" w:legacySpace="0" w:legacyIndent="253"/>
      <w:lvlJc w:val="left"/>
      <w:rPr>
        <w:rFonts w:ascii="Times New Roman" w:hAnsi="Times New Roman" w:cs="Times New Roman" w:hint="default"/>
      </w:rPr>
    </w:lvl>
  </w:abstractNum>
  <w:abstractNum w:abstractNumId="379">
    <w:nsid w:val="77D73FB3"/>
    <w:multiLevelType w:val="singleLevel"/>
    <w:tmpl w:val="FD52ED80"/>
    <w:lvl w:ilvl="0">
      <w:start w:val="2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380">
    <w:nsid w:val="77FD72A9"/>
    <w:multiLevelType w:val="singleLevel"/>
    <w:tmpl w:val="C4A44A96"/>
    <w:lvl w:ilvl="0">
      <w:start w:val="3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81">
    <w:nsid w:val="781F016C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82">
    <w:nsid w:val="786D3A74"/>
    <w:multiLevelType w:val="singleLevel"/>
    <w:tmpl w:val="01F6AB04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83">
    <w:nsid w:val="78DF6500"/>
    <w:multiLevelType w:val="singleLevel"/>
    <w:tmpl w:val="263632B8"/>
    <w:lvl w:ilvl="0">
      <w:start w:val="1"/>
      <w:numFmt w:val="decimal"/>
      <w:lvlText w:val="%1)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384">
    <w:nsid w:val="78FD576E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85">
    <w:nsid w:val="79505213"/>
    <w:multiLevelType w:val="singleLevel"/>
    <w:tmpl w:val="01F6AB04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86">
    <w:nsid w:val="79A17820"/>
    <w:multiLevelType w:val="singleLevel"/>
    <w:tmpl w:val="A0AA1C7C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387">
    <w:nsid w:val="7A1674B5"/>
    <w:multiLevelType w:val="singleLevel"/>
    <w:tmpl w:val="C47C44CC"/>
    <w:lvl w:ilvl="0">
      <w:start w:val="2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88">
    <w:nsid w:val="7A277038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389">
    <w:nsid w:val="7A4A4BA7"/>
    <w:multiLevelType w:val="singleLevel"/>
    <w:tmpl w:val="EB9C4626"/>
    <w:lvl w:ilvl="0">
      <w:start w:val="1"/>
      <w:numFmt w:val="decimal"/>
      <w:lvlText w:val="%1)"/>
      <w:legacy w:legacy="1" w:legacySpace="0" w:legacyIndent="296"/>
      <w:lvlJc w:val="left"/>
      <w:rPr>
        <w:rFonts w:ascii="Times New Roman" w:hAnsi="Times New Roman" w:cs="Times New Roman" w:hint="default"/>
      </w:rPr>
    </w:lvl>
  </w:abstractNum>
  <w:abstractNum w:abstractNumId="390">
    <w:nsid w:val="7A9C06FE"/>
    <w:multiLevelType w:val="singleLevel"/>
    <w:tmpl w:val="E7843406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391">
    <w:nsid w:val="7AC11070"/>
    <w:multiLevelType w:val="singleLevel"/>
    <w:tmpl w:val="12885ACC"/>
    <w:lvl w:ilvl="0">
      <w:start w:val="2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392">
    <w:nsid w:val="7ADE64F6"/>
    <w:multiLevelType w:val="singleLevel"/>
    <w:tmpl w:val="20D29DD0"/>
    <w:lvl w:ilvl="0">
      <w:start w:val="2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93">
    <w:nsid w:val="7AE15BC0"/>
    <w:multiLevelType w:val="singleLevel"/>
    <w:tmpl w:val="619892E8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394">
    <w:nsid w:val="7BD15815"/>
    <w:multiLevelType w:val="singleLevel"/>
    <w:tmpl w:val="A0AA1C7C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395">
    <w:nsid w:val="7BFD6E37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96">
    <w:nsid w:val="7C337EC5"/>
    <w:multiLevelType w:val="singleLevel"/>
    <w:tmpl w:val="619892E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97">
    <w:nsid w:val="7CA2226B"/>
    <w:multiLevelType w:val="singleLevel"/>
    <w:tmpl w:val="4B3CC326"/>
    <w:lvl w:ilvl="0">
      <w:start w:val="2"/>
      <w:numFmt w:val="decimal"/>
      <w:lvlText w:val="%1)"/>
      <w:legacy w:legacy="1" w:legacySpace="0" w:legacyIndent="237"/>
      <w:lvlJc w:val="left"/>
      <w:rPr>
        <w:rFonts w:ascii="Times New Roman" w:hAnsi="Times New Roman" w:cs="Times New Roman" w:hint="default"/>
      </w:rPr>
    </w:lvl>
  </w:abstractNum>
  <w:abstractNum w:abstractNumId="398">
    <w:nsid w:val="7CB90FCE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399">
    <w:nsid w:val="7CF8033D"/>
    <w:multiLevelType w:val="singleLevel"/>
    <w:tmpl w:val="C47C44CC"/>
    <w:lvl w:ilvl="0">
      <w:start w:val="2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400">
    <w:nsid w:val="7DC82EEC"/>
    <w:multiLevelType w:val="singleLevel"/>
    <w:tmpl w:val="93CC60E6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401">
    <w:nsid w:val="7E4743FB"/>
    <w:multiLevelType w:val="singleLevel"/>
    <w:tmpl w:val="C4A44A96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402">
    <w:nsid w:val="7E556303"/>
    <w:multiLevelType w:val="singleLevel"/>
    <w:tmpl w:val="93CC60E6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403">
    <w:nsid w:val="7F203956"/>
    <w:multiLevelType w:val="hybridMultilevel"/>
    <w:tmpl w:val="7E4001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4">
    <w:nsid w:val="7FBF0FDD"/>
    <w:multiLevelType w:val="singleLevel"/>
    <w:tmpl w:val="BCC2FB16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num w:numId="1">
    <w:abstractNumId w:val="13"/>
  </w:num>
  <w:num w:numId="2">
    <w:abstractNumId w:val="63"/>
  </w:num>
  <w:num w:numId="3">
    <w:abstractNumId w:val="403"/>
  </w:num>
  <w:num w:numId="4">
    <w:abstractNumId w:val="217"/>
  </w:num>
  <w:num w:numId="5">
    <w:abstractNumId w:val="269"/>
  </w:num>
  <w:num w:numId="6">
    <w:abstractNumId w:val="276"/>
  </w:num>
  <w:num w:numId="7">
    <w:abstractNumId w:val="155"/>
  </w:num>
  <w:num w:numId="8">
    <w:abstractNumId w:val="291"/>
  </w:num>
  <w:num w:numId="9">
    <w:abstractNumId w:val="146"/>
  </w:num>
  <w:num w:numId="10">
    <w:abstractNumId w:val="282"/>
  </w:num>
  <w:num w:numId="11">
    <w:abstractNumId w:val="325"/>
  </w:num>
  <w:num w:numId="12">
    <w:abstractNumId w:val="33"/>
  </w:num>
  <w:num w:numId="13">
    <w:abstractNumId w:val="300"/>
  </w:num>
  <w:num w:numId="14">
    <w:abstractNumId w:val="123"/>
  </w:num>
  <w:num w:numId="15">
    <w:abstractNumId w:val="404"/>
  </w:num>
  <w:num w:numId="16">
    <w:abstractNumId w:val="356"/>
  </w:num>
  <w:num w:numId="17">
    <w:abstractNumId w:val="254"/>
  </w:num>
  <w:num w:numId="18">
    <w:abstractNumId w:val="243"/>
  </w:num>
  <w:num w:numId="19">
    <w:abstractNumId w:val="48"/>
  </w:num>
  <w:num w:numId="20">
    <w:abstractNumId w:val="190"/>
  </w:num>
  <w:num w:numId="21">
    <w:abstractNumId w:val="242"/>
  </w:num>
  <w:num w:numId="22">
    <w:abstractNumId w:val="351"/>
  </w:num>
  <w:num w:numId="23">
    <w:abstractNumId w:val="187"/>
  </w:num>
  <w:num w:numId="24">
    <w:abstractNumId w:val="314"/>
  </w:num>
  <w:num w:numId="25">
    <w:abstractNumId w:val="67"/>
  </w:num>
  <w:num w:numId="26">
    <w:abstractNumId w:val="308"/>
  </w:num>
  <w:num w:numId="27">
    <w:abstractNumId w:val="95"/>
  </w:num>
  <w:num w:numId="28">
    <w:abstractNumId w:val="92"/>
  </w:num>
  <w:num w:numId="29">
    <w:abstractNumId w:val="313"/>
  </w:num>
  <w:num w:numId="30">
    <w:abstractNumId w:val="313"/>
    <w:lvlOverride w:ilvl="0">
      <w:lvl w:ilvl="0">
        <w:start w:val="1"/>
        <w:numFmt w:val="decimal"/>
        <w:lvlText w:val="%1)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31">
    <w:abstractNumId w:val="370"/>
  </w:num>
  <w:num w:numId="32">
    <w:abstractNumId w:val="288"/>
  </w:num>
  <w:num w:numId="33">
    <w:abstractNumId w:val="25"/>
  </w:num>
  <w:num w:numId="34">
    <w:abstractNumId w:val="130"/>
  </w:num>
  <w:num w:numId="35">
    <w:abstractNumId w:val="61"/>
  </w:num>
  <w:num w:numId="36">
    <w:abstractNumId w:val="287"/>
  </w:num>
  <w:num w:numId="37">
    <w:abstractNumId w:val="252"/>
  </w:num>
  <w:num w:numId="38">
    <w:abstractNumId w:val="64"/>
  </w:num>
  <w:num w:numId="39">
    <w:abstractNumId w:val="393"/>
  </w:num>
  <w:num w:numId="40">
    <w:abstractNumId w:val="255"/>
  </w:num>
  <w:num w:numId="41">
    <w:abstractNumId w:val="332"/>
  </w:num>
  <w:num w:numId="42">
    <w:abstractNumId w:val="372"/>
  </w:num>
  <w:num w:numId="43">
    <w:abstractNumId w:val="158"/>
  </w:num>
  <w:num w:numId="44">
    <w:abstractNumId w:val="341"/>
  </w:num>
  <w:num w:numId="45">
    <w:abstractNumId w:val="338"/>
  </w:num>
  <w:num w:numId="46">
    <w:abstractNumId w:val="36"/>
  </w:num>
  <w:num w:numId="47">
    <w:abstractNumId w:val="384"/>
  </w:num>
  <w:num w:numId="48">
    <w:abstractNumId w:val="164"/>
  </w:num>
  <w:num w:numId="49">
    <w:abstractNumId w:val="162"/>
  </w:num>
  <w:num w:numId="50">
    <w:abstractNumId w:val="162"/>
    <w:lvlOverride w:ilvl="0">
      <w:lvl w:ilvl="0">
        <w:start w:val="1"/>
        <w:numFmt w:val="decimal"/>
        <w:lvlText w:val="%1)"/>
        <w:legacy w:legacy="1" w:legacySpace="0" w:legacyIndent="289"/>
        <w:lvlJc w:val="left"/>
        <w:rPr>
          <w:rFonts w:ascii="Times New Roman" w:hAnsi="Times New Roman" w:cs="Times New Roman" w:hint="default"/>
        </w:rPr>
      </w:lvl>
    </w:lvlOverride>
  </w:num>
  <w:num w:numId="51">
    <w:abstractNumId w:val="399"/>
  </w:num>
  <w:num w:numId="52">
    <w:abstractNumId w:val="260"/>
  </w:num>
  <w:num w:numId="53">
    <w:abstractNumId w:val="387"/>
  </w:num>
  <w:num w:numId="54">
    <w:abstractNumId w:val="251"/>
  </w:num>
  <w:num w:numId="55">
    <w:abstractNumId w:val="15"/>
  </w:num>
  <w:num w:numId="56">
    <w:abstractNumId w:val="285"/>
  </w:num>
  <w:num w:numId="57">
    <w:abstractNumId w:val="337"/>
  </w:num>
  <w:num w:numId="58">
    <w:abstractNumId w:val="16"/>
  </w:num>
  <w:num w:numId="59">
    <w:abstractNumId w:val="334"/>
  </w:num>
  <w:num w:numId="60">
    <w:abstractNumId w:val="166"/>
  </w:num>
  <w:num w:numId="61">
    <w:abstractNumId w:val="200"/>
  </w:num>
  <w:num w:numId="62">
    <w:abstractNumId w:val="366"/>
  </w:num>
  <w:num w:numId="63">
    <w:abstractNumId w:val="383"/>
  </w:num>
  <w:num w:numId="64">
    <w:abstractNumId w:val="211"/>
  </w:num>
  <w:num w:numId="65">
    <w:abstractNumId w:val="87"/>
  </w:num>
  <w:num w:numId="66">
    <w:abstractNumId w:val="91"/>
  </w:num>
  <w:num w:numId="67">
    <w:abstractNumId w:val="7"/>
  </w:num>
  <w:num w:numId="68">
    <w:abstractNumId w:val="97"/>
  </w:num>
  <w:num w:numId="69">
    <w:abstractNumId w:val="73"/>
  </w:num>
  <w:num w:numId="70">
    <w:abstractNumId w:val="231"/>
  </w:num>
  <w:num w:numId="71">
    <w:abstractNumId w:val="77"/>
  </w:num>
  <w:num w:numId="72">
    <w:abstractNumId w:val="377"/>
  </w:num>
  <w:num w:numId="73">
    <w:abstractNumId w:val="374"/>
  </w:num>
  <w:num w:numId="74">
    <w:abstractNumId w:val="186"/>
  </w:num>
  <w:num w:numId="75">
    <w:abstractNumId w:val="42"/>
  </w:num>
  <w:num w:numId="76">
    <w:abstractNumId w:val="375"/>
  </w:num>
  <w:num w:numId="77">
    <w:abstractNumId w:val="375"/>
    <w:lvlOverride w:ilvl="0">
      <w:lvl w:ilvl="0">
        <w:start w:val="3"/>
        <w:numFmt w:val="decimal"/>
        <w:lvlText w:val="%1)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78">
    <w:abstractNumId w:val="258"/>
  </w:num>
  <w:num w:numId="79">
    <w:abstractNumId w:val="239"/>
  </w:num>
  <w:num w:numId="80">
    <w:abstractNumId w:val="304"/>
  </w:num>
  <w:num w:numId="81">
    <w:abstractNumId w:val="304"/>
    <w:lvlOverride w:ilvl="0">
      <w:lvl w:ilvl="0">
        <w:start w:val="1"/>
        <w:numFmt w:val="decimal"/>
        <w:lvlText w:val="%1)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82">
    <w:abstractNumId w:val="4"/>
  </w:num>
  <w:num w:numId="83">
    <w:abstractNumId w:val="311"/>
  </w:num>
  <w:num w:numId="84">
    <w:abstractNumId w:val="311"/>
    <w:lvlOverride w:ilvl="0">
      <w:lvl w:ilvl="0">
        <w:start w:val="1"/>
        <w:numFmt w:val="decimal"/>
        <w:lvlText w:val="%1)"/>
        <w:legacy w:legacy="1" w:legacySpace="0" w:legacyIndent="280"/>
        <w:lvlJc w:val="left"/>
        <w:rPr>
          <w:rFonts w:ascii="Times New Roman" w:hAnsi="Times New Roman" w:cs="Times New Roman" w:hint="default"/>
        </w:rPr>
      </w:lvl>
    </w:lvlOverride>
  </w:num>
  <w:num w:numId="85">
    <w:abstractNumId w:val="204"/>
  </w:num>
  <w:num w:numId="86">
    <w:abstractNumId w:val="283"/>
  </w:num>
  <w:num w:numId="87">
    <w:abstractNumId w:val="128"/>
  </w:num>
  <w:num w:numId="88">
    <w:abstractNumId w:val="102"/>
  </w:num>
  <w:num w:numId="89">
    <w:abstractNumId w:val="241"/>
  </w:num>
  <w:num w:numId="90">
    <w:abstractNumId w:val="90"/>
  </w:num>
  <w:num w:numId="91">
    <w:abstractNumId w:val="159"/>
  </w:num>
  <w:num w:numId="92">
    <w:abstractNumId w:val="27"/>
  </w:num>
  <w:num w:numId="93">
    <w:abstractNumId w:val="147"/>
  </w:num>
  <w:num w:numId="94">
    <w:abstractNumId w:val="373"/>
  </w:num>
  <w:num w:numId="95">
    <w:abstractNumId w:val="69"/>
  </w:num>
  <w:num w:numId="96">
    <w:abstractNumId w:val="295"/>
  </w:num>
  <w:num w:numId="97">
    <w:abstractNumId w:val="180"/>
  </w:num>
  <w:num w:numId="98">
    <w:abstractNumId w:val="180"/>
    <w:lvlOverride w:ilvl="0">
      <w:lvl w:ilvl="0">
        <w:start w:val="1"/>
        <w:numFmt w:val="decimal"/>
        <w:lvlText w:val="%1)"/>
        <w:legacy w:legacy="1" w:legacySpace="0" w:legacyIndent="296"/>
        <w:lvlJc w:val="left"/>
        <w:rPr>
          <w:rFonts w:ascii="Times New Roman" w:hAnsi="Times New Roman" w:cs="Times New Roman" w:hint="default"/>
        </w:rPr>
      </w:lvl>
    </w:lvlOverride>
  </w:num>
  <w:num w:numId="99">
    <w:abstractNumId w:val="173"/>
  </w:num>
  <w:num w:numId="100">
    <w:abstractNumId w:val="221"/>
  </w:num>
  <w:num w:numId="101">
    <w:abstractNumId w:val="292"/>
  </w:num>
  <w:num w:numId="102">
    <w:abstractNumId w:val="229"/>
  </w:num>
  <w:num w:numId="103">
    <w:abstractNumId w:val="330"/>
  </w:num>
  <w:num w:numId="104">
    <w:abstractNumId w:val="234"/>
  </w:num>
  <w:num w:numId="105">
    <w:abstractNumId w:val="55"/>
  </w:num>
  <w:num w:numId="106">
    <w:abstractNumId w:val="151"/>
  </w:num>
  <w:num w:numId="107">
    <w:abstractNumId w:val="151"/>
    <w:lvlOverride w:ilvl="0">
      <w:lvl w:ilvl="0">
        <w:start w:val="3"/>
        <w:numFmt w:val="decimal"/>
        <w:lvlText w:val="%1)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108">
    <w:abstractNumId w:val="151"/>
    <w:lvlOverride w:ilvl="0">
      <w:lvl w:ilvl="0">
        <w:start w:val="3"/>
        <w:numFmt w:val="decimal"/>
        <w:lvlText w:val="%1)"/>
        <w:legacy w:legacy="1" w:legacySpace="0" w:legacyIndent="289"/>
        <w:lvlJc w:val="left"/>
        <w:rPr>
          <w:rFonts w:ascii="Times New Roman" w:hAnsi="Times New Roman" w:cs="Times New Roman" w:hint="default"/>
        </w:rPr>
      </w:lvl>
    </w:lvlOverride>
  </w:num>
  <w:num w:numId="109">
    <w:abstractNumId w:val="302"/>
  </w:num>
  <w:num w:numId="110">
    <w:abstractNumId w:val="302"/>
    <w:lvlOverride w:ilvl="0">
      <w:lvl w:ilvl="0">
        <w:start w:val="1"/>
        <w:numFmt w:val="decimal"/>
        <w:lvlText w:val="%1)"/>
        <w:legacy w:legacy="1" w:legacySpace="0" w:legacyIndent="280"/>
        <w:lvlJc w:val="left"/>
        <w:rPr>
          <w:rFonts w:ascii="Times New Roman" w:hAnsi="Times New Roman" w:cs="Times New Roman" w:hint="default"/>
        </w:rPr>
      </w:lvl>
    </w:lvlOverride>
  </w:num>
  <w:num w:numId="111">
    <w:abstractNumId w:val="318"/>
  </w:num>
  <w:num w:numId="112">
    <w:abstractNumId w:val="318"/>
    <w:lvlOverride w:ilvl="0">
      <w:lvl w:ilvl="0">
        <w:start w:val="1"/>
        <w:numFmt w:val="decimal"/>
        <w:lvlText w:val="%1)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113">
    <w:abstractNumId w:val="0"/>
  </w:num>
  <w:num w:numId="114">
    <w:abstractNumId w:val="178"/>
  </w:num>
  <w:num w:numId="115">
    <w:abstractNumId w:val="343"/>
  </w:num>
  <w:num w:numId="116">
    <w:abstractNumId w:val="144"/>
  </w:num>
  <w:num w:numId="117">
    <w:abstractNumId w:val="84"/>
  </w:num>
  <w:num w:numId="118">
    <w:abstractNumId w:val="237"/>
  </w:num>
  <w:num w:numId="119">
    <w:abstractNumId w:val="253"/>
  </w:num>
  <w:num w:numId="120">
    <w:abstractNumId w:val="380"/>
  </w:num>
  <w:num w:numId="121">
    <w:abstractNumId w:val="60"/>
  </w:num>
  <w:num w:numId="122">
    <w:abstractNumId w:val="348"/>
  </w:num>
  <w:num w:numId="123">
    <w:abstractNumId w:val="293"/>
  </w:num>
  <w:num w:numId="124">
    <w:abstractNumId w:val="57"/>
  </w:num>
  <w:num w:numId="125">
    <w:abstractNumId w:val="18"/>
  </w:num>
  <w:num w:numId="126">
    <w:abstractNumId w:val="171"/>
  </w:num>
  <w:num w:numId="127">
    <w:abstractNumId w:val="321"/>
  </w:num>
  <w:num w:numId="128">
    <w:abstractNumId w:val="289"/>
  </w:num>
  <w:num w:numId="129">
    <w:abstractNumId w:val="62"/>
  </w:num>
  <w:num w:numId="130">
    <w:abstractNumId w:val="99"/>
  </w:num>
  <w:num w:numId="131">
    <w:abstractNumId w:val="99"/>
    <w:lvlOverride w:ilvl="0">
      <w:lvl w:ilvl="0">
        <w:start w:val="1"/>
        <w:numFmt w:val="decimal"/>
        <w:lvlText w:val="%1)"/>
        <w:legacy w:legacy="1" w:legacySpace="0" w:legacyIndent="253"/>
        <w:lvlJc w:val="left"/>
        <w:rPr>
          <w:rFonts w:ascii="Times New Roman" w:hAnsi="Times New Roman" w:cs="Times New Roman" w:hint="default"/>
        </w:rPr>
      </w:lvl>
    </w:lvlOverride>
  </w:num>
  <w:num w:numId="132">
    <w:abstractNumId w:val="273"/>
  </w:num>
  <w:num w:numId="133">
    <w:abstractNumId w:val="397"/>
  </w:num>
  <w:num w:numId="134">
    <w:abstractNumId w:val="397"/>
    <w:lvlOverride w:ilvl="0">
      <w:lvl w:ilvl="0">
        <w:start w:val="2"/>
        <w:numFmt w:val="decimal"/>
        <w:lvlText w:val="%1)"/>
        <w:legacy w:legacy="1" w:legacySpace="0" w:legacyIndent="238"/>
        <w:lvlJc w:val="left"/>
        <w:rPr>
          <w:rFonts w:ascii="Times New Roman" w:hAnsi="Times New Roman" w:cs="Times New Roman" w:hint="default"/>
        </w:rPr>
      </w:lvl>
    </w:lvlOverride>
  </w:num>
  <w:num w:numId="135">
    <w:abstractNumId w:val="50"/>
  </w:num>
  <w:num w:numId="136">
    <w:abstractNumId w:val="216"/>
  </w:num>
  <w:num w:numId="137">
    <w:abstractNumId w:val="209"/>
  </w:num>
  <w:num w:numId="138">
    <w:abstractNumId w:val="232"/>
  </w:num>
  <w:num w:numId="139">
    <w:abstractNumId w:val="17"/>
  </w:num>
  <w:num w:numId="140">
    <w:abstractNumId w:val="17"/>
    <w:lvlOverride w:ilvl="0">
      <w:lvl w:ilvl="0">
        <w:start w:val="3"/>
        <w:numFmt w:val="decimal"/>
        <w:lvlText w:val="%1)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141">
    <w:abstractNumId w:val="12"/>
  </w:num>
  <w:num w:numId="142">
    <w:abstractNumId w:val="93"/>
  </w:num>
  <w:num w:numId="143">
    <w:abstractNumId w:val="240"/>
  </w:num>
  <w:num w:numId="144">
    <w:abstractNumId w:val="262"/>
  </w:num>
  <w:num w:numId="145">
    <w:abstractNumId w:val="306"/>
  </w:num>
  <w:num w:numId="146">
    <w:abstractNumId w:val="45"/>
  </w:num>
  <w:num w:numId="147">
    <w:abstractNumId w:val="10"/>
  </w:num>
  <w:num w:numId="148">
    <w:abstractNumId w:val="148"/>
  </w:num>
  <w:num w:numId="149">
    <w:abstractNumId w:val="272"/>
  </w:num>
  <w:num w:numId="150">
    <w:abstractNumId w:val="89"/>
  </w:num>
  <w:num w:numId="151">
    <w:abstractNumId w:val="89"/>
    <w:lvlOverride w:ilvl="0">
      <w:lvl w:ilvl="0">
        <w:start w:val="3"/>
        <w:numFmt w:val="decimal"/>
        <w:lvlText w:val="%1)"/>
        <w:legacy w:legacy="1" w:legacySpace="0" w:legacyIndent="295"/>
        <w:lvlJc w:val="left"/>
        <w:rPr>
          <w:rFonts w:ascii="Times New Roman" w:hAnsi="Times New Roman" w:cs="Times New Roman" w:hint="default"/>
        </w:rPr>
      </w:lvl>
    </w:lvlOverride>
  </w:num>
  <w:num w:numId="152">
    <w:abstractNumId w:val="111"/>
  </w:num>
  <w:num w:numId="153">
    <w:abstractNumId w:val="66"/>
  </w:num>
  <w:num w:numId="154">
    <w:abstractNumId w:val="174"/>
  </w:num>
  <w:num w:numId="155">
    <w:abstractNumId w:val="220"/>
  </w:num>
  <w:num w:numId="156">
    <w:abstractNumId w:val="244"/>
  </w:num>
  <w:num w:numId="157">
    <w:abstractNumId w:val="319"/>
  </w:num>
  <w:num w:numId="158">
    <w:abstractNumId w:val="8"/>
  </w:num>
  <w:num w:numId="159">
    <w:abstractNumId w:val="149"/>
  </w:num>
  <w:num w:numId="160">
    <w:abstractNumId w:val="72"/>
  </w:num>
  <w:num w:numId="161">
    <w:abstractNumId w:val="105"/>
  </w:num>
  <w:num w:numId="162">
    <w:abstractNumId w:val="344"/>
  </w:num>
  <w:num w:numId="163">
    <w:abstractNumId w:val="197"/>
  </w:num>
  <w:num w:numId="164">
    <w:abstractNumId w:val="26"/>
  </w:num>
  <w:num w:numId="165">
    <w:abstractNumId w:val="59"/>
  </w:num>
  <w:num w:numId="166">
    <w:abstractNumId w:val="52"/>
  </w:num>
  <w:num w:numId="167">
    <w:abstractNumId w:val="275"/>
  </w:num>
  <w:num w:numId="168">
    <w:abstractNumId w:val="137"/>
  </w:num>
  <w:num w:numId="169">
    <w:abstractNumId w:val="2"/>
  </w:num>
  <w:num w:numId="170">
    <w:abstractNumId w:val="106"/>
  </w:num>
  <w:num w:numId="171">
    <w:abstractNumId w:val="257"/>
  </w:num>
  <w:num w:numId="172">
    <w:abstractNumId w:val="24"/>
  </w:num>
  <w:num w:numId="173">
    <w:abstractNumId w:val="349"/>
  </w:num>
  <w:num w:numId="174">
    <w:abstractNumId w:val="85"/>
  </w:num>
  <w:num w:numId="175">
    <w:abstractNumId w:val="103"/>
  </w:num>
  <w:num w:numId="176">
    <w:abstractNumId w:val="88"/>
  </w:num>
  <w:num w:numId="177">
    <w:abstractNumId w:val="222"/>
  </w:num>
  <w:num w:numId="178">
    <w:abstractNumId w:val="125"/>
  </w:num>
  <w:num w:numId="179">
    <w:abstractNumId w:val="360"/>
  </w:num>
  <w:num w:numId="180">
    <w:abstractNumId w:val="165"/>
  </w:num>
  <w:num w:numId="181">
    <w:abstractNumId w:val="150"/>
  </w:num>
  <w:num w:numId="182">
    <w:abstractNumId w:val="274"/>
  </w:num>
  <w:num w:numId="183">
    <w:abstractNumId w:val="280"/>
  </w:num>
  <w:num w:numId="184">
    <w:abstractNumId w:val="172"/>
  </w:num>
  <w:num w:numId="185">
    <w:abstractNumId w:val="169"/>
  </w:num>
  <w:num w:numId="186">
    <w:abstractNumId w:val="381"/>
  </w:num>
  <w:num w:numId="187">
    <w:abstractNumId w:val="296"/>
  </w:num>
  <w:num w:numId="188">
    <w:abstractNumId w:val="163"/>
  </w:num>
  <w:num w:numId="189">
    <w:abstractNumId w:val="198"/>
  </w:num>
  <w:num w:numId="190">
    <w:abstractNumId w:val="219"/>
  </w:num>
  <w:num w:numId="191">
    <w:abstractNumId w:val="219"/>
    <w:lvlOverride w:ilvl="0">
      <w:lvl w:ilvl="0">
        <w:start w:val="1"/>
        <w:numFmt w:val="decimal"/>
        <w:lvlText w:val="%1)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192">
    <w:abstractNumId w:val="358"/>
  </w:num>
  <w:num w:numId="193">
    <w:abstractNumId w:val="29"/>
  </w:num>
  <w:num w:numId="194">
    <w:abstractNumId w:val="303"/>
  </w:num>
  <w:num w:numId="195">
    <w:abstractNumId w:val="303"/>
    <w:lvlOverride w:ilvl="0">
      <w:lvl w:ilvl="0">
        <w:start w:val="1"/>
        <w:numFmt w:val="decimal"/>
        <w:lvlText w:val="%1)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196">
    <w:abstractNumId w:val="301"/>
  </w:num>
  <w:num w:numId="197">
    <w:abstractNumId w:val="203"/>
  </w:num>
  <w:num w:numId="198">
    <w:abstractNumId w:val="156"/>
  </w:num>
  <w:num w:numId="199">
    <w:abstractNumId w:val="82"/>
  </w:num>
  <w:num w:numId="200">
    <w:abstractNumId w:val="177"/>
  </w:num>
  <w:num w:numId="201">
    <w:abstractNumId w:val="212"/>
  </w:num>
  <w:num w:numId="202">
    <w:abstractNumId w:val="284"/>
  </w:num>
  <w:num w:numId="203">
    <w:abstractNumId w:val="38"/>
  </w:num>
  <w:num w:numId="204">
    <w:abstractNumId w:val="331"/>
  </w:num>
  <w:num w:numId="205">
    <w:abstractNumId w:val="20"/>
  </w:num>
  <w:num w:numId="206">
    <w:abstractNumId w:val="157"/>
  </w:num>
  <w:num w:numId="207">
    <w:abstractNumId w:val="141"/>
  </w:num>
  <w:num w:numId="208">
    <w:abstractNumId w:val="141"/>
    <w:lvlOverride w:ilvl="0">
      <w:lvl w:ilvl="0">
        <w:start w:val="1"/>
        <w:numFmt w:val="decimal"/>
        <w:lvlText w:val="%1)"/>
        <w:legacy w:legacy="1" w:legacySpace="0" w:legacyIndent="296"/>
        <w:lvlJc w:val="left"/>
        <w:rPr>
          <w:rFonts w:ascii="Times New Roman" w:hAnsi="Times New Roman" w:cs="Times New Roman" w:hint="default"/>
        </w:rPr>
      </w:lvl>
    </w:lvlOverride>
  </w:num>
  <w:num w:numId="209">
    <w:abstractNumId w:val="74"/>
  </w:num>
  <w:num w:numId="210">
    <w:abstractNumId w:val="363"/>
  </w:num>
  <w:num w:numId="211">
    <w:abstractNumId w:val="363"/>
    <w:lvlOverride w:ilvl="0">
      <w:lvl w:ilvl="0">
        <w:start w:val="1"/>
        <w:numFmt w:val="decimal"/>
        <w:lvlText w:val="%1)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212">
    <w:abstractNumId w:val="264"/>
  </w:num>
  <w:num w:numId="213">
    <w:abstractNumId w:val="264"/>
    <w:lvlOverride w:ilvl="0">
      <w:lvl w:ilvl="0">
        <w:start w:val="1"/>
        <w:numFmt w:val="decimal"/>
        <w:lvlText w:val="%1)"/>
        <w:legacy w:legacy="1" w:legacySpace="0" w:legacyIndent="289"/>
        <w:lvlJc w:val="left"/>
        <w:rPr>
          <w:rFonts w:ascii="Times New Roman" w:hAnsi="Times New Roman" w:cs="Times New Roman" w:hint="default"/>
        </w:rPr>
      </w:lvl>
    </w:lvlOverride>
  </w:num>
  <w:num w:numId="214">
    <w:abstractNumId w:val="395"/>
  </w:num>
  <w:num w:numId="215">
    <w:abstractNumId w:val="14"/>
  </w:num>
  <w:num w:numId="216">
    <w:abstractNumId w:val="46"/>
  </w:num>
  <w:num w:numId="217">
    <w:abstractNumId w:val="201"/>
  </w:num>
  <w:num w:numId="218">
    <w:abstractNumId w:val="279"/>
  </w:num>
  <w:num w:numId="219">
    <w:abstractNumId w:val="323"/>
  </w:num>
  <w:num w:numId="220">
    <w:abstractNumId w:val="160"/>
  </w:num>
  <w:num w:numId="221">
    <w:abstractNumId w:val="193"/>
  </w:num>
  <w:num w:numId="222">
    <w:abstractNumId w:val="193"/>
    <w:lvlOverride w:ilvl="0">
      <w:lvl w:ilvl="0">
        <w:start w:val="1"/>
        <w:numFmt w:val="decimal"/>
        <w:lvlText w:val="%1)"/>
        <w:legacy w:legacy="1" w:legacySpace="0" w:legacyIndent="245"/>
        <w:lvlJc w:val="left"/>
        <w:rPr>
          <w:rFonts w:ascii="Times New Roman" w:hAnsi="Times New Roman" w:cs="Times New Roman" w:hint="default"/>
        </w:rPr>
      </w:lvl>
    </w:lvlOverride>
  </w:num>
  <w:num w:numId="223">
    <w:abstractNumId w:val="41"/>
  </w:num>
  <w:num w:numId="224">
    <w:abstractNumId w:val="108"/>
  </w:num>
  <w:num w:numId="225">
    <w:abstractNumId w:val="5"/>
  </w:num>
  <w:num w:numId="226">
    <w:abstractNumId w:val="265"/>
  </w:num>
  <w:num w:numId="227">
    <w:abstractNumId w:val="3"/>
  </w:num>
  <w:num w:numId="228">
    <w:abstractNumId w:val="117"/>
  </w:num>
  <w:num w:numId="229">
    <w:abstractNumId w:val="117"/>
    <w:lvlOverride w:ilvl="0">
      <w:lvl w:ilvl="0">
        <w:start w:val="1"/>
        <w:numFmt w:val="decimal"/>
        <w:lvlText w:val="%1)"/>
        <w:legacy w:legacy="1" w:legacySpace="0" w:legacyIndent="267"/>
        <w:lvlJc w:val="left"/>
        <w:rPr>
          <w:rFonts w:ascii="Times New Roman" w:hAnsi="Times New Roman" w:cs="Times New Roman" w:hint="default"/>
        </w:rPr>
      </w:lvl>
    </w:lvlOverride>
  </w:num>
  <w:num w:numId="230">
    <w:abstractNumId w:val="310"/>
  </w:num>
  <w:num w:numId="231">
    <w:abstractNumId w:val="402"/>
  </w:num>
  <w:num w:numId="232">
    <w:abstractNumId w:val="19"/>
  </w:num>
  <w:num w:numId="233">
    <w:abstractNumId w:val="133"/>
  </w:num>
  <w:num w:numId="234">
    <w:abstractNumId w:val="133"/>
    <w:lvlOverride w:ilvl="0">
      <w:lvl w:ilvl="0">
        <w:start w:val="1"/>
        <w:numFmt w:val="decimal"/>
        <w:lvlText w:val="%1)"/>
        <w:legacy w:legacy="1" w:legacySpace="0" w:legacyIndent="267"/>
        <w:lvlJc w:val="left"/>
        <w:rPr>
          <w:rFonts w:ascii="Times New Roman" w:hAnsi="Times New Roman" w:cs="Times New Roman" w:hint="default"/>
        </w:rPr>
      </w:lvl>
    </w:lvlOverride>
  </w:num>
  <w:num w:numId="235">
    <w:abstractNumId w:val="213"/>
  </w:num>
  <w:num w:numId="236">
    <w:abstractNumId w:val="346"/>
  </w:num>
  <w:num w:numId="237">
    <w:abstractNumId w:val="268"/>
  </w:num>
  <w:num w:numId="238">
    <w:abstractNumId w:val="188"/>
  </w:num>
  <w:num w:numId="239">
    <w:abstractNumId w:val="394"/>
  </w:num>
  <w:num w:numId="240">
    <w:abstractNumId w:val="109"/>
  </w:num>
  <w:num w:numId="241">
    <w:abstractNumId w:val="400"/>
  </w:num>
  <w:num w:numId="242">
    <w:abstractNumId w:val="400"/>
    <w:lvlOverride w:ilvl="0">
      <w:lvl w:ilvl="0">
        <w:start w:val="1"/>
        <w:numFmt w:val="decimal"/>
        <w:lvlText w:val="%1)"/>
        <w:legacy w:legacy="1" w:legacySpace="0" w:legacyIndent="266"/>
        <w:lvlJc w:val="left"/>
        <w:rPr>
          <w:rFonts w:ascii="Times New Roman" w:hAnsi="Times New Roman" w:cs="Times New Roman" w:hint="default"/>
        </w:rPr>
      </w:lvl>
    </w:lvlOverride>
  </w:num>
  <w:num w:numId="243">
    <w:abstractNumId w:val="189"/>
  </w:num>
  <w:num w:numId="244">
    <w:abstractNumId w:val="79"/>
  </w:num>
  <w:num w:numId="245">
    <w:abstractNumId w:val="79"/>
    <w:lvlOverride w:ilvl="0">
      <w:lvl w:ilvl="0">
        <w:start w:val="1"/>
        <w:numFmt w:val="decimal"/>
        <w:lvlText w:val="%1)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246">
    <w:abstractNumId w:val="161"/>
  </w:num>
  <w:num w:numId="247">
    <w:abstractNumId w:val="31"/>
  </w:num>
  <w:num w:numId="248">
    <w:abstractNumId w:val="152"/>
  </w:num>
  <w:num w:numId="249">
    <w:abstractNumId w:val="152"/>
    <w:lvlOverride w:ilvl="0">
      <w:lvl w:ilvl="0">
        <w:start w:val="1"/>
        <w:numFmt w:val="decimal"/>
        <w:lvlText w:val="%1)"/>
        <w:legacy w:legacy="1" w:legacySpace="0" w:legacyIndent="252"/>
        <w:lvlJc w:val="left"/>
        <w:rPr>
          <w:rFonts w:ascii="Times New Roman" w:hAnsi="Times New Roman" w:cs="Times New Roman" w:hint="default"/>
        </w:rPr>
      </w:lvl>
    </w:lvlOverride>
  </w:num>
  <w:num w:numId="250">
    <w:abstractNumId w:val="113"/>
  </w:num>
  <w:num w:numId="251">
    <w:abstractNumId w:val="316"/>
  </w:num>
  <w:num w:numId="252">
    <w:abstractNumId w:val="9"/>
  </w:num>
  <w:num w:numId="253">
    <w:abstractNumId w:val="208"/>
  </w:num>
  <w:num w:numId="254">
    <w:abstractNumId w:val="322"/>
  </w:num>
  <w:num w:numId="255">
    <w:abstractNumId w:val="324"/>
  </w:num>
  <w:num w:numId="256">
    <w:abstractNumId w:val="32"/>
  </w:num>
  <w:num w:numId="257">
    <w:abstractNumId w:val="176"/>
  </w:num>
  <w:num w:numId="258">
    <w:abstractNumId w:val="389"/>
  </w:num>
  <w:num w:numId="259">
    <w:abstractNumId w:val="80"/>
  </w:num>
  <w:num w:numId="260">
    <w:abstractNumId w:val="340"/>
  </w:num>
  <w:num w:numId="261">
    <w:abstractNumId w:val="340"/>
    <w:lvlOverride w:ilvl="0">
      <w:lvl w:ilvl="0">
        <w:start w:val="1"/>
        <w:numFmt w:val="decimal"/>
        <w:lvlText w:val="%1)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262">
    <w:abstractNumId w:val="371"/>
  </w:num>
  <w:num w:numId="263">
    <w:abstractNumId w:val="371"/>
    <w:lvlOverride w:ilvl="0">
      <w:lvl w:ilvl="0">
        <w:start w:val="1"/>
        <w:numFmt w:val="decimal"/>
        <w:lvlText w:val="%1)"/>
        <w:legacy w:legacy="1" w:legacySpace="0" w:legacyIndent="289"/>
        <w:lvlJc w:val="left"/>
        <w:rPr>
          <w:rFonts w:ascii="Times New Roman" w:hAnsi="Times New Roman" w:cs="Times New Roman" w:hint="default"/>
        </w:rPr>
      </w:lvl>
    </w:lvlOverride>
  </w:num>
  <w:num w:numId="264">
    <w:abstractNumId w:val="131"/>
  </w:num>
  <w:num w:numId="265">
    <w:abstractNumId w:val="70"/>
  </w:num>
  <w:num w:numId="266">
    <w:abstractNumId w:val="361"/>
  </w:num>
  <w:num w:numId="267">
    <w:abstractNumId w:val="256"/>
  </w:num>
  <w:num w:numId="268">
    <w:abstractNumId w:val="376"/>
  </w:num>
  <w:num w:numId="269">
    <w:abstractNumId w:val="263"/>
  </w:num>
  <w:num w:numId="270">
    <w:abstractNumId w:val="76"/>
  </w:num>
  <w:num w:numId="271">
    <w:abstractNumId w:val="362"/>
  </w:num>
  <w:num w:numId="272">
    <w:abstractNumId w:val="362"/>
    <w:lvlOverride w:ilvl="0">
      <w:lvl w:ilvl="0">
        <w:start w:val="1"/>
        <w:numFmt w:val="decimal"/>
        <w:lvlText w:val="%1)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273">
    <w:abstractNumId w:val="223"/>
  </w:num>
  <w:num w:numId="274">
    <w:abstractNumId w:val="364"/>
  </w:num>
  <w:num w:numId="275">
    <w:abstractNumId w:val="261"/>
  </w:num>
  <w:num w:numId="276">
    <w:abstractNumId w:val="142"/>
  </w:num>
  <w:num w:numId="277">
    <w:abstractNumId w:val="347"/>
  </w:num>
  <w:num w:numId="278">
    <w:abstractNumId w:val="347"/>
    <w:lvlOverride w:ilvl="0">
      <w:lvl w:ilvl="0">
        <w:start w:val="1"/>
        <w:numFmt w:val="decimal"/>
        <w:lvlText w:val="%1)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279">
    <w:abstractNumId w:val="116"/>
  </w:num>
  <w:num w:numId="280">
    <w:abstractNumId w:val="179"/>
  </w:num>
  <w:num w:numId="281">
    <w:abstractNumId w:val="35"/>
  </w:num>
  <w:num w:numId="282">
    <w:abstractNumId w:val="58"/>
  </w:num>
  <w:num w:numId="283">
    <w:abstractNumId w:val="277"/>
  </w:num>
  <w:num w:numId="284">
    <w:abstractNumId w:val="11"/>
  </w:num>
  <w:num w:numId="285">
    <w:abstractNumId w:val="388"/>
  </w:num>
  <w:num w:numId="286">
    <w:abstractNumId w:val="328"/>
  </w:num>
  <w:num w:numId="287">
    <w:abstractNumId w:val="235"/>
  </w:num>
  <w:num w:numId="288">
    <w:abstractNumId w:val="107"/>
  </w:num>
  <w:num w:numId="289">
    <w:abstractNumId w:val="107"/>
    <w:lvlOverride w:ilvl="0">
      <w:lvl w:ilvl="0">
        <w:start w:val="1"/>
        <w:numFmt w:val="decimal"/>
        <w:lvlText w:val="%1)"/>
        <w:legacy w:legacy="1" w:legacySpace="0" w:legacyIndent="267"/>
        <w:lvlJc w:val="left"/>
        <w:rPr>
          <w:rFonts w:ascii="Times New Roman" w:hAnsi="Times New Roman" w:cs="Times New Roman" w:hint="default"/>
        </w:rPr>
      </w:lvl>
    </w:lvlOverride>
  </w:num>
  <w:num w:numId="290">
    <w:abstractNumId w:val="196"/>
  </w:num>
  <w:num w:numId="291">
    <w:abstractNumId w:val="71"/>
  </w:num>
  <w:num w:numId="292">
    <w:abstractNumId w:val="320"/>
  </w:num>
  <w:num w:numId="293">
    <w:abstractNumId w:val="320"/>
    <w:lvlOverride w:ilvl="0">
      <w:lvl w:ilvl="0">
        <w:start w:val="1"/>
        <w:numFmt w:val="decimal"/>
        <w:lvlText w:val="%1)"/>
        <w:legacy w:legacy="1" w:legacySpace="0" w:legacyIndent="252"/>
        <w:lvlJc w:val="left"/>
        <w:rPr>
          <w:rFonts w:ascii="Times New Roman" w:hAnsi="Times New Roman" w:cs="Times New Roman" w:hint="default"/>
        </w:rPr>
      </w:lvl>
    </w:lvlOverride>
  </w:num>
  <w:num w:numId="294">
    <w:abstractNumId w:val="112"/>
  </w:num>
  <w:num w:numId="295">
    <w:abstractNumId w:val="294"/>
  </w:num>
  <w:num w:numId="296">
    <w:abstractNumId w:val="136"/>
  </w:num>
  <w:num w:numId="297">
    <w:abstractNumId w:val="339"/>
  </w:num>
  <w:num w:numId="298">
    <w:abstractNumId w:val="355"/>
  </w:num>
  <w:num w:numId="299">
    <w:abstractNumId w:val="401"/>
  </w:num>
  <w:num w:numId="300">
    <w:abstractNumId w:val="218"/>
  </w:num>
  <w:num w:numId="301">
    <w:abstractNumId w:val="298"/>
  </w:num>
  <w:num w:numId="302">
    <w:abstractNumId w:val="246"/>
  </w:num>
  <w:num w:numId="303">
    <w:abstractNumId w:val="259"/>
  </w:num>
  <w:num w:numId="304">
    <w:abstractNumId w:val="75"/>
  </w:num>
  <w:num w:numId="305">
    <w:abstractNumId w:val="238"/>
  </w:num>
  <w:num w:numId="306">
    <w:abstractNumId w:val="168"/>
  </w:num>
  <w:num w:numId="307">
    <w:abstractNumId w:val="191"/>
  </w:num>
  <w:num w:numId="308">
    <w:abstractNumId w:val="100"/>
  </w:num>
  <w:num w:numId="309">
    <w:abstractNumId w:val="250"/>
  </w:num>
  <w:num w:numId="310">
    <w:abstractNumId w:val="368"/>
  </w:num>
  <w:num w:numId="311">
    <w:abstractNumId w:val="44"/>
  </w:num>
  <w:num w:numId="312">
    <w:abstractNumId w:val="266"/>
  </w:num>
  <w:num w:numId="313">
    <w:abstractNumId w:val="96"/>
  </w:num>
  <w:num w:numId="314">
    <w:abstractNumId w:val="122"/>
  </w:num>
  <w:num w:numId="315">
    <w:abstractNumId w:val="122"/>
    <w:lvlOverride w:ilvl="0">
      <w:lvl w:ilvl="0">
        <w:start w:val="3"/>
        <w:numFmt w:val="decimal"/>
        <w:lvlText w:val="%1)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316">
    <w:abstractNumId w:val="81"/>
  </w:num>
  <w:num w:numId="317">
    <w:abstractNumId w:val="145"/>
  </w:num>
  <w:num w:numId="318">
    <w:abstractNumId w:val="184"/>
  </w:num>
  <w:num w:numId="319">
    <w:abstractNumId w:val="225"/>
  </w:num>
  <w:num w:numId="320">
    <w:abstractNumId w:val="386"/>
  </w:num>
  <w:num w:numId="321">
    <w:abstractNumId w:val="199"/>
  </w:num>
  <w:num w:numId="322">
    <w:abstractNumId w:val="199"/>
    <w:lvlOverride w:ilvl="0">
      <w:lvl w:ilvl="0">
        <w:start w:val="1"/>
        <w:numFmt w:val="decimal"/>
        <w:lvlText w:val="%1)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323">
    <w:abstractNumId w:val="210"/>
  </w:num>
  <w:num w:numId="324">
    <w:abstractNumId w:val="101"/>
  </w:num>
  <w:num w:numId="325">
    <w:abstractNumId w:val="307"/>
  </w:num>
  <w:num w:numId="326">
    <w:abstractNumId w:val="21"/>
  </w:num>
  <w:num w:numId="327">
    <w:abstractNumId w:val="305"/>
  </w:num>
  <w:num w:numId="328">
    <w:abstractNumId w:val="53"/>
  </w:num>
  <w:num w:numId="329">
    <w:abstractNumId w:val="281"/>
  </w:num>
  <w:num w:numId="330">
    <w:abstractNumId w:val="154"/>
  </w:num>
  <w:num w:numId="331">
    <w:abstractNumId w:val="352"/>
  </w:num>
  <w:num w:numId="332">
    <w:abstractNumId w:val="114"/>
  </w:num>
  <w:num w:numId="333">
    <w:abstractNumId w:val="317"/>
  </w:num>
  <w:num w:numId="334">
    <w:abstractNumId w:val="30"/>
  </w:num>
  <w:num w:numId="335">
    <w:abstractNumId w:val="30"/>
    <w:lvlOverride w:ilvl="0">
      <w:lvl w:ilvl="0">
        <w:start w:val="1"/>
        <w:numFmt w:val="decimal"/>
        <w:lvlText w:val="%1)"/>
        <w:legacy w:legacy="1" w:legacySpace="0" w:legacyIndent="267"/>
        <w:lvlJc w:val="left"/>
        <w:rPr>
          <w:rFonts w:ascii="Times New Roman" w:hAnsi="Times New Roman" w:cs="Times New Roman" w:hint="default"/>
        </w:rPr>
      </w:lvl>
    </w:lvlOverride>
  </w:num>
  <w:num w:numId="336">
    <w:abstractNumId w:val="30"/>
    <w:lvlOverride w:ilvl="0">
      <w:lvl w:ilvl="0">
        <w:start w:val="3"/>
        <w:numFmt w:val="decimal"/>
        <w:lvlText w:val="%1)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337">
    <w:abstractNumId w:val="245"/>
  </w:num>
  <w:num w:numId="338">
    <w:abstractNumId w:val="206"/>
  </w:num>
  <w:num w:numId="339">
    <w:abstractNumId w:val="54"/>
  </w:num>
  <w:num w:numId="340">
    <w:abstractNumId w:val="39"/>
  </w:num>
  <w:num w:numId="341">
    <w:abstractNumId w:val="115"/>
  </w:num>
  <w:num w:numId="342">
    <w:abstractNumId w:val="336"/>
  </w:num>
  <w:num w:numId="343">
    <w:abstractNumId w:val="181"/>
  </w:num>
  <w:num w:numId="344">
    <w:abstractNumId w:val="118"/>
  </w:num>
  <w:num w:numId="345">
    <w:abstractNumId w:val="98"/>
  </w:num>
  <w:num w:numId="346">
    <w:abstractNumId w:val="207"/>
  </w:num>
  <w:num w:numId="347">
    <w:abstractNumId w:val="353"/>
  </w:num>
  <w:num w:numId="348">
    <w:abstractNumId w:val="247"/>
  </w:num>
  <w:num w:numId="349">
    <w:abstractNumId w:val="309"/>
  </w:num>
  <w:num w:numId="350">
    <w:abstractNumId w:val="309"/>
    <w:lvlOverride w:ilvl="0">
      <w:lvl w:ilvl="0">
        <w:start w:val="3"/>
        <w:numFmt w:val="decimal"/>
        <w:lvlText w:val="%1)"/>
        <w:legacy w:legacy="1" w:legacySpace="0" w:legacyIndent="296"/>
        <w:lvlJc w:val="left"/>
        <w:rPr>
          <w:rFonts w:ascii="Times New Roman" w:hAnsi="Times New Roman" w:cs="Times New Roman" w:hint="default"/>
        </w:rPr>
      </w:lvl>
    </w:lvlOverride>
  </w:num>
  <w:num w:numId="351">
    <w:abstractNumId w:val="86"/>
  </w:num>
  <w:num w:numId="352">
    <w:abstractNumId w:val="345"/>
  </w:num>
  <w:num w:numId="353">
    <w:abstractNumId w:val="28"/>
  </w:num>
  <w:num w:numId="354">
    <w:abstractNumId w:val="139"/>
  </w:num>
  <w:num w:numId="355">
    <w:abstractNumId w:val="23"/>
  </w:num>
  <w:num w:numId="356">
    <w:abstractNumId w:val="312"/>
  </w:num>
  <w:num w:numId="357">
    <w:abstractNumId w:val="121"/>
  </w:num>
  <w:num w:numId="358">
    <w:abstractNumId w:val="78"/>
  </w:num>
  <w:num w:numId="359">
    <w:abstractNumId w:val="379"/>
  </w:num>
  <w:num w:numId="360">
    <w:abstractNumId w:val="335"/>
  </w:num>
  <w:num w:numId="361">
    <w:abstractNumId w:val="236"/>
  </w:num>
  <w:num w:numId="362">
    <w:abstractNumId w:val="236"/>
    <w:lvlOverride w:ilvl="0">
      <w:lvl w:ilvl="0">
        <w:start w:val="1"/>
        <w:numFmt w:val="decimal"/>
        <w:lvlText w:val="%1)"/>
        <w:legacy w:legacy="1" w:legacySpace="0" w:legacyIndent="282"/>
        <w:lvlJc w:val="left"/>
        <w:rPr>
          <w:rFonts w:ascii="Times New Roman" w:hAnsi="Times New Roman" w:cs="Times New Roman" w:hint="default"/>
        </w:rPr>
      </w:lvl>
    </w:lvlOverride>
  </w:num>
  <w:num w:numId="363">
    <w:abstractNumId w:val="350"/>
  </w:num>
  <w:num w:numId="364">
    <w:abstractNumId w:val="228"/>
  </w:num>
  <w:num w:numId="365">
    <w:abstractNumId w:val="227"/>
  </w:num>
  <w:num w:numId="366">
    <w:abstractNumId w:val="94"/>
  </w:num>
  <w:num w:numId="367">
    <w:abstractNumId w:val="47"/>
  </w:num>
  <w:num w:numId="368">
    <w:abstractNumId w:val="391"/>
  </w:num>
  <w:num w:numId="369">
    <w:abstractNumId w:val="396"/>
  </w:num>
  <w:num w:numId="370">
    <w:abstractNumId w:val="119"/>
  </w:num>
  <w:num w:numId="371">
    <w:abstractNumId w:val="398"/>
  </w:num>
  <w:num w:numId="372">
    <w:abstractNumId w:val="51"/>
  </w:num>
  <w:num w:numId="373">
    <w:abstractNumId w:val="6"/>
  </w:num>
  <w:num w:numId="374">
    <w:abstractNumId w:val="6"/>
    <w:lvlOverride w:ilvl="0">
      <w:lvl w:ilvl="0">
        <w:start w:val="1"/>
        <w:numFmt w:val="decimal"/>
        <w:lvlText w:val="%1)"/>
        <w:legacy w:legacy="1" w:legacySpace="0" w:legacyIndent="251"/>
        <w:lvlJc w:val="left"/>
        <w:rPr>
          <w:rFonts w:ascii="Times New Roman" w:hAnsi="Times New Roman" w:cs="Times New Roman" w:hint="default"/>
        </w:rPr>
      </w:lvl>
    </w:lvlOverride>
  </w:num>
  <w:num w:numId="375">
    <w:abstractNumId w:val="205"/>
  </w:num>
  <w:num w:numId="376">
    <w:abstractNumId w:val="367"/>
  </w:num>
  <w:num w:numId="377">
    <w:abstractNumId w:val="357"/>
  </w:num>
  <w:num w:numId="378">
    <w:abstractNumId w:val="194"/>
  </w:num>
  <w:num w:numId="379">
    <w:abstractNumId w:val="194"/>
    <w:lvlOverride w:ilvl="0">
      <w:lvl w:ilvl="0">
        <w:start w:val="2"/>
        <w:numFmt w:val="decimal"/>
        <w:lvlText w:val="%1)"/>
        <w:legacy w:legacy="1" w:legacySpace="0" w:legacyIndent="280"/>
        <w:lvlJc w:val="left"/>
        <w:rPr>
          <w:rFonts w:ascii="Times New Roman" w:hAnsi="Times New Roman" w:cs="Times New Roman" w:hint="default"/>
        </w:rPr>
      </w:lvl>
    </w:lvlOverride>
  </w:num>
  <w:num w:numId="380">
    <w:abstractNumId w:val="127"/>
  </w:num>
  <w:num w:numId="381">
    <w:abstractNumId w:val="215"/>
  </w:num>
  <w:num w:numId="382">
    <w:abstractNumId w:val="215"/>
    <w:lvlOverride w:ilvl="0">
      <w:lvl w:ilvl="0">
        <w:start w:val="1"/>
        <w:numFmt w:val="decimal"/>
        <w:lvlText w:val="%1)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383">
    <w:abstractNumId w:val="167"/>
  </w:num>
  <w:num w:numId="384">
    <w:abstractNumId w:val="126"/>
  </w:num>
  <w:num w:numId="385">
    <w:abstractNumId w:val="104"/>
  </w:num>
  <w:num w:numId="386">
    <w:abstractNumId w:val="342"/>
  </w:num>
  <w:num w:numId="387">
    <w:abstractNumId w:val="129"/>
  </w:num>
  <w:num w:numId="388">
    <w:abstractNumId w:val="43"/>
  </w:num>
  <w:num w:numId="389">
    <w:abstractNumId w:val="37"/>
  </w:num>
  <w:num w:numId="390">
    <w:abstractNumId w:val="37"/>
    <w:lvlOverride w:ilvl="0">
      <w:lvl w:ilvl="0">
        <w:start w:val="1"/>
        <w:numFmt w:val="decimal"/>
        <w:lvlText w:val="%1)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391">
    <w:abstractNumId w:val="369"/>
  </w:num>
  <w:num w:numId="392">
    <w:abstractNumId w:val="83"/>
  </w:num>
  <w:num w:numId="393">
    <w:abstractNumId w:val="138"/>
  </w:num>
  <w:num w:numId="394">
    <w:abstractNumId w:val="170"/>
  </w:num>
  <w:num w:numId="395">
    <w:abstractNumId w:val="140"/>
  </w:num>
  <w:num w:numId="396">
    <w:abstractNumId w:val="214"/>
  </w:num>
  <w:num w:numId="397">
    <w:abstractNumId w:val="214"/>
    <w:lvlOverride w:ilvl="0">
      <w:lvl w:ilvl="0">
        <w:start w:val="2"/>
        <w:numFmt w:val="decimal"/>
        <w:lvlText w:val="%1)"/>
        <w:legacy w:legacy="1" w:legacySpace="0" w:legacyIndent="245"/>
        <w:lvlJc w:val="left"/>
        <w:rPr>
          <w:rFonts w:ascii="Times New Roman" w:hAnsi="Times New Roman" w:cs="Times New Roman" w:hint="default"/>
        </w:rPr>
      </w:lvl>
    </w:lvlOverride>
  </w:num>
  <w:num w:numId="398">
    <w:abstractNumId w:val="153"/>
  </w:num>
  <w:num w:numId="399">
    <w:abstractNumId w:val="365"/>
  </w:num>
  <w:num w:numId="400">
    <w:abstractNumId w:val="224"/>
  </w:num>
  <w:num w:numId="401">
    <w:abstractNumId w:val="249"/>
  </w:num>
  <w:num w:numId="402">
    <w:abstractNumId w:val="327"/>
  </w:num>
  <w:num w:numId="403">
    <w:abstractNumId w:val="226"/>
  </w:num>
  <w:num w:numId="404">
    <w:abstractNumId w:val="110"/>
  </w:num>
  <w:num w:numId="405">
    <w:abstractNumId w:val="120"/>
  </w:num>
  <w:num w:numId="406">
    <w:abstractNumId w:val="382"/>
  </w:num>
  <w:num w:numId="407">
    <w:abstractNumId w:val="248"/>
  </w:num>
  <w:num w:numId="408">
    <w:abstractNumId w:val="248"/>
    <w:lvlOverride w:ilvl="0">
      <w:lvl w:ilvl="0">
        <w:start w:val="1"/>
        <w:numFmt w:val="decimal"/>
        <w:lvlText w:val="%1)"/>
        <w:legacy w:legacy="1" w:legacySpace="0" w:legacyIndent="289"/>
        <w:lvlJc w:val="left"/>
        <w:rPr>
          <w:rFonts w:ascii="Times New Roman" w:hAnsi="Times New Roman" w:cs="Times New Roman" w:hint="default"/>
        </w:rPr>
      </w:lvl>
    </w:lvlOverride>
  </w:num>
  <w:num w:numId="409">
    <w:abstractNumId w:val="202"/>
  </w:num>
  <w:num w:numId="410">
    <w:abstractNumId w:val="271"/>
  </w:num>
  <w:num w:numId="411">
    <w:abstractNumId w:val="271"/>
    <w:lvlOverride w:ilvl="0">
      <w:lvl w:ilvl="0">
        <w:start w:val="1"/>
        <w:numFmt w:val="decimal"/>
        <w:lvlText w:val="%1)"/>
        <w:legacy w:legacy="1" w:legacySpace="0" w:legacyIndent="289"/>
        <w:lvlJc w:val="left"/>
        <w:rPr>
          <w:rFonts w:ascii="Times New Roman" w:hAnsi="Times New Roman" w:cs="Times New Roman" w:hint="default"/>
        </w:rPr>
      </w:lvl>
    </w:lvlOverride>
  </w:num>
  <w:num w:numId="412">
    <w:abstractNumId w:val="326"/>
  </w:num>
  <w:num w:numId="413">
    <w:abstractNumId w:val="385"/>
  </w:num>
  <w:num w:numId="414">
    <w:abstractNumId w:val="233"/>
  </w:num>
  <w:num w:numId="415">
    <w:abstractNumId w:val="390"/>
  </w:num>
  <w:num w:numId="416">
    <w:abstractNumId w:val="270"/>
  </w:num>
  <w:num w:numId="417">
    <w:abstractNumId w:val="34"/>
  </w:num>
  <w:num w:numId="418">
    <w:abstractNumId w:val="68"/>
  </w:num>
  <w:num w:numId="419">
    <w:abstractNumId w:val="192"/>
  </w:num>
  <w:num w:numId="420">
    <w:abstractNumId w:val="354"/>
  </w:num>
  <w:num w:numId="421">
    <w:abstractNumId w:val="378"/>
  </w:num>
  <w:num w:numId="422">
    <w:abstractNumId w:val="182"/>
  </w:num>
  <w:num w:numId="423">
    <w:abstractNumId w:val="182"/>
    <w:lvlOverride w:ilvl="0">
      <w:lvl w:ilvl="0">
        <w:start w:val="1"/>
        <w:numFmt w:val="decimal"/>
        <w:lvlText w:val="%1)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424">
    <w:abstractNumId w:val="40"/>
  </w:num>
  <w:num w:numId="425">
    <w:abstractNumId w:val="135"/>
  </w:num>
  <w:num w:numId="426">
    <w:abstractNumId w:val="135"/>
    <w:lvlOverride w:ilvl="0">
      <w:lvl w:ilvl="0">
        <w:start w:val="1"/>
        <w:numFmt w:val="decimal"/>
        <w:lvlText w:val="%1)"/>
        <w:legacy w:legacy="1" w:legacySpace="0" w:legacyIndent="266"/>
        <w:lvlJc w:val="left"/>
        <w:rPr>
          <w:rFonts w:ascii="Times New Roman" w:hAnsi="Times New Roman" w:cs="Times New Roman" w:hint="default"/>
        </w:rPr>
      </w:lvl>
    </w:lvlOverride>
  </w:num>
  <w:num w:numId="427">
    <w:abstractNumId w:val="297"/>
  </w:num>
  <w:num w:numId="428">
    <w:abstractNumId w:val="286"/>
  </w:num>
  <w:num w:numId="429">
    <w:abstractNumId w:val="286"/>
    <w:lvlOverride w:ilvl="0">
      <w:lvl w:ilvl="0">
        <w:start w:val="1"/>
        <w:numFmt w:val="decimal"/>
        <w:lvlText w:val="%1)"/>
        <w:legacy w:legacy="1" w:legacySpace="0" w:legacyIndent="282"/>
        <w:lvlJc w:val="left"/>
        <w:rPr>
          <w:rFonts w:ascii="Times New Roman" w:hAnsi="Times New Roman" w:cs="Times New Roman" w:hint="default"/>
        </w:rPr>
      </w:lvl>
    </w:lvlOverride>
  </w:num>
  <w:num w:numId="430">
    <w:abstractNumId w:val="143"/>
  </w:num>
  <w:num w:numId="431">
    <w:abstractNumId w:val="124"/>
  </w:num>
  <w:num w:numId="432">
    <w:abstractNumId w:val="315"/>
  </w:num>
  <w:num w:numId="433">
    <w:abstractNumId w:val="132"/>
  </w:num>
  <w:num w:numId="434">
    <w:abstractNumId w:val="329"/>
  </w:num>
  <w:num w:numId="435">
    <w:abstractNumId w:val="329"/>
    <w:lvlOverride w:ilvl="0">
      <w:lvl w:ilvl="0">
        <w:start w:val="1"/>
        <w:numFmt w:val="decimal"/>
        <w:lvlText w:val="%1)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436">
    <w:abstractNumId w:val="1"/>
  </w:num>
  <w:num w:numId="437">
    <w:abstractNumId w:val="267"/>
  </w:num>
  <w:num w:numId="438">
    <w:abstractNumId w:val="22"/>
  </w:num>
  <w:num w:numId="439">
    <w:abstractNumId w:val="22"/>
    <w:lvlOverride w:ilvl="0">
      <w:lvl w:ilvl="0">
        <w:start w:val="1"/>
        <w:numFmt w:val="decimal"/>
        <w:lvlText w:val="%1)"/>
        <w:legacy w:legacy="1" w:legacySpace="0" w:legacyIndent="267"/>
        <w:lvlJc w:val="left"/>
        <w:rPr>
          <w:rFonts w:ascii="Times New Roman" w:hAnsi="Times New Roman" w:cs="Times New Roman" w:hint="default"/>
        </w:rPr>
      </w:lvl>
    </w:lvlOverride>
  </w:num>
  <w:num w:numId="440">
    <w:abstractNumId w:val="333"/>
  </w:num>
  <w:num w:numId="441">
    <w:abstractNumId w:val="175"/>
  </w:num>
  <w:num w:numId="442">
    <w:abstractNumId w:val="359"/>
  </w:num>
  <w:num w:numId="443">
    <w:abstractNumId w:val="49"/>
  </w:num>
  <w:num w:numId="444">
    <w:abstractNumId w:val="195"/>
  </w:num>
  <w:num w:numId="445">
    <w:abstractNumId w:val="195"/>
    <w:lvlOverride w:ilvl="0">
      <w:lvl w:ilvl="0">
        <w:start w:val="3"/>
        <w:numFmt w:val="decimal"/>
        <w:lvlText w:val="%1)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446">
    <w:abstractNumId w:val="299"/>
  </w:num>
  <w:num w:numId="447">
    <w:abstractNumId w:val="65"/>
  </w:num>
  <w:num w:numId="448">
    <w:abstractNumId w:val="278"/>
  </w:num>
  <w:num w:numId="449">
    <w:abstractNumId w:val="278"/>
    <w:lvlOverride w:ilvl="0">
      <w:lvl w:ilvl="0">
        <w:start w:val="2"/>
        <w:numFmt w:val="decimal"/>
        <w:lvlText w:val="%1)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450">
    <w:abstractNumId w:val="183"/>
  </w:num>
  <w:num w:numId="451">
    <w:abstractNumId w:val="134"/>
  </w:num>
  <w:num w:numId="452">
    <w:abstractNumId w:val="134"/>
    <w:lvlOverride w:ilvl="0">
      <w:lvl w:ilvl="0">
        <w:start w:val="1"/>
        <w:numFmt w:val="decimal"/>
        <w:lvlText w:val="%1)"/>
        <w:legacy w:legacy="1" w:legacySpace="0" w:legacyIndent="266"/>
        <w:lvlJc w:val="left"/>
        <w:rPr>
          <w:rFonts w:ascii="Times New Roman" w:hAnsi="Times New Roman" w:cs="Times New Roman" w:hint="default"/>
        </w:rPr>
      </w:lvl>
    </w:lvlOverride>
  </w:num>
  <w:num w:numId="453">
    <w:abstractNumId w:val="185"/>
  </w:num>
  <w:num w:numId="454">
    <w:abstractNumId w:val="56"/>
  </w:num>
  <w:num w:numId="455">
    <w:abstractNumId w:val="392"/>
  </w:num>
  <w:num w:numId="456">
    <w:abstractNumId w:val="230"/>
  </w:num>
  <w:num w:numId="457">
    <w:abstractNumId w:val="230"/>
    <w:lvlOverride w:ilvl="0">
      <w:lvl w:ilvl="0">
        <w:start w:val="1"/>
        <w:numFmt w:val="decimal"/>
        <w:lvlText w:val="%1)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458">
    <w:abstractNumId w:val="290"/>
  </w:num>
  <w:numIdMacAtCleanup w:val="4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DBC"/>
    <w:rsid w:val="00053BD8"/>
    <w:rsid w:val="000D339C"/>
    <w:rsid w:val="00124DBC"/>
    <w:rsid w:val="0013088E"/>
    <w:rsid w:val="001D422E"/>
    <w:rsid w:val="00221142"/>
    <w:rsid w:val="00244C30"/>
    <w:rsid w:val="00246402"/>
    <w:rsid w:val="002464F4"/>
    <w:rsid w:val="002D3BF1"/>
    <w:rsid w:val="002D6F59"/>
    <w:rsid w:val="00305A21"/>
    <w:rsid w:val="003235F2"/>
    <w:rsid w:val="003623B7"/>
    <w:rsid w:val="00376143"/>
    <w:rsid w:val="003D5B0E"/>
    <w:rsid w:val="003E6461"/>
    <w:rsid w:val="003F41A7"/>
    <w:rsid w:val="004357CD"/>
    <w:rsid w:val="0044734C"/>
    <w:rsid w:val="004D2166"/>
    <w:rsid w:val="00546B04"/>
    <w:rsid w:val="005F30D4"/>
    <w:rsid w:val="006579B2"/>
    <w:rsid w:val="0069019B"/>
    <w:rsid w:val="006956BD"/>
    <w:rsid w:val="00702838"/>
    <w:rsid w:val="00710815"/>
    <w:rsid w:val="00716698"/>
    <w:rsid w:val="00733DF2"/>
    <w:rsid w:val="009D7B8E"/>
    <w:rsid w:val="00A0591F"/>
    <w:rsid w:val="00A25DAB"/>
    <w:rsid w:val="00A54F8C"/>
    <w:rsid w:val="00A730DC"/>
    <w:rsid w:val="00AB6E54"/>
    <w:rsid w:val="00B855CF"/>
    <w:rsid w:val="00C13802"/>
    <w:rsid w:val="00CA1258"/>
    <w:rsid w:val="00D90F7E"/>
    <w:rsid w:val="00E02281"/>
    <w:rsid w:val="00EC4F0B"/>
    <w:rsid w:val="00F247F9"/>
    <w:rsid w:val="00F64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24DB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qFormat/>
    <w:rsid w:val="00710815"/>
    <w:pPr>
      <w:keepNext/>
      <w:widowControl/>
      <w:numPr>
        <w:numId w:val="1"/>
      </w:numPr>
      <w:autoSpaceDE/>
      <w:autoSpaceDN/>
      <w:spacing w:before="240" w:after="60"/>
      <w:outlineLvl w:val="0"/>
    </w:pPr>
    <w:rPr>
      <w:rFonts w:ascii="Cambria" w:hAnsi="Cambria"/>
      <w:b/>
      <w:bCs/>
      <w:kern w:val="1"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710815"/>
    <w:pPr>
      <w:keepNext/>
      <w:widowControl/>
      <w:numPr>
        <w:ilvl w:val="1"/>
        <w:numId w:val="1"/>
      </w:numPr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"/>
    <w:link w:val="30"/>
    <w:qFormat/>
    <w:rsid w:val="00710815"/>
    <w:pPr>
      <w:keepNext/>
      <w:widowControl/>
      <w:numPr>
        <w:ilvl w:val="2"/>
        <w:numId w:val="1"/>
      </w:numPr>
      <w:autoSpaceDE/>
      <w:autoSpaceDN/>
      <w:spacing w:before="240" w:after="60"/>
      <w:outlineLvl w:val="2"/>
    </w:pPr>
    <w:rPr>
      <w:rFonts w:ascii="Arial" w:hAnsi="Arial" w:cs="Arial"/>
      <w:b/>
      <w:bCs/>
      <w:sz w:val="26"/>
      <w:szCs w:val="26"/>
      <w:lang w:eastAsia="zh-CN"/>
    </w:rPr>
  </w:style>
  <w:style w:type="paragraph" w:styleId="4">
    <w:name w:val="heading 4"/>
    <w:basedOn w:val="a"/>
    <w:next w:val="a"/>
    <w:link w:val="40"/>
    <w:qFormat/>
    <w:rsid w:val="00710815"/>
    <w:pPr>
      <w:keepNext/>
      <w:widowControl/>
      <w:numPr>
        <w:ilvl w:val="3"/>
        <w:numId w:val="1"/>
      </w:numPr>
      <w:autoSpaceDE/>
      <w:autoSpaceDN/>
      <w:spacing w:before="240" w:after="60"/>
      <w:outlineLvl w:val="3"/>
    </w:pPr>
    <w:rPr>
      <w:b/>
      <w:bCs/>
      <w:sz w:val="28"/>
      <w:szCs w:val="28"/>
      <w:lang w:eastAsia="zh-CN"/>
    </w:rPr>
  </w:style>
  <w:style w:type="paragraph" w:styleId="5">
    <w:name w:val="heading 5"/>
    <w:basedOn w:val="a"/>
    <w:next w:val="a"/>
    <w:link w:val="50"/>
    <w:qFormat/>
    <w:rsid w:val="00710815"/>
    <w:pPr>
      <w:widowControl/>
      <w:numPr>
        <w:ilvl w:val="4"/>
        <w:numId w:val="1"/>
      </w:numPr>
      <w:autoSpaceDE/>
      <w:autoSpaceDN/>
      <w:spacing w:before="240" w:after="60"/>
      <w:outlineLvl w:val="4"/>
    </w:pPr>
    <w:rPr>
      <w:b/>
      <w:bCs/>
      <w:i/>
      <w:iCs/>
      <w:sz w:val="26"/>
      <w:szCs w:val="26"/>
      <w:lang w:eastAsia="zh-CN"/>
    </w:rPr>
  </w:style>
  <w:style w:type="paragraph" w:styleId="6">
    <w:name w:val="heading 6"/>
    <w:basedOn w:val="a"/>
    <w:next w:val="a"/>
    <w:link w:val="60"/>
    <w:qFormat/>
    <w:rsid w:val="00710815"/>
    <w:pPr>
      <w:keepNext/>
      <w:widowControl/>
      <w:numPr>
        <w:ilvl w:val="5"/>
        <w:numId w:val="1"/>
      </w:numPr>
      <w:autoSpaceDE/>
      <w:autoSpaceDN/>
      <w:jc w:val="center"/>
      <w:outlineLvl w:val="5"/>
    </w:pPr>
    <w:rPr>
      <w:b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24DB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qFormat/>
    <w:rsid w:val="00124DBC"/>
    <w:pPr>
      <w:ind w:left="478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124DBC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124DBC"/>
    <w:pPr>
      <w:ind w:left="478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124DBC"/>
    <w:pPr>
      <w:ind w:left="478" w:firstLine="566"/>
      <w:jc w:val="both"/>
      <w:outlineLvl w:val="2"/>
    </w:pPr>
    <w:rPr>
      <w:b/>
      <w:bCs/>
      <w:i/>
      <w:iCs/>
      <w:sz w:val="28"/>
      <w:szCs w:val="28"/>
    </w:rPr>
  </w:style>
  <w:style w:type="paragraph" w:styleId="a5">
    <w:name w:val="List Paragraph"/>
    <w:basedOn w:val="a"/>
    <w:qFormat/>
    <w:rsid w:val="00124DBC"/>
    <w:pPr>
      <w:ind w:left="478" w:hanging="306"/>
    </w:pPr>
  </w:style>
  <w:style w:type="paragraph" w:customStyle="1" w:styleId="TableParagraph">
    <w:name w:val="Table Paragraph"/>
    <w:basedOn w:val="a"/>
    <w:uiPriority w:val="1"/>
    <w:qFormat/>
    <w:rsid w:val="00124DBC"/>
    <w:pPr>
      <w:ind w:left="107"/>
    </w:pPr>
  </w:style>
  <w:style w:type="paragraph" w:styleId="a6">
    <w:name w:val="Balloon Text"/>
    <w:basedOn w:val="a"/>
    <w:link w:val="a7"/>
    <w:unhideWhenUsed/>
    <w:rsid w:val="00124DB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124DBC"/>
    <w:rPr>
      <w:rFonts w:ascii="Tahoma" w:eastAsia="Times New Roman" w:hAnsi="Tahoma" w:cs="Tahoma"/>
      <w:sz w:val="16"/>
      <w:szCs w:val="16"/>
    </w:rPr>
  </w:style>
  <w:style w:type="paragraph" w:styleId="a8">
    <w:name w:val="No Spacing"/>
    <w:link w:val="a9"/>
    <w:uiPriority w:val="1"/>
    <w:qFormat/>
    <w:rsid w:val="005F30D4"/>
    <w:pPr>
      <w:spacing w:after="0" w:line="240" w:lineRule="auto"/>
    </w:pPr>
  </w:style>
  <w:style w:type="character" w:customStyle="1" w:styleId="a9">
    <w:name w:val="Без интервала Знак"/>
    <w:link w:val="a8"/>
    <w:uiPriority w:val="1"/>
    <w:locked/>
    <w:rsid w:val="005F30D4"/>
  </w:style>
  <w:style w:type="character" w:customStyle="1" w:styleId="10">
    <w:name w:val="Заголовок 1 Знак"/>
    <w:basedOn w:val="a0"/>
    <w:link w:val="1"/>
    <w:rsid w:val="00710815"/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rsid w:val="00710815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rsid w:val="00710815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rsid w:val="00710815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rsid w:val="00710815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character" w:customStyle="1" w:styleId="60">
    <w:name w:val="Заголовок 6 Знак"/>
    <w:basedOn w:val="a0"/>
    <w:link w:val="6"/>
    <w:rsid w:val="00710815"/>
    <w:rPr>
      <w:rFonts w:ascii="Times New Roman" w:eastAsia="Times New Roman" w:hAnsi="Times New Roman" w:cs="Times New Roman"/>
      <w:b/>
      <w:sz w:val="28"/>
      <w:szCs w:val="24"/>
      <w:lang w:eastAsia="zh-CN"/>
    </w:rPr>
  </w:style>
  <w:style w:type="character" w:customStyle="1" w:styleId="WW8Num2z0">
    <w:name w:val="WW8Num2z0"/>
    <w:rsid w:val="00710815"/>
    <w:rPr>
      <w:rFonts w:ascii="Symbol" w:hAnsi="Symbol" w:cs="Symbol"/>
    </w:rPr>
  </w:style>
  <w:style w:type="character" w:customStyle="1" w:styleId="WW8Num3z0">
    <w:name w:val="WW8Num3z0"/>
    <w:rsid w:val="00710815"/>
    <w:rPr>
      <w:rFonts w:ascii="Symbol" w:hAnsi="Symbol" w:cs="Symbol"/>
    </w:rPr>
  </w:style>
  <w:style w:type="character" w:customStyle="1" w:styleId="WW8Num4z0">
    <w:name w:val="WW8Num4z0"/>
    <w:rsid w:val="00710815"/>
    <w:rPr>
      <w:rFonts w:ascii="Symbol" w:hAnsi="Symbol" w:cs="Symbol"/>
    </w:rPr>
  </w:style>
  <w:style w:type="character" w:customStyle="1" w:styleId="WW8Num5z0">
    <w:name w:val="WW8Num5z0"/>
    <w:rsid w:val="00710815"/>
    <w:rPr>
      <w:b w:val="0"/>
      <w:color w:val="auto"/>
    </w:rPr>
  </w:style>
  <w:style w:type="character" w:customStyle="1" w:styleId="WW8Num10z0">
    <w:name w:val="WW8Num10z0"/>
    <w:rsid w:val="00710815"/>
    <w:rPr>
      <w:rFonts w:ascii="Symbol" w:hAnsi="Symbol" w:cs="Symbol"/>
      <w:color w:val="auto"/>
    </w:rPr>
  </w:style>
  <w:style w:type="character" w:customStyle="1" w:styleId="WW8Num10z2">
    <w:name w:val="WW8Num10z2"/>
    <w:rsid w:val="00710815"/>
    <w:rPr>
      <w:rFonts w:ascii="Wingdings" w:hAnsi="Wingdings" w:cs="Wingdings"/>
    </w:rPr>
  </w:style>
  <w:style w:type="character" w:customStyle="1" w:styleId="WW8Num10z3">
    <w:name w:val="WW8Num10z3"/>
    <w:rsid w:val="00710815"/>
    <w:rPr>
      <w:rFonts w:ascii="Symbol" w:hAnsi="Symbol" w:cs="Symbol"/>
    </w:rPr>
  </w:style>
  <w:style w:type="character" w:customStyle="1" w:styleId="WW8Num10z4">
    <w:name w:val="WW8Num10z4"/>
    <w:rsid w:val="00710815"/>
    <w:rPr>
      <w:rFonts w:ascii="Courier New" w:hAnsi="Courier New" w:cs="Courier New"/>
    </w:rPr>
  </w:style>
  <w:style w:type="character" w:customStyle="1" w:styleId="WW8Num11z0">
    <w:name w:val="WW8Num11z0"/>
    <w:rsid w:val="00710815"/>
    <w:rPr>
      <w:rFonts w:ascii="Times New Roman" w:hAnsi="Times New Roman" w:cs="Times New Roman"/>
    </w:rPr>
  </w:style>
  <w:style w:type="character" w:customStyle="1" w:styleId="WW8Num15z0">
    <w:name w:val="WW8Num15z0"/>
    <w:rsid w:val="00710815"/>
    <w:rPr>
      <w:rFonts w:ascii="Times New Roman" w:hAnsi="Times New Roman" w:cs="Times New Roman"/>
    </w:rPr>
  </w:style>
  <w:style w:type="character" w:customStyle="1" w:styleId="WW8Num20z0">
    <w:name w:val="WW8Num20z0"/>
    <w:rsid w:val="00710815"/>
    <w:rPr>
      <w:rFonts w:ascii="Times New Roman" w:hAnsi="Times New Roman" w:cs="Times New Roman"/>
    </w:rPr>
  </w:style>
  <w:style w:type="character" w:customStyle="1" w:styleId="WW8Num26z0">
    <w:name w:val="WW8Num26z0"/>
    <w:rsid w:val="00710815"/>
    <w:rPr>
      <w:i w:val="0"/>
    </w:rPr>
  </w:style>
  <w:style w:type="character" w:customStyle="1" w:styleId="WW8Num31z0">
    <w:name w:val="WW8Num31z0"/>
    <w:rsid w:val="00710815"/>
    <w:rPr>
      <w:rFonts w:ascii="Times New Roman" w:hAnsi="Times New Roman" w:cs="Times New Roman"/>
    </w:rPr>
  </w:style>
  <w:style w:type="character" w:customStyle="1" w:styleId="WW8Num36z0">
    <w:name w:val="WW8Num36z0"/>
    <w:rsid w:val="00710815"/>
    <w:rPr>
      <w:rFonts w:ascii="Times New Roman" w:hAnsi="Times New Roman" w:cs="Times New Roman"/>
      <w:sz w:val="28"/>
      <w:szCs w:val="28"/>
    </w:rPr>
  </w:style>
  <w:style w:type="character" w:customStyle="1" w:styleId="WW8Num39z0">
    <w:name w:val="WW8Num39z0"/>
    <w:rsid w:val="00710815"/>
    <w:rPr>
      <w:rFonts w:ascii="Times New Roman" w:hAnsi="Times New Roman" w:cs="Times New Roman"/>
    </w:rPr>
  </w:style>
  <w:style w:type="character" w:customStyle="1" w:styleId="WW8Num42z0">
    <w:name w:val="WW8Num42z0"/>
    <w:rsid w:val="00710815"/>
    <w:rPr>
      <w:rFonts w:ascii="Times New Roman" w:hAnsi="Times New Roman" w:cs="Times New Roman"/>
    </w:rPr>
  </w:style>
  <w:style w:type="character" w:customStyle="1" w:styleId="WW8Num50z0">
    <w:name w:val="WW8Num50z0"/>
    <w:rsid w:val="00710815"/>
    <w:rPr>
      <w:rFonts w:ascii="Times New Roman" w:hAnsi="Times New Roman" w:cs="Times New Roman"/>
    </w:rPr>
  </w:style>
  <w:style w:type="character" w:customStyle="1" w:styleId="WW8Num51z0">
    <w:name w:val="WW8Num51z0"/>
    <w:rsid w:val="00710815"/>
    <w:rPr>
      <w:b w:val="0"/>
    </w:rPr>
  </w:style>
  <w:style w:type="character" w:customStyle="1" w:styleId="22">
    <w:name w:val="Основной шрифт абзаца2"/>
    <w:rsid w:val="00710815"/>
  </w:style>
  <w:style w:type="character" w:customStyle="1" w:styleId="WW8Num1z0">
    <w:name w:val="WW8Num1z0"/>
    <w:rsid w:val="00710815"/>
    <w:rPr>
      <w:rFonts w:ascii="Symbol" w:hAnsi="Symbol" w:cs="Symbol"/>
    </w:rPr>
  </w:style>
  <w:style w:type="character" w:customStyle="1" w:styleId="WW8Num1z1">
    <w:name w:val="WW8Num1z1"/>
    <w:rsid w:val="00710815"/>
    <w:rPr>
      <w:rFonts w:ascii="Courier New" w:hAnsi="Courier New" w:cs="Courier New"/>
    </w:rPr>
  </w:style>
  <w:style w:type="character" w:customStyle="1" w:styleId="WW8Num1z2">
    <w:name w:val="WW8Num1z2"/>
    <w:rsid w:val="00710815"/>
    <w:rPr>
      <w:rFonts w:ascii="Wingdings" w:hAnsi="Wingdings" w:cs="Wingdings"/>
    </w:rPr>
  </w:style>
  <w:style w:type="character" w:customStyle="1" w:styleId="WW8Num3z1">
    <w:name w:val="WW8Num3z1"/>
    <w:rsid w:val="00710815"/>
    <w:rPr>
      <w:rFonts w:ascii="Courier New" w:hAnsi="Courier New" w:cs="Courier New"/>
    </w:rPr>
  </w:style>
  <w:style w:type="character" w:customStyle="1" w:styleId="WW8Num3z2">
    <w:name w:val="WW8Num3z2"/>
    <w:rsid w:val="00710815"/>
    <w:rPr>
      <w:rFonts w:ascii="Wingdings" w:hAnsi="Wingdings" w:cs="Wingdings"/>
    </w:rPr>
  </w:style>
  <w:style w:type="character" w:customStyle="1" w:styleId="WW8Num4z1">
    <w:name w:val="WW8Num4z1"/>
    <w:rsid w:val="00710815"/>
    <w:rPr>
      <w:rFonts w:ascii="Courier New" w:hAnsi="Courier New" w:cs="Courier New"/>
    </w:rPr>
  </w:style>
  <w:style w:type="character" w:customStyle="1" w:styleId="WW8Num4z2">
    <w:name w:val="WW8Num4z2"/>
    <w:rsid w:val="00710815"/>
    <w:rPr>
      <w:rFonts w:ascii="Wingdings" w:hAnsi="Wingdings" w:cs="Wingdings"/>
    </w:rPr>
  </w:style>
  <w:style w:type="character" w:customStyle="1" w:styleId="WW8Num6z0">
    <w:name w:val="WW8Num6z0"/>
    <w:rsid w:val="00710815"/>
    <w:rPr>
      <w:rFonts w:ascii="Symbol" w:hAnsi="Symbol" w:cs="Symbol"/>
    </w:rPr>
  </w:style>
  <w:style w:type="character" w:customStyle="1" w:styleId="WW8Num6z1">
    <w:name w:val="WW8Num6z1"/>
    <w:rsid w:val="00710815"/>
    <w:rPr>
      <w:rFonts w:ascii="Courier New" w:hAnsi="Courier New" w:cs="Courier New"/>
    </w:rPr>
  </w:style>
  <w:style w:type="character" w:customStyle="1" w:styleId="WW8Num6z2">
    <w:name w:val="WW8Num6z2"/>
    <w:rsid w:val="00710815"/>
    <w:rPr>
      <w:rFonts w:ascii="Wingdings" w:hAnsi="Wingdings" w:cs="Wingdings"/>
    </w:rPr>
  </w:style>
  <w:style w:type="character" w:customStyle="1" w:styleId="WW8Num7z0">
    <w:name w:val="WW8Num7z0"/>
    <w:rsid w:val="00710815"/>
    <w:rPr>
      <w:rFonts w:ascii="Symbol" w:hAnsi="Symbol" w:cs="Symbol"/>
    </w:rPr>
  </w:style>
  <w:style w:type="character" w:customStyle="1" w:styleId="12">
    <w:name w:val="Основной шрифт абзаца1"/>
    <w:rsid w:val="00710815"/>
  </w:style>
  <w:style w:type="character" w:styleId="aa">
    <w:name w:val="page number"/>
    <w:basedOn w:val="12"/>
    <w:rsid w:val="00710815"/>
  </w:style>
  <w:style w:type="character" w:customStyle="1" w:styleId="ab">
    <w:name w:val="Символ сноски"/>
    <w:rsid w:val="00710815"/>
    <w:rPr>
      <w:vertAlign w:val="superscript"/>
    </w:rPr>
  </w:style>
  <w:style w:type="character" w:customStyle="1" w:styleId="13">
    <w:name w:val="Знак примечания1"/>
    <w:rsid w:val="00710815"/>
    <w:rPr>
      <w:sz w:val="16"/>
      <w:szCs w:val="16"/>
    </w:rPr>
  </w:style>
  <w:style w:type="character" w:customStyle="1" w:styleId="ac">
    <w:name w:val="Текст примечания Знак"/>
    <w:rsid w:val="00710815"/>
  </w:style>
  <w:style w:type="character" w:customStyle="1" w:styleId="ad">
    <w:name w:val="Тема примечания Знак"/>
    <w:rsid w:val="00710815"/>
    <w:rPr>
      <w:b/>
      <w:bCs/>
    </w:rPr>
  </w:style>
  <w:style w:type="character" w:customStyle="1" w:styleId="FontStyle47">
    <w:name w:val="Font Style47"/>
    <w:rsid w:val="0071081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8">
    <w:name w:val="Font Style48"/>
    <w:rsid w:val="0071081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9">
    <w:name w:val="Font Style49"/>
    <w:rsid w:val="00710815"/>
    <w:rPr>
      <w:rFonts w:ascii="Times New Roman" w:hAnsi="Times New Roman" w:cs="Times New Roman"/>
      <w:sz w:val="22"/>
      <w:szCs w:val="22"/>
    </w:rPr>
  </w:style>
  <w:style w:type="character" w:styleId="ae">
    <w:name w:val="Strong"/>
    <w:qFormat/>
    <w:rsid w:val="00710815"/>
    <w:rPr>
      <w:b/>
      <w:bCs/>
    </w:rPr>
  </w:style>
  <w:style w:type="character" w:styleId="af">
    <w:name w:val="Hyperlink"/>
    <w:rsid w:val="00710815"/>
    <w:rPr>
      <w:color w:val="0000FF"/>
      <w:u w:val="single"/>
    </w:rPr>
  </w:style>
  <w:style w:type="character" w:customStyle="1" w:styleId="apple-converted-space">
    <w:name w:val="apple-converted-space"/>
    <w:basedOn w:val="22"/>
    <w:rsid w:val="00710815"/>
  </w:style>
  <w:style w:type="character" w:customStyle="1" w:styleId="af0">
    <w:name w:val="Нижний колонтитул Знак"/>
    <w:uiPriority w:val="99"/>
    <w:rsid w:val="00710815"/>
    <w:rPr>
      <w:sz w:val="24"/>
      <w:szCs w:val="24"/>
    </w:rPr>
  </w:style>
  <w:style w:type="character" w:customStyle="1" w:styleId="31">
    <w:name w:val="Основной текст с отступом 3 Знак"/>
    <w:rsid w:val="00710815"/>
    <w:rPr>
      <w:b/>
      <w:sz w:val="28"/>
    </w:rPr>
  </w:style>
  <w:style w:type="character" w:customStyle="1" w:styleId="FontStyle11">
    <w:name w:val="Font Style11"/>
    <w:rsid w:val="00710815"/>
    <w:rPr>
      <w:rFonts w:ascii="Microsoft Sans Serif" w:hAnsi="Microsoft Sans Serif" w:cs="Microsoft Sans Serif"/>
      <w:sz w:val="18"/>
      <w:szCs w:val="18"/>
    </w:rPr>
  </w:style>
  <w:style w:type="character" w:customStyle="1" w:styleId="FontStyle12">
    <w:name w:val="Font Style12"/>
    <w:rsid w:val="00710815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rsid w:val="00710815"/>
    <w:rPr>
      <w:rFonts w:ascii="Microsoft Sans Serif" w:hAnsi="Microsoft Sans Serif" w:cs="Microsoft Sans Serif"/>
      <w:sz w:val="18"/>
      <w:szCs w:val="18"/>
    </w:rPr>
  </w:style>
  <w:style w:type="character" w:customStyle="1" w:styleId="FontStyle15">
    <w:name w:val="Font Style15"/>
    <w:rsid w:val="00710815"/>
    <w:rPr>
      <w:rFonts w:ascii="Times New Roman" w:hAnsi="Times New Roman" w:cs="Times New Roman"/>
      <w:sz w:val="20"/>
      <w:szCs w:val="20"/>
    </w:rPr>
  </w:style>
  <w:style w:type="character" w:customStyle="1" w:styleId="FontStyle16">
    <w:name w:val="Font Style16"/>
    <w:rsid w:val="00710815"/>
    <w:rPr>
      <w:rFonts w:ascii="Microsoft Sans Serif" w:hAnsi="Microsoft Sans Serif" w:cs="Microsoft Sans Serif"/>
      <w:sz w:val="18"/>
      <w:szCs w:val="18"/>
    </w:rPr>
  </w:style>
  <w:style w:type="character" w:customStyle="1" w:styleId="FontStyle17">
    <w:name w:val="Font Style17"/>
    <w:rsid w:val="00710815"/>
    <w:rPr>
      <w:rFonts w:ascii="Times New Roman" w:hAnsi="Times New Roman" w:cs="Times New Roman"/>
      <w:sz w:val="20"/>
      <w:szCs w:val="20"/>
    </w:rPr>
  </w:style>
  <w:style w:type="character" w:customStyle="1" w:styleId="23">
    <w:name w:val="Основной текст (2)_"/>
    <w:rsid w:val="00710815"/>
    <w:rPr>
      <w:rFonts w:ascii="Segoe UI" w:hAnsi="Segoe UI" w:cs="Segoe UI"/>
      <w:b/>
      <w:bCs/>
      <w:sz w:val="78"/>
      <w:szCs w:val="78"/>
      <w:shd w:val="clear" w:color="auto" w:fill="FFFFFF"/>
    </w:rPr>
  </w:style>
  <w:style w:type="character" w:customStyle="1" w:styleId="310">
    <w:name w:val="Основной текст + 31"/>
    <w:rsid w:val="00710815"/>
    <w:rPr>
      <w:rFonts w:ascii="Segoe UI" w:hAnsi="Segoe UI" w:cs="Segoe UI"/>
      <w:sz w:val="64"/>
      <w:szCs w:val="64"/>
      <w:shd w:val="clear" w:color="auto" w:fill="FFFFFF"/>
    </w:rPr>
  </w:style>
  <w:style w:type="paragraph" w:customStyle="1" w:styleId="14">
    <w:name w:val="Заголовок1"/>
    <w:basedOn w:val="a"/>
    <w:next w:val="a3"/>
    <w:rsid w:val="00710815"/>
    <w:pPr>
      <w:keepNext/>
      <w:widowControl/>
      <w:autoSpaceDE/>
      <w:autoSpaceDN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  <w:style w:type="paragraph" w:styleId="af1">
    <w:name w:val="List"/>
    <w:basedOn w:val="a3"/>
    <w:rsid w:val="00710815"/>
    <w:pPr>
      <w:widowControl/>
      <w:autoSpaceDE/>
      <w:autoSpaceDN/>
      <w:ind w:left="0" w:right="-185"/>
    </w:pPr>
    <w:rPr>
      <w:rFonts w:cs="Tahoma"/>
      <w:b/>
      <w:bCs/>
      <w:i/>
      <w:color w:val="000000"/>
      <w:sz w:val="24"/>
      <w:szCs w:val="24"/>
      <w:lang w:eastAsia="zh-CN"/>
    </w:rPr>
  </w:style>
  <w:style w:type="paragraph" w:styleId="af2">
    <w:name w:val="caption"/>
    <w:basedOn w:val="a"/>
    <w:qFormat/>
    <w:rsid w:val="00710815"/>
    <w:pPr>
      <w:widowControl/>
      <w:suppressLineNumbers/>
      <w:autoSpaceDE/>
      <w:autoSpaceDN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24">
    <w:name w:val="Указатель2"/>
    <w:basedOn w:val="a"/>
    <w:rsid w:val="00710815"/>
    <w:pPr>
      <w:widowControl/>
      <w:suppressLineNumbers/>
      <w:autoSpaceDE/>
      <w:autoSpaceDN/>
    </w:pPr>
    <w:rPr>
      <w:rFonts w:cs="Mangal"/>
      <w:sz w:val="24"/>
      <w:szCs w:val="24"/>
      <w:lang w:eastAsia="zh-CN"/>
    </w:rPr>
  </w:style>
  <w:style w:type="paragraph" w:customStyle="1" w:styleId="15">
    <w:name w:val="Название1"/>
    <w:basedOn w:val="a"/>
    <w:rsid w:val="00710815"/>
    <w:pPr>
      <w:widowControl/>
      <w:suppressLineNumbers/>
      <w:autoSpaceDE/>
      <w:autoSpaceDN/>
      <w:spacing w:before="120" w:after="120"/>
    </w:pPr>
    <w:rPr>
      <w:rFonts w:cs="Tahoma"/>
      <w:i/>
      <w:iCs/>
      <w:sz w:val="24"/>
      <w:szCs w:val="24"/>
      <w:lang w:eastAsia="zh-CN"/>
    </w:rPr>
  </w:style>
  <w:style w:type="paragraph" w:customStyle="1" w:styleId="16">
    <w:name w:val="Указатель1"/>
    <w:basedOn w:val="a"/>
    <w:rsid w:val="00710815"/>
    <w:pPr>
      <w:widowControl/>
      <w:suppressLineNumbers/>
      <w:autoSpaceDE/>
      <w:autoSpaceDN/>
    </w:pPr>
    <w:rPr>
      <w:rFonts w:cs="Tahoma"/>
      <w:sz w:val="24"/>
      <w:szCs w:val="24"/>
      <w:lang w:eastAsia="zh-CN"/>
    </w:rPr>
  </w:style>
  <w:style w:type="paragraph" w:styleId="af3">
    <w:name w:val="Body Text Indent"/>
    <w:basedOn w:val="a"/>
    <w:link w:val="af4"/>
    <w:rsid w:val="00710815"/>
    <w:pPr>
      <w:widowControl/>
      <w:autoSpaceDE/>
      <w:autoSpaceDN/>
      <w:ind w:firstLine="720"/>
      <w:jc w:val="both"/>
    </w:pPr>
    <w:rPr>
      <w:sz w:val="28"/>
      <w:szCs w:val="20"/>
      <w:lang w:eastAsia="zh-CN"/>
    </w:rPr>
  </w:style>
  <w:style w:type="character" w:customStyle="1" w:styleId="af4">
    <w:name w:val="Основной текст с отступом Знак"/>
    <w:basedOn w:val="a0"/>
    <w:link w:val="af3"/>
    <w:rsid w:val="00710815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210">
    <w:name w:val="Основной текст с отступом 21"/>
    <w:basedOn w:val="a"/>
    <w:rsid w:val="00710815"/>
    <w:pPr>
      <w:widowControl/>
      <w:autoSpaceDE/>
      <w:autoSpaceDN/>
      <w:ind w:firstLine="540"/>
      <w:jc w:val="center"/>
    </w:pPr>
    <w:rPr>
      <w:b/>
      <w:sz w:val="32"/>
      <w:szCs w:val="20"/>
      <w:lang w:eastAsia="zh-CN"/>
    </w:rPr>
  </w:style>
  <w:style w:type="paragraph" w:customStyle="1" w:styleId="311">
    <w:name w:val="Основной текст с отступом 31"/>
    <w:basedOn w:val="a"/>
    <w:rsid w:val="00710815"/>
    <w:pPr>
      <w:widowControl/>
      <w:autoSpaceDE/>
      <w:autoSpaceDN/>
      <w:ind w:right="-185" w:firstLine="540"/>
      <w:jc w:val="both"/>
    </w:pPr>
    <w:rPr>
      <w:sz w:val="24"/>
      <w:szCs w:val="24"/>
      <w:lang w:eastAsia="zh-CN"/>
    </w:rPr>
  </w:style>
  <w:style w:type="paragraph" w:styleId="af5">
    <w:name w:val="footer"/>
    <w:basedOn w:val="a"/>
    <w:link w:val="17"/>
    <w:uiPriority w:val="99"/>
    <w:rsid w:val="00710815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zh-CN"/>
    </w:rPr>
  </w:style>
  <w:style w:type="character" w:customStyle="1" w:styleId="17">
    <w:name w:val="Нижний колонтитул Знак1"/>
    <w:basedOn w:val="a0"/>
    <w:link w:val="af5"/>
    <w:uiPriority w:val="99"/>
    <w:rsid w:val="007108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1">
    <w:name w:val="Основной текст 21"/>
    <w:basedOn w:val="a"/>
    <w:rsid w:val="00710815"/>
    <w:pPr>
      <w:widowControl/>
      <w:autoSpaceDE/>
      <w:autoSpaceDN/>
      <w:spacing w:after="120" w:line="480" w:lineRule="auto"/>
    </w:pPr>
    <w:rPr>
      <w:sz w:val="24"/>
      <w:szCs w:val="24"/>
      <w:lang w:eastAsia="zh-CN"/>
    </w:rPr>
  </w:style>
  <w:style w:type="paragraph" w:styleId="af6">
    <w:name w:val="header"/>
    <w:basedOn w:val="a"/>
    <w:link w:val="af7"/>
    <w:rsid w:val="00710815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zh-CN"/>
    </w:rPr>
  </w:style>
  <w:style w:type="character" w:customStyle="1" w:styleId="af7">
    <w:name w:val="Верхний колонтитул Знак"/>
    <w:basedOn w:val="a0"/>
    <w:link w:val="af6"/>
    <w:rsid w:val="007108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8">
    <w:name w:val="Текст1"/>
    <w:basedOn w:val="a"/>
    <w:rsid w:val="00710815"/>
    <w:pPr>
      <w:widowControl/>
      <w:autoSpaceDE/>
      <w:autoSpaceDN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ConsNormal">
    <w:name w:val="ConsNormal"/>
    <w:rsid w:val="00710815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lang w:eastAsia="zh-CN"/>
    </w:rPr>
  </w:style>
  <w:style w:type="paragraph" w:customStyle="1" w:styleId="19">
    <w:name w:val="Цитата1"/>
    <w:basedOn w:val="a"/>
    <w:rsid w:val="00710815"/>
    <w:pPr>
      <w:widowControl/>
      <w:suppressAutoHyphens/>
      <w:autoSpaceDE/>
      <w:autoSpaceDN/>
      <w:ind w:left="57" w:right="113"/>
      <w:jc w:val="both"/>
    </w:pPr>
    <w:rPr>
      <w:sz w:val="28"/>
      <w:szCs w:val="24"/>
      <w:lang w:eastAsia="zh-CN"/>
    </w:rPr>
  </w:style>
  <w:style w:type="paragraph" w:customStyle="1" w:styleId="af8">
    <w:name w:val="Содержимое таблицы"/>
    <w:basedOn w:val="a"/>
    <w:rsid w:val="00710815"/>
    <w:pPr>
      <w:widowControl/>
      <w:suppressLineNumbers/>
      <w:autoSpaceDE/>
      <w:autoSpaceDN/>
    </w:pPr>
    <w:rPr>
      <w:sz w:val="24"/>
      <w:szCs w:val="24"/>
      <w:lang w:eastAsia="zh-CN"/>
    </w:rPr>
  </w:style>
  <w:style w:type="paragraph" w:customStyle="1" w:styleId="af9">
    <w:name w:val="Заголовок таблицы"/>
    <w:basedOn w:val="af8"/>
    <w:rsid w:val="00710815"/>
    <w:pPr>
      <w:jc w:val="center"/>
    </w:pPr>
    <w:rPr>
      <w:b/>
      <w:bCs/>
    </w:rPr>
  </w:style>
  <w:style w:type="paragraph" w:customStyle="1" w:styleId="afa">
    <w:name w:val="Содержимое врезки"/>
    <w:basedOn w:val="a3"/>
    <w:rsid w:val="00710815"/>
    <w:pPr>
      <w:widowControl/>
      <w:autoSpaceDE/>
      <w:autoSpaceDN/>
      <w:ind w:left="0" w:right="-185"/>
    </w:pPr>
    <w:rPr>
      <w:b/>
      <w:bCs/>
      <w:i/>
      <w:color w:val="000000"/>
      <w:sz w:val="24"/>
      <w:szCs w:val="24"/>
      <w:lang w:eastAsia="zh-CN"/>
    </w:rPr>
  </w:style>
  <w:style w:type="paragraph" w:customStyle="1" w:styleId="1a">
    <w:name w:val="Обычный1"/>
    <w:rsid w:val="0071081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b">
    <w:name w:val="footnote text"/>
    <w:basedOn w:val="a"/>
    <w:link w:val="afc"/>
    <w:rsid w:val="00710815"/>
    <w:pPr>
      <w:widowControl/>
      <w:autoSpaceDE/>
      <w:autoSpaceDN/>
    </w:pPr>
    <w:rPr>
      <w:sz w:val="20"/>
      <w:szCs w:val="20"/>
      <w:lang w:eastAsia="zh-CN"/>
    </w:rPr>
  </w:style>
  <w:style w:type="character" w:customStyle="1" w:styleId="afc">
    <w:name w:val="Текст сноски Знак"/>
    <w:basedOn w:val="a0"/>
    <w:link w:val="afb"/>
    <w:rsid w:val="0071081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b">
    <w:name w:val="Текст примечания1"/>
    <w:basedOn w:val="a"/>
    <w:rsid w:val="00710815"/>
    <w:pPr>
      <w:widowControl/>
      <w:autoSpaceDE/>
      <w:autoSpaceDN/>
    </w:pPr>
    <w:rPr>
      <w:sz w:val="20"/>
      <w:szCs w:val="20"/>
      <w:lang w:eastAsia="zh-CN"/>
    </w:rPr>
  </w:style>
  <w:style w:type="paragraph" w:styleId="afd">
    <w:name w:val="annotation text"/>
    <w:basedOn w:val="a"/>
    <w:link w:val="1c"/>
    <w:uiPriority w:val="99"/>
    <w:semiHidden/>
    <w:unhideWhenUsed/>
    <w:rsid w:val="00710815"/>
    <w:pPr>
      <w:widowControl/>
      <w:autoSpaceDE/>
      <w:autoSpaceDN/>
    </w:pPr>
    <w:rPr>
      <w:sz w:val="20"/>
      <w:szCs w:val="20"/>
      <w:lang w:eastAsia="zh-CN"/>
    </w:rPr>
  </w:style>
  <w:style w:type="character" w:customStyle="1" w:styleId="1c">
    <w:name w:val="Текст примечания Знак1"/>
    <w:basedOn w:val="a0"/>
    <w:link w:val="afd"/>
    <w:uiPriority w:val="99"/>
    <w:semiHidden/>
    <w:rsid w:val="0071081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e">
    <w:name w:val="annotation subject"/>
    <w:basedOn w:val="1b"/>
    <w:next w:val="1b"/>
    <w:link w:val="1d"/>
    <w:rsid w:val="00710815"/>
    <w:rPr>
      <w:b/>
      <w:bCs/>
    </w:rPr>
  </w:style>
  <w:style w:type="character" w:customStyle="1" w:styleId="1d">
    <w:name w:val="Тема примечания Знак1"/>
    <w:basedOn w:val="1c"/>
    <w:link w:val="afe"/>
    <w:rsid w:val="00710815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1e">
    <w:name w:val="Текст выноски Знак1"/>
    <w:basedOn w:val="a0"/>
    <w:rsid w:val="00710815"/>
    <w:rPr>
      <w:rFonts w:ascii="Tahoma" w:hAnsi="Tahoma" w:cs="Tahoma"/>
      <w:sz w:val="16"/>
      <w:szCs w:val="16"/>
      <w:lang w:eastAsia="zh-CN"/>
    </w:rPr>
  </w:style>
  <w:style w:type="paragraph" w:customStyle="1" w:styleId="25">
    <w:name w:val="Знак2"/>
    <w:basedOn w:val="a"/>
    <w:rsid w:val="00710815"/>
    <w:pPr>
      <w:widowControl/>
      <w:tabs>
        <w:tab w:val="left" w:pos="708"/>
      </w:tabs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zh-CN"/>
    </w:rPr>
  </w:style>
  <w:style w:type="paragraph" w:customStyle="1" w:styleId="Style16">
    <w:name w:val="Style16"/>
    <w:basedOn w:val="a"/>
    <w:rsid w:val="00710815"/>
    <w:pPr>
      <w:autoSpaceDN/>
      <w:spacing w:line="283" w:lineRule="exact"/>
      <w:ind w:firstLine="955"/>
    </w:pPr>
    <w:rPr>
      <w:sz w:val="24"/>
      <w:szCs w:val="24"/>
      <w:lang w:eastAsia="zh-CN"/>
    </w:rPr>
  </w:style>
  <w:style w:type="paragraph" w:customStyle="1" w:styleId="Style19">
    <w:name w:val="Style19"/>
    <w:basedOn w:val="a"/>
    <w:rsid w:val="00710815"/>
    <w:pPr>
      <w:autoSpaceDN/>
      <w:spacing w:line="278" w:lineRule="exact"/>
      <w:jc w:val="both"/>
    </w:pPr>
    <w:rPr>
      <w:sz w:val="24"/>
      <w:szCs w:val="24"/>
      <w:lang w:eastAsia="zh-CN"/>
    </w:rPr>
  </w:style>
  <w:style w:type="paragraph" w:customStyle="1" w:styleId="Style24">
    <w:name w:val="Style24"/>
    <w:basedOn w:val="a"/>
    <w:rsid w:val="00710815"/>
    <w:pPr>
      <w:autoSpaceDN/>
    </w:pPr>
    <w:rPr>
      <w:sz w:val="24"/>
      <w:szCs w:val="24"/>
      <w:lang w:eastAsia="zh-CN"/>
    </w:rPr>
  </w:style>
  <w:style w:type="paragraph" w:customStyle="1" w:styleId="Style28">
    <w:name w:val="Style28"/>
    <w:basedOn w:val="a"/>
    <w:rsid w:val="00710815"/>
    <w:pPr>
      <w:autoSpaceDN/>
    </w:pPr>
    <w:rPr>
      <w:sz w:val="24"/>
      <w:szCs w:val="24"/>
      <w:lang w:eastAsia="zh-CN"/>
    </w:rPr>
  </w:style>
  <w:style w:type="paragraph" w:customStyle="1" w:styleId="26">
    <w:name w:val="Текст2"/>
    <w:basedOn w:val="a"/>
    <w:rsid w:val="00710815"/>
    <w:pPr>
      <w:widowControl/>
      <w:autoSpaceDE/>
      <w:autoSpaceDN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32">
    <w:name w:val="Основной текст с отступом 32"/>
    <w:basedOn w:val="a"/>
    <w:rsid w:val="00710815"/>
    <w:pPr>
      <w:widowControl/>
      <w:autoSpaceDE/>
      <w:autoSpaceDN/>
      <w:spacing w:line="360" w:lineRule="auto"/>
      <w:ind w:firstLine="709"/>
      <w:jc w:val="center"/>
    </w:pPr>
    <w:rPr>
      <w:b/>
      <w:sz w:val="28"/>
      <w:szCs w:val="20"/>
      <w:lang w:eastAsia="zh-CN"/>
    </w:rPr>
  </w:style>
  <w:style w:type="paragraph" w:customStyle="1" w:styleId="33">
    <w:name w:val="заголовок 3"/>
    <w:basedOn w:val="a"/>
    <w:next w:val="a"/>
    <w:rsid w:val="00710815"/>
    <w:pPr>
      <w:keepNext/>
      <w:widowControl/>
      <w:autoSpaceDN/>
      <w:spacing w:before="240" w:after="60"/>
      <w:ind w:firstLine="709"/>
      <w:jc w:val="both"/>
    </w:pPr>
    <w:rPr>
      <w:b/>
      <w:bCs/>
      <w:sz w:val="24"/>
      <w:szCs w:val="24"/>
      <w:lang w:eastAsia="zh-CN"/>
    </w:rPr>
  </w:style>
  <w:style w:type="paragraph" w:styleId="aff">
    <w:name w:val="Normal (Web)"/>
    <w:basedOn w:val="a"/>
    <w:uiPriority w:val="99"/>
    <w:rsid w:val="00710815"/>
    <w:pPr>
      <w:widowControl/>
      <w:autoSpaceDE/>
      <w:autoSpaceDN/>
      <w:spacing w:before="280" w:after="280"/>
    </w:pPr>
    <w:rPr>
      <w:sz w:val="24"/>
      <w:szCs w:val="24"/>
      <w:lang w:eastAsia="zh-CN"/>
    </w:rPr>
  </w:style>
  <w:style w:type="paragraph" w:customStyle="1" w:styleId="aff0">
    <w:name w:val="Знак Знак Знак"/>
    <w:basedOn w:val="a"/>
    <w:rsid w:val="00710815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zh-CN"/>
    </w:rPr>
  </w:style>
  <w:style w:type="paragraph" w:customStyle="1" w:styleId="Style6">
    <w:name w:val="Style6"/>
    <w:basedOn w:val="a"/>
    <w:rsid w:val="00710815"/>
    <w:pPr>
      <w:autoSpaceDN/>
      <w:spacing w:line="211" w:lineRule="exact"/>
      <w:ind w:hanging="230"/>
    </w:pPr>
    <w:rPr>
      <w:sz w:val="24"/>
      <w:szCs w:val="24"/>
      <w:lang w:eastAsia="zh-CN"/>
    </w:rPr>
  </w:style>
  <w:style w:type="paragraph" w:customStyle="1" w:styleId="Style7">
    <w:name w:val="Style7"/>
    <w:basedOn w:val="a"/>
    <w:rsid w:val="00710815"/>
    <w:pPr>
      <w:autoSpaceDN/>
      <w:spacing w:line="216" w:lineRule="exact"/>
      <w:ind w:firstLine="254"/>
    </w:pPr>
    <w:rPr>
      <w:sz w:val="24"/>
      <w:szCs w:val="24"/>
      <w:lang w:eastAsia="zh-CN"/>
    </w:rPr>
  </w:style>
  <w:style w:type="paragraph" w:customStyle="1" w:styleId="Style9">
    <w:name w:val="Style9"/>
    <w:basedOn w:val="a"/>
    <w:rsid w:val="00710815"/>
    <w:pPr>
      <w:autoSpaceDN/>
    </w:pPr>
    <w:rPr>
      <w:rFonts w:ascii="Microsoft Sans Serif" w:hAnsi="Microsoft Sans Serif" w:cs="Microsoft Sans Serif"/>
      <w:sz w:val="24"/>
      <w:szCs w:val="24"/>
      <w:lang w:eastAsia="zh-CN"/>
    </w:rPr>
  </w:style>
  <w:style w:type="paragraph" w:customStyle="1" w:styleId="Style11">
    <w:name w:val="Style11"/>
    <w:basedOn w:val="a"/>
    <w:rsid w:val="00710815"/>
    <w:pPr>
      <w:autoSpaceDN/>
      <w:spacing w:line="216" w:lineRule="exact"/>
      <w:ind w:hanging="288"/>
    </w:pPr>
    <w:rPr>
      <w:rFonts w:ascii="Microsoft Sans Serif" w:hAnsi="Microsoft Sans Serif" w:cs="Microsoft Sans Serif"/>
      <w:sz w:val="24"/>
      <w:szCs w:val="24"/>
      <w:lang w:eastAsia="zh-CN"/>
    </w:rPr>
  </w:style>
  <w:style w:type="paragraph" w:customStyle="1" w:styleId="Style12">
    <w:name w:val="Style12"/>
    <w:basedOn w:val="a"/>
    <w:rsid w:val="00710815"/>
    <w:pPr>
      <w:autoSpaceDN/>
      <w:spacing w:line="221" w:lineRule="exact"/>
    </w:pPr>
    <w:rPr>
      <w:rFonts w:ascii="Microsoft Sans Serif" w:hAnsi="Microsoft Sans Serif" w:cs="Microsoft Sans Serif"/>
      <w:sz w:val="24"/>
      <w:szCs w:val="24"/>
      <w:lang w:eastAsia="zh-CN"/>
    </w:rPr>
  </w:style>
  <w:style w:type="paragraph" w:customStyle="1" w:styleId="Style8">
    <w:name w:val="Style8"/>
    <w:basedOn w:val="a"/>
    <w:rsid w:val="00710815"/>
    <w:pPr>
      <w:autoSpaceDN/>
      <w:spacing w:line="221" w:lineRule="exact"/>
      <w:ind w:firstLine="293"/>
      <w:jc w:val="both"/>
    </w:pPr>
    <w:rPr>
      <w:rFonts w:ascii="Microsoft Sans Serif" w:hAnsi="Microsoft Sans Serif" w:cs="Microsoft Sans Serif"/>
      <w:sz w:val="24"/>
      <w:szCs w:val="24"/>
      <w:lang w:eastAsia="zh-CN"/>
    </w:rPr>
  </w:style>
  <w:style w:type="paragraph" w:customStyle="1" w:styleId="27">
    <w:name w:val="Основной текст (2)"/>
    <w:basedOn w:val="a"/>
    <w:rsid w:val="00710815"/>
    <w:pPr>
      <w:widowControl/>
      <w:shd w:val="clear" w:color="auto" w:fill="FFFFFF"/>
      <w:autoSpaceDE/>
      <w:autoSpaceDN/>
      <w:spacing w:after="1140" w:line="240" w:lineRule="atLeast"/>
    </w:pPr>
    <w:rPr>
      <w:rFonts w:ascii="Segoe UI" w:hAnsi="Segoe UI" w:cs="Segoe UI"/>
      <w:b/>
      <w:bCs/>
      <w:sz w:val="78"/>
      <w:szCs w:val="78"/>
      <w:lang w:eastAsia="zh-CN"/>
    </w:rPr>
  </w:style>
  <w:style w:type="paragraph" w:customStyle="1" w:styleId="1f">
    <w:name w:val="Название объекта1"/>
    <w:basedOn w:val="a"/>
    <w:next w:val="a"/>
    <w:rsid w:val="00710815"/>
    <w:pPr>
      <w:widowControl/>
      <w:autoSpaceDE/>
      <w:autoSpaceDN/>
      <w:ind w:right="-57"/>
    </w:pPr>
    <w:rPr>
      <w:i/>
      <w:iCs/>
      <w:sz w:val="28"/>
      <w:szCs w:val="24"/>
      <w:lang w:eastAsia="zh-CN"/>
    </w:rPr>
  </w:style>
  <w:style w:type="table" w:styleId="aff1">
    <w:name w:val="Table Grid"/>
    <w:basedOn w:val="a1"/>
    <w:uiPriority w:val="99"/>
    <w:rsid w:val="0071081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">
    <w:name w:val="c2"/>
    <w:basedOn w:val="a"/>
    <w:rsid w:val="0071081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">
    <w:name w:val="c1"/>
    <w:basedOn w:val="a0"/>
    <w:rsid w:val="00710815"/>
  </w:style>
  <w:style w:type="paragraph" w:styleId="1f0">
    <w:name w:val="toc 1"/>
    <w:basedOn w:val="a"/>
    <w:next w:val="a"/>
    <w:autoRedefine/>
    <w:semiHidden/>
    <w:rsid w:val="00710815"/>
    <w:pPr>
      <w:widowControl/>
      <w:tabs>
        <w:tab w:val="right" w:leader="dot" w:pos="9269"/>
      </w:tabs>
      <w:autoSpaceDE/>
      <w:autoSpaceDN/>
      <w:spacing w:line="360" w:lineRule="auto"/>
    </w:pPr>
    <w:rPr>
      <w:noProof/>
      <w:sz w:val="28"/>
      <w:szCs w:val="28"/>
      <w:lang w:eastAsia="ru-RU"/>
    </w:rPr>
  </w:style>
  <w:style w:type="paragraph" w:styleId="28">
    <w:name w:val="toc 2"/>
    <w:basedOn w:val="a"/>
    <w:next w:val="a"/>
    <w:autoRedefine/>
    <w:semiHidden/>
    <w:rsid w:val="00710815"/>
    <w:pPr>
      <w:widowControl/>
      <w:tabs>
        <w:tab w:val="right" w:leader="dot" w:pos="9269"/>
      </w:tabs>
      <w:autoSpaceDE/>
      <w:autoSpaceDN/>
      <w:spacing w:line="360" w:lineRule="auto"/>
    </w:pPr>
    <w:rPr>
      <w:noProof/>
      <w:sz w:val="28"/>
      <w:szCs w:val="28"/>
      <w:lang w:eastAsia="ru-RU"/>
    </w:rPr>
  </w:style>
  <w:style w:type="character" w:customStyle="1" w:styleId="FontStyle44">
    <w:name w:val="Font Style44"/>
    <w:rsid w:val="00710815"/>
    <w:rPr>
      <w:rFonts w:ascii="Times New Roman" w:hAnsi="Times New Roman" w:cs="Times New Roman"/>
      <w:sz w:val="26"/>
      <w:szCs w:val="26"/>
    </w:rPr>
  </w:style>
  <w:style w:type="character" w:customStyle="1" w:styleId="aff2">
    <w:name w:val="Основной текст_"/>
    <w:link w:val="34"/>
    <w:rsid w:val="00710815"/>
    <w:rPr>
      <w:sz w:val="26"/>
      <w:szCs w:val="26"/>
      <w:shd w:val="clear" w:color="auto" w:fill="FFFFFF"/>
    </w:rPr>
  </w:style>
  <w:style w:type="paragraph" w:customStyle="1" w:styleId="34">
    <w:name w:val="Основной текст3"/>
    <w:basedOn w:val="a"/>
    <w:link w:val="aff2"/>
    <w:rsid w:val="00710815"/>
    <w:pPr>
      <w:shd w:val="clear" w:color="auto" w:fill="FFFFFF"/>
      <w:autoSpaceDE/>
      <w:autoSpaceDN/>
      <w:spacing w:before="360" w:after="480" w:line="0" w:lineRule="atLeast"/>
      <w:ind w:hanging="1080"/>
      <w:jc w:val="center"/>
    </w:pPr>
    <w:rPr>
      <w:rFonts w:asciiTheme="minorHAnsi" w:eastAsiaTheme="minorHAnsi" w:hAnsiTheme="minorHAnsi" w:cstheme="minorBidi"/>
      <w:sz w:val="26"/>
      <w:szCs w:val="26"/>
    </w:rPr>
  </w:style>
  <w:style w:type="paragraph" w:styleId="29">
    <w:name w:val="Body Text Indent 2"/>
    <w:basedOn w:val="a"/>
    <w:link w:val="2a"/>
    <w:uiPriority w:val="99"/>
    <w:semiHidden/>
    <w:unhideWhenUsed/>
    <w:rsid w:val="00710815"/>
    <w:pPr>
      <w:widowControl/>
      <w:autoSpaceDE/>
      <w:autoSpaceDN/>
      <w:spacing w:after="120" w:line="480" w:lineRule="auto"/>
      <w:ind w:left="283"/>
    </w:pPr>
    <w:rPr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uiPriority w:val="99"/>
    <w:semiHidden/>
    <w:rsid w:val="0071081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29">
    <w:name w:val="Font Style29"/>
    <w:rsid w:val="004D2166"/>
    <w:rPr>
      <w:rFonts w:ascii="Times New Roman" w:hAnsi="Times New Roman"/>
      <w:b/>
      <w:sz w:val="20"/>
    </w:rPr>
  </w:style>
  <w:style w:type="paragraph" w:customStyle="1" w:styleId="Default">
    <w:name w:val="Default"/>
    <w:rsid w:val="004D216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f1">
    <w:name w:val="Сетка таблицы1"/>
    <w:basedOn w:val="a1"/>
    <w:next w:val="aff1"/>
    <w:uiPriority w:val="59"/>
    <w:rsid w:val="00B855C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24DB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qFormat/>
    <w:rsid w:val="00710815"/>
    <w:pPr>
      <w:keepNext/>
      <w:widowControl/>
      <w:numPr>
        <w:numId w:val="1"/>
      </w:numPr>
      <w:autoSpaceDE/>
      <w:autoSpaceDN/>
      <w:spacing w:before="240" w:after="60"/>
      <w:outlineLvl w:val="0"/>
    </w:pPr>
    <w:rPr>
      <w:rFonts w:ascii="Cambria" w:hAnsi="Cambria"/>
      <w:b/>
      <w:bCs/>
      <w:kern w:val="1"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710815"/>
    <w:pPr>
      <w:keepNext/>
      <w:widowControl/>
      <w:numPr>
        <w:ilvl w:val="1"/>
        <w:numId w:val="1"/>
      </w:numPr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"/>
    <w:link w:val="30"/>
    <w:qFormat/>
    <w:rsid w:val="00710815"/>
    <w:pPr>
      <w:keepNext/>
      <w:widowControl/>
      <w:numPr>
        <w:ilvl w:val="2"/>
        <w:numId w:val="1"/>
      </w:numPr>
      <w:autoSpaceDE/>
      <w:autoSpaceDN/>
      <w:spacing w:before="240" w:after="60"/>
      <w:outlineLvl w:val="2"/>
    </w:pPr>
    <w:rPr>
      <w:rFonts w:ascii="Arial" w:hAnsi="Arial" w:cs="Arial"/>
      <w:b/>
      <w:bCs/>
      <w:sz w:val="26"/>
      <w:szCs w:val="26"/>
      <w:lang w:eastAsia="zh-CN"/>
    </w:rPr>
  </w:style>
  <w:style w:type="paragraph" w:styleId="4">
    <w:name w:val="heading 4"/>
    <w:basedOn w:val="a"/>
    <w:next w:val="a"/>
    <w:link w:val="40"/>
    <w:qFormat/>
    <w:rsid w:val="00710815"/>
    <w:pPr>
      <w:keepNext/>
      <w:widowControl/>
      <w:numPr>
        <w:ilvl w:val="3"/>
        <w:numId w:val="1"/>
      </w:numPr>
      <w:autoSpaceDE/>
      <w:autoSpaceDN/>
      <w:spacing w:before="240" w:after="60"/>
      <w:outlineLvl w:val="3"/>
    </w:pPr>
    <w:rPr>
      <w:b/>
      <w:bCs/>
      <w:sz w:val="28"/>
      <w:szCs w:val="28"/>
      <w:lang w:eastAsia="zh-CN"/>
    </w:rPr>
  </w:style>
  <w:style w:type="paragraph" w:styleId="5">
    <w:name w:val="heading 5"/>
    <w:basedOn w:val="a"/>
    <w:next w:val="a"/>
    <w:link w:val="50"/>
    <w:qFormat/>
    <w:rsid w:val="00710815"/>
    <w:pPr>
      <w:widowControl/>
      <w:numPr>
        <w:ilvl w:val="4"/>
        <w:numId w:val="1"/>
      </w:numPr>
      <w:autoSpaceDE/>
      <w:autoSpaceDN/>
      <w:spacing w:before="240" w:after="60"/>
      <w:outlineLvl w:val="4"/>
    </w:pPr>
    <w:rPr>
      <w:b/>
      <w:bCs/>
      <w:i/>
      <w:iCs/>
      <w:sz w:val="26"/>
      <w:szCs w:val="26"/>
      <w:lang w:eastAsia="zh-CN"/>
    </w:rPr>
  </w:style>
  <w:style w:type="paragraph" w:styleId="6">
    <w:name w:val="heading 6"/>
    <w:basedOn w:val="a"/>
    <w:next w:val="a"/>
    <w:link w:val="60"/>
    <w:qFormat/>
    <w:rsid w:val="00710815"/>
    <w:pPr>
      <w:keepNext/>
      <w:widowControl/>
      <w:numPr>
        <w:ilvl w:val="5"/>
        <w:numId w:val="1"/>
      </w:numPr>
      <w:autoSpaceDE/>
      <w:autoSpaceDN/>
      <w:jc w:val="center"/>
      <w:outlineLvl w:val="5"/>
    </w:pPr>
    <w:rPr>
      <w:b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24DB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qFormat/>
    <w:rsid w:val="00124DBC"/>
    <w:pPr>
      <w:ind w:left="478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124DBC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124DBC"/>
    <w:pPr>
      <w:ind w:left="478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124DBC"/>
    <w:pPr>
      <w:ind w:left="478" w:firstLine="566"/>
      <w:jc w:val="both"/>
      <w:outlineLvl w:val="2"/>
    </w:pPr>
    <w:rPr>
      <w:b/>
      <w:bCs/>
      <w:i/>
      <w:iCs/>
      <w:sz w:val="28"/>
      <w:szCs w:val="28"/>
    </w:rPr>
  </w:style>
  <w:style w:type="paragraph" w:styleId="a5">
    <w:name w:val="List Paragraph"/>
    <w:basedOn w:val="a"/>
    <w:qFormat/>
    <w:rsid w:val="00124DBC"/>
    <w:pPr>
      <w:ind w:left="478" w:hanging="306"/>
    </w:pPr>
  </w:style>
  <w:style w:type="paragraph" w:customStyle="1" w:styleId="TableParagraph">
    <w:name w:val="Table Paragraph"/>
    <w:basedOn w:val="a"/>
    <w:uiPriority w:val="1"/>
    <w:qFormat/>
    <w:rsid w:val="00124DBC"/>
    <w:pPr>
      <w:ind w:left="107"/>
    </w:pPr>
  </w:style>
  <w:style w:type="paragraph" w:styleId="a6">
    <w:name w:val="Balloon Text"/>
    <w:basedOn w:val="a"/>
    <w:link w:val="a7"/>
    <w:unhideWhenUsed/>
    <w:rsid w:val="00124DB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124DBC"/>
    <w:rPr>
      <w:rFonts w:ascii="Tahoma" w:eastAsia="Times New Roman" w:hAnsi="Tahoma" w:cs="Tahoma"/>
      <w:sz w:val="16"/>
      <w:szCs w:val="16"/>
    </w:rPr>
  </w:style>
  <w:style w:type="paragraph" w:styleId="a8">
    <w:name w:val="No Spacing"/>
    <w:link w:val="a9"/>
    <w:uiPriority w:val="1"/>
    <w:qFormat/>
    <w:rsid w:val="005F30D4"/>
    <w:pPr>
      <w:spacing w:after="0" w:line="240" w:lineRule="auto"/>
    </w:pPr>
  </w:style>
  <w:style w:type="character" w:customStyle="1" w:styleId="a9">
    <w:name w:val="Без интервала Знак"/>
    <w:link w:val="a8"/>
    <w:uiPriority w:val="1"/>
    <w:locked/>
    <w:rsid w:val="005F30D4"/>
  </w:style>
  <w:style w:type="character" w:customStyle="1" w:styleId="10">
    <w:name w:val="Заголовок 1 Знак"/>
    <w:basedOn w:val="a0"/>
    <w:link w:val="1"/>
    <w:rsid w:val="00710815"/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rsid w:val="00710815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rsid w:val="00710815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rsid w:val="00710815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rsid w:val="00710815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character" w:customStyle="1" w:styleId="60">
    <w:name w:val="Заголовок 6 Знак"/>
    <w:basedOn w:val="a0"/>
    <w:link w:val="6"/>
    <w:rsid w:val="00710815"/>
    <w:rPr>
      <w:rFonts w:ascii="Times New Roman" w:eastAsia="Times New Roman" w:hAnsi="Times New Roman" w:cs="Times New Roman"/>
      <w:b/>
      <w:sz w:val="28"/>
      <w:szCs w:val="24"/>
      <w:lang w:eastAsia="zh-CN"/>
    </w:rPr>
  </w:style>
  <w:style w:type="character" w:customStyle="1" w:styleId="WW8Num2z0">
    <w:name w:val="WW8Num2z0"/>
    <w:rsid w:val="00710815"/>
    <w:rPr>
      <w:rFonts w:ascii="Symbol" w:hAnsi="Symbol" w:cs="Symbol"/>
    </w:rPr>
  </w:style>
  <w:style w:type="character" w:customStyle="1" w:styleId="WW8Num3z0">
    <w:name w:val="WW8Num3z0"/>
    <w:rsid w:val="00710815"/>
    <w:rPr>
      <w:rFonts w:ascii="Symbol" w:hAnsi="Symbol" w:cs="Symbol"/>
    </w:rPr>
  </w:style>
  <w:style w:type="character" w:customStyle="1" w:styleId="WW8Num4z0">
    <w:name w:val="WW8Num4z0"/>
    <w:rsid w:val="00710815"/>
    <w:rPr>
      <w:rFonts w:ascii="Symbol" w:hAnsi="Symbol" w:cs="Symbol"/>
    </w:rPr>
  </w:style>
  <w:style w:type="character" w:customStyle="1" w:styleId="WW8Num5z0">
    <w:name w:val="WW8Num5z0"/>
    <w:rsid w:val="00710815"/>
    <w:rPr>
      <w:b w:val="0"/>
      <w:color w:val="auto"/>
    </w:rPr>
  </w:style>
  <w:style w:type="character" w:customStyle="1" w:styleId="WW8Num10z0">
    <w:name w:val="WW8Num10z0"/>
    <w:rsid w:val="00710815"/>
    <w:rPr>
      <w:rFonts w:ascii="Symbol" w:hAnsi="Symbol" w:cs="Symbol"/>
      <w:color w:val="auto"/>
    </w:rPr>
  </w:style>
  <w:style w:type="character" w:customStyle="1" w:styleId="WW8Num10z2">
    <w:name w:val="WW8Num10z2"/>
    <w:rsid w:val="00710815"/>
    <w:rPr>
      <w:rFonts w:ascii="Wingdings" w:hAnsi="Wingdings" w:cs="Wingdings"/>
    </w:rPr>
  </w:style>
  <w:style w:type="character" w:customStyle="1" w:styleId="WW8Num10z3">
    <w:name w:val="WW8Num10z3"/>
    <w:rsid w:val="00710815"/>
    <w:rPr>
      <w:rFonts w:ascii="Symbol" w:hAnsi="Symbol" w:cs="Symbol"/>
    </w:rPr>
  </w:style>
  <w:style w:type="character" w:customStyle="1" w:styleId="WW8Num10z4">
    <w:name w:val="WW8Num10z4"/>
    <w:rsid w:val="00710815"/>
    <w:rPr>
      <w:rFonts w:ascii="Courier New" w:hAnsi="Courier New" w:cs="Courier New"/>
    </w:rPr>
  </w:style>
  <w:style w:type="character" w:customStyle="1" w:styleId="WW8Num11z0">
    <w:name w:val="WW8Num11z0"/>
    <w:rsid w:val="00710815"/>
    <w:rPr>
      <w:rFonts w:ascii="Times New Roman" w:hAnsi="Times New Roman" w:cs="Times New Roman"/>
    </w:rPr>
  </w:style>
  <w:style w:type="character" w:customStyle="1" w:styleId="WW8Num15z0">
    <w:name w:val="WW8Num15z0"/>
    <w:rsid w:val="00710815"/>
    <w:rPr>
      <w:rFonts w:ascii="Times New Roman" w:hAnsi="Times New Roman" w:cs="Times New Roman"/>
    </w:rPr>
  </w:style>
  <w:style w:type="character" w:customStyle="1" w:styleId="WW8Num20z0">
    <w:name w:val="WW8Num20z0"/>
    <w:rsid w:val="00710815"/>
    <w:rPr>
      <w:rFonts w:ascii="Times New Roman" w:hAnsi="Times New Roman" w:cs="Times New Roman"/>
    </w:rPr>
  </w:style>
  <w:style w:type="character" w:customStyle="1" w:styleId="WW8Num26z0">
    <w:name w:val="WW8Num26z0"/>
    <w:rsid w:val="00710815"/>
    <w:rPr>
      <w:i w:val="0"/>
    </w:rPr>
  </w:style>
  <w:style w:type="character" w:customStyle="1" w:styleId="WW8Num31z0">
    <w:name w:val="WW8Num31z0"/>
    <w:rsid w:val="00710815"/>
    <w:rPr>
      <w:rFonts w:ascii="Times New Roman" w:hAnsi="Times New Roman" w:cs="Times New Roman"/>
    </w:rPr>
  </w:style>
  <w:style w:type="character" w:customStyle="1" w:styleId="WW8Num36z0">
    <w:name w:val="WW8Num36z0"/>
    <w:rsid w:val="00710815"/>
    <w:rPr>
      <w:rFonts w:ascii="Times New Roman" w:hAnsi="Times New Roman" w:cs="Times New Roman"/>
      <w:sz w:val="28"/>
      <w:szCs w:val="28"/>
    </w:rPr>
  </w:style>
  <w:style w:type="character" w:customStyle="1" w:styleId="WW8Num39z0">
    <w:name w:val="WW8Num39z0"/>
    <w:rsid w:val="00710815"/>
    <w:rPr>
      <w:rFonts w:ascii="Times New Roman" w:hAnsi="Times New Roman" w:cs="Times New Roman"/>
    </w:rPr>
  </w:style>
  <w:style w:type="character" w:customStyle="1" w:styleId="WW8Num42z0">
    <w:name w:val="WW8Num42z0"/>
    <w:rsid w:val="00710815"/>
    <w:rPr>
      <w:rFonts w:ascii="Times New Roman" w:hAnsi="Times New Roman" w:cs="Times New Roman"/>
    </w:rPr>
  </w:style>
  <w:style w:type="character" w:customStyle="1" w:styleId="WW8Num50z0">
    <w:name w:val="WW8Num50z0"/>
    <w:rsid w:val="00710815"/>
    <w:rPr>
      <w:rFonts w:ascii="Times New Roman" w:hAnsi="Times New Roman" w:cs="Times New Roman"/>
    </w:rPr>
  </w:style>
  <w:style w:type="character" w:customStyle="1" w:styleId="WW8Num51z0">
    <w:name w:val="WW8Num51z0"/>
    <w:rsid w:val="00710815"/>
    <w:rPr>
      <w:b w:val="0"/>
    </w:rPr>
  </w:style>
  <w:style w:type="character" w:customStyle="1" w:styleId="22">
    <w:name w:val="Основной шрифт абзаца2"/>
    <w:rsid w:val="00710815"/>
  </w:style>
  <w:style w:type="character" w:customStyle="1" w:styleId="WW8Num1z0">
    <w:name w:val="WW8Num1z0"/>
    <w:rsid w:val="00710815"/>
    <w:rPr>
      <w:rFonts w:ascii="Symbol" w:hAnsi="Symbol" w:cs="Symbol"/>
    </w:rPr>
  </w:style>
  <w:style w:type="character" w:customStyle="1" w:styleId="WW8Num1z1">
    <w:name w:val="WW8Num1z1"/>
    <w:rsid w:val="00710815"/>
    <w:rPr>
      <w:rFonts w:ascii="Courier New" w:hAnsi="Courier New" w:cs="Courier New"/>
    </w:rPr>
  </w:style>
  <w:style w:type="character" w:customStyle="1" w:styleId="WW8Num1z2">
    <w:name w:val="WW8Num1z2"/>
    <w:rsid w:val="00710815"/>
    <w:rPr>
      <w:rFonts w:ascii="Wingdings" w:hAnsi="Wingdings" w:cs="Wingdings"/>
    </w:rPr>
  </w:style>
  <w:style w:type="character" w:customStyle="1" w:styleId="WW8Num3z1">
    <w:name w:val="WW8Num3z1"/>
    <w:rsid w:val="00710815"/>
    <w:rPr>
      <w:rFonts w:ascii="Courier New" w:hAnsi="Courier New" w:cs="Courier New"/>
    </w:rPr>
  </w:style>
  <w:style w:type="character" w:customStyle="1" w:styleId="WW8Num3z2">
    <w:name w:val="WW8Num3z2"/>
    <w:rsid w:val="00710815"/>
    <w:rPr>
      <w:rFonts w:ascii="Wingdings" w:hAnsi="Wingdings" w:cs="Wingdings"/>
    </w:rPr>
  </w:style>
  <w:style w:type="character" w:customStyle="1" w:styleId="WW8Num4z1">
    <w:name w:val="WW8Num4z1"/>
    <w:rsid w:val="00710815"/>
    <w:rPr>
      <w:rFonts w:ascii="Courier New" w:hAnsi="Courier New" w:cs="Courier New"/>
    </w:rPr>
  </w:style>
  <w:style w:type="character" w:customStyle="1" w:styleId="WW8Num4z2">
    <w:name w:val="WW8Num4z2"/>
    <w:rsid w:val="00710815"/>
    <w:rPr>
      <w:rFonts w:ascii="Wingdings" w:hAnsi="Wingdings" w:cs="Wingdings"/>
    </w:rPr>
  </w:style>
  <w:style w:type="character" w:customStyle="1" w:styleId="WW8Num6z0">
    <w:name w:val="WW8Num6z0"/>
    <w:rsid w:val="00710815"/>
    <w:rPr>
      <w:rFonts w:ascii="Symbol" w:hAnsi="Symbol" w:cs="Symbol"/>
    </w:rPr>
  </w:style>
  <w:style w:type="character" w:customStyle="1" w:styleId="WW8Num6z1">
    <w:name w:val="WW8Num6z1"/>
    <w:rsid w:val="00710815"/>
    <w:rPr>
      <w:rFonts w:ascii="Courier New" w:hAnsi="Courier New" w:cs="Courier New"/>
    </w:rPr>
  </w:style>
  <w:style w:type="character" w:customStyle="1" w:styleId="WW8Num6z2">
    <w:name w:val="WW8Num6z2"/>
    <w:rsid w:val="00710815"/>
    <w:rPr>
      <w:rFonts w:ascii="Wingdings" w:hAnsi="Wingdings" w:cs="Wingdings"/>
    </w:rPr>
  </w:style>
  <w:style w:type="character" w:customStyle="1" w:styleId="WW8Num7z0">
    <w:name w:val="WW8Num7z0"/>
    <w:rsid w:val="00710815"/>
    <w:rPr>
      <w:rFonts w:ascii="Symbol" w:hAnsi="Symbol" w:cs="Symbol"/>
    </w:rPr>
  </w:style>
  <w:style w:type="character" w:customStyle="1" w:styleId="12">
    <w:name w:val="Основной шрифт абзаца1"/>
    <w:rsid w:val="00710815"/>
  </w:style>
  <w:style w:type="character" w:styleId="aa">
    <w:name w:val="page number"/>
    <w:basedOn w:val="12"/>
    <w:rsid w:val="00710815"/>
  </w:style>
  <w:style w:type="character" w:customStyle="1" w:styleId="ab">
    <w:name w:val="Символ сноски"/>
    <w:rsid w:val="00710815"/>
    <w:rPr>
      <w:vertAlign w:val="superscript"/>
    </w:rPr>
  </w:style>
  <w:style w:type="character" w:customStyle="1" w:styleId="13">
    <w:name w:val="Знак примечания1"/>
    <w:rsid w:val="00710815"/>
    <w:rPr>
      <w:sz w:val="16"/>
      <w:szCs w:val="16"/>
    </w:rPr>
  </w:style>
  <w:style w:type="character" w:customStyle="1" w:styleId="ac">
    <w:name w:val="Текст примечания Знак"/>
    <w:rsid w:val="00710815"/>
  </w:style>
  <w:style w:type="character" w:customStyle="1" w:styleId="ad">
    <w:name w:val="Тема примечания Знак"/>
    <w:rsid w:val="00710815"/>
    <w:rPr>
      <w:b/>
      <w:bCs/>
    </w:rPr>
  </w:style>
  <w:style w:type="character" w:customStyle="1" w:styleId="FontStyle47">
    <w:name w:val="Font Style47"/>
    <w:rsid w:val="0071081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8">
    <w:name w:val="Font Style48"/>
    <w:rsid w:val="0071081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9">
    <w:name w:val="Font Style49"/>
    <w:rsid w:val="00710815"/>
    <w:rPr>
      <w:rFonts w:ascii="Times New Roman" w:hAnsi="Times New Roman" w:cs="Times New Roman"/>
      <w:sz w:val="22"/>
      <w:szCs w:val="22"/>
    </w:rPr>
  </w:style>
  <w:style w:type="character" w:styleId="ae">
    <w:name w:val="Strong"/>
    <w:qFormat/>
    <w:rsid w:val="00710815"/>
    <w:rPr>
      <w:b/>
      <w:bCs/>
    </w:rPr>
  </w:style>
  <w:style w:type="character" w:styleId="af">
    <w:name w:val="Hyperlink"/>
    <w:rsid w:val="00710815"/>
    <w:rPr>
      <w:color w:val="0000FF"/>
      <w:u w:val="single"/>
    </w:rPr>
  </w:style>
  <w:style w:type="character" w:customStyle="1" w:styleId="apple-converted-space">
    <w:name w:val="apple-converted-space"/>
    <w:basedOn w:val="22"/>
    <w:rsid w:val="00710815"/>
  </w:style>
  <w:style w:type="character" w:customStyle="1" w:styleId="af0">
    <w:name w:val="Нижний колонтитул Знак"/>
    <w:uiPriority w:val="99"/>
    <w:rsid w:val="00710815"/>
    <w:rPr>
      <w:sz w:val="24"/>
      <w:szCs w:val="24"/>
    </w:rPr>
  </w:style>
  <w:style w:type="character" w:customStyle="1" w:styleId="31">
    <w:name w:val="Основной текст с отступом 3 Знак"/>
    <w:rsid w:val="00710815"/>
    <w:rPr>
      <w:b/>
      <w:sz w:val="28"/>
    </w:rPr>
  </w:style>
  <w:style w:type="character" w:customStyle="1" w:styleId="FontStyle11">
    <w:name w:val="Font Style11"/>
    <w:rsid w:val="00710815"/>
    <w:rPr>
      <w:rFonts w:ascii="Microsoft Sans Serif" w:hAnsi="Microsoft Sans Serif" w:cs="Microsoft Sans Serif"/>
      <w:sz w:val="18"/>
      <w:szCs w:val="18"/>
    </w:rPr>
  </w:style>
  <w:style w:type="character" w:customStyle="1" w:styleId="FontStyle12">
    <w:name w:val="Font Style12"/>
    <w:rsid w:val="00710815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rsid w:val="00710815"/>
    <w:rPr>
      <w:rFonts w:ascii="Microsoft Sans Serif" w:hAnsi="Microsoft Sans Serif" w:cs="Microsoft Sans Serif"/>
      <w:sz w:val="18"/>
      <w:szCs w:val="18"/>
    </w:rPr>
  </w:style>
  <w:style w:type="character" w:customStyle="1" w:styleId="FontStyle15">
    <w:name w:val="Font Style15"/>
    <w:rsid w:val="00710815"/>
    <w:rPr>
      <w:rFonts w:ascii="Times New Roman" w:hAnsi="Times New Roman" w:cs="Times New Roman"/>
      <w:sz w:val="20"/>
      <w:szCs w:val="20"/>
    </w:rPr>
  </w:style>
  <w:style w:type="character" w:customStyle="1" w:styleId="FontStyle16">
    <w:name w:val="Font Style16"/>
    <w:rsid w:val="00710815"/>
    <w:rPr>
      <w:rFonts w:ascii="Microsoft Sans Serif" w:hAnsi="Microsoft Sans Serif" w:cs="Microsoft Sans Serif"/>
      <w:sz w:val="18"/>
      <w:szCs w:val="18"/>
    </w:rPr>
  </w:style>
  <w:style w:type="character" w:customStyle="1" w:styleId="FontStyle17">
    <w:name w:val="Font Style17"/>
    <w:rsid w:val="00710815"/>
    <w:rPr>
      <w:rFonts w:ascii="Times New Roman" w:hAnsi="Times New Roman" w:cs="Times New Roman"/>
      <w:sz w:val="20"/>
      <w:szCs w:val="20"/>
    </w:rPr>
  </w:style>
  <w:style w:type="character" w:customStyle="1" w:styleId="23">
    <w:name w:val="Основной текст (2)_"/>
    <w:rsid w:val="00710815"/>
    <w:rPr>
      <w:rFonts w:ascii="Segoe UI" w:hAnsi="Segoe UI" w:cs="Segoe UI"/>
      <w:b/>
      <w:bCs/>
      <w:sz w:val="78"/>
      <w:szCs w:val="78"/>
      <w:shd w:val="clear" w:color="auto" w:fill="FFFFFF"/>
    </w:rPr>
  </w:style>
  <w:style w:type="character" w:customStyle="1" w:styleId="310">
    <w:name w:val="Основной текст + 31"/>
    <w:rsid w:val="00710815"/>
    <w:rPr>
      <w:rFonts w:ascii="Segoe UI" w:hAnsi="Segoe UI" w:cs="Segoe UI"/>
      <w:sz w:val="64"/>
      <w:szCs w:val="64"/>
      <w:shd w:val="clear" w:color="auto" w:fill="FFFFFF"/>
    </w:rPr>
  </w:style>
  <w:style w:type="paragraph" w:customStyle="1" w:styleId="14">
    <w:name w:val="Заголовок1"/>
    <w:basedOn w:val="a"/>
    <w:next w:val="a3"/>
    <w:rsid w:val="00710815"/>
    <w:pPr>
      <w:keepNext/>
      <w:widowControl/>
      <w:autoSpaceDE/>
      <w:autoSpaceDN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  <w:style w:type="paragraph" w:styleId="af1">
    <w:name w:val="List"/>
    <w:basedOn w:val="a3"/>
    <w:rsid w:val="00710815"/>
    <w:pPr>
      <w:widowControl/>
      <w:autoSpaceDE/>
      <w:autoSpaceDN/>
      <w:ind w:left="0" w:right="-185"/>
    </w:pPr>
    <w:rPr>
      <w:rFonts w:cs="Tahoma"/>
      <w:b/>
      <w:bCs/>
      <w:i/>
      <w:color w:val="000000"/>
      <w:sz w:val="24"/>
      <w:szCs w:val="24"/>
      <w:lang w:eastAsia="zh-CN"/>
    </w:rPr>
  </w:style>
  <w:style w:type="paragraph" w:styleId="af2">
    <w:name w:val="caption"/>
    <w:basedOn w:val="a"/>
    <w:qFormat/>
    <w:rsid w:val="00710815"/>
    <w:pPr>
      <w:widowControl/>
      <w:suppressLineNumbers/>
      <w:autoSpaceDE/>
      <w:autoSpaceDN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24">
    <w:name w:val="Указатель2"/>
    <w:basedOn w:val="a"/>
    <w:rsid w:val="00710815"/>
    <w:pPr>
      <w:widowControl/>
      <w:suppressLineNumbers/>
      <w:autoSpaceDE/>
      <w:autoSpaceDN/>
    </w:pPr>
    <w:rPr>
      <w:rFonts w:cs="Mangal"/>
      <w:sz w:val="24"/>
      <w:szCs w:val="24"/>
      <w:lang w:eastAsia="zh-CN"/>
    </w:rPr>
  </w:style>
  <w:style w:type="paragraph" w:customStyle="1" w:styleId="15">
    <w:name w:val="Название1"/>
    <w:basedOn w:val="a"/>
    <w:rsid w:val="00710815"/>
    <w:pPr>
      <w:widowControl/>
      <w:suppressLineNumbers/>
      <w:autoSpaceDE/>
      <w:autoSpaceDN/>
      <w:spacing w:before="120" w:after="120"/>
    </w:pPr>
    <w:rPr>
      <w:rFonts w:cs="Tahoma"/>
      <w:i/>
      <w:iCs/>
      <w:sz w:val="24"/>
      <w:szCs w:val="24"/>
      <w:lang w:eastAsia="zh-CN"/>
    </w:rPr>
  </w:style>
  <w:style w:type="paragraph" w:customStyle="1" w:styleId="16">
    <w:name w:val="Указатель1"/>
    <w:basedOn w:val="a"/>
    <w:rsid w:val="00710815"/>
    <w:pPr>
      <w:widowControl/>
      <w:suppressLineNumbers/>
      <w:autoSpaceDE/>
      <w:autoSpaceDN/>
    </w:pPr>
    <w:rPr>
      <w:rFonts w:cs="Tahoma"/>
      <w:sz w:val="24"/>
      <w:szCs w:val="24"/>
      <w:lang w:eastAsia="zh-CN"/>
    </w:rPr>
  </w:style>
  <w:style w:type="paragraph" w:styleId="af3">
    <w:name w:val="Body Text Indent"/>
    <w:basedOn w:val="a"/>
    <w:link w:val="af4"/>
    <w:rsid w:val="00710815"/>
    <w:pPr>
      <w:widowControl/>
      <w:autoSpaceDE/>
      <w:autoSpaceDN/>
      <w:ind w:firstLine="720"/>
      <w:jc w:val="both"/>
    </w:pPr>
    <w:rPr>
      <w:sz w:val="28"/>
      <w:szCs w:val="20"/>
      <w:lang w:eastAsia="zh-CN"/>
    </w:rPr>
  </w:style>
  <w:style w:type="character" w:customStyle="1" w:styleId="af4">
    <w:name w:val="Основной текст с отступом Знак"/>
    <w:basedOn w:val="a0"/>
    <w:link w:val="af3"/>
    <w:rsid w:val="00710815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210">
    <w:name w:val="Основной текст с отступом 21"/>
    <w:basedOn w:val="a"/>
    <w:rsid w:val="00710815"/>
    <w:pPr>
      <w:widowControl/>
      <w:autoSpaceDE/>
      <w:autoSpaceDN/>
      <w:ind w:firstLine="540"/>
      <w:jc w:val="center"/>
    </w:pPr>
    <w:rPr>
      <w:b/>
      <w:sz w:val="32"/>
      <w:szCs w:val="20"/>
      <w:lang w:eastAsia="zh-CN"/>
    </w:rPr>
  </w:style>
  <w:style w:type="paragraph" w:customStyle="1" w:styleId="311">
    <w:name w:val="Основной текст с отступом 31"/>
    <w:basedOn w:val="a"/>
    <w:rsid w:val="00710815"/>
    <w:pPr>
      <w:widowControl/>
      <w:autoSpaceDE/>
      <w:autoSpaceDN/>
      <w:ind w:right="-185" w:firstLine="540"/>
      <w:jc w:val="both"/>
    </w:pPr>
    <w:rPr>
      <w:sz w:val="24"/>
      <w:szCs w:val="24"/>
      <w:lang w:eastAsia="zh-CN"/>
    </w:rPr>
  </w:style>
  <w:style w:type="paragraph" w:styleId="af5">
    <w:name w:val="footer"/>
    <w:basedOn w:val="a"/>
    <w:link w:val="17"/>
    <w:uiPriority w:val="99"/>
    <w:rsid w:val="00710815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zh-CN"/>
    </w:rPr>
  </w:style>
  <w:style w:type="character" w:customStyle="1" w:styleId="17">
    <w:name w:val="Нижний колонтитул Знак1"/>
    <w:basedOn w:val="a0"/>
    <w:link w:val="af5"/>
    <w:uiPriority w:val="99"/>
    <w:rsid w:val="007108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1">
    <w:name w:val="Основной текст 21"/>
    <w:basedOn w:val="a"/>
    <w:rsid w:val="00710815"/>
    <w:pPr>
      <w:widowControl/>
      <w:autoSpaceDE/>
      <w:autoSpaceDN/>
      <w:spacing w:after="120" w:line="480" w:lineRule="auto"/>
    </w:pPr>
    <w:rPr>
      <w:sz w:val="24"/>
      <w:szCs w:val="24"/>
      <w:lang w:eastAsia="zh-CN"/>
    </w:rPr>
  </w:style>
  <w:style w:type="paragraph" w:styleId="af6">
    <w:name w:val="header"/>
    <w:basedOn w:val="a"/>
    <w:link w:val="af7"/>
    <w:rsid w:val="00710815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zh-CN"/>
    </w:rPr>
  </w:style>
  <w:style w:type="character" w:customStyle="1" w:styleId="af7">
    <w:name w:val="Верхний колонтитул Знак"/>
    <w:basedOn w:val="a0"/>
    <w:link w:val="af6"/>
    <w:rsid w:val="0071081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8">
    <w:name w:val="Текст1"/>
    <w:basedOn w:val="a"/>
    <w:rsid w:val="00710815"/>
    <w:pPr>
      <w:widowControl/>
      <w:autoSpaceDE/>
      <w:autoSpaceDN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ConsNormal">
    <w:name w:val="ConsNormal"/>
    <w:rsid w:val="00710815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lang w:eastAsia="zh-CN"/>
    </w:rPr>
  </w:style>
  <w:style w:type="paragraph" w:customStyle="1" w:styleId="19">
    <w:name w:val="Цитата1"/>
    <w:basedOn w:val="a"/>
    <w:rsid w:val="00710815"/>
    <w:pPr>
      <w:widowControl/>
      <w:suppressAutoHyphens/>
      <w:autoSpaceDE/>
      <w:autoSpaceDN/>
      <w:ind w:left="57" w:right="113"/>
      <w:jc w:val="both"/>
    </w:pPr>
    <w:rPr>
      <w:sz w:val="28"/>
      <w:szCs w:val="24"/>
      <w:lang w:eastAsia="zh-CN"/>
    </w:rPr>
  </w:style>
  <w:style w:type="paragraph" w:customStyle="1" w:styleId="af8">
    <w:name w:val="Содержимое таблицы"/>
    <w:basedOn w:val="a"/>
    <w:rsid w:val="00710815"/>
    <w:pPr>
      <w:widowControl/>
      <w:suppressLineNumbers/>
      <w:autoSpaceDE/>
      <w:autoSpaceDN/>
    </w:pPr>
    <w:rPr>
      <w:sz w:val="24"/>
      <w:szCs w:val="24"/>
      <w:lang w:eastAsia="zh-CN"/>
    </w:rPr>
  </w:style>
  <w:style w:type="paragraph" w:customStyle="1" w:styleId="af9">
    <w:name w:val="Заголовок таблицы"/>
    <w:basedOn w:val="af8"/>
    <w:rsid w:val="00710815"/>
    <w:pPr>
      <w:jc w:val="center"/>
    </w:pPr>
    <w:rPr>
      <w:b/>
      <w:bCs/>
    </w:rPr>
  </w:style>
  <w:style w:type="paragraph" w:customStyle="1" w:styleId="afa">
    <w:name w:val="Содержимое врезки"/>
    <w:basedOn w:val="a3"/>
    <w:rsid w:val="00710815"/>
    <w:pPr>
      <w:widowControl/>
      <w:autoSpaceDE/>
      <w:autoSpaceDN/>
      <w:ind w:left="0" w:right="-185"/>
    </w:pPr>
    <w:rPr>
      <w:b/>
      <w:bCs/>
      <w:i/>
      <w:color w:val="000000"/>
      <w:sz w:val="24"/>
      <w:szCs w:val="24"/>
      <w:lang w:eastAsia="zh-CN"/>
    </w:rPr>
  </w:style>
  <w:style w:type="paragraph" w:customStyle="1" w:styleId="1a">
    <w:name w:val="Обычный1"/>
    <w:rsid w:val="0071081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b">
    <w:name w:val="footnote text"/>
    <w:basedOn w:val="a"/>
    <w:link w:val="afc"/>
    <w:rsid w:val="00710815"/>
    <w:pPr>
      <w:widowControl/>
      <w:autoSpaceDE/>
      <w:autoSpaceDN/>
    </w:pPr>
    <w:rPr>
      <w:sz w:val="20"/>
      <w:szCs w:val="20"/>
      <w:lang w:eastAsia="zh-CN"/>
    </w:rPr>
  </w:style>
  <w:style w:type="character" w:customStyle="1" w:styleId="afc">
    <w:name w:val="Текст сноски Знак"/>
    <w:basedOn w:val="a0"/>
    <w:link w:val="afb"/>
    <w:rsid w:val="0071081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b">
    <w:name w:val="Текст примечания1"/>
    <w:basedOn w:val="a"/>
    <w:rsid w:val="00710815"/>
    <w:pPr>
      <w:widowControl/>
      <w:autoSpaceDE/>
      <w:autoSpaceDN/>
    </w:pPr>
    <w:rPr>
      <w:sz w:val="20"/>
      <w:szCs w:val="20"/>
      <w:lang w:eastAsia="zh-CN"/>
    </w:rPr>
  </w:style>
  <w:style w:type="paragraph" w:styleId="afd">
    <w:name w:val="annotation text"/>
    <w:basedOn w:val="a"/>
    <w:link w:val="1c"/>
    <w:uiPriority w:val="99"/>
    <w:semiHidden/>
    <w:unhideWhenUsed/>
    <w:rsid w:val="00710815"/>
    <w:pPr>
      <w:widowControl/>
      <w:autoSpaceDE/>
      <w:autoSpaceDN/>
    </w:pPr>
    <w:rPr>
      <w:sz w:val="20"/>
      <w:szCs w:val="20"/>
      <w:lang w:eastAsia="zh-CN"/>
    </w:rPr>
  </w:style>
  <w:style w:type="character" w:customStyle="1" w:styleId="1c">
    <w:name w:val="Текст примечания Знак1"/>
    <w:basedOn w:val="a0"/>
    <w:link w:val="afd"/>
    <w:uiPriority w:val="99"/>
    <w:semiHidden/>
    <w:rsid w:val="0071081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e">
    <w:name w:val="annotation subject"/>
    <w:basedOn w:val="1b"/>
    <w:next w:val="1b"/>
    <w:link w:val="1d"/>
    <w:rsid w:val="00710815"/>
    <w:rPr>
      <w:b/>
      <w:bCs/>
    </w:rPr>
  </w:style>
  <w:style w:type="character" w:customStyle="1" w:styleId="1d">
    <w:name w:val="Тема примечания Знак1"/>
    <w:basedOn w:val="1c"/>
    <w:link w:val="afe"/>
    <w:rsid w:val="00710815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1e">
    <w:name w:val="Текст выноски Знак1"/>
    <w:basedOn w:val="a0"/>
    <w:rsid w:val="00710815"/>
    <w:rPr>
      <w:rFonts w:ascii="Tahoma" w:hAnsi="Tahoma" w:cs="Tahoma"/>
      <w:sz w:val="16"/>
      <w:szCs w:val="16"/>
      <w:lang w:eastAsia="zh-CN"/>
    </w:rPr>
  </w:style>
  <w:style w:type="paragraph" w:customStyle="1" w:styleId="25">
    <w:name w:val="Знак2"/>
    <w:basedOn w:val="a"/>
    <w:rsid w:val="00710815"/>
    <w:pPr>
      <w:widowControl/>
      <w:tabs>
        <w:tab w:val="left" w:pos="708"/>
      </w:tabs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zh-CN"/>
    </w:rPr>
  </w:style>
  <w:style w:type="paragraph" w:customStyle="1" w:styleId="Style16">
    <w:name w:val="Style16"/>
    <w:basedOn w:val="a"/>
    <w:rsid w:val="00710815"/>
    <w:pPr>
      <w:autoSpaceDN/>
      <w:spacing w:line="283" w:lineRule="exact"/>
      <w:ind w:firstLine="955"/>
    </w:pPr>
    <w:rPr>
      <w:sz w:val="24"/>
      <w:szCs w:val="24"/>
      <w:lang w:eastAsia="zh-CN"/>
    </w:rPr>
  </w:style>
  <w:style w:type="paragraph" w:customStyle="1" w:styleId="Style19">
    <w:name w:val="Style19"/>
    <w:basedOn w:val="a"/>
    <w:rsid w:val="00710815"/>
    <w:pPr>
      <w:autoSpaceDN/>
      <w:spacing w:line="278" w:lineRule="exact"/>
      <w:jc w:val="both"/>
    </w:pPr>
    <w:rPr>
      <w:sz w:val="24"/>
      <w:szCs w:val="24"/>
      <w:lang w:eastAsia="zh-CN"/>
    </w:rPr>
  </w:style>
  <w:style w:type="paragraph" w:customStyle="1" w:styleId="Style24">
    <w:name w:val="Style24"/>
    <w:basedOn w:val="a"/>
    <w:rsid w:val="00710815"/>
    <w:pPr>
      <w:autoSpaceDN/>
    </w:pPr>
    <w:rPr>
      <w:sz w:val="24"/>
      <w:szCs w:val="24"/>
      <w:lang w:eastAsia="zh-CN"/>
    </w:rPr>
  </w:style>
  <w:style w:type="paragraph" w:customStyle="1" w:styleId="Style28">
    <w:name w:val="Style28"/>
    <w:basedOn w:val="a"/>
    <w:rsid w:val="00710815"/>
    <w:pPr>
      <w:autoSpaceDN/>
    </w:pPr>
    <w:rPr>
      <w:sz w:val="24"/>
      <w:szCs w:val="24"/>
      <w:lang w:eastAsia="zh-CN"/>
    </w:rPr>
  </w:style>
  <w:style w:type="paragraph" w:customStyle="1" w:styleId="26">
    <w:name w:val="Текст2"/>
    <w:basedOn w:val="a"/>
    <w:rsid w:val="00710815"/>
    <w:pPr>
      <w:widowControl/>
      <w:autoSpaceDE/>
      <w:autoSpaceDN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32">
    <w:name w:val="Основной текст с отступом 32"/>
    <w:basedOn w:val="a"/>
    <w:rsid w:val="00710815"/>
    <w:pPr>
      <w:widowControl/>
      <w:autoSpaceDE/>
      <w:autoSpaceDN/>
      <w:spacing w:line="360" w:lineRule="auto"/>
      <w:ind w:firstLine="709"/>
      <w:jc w:val="center"/>
    </w:pPr>
    <w:rPr>
      <w:b/>
      <w:sz w:val="28"/>
      <w:szCs w:val="20"/>
      <w:lang w:eastAsia="zh-CN"/>
    </w:rPr>
  </w:style>
  <w:style w:type="paragraph" w:customStyle="1" w:styleId="33">
    <w:name w:val="заголовок 3"/>
    <w:basedOn w:val="a"/>
    <w:next w:val="a"/>
    <w:rsid w:val="00710815"/>
    <w:pPr>
      <w:keepNext/>
      <w:widowControl/>
      <w:autoSpaceDN/>
      <w:spacing w:before="240" w:after="60"/>
      <w:ind w:firstLine="709"/>
      <w:jc w:val="both"/>
    </w:pPr>
    <w:rPr>
      <w:b/>
      <w:bCs/>
      <w:sz w:val="24"/>
      <w:szCs w:val="24"/>
      <w:lang w:eastAsia="zh-CN"/>
    </w:rPr>
  </w:style>
  <w:style w:type="paragraph" w:styleId="aff">
    <w:name w:val="Normal (Web)"/>
    <w:basedOn w:val="a"/>
    <w:uiPriority w:val="99"/>
    <w:rsid w:val="00710815"/>
    <w:pPr>
      <w:widowControl/>
      <w:autoSpaceDE/>
      <w:autoSpaceDN/>
      <w:spacing w:before="280" w:after="280"/>
    </w:pPr>
    <w:rPr>
      <w:sz w:val="24"/>
      <w:szCs w:val="24"/>
      <w:lang w:eastAsia="zh-CN"/>
    </w:rPr>
  </w:style>
  <w:style w:type="paragraph" w:customStyle="1" w:styleId="aff0">
    <w:name w:val="Знак Знак Знак"/>
    <w:basedOn w:val="a"/>
    <w:rsid w:val="00710815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zh-CN"/>
    </w:rPr>
  </w:style>
  <w:style w:type="paragraph" w:customStyle="1" w:styleId="Style6">
    <w:name w:val="Style6"/>
    <w:basedOn w:val="a"/>
    <w:rsid w:val="00710815"/>
    <w:pPr>
      <w:autoSpaceDN/>
      <w:spacing w:line="211" w:lineRule="exact"/>
      <w:ind w:hanging="230"/>
    </w:pPr>
    <w:rPr>
      <w:sz w:val="24"/>
      <w:szCs w:val="24"/>
      <w:lang w:eastAsia="zh-CN"/>
    </w:rPr>
  </w:style>
  <w:style w:type="paragraph" w:customStyle="1" w:styleId="Style7">
    <w:name w:val="Style7"/>
    <w:basedOn w:val="a"/>
    <w:rsid w:val="00710815"/>
    <w:pPr>
      <w:autoSpaceDN/>
      <w:spacing w:line="216" w:lineRule="exact"/>
      <w:ind w:firstLine="254"/>
    </w:pPr>
    <w:rPr>
      <w:sz w:val="24"/>
      <w:szCs w:val="24"/>
      <w:lang w:eastAsia="zh-CN"/>
    </w:rPr>
  </w:style>
  <w:style w:type="paragraph" w:customStyle="1" w:styleId="Style9">
    <w:name w:val="Style9"/>
    <w:basedOn w:val="a"/>
    <w:rsid w:val="00710815"/>
    <w:pPr>
      <w:autoSpaceDN/>
    </w:pPr>
    <w:rPr>
      <w:rFonts w:ascii="Microsoft Sans Serif" w:hAnsi="Microsoft Sans Serif" w:cs="Microsoft Sans Serif"/>
      <w:sz w:val="24"/>
      <w:szCs w:val="24"/>
      <w:lang w:eastAsia="zh-CN"/>
    </w:rPr>
  </w:style>
  <w:style w:type="paragraph" w:customStyle="1" w:styleId="Style11">
    <w:name w:val="Style11"/>
    <w:basedOn w:val="a"/>
    <w:rsid w:val="00710815"/>
    <w:pPr>
      <w:autoSpaceDN/>
      <w:spacing w:line="216" w:lineRule="exact"/>
      <w:ind w:hanging="288"/>
    </w:pPr>
    <w:rPr>
      <w:rFonts w:ascii="Microsoft Sans Serif" w:hAnsi="Microsoft Sans Serif" w:cs="Microsoft Sans Serif"/>
      <w:sz w:val="24"/>
      <w:szCs w:val="24"/>
      <w:lang w:eastAsia="zh-CN"/>
    </w:rPr>
  </w:style>
  <w:style w:type="paragraph" w:customStyle="1" w:styleId="Style12">
    <w:name w:val="Style12"/>
    <w:basedOn w:val="a"/>
    <w:rsid w:val="00710815"/>
    <w:pPr>
      <w:autoSpaceDN/>
      <w:spacing w:line="221" w:lineRule="exact"/>
    </w:pPr>
    <w:rPr>
      <w:rFonts w:ascii="Microsoft Sans Serif" w:hAnsi="Microsoft Sans Serif" w:cs="Microsoft Sans Serif"/>
      <w:sz w:val="24"/>
      <w:szCs w:val="24"/>
      <w:lang w:eastAsia="zh-CN"/>
    </w:rPr>
  </w:style>
  <w:style w:type="paragraph" w:customStyle="1" w:styleId="Style8">
    <w:name w:val="Style8"/>
    <w:basedOn w:val="a"/>
    <w:rsid w:val="00710815"/>
    <w:pPr>
      <w:autoSpaceDN/>
      <w:spacing w:line="221" w:lineRule="exact"/>
      <w:ind w:firstLine="293"/>
      <w:jc w:val="both"/>
    </w:pPr>
    <w:rPr>
      <w:rFonts w:ascii="Microsoft Sans Serif" w:hAnsi="Microsoft Sans Serif" w:cs="Microsoft Sans Serif"/>
      <w:sz w:val="24"/>
      <w:szCs w:val="24"/>
      <w:lang w:eastAsia="zh-CN"/>
    </w:rPr>
  </w:style>
  <w:style w:type="paragraph" w:customStyle="1" w:styleId="27">
    <w:name w:val="Основной текст (2)"/>
    <w:basedOn w:val="a"/>
    <w:rsid w:val="00710815"/>
    <w:pPr>
      <w:widowControl/>
      <w:shd w:val="clear" w:color="auto" w:fill="FFFFFF"/>
      <w:autoSpaceDE/>
      <w:autoSpaceDN/>
      <w:spacing w:after="1140" w:line="240" w:lineRule="atLeast"/>
    </w:pPr>
    <w:rPr>
      <w:rFonts w:ascii="Segoe UI" w:hAnsi="Segoe UI" w:cs="Segoe UI"/>
      <w:b/>
      <w:bCs/>
      <w:sz w:val="78"/>
      <w:szCs w:val="78"/>
      <w:lang w:eastAsia="zh-CN"/>
    </w:rPr>
  </w:style>
  <w:style w:type="paragraph" w:customStyle="1" w:styleId="1f">
    <w:name w:val="Название объекта1"/>
    <w:basedOn w:val="a"/>
    <w:next w:val="a"/>
    <w:rsid w:val="00710815"/>
    <w:pPr>
      <w:widowControl/>
      <w:autoSpaceDE/>
      <w:autoSpaceDN/>
      <w:ind w:right="-57"/>
    </w:pPr>
    <w:rPr>
      <w:i/>
      <w:iCs/>
      <w:sz w:val="28"/>
      <w:szCs w:val="24"/>
      <w:lang w:eastAsia="zh-CN"/>
    </w:rPr>
  </w:style>
  <w:style w:type="table" w:styleId="aff1">
    <w:name w:val="Table Grid"/>
    <w:basedOn w:val="a1"/>
    <w:uiPriority w:val="99"/>
    <w:rsid w:val="0071081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">
    <w:name w:val="c2"/>
    <w:basedOn w:val="a"/>
    <w:rsid w:val="0071081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">
    <w:name w:val="c1"/>
    <w:basedOn w:val="a0"/>
    <w:rsid w:val="00710815"/>
  </w:style>
  <w:style w:type="paragraph" w:styleId="1f0">
    <w:name w:val="toc 1"/>
    <w:basedOn w:val="a"/>
    <w:next w:val="a"/>
    <w:autoRedefine/>
    <w:semiHidden/>
    <w:rsid w:val="00710815"/>
    <w:pPr>
      <w:widowControl/>
      <w:tabs>
        <w:tab w:val="right" w:leader="dot" w:pos="9269"/>
      </w:tabs>
      <w:autoSpaceDE/>
      <w:autoSpaceDN/>
      <w:spacing w:line="360" w:lineRule="auto"/>
    </w:pPr>
    <w:rPr>
      <w:noProof/>
      <w:sz w:val="28"/>
      <w:szCs w:val="28"/>
      <w:lang w:eastAsia="ru-RU"/>
    </w:rPr>
  </w:style>
  <w:style w:type="paragraph" w:styleId="28">
    <w:name w:val="toc 2"/>
    <w:basedOn w:val="a"/>
    <w:next w:val="a"/>
    <w:autoRedefine/>
    <w:semiHidden/>
    <w:rsid w:val="00710815"/>
    <w:pPr>
      <w:widowControl/>
      <w:tabs>
        <w:tab w:val="right" w:leader="dot" w:pos="9269"/>
      </w:tabs>
      <w:autoSpaceDE/>
      <w:autoSpaceDN/>
      <w:spacing w:line="360" w:lineRule="auto"/>
    </w:pPr>
    <w:rPr>
      <w:noProof/>
      <w:sz w:val="28"/>
      <w:szCs w:val="28"/>
      <w:lang w:eastAsia="ru-RU"/>
    </w:rPr>
  </w:style>
  <w:style w:type="character" w:customStyle="1" w:styleId="FontStyle44">
    <w:name w:val="Font Style44"/>
    <w:rsid w:val="00710815"/>
    <w:rPr>
      <w:rFonts w:ascii="Times New Roman" w:hAnsi="Times New Roman" w:cs="Times New Roman"/>
      <w:sz w:val="26"/>
      <w:szCs w:val="26"/>
    </w:rPr>
  </w:style>
  <w:style w:type="character" w:customStyle="1" w:styleId="aff2">
    <w:name w:val="Основной текст_"/>
    <w:link w:val="34"/>
    <w:rsid w:val="00710815"/>
    <w:rPr>
      <w:sz w:val="26"/>
      <w:szCs w:val="26"/>
      <w:shd w:val="clear" w:color="auto" w:fill="FFFFFF"/>
    </w:rPr>
  </w:style>
  <w:style w:type="paragraph" w:customStyle="1" w:styleId="34">
    <w:name w:val="Основной текст3"/>
    <w:basedOn w:val="a"/>
    <w:link w:val="aff2"/>
    <w:rsid w:val="00710815"/>
    <w:pPr>
      <w:shd w:val="clear" w:color="auto" w:fill="FFFFFF"/>
      <w:autoSpaceDE/>
      <w:autoSpaceDN/>
      <w:spacing w:before="360" w:after="480" w:line="0" w:lineRule="atLeast"/>
      <w:ind w:hanging="1080"/>
      <w:jc w:val="center"/>
    </w:pPr>
    <w:rPr>
      <w:rFonts w:asciiTheme="minorHAnsi" w:eastAsiaTheme="minorHAnsi" w:hAnsiTheme="minorHAnsi" w:cstheme="minorBidi"/>
      <w:sz w:val="26"/>
      <w:szCs w:val="26"/>
    </w:rPr>
  </w:style>
  <w:style w:type="paragraph" w:styleId="29">
    <w:name w:val="Body Text Indent 2"/>
    <w:basedOn w:val="a"/>
    <w:link w:val="2a"/>
    <w:uiPriority w:val="99"/>
    <w:semiHidden/>
    <w:unhideWhenUsed/>
    <w:rsid w:val="00710815"/>
    <w:pPr>
      <w:widowControl/>
      <w:autoSpaceDE/>
      <w:autoSpaceDN/>
      <w:spacing w:after="120" w:line="480" w:lineRule="auto"/>
      <w:ind w:left="283"/>
    </w:pPr>
    <w:rPr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uiPriority w:val="99"/>
    <w:semiHidden/>
    <w:rsid w:val="0071081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29">
    <w:name w:val="Font Style29"/>
    <w:rsid w:val="004D2166"/>
    <w:rPr>
      <w:rFonts w:ascii="Times New Roman" w:hAnsi="Times New Roman"/>
      <w:b/>
      <w:sz w:val="20"/>
    </w:rPr>
  </w:style>
  <w:style w:type="paragraph" w:customStyle="1" w:styleId="Default">
    <w:name w:val="Default"/>
    <w:rsid w:val="004D216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f1">
    <w:name w:val="Сетка таблицы1"/>
    <w:basedOn w:val="a1"/>
    <w:next w:val="aff1"/>
    <w:uiPriority w:val="59"/>
    <w:rsid w:val="00B855C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3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go.html?href=http%3A%2F%2Fru.wikipedia.org%2Fwiki%2F%25D0%259C%25D0%25B5%25D0%25B6%25D0%25B4%25D1%2583%25D0%25BD%25D0%25B0%25D1%2580%25D0%25BE%25D0%25B4%25D0%25BD%25D0%25B0%25D1%258F_%25D0%25BE%25D1%2580%25D0%25B3%25D0%25B0%25D0%25BD%25D0%25B8%25D0%25B7%25D0%25B0%25D1%2586%25D0%25B8%25D1%258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19</Pages>
  <Words>4921</Words>
  <Characters>28050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</dc:creator>
  <cp:lastModifiedBy>user</cp:lastModifiedBy>
  <cp:revision>13</cp:revision>
  <dcterms:created xsi:type="dcterms:W3CDTF">2022-05-03T16:07:00Z</dcterms:created>
  <dcterms:modified xsi:type="dcterms:W3CDTF">2023-09-04T12:02:00Z</dcterms:modified>
</cp:coreProperties>
</file>