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DC410" w14:textId="77777777" w:rsidR="002A1119" w:rsidRDefault="002A1119" w:rsidP="002A11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7452B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14:paraId="38A79645" w14:textId="77777777" w:rsidR="002A1119" w:rsidRPr="0097452B" w:rsidRDefault="002A1119" w:rsidP="002A111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7452B"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14:paraId="103CA3AB" w14:textId="77777777" w:rsidR="002A1119" w:rsidRPr="0097452B" w:rsidRDefault="002A1119" w:rsidP="002A1119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14:paraId="015F9F5B" w14:textId="77777777" w:rsidR="002A1119" w:rsidRPr="0097452B" w:rsidRDefault="002A1119" w:rsidP="002A111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4A2084A6" w14:textId="77777777" w:rsidR="00D07AEA" w:rsidRDefault="00D07AEA" w:rsidP="00D07AE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14:paraId="5C8DA6B9" w14:textId="77777777" w:rsidR="00D07AEA" w:rsidRDefault="00D07AEA" w:rsidP="00D07AE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14:paraId="4141FFEB" w14:textId="77777777" w:rsidR="00D07AEA" w:rsidRDefault="00D07AEA" w:rsidP="00D07AE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14:paraId="02539ADF" w14:textId="5B1A6722" w:rsidR="002A1119" w:rsidRPr="00F871AA" w:rsidRDefault="00BD1228" w:rsidP="002A1119">
      <w:pPr>
        <w:pStyle w:val="1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Pr="00D536BA">
        <w:rPr>
          <w:sz w:val="28"/>
          <w:szCs w:val="28"/>
        </w:rPr>
        <w:t xml:space="preserve">от </w:t>
      </w:r>
      <w:r>
        <w:rPr>
          <w:sz w:val="28"/>
          <w:szCs w:val="28"/>
        </w:rPr>
        <w:t>31.08.2022 №580</w:t>
      </w:r>
    </w:p>
    <w:p w14:paraId="5C690000" w14:textId="77777777" w:rsidR="002A1119" w:rsidRPr="00F871AA" w:rsidRDefault="002A1119" w:rsidP="002A1119">
      <w:pPr>
        <w:pStyle w:val="1"/>
        <w:ind w:left="0"/>
        <w:jc w:val="center"/>
        <w:rPr>
          <w:sz w:val="28"/>
          <w:szCs w:val="28"/>
        </w:rPr>
      </w:pPr>
    </w:p>
    <w:p w14:paraId="4331F989" w14:textId="77777777" w:rsidR="002A1119" w:rsidRDefault="002A1119" w:rsidP="002A1119">
      <w:pPr>
        <w:pStyle w:val="1"/>
        <w:ind w:left="0"/>
        <w:jc w:val="center"/>
        <w:rPr>
          <w:sz w:val="28"/>
          <w:szCs w:val="28"/>
        </w:rPr>
      </w:pPr>
    </w:p>
    <w:p w14:paraId="6F3EDF13" w14:textId="77777777" w:rsidR="002A1119" w:rsidRDefault="002A1119" w:rsidP="002A1119">
      <w:pPr>
        <w:pStyle w:val="1"/>
        <w:ind w:left="0"/>
        <w:jc w:val="center"/>
        <w:rPr>
          <w:sz w:val="28"/>
          <w:szCs w:val="28"/>
        </w:rPr>
      </w:pPr>
    </w:p>
    <w:p w14:paraId="5A00C1BB" w14:textId="77777777" w:rsidR="002A1119" w:rsidRDefault="002A1119" w:rsidP="002A1119">
      <w:pPr>
        <w:pStyle w:val="1"/>
        <w:ind w:left="0"/>
        <w:jc w:val="center"/>
        <w:rPr>
          <w:sz w:val="28"/>
          <w:szCs w:val="28"/>
        </w:rPr>
      </w:pPr>
    </w:p>
    <w:p w14:paraId="6A14F713" w14:textId="77777777" w:rsidR="002A1119" w:rsidRDefault="002A1119" w:rsidP="002A1119">
      <w:pPr>
        <w:pStyle w:val="1"/>
        <w:ind w:left="0"/>
        <w:jc w:val="center"/>
        <w:rPr>
          <w:sz w:val="28"/>
          <w:szCs w:val="28"/>
        </w:rPr>
      </w:pPr>
    </w:p>
    <w:p w14:paraId="4157936E" w14:textId="77777777" w:rsidR="002A1119" w:rsidRDefault="002A1119" w:rsidP="002A1119">
      <w:pPr>
        <w:pStyle w:val="1"/>
        <w:ind w:left="0"/>
        <w:jc w:val="center"/>
        <w:rPr>
          <w:sz w:val="28"/>
          <w:szCs w:val="28"/>
        </w:rPr>
      </w:pPr>
    </w:p>
    <w:p w14:paraId="57BFC2A5" w14:textId="77777777" w:rsidR="002A1119" w:rsidRPr="00F871AA" w:rsidRDefault="002A1119" w:rsidP="002A1119">
      <w:pPr>
        <w:pStyle w:val="1"/>
        <w:ind w:left="0"/>
        <w:jc w:val="center"/>
        <w:rPr>
          <w:sz w:val="28"/>
          <w:szCs w:val="28"/>
        </w:rPr>
      </w:pPr>
    </w:p>
    <w:p w14:paraId="729B0C0E" w14:textId="77777777" w:rsidR="002A1119" w:rsidRPr="004A1A25" w:rsidRDefault="002A1119" w:rsidP="002A1119">
      <w:pPr>
        <w:pStyle w:val="1"/>
        <w:spacing w:line="360" w:lineRule="auto"/>
        <w:ind w:left="0"/>
        <w:jc w:val="center"/>
        <w:rPr>
          <w:sz w:val="28"/>
          <w:szCs w:val="28"/>
        </w:rPr>
      </w:pPr>
    </w:p>
    <w:p w14:paraId="412A664E" w14:textId="3F52D9F8" w:rsidR="002A1119" w:rsidRPr="004A1A25" w:rsidRDefault="00E657D6" w:rsidP="002A1119">
      <w:pPr>
        <w:pStyle w:val="1"/>
        <w:spacing w:line="36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</w:t>
      </w:r>
      <w:r w:rsidR="002A1119" w:rsidRPr="004A1A25">
        <w:rPr>
          <w:b/>
          <w:sz w:val="28"/>
          <w:szCs w:val="28"/>
        </w:rPr>
        <w:t xml:space="preserve"> ОЦЕНОЧНЫХ СРЕДСТВ</w:t>
      </w:r>
    </w:p>
    <w:p w14:paraId="12A3837F" w14:textId="7459D1E1" w:rsidR="002A1119" w:rsidRDefault="002A1119" w:rsidP="002A1119">
      <w:pPr>
        <w:pStyle w:val="1"/>
        <w:spacing w:line="360" w:lineRule="auto"/>
        <w:ind w:left="0"/>
        <w:jc w:val="center"/>
        <w:rPr>
          <w:b/>
          <w:sz w:val="28"/>
          <w:szCs w:val="28"/>
        </w:rPr>
      </w:pPr>
      <w:r w:rsidRPr="004A1A25">
        <w:rPr>
          <w:b/>
          <w:sz w:val="28"/>
          <w:szCs w:val="28"/>
        </w:rPr>
        <w:t xml:space="preserve"> УЧЕБНО</w:t>
      </w:r>
      <w:r w:rsidR="00E657D6">
        <w:rPr>
          <w:b/>
          <w:sz w:val="28"/>
          <w:szCs w:val="28"/>
        </w:rPr>
        <w:t>ГО ПРЕДМЕТА</w:t>
      </w:r>
      <w:r w:rsidRPr="004A1A25">
        <w:rPr>
          <w:b/>
          <w:sz w:val="28"/>
          <w:szCs w:val="28"/>
        </w:rPr>
        <w:t xml:space="preserve"> </w:t>
      </w:r>
    </w:p>
    <w:p w14:paraId="25F86BB7" w14:textId="2F3E4571" w:rsidR="002A1119" w:rsidRPr="0081233C" w:rsidRDefault="002A1119" w:rsidP="002A1119">
      <w:pPr>
        <w:jc w:val="center"/>
        <w:rPr>
          <w:rFonts w:ascii="Times New Roman" w:eastAsiaTheme="minorEastAsia" w:hAnsi="Times New Roman"/>
          <w:i/>
          <w:color w:val="000000"/>
          <w:sz w:val="20"/>
          <w:szCs w:val="20"/>
          <w:lang w:eastAsia="ru-RU"/>
        </w:rPr>
      </w:pPr>
      <w:r>
        <w:rPr>
          <w:rFonts w:ascii="Times New Roman" w:eastAsiaTheme="minorEastAsia" w:hAnsi="Times New Roman"/>
          <w:b/>
          <w:color w:val="000000"/>
          <w:sz w:val="28"/>
          <w:szCs w:val="28"/>
          <w:lang w:eastAsia="ru-RU"/>
        </w:rPr>
        <w:t>УД.</w:t>
      </w:r>
      <w:r w:rsidR="00A22FE4">
        <w:rPr>
          <w:rFonts w:ascii="Times New Roman" w:eastAsiaTheme="minorEastAsia" w:hAnsi="Times New Roman"/>
          <w:b/>
          <w:color w:val="000000"/>
          <w:sz w:val="28"/>
          <w:szCs w:val="28"/>
          <w:lang w:eastAsia="ru-RU"/>
        </w:rPr>
        <w:t>0</w:t>
      </w:r>
      <w:r>
        <w:rPr>
          <w:rFonts w:ascii="Times New Roman" w:eastAsiaTheme="minorEastAsia" w:hAnsi="Times New Roman"/>
          <w:b/>
          <w:color w:val="000000"/>
          <w:sz w:val="28"/>
          <w:szCs w:val="28"/>
          <w:lang w:eastAsia="ru-RU"/>
        </w:rPr>
        <w:t>1</w:t>
      </w:r>
      <w:r w:rsidRPr="005C5827">
        <w:rPr>
          <w:rFonts w:ascii="Times New Roman" w:eastAsiaTheme="minorEastAsia" w:hAnsi="Times New Roman"/>
          <w:b/>
          <w:color w:val="000000"/>
          <w:sz w:val="28"/>
          <w:szCs w:val="28"/>
          <w:lang w:eastAsia="ru-RU"/>
        </w:rPr>
        <w:t xml:space="preserve"> </w:t>
      </w:r>
      <w:r w:rsidR="00D07AEA">
        <w:rPr>
          <w:rFonts w:ascii="Times New Roman" w:eastAsiaTheme="minorEastAsia" w:hAnsi="Times New Roman"/>
          <w:b/>
          <w:color w:val="000000"/>
          <w:sz w:val="28"/>
          <w:szCs w:val="28"/>
          <w:lang w:eastAsia="ru-RU"/>
        </w:rPr>
        <w:t>Введение в специальность</w:t>
      </w:r>
    </w:p>
    <w:p w14:paraId="46491762" w14:textId="3966983F" w:rsidR="002A1119" w:rsidRPr="00F871AA" w:rsidRDefault="002A1119" w:rsidP="002A1119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4A1A25">
        <w:rPr>
          <w:rFonts w:ascii="Times New Roman" w:hAnsi="Times New Roman"/>
          <w:b/>
          <w:sz w:val="28"/>
          <w:szCs w:val="28"/>
        </w:rPr>
        <w:t>для специальност</w:t>
      </w:r>
      <w:r w:rsidR="00D07AEA">
        <w:rPr>
          <w:rFonts w:ascii="Times New Roman" w:hAnsi="Times New Roman"/>
          <w:b/>
          <w:sz w:val="28"/>
          <w:szCs w:val="28"/>
        </w:rPr>
        <w:t>и</w:t>
      </w:r>
    </w:p>
    <w:p w14:paraId="21EF9961" w14:textId="77777777" w:rsidR="00651288" w:rsidRPr="000A3406" w:rsidRDefault="00651288" w:rsidP="00651288">
      <w:pPr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39.02.01 Социальная работа</w:t>
      </w:r>
    </w:p>
    <w:p w14:paraId="58D57498" w14:textId="13CB0900" w:rsidR="00CB373F" w:rsidRDefault="00CB373F" w:rsidP="00CB373F">
      <w:pPr>
        <w:pStyle w:val="24"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14:paraId="0FE6C091" w14:textId="77777777" w:rsidR="00923294" w:rsidRPr="005C5827" w:rsidRDefault="00923294" w:rsidP="00923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0"/>
          <w:szCs w:val="20"/>
        </w:rPr>
      </w:pPr>
    </w:p>
    <w:p w14:paraId="227629E2" w14:textId="77777777" w:rsidR="00923294" w:rsidRPr="00950FCB" w:rsidRDefault="00923294" w:rsidP="00923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2A318737" w14:textId="77777777" w:rsidR="00923294" w:rsidRPr="00950FCB" w:rsidRDefault="00923294" w:rsidP="00923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491D00BA" w14:textId="77777777" w:rsidR="00923294" w:rsidRPr="00F871AA" w:rsidRDefault="00923294" w:rsidP="00923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78B1BECD" w14:textId="77777777" w:rsidR="00923294" w:rsidRPr="00F871AA" w:rsidRDefault="00923294" w:rsidP="00923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55F1B981" w14:textId="77777777" w:rsidR="00923294" w:rsidRPr="00F871AA" w:rsidRDefault="00923294" w:rsidP="00923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5666D98" w14:textId="77777777" w:rsidR="00923294" w:rsidRPr="00F871AA" w:rsidRDefault="00923294" w:rsidP="009232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58730FE" w14:textId="77777777" w:rsidR="00923294" w:rsidRPr="00F871AA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1E6F52C6" w14:textId="77777777" w:rsidR="00923294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2FC728E2" w14:textId="77777777" w:rsidR="00923294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06782D5D" w14:textId="77777777" w:rsidR="00923294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4B70F24C" w14:textId="77777777" w:rsidR="00923294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470C1936" w14:textId="77777777" w:rsidR="00923294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36301106" w14:textId="77777777" w:rsidR="00923294" w:rsidRPr="00F871AA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6D09D5F0" w14:textId="77777777" w:rsidR="00923294" w:rsidRPr="00F871AA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2D615252" w14:textId="77777777" w:rsidR="00923294" w:rsidRPr="00F871AA" w:rsidRDefault="00923294" w:rsidP="00923294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14:paraId="099FF0A1" w14:textId="77777777" w:rsidR="00923294" w:rsidRPr="00F871AA" w:rsidRDefault="00923294" w:rsidP="00923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871AA">
        <w:rPr>
          <w:rFonts w:ascii="Times New Roman" w:hAnsi="Times New Roman"/>
          <w:bCs/>
          <w:sz w:val="28"/>
          <w:szCs w:val="28"/>
        </w:rPr>
        <w:t>Вологда</w:t>
      </w:r>
      <w:r w:rsidR="002A1119">
        <w:rPr>
          <w:rFonts w:ascii="Times New Roman" w:hAnsi="Times New Roman"/>
          <w:bCs/>
          <w:sz w:val="28"/>
          <w:szCs w:val="28"/>
        </w:rPr>
        <w:t>,</w:t>
      </w:r>
    </w:p>
    <w:p w14:paraId="57DF05FC" w14:textId="10061F82" w:rsidR="00923294" w:rsidRPr="00F871AA" w:rsidRDefault="002D6C56" w:rsidP="00923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 w14:anchorId="29628F85">
          <v:rect id="Прямоугольник 13" o:spid="_x0000_s1026" style="position:absolute;left:0;text-align:left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" stroked="f"/>
        </w:pict>
      </w:r>
      <w:r w:rsidR="00A22FE4">
        <w:rPr>
          <w:rFonts w:ascii="Times New Roman" w:hAnsi="Times New Roman"/>
          <w:bCs/>
          <w:sz w:val="28"/>
          <w:szCs w:val="28"/>
        </w:rPr>
        <w:t>20</w:t>
      </w:r>
      <w:r w:rsidR="00BD1228">
        <w:rPr>
          <w:rFonts w:ascii="Times New Roman" w:hAnsi="Times New Roman"/>
          <w:bCs/>
          <w:sz w:val="28"/>
          <w:szCs w:val="28"/>
        </w:rPr>
        <w:t>22</w:t>
      </w:r>
    </w:p>
    <w:p w14:paraId="21F588EA" w14:textId="77777777" w:rsidR="002A1119" w:rsidRDefault="00923294" w:rsidP="002A1119">
      <w:pPr>
        <w:spacing w:after="0" w:line="240" w:lineRule="auto"/>
        <w:ind w:firstLine="284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bCs/>
          <w:sz w:val="28"/>
          <w:szCs w:val="28"/>
        </w:rPr>
        <w:br w:type="page"/>
      </w:r>
      <w:r w:rsidRPr="00F871AA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Организация-разработчик: </w:t>
      </w:r>
    </w:p>
    <w:p w14:paraId="63922FDA" w14:textId="77777777" w:rsidR="00923294" w:rsidRPr="005644CE" w:rsidRDefault="00923294" w:rsidP="002A1119">
      <w:pPr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</w:rPr>
      </w:pPr>
      <w:r w:rsidRPr="00F871AA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 Вологодской области «Вологодский колледж технологии и дизайна»</w:t>
      </w:r>
    </w:p>
    <w:p w14:paraId="7A42BCE5" w14:textId="77777777" w:rsidR="00923294" w:rsidRPr="00F871AA" w:rsidRDefault="00923294" w:rsidP="002A1119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D55A350" w14:textId="77777777" w:rsidR="00923294" w:rsidRPr="00F871AA" w:rsidRDefault="00923294" w:rsidP="002A1119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0967134D" w14:textId="77777777" w:rsidR="00923294" w:rsidRPr="00F871AA" w:rsidRDefault="00923294" w:rsidP="002A1119">
      <w:pPr>
        <w:spacing w:after="0" w:line="240" w:lineRule="auto"/>
        <w:ind w:left="284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Разработчик</w:t>
      </w:r>
      <w:r w:rsidR="002A1119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14:paraId="2B299386" w14:textId="77777777" w:rsidR="00651288" w:rsidRDefault="00651288" w:rsidP="006512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Макинова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Е.С.</w:t>
      </w:r>
    </w:p>
    <w:p w14:paraId="750D3AEB" w14:textId="77777777" w:rsidR="00651288" w:rsidRDefault="00651288" w:rsidP="006512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Накрошаева Т.Н.</w:t>
      </w:r>
    </w:p>
    <w:p w14:paraId="179A2EE7" w14:textId="518AB6F5" w:rsidR="00651288" w:rsidRDefault="0007032D" w:rsidP="006512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Сайкина С.С.</w:t>
      </w:r>
    </w:p>
    <w:p w14:paraId="525C1F5A" w14:textId="03F73B2A" w:rsidR="00923294" w:rsidRPr="00F871AA" w:rsidRDefault="00923294" w:rsidP="002A1119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преподаватели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БПОУ ВО «Вологодский колледж технологии и дизайна»</w:t>
      </w:r>
    </w:p>
    <w:p w14:paraId="332BAA3F" w14:textId="77777777" w:rsidR="00923294" w:rsidRPr="00F871AA" w:rsidRDefault="00923294" w:rsidP="002A1119">
      <w:pPr>
        <w:spacing w:after="0" w:line="240" w:lineRule="auto"/>
        <w:ind w:left="284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2D2EF19A" w14:textId="029BFBF1" w:rsidR="002A1119" w:rsidRPr="00F871AA" w:rsidRDefault="002A1119" w:rsidP="002A1119">
      <w:pPr>
        <w:spacing w:after="0" w:line="240" w:lineRule="auto"/>
        <w:ind w:left="284" w:right="-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Рассмотрен и рекомендован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 использованию в учебном процессе предметной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цикловой комиссией общеобразовательных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учебных дисциплин, </w:t>
      </w:r>
    </w:p>
    <w:p w14:paraId="7CF77C0E" w14:textId="58182ED7" w:rsidR="002A1119" w:rsidRDefault="002A1119" w:rsidP="002A1119">
      <w:pPr>
        <w:spacing w:after="0" w:line="240" w:lineRule="auto"/>
        <w:ind w:left="284" w:right="-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протокол № </w:t>
      </w:r>
      <w:r w:rsidR="00A22FE4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BD1228">
        <w:rPr>
          <w:rFonts w:ascii="Times New Roman" w:hAnsi="Times New Roman"/>
          <w:color w:val="000000"/>
          <w:sz w:val="28"/>
          <w:szCs w:val="28"/>
          <w:lang w:eastAsia="ru-RU"/>
        </w:rPr>
        <w:t>31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0</w:t>
      </w:r>
      <w:r w:rsidR="00A22FE4"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.20</w:t>
      </w:r>
      <w:r w:rsidR="00BD1228">
        <w:rPr>
          <w:rFonts w:ascii="Times New Roman" w:hAnsi="Times New Roman"/>
          <w:color w:val="000000"/>
          <w:sz w:val="28"/>
          <w:szCs w:val="28"/>
          <w:lang w:eastAsia="ru-RU"/>
        </w:rPr>
        <w:t>22</w:t>
      </w:r>
      <w:r w:rsidRPr="00F871AA"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</w:p>
    <w:p w14:paraId="3D5F207E" w14:textId="77777777" w:rsidR="00923294" w:rsidRPr="00F871AA" w:rsidRDefault="00923294" w:rsidP="0092329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056E61E9" w14:textId="77777777" w:rsidR="00923294" w:rsidRPr="00F871AA" w:rsidRDefault="00923294" w:rsidP="0092329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76AEDCD7" w14:textId="77777777" w:rsidR="002A1119" w:rsidRDefault="002A1119" w:rsidP="002A111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  <w:sectPr w:rsidR="002A1119" w:rsidSect="002A1119">
          <w:pgSz w:w="11909" w:h="16834"/>
          <w:pgMar w:top="1034" w:right="852" w:bottom="360" w:left="1039" w:header="720" w:footer="720" w:gutter="0"/>
          <w:cols w:space="720"/>
        </w:sectPr>
      </w:pPr>
    </w:p>
    <w:p w14:paraId="2D5B22F6" w14:textId="46BBB558" w:rsidR="00923294" w:rsidRPr="00F871AA" w:rsidRDefault="00923294" w:rsidP="002A11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14:paraId="1C58FEC7" w14:textId="77777777" w:rsidR="00923294" w:rsidRPr="009C5D5D" w:rsidRDefault="00923294" w:rsidP="00923294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14:paraId="1D32CFBE" w14:textId="5145608D" w:rsidR="00923294" w:rsidRPr="00EE51A9" w:rsidRDefault="002D6C56" w:rsidP="00A22F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i/>
          <w:color w:val="FF0000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Фонд</w:t>
      </w:r>
      <w:r w:rsidR="00923294" w:rsidRPr="009C5D5D">
        <w:rPr>
          <w:rFonts w:ascii="Times New Roman" w:eastAsia="Calibri" w:hAnsi="Times New Roman"/>
          <w:sz w:val="28"/>
          <w:szCs w:val="28"/>
          <w:lang w:eastAsia="ru-RU"/>
        </w:rPr>
        <w:t xml:space="preserve"> оценочных средств (</w:t>
      </w:r>
      <w:r>
        <w:rPr>
          <w:rFonts w:ascii="Times New Roman" w:eastAsia="Calibri" w:hAnsi="Times New Roman"/>
          <w:sz w:val="28"/>
          <w:szCs w:val="28"/>
          <w:lang w:eastAsia="ru-RU"/>
        </w:rPr>
        <w:t>Ф</w:t>
      </w:r>
      <w:r w:rsidR="00923294" w:rsidRPr="009C5D5D">
        <w:rPr>
          <w:rFonts w:ascii="Times New Roman" w:eastAsia="Calibri" w:hAnsi="Times New Roman"/>
          <w:sz w:val="28"/>
          <w:szCs w:val="28"/>
          <w:lang w:eastAsia="ru-RU"/>
        </w:rPr>
        <w:t>ОС) предназначен для контроля и оценки образовательных достижений обучающихся, освоивших программу учебно</w:t>
      </w:r>
      <w:r w:rsidR="00E657D6">
        <w:rPr>
          <w:rFonts w:ascii="Times New Roman" w:eastAsia="Calibri" w:hAnsi="Times New Roman"/>
          <w:sz w:val="28"/>
          <w:szCs w:val="28"/>
          <w:lang w:eastAsia="ru-RU"/>
        </w:rPr>
        <w:t>го предмета</w:t>
      </w:r>
      <w:r w:rsidR="00923294" w:rsidRPr="009C5D5D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923294">
        <w:rPr>
          <w:rFonts w:ascii="Times New Roman" w:eastAsia="Calibri" w:hAnsi="Times New Roman"/>
          <w:sz w:val="28"/>
          <w:szCs w:val="28"/>
        </w:rPr>
        <w:t>УД</w:t>
      </w:r>
      <w:r w:rsidR="00A22FE4">
        <w:rPr>
          <w:rFonts w:ascii="Times New Roman" w:eastAsia="Calibri" w:hAnsi="Times New Roman"/>
          <w:sz w:val="28"/>
          <w:szCs w:val="28"/>
        </w:rPr>
        <w:t>.</w:t>
      </w:r>
      <w:r w:rsidR="00923294">
        <w:rPr>
          <w:rFonts w:ascii="Times New Roman" w:eastAsia="Calibri" w:hAnsi="Times New Roman"/>
          <w:sz w:val="28"/>
          <w:szCs w:val="28"/>
        </w:rPr>
        <w:t>0</w:t>
      </w:r>
      <w:r w:rsidR="00A22FE4">
        <w:rPr>
          <w:rFonts w:ascii="Times New Roman" w:eastAsia="Calibri" w:hAnsi="Times New Roman"/>
          <w:sz w:val="28"/>
          <w:szCs w:val="28"/>
        </w:rPr>
        <w:t>1</w:t>
      </w:r>
      <w:r w:rsidR="00923294">
        <w:rPr>
          <w:rFonts w:ascii="Times New Roman" w:eastAsia="Calibri" w:hAnsi="Times New Roman"/>
          <w:sz w:val="28"/>
          <w:szCs w:val="28"/>
        </w:rPr>
        <w:t xml:space="preserve"> </w:t>
      </w:r>
      <w:r w:rsidR="00D07AEA">
        <w:rPr>
          <w:rFonts w:ascii="Times New Roman" w:eastAsia="Calibri" w:hAnsi="Times New Roman"/>
          <w:sz w:val="28"/>
          <w:szCs w:val="28"/>
        </w:rPr>
        <w:t>Введение в специальность</w:t>
      </w:r>
      <w:r w:rsidR="00923294">
        <w:rPr>
          <w:rFonts w:ascii="Times New Roman" w:eastAsia="Calibri" w:hAnsi="Times New Roman"/>
          <w:sz w:val="28"/>
          <w:szCs w:val="28"/>
        </w:rPr>
        <w:t>.</w:t>
      </w:r>
    </w:p>
    <w:p w14:paraId="41586F62" w14:textId="2B186E6E" w:rsidR="00923294" w:rsidRPr="009C5D5D" w:rsidRDefault="002D6C56" w:rsidP="00A22FE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Ф</w:t>
      </w:r>
      <w:r w:rsidR="00923294" w:rsidRPr="009C5D5D">
        <w:rPr>
          <w:rFonts w:ascii="Times New Roman" w:eastAsia="Calibri" w:hAnsi="Times New Roman"/>
          <w:sz w:val="28"/>
          <w:szCs w:val="28"/>
          <w:lang w:eastAsia="ru-RU"/>
        </w:rPr>
        <w:t>ОС включает контрольные материалы для текущего</w:t>
      </w:r>
      <w:r w:rsidR="00923294">
        <w:rPr>
          <w:rFonts w:ascii="Times New Roman" w:eastAsia="Calibri" w:hAnsi="Times New Roman"/>
          <w:sz w:val="28"/>
          <w:szCs w:val="28"/>
          <w:lang w:eastAsia="ru-RU"/>
        </w:rPr>
        <w:t xml:space="preserve"> контроля успеваемости и промежуточной аттестации</w:t>
      </w:r>
      <w:r w:rsidR="00923294" w:rsidRPr="009C5D5D">
        <w:rPr>
          <w:rFonts w:ascii="Times New Roman" w:eastAsia="Calibri" w:hAnsi="Times New Roman"/>
          <w:sz w:val="28"/>
          <w:szCs w:val="28"/>
          <w:lang w:eastAsia="ru-RU"/>
        </w:rPr>
        <w:t xml:space="preserve"> в </w:t>
      </w:r>
      <w:r w:rsidR="00923294">
        <w:rPr>
          <w:rFonts w:ascii="Times New Roman" w:eastAsia="Calibri" w:hAnsi="Times New Roman"/>
          <w:sz w:val="28"/>
          <w:szCs w:val="28"/>
          <w:lang w:eastAsia="ru-RU"/>
        </w:rPr>
        <w:t>форме дифференцированного зачета</w:t>
      </w:r>
      <w:r w:rsidR="00923294" w:rsidRPr="009C5D5D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14:paraId="78B5E7C0" w14:textId="6D241F6A" w:rsidR="00923294" w:rsidRDefault="00D07AEA" w:rsidP="00A22F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2D6C56">
        <w:rPr>
          <w:rFonts w:ascii="Times New Roman" w:hAnsi="Times New Roman"/>
          <w:sz w:val="28"/>
          <w:szCs w:val="28"/>
          <w:lang w:eastAsia="ru-RU"/>
        </w:rPr>
        <w:t>Ф</w:t>
      </w:r>
      <w:r w:rsidR="00923294" w:rsidRPr="009C5D5D">
        <w:rPr>
          <w:rFonts w:ascii="Times New Roman" w:hAnsi="Times New Roman"/>
          <w:sz w:val="28"/>
          <w:szCs w:val="28"/>
          <w:lang w:eastAsia="ru-RU"/>
        </w:rPr>
        <w:t>ОС разработан на основе ФГОС С</w:t>
      </w:r>
      <w:r w:rsidR="002D6C56">
        <w:rPr>
          <w:rFonts w:ascii="Times New Roman" w:hAnsi="Times New Roman"/>
          <w:sz w:val="28"/>
          <w:szCs w:val="28"/>
          <w:lang w:eastAsia="ru-RU"/>
        </w:rPr>
        <w:t>П</w:t>
      </w:r>
      <w:r w:rsidR="00923294" w:rsidRPr="009C5D5D">
        <w:rPr>
          <w:rFonts w:ascii="Times New Roman" w:hAnsi="Times New Roman"/>
          <w:sz w:val="28"/>
          <w:szCs w:val="28"/>
          <w:lang w:eastAsia="ru-RU"/>
        </w:rPr>
        <w:t xml:space="preserve">О по программе подготовки </w:t>
      </w:r>
      <w:r w:rsidR="004041F8">
        <w:rPr>
          <w:rFonts w:ascii="Times New Roman" w:hAnsi="Times New Roman"/>
          <w:sz w:val="28"/>
          <w:szCs w:val="28"/>
          <w:lang w:eastAsia="ru-RU"/>
        </w:rPr>
        <w:t xml:space="preserve">специалистов среднего звена, </w:t>
      </w:r>
      <w:r w:rsidR="00923294" w:rsidRPr="009C5D5D">
        <w:rPr>
          <w:rFonts w:ascii="Times New Roman" w:hAnsi="Times New Roman"/>
          <w:sz w:val="28"/>
          <w:szCs w:val="28"/>
          <w:lang w:eastAsia="ru-RU"/>
        </w:rPr>
        <w:t>рабочей программы учебно</w:t>
      </w:r>
      <w:r w:rsidR="00E657D6">
        <w:rPr>
          <w:rFonts w:ascii="Times New Roman" w:hAnsi="Times New Roman"/>
          <w:sz w:val="28"/>
          <w:szCs w:val="28"/>
          <w:lang w:eastAsia="ru-RU"/>
        </w:rPr>
        <w:t>го предмета</w:t>
      </w:r>
      <w:r w:rsidR="00923294" w:rsidRPr="009C5D5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23294">
        <w:rPr>
          <w:rFonts w:ascii="Times New Roman" w:eastAsia="Calibri" w:hAnsi="Times New Roman"/>
          <w:sz w:val="28"/>
          <w:szCs w:val="28"/>
        </w:rPr>
        <w:t>УД.</w:t>
      </w:r>
      <w:r w:rsidR="00A22FE4">
        <w:rPr>
          <w:rFonts w:ascii="Times New Roman" w:eastAsia="Calibri" w:hAnsi="Times New Roman"/>
          <w:sz w:val="28"/>
          <w:szCs w:val="28"/>
        </w:rPr>
        <w:t>01</w:t>
      </w:r>
      <w:r w:rsidR="00923294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Введение в специальность</w:t>
      </w:r>
      <w:r w:rsidR="00923294" w:rsidRPr="00580A67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14:paraId="7588B931" w14:textId="77777777" w:rsidR="00923294" w:rsidRDefault="00923294" w:rsidP="00A22FE4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5EAD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направлении: оценка уровня освоения учебной дисциплин</w:t>
      </w:r>
      <w:r w:rsidRPr="003E5EAD">
        <w:rPr>
          <w:rFonts w:ascii="Times New Roman" w:hAnsi="Times New Roman"/>
          <w:sz w:val="28"/>
          <w:szCs w:val="28"/>
          <w:lang w:eastAsia="ru-RU"/>
        </w:rPr>
        <w:t>ы.</w:t>
      </w:r>
    </w:p>
    <w:p w14:paraId="09071726" w14:textId="39CC38A8" w:rsidR="00D07AEA" w:rsidRDefault="00D07AEA" w:rsidP="00D07AEA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Программой учебно</w:t>
      </w:r>
      <w:r w:rsidR="00E657D6">
        <w:rPr>
          <w:color w:val="000000"/>
          <w:sz w:val="28"/>
          <w:szCs w:val="28"/>
        </w:rPr>
        <w:t>го предмета</w:t>
      </w:r>
      <w:r>
        <w:rPr>
          <w:color w:val="000000"/>
          <w:sz w:val="28"/>
          <w:szCs w:val="28"/>
        </w:rPr>
        <w:t xml:space="preserve"> предусматривается выполнение </w:t>
      </w:r>
      <w:r w:rsidR="00FC4177">
        <w:rPr>
          <w:color w:val="000000"/>
          <w:sz w:val="28"/>
          <w:szCs w:val="28"/>
        </w:rPr>
        <w:t xml:space="preserve">заданий при текущем контроле и промежуточной аттестации, </w:t>
      </w:r>
      <w:r>
        <w:rPr>
          <w:color w:val="000000"/>
          <w:sz w:val="28"/>
          <w:szCs w:val="28"/>
        </w:rPr>
        <w:t>направленн</w:t>
      </w:r>
      <w:r w:rsidR="00FC4177">
        <w:rPr>
          <w:color w:val="000000"/>
          <w:sz w:val="28"/>
          <w:szCs w:val="28"/>
        </w:rPr>
        <w:t>ых</w:t>
      </w:r>
      <w:r>
        <w:rPr>
          <w:color w:val="000000"/>
          <w:sz w:val="28"/>
          <w:szCs w:val="28"/>
        </w:rPr>
        <w:t xml:space="preserve"> на формирование следующих результатов:</w:t>
      </w:r>
    </w:p>
    <w:p w14:paraId="700FCAC5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Личностных, </w:t>
      </w:r>
      <w:r>
        <w:rPr>
          <w:rFonts w:ascii="Times New Roman" w:hAnsi="Times New Roman"/>
          <w:sz w:val="28"/>
          <w:szCs w:val="28"/>
        </w:rPr>
        <w:t>с учетом рабочей программы воспитания</w:t>
      </w:r>
      <w:r>
        <w:rPr>
          <w:rFonts w:ascii="Times New Roman" w:hAnsi="Times New Roman"/>
          <w:b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6"/>
        <w:gridCol w:w="7765"/>
      </w:tblGrid>
      <w:tr w:rsidR="00CB40F3" w14:paraId="0DC63478" w14:textId="77777777" w:rsidTr="00CB40F3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9A629" w14:textId="77777777" w:rsidR="00CB40F3" w:rsidRDefault="00CB40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1</w:t>
            </w:r>
          </w:p>
        </w:tc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86276" w14:textId="77777777" w:rsidR="00CB40F3" w:rsidRDefault="00CB40F3" w:rsidP="002D6C5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</w:tr>
      <w:tr w:rsidR="00CB40F3" w14:paraId="0AFE9132" w14:textId="77777777" w:rsidTr="00CB40F3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78CC7" w14:textId="77777777" w:rsidR="00CB40F3" w:rsidRDefault="00CB40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07612" w14:textId="77777777" w:rsidR="00CB40F3" w:rsidRDefault="00CB40F3" w:rsidP="002D6C5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</w:tr>
      <w:tr w:rsidR="00CB40F3" w14:paraId="24E4CA6C" w14:textId="77777777" w:rsidTr="00CB40F3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4D9FE" w14:textId="77777777" w:rsidR="00CB40F3" w:rsidRDefault="00CB40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</w:tc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BD345" w14:textId="77777777" w:rsidR="00CB40F3" w:rsidRDefault="00CB40F3" w:rsidP="002D6C5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</w:tr>
      <w:tr w:rsidR="00CB40F3" w14:paraId="59E24EB5" w14:textId="77777777" w:rsidTr="00CB40F3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6483B" w14:textId="77777777" w:rsidR="00CB40F3" w:rsidRDefault="00CB40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DE5B6" w14:textId="77777777" w:rsidR="00CB40F3" w:rsidRDefault="00CB40F3" w:rsidP="002D6C5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</w:tr>
      <w:tr w:rsidR="00CB40F3" w14:paraId="39D5D24E" w14:textId="77777777" w:rsidTr="00CB40F3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25C8E" w14:textId="77777777" w:rsidR="00CB40F3" w:rsidRDefault="00CB40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6</w:t>
            </w:r>
          </w:p>
        </w:tc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59584" w14:textId="77777777" w:rsidR="00CB40F3" w:rsidRDefault="00CB40F3" w:rsidP="002D6C5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</w:tr>
      <w:tr w:rsidR="00CB40F3" w14:paraId="338E7B8A" w14:textId="77777777" w:rsidTr="00CB40F3">
        <w:trPr>
          <w:trHeight w:val="268"/>
        </w:trPr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1BCA5" w14:textId="77777777" w:rsidR="00CB40F3" w:rsidRDefault="00CB40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EFCA2" w14:textId="77777777" w:rsidR="00CB40F3" w:rsidRDefault="00CB40F3" w:rsidP="002D6C5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</w:tr>
      <w:tr w:rsidR="00CB40F3" w14:paraId="7D365E1D" w14:textId="77777777" w:rsidTr="00CB40F3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628CF" w14:textId="77777777" w:rsidR="00CB40F3" w:rsidRDefault="00CB40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</w:tc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87892" w14:textId="77777777" w:rsidR="00CB40F3" w:rsidRDefault="00CB40F3" w:rsidP="002D6C5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</w:tr>
      <w:tr w:rsidR="00CB40F3" w14:paraId="0326A06A" w14:textId="77777777" w:rsidTr="00CB40F3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58003" w14:textId="77777777" w:rsidR="00CB40F3" w:rsidRDefault="00CB40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CC823" w14:textId="77777777" w:rsidR="00CB40F3" w:rsidRDefault="00CB40F3" w:rsidP="002D6C5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</w:tr>
      <w:tr w:rsidR="00CB40F3" w14:paraId="02859E78" w14:textId="77777777" w:rsidTr="00CB40F3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4B0BC" w14:textId="77777777" w:rsidR="00CB40F3" w:rsidRDefault="00CB40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10</w:t>
            </w:r>
          </w:p>
        </w:tc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D1F47" w14:textId="77777777" w:rsidR="00CB40F3" w:rsidRDefault="00CB40F3" w:rsidP="002D6C5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</w:tr>
      <w:tr w:rsidR="00CB40F3" w14:paraId="5EDFC94E" w14:textId="77777777" w:rsidTr="00CB40F3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D137F" w14:textId="77777777" w:rsidR="00CB40F3" w:rsidRDefault="00CB40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 11</w:t>
            </w:r>
          </w:p>
        </w:tc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1C7EF" w14:textId="77777777" w:rsidR="00CB40F3" w:rsidRDefault="00CB40F3" w:rsidP="002D6C5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</w:tr>
      <w:tr w:rsidR="00CB40F3" w14:paraId="7B1E5FE1" w14:textId="77777777" w:rsidTr="00CB40F3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A98FE" w14:textId="77777777" w:rsidR="00CB40F3" w:rsidRDefault="00CB40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C1214" w14:textId="77777777" w:rsidR="00CB40F3" w:rsidRDefault="00CB40F3" w:rsidP="002D6C5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</w:tr>
      <w:tr w:rsidR="00CB40F3" w14:paraId="60A4AA47" w14:textId="77777777" w:rsidTr="002D6C56">
        <w:trPr>
          <w:trHeight w:val="427"/>
        </w:trPr>
        <w:tc>
          <w:tcPr>
            <w:tcW w:w="1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513A0A" w14:textId="77777777" w:rsidR="00CB40F3" w:rsidRDefault="00CB40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13</w:t>
            </w:r>
          </w:p>
        </w:tc>
        <w:tc>
          <w:tcPr>
            <w:tcW w:w="80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22C82D9" w14:textId="77777777" w:rsidR="00CB40F3" w:rsidRDefault="00CB40F3" w:rsidP="002D6C5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Готовый к профессиональному самосовершенствованию и труду на благо родного края в целях развития Вологодской области</w:t>
            </w:r>
          </w:p>
        </w:tc>
      </w:tr>
      <w:tr w:rsidR="00CB40F3" w14:paraId="3D7C369C" w14:textId="77777777" w:rsidTr="00CB40F3">
        <w:trPr>
          <w:trHeight w:val="437"/>
        </w:trPr>
        <w:tc>
          <w:tcPr>
            <w:tcW w:w="1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2551C4" w14:textId="77777777" w:rsidR="00CB40F3" w:rsidRDefault="00CB40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14</w:t>
            </w:r>
          </w:p>
        </w:tc>
        <w:tc>
          <w:tcPr>
            <w:tcW w:w="80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ABE9C3A" w14:textId="77777777" w:rsidR="00CB40F3" w:rsidRDefault="00CB40F3" w:rsidP="002D6C5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Готовый к профессиональному самосовершенствованию и труду на благо родного края в целях развития Вологодской области</w:t>
            </w:r>
          </w:p>
        </w:tc>
      </w:tr>
      <w:tr w:rsidR="00CB40F3" w14:paraId="355A1557" w14:textId="77777777" w:rsidTr="00CB40F3">
        <w:tc>
          <w:tcPr>
            <w:tcW w:w="1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47DAD5" w14:textId="77777777" w:rsidR="00CB40F3" w:rsidRDefault="00CB40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15</w:t>
            </w:r>
          </w:p>
        </w:tc>
        <w:tc>
          <w:tcPr>
            <w:tcW w:w="80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CA30741" w14:textId="77777777" w:rsidR="00CB40F3" w:rsidRDefault="00CB40F3" w:rsidP="002D6C5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Способный к самостоятельному решению вопросов жизнеустройства</w:t>
            </w:r>
          </w:p>
        </w:tc>
      </w:tr>
      <w:tr w:rsidR="00CB40F3" w14:paraId="604BB461" w14:textId="77777777" w:rsidTr="00CB40F3">
        <w:tc>
          <w:tcPr>
            <w:tcW w:w="1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F18471" w14:textId="77777777" w:rsidR="00CB40F3" w:rsidRDefault="00CB40F3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16</w:t>
            </w:r>
          </w:p>
        </w:tc>
        <w:tc>
          <w:tcPr>
            <w:tcW w:w="80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B72DB16" w14:textId="3B6F451B" w:rsidR="00CB40F3" w:rsidRDefault="00CB40F3" w:rsidP="002D6C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Осознающий значимость здорового образа жизни, законопослушного поведения и общественно</w:t>
            </w:r>
            <w:r w:rsidR="002D6C56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значимых целей</w:t>
            </w:r>
          </w:p>
        </w:tc>
      </w:tr>
    </w:tbl>
    <w:p w14:paraId="4F0A4747" w14:textId="77777777" w:rsidR="00D07AEA" w:rsidRDefault="00D07AEA" w:rsidP="00D07A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85D6088" w14:textId="77777777" w:rsidR="00D07AEA" w:rsidRDefault="00D07AEA" w:rsidP="002D6C5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 также</w:t>
      </w:r>
    </w:p>
    <w:p w14:paraId="114D3746" w14:textId="77777777" w:rsidR="00D07AEA" w:rsidRDefault="00D07AEA" w:rsidP="002D6C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5A4E2130" w14:textId="77777777" w:rsidR="00D07AEA" w:rsidRDefault="00D07AEA" w:rsidP="002D6C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025C2773" w14:textId="77777777" w:rsidR="00D07AEA" w:rsidRDefault="00D07AEA" w:rsidP="002D6C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246227AB" w14:textId="77777777" w:rsidR="00D07AEA" w:rsidRDefault="00D07AEA" w:rsidP="002D6C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64988A23" w14:textId="77777777" w:rsidR="00D07AEA" w:rsidRDefault="00D07AEA" w:rsidP="002D6C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14:paraId="4AF84857" w14:textId="77777777" w:rsidR="00D07AEA" w:rsidRDefault="00D07AEA" w:rsidP="002D6C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31FC1377" w14:textId="77777777" w:rsidR="00D07AEA" w:rsidRDefault="00D07AEA" w:rsidP="002D6C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нравственное сознание и поведение на основе усвоения общечеловеческих ценностей;</w:t>
      </w:r>
    </w:p>
    <w:p w14:paraId="2E837840" w14:textId="77777777" w:rsidR="00D07AEA" w:rsidRDefault="00D07AEA" w:rsidP="002D6C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готовность и способность к образованию, в том числе самообразованию, на протяжении всей жизни; сознательное отношение к </w:t>
      </w:r>
      <w:r>
        <w:rPr>
          <w:rFonts w:ascii="Times New Roman" w:hAnsi="Times New Roman"/>
          <w:sz w:val="28"/>
          <w:szCs w:val="28"/>
        </w:rPr>
        <w:lastRenderedPageBreak/>
        <w:t>непрерывному образованию как условию успешной профессиональной и общественной деятельности;</w:t>
      </w:r>
    </w:p>
    <w:p w14:paraId="04A8F5B0" w14:textId="77777777" w:rsidR="00D07AEA" w:rsidRDefault="00D07AEA" w:rsidP="002D6C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эстетическое отношение к миру, включая эстетику быта, научного и технического творчества, спорта, общественных отношений;</w:t>
      </w:r>
    </w:p>
    <w:p w14:paraId="60E60A85" w14:textId="77777777" w:rsidR="00D07AEA" w:rsidRDefault="00D07AEA" w:rsidP="002D6C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14:paraId="742E893F" w14:textId="77777777" w:rsidR="00D07AEA" w:rsidRDefault="00D07AEA" w:rsidP="002D6C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14:paraId="38543C89" w14:textId="77777777" w:rsidR="00D07AEA" w:rsidRDefault="00D07AEA" w:rsidP="002D6C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12A316FC" w14:textId="77777777" w:rsidR="00D07AEA" w:rsidRDefault="00D07AEA" w:rsidP="002D6C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14:paraId="15B57267" w14:textId="77777777" w:rsidR="00D07AEA" w:rsidRDefault="00D07AEA" w:rsidP="002D6C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ответственное отношение к созданию семьи на основе осознанного принятия ценностей семейной жизни.</w:t>
      </w:r>
    </w:p>
    <w:p w14:paraId="6CF29D60" w14:textId="77777777" w:rsidR="00D07AEA" w:rsidRDefault="00D07AEA" w:rsidP="002D6C5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метапредметных:</w:t>
      </w:r>
    </w:p>
    <w:p w14:paraId="328C626A" w14:textId="77777777" w:rsidR="00D07AEA" w:rsidRDefault="00D07AEA" w:rsidP="002D6C56">
      <w:pPr>
        <w:shd w:val="clear" w:color="auto" w:fill="FFFFFF"/>
        <w:spacing w:after="0" w:line="240" w:lineRule="auto"/>
        <w:ind w:left="6"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Регулятивные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универсальные учебные действия</w:t>
      </w:r>
    </w:p>
    <w:p w14:paraId="4EA83DC5" w14:textId="77777777" w:rsidR="00D07AEA" w:rsidRDefault="00D07AEA" w:rsidP="002D6C56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2756906D" w14:textId="77777777" w:rsidR="00D07AEA" w:rsidRDefault="00D07AEA" w:rsidP="002D6C56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определять назначение и функции различных социальных институтов;</w:t>
      </w:r>
    </w:p>
    <w:p w14:paraId="3EEF619E" w14:textId="77777777" w:rsidR="00D07AEA" w:rsidRDefault="00D07AEA" w:rsidP="002D6C56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0080B0D6" w14:textId="77777777" w:rsidR="00D07AEA" w:rsidRDefault="00D07AEA" w:rsidP="002D6C56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Познавательные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универсальные учебные действия</w:t>
      </w:r>
    </w:p>
    <w:p w14:paraId="640CAB53" w14:textId="77777777" w:rsidR="00D07AEA" w:rsidRDefault="00D07AEA" w:rsidP="002D6C56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55158816" w14:textId="77777777" w:rsidR="00D07AEA" w:rsidRDefault="00D07AEA" w:rsidP="002D6C56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36129FBD" w14:textId="77777777" w:rsidR="00D07AEA" w:rsidRDefault="00D07AEA" w:rsidP="002D6C56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умение использовать средства информационных и коммуникационных технологий (далее - ИКТ) в решении когнитивных,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0386F725" w14:textId="77777777" w:rsidR="00D07AEA" w:rsidRDefault="00D07AEA" w:rsidP="002D6C56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6BC405FA" w14:textId="77777777" w:rsidR="00D07AEA" w:rsidRDefault="00D07AEA" w:rsidP="002D6C56">
      <w:pPr>
        <w:shd w:val="clear" w:color="auto" w:fill="FFFFFF"/>
        <w:spacing w:after="0" w:line="240" w:lineRule="auto"/>
        <w:ind w:left="6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Коммуникативные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универсальные учебные действия</w:t>
      </w:r>
    </w:p>
    <w:p w14:paraId="5A264938" w14:textId="77777777" w:rsidR="00D07AEA" w:rsidRDefault="00D07AEA" w:rsidP="002D6C56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09D3DDDC" w14:textId="77777777" w:rsidR="00D07AEA" w:rsidRDefault="00D07AEA" w:rsidP="002D6C56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1FF305B5" w14:textId="77777777" w:rsidR="00D07AEA" w:rsidRDefault="00D07AEA" w:rsidP="002D6C5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предметных:</w:t>
      </w:r>
    </w:p>
    <w:p w14:paraId="7F0E2D63" w14:textId="77777777" w:rsidR="003A2E8B" w:rsidRDefault="003A2E8B" w:rsidP="002D6C5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Технология проекта</w:t>
      </w:r>
    </w:p>
    <w:p w14:paraId="5DF02247" w14:textId="77777777" w:rsidR="003A2E8B" w:rsidRDefault="003A2E8B" w:rsidP="002D6C5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сформированность навыков научно-исследовательской, аналитической и проектной работы; </w:t>
      </w:r>
    </w:p>
    <w:p w14:paraId="605FEC9C" w14:textId="77777777" w:rsidR="003A2E8B" w:rsidRDefault="003A2E8B" w:rsidP="002D6C5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умения выделять основные этапы создания проекта;</w:t>
      </w:r>
    </w:p>
    <w:p w14:paraId="5B050F50" w14:textId="77777777" w:rsidR="003A2E8B" w:rsidRDefault="003A2E8B" w:rsidP="002D6C5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представления о научных методах, используемых при создании проекта;</w:t>
      </w:r>
    </w:p>
    <w:p w14:paraId="6C294674" w14:textId="77777777" w:rsidR="003A2E8B" w:rsidRDefault="003A2E8B" w:rsidP="002D6C5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способами анализа и обобщения полученной информации;</w:t>
      </w:r>
    </w:p>
    <w:p w14:paraId="0680BA8B" w14:textId="77777777" w:rsidR="003A2E8B" w:rsidRDefault="003A2E8B" w:rsidP="002D6C5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получение представления об </w:t>
      </w:r>
      <w:proofErr w:type="spellStart"/>
      <w:r>
        <w:rPr>
          <w:rFonts w:ascii="Times New Roman" w:hAnsi="Times New Roman"/>
          <w:sz w:val="28"/>
          <w:szCs w:val="28"/>
        </w:rPr>
        <w:t>общелогических</w:t>
      </w:r>
      <w:proofErr w:type="spellEnd"/>
      <w:r>
        <w:rPr>
          <w:rFonts w:ascii="Times New Roman" w:hAnsi="Times New Roman"/>
          <w:sz w:val="28"/>
          <w:szCs w:val="28"/>
        </w:rPr>
        <w:t xml:space="preserve"> методах и научных подходах;</w:t>
      </w:r>
    </w:p>
    <w:p w14:paraId="13811747" w14:textId="77777777" w:rsidR="003A2E8B" w:rsidRDefault="003A2E8B" w:rsidP="002D6C5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получение представления о процедуре защиты проекта;</w:t>
      </w:r>
    </w:p>
    <w:p w14:paraId="5A66BBC9" w14:textId="77777777" w:rsidR="003A2E8B" w:rsidRDefault="003A2E8B" w:rsidP="002D6C5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навыков коммуникативной, учебно-исследовательской деятельности, критического мышления;</w:t>
      </w:r>
    </w:p>
    <w:p w14:paraId="323EE251" w14:textId="77777777" w:rsidR="003A2E8B" w:rsidRDefault="003A2E8B" w:rsidP="002D6C5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способность к инновационной, аналитической, творческой, интеллектуальной деятельности;</w:t>
      </w:r>
    </w:p>
    <w:p w14:paraId="317CFE2A" w14:textId="77777777" w:rsidR="003A2E8B" w:rsidRDefault="003A2E8B" w:rsidP="002D6C5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навыков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14:paraId="232F68B4" w14:textId="77777777" w:rsidR="003A2E8B" w:rsidRDefault="003A2E8B" w:rsidP="002D6C5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14:paraId="1DC05627" w14:textId="38BBB744" w:rsidR="00651288" w:rsidRDefault="00651288" w:rsidP="002D6C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highlight w:val="yellow"/>
        </w:rPr>
      </w:pPr>
      <w:r>
        <w:rPr>
          <w:rFonts w:ascii="Times New Roman" w:hAnsi="Times New Roman"/>
          <w:b/>
          <w:bCs/>
          <w:sz w:val="28"/>
          <w:szCs w:val="28"/>
        </w:rPr>
        <w:t>Правовые основы профессиональной деятельности</w:t>
      </w:r>
    </w:p>
    <w:p w14:paraId="46CDFB0B" w14:textId="77777777" w:rsidR="000C4A5B" w:rsidRDefault="000C4A5B" w:rsidP="002D6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представлений о праве как элемента системы научного знания;</w:t>
      </w:r>
    </w:p>
    <w:p w14:paraId="67249F06" w14:textId="77777777" w:rsidR="000C4A5B" w:rsidRDefault="000C4A5B" w:rsidP="002D6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сформированность представлений о правоотношениях в социальной работе; </w:t>
      </w:r>
    </w:p>
    <w:p w14:paraId="02F594B5" w14:textId="77777777" w:rsidR="000C4A5B" w:rsidRDefault="000C4A5B" w:rsidP="002D6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понимание вида юридической ответственности специалиста социальной сферы в различных ситуациях;</w:t>
      </w:r>
    </w:p>
    <w:p w14:paraId="225689F8" w14:textId="77777777" w:rsidR="000C4A5B" w:rsidRDefault="000C4A5B" w:rsidP="002D6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сформированность представлений о правовом и социальном статусе личности;</w:t>
      </w:r>
    </w:p>
    <w:p w14:paraId="6CF7BAFF" w14:textId="77777777" w:rsidR="000C4A5B" w:rsidRDefault="000C4A5B" w:rsidP="002D6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знаниями об основах гражданства в РФ;</w:t>
      </w:r>
    </w:p>
    <w:p w14:paraId="76CDB98D" w14:textId="77777777" w:rsidR="000C4A5B" w:rsidRDefault="000C4A5B" w:rsidP="002D6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представлений об основных правах и свободах человека и гражданина в РФ;</w:t>
      </w:r>
    </w:p>
    <w:p w14:paraId="4D544C3C" w14:textId="77777777" w:rsidR="000C4A5B" w:rsidRDefault="000C4A5B" w:rsidP="002D6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знаниями об основах государства;</w:t>
      </w:r>
    </w:p>
    <w:p w14:paraId="35FD76EF" w14:textId="77777777" w:rsidR="000C4A5B" w:rsidRDefault="000C4A5B" w:rsidP="002D6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понимание сущности социального и правового государства;</w:t>
      </w:r>
    </w:p>
    <w:p w14:paraId="57C88032" w14:textId="77777777" w:rsidR="000C4A5B" w:rsidRDefault="000C4A5B" w:rsidP="002D6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понимание сущности источников права;</w:t>
      </w:r>
    </w:p>
    <w:p w14:paraId="41EAE20B" w14:textId="77777777" w:rsidR="000C4A5B" w:rsidRDefault="000C4A5B" w:rsidP="002D6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представлений о социальном обслуживании в РФ;</w:t>
      </w:r>
    </w:p>
    <w:p w14:paraId="6AEE9EB4" w14:textId="77777777" w:rsidR="000C4A5B" w:rsidRDefault="000C4A5B" w:rsidP="002D6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понимание правового статуса получателей социальных услуг;</w:t>
      </w:r>
    </w:p>
    <w:p w14:paraId="5F4B5002" w14:textId="77777777" w:rsidR="000C4A5B" w:rsidRDefault="000C4A5B" w:rsidP="002D6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понимание правового статуса поставщиков социальных услуг;</w:t>
      </w:r>
    </w:p>
    <w:p w14:paraId="674936DD" w14:textId="77777777" w:rsidR="000C4A5B" w:rsidRDefault="000C4A5B" w:rsidP="002D6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представлений об организации практической деятельности специалиста по социальной работе;</w:t>
      </w:r>
    </w:p>
    <w:p w14:paraId="7ECAA9D4" w14:textId="77777777" w:rsidR="000C4A5B" w:rsidRDefault="000C4A5B" w:rsidP="002D6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представлений о механизме защиты прав потребителей в социальной работе.</w:t>
      </w:r>
    </w:p>
    <w:p w14:paraId="3D64322D" w14:textId="77777777" w:rsidR="002D6C56" w:rsidRDefault="002D6C56" w:rsidP="002D6C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2D7DCA6" w14:textId="36BAF560" w:rsidR="00CC03AE" w:rsidRDefault="00651288" w:rsidP="002D6C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7032D">
        <w:rPr>
          <w:rFonts w:ascii="Times New Roman" w:hAnsi="Times New Roman"/>
          <w:b/>
          <w:sz w:val="28"/>
          <w:szCs w:val="28"/>
        </w:rPr>
        <w:t>Основы социальной работы</w:t>
      </w:r>
    </w:p>
    <w:p w14:paraId="43AF59B9" w14:textId="77777777" w:rsidR="0007032D" w:rsidRPr="0070534B" w:rsidRDefault="0007032D" w:rsidP="002D6C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iCs/>
          <w:color w:val="000000"/>
          <w:sz w:val="28"/>
          <w:szCs w:val="28"/>
        </w:rPr>
      </w:pPr>
      <w:r w:rsidRPr="0070534B">
        <w:rPr>
          <w:rFonts w:ascii="Times New Roman" w:eastAsiaTheme="minorHAnsi" w:hAnsi="Times New Roman"/>
          <w:iCs/>
          <w:color w:val="000000"/>
          <w:sz w:val="28"/>
          <w:szCs w:val="28"/>
        </w:rPr>
        <w:t>- сформированность умений понимать сущность и социальную значимость своей будущей профессии, проявлять к ней устойчивый интерес.</w:t>
      </w:r>
    </w:p>
    <w:p w14:paraId="3911E1C1" w14:textId="77777777" w:rsidR="0007032D" w:rsidRPr="0070534B" w:rsidRDefault="0007032D" w:rsidP="002D6C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iCs/>
          <w:color w:val="000000"/>
          <w:sz w:val="28"/>
          <w:szCs w:val="28"/>
        </w:rPr>
      </w:pPr>
      <w:r w:rsidRPr="0070534B">
        <w:rPr>
          <w:rFonts w:ascii="Times New Roman" w:eastAsiaTheme="minorHAnsi" w:hAnsi="Times New Roman"/>
          <w:iCs/>
          <w:color w:val="000000"/>
          <w:sz w:val="28"/>
          <w:szCs w:val="28"/>
        </w:rPr>
        <w:t>- сформированность умений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7E0E70E4" w14:textId="77777777" w:rsidR="0007032D" w:rsidRPr="0070534B" w:rsidRDefault="0007032D" w:rsidP="002D6C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iCs/>
          <w:color w:val="000000"/>
          <w:sz w:val="28"/>
          <w:szCs w:val="28"/>
        </w:rPr>
      </w:pPr>
      <w:r w:rsidRPr="0070534B">
        <w:rPr>
          <w:rFonts w:ascii="Times New Roman" w:eastAsiaTheme="minorHAnsi" w:hAnsi="Times New Roman"/>
          <w:iCs/>
          <w:color w:val="000000"/>
          <w:sz w:val="28"/>
          <w:szCs w:val="28"/>
        </w:rPr>
        <w:t>- сформированность умений принимать решения в стандартных и нестандартных ситуациях и нести за них ответственность.</w:t>
      </w:r>
    </w:p>
    <w:p w14:paraId="0B0DDB7C" w14:textId="77777777" w:rsidR="0007032D" w:rsidRPr="0070534B" w:rsidRDefault="0007032D" w:rsidP="002D6C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iCs/>
          <w:color w:val="000000"/>
          <w:sz w:val="28"/>
          <w:szCs w:val="28"/>
        </w:rPr>
      </w:pPr>
      <w:r w:rsidRPr="0070534B">
        <w:rPr>
          <w:rFonts w:ascii="Times New Roman" w:eastAsiaTheme="minorHAnsi" w:hAnsi="Times New Roman"/>
          <w:iCs/>
          <w:color w:val="000000"/>
          <w:sz w:val="28"/>
          <w:szCs w:val="28"/>
        </w:rPr>
        <w:t>- владение знаниями ориентированности в условиях частой смены технологий в профессиональной деятельности.</w:t>
      </w:r>
    </w:p>
    <w:p w14:paraId="2DA9D2E1" w14:textId="77777777" w:rsidR="0007032D" w:rsidRPr="0070534B" w:rsidRDefault="0007032D" w:rsidP="002D6C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iCs/>
          <w:color w:val="000000"/>
          <w:sz w:val="28"/>
          <w:szCs w:val="28"/>
        </w:rPr>
      </w:pPr>
      <w:r w:rsidRPr="0070534B">
        <w:rPr>
          <w:rFonts w:ascii="Times New Roman" w:eastAsiaTheme="minorHAnsi" w:hAnsi="Times New Roman"/>
          <w:iCs/>
          <w:color w:val="000000"/>
          <w:sz w:val="28"/>
          <w:szCs w:val="28"/>
        </w:rPr>
        <w:t>- сформированность способности диагностировать ТЖС у разных категорий населения с определением видов необходимой помощи.</w:t>
      </w:r>
    </w:p>
    <w:p w14:paraId="687130DF" w14:textId="77777777" w:rsidR="002D6C56" w:rsidRDefault="002D6C56" w:rsidP="002D6C5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74DC6708" w14:textId="4021B6DE" w:rsidR="00651288" w:rsidRDefault="00651288" w:rsidP="002D6C5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Экология родного края</w:t>
      </w:r>
    </w:p>
    <w:p w14:paraId="466984A2" w14:textId="77777777" w:rsidR="00651288" w:rsidRDefault="00651288" w:rsidP="002D6C5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представлений об экологической культуре как условии достижения устойчивого (сбалансированного) развития общества и природы, об экологических связях в системе "человек - общество - природа";</w:t>
      </w:r>
    </w:p>
    <w:p w14:paraId="591215E3" w14:textId="77777777" w:rsidR="00651288" w:rsidRDefault="00651288" w:rsidP="002D6C5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экологического мышления и способности учитывать и оценивать экологические последствия в разных сферах деятельности;</w:t>
      </w:r>
    </w:p>
    <w:p w14:paraId="25DE99E8" w14:textId="77777777" w:rsidR="00651288" w:rsidRDefault="00651288" w:rsidP="002D6C5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умениями применять экологические знания в жизненных ситуациях, связанных с выполнением типичных социальных ролей;</w:t>
      </w:r>
    </w:p>
    <w:p w14:paraId="67C31718" w14:textId="77777777" w:rsidR="00651288" w:rsidRDefault="00651288" w:rsidP="002D6C5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знаниями экологических императивов, гражданских прав и обязанностей в области энерго- и ресурсосбережения в интересах сохранения окружающей среды, здоровья и безопасности жизни в регионе;</w:t>
      </w:r>
    </w:p>
    <w:p w14:paraId="4259EE4D" w14:textId="77777777" w:rsidR="00651288" w:rsidRDefault="00651288" w:rsidP="002D6C5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сформированность личностного отношения к экологическим ценностям, моральной ответственности за экологические последствия своих действий в окружающей среде;</w:t>
      </w:r>
    </w:p>
    <w:p w14:paraId="0F17E01C" w14:textId="77777777" w:rsidR="00651288" w:rsidRDefault="00651288" w:rsidP="002D6C5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сформированность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культуры.</w:t>
      </w:r>
    </w:p>
    <w:p w14:paraId="4538A530" w14:textId="77777777" w:rsidR="00923294" w:rsidRPr="00F871AA" w:rsidRDefault="00923294" w:rsidP="00923294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2925F396" w14:textId="77777777" w:rsidR="00923294" w:rsidRPr="00F871AA" w:rsidRDefault="00923294" w:rsidP="009232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FFE9078" w14:textId="77777777" w:rsidR="00923294" w:rsidRDefault="00923294" w:rsidP="0092329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53F9104D" w14:textId="77777777" w:rsidR="00923294" w:rsidRDefault="00923294" w:rsidP="0092329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14F34978" w14:textId="77777777" w:rsidR="00A22FE4" w:rsidRDefault="00A22FE4" w:rsidP="0092329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54563EDC" w14:textId="77777777" w:rsidR="00A22FE4" w:rsidRDefault="00A22FE4" w:rsidP="0092329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0BB65597" w14:textId="77777777" w:rsidR="00A22FE4" w:rsidRDefault="00A22FE4" w:rsidP="0092329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</w:p>
    <w:p w14:paraId="6CFE4942" w14:textId="77777777" w:rsidR="00A22FE4" w:rsidRDefault="00A22FE4">
      <w:pPr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br w:type="page"/>
      </w:r>
    </w:p>
    <w:p w14:paraId="724D6D26" w14:textId="77777777" w:rsidR="00923294" w:rsidRPr="003E5EAD" w:rsidRDefault="00923294" w:rsidP="0092329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pacing w:val="-3"/>
          <w:sz w:val="28"/>
          <w:szCs w:val="28"/>
        </w:rPr>
      </w:pPr>
      <w:r w:rsidRPr="003E5EAD">
        <w:rPr>
          <w:rFonts w:ascii="Times New Roman" w:hAnsi="Times New Roman"/>
          <w:spacing w:val="-3"/>
          <w:sz w:val="28"/>
          <w:szCs w:val="28"/>
        </w:rPr>
        <w:lastRenderedPageBreak/>
        <w:t xml:space="preserve">Кодификатор оценочных средств (примерный перечень и </w:t>
      </w:r>
    </w:p>
    <w:p w14:paraId="1F613488" w14:textId="77777777" w:rsidR="00923294" w:rsidRPr="003E5EAD" w:rsidRDefault="00923294" w:rsidP="00923294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0"/>
          <w:szCs w:val="20"/>
        </w:rPr>
      </w:pPr>
      <w:r w:rsidRPr="003E5EAD">
        <w:rPr>
          <w:rFonts w:ascii="Times New Roman" w:hAnsi="Times New Roman"/>
          <w:spacing w:val="-3"/>
          <w:sz w:val="28"/>
          <w:szCs w:val="28"/>
        </w:rPr>
        <w:t xml:space="preserve">краткая </w:t>
      </w:r>
      <w:r w:rsidRPr="003E5EAD">
        <w:rPr>
          <w:rFonts w:ascii="Times New Roman" w:hAnsi="Times New Roman"/>
          <w:sz w:val="28"/>
          <w:szCs w:val="28"/>
        </w:rPr>
        <w:t>характеристика оценочных средств)</w:t>
      </w:r>
    </w:p>
    <w:p w14:paraId="6F290445" w14:textId="77777777" w:rsidR="00923294" w:rsidRPr="003E5EAD" w:rsidRDefault="00923294" w:rsidP="00923294">
      <w:pPr>
        <w:spacing w:after="293" w:line="1" w:lineRule="exact"/>
        <w:rPr>
          <w:rFonts w:ascii="Times New Roman" w:hAnsi="Times New Roman"/>
          <w:sz w:val="2"/>
          <w:szCs w:val="2"/>
        </w:rPr>
      </w:pPr>
    </w:p>
    <w:tbl>
      <w:tblPr>
        <w:tblW w:w="5355" w:type="pct"/>
        <w:tblInd w:w="-669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3"/>
        <w:gridCol w:w="2126"/>
        <w:gridCol w:w="4949"/>
        <w:gridCol w:w="26"/>
        <w:gridCol w:w="2431"/>
      </w:tblGrid>
      <w:tr w:rsidR="00923294" w:rsidRPr="00482CB7" w14:paraId="34959050" w14:textId="77777777" w:rsidTr="00704F75">
        <w:trPr>
          <w:trHeight w:hRule="exact" w:val="941"/>
        </w:trPr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395B41E" w14:textId="77777777" w:rsidR="00923294" w:rsidRPr="00482CB7" w:rsidRDefault="00923294" w:rsidP="00DA744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14:paraId="712BAFD9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4060694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Наименование оценочного средства</w:t>
            </w:r>
          </w:p>
        </w:tc>
        <w:tc>
          <w:tcPr>
            <w:tcW w:w="2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6372139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Краткая характеристика оценочного средства</w:t>
            </w:r>
          </w:p>
        </w:tc>
        <w:tc>
          <w:tcPr>
            <w:tcW w:w="12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C027028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Представление оценочного средства в ФОС</w:t>
            </w:r>
          </w:p>
        </w:tc>
      </w:tr>
      <w:tr w:rsidR="00923294" w:rsidRPr="00482CB7" w14:paraId="2C7B8468" w14:textId="77777777" w:rsidTr="00704F75">
        <w:trPr>
          <w:trHeight w:hRule="exact" w:val="317"/>
        </w:trPr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8CE288C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7F67ABF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5CFBCD7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D8C5A93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23294" w:rsidRPr="00482CB7" w14:paraId="1EF10E01" w14:textId="77777777" w:rsidTr="00704F75">
        <w:trPr>
          <w:trHeight w:hRule="exact" w:val="1788"/>
        </w:trPr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9935CCE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55C0834" w14:textId="709F0609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Задания для самостоятельной работы</w:t>
            </w:r>
          </w:p>
        </w:tc>
        <w:tc>
          <w:tcPr>
            <w:tcW w:w="2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6B383A9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2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FCEE341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Комплект заданий</w:t>
            </w:r>
          </w:p>
        </w:tc>
      </w:tr>
      <w:tr w:rsidR="00923294" w:rsidRPr="00482CB7" w14:paraId="1D95F4F6" w14:textId="77777777" w:rsidTr="00704F75">
        <w:trPr>
          <w:trHeight w:hRule="exact" w:val="1417"/>
        </w:trPr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0B30A97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FAA0E9C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Контрольная работа</w:t>
            </w:r>
          </w:p>
        </w:tc>
        <w:tc>
          <w:tcPr>
            <w:tcW w:w="2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9FF42A7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12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0ACBB30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Комплект контрольных заданий по вариантам</w:t>
            </w:r>
          </w:p>
        </w:tc>
      </w:tr>
      <w:tr w:rsidR="00923294" w:rsidRPr="00482CB7" w14:paraId="5E3B4800" w14:textId="77777777" w:rsidTr="00704F75">
        <w:trPr>
          <w:trHeight w:hRule="exact" w:val="2968"/>
        </w:trPr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2F3DE36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0A0A8D7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pacing w:val="-2"/>
                <w:sz w:val="28"/>
                <w:szCs w:val="28"/>
              </w:rPr>
              <w:t>Реферат</w:t>
            </w:r>
          </w:p>
        </w:tc>
        <w:tc>
          <w:tcPr>
            <w:tcW w:w="24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E7A172B" w14:textId="44A308C6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Продукт самостоятельной работы </w:t>
            </w:r>
            <w:r w:rsidRPr="00482CB7">
              <w:rPr>
                <w:rFonts w:ascii="Times New Roman" w:hAnsi="Times New Roman"/>
                <w:sz w:val="28"/>
                <w:szCs w:val="28"/>
              </w:rPr>
              <w:t xml:space="preserve">студента, представляющий собой </w:t>
            </w:r>
            <w:r w:rsidRPr="00482CB7">
              <w:rPr>
                <w:rFonts w:ascii="Times New Roman" w:hAnsi="Times New Roman"/>
                <w:spacing w:val="6"/>
                <w:sz w:val="28"/>
                <w:szCs w:val="28"/>
              </w:rPr>
              <w:t xml:space="preserve">краткое изложение в письменном виде </w:t>
            </w:r>
            <w:r w:rsidRPr="00482CB7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482CB7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раскрывает суть исследуемой проблемы, </w:t>
            </w:r>
            <w:r w:rsidRPr="00482CB7">
              <w:rPr>
                <w:rFonts w:ascii="Times New Roman" w:hAnsi="Times New Roman"/>
                <w:spacing w:val="6"/>
                <w:sz w:val="28"/>
                <w:szCs w:val="28"/>
              </w:rPr>
              <w:t xml:space="preserve">приводит различные точки зрения, а </w:t>
            </w:r>
            <w:r w:rsidRPr="00482CB7">
              <w:rPr>
                <w:rFonts w:ascii="Times New Roman" w:hAnsi="Times New Roman"/>
                <w:spacing w:val="-2"/>
                <w:sz w:val="28"/>
                <w:szCs w:val="28"/>
              </w:rPr>
              <w:t>также собственные взгляды на нее.</w:t>
            </w:r>
          </w:p>
        </w:tc>
        <w:tc>
          <w:tcPr>
            <w:tcW w:w="1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CD7CF5F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pacing w:val="-3"/>
                <w:sz w:val="28"/>
                <w:szCs w:val="28"/>
              </w:rPr>
              <w:t>Темы рефератов</w:t>
            </w:r>
          </w:p>
        </w:tc>
      </w:tr>
      <w:tr w:rsidR="00923294" w:rsidRPr="00482CB7" w14:paraId="1FFD03CE" w14:textId="77777777" w:rsidTr="00704F75">
        <w:trPr>
          <w:trHeight w:hRule="exact" w:val="1436"/>
        </w:trPr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E9C3911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A45FDDE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  <w:tc>
          <w:tcPr>
            <w:tcW w:w="24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A290C6F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21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3CECF8C" w14:textId="77777777" w:rsidR="00923294" w:rsidRPr="00482CB7" w:rsidRDefault="00923294" w:rsidP="00DA74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8"/>
                <w:szCs w:val="28"/>
              </w:rPr>
            </w:pPr>
            <w:r w:rsidRPr="00482CB7">
              <w:rPr>
                <w:rFonts w:ascii="Times New Roman" w:hAnsi="Times New Roman"/>
                <w:sz w:val="28"/>
                <w:szCs w:val="28"/>
              </w:rPr>
              <w:t>Комплект тестовых заданий</w:t>
            </w:r>
          </w:p>
        </w:tc>
      </w:tr>
    </w:tbl>
    <w:p w14:paraId="4887B66D" w14:textId="77777777" w:rsidR="00923294" w:rsidRDefault="00923294" w:rsidP="00923294">
      <w:pPr>
        <w:shd w:val="clear" w:color="auto" w:fill="FFFFFF"/>
        <w:spacing w:line="317" w:lineRule="exact"/>
        <w:ind w:left="173" w:right="4666"/>
        <w:rPr>
          <w:rFonts w:ascii="Times New Roman" w:hAnsi="Times New Roman"/>
          <w:spacing w:val="-3"/>
          <w:sz w:val="28"/>
          <w:szCs w:val="28"/>
        </w:rPr>
      </w:pPr>
    </w:p>
    <w:p w14:paraId="3E0636F7" w14:textId="77777777" w:rsidR="002D6C56" w:rsidRDefault="002D6C56" w:rsidP="00923294">
      <w:pPr>
        <w:shd w:val="clear" w:color="auto" w:fill="FFFFFF"/>
        <w:spacing w:line="317" w:lineRule="exact"/>
        <w:ind w:left="173" w:right="4666"/>
        <w:rPr>
          <w:rFonts w:ascii="Times New Roman" w:hAnsi="Times New Roman"/>
          <w:spacing w:val="-3"/>
          <w:sz w:val="28"/>
          <w:szCs w:val="28"/>
        </w:rPr>
      </w:pPr>
    </w:p>
    <w:p w14:paraId="76DA958D" w14:textId="77777777" w:rsidR="002D6C56" w:rsidRDefault="002D6C56" w:rsidP="00923294">
      <w:pPr>
        <w:shd w:val="clear" w:color="auto" w:fill="FFFFFF"/>
        <w:spacing w:line="317" w:lineRule="exact"/>
        <w:ind w:left="173" w:right="4666"/>
        <w:rPr>
          <w:rFonts w:ascii="Times New Roman" w:hAnsi="Times New Roman"/>
          <w:spacing w:val="-3"/>
          <w:sz w:val="28"/>
          <w:szCs w:val="28"/>
        </w:rPr>
      </w:pPr>
    </w:p>
    <w:p w14:paraId="63682896" w14:textId="77777777" w:rsidR="002D6C56" w:rsidRDefault="002D6C56" w:rsidP="00923294">
      <w:pPr>
        <w:shd w:val="clear" w:color="auto" w:fill="FFFFFF"/>
        <w:spacing w:line="317" w:lineRule="exact"/>
        <w:ind w:left="173" w:right="4666"/>
        <w:rPr>
          <w:rFonts w:ascii="Times New Roman" w:hAnsi="Times New Roman"/>
          <w:spacing w:val="-3"/>
          <w:sz w:val="28"/>
          <w:szCs w:val="28"/>
        </w:rPr>
      </w:pPr>
    </w:p>
    <w:p w14:paraId="00C78E45" w14:textId="77777777" w:rsidR="002D6C56" w:rsidRDefault="002D6C56" w:rsidP="00923294">
      <w:pPr>
        <w:shd w:val="clear" w:color="auto" w:fill="FFFFFF"/>
        <w:spacing w:line="317" w:lineRule="exact"/>
        <w:ind w:left="173" w:right="4666"/>
        <w:rPr>
          <w:rFonts w:ascii="Times New Roman" w:hAnsi="Times New Roman"/>
          <w:spacing w:val="-3"/>
          <w:sz w:val="28"/>
          <w:szCs w:val="28"/>
        </w:rPr>
      </w:pPr>
    </w:p>
    <w:p w14:paraId="3F41B486" w14:textId="77777777" w:rsidR="002D6C56" w:rsidRDefault="002D6C56" w:rsidP="00923294">
      <w:pPr>
        <w:shd w:val="clear" w:color="auto" w:fill="FFFFFF"/>
        <w:spacing w:line="317" w:lineRule="exact"/>
        <w:ind w:left="173" w:right="4666"/>
        <w:rPr>
          <w:rFonts w:ascii="Times New Roman" w:hAnsi="Times New Roman"/>
          <w:spacing w:val="-3"/>
          <w:sz w:val="28"/>
          <w:szCs w:val="28"/>
        </w:rPr>
      </w:pPr>
    </w:p>
    <w:p w14:paraId="531D54FD" w14:textId="77777777" w:rsidR="002D6C56" w:rsidRDefault="002D6C56" w:rsidP="00923294">
      <w:pPr>
        <w:shd w:val="clear" w:color="auto" w:fill="FFFFFF"/>
        <w:spacing w:line="317" w:lineRule="exact"/>
        <w:ind w:left="173" w:right="4666"/>
        <w:rPr>
          <w:rFonts w:ascii="Times New Roman" w:hAnsi="Times New Roman"/>
          <w:spacing w:val="-3"/>
          <w:sz w:val="28"/>
          <w:szCs w:val="28"/>
        </w:rPr>
      </w:pPr>
    </w:p>
    <w:p w14:paraId="1E62F6B6" w14:textId="77777777" w:rsidR="002D6C56" w:rsidRDefault="002D6C56" w:rsidP="00923294">
      <w:pPr>
        <w:shd w:val="clear" w:color="auto" w:fill="FFFFFF"/>
        <w:spacing w:line="317" w:lineRule="exact"/>
        <w:ind w:left="173" w:right="4666"/>
        <w:rPr>
          <w:rFonts w:ascii="Times New Roman" w:hAnsi="Times New Roman"/>
          <w:spacing w:val="-3"/>
          <w:sz w:val="28"/>
          <w:szCs w:val="28"/>
        </w:rPr>
      </w:pPr>
    </w:p>
    <w:p w14:paraId="60D886E2" w14:textId="77777777" w:rsidR="002D6C56" w:rsidRPr="003E5EAD" w:rsidRDefault="002D6C56" w:rsidP="00923294">
      <w:pPr>
        <w:shd w:val="clear" w:color="auto" w:fill="FFFFFF"/>
        <w:spacing w:line="317" w:lineRule="exact"/>
        <w:ind w:left="173" w:right="4666"/>
        <w:rPr>
          <w:rFonts w:ascii="Times New Roman" w:hAnsi="Times New Roman"/>
          <w:spacing w:val="-3"/>
          <w:sz w:val="28"/>
          <w:szCs w:val="28"/>
        </w:rPr>
      </w:pPr>
    </w:p>
    <w:p w14:paraId="196E3D1B" w14:textId="77777777" w:rsidR="00923294" w:rsidRPr="003E5EAD" w:rsidRDefault="00923294" w:rsidP="00A22F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E5EAD">
        <w:rPr>
          <w:rFonts w:ascii="Times New Roman" w:hAnsi="Times New Roman"/>
          <w:b/>
          <w:bCs/>
          <w:sz w:val="28"/>
          <w:szCs w:val="28"/>
        </w:rPr>
        <w:lastRenderedPageBreak/>
        <w:t>3. ОЦЕНКА ОСВОЕНИЯ КУРСА</w:t>
      </w:r>
    </w:p>
    <w:p w14:paraId="352AEF8E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36E988A" w14:textId="177A7821" w:rsidR="00B51E4A" w:rsidRPr="00B51E4A" w:rsidRDefault="00B51E4A" w:rsidP="00B51E4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51E4A">
        <w:rPr>
          <w:rFonts w:ascii="Times New Roman" w:hAnsi="Times New Roman"/>
          <w:sz w:val="28"/>
          <w:szCs w:val="28"/>
        </w:rPr>
        <w:t>Предметом</w:t>
      </w:r>
      <w:r w:rsidRPr="00B51E4A">
        <w:rPr>
          <w:rFonts w:ascii="Times New Roman" w:hAnsi="Times New Roman"/>
          <w:sz w:val="28"/>
          <w:szCs w:val="28"/>
        </w:rPr>
        <w:tab/>
        <w:t>оценки</w:t>
      </w:r>
      <w:r w:rsidRPr="00B51E4A">
        <w:rPr>
          <w:rFonts w:ascii="Times New Roman" w:hAnsi="Times New Roman"/>
          <w:sz w:val="28"/>
          <w:szCs w:val="28"/>
        </w:rPr>
        <w:tab/>
        <w:t>освоения</w:t>
      </w:r>
      <w:r w:rsidRPr="00B51E4A">
        <w:rPr>
          <w:rFonts w:ascii="Times New Roman" w:hAnsi="Times New Roman"/>
          <w:sz w:val="28"/>
          <w:szCs w:val="28"/>
        </w:rPr>
        <w:tab/>
        <w:t>учебного</w:t>
      </w:r>
      <w:r w:rsidRPr="00B51E4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предмета</w:t>
      </w:r>
      <w:r>
        <w:rPr>
          <w:rFonts w:ascii="Times New Roman" w:hAnsi="Times New Roman"/>
          <w:sz w:val="28"/>
          <w:szCs w:val="28"/>
        </w:rPr>
        <w:tab/>
        <w:t xml:space="preserve">является </w:t>
      </w:r>
      <w:r w:rsidRPr="00B51E4A">
        <w:rPr>
          <w:rFonts w:ascii="Times New Roman" w:hAnsi="Times New Roman"/>
          <w:sz w:val="28"/>
          <w:szCs w:val="28"/>
        </w:rPr>
        <w:t>достижение личностных, метапредметных, предметных результатов.</w:t>
      </w:r>
    </w:p>
    <w:p w14:paraId="14DE95CA" w14:textId="77777777" w:rsidR="00B51E4A" w:rsidRPr="00B51E4A" w:rsidRDefault="00B51E4A" w:rsidP="00B51E4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51E4A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14:paraId="059230B3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4785"/>
      </w:tblGrid>
      <w:tr w:rsidR="00923294" w:rsidRPr="003E5EAD" w14:paraId="3A944816" w14:textId="77777777" w:rsidTr="00DA744B">
        <w:tc>
          <w:tcPr>
            <w:tcW w:w="817" w:type="dxa"/>
            <w:vAlign w:val="center"/>
          </w:tcPr>
          <w:p w14:paraId="5462EC16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969" w:type="dxa"/>
            <w:vAlign w:val="center"/>
          </w:tcPr>
          <w:p w14:paraId="7207F682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Тип (вид) задания</w:t>
            </w:r>
          </w:p>
        </w:tc>
        <w:tc>
          <w:tcPr>
            <w:tcW w:w="4785" w:type="dxa"/>
            <w:vAlign w:val="center"/>
          </w:tcPr>
          <w:p w14:paraId="3688D65C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Критерии оценки</w:t>
            </w:r>
          </w:p>
        </w:tc>
      </w:tr>
      <w:tr w:rsidR="00923294" w:rsidRPr="003E5EAD" w14:paraId="055EFF6B" w14:textId="77777777" w:rsidTr="00DA744B">
        <w:tc>
          <w:tcPr>
            <w:tcW w:w="817" w:type="dxa"/>
          </w:tcPr>
          <w:p w14:paraId="659E4477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969" w:type="dxa"/>
          </w:tcPr>
          <w:p w14:paraId="03B56638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Тесты</w:t>
            </w:r>
          </w:p>
        </w:tc>
        <w:tc>
          <w:tcPr>
            <w:tcW w:w="4785" w:type="dxa"/>
          </w:tcPr>
          <w:p w14:paraId="611F35C7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Таблица 1. Шкала оценки образовательных достижений</w:t>
            </w:r>
          </w:p>
        </w:tc>
      </w:tr>
      <w:tr w:rsidR="00923294" w:rsidRPr="003E5EAD" w14:paraId="5CF63AA7" w14:textId="77777777" w:rsidTr="00DA744B">
        <w:tc>
          <w:tcPr>
            <w:tcW w:w="817" w:type="dxa"/>
          </w:tcPr>
          <w:p w14:paraId="28796378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969" w:type="dxa"/>
          </w:tcPr>
          <w:p w14:paraId="53E9C3E4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Устные ответы</w:t>
            </w:r>
          </w:p>
        </w:tc>
        <w:tc>
          <w:tcPr>
            <w:tcW w:w="4785" w:type="dxa"/>
          </w:tcPr>
          <w:p w14:paraId="4A0CDEBD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Таблица 2. Критерии и нормы оценки</w:t>
            </w:r>
          </w:p>
          <w:p w14:paraId="6AC9DB7D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устных ответов</w:t>
            </w:r>
          </w:p>
        </w:tc>
      </w:tr>
      <w:tr w:rsidR="00923294" w:rsidRPr="003E5EAD" w14:paraId="7A57926C" w14:textId="77777777" w:rsidTr="00DA744B">
        <w:tc>
          <w:tcPr>
            <w:tcW w:w="817" w:type="dxa"/>
          </w:tcPr>
          <w:p w14:paraId="6D34F667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969" w:type="dxa"/>
          </w:tcPr>
          <w:p w14:paraId="23DDB02D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Практическая работа</w:t>
            </w:r>
          </w:p>
        </w:tc>
        <w:tc>
          <w:tcPr>
            <w:tcW w:w="4785" w:type="dxa"/>
          </w:tcPr>
          <w:p w14:paraId="0ABC7169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Выполнение не менее 80% - положительная оценка</w:t>
            </w:r>
          </w:p>
        </w:tc>
      </w:tr>
      <w:tr w:rsidR="00923294" w:rsidRPr="003E5EAD" w14:paraId="77603FC6" w14:textId="77777777" w:rsidTr="00DA744B">
        <w:tc>
          <w:tcPr>
            <w:tcW w:w="817" w:type="dxa"/>
          </w:tcPr>
          <w:p w14:paraId="0C992BCE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969" w:type="dxa"/>
          </w:tcPr>
          <w:p w14:paraId="6B3226F8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Проверка конспектов, рефератов, творческих работ, презентаций</w:t>
            </w:r>
          </w:p>
        </w:tc>
        <w:tc>
          <w:tcPr>
            <w:tcW w:w="4785" w:type="dxa"/>
          </w:tcPr>
          <w:p w14:paraId="7E0DED94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14:paraId="427B7642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574880A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3E5EAD">
        <w:rPr>
          <w:rFonts w:ascii="Times New Roman" w:hAnsi="Times New Roman"/>
          <w:b/>
          <w:sz w:val="28"/>
          <w:szCs w:val="28"/>
        </w:rPr>
        <w:t>Таблица 1</w:t>
      </w:r>
    </w:p>
    <w:p w14:paraId="329394BE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E5EAD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14:paraId="62BDFDD6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23294" w:rsidRPr="003E5EAD" w14:paraId="14FEE6E2" w14:textId="77777777" w:rsidTr="00DA744B">
        <w:tc>
          <w:tcPr>
            <w:tcW w:w="3190" w:type="dxa"/>
            <w:vMerge w:val="restart"/>
            <w:vAlign w:val="center"/>
          </w:tcPr>
          <w:p w14:paraId="2DBFD927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Процент результативности</w:t>
            </w:r>
          </w:p>
          <w:p w14:paraId="33FA81EA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14:paraId="2C56B232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Оценка уровня подготовки</w:t>
            </w:r>
          </w:p>
        </w:tc>
      </w:tr>
      <w:tr w:rsidR="00923294" w:rsidRPr="003E5EAD" w14:paraId="4FFCEFCD" w14:textId="77777777" w:rsidTr="00DA744B">
        <w:tc>
          <w:tcPr>
            <w:tcW w:w="3190" w:type="dxa"/>
            <w:vMerge/>
            <w:vAlign w:val="center"/>
          </w:tcPr>
          <w:p w14:paraId="11EC20DB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  <w:vAlign w:val="center"/>
          </w:tcPr>
          <w:p w14:paraId="2AB5203E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14:paraId="01A2A439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вербальный аналог</w:t>
            </w:r>
          </w:p>
          <w:p w14:paraId="5782CCF0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923294" w:rsidRPr="003E5EAD" w14:paraId="6B6AB216" w14:textId="77777777" w:rsidTr="00DA744B">
        <w:tc>
          <w:tcPr>
            <w:tcW w:w="3190" w:type="dxa"/>
          </w:tcPr>
          <w:p w14:paraId="35885DE5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90 ÷ 100</w:t>
            </w:r>
          </w:p>
        </w:tc>
        <w:tc>
          <w:tcPr>
            <w:tcW w:w="3190" w:type="dxa"/>
          </w:tcPr>
          <w:p w14:paraId="4B86EC8A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191" w:type="dxa"/>
          </w:tcPr>
          <w:p w14:paraId="122D3584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отлично</w:t>
            </w:r>
          </w:p>
        </w:tc>
      </w:tr>
      <w:tr w:rsidR="00923294" w:rsidRPr="003E5EAD" w14:paraId="46572D74" w14:textId="77777777" w:rsidTr="00DA744B">
        <w:tc>
          <w:tcPr>
            <w:tcW w:w="3190" w:type="dxa"/>
          </w:tcPr>
          <w:p w14:paraId="773EEB7A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89 ÷ 80</w:t>
            </w:r>
          </w:p>
        </w:tc>
        <w:tc>
          <w:tcPr>
            <w:tcW w:w="3190" w:type="dxa"/>
          </w:tcPr>
          <w:p w14:paraId="43DCA054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91" w:type="dxa"/>
          </w:tcPr>
          <w:p w14:paraId="01FF9DD9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хорошо</w:t>
            </w:r>
          </w:p>
        </w:tc>
      </w:tr>
      <w:tr w:rsidR="00923294" w:rsidRPr="003E5EAD" w14:paraId="442974D8" w14:textId="77777777" w:rsidTr="00DA744B">
        <w:tc>
          <w:tcPr>
            <w:tcW w:w="3190" w:type="dxa"/>
          </w:tcPr>
          <w:p w14:paraId="197787A6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79 ÷ 70</w:t>
            </w:r>
          </w:p>
        </w:tc>
        <w:tc>
          <w:tcPr>
            <w:tcW w:w="3190" w:type="dxa"/>
          </w:tcPr>
          <w:p w14:paraId="199BA0E2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191" w:type="dxa"/>
          </w:tcPr>
          <w:p w14:paraId="0277ACB6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удовлетворительно</w:t>
            </w:r>
          </w:p>
        </w:tc>
      </w:tr>
      <w:tr w:rsidR="00923294" w:rsidRPr="003E5EAD" w14:paraId="2FA60A89" w14:textId="77777777" w:rsidTr="00DA744B">
        <w:tc>
          <w:tcPr>
            <w:tcW w:w="3190" w:type="dxa"/>
          </w:tcPr>
          <w:p w14:paraId="05745B31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менее 70</w:t>
            </w:r>
          </w:p>
        </w:tc>
        <w:tc>
          <w:tcPr>
            <w:tcW w:w="3190" w:type="dxa"/>
          </w:tcPr>
          <w:p w14:paraId="5BDB0D50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191" w:type="dxa"/>
          </w:tcPr>
          <w:p w14:paraId="7D9A9DD6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неудовлетворительно</w:t>
            </w:r>
          </w:p>
        </w:tc>
      </w:tr>
    </w:tbl>
    <w:p w14:paraId="0FEF03E9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F75C8D3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3E5EAD">
        <w:rPr>
          <w:rFonts w:ascii="Times New Roman" w:hAnsi="Times New Roman"/>
          <w:b/>
          <w:bCs/>
          <w:sz w:val="28"/>
          <w:szCs w:val="28"/>
        </w:rPr>
        <w:t xml:space="preserve">Таблица 2 </w:t>
      </w:r>
    </w:p>
    <w:p w14:paraId="44A635EC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E5EAD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14:paraId="376F6E75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923294" w:rsidRPr="003E5EAD" w14:paraId="0978231A" w14:textId="77777777" w:rsidTr="00DA744B">
        <w:tc>
          <w:tcPr>
            <w:tcW w:w="1242" w:type="dxa"/>
          </w:tcPr>
          <w:p w14:paraId="48ED6288" w14:textId="77777777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«5»</w:t>
            </w:r>
          </w:p>
        </w:tc>
        <w:tc>
          <w:tcPr>
            <w:tcW w:w="8329" w:type="dxa"/>
          </w:tcPr>
          <w:p w14:paraId="55E9E80D" w14:textId="77777777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923294" w:rsidRPr="003E5EAD" w14:paraId="081AE9C1" w14:textId="77777777" w:rsidTr="00DA744B">
        <w:tc>
          <w:tcPr>
            <w:tcW w:w="1242" w:type="dxa"/>
          </w:tcPr>
          <w:p w14:paraId="60E750E5" w14:textId="77777777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«4»</w:t>
            </w:r>
          </w:p>
        </w:tc>
        <w:tc>
          <w:tcPr>
            <w:tcW w:w="8329" w:type="dxa"/>
          </w:tcPr>
          <w:p w14:paraId="251740BA" w14:textId="69352F9F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форма ответа имеют отдельные недостатки</w:t>
            </w:r>
          </w:p>
        </w:tc>
      </w:tr>
      <w:tr w:rsidR="00923294" w:rsidRPr="003E5EAD" w14:paraId="5DCBA845" w14:textId="77777777" w:rsidTr="00DA744B">
        <w:tc>
          <w:tcPr>
            <w:tcW w:w="1242" w:type="dxa"/>
          </w:tcPr>
          <w:p w14:paraId="0B863DD9" w14:textId="77777777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«3»</w:t>
            </w:r>
          </w:p>
        </w:tc>
        <w:tc>
          <w:tcPr>
            <w:tcW w:w="8329" w:type="dxa"/>
          </w:tcPr>
          <w:p w14:paraId="37FF722B" w14:textId="77777777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923294" w:rsidRPr="003E5EAD" w14:paraId="24B6D338" w14:textId="77777777" w:rsidTr="00DA744B">
        <w:tc>
          <w:tcPr>
            <w:tcW w:w="1242" w:type="dxa"/>
          </w:tcPr>
          <w:p w14:paraId="6903584C" w14:textId="77777777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lastRenderedPageBreak/>
              <w:t>«2»</w:t>
            </w:r>
          </w:p>
        </w:tc>
        <w:tc>
          <w:tcPr>
            <w:tcW w:w="8329" w:type="dxa"/>
          </w:tcPr>
          <w:p w14:paraId="405F57C4" w14:textId="77777777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923294" w:rsidRPr="003E5EAD" w14:paraId="6EDE979E" w14:textId="77777777" w:rsidTr="00DA744B">
        <w:tc>
          <w:tcPr>
            <w:tcW w:w="1242" w:type="dxa"/>
          </w:tcPr>
          <w:p w14:paraId="14D1DD18" w14:textId="77777777" w:rsidR="00923294" w:rsidRPr="003E5EAD" w:rsidRDefault="00923294" w:rsidP="00DA744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«1»</w:t>
            </w:r>
          </w:p>
          <w:p w14:paraId="521B9BB6" w14:textId="77777777" w:rsidR="00923294" w:rsidRPr="003E5EAD" w:rsidRDefault="00923294" w:rsidP="00DA744B">
            <w:pP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329" w:type="dxa"/>
          </w:tcPr>
          <w:p w14:paraId="08318597" w14:textId="77777777" w:rsidR="00923294" w:rsidRPr="003E5EAD" w:rsidRDefault="00923294" w:rsidP="00DA744B">
            <w:pPr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3E5EAD">
              <w:rPr>
                <w:rFonts w:ascii="Times New Roman" w:hAnsi="Times New Roman"/>
                <w:sz w:val="28"/>
                <w:szCs w:val="28"/>
                <w:lang w:eastAsia="en-US"/>
              </w:rPr>
              <w:t>за полное незнание и непонимание учебного материала или отказ отвечать</w:t>
            </w:r>
          </w:p>
        </w:tc>
      </w:tr>
    </w:tbl>
    <w:p w14:paraId="6C6B7737" w14:textId="77777777" w:rsidR="00923294" w:rsidRPr="003E5EAD" w:rsidRDefault="00923294" w:rsidP="009232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71C96BB1" w14:textId="77777777" w:rsidR="00923294" w:rsidRPr="003E5EAD" w:rsidRDefault="00923294" w:rsidP="00923294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7356919" w14:textId="77777777" w:rsidR="00923294" w:rsidRPr="00F871AA" w:rsidRDefault="00923294" w:rsidP="0092329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14:paraId="370DD167" w14:textId="4A29E32C" w:rsidR="00923294" w:rsidRDefault="00923294" w:rsidP="009232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871AA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к текущему контролю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успеваемости</w:t>
      </w:r>
      <w:r w:rsidRPr="00F871AA">
        <w:rPr>
          <w:rFonts w:ascii="Times New Roman" w:hAnsi="Times New Roman"/>
          <w:b/>
          <w:sz w:val="28"/>
          <w:szCs w:val="28"/>
          <w:lang w:eastAsia="ru-RU"/>
        </w:rPr>
        <w:t xml:space="preserve"> по </w:t>
      </w:r>
      <w:r w:rsidR="00E657D6">
        <w:rPr>
          <w:rFonts w:ascii="Times New Roman" w:hAnsi="Times New Roman"/>
          <w:b/>
          <w:sz w:val="28"/>
          <w:szCs w:val="28"/>
          <w:lang w:eastAsia="ru-RU"/>
        </w:rPr>
        <w:t>предмету</w:t>
      </w:r>
    </w:p>
    <w:p w14:paraId="282736C9" w14:textId="4082D9E5" w:rsidR="00923294" w:rsidRPr="00EE51A9" w:rsidRDefault="00923294" w:rsidP="009232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УД</w:t>
      </w:r>
      <w:r w:rsidR="00A22FE4">
        <w:rPr>
          <w:rFonts w:ascii="Times New Roman" w:hAnsi="Times New Roman"/>
          <w:b/>
          <w:sz w:val="28"/>
          <w:szCs w:val="28"/>
          <w:lang w:eastAsia="ru-RU"/>
        </w:rPr>
        <w:t>.01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704F75">
        <w:rPr>
          <w:rFonts w:ascii="Times New Roman" w:hAnsi="Times New Roman"/>
          <w:b/>
          <w:sz w:val="28"/>
          <w:szCs w:val="28"/>
          <w:lang w:eastAsia="ru-RU"/>
        </w:rPr>
        <w:t>Введение в специальность</w:t>
      </w:r>
    </w:p>
    <w:p w14:paraId="2278BC12" w14:textId="77777777" w:rsidR="00704F75" w:rsidRDefault="00704F75" w:rsidP="00A22FE4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403720D7" w14:textId="77777777" w:rsidR="00DD14F4" w:rsidRDefault="00DD14F4" w:rsidP="00DD14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Технология проекта</w:t>
      </w:r>
    </w:p>
    <w:p w14:paraId="5F3ECD0C" w14:textId="29112476" w:rsidR="00500679" w:rsidRPr="008B3445" w:rsidRDefault="00500679" w:rsidP="00500679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B3445">
        <w:rPr>
          <w:rFonts w:ascii="Times New Roman" w:hAnsi="Times New Roman"/>
          <w:b/>
          <w:bCs/>
          <w:sz w:val="28"/>
          <w:szCs w:val="28"/>
        </w:rPr>
        <w:t xml:space="preserve">Тесты </w:t>
      </w:r>
      <w:r w:rsidR="00EA351D">
        <w:rPr>
          <w:rFonts w:ascii="Times New Roman" w:hAnsi="Times New Roman"/>
          <w:b/>
          <w:bCs/>
          <w:sz w:val="28"/>
          <w:szCs w:val="28"/>
        </w:rPr>
        <w:t>для входного контроля по</w:t>
      </w:r>
      <w:r w:rsidRPr="008B3445">
        <w:rPr>
          <w:rFonts w:ascii="Times New Roman" w:hAnsi="Times New Roman"/>
          <w:b/>
          <w:bCs/>
          <w:sz w:val="28"/>
          <w:szCs w:val="28"/>
        </w:rPr>
        <w:t xml:space="preserve"> «Основ</w:t>
      </w:r>
      <w:r w:rsidR="00EA351D">
        <w:rPr>
          <w:rFonts w:ascii="Times New Roman" w:hAnsi="Times New Roman"/>
          <w:b/>
          <w:bCs/>
          <w:sz w:val="28"/>
          <w:szCs w:val="28"/>
        </w:rPr>
        <w:t>ам</w:t>
      </w:r>
      <w:r w:rsidRPr="008B3445">
        <w:rPr>
          <w:rFonts w:ascii="Times New Roman" w:hAnsi="Times New Roman"/>
          <w:b/>
          <w:bCs/>
          <w:sz w:val="28"/>
          <w:szCs w:val="28"/>
        </w:rPr>
        <w:t xml:space="preserve"> проектной деятельности»</w:t>
      </w:r>
    </w:p>
    <w:p w14:paraId="734890C9" w14:textId="77777777" w:rsidR="002B6CFA" w:rsidRDefault="002B6CFA" w:rsidP="002B6CFA">
      <w:pPr>
        <w:pStyle w:val="a3"/>
        <w:numPr>
          <w:ilvl w:val="0"/>
          <w:numId w:val="26"/>
        </w:numPr>
        <w:spacing w:after="160" w:line="254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Основоположником метода проектов в обучении был:</w:t>
      </w:r>
    </w:p>
    <w:p w14:paraId="41E76A6D" w14:textId="77777777" w:rsidR="002B6CFA" w:rsidRDefault="002B6CFA" w:rsidP="002B6CF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К.Д. Ушинский;</w:t>
      </w:r>
    </w:p>
    <w:p w14:paraId="65EAB7BB" w14:textId="77777777" w:rsidR="002B6CFA" w:rsidRDefault="002B6CFA" w:rsidP="002B6CFA">
      <w:pPr>
        <w:pStyle w:val="a3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Дж. Дьюи;</w:t>
      </w:r>
    </w:p>
    <w:p w14:paraId="78975C7E" w14:textId="77777777" w:rsidR="002B6CFA" w:rsidRDefault="002B6CFA" w:rsidP="002B6CFA">
      <w:pPr>
        <w:pStyle w:val="a3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Дж. Джонсон;</w:t>
      </w:r>
    </w:p>
    <w:p w14:paraId="61C44CA0" w14:textId="77777777" w:rsidR="002B6CFA" w:rsidRDefault="002B6CFA" w:rsidP="002B6CFA">
      <w:pPr>
        <w:pStyle w:val="a3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</w:t>
      </w:r>
      <w:proofErr w:type="spellStart"/>
      <w:r>
        <w:rPr>
          <w:rFonts w:ascii="Times New Roman" w:hAnsi="Times New Roman"/>
          <w:sz w:val="28"/>
          <w:szCs w:val="28"/>
        </w:rPr>
        <w:t>Коллингс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42BC83E5" w14:textId="77777777" w:rsidR="002B6CFA" w:rsidRDefault="002B6CFA" w:rsidP="002B6CFA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2. Какое из приведённых определений проекта верно:</w:t>
      </w:r>
    </w:p>
    <w:p w14:paraId="551CC600" w14:textId="77777777" w:rsidR="002B6CFA" w:rsidRDefault="002B6CFA" w:rsidP="002B6CFA">
      <w:pPr>
        <w:spacing w:after="0" w:line="240" w:lineRule="auto"/>
        <w:ind w:left="708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а) Проект – уникальная деятельность, имеющая начало и конец во времени, направленная на достижение определенного результата/цели, создание определённого, уникального продукта или услуги при заданных ограничениях по ресурсам и срокам;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б) Проект – совокупность заранее запланированных действий для достижения какой-либо цели;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в) Проект – процесс создания реально возможных объектов будущего или процесс создания реально возможных вариантов продуктов будущего;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г) Проект – совокупность взаимосвязанных мероприятий или задач, направленных на создание определённого продукта или услуги для потребителей.</w:t>
      </w:r>
    </w:p>
    <w:p w14:paraId="4BE4D7B9" w14:textId="77777777" w:rsidR="002B6CFA" w:rsidRDefault="002B6CFA" w:rsidP="002B6CFA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3. Слово «проект» в буквальном переводе обозначает:</w:t>
      </w:r>
    </w:p>
    <w:p w14:paraId="2534B95D" w14:textId="77777777" w:rsidR="002B6CFA" w:rsidRDefault="002B6CFA" w:rsidP="002B6CFA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а. самый главный,</w:t>
      </w:r>
    </w:p>
    <w:p w14:paraId="72B7E080" w14:textId="77777777" w:rsidR="002B6CFA" w:rsidRDefault="002B6CFA" w:rsidP="002B6CFA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б. предшествующий действию,</w:t>
      </w:r>
    </w:p>
    <w:p w14:paraId="132C85CA" w14:textId="77777777" w:rsidR="002B6CFA" w:rsidRDefault="002B6CFA" w:rsidP="002B6CFA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в. брошенный вперед.</w:t>
      </w:r>
    </w:p>
    <w:p w14:paraId="2E155074" w14:textId="77777777" w:rsidR="002B6CFA" w:rsidRDefault="002B6CFA" w:rsidP="002B6CF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 4. Со слова какой части речи формулируется цель проекта: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а. Глагол;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б. Прилагательное;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в. Существительное;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г. Наречие.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5. Задачи проекта – это: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а. Шаги, которые необходимо сделать для достижения цели;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б. Цели проекта;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в. Результат проекта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г. Путь создания проектной папки.</w:t>
      </w:r>
    </w:p>
    <w:p w14:paraId="02BC4338" w14:textId="77777777" w:rsidR="002B6CFA" w:rsidRDefault="002B6CFA" w:rsidP="002B6CFA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6. Сбор информации о каком-либо объекте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или явлении, анализ, обобщение информации включает:</w:t>
      </w:r>
    </w:p>
    <w:p w14:paraId="0B6B5CFD" w14:textId="77777777" w:rsidR="002B6CFA" w:rsidRDefault="002B6CFA" w:rsidP="002B6CFA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а. прикладной проект,</w:t>
      </w:r>
    </w:p>
    <w:p w14:paraId="30DB1EBE" w14:textId="77777777" w:rsidR="002B6CFA" w:rsidRDefault="002B6CFA" w:rsidP="002B6CFA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б. информационный проект</w:t>
      </w:r>
    </w:p>
    <w:p w14:paraId="61373EC5" w14:textId="77777777" w:rsidR="002B6CFA" w:rsidRDefault="002B6CFA" w:rsidP="002B6CFA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в. творческий проект</w:t>
      </w:r>
    </w:p>
    <w:p w14:paraId="1F7001C5" w14:textId="77777777" w:rsidR="002B6CFA" w:rsidRDefault="002B6CFA" w:rsidP="002B6CFA">
      <w:pPr>
        <w:shd w:val="clear" w:color="auto" w:fill="FFFFFF"/>
        <w:spacing w:after="0" w:line="240" w:lineRule="auto"/>
        <w:ind w:firstLine="708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 xml:space="preserve">   7. Установите последовательность деятельности в процессе работы над проектом.</w:t>
      </w:r>
    </w:p>
    <w:p w14:paraId="27009778" w14:textId="77777777" w:rsidR="002B6CFA" w:rsidRDefault="002B6CFA" w:rsidP="002B6CFA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а) исправлять ошибки;</w:t>
      </w:r>
    </w:p>
    <w:p w14:paraId="5CBF9336" w14:textId="77777777" w:rsidR="002B6CFA" w:rsidRDefault="002B6CFA" w:rsidP="002B6CFA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б) выдвигать идеи и выполнять эскизы;</w:t>
      </w:r>
    </w:p>
    <w:p w14:paraId="3C7F566F" w14:textId="77777777" w:rsidR="002B6CFA" w:rsidRDefault="002B6CFA" w:rsidP="002B6CFA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в) подбирать материалы и инструменты;</w:t>
      </w:r>
    </w:p>
    <w:p w14:paraId="7C23B5AA" w14:textId="77777777" w:rsidR="002B6CFA" w:rsidRDefault="002B6CFA" w:rsidP="002B6CFA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г) подсчитывать затраты;</w:t>
      </w:r>
    </w:p>
    <w:p w14:paraId="00FD36B2" w14:textId="77777777" w:rsidR="002B6CFA" w:rsidRDefault="002B6CFA" w:rsidP="002B6CFA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д) оценивать свою работу;</w:t>
      </w:r>
    </w:p>
    <w:p w14:paraId="0D27E890" w14:textId="77777777" w:rsidR="002B6CFA" w:rsidRDefault="002B6CFA" w:rsidP="002B6CFA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е) организовывать своё рабочее место;</w:t>
      </w:r>
    </w:p>
    <w:p w14:paraId="4F11A1FF" w14:textId="77777777" w:rsidR="002B6CFA" w:rsidRDefault="002B6CFA" w:rsidP="002B6CFA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ж) изготовлять вещи своими руками.</w:t>
      </w:r>
    </w:p>
    <w:p w14:paraId="72809621" w14:textId="77777777" w:rsidR="002B6CFA" w:rsidRDefault="002B6CFA" w:rsidP="002B6CFA">
      <w:pPr>
        <w:shd w:val="clear" w:color="auto" w:fill="FFFFFF"/>
        <w:spacing w:after="0" w:line="240" w:lineRule="auto"/>
        <w:ind w:firstLine="708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8. Компонентами творческой деятельности являются:</w:t>
      </w:r>
    </w:p>
    <w:p w14:paraId="4A0C5418" w14:textId="77777777" w:rsidR="002B6CFA" w:rsidRDefault="002B6CFA" w:rsidP="002B6CFA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А. интуиция,</w:t>
      </w:r>
    </w:p>
    <w:p w14:paraId="5602E9F8" w14:textId="77777777" w:rsidR="002B6CFA" w:rsidRDefault="002B6CFA" w:rsidP="002B6CFA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Б. фантазия,</w:t>
      </w:r>
    </w:p>
    <w:p w14:paraId="48D6B359" w14:textId="77777777" w:rsidR="002B6CFA" w:rsidRDefault="002B6CFA" w:rsidP="002B6CFA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В. воображение,</w:t>
      </w:r>
    </w:p>
    <w:p w14:paraId="6FAB3884" w14:textId="77777777" w:rsidR="002B6CFA" w:rsidRDefault="002B6CFA" w:rsidP="002B6CFA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Г. строгое следование инструкции.</w:t>
      </w:r>
    </w:p>
    <w:p w14:paraId="16A42255" w14:textId="77777777" w:rsidR="002B6CFA" w:rsidRDefault="002B6CFA" w:rsidP="002B6CFA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9. Выберите лишнее. Типы проектов по содержанию:</w:t>
      </w:r>
    </w:p>
    <w:p w14:paraId="31C5CC74" w14:textId="77777777" w:rsidR="002B6CFA" w:rsidRDefault="002B6CFA" w:rsidP="002B6CFA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монопредметный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</w:p>
    <w:p w14:paraId="0C41531D" w14:textId="77777777" w:rsidR="002B6CFA" w:rsidRDefault="002B6CFA" w:rsidP="002B6CFA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Б. деятельностный,</w:t>
      </w:r>
    </w:p>
    <w:p w14:paraId="411E3243" w14:textId="77777777" w:rsidR="002B6CFA" w:rsidRDefault="002B6CFA" w:rsidP="002B6CFA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В. индивидуальный,</w:t>
      </w:r>
    </w:p>
    <w:p w14:paraId="3E7B0D0E" w14:textId="77777777" w:rsidR="002B6CFA" w:rsidRDefault="002B6CFA" w:rsidP="002B6CFA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Г. метапредметный.</w:t>
      </w:r>
    </w:p>
    <w:p w14:paraId="11B0AE53" w14:textId="77777777" w:rsidR="002B6CFA" w:rsidRDefault="002B6CFA" w:rsidP="002B6CF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10. Выберите лишнее. Виды проектов по доминирующей роли обучающихся: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а. поисковый;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б. ролевой;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в. информационный;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г. творческий</w:t>
      </w:r>
    </w:p>
    <w:p w14:paraId="421C70A2" w14:textId="77777777" w:rsidR="002B6CFA" w:rsidRDefault="002B6CFA" w:rsidP="002B6CFA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 тестовых работ</w:t>
      </w:r>
    </w:p>
    <w:p w14:paraId="5819BF75" w14:textId="77777777" w:rsidR="002B6CFA" w:rsidRDefault="002B6CFA" w:rsidP="002B6CF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Отметка «5» - ставится, если тест выполнен от 100% до 85%</w:t>
      </w:r>
    </w:p>
    <w:p w14:paraId="6ED2C5B7" w14:textId="77777777" w:rsidR="002B6CFA" w:rsidRDefault="002B6CFA" w:rsidP="002B6CF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Отметка «4» - ставится, если тест выполнен от 84% до 70%</w:t>
      </w:r>
    </w:p>
    <w:p w14:paraId="26F7F1FF" w14:textId="77777777" w:rsidR="002B6CFA" w:rsidRDefault="002B6CFA" w:rsidP="002B6CF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Отметка «3» - ставится, если тест выполнен от 69% до 50%</w:t>
      </w:r>
    </w:p>
    <w:p w14:paraId="110B8880" w14:textId="77777777" w:rsidR="002B6CFA" w:rsidRDefault="002B6CFA" w:rsidP="002B6CF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Отметка «2» - ставится, если тест выполнен от 49% до 30%</w:t>
      </w:r>
    </w:p>
    <w:p w14:paraId="02804735" w14:textId="77777777" w:rsidR="002B6CFA" w:rsidRDefault="002B6CFA" w:rsidP="002B6CF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Отметка «1» - ставится, если тест выполнен от 29% до 0%</w:t>
      </w:r>
    </w:p>
    <w:p w14:paraId="0E387248" w14:textId="77777777" w:rsidR="002B6CFA" w:rsidRDefault="002B6CFA" w:rsidP="002B6CFA">
      <w:pPr>
        <w:spacing w:line="240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p w14:paraId="53807CFC" w14:textId="77777777" w:rsidR="002B6CFA" w:rsidRDefault="002B6CFA" w:rsidP="002B6CFA">
      <w:pPr>
        <w:spacing w:line="240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Calibri" w:hAnsi="Times New Roman"/>
          <w:b/>
          <w:sz w:val="28"/>
          <w:szCs w:val="28"/>
          <w:lang w:eastAsia="ru-RU"/>
        </w:rPr>
        <w:t>Срезовая</w:t>
      </w:r>
      <w:proofErr w:type="spellEnd"/>
      <w:r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 контрольная работа.</w:t>
      </w:r>
    </w:p>
    <w:p w14:paraId="0347A173" w14:textId="77777777" w:rsidR="002B6CFA" w:rsidRDefault="002B6CFA" w:rsidP="002B6CFA">
      <w:pPr>
        <w:spacing w:line="240" w:lineRule="auto"/>
        <w:contextualSpacing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Время выполнения – 25 мин.</w:t>
      </w:r>
    </w:p>
    <w:p w14:paraId="6E095A58" w14:textId="77777777" w:rsidR="002B6CFA" w:rsidRDefault="002B6CFA" w:rsidP="002B6CF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1. Деятельность - связанная с решением творческих исследовательских задач, с заранее неизвестным результатом и предполагающая наличие основных этапов -это...?</w:t>
      </w:r>
    </w:p>
    <w:p w14:paraId="77DBCA31" w14:textId="77777777" w:rsidR="002B6CFA" w:rsidRDefault="002B6CFA" w:rsidP="002B6CFA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А. исследовательская деятельность</w:t>
      </w:r>
    </w:p>
    <w:p w14:paraId="45E8C40B" w14:textId="77777777" w:rsidR="002B6CFA" w:rsidRDefault="002B6CFA" w:rsidP="002B6CFA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Б. научная деятельность</w:t>
      </w:r>
    </w:p>
    <w:p w14:paraId="0DB5B8C9" w14:textId="77777777" w:rsidR="002B6CFA" w:rsidRDefault="002B6CFA" w:rsidP="002B6CFA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В. проектная работа</w:t>
      </w:r>
    </w:p>
    <w:p w14:paraId="0F7EA1E2" w14:textId="77777777" w:rsidR="002B6CFA" w:rsidRDefault="002B6CFA" w:rsidP="002B6CFA">
      <w:pPr>
        <w:shd w:val="clear" w:color="auto" w:fill="FFFFFF"/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Г. познавательная деятельность</w:t>
      </w:r>
    </w:p>
    <w:p w14:paraId="08150AAF" w14:textId="77777777" w:rsidR="002B6CFA" w:rsidRDefault="002B6CFA" w:rsidP="002B6CFA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2. Установите, к какому этапу работы над творческим проектом относятся перечисленные виды деятельности.</w:t>
      </w:r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2506"/>
        <w:gridCol w:w="7065"/>
      </w:tblGrid>
      <w:tr w:rsidR="002B6CFA" w14:paraId="3A75D9F3" w14:textId="77777777" w:rsidTr="002B6CFA">
        <w:tc>
          <w:tcPr>
            <w:tcW w:w="13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A479C2A" w14:textId="77777777" w:rsidR="002B6CFA" w:rsidRDefault="002B6C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Этап</w:t>
            </w:r>
          </w:p>
        </w:tc>
        <w:tc>
          <w:tcPr>
            <w:tcW w:w="3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83EC0C4" w14:textId="77777777" w:rsidR="002B6CFA" w:rsidRDefault="002B6C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Деятельность</w:t>
            </w:r>
          </w:p>
        </w:tc>
      </w:tr>
      <w:tr w:rsidR="002B6CFA" w14:paraId="1466ACAB" w14:textId="77777777" w:rsidTr="002B6CFA">
        <w:tc>
          <w:tcPr>
            <w:tcW w:w="13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6370256" w14:textId="77777777" w:rsidR="002B6CFA" w:rsidRDefault="002B6C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А. Мотивационный</w:t>
            </w:r>
          </w:p>
        </w:tc>
        <w:tc>
          <w:tcPr>
            <w:tcW w:w="3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7618CE3" w14:textId="77777777" w:rsidR="002B6CFA" w:rsidRDefault="002B6C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1.Сбор и уточнение информации, обсуждение альтернатив</w:t>
            </w:r>
          </w:p>
        </w:tc>
      </w:tr>
      <w:tr w:rsidR="002B6CFA" w14:paraId="5BC4CA38" w14:textId="77777777" w:rsidTr="002B6CFA">
        <w:tc>
          <w:tcPr>
            <w:tcW w:w="13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1FAEB8C" w14:textId="77777777" w:rsidR="002B6CFA" w:rsidRDefault="002B6C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Б. Планирование</w:t>
            </w:r>
          </w:p>
        </w:tc>
        <w:tc>
          <w:tcPr>
            <w:tcW w:w="3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22B2204" w14:textId="77777777" w:rsidR="002B6CFA" w:rsidRDefault="002B6C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2.Постановка проблемы, определение темы и целей проекта</w:t>
            </w:r>
          </w:p>
        </w:tc>
      </w:tr>
      <w:tr w:rsidR="002B6CFA" w14:paraId="12FFFDC1" w14:textId="77777777" w:rsidTr="002B6CFA">
        <w:trPr>
          <w:trHeight w:val="690"/>
        </w:trPr>
        <w:tc>
          <w:tcPr>
            <w:tcW w:w="13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78EAD39" w14:textId="77777777" w:rsidR="002B6CFA" w:rsidRDefault="002B6C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В. Информационно-аналитический</w:t>
            </w:r>
          </w:p>
        </w:tc>
        <w:tc>
          <w:tcPr>
            <w:tcW w:w="3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798263F" w14:textId="77777777" w:rsidR="002B6CFA" w:rsidRDefault="002B6C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3.Обработка полученной информации, отбор. Решение промежуточных задач. Формулировка выводов.</w:t>
            </w:r>
          </w:p>
        </w:tc>
      </w:tr>
      <w:tr w:rsidR="002B6CFA" w14:paraId="3E7C3E3D" w14:textId="77777777" w:rsidTr="002B6CFA">
        <w:tc>
          <w:tcPr>
            <w:tcW w:w="13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1B697CE" w14:textId="77777777" w:rsidR="002B6CFA" w:rsidRDefault="002B6C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Г. Выполнение проекта</w:t>
            </w:r>
          </w:p>
        </w:tc>
        <w:tc>
          <w:tcPr>
            <w:tcW w:w="3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4EA6046" w14:textId="77777777" w:rsidR="002B6CFA" w:rsidRDefault="002B6C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4.Обсуждение плана действий. Обмен мнениями и согласование интересов. Выдвижение первичных идей и разрешение спорных вопросов; распределение ролей.</w:t>
            </w:r>
          </w:p>
        </w:tc>
      </w:tr>
      <w:tr w:rsidR="002B6CFA" w14:paraId="7E0C9C98" w14:textId="77777777" w:rsidTr="002B6CFA">
        <w:tc>
          <w:tcPr>
            <w:tcW w:w="13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F6C8EB7" w14:textId="77777777" w:rsidR="002B6CFA" w:rsidRDefault="002B6C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Д. Заключительный</w:t>
            </w:r>
          </w:p>
          <w:p w14:paraId="42ABD32E" w14:textId="77777777" w:rsidR="002B6CFA" w:rsidRDefault="002B6C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(защита проекта)</w:t>
            </w:r>
          </w:p>
        </w:tc>
        <w:tc>
          <w:tcPr>
            <w:tcW w:w="3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4D1573D" w14:textId="77777777" w:rsidR="002B6CFA" w:rsidRDefault="002B6C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5.Анализ выполнения проекта.</w:t>
            </w:r>
          </w:p>
        </w:tc>
      </w:tr>
      <w:tr w:rsidR="002B6CFA" w14:paraId="5D490213" w14:textId="77777777" w:rsidTr="002B6CFA">
        <w:tc>
          <w:tcPr>
            <w:tcW w:w="13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4E06077" w14:textId="77777777" w:rsidR="002B6CFA" w:rsidRDefault="002B6C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Е. Рефлексивный</w:t>
            </w:r>
          </w:p>
        </w:tc>
        <w:tc>
          <w:tcPr>
            <w:tcW w:w="36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EE188C6" w14:textId="77777777" w:rsidR="002B6CFA" w:rsidRDefault="002B6C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6.Представление полученных результатов, демонстрация приобретенных знаний и умений.</w:t>
            </w:r>
          </w:p>
        </w:tc>
      </w:tr>
    </w:tbl>
    <w:p w14:paraId="54E16D57" w14:textId="77777777" w:rsidR="002B6CFA" w:rsidRDefault="002B6CFA" w:rsidP="002B6CF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3. Выберите правильное выражение</w:t>
      </w:r>
    </w:p>
    <w:p w14:paraId="672C85A9" w14:textId="77777777" w:rsidR="002B6CFA" w:rsidRDefault="002B6CFA" w:rsidP="002B6CF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а. цель проекта может быть неконкретной и иметь различное понимание;</w:t>
      </w:r>
    </w:p>
    <w:p w14:paraId="3210832E" w14:textId="77777777" w:rsidR="002B6CFA" w:rsidRDefault="002B6CFA" w:rsidP="002B6CF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б. ошибка в постановке цели проекта не влияет на результат;</w:t>
      </w:r>
    </w:p>
    <w:p w14:paraId="3E854CEF" w14:textId="77777777" w:rsidR="002B6CFA" w:rsidRDefault="002B6CFA" w:rsidP="002B6CF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в. достижимость цели проекта обозначает, что она должна быть реалистичной.</w:t>
      </w:r>
    </w:p>
    <w:p w14:paraId="1AE542C5" w14:textId="77777777" w:rsidR="002B6CFA" w:rsidRDefault="002B6CFA" w:rsidP="002B6CF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4. Соотнесите определения и типы проектов:</w:t>
      </w:r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6086"/>
        <w:gridCol w:w="3485"/>
      </w:tblGrid>
      <w:tr w:rsidR="002B6CFA" w14:paraId="067A2261" w14:textId="77777777" w:rsidTr="002B6CFA">
        <w:tc>
          <w:tcPr>
            <w:tcW w:w="34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83F4027" w14:textId="77777777" w:rsidR="002B6CFA" w:rsidRDefault="002B6C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Определения</w:t>
            </w:r>
          </w:p>
        </w:tc>
        <w:tc>
          <w:tcPr>
            <w:tcW w:w="15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D8D0809" w14:textId="77777777" w:rsidR="002B6CFA" w:rsidRDefault="002B6C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Типы проектов</w:t>
            </w:r>
          </w:p>
        </w:tc>
      </w:tr>
      <w:tr w:rsidR="002B6CFA" w14:paraId="43BC06D1" w14:textId="77777777" w:rsidTr="002B6CFA">
        <w:tc>
          <w:tcPr>
            <w:tcW w:w="34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685A64D" w14:textId="77777777" w:rsidR="002B6CFA" w:rsidRDefault="002B6C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а.  совместная учебно-познавательная, творческая или игровая деятельность учащихся-партнеров, имеющая общую цель, согласованные методы, способы деятельности, направленная на достижение общего результата по решению какой-либо проблемы, значимой для участников проекта; </w:t>
            </w:r>
          </w:p>
        </w:tc>
        <w:tc>
          <w:tcPr>
            <w:tcW w:w="15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049A141" w14:textId="77777777" w:rsidR="002B6CFA" w:rsidRDefault="002B6C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1.  социальный проект;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</w:tr>
      <w:tr w:rsidR="002B6CFA" w14:paraId="0C2F3CF7" w14:textId="77777777" w:rsidTr="002B6CFA">
        <w:tc>
          <w:tcPr>
            <w:tcW w:w="34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F5E4F5A" w14:textId="77777777" w:rsidR="002B6CFA" w:rsidRDefault="002B6C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б.  это совместная учебно-познавательная творческая или игровая деятельность учащихся-партнеров, организованная на основе ресурсов информационно-коммуникационных технологий (например, Интернет), имеющая общую цель, согласованные методы и способы деятельности, и направленная на достижение общего результата по решению какой-либо проблемы, значимой для участников проекта. </w:t>
            </w:r>
          </w:p>
        </w:tc>
        <w:tc>
          <w:tcPr>
            <w:tcW w:w="15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016F7DB" w14:textId="77777777" w:rsidR="002B6CFA" w:rsidRDefault="002B6C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2.  учебный проект;</w:t>
            </w:r>
          </w:p>
        </w:tc>
      </w:tr>
      <w:tr w:rsidR="002B6CFA" w14:paraId="2B5E8BE5" w14:textId="77777777" w:rsidTr="002B6CFA">
        <w:trPr>
          <w:trHeight w:val="1200"/>
        </w:trPr>
        <w:tc>
          <w:tcPr>
            <w:tcW w:w="34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B429040" w14:textId="77777777" w:rsidR="002B6CFA" w:rsidRDefault="002B6C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в.  самостоятельная деятельность обучающихся, направленная на практическое решение общественно-значимой проблемы, способствующая взаимодействию школьного сообщества с властными структурами и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общественностью; </w:t>
            </w:r>
          </w:p>
        </w:tc>
        <w:tc>
          <w:tcPr>
            <w:tcW w:w="15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3A49115" w14:textId="77777777" w:rsidR="002B6CFA" w:rsidRDefault="002B6C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3.  телекоммуникационный проект.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</w:tr>
    </w:tbl>
    <w:p w14:paraId="6529997D" w14:textId="77777777" w:rsidR="002B6CFA" w:rsidRDefault="002B6CFA" w:rsidP="002B6CF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5.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Соотнесите определения и типы проектов:</w:t>
      </w:r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6086"/>
        <w:gridCol w:w="3485"/>
      </w:tblGrid>
      <w:tr w:rsidR="002B6CFA" w14:paraId="0DCC0A87" w14:textId="77777777" w:rsidTr="002B6CFA">
        <w:tc>
          <w:tcPr>
            <w:tcW w:w="34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7F23B1D" w14:textId="77777777" w:rsidR="002B6CFA" w:rsidRDefault="002B6C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Определения</w:t>
            </w:r>
          </w:p>
        </w:tc>
        <w:tc>
          <w:tcPr>
            <w:tcW w:w="15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2D26DD2" w14:textId="77777777" w:rsidR="002B6CFA" w:rsidRDefault="002B6C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Типы проектов</w:t>
            </w:r>
          </w:p>
        </w:tc>
      </w:tr>
      <w:tr w:rsidR="002B6CFA" w14:paraId="0581B3FD" w14:textId="77777777" w:rsidTr="002B6CFA">
        <w:tc>
          <w:tcPr>
            <w:tcW w:w="34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7BC8C9F" w14:textId="77777777" w:rsidR="002B6CFA" w:rsidRDefault="002B6C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а.  совместная учебно-познавательная, творческая или игровая деятельность учащихся-партнеров, имеющая общую цель, согласованные методы, способы деятельности, направленная на достижение общего результата по решению какой-либо проблемы, значимой для участников проекта; </w:t>
            </w:r>
          </w:p>
        </w:tc>
        <w:tc>
          <w:tcPr>
            <w:tcW w:w="15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76B96B7" w14:textId="77777777" w:rsidR="002B6CFA" w:rsidRDefault="002B6C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1.  социальный проект;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</w:tr>
      <w:tr w:rsidR="002B6CFA" w14:paraId="2BAFD500" w14:textId="77777777" w:rsidTr="002B6CFA">
        <w:tc>
          <w:tcPr>
            <w:tcW w:w="34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BE2ABA7" w14:textId="77777777" w:rsidR="002B6CFA" w:rsidRDefault="002B6C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б.  это совместная учебно-познавательная творческая или игровая деятельность учащихся-партнеров, организованная на основе ресурсов информационно-коммуникационных технологий (например, Интернет), имеющая общую цель, согласованные методы и способы деятельности, и направленная на достижение общего результата по решению какой-либо проблемы, значимой для участников проекта. </w:t>
            </w:r>
          </w:p>
        </w:tc>
        <w:tc>
          <w:tcPr>
            <w:tcW w:w="15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1E00F18" w14:textId="77777777" w:rsidR="002B6CFA" w:rsidRDefault="002B6C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2.  учебный проект;</w:t>
            </w:r>
          </w:p>
        </w:tc>
      </w:tr>
      <w:tr w:rsidR="002B6CFA" w14:paraId="2BF03295" w14:textId="77777777" w:rsidTr="002B6CFA">
        <w:trPr>
          <w:trHeight w:val="1200"/>
        </w:trPr>
        <w:tc>
          <w:tcPr>
            <w:tcW w:w="34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38B2D35" w14:textId="77777777" w:rsidR="002B6CFA" w:rsidRDefault="002B6C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в.  самостоятельная деятельность обучающихся, направленная на практическое решение общественно-значимой проблемы, способствующая взаимодействию школьного сообщества с властными структурами и общественностью; </w:t>
            </w:r>
          </w:p>
        </w:tc>
        <w:tc>
          <w:tcPr>
            <w:tcW w:w="15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D51F350" w14:textId="77777777" w:rsidR="002B6CFA" w:rsidRDefault="002B6C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3.  телекоммуникационный проект.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</w:tr>
    </w:tbl>
    <w:p w14:paraId="38D154E6" w14:textId="77777777" w:rsidR="002B6CFA" w:rsidRDefault="002B6CFA" w:rsidP="002B6CF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6. Соотнесите этапы работы над проектом с содержанием деятельности:</w:t>
      </w:r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2770"/>
        <w:gridCol w:w="6801"/>
      </w:tblGrid>
      <w:tr w:rsidR="002B6CFA" w14:paraId="192CDB22" w14:textId="77777777" w:rsidTr="002B6CFA">
        <w:tc>
          <w:tcPr>
            <w:tcW w:w="1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1B2BC11" w14:textId="77777777" w:rsidR="002B6CFA" w:rsidRDefault="002B6C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Этапы работы над проектом</w:t>
            </w:r>
          </w:p>
        </w:tc>
        <w:tc>
          <w:tcPr>
            <w:tcW w:w="35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0E5C113" w14:textId="77777777" w:rsidR="002B6CFA" w:rsidRDefault="002B6C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 деятельности</w:t>
            </w:r>
          </w:p>
        </w:tc>
      </w:tr>
      <w:tr w:rsidR="002B6CFA" w14:paraId="6D435921" w14:textId="77777777" w:rsidTr="002B6CFA">
        <w:tc>
          <w:tcPr>
            <w:tcW w:w="1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8DF6A09" w14:textId="77777777" w:rsidR="002B6CFA" w:rsidRDefault="002B6C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а.  Погружение в проект. </w:t>
            </w:r>
          </w:p>
        </w:tc>
        <w:tc>
          <w:tcPr>
            <w:tcW w:w="35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DF3CE6F" w14:textId="77777777" w:rsidR="002B6CFA" w:rsidRDefault="002B6C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1.Рефлексия.</w:t>
            </w:r>
          </w:p>
        </w:tc>
      </w:tr>
      <w:tr w:rsidR="002B6CFA" w14:paraId="7408A925" w14:textId="77777777" w:rsidTr="002B6CFA">
        <w:tc>
          <w:tcPr>
            <w:tcW w:w="1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BBF3AE7" w14:textId="77777777" w:rsidR="002B6CFA" w:rsidRDefault="002B6C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б. Организационный</w:t>
            </w:r>
          </w:p>
        </w:tc>
        <w:tc>
          <w:tcPr>
            <w:tcW w:w="35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24389C3" w14:textId="77777777" w:rsidR="002B6CFA" w:rsidRDefault="002B6C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2. Поиск необходимой информации; сбор данных, изучение теоретических положений, необходимых для решения поставленных задач; изучение соответствующей литературы, проведение опроса, анкетирования по изучаемой проблеме и т.д.; изготовление продукта.</w:t>
            </w:r>
          </w:p>
        </w:tc>
      </w:tr>
      <w:tr w:rsidR="002B6CFA" w14:paraId="72974C60" w14:textId="77777777" w:rsidTr="002B6CFA">
        <w:tc>
          <w:tcPr>
            <w:tcW w:w="1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B4DF033" w14:textId="77777777" w:rsidR="002B6CFA" w:rsidRDefault="002B6C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в.  Осуществление деятельности. </w:t>
            </w:r>
          </w:p>
        </w:tc>
        <w:tc>
          <w:tcPr>
            <w:tcW w:w="35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8049364" w14:textId="77777777" w:rsidR="002B6CFA" w:rsidRDefault="002B6C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3. Формулируются проблемы, которые будут разрешены в ходе проектной деятельности.</w:t>
            </w:r>
          </w:p>
        </w:tc>
      </w:tr>
      <w:tr w:rsidR="002B6CFA" w14:paraId="46E27E79" w14:textId="77777777" w:rsidTr="002B6CFA">
        <w:tc>
          <w:tcPr>
            <w:tcW w:w="1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159F20A" w14:textId="77777777" w:rsidR="002B6CFA" w:rsidRDefault="002B6C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г. Оформление результатов проекта и презентация</w:t>
            </w:r>
          </w:p>
        </w:tc>
        <w:tc>
          <w:tcPr>
            <w:tcW w:w="35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2A74A83" w14:textId="77777777" w:rsidR="002B6CFA" w:rsidRDefault="002B6C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4. Способы обработки полученных данных; демонстрация творческой работы. </w:t>
            </w:r>
          </w:p>
        </w:tc>
      </w:tr>
      <w:tr w:rsidR="002B6CFA" w14:paraId="69B72851" w14:textId="77777777" w:rsidTr="002B6CFA">
        <w:tc>
          <w:tcPr>
            <w:tcW w:w="1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A1ABD99" w14:textId="77777777" w:rsidR="002B6CFA" w:rsidRDefault="002B6C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д.  Обсуждение полученных результатов. </w:t>
            </w:r>
          </w:p>
        </w:tc>
        <w:tc>
          <w:tcPr>
            <w:tcW w:w="35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EE88805" w14:textId="77777777" w:rsidR="002B6CFA" w:rsidRDefault="002B6C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5. Определение направления работы, распределение ролей; формулировка задачи для каждой группы; способы источников информации по каждому направлению; составление детального плана работы.</w:t>
            </w:r>
          </w:p>
        </w:tc>
      </w:tr>
    </w:tbl>
    <w:p w14:paraId="3292990C" w14:textId="77777777" w:rsidR="002B6CFA" w:rsidRDefault="002B6CFA" w:rsidP="002B6CF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    7. Результатами (результатом) осуществления проекта является (являются):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а. Формирование специфических умений и навыков проектирования;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б. Личностное развитие обучающихся (проектантов);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в. Подготовленный продукт работы над проектом;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г. Все вышеназванные варианты.</w:t>
      </w:r>
    </w:p>
    <w:p w14:paraId="3D06313C" w14:textId="77777777" w:rsidR="002B6CFA" w:rsidRDefault="002B6CFA" w:rsidP="002B6CF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 8. Непосредственное решение реальной прикладной задачи и получение социально- значимого результата – это особенности…</w:t>
      </w:r>
    </w:p>
    <w:p w14:paraId="319B9667" w14:textId="77777777" w:rsidR="002B6CFA" w:rsidRDefault="002B6CFA" w:rsidP="002B6CF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а. прикладного проекта,</w:t>
      </w:r>
    </w:p>
    <w:p w14:paraId="38E5AB76" w14:textId="77777777" w:rsidR="002B6CFA" w:rsidRDefault="002B6CFA" w:rsidP="002B6CF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б. информационного проекта</w:t>
      </w:r>
    </w:p>
    <w:p w14:paraId="5DEF90A0" w14:textId="77777777" w:rsidR="002B6CFA" w:rsidRDefault="002B6CFA" w:rsidP="002B6CF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в. исследовательского проекта</w:t>
      </w:r>
    </w:p>
    <w:p w14:paraId="4A8C4442" w14:textId="77777777" w:rsidR="002B6CFA" w:rsidRDefault="002B6CFA" w:rsidP="002B6CF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9. Назовите типовую ошибку при формулировании цели проекта</w:t>
      </w:r>
    </w:p>
    <w:p w14:paraId="022374AB" w14:textId="77777777" w:rsidR="002B6CFA" w:rsidRDefault="002B6CFA" w:rsidP="002B6CF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а. цель включает много задач,</w:t>
      </w:r>
    </w:p>
    <w:p w14:paraId="253F6BAF" w14:textId="77777777" w:rsidR="002B6CFA" w:rsidRDefault="002B6CFA" w:rsidP="002B6CF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б. цель не предполагает результат,</w:t>
      </w:r>
    </w:p>
    <w:p w14:paraId="0D12EED3" w14:textId="77777777" w:rsidR="002B6CFA" w:rsidRDefault="002B6CFA" w:rsidP="002B6CF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в. цель не содержит научных терминов.</w:t>
      </w:r>
    </w:p>
    <w:p w14:paraId="2A60BB64" w14:textId="77777777" w:rsidR="002B6CFA" w:rsidRDefault="002B6CFA" w:rsidP="002B6CFA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  10. Выберите лишнее. Типы проектов по продолжительности:</w:t>
      </w:r>
    </w:p>
    <w:p w14:paraId="5C01C1A5" w14:textId="77777777" w:rsidR="002B6CFA" w:rsidRDefault="002B6CFA" w:rsidP="002B6CFA">
      <w:pPr>
        <w:shd w:val="clear" w:color="auto" w:fill="FFFFFF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а.</w:t>
      </w:r>
      <w:r>
        <w:rPr>
          <w:rFonts w:ascii="Times New Roman" w:hAnsi="Times New Roman"/>
          <w:color w:val="000000"/>
          <w:sz w:val="28"/>
          <w:szCs w:val="28"/>
        </w:rPr>
        <w:t> Смешанные;</w:t>
      </w:r>
      <w:r>
        <w:rPr>
          <w:rFonts w:ascii="Times New Roman" w:hAnsi="Times New Roman"/>
          <w:color w:val="000000"/>
          <w:sz w:val="28"/>
          <w:szCs w:val="28"/>
        </w:rPr>
        <w:br/>
        <w:t>б. Краткосрочные;</w:t>
      </w:r>
      <w:r>
        <w:rPr>
          <w:rFonts w:ascii="Times New Roman" w:hAnsi="Times New Roman"/>
          <w:color w:val="000000"/>
          <w:sz w:val="28"/>
          <w:szCs w:val="28"/>
        </w:rPr>
        <w:br/>
        <w:t>в. Годичные</w:t>
      </w:r>
      <w:r>
        <w:rPr>
          <w:rFonts w:ascii="Times New Roman" w:hAnsi="Times New Roman"/>
          <w:color w:val="000000"/>
          <w:sz w:val="28"/>
          <w:szCs w:val="28"/>
        </w:rPr>
        <w:br/>
        <w:t>г. Мини-проекты</w:t>
      </w:r>
    </w:p>
    <w:p w14:paraId="4825DB81" w14:textId="77777777" w:rsidR="00500679" w:rsidRDefault="00500679" w:rsidP="00500679">
      <w:pPr>
        <w:shd w:val="clear" w:color="auto" w:fill="FFFFFF"/>
        <w:spacing w:after="0" w:line="240" w:lineRule="auto"/>
        <w:rPr>
          <w:rFonts w:cs="Calibri"/>
          <w:color w:val="000000"/>
          <w:sz w:val="28"/>
          <w:szCs w:val="28"/>
          <w:lang w:eastAsia="ru-RU"/>
        </w:rPr>
      </w:pPr>
    </w:p>
    <w:p w14:paraId="6F62CB7D" w14:textId="65E7D088" w:rsidR="00500679" w:rsidRPr="00500679" w:rsidRDefault="00500679" w:rsidP="00500679">
      <w:pPr>
        <w:ind w:left="708"/>
        <w:jc w:val="center"/>
        <w:rPr>
          <w:rStyle w:val="a5"/>
          <w:rFonts w:eastAsiaTheme="minorHAnsi"/>
          <w:sz w:val="28"/>
          <w:szCs w:val="28"/>
        </w:rPr>
      </w:pPr>
      <w:r w:rsidRPr="00500679">
        <w:rPr>
          <w:rFonts w:ascii="Times New Roman" w:hAnsi="Times New Roman"/>
          <w:b/>
          <w:bCs/>
          <w:color w:val="000000"/>
          <w:sz w:val="28"/>
          <w:szCs w:val="28"/>
        </w:rPr>
        <w:t>Задания на тему</w:t>
      </w:r>
      <w:r w:rsidRPr="00500679">
        <w:rPr>
          <w:rFonts w:ascii="Times New Roman" w:hAnsi="Times New Roman"/>
          <w:color w:val="000000"/>
          <w:sz w:val="28"/>
          <w:szCs w:val="28"/>
        </w:rPr>
        <w:t>:</w:t>
      </w:r>
      <w:r w:rsidRPr="00500679">
        <w:rPr>
          <w:rStyle w:val="a5"/>
          <w:rFonts w:eastAsia="Calibri"/>
          <w:color w:val="000000"/>
          <w:sz w:val="28"/>
          <w:szCs w:val="28"/>
        </w:rPr>
        <w:t xml:space="preserve"> Виды презентаций. Требования к оформлению презентаций</w:t>
      </w:r>
    </w:p>
    <w:p w14:paraId="3C255C44" w14:textId="77777777" w:rsidR="00500679" w:rsidRPr="008B3445" w:rsidRDefault="00500679" w:rsidP="008B3445">
      <w:pPr>
        <w:spacing w:after="0" w:line="240" w:lineRule="auto"/>
        <w:rPr>
          <w:rFonts w:ascii="Times New Roman" w:eastAsia="Calibri" w:hAnsi="Times New Roman"/>
        </w:rPr>
      </w:pPr>
      <w:r>
        <w:rPr>
          <w:rFonts w:ascii="Times New Roman" w:hAnsi="Times New Roman"/>
          <w:sz w:val="28"/>
          <w:szCs w:val="28"/>
          <w:u w:val="single"/>
        </w:rPr>
        <w:t>1</w:t>
      </w:r>
      <w:r w:rsidRPr="008B3445">
        <w:rPr>
          <w:rFonts w:ascii="Times New Roman" w:hAnsi="Times New Roman"/>
          <w:sz w:val="28"/>
          <w:szCs w:val="28"/>
        </w:rPr>
        <w:t>. Что такое презентация?</w:t>
      </w:r>
    </w:p>
    <w:p w14:paraId="00517F3D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А-</w:t>
      </w:r>
      <w:r w:rsidRPr="008B344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зафиксированная на материальном носителе информация в виде текста, звукозаписи или изображения с реквизитами, позволяющими её идентифицировать;</w:t>
      </w:r>
      <w:r w:rsidRPr="008B3445">
        <w:rPr>
          <w:rFonts w:ascii="Times New Roman" w:hAnsi="Times New Roman"/>
          <w:sz w:val="28"/>
          <w:szCs w:val="28"/>
        </w:rPr>
        <w:br/>
        <w:t>Б-наглядный способ представления информации;</w:t>
      </w:r>
      <w:r w:rsidRPr="008B3445">
        <w:rPr>
          <w:rFonts w:ascii="Times New Roman" w:hAnsi="Times New Roman"/>
          <w:sz w:val="28"/>
          <w:szCs w:val="28"/>
        </w:rPr>
        <w:br/>
        <w:t>В-</w:t>
      </w:r>
      <w:r w:rsidRPr="008B344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пересказ текста, представленный в виде учебной работы для развития речи учащихся.</w:t>
      </w:r>
    </w:p>
    <w:p w14:paraId="518AF52A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2. Сколько цветов должна содержать цветовая схема слайда?</w:t>
      </w:r>
    </w:p>
    <w:p w14:paraId="507D25AB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А-не более трёх;</w:t>
      </w:r>
      <w:r w:rsidRPr="008B3445">
        <w:rPr>
          <w:rFonts w:ascii="Times New Roman" w:hAnsi="Times New Roman"/>
          <w:sz w:val="28"/>
          <w:szCs w:val="28"/>
        </w:rPr>
        <w:br/>
        <w:t>Б-не менее пяти;</w:t>
      </w:r>
      <w:r w:rsidRPr="008B3445">
        <w:rPr>
          <w:rFonts w:ascii="Times New Roman" w:hAnsi="Times New Roman"/>
          <w:sz w:val="28"/>
          <w:szCs w:val="28"/>
        </w:rPr>
        <w:br/>
        <w:t>В-шесть.</w:t>
      </w:r>
    </w:p>
    <w:p w14:paraId="6C1AE663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3. Каким ДОЛЖЕН</w:t>
      </w:r>
      <w:r w:rsidRPr="008B3445">
        <w:rPr>
          <w:rFonts w:ascii="Times New Roman" w:hAnsi="Times New Roman"/>
          <w:b/>
          <w:sz w:val="28"/>
          <w:szCs w:val="28"/>
        </w:rPr>
        <w:t xml:space="preserve"> </w:t>
      </w:r>
      <w:r w:rsidRPr="008B3445">
        <w:rPr>
          <w:rFonts w:ascii="Times New Roman" w:hAnsi="Times New Roman"/>
          <w:sz w:val="28"/>
          <w:szCs w:val="28"/>
        </w:rPr>
        <w:t>быть шрифт основного текста?</w:t>
      </w:r>
    </w:p>
    <w:p w14:paraId="5F0558ED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А-читаемым;</w:t>
      </w:r>
      <w:r w:rsidRPr="008B3445">
        <w:rPr>
          <w:rFonts w:ascii="Times New Roman" w:hAnsi="Times New Roman"/>
          <w:sz w:val="28"/>
          <w:szCs w:val="28"/>
        </w:rPr>
        <w:br/>
        <w:t>Б-больше, чем размер шрифта заголовка;</w:t>
      </w:r>
      <w:r w:rsidRPr="008B3445">
        <w:rPr>
          <w:rFonts w:ascii="Times New Roman" w:hAnsi="Times New Roman"/>
          <w:sz w:val="28"/>
          <w:szCs w:val="28"/>
        </w:rPr>
        <w:br/>
        <w:t>В-оба ответа верны.</w:t>
      </w:r>
    </w:p>
    <w:p w14:paraId="6B316AC4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4. Каким НЕ ДОЛЖЕН быть шрифт основного текста?</w:t>
      </w:r>
    </w:p>
    <w:p w14:paraId="61D9C5E8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lastRenderedPageBreak/>
        <w:t>А-меньше, чем размер шрифта заголовка;</w:t>
      </w:r>
    </w:p>
    <w:p w14:paraId="7A8A33EA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Б-читаемым;</w:t>
      </w:r>
    </w:p>
    <w:p w14:paraId="22F681A9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В- сливаемым с фоном.</w:t>
      </w:r>
    </w:p>
    <w:p w14:paraId="65D8E85D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5. Какими должны быть картинки (иллюстрации)?</w:t>
      </w:r>
    </w:p>
    <w:p w14:paraId="4D572BEC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А-их не должно быть совсем;</w:t>
      </w:r>
    </w:p>
    <w:p w14:paraId="243CEB68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Б-искаженными;</w:t>
      </w:r>
    </w:p>
    <w:p w14:paraId="501FB31F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В-хорошего качества.</w:t>
      </w:r>
    </w:p>
    <w:p w14:paraId="6B278AE5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6. Стиль презентации …</w:t>
      </w:r>
    </w:p>
    <w:p w14:paraId="67085CD7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а.</w:t>
      </w:r>
      <w:r w:rsidRPr="008B3445">
        <w:rPr>
          <w:rFonts w:ascii="Times New Roman" w:hAnsi="Times New Roman"/>
          <w:sz w:val="28"/>
          <w:szCs w:val="28"/>
          <w:lang w:val="en-US"/>
        </w:rPr>
        <w:t> </w:t>
      </w:r>
      <w:r w:rsidRPr="008B3445">
        <w:rPr>
          <w:rFonts w:ascii="Times New Roman" w:hAnsi="Times New Roman"/>
          <w:sz w:val="28"/>
          <w:szCs w:val="28"/>
        </w:rPr>
        <w:t>соответствует содержанию;</w:t>
      </w:r>
    </w:p>
    <w:p w14:paraId="46DE8271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б.</w:t>
      </w:r>
      <w:r w:rsidRPr="008B3445">
        <w:rPr>
          <w:rFonts w:ascii="Times New Roman" w:hAnsi="Times New Roman"/>
          <w:sz w:val="28"/>
          <w:szCs w:val="28"/>
          <w:lang w:val="en-US"/>
        </w:rPr>
        <w:t> </w:t>
      </w:r>
      <w:r w:rsidRPr="008B3445">
        <w:rPr>
          <w:rFonts w:ascii="Times New Roman" w:hAnsi="Times New Roman"/>
          <w:sz w:val="28"/>
          <w:szCs w:val="28"/>
        </w:rPr>
        <w:t>может быть любым.</w:t>
      </w:r>
    </w:p>
    <w:p w14:paraId="613EF6D3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7. Каково соотношение текста и иллюстрации?</w:t>
      </w:r>
    </w:p>
    <w:p w14:paraId="478FEB52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а. Одинаковое количество текста и иллюстраций;</w:t>
      </w:r>
    </w:p>
    <w:p w14:paraId="77438D7D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б. Меньше текста, больше иллюстраций;</w:t>
      </w:r>
    </w:p>
    <w:p w14:paraId="7597F968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в. Больше текста, меньше иллюстраций.</w:t>
      </w:r>
    </w:p>
    <w:p w14:paraId="6247F481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8. Сколько цветов должно быть на одном слайде?</w:t>
      </w:r>
    </w:p>
    <w:p w14:paraId="7D7BDE17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а. Один цвет;</w:t>
      </w:r>
    </w:p>
    <w:p w14:paraId="14040168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б. Больше четырех цветов;</w:t>
      </w:r>
    </w:p>
    <w:p w14:paraId="78B6BFBB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в. Не более трех цветов.</w:t>
      </w:r>
    </w:p>
    <w:p w14:paraId="15E657AE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9. Шрифт должен быть …</w:t>
      </w:r>
    </w:p>
    <w:p w14:paraId="40BE73AB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а. Читаемым;</w:t>
      </w:r>
    </w:p>
    <w:p w14:paraId="65684F92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б. Любым.</w:t>
      </w:r>
    </w:p>
    <w:p w14:paraId="6DC175D1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10. Объем презентации в среднем …</w:t>
      </w:r>
    </w:p>
    <w:p w14:paraId="31D1D4B4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а. 5-8 слайдов;</w:t>
      </w:r>
    </w:p>
    <w:p w14:paraId="59D9C7F1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б. 10 слайдов;</w:t>
      </w:r>
    </w:p>
    <w:p w14:paraId="12D85E7E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в. 12-15 слайдов;</w:t>
      </w:r>
    </w:p>
    <w:p w14:paraId="11ADB782" w14:textId="77777777" w:rsidR="00500679" w:rsidRPr="008B3445" w:rsidRDefault="00500679" w:rsidP="008B344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г. 18-20 слайдов.</w:t>
      </w:r>
    </w:p>
    <w:p w14:paraId="509926C9" w14:textId="77777777" w:rsidR="008B3445" w:rsidRDefault="008B3445" w:rsidP="00500679">
      <w:pPr>
        <w:jc w:val="center"/>
        <w:rPr>
          <w:rFonts w:ascii="Times New Roman" w:hAnsi="Times New Roman"/>
          <w:b/>
          <w:sz w:val="26"/>
          <w:szCs w:val="26"/>
        </w:rPr>
      </w:pPr>
      <w:bookmarkStart w:id="0" w:name="_Hlk65445954"/>
    </w:p>
    <w:p w14:paraId="19B439B7" w14:textId="2C583FED" w:rsidR="00500679" w:rsidRPr="00544B68" w:rsidRDefault="00500679" w:rsidP="00500679">
      <w:pPr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544B68">
        <w:rPr>
          <w:rFonts w:ascii="Times New Roman" w:hAnsi="Times New Roman"/>
          <w:b/>
          <w:sz w:val="28"/>
          <w:szCs w:val="28"/>
        </w:rPr>
        <w:t>Задания по теме «Оформление индивидуального проекта»</w:t>
      </w:r>
    </w:p>
    <w:p w14:paraId="3216DD80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1.В оформлении индивидуального проекта применяется шрифт:</w:t>
      </w:r>
    </w:p>
    <w:p w14:paraId="323C3DEF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  <w:lang w:val="en-US"/>
        </w:rPr>
      </w:pPr>
      <w:r w:rsidRPr="008B3445">
        <w:rPr>
          <w:rFonts w:ascii="Times New Roman" w:hAnsi="Times New Roman"/>
          <w:sz w:val="28"/>
          <w:szCs w:val="28"/>
        </w:rPr>
        <w:t>А</w:t>
      </w:r>
      <w:r w:rsidRPr="008B3445">
        <w:rPr>
          <w:rFonts w:ascii="Times New Roman" w:hAnsi="Times New Roman"/>
          <w:sz w:val="28"/>
          <w:szCs w:val="28"/>
          <w:lang w:val="en-US"/>
        </w:rPr>
        <w:t>) Calibri 14</w:t>
      </w:r>
    </w:p>
    <w:p w14:paraId="4C20C9C6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  <w:lang w:val="en-US"/>
        </w:rPr>
      </w:pPr>
      <w:r w:rsidRPr="008B3445">
        <w:rPr>
          <w:rFonts w:ascii="Times New Roman" w:hAnsi="Times New Roman"/>
          <w:sz w:val="28"/>
          <w:szCs w:val="28"/>
        </w:rPr>
        <w:t>Б</w:t>
      </w:r>
      <w:r w:rsidRPr="008B3445">
        <w:rPr>
          <w:rFonts w:ascii="Times New Roman" w:hAnsi="Times New Roman"/>
          <w:sz w:val="28"/>
          <w:szCs w:val="28"/>
          <w:lang w:val="en-US"/>
        </w:rPr>
        <w:t>) Arial 16</w:t>
      </w:r>
    </w:p>
    <w:p w14:paraId="20E98381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  <w:lang w:val="en-US"/>
        </w:rPr>
      </w:pPr>
      <w:r w:rsidRPr="008B3445">
        <w:rPr>
          <w:rFonts w:ascii="Times New Roman" w:hAnsi="Times New Roman"/>
          <w:sz w:val="28"/>
          <w:szCs w:val="28"/>
        </w:rPr>
        <w:t>В</w:t>
      </w:r>
      <w:r w:rsidRPr="008B3445">
        <w:rPr>
          <w:rFonts w:ascii="Times New Roman" w:hAnsi="Times New Roman"/>
          <w:sz w:val="28"/>
          <w:szCs w:val="28"/>
          <w:lang w:val="en-US"/>
        </w:rPr>
        <w:t>) Times New Roman 14.</w:t>
      </w:r>
    </w:p>
    <w:p w14:paraId="3966A5C9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8B344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2. Укажите преимущество индивидуальных проектов: </w:t>
      </w:r>
    </w:p>
    <w:p w14:paraId="4B9B75C7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8B3445">
        <w:rPr>
          <w:rFonts w:ascii="Times New Roman" w:hAnsi="Times New Roman"/>
          <w:bCs/>
          <w:color w:val="000000"/>
          <w:sz w:val="28"/>
          <w:szCs w:val="28"/>
          <w:lang w:eastAsia="ru-RU"/>
        </w:rPr>
        <w:t>а.</w:t>
      </w:r>
      <w:r w:rsidRPr="008B344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B3445">
        <w:rPr>
          <w:rFonts w:ascii="Times New Roman" w:hAnsi="Times New Roman"/>
          <w:bCs/>
          <w:sz w:val="28"/>
          <w:szCs w:val="28"/>
          <w:lang w:eastAsia="ru-RU"/>
        </w:rPr>
        <w:t>автор проекта получает наиболее полный и разносторонний опыт проектной деятельности на всех этапах работы</w:t>
      </w:r>
    </w:p>
    <w:p w14:paraId="260241BD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8B3445">
        <w:rPr>
          <w:rFonts w:ascii="Times New Roman" w:hAnsi="Times New Roman"/>
          <w:bCs/>
          <w:color w:val="000000"/>
          <w:sz w:val="28"/>
          <w:szCs w:val="28"/>
          <w:lang w:eastAsia="ru-RU"/>
        </w:rPr>
        <w:t>б. у автора есть возможность обогащаться опытом других, видеть более эффективные стратегии работы</w:t>
      </w:r>
    </w:p>
    <w:p w14:paraId="3FA0BF76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B3445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в. </w:t>
      </w:r>
      <w:r w:rsidRPr="008B3445">
        <w:rPr>
          <w:rFonts w:ascii="Times New Roman" w:hAnsi="Times New Roman"/>
          <w:sz w:val="28"/>
          <w:szCs w:val="28"/>
          <w:lang w:eastAsia="ru-RU"/>
        </w:rPr>
        <w:t>формируются навыки сотрудничества, умения проявлять гибкость, видеть точку зрения другого, идти на компромисс ради общей цели</w:t>
      </w:r>
    </w:p>
    <w:p w14:paraId="14DDD681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  <w:r w:rsidRPr="008B3445">
        <w:rPr>
          <w:rFonts w:ascii="Times New Roman" w:hAnsi="Times New Roman"/>
          <w:sz w:val="28"/>
          <w:szCs w:val="28"/>
          <w:lang w:eastAsia="ru-RU"/>
        </w:rPr>
        <w:t>г. верны все варианты</w:t>
      </w:r>
      <w:r w:rsidRPr="008B344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14:paraId="0C4B2FEF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8B3445">
        <w:rPr>
          <w:rFonts w:ascii="Times New Roman" w:hAnsi="Times New Roman"/>
          <w:bCs/>
          <w:color w:val="000000"/>
          <w:sz w:val="28"/>
          <w:szCs w:val="28"/>
          <w:lang w:eastAsia="ru-RU"/>
        </w:rPr>
        <w:t>3. Выберите правильное выражение</w:t>
      </w:r>
    </w:p>
    <w:p w14:paraId="68A97B0A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B3445">
        <w:rPr>
          <w:rFonts w:ascii="Times New Roman" w:hAnsi="Times New Roman"/>
          <w:color w:val="000000"/>
          <w:sz w:val="28"/>
          <w:szCs w:val="28"/>
          <w:lang w:eastAsia="ru-RU"/>
        </w:rPr>
        <w:t>а. цель проекта может быть неконкретной и иметь различное понимание;</w:t>
      </w:r>
    </w:p>
    <w:p w14:paraId="48E2210C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B3445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б. ошибка в постановке цели проекта не влияет на результат;</w:t>
      </w:r>
    </w:p>
    <w:p w14:paraId="261AB136" w14:textId="77777777" w:rsidR="00500679" w:rsidRPr="008B3445" w:rsidRDefault="00500679" w:rsidP="008B344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B3445">
        <w:rPr>
          <w:rFonts w:ascii="Times New Roman" w:hAnsi="Times New Roman"/>
          <w:color w:val="000000"/>
          <w:sz w:val="28"/>
          <w:szCs w:val="28"/>
          <w:lang w:eastAsia="ru-RU"/>
        </w:rPr>
        <w:t>в. достижимость цели проекта обозначает, что она должна быть реалистичной.</w:t>
      </w:r>
    </w:p>
    <w:p w14:paraId="690D3503" w14:textId="77777777" w:rsidR="00500679" w:rsidRPr="008B3445" w:rsidRDefault="00500679" w:rsidP="008B3445">
      <w:pPr>
        <w:spacing w:after="0"/>
        <w:rPr>
          <w:rFonts w:ascii="Times New Roman" w:eastAsiaTheme="minorHAnsi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4. В оформлении индивидуального проекта применяются поля:</w:t>
      </w:r>
    </w:p>
    <w:p w14:paraId="3AB7B079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А) правое – 20 мм, верхнее и нижнее – 20 мм, левое – 40 мм;</w:t>
      </w:r>
    </w:p>
    <w:p w14:paraId="33F9D984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Б) правое – 15мм, верхнее и нижнее – 20 мм, левое – 30 мм;</w:t>
      </w:r>
    </w:p>
    <w:p w14:paraId="131A6257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В) любые, не имеет особого значения</w:t>
      </w:r>
    </w:p>
    <w:p w14:paraId="763B5EB9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5. Какими цифрами следует нумеровать страницы проекта?</w:t>
      </w:r>
    </w:p>
    <w:p w14:paraId="5EADC51C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а) Римскими</w:t>
      </w:r>
    </w:p>
    <w:p w14:paraId="4B6F9E36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б) Арабскими</w:t>
      </w:r>
    </w:p>
    <w:p w14:paraId="14154BB2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в) Персидскими</w:t>
      </w:r>
    </w:p>
    <w:p w14:paraId="1005A97C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г) Индийскими</w:t>
      </w:r>
    </w:p>
    <w:p w14:paraId="4443A7E7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6. Какой минимальный уровень оригинальности текста проекта по TXT.ru?</w:t>
      </w:r>
    </w:p>
    <w:p w14:paraId="728D290C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а) 95%</w:t>
      </w:r>
    </w:p>
    <w:p w14:paraId="2C6CB349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б) 100%</w:t>
      </w:r>
    </w:p>
    <w:p w14:paraId="6126D028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в) 47%</w:t>
      </w:r>
    </w:p>
    <w:p w14:paraId="290C8A2A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г) 50%</w:t>
      </w:r>
    </w:p>
    <w:p w14:paraId="611D3BDB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7. От кого нужно получить отзыв после предзащиты проекта?</w:t>
      </w:r>
    </w:p>
    <w:p w14:paraId="398E2F27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8B3445">
        <w:rPr>
          <w:rFonts w:ascii="Times New Roman" w:hAnsi="Times New Roman"/>
          <w:sz w:val="28"/>
          <w:szCs w:val="28"/>
        </w:rPr>
        <w:t>Одногрупник</w:t>
      </w:r>
      <w:proofErr w:type="spellEnd"/>
    </w:p>
    <w:p w14:paraId="1EB3C8E8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б) Родители</w:t>
      </w:r>
    </w:p>
    <w:p w14:paraId="722F28AC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в) Руководитель</w:t>
      </w:r>
    </w:p>
    <w:p w14:paraId="163837C3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г) Директор</w:t>
      </w:r>
    </w:p>
    <w:p w14:paraId="05BFEF43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8. Расположите в правильном порядке листы для брошюровки:</w:t>
      </w:r>
    </w:p>
    <w:p w14:paraId="2F4A9264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1) Титульный лист</w:t>
      </w:r>
    </w:p>
    <w:p w14:paraId="5ADED0E1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2) Задание на выполнение индивидуального проекта</w:t>
      </w:r>
    </w:p>
    <w:p w14:paraId="31003DAD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 xml:space="preserve">3) Отчет о прохождении </w:t>
      </w:r>
      <w:proofErr w:type="spellStart"/>
      <w:r w:rsidRPr="008B3445">
        <w:rPr>
          <w:rFonts w:ascii="Times New Roman" w:hAnsi="Times New Roman"/>
          <w:sz w:val="28"/>
          <w:szCs w:val="28"/>
        </w:rPr>
        <w:t>нормоконтроля</w:t>
      </w:r>
      <w:proofErr w:type="spellEnd"/>
    </w:p>
    <w:p w14:paraId="714AEBF0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4) Содержание</w:t>
      </w:r>
    </w:p>
    <w:p w14:paraId="624A4B13" w14:textId="77777777" w:rsidR="00500679" w:rsidRPr="008B3445" w:rsidRDefault="00500679" w:rsidP="008B3445">
      <w:pPr>
        <w:spacing w:after="0"/>
        <w:rPr>
          <w:rFonts w:asciiTheme="minorHAnsi" w:hAnsiTheme="minorHAnsi" w:cstheme="minorBidi"/>
          <w:sz w:val="28"/>
          <w:szCs w:val="28"/>
          <w:highlight w:val="yellow"/>
        </w:rPr>
      </w:pPr>
      <w:r w:rsidRPr="008B3445">
        <w:rPr>
          <w:rFonts w:ascii="Times New Roman" w:hAnsi="Times New Roman"/>
          <w:sz w:val="28"/>
          <w:szCs w:val="28"/>
        </w:rPr>
        <w:t>5) Отзыв руководителя</w:t>
      </w:r>
    </w:p>
    <w:p w14:paraId="572EFF87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9. Выбери формат бумаги, на котором выполняется работа: А3, А4, А5?</w:t>
      </w:r>
    </w:p>
    <w:p w14:paraId="410DBFE6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10. Дополните предложение:</w:t>
      </w:r>
    </w:p>
    <w:p w14:paraId="4787BCEF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Перед абзацем и после него интервалы… а)не делаются, б)делаются, в)увеличиваются</w:t>
      </w:r>
    </w:p>
    <w:p w14:paraId="3D68099F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11. Какой должен быть цвет шрифта?</w:t>
      </w:r>
    </w:p>
    <w:p w14:paraId="5B45E8B5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А) Черный цвет;</w:t>
      </w:r>
    </w:p>
    <w:p w14:paraId="23FD60B1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Б) Любой цвет;</w:t>
      </w:r>
    </w:p>
    <w:p w14:paraId="4A732038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В) Любые темные цвета.</w:t>
      </w:r>
    </w:p>
    <w:p w14:paraId="3DA7EDD8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12. Сопоставьте термины с понятиями:</w:t>
      </w:r>
    </w:p>
    <w:p w14:paraId="6E5C47B7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А) Анализ</w:t>
      </w:r>
    </w:p>
    <w:p w14:paraId="653825EC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Б) Аналогия</w:t>
      </w:r>
    </w:p>
    <w:p w14:paraId="3613C50C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lastRenderedPageBreak/>
        <w:t>В) Синтез</w:t>
      </w:r>
    </w:p>
    <w:p w14:paraId="2F7B2FEF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1) Способ получения знаний о предмете и явлениях на основании того, что</w:t>
      </w:r>
    </w:p>
    <w:p w14:paraId="23EA9DBF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они имеют сходство с другими</w:t>
      </w:r>
    </w:p>
    <w:p w14:paraId="7AB26B85" w14:textId="77777777" w:rsidR="00500679" w:rsidRPr="008B3445" w:rsidRDefault="00500679" w:rsidP="008B3445">
      <w:pPr>
        <w:spacing w:after="0"/>
        <w:rPr>
          <w:rFonts w:ascii="Times New Roman" w:hAnsi="Times New Roman"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2) Соединение отдельных частей объекта в единое целое</w:t>
      </w:r>
    </w:p>
    <w:p w14:paraId="29D3C3EE" w14:textId="77777777" w:rsidR="00500679" w:rsidRPr="008B3445" w:rsidRDefault="00500679" w:rsidP="008B3445">
      <w:pPr>
        <w:spacing w:after="0"/>
        <w:rPr>
          <w:rFonts w:ascii="Times New Roman" w:hAnsi="Times New Roman"/>
          <w:b/>
          <w:sz w:val="28"/>
          <w:szCs w:val="28"/>
        </w:rPr>
      </w:pPr>
      <w:r w:rsidRPr="008B3445">
        <w:rPr>
          <w:rFonts w:ascii="Times New Roman" w:hAnsi="Times New Roman"/>
          <w:sz w:val="28"/>
          <w:szCs w:val="28"/>
        </w:rPr>
        <w:t>3) Разложение объекта исследования на составные части</w:t>
      </w:r>
      <w:bookmarkEnd w:id="0"/>
    </w:p>
    <w:p w14:paraId="7595B402" w14:textId="0B2799EE" w:rsidR="00130866" w:rsidRDefault="00130866" w:rsidP="001B26A7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0948F3D7" w14:textId="07BF4134" w:rsidR="00130866" w:rsidRDefault="00651288" w:rsidP="001B26A7">
      <w:pPr>
        <w:pStyle w:val="100"/>
        <w:shd w:val="clear" w:color="auto" w:fill="auto"/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Правовые основы профессиональной деятельности</w:t>
      </w:r>
    </w:p>
    <w:p w14:paraId="4F350E2E" w14:textId="77777777" w:rsidR="0014661E" w:rsidRDefault="0014661E" w:rsidP="001B26A7">
      <w:pPr>
        <w:pStyle w:val="100"/>
        <w:shd w:val="clear" w:color="auto" w:fill="auto"/>
        <w:spacing w:line="240" w:lineRule="auto"/>
        <w:jc w:val="center"/>
        <w:rPr>
          <w:b/>
          <w:bCs/>
          <w:sz w:val="28"/>
          <w:szCs w:val="28"/>
        </w:rPr>
      </w:pPr>
    </w:p>
    <w:p w14:paraId="0BF496A1" w14:textId="7D232215" w:rsidR="0014661E" w:rsidRDefault="0014661E" w:rsidP="00146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Задания к Разделу 1. Основы права</w:t>
      </w:r>
    </w:p>
    <w:p w14:paraId="41435BA1" w14:textId="77777777" w:rsidR="0014661E" w:rsidRDefault="0014661E" w:rsidP="00146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501F11B8" w14:textId="77777777" w:rsidR="0014661E" w:rsidRDefault="0014661E" w:rsidP="00146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 Что такое право?</w:t>
      </w:r>
    </w:p>
    <w:p w14:paraId="52F79EB4" w14:textId="77777777" w:rsidR="0014661E" w:rsidRDefault="0014661E" w:rsidP="00146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 Входят ли в систему права отрасли права? Ответ аргументируйте.</w:t>
      </w:r>
    </w:p>
    <w:p w14:paraId="00903796" w14:textId="77777777" w:rsidR="0014661E" w:rsidRDefault="0014661E" w:rsidP="00146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 Перечислите методы права.</w:t>
      </w:r>
    </w:p>
    <w:p w14:paraId="37B120F4" w14:textId="77777777" w:rsidR="0014661E" w:rsidRDefault="0014661E" w:rsidP="00146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 В чем отличие правовых норм от социальных?</w:t>
      </w:r>
    </w:p>
    <w:p w14:paraId="2149F19B" w14:textId="77777777" w:rsidR="0014661E" w:rsidRDefault="0014661E" w:rsidP="00146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 Что такое правоотношения?</w:t>
      </w:r>
    </w:p>
    <w:p w14:paraId="2CC698C2" w14:textId="77777777" w:rsidR="0014661E" w:rsidRDefault="0014661E" w:rsidP="00146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6. Что входит в систему правоотношений?</w:t>
      </w:r>
    </w:p>
    <w:p w14:paraId="59DF0EF6" w14:textId="77777777" w:rsidR="0014661E" w:rsidRDefault="0014661E" w:rsidP="00146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7. Охарактеризуйте правоотношения в социальной работе.</w:t>
      </w:r>
    </w:p>
    <w:p w14:paraId="5D4DCDF4" w14:textId="77777777" w:rsidR="0014661E" w:rsidRDefault="0014661E" w:rsidP="00146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8. Что такое юридическая ответственность?</w:t>
      </w:r>
    </w:p>
    <w:p w14:paraId="0CE2FAA3" w14:textId="77777777" w:rsidR="0014661E" w:rsidRDefault="0014661E" w:rsidP="00146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9. Перечислите виды юридической ответственности специалистов по социальной работе.</w:t>
      </w:r>
    </w:p>
    <w:p w14:paraId="7AB5EF64" w14:textId="77777777" w:rsidR="0014661E" w:rsidRDefault="0014661E" w:rsidP="00146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0ADC7AA" w14:textId="7C6B3138" w:rsidR="0014661E" w:rsidRDefault="0014661E" w:rsidP="00146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Задания к Разделу 2. Права и свободы человека и гражданина в РФ</w:t>
      </w:r>
    </w:p>
    <w:p w14:paraId="15D193CF" w14:textId="77777777" w:rsidR="0014661E" w:rsidRDefault="0014661E" w:rsidP="00146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42037E1" w14:textId="77777777" w:rsidR="0014661E" w:rsidRDefault="0014661E" w:rsidP="00146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Охарактеризуйте правовой статус личности.</w:t>
      </w:r>
    </w:p>
    <w:p w14:paraId="030C77C0" w14:textId="77777777" w:rsidR="0014661E" w:rsidRDefault="0014661E" w:rsidP="00146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Охарактеризуйте социальный статус личности.</w:t>
      </w:r>
    </w:p>
    <w:p w14:paraId="105ABF65" w14:textId="77777777" w:rsidR="0014661E" w:rsidRDefault="0014661E" w:rsidP="00146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Перечислите особенности получения и утраты гражданства.</w:t>
      </w:r>
    </w:p>
    <w:p w14:paraId="046D337B" w14:textId="77777777" w:rsidR="0014661E" w:rsidRDefault="0014661E" w:rsidP="00146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Перечислите личные права и свободы человека и гражданина в РФ. </w:t>
      </w:r>
    </w:p>
    <w:p w14:paraId="6C5C991F" w14:textId="77777777" w:rsidR="0014661E" w:rsidRDefault="0014661E" w:rsidP="00146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Что относят к политическим правам и свободам?</w:t>
      </w:r>
    </w:p>
    <w:p w14:paraId="376B373E" w14:textId="77777777" w:rsidR="0014661E" w:rsidRDefault="0014661E" w:rsidP="00146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Перечислите социальные, экономические и культурные права. </w:t>
      </w:r>
    </w:p>
    <w:p w14:paraId="27331E77" w14:textId="77777777" w:rsidR="0014661E" w:rsidRDefault="0014661E" w:rsidP="00146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Назовите механизмы защиты прав и свобод граждан.</w:t>
      </w:r>
    </w:p>
    <w:p w14:paraId="6F248602" w14:textId="77777777" w:rsidR="0014661E" w:rsidRDefault="0014661E" w:rsidP="00146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6735DF34" w14:textId="566A61CA" w:rsidR="0014661E" w:rsidRDefault="0014661E" w:rsidP="00146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Задания к Разделу 3. Теория государства в правовой системе РФ</w:t>
      </w:r>
    </w:p>
    <w:p w14:paraId="18C0BE10" w14:textId="77777777" w:rsidR="0014661E" w:rsidRDefault="0014661E" w:rsidP="00146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5481C11" w14:textId="77777777" w:rsidR="0014661E" w:rsidRDefault="0014661E" w:rsidP="00146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Что такое государство?</w:t>
      </w:r>
    </w:p>
    <w:p w14:paraId="2A69911E" w14:textId="77777777" w:rsidR="0014661E" w:rsidRDefault="0014661E" w:rsidP="00146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Какими признаками обладает государство?</w:t>
      </w:r>
    </w:p>
    <w:p w14:paraId="2EF0F6AE" w14:textId="77777777" w:rsidR="0014661E" w:rsidRDefault="0014661E" w:rsidP="00146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Составьте типологию государств в виде схемы.</w:t>
      </w:r>
    </w:p>
    <w:p w14:paraId="6D342F53" w14:textId="77777777" w:rsidR="0014661E" w:rsidRDefault="0014661E" w:rsidP="00146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Охарактеризуйте Российскую Федерацию как государство.</w:t>
      </w:r>
    </w:p>
    <w:p w14:paraId="06087340" w14:textId="77777777" w:rsidR="0014661E" w:rsidRDefault="0014661E" w:rsidP="00146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Что значит территориальное деление Российской Федерации?</w:t>
      </w:r>
    </w:p>
    <w:p w14:paraId="0D3A078A" w14:textId="77777777" w:rsidR="0014661E" w:rsidRDefault="0014661E" w:rsidP="00146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В чем сущность социального государства? </w:t>
      </w:r>
    </w:p>
    <w:p w14:paraId="063FEFD6" w14:textId="77777777" w:rsidR="0014661E" w:rsidRDefault="0014661E" w:rsidP="00146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Перечислите признаки и функции социального государства.</w:t>
      </w:r>
    </w:p>
    <w:p w14:paraId="5DE088C8" w14:textId="77777777" w:rsidR="0014661E" w:rsidRDefault="0014661E" w:rsidP="00146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Охарактеризуйте модели социального государства.</w:t>
      </w:r>
    </w:p>
    <w:p w14:paraId="09EC48A9" w14:textId="77777777" w:rsidR="0014661E" w:rsidRDefault="0014661E" w:rsidP="00146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В чем сущность правового государства?</w:t>
      </w:r>
    </w:p>
    <w:p w14:paraId="48AC335E" w14:textId="77777777" w:rsidR="0014661E" w:rsidRDefault="0014661E" w:rsidP="00146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Назовите признаки правового государства.</w:t>
      </w:r>
    </w:p>
    <w:p w14:paraId="113B6AED" w14:textId="77777777" w:rsidR="0014661E" w:rsidRDefault="0014661E" w:rsidP="00146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11. Назовите признаки Российской Федерации как правового и социального государства.</w:t>
      </w:r>
    </w:p>
    <w:p w14:paraId="2F81CE68" w14:textId="77777777" w:rsidR="0014661E" w:rsidRDefault="0014661E" w:rsidP="00146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170D571" w14:textId="378B6ACB" w:rsidR="0014661E" w:rsidRDefault="0014661E" w:rsidP="00146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Задания к Разделу 4. Источники права</w:t>
      </w:r>
    </w:p>
    <w:p w14:paraId="30B91DD4" w14:textId="77777777" w:rsidR="0014661E" w:rsidRDefault="0014661E" w:rsidP="00146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8BA1652" w14:textId="77777777" w:rsidR="0014661E" w:rsidRDefault="0014661E" w:rsidP="00146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Что такое источник права?</w:t>
      </w:r>
    </w:p>
    <w:p w14:paraId="25F72C7F" w14:textId="77777777" w:rsidR="0014661E" w:rsidRDefault="0014661E" w:rsidP="00146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Назовите формы права.</w:t>
      </w:r>
    </w:p>
    <w:p w14:paraId="1672BC69" w14:textId="77777777" w:rsidR="0014661E" w:rsidRDefault="0014661E" w:rsidP="00146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Перечислите источники права в социальной работе.</w:t>
      </w:r>
    </w:p>
    <w:p w14:paraId="4AB2CB6E" w14:textId="77777777" w:rsidR="0014661E" w:rsidRDefault="0014661E" w:rsidP="00146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8331925" w14:textId="482A5822" w:rsidR="0014661E" w:rsidRDefault="0014661E" w:rsidP="00146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Задания к Разделу 5. Правовое регулирование социального обслуживания</w:t>
      </w:r>
    </w:p>
    <w:p w14:paraId="6B5886A4" w14:textId="77777777" w:rsidR="0014661E" w:rsidRDefault="0014661E" w:rsidP="00146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E32387D" w14:textId="77777777" w:rsidR="0014661E" w:rsidRDefault="0014661E" w:rsidP="00146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Что такое социальное обслуживание?</w:t>
      </w:r>
    </w:p>
    <w:p w14:paraId="27ADF771" w14:textId="77777777" w:rsidR="0014661E" w:rsidRDefault="0014661E" w:rsidP="00146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Назовите нормативные правовые акты, регулирующие социальное обслуживание в Российской Федерации.</w:t>
      </w:r>
    </w:p>
    <w:p w14:paraId="57FA7055" w14:textId="77777777" w:rsidR="0014661E" w:rsidRDefault="0014661E" w:rsidP="00146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Перечислите права и обязанности получателей социальных услуг.</w:t>
      </w:r>
    </w:p>
    <w:p w14:paraId="3DB45541" w14:textId="77777777" w:rsidR="0014661E" w:rsidRDefault="0014661E" w:rsidP="00146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Перечислите и охарактеризуйте виды поставщиков социальных услуг.</w:t>
      </w:r>
    </w:p>
    <w:p w14:paraId="4A37796D" w14:textId="77777777" w:rsidR="0014661E" w:rsidRDefault="0014661E" w:rsidP="00146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Перечислите права и обязанности поставщиков социальных услуг. </w:t>
      </w:r>
    </w:p>
    <w:p w14:paraId="4D3A2A21" w14:textId="77777777" w:rsidR="0014661E" w:rsidRDefault="0014661E" w:rsidP="00146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Перечислите должностные обязанности специалистов по социальной работе. </w:t>
      </w:r>
    </w:p>
    <w:p w14:paraId="5A901D1D" w14:textId="65B9C304" w:rsidR="00651288" w:rsidRDefault="00651288" w:rsidP="001B26A7">
      <w:pPr>
        <w:pStyle w:val="100"/>
        <w:shd w:val="clear" w:color="auto" w:fill="auto"/>
        <w:spacing w:line="240" w:lineRule="auto"/>
        <w:jc w:val="center"/>
        <w:rPr>
          <w:b/>
          <w:bCs/>
          <w:sz w:val="28"/>
          <w:szCs w:val="28"/>
        </w:rPr>
      </w:pPr>
    </w:p>
    <w:p w14:paraId="227B565C" w14:textId="031EC0BC" w:rsidR="00651288" w:rsidRDefault="00651288" w:rsidP="001B26A7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</w:rPr>
      </w:pPr>
      <w:r w:rsidRPr="000B3FB6">
        <w:rPr>
          <w:b/>
          <w:sz w:val="28"/>
          <w:szCs w:val="28"/>
        </w:rPr>
        <w:t>Основы социальной работы</w:t>
      </w:r>
    </w:p>
    <w:p w14:paraId="257EB0A1" w14:textId="77777777" w:rsidR="00E96811" w:rsidRDefault="00E96811" w:rsidP="001B26A7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</w:rPr>
      </w:pPr>
    </w:p>
    <w:p w14:paraId="7425FB50" w14:textId="6A6F96B1" w:rsidR="00E96811" w:rsidRDefault="00E96811" w:rsidP="001B26A7">
      <w:pPr>
        <w:pStyle w:val="100"/>
        <w:shd w:val="clear" w:color="auto" w:fill="auto"/>
        <w:spacing w:line="240" w:lineRule="auto"/>
        <w:jc w:val="center"/>
        <w:rPr>
          <w:b/>
          <w:bCs/>
          <w:iCs/>
          <w:sz w:val="28"/>
          <w:szCs w:val="28"/>
        </w:rPr>
      </w:pPr>
      <w:r w:rsidRPr="00E96811">
        <w:rPr>
          <w:b/>
          <w:sz w:val="28"/>
          <w:szCs w:val="28"/>
        </w:rPr>
        <w:t>Задания к Разделу 1.</w:t>
      </w:r>
      <w:r w:rsidRPr="00E96811">
        <w:rPr>
          <w:rFonts w:eastAsiaTheme="minorHAnsi"/>
          <w:b/>
          <w:bCs/>
          <w:iCs/>
          <w:color w:val="000000"/>
          <w:sz w:val="28"/>
          <w:szCs w:val="28"/>
        </w:rPr>
        <w:t xml:space="preserve"> </w:t>
      </w:r>
      <w:r w:rsidRPr="00E96811">
        <w:rPr>
          <w:b/>
          <w:bCs/>
          <w:iCs/>
          <w:sz w:val="28"/>
          <w:szCs w:val="28"/>
        </w:rPr>
        <w:t>Введение.</w:t>
      </w:r>
    </w:p>
    <w:p w14:paraId="7BECA85C" w14:textId="77777777" w:rsidR="00E96811" w:rsidRPr="00E96811" w:rsidRDefault="00E96811" w:rsidP="00E96811">
      <w:pPr>
        <w:pStyle w:val="100"/>
        <w:numPr>
          <w:ilvl w:val="0"/>
          <w:numId w:val="47"/>
        </w:numPr>
        <w:shd w:val="clear" w:color="auto" w:fill="auto"/>
        <w:spacing w:line="240" w:lineRule="auto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>Назовите ц</w:t>
      </w:r>
      <w:r w:rsidRPr="00E96811">
        <w:rPr>
          <w:bCs/>
          <w:iCs/>
          <w:sz w:val="28"/>
          <w:szCs w:val="28"/>
        </w:rPr>
        <w:t xml:space="preserve">ели и задачи учебной дисциплины. </w:t>
      </w:r>
    </w:p>
    <w:p w14:paraId="7B4E12E8" w14:textId="77777777" w:rsidR="00E96811" w:rsidRPr="00E96811" w:rsidRDefault="00E96811" w:rsidP="00E96811">
      <w:pPr>
        <w:pStyle w:val="100"/>
        <w:numPr>
          <w:ilvl w:val="0"/>
          <w:numId w:val="47"/>
        </w:numPr>
        <w:shd w:val="clear" w:color="auto" w:fill="auto"/>
        <w:spacing w:line="240" w:lineRule="auto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>Расскажите об о</w:t>
      </w:r>
      <w:r w:rsidRPr="00E96811">
        <w:rPr>
          <w:bCs/>
          <w:iCs/>
          <w:sz w:val="28"/>
          <w:szCs w:val="28"/>
        </w:rPr>
        <w:t>рганизаци</w:t>
      </w:r>
      <w:r>
        <w:rPr>
          <w:bCs/>
          <w:iCs/>
          <w:sz w:val="28"/>
          <w:szCs w:val="28"/>
        </w:rPr>
        <w:t>и</w:t>
      </w:r>
      <w:r w:rsidRPr="00E96811">
        <w:rPr>
          <w:bCs/>
          <w:iCs/>
          <w:sz w:val="28"/>
          <w:szCs w:val="28"/>
        </w:rPr>
        <w:t xml:space="preserve"> учебного процесса по специальности в колледже. </w:t>
      </w:r>
    </w:p>
    <w:p w14:paraId="75B6164B" w14:textId="77777777" w:rsidR="00E96811" w:rsidRPr="00E96811" w:rsidRDefault="00E96811" w:rsidP="00E96811">
      <w:pPr>
        <w:pStyle w:val="100"/>
        <w:numPr>
          <w:ilvl w:val="0"/>
          <w:numId w:val="47"/>
        </w:numPr>
        <w:shd w:val="clear" w:color="auto" w:fill="auto"/>
        <w:spacing w:line="240" w:lineRule="auto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>Назовите о</w:t>
      </w:r>
      <w:r w:rsidRPr="00E96811">
        <w:rPr>
          <w:bCs/>
          <w:iCs/>
          <w:sz w:val="28"/>
          <w:szCs w:val="28"/>
        </w:rPr>
        <w:t xml:space="preserve">сновные виды деятельности специалиста. </w:t>
      </w:r>
    </w:p>
    <w:p w14:paraId="50EA013B" w14:textId="77777777" w:rsidR="00E96811" w:rsidRPr="00E96811" w:rsidRDefault="00E96811" w:rsidP="00E96811">
      <w:pPr>
        <w:pStyle w:val="100"/>
        <w:numPr>
          <w:ilvl w:val="0"/>
          <w:numId w:val="47"/>
        </w:numPr>
        <w:shd w:val="clear" w:color="auto" w:fill="auto"/>
        <w:spacing w:line="240" w:lineRule="auto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>Перечислите профессиональные требования к</w:t>
      </w:r>
      <w:r w:rsidRPr="00E96811">
        <w:rPr>
          <w:bCs/>
          <w:iCs/>
          <w:sz w:val="28"/>
          <w:szCs w:val="28"/>
        </w:rPr>
        <w:t xml:space="preserve"> нравственн</w:t>
      </w:r>
      <w:r>
        <w:rPr>
          <w:bCs/>
          <w:iCs/>
          <w:sz w:val="28"/>
          <w:szCs w:val="28"/>
        </w:rPr>
        <w:t>ому уровню специалиста.</w:t>
      </w:r>
    </w:p>
    <w:p w14:paraId="0DE6304D" w14:textId="77777777" w:rsidR="00E96811" w:rsidRPr="00E96811" w:rsidRDefault="00E96811" w:rsidP="00E96811">
      <w:pPr>
        <w:pStyle w:val="100"/>
        <w:numPr>
          <w:ilvl w:val="0"/>
          <w:numId w:val="47"/>
        </w:numPr>
        <w:shd w:val="clear" w:color="auto" w:fill="auto"/>
        <w:spacing w:line="240" w:lineRule="auto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Что такое </w:t>
      </w:r>
      <w:r w:rsidRPr="00E96811">
        <w:rPr>
          <w:bCs/>
          <w:iCs/>
          <w:sz w:val="28"/>
          <w:szCs w:val="28"/>
        </w:rPr>
        <w:t>профессиональная этика специалиста</w:t>
      </w:r>
      <w:r>
        <w:rPr>
          <w:bCs/>
          <w:iCs/>
          <w:sz w:val="28"/>
          <w:szCs w:val="28"/>
        </w:rPr>
        <w:t>?</w:t>
      </w:r>
    </w:p>
    <w:p w14:paraId="55F4F345" w14:textId="7DE1665A" w:rsidR="00E96811" w:rsidRPr="00E96811" w:rsidRDefault="00E96811" w:rsidP="00E96811">
      <w:pPr>
        <w:pStyle w:val="100"/>
        <w:numPr>
          <w:ilvl w:val="0"/>
          <w:numId w:val="47"/>
        </w:numPr>
        <w:shd w:val="clear" w:color="auto" w:fill="auto"/>
        <w:spacing w:line="240" w:lineRule="auto"/>
        <w:jc w:val="both"/>
        <w:rPr>
          <w:sz w:val="28"/>
          <w:szCs w:val="28"/>
        </w:rPr>
      </w:pPr>
      <w:r w:rsidRPr="00E96811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Расскажите о в</w:t>
      </w:r>
      <w:r w:rsidRPr="00E96811">
        <w:rPr>
          <w:bCs/>
          <w:iCs/>
          <w:sz w:val="28"/>
          <w:szCs w:val="28"/>
        </w:rPr>
        <w:t>озможности трудоустройства и продолжения образования</w:t>
      </w:r>
      <w:r>
        <w:rPr>
          <w:bCs/>
          <w:iCs/>
          <w:sz w:val="28"/>
          <w:szCs w:val="28"/>
        </w:rPr>
        <w:t xml:space="preserve"> по профессии</w:t>
      </w:r>
      <w:r w:rsidRPr="00E96811">
        <w:rPr>
          <w:bCs/>
          <w:iCs/>
          <w:sz w:val="28"/>
          <w:szCs w:val="28"/>
        </w:rPr>
        <w:t>.</w:t>
      </w:r>
    </w:p>
    <w:p w14:paraId="4B2079E3" w14:textId="77777777" w:rsidR="00E96811" w:rsidRPr="00E96811" w:rsidRDefault="00E96811" w:rsidP="00E96811">
      <w:pPr>
        <w:pStyle w:val="100"/>
        <w:shd w:val="clear" w:color="auto" w:fill="auto"/>
        <w:spacing w:line="240" w:lineRule="auto"/>
        <w:ind w:left="1069"/>
        <w:jc w:val="both"/>
        <w:rPr>
          <w:sz w:val="28"/>
          <w:szCs w:val="28"/>
        </w:rPr>
      </w:pPr>
    </w:p>
    <w:p w14:paraId="2A3AB86B" w14:textId="77777777" w:rsidR="00E96811" w:rsidRDefault="00E96811" w:rsidP="00E96811">
      <w:pPr>
        <w:pStyle w:val="100"/>
        <w:jc w:val="center"/>
        <w:rPr>
          <w:b/>
          <w:bCs/>
          <w:iCs/>
          <w:sz w:val="28"/>
          <w:szCs w:val="28"/>
        </w:rPr>
      </w:pPr>
      <w:r w:rsidRPr="00E96811">
        <w:rPr>
          <w:b/>
          <w:sz w:val="28"/>
          <w:szCs w:val="28"/>
        </w:rPr>
        <w:t xml:space="preserve">Задания к Разделу </w:t>
      </w:r>
      <w:r>
        <w:rPr>
          <w:b/>
          <w:sz w:val="28"/>
          <w:szCs w:val="28"/>
        </w:rPr>
        <w:t>2</w:t>
      </w:r>
      <w:r w:rsidRPr="00E9681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E96811">
        <w:rPr>
          <w:b/>
          <w:bCs/>
          <w:iCs/>
          <w:sz w:val="28"/>
          <w:szCs w:val="28"/>
        </w:rPr>
        <w:t>Особенности профессиональной сферы социальной работы.</w:t>
      </w:r>
    </w:p>
    <w:p w14:paraId="1049AF2F" w14:textId="004B7D69" w:rsidR="000B3FB6" w:rsidRDefault="000B3FB6" w:rsidP="000B3FB6">
      <w:pPr>
        <w:pStyle w:val="100"/>
        <w:ind w:left="720"/>
        <w:jc w:val="both"/>
        <w:rPr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1.</w:t>
      </w:r>
      <w:r w:rsidR="00E96811">
        <w:rPr>
          <w:b/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Расскажите о пр</w:t>
      </w:r>
      <w:r w:rsidR="00E96811" w:rsidRPr="00E96811">
        <w:rPr>
          <w:bCs/>
          <w:iCs/>
          <w:sz w:val="28"/>
          <w:szCs w:val="28"/>
        </w:rPr>
        <w:t>облемно</w:t>
      </w:r>
      <w:r>
        <w:rPr>
          <w:bCs/>
          <w:iCs/>
          <w:sz w:val="28"/>
          <w:szCs w:val="28"/>
        </w:rPr>
        <w:t>м</w:t>
      </w:r>
      <w:r w:rsidR="00E96811" w:rsidRPr="00E96811">
        <w:rPr>
          <w:bCs/>
          <w:iCs/>
          <w:sz w:val="28"/>
          <w:szCs w:val="28"/>
        </w:rPr>
        <w:t xml:space="preserve"> поле социальной работы. </w:t>
      </w:r>
    </w:p>
    <w:p w14:paraId="15A6A5D3" w14:textId="77777777" w:rsidR="000B3FB6" w:rsidRPr="000B3FB6" w:rsidRDefault="000B3FB6" w:rsidP="000B3FB6">
      <w:pPr>
        <w:pStyle w:val="100"/>
        <w:numPr>
          <w:ilvl w:val="0"/>
          <w:numId w:val="26"/>
        </w:numPr>
        <w:ind w:hanging="11"/>
        <w:jc w:val="both"/>
        <w:rPr>
          <w:b/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В чем а</w:t>
      </w:r>
      <w:r w:rsidR="00E96811" w:rsidRPr="00E96811">
        <w:rPr>
          <w:bCs/>
          <w:iCs/>
          <w:sz w:val="28"/>
          <w:szCs w:val="28"/>
        </w:rPr>
        <w:t xml:space="preserve">ктуальность социальной работы на современном этапе развития общества. </w:t>
      </w:r>
    </w:p>
    <w:p w14:paraId="311A7C97" w14:textId="77777777" w:rsidR="000B3FB6" w:rsidRPr="000B3FB6" w:rsidRDefault="000B3FB6" w:rsidP="000B3FB6">
      <w:pPr>
        <w:pStyle w:val="100"/>
        <w:numPr>
          <w:ilvl w:val="0"/>
          <w:numId w:val="26"/>
        </w:numPr>
        <w:ind w:hanging="11"/>
        <w:jc w:val="both"/>
        <w:rPr>
          <w:b/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Перечислите с</w:t>
      </w:r>
      <w:r w:rsidR="00E96811" w:rsidRPr="00E96811">
        <w:rPr>
          <w:bCs/>
          <w:iCs/>
          <w:sz w:val="28"/>
          <w:szCs w:val="28"/>
        </w:rPr>
        <w:t xml:space="preserve">пецифические ценности социальной работы. </w:t>
      </w:r>
    </w:p>
    <w:p w14:paraId="58184D80" w14:textId="77777777" w:rsidR="000B3FB6" w:rsidRDefault="000B3FB6" w:rsidP="000B3FB6">
      <w:pPr>
        <w:pStyle w:val="100"/>
        <w:numPr>
          <w:ilvl w:val="0"/>
          <w:numId w:val="26"/>
        </w:numPr>
        <w:ind w:hanging="11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Назовите о</w:t>
      </w:r>
      <w:r w:rsidR="00E96811" w:rsidRPr="00E96811">
        <w:rPr>
          <w:bCs/>
          <w:iCs/>
          <w:sz w:val="28"/>
          <w:szCs w:val="28"/>
        </w:rPr>
        <w:t>сновные функции социального работника (по В.Г.</w:t>
      </w:r>
      <w:r w:rsidR="00E96811" w:rsidRPr="00E96811">
        <w:rPr>
          <w:b/>
          <w:bCs/>
          <w:iCs/>
          <w:sz w:val="28"/>
          <w:szCs w:val="28"/>
        </w:rPr>
        <w:t xml:space="preserve"> </w:t>
      </w:r>
      <w:r w:rsidR="00E96811" w:rsidRPr="000B3FB6">
        <w:rPr>
          <w:bCs/>
          <w:iCs/>
          <w:sz w:val="28"/>
          <w:szCs w:val="28"/>
        </w:rPr>
        <w:t xml:space="preserve">Бочаровой). </w:t>
      </w:r>
    </w:p>
    <w:p w14:paraId="7E79502B" w14:textId="77777777" w:rsidR="000B3FB6" w:rsidRDefault="000B3FB6" w:rsidP="000B3FB6">
      <w:pPr>
        <w:pStyle w:val="100"/>
        <w:numPr>
          <w:ilvl w:val="0"/>
          <w:numId w:val="26"/>
        </w:numPr>
        <w:ind w:hanging="11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lastRenderedPageBreak/>
        <w:t>Расскажите об ос</w:t>
      </w:r>
      <w:r w:rsidR="00E96811" w:rsidRPr="000B3FB6">
        <w:rPr>
          <w:bCs/>
          <w:iCs/>
          <w:sz w:val="28"/>
          <w:szCs w:val="28"/>
        </w:rPr>
        <w:t>новны</w:t>
      </w:r>
      <w:r>
        <w:rPr>
          <w:bCs/>
          <w:iCs/>
          <w:sz w:val="28"/>
          <w:szCs w:val="28"/>
        </w:rPr>
        <w:t>х</w:t>
      </w:r>
      <w:r w:rsidR="00E96811" w:rsidRPr="000B3FB6">
        <w:rPr>
          <w:bCs/>
          <w:iCs/>
          <w:sz w:val="28"/>
          <w:szCs w:val="28"/>
        </w:rPr>
        <w:t xml:space="preserve"> вид</w:t>
      </w:r>
      <w:r>
        <w:rPr>
          <w:bCs/>
          <w:iCs/>
          <w:sz w:val="28"/>
          <w:szCs w:val="28"/>
        </w:rPr>
        <w:t>ах</w:t>
      </w:r>
      <w:r w:rsidR="00E96811" w:rsidRPr="000B3FB6">
        <w:rPr>
          <w:bCs/>
          <w:iCs/>
          <w:sz w:val="28"/>
          <w:szCs w:val="28"/>
        </w:rPr>
        <w:t xml:space="preserve"> деятельности социального работника. </w:t>
      </w:r>
    </w:p>
    <w:p w14:paraId="6D453365" w14:textId="77777777" w:rsidR="000B3FB6" w:rsidRDefault="000B3FB6" w:rsidP="000B3FB6">
      <w:pPr>
        <w:pStyle w:val="100"/>
        <w:numPr>
          <w:ilvl w:val="0"/>
          <w:numId w:val="26"/>
        </w:numPr>
        <w:ind w:hanging="11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Перечислите п</w:t>
      </w:r>
      <w:r w:rsidR="00E96811" w:rsidRPr="000B3FB6">
        <w:rPr>
          <w:bCs/>
          <w:iCs/>
          <w:sz w:val="28"/>
          <w:szCs w:val="28"/>
        </w:rPr>
        <w:t>рофессиональные роли социального работника.</w:t>
      </w:r>
    </w:p>
    <w:p w14:paraId="3BA2B7FB" w14:textId="77777777" w:rsidR="000B3FB6" w:rsidRDefault="000B3FB6" w:rsidP="000B3FB6">
      <w:pPr>
        <w:pStyle w:val="100"/>
        <w:numPr>
          <w:ilvl w:val="0"/>
          <w:numId w:val="26"/>
        </w:numPr>
        <w:ind w:hanging="11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Назовите о</w:t>
      </w:r>
      <w:r w:rsidR="00E96811" w:rsidRPr="000B3FB6">
        <w:rPr>
          <w:bCs/>
          <w:iCs/>
          <w:sz w:val="28"/>
          <w:szCs w:val="28"/>
        </w:rPr>
        <w:t xml:space="preserve">сновные цели и задачи профессии. </w:t>
      </w:r>
    </w:p>
    <w:p w14:paraId="50E17030" w14:textId="77777777" w:rsidR="000B3FB6" w:rsidRDefault="000B3FB6" w:rsidP="000B3FB6">
      <w:pPr>
        <w:pStyle w:val="100"/>
        <w:numPr>
          <w:ilvl w:val="0"/>
          <w:numId w:val="26"/>
        </w:numPr>
        <w:ind w:hanging="11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Назовите у</w:t>
      </w:r>
      <w:r w:rsidR="00E96811" w:rsidRPr="000B3FB6">
        <w:rPr>
          <w:bCs/>
          <w:iCs/>
          <w:sz w:val="28"/>
          <w:szCs w:val="28"/>
        </w:rPr>
        <w:t xml:space="preserve">ровни социальной работы. </w:t>
      </w:r>
    </w:p>
    <w:p w14:paraId="7E99038A" w14:textId="776BD446" w:rsidR="00E96811" w:rsidRPr="000B3FB6" w:rsidRDefault="000B3FB6" w:rsidP="000B3FB6">
      <w:pPr>
        <w:pStyle w:val="100"/>
        <w:numPr>
          <w:ilvl w:val="0"/>
          <w:numId w:val="26"/>
        </w:numPr>
        <w:ind w:hanging="11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Назовите о</w:t>
      </w:r>
      <w:r w:rsidR="00E96811" w:rsidRPr="000B3FB6">
        <w:rPr>
          <w:bCs/>
          <w:iCs/>
          <w:sz w:val="28"/>
          <w:szCs w:val="28"/>
        </w:rPr>
        <w:t xml:space="preserve">бъекты и субъекты социальной работы. </w:t>
      </w:r>
    </w:p>
    <w:p w14:paraId="1B692E11" w14:textId="77777777" w:rsidR="000B3FB6" w:rsidRPr="000B3FB6" w:rsidRDefault="000B3FB6" w:rsidP="000B3FB6">
      <w:pPr>
        <w:pStyle w:val="100"/>
        <w:spacing w:line="240" w:lineRule="auto"/>
        <w:jc w:val="center"/>
        <w:rPr>
          <w:b/>
          <w:sz w:val="28"/>
          <w:szCs w:val="28"/>
        </w:rPr>
      </w:pPr>
    </w:p>
    <w:p w14:paraId="77A7BA6F" w14:textId="77777777" w:rsidR="000B3FB6" w:rsidRDefault="000B3FB6" w:rsidP="000B3FB6">
      <w:pPr>
        <w:pStyle w:val="100"/>
        <w:jc w:val="center"/>
        <w:rPr>
          <w:b/>
          <w:bCs/>
          <w:iCs/>
          <w:sz w:val="28"/>
          <w:szCs w:val="28"/>
        </w:rPr>
      </w:pPr>
      <w:r w:rsidRPr="000B3FB6">
        <w:rPr>
          <w:b/>
          <w:sz w:val="28"/>
          <w:szCs w:val="28"/>
        </w:rPr>
        <w:t xml:space="preserve">Задания к Разделу </w:t>
      </w:r>
      <w:r>
        <w:rPr>
          <w:b/>
          <w:sz w:val="28"/>
          <w:szCs w:val="28"/>
        </w:rPr>
        <w:t>3</w:t>
      </w:r>
      <w:r w:rsidRPr="000B3FB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0B3FB6">
        <w:rPr>
          <w:b/>
          <w:bCs/>
          <w:iCs/>
          <w:sz w:val="28"/>
          <w:szCs w:val="28"/>
        </w:rPr>
        <w:t xml:space="preserve">Раздел 3. Аспекты социальной работы. </w:t>
      </w:r>
    </w:p>
    <w:p w14:paraId="68782AD7" w14:textId="77777777" w:rsidR="000B3FB6" w:rsidRDefault="000B3FB6" w:rsidP="000B3FB6">
      <w:pPr>
        <w:pStyle w:val="100"/>
        <w:jc w:val="center"/>
        <w:rPr>
          <w:b/>
          <w:bCs/>
          <w:iCs/>
          <w:sz w:val="28"/>
          <w:szCs w:val="28"/>
        </w:rPr>
      </w:pPr>
    </w:p>
    <w:p w14:paraId="5817247E" w14:textId="77777777" w:rsidR="000B3FB6" w:rsidRDefault="000B3FB6" w:rsidP="000B3FB6">
      <w:pPr>
        <w:pStyle w:val="100"/>
        <w:numPr>
          <w:ilvl w:val="3"/>
          <w:numId w:val="26"/>
        </w:numPr>
        <w:ind w:left="1418" w:hanging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Расскажите о со</w:t>
      </w:r>
      <w:r w:rsidRPr="000B3FB6">
        <w:rPr>
          <w:bCs/>
          <w:iCs/>
          <w:sz w:val="28"/>
          <w:szCs w:val="28"/>
        </w:rPr>
        <w:t>циальн</w:t>
      </w:r>
      <w:r>
        <w:rPr>
          <w:bCs/>
          <w:iCs/>
          <w:sz w:val="28"/>
          <w:szCs w:val="28"/>
        </w:rPr>
        <w:t>ой</w:t>
      </w:r>
      <w:r w:rsidRPr="000B3FB6">
        <w:rPr>
          <w:bCs/>
          <w:iCs/>
          <w:sz w:val="28"/>
          <w:szCs w:val="28"/>
        </w:rPr>
        <w:t xml:space="preserve"> работ</w:t>
      </w:r>
      <w:r>
        <w:rPr>
          <w:bCs/>
          <w:iCs/>
          <w:sz w:val="28"/>
          <w:szCs w:val="28"/>
        </w:rPr>
        <w:t>е</w:t>
      </w:r>
      <w:r w:rsidRPr="000B3FB6">
        <w:rPr>
          <w:bCs/>
          <w:iCs/>
          <w:sz w:val="28"/>
          <w:szCs w:val="28"/>
        </w:rPr>
        <w:t xml:space="preserve"> как отрасл</w:t>
      </w:r>
      <w:r>
        <w:rPr>
          <w:bCs/>
          <w:iCs/>
          <w:sz w:val="28"/>
          <w:szCs w:val="28"/>
        </w:rPr>
        <w:t>и</w:t>
      </w:r>
      <w:r w:rsidRPr="000B3FB6">
        <w:rPr>
          <w:bCs/>
          <w:iCs/>
          <w:sz w:val="28"/>
          <w:szCs w:val="28"/>
        </w:rPr>
        <w:t xml:space="preserve"> научного знания. </w:t>
      </w:r>
    </w:p>
    <w:p w14:paraId="6355FCB7" w14:textId="2067D1B3" w:rsidR="000B3FB6" w:rsidRDefault="000B3FB6" w:rsidP="000B3FB6">
      <w:pPr>
        <w:pStyle w:val="100"/>
        <w:numPr>
          <w:ilvl w:val="3"/>
          <w:numId w:val="26"/>
        </w:numPr>
        <w:ind w:left="1418" w:hanging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Перечислите г</w:t>
      </w:r>
      <w:r w:rsidRPr="000B3FB6">
        <w:rPr>
          <w:bCs/>
          <w:iCs/>
          <w:sz w:val="28"/>
          <w:szCs w:val="28"/>
        </w:rPr>
        <w:t xml:space="preserve">осударственно-правовые аспекты социальной работы. </w:t>
      </w:r>
    </w:p>
    <w:p w14:paraId="49E48795" w14:textId="77777777" w:rsidR="000B3FB6" w:rsidRPr="000B3FB6" w:rsidRDefault="000B3FB6" w:rsidP="000B3FB6">
      <w:pPr>
        <w:pStyle w:val="100"/>
        <w:ind w:left="1418"/>
        <w:jc w:val="both"/>
        <w:rPr>
          <w:bCs/>
          <w:iCs/>
          <w:sz w:val="28"/>
          <w:szCs w:val="28"/>
        </w:rPr>
      </w:pPr>
    </w:p>
    <w:p w14:paraId="69D27AF5" w14:textId="77777777" w:rsidR="000B3FB6" w:rsidRDefault="000B3FB6" w:rsidP="000B3FB6">
      <w:pPr>
        <w:pStyle w:val="100"/>
        <w:jc w:val="center"/>
        <w:rPr>
          <w:b/>
          <w:bCs/>
          <w:iCs/>
          <w:sz w:val="28"/>
          <w:szCs w:val="28"/>
        </w:rPr>
      </w:pPr>
      <w:r w:rsidRPr="000B3FB6">
        <w:rPr>
          <w:b/>
          <w:bCs/>
          <w:iCs/>
          <w:sz w:val="28"/>
          <w:szCs w:val="28"/>
        </w:rPr>
        <w:t>Задания к Разделу 4. Ценности профессиональной деятельности.</w:t>
      </w:r>
    </w:p>
    <w:p w14:paraId="5B7740E2" w14:textId="77777777" w:rsidR="000B3FB6" w:rsidRDefault="000B3FB6" w:rsidP="000B3FB6">
      <w:pPr>
        <w:pStyle w:val="100"/>
        <w:jc w:val="center"/>
        <w:rPr>
          <w:b/>
          <w:bCs/>
          <w:iCs/>
          <w:sz w:val="28"/>
          <w:szCs w:val="28"/>
        </w:rPr>
      </w:pPr>
    </w:p>
    <w:p w14:paraId="0577374D" w14:textId="77777777" w:rsidR="000B3FB6" w:rsidRDefault="000B3FB6" w:rsidP="000B3FB6">
      <w:pPr>
        <w:pStyle w:val="100"/>
        <w:numPr>
          <w:ilvl w:val="6"/>
          <w:numId w:val="26"/>
        </w:numPr>
        <w:ind w:left="1418" w:hanging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Что такое э</w:t>
      </w:r>
      <w:r w:rsidRPr="000B3FB6">
        <w:rPr>
          <w:bCs/>
          <w:iCs/>
          <w:sz w:val="28"/>
          <w:szCs w:val="28"/>
        </w:rPr>
        <w:t xml:space="preserve">тический и профессиональный кодекс социального работника. </w:t>
      </w:r>
    </w:p>
    <w:p w14:paraId="13B40CC8" w14:textId="77777777" w:rsidR="000B3FB6" w:rsidRDefault="000B3FB6" w:rsidP="000B3FB6">
      <w:pPr>
        <w:pStyle w:val="100"/>
        <w:numPr>
          <w:ilvl w:val="6"/>
          <w:numId w:val="26"/>
        </w:numPr>
        <w:ind w:left="1418" w:hanging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Перечислите</w:t>
      </w:r>
      <w:r w:rsidRPr="000B3FB6">
        <w:rPr>
          <w:bCs/>
          <w:iCs/>
          <w:sz w:val="28"/>
          <w:szCs w:val="28"/>
        </w:rPr>
        <w:t xml:space="preserve">   ценност</w:t>
      </w:r>
      <w:r>
        <w:rPr>
          <w:bCs/>
          <w:iCs/>
          <w:sz w:val="28"/>
          <w:szCs w:val="28"/>
        </w:rPr>
        <w:t>и</w:t>
      </w:r>
      <w:r w:rsidRPr="000B3FB6">
        <w:rPr>
          <w:bCs/>
          <w:iCs/>
          <w:sz w:val="28"/>
          <w:szCs w:val="28"/>
        </w:rPr>
        <w:t xml:space="preserve">   профессиональной социальной работы. </w:t>
      </w:r>
    </w:p>
    <w:p w14:paraId="6304A9BA" w14:textId="77777777" w:rsidR="000B3FB6" w:rsidRDefault="000B3FB6" w:rsidP="000B3FB6">
      <w:pPr>
        <w:pStyle w:val="100"/>
        <w:numPr>
          <w:ilvl w:val="6"/>
          <w:numId w:val="26"/>
        </w:numPr>
        <w:ind w:left="1418" w:hanging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Назовите о</w:t>
      </w:r>
      <w:r w:rsidRPr="000B3FB6">
        <w:rPr>
          <w:bCs/>
          <w:iCs/>
          <w:sz w:val="28"/>
          <w:szCs w:val="28"/>
        </w:rPr>
        <w:t xml:space="preserve">сновные детерминанты профессионально-этической системы социальной работы. </w:t>
      </w:r>
    </w:p>
    <w:p w14:paraId="07D3A41F" w14:textId="77777777" w:rsidR="000B3FB6" w:rsidRDefault="000B3FB6" w:rsidP="000B3FB6">
      <w:pPr>
        <w:pStyle w:val="100"/>
        <w:numPr>
          <w:ilvl w:val="6"/>
          <w:numId w:val="26"/>
        </w:numPr>
        <w:ind w:left="1418" w:hanging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Назовите о</w:t>
      </w:r>
      <w:r w:rsidRPr="000B3FB6">
        <w:rPr>
          <w:bCs/>
          <w:iCs/>
          <w:sz w:val="28"/>
          <w:szCs w:val="28"/>
        </w:rPr>
        <w:t xml:space="preserve">сновные группы навыков и умений социального работника применимые в процессе решения проблем клиента (аналитические навыки, навыки взаимодействия, организационные навыки. </w:t>
      </w:r>
    </w:p>
    <w:p w14:paraId="31B8F653" w14:textId="7A411F9B" w:rsidR="000B3FB6" w:rsidRDefault="000B3FB6" w:rsidP="000B3FB6">
      <w:pPr>
        <w:pStyle w:val="100"/>
        <w:numPr>
          <w:ilvl w:val="6"/>
          <w:numId w:val="26"/>
        </w:numPr>
        <w:ind w:left="1418" w:hanging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Расскажите об </w:t>
      </w:r>
      <w:r w:rsidRPr="000B3FB6">
        <w:rPr>
          <w:bCs/>
          <w:iCs/>
          <w:sz w:val="28"/>
          <w:szCs w:val="28"/>
        </w:rPr>
        <w:t>аспект</w:t>
      </w:r>
      <w:r>
        <w:rPr>
          <w:bCs/>
          <w:iCs/>
          <w:sz w:val="28"/>
          <w:szCs w:val="28"/>
        </w:rPr>
        <w:t>ах</w:t>
      </w:r>
      <w:r w:rsidRPr="000B3FB6">
        <w:rPr>
          <w:bCs/>
          <w:iCs/>
          <w:sz w:val="28"/>
          <w:szCs w:val="28"/>
        </w:rPr>
        <w:t xml:space="preserve"> изучения зарубежного опыта социальной работы. </w:t>
      </w:r>
    </w:p>
    <w:p w14:paraId="53778AD2" w14:textId="09EF9C15" w:rsidR="000B3FB6" w:rsidRDefault="000B3FB6" w:rsidP="000B3FB6">
      <w:pPr>
        <w:pStyle w:val="100"/>
        <w:numPr>
          <w:ilvl w:val="6"/>
          <w:numId w:val="26"/>
        </w:numPr>
        <w:ind w:left="1418" w:hanging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Что такое н</w:t>
      </w:r>
      <w:r w:rsidRPr="000B3FB6">
        <w:rPr>
          <w:bCs/>
          <w:iCs/>
          <w:sz w:val="28"/>
          <w:szCs w:val="28"/>
        </w:rPr>
        <w:t xml:space="preserve">епрофессиональный уровень социальной работы. </w:t>
      </w:r>
    </w:p>
    <w:p w14:paraId="74CCEC3E" w14:textId="59EE7A96" w:rsidR="000B3FB6" w:rsidRPr="000B3FB6" w:rsidRDefault="000B3FB6" w:rsidP="000B3FB6">
      <w:pPr>
        <w:pStyle w:val="100"/>
        <w:numPr>
          <w:ilvl w:val="6"/>
          <w:numId w:val="26"/>
        </w:numPr>
        <w:ind w:left="1418" w:hanging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Что Вы знаете об о</w:t>
      </w:r>
      <w:r w:rsidRPr="000B3FB6">
        <w:rPr>
          <w:bCs/>
          <w:iCs/>
          <w:sz w:val="28"/>
          <w:szCs w:val="28"/>
        </w:rPr>
        <w:t>рган</w:t>
      </w:r>
      <w:r>
        <w:rPr>
          <w:bCs/>
          <w:iCs/>
          <w:sz w:val="28"/>
          <w:szCs w:val="28"/>
        </w:rPr>
        <w:t>е</w:t>
      </w:r>
      <w:r w:rsidRPr="000B3FB6">
        <w:rPr>
          <w:bCs/>
          <w:iCs/>
          <w:sz w:val="28"/>
          <w:szCs w:val="28"/>
        </w:rPr>
        <w:t xml:space="preserve"> общественной самодеятельности</w:t>
      </w:r>
    </w:p>
    <w:p w14:paraId="748FF8B6" w14:textId="77777777" w:rsidR="000B3FB6" w:rsidRPr="000B3FB6" w:rsidRDefault="000B3FB6" w:rsidP="000B3FB6">
      <w:pPr>
        <w:pStyle w:val="100"/>
        <w:jc w:val="center"/>
        <w:rPr>
          <w:b/>
          <w:iCs/>
          <w:sz w:val="28"/>
          <w:szCs w:val="28"/>
        </w:rPr>
      </w:pPr>
    </w:p>
    <w:p w14:paraId="084AE4A3" w14:textId="09CFE640" w:rsidR="00E96811" w:rsidRDefault="009554C7" w:rsidP="000B3FB6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Итоговое задание</w:t>
      </w:r>
    </w:p>
    <w:p w14:paraId="12BC8B08" w14:textId="77777777" w:rsidR="009554C7" w:rsidRDefault="009554C7" w:rsidP="009554C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CD461E">
        <w:rPr>
          <w:rFonts w:ascii="Times New Roman" w:hAnsi="Times New Roman"/>
          <w:b/>
          <w:bCs/>
          <w:iCs/>
          <w:sz w:val="28"/>
          <w:szCs w:val="28"/>
        </w:rPr>
        <w:t>«</w:t>
      </w:r>
      <w:r w:rsidRPr="00CD461E">
        <w:rPr>
          <w:rFonts w:ascii="Times New Roman" w:hAnsi="Times New Roman"/>
          <w:bCs/>
          <w:iCs/>
          <w:sz w:val="28"/>
          <w:szCs w:val="28"/>
        </w:rPr>
        <w:t>Решение практических ситуаций клиента</w:t>
      </w:r>
      <w:r>
        <w:rPr>
          <w:rFonts w:ascii="Times New Roman" w:hAnsi="Times New Roman"/>
          <w:b/>
          <w:bCs/>
          <w:iCs/>
          <w:sz w:val="28"/>
          <w:szCs w:val="28"/>
        </w:rPr>
        <w:t>»</w:t>
      </w:r>
    </w:p>
    <w:p w14:paraId="45E1D48A" w14:textId="662E671A" w:rsidR="009554C7" w:rsidRPr="00CD461E" w:rsidRDefault="009554C7" w:rsidP="009554C7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CD461E">
        <w:rPr>
          <w:rFonts w:ascii="Times New Roman" w:hAnsi="Times New Roman"/>
          <w:bCs/>
          <w:iCs/>
          <w:sz w:val="28"/>
          <w:szCs w:val="28"/>
        </w:rPr>
        <w:t>Групповое решение практических ситуаций клиента.</w:t>
      </w:r>
    </w:p>
    <w:p w14:paraId="7481CC5D" w14:textId="07EAFB2E" w:rsidR="009554C7" w:rsidRDefault="009554C7" w:rsidP="009554C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</w:t>
      </w:r>
      <w:r w:rsidRPr="004672EB">
        <w:rPr>
          <w:rFonts w:ascii="Times New Roman" w:hAnsi="Times New Roman"/>
          <w:bCs/>
          <w:sz w:val="28"/>
          <w:szCs w:val="28"/>
        </w:rPr>
        <w:t>ешение практических ситуаций клиента.</w:t>
      </w:r>
    </w:p>
    <w:p w14:paraId="328A0073" w14:textId="77777777" w:rsidR="009554C7" w:rsidRDefault="009554C7" w:rsidP="009554C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672EB">
        <w:rPr>
          <w:rFonts w:ascii="Times New Roman" w:hAnsi="Times New Roman"/>
          <w:bCs/>
          <w:sz w:val="28"/>
          <w:szCs w:val="28"/>
          <w:u w:val="single"/>
        </w:rPr>
        <w:t>Задача 1</w:t>
      </w:r>
      <w:r>
        <w:rPr>
          <w:rFonts w:ascii="Times New Roman" w:hAnsi="Times New Roman"/>
          <w:bCs/>
          <w:sz w:val="28"/>
          <w:szCs w:val="28"/>
        </w:rPr>
        <w:t xml:space="preserve"> Пожилой человек, заказавший на сегодня продукты питания отказывается их брать. Ваши действия, как социального работника (обоснуйте Ваш ответ и действия).</w:t>
      </w:r>
    </w:p>
    <w:p w14:paraId="73400E92" w14:textId="77777777" w:rsidR="009554C7" w:rsidRDefault="009554C7" w:rsidP="009554C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72EB">
        <w:rPr>
          <w:rFonts w:ascii="Times New Roman" w:hAnsi="Times New Roman"/>
          <w:bCs/>
          <w:sz w:val="28"/>
          <w:szCs w:val="28"/>
          <w:u w:val="single"/>
        </w:rPr>
        <w:t>Задача 2</w:t>
      </w:r>
      <w:r>
        <w:rPr>
          <w:rFonts w:ascii="Times New Roman" w:hAnsi="Times New Roman"/>
          <w:bCs/>
          <w:sz w:val="28"/>
          <w:szCs w:val="28"/>
        </w:rPr>
        <w:t xml:space="preserve"> Вы пришли в адрес, где проживает одинокий пожилой человек. Двери никто не открывает. Ваши действия (обоснуйте).</w:t>
      </w:r>
    </w:p>
    <w:p w14:paraId="7B7BEC39" w14:textId="77777777" w:rsidR="009554C7" w:rsidRDefault="009554C7" w:rsidP="009554C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672EB">
        <w:rPr>
          <w:rFonts w:ascii="Times New Roman" w:hAnsi="Times New Roman"/>
          <w:bCs/>
          <w:sz w:val="28"/>
          <w:szCs w:val="28"/>
          <w:u w:val="single"/>
        </w:rPr>
        <w:t>Задача 3</w:t>
      </w:r>
      <w:r>
        <w:rPr>
          <w:rFonts w:ascii="Times New Roman" w:hAnsi="Times New Roman"/>
          <w:bCs/>
          <w:sz w:val="28"/>
          <w:szCs w:val="28"/>
        </w:rPr>
        <w:t xml:space="preserve"> Вас обвиняет пожилая женщина, ПСУ в не правильном подсчете денежных средств за покупку продуктов. Ваши действия (обоснуйте свой вариант ответа).</w:t>
      </w:r>
    </w:p>
    <w:p w14:paraId="2A85A4B4" w14:textId="0C17622B" w:rsidR="009554C7" w:rsidRDefault="009554C7" w:rsidP="009554C7">
      <w:pPr>
        <w:spacing w:after="0" w:line="240" w:lineRule="auto"/>
        <w:ind w:left="709"/>
        <w:jc w:val="both"/>
        <w:rPr>
          <w:rFonts w:ascii="Times New Roman" w:hAnsi="Times New Roman"/>
          <w:bCs/>
          <w:sz w:val="28"/>
          <w:szCs w:val="28"/>
        </w:rPr>
      </w:pPr>
      <w:r w:rsidRPr="004672EB">
        <w:rPr>
          <w:rFonts w:ascii="Times New Roman" w:hAnsi="Times New Roman"/>
          <w:bCs/>
          <w:sz w:val="28"/>
          <w:szCs w:val="28"/>
          <w:u w:val="single"/>
        </w:rPr>
        <w:t>Задача</w:t>
      </w:r>
      <w:r>
        <w:rPr>
          <w:rFonts w:ascii="Times New Roman" w:hAnsi="Times New Roman"/>
          <w:bCs/>
          <w:sz w:val="28"/>
          <w:szCs w:val="28"/>
          <w:u w:val="single"/>
        </w:rPr>
        <w:t xml:space="preserve"> 4</w:t>
      </w:r>
      <w:r w:rsidRPr="004672EB">
        <w:rPr>
          <w:rFonts w:ascii="Times New Roman" w:hAnsi="Times New Roman"/>
          <w:bCs/>
          <w:sz w:val="28"/>
          <w:szCs w:val="28"/>
        </w:rPr>
        <w:t xml:space="preserve"> К Вам обратился сын пожилого человека с вопросом: Я уезжаю в Краснодар на 7 лет. У меня есть пожилая мама (75 лет), плохо </w:t>
      </w:r>
      <w:r w:rsidRPr="004672EB">
        <w:rPr>
          <w:rFonts w:ascii="Times New Roman" w:hAnsi="Times New Roman"/>
          <w:bCs/>
          <w:sz w:val="28"/>
          <w:szCs w:val="28"/>
        </w:rPr>
        <w:lastRenderedPageBreak/>
        <w:t>передвигается по дому, но ехать со мной категорически отказывается. Какие пути решения этой ситуации Вы можете предложить</w:t>
      </w:r>
    </w:p>
    <w:p w14:paraId="640C51E0" w14:textId="20FC5A0D" w:rsidR="009554C7" w:rsidRDefault="009554C7" w:rsidP="009554C7">
      <w:pPr>
        <w:spacing w:after="0" w:line="240" w:lineRule="auto"/>
        <w:ind w:left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u w:val="single"/>
        </w:rPr>
        <w:t xml:space="preserve"> Задача 5</w:t>
      </w:r>
      <w:r w:rsidRPr="004672EB">
        <w:rPr>
          <w:rFonts w:ascii="Times New Roman" w:hAnsi="Times New Roman"/>
          <w:bCs/>
          <w:sz w:val="28"/>
          <w:szCs w:val="28"/>
        </w:rPr>
        <w:t xml:space="preserve">   Пожилая пара</w:t>
      </w:r>
      <w:r>
        <w:rPr>
          <w:rFonts w:ascii="Times New Roman" w:hAnsi="Times New Roman"/>
          <w:bCs/>
          <w:sz w:val="28"/>
          <w:szCs w:val="28"/>
        </w:rPr>
        <w:t>, проживающая в городе Вологда, обратилась к Вам за помощью: очень нужна помощница, принести продукты и поговорить с ними. Пожилые люди не готовы</w:t>
      </w:r>
      <w:r w:rsidRPr="004672E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платить за услуги, но могли бы помочь научиться вышивать, плести из бересты.</w:t>
      </w:r>
      <w:r w:rsidRPr="003E5D71">
        <w:rPr>
          <w:rFonts w:ascii="Times New Roman" w:hAnsi="Times New Roman"/>
          <w:bCs/>
          <w:sz w:val="28"/>
          <w:szCs w:val="28"/>
        </w:rPr>
        <w:t xml:space="preserve"> Какие пути решения этой ситуации Вы можете предложить. </w:t>
      </w:r>
    </w:p>
    <w:p w14:paraId="47ADD8F7" w14:textId="27E87760" w:rsidR="009554C7" w:rsidRDefault="009554C7" w:rsidP="009554C7">
      <w:pPr>
        <w:spacing w:after="0" w:line="240" w:lineRule="auto"/>
        <w:ind w:left="709"/>
        <w:jc w:val="both"/>
        <w:rPr>
          <w:bCs/>
          <w:sz w:val="28"/>
          <w:szCs w:val="28"/>
        </w:rPr>
      </w:pPr>
      <w:r w:rsidRPr="003E5D71">
        <w:rPr>
          <w:rFonts w:ascii="Times New Roman" w:hAnsi="Times New Roman"/>
          <w:bCs/>
          <w:sz w:val="28"/>
          <w:szCs w:val="28"/>
          <w:u w:val="single"/>
        </w:rPr>
        <w:t xml:space="preserve">Задача </w:t>
      </w:r>
      <w:r>
        <w:rPr>
          <w:rFonts w:ascii="Times New Roman" w:hAnsi="Times New Roman"/>
          <w:bCs/>
          <w:sz w:val="28"/>
          <w:szCs w:val="28"/>
          <w:u w:val="single"/>
        </w:rPr>
        <w:t>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E5D71">
        <w:rPr>
          <w:rFonts w:ascii="Times New Roman" w:hAnsi="Times New Roman"/>
          <w:bCs/>
          <w:sz w:val="28"/>
          <w:szCs w:val="28"/>
        </w:rPr>
        <w:t xml:space="preserve">Пожилой женщине, проживающей в частном доме требуется помощь в посадке огорода. Все необходимое </w:t>
      </w:r>
      <w:r>
        <w:rPr>
          <w:rFonts w:ascii="Times New Roman" w:hAnsi="Times New Roman"/>
          <w:bCs/>
          <w:sz w:val="28"/>
          <w:szCs w:val="28"/>
        </w:rPr>
        <w:t xml:space="preserve">для посадки </w:t>
      </w:r>
      <w:r w:rsidRPr="003E5D71">
        <w:rPr>
          <w:rFonts w:ascii="Times New Roman" w:hAnsi="Times New Roman"/>
          <w:bCs/>
          <w:sz w:val="28"/>
          <w:szCs w:val="28"/>
        </w:rPr>
        <w:t>у нее есть</w:t>
      </w:r>
      <w:r>
        <w:rPr>
          <w:rFonts w:ascii="Times New Roman" w:hAnsi="Times New Roman"/>
          <w:bCs/>
          <w:sz w:val="28"/>
          <w:szCs w:val="28"/>
        </w:rPr>
        <w:t xml:space="preserve">. Платить за услуги социальному работнику не может (пенсия маленькая). </w:t>
      </w:r>
      <w:r w:rsidRPr="003E5D71">
        <w:rPr>
          <w:rFonts w:ascii="Times New Roman" w:hAnsi="Times New Roman"/>
          <w:bCs/>
          <w:sz w:val="28"/>
          <w:szCs w:val="28"/>
        </w:rPr>
        <w:t xml:space="preserve">Какие пути решения этой ситуации Вы можете предложить. </w:t>
      </w:r>
    </w:p>
    <w:p w14:paraId="4DD49D4D" w14:textId="70A364DE" w:rsidR="00651288" w:rsidRDefault="00651288" w:rsidP="001B26A7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</w:rPr>
      </w:pPr>
    </w:p>
    <w:p w14:paraId="14DC27D7" w14:textId="77777777" w:rsidR="00651288" w:rsidRDefault="00651288" w:rsidP="006512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Экология родного края</w:t>
      </w:r>
    </w:p>
    <w:p w14:paraId="5CF12724" w14:textId="77777777" w:rsidR="00651288" w:rsidRDefault="00651288" w:rsidP="006512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A776739" w14:textId="77777777" w:rsidR="00651288" w:rsidRDefault="00651288" w:rsidP="00651288">
      <w:pPr>
        <w:pStyle w:val="a3"/>
        <w:spacing w:after="0"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Задания и упражнения по теме «Организм и факторы окружающей среды»</w:t>
      </w:r>
    </w:p>
    <w:p w14:paraId="41BFB2B3" w14:textId="77777777" w:rsidR="00651288" w:rsidRDefault="00651288" w:rsidP="00651288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какой группе экологических факторов относится: вырубка лесов, ветер, осушение болот, хищничество, промысел рыбы, сооружение свалок, загрязнение почвы отходами, размножение, температура воздуха, доминирование в стаде, влажность воздуха, строительство коммуникаций, химический состав воды, морские волны, отношение полов, атмосферное давление, паразитизм.</w:t>
      </w:r>
    </w:p>
    <w:p w14:paraId="72375152" w14:textId="77777777" w:rsidR="00651288" w:rsidRDefault="00651288" w:rsidP="00651288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Рассмотрев рисунок, изучите следующие параметры: оптимальную температуру, зону оптимума, зоны угнетения, критические точки, пределы выносливости.</w:t>
      </w:r>
    </w:p>
    <w:p w14:paraId="4F379DE4" w14:textId="4AB7817C" w:rsidR="00651288" w:rsidRDefault="00651288" w:rsidP="0065128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7EA5C1B" wp14:editId="24CF95EE">
            <wp:extent cx="2038350" cy="1524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B10B46" w14:textId="77777777" w:rsidR="00651288" w:rsidRDefault="00651288" w:rsidP="00651288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Установить соответствие между организмами и экологической группой, к которой они относятся: голубь, акула, собака, лягушка, кит, ящерица (теплокровные, холоднокровные).</w:t>
      </w:r>
    </w:p>
    <w:p w14:paraId="5A0A2EEE" w14:textId="77777777" w:rsidR="00651288" w:rsidRDefault="00651288" w:rsidP="00651288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действия можно предпринять, чтобы защитить окружающую среду.</w:t>
      </w:r>
    </w:p>
    <w:p w14:paraId="53B74AA2" w14:textId="77777777" w:rsidR="00651288" w:rsidRDefault="00651288" w:rsidP="00651288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39B71174" w14:textId="77777777" w:rsidR="00651288" w:rsidRDefault="00651288" w:rsidP="00651288">
      <w:pPr>
        <w:spacing w:after="0" w:line="240" w:lineRule="auto"/>
        <w:ind w:firstLine="35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Задания по теме «Специфика распространения организмов»</w:t>
      </w:r>
    </w:p>
    <w:p w14:paraId="3F25587F" w14:textId="77777777" w:rsidR="00651288" w:rsidRDefault="00651288" w:rsidP="00651288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Дать определение гидрофитам. Привести примеры растений и описать характерные черты.</w:t>
      </w:r>
    </w:p>
    <w:p w14:paraId="16C0D34F" w14:textId="77777777" w:rsidR="00651288" w:rsidRDefault="00651288" w:rsidP="00651288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Сравнить условия в почвенной и водной среде обитания.</w:t>
      </w:r>
    </w:p>
    <w:p w14:paraId="7E774900" w14:textId="77777777" w:rsidR="00651288" w:rsidRDefault="00651288" w:rsidP="00651288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Привести примеры абиотических факторов.</w:t>
      </w:r>
    </w:p>
    <w:p w14:paraId="413873E5" w14:textId="77777777" w:rsidR="00651288" w:rsidRDefault="00651288" w:rsidP="00651288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Объяснить, как загрязненность воды влияет на жизнедеятельность организмов и здоровье человека.</w:t>
      </w:r>
    </w:p>
    <w:p w14:paraId="2DC2EB70" w14:textId="77777777" w:rsidR="00651288" w:rsidRDefault="00651288" w:rsidP="00651288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Дать определение ксерофитам. Привести примеры растений и описать характерные черты.</w:t>
      </w:r>
    </w:p>
    <w:p w14:paraId="29CEF9F6" w14:textId="77777777" w:rsidR="00651288" w:rsidRDefault="00651288" w:rsidP="00651288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Сравнить условия в наземно-воздушной и водной среде обитания.</w:t>
      </w:r>
    </w:p>
    <w:p w14:paraId="045816C8" w14:textId="77777777" w:rsidR="00651288" w:rsidRDefault="00651288" w:rsidP="00651288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Привести примеры биотических факторов.</w:t>
      </w:r>
    </w:p>
    <w:p w14:paraId="426EA3EA" w14:textId="77777777" w:rsidR="00651288" w:rsidRDefault="00651288" w:rsidP="00651288">
      <w:pPr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Объяснить, как загрязненность почвы влияет на жизнедеятельность организмов и здоровье человека.</w:t>
      </w:r>
    </w:p>
    <w:p w14:paraId="299316C2" w14:textId="77777777" w:rsidR="00651288" w:rsidRDefault="00651288" w:rsidP="00651288">
      <w:pPr>
        <w:spacing w:after="0" w:line="240" w:lineRule="auto"/>
        <w:ind w:left="717"/>
        <w:rPr>
          <w:rFonts w:ascii="Times New Roman" w:hAnsi="Times New Roman"/>
          <w:sz w:val="28"/>
          <w:szCs w:val="28"/>
          <w:lang w:eastAsia="ru-RU"/>
        </w:rPr>
      </w:pPr>
    </w:p>
    <w:p w14:paraId="0ADCE6A6" w14:textId="77777777" w:rsidR="00651288" w:rsidRDefault="00651288" w:rsidP="00651288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</w:p>
    <w:p w14:paraId="57891D6F" w14:textId="77777777" w:rsidR="00651288" w:rsidRDefault="00651288" w:rsidP="00651288">
      <w:pPr>
        <w:spacing w:after="0" w:line="240" w:lineRule="auto"/>
        <w:ind w:left="357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Задания по теме «Населенный пункт как специфическая экосистема»</w:t>
      </w:r>
    </w:p>
    <w:p w14:paraId="423B0ED4" w14:textId="77777777" w:rsidR="00651288" w:rsidRDefault="00651288" w:rsidP="00651288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1.Привести примеры взаимовыгодных, паразитических и конкурентных отношений в экосистеме. Какое значение имеют эти отношения?</w:t>
      </w:r>
    </w:p>
    <w:p w14:paraId="6EB4BD3E" w14:textId="77777777" w:rsidR="00651288" w:rsidRDefault="00651288" w:rsidP="00651288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2.Показать, как меняется численность и плотности в популяции в искусственной экосистеме на конкретном примере.</w:t>
      </w:r>
    </w:p>
    <w:p w14:paraId="26CCF8BF" w14:textId="77777777" w:rsidR="00651288" w:rsidRDefault="00651288" w:rsidP="00651288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3.Нужно ли человеку контролировать численность особей? Предложите способы учета особей в популяции в экосистеме населенного пункта.</w:t>
      </w:r>
    </w:p>
    <w:p w14:paraId="206F8FBB" w14:textId="77777777" w:rsidR="00651288" w:rsidRDefault="00651288" w:rsidP="00651288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4.Какие группы растений выделяют в городских экосистемах, как они формируются?</w:t>
      </w:r>
    </w:p>
    <w:p w14:paraId="72E9B253" w14:textId="77777777" w:rsidR="00651288" w:rsidRDefault="00651288" w:rsidP="00651288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5.Чем отличается естественная и искусственная экосистема?</w:t>
      </w:r>
    </w:p>
    <w:p w14:paraId="0A6B1F9A" w14:textId="77777777" w:rsidR="00651288" w:rsidRDefault="00651288" w:rsidP="00651288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6.Укажите какие проблемы возникают в процессе роста городов и городского населения? Какие пути решения данных проблем можно предложить?</w:t>
      </w:r>
    </w:p>
    <w:p w14:paraId="4AA81DC1" w14:textId="77777777" w:rsidR="00651288" w:rsidRDefault="00651288" w:rsidP="00651288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7.Предположите, как в будущем человек будет использовать энергетические ресурсы, в каком направлении будет развиваться энергетика.</w:t>
      </w:r>
    </w:p>
    <w:p w14:paraId="2E8A418B" w14:textId="77777777" w:rsidR="00651288" w:rsidRDefault="00651288" w:rsidP="00651288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8.Предположите, как в будущем человек будет использовать пищевые ресурсы, в каком направлении будет развиваться пищевая промышленность.</w:t>
      </w:r>
    </w:p>
    <w:p w14:paraId="09012F77" w14:textId="77777777" w:rsidR="00651288" w:rsidRDefault="00651288" w:rsidP="00651288">
      <w:pPr>
        <w:spacing w:after="0" w:line="240" w:lineRule="auto"/>
        <w:ind w:firstLine="35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9.Предложите способы, позволяющие решить проблему загазованности воздуха в городской среде.</w:t>
      </w:r>
    </w:p>
    <w:p w14:paraId="0D86A407" w14:textId="77777777" w:rsidR="00651288" w:rsidRDefault="00651288" w:rsidP="00651288">
      <w:pPr>
        <w:spacing w:after="0" w:line="240" w:lineRule="auto"/>
        <w:ind w:left="35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10.Что необходимо учитывать при проектировании жилого здания?</w:t>
      </w:r>
    </w:p>
    <w:p w14:paraId="014F5213" w14:textId="77777777" w:rsidR="00651288" w:rsidRDefault="00651288" w:rsidP="00651288">
      <w:pPr>
        <w:spacing w:after="0" w:line="240" w:lineRule="auto"/>
        <w:ind w:firstLine="357"/>
        <w:rPr>
          <w:rFonts w:ascii="Times New Roman" w:hAnsi="Times New Roman"/>
          <w:sz w:val="28"/>
          <w:szCs w:val="28"/>
          <w:lang w:eastAsia="ru-RU"/>
        </w:rPr>
      </w:pPr>
    </w:p>
    <w:p w14:paraId="5B0C58D9" w14:textId="77777777" w:rsidR="00651288" w:rsidRDefault="00651288" w:rsidP="00651288">
      <w:pPr>
        <w:spacing w:after="0" w:line="240" w:lineRule="auto"/>
        <w:ind w:left="1077"/>
        <w:rPr>
          <w:rFonts w:ascii="Times New Roman" w:hAnsi="Times New Roman"/>
          <w:sz w:val="24"/>
          <w:szCs w:val="24"/>
          <w:lang w:eastAsia="ru-RU"/>
        </w:rPr>
      </w:pPr>
    </w:p>
    <w:p w14:paraId="03B974A6" w14:textId="77777777" w:rsidR="00651288" w:rsidRDefault="00651288" w:rsidP="0065128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Задания по теме «Антропогенная деятельность»</w:t>
      </w:r>
    </w:p>
    <w:p w14:paraId="7CBCADE3" w14:textId="77777777" w:rsidR="00651288" w:rsidRDefault="00651288" w:rsidP="00651288">
      <w:pPr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Привести примеры антропогенных факторов.</w:t>
      </w:r>
    </w:p>
    <w:p w14:paraId="6D67D666" w14:textId="77777777" w:rsidR="00651288" w:rsidRDefault="00651288" w:rsidP="00651288">
      <w:pPr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Указать какие последствия возникают при выделении выхлопных газов в атмосферу.</w:t>
      </w:r>
    </w:p>
    <w:p w14:paraId="4398E77D" w14:textId="77777777" w:rsidR="00651288" w:rsidRDefault="00651288" w:rsidP="00651288">
      <w:pPr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Обозначить направления рационального использования природных ресурсов.</w:t>
      </w:r>
    </w:p>
    <w:p w14:paraId="5BF5778E" w14:textId="77777777" w:rsidR="00651288" w:rsidRDefault="00651288" w:rsidP="00651288">
      <w:pPr>
        <w:pStyle w:val="a3"/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Какие сферы деятельности человека оказывают влияние на гидросферу.</w:t>
      </w:r>
    </w:p>
    <w:p w14:paraId="72F877EC" w14:textId="77777777" w:rsidR="00651288" w:rsidRDefault="00651288" w:rsidP="00651288">
      <w:pPr>
        <w:numPr>
          <w:ilvl w:val="0"/>
          <w:numId w:val="4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Обозначить действующие меры, направленные на благоприятное взаимодействие человека со средой.</w:t>
      </w:r>
    </w:p>
    <w:p w14:paraId="411D83CF" w14:textId="77777777" w:rsidR="00651288" w:rsidRDefault="00651288" w:rsidP="00651288">
      <w:pPr>
        <w:pStyle w:val="a3"/>
        <w:numPr>
          <w:ilvl w:val="0"/>
          <w:numId w:val="4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Дать характеристику воздействия на среду предприятий по обработке металлов.</w:t>
      </w:r>
    </w:p>
    <w:p w14:paraId="24566568" w14:textId="77777777" w:rsidR="00651288" w:rsidRDefault="00651288" w:rsidP="00651288">
      <w:pPr>
        <w:pStyle w:val="a3"/>
        <w:numPr>
          <w:ilvl w:val="0"/>
          <w:numId w:val="4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С чем связана проблема использования пестицидов? Предложите естественные методы борьбы с насекомыми вредителями.</w:t>
      </w:r>
    </w:p>
    <w:p w14:paraId="217D0C04" w14:textId="77777777" w:rsidR="00651288" w:rsidRDefault="00651288" w:rsidP="00651288">
      <w:pPr>
        <w:pStyle w:val="a3"/>
        <w:numPr>
          <w:ilvl w:val="0"/>
          <w:numId w:val="4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Предложите способы, позволяющие решить проблему шумового загрязнения в городской среды.</w:t>
      </w:r>
    </w:p>
    <w:p w14:paraId="5542C8FF" w14:textId="77777777" w:rsidR="00651288" w:rsidRDefault="00651288" w:rsidP="00651288">
      <w:pPr>
        <w:numPr>
          <w:ilvl w:val="0"/>
          <w:numId w:val="4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Что необходимо учитывать при проектировании промышленного объекта?</w:t>
      </w:r>
    </w:p>
    <w:p w14:paraId="0762ECCF" w14:textId="77777777" w:rsidR="00651288" w:rsidRDefault="00651288" w:rsidP="00651288">
      <w:pPr>
        <w:spacing w:after="0" w:line="240" w:lineRule="auto"/>
        <w:ind w:left="-6126"/>
        <w:rPr>
          <w:rFonts w:ascii="Times New Roman" w:hAnsi="Times New Roman"/>
          <w:sz w:val="24"/>
          <w:szCs w:val="24"/>
          <w:lang w:eastAsia="ru-RU"/>
        </w:rPr>
      </w:pPr>
    </w:p>
    <w:p w14:paraId="7923672F" w14:textId="77777777" w:rsidR="00651288" w:rsidRDefault="00651288" w:rsidP="00651288">
      <w:pPr>
        <w:spacing w:after="0" w:line="240" w:lineRule="auto"/>
        <w:ind w:left="-6126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</w:t>
      </w:r>
    </w:p>
    <w:p w14:paraId="5E3A79CC" w14:textId="77777777" w:rsidR="00651288" w:rsidRDefault="00651288" w:rsidP="006512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Самостоятельная работа по теме Водные экосистемы Вологодской области</w:t>
      </w:r>
    </w:p>
    <w:p w14:paraId="045F6D8A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Укажите процент занятости территории области поверхностными водными объектами?</w:t>
      </w:r>
    </w:p>
    <w:p w14:paraId="5BFA0639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75%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б) 20,3%</w:t>
      </w:r>
      <w:r>
        <w:rPr>
          <w:rFonts w:ascii="Times New Roman" w:hAnsi="Times New Roman"/>
          <w:sz w:val="28"/>
          <w:szCs w:val="28"/>
        </w:rPr>
        <w:tab/>
        <w:t>в) 4,6%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г) 90%</w:t>
      </w:r>
    </w:p>
    <w:p w14:paraId="21CD904D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Самая многоводная река Вологодской области? Запишите её название. __________________</w:t>
      </w:r>
    </w:p>
    <w:p w14:paraId="66259A69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Какую часть Вологодской области называют Вологодским </w:t>
      </w:r>
      <w:proofErr w:type="spellStart"/>
      <w:r>
        <w:rPr>
          <w:rFonts w:ascii="Times New Roman" w:hAnsi="Times New Roman"/>
          <w:sz w:val="28"/>
          <w:szCs w:val="28"/>
        </w:rPr>
        <w:t>поозерьем</w:t>
      </w:r>
      <w:proofErr w:type="spellEnd"/>
      <w:r>
        <w:rPr>
          <w:rFonts w:ascii="Times New Roman" w:hAnsi="Times New Roman"/>
          <w:sz w:val="28"/>
          <w:szCs w:val="28"/>
        </w:rPr>
        <w:t>?</w:t>
      </w:r>
    </w:p>
    <w:p w14:paraId="4BA19013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северную</w:t>
      </w:r>
      <w:r>
        <w:rPr>
          <w:rFonts w:ascii="Times New Roman" w:hAnsi="Times New Roman"/>
          <w:sz w:val="28"/>
          <w:szCs w:val="28"/>
        </w:rPr>
        <w:tab/>
        <w:t>б) южную</w:t>
      </w:r>
      <w:r>
        <w:rPr>
          <w:rFonts w:ascii="Times New Roman" w:hAnsi="Times New Roman"/>
          <w:sz w:val="28"/>
          <w:szCs w:val="28"/>
        </w:rPr>
        <w:tab/>
        <w:t>в) западную</w:t>
      </w:r>
      <w:r>
        <w:rPr>
          <w:rFonts w:ascii="Times New Roman" w:hAnsi="Times New Roman"/>
          <w:sz w:val="28"/>
          <w:szCs w:val="28"/>
        </w:rPr>
        <w:tab/>
        <w:t>г) восточную</w:t>
      </w:r>
    </w:p>
    <w:p w14:paraId="10211241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Назовите три самых крупных озёра Вологодской области? _____________________________</w:t>
      </w:r>
    </w:p>
    <w:p w14:paraId="5FC609EC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 xml:space="preserve"> Что такое «сплавина»?</w:t>
      </w:r>
    </w:p>
    <w:p w14:paraId="4B77996C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плавающий на поверхности водоёма «плот» из спутанных веток и листьев;</w:t>
      </w:r>
    </w:p>
    <w:p w14:paraId="46459349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плавающий на поверхности водоёма «ковёр» из водных и болотных растений;</w:t>
      </w:r>
    </w:p>
    <w:p w14:paraId="76302332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место сплавления спиленных древесных пород вниз по течению реки.</w:t>
      </w:r>
    </w:p>
    <w:p w14:paraId="2FC3208A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 xml:space="preserve"> К чему может привести обильное развитие планктонных водорослей в водоёме? ___________</w:t>
      </w:r>
    </w:p>
    <w:p w14:paraId="6BC40CD8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 xml:space="preserve"> Установите соответствие между экологической группой и организмами:</w:t>
      </w:r>
    </w:p>
    <w:p w14:paraId="5B2DBBF2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зообентос                          1.сине - зелёные водоросли; 2.черви; 3.мелкие рачки;</w:t>
      </w:r>
    </w:p>
    <w:p w14:paraId="049007F6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фитопланктон                   4.личинки комаров; 5 диатомовые водоросли; 6.спирогира.</w:t>
      </w:r>
    </w:p>
    <w:p w14:paraId="248E2210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8.</w:t>
      </w:r>
      <w:r>
        <w:rPr>
          <w:rFonts w:ascii="Times New Roman" w:hAnsi="Times New Roman"/>
          <w:sz w:val="28"/>
          <w:szCs w:val="28"/>
        </w:rPr>
        <w:t xml:space="preserve"> Приведите примеры естественных и искусственных водных экосистем (по 3 примера). ______</w:t>
      </w:r>
    </w:p>
    <w:p w14:paraId="7BBD9467" w14:textId="77777777" w:rsidR="00651288" w:rsidRDefault="00651288" w:rsidP="00651288">
      <w:pPr>
        <w:spacing w:after="0" w:line="240" w:lineRule="auto"/>
        <w:ind w:left="357"/>
        <w:rPr>
          <w:rFonts w:ascii="Times New Roman" w:hAnsi="Times New Roman"/>
          <w:b/>
          <w:sz w:val="24"/>
          <w:szCs w:val="24"/>
          <w:lang w:eastAsia="ru-RU"/>
        </w:rPr>
      </w:pPr>
    </w:p>
    <w:p w14:paraId="32F33665" w14:textId="77777777" w:rsidR="00651288" w:rsidRDefault="00651288" w:rsidP="00651288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377A87A6" w14:textId="77777777" w:rsidR="00651288" w:rsidRDefault="00651288" w:rsidP="0065128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Тест по Экологии родного края</w:t>
      </w:r>
    </w:p>
    <w:p w14:paraId="72B2C5AA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 какими субъектами федерации граничит наша область? Назовите не менее трёх областей:_______________________________________________</w:t>
      </w:r>
    </w:p>
    <w:p w14:paraId="4F560D35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Какие крупные водные объекты целиком расположены в пределах области. Может быть несколько вариантов ответа.</w:t>
      </w:r>
    </w:p>
    <w:p w14:paraId="0E480E9E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Онежское озеро</w:t>
      </w:r>
    </w:p>
    <w:p w14:paraId="7D657260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Кубенское озеро</w:t>
      </w:r>
    </w:p>
    <w:p w14:paraId="37E1C8CF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Белое озеро</w:t>
      </w:r>
    </w:p>
    <w:p w14:paraId="6BE17175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Рыбинское водохранилище</w:t>
      </w:r>
    </w:p>
    <w:p w14:paraId="42CA818D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река Сухона</w:t>
      </w:r>
    </w:p>
    <w:p w14:paraId="327E3424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 Выберите полезные ископаемые, добываемые на территории нашей области:</w:t>
      </w:r>
    </w:p>
    <w:p w14:paraId="42B06C5B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Торф</w:t>
      </w:r>
    </w:p>
    <w:p w14:paraId="0539AE43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Каменный уголь</w:t>
      </w:r>
    </w:p>
    <w:p w14:paraId="10DEF398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Известняк</w:t>
      </w:r>
    </w:p>
    <w:p w14:paraId="5433CAFC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Минеральные воды</w:t>
      </w:r>
    </w:p>
    <w:p w14:paraId="61FF0B4C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Нефть</w:t>
      </w:r>
    </w:p>
    <w:p w14:paraId="10615614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 Бокситы</w:t>
      </w:r>
    </w:p>
    <w:p w14:paraId="3E096732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Перечислите факторы </w:t>
      </w:r>
      <w:proofErr w:type="spellStart"/>
      <w:r>
        <w:rPr>
          <w:rFonts w:ascii="Times New Roman" w:hAnsi="Times New Roman"/>
          <w:sz w:val="28"/>
          <w:szCs w:val="28"/>
        </w:rPr>
        <w:t>климатообразования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Вологодской области</w:t>
      </w:r>
    </w:p>
    <w:p w14:paraId="09C8B149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Положение на севере умеренного пояса</w:t>
      </w:r>
    </w:p>
    <w:p w14:paraId="7345FDA8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Движение воздушных масс</w:t>
      </w:r>
    </w:p>
    <w:p w14:paraId="5F210273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Деятельность человека</w:t>
      </w:r>
    </w:p>
    <w:p w14:paraId="1067EFB0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Всё выше перечисленное</w:t>
      </w:r>
    </w:p>
    <w:p w14:paraId="7E62FAB7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Для выращивание каких сельскохозяйственных культур агроклиматические условия области являются благоприятными?</w:t>
      </w:r>
    </w:p>
    <w:p w14:paraId="36393F22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скороспелые сорта кукурузы, огурцы, картофель ранний</w:t>
      </w:r>
    </w:p>
    <w:p w14:paraId="4D37D08B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пшеница, рис, томаты</w:t>
      </w:r>
    </w:p>
    <w:p w14:paraId="7148527D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овес, ячмень, лен</w:t>
      </w:r>
    </w:p>
    <w:p w14:paraId="7E91781F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На какой реке и в какой её части во время весеннего половодья наблюдается обратный ток воды?</w:t>
      </w:r>
    </w:p>
    <w:p w14:paraId="2DBA4110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Онега в нижнем течении</w:t>
      </w:r>
      <w:r>
        <w:rPr>
          <w:rFonts w:ascii="Times New Roman" w:hAnsi="Times New Roman"/>
          <w:sz w:val="28"/>
          <w:szCs w:val="28"/>
        </w:rPr>
        <w:tab/>
        <w:t>б) Сухона в верхнем течении</w:t>
      </w:r>
    </w:p>
    <w:p w14:paraId="5D5EC9C5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Почему в Вологодской области много болот? Поясните.</w:t>
      </w:r>
    </w:p>
    <w:p w14:paraId="186F64EF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14:paraId="047FDA8D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Установите соответствие между предприятием, производимой продукцией и районом его местонахождения.</w:t>
      </w:r>
    </w:p>
    <w:p w14:paraId="37F00FC4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ОАО «Северсталь»</w:t>
      </w:r>
    </w:p>
    <w:p w14:paraId="0F99A30E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АО «Аммофос»</w:t>
      </w:r>
    </w:p>
    <w:p w14:paraId="14110331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Целлюлозно-бумажный комбинат</w:t>
      </w:r>
    </w:p>
    <w:p w14:paraId="6BB41DA1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Покровский стекольный завод</w:t>
      </w:r>
    </w:p>
    <w:p w14:paraId="77E1977B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Череповецкий район</w:t>
      </w:r>
    </w:p>
    <w:p w14:paraId="247D3C67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Чагодощенский район</w:t>
      </w:r>
    </w:p>
    <w:p w14:paraId="7382F27D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Сокольский район</w:t>
      </w:r>
    </w:p>
    <w:p w14:paraId="019D92A9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Вологодский район</w:t>
      </w:r>
    </w:p>
    <w:p w14:paraId="15100A94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Вытегорский район</w:t>
      </w:r>
    </w:p>
    <w:p w14:paraId="2372978D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) Сталь, чугун</w:t>
      </w:r>
    </w:p>
    <w:p w14:paraId="7E2CBBA5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) Стеклоизделия</w:t>
      </w:r>
    </w:p>
    <w:p w14:paraId="1527B313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>) Бумага и картон</w:t>
      </w:r>
    </w:p>
    <w:p w14:paraId="2F0DA104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>) Удобрения</w:t>
      </w:r>
    </w:p>
    <w:p w14:paraId="38E6EA60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Кто впервые ввел термин «</w:t>
      </w:r>
      <w:proofErr w:type="spellStart"/>
      <w:r>
        <w:rPr>
          <w:rFonts w:ascii="Times New Roman" w:hAnsi="Times New Roman"/>
          <w:sz w:val="28"/>
          <w:szCs w:val="28"/>
        </w:rPr>
        <w:t>экология»?а</w:t>
      </w:r>
      <w:proofErr w:type="spellEnd"/>
      <w:r>
        <w:rPr>
          <w:rFonts w:ascii="Times New Roman" w:hAnsi="Times New Roman"/>
          <w:sz w:val="28"/>
          <w:szCs w:val="28"/>
        </w:rPr>
        <w:t>) Э. Геккель</w:t>
      </w:r>
    </w:p>
    <w:p w14:paraId="0DBA2923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Р. Декарт</w:t>
      </w:r>
    </w:p>
    <w:p w14:paraId="39C8E966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Ф. Ницше</w:t>
      </w:r>
    </w:p>
    <w:p w14:paraId="6BAEC50B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З. Фрейд</w:t>
      </w:r>
    </w:p>
    <w:p w14:paraId="2ACA32C7" w14:textId="77777777" w:rsidR="00651288" w:rsidRDefault="00651288" w:rsidP="00651288">
      <w:pPr>
        <w:pStyle w:val="a3"/>
        <w:numPr>
          <w:ilvl w:val="0"/>
          <w:numId w:val="4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не относится к источникам загрязнения атмосферы?</w:t>
      </w:r>
    </w:p>
    <w:p w14:paraId="2A0AD8D5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пылевые бури</w:t>
      </w:r>
    </w:p>
    <w:p w14:paraId="7D2D235D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б) лесные пожары</w:t>
      </w:r>
    </w:p>
    <w:p w14:paraId="47B2ABA2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в)извержение вулкана</w:t>
      </w:r>
    </w:p>
    <w:p w14:paraId="2C6F41A4" w14:textId="77777777" w:rsidR="00651288" w:rsidRDefault="00651288" w:rsidP="0065128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сточные воды</w:t>
      </w:r>
    </w:p>
    <w:p w14:paraId="6B054B4F" w14:textId="1332C52F" w:rsidR="00651288" w:rsidRDefault="00651288" w:rsidP="001B26A7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1DC34DFB" w14:textId="77777777" w:rsidR="00651288" w:rsidRDefault="00651288" w:rsidP="001B26A7">
      <w:pPr>
        <w:pStyle w:val="100"/>
        <w:shd w:val="clear" w:color="auto" w:fill="auto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6E04C02D" w14:textId="3D8D9748" w:rsidR="00923294" w:rsidRPr="005644CE" w:rsidRDefault="00923294" w:rsidP="001B26A7">
      <w:pPr>
        <w:pStyle w:val="100"/>
        <w:shd w:val="clear" w:color="auto" w:fill="auto"/>
        <w:spacing w:line="240" w:lineRule="auto"/>
        <w:jc w:val="center"/>
        <w:rPr>
          <w:sz w:val="28"/>
          <w:szCs w:val="28"/>
        </w:rPr>
      </w:pPr>
      <w:r w:rsidRPr="009C5D5D">
        <w:rPr>
          <w:b/>
          <w:sz w:val="28"/>
          <w:szCs w:val="28"/>
          <w:lang w:eastAsia="ru-RU"/>
        </w:rPr>
        <w:t>Материалы для промежуточной аттестации по учебно</w:t>
      </w:r>
      <w:r w:rsidR="00E657D6">
        <w:rPr>
          <w:b/>
          <w:sz w:val="28"/>
          <w:szCs w:val="28"/>
          <w:lang w:eastAsia="ru-RU"/>
        </w:rPr>
        <w:t>му предмету</w:t>
      </w:r>
      <w:r w:rsidR="001B26A7">
        <w:rPr>
          <w:b/>
          <w:sz w:val="28"/>
          <w:szCs w:val="28"/>
          <w:lang w:eastAsia="ru-RU"/>
        </w:rPr>
        <w:t xml:space="preserve"> У</w:t>
      </w:r>
      <w:r w:rsidR="00CC03AE">
        <w:rPr>
          <w:b/>
          <w:sz w:val="28"/>
          <w:szCs w:val="28"/>
          <w:lang w:eastAsia="ru-RU"/>
        </w:rPr>
        <w:t>Д</w:t>
      </w:r>
      <w:r w:rsidR="001B26A7">
        <w:rPr>
          <w:b/>
          <w:sz w:val="28"/>
          <w:szCs w:val="28"/>
          <w:lang w:eastAsia="ru-RU"/>
        </w:rPr>
        <w:t>.01</w:t>
      </w:r>
      <w:r>
        <w:rPr>
          <w:b/>
          <w:sz w:val="28"/>
          <w:szCs w:val="28"/>
          <w:lang w:eastAsia="ru-RU"/>
        </w:rPr>
        <w:t xml:space="preserve"> </w:t>
      </w:r>
      <w:r w:rsidR="00267748">
        <w:rPr>
          <w:b/>
          <w:sz w:val="28"/>
          <w:szCs w:val="28"/>
          <w:lang w:eastAsia="ru-RU"/>
        </w:rPr>
        <w:t>Введение в специальность</w:t>
      </w:r>
    </w:p>
    <w:p w14:paraId="474D787B" w14:textId="77777777" w:rsidR="00923294" w:rsidRDefault="00923294" w:rsidP="009232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37D91AD" w14:textId="7A1EC949" w:rsidR="00737480" w:rsidRPr="00737480" w:rsidRDefault="00923294" w:rsidP="0073748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86B84">
        <w:rPr>
          <w:rStyle w:val="a9"/>
          <w:b w:val="0"/>
          <w:color w:val="000000"/>
          <w:sz w:val="28"/>
          <w:szCs w:val="28"/>
        </w:rPr>
        <w:t xml:space="preserve">Дифференцированный зачет </w:t>
      </w:r>
      <w:r w:rsidRPr="00186B84">
        <w:rPr>
          <w:rFonts w:ascii="Times New Roman" w:hAnsi="Times New Roman"/>
          <w:bCs/>
          <w:color w:val="000000"/>
          <w:spacing w:val="5"/>
          <w:sz w:val="28"/>
          <w:szCs w:val="28"/>
          <w:lang w:eastAsia="ru-RU"/>
        </w:rPr>
        <w:t>предназначен для контроля и оценки образовательных достижений обучающихся, освоивших программу,</w:t>
      </w:r>
      <w:r w:rsidRPr="00186B84">
        <w:rPr>
          <w:rStyle w:val="a9"/>
          <w:b w:val="0"/>
          <w:color w:val="000000"/>
          <w:sz w:val="28"/>
          <w:szCs w:val="28"/>
        </w:rPr>
        <w:t xml:space="preserve"> проводится в виде </w:t>
      </w:r>
      <w:r w:rsidR="00267748">
        <w:rPr>
          <w:rStyle w:val="a9"/>
          <w:b w:val="0"/>
          <w:color w:val="000000"/>
          <w:sz w:val="28"/>
          <w:szCs w:val="28"/>
        </w:rPr>
        <w:t>тестовой работы</w:t>
      </w:r>
      <w:r w:rsidRPr="00186B84">
        <w:rPr>
          <w:rStyle w:val="a9"/>
          <w:b w:val="0"/>
          <w:color w:val="000000"/>
          <w:sz w:val="28"/>
          <w:szCs w:val="28"/>
        </w:rPr>
        <w:t xml:space="preserve"> по блокам: </w:t>
      </w:r>
      <w:r w:rsidR="00267748">
        <w:rPr>
          <w:rStyle w:val="a9"/>
          <w:b w:val="0"/>
          <w:color w:val="000000"/>
          <w:sz w:val="28"/>
          <w:szCs w:val="28"/>
        </w:rPr>
        <w:t xml:space="preserve">технология проекта, </w:t>
      </w:r>
      <w:r w:rsidR="00737480">
        <w:rPr>
          <w:rStyle w:val="a9"/>
          <w:b w:val="0"/>
          <w:color w:val="000000"/>
          <w:sz w:val="28"/>
          <w:szCs w:val="28"/>
        </w:rPr>
        <w:t>п</w:t>
      </w:r>
      <w:r w:rsidR="00737480" w:rsidRPr="00737480">
        <w:rPr>
          <w:rFonts w:ascii="Times New Roman" w:hAnsi="Times New Roman"/>
          <w:sz w:val="28"/>
          <w:szCs w:val="28"/>
        </w:rPr>
        <w:t>равовые основы профессиональной деятельности</w:t>
      </w:r>
      <w:r w:rsidR="00737480">
        <w:rPr>
          <w:rFonts w:ascii="Times New Roman" w:hAnsi="Times New Roman"/>
          <w:sz w:val="28"/>
          <w:szCs w:val="28"/>
        </w:rPr>
        <w:t>,</w:t>
      </w:r>
      <w:r w:rsidR="00737480" w:rsidRPr="00737480">
        <w:rPr>
          <w:rFonts w:ascii="Times New Roman" w:hAnsi="Times New Roman"/>
          <w:sz w:val="28"/>
          <w:szCs w:val="28"/>
        </w:rPr>
        <w:t xml:space="preserve"> </w:t>
      </w:r>
      <w:r w:rsidR="00737480">
        <w:rPr>
          <w:rFonts w:ascii="Times New Roman" w:hAnsi="Times New Roman"/>
          <w:sz w:val="28"/>
          <w:szCs w:val="28"/>
        </w:rPr>
        <w:t>о</w:t>
      </w:r>
      <w:r w:rsidR="00737480" w:rsidRPr="00737480">
        <w:rPr>
          <w:rFonts w:ascii="Times New Roman" w:hAnsi="Times New Roman"/>
          <w:sz w:val="28"/>
          <w:szCs w:val="28"/>
        </w:rPr>
        <w:t xml:space="preserve">сновы социальной работы </w:t>
      </w:r>
      <w:r w:rsidR="00737480">
        <w:rPr>
          <w:rFonts w:ascii="Times New Roman" w:hAnsi="Times New Roman"/>
          <w:sz w:val="28"/>
          <w:szCs w:val="28"/>
        </w:rPr>
        <w:t>э</w:t>
      </w:r>
      <w:r w:rsidR="00737480" w:rsidRPr="00737480">
        <w:rPr>
          <w:rFonts w:ascii="Times New Roman" w:hAnsi="Times New Roman"/>
          <w:sz w:val="28"/>
          <w:szCs w:val="28"/>
        </w:rPr>
        <w:t>кология родного края</w:t>
      </w:r>
      <w:r w:rsidR="00737480">
        <w:rPr>
          <w:rFonts w:ascii="Times New Roman" w:hAnsi="Times New Roman"/>
          <w:sz w:val="28"/>
          <w:szCs w:val="28"/>
        </w:rPr>
        <w:t>.</w:t>
      </w:r>
    </w:p>
    <w:p w14:paraId="500C412E" w14:textId="738F31F5" w:rsidR="00923294" w:rsidRPr="00186B84" w:rsidRDefault="00923294" w:rsidP="001B26A7">
      <w:pPr>
        <w:pStyle w:val="a7"/>
        <w:spacing w:after="0" w:line="240" w:lineRule="auto"/>
        <w:ind w:left="23" w:right="40" w:firstLine="517"/>
        <w:jc w:val="both"/>
        <w:rPr>
          <w:rFonts w:ascii="Times New Roman" w:hAnsi="Times New Roman"/>
          <w:sz w:val="28"/>
          <w:szCs w:val="28"/>
        </w:rPr>
      </w:pPr>
      <w:r w:rsidRPr="00186B84">
        <w:rPr>
          <w:rStyle w:val="a8"/>
          <w:rFonts w:ascii="Times New Roman" w:eastAsia="Calibri" w:hAnsi="Times New Roman"/>
          <w:color w:val="000000"/>
          <w:sz w:val="28"/>
          <w:szCs w:val="28"/>
        </w:rPr>
        <w:t xml:space="preserve">Задания, включенные в </w:t>
      </w:r>
      <w:r w:rsidR="00267748">
        <w:rPr>
          <w:rStyle w:val="a8"/>
          <w:rFonts w:ascii="Times New Roman" w:eastAsia="Calibri" w:hAnsi="Times New Roman"/>
          <w:color w:val="000000"/>
          <w:sz w:val="28"/>
          <w:szCs w:val="28"/>
        </w:rPr>
        <w:t xml:space="preserve">тестовую </w:t>
      </w:r>
      <w:r w:rsidRPr="00186B84">
        <w:rPr>
          <w:rStyle w:val="a8"/>
          <w:rFonts w:ascii="Times New Roman" w:eastAsia="Calibri" w:hAnsi="Times New Roman"/>
          <w:color w:val="000000"/>
          <w:sz w:val="28"/>
          <w:szCs w:val="28"/>
        </w:rPr>
        <w:t>работу, выполняются по блокам в любой последовательности, не требуют списывания условия заданий.</w:t>
      </w:r>
    </w:p>
    <w:sectPr w:rsidR="00923294" w:rsidRPr="00186B84" w:rsidSect="00DA744B">
      <w:footerReference w:type="default" r:id="rId9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7E2C0" w14:textId="77777777" w:rsidR="00A72CCE" w:rsidRDefault="00A72CCE">
      <w:pPr>
        <w:spacing w:after="0" w:line="240" w:lineRule="auto"/>
      </w:pPr>
      <w:r>
        <w:separator/>
      </w:r>
    </w:p>
  </w:endnote>
  <w:endnote w:type="continuationSeparator" w:id="0">
    <w:p w14:paraId="73626753" w14:textId="77777777" w:rsidR="00A72CCE" w:rsidRDefault="00A72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8108615"/>
      <w:docPartObj>
        <w:docPartGallery w:val="Page Numbers (Bottom of Page)"/>
        <w:docPartUnique/>
      </w:docPartObj>
    </w:sdtPr>
    <w:sdtEndPr/>
    <w:sdtContent>
      <w:p w14:paraId="625AD7F3" w14:textId="77777777" w:rsidR="00B51E4A" w:rsidRDefault="00B51E4A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1228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14:paraId="521B7D89" w14:textId="77777777" w:rsidR="00B51E4A" w:rsidRDefault="00B51E4A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A4350" w14:textId="77777777" w:rsidR="00A72CCE" w:rsidRDefault="00A72CCE">
      <w:pPr>
        <w:spacing w:after="0" w:line="240" w:lineRule="auto"/>
      </w:pPr>
      <w:r>
        <w:separator/>
      </w:r>
    </w:p>
  </w:footnote>
  <w:footnote w:type="continuationSeparator" w:id="0">
    <w:p w14:paraId="4FF95577" w14:textId="77777777" w:rsidR="00A72CCE" w:rsidRDefault="00A72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F12B2"/>
    <w:multiLevelType w:val="hybridMultilevel"/>
    <w:tmpl w:val="BBEA8C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E67E5D"/>
    <w:multiLevelType w:val="multilevel"/>
    <w:tmpl w:val="13FAE1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25A7085"/>
    <w:multiLevelType w:val="hybridMultilevel"/>
    <w:tmpl w:val="C6C89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644F84"/>
    <w:multiLevelType w:val="hybridMultilevel"/>
    <w:tmpl w:val="CA00DED8"/>
    <w:lvl w:ilvl="0" w:tplc="2D80FEE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6D280C"/>
    <w:multiLevelType w:val="hybridMultilevel"/>
    <w:tmpl w:val="2EE8D91E"/>
    <w:lvl w:ilvl="0" w:tplc="0419000F">
      <w:start w:val="1"/>
      <w:numFmt w:val="decimal"/>
      <w:lvlText w:val="%1."/>
      <w:lvlJc w:val="left"/>
      <w:pPr>
        <w:ind w:left="71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5" w15:restartNumberingAfterBreak="0">
    <w:nsid w:val="03947D8D"/>
    <w:multiLevelType w:val="hybridMultilevel"/>
    <w:tmpl w:val="48D44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785263F"/>
    <w:multiLevelType w:val="hybridMultilevel"/>
    <w:tmpl w:val="D0CCD8CE"/>
    <w:lvl w:ilvl="0" w:tplc="B0EE4E8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AFF10F2"/>
    <w:multiLevelType w:val="hybridMultilevel"/>
    <w:tmpl w:val="72440130"/>
    <w:lvl w:ilvl="0" w:tplc="87AEA1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B4875B7"/>
    <w:multiLevelType w:val="hybridMultilevel"/>
    <w:tmpl w:val="0F267334"/>
    <w:lvl w:ilvl="0" w:tplc="912237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B487773"/>
    <w:multiLevelType w:val="hybridMultilevel"/>
    <w:tmpl w:val="AC76CC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BC53ED0"/>
    <w:multiLevelType w:val="hybridMultilevel"/>
    <w:tmpl w:val="CBDE7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412244B"/>
    <w:multiLevelType w:val="hybridMultilevel"/>
    <w:tmpl w:val="DA00B0AE"/>
    <w:lvl w:ilvl="0" w:tplc="B4F48446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56A3FE2"/>
    <w:multiLevelType w:val="hybridMultilevel"/>
    <w:tmpl w:val="E1F4F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92028B6"/>
    <w:multiLevelType w:val="hybridMultilevel"/>
    <w:tmpl w:val="C2F49336"/>
    <w:lvl w:ilvl="0" w:tplc="FFC844A0">
      <w:start w:val="1"/>
      <w:numFmt w:val="decimal"/>
      <w:lvlText w:val="%1."/>
      <w:lvlJc w:val="left"/>
      <w:pPr>
        <w:ind w:left="717" w:hanging="360"/>
      </w:pPr>
      <w:rPr>
        <w:rFonts w:cs="Times New Roman"/>
      </w:rPr>
    </w:lvl>
    <w:lvl w:ilvl="1" w:tplc="E9BC996C">
      <w:start w:val="1"/>
      <w:numFmt w:val="decimal"/>
      <w:lvlText w:val="%2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B234749"/>
    <w:multiLevelType w:val="hybridMultilevel"/>
    <w:tmpl w:val="75E09874"/>
    <w:lvl w:ilvl="0" w:tplc="5F00057A">
      <w:start w:val="2"/>
      <w:numFmt w:val="decimal"/>
      <w:lvlText w:val="%1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B246A26"/>
    <w:multiLevelType w:val="hybridMultilevel"/>
    <w:tmpl w:val="BFB05006"/>
    <w:lvl w:ilvl="0" w:tplc="80909F9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F16A92"/>
    <w:multiLevelType w:val="hybridMultilevel"/>
    <w:tmpl w:val="18FAB2A4"/>
    <w:lvl w:ilvl="0" w:tplc="BF723178">
      <w:start w:val="2"/>
      <w:numFmt w:val="decimal"/>
      <w:lvlText w:val="%1"/>
      <w:lvlJc w:val="left"/>
      <w:pPr>
        <w:ind w:left="71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17" w15:restartNumberingAfterBreak="0">
    <w:nsid w:val="1F2B6222"/>
    <w:multiLevelType w:val="hybridMultilevel"/>
    <w:tmpl w:val="AD5E9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F74CCA"/>
    <w:multiLevelType w:val="hybridMultilevel"/>
    <w:tmpl w:val="948AEF36"/>
    <w:lvl w:ilvl="0" w:tplc="E626F60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422594A"/>
    <w:multiLevelType w:val="hybridMultilevel"/>
    <w:tmpl w:val="48D44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7867DBD"/>
    <w:multiLevelType w:val="hybridMultilevel"/>
    <w:tmpl w:val="91A85140"/>
    <w:lvl w:ilvl="0" w:tplc="12EEA4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530EE9"/>
    <w:multiLevelType w:val="hybridMultilevel"/>
    <w:tmpl w:val="0EFADB76"/>
    <w:lvl w:ilvl="0" w:tplc="6BC6EC2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6D300D"/>
    <w:multiLevelType w:val="hybridMultilevel"/>
    <w:tmpl w:val="39840776"/>
    <w:lvl w:ilvl="0" w:tplc="E4FC2DB8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-217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-145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-7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-1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70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142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214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2868" w:hanging="180"/>
      </w:pPr>
      <w:rPr>
        <w:rFonts w:cs="Times New Roman"/>
      </w:rPr>
    </w:lvl>
  </w:abstractNum>
  <w:abstractNum w:abstractNumId="23" w15:restartNumberingAfterBreak="0">
    <w:nsid w:val="3C8E5F7F"/>
    <w:multiLevelType w:val="hybridMultilevel"/>
    <w:tmpl w:val="B6CA1650"/>
    <w:lvl w:ilvl="0" w:tplc="91FC0066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1F94210"/>
    <w:multiLevelType w:val="hybridMultilevel"/>
    <w:tmpl w:val="A3241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256515"/>
    <w:multiLevelType w:val="hybridMultilevel"/>
    <w:tmpl w:val="E092CDF6"/>
    <w:lvl w:ilvl="0" w:tplc="82C075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CD419C1"/>
    <w:multiLevelType w:val="hybridMultilevel"/>
    <w:tmpl w:val="6B52A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6D1712"/>
    <w:multiLevelType w:val="hybridMultilevel"/>
    <w:tmpl w:val="FDF09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70186B"/>
    <w:multiLevelType w:val="hybridMultilevel"/>
    <w:tmpl w:val="CDA23868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4D853607"/>
    <w:multiLevelType w:val="hybridMultilevel"/>
    <w:tmpl w:val="CC4652AE"/>
    <w:lvl w:ilvl="0" w:tplc="BD9C7C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E780E7B"/>
    <w:multiLevelType w:val="hybridMultilevel"/>
    <w:tmpl w:val="74AC6AF6"/>
    <w:lvl w:ilvl="0" w:tplc="12408E38">
      <w:start w:val="1"/>
      <w:numFmt w:val="decimal"/>
      <w:lvlText w:val="%1."/>
      <w:lvlJc w:val="left"/>
      <w:pPr>
        <w:ind w:left="71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56A0376"/>
    <w:multiLevelType w:val="hybridMultilevel"/>
    <w:tmpl w:val="E1B0A2A6"/>
    <w:lvl w:ilvl="0" w:tplc="6E927438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2" w15:restartNumberingAfterBreak="0">
    <w:nsid w:val="59F42BC7"/>
    <w:multiLevelType w:val="hybridMultilevel"/>
    <w:tmpl w:val="6012F132"/>
    <w:lvl w:ilvl="0" w:tplc="BCCA425E">
      <w:start w:val="1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>
      <w:start w:val="1"/>
      <w:numFmt w:val="lowerRoman"/>
      <w:lvlText w:val="%3."/>
      <w:lvlJc w:val="right"/>
      <w:pPr>
        <w:ind w:left="2157" w:hanging="180"/>
      </w:pPr>
    </w:lvl>
    <w:lvl w:ilvl="3" w:tplc="0419000F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5B115496"/>
    <w:multiLevelType w:val="hybridMultilevel"/>
    <w:tmpl w:val="EF261660"/>
    <w:lvl w:ilvl="0" w:tplc="B32C4330">
      <w:start w:val="1"/>
      <w:numFmt w:val="decimal"/>
      <w:lvlText w:val="%1."/>
      <w:lvlJc w:val="left"/>
      <w:pPr>
        <w:ind w:left="107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34" w15:restartNumberingAfterBreak="0">
    <w:nsid w:val="5C736663"/>
    <w:multiLevelType w:val="hybridMultilevel"/>
    <w:tmpl w:val="76A63030"/>
    <w:lvl w:ilvl="0" w:tplc="05EA5BBA">
      <w:start w:val="1"/>
      <w:numFmt w:val="decimal"/>
      <w:lvlText w:val="%1"/>
      <w:lvlJc w:val="left"/>
      <w:pPr>
        <w:ind w:left="71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5" w15:restartNumberingAfterBreak="0">
    <w:nsid w:val="5CF73E5F"/>
    <w:multiLevelType w:val="hybridMultilevel"/>
    <w:tmpl w:val="175EF926"/>
    <w:lvl w:ilvl="0" w:tplc="BCCA425E">
      <w:start w:val="1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6" w15:restartNumberingAfterBreak="0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1F36554"/>
    <w:multiLevelType w:val="hybridMultilevel"/>
    <w:tmpl w:val="138AEC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4711269"/>
    <w:multiLevelType w:val="hybridMultilevel"/>
    <w:tmpl w:val="D8C8F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1942A5"/>
    <w:multiLevelType w:val="hybridMultilevel"/>
    <w:tmpl w:val="095A10F8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71077477"/>
    <w:multiLevelType w:val="multilevel"/>
    <w:tmpl w:val="89B80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1" w15:restartNumberingAfterBreak="0">
    <w:nsid w:val="789406BC"/>
    <w:multiLevelType w:val="multilevel"/>
    <w:tmpl w:val="1972A968"/>
    <w:lvl w:ilvl="0">
      <w:start w:val="1"/>
      <w:numFmt w:val="decimal"/>
      <w:lvlText w:val="%1."/>
      <w:lvlJc w:val="left"/>
    </w:lvl>
    <w:lvl w:ilvl="1">
      <w:start w:val="7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1854147379">
    <w:abstractNumId w:val="19"/>
  </w:num>
  <w:num w:numId="2" w16cid:durableId="2123378111">
    <w:abstractNumId w:val="26"/>
  </w:num>
  <w:num w:numId="3" w16cid:durableId="1005787040">
    <w:abstractNumId w:val="11"/>
  </w:num>
  <w:num w:numId="4" w16cid:durableId="1108430398">
    <w:abstractNumId w:val="15"/>
  </w:num>
  <w:num w:numId="5" w16cid:durableId="783504593">
    <w:abstractNumId w:val="8"/>
  </w:num>
  <w:num w:numId="6" w16cid:durableId="668484293">
    <w:abstractNumId w:val="7"/>
  </w:num>
  <w:num w:numId="7" w16cid:durableId="1542937661">
    <w:abstractNumId w:val="5"/>
  </w:num>
  <w:num w:numId="8" w16cid:durableId="1048183171">
    <w:abstractNumId w:val="20"/>
  </w:num>
  <w:num w:numId="9" w16cid:durableId="906183540">
    <w:abstractNumId w:val="29"/>
  </w:num>
  <w:num w:numId="10" w16cid:durableId="1637877588">
    <w:abstractNumId w:val="12"/>
  </w:num>
  <w:num w:numId="11" w16cid:durableId="1356886988">
    <w:abstractNumId w:val="0"/>
  </w:num>
  <w:num w:numId="12" w16cid:durableId="1011958225">
    <w:abstractNumId w:val="9"/>
  </w:num>
  <w:num w:numId="13" w16cid:durableId="481581080">
    <w:abstractNumId w:val="1"/>
    <w:lvlOverride w:ilvl="0">
      <w:startOverride w:val="1"/>
    </w:lvlOverride>
  </w:num>
  <w:num w:numId="14" w16cid:durableId="617613205">
    <w:abstractNumId w:val="24"/>
  </w:num>
  <w:num w:numId="15" w16cid:durableId="692732867">
    <w:abstractNumId w:val="38"/>
  </w:num>
  <w:num w:numId="16" w16cid:durableId="60297682">
    <w:abstractNumId w:val="39"/>
  </w:num>
  <w:num w:numId="17" w16cid:durableId="1675372625">
    <w:abstractNumId w:val="21"/>
  </w:num>
  <w:num w:numId="18" w16cid:durableId="77440177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0501336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0582810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349161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362564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88260210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3509557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55808807">
    <w:abstractNumId w:val="41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7696094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096628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831943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10672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520781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5172104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2929609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3467376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3189919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09432269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122534326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1015638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62839186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68721432">
    <w:abstractNumId w:val="22"/>
  </w:num>
  <w:num w:numId="40" w16cid:durableId="78685229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434222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31022857">
    <w:abstractNumId w:val="35"/>
  </w:num>
  <w:num w:numId="43" w16cid:durableId="933325228">
    <w:abstractNumId w:val="32"/>
  </w:num>
  <w:num w:numId="44" w16cid:durableId="1369600721">
    <w:abstractNumId w:val="2"/>
  </w:num>
  <w:num w:numId="45" w16cid:durableId="170872283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8868470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236934674">
    <w:abstractNumId w:val="25"/>
  </w:num>
  <w:num w:numId="48" w16cid:durableId="126052676">
    <w:abstractNumId w:val="4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04E8"/>
    <w:rsid w:val="00000D9B"/>
    <w:rsid w:val="000301B4"/>
    <w:rsid w:val="0007032D"/>
    <w:rsid w:val="00085777"/>
    <w:rsid w:val="000B1E36"/>
    <w:rsid w:val="000B2A31"/>
    <w:rsid w:val="000B3FB6"/>
    <w:rsid w:val="000C4A5B"/>
    <w:rsid w:val="000D69D9"/>
    <w:rsid w:val="000E2BD8"/>
    <w:rsid w:val="00107E96"/>
    <w:rsid w:val="00130866"/>
    <w:rsid w:val="0014661E"/>
    <w:rsid w:val="001534F9"/>
    <w:rsid w:val="001B26A7"/>
    <w:rsid w:val="001E7699"/>
    <w:rsid w:val="00230DBF"/>
    <w:rsid w:val="00231946"/>
    <w:rsid w:val="00267748"/>
    <w:rsid w:val="002802AF"/>
    <w:rsid w:val="00290F6B"/>
    <w:rsid w:val="002A1119"/>
    <w:rsid w:val="002B6CFA"/>
    <w:rsid w:val="002C4A5B"/>
    <w:rsid w:val="002D6C56"/>
    <w:rsid w:val="002F208B"/>
    <w:rsid w:val="003714FE"/>
    <w:rsid w:val="003A2E8B"/>
    <w:rsid w:val="003C02DB"/>
    <w:rsid w:val="003C2599"/>
    <w:rsid w:val="00403D1D"/>
    <w:rsid w:val="004041F8"/>
    <w:rsid w:val="00444380"/>
    <w:rsid w:val="004C5330"/>
    <w:rsid w:val="00500679"/>
    <w:rsid w:val="005205B3"/>
    <w:rsid w:val="00544B68"/>
    <w:rsid w:val="00591362"/>
    <w:rsid w:val="006402AF"/>
    <w:rsid w:val="00651288"/>
    <w:rsid w:val="006541C2"/>
    <w:rsid w:val="00704F75"/>
    <w:rsid w:val="00737480"/>
    <w:rsid w:val="00775B9A"/>
    <w:rsid w:val="00777596"/>
    <w:rsid w:val="007B364B"/>
    <w:rsid w:val="00857394"/>
    <w:rsid w:val="008A18D4"/>
    <w:rsid w:val="008B3445"/>
    <w:rsid w:val="00923294"/>
    <w:rsid w:val="00947B5E"/>
    <w:rsid w:val="009554C7"/>
    <w:rsid w:val="009A5366"/>
    <w:rsid w:val="009C6F5B"/>
    <w:rsid w:val="009F45C7"/>
    <w:rsid w:val="00A22FE4"/>
    <w:rsid w:val="00A438AA"/>
    <w:rsid w:val="00A62DF5"/>
    <w:rsid w:val="00A7214F"/>
    <w:rsid w:val="00A72CCE"/>
    <w:rsid w:val="00AE18CC"/>
    <w:rsid w:val="00B44F0C"/>
    <w:rsid w:val="00B51E4A"/>
    <w:rsid w:val="00B904E8"/>
    <w:rsid w:val="00BD1228"/>
    <w:rsid w:val="00BF1D4B"/>
    <w:rsid w:val="00C11489"/>
    <w:rsid w:val="00C64C1D"/>
    <w:rsid w:val="00C65ECC"/>
    <w:rsid w:val="00C93E30"/>
    <w:rsid w:val="00CB373F"/>
    <w:rsid w:val="00CB40F3"/>
    <w:rsid w:val="00CC03AE"/>
    <w:rsid w:val="00D07AEA"/>
    <w:rsid w:val="00D65BDD"/>
    <w:rsid w:val="00D87B2E"/>
    <w:rsid w:val="00D95FD0"/>
    <w:rsid w:val="00DA29EC"/>
    <w:rsid w:val="00DA744B"/>
    <w:rsid w:val="00DD14F4"/>
    <w:rsid w:val="00E164BF"/>
    <w:rsid w:val="00E52514"/>
    <w:rsid w:val="00E55A58"/>
    <w:rsid w:val="00E657D6"/>
    <w:rsid w:val="00E96811"/>
    <w:rsid w:val="00E97986"/>
    <w:rsid w:val="00EA351D"/>
    <w:rsid w:val="00EE455F"/>
    <w:rsid w:val="00F74AEE"/>
    <w:rsid w:val="00F75A71"/>
    <w:rsid w:val="00FB5521"/>
    <w:rsid w:val="00FC4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C79826"/>
  <w15:docId w15:val="{46673BFE-DBA4-4FBE-A342-4840E1930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9EC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unhideWhenUsed/>
    <w:qFormat/>
    <w:rsid w:val="00923294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23294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923294"/>
    <w:pPr>
      <w:tabs>
        <w:tab w:val="left" w:pos="7106"/>
      </w:tabs>
      <w:spacing w:after="0" w:line="240" w:lineRule="auto"/>
      <w:ind w:left="360"/>
    </w:pPr>
    <w:rPr>
      <w:rFonts w:eastAsia="Calibri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23294"/>
    <w:rPr>
      <w:rFonts w:ascii="Calibri" w:eastAsia="Calibri" w:hAnsi="Calibri" w:cs="Times New Roman"/>
      <w:sz w:val="24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923294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923294"/>
    <w:pPr>
      <w:ind w:left="720"/>
      <w:contextualSpacing/>
    </w:pPr>
    <w:rPr>
      <w:rFonts w:eastAsia="Calibri"/>
    </w:rPr>
  </w:style>
  <w:style w:type="character" w:styleId="a5">
    <w:name w:val="Strong"/>
    <w:basedOn w:val="a0"/>
    <w:uiPriority w:val="99"/>
    <w:qFormat/>
    <w:rsid w:val="00923294"/>
    <w:rPr>
      <w:rFonts w:ascii="Times New Roman" w:hAnsi="Times New Roman" w:cs="Times New Roman" w:hint="default"/>
      <w:b/>
      <w:bCs/>
    </w:rPr>
  </w:style>
  <w:style w:type="paragraph" w:styleId="a6">
    <w:name w:val="Normal (Web)"/>
    <w:basedOn w:val="a"/>
    <w:uiPriority w:val="99"/>
    <w:unhideWhenUsed/>
    <w:rsid w:val="0092329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23294"/>
    <w:rPr>
      <w:rFonts w:ascii="Times New Roman" w:hAnsi="Times New Roman" w:cs="Times New Roman" w:hint="default"/>
    </w:rPr>
  </w:style>
  <w:style w:type="paragraph" w:styleId="a7">
    <w:name w:val="Body Text"/>
    <w:basedOn w:val="a"/>
    <w:link w:val="a8"/>
    <w:uiPriority w:val="99"/>
    <w:unhideWhenUsed/>
    <w:rsid w:val="00923294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923294"/>
    <w:rPr>
      <w:rFonts w:ascii="Calibri" w:eastAsia="Times New Roman" w:hAnsi="Calibri" w:cs="Times New Roman"/>
    </w:rPr>
  </w:style>
  <w:style w:type="character" w:customStyle="1" w:styleId="21">
    <w:name w:val="Основной текст (2)_"/>
    <w:rsid w:val="00923294"/>
    <w:rPr>
      <w:rFonts w:ascii="Times New Roman" w:hAnsi="Times New Roman" w:cs="Times New Roman" w:hint="default"/>
      <w:b/>
      <w:bCs/>
      <w:strike w:val="0"/>
      <w:dstrike w:val="0"/>
      <w:sz w:val="22"/>
      <w:szCs w:val="22"/>
      <w:u w:val="none"/>
      <w:effect w:val="none"/>
    </w:rPr>
  </w:style>
  <w:style w:type="character" w:customStyle="1" w:styleId="a9">
    <w:name w:val="Основной текст + Полужирный"/>
    <w:aliases w:val="Интервал 0 pt"/>
    <w:rsid w:val="00923294"/>
    <w:rPr>
      <w:rFonts w:ascii="Times New Roman" w:hAnsi="Times New Roman" w:cs="Times New Roman" w:hint="default"/>
      <w:b/>
      <w:bCs/>
      <w:strike w:val="0"/>
      <w:dstrike w:val="0"/>
      <w:sz w:val="22"/>
      <w:szCs w:val="22"/>
      <w:u w:val="none"/>
      <w:effect w:val="none"/>
    </w:rPr>
  </w:style>
  <w:style w:type="paragraph" w:customStyle="1" w:styleId="Default">
    <w:name w:val="Default"/>
    <w:uiPriority w:val="99"/>
    <w:rsid w:val="009232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23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23294"/>
    <w:rPr>
      <w:rFonts w:ascii="Tahoma" w:eastAsia="Times New Roman" w:hAnsi="Tahoma" w:cs="Tahoma"/>
      <w:sz w:val="16"/>
      <w:szCs w:val="16"/>
    </w:rPr>
  </w:style>
  <w:style w:type="character" w:customStyle="1" w:styleId="4">
    <w:name w:val="Заголовок №4_"/>
    <w:basedOn w:val="a0"/>
    <w:link w:val="40"/>
    <w:rsid w:val="00923294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92329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c">
    <w:name w:val="Основной текст_"/>
    <w:basedOn w:val="a0"/>
    <w:link w:val="5"/>
    <w:rsid w:val="0092329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rsid w:val="009232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rsid w:val="00923294"/>
    <w:rPr>
      <w:rFonts w:ascii="Times New Roman" w:eastAsia="Times New Roman" w:hAnsi="Times New Roman" w:cs="Times New Roman"/>
      <w:sz w:val="31"/>
      <w:szCs w:val="31"/>
      <w:shd w:val="clear" w:color="auto" w:fill="FFFFFF"/>
    </w:rPr>
  </w:style>
  <w:style w:type="character" w:customStyle="1" w:styleId="10">
    <w:name w:val="Основной текст (10)_"/>
    <w:basedOn w:val="a0"/>
    <w:link w:val="100"/>
    <w:rsid w:val="00923294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22">
    <w:name w:val="Заголовок №2_"/>
    <w:basedOn w:val="a0"/>
    <w:link w:val="23"/>
    <w:rsid w:val="00923294"/>
    <w:rPr>
      <w:rFonts w:ascii="Times New Roman" w:eastAsia="Times New Roman" w:hAnsi="Times New Roman" w:cs="Times New Roman"/>
      <w:sz w:val="39"/>
      <w:szCs w:val="39"/>
      <w:shd w:val="clear" w:color="auto" w:fill="FFFFFF"/>
    </w:rPr>
  </w:style>
  <w:style w:type="character" w:customStyle="1" w:styleId="2155pt">
    <w:name w:val="Заголовок №2 + 15;5 pt;Не курсив"/>
    <w:basedOn w:val="22"/>
    <w:rsid w:val="00923294"/>
    <w:rPr>
      <w:rFonts w:ascii="Times New Roman" w:eastAsia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5pt">
    <w:name w:val="Основной текст (7) + 10;5 pt"/>
    <w:basedOn w:val="7"/>
    <w:rsid w:val="009232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05pt">
    <w:name w:val="Основной текст + 10;5 pt"/>
    <w:basedOn w:val="ac"/>
    <w:rsid w:val="009232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923294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11115pt">
    <w:name w:val="Основной текст (11) + 11;5 pt"/>
    <w:basedOn w:val="11"/>
    <w:rsid w:val="0092329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rsid w:val="009232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rsid w:val="009232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rsid w:val="00923294"/>
    <w:rPr>
      <w:rFonts w:ascii="Times New Roman" w:eastAsia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;Не полужирный;Не курсив"/>
    <w:basedOn w:val="10"/>
    <w:rsid w:val="00923294"/>
    <w:rPr>
      <w:rFonts w:ascii="Times New Roman" w:eastAsia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5pt">
    <w:name w:val="Основной текст (10) + 13;5 pt"/>
    <w:basedOn w:val="10"/>
    <w:rsid w:val="0092329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115pt">
    <w:name w:val="Основной текст (3) + 11;5 pt;Не полужирный"/>
    <w:basedOn w:val="31"/>
    <w:rsid w:val="00923294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c"/>
    <w:rsid w:val="0092329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-1pt">
    <w:name w:val="Заголовок №4 + Не полужирный;Интервал -1 pt"/>
    <w:basedOn w:val="4"/>
    <w:rsid w:val="00923294"/>
    <w:rPr>
      <w:rFonts w:ascii="Times New Roman" w:eastAsia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rsid w:val="00923294"/>
    <w:pPr>
      <w:shd w:val="clear" w:color="auto" w:fill="FFFFFF"/>
      <w:spacing w:after="120" w:line="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rsid w:val="00923294"/>
    <w:pPr>
      <w:shd w:val="clear" w:color="auto" w:fill="FFFFFF"/>
      <w:spacing w:before="360" w:after="360" w:line="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c"/>
    <w:rsid w:val="00923294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rsid w:val="00923294"/>
    <w:pPr>
      <w:shd w:val="clear" w:color="auto" w:fill="FFFFFF"/>
      <w:spacing w:before="1140" w:after="0" w:line="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0">
    <w:name w:val="Основной текст (10)"/>
    <w:basedOn w:val="a"/>
    <w:link w:val="10"/>
    <w:rsid w:val="00923294"/>
    <w:pPr>
      <w:shd w:val="clear" w:color="auto" w:fill="FFFFFF"/>
      <w:spacing w:after="0" w:line="0" w:lineRule="atLeast"/>
    </w:pPr>
    <w:rPr>
      <w:rFonts w:ascii="Times New Roman" w:hAnsi="Times New Roman"/>
      <w:sz w:val="32"/>
      <w:szCs w:val="32"/>
    </w:rPr>
  </w:style>
  <w:style w:type="paragraph" w:customStyle="1" w:styleId="23">
    <w:name w:val="Заголовок №2"/>
    <w:basedOn w:val="a"/>
    <w:link w:val="22"/>
    <w:rsid w:val="00923294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0">
    <w:name w:val="Основной текст (11)"/>
    <w:basedOn w:val="a"/>
    <w:link w:val="11"/>
    <w:rsid w:val="00923294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rsid w:val="00923294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uiPriority w:val="99"/>
    <w:rsid w:val="00923294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d">
    <w:name w:val="header"/>
    <w:basedOn w:val="a"/>
    <w:link w:val="ae"/>
    <w:uiPriority w:val="99"/>
    <w:unhideWhenUsed/>
    <w:rsid w:val="00923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23294"/>
    <w:rPr>
      <w:rFonts w:ascii="Calibri" w:eastAsia="Times New Roman" w:hAnsi="Calibri" w:cs="Times New Roman"/>
    </w:rPr>
  </w:style>
  <w:style w:type="paragraph" w:styleId="af">
    <w:name w:val="footer"/>
    <w:basedOn w:val="a"/>
    <w:link w:val="af0"/>
    <w:uiPriority w:val="99"/>
    <w:unhideWhenUsed/>
    <w:rsid w:val="00923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23294"/>
    <w:rPr>
      <w:rFonts w:ascii="Calibri" w:eastAsia="Times New Roman" w:hAnsi="Calibri" w:cs="Times New Roman"/>
    </w:rPr>
  </w:style>
  <w:style w:type="paragraph" w:customStyle="1" w:styleId="FR1">
    <w:name w:val="FR1"/>
    <w:rsid w:val="00923294"/>
    <w:pPr>
      <w:widowControl w:val="0"/>
      <w:autoSpaceDE w:val="0"/>
      <w:autoSpaceDN w:val="0"/>
      <w:adjustRightInd w:val="0"/>
      <w:spacing w:before="200" w:after="0" w:line="240" w:lineRule="auto"/>
      <w:ind w:left="200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1">
    <w:name w:val="c1"/>
    <w:basedOn w:val="Standard"/>
    <w:uiPriority w:val="99"/>
    <w:rsid w:val="00923294"/>
    <w:pPr>
      <w:autoSpaceDN w:val="0"/>
      <w:spacing w:before="280" w:after="28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customStyle="1" w:styleId="c0">
    <w:name w:val="c0"/>
    <w:basedOn w:val="a0"/>
    <w:rsid w:val="00923294"/>
  </w:style>
  <w:style w:type="table" w:styleId="af1">
    <w:name w:val="Table Grid"/>
    <w:basedOn w:val="a1"/>
    <w:uiPriority w:val="99"/>
    <w:rsid w:val="0092329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 Indent"/>
    <w:basedOn w:val="a"/>
    <w:link w:val="af3"/>
    <w:uiPriority w:val="99"/>
    <w:semiHidden/>
    <w:unhideWhenUsed/>
    <w:rsid w:val="00923294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923294"/>
    <w:rPr>
      <w:rFonts w:ascii="Calibri" w:eastAsia="Times New Roman" w:hAnsi="Calibri" w:cs="Times New Roman"/>
    </w:rPr>
  </w:style>
  <w:style w:type="paragraph" w:customStyle="1" w:styleId="s12">
    <w:name w:val="s_12"/>
    <w:basedOn w:val="a"/>
    <w:rsid w:val="00775B9A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paragraph" w:styleId="24">
    <w:name w:val="Body Text 2"/>
    <w:basedOn w:val="a"/>
    <w:link w:val="25"/>
    <w:uiPriority w:val="99"/>
    <w:semiHidden/>
    <w:unhideWhenUsed/>
    <w:rsid w:val="00CB373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CB373F"/>
    <w:rPr>
      <w:rFonts w:ascii="Calibri" w:eastAsia="Times New Roman" w:hAnsi="Calibri" w:cs="Times New Roman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D07AEA"/>
    <w:rPr>
      <w:rFonts w:ascii="Calibri" w:eastAsia="Calibri" w:hAnsi="Calibri" w:cs="Times New Roman"/>
    </w:rPr>
  </w:style>
  <w:style w:type="paragraph" w:customStyle="1" w:styleId="p12">
    <w:name w:val="p12"/>
    <w:basedOn w:val="a"/>
    <w:uiPriority w:val="99"/>
    <w:rsid w:val="00D07A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41B06-9E3F-4D92-9671-9A41B83A2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26</Pages>
  <Words>5847</Words>
  <Characters>33331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teacher455</dc:creator>
  <cp:keywords/>
  <dc:description/>
  <cp:lastModifiedBy>Татьяна Накрошаева</cp:lastModifiedBy>
  <cp:revision>38</cp:revision>
  <dcterms:created xsi:type="dcterms:W3CDTF">2019-07-01T13:21:00Z</dcterms:created>
  <dcterms:modified xsi:type="dcterms:W3CDTF">2022-10-26T07:15:00Z</dcterms:modified>
</cp:coreProperties>
</file>