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717C4D" w14:textId="77777777" w:rsidR="00A77827" w:rsidRPr="002F4407" w:rsidRDefault="00A77827" w:rsidP="00A77827">
      <w:pPr>
        <w:pStyle w:val="a6"/>
        <w:jc w:val="center"/>
        <w:rPr>
          <w:rFonts w:ascii="Times New Roman" w:hAnsi="Times New Roman" w:cs="Times New Roman"/>
          <w:sz w:val="28"/>
          <w:szCs w:val="28"/>
        </w:rPr>
      </w:pPr>
      <w:r w:rsidRPr="002F4407">
        <w:rPr>
          <w:rFonts w:ascii="Times New Roman" w:hAnsi="Times New Roman" w:cs="Times New Roman"/>
          <w:sz w:val="28"/>
          <w:szCs w:val="28"/>
        </w:rPr>
        <w:t>бюджетное профессиональное образовательное учреждение</w:t>
      </w:r>
    </w:p>
    <w:p w14:paraId="49BA4E52" w14:textId="77777777" w:rsidR="00A77827" w:rsidRPr="002F4407" w:rsidRDefault="00A77827" w:rsidP="00A77827">
      <w:pPr>
        <w:pStyle w:val="a6"/>
        <w:jc w:val="center"/>
        <w:rPr>
          <w:rFonts w:ascii="Times New Roman" w:hAnsi="Times New Roman" w:cs="Times New Roman"/>
          <w:caps/>
          <w:sz w:val="28"/>
          <w:szCs w:val="28"/>
        </w:rPr>
      </w:pPr>
      <w:r w:rsidRPr="002F4407">
        <w:rPr>
          <w:rFonts w:ascii="Times New Roman" w:hAnsi="Times New Roman" w:cs="Times New Roman"/>
          <w:sz w:val="28"/>
          <w:szCs w:val="28"/>
        </w:rPr>
        <w:t>Вологодской области «Вологодский колледж технологии и дизайна»</w:t>
      </w:r>
    </w:p>
    <w:p w14:paraId="0B5B6A0C" w14:textId="77777777" w:rsidR="007E63E7" w:rsidRPr="002F4407" w:rsidRDefault="007E63E7" w:rsidP="00A77827">
      <w:pPr>
        <w:pStyle w:val="a6"/>
        <w:jc w:val="center"/>
        <w:rPr>
          <w:rFonts w:ascii="Times New Roman" w:hAnsi="Times New Roman" w:cs="Times New Roman"/>
          <w:sz w:val="28"/>
          <w:szCs w:val="28"/>
        </w:rPr>
      </w:pPr>
    </w:p>
    <w:p w14:paraId="4D00020F" w14:textId="77777777" w:rsidR="007E63E7" w:rsidRPr="002F4407" w:rsidRDefault="007E63E7" w:rsidP="00A77827">
      <w:pPr>
        <w:pStyle w:val="a6"/>
        <w:rPr>
          <w:rFonts w:ascii="Times New Roman" w:hAnsi="Times New Roman" w:cs="Times New Roman"/>
          <w:sz w:val="28"/>
          <w:szCs w:val="28"/>
        </w:rPr>
      </w:pPr>
    </w:p>
    <w:p w14:paraId="145BE007" w14:textId="77777777" w:rsidR="007E63E7" w:rsidRPr="002F4407" w:rsidRDefault="007E63E7" w:rsidP="00A77827">
      <w:pPr>
        <w:pStyle w:val="a6"/>
        <w:jc w:val="center"/>
        <w:rPr>
          <w:rFonts w:ascii="Times New Roman" w:hAnsi="Times New Roman" w:cs="Times New Roman"/>
          <w:sz w:val="28"/>
          <w:szCs w:val="28"/>
        </w:rPr>
      </w:pPr>
    </w:p>
    <w:p w14:paraId="23AE3992" w14:textId="77777777" w:rsidR="00A77827" w:rsidRPr="002F4407" w:rsidRDefault="00A77827" w:rsidP="00E63863">
      <w:pPr>
        <w:pStyle w:val="aa"/>
        <w:tabs>
          <w:tab w:val="clear" w:pos="9355"/>
          <w:tab w:val="right" w:pos="10065"/>
        </w:tabs>
        <w:ind w:left="5387"/>
        <w:rPr>
          <w:sz w:val="28"/>
          <w:szCs w:val="28"/>
        </w:rPr>
      </w:pPr>
      <w:r w:rsidRPr="002F4407">
        <w:rPr>
          <w:sz w:val="28"/>
          <w:szCs w:val="28"/>
        </w:rPr>
        <w:t>УТВЕРЖДЕНО</w:t>
      </w:r>
    </w:p>
    <w:p w14:paraId="6DE36563" w14:textId="77777777" w:rsidR="00A77827" w:rsidRPr="002F4407" w:rsidRDefault="00A77827" w:rsidP="00E63863">
      <w:pPr>
        <w:pStyle w:val="aa"/>
        <w:tabs>
          <w:tab w:val="clear" w:pos="9355"/>
          <w:tab w:val="right" w:pos="10065"/>
        </w:tabs>
        <w:ind w:left="5387"/>
        <w:rPr>
          <w:sz w:val="28"/>
          <w:szCs w:val="28"/>
        </w:rPr>
      </w:pPr>
      <w:r w:rsidRPr="002F4407">
        <w:rPr>
          <w:sz w:val="28"/>
          <w:szCs w:val="28"/>
        </w:rPr>
        <w:t xml:space="preserve">приказом директора </w:t>
      </w:r>
    </w:p>
    <w:p w14:paraId="47B56E84" w14:textId="77777777" w:rsidR="00A77827" w:rsidRPr="002F4407" w:rsidRDefault="00A77827" w:rsidP="00E63863">
      <w:pPr>
        <w:pStyle w:val="aa"/>
        <w:tabs>
          <w:tab w:val="clear" w:pos="9355"/>
          <w:tab w:val="right" w:pos="10065"/>
        </w:tabs>
        <w:ind w:left="5387"/>
        <w:rPr>
          <w:sz w:val="28"/>
          <w:szCs w:val="28"/>
        </w:rPr>
      </w:pPr>
      <w:r w:rsidRPr="002F4407">
        <w:rPr>
          <w:sz w:val="28"/>
          <w:szCs w:val="28"/>
        </w:rPr>
        <w:t xml:space="preserve">БПОУ ВО «Вологодский </w:t>
      </w:r>
    </w:p>
    <w:p w14:paraId="165D98FE" w14:textId="77777777" w:rsidR="00A77827" w:rsidRPr="002F4407" w:rsidRDefault="00A77827" w:rsidP="00E63863">
      <w:pPr>
        <w:pStyle w:val="aa"/>
        <w:tabs>
          <w:tab w:val="clear" w:pos="9355"/>
          <w:tab w:val="right" w:pos="10065"/>
        </w:tabs>
        <w:ind w:left="5387"/>
        <w:rPr>
          <w:sz w:val="28"/>
          <w:szCs w:val="28"/>
        </w:rPr>
      </w:pPr>
      <w:r w:rsidRPr="002F4407">
        <w:rPr>
          <w:sz w:val="28"/>
          <w:szCs w:val="28"/>
        </w:rPr>
        <w:t>колледж технологии и дизайна»</w:t>
      </w:r>
    </w:p>
    <w:p w14:paraId="38E035F9" w14:textId="58752E87" w:rsidR="009A6210" w:rsidRPr="006C2658" w:rsidRDefault="009A6210" w:rsidP="009A6210">
      <w:pPr>
        <w:widowControl/>
        <w:autoSpaceDE/>
        <w:autoSpaceDN/>
        <w:ind w:left="59"/>
        <w:jc w:val="center"/>
        <w:rPr>
          <w:rFonts w:eastAsia="Calibri"/>
          <w:sz w:val="28"/>
          <w:szCs w:val="28"/>
          <w:lang w:eastAsia="ru-RU"/>
        </w:rPr>
      </w:pPr>
      <w:r>
        <w:rPr>
          <w:rFonts w:eastAsia="Calibri"/>
          <w:sz w:val="28"/>
          <w:szCs w:val="28"/>
          <w:lang w:eastAsia="ru-RU"/>
        </w:rPr>
        <w:t xml:space="preserve">                                                </w:t>
      </w:r>
      <w:r w:rsidRPr="006C2658">
        <w:rPr>
          <w:rFonts w:eastAsia="Calibri"/>
          <w:sz w:val="28"/>
          <w:szCs w:val="28"/>
          <w:lang w:eastAsia="ru-RU"/>
        </w:rPr>
        <w:t>от 22.06.2023 г. № 514</w:t>
      </w:r>
    </w:p>
    <w:p w14:paraId="0C836AA0" w14:textId="2286E243" w:rsidR="009A6210" w:rsidRPr="006C2658" w:rsidRDefault="009A6210" w:rsidP="009A6210">
      <w:pPr>
        <w:widowControl/>
        <w:autoSpaceDE/>
        <w:autoSpaceDN/>
        <w:ind w:left="59"/>
        <w:jc w:val="center"/>
        <w:rPr>
          <w:rFonts w:eastAsia="Calibri"/>
          <w:sz w:val="28"/>
          <w:szCs w:val="28"/>
          <w:lang w:eastAsia="ru-RU"/>
        </w:rPr>
      </w:pPr>
      <w:r>
        <w:rPr>
          <w:rFonts w:eastAsia="Calibri"/>
          <w:sz w:val="28"/>
          <w:szCs w:val="28"/>
          <w:lang w:eastAsia="ru-RU"/>
        </w:rPr>
        <w:t xml:space="preserve">                                                </w:t>
      </w:r>
      <w:r w:rsidRPr="006C2658">
        <w:rPr>
          <w:rFonts w:eastAsia="Calibri"/>
          <w:sz w:val="28"/>
          <w:szCs w:val="28"/>
          <w:lang w:eastAsia="ru-RU"/>
        </w:rPr>
        <w:t>от 31.05.2024 г. № 525</w:t>
      </w:r>
    </w:p>
    <w:p w14:paraId="289E3572" w14:textId="2BA2E96D" w:rsidR="009A6210" w:rsidRPr="006C2658" w:rsidRDefault="009A6210" w:rsidP="009A6210">
      <w:pPr>
        <w:widowControl/>
        <w:autoSpaceDE/>
        <w:autoSpaceDN/>
        <w:ind w:left="59"/>
        <w:jc w:val="center"/>
        <w:rPr>
          <w:rFonts w:eastAsia="Calibri"/>
          <w:sz w:val="28"/>
          <w:szCs w:val="28"/>
          <w:lang w:eastAsia="ru-RU"/>
        </w:rPr>
      </w:pPr>
      <w:r>
        <w:rPr>
          <w:rFonts w:eastAsia="Calibri"/>
          <w:sz w:val="28"/>
          <w:szCs w:val="28"/>
          <w:lang w:eastAsia="ru-RU"/>
        </w:rPr>
        <w:t xml:space="preserve">                                                 </w:t>
      </w:r>
      <w:r w:rsidRPr="006C2658">
        <w:rPr>
          <w:rFonts w:eastAsia="Calibri"/>
          <w:sz w:val="28"/>
          <w:szCs w:val="28"/>
          <w:lang w:eastAsia="ru-RU"/>
        </w:rPr>
        <w:t>от 02.09.2024 г. № 649</w:t>
      </w:r>
    </w:p>
    <w:p w14:paraId="1A3D3884" w14:textId="77777777" w:rsidR="007E63E7" w:rsidRPr="002F4407" w:rsidRDefault="007E63E7" w:rsidP="00A77827">
      <w:pPr>
        <w:pStyle w:val="a6"/>
        <w:jc w:val="center"/>
        <w:rPr>
          <w:rFonts w:ascii="Times New Roman" w:hAnsi="Times New Roman" w:cs="Times New Roman"/>
          <w:sz w:val="28"/>
          <w:szCs w:val="28"/>
        </w:rPr>
      </w:pPr>
    </w:p>
    <w:p w14:paraId="39ADCDCF" w14:textId="77777777" w:rsidR="007E63E7" w:rsidRPr="002F4407" w:rsidRDefault="007E63E7" w:rsidP="00A77827">
      <w:pPr>
        <w:pStyle w:val="a6"/>
        <w:jc w:val="center"/>
        <w:rPr>
          <w:rFonts w:ascii="Times New Roman" w:hAnsi="Times New Roman" w:cs="Times New Roman"/>
          <w:sz w:val="28"/>
          <w:szCs w:val="28"/>
        </w:rPr>
      </w:pPr>
    </w:p>
    <w:p w14:paraId="5BBD5E55" w14:textId="77777777" w:rsidR="007E63E7" w:rsidRPr="002F4407" w:rsidRDefault="007E63E7" w:rsidP="00A77827">
      <w:pPr>
        <w:pStyle w:val="a6"/>
        <w:jc w:val="center"/>
        <w:rPr>
          <w:rFonts w:ascii="Times New Roman" w:hAnsi="Times New Roman" w:cs="Times New Roman"/>
          <w:sz w:val="28"/>
          <w:szCs w:val="28"/>
        </w:rPr>
      </w:pPr>
    </w:p>
    <w:p w14:paraId="0AD8BE72" w14:textId="77777777" w:rsidR="007E63E7" w:rsidRPr="002F4407" w:rsidRDefault="007E63E7" w:rsidP="00A77827">
      <w:pPr>
        <w:pStyle w:val="a6"/>
        <w:jc w:val="center"/>
        <w:rPr>
          <w:rFonts w:ascii="Times New Roman" w:hAnsi="Times New Roman" w:cs="Times New Roman"/>
          <w:sz w:val="28"/>
          <w:szCs w:val="28"/>
        </w:rPr>
      </w:pPr>
    </w:p>
    <w:p w14:paraId="380ECD8B" w14:textId="77777777" w:rsidR="007E63E7" w:rsidRPr="002F4407" w:rsidRDefault="007E63E7" w:rsidP="00A77827">
      <w:pPr>
        <w:pStyle w:val="a6"/>
        <w:jc w:val="center"/>
        <w:rPr>
          <w:rFonts w:ascii="Times New Roman" w:hAnsi="Times New Roman" w:cs="Times New Roman"/>
          <w:sz w:val="28"/>
          <w:szCs w:val="28"/>
        </w:rPr>
      </w:pPr>
    </w:p>
    <w:p w14:paraId="2AF014D4" w14:textId="77777777" w:rsidR="00060226" w:rsidRPr="002F4407" w:rsidRDefault="00060226" w:rsidP="00A77827">
      <w:pPr>
        <w:pStyle w:val="a6"/>
        <w:jc w:val="center"/>
        <w:rPr>
          <w:rFonts w:ascii="Times New Roman" w:hAnsi="Times New Roman" w:cs="Times New Roman"/>
          <w:sz w:val="28"/>
          <w:szCs w:val="28"/>
        </w:rPr>
      </w:pPr>
    </w:p>
    <w:p w14:paraId="575BDFDB" w14:textId="77777777" w:rsidR="00060226" w:rsidRPr="002F4407" w:rsidRDefault="00060226" w:rsidP="00A77827">
      <w:pPr>
        <w:pStyle w:val="a6"/>
        <w:jc w:val="center"/>
        <w:rPr>
          <w:rFonts w:ascii="Times New Roman" w:hAnsi="Times New Roman" w:cs="Times New Roman"/>
          <w:sz w:val="28"/>
          <w:szCs w:val="28"/>
        </w:rPr>
      </w:pPr>
    </w:p>
    <w:p w14:paraId="7AA7C266" w14:textId="77777777" w:rsidR="007E63E7" w:rsidRPr="002F4407" w:rsidRDefault="007E63E7" w:rsidP="00A77827">
      <w:pPr>
        <w:pStyle w:val="a6"/>
        <w:jc w:val="center"/>
        <w:rPr>
          <w:rFonts w:ascii="Times New Roman" w:hAnsi="Times New Roman" w:cs="Times New Roman"/>
          <w:sz w:val="28"/>
          <w:szCs w:val="28"/>
        </w:rPr>
      </w:pPr>
    </w:p>
    <w:p w14:paraId="10D9CE33" w14:textId="77777777" w:rsidR="007E63E7" w:rsidRPr="002F4407" w:rsidRDefault="007E63E7" w:rsidP="00A77827">
      <w:pPr>
        <w:pStyle w:val="a6"/>
        <w:jc w:val="center"/>
        <w:rPr>
          <w:rFonts w:ascii="Times New Roman" w:hAnsi="Times New Roman" w:cs="Times New Roman"/>
          <w:sz w:val="28"/>
          <w:szCs w:val="28"/>
        </w:rPr>
      </w:pPr>
    </w:p>
    <w:p w14:paraId="0EC839D8" w14:textId="77777777" w:rsidR="00A77827" w:rsidRPr="002F4407" w:rsidRDefault="00A77827" w:rsidP="000E25C6">
      <w:pPr>
        <w:pStyle w:val="a6"/>
        <w:spacing w:line="360" w:lineRule="auto"/>
        <w:jc w:val="center"/>
        <w:rPr>
          <w:rFonts w:ascii="Times New Roman" w:hAnsi="Times New Roman" w:cs="Times New Roman"/>
          <w:b/>
          <w:sz w:val="28"/>
          <w:szCs w:val="28"/>
        </w:rPr>
      </w:pPr>
      <w:r w:rsidRPr="002F4407">
        <w:rPr>
          <w:rFonts w:ascii="Times New Roman" w:hAnsi="Times New Roman" w:cs="Times New Roman"/>
          <w:b/>
          <w:sz w:val="28"/>
          <w:szCs w:val="28"/>
        </w:rPr>
        <w:t>РАБОЧАЯ ПРОГРАММА</w:t>
      </w:r>
    </w:p>
    <w:p w14:paraId="325FD99A" w14:textId="315D0AF5" w:rsidR="002D5A85" w:rsidRPr="002F4407" w:rsidRDefault="00E031DC"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 xml:space="preserve"> ДИСЦИПЛИНЫ</w:t>
      </w:r>
    </w:p>
    <w:p w14:paraId="222BC363" w14:textId="761BC8FE" w:rsidR="00A77827" w:rsidRPr="002F4407" w:rsidRDefault="00BA204F" w:rsidP="000E25C6">
      <w:pPr>
        <w:pStyle w:val="a6"/>
        <w:spacing w:line="360" w:lineRule="auto"/>
        <w:jc w:val="center"/>
        <w:rPr>
          <w:rFonts w:ascii="Times New Roman" w:hAnsi="Times New Roman" w:cs="Times New Roman"/>
          <w:b/>
          <w:i/>
          <w:sz w:val="28"/>
          <w:szCs w:val="28"/>
        </w:rPr>
      </w:pPr>
      <w:r w:rsidRPr="002F4407">
        <w:rPr>
          <w:rFonts w:ascii="Times New Roman" w:hAnsi="Times New Roman" w:cs="Times New Roman"/>
          <w:b/>
          <w:sz w:val="28"/>
          <w:szCs w:val="28"/>
        </w:rPr>
        <w:t>СГ.0</w:t>
      </w:r>
      <w:r w:rsidR="00B73B79">
        <w:rPr>
          <w:rFonts w:ascii="Times New Roman" w:hAnsi="Times New Roman" w:cs="Times New Roman"/>
          <w:b/>
          <w:sz w:val="28"/>
          <w:szCs w:val="28"/>
        </w:rPr>
        <w:t>4</w:t>
      </w:r>
      <w:r w:rsidRPr="002F4407">
        <w:rPr>
          <w:rFonts w:ascii="Times New Roman" w:hAnsi="Times New Roman" w:cs="Times New Roman"/>
          <w:b/>
          <w:sz w:val="28"/>
          <w:szCs w:val="28"/>
        </w:rPr>
        <w:t xml:space="preserve"> </w:t>
      </w:r>
      <w:r w:rsidR="00B73B79">
        <w:rPr>
          <w:rFonts w:ascii="Times New Roman" w:hAnsi="Times New Roman" w:cs="Times New Roman"/>
          <w:b/>
          <w:sz w:val="28"/>
          <w:szCs w:val="28"/>
        </w:rPr>
        <w:t>Физическая культура</w:t>
      </w:r>
    </w:p>
    <w:p w14:paraId="03F369A9" w14:textId="77777777" w:rsidR="00722A54" w:rsidRPr="002F4407" w:rsidRDefault="00722A54" w:rsidP="00A77827">
      <w:pPr>
        <w:pStyle w:val="a6"/>
        <w:jc w:val="center"/>
        <w:rPr>
          <w:rFonts w:ascii="Times New Roman" w:hAnsi="Times New Roman" w:cs="Times New Roman"/>
          <w:b/>
          <w:sz w:val="28"/>
          <w:szCs w:val="28"/>
        </w:rPr>
      </w:pPr>
    </w:p>
    <w:p w14:paraId="2C2930D1" w14:textId="77777777" w:rsidR="00060226" w:rsidRPr="002F4407" w:rsidRDefault="00060226" w:rsidP="00A77827">
      <w:pPr>
        <w:pStyle w:val="a6"/>
        <w:jc w:val="center"/>
        <w:rPr>
          <w:rFonts w:ascii="Times New Roman" w:hAnsi="Times New Roman" w:cs="Times New Roman"/>
          <w:b/>
          <w:sz w:val="28"/>
          <w:szCs w:val="28"/>
        </w:rPr>
      </w:pPr>
    </w:p>
    <w:p w14:paraId="53BAFC56" w14:textId="09AC181B" w:rsidR="00A77827" w:rsidRPr="00431881" w:rsidRDefault="00431881" w:rsidP="00431881">
      <w:pPr>
        <w:pStyle w:val="a6"/>
        <w:jc w:val="center"/>
        <w:rPr>
          <w:rFonts w:ascii="Times New Roman" w:hAnsi="Times New Roman" w:cs="Times New Roman"/>
          <w:sz w:val="28"/>
          <w:szCs w:val="28"/>
        </w:rPr>
      </w:pPr>
      <w:r w:rsidRPr="00431881">
        <w:rPr>
          <w:rFonts w:ascii="Times New Roman" w:hAnsi="Times New Roman" w:cs="Times New Roman"/>
          <w:sz w:val="28"/>
          <w:szCs w:val="28"/>
        </w:rPr>
        <w:t>Специальность: 29.02.10 Конструирование, моделирование и технология изготовления изделий легкой промышленности (по видам)</w:t>
      </w:r>
    </w:p>
    <w:p w14:paraId="476F5F43" w14:textId="77777777" w:rsidR="00A77827" w:rsidRPr="002F4407" w:rsidRDefault="00A77827" w:rsidP="00A77827">
      <w:pPr>
        <w:pStyle w:val="a6"/>
        <w:rPr>
          <w:rFonts w:ascii="Times New Roman" w:hAnsi="Times New Roman" w:cs="Times New Roman"/>
          <w:sz w:val="28"/>
          <w:szCs w:val="28"/>
        </w:rPr>
      </w:pPr>
    </w:p>
    <w:p w14:paraId="16A65606" w14:textId="77777777" w:rsidR="00A77827" w:rsidRPr="002F4407" w:rsidRDefault="00A77827" w:rsidP="00A77827">
      <w:pPr>
        <w:pStyle w:val="a6"/>
        <w:rPr>
          <w:rFonts w:ascii="Times New Roman" w:hAnsi="Times New Roman" w:cs="Times New Roman"/>
          <w:sz w:val="28"/>
          <w:szCs w:val="28"/>
        </w:rPr>
      </w:pPr>
    </w:p>
    <w:p w14:paraId="063EDF01" w14:textId="77777777" w:rsidR="00722A54" w:rsidRPr="002F4407" w:rsidRDefault="00722A54" w:rsidP="00A77827">
      <w:pPr>
        <w:pStyle w:val="a6"/>
        <w:rPr>
          <w:rFonts w:ascii="Times New Roman" w:hAnsi="Times New Roman" w:cs="Times New Roman"/>
          <w:sz w:val="28"/>
          <w:szCs w:val="28"/>
        </w:rPr>
      </w:pPr>
    </w:p>
    <w:p w14:paraId="34FDCD08" w14:textId="77777777" w:rsidR="00A77827" w:rsidRPr="002F4407" w:rsidRDefault="00A77827" w:rsidP="00A77827">
      <w:pPr>
        <w:pStyle w:val="a6"/>
        <w:rPr>
          <w:rFonts w:ascii="Times New Roman" w:hAnsi="Times New Roman" w:cs="Times New Roman"/>
          <w:sz w:val="28"/>
          <w:szCs w:val="28"/>
        </w:rPr>
      </w:pPr>
    </w:p>
    <w:p w14:paraId="07AF7112" w14:textId="77777777" w:rsidR="00A77827" w:rsidRPr="002F4407" w:rsidRDefault="00A77827" w:rsidP="00A77827">
      <w:pPr>
        <w:pStyle w:val="a6"/>
        <w:rPr>
          <w:rFonts w:ascii="Times New Roman" w:hAnsi="Times New Roman" w:cs="Times New Roman"/>
          <w:sz w:val="28"/>
          <w:szCs w:val="28"/>
        </w:rPr>
      </w:pPr>
    </w:p>
    <w:p w14:paraId="709165C0" w14:textId="77777777" w:rsidR="00A77827" w:rsidRPr="002F4407" w:rsidRDefault="00A77827" w:rsidP="00A77827">
      <w:pPr>
        <w:pStyle w:val="a6"/>
        <w:rPr>
          <w:rFonts w:ascii="Times New Roman" w:hAnsi="Times New Roman" w:cs="Times New Roman"/>
          <w:sz w:val="28"/>
          <w:szCs w:val="28"/>
        </w:rPr>
      </w:pPr>
    </w:p>
    <w:p w14:paraId="14F96905" w14:textId="77777777" w:rsidR="00A77827" w:rsidRPr="002F4407" w:rsidRDefault="00A77827" w:rsidP="00A77827">
      <w:pPr>
        <w:pStyle w:val="a6"/>
        <w:jc w:val="center"/>
        <w:rPr>
          <w:rFonts w:ascii="Times New Roman" w:hAnsi="Times New Roman" w:cs="Times New Roman"/>
          <w:sz w:val="28"/>
          <w:szCs w:val="28"/>
        </w:rPr>
      </w:pPr>
    </w:p>
    <w:p w14:paraId="3F3E9871" w14:textId="77777777" w:rsidR="00B831A4" w:rsidRPr="002F4407" w:rsidRDefault="00B831A4" w:rsidP="00A77827">
      <w:pPr>
        <w:pStyle w:val="a6"/>
        <w:jc w:val="center"/>
        <w:rPr>
          <w:rFonts w:ascii="Times New Roman" w:hAnsi="Times New Roman" w:cs="Times New Roman"/>
          <w:sz w:val="28"/>
          <w:szCs w:val="28"/>
        </w:rPr>
      </w:pPr>
    </w:p>
    <w:p w14:paraId="09CA6D79" w14:textId="4F41A01D" w:rsidR="00092B68" w:rsidRPr="002F4407" w:rsidRDefault="00092B68" w:rsidP="00A77827">
      <w:pPr>
        <w:pStyle w:val="a6"/>
        <w:jc w:val="center"/>
        <w:rPr>
          <w:rFonts w:ascii="Times New Roman" w:hAnsi="Times New Roman" w:cs="Times New Roman"/>
          <w:sz w:val="28"/>
          <w:szCs w:val="28"/>
        </w:rPr>
      </w:pPr>
    </w:p>
    <w:p w14:paraId="23A85945" w14:textId="0C7572A7" w:rsidR="00DD62E5" w:rsidRPr="002F4407" w:rsidRDefault="00DD62E5" w:rsidP="00A77827">
      <w:pPr>
        <w:pStyle w:val="a6"/>
        <w:jc w:val="center"/>
        <w:rPr>
          <w:rFonts w:ascii="Times New Roman" w:hAnsi="Times New Roman" w:cs="Times New Roman"/>
          <w:sz w:val="28"/>
          <w:szCs w:val="28"/>
        </w:rPr>
      </w:pPr>
    </w:p>
    <w:p w14:paraId="35D67FAB" w14:textId="77777777" w:rsidR="00092B68" w:rsidRPr="002F4407" w:rsidRDefault="00092B68" w:rsidP="009A6210">
      <w:pPr>
        <w:pStyle w:val="a6"/>
        <w:rPr>
          <w:rFonts w:ascii="Times New Roman" w:hAnsi="Times New Roman" w:cs="Times New Roman"/>
          <w:sz w:val="28"/>
          <w:szCs w:val="28"/>
        </w:rPr>
      </w:pPr>
    </w:p>
    <w:p w14:paraId="00EC8C41" w14:textId="77777777" w:rsidR="00092B68" w:rsidRPr="002F4407" w:rsidRDefault="00092B68" w:rsidP="00A77827">
      <w:pPr>
        <w:pStyle w:val="a6"/>
        <w:jc w:val="center"/>
        <w:rPr>
          <w:rFonts w:ascii="Times New Roman" w:hAnsi="Times New Roman" w:cs="Times New Roman"/>
          <w:sz w:val="28"/>
          <w:szCs w:val="28"/>
        </w:rPr>
      </w:pPr>
    </w:p>
    <w:p w14:paraId="0DCD57E2" w14:textId="77777777" w:rsidR="00B831A4" w:rsidRPr="002F4407" w:rsidRDefault="00B831A4" w:rsidP="00A77827">
      <w:pPr>
        <w:pStyle w:val="a6"/>
        <w:jc w:val="center"/>
        <w:rPr>
          <w:rFonts w:ascii="Times New Roman" w:hAnsi="Times New Roman" w:cs="Times New Roman"/>
          <w:sz w:val="28"/>
          <w:szCs w:val="28"/>
        </w:rPr>
      </w:pPr>
    </w:p>
    <w:p w14:paraId="19B12A69" w14:textId="77777777" w:rsidR="00A77827" w:rsidRPr="002F4407" w:rsidRDefault="00A77827" w:rsidP="00A77827">
      <w:pPr>
        <w:pStyle w:val="a6"/>
        <w:jc w:val="center"/>
        <w:rPr>
          <w:rFonts w:ascii="Times New Roman" w:hAnsi="Times New Roman" w:cs="Times New Roman"/>
          <w:sz w:val="28"/>
          <w:szCs w:val="28"/>
        </w:rPr>
      </w:pPr>
      <w:r w:rsidRPr="002F4407">
        <w:rPr>
          <w:rFonts w:ascii="Times New Roman" w:hAnsi="Times New Roman" w:cs="Times New Roman"/>
          <w:sz w:val="28"/>
          <w:szCs w:val="28"/>
        </w:rPr>
        <w:t>Вологда</w:t>
      </w:r>
    </w:p>
    <w:p w14:paraId="17205AA1" w14:textId="77777777" w:rsidR="00DD62E5" w:rsidRPr="002F4407" w:rsidRDefault="00A77827" w:rsidP="00A77827">
      <w:pPr>
        <w:pStyle w:val="a6"/>
        <w:jc w:val="center"/>
        <w:rPr>
          <w:rFonts w:ascii="Times New Roman" w:hAnsi="Times New Roman" w:cs="Times New Roman"/>
          <w:sz w:val="28"/>
          <w:szCs w:val="28"/>
        </w:rPr>
        <w:sectPr w:rsidR="00DD62E5" w:rsidRPr="002F4407" w:rsidSect="00565B55">
          <w:pgSz w:w="11906" w:h="16838"/>
          <w:pgMar w:top="1134" w:right="567" w:bottom="1134" w:left="1418" w:header="709" w:footer="709" w:gutter="0"/>
          <w:cols w:space="708"/>
          <w:docGrid w:linePitch="360"/>
        </w:sectPr>
      </w:pPr>
      <w:r w:rsidRPr="002F4407">
        <w:rPr>
          <w:rFonts w:ascii="Times New Roman" w:hAnsi="Times New Roman" w:cs="Times New Roman"/>
          <w:sz w:val="28"/>
          <w:szCs w:val="28"/>
        </w:rPr>
        <w:t>202</w:t>
      </w:r>
      <w:r w:rsidR="00060226" w:rsidRPr="002F4407">
        <w:rPr>
          <w:rFonts w:ascii="Times New Roman" w:hAnsi="Times New Roman" w:cs="Times New Roman"/>
          <w:sz w:val="28"/>
          <w:szCs w:val="28"/>
        </w:rPr>
        <w:t>3</w:t>
      </w:r>
    </w:p>
    <w:p w14:paraId="3CB4AAB1" w14:textId="5989D0E9" w:rsidR="00A77827" w:rsidRPr="002F4407" w:rsidRDefault="00A77827" w:rsidP="00A77827">
      <w:pPr>
        <w:pStyle w:val="a6"/>
        <w:jc w:val="center"/>
        <w:rPr>
          <w:rFonts w:ascii="Times New Roman" w:hAnsi="Times New Roman" w:cs="Times New Roman"/>
          <w:sz w:val="28"/>
          <w:szCs w:val="28"/>
        </w:rPr>
      </w:pPr>
    </w:p>
    <w:p w14:paraId="7A050E65" w14:textId="77777777" w:rsidR="00296418" w:rsidRPr="002F4407" w:rsidRDefault="00296418" w:rsidP="00296418">
      <w:pPr>
        <w:pStyle w:val="a6"/>
        <w:jc w:val="both"/>
        <w:rPr>
          <w:rFonts w:ascii="Times New Roman" w:hAnsi="Times New Roman" w:cs="Times New Roman"/>
          <w:sz w:val="28"/>
          <w:szCs w:val="28"/>
        </w:rPr>
      </w:pPr>
      <w:r w:rsidRPr="002F4407">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F0622CB" w14:textId="77777777" w:rsidR="00296418" w:rsidRPr="002F4407" w:rsidRDefault="00296418" w:rsidP="00296418">
      <w:pPr>
        <w:pStyle w:val="a6"/>
        <w:rPr>
          <w:rFonts w:ascii="Times New Roman" w:hAnsi="Times New Roman" w:cs="Times New Roman"/>
          <w:sz w:val="28"/>
          <w:szCs w:val="28"/>
        </w:rPr>
      </w:pPr>
    </w:p>
    <w:p w14:paraId="19718104" w14:textId="77777777" w:rsidR="00E63863" w:rsidRPr="002F4407" w:rsidRDefault="00E63863" w:rsidP="00296418">
      <w:pPr>
        <w:pStyle w:val="a6"/>
        <w:rPr>
          <w:rFonts w:ascii="Times New Roman" w:hAnsi="Times New Roman" w:cs="Times New Roman"/>
          <w:sz w:val="28"/>
          <w:szCs w:val="28"/>
        </w:rPr>
      </w:pPr>
    </w:p>
    <w:p w14:paraId="326F43EE" w14:textId="77777777" w:rsidR="00296418" w:rsidRPr="002F4407" w:rsidRDefault="00296418" w:rsidP="00296418">
      <w:pPr>
        <w:pStyle w:val="a6"/>
        <w:rPr>
          <w:rFonts w:ascii="Times New Roman" w:hAnsi="Times New Roman" w:cs="Times New Roman"/>
          <w:sz w:val="28"/>
          <w:szCs w:val="28"/>
        </w:rPr>
      </w:pPr>
      <w:r w:rsidRPr="002F4407">
        <w:rPr>
          <w:rFonts w:ascii="Times New Roman" w:hAnsi="Times New Roman" w:cs="Times New Roman"/>
          <w:sz w:val="28"/>
          <w:szCs w:val="28"/>
        </w:rPr>
        <w:t xml:space="preserve">Разработчик: </w:t>
      </w:r>
    </w:p>
    <w:p w14:paraId="718DD441" w14:textId="2C882DAF" w:rsidR="00296418" w:rsidRPr="002F4407" w:rsidRDefault="00DD62E5" w:rsidP="00296418">
      <w:pPr>
        <w:pStyle w:val="a6"/>
        <w:jc w:val="both"/>
        <w:rPr>
          <w:rFonts w:ascii="Times New Roman" w:hAnsi="Times New Roman" w:cs="Times New Roman"/>
          <w:sz w:val="28"/>
          <w:szCs w:val="28"/>
        </w:rPr>
      </w:pPr>
      <w:r w:rsidRPr="002F4407">
        <w:rPr>
          <w:rFonts w:ascii="Times New Roman" w:hAnsi="Times New Roman" w:cs="Times New Roman"/>
          <w:sz w:val="28"/>
          <w:szCs w:val="28"/>
        </w:rPr>
        <w:t xml:space="preserve">Полосков Андрей </w:t>
      </w:r>
      <w:r w:rsidR="00C66F1B" w:rsidRPr="002F4407">
        <w:rPr>
          <w:rFonts w:ascii="Times New Roman" w:hAnsi="Times New Roman" w:cs="Times New Roman"/>
          <w:sz w:val="28"/>
          <w:szCs w:val="28"/>
        </w:rPr>
        <w:t>Владимирович</w:t>
      </w:r>
      <w:r w:rsidRPr="002F4407">
        <w:rPr>
          <w:rFonts w:ascii="Times New Roman" w:hAnsi="Times New Roman" w:cs="Times New Roman"/>
          <w:sz w:val="28"/>
          <w:szCs w:val="28"/>
        </w:rPr>
        <w:t>,</w:t>
      </w:r>
      <w:r w:rsidR="00296418" w:rsidRPr="002F4407">
        <w:rPr>
          <w:rFonts w:ascii="Times New Roman" w:hAnsi="Times New Roman" w:cs="Times New Roman"/>
          <w:sz w:val="28"/>
          <w:szCs w:val="28"/>
        </w:rPr>
        <w:t xml:space="preserve"> преподаватель БПОУ ВО «Вологодский колледж технологии и дизайна»</w:t>
      </w:r>
    </w:p>
    <w:p w14:paraId="6914B6CD" w14:textId="77777777" w:rsidR="00296418" w:rsidRPr="002F4407" w:rsidRDefault="00296418" w:rsidP="00296418">
      <w:pPr>
        <w:pStyle w:val="a6"/>
        <w:rPr>
          <w:rFonts w:ascii="Times New Roman" w:hAnsi="Times New Roman" w:cs="Times New Roman"/>
          <w:sz w:val="28"/>
          <w:szCs w:val="28"/>
        </w:rPr>
      </w:pPr>
    </w:p>
    <w:p w14:paraId="5AB5B39B" w14:textId="77777777" w:rsidR="00E63863" w:rsidRPr="002F4407" w:rsidRDefault="00E63863" w:rsidP="00296418">
      <w:pPr>
        <w:pStyle w:val="a6"/>
        <w:rPr>
          <w:rFonts w:ascii="Times New Roman" w:hAnsi="Times New Roman" w:cs="Times New Roman"/>
          <w:sz w:val="28"/>
          <w:szCs w:val="28"/>
        </w:rPr>
      </w:pPr>
    </w:p>
    <w:p w14:paraId="32AC06E7" w14:textId="77777777" w:rsidR="009A6210" w:rsidRPr="009A6210" w:rsidRDefault="00296418" w:rsidP="009A6210">
      <w:pPr>
        <w:ind w:firstLine="708"/>
        <w:rPr>
          <w:sz w:val="28"/>
          <w:szCs w:val="28"/>
        </w:rPr>
      </w:pPr>
      <w:proofErr w:type="gramStart"/>
      <w:r w:rsidRPr="009A6210">
        <w:rPr>
          <w:sz w:val="28"/>
          <w:szCs w:val="28"/>
        </w:rPr>
        <w:t>Рассмотрен</w:t>
      </w:r>
      <w:r w:rsidR="00722A54" w:rsidRPr="009A6210">
        <w:rPr>
          <w:sz w:val="28"/>
          <w:szCs w:val="28"/>
        </w:rPr>
        <w:t>а</w:t>
      </w:r>
      <w:proofErr w:type="gramEnd"/>
      <w:r w:rsidRPr="009A6210">
        <w:rPr>
          <w:sz w:val="28"/>
          <w:szCs w:val="28"/>
        </w:rPr>
        <w:t xml:space="preserve"> и рекомендован</w:t>
      </w:r>
      <w:r w:rsidR="00722A54" w:rsidRPr="009A6210">
        <w:rPr>
          <w:sz w:val="28"/>
          <w:szCs w:val="28"/>
        </w:rPr>
        <w:t>а</w:t>
      </w:r>
      <w:r w:rsidRPr="009A6210">
        <w:rPr>
          <w:sz w:val="28"/>
          <w:szCs w:val="28"/>
        </w:rPr>
        <w:t xml:space="preserve"> к использованию в учебном процессе </w:t>
      </w:r>
      <w:r w:rsidRPr="009A6210">
        <w:rPr>
          <w:sz w:val="28"/>
          <w:szCs w:val="28"/>
        </w:rPr>
        <w:br/>
        <w:t xml:space="preserve">предметной цикловой комиссией, </w:t>
      </w:r>
      <w:bookmarkStart w:id="0" w:name="_GoBack"/>
      <w:r w:rsidR="00E63863" w:rsidRPr="009A6210">
        <w:rPr>
          <w:sz w:val="28"/>
          <w:szCs w:val="28"/>
        </w:rPr>
        <w:t>п</w:t>
      </w:r>
      <w:r w:rsidRPr="009A6210">
        <w:rPr>
          <w:rFonts w:eastAsia="Calibri"/>
          <w:sz w:val="28"/>
          <w:szCs w:val="28"/>
        </w:rPr>
        <w:t xml:space="preserve">ротокол № </w:t>
      </w:r>
      <w:r w:rsidR="00E031DC" w:rsidRPr="009A6210">
        <w:rPr>
          <w:rFonts w:eastAsia="Calibri"/>
          <w:sz w:val="28"/>
          <w:szCs w:val="28"/>
        </w:rPr>
        <w:t xml:space="preserve">11 </w:t>
      </w:r>
      <w:r w:rsidRPr="009A6210">
        <w:rPr>
          <w:rFonts w:eastAsia="Calibri"/>
          <w:sz w:val="28"/>
          <w:szCs w:val="28"/>
        </w:rPr>
        <w:t>от</w:t>
      </w:r>
      <w:r w:rsidR="00431881" w:rsidRPr="009A6210">
        <w:rPr>
          <w:rFonts w:eastAsia="Calibri"/>
          <w:sz w:val="28"/>
          <w:szCs w:val="28"/>
        </w:rPr>
        <w:t xml:space="preserve"> </w:t>
      </w:r>
      <w:r w:rsidR="00E031DC" w:rsidRPr="009A6210">
        <w:rPr>
          <w:rFonts w:eastAsia="Calibri"/>
          <w:sz w:val="28"/>
          <w:szCs w:val="28"/>
        </w:rPr>
        <w:t>13.06.2023</w:t>
      </w:r>
      <w:r w:rsidR="009A6210" w:rsidRPr="009A6210">
        <w:rPr>
          <w:rFonts w:eastAsia="Calibri"/>
          <w:sz w:val="28"/>
          <w:szCs w:val="28"/>
        </w:rPr>
        <w:t>г.,</w:t>
      </w:r>
      <w:r w:rsidRPr="009A6210">
        <w:rPr>
          <w:rFonts w:eastAsia="Calibri"/>
          <w:sz w:val="28"/>
          <w:szCs w:val="28"/>
        </w:rPr>
        <w:t xml:space="preserve"> </w:t>
      </w:r>
      <w:r w:rsidR="009A6210" w:rsidRPr="009A6210">
        <w:rPr>
          <w:sz w:val="28"/>
          <w:szCs w:val="28"/>
        </w:rPr>
        <w:t>п</w:t>
      </w:r>
      <w:r w:rsidR="009A6210" w:rsidRPr="009A6210">
        <w:rPr>
          <w:rFonts w:eastAsia="Calibri"/>
          <w:sz w:val="28"/>
          <w:szCs w:val="28"/>
        </w:rPr>
        <w:t xml:space="preserve">ротокол № 11 от 28.05.2024 г., протокол № 1 от 02.09.2024г.  </w:t>
      </w:r>
    </w:p>
    <w:bookmarkEnd w:id="0"/>
    <w:p w14:paraId="07B8390C" w14:textId="67152EA9" w:rsidR="00296418" w:rsidRPr="002F4407" w:rsidRDefault="00296418" w:rsidP="00296418">
      <w:pPr>
        <w:pStyle w:val="a6"/>
        <w:jc w:val="both"/>
        <w:rPr>
          <w:rFonts w:ascii="Times New Roman" w:hAnsi="Times New Roman" w:cs="Times New Roman"/>
          <w:sz w:val="28"/>
          <w:szCs w:val="28"/>
        </w:rPr>
      </w:pPr>
      <w:r w:rsidRPr="002F4407">
        <w:rPr>
          <w:rFonts w:ascii="Times New Roman" w:eastAsia="Calibri" w:hAnsi="Times New Roman" w:cs="Times New Roman"/>
          <w:sz w:val="28"/>
          <w:szCs w:val="28"/>
        </w:rPr>
        <w:t xml:space="preserve"> </w:t>
      </w:r>
    </w:p>
    <w:p w14:paraId="41713EE0" w14:textId="77777777" w:rsidR="00296418" w:rsidRPr="002F4407" w:rsidRDefault="00296418" w:rsidP="00296418">
      <w:pPr>
        <w:pStyle w:val="a6"/>
        <w:jc w:val="both"/>
        <w:rPr>
          <w:rFonts w:ascii="Times New Roman" w:hAnsi="Times New Roman" w:cs="Times New Roman"/>
          <w:sz w:val="28"/>
          <w:szCs w:val="28"/>
        </w:rPr>
      </w:pPr>
    </w:p>
    <w:p w14:paraId="3085F616" w14:textId="77777777" w:rsidR="005F6862" w:rsidRPr="002F4407" w:rsidRDefault="005F6862" w:rsidP="00296418">
      <w:pPr>
        <w:pStyle w:val="a6"/>
        <w:jc w:val="both"/>
        <w:rPr>
          <w:rFonts w:ascii="Times New Roman" w:hAnsi="Times New Roman" w:cs="Times New Roman"/>
          <w:sz w:val="24"/>
          <w:szCs w:val="24"/>
        </w:rPr>
      </w:pPr>
    </w:p>
    <w:p w14:paraId="1E3E7440" w14:textId="77777777" w:rsidR="005F6862" w:rsidRPr="002F4407" w:rsidRDefault="005F6862" w:rsidP="00296418">
      <w:pPr>
        <w:pStyle w:val="a6"/>
        <w:jc w:val="both"/>
        <w:rPr>
          <w:rFonts w:ascii="Times New Roman" w:hAnsi="Times New Roman" w:cs="Times New Roman"/>
          <w:sz w:val="24"/>
          <w:szCs w:val="24"/>
        </w:rPr>
      </w:pPr>
    </w:p>
    <w:p w14:paraId="5CFE6EF3" w14:textId="77777777" w:rsidR="005F6862" w:rsidRPr="002F4407" w:rsidRDefault="005F6862" w:rsidP="00296418">
      <w:pPr>
        <w:pStyle w:val="a6"/>
        <w:jc w:val="both"/>
        <w:rPr>
          <w:rFonts w:ascii="Times New Roman" w:hAnsi="Times New Roman" w:cs="Times New Roman"/>
          <w:sz w:val="24"/>
          <w:szCs w:val="24"/>
        </w:rPr>
      </w:pPr>
    </w:p>
    <w:p w14:paraId="27F346DB" w14:textId="77777777" w:rsidR="005F6862" w:rsidRPr="002F4407" w:rsidRDefault="005F6862" w:rsidP="00296418">
      <w:pPr>
        <w:pStyle w:val="a6"/>
        <w:jc w:val="both"/>
        <w:rPr>
          <w:rFonts w:ascii="Times New Roman" w:hAnsi="Times New Roman" w:cs="Times New Roman"/>
          <w:sz w:val="24"/>
          <w:szCs w:val="24"/>
        </w:rPr>
      </w:pPr>
    </w:p>
    <w:p w14:paraId="3AF20C96" w14:textId="77777777" w:rsidR="005F6862" w:rsidRPr="002F4407" w:rsidRDefault="005F6862" w:rsidP="00296418">
      <w:pPr>
        <w:pStyle w:val="a6"/>
        <w:jc w:val="both"/>
        <w:rPr>
          <w:rFonts w:ascii="Times New Roman" w:hAnsi="Times New Roman" w:cs="Times New Roman"/>
          <w:sz w:val="24"/>
          <w:szCs w:val="24"/>
        </w:rPr>
      </w:pPr>
    </w:p>
    <w:p w14:paraId="72D9A5D7" w14:textId="77777777" w:rsidR="005F6862" w:rsidRPr="002F4407" w:rsidRDefault="005F6862" w:rsidP="00296418">
      <w:pPr>
        <w:pStyle w:val="a6"/>
        <w:jc w:val="both"/>
        <w:rPr>
          <w:rFonts w:ascii="Times New Roman" w:hAnsi="Times New Roman" w:cs="Times New Roman"/>
          <w:sz w:val="24"/>
          <w:szCs w:val="24"/>
        </w:rPr>
      </w:pPr>
    </w:p>
    <w:p w14:paraId="22BC10A9" w14:textId="77777777" w:rsidR="005F6862" w:rsidRPr="002F4407" w:rsidRDefault="005F6862" w:rsidP="00296418">
      <w:pPr>
        <w:pStyle w:val="a6"/>
        <w:jc w:val="both"/>
        <w:rPr>
          <w:rFonts w:ascii="Times New Roman" w:hAnsi="Times New Roman" w:cs="Times New Roman"/>
          <w:sz w:val="24"/>
          <w:szCs w:val="24"/>
        </w:rPr>
      </w:pPr>
    </w:p>
    <w:p w14:paraId="23D7D812" w14:textId="77777777" w:rsidR="005F6862" w:rsidRPr="002F4407" w:rsidRDefault="005F6862" w:rsidP="00296418">
      <w:pPr>
        <w:pStyle w:val="a6"/>
        <w:jc w:val="both"/>
        <w:rPr>
          <w:rFonts w:ascii="Times New Roman" w:hAnsi="Times New Roman" w:cs="Times New Roman"/>
          <w:sz w:val="24"/>
          <w:szCs w:val="24"/>
        </w:rPr>
      </w:pPr>
    </w:p>
    <w:p w14:paraId="2A88F89E" w14:textId="77777777" w:rsidR="005F6862" w:rsidRPr="002F4407" w:rsidRDefault="005F6862" w:rsidP="00296418">
      <w:pPr>
        <w:pStyle w:val="a6"/>
        <w:jc w:val="both"/>
        <w:rPr>
          <w:rFonts w:ascii="Times New Roman" w:hAnsi="Times New Roman" w:cs="Times New Roman"/>
          <w:sz w:val="24"/>
          <w:szCs w:val="24"/>
        </w:rPr>
      </w:pPr>
    </w:p>
    <w:p w14:paraId="63B68336" w14:textId="77777777" w:rsidR="005F6862" w:rsidRPr="002F4407" w:rsidRDefault="005F6862" w:rsidP="00296418">
      <w:pPr>
        <w:pStyle w:val="a6"/>
        <w:jc w:val="both"/>
        <w:rPr>
          <w:rFonts w:ascii="Times New Roman" w:hAnsi="Times New Roman" w:cs="Times New Roman"/>
          <w:sz w:val="24"/>
          <w:szCs w:val="24"/>
        </w:rPr>
      </w:pPr>
    </w:p>
    <w:p w14:paraId="6BD4A933" w14:textId="77777777" w:rsidR="005F6862" w:rsidRPr="002F4407" w:rsidRDefault="005F6862" w:rsidP="00296418">
      <w:pPr>
        <w:pStyle w:val="a6"/>
        <w:jc w:val="both"/>
        <w:rPr>
          <w:rFonts w:ascii="Times New Roman" w:hAnsi="Times New Roman" w:cs="Times New Roman"/>
          <w:sz w:val="24"/>
          <w:szCs w:val="24"/>
        </w:rPr>
      </w:pPr>
    </w:p>
    <w:p w14:paraId="586BE9A9" w14:textId="77777777" w:rsidR="005F6862" w:rsidRPr="002F4407" w:rsidRDefault="005F6862" w:rsidP="00296418">
      <w:pPr>
        <w:pStyle w:val="a6"/>
        <w:jc w:val="both"/>
        <w:rPr>
          <w:rFonts w:ascii="Times New Roman" w:hAnsi="Times New Roman" w:cs="Times New Roman"/>
          <w:sz w:val="24"/>
          <w:szCs w:val="24"/>
        </w:rPr>
      </w:pPr>
    </w:p>
    <w:p w14:paraId="3EEFD408" w14:textId="77777777" w:rsidR="005F6862" w:rsidRPr="002F4407" w:rsidRDefault="005F6862" w:rsidP="00296418">
      <w:pPr>
        <w:pStyle w:val="a6"/>
        <w:jc w:val="both"/>
        <w:rPr>
          <w:rFonts w:ascii="Times New Roman" w:hAnsi="Times New Roman" w:cs="Times New Roman"/>
          <w:sz w:val="24"/>
          <w:szCs w:val="24"/>
        </w:rPr>
      </w:pPr>
    </w:p>
    <w:p w14:paraId="11A6165E" w14:textId="77777777" w:rsidR="005F6862" w:rsidRPr="002F4407" w:rsidRDefault="005F6862" w:rsidP="00296418">
      <w:pPr>
        <w:pStyle w:val="a6"/>
        <w:jc w:val="both"/>
        <w:rPr>
          <w:rFonts w:ascii="Times New Roman" w:hAnsi="Times New Roman" w:cs="Times New Roman"/>
          <w:sz w:val="24"/>
          <w:szCs w:val="24"/>
        </w:rPr>
      </w:pPr>
    </w:p>
    <w:p w14:paraId="2BB4D75C" w14:textId="77777777" w:rsidR="0030446A" w:rsidRPr="002F4407" w:rsidRDefault="0030446A" w:rsidP="00296418">
      <w:pPr>
        <w:pStyle w:val="a6"/>
        <w:jc w:val="both"/>
        <w:rPr>
          <w:rFonts w:ascii="Times New Roman" w:hAnsi="Times New Roman" w:cs="Times New Roman"/>
          <w:sz w:val="24"/>
          <w:szCs w:val="24"/>
        </w:rPr>
      </w:pPr>
    </w:p>
    <w:p w14:paraId="53B6BBA3" w14:textId="77777777" w:rsidR="0030446A" w:rsidRPr="002F4407" w:rsidRDefault="0030446A" w:rsidP="00296418">
      <w:pPr>
        <w:pStyle w:val="a6"/>
        <w:jc w:val="both"/>
        <w:rPr>
          <w:rFonts w:ascii="Times New Roman" w:hAnsi="Times New Roman" w:cs="Times New Roman"/>
          <w:sz w:val="24"/>
          <w:szCs w:val="24"/>
        </w:rPr>
      </w:pPr>
    </w:p>
    <w:p w14:paraId="2449468A" w14:textId="77777777" w:rsidR="0030446A" w:rsidRPr="002F4407" w:rsidRDefault="0030446A" w:rsidP="00296418">
      <w:pPr>
        <w:pStyle w:val="a6"/>
        <w:jc w:val="both"/>
        <w:rPr>
          <w:rFonts w:ascii="Times New Roman" w:hAnsi="Times New Roman" w:cs="Times New Roman"/>
          <w:sz w:val="24"/>
          <w:szCs w:val="24"/>
        </w:rPr>
      </w:pPr>
    </w:p>
    <w:p w14:paraId="2A23EC4F" w14:textId="77777777" w:rsidR="005F6862" w:rsidRPr="002F4407" w:rsidRDefault="005F6862" w:rsidP="00296418">
      <w:pPr>
        <w:pStyle w:val="a6"/>
        <w:jc w:val="both"/>
        <w:rPr>
          <w:rFonts w:ascii="Times New Roman" w:hAnsi="Times New Roman" w:cs="Times New Roman"/>
          <w:sz w:val="24"/>
          <w:szCs w:val="24"/>
        </w:rPr>
      </w:pPr>
    </w:p>
    <w:p w14:paraId="3F2D53D0" w14:textId="77777777" w:rsidR="00B831A4" w:rsidRPr="002F4407" w:rsidRDefault="00B831A4" w:rsidP="00296418">
      <w:pPr>
        <w:pStyle w:val="a6"/>
        <w:jc w:val="both"/>
        <w:rPr>
          <w:rFonts w:ascii="Times New Roman" w:hAnsi="Times New Roman" w:cs="Times New Roman"/>
          <w:sz w:val="24"/>
          <w:szCs w:val="24"/>
        </w:rPr>
      </w:pPr>
    </w:p>
    <w:p w14:paraId="48F5267B" w14:textId="77777777" w:rsidR="00B831A4" w:rsidRPr="002F4407" w:rsidRDefault="00B831A4" w:rsidP="00296418">
      <w:pPr>
        <w:pStyle w:val="a6"/>
        <w:jc w:val="both"/>
        <w:rPr>
          <w:rFonts w:ascii="Times New Roman" w:hAnsi="Times New Roman" w:cs="Times New Roman"/>
          <w:sz w:val="24"/>
          <w:szCs w:val="24"/>
        </w:rPr>
      </w:pPr>
    </w:p>
    <w:p w14:paraId="7FD2274E" w14:textId="77777777" w:rsidR="00B831A4" w:rsidRPr="002F4407" w:rsidRDefault="00B831A4" w:rsidP="00296418">
      <w:pPr>
        <w:pStyle w:val="a6"/>
        <w:jc w:val="both"/>
        <w:rPr>
          <w:rFonts w:ascii="Times New Roman" w:hAnsi="Times New Roman" w:cs="Times New Roman"/>
          <w:sz w:val="24"/>
          <w:szCs w:val="24"/>
        </w:rPr>
      </w:pPr>
    </w:p>
    <w:p w14:paraId="3C3AC762" w14:textId="77777777" w:rsidR="00B831A4" w:rsidRPr="002F4407" w:rsidRDefault="00B831A4" w:rsidP="00296418">
      <w:pPr>
        <w:pStyle w:val="a6"/>
        <w:jc w:val="both"/>
        <w:rPr>
          <w:rFonts w:ascii="Times New Roman" w:hAnsi="Times New Roman" w:cs="Times New Roman"/>
          <w:sz w:val="24"/>
          <w:szCs w:val="24"/>
        </w:rPr>
      </w:pPr>
    </w:p>
    <w:p w14:paraId="35FFD1BE" w14:textId="77777777" w:rsidR="00B831A4" w:rsidRPr="002F4407" w:rsidRDefault="00B831A4" w:rsidP="00296418">
      <w:pPr>
        <w:pStyle w:val="a6"/>
        <w:jc w:val="both"/>
        <w:rPr>
          <w:rFonts w:ascii="Times New Roman" w:hAnsi="Times New Roman" w:cs="Times New Roman"/>
          <w:sz w:val="24"/>
          <w:szCs w:val="24"/>
        </w:rPr>
      </w:pPr>
    </w:p>
    <w:p w14:paraId="321E4961" w14:textId="77777777" w:rsidR="00E63863" w:rsidRPr="002F4407" w:rsidRDefault="00E63863" w:rsidP="00296418">
      <w:pPr>
        <w:pStyle w:val="a6"/>
        <w:jc w:val="both"/>
        <w:rPr>
          <w:rFonts w:ascii="Times New Roman" w:hAnsi="Times New Roman" w:cs="Times New Roman"/>
          <w:sz w:val="24"/>
          <w:szCs w:val="24"/>
        </w:rPr>
      </w:pPr>
    </w:p>
    <w:p w14:paraId="4EF1E288" w14:textId="77777777" w:rsidR="00E63863" w:rsidRPr="002F4407" w:rsidRDefault="00E63863" w:rsidP="00296418">
      <w:pPr>
        <w:pStyle w:val="a6"/>
        <w:jc w:val="both"/>
        <w:rPr>
          <w:rFonts w:ascii="Times New Roman" w:hAnsi="Times New Roman" w:cs="Times New Roman"/>
          <w:sz w:val="24"/>
          <w:szCs w:val="24"/>
        </w:rPr>
      </w:pPr>
    </w:p>
    <w:p w14:paraId="308C6282" w14:textId="77777777" w:rsidR="00E63863" w:rsidRPr="002F4407" w:rsidRDefault="00E63863" w:rsidP="00296418">
      <w:pPr>
        <w:pStyle w:val="a6"/>
        <w:jc w:val="both"/>
        <w:rPr>
          <w:rFonts w:ascii="Times New Roman" w:hAnsi="Times New Roman" w:cs="Times New Roman"/>
          <w:sz w:val="24"/>
          <w:szCs w:val="24"/>
        </w:rPr>
      </w:pPr>
    </w:p>
    <w:p w14:paraId="14ABECAC" w14:textId="77777777" w:rsidR="00E63863" w:rsidRPr="002F4407" w:rsidRDefault="00E63863" w:rsidP="00296418">
      <w:pPr>
        <w:pStyle w:val="a6"/>
        <w:jc w:val="both"/>
        <w:rPr>
          <w:rFonts w:ascii="Times New Roman" w:hAnsi="Times New Roman" w:cs="Times New Roman"/>
          <w:sz w:val="24"/>
          <w:szCs w:val="24"/>
        </w:rPr>
      </w:pPr>
    </w:p>
    <w:p w14:paraId="22A334FD" w14:textId="77777777" w:rsidR="00B831A4" w:rsidRPr="002F4407" w:rsidRDefault="00B831A4" w:rsidP="00296418">
      <w:pPr>
        <w:pStyle w:val="a6"/>
        <w:jc w:val="both"/>
        <w:rPr>
          <w:rFonts w:ascii="Times New Roman" w:hAnsi="Times New Roman" w:cs="Times New Roman"/>
          <w:sz w:val="24"/>
          <w:szCs w:val="24"/>
        </w:rPr>
      </w:pPr>
    </w:p>
    <w:p w14:paraId="6A3491B8" w14:textId="77777777" w:rsidR="00B831A4" w:rsidRPr="002F4407" w:rsidRDefault="00B831A4" w:rsidP="00296418">
      <w:pPr>
        <w:pStyle w:val="a6"/>
        <w:jc w:val="both"/>
        <w:rPr>
          <w:rFonts w:ascii="Times New Roman" w:hAnsi="Times New Roman" w:cs="Times New Roman"/>
          <w:sz w:val="24"/>
          <w:szCs w:val="24"/>
        </w:rPr>
      </w:pPr>
    </w:p>
    <w:p w14:paraId="7DC72871" w14:textId="77777777" w:rsidR="00B831A4" w:rsidRPr="002F4407" w:rsidRDefault="00B831A4" w:rsidP="00296418">
      <w:pPr>
        <w:pStyle w:val="a6"/>
        <w:jc w:val="both"/>
        <w:rPr>
          <w:rFonts w:ascii="Times New Roman" w:hAnsi="Times New Roman" w:cs="Times New Roman"/>
          <w:sz w:val="24"/>
          <w:szCs w:val="24"/>
        </w:rPr>
      </w:pPr>
    </w:p>
    <w:p w14:paraId="5C6766C4" w14:textId="77777777" w:rsidR="00B831A4" w:rsidRPr="002F4407" w:rsidRDefault="00B831A4" w:rsidP="00296418">
      <w:pPr>
        <w:pStyle w:val="a6"/>
        <w:jc w:val="both"/>
        <w:rPr>
          <w:rFonts w:ascii="Times New Roman" w:hAnsi="Times New Roman" w:cs="Times New Roman"/>
          <w:sz w:val="24"/>
          <w:szCs w:val="24"/>
        </w:rPr>
      </w:pPr>
    </w:p>
    <w:p w14:paraId="05DE66D1" w14:textId="77777777" w:rsidR="00B831A4" w:rsidRPr="002F4407" w:rsidRDefault="00B831A4" w:rsidP="00296418">
      <w:pPr>
        <w:pStyle w:val="a6"/>
        <w:jc w:val="both"/>
        <w:rPr>
          <w:rFonts w:ascii="Times New Roman" w:hAnsi="Times New Roman" w:cs="Times New Roman"/>
          <w:sz w:val="24"/>
          <w:szCs w:val="24"/>
        </w:rPr>
      </w:pPr>
    </w:p>
    <w:p w14:paraId="401B0BD6" w14:textId="77777777" w:rsidR="005F6862" w:rsidRPr="002F4407" w:rsidRDefault="005F6862" w:rsidP="00296418">
      <w:pPr>
        <w:pStyle w:val="a6"/>
        <w:jc w:val="both"/>
        <w:rPr>
          <w:rFonts w:ascii="Times New Roman" w:hAnsi="Times New Roman" w:cs="Times New Roman"/>
          <w:sz w:val="24"/>
          <w:szCs w:val="24"/>
        </w:rPr>
      </w:pPr>
    </w:p>
    <w:p w14:paraId="68A1D526" w14:textId="77777777" w:rsidR="002D5A85" w:rsidRPr="002F4407" w:rsidRDefault="002D5A85">
      <w:pPr>
        <w:widowControl/>
        <w:autoSpaceDE/>
        <w:autoSpaceDN/>
        <w:spacing w:after="200" w:line="276" w:lineRule="auto"/>
        <w:rPr>
          <w:rFonts w:eastAsiaTheme="minorHAnsi"/>
          <w:b/>
          <w:sz w:val="24"/>
          <w:szCs w:val="24"/>
        </w:rPr>
      </w:pPr>
      <w:r w:rsidRPr="002F4407">
        <w:rPr>
          <w:b/>
          <w:sz w:val="24"/>
          <w:szCs w:val="24"/>
        </w:rPr>
        <w:br w:type="page"/>
      </w:r>
    </w:p>
    <w:p w14:paraId="237B0CCA" w14:textId="77777777" w:rsidR="00A60A9E" w:rsidRPr="002F4407" w:rsidRDefault="005F6862" w:rsidP="00A60A9E">
      <w:pPr>
        <w:pStyle w:val="a6"/>
        <w:jc w:val="center"/>
        <w:rPr>
          <w:rFonts w:ascii="Times New Roman" w:hAnsi="Times New Roman" w:cs="Times New Roman"/>
          <w:b/>
          <w:sz w:val="28"/>
          <w:szCs w:val="28"/>
        </w:rPr>
      </w:pPr>
      <w:r w:rsidRPr="002F440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2F4407" w14:paraId="078ECDB5" w14:textId="77777777" w:rsidTr="00104F19">
        <w:tc>
          <w:tcPr>
            <w:tcW w:w="8613" w:type="dxa"/>
          </w:tcPr>
          <w:p w14:paraId="42A67022" w14:textId="77777777" w:rsidR="00A60A9E" w:rsidRPr="002F4407" w:rsidRDefault="00A60A9E" w:rsidP="00144FC6">
            <w:pPr>
              <w:pStyle w:val="a6"/>
              <w:jc w:val="both"/>
              <w:rPr>
                <w:rFonts w:ascii="Times New Roman" w:hAnsi="Times New Roman" w:cs="Times New Roman"/>
                <w:sz w:val="28"/>
                <w:szCs w:val="28"/>
              </w:rPr>
            </w:pPr>
          </w:p>
        </w:tc>
        <w:tc>
          <w:tcPr>
            <w:tcW w:w="958" w:type="dxa"/>
          </w:tcPr>
          <w:p w14:paraId="06289E86" w14:textId="77777777" w:rsidR="00A60A9E" w:rsidRPr="002F4407" w:rsidRDefault="00A60A9E" w:rsidP="00144FC6">
            <w:pPr>
              <w:pStyle w:val="a6"/>
              <w:jc w:val="center"/>
              <w:rPr>
                <w:rFonts w:ascii="Times New Roman" w:hAnsi="Times New Roman" w:cs="Times New Roman"/>
                <w:b/>
                <w:sz w:val="28"/>
                <w:szCs w:val="28"/>
              </w:rPr>
            </w:pPr>
          </w:p>
          <w:p w14:paraId="5F5629CF" w14:textId="77777777" w:rsidR="005F6862" w:rsidRPr="002F4407" w:rsidRDefault="005F686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Стр.</w:t>
            </w:r>
          </w:p>
        </w:tc>
      </w:tr>
      <w:tr w:rsidR="005F6862" w:rsidRPr="002F4407" w14:paraId="0A0EE777" w14:textId="77777777" w:rsidTr="00104F19">
        <w:tc>
          <w:tcPr>
            <w:tcW w:w="8613" w:type="dxa"/>
          </w:tcPr>
          <w:p w14:paraId="0C7654A0" w14:textId="0CAD9F21" w:rsidR="005F6862" w:rsidRPr="002F4407" w:rsidRDefault="00A12FD1" w:rsidP="00C5327B">
            <w:pPr>
              <w:pStyle w:val="a6"/>
              <w:rPr>
                <w:rFonts w:ascii="Times New Roman" w:hAnsi="Times New Roman" w:cs="Times New Roman"/>
                <w:b/>
                <w:caps/>
                <w:sz w:val="28"/>
                <w:szCs w:val="28"/>
              </w:rPr>
            </w:pPr>
            <w:r w:rsidRPr="002F4407">
              <w:rPr>
                <w:rFonts w:ascii="Times New Roman" w:hAnsi="Times New Roman" w:cs="Times New Roman"/>
                <w:b/>
                <w:caps/>
                <w:sz w:val="28"/>
                <w:szCs w:val="28"/>
              </w:rPr>
              <w:t xml:space="preserve">1. ОБЩАЯ ХАРАКТЕРИСТИКА РАБОЧЕЙ ПРОГРАММЫ </w:t>
            </w:r>
            <w:r w:rsidR="000E25C6" w:rsidRPr="002F4407">
              <w:rPr>
                <w:rFonts w:ascii="Times New Roman" w:hAnsi="Times New Roman" w:cs="Times New Roman"/>
                <w:b/>
                <w:sz w:val="28"/>
                <w:szCs w:val="28"/>
              </w:rPr>
              <w:t>ДИСЦИПЛИНЫ</w:t>
            </w:r>
          </w:p>
          <w:p w14:paraId="3299369F" w14:textId="77777777" w:rsidR="005F6862" w:rsidRPr="002F4407" w:rsidRDefault="005F6862" w:rsidP="00144FC6">
            <w:pPr>
              <w:pStyle w:val="a6"/>
              <w:jc w:val="both"/>
              <w:rPr>
                <w:rFonts w:ascii="Times New Roman" w:hAnsi="Times New Roman" w:cs="Times New Roman"/>
                <w:sz w:val="28"/>
                <w:szCs w:val="28"/>
              </w:rPr>
            </w:pPr>
          </w:p>
        </w:tc>
        <w:tc>
          <w:tcPr>
            <w:tcW w:w="958" w:type="dxa"/>
          </w:tcPr>
          <w:p w14:paraId="3AD149F4" w14:textId="77777777" w:rsidR="005F6862" w:rsidRPr="002F4407" w:rsidRDefault="00A60A9E"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4</w:t>
            </w:r>
          </w:p>
        </w:tc>
      </w:tr>
      <w:tr w:rsidR="005F6862" w:rsidRPr="002F4407" w14:paraId="488C0A60" w14:textId="77777777" w:rsidTr="00104F19">
        <w:tc>
          <w:tcPr>
            <w:tcW w:w="8613" w:type="dxa"/>
          </w:tcPr>
          <w:p w14:paraId="78D28131" w14:textId="77777777" w:rsidR="005F6862" w:rsidRPr="002F4407" w:rsidRDefault="00144FC6" w:rsidP="00144FC6">
            <w:pPr>
              <w:pStyle w:val="a6"/>
              <w:jc w:val="both"/>
              <w:rPr>
                <w:rFonts w:ascii="Times New Roman" w:hAnsi="Times New Roman" w:cs="Times New Roman"/>
                <w:b/>
                <w:sz w:val="28"/>
                <w:szCs w:val="28"/>
              </w:rPr>
            </w:pPr>
            <w:r w:rsidRPr="002F4407">
              <w:rPr>
                <w:rFonts w:ascii="Times New Roman" w:hAnsi="Times New Roman" w:cs="Times New Roman"/>
                <w:b/>
                <w:sz w:val="28"/>
                <w:szCs w:val="28"/>
              </w:rPr>
              <w:t xml:space="preserve">2. </w:t>
            </w:r>
            <w:r w:rsidR="009D363F" w:rsidRPr="002F4407">
              <w:rPr>
                <w:rFonts w:ascii="Times New Roman" w:hAnsi="Times New Roman" w:cs="Times New Roman"/>
                <w:b/>
                <w:sz w:val="28"/>
                <w:szCs w:val="28"/>
              </w:rPr>
              <w:t xml:space="preserve">СТРУКТУРА И </w:t>
            </w:r>
            <w:r w:rsidR="005F6862" w:rsidRPr="002F4407">
              <w:rPr>
                <w:rFonts w:ascii="Times New Roman" w:hAnsi="Times New Roman" w:cs="Times New Roman"/>
                <w:b/>
                <w:sz w:val="28"/>
                <w:szCs w:val="28"/>
              </w:rPr>
              <w:t>СОД</w:t>
            </w:r>
            <w:r w:rsidRPr="002F4407">
              <w:rPr>
                <w:rFonts w:ascii="Times New Roman" w:hAnsi="Times New Roman" w:cs="Times New Roman"/>
                <w:b/>
                <w:sz w:val="28"/>
                <w:szCs w:val="28"/>
              </w:rPr>
              <w:t xml:space="preserve">ЕРЖАНИЕ </w:t>
            </w:r>
            <w:r w:rsidR="000E25C6" w:rsidRPr="002F4407">
              <w:rPr>
                <w:rFonts w:ascii="Times New Roman" w:hAnsi="Times New Roman" w:cs="Times New Roman"/>
                <w:b/>
                <w:sz w:val="28"/>
                <w:szCs w:val="28"/>
              </w:rPr>
              <w:t>ОБЩЕОБРАЗОВАТЕЛЬНОЙ ДИСЦИПЛИНЫ</w:t>
            </w:r>
          </w:p>
          <w:p w14:paraId="3EB32126" w14:textId="77777777" w:rsidR="005F6862" w:rsidRPr="002F4407" w:rsidRDefault="005F6862" w:rsidP="00144FC6">
            <w:pPr>
              <w:pStyle w:val="a6"/>
              <w:jc w:val="both"/>
              <w:rPr>
                <w:rFonts w:ascii="Times New Roman" w:hAnsi="Times New Roman" w:cs="Times New Roman"/>
                <w:sz w:val="28"/>
                <w:szCs w:val="28"/>
              </w:rPr>
            </w:pPr>
          </w:p>
        </w:tc>
        <w:tc>
          <w:tcPr>
            <w:tcW w:w="958" w:type="dxa"/>
          </w:tcPr>
          <w:p w14:paraId="790B7B74" w14:textId="77777777" w:rsidR="005F6862"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10</w:t>
            </w:r>
          </w:p>
        </w:tc>
      </w:tr>
      <w:tr w:rsidR="00144FC6" w:rsidRPr="002F4407" w14:paraId="6AD342A1" w14:textId="77777777" w:rsidTr="00104F19">
        <w:tc>
          <w:tcPr>
            <w:tcW w:w="8613" w:type="dxa"/>
          </w:tcPr>
          <w:p w14:paraId="3F76DAD1" w14:textId="77777777" w:rsidR="00144FC6" w:rsidRPr="002F4407" w:rsidRDefault="00A12FD1" w:rsidP="00144FC6">
            <w:pPr>
              <w:contextualSpacing/>
              <w:rPr>
                <w:b/>
                <w:bCs/>
                <w:sz w:val="28"/>
                <w:szCs w:val="28"/>
              </w:rPr>
            </w:pPr>
            <w:r w:rsidRPr="002F4407">
              <w:rPr>
                <w:b/>
                <w:bCs/>
                <w:sz w:val="28"/>
                <w:szCs w:val="28"/>
              </w:rPr>
              <w:t>3</w:t>
            </w:r>
            <w:r w:rsidR="00144FC6" w:rsidRPr="002F4407">
              <w:rPr>
                <w:b/>
                <w:bCs/>
                <w:sz w:val="28"/>
                <w:szCs w:val="28"/>
              </w:rPr>
              <w:t xml:space="preserve">. УСЛОВИЯ РЕАЛИЗАЦИИ </w:t>
            </w:r>
            <w:r w:rsidRPr="002F4407">
              <w:rPr>
                <w:b/>
                <w:bCs/>
                <w:sz w:val="28"/>
                <w:szCs w:val="28"/>
              </w:rPr>
              <w:t xml:space="preserve">РАБОЧЕЙ ПРОГРАММЫ </w:t>
            </w:r>
            <w:r w:rsidR="000E25C6" w:rsidRPr="002F4407">
              <w:rPr>
                <w:b/>
                <w:sz w:val="28"/>
                <w:szCs w:val="28"/>
              </w:rPr>
              <w:t>ОБЩЕОБРАЗОВАТЕЛЬНОЙ ДИСЦИПЛИНЫ</w:t>
            </w:r>
          </w:p>
          <w:p w14:paraId="4DB56AE0" w14:textId="77777777" w:rsidR="00144FC6" w:rsidRPr="002F4407" w:rsidRDefault="00144FC6" w:rsidP="00144FC6">
            <w:pPr>
              <w:contextualSpacing/>
              <w:rPr>
                <w:b/>
                <w:bCs/>
                <w:sz w:val="28"/>
                <w:szCs w:val="28"/>
              </w:rPr>
            </w:pPr>
          </w:p>
        </w:tc>
        <w:tc>
          <w:tcPr>
            <w:tcW w:w="958" w:type="dxa"/>
          </w:tcPr>
          <w:p w14:paraId="43D2033E" w14:textId="77777777" w:rsidR="00144FC6"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26</w:t>
            </w:r>
          </w:p>
        </w:tc>
      </w:tr>
      <w:tr w:rsidR="00956386" w:rsidRPr="002F4407" w14:paraId="7C424FF4" w14:textId="77777777" w:rsidTr="00104F19">
        <w:tc>
          <w:tcPr>
            <w:tcW w:w="8613" w:type="dxa"/>
          </w:tcPr>
          <w:p w14:paraId="45B003EA" w14:textId="77777777" w:rsidR="00401D7D" w:rsidRPr="002F4407" w:rsidRDefault="00A12FD1" w:rsidP="00144FC6">
            <w:pPr>
              <w:pStyle w:val="a6"/>
              <w:rPr>
                <w:rFonts w:ascii="Times New Roman" w:eastAsia="Times New Roman" w:hAnsi="Times New Roman" w:cs="Times New Roman"/>
                <w:b/>
                <w:sz w:val="28"/>
                <w:szCs w:val="28"/>
                <w:lang w:eastAsia="ru-RU"/>
              </w:rPr>
            </w:pPr>
            <w:r w:rsidRPr="002F4407">
              <w:rPr>
                <w:rFonts w:ascii="Times New Roman" w:hAnsi="Times New Roman" w:cs="Times New Roman"/>
                <w:b/>
                <w:sz w:val="28"/>
                <w:szCs w:val="28"/>
              </w:rPr>
              <w:t>4</w:t>
            </w:r>
            <w:r w:rsidR="00144FC6" w:rsidRPr="002F4407">
              <w:rPr>
                <w:rFonts w:ascii="Times New Roman" w:hAnsi="Times New Roman" w:cs="Times New Roman"/>
                <w:b/>
                <w:sz w:val="28"/>
                <w:szCs w:val="28"/>
              </w:rPr>
              <w:t xml:space="preserve">. </w:t>
            </w:r>
            <w:r w:rsidR="00AD136F" w:rsidRPr="002F4407">
              <w:rPr>
                <w:rFonts w:ascii="Times New Roman" w:eastAsia="Times New Roman" w:hAnsi="Times New Roman" w:cs="Times New Roman"/>
                <w:b/>
                <w:sz w:val="28"/>
                <w:szCs w:val="28"/>
                <w:lang w:eastAsia="ru-RU"/>
              </w:rPr>
              <w:t>КОНТРОЛЬ И ОЦЕН</w:t>
            </w:r>
            <w:r w:rsidR="007F2BC6" w:rsidRPr="002F4407">
              <w:rPr>
                <w:rFonts w:ascii="Times New Roman" w:eastAsia="Times New Roman" w:hAnsi="Times New Roman" w:cs="Times New Roman"/>
                <w:b/>
                <w:sz w:val="28"/>
                <w:szCs w:val="28"/>
                <w:lang w:eastAsia="ru-RU"/>
              </w:rPr>
              <w:t xml:space="preserve">КА РЕЗУЛЬТАТОВ ОСВОЕНИЯ </w:t>
            </w:r>
            <w:r w:rsidR="007F2BC6" w:rsidRPr="002F4407">
              <w:rPr>
                <w:rFonts w:ascii="Times New Roman" w:eastAsia="Times New Roman" w:hAnsi="Times New Roman" w:cs="Times New Roman"/>
                <w:b/>
                <w:sz w:val="28"/>
                <w:szCs w:val="28"/>
                <w:lang w:eastAsia="ru-RU"/>
              </w:rPr>
              <w:br/>
            </w:r>
            <w:r w:rsidR="000E25C6" w:rsidRPr="002F4407">
              <w:rPr>
                <w:rFonts w:ascii="Times New Roman" w:hAnsi="Times New Roman" w:cs="Times New Roman"/>
                <w:b/>
                <w:sz w:val="28"/>
                <w:szCs w:val="28"/>
              </w:rPr>
              <w:t>ОБЩЕОБРАЗОВАТЕЛЬНОЙ ДИСЦИПЛИНЫ</w:t>
            </w:r>
          </w:p>
        </w:tc>
        <w:tc>
          <w:tcPr>
            <w:tcW w:w="958" w:type="dxa"/>
          </w:tcPr>
          <w:p w14:paraId="0C92F15E" w14:textId="77777777" w:rsidR="00144FC6"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27</w:t>
            </w:r>
          </w:p>
        </w:tc>
      </w:tr>
    </w:tbl>
    <w:p w14:paraId="1702354F" w14:textId="77777777" w:rsidR="005F6862" w:rsidRPr="002F4407" w:rsidRDefault="005F6862" w:rsidP="00296418">
      <w:pPr>
        <w:pStyle w:val="a6"/>
        <w:jc w:val="both"/>
        <w:rPr>
          <w:rFonts w:ascii="Times New Roman" w:hAnsi="Times New Roman" w:cs="Times New Roman"/>
          <w:sz w:val="24"/>
          <w:szCs w:val="24"/>
        </w:rPr>
      </w:pPr>
    </w:p>
    <w:p w14:paraId="4AC3E04E" w14:textId="77777777" w:rsidR="005F6862" w:rsidRPr="002F4407" w:rsidRDefault="005F6862" w:rsidP="00296418">
      <w:pPr>
        <w:pStyle w:val="a6"/>
        <w:jc w:val="both"/>
        <w:rPr>
          <w:rFonts w:ascii="Times New Roman" w:hAnsi="Times New Roman" w:cs="Times New Roman"/>
          <w:sz w:val="24"/>
          <w:szCs w:val="24"/>
        </w:rPr>
      </w:pPr>
    </w:p>
    <w:p w14:paraId="5780EA8C" w14:textId="77777777" w:rsidR="005F6862" w:rsidRPr="002F4407" w:rsidRDefault="005F6862" w:rsidP="00296418">
      <w:pPr>
        <w:pStyle w:val="a6"/>
        <w:jc w:val="both"/>
        <w:rPr>
          <w:rFonts w:ascii="Times New Roman" w:hAnsi="Times New Roman" w:cs="Times New Roman"/>
          <w:sz w:val="24"/>
          <w:szCs w:val="24"/>
        </w:rPr>
      </w:pPr>
    </w:p>
    <w:p w14:paraId="07B2F160" w14:textId="77777777" w:rsidR="005F6862" w:rsidRPr="002F4407" w:rsidRDefault="005F6862" w:rsidP="00296418">
      <w:pPr>
        <w:pStyle w:val="a6"/>
        <w:jc w:val="both"/>
        <w:rPr>
          <w:rFonts w:ascii="Times New Roman" w:hAnsi="Times New Roman" w:cs="Times New Roman"/>
          <w:sz w:val="24"/>
          <w:szCs w:val="24"/>
        </w:rPr>
      </w:pPr>
    </w:p>
    <w:p w14:paraId="76E2B4A8" w14:textId="77777777" w:rsidR="005F6862" w:rsidRPr="002F4407" w:rsidRDefault="005F6862" w:rsidP="00296418">
      <w:pPr>
        <w:pStyle w:val="a6"/>
        <w:jc w:val="both"/>
        <w:rPr>
          <w:rFonts w:ascii="Times New Roman" w:hAnsi="Times New Roman" w:cs="Times New Roman"/>
          <w:sz w:val="24"/>
          <w:szCs w:val="24"/>
        </w:rPr>
      </w:pPr>
    </w:p>
    <w:p w14:paraId="7239877D" w14:textId="77777777" w:rsidR="00A60A9E" w:rsidRPr="002F4407" w:rsidRDefault="00A60A9E" w:rsidP="00296418">
      <w:pPr>
        <w:pStyle w:val="a6"/>
        <w:jc w:val="both"/>
        <w:rPr>
          <w:rFonts w:ascii="Times New Roman" w:hAnsi="Times New Roman" w:cs="Times New Roman"/>
          <w:sz w:val="24"/>
          <w:szCs w:val="24"/>
        </w:rPr>
      </w:pPr>
    </w:p>
    <w:p w14:paraId="240FCD5C" w14:textId="77777777" w:rsidR="00956386" w:rsidRPr="002F4407" w:rsidRDefault="00956386" w:rsidP="00296418">
      <w:pPr>
        <w:pStyle w:val="a6"/>
        <w:jc w:val="both"/>
        <w:rPr>
          <w:rFonts w:ascii="Times New Roman" w:hAnsi="Times New Roman" w:cs="Times New Roman"/>
          <w:sz w:val="24"/>
          <w:szCs w:val="24"/>
        </w:rPr>
      </w:pPr>
    </w:p>
    <w:p w14:paraId="59E8A755" w14:textId="77777777" w:rsidR="00104F19" w:rsidRPr="002F4407" w:rsidRDefault="00104F19" w:rsidP="00296418">
      <w:pPr>
        <w:pStyle w:val="a6"/>
        <w:jc w:val="both"/>
        <w:rPr>
          <w:rFonts w:ascii="Times New Roman" w:hAnsi="Times New Roman" w:cs="Times New Roman"/>
          <w:sz w:val="24"/>
          <w:szCs w:val="24"/>
        </w:rPr>
      </w:pPr>
    </w:p>
    <w:p w14:paraId="4D6858B9" w14:textId="77777777" w:rsidR="00104F19" w:rsidRPr="002F4407" w:rsidRDefault="00104F19" w:rsidP="00296418">
      <w:pPr>
        <w:pStyle w:val="a6"/>
        <w:jc w:val="both"/>
        <w:rPr>
          <w:rFonts w:ascii="Times New Roman" w:hAnsi="Times New Roman" w:cs="Times New Roman"/>
          <w:sz w:val="24"/>
          <w:szCs w:val="24"/>
        </w:rPr>
      </w:pPr>
    </w:p>
    <w:p w14:paraId="372090D1" w14:textId="77777777" w:rsidR="00104F19" w:rsidRPr="002F4407" w:rsidRDefault="00104F19" w:rsidP="00296418">
      <w:pPr>
        <w:pStyle w:val="a6"/>
        <w:jc w:val="both"/>
        <w:rPr>
          <w:rFonts w:ascii="Times New Roman" w:hAnsi="Times New Roman" w:cs="Times New Roman"/>
          <w:sz w:val="24"/>
          <w:szCs w:val="24"/>
        </w:rPr>
      </w:pPr>
    </w:p>
    <w:p w14:paraId="77607312" w14:textId="77777777" w:rsidR="00104F19" w:rsidRPr="002F4407" w:rsidRDefault="00104F19" w:rsidP="00296418">
      <w:pPr>
        <w:pStyle w:val="a6"/>
        <w:jc w:val="both"/>
        <w:rPr>
          <w:rFonts w:ascii="Times New Roman" w:hAnsi="Times New Roman" w:cs="Times New Roman"/>
          <w:sz w:val="24"/>
          <w:szCs w:val="24"/>
        </w:rPr>
      </w:pPr>
    </w:p>
    <w:p w14:paraId="4A2B6EE0" w14:textId="77777777" w:rsidR="00104F19" w:rsidRPr="002F4407" w:rsidRDefault="00104F19" w:rsidP="00296418">
      <w:pPr>
        <w:pStyle w:val="a6"/>
        <w:jc w:val="both"/>
        <w:rPr>
          <w:rFonts w:ascii="Times New Roman" w:hAnsi="Times New Roman" w:cs="Times New Roman"/>
          <w:sz w:val="24"/>
          <w:szCs w:val="24"/>
        </w:rPr>
      </w:pPr>
    </w:p>
    <w:p w14:paraId="7F497298" w14:textId="77777777" w:rsidR="00104F19" w:rsidRPr="002F4407" w:rsidRDefault="00104F19" w:rsidP="00296418">
      <w:pPr>
        <w:pStyle w:val="a6"/>
        <w:jc w:val="both"/>
        <w:rPr>
          <w:rFonts w:ascii="Times New Roman" w:hAnsi="Times New Roman" w:cs="Times New Roman"/>
          <w:sz w:val="24"/>
          <w:szCs w:val="24"/>
        </w:rPr>
      </w:pPr>
    </w:p>
    <w:p w14:paraId="3FBE2EA6" w14:textId="77777777" w:rsidR="00104F19" w:rsidRPr="002F4407" w:rsidRDefault="00104F19" w:rsidP="00296418">
      <w:pPr>
        <w:pStyle w:val="a6"/>
        <w:jc w:val="both"/>
        <w:rPr>
          <w:rFonts w:ascii="Times New Roman" w:hAnsi="Times New Roman" w:cs="Times New Roman"/>
          <w:sz w:val="24"/>
          <w:szCs w:val="24"/>
        </w:rPr>
      </w:pPr>
    </w:p>
    <w:p w14:paraId="7E1072D6" w14:textId="77777777" w:rsidR="00104F19" w:rsidRPr="002F4407" w:rsidRDefault="00104F19" w:rsidP="00296418">
      <w:pPr>
        <w:pStyle w:val="a6"/>
        <w:jc w:val="both"/>
        <w:rPr>
          <w:rFonts w:ascii="Times New Roman" w:hAnsi="Times New Roman" w:cs="Times New Roman"/>
          <w:sz w:val="24"/>
          <w:szCs w:val="24"/>
        </w:rPr>
      </w:pPr>
    </w:p>
    <w:p w14:paraId="5053C83F" w14:textId="77777777" w:rsidR="00CA0FCD" w:rsidRPr="002F4407" w:rsidRDefault="00CA0FCD" w:rsidP="00A51A4A">
      <w:pPr>
        <w:pStyle w:val="a6"/>
        <w:jc w:val="center"/>
        <w:rPr>
          <w:rFonts w:ascii="Times New Roman" w:hAnsi="Times New Roman" w:cs="Times New Roman"/>
          <w:b/>
          <w:caps/>
          <w:sz w:val="28"/>
          <w:szCs w:val="28"/>
        </w:rPr>
        <w:sectPr w:rsidR="00CA0FCD" w:rsidRPr="002F4407" w:rsidSect="00565B55">
          <w:pgSz w:w="11906" w:h="16838"/>
          <w:pgMar w:top="1134" w:right="567" w:bottom="1134" w:left="1418" w:header="709" w:footer="709" w:gutter="0"/>
          <w:cols w:space="708"/>
          <w:docGrid w:linePitch="360"/>
        </w:sectPr>
      </w:pPr>
    </w:p>
    <w:p w14:paraId="58128875" w14:textId="40EC7625" w:rsidR="00A51A4A" w:rsidRPr="002F4407" w:rsidRDefault="00104F19" w:rsidP="00A51A4A">
      <w:pPr>
        <w:pStyle w:val="a6"/>
        <w:jc w:val="center"/>
        <w:rPr>
          <w:rFonts w:ascii="Times New Roman" w:hAnsi="Times New Roman" w:cs="Times New Roman"/>
          <w:b/>
          <w:caps/>
          <w:sz w:val="28"/>
          <w:szCs w:val="28"/>
        </w:rPr>
      </w:pPr>
      <w:r w:rsidRPr="002F4407">
        <w:rPr>
          <w:rFonts w:ascii="Times New Roman" w:hAnsi="Times New Roman" w:cs="Times New Roman"/>
          <w:b/>
          <w:caps/>
          <w:sz w:val="28"/>
          <w:szCs w:val="28"/>
        </w:rPr>
        <w:lastRenderedPageBreak/>
        <w:t xml:space="preserve">1. ОБЩАЯ ХАРАКТЕРИСТИКА РАБОЧЕЙ ПРОГРАММЫ </w:t>
      </w:r>
      <w:r w:rsidR="00E031DC">
        <w:rPr>
          <w:rFonts w:ascii="Times New Roman" w:hAnsi="Times New Roman" w:cs="Times New Roman"/>
          <w:b/>
          <w:sz w:val="28"/>
          <w:szCs w:val="28"/>
        </w:rPr>
        <w:t>УЧЕБНОЙ</w:t>
      </w:r>
      <w:r w:rsidR="000E25C6" w:rsidRPr="002F4407">
        <w:rPr>
          <w:rFonts w:ascii="Times New Roman" w:hAnsi="Times New Roman" w:cs="Times New Roman"/>
          <w:b/>
          <w:sz w:val="28"/>
          <w:szCs w:val="28"/>
        </w:rPr>
        <w:t>ДИСЦИПЛИНЫ</w:t>
      </w:r>
    </w:p>
    <w:p w14:paraId="5A09CF23" w14:textId="77777777" w:rsidR="00A51A4A" w:rsidRPr="002F4407" w:rsidRDefault="00A51A4A" w:rsidP="00A51A4A">
      <w:pPr>
        <w:pStyle w:val="a6"/>
        <w:jc w:val="both"/>
        <w:rPr>
          <w:rFonts w:ascii="Times New Roman" w:hAnsi="Times New Roman" w:cs="Times New Roman"/>
          <w:sz w:val="28"/>
          <w:szCs w:val="28"/>
        </w:rPr>
      </w:pPr>
    </w:p>
    <w:p w14:paraId="53D31832" w14:textId="77777777" w:rsidR="00013C49" w:rsidRPr="00143B7F" w:rsidRDefault="00013C49" w:rsidP="00013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r w:rsidRPr="00143B7F">
        <w:rPr>
          <w:b/>
          <w:sz w:val="28"/>
          <w:szCs w:val="28"/>
        </w:rPr>
        <w:t>1.1. Место дисциплины в структуре основной образовательной программы</w:t>
      </w:r>
    </w:p>
    <w:p w14:paraId="20400E70" w14:textId="01D7D184" w:rsidR="00431881" w:rsidRDefault="00431881" w:rsidP="00431881">
      <w:pPr>
        <w:jc w:val="both"/>
        <w:rPr>
          <w:bCs/>
          <w:sz w:val="28"/>
          <w:szCs w:val="28"/>
        </w:rPr>
      </w:pPr>
      <w:r>
        <w:rPr>
          <w:sz w:val="28"/>
          <w:szCs w:val="28"/>
        </w:rPr>
        <w:t>Учебная дисциплина СГ.04 Физическая культура</w:t>
      </w:r>
      <w:r w:rsidR="00013C49" w:rsidRPr="00143B7F">
        <w:rPr>
          <w:sz w:val="28"/>
          <w:szCs w:val="28"/>
        </w:rPr>
        <w:t xml:space="preserve"> является обязательной частью социально-гуманитарного цикла примерной основной образовательной программы в соответствии с ФГОС СПО по</w:t>
      </w:r>
      <w:r w:rsidR="00013C49" w:rsidRPr="00143B7F">
        <w:rPr>
          <w:i/>
          <w:iCs/>
          <w:sz w:val="28"/>
          <w:szCs w:val="28"/>
        </w:rPr>
        <w:t xml:space="preserve"> </w:t>
      </w:r>
      <w:r w:rsidR="00013C49" w:rsidRPr="00143B7F">
        <w:rPr>
          <w:sz w:val="28"/>
          <w:szCs w:val="28"/>
        </w:rPr>
        <w:t xml:space="preserve">специальности </w:t>
      </w:r>
      <w:r>
        <w:rPr>
          <w:bCs/>
          <w:sz w:val="28"/>
          <w:szCs w:val="28"/>
        </w:rPr>
        <w:t xml:space="preserve">29.02.10. Конструирование, моделирование   и технология изготовления изделий </w:t>
      </w:r>
      <w:r>
        <w:rPr>
          <w:bCs/>
          <w:sz w:val="28"/>
          <w:szCs w:val="28"/>
        </w:rPr>
        <w:br/>
        <w:t>легкой промышленности (по видам)</w:t>
      </w:r>
    </w:p>
    <w:p w14:paraId="64540596" w14:textId="329F31A3" w:rsidR="00013C49" w:rsidRPr="00431881" w:rsidRDefault="00013C49" w:rsidP="00013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iCs/>
          <w:sz w:val="28"/>
          <w:szCs w:val="28"/>
        </w:rPr>
      </w:pPr>
    </w:p>
    <w:p w14:paraId="4C875A19" w14:textId="77777777" w:rsidR="00431881" w:rsidRPr="00431881" w:rsidRDefault="00431881" w:rsidP="004318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431881">
        <w:rPr>
          <w:sz w:val="28"/>
          <w:szCs w:val="28"/>
        </w:rPr>
        <w:t xml:space="preserve">Особое значение дисциплина имеет при формировании и развитии </w:t>
      </w:r>
      <w:proofErr w:type="gramStart"/>
      <w:r w:rsidRPr="00431881">
        <w:rPr>
          <w:sz w:val="28"/>
          <w:szCs w:val="28"/>
        </w:rPr>
        <w:t>ОК</w:t>
      </w:r>
      <w:proofErr w:type="gramEnd"/>
      <w:r w:rsidRPr="00431881">
        <w:rPr>
          <w:sz w:val="28"/>
          <w:szCs w:val="28"/>
        </w:rPr>
        <w:t xml:space="preserve"> 01, ОК 04, ОК 08</w:t>
      </w:r>
      <w:r w:rsidRPr="00431881">
        <w:rPr>
          <w:i/>
          <w:sz w:val="28"/>
          <w:szCs w:val="28"/>
        </w:rPr>
        <w:t>.</w:t>
      </w:r>
    </w:p>
    <w:p w14:paraId="41295BDB" w14:textId="77777777" w:rsidR="00013C49" w:rsidRPr="00431881" w:rsidRDefault="00013C49" w:rsidP="00013C4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p>
    <w:p w14:paraId="6AB5C76F" w14:textId="77777777" w:rsidR="00013C49" w:rsidRPr="00431881" w:rsidRDefault="00013C49" w:rsidP="00013C49">
      <w:pPr>
        <w:ind w:firstLine="709"/>
        <w:rPr>
          <w:b/>
          <w:sz w:val="28"/>
          <w:szCs w:val="28"/>
        </w:rPr>
      </w:pPr>
      <w:r w:rsidRPr="00431881">
        <w:rPr>
          <w:b/>
          <w:sz w:val="28"/>
          <w:szCs w:val="28"/>
        </w:rPr>
        <w:t>1.2. Цель и планируемые результаты освоения дисциплины</w:t>
      </w:r>
    </w:p>
    <w:p w14:paraId="5AB0D639" w14:textId="546B9930" w:rsidR="00013C49" w:rsidRDefault="00013C49" w:rsidP="00013C49">
      <w:pPr>
        <w:suppressAutoHyphens/>
        <w:ind w:firstLine="142"/>
        <w:jc w:val="both"/>
        <w:rPr>
          <w:color w:val="000000"/>
          <w:sz w:val="28"/>
          <w:szCs w:val="28"/>
        </w:rPr>
      </w:pPr>
      <w:r w:rsidRPr="00431881">
        <w:rPr>
          <w:color w:val="000000"/>
          <w:sz w:val="28"/>
          <w:szCs w:val="28"/>
        </w:rPr>
        <w:t xml:space="preserve">В рамках программы учебной дисциплины </w:t>
      </w:r>
      <w:proofErr w:type="gramStart"/>
      <w:r w:rsidRPr="00431881">
        <w:rPr>
          <w:color w:val="000000"/>
          <w:sz w:val="28"/>
          <w:szCs w:val="28"/>
        </w:rPr>
        <w:t>обучающимися</w:t>
      </w:r>
      <w:proofErr w:type="gramEnd"/>
      <w:r w:rsidRPr="00143B7F">
        <w:rPr>
          <w:color w:val="000000"/>
          <w:sz w:val="28"/>
          <w:szCs w:val="28"/>
        </w:rPr>
        <w:t xml:space="preserve"> осваиваются умения и знания</w:t>
      </w:r>
    </w:p>
    <w:p w14:paraId="3EE0A226" w14:textId="77777777" w:rsidR="00143B7F" w:rsidRPr="00143B7F" w:rsidRDefault="00143B7F" w:rsidP="00013C49">
      <w:pPr>
        <w:suppressAutoHyphens/>
        <w:ind w:firstLine="142"/>
        <w:jc w:val="both"/>
        <w:rPr>
          <w:color w:val="000000"/>
          <w:sz w:val="28"/>
          <w:szCs w:val="28"/>
        </w:rPr>
      </w:pPr>
    </w:p>
    <w:p w14:paraId="4EADA4F3" w14:textId="77777777" w:rsidR="00013C49" w:rsidRPr="00143B7F" w:rsidRDefault="00013C49" w:rsidP="00013C49">
      <w:pPr>
        <w:suppressAutoHyphens/>
        <w:ind w:firstLine="709"/>
        <w:rPr>
          <w:b/>
          <w:sz w:val="28"/>
          <w:szCs w:val="28"/>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431881" w14:paraId="299C9BA0" w14:textId="77777777" w:rsidTr="00431881">
        <w:trPr>
          <w:trHeight w:val="649"/>
        </w:trPr>
        <w:tc>
          <w:tcPr>
            <w:tcW w:w="1589" w:type="dxa"/>
            <w:tcBorders>
              <w:top w:val="single" w:sz="4" w:space="0" w:color="auto"/>
              <w:left w:val="single" w:sz="4" w:space="0" w:color="auto"/>
              <w:bottom w:val="single" w:sz="4" w:space="0" w:color="auto"/>
              <w:right w:val="single" w:sz="4" w:space="0" w:color="auto"/>
            </w:tcBorders>
            <w:hideMark/>
          </w:tcPr>
          <w:p w14:paraId="6FD47DAB" w14:textId="77777777" w:rsidR="00431881" w:rsidRPr="00431881" w:rsidRDefault="00431881">
            <w:pPr>
              <w:suppressAutoHyphens/>
              <w:jc w:val="center"/>
              <w:rPr>
                <w:sz w:val="24"/>
                <w:szCs w:val="24"/>
              </w:rPr>
            </w:pPr>
            <w:r w:rsidRPr="00431881">
              <w:rPr>
                <w:sz w:val="24"/>
                <w:szCs w:val="24"/>
              </w:rPr>
              <w:t xml:space="preserve">Код </w:t>
            </w:r>
          </w:p>
          <w:p w14:paraId="45E5F9AA" w14:textId="77777777" w:rsidR="00431881" w:rsidRPr="00431881" w:rsidRDefault="00431881">
            <w:pPr>
              <w:suppressAutoHyphens/>
              <w:jc w:val="center"/>
              <w:rPr>
                <w:sz w:val="24"/>
                <w:szCs w:val="24"/>
              </w:rPr>
            </w:pPr>
            <w:r w:rsidRPr="00431881">
              <w:rPr>
                <w:sz w:val="24"/>
                <w:szCs w:val="24"/>
              </w:rPr>
              <w:t xml:space="preserve">ПК, </w:t>
            </w:r>
            <w:proofErr w:type="gramStart"/>
            <w:r w:rsidRPr="00431881">
              <w:rPr>
                <w:sz w:val="24"/>
                <w:szCs w:val="24"/>
              </w:rPr>
              <w:t>ОК</w:t>
            </w:r>
            <w:proofErr w:type="gramEnd"/>
          </w:p>
        </w:tc>
        <w:tc>
          <w:tcPr>
            <w:tcW w:w="3764" w:type="dxa"/>
            <w:tcBorders>
              <w:top w:val="single" w:sz="4" w:space="0" w:color="auto"/>
              <w:left w:val="single" w:sz="4" w:space="0" w:color="auto"/>
              <w:bottom w:val="single" w:sz="4" w:space="0" w:color="auto"/>
              <w:right w:val="single" w:sz="4" w:space="0" w:color="auto"/>
            </w:tcBorders>
            <w:hideMark/>
          </w:tcPr>
          <w:p w14:paraId="22A7C201" w14:textId="77777777" w:rsidR="00431881" w:rsidRPr="00431881" w:rsidRDefault="00431881">
            <w:pPr>
              <w:suppressAutoHyphens/>
              <w:jc w:val="center"/>
              <w:rPr>
                <w:sz w:val="24"/>
                <w:szCs w:val="24"/>
              </w:rPr>
            </w:pPr>
            <w:r w:rsidRPr="00431881">
              <w:rPr>
                <w:sz w:val="24"/>
                <w:szCs w:val="24"/>
              </w:rPr>
              <w:t>Умения</w:t>
            </w:r>
          </w:p>
        </w:tc>
        <w:tc>
          <w:tcPr>
            <w:tcW w:w="3895" w:type="dxa"/>
            <w:tcBorders>
              <w:top w:val="single" w:sz="4" w:space="0" w:color="auto"/>
              <w:left w:val="single" w:sz="4" w:space="0" w:color="auto"/>
              <w:bottom w:val="single" w:sz="4" w:space="0" w:color="auto"/>
              <w:right w:val="single" w:sz="4" w:space="0" w:color="auto"/>
            </w:tcBorders>
            <w:hideMark/>
          </w:tcPr>
          <w:p w14:paraId="18CA72A3" w14:textId="77777777" w:rsidR="00431881" w:rsidRPr="00431881" w:rsidRDefault="00431881">
            <w:pPr>
              <w:suppressAutoHyphens/>
              <w:jc w:val="center"/>
              <w:rPr>
                <w:sz w:val="24"/>
                <w:szCs w:val="24"/>
              </w:rPr>
            </w:pPr>
            <w:r w:rsidRPr="00431881">
              <w:rPr>
                <w:sz w:val="24"/>
                <w:szCs w:val="24"/>
              </w:rPr>
              <w:t>Знания</w:t>
            </w:r>
          </w:p>
        </w:tc>
      </w:tr>
      <w:tr w:rsidR="00431881" w14:paraId="5CC6F68F" w14:textId="77777777" w:rsidTr="00431881">
        <w:trPr>
          <w:trHeight w:val="212"/>
        </w:trPr>
        <w:tc>
          <w:tcPr>
            <w:tcW w:w="1589" w:type="dxa"/>
            <w:tcBorders>
              <w:top w:val="single" w:sz="4" w:space="0" w:color="auto"/>
              <w:left w:val="single" w:sz="4" w:space="0" w:color="auto"/>
              <w:bottom w:val="single" w:sz="4" w:space="0" w:color="auto"/>
              <w:right w:val="single" w:sz="4" w:space="0" w:color="auto"/>
            </w:tcBorders>
            <w:hideMark/>
          </w:tcPr>
          <w:p w14:paraId="780B1CBE" w14:textId="77777777" w:rsidR="00431881" w:rsidRPr="00431881" w:rsidRDefault="00431881">
            <w:pPr>
              <w:suppressAutoHyphens/>
              <w:jc w:val="center"/>
              <w:rPr>
                <w:iCs/>
                <w:sz w:val="24"/>
                <w:szCs w:val="24"/>
              </w:rPr>
            </w:pPr>
            <w:proofErr w:type="gramStart"/>
            <w:r w:rsidRPr="00431881">
              <w:rPr>
                <w:iCs/>
                <w:sz w:val="24"/>
                <w:szCs w:val="24"/>
              </w:rPr>
              <w:t>ОК</w:t>
            </w:r>
            <w:proofErr w:type="gramEnd"/>
            <w:r w:rsidRPr="00431881">
              <w:rPr>
                <w:iCs/>
                <w:sz w:val="24"/>
                <w:szCs w:val="24"/>
              </w:rPr>
              <w:t xml:space="preserve"> 01</w:t>
            </w:r>
          </w:p>
          <w:p w14:paraId="5D5A9A23" w14:textId="77777777" w:rsidR="00431881" w:rsidRPr="00431881" w:rsidRDefault="00431881">
            <w:pPr>
              <w:suppressAutoHyphens/>
              <w:jc w:val="center"/>
              <w:rPr>
                <w:iCs/>
                <w:sz w:val="24"/>
                <w:szCs w:val="24"/>
              </w:rPr>
            </w:pPr>
            <w:proofErr w:type="gramStart"/>
            <w:r w:rsidRPr="00431881">
              <w:rPr>
                <w:iCs/>
                <w:sz w:val="24"/>
                <w:szCs w:val="24"/>
              </w:rPr>
              <w:t>ОК</w:t>
            </w:r>
            <w:proofErr w:type="gramEnd"/>
            <w:r w:rsidRPr="00431881">
              <w:rPr>
                <w:iCs/>
                <w:sz w:val="24"/>
                <w:szCs w:val="24"/>
              </w:rPr>
              <w:t xml:space="preserve"> 04</w:t>
            </w:r>
          </w:p>
          <w:p w14:paraId="77D806F4" w14:textId="77777777" w:rsidR="00431881" w:rsidRPr="00431881" w:rsidRDefault="00431881">
            <w:pPr>
              <w:suppressAutoHyphens/>
              <w:jc w:val="center"/>
              <w:rPr>
                <w:i/>
                <w:sz w:val="24"/>
                <w:szCs w:val="24"/>
              </w:rPr>
            </w:pPr>
            <w:proofErr w:type="gramStart"/>
            <w:r w:rsidRPr="00431881">
              <w:rPr>
                <w:iCs/>
                <w:sz w:val="24"/>
                <w:szCs w:val="24"/>
              </w:rPr>
              <w:t>ОК</w:t>
            </w:r>
            <w:proofErr w:type="gramEnd"/>
            <w:r w:rsidRPr="00431881">
              <w:rPr>
                <w:iCs/>
                <w:sz w:val="24"/>
                <w:szCs w:val="24"/>
              </w:rPr>
              <w:t xml:space="preserve"> 08</w:t>
            </w:r>
          </w:p>
        </w:tc>
        <w:tc>
          <w:tcPr>
            <w:tcW w:w="3764" w:type="dxa"/>
            <w:tcBorders>
              <w:top w:val="single" w:sz="4" w:space="0" w:color="auto"/>
              <w:left w:val="single" w:sz="4" w:space="0" w:color="auto"/>
              <w:bottom w:val="single" w:sz="4" w:space="0" w:color="auto"/>
              <w:right w:val="single" w:sz="4" w:space="0" w:color="auto"/>
            </w:tcBorders>
            <w:hideMark/>
          </w:tcPr>
          <w:p w14:paraId="358FC177" w14:textId="77777777" w:rsidR="00431881" w:rsidRPr="00431881" w:rsidRDefault="00431881">
            <w:pPr>
              <w:rPr>
                <w:iCs/>
                <w:sz w:val="24"/>
                <w:szCs w:val="24"/>
              </w:rPr>
            </w:pPr>
            <w:r w:rsidRPr="00431881">
              <w:rPr>
                <w:iCs/>
                <w:sz w:val="24"/>
                <w:szCs w:val="24"/>
              </w:rPr>
              <w:t>- 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w:t>
            </w:r>
          </w:p>
          <w:p w14:paraId="66FDD1C3" w14:textId="77777777" w:rsidR="00431881" w:rsidRPr="00431881" w:rsidRDefault="00431881">
            <w:pPr>
              <w:rPr>
                <w:b/>
                <w:sz w:val="24"/>
                <w:szCs w:val="24"/>
              </w:rPr>
            </w:pPr>
            <w:r w:rsidRPr="00431881">
              <w:rPr>
                <w:iCs/>
                <w:sz w:val="24"/>
                <w:szCs w:val="24"/>
              </w:rPr>
              <w:t>- пользоваться средствами профилактики перенапряжения, характерными для данной специальности</w:t>
            </w:r>
          </w:p>
        </w:tc>
        <w:tc>
          <w:tcPr>
            <w:tcW w:w="3895" w:type="dxa"/>
            <w:tcBorders>
              <w:top w:val="single" w:sz="4" w:space="0" w:color="auto"/>
              <w:left w:val="single" w:sz="4" w:space="0" w:color="auto"/>
              <w:bottom w:val="single" w:sz="4" w:space="0" w:color="auto"/>
              <w:right w:val="single" w:sz="4" w:space="0" w:color="auto"/>
            </w:tcBorders>
            <w:hideMark/>
          </w:tcPr>
          <w:p w14:paraId="32651662" w14:textId="77777777" w:rsidR="00431881" w:rsidRPr="00431881" w:rsidRDefault="00431881">
            <w:pPr>
              <w:pStyle w:val="af5"/>
              <w:ind w:firstLine="5"/>
              <w:jc w:val="both"/>
              <w:rPr>
                <w:iCs/>
                <w:sz w:val="24"/>
                <w:szCs w:val="24"/>
              </w:rPr>
            </w:pPr>
            <w:r w:rsidRPr="00431881">
              <w:rPr>
                <w:iCs/>
                <w:sz w:val="24"/>
                <w:szCs w:val="24"/>
              </w:rPr>
              <w:t xml:space="preserve">- роль физической культуры в общекультурном, профессиональном и социальном развитии человека; </w:t>
            </w:r>
          </w:p>
          <w:p w14:paraId="6B1880B2" w14:textId="77777777" w:rsidR="00431881" w:rsidRPr="00431881" w:rsidRDefault="00431881">
            <w:pPr>
              <w:pStyle w:val="af5"/>
              <w:ind w:firstLine="5"/>
              <w:jc w:val="both"/>
              <w:rPr>
                <w:iCs/>
                <w:sz w:val="24"/>
                <w:szCs w:val="24"/>
              </w:rPr>
            </w:pPr>
            <w:r w:rsidRPr="00431881">
              <w:rPr>
                <w:iCs/>
                <w:sz w:val="24"/>
                <w:szCs w:val="24"/>
              </w:rPr>
              <w:t xml:space="preserve">- основы здорового образа жизни; </w:t>
            </w:r>
          </w:p>
          <w:p w14:paraId="260E175D" w14:textId="77777777" w:rsidR="00431881" w:rsidRPr="00431881" w:rsidRDefault="00431881">
            <w:pPr>
              <w:pStyle w:val="af5"/>
              <w:ind w:firstLine="5"/>
              <w:jc w:val="both"/>
              <w:rPr>
                <w:iCs/>
                <w:sz w:val="24"/>
                <w:szCs w:val="24"/>
              </w:rPr>
            </w:pPr>
            <w:r w:rsidRPr="00431881">
              <w:rPr>
                <w:iCs/>
                <w:sz w:val="24"/>
                <w:szCs w:val="24"/>
              </w:rPr>
              <w:t xml:space="preserve">- условия профессиональной деятельности и зоны риска физического здоровья для специалиста полиграфического производства; </w:t>
            </w:r>
          </w:p>
          <w:p w14:paraId="05A31771" w14:textId="77777777" w:rsidR="00431881" w:rsidRPr="00431881" w:rsidRDefault="00431881">
            <w:pPr>
              <w:pStyle w:val="af5"/>
              <w:ind w:firstLine="5"/>
              <w:jc w:val="both"/>
              <w:rPr>
                <w:b/>
                <w:sz w:val="24"/>
                <w:szCs w:val="24"/>
              </w:rPr>
            </w:pPr>
            <w:r w:rsidRPr="00431881">
              <w:rPr>
                <w:iCs/>
                <w:sz w:val="24"/>
                <w:szCs w:val="24"/>
              </w:rPr>
              <w:t>- средства профилактики перенапряжения</w:t>
            </w:r>
          </w:p>
        </w:tc>
      </w:tr>
    </w:tbl>
    <w:p w14:paraId="01C39A04" w14:textId="77777777" w:rsidR="00550D73" w:rsidRPr="00143B7F" w:rsidRDefault="00550D73" w:rsidP="00A51A4A">
      <w:pPr>
        <w:pStyle w:val="a6"/>
        <w:jc w:val="both"/>
        <w:rPr>
          <w:rFonts w:ascii="Times New Roman" w:hAnsi="Times New Roman" w:cs="Times New Roman"/>
          <w:sz w:val="28"/>
          <w:szCs w:val="28"/>
        </w:rPr>
      </w:pPr>
    </w:p>
    <w:p w14:paraId="5FFEA4B8" w14:textId="77777777" w:rsidR="00550D73" w:rsidRPr="00143B7F" w:rsidRDefault="00550D73" w:rsidP="00A51A4A">
      <w:pPr>
        <w:pStyle w:val="a6"/>
        <w:jc w:val="both"/>
        <w:rPr>
          <w:rFonts w:ascii="Times New Roman" w:hAnsi="Times New Roman" w:cs="Times New Roman"/>
          <w:sz w:val="28"/>
          <w:szCs w:val="28"/>
        </w:rPr>
      </w:pPr>
    </w:p>
    <w:p w14:paraId="476026E3" w14:textId="77777777" w:rsidR="00143B7F" w:rsidRDefault="00143B7F" w:rsidP="00A77C2E">
      <w:pPr>
        <w:pStyle w:val="a6"/>
        <w:jc w:val="center"/>
        <w:rPr>
          <w:rFonts w:ascii="Times New Roman" w:hAnsi="Times New Roman" w:cs="Times New Roman"/>
          <w:b/>
          <w:sz w:val="28"/>
          <w:szCs w:val="28"/>
        </w:rPr>
        <w:sectPr w:rsidR="00143B7F" w:rsidSect="00565B55">
          <w:pgSz w:w="11906" w:h="16838"/>
          <w:pgMar w:top="1134" w:right="567" w:bottom="1134" w:left="1418" w:header="709" w:footer="709" w:gutter="0"/>
          <w:cols w:space="708"/>
          <w:docGrid w:linePitch="360"/>
        </w:sectPr>
      </w:pPr>
    </w:p>
    <w:p w14:paraId="3F02F1D3" w14:textId="4AB9723B" w:rsidR="00104F19" w:rsidRPr="00143B7F" w:rsidRDefault="00104F19" w:rsidP="00A77C2E">
      <w:pPr>
        <w:pStyle w:val="a6"/>
        <w:jc w:val="center"/>
        <w:rPr>
          <w:rFonts w:ascii="Times New Roman" w:hAnsi="Times New Roman" w:cs="Times New Roman"/>
          <w:b/>
          <w:sz w:val="28"/>
          <w:szCs w:val="28"/>
        </w:rPr>
      </w:pPr>
      <w:r w:rsidRPr="00143B7F">
        <w:rPr>
          <w:rFonts w:ascii="Times New Roman" w:hAnsi="Times New Roman" w:cs="Times New Roman"/>
          <w:b/>
          <w:sz w:val="28"/>
          <w:szCs w:val="28"/>
        </w:rPr>
        <w:lastRenderedPageBreak/>
        <w:t xml:space="preserve">2. СТРУКТУРА И СОДЕРЖАНИЕ </w:t>
      </w:r>
      <w:r w:rsidR="000E25C6" w:rsidRPr="00143B7F">
        <w:rPr>
          <w:rFonts w:ascii="Times New Roman" w:hAnsi="Times New Roman" w:cs="Times New Roman"/>
          <w:b/>
          <w:sz w:val="28"/>
          <w:szCs w:val="28"/>
        </w:rPr>
        <w:t>ОБЩЕОБРАЗОВАТЕЛЬНОЙ ДИСЦИПЛИНЫ</w:t>
      </w:r>
    </w:p>
    <w:p w14:paraId="6F0406D6" w14:textId="77777777" w:rsidR="00104F19" w:rsidRPr="00143B7F" w:rsidRDefault="00104F19" w:rsidP="000E25C6">
      <w:pPr>
        <w:pStyle w:val="a6"/>
        <w:rPr>
          <w:rFonts w:ascii="Times New Roman" w:hAnsi="Times New Roman" w:cs="Times New Roman"/>
          <w:sz w:val="28"/>
          <w:szCs w:val="28"/>
        </w:rPr>
      </w:pPr>
    </w:p>
    <w:p w14:paraId="0887421F" w14:textId="77777777" w:rsidR="00104F19" w:rsidRPr="00143B7F" w:rsidRDefault="007411C4" w:rsidP="007411C4">
      <w:pPr>
        <w:pStyle w:val="a6"/>
        <w:rPr>
          <w:rFonts w:ascii="Times New Roman" w:hAnsi="Times New Roman" w:cs="Times New Roman"/>
          <w:b/>
          <w:sz w:val="28"/>
          <w:szCs w:val="28"/>
        </w:rPr>
      </w:pPr>
      <w:r w:rsidRPr="00143B7F">
        <w:rPr>
          <w:rFonts w:ascii="Times New Roman" w:hAnsi="Times New Roman" w:cs="Times New Roman"/>
          <w:b/>
          <w:sz w:val="28"/>
          <w:szCs w:val="28"/>
        </w:rPr>
        <w:t xml:space="preserve">2.1. </w:t>
      </w:r>
      <w:r w:rsidR="00E9025A" w:rsidRPr="00143B7F">
        <w:rPr>
          <w:rFonts w:ascii="Times New Roman" w:hAnsi="Times New Roman" w:cs="Times New Roman"/>
          <w:b/>
          <w:sz w:val="28"/>
          <w:szCs w:val="28"/>
        </w:rPr>
        <w:t xml:space="preserve"> Объем общеобразовательной дисциплины и виды учебной работы</w:t>
      </w:r>
    </w:p>
    <w:p w14:paraId="480054D6" w14:textId="236BA4D0" w:rsidR="007411C4" w:rsidRPr="00143B7F"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856475" w:rsidRPr="00143B7F" w14:paraId="7B1E1958" w14:textId="77777777" w:rsidTr="00CA0FCD">
        <w:tc>
          <w:tcPr>
            <w:tcW w:w="7621" w:type="dxa"/>
          </w:tcPr>
          <w:p w14:paraId="35C54D67" w14:textId="77777777" w:rsidR="00856475" w:rsidRPr="00143B7F" w:rsidRDefault="00856475" w:rsidP="00CA0FCD">
            <w:pPr>
              <w:pStyle w:val="a6"/>
              <w:jc w:val="center"/>
              <w:rPr>
                <w:rFonts w:ascii="Times New Roman" w:hAnsi="Times New Roman" w:cs="Times New Roman"/>
                <w:sz w:val="28"/>
                <w:szCs w:val="28"/>
              </w:rPr>
            </w:pPr>
            <w:r w:rsidRPr="00143B7F">
              <w:rPr>
                <w:rFonts w:ascii="Times New Roman" w:hAnsi="Times New Roman" w:cs="Times New Roman"/>
                <w:sz w:val="28"/>
                <w:szCs w:val="28"/>
              </w:rPr>
              <w:t>Вид учебной работы</w:t>
            </w:r>
          </w:p>
        </w:tc>
        <w:tc>
          <w:tcPr>
            <w:tcW w:w="2516" w:type="dxa"/>
          </w:tcPr>
          <w:p w14:paraId="6D373CA3" w14:textId="77777777" w:rsidR="00856475" w:rsidRPr="00143B7F" w:rsidRDefault="00856475" w:rsidP="00CA0FCD">
            <w:pPr>
              <w:pStyle w:val="a6"/>
              <w:jc w:val="center"/>
              <w:rPr>
                <w:rFonts w:ascii="Times New Roman" w:hAnsi="Times New Roman" w:cs="Times New Roman"/>
                <w:sz w:val="28"/>
                <w:szCs w:val="28"/>
              </w:rPr>
            </w:pPr>
            <w:r w:rsidRPr="00143B7F">
              <w:rPr>
                <w:rFonts w:ascii="Times New Roman" w:hAnsi="Times New Roman" w:cs="Times New Roman"/>
                <w:sz w:val="28"/>
                <w:szCs w:val="28"/>
              </w:rPr>
              <w:t>Объем в часах</w:t>
            </w:r>
          </w:p>
        </w:tc>
      </w:tr>
      <w:tr w:rsidR="00437E28" w:rsidRPr="00143B7F" w14:paraId="1C8425AB" w14:textId="77777777" w:rsidTr="00CA0FCD">
        <w:tc>
          <w:tcPr>
            <w:tcW w:w="7621" w:type="dxa"/>
          </w:tcPr>
          <w:p w14:paraId="4CBF46F8" w14:textId="77777777" w:rsidR="00437E28" w:rsidRPr="00143B7F" w:rsidRDefault="00437E28" w:rsidP="00437E28">
            <w:pPr>
              <w:pStyle w:val="a6"/>
              <w:rPr>
                <w:rFonts w:ascii="Times New Roman" w:hAnsi="Times New Roman" w:cs="Times New Roman"/>
                <w:sz w:val="28"/>
                <w:szCs w:val="28"/>
              </w:rPr>
            </w:pPr>
            <w:r w:rsidRPr="00143B7F">
              <w:rPr>
                <w:rFonts w:ascii="Times New Roman" w:hAnsi="Times New Roman" w:cs="Times New Roman"/>
                <w:sz w:val="28"/>
                <w:szCs w:val="28"/>
              </w:rPr>
              <w:t>Объем рабочей программы общеобразовательной дисциплины</w:t>
            </w:r>
          </w:p>
        </w:tc>
        <w:tc>
          <w:tcPr>
            <w:tcW w:w="2516" w:type="dxa"/>
          </w:tcPr>
          <w:p w14:paraId="611277A0" w14:textId="7C4DD0A1" w:rsidR="00437E28" w:rsidRPr="00431881" w:rsidRDefault="00431881" w:rsidP="00437E28">
            <w:pPr>
              <w:pStyle w:val="a6"/>
              <w:jc w:val="center"/>
              <w:rPr>
                <w:rFonts w:ascii="Times New Roman" w:hAnsi="Times New Roman" w:cs="Times New Roman"/>
                <w:b/>
                <w:bCs/>
                <w:sz w:val="28"/>
                <w:szCs w:val="28"/>
              </w:rPr>
            </w:pPr>
            <w:r>
              <w:rPr>
                <w:rFonts w:ascii="Times New Roman" w:hAnsi="Times New Roman" w:cs="Times New Roman"/>
                <w:b/>
                <w:bCs/>
                <w:sz w:val="28"/>
                <w:szCs w:val="28"/>
                <w:lang w:val="en-US"/>
              </w:rPr>
              <w:t>1</w:t>
            </w:r>
            <w:r>
              <w:rPr>
                <w:rFonts w:ascii="Times New Roman" w:hAnsi="Times New Roman" w:cs="Times New Roman"/>
                <w:b/>
                <w:bCs/>
                <w:sz w:val="28"/>
                <w:szCs w:val="28"/>
              </w:rPr>
              <w:t>06</w:t>
            </w:r>
          </w:p>
        </w:tc>
      </w:tr>
      <w:tr w:rsidR="00437E28" w:rsidRPr="00143B7F" w14:paraId="615A6BDC" w14:textId="77777777" w:rsidTr="00CA0FCD">
        <w:tc>
          <w:tcPr>
            <w:tcW w:w="7621" w:type="dxa"/>
          </w:tcPr>
          <w:p w14:paraId="14A5E438" w14:textId="77777777" w:rsidR="00437E28" w:rsidRPr="00143B7F" w:rsidRDefault="00437E28" w:rsidP="00437E28">
            <w:pPr>
              <w:pStyle w:val="a6"/>
              <w:rPr>
                <w:rFonts w:ascii="Times New Roman" w:hAnsi="Times New Roman" w:cs="Times New Roman"/>
                <w:sz w:val="28"/>
                <w:szCs w:val="28"/>
              </w:rPr>
            </w:pPr>
            <w:r w:rsidRPr="00143B7F">
              <w:rPr>
                <w:rFonts w:ascii="Times New Roman" w:hAnsi="Times New Roman" w:cs="Times New Roman"/>
                <w:sz w:val="28"/>
                <w:szCs w:val="28"/>
              </w:rPr>
              <w:t>1. Основное содержание</w:t>
            </w:r>
          </w:p>
        </w:tc>
        <w:tc>
          <w:tcPr>
            <w:tcW w:w="2516" w:type="dxa"/>
          </w:tcPr>
          <w:p w14:paraId="3B30FCAE" w14:textId="13117513" w:rsidR="00437E28" w:rsidRPr="00143B7F" w:rsidRDefault="00437E28" w:rsidP="00437E28">
            <w:pPr>
              <w:pStyle w:val="a6"/>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1</w:t>
            </w:r>
            <w:r w:rsidR="00431881">
              <w:rPr>
                <w:rFonts w:ascii="Times New Roman" w:hAnsi="Times New Roman" w:cs="Times New Roman"/>
                <w:b/>
                <w:bCs/>
                <w:sz w:val="28"/>
                <w:szCs w:val="28"/>
              </w:rPr>
              <w:t>06</w:t>
            </w:r>
          </w:p>
        </w:tc>
      </w:tr>
      <w:tr w:rsidR="00437E28" w:rsidRPr="00143B7F" w14:paraId="08C39D2C" w14:textId="77777777" w:rsidTr="00CA0FCD">
        <w:tc>
          <w:tcPr>
            <w:tcW w:w="7621" w:type="dxa"/>
          </w:tcPr>
          <w:p w14:paraId="64E8D027" w14:textId="77777777" w:rsidR="00437E28" w:rsidRPr="00143B7F" w:rsidRDefault="00437E28" w:rsidP="00437E28">
            <w:pPr>
              <w:pStyle w:val="a6"/>
              <w:rPr>
                <w:rFonts w:ascii="Times New Roman" w:hAnsi="Times New Roman" w:cs="Times New Roman"/>
                <w:sz w:val="28"/>
                <w:szCs w:val="28"/>
              </w:rPr>
            </w:pPr>
            <w:r w:rsidRPr="00143B7F">
              <w:rPr>
                <w:rFonts w:ascii="Times New Roman" w:hAnsi="Times New Roman" w:cs="Times New Roman"/>
                <w:sz w:val="28"/>
                <w:szCs w:val="28"/>
              </w:rPr>
              <w:t>в т.ч.</w:t>
            </w:r>
          </w:p>
        </w:tc>
        <w:tc>
          <w:tcPr>
            <w:tcW w:w="2516" w:type="dxa"/>
          </w:tcPr>
          <w:p w14:paraId="52866453" w14:textId="77777777" w:rsidR="00437E28" w:rsidRPr="00143B7F" w:rsidRDefault="00437E28" w:rsidP="00437E28">
            <w:pPr>
              <w:pStyle w:val="a6"/>
              <w:jc w:val="center"/>
              <w:rPr>
                <w:rFonts w:ascii="Times New Roman" w:hAnsi="Times New Roman" w:cs="Times New Roman"/>
                <w:sz w:val="28"/>
                <w:szCs w:val="28"/>
              </w:rPr>
            </w:pPr>
          </w:p>
        </w:tc>
      </w:tr>
      <w:tr w:rsidR="00437E28" w:rsidRPr="00143B7F" w14:paraId="51804F54" w14:textId="77777777" w:rsidTr="00CA0FCD">
        <w:tc>
          <w:tcPr>
            <w:tcW w:w="7621" w:type="dxa"/>
          </w:tcPr>
          <w:p w14:paraId="53714C5E" w14:textId="77777777" w:rsidR="00437E28" w:rsidRPr="00143B7F" w:rsidRDefault="00437E28" w:rsidP="00437E28">
            <w:pPr>
              <w:pStyle w:val="a6"/>
              <w:rPr>
                <w:rFonts w:ascii="Times New Roman" w:hAnsi="Times New Roman" w:cs="Times New Roman"/>
                <w:sz w:val="28"/>
                <w:szCs w:val="28"/>
              </w:rPr>
            </w:pPr>
            <w:r w:rsidRPr="00143B7F">
              <w:rPr>
                <w:rFonts w:ascii="Times New Roman" w:hAnsi="Times New Roman" w:cs="Times New Roman"/>
                <w:sz w:val="28"/>
                <w:szCs w:val="28"/>
              </w:rPr>
              <w:t>теоретическое обучение</w:t>
            </w:r>
          </w:p>
        </w:tc>
        <w:tc>
          <w:tcPr>
            <w:tcW w:w="2516" w:type="dxa"/>
          </w:tcPr>
          <w:p w14:paraId="3C8B9282" w14:textId="208836F0" w:rsidR="00437E28" w:rsidRPr="00143B7F" w:rsidRDefault="00437E28" w:rsidP="00437E28">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r>
      <w:tr w:rsidR="00437E28" w:rsidRPr="00143B7F" w14:paraId="2A5D945A" w14:textId="77777777" w:rsidTr="00CA0FCD">
        <w:tc>
          <w:tcPr>
            <w:tcW w:w="7621" w:type="dxa"/>
          </w:tcPr>
          <w:p w14:paraId="42703C02" w14:textId="77777777" w:rsidR="00437E28" w:rsidRPr="00143B7F" w:rsidRDefault="00437E28" w:rsidP="00437E28">
            <w:pPr>
              <w:pStyle w:val="a6"/>
              <w:rPr>
                <w:rFonts w:ascii="Times New Roman" w:hAnsi="Times New Roman" w:cs="Times New Roman"/>
                <w:sz w:val="28"/>
                <w:szCs w:val="28"/>
              </w:rPr>
            </w:pPr>
            <w:r w:rsidRPr="00143B7F">
              <w:rPr>
                <w:rFonts w:ascii="Times New Roman" w:hAnsi="Times New Roman" w:cs="Times New Roman"/>
                <w:sz w:val="28"/>
                <w:szCs w:val="28"/>
              </w:rPr>
              <w:t>практические занятия</w:t>
            </w:r>
          </w:p>
        </w:tc>
        <w:tc>
          <w:tcPr>
            <w:tcW w:w="2516" w:type="dxa"/>
          </w:tcPr>
          <w:p w14:paraId="66BAE12E" w14:textId="0428FC74" w:rsidR="00437E28" w:rsidRPr="00143B7F" w:rsidRDefault="00437E28" w:rsidP="00437E28">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1</w:t>
            </w:r>
            <w:r w:rsidR="00431881">
              <w:rPr>
                <w:rFonts w:ascii="Times New Roman" w:hAnsi="Times New Roman" w:cs="Times New Roman"/>
                <w:sz w:val="28"/>
                <w:szCs w:val="28"/>
              </w:rPr>
              <w:t>00</w:t>
            </w:r>
          </w:p>
        </w:tc>
      </w:tr>
      <w:tr w:rsidR="00437E28" w:rsidRPr="00143B7F" w14:paraId="3EF6C36C" w14:textId="77777777" w:rsidTr="00CA0FCD">
        <w:tc>
          <w:tcPr>
            <w:tcW w:w="7621" w:type="dxa"/>
          </w:tcPr>
          <w:p w14:paraId="58BA4790" w14:textId="77777777" w:rsidR="00437E28" w:rsidRPr="00143B7F" w:rsidRDefault="00437E28" w:rsidP="00437E28">
            <w:pPr>
              <w:pStyle w:val="a6"/>
              <w:rPr>
                <w:rFonts w:ascii="Times New Roman" w:hAnsi="Times New Roman" w:cs="Times New Roman"/>
                <w:sz w:val="28"/>
                <w:szCs w:val="28"/>
              </w:rPr>
            </w:pPr>
            <w:r w:rsidRPr="00143B7F">
              <w:rPr>
                <w:rFonts w:ascii="Times New Roman" w:hAnsi="Times New Roman" w:cs="Times New Roman"/>
                <w:sz w:val="28"/>
                <w:szCs w:val="28"/>
              </w:rPr>
              <w:t>Промежуточная аттестация (дифференцированный зачет)</w:t>
            </w:r>
          </w:p>
        </w:tc>
        <w:tc>
          <w:tcPr>
            <w:tcW w:w="2516" w:type="dxa"/>
          </w:tcPr>
          <w:p w14:paraId="7D584908" w14:textId="1C5DD5C3" w:rsidR="00437E28" w:rsidRPr="00143B7F" w:rsidRDefault="00437E28" w:rsidP="00437E28">
            <w:pPr>
              <w:pStyle w:val="a6"/>
              <w:jc w:val="center"/>
              <w:rPr>
                <w:rFonts w:ascii="Times New Roman" w:hAnsi="Times New Roman" w:cs="Times New Roman"/>
                <w:b/>
                <w:bCs/>
                <w:sz w:val="28"/>
                <w:szCs w:val="28"/>
              </w:rPr>
            </w:pPr>
            <w:r w:rsidRPr="00143B7F">
              <w:rPr>
                <w:rFonts w:ascii="Times New Roman" w:hAnsi="Times New Roman" w:cs="Times New Roman"/>
                <w:b/>
                <w:bCs/>
                <w:sz w:val="28"/>
                <w:szCs w:val="28"/>
              </w:rPr>
              <w:t>2</w:t>
            </w:r>
          </w:p>
        </w:tc>
      </w:tr>
    </w:tbl>
    <w:p w14:paraId="739E9654" w14:textId="25F9FB65" w:rsidR="00856475" w:rsidRPr="002F4407" w:rsidRDefault="00856475" w:rsidP="007411C4">
      <w:pPr>
        <w:pStyle w:val="a6"/>
        <w:rPr>
          <w:rFonts w:ascii="Times New Roman" w:hAnsi="Times New Roman" w:cs="Times New Roman"/>
          <w:sz w:val="28"/>
          <w:szCs w:val="28"/>
        </w:rPr>
      </w:pPr>
    </w:p>
    <w:p w14:paraId="30102330" w14:textId="77777777" w:rsidR="00683603" w:rsidRPr="002F4407" w:rsidRDefault="00683603" w:rsidP="007411C4">
      <w:pPr>
        <w:pStyle w:val="a6"/>
        <w:rPr>
          <w:rFonts w:ascii="Times New Roman" w:hAnsi="Times New Roman" w:cs="Times New Roman"/>
          <w:sz w:val="28"/>
          <w:szCs w:val="28"/>
        </w:rPr>
      </w:pPr>
    </w:p>
    <w:p w14:paraId="7622B22A" w14:textId="77777777" w:rsidR="00683603" w:rsidRPr="002F4407" w:rsidRDefault="00683603" w:rsidP="007411C4">
      <w:pPr>
        <w:pStyle w:val="a6"/>
        <w:rPr>
          <w:rFonts w:ascii="Times New Roman" w:hAnsi="Times New Roman" w:cs="Times New Roman"/>
          <w:sz w:val="28"/>
          <w:szCs w:val="28"/>
        </w:rPr>
      </w:pPr>
    </w:p>
    <w:p w14:paraId="2C19EB45" w14:textId="77777777" w:rsidR="00683603" w:rsidRPr="002F4407" w:rsidRDefault="00683603" w:rsidP="007411C4">
      <w:pPr>
        <w:pStyle w:val="a6"/>
        <w:rPr>
          <w:rFonts w:ascii="Times New Roman" w:hAnsi="Times New Roman" w:cs="Times New Roman"/>
          <w:sz w:val="28"/>
          <w:szCs w:val="28"/>
        </w:rPr>
        <w:sectPr w:rsidR="00683603" w:rsidRPr="002F4407" w:rsidSect="00565B55">
          <w:pgSz w:w="11906" w:h="16838"/>
          <w:pgMar w:top="1134" w:right="567" w:bottom="1134" w:left="1418" w:header="709" w:footer="709" w:gutter="0"/>
          <w:cols w:space="708"/>
          <w:docGrid w:linePitch="360"/>
        </w:sectPr>
      </w:pPr>
    </w:p>
    <w:p w14:paraId="79639333" w14:textId="77777777" w:rsidR="00683603" w:rsidRPr="002F4407" w:rsidRDefault="00683603" w:rsidP="007411C4">
      <w:pPr>
        <w:pStyle w:val="a6"/>
        <w:rPr>
          <w:rFonts w:ascii="Times New Roman" w:hAnsi="Times New Roman" w:cs="Times New Roman"/>
          <w:b/>
          <w:sz w:val="28"/>
          <w:szCs w:val="28"/>
        </w:rPr>
      </w:pPr>
      <w:r w:rsidRPr="002F4407">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14:paraId="7C130342" w14:textId="77777777" w:rsidR="00683603" w:rsidRPr="002F4407" w:rsidRDefault="00683603" w:rsidP="007411C4">
      <w:pPr>
        <w:pStyle w:val="a6"/>
        <w:rPr>
          <w:rFonts w:ascii="Times New Roman" w:hAnsi="Times New Roman" w:cs="Times New Roman"/>
          <w:sz w:val="28"/>
          <w:szCs w:val="28"/>
        </w:rPr>
      </w:pP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8079"/>
        <w:gridCol w:w="2376"/>
        <w:gridCol w:w="1877"/>
      </w:tblGrid>
      <w:tr w:rsidR="00174A6C" w:rsidRPr="002E7967" w14:paraId="7B5DADAC" w14:textId="77777777" w:rsidTr="00C85915">
        <w:tc>
          <w:tcPr>
            <w:tcW w:w="2836" w:type="dxa"/>
            <w:vAlign w:val="center"/>
            <w:hideMark/>
          </w:tcPr>
          <w:p w14:paraId="0C745EC9" w14:textId="77777777" w:rsidR="00174A6C" w:rsidRPr="002E7967" w:rsidRDefault="00174A6C" w:rsidP="00174A6C">
            <w:pPr>
              <w:tabs>
                <w:tab w:val="left" w:pos="0"/>
              </w:tabs>
              <w:suppressAutoHyphens/>
              <w:jc w:val="center"/>
              <w:rPr>
                <w:b/>
                <w:bCs/>
                <w:sz w:val="24"/>
                <w:szCs w:val="24"/>
              </w:rPr>
            </w:pPr>
            <w:r w:rsidRPr="002F4407">
              <w:rPr>
                <w:sz w:val="24"/>
                <w:szCs w:val="24"/>
              </w:rPr>
              <w:t>Наименование разделов и тем</w:t>
            </w:r>
          </w:p>
        </w:tc>
        <w:tc>
          <w:tcPr>
            <w:tcW w:w="8079" w:type="dxa"/>
            <w:vAlign w:val="center"/>
            <w:hideMark/>
          </w:tcPr>
          <w:p w14:paraId="6764F858" w14:textId="77777777" w:rsidR="00174A6C" w:rsidRPr="002E7967" w:rsidRDefault="00174A6C" w:rsidP="00174A6C">
            <w:pPr>
              <w:suppressAutoHyphens/>
              <w:jc w:val="center"/>
              <w:rPr>
                <w:b/>
                <w:bCs/>
                <w:sz w:val="24"/>
                <w:szCs w:val="24"/>
              </w:rPr>
            </w:pPr>
            <w:r w:rsidRPr="002F4407">
              <w:rPr>
                <w:sz w:val="24"/>
                <w:szCs w:val="24"/>
              </w:rPr>
              <w:t xml:space="preserve">Содержание учебного материала, лабораторные и практические занятия, прикладной модуль </w:t>
            </w:r>
            <w:r w:rsidRPr="002F4407">
              <w:rPr>
                <w:i/>
                <w:sz w:val="24"/>
                <w:szCs w:val="24"/>
              </w:rPr>
              <w:t>(если предусмотрены)</w:t>
            </w:r>
          </w:p>
        </w:tc>
        <w:tc>
          <w:tcPr>
            <w:tcW w:w="2376" w:type="dxa"/>
            <w:vAlign w:val="center"/>
            <w:hideMark/>
          </w:tcPr>
          <w:p w14:paraId="27983212" w14:textId="77777777" w:rsidR="00174A6C" w:rsidRPr="002E7967" w:rsidRDefault="00174A6C" w:rsidP="00174A6C">
            <w:pPr>
              <w:suppressAutoHyphens/>
              <w:jc w:val="center"/>
              <w:rPr>
                <w:b/>
                <w:bCs/>
                <w:sz w:val="24"/>
                <w:szCs w:val="24"/>
              </w:rPr>
            </w:pPr>
            <w:r w:rsidRPr="002F4407">
              <w:rPr>
                <w:sz w:val="24"/>
                <w:szCs w:val="24"/>
              </w:rPr>
              <w:t>Объем часов</w:t>
            </w:r>
          </w:p>
        </w:tc>
        <w:tc>
          <w:tcPr>
            <w:tcW w:w="1877" w:type="dxa"/>
            <w:vAlign w:val="center"/>
          </w:tcPr>
          <w:p w14:paraId="14C597CF" w14:textId="77777777" w:rsidR="00174A6C" w:rsidRPr="002E7967" w:rsidRDefault="00174A6C" w:rsidP="00174A6C">
            <w:pPr>
              <w:suppressAutoHyphens/>
              <w:jc w:val="center"/>
              <w:rPr>
                <w:b/>
                <w:bCs/>
                <w:sz w:val="24"/>
                <w:szCs w:val="24"/>
              </w:rPr>
            </w:pPr>
            <w:r w:rsidRPr="002F4407">
              <w:rPr>
                <w:sz w:val="24"/>
                <w:szCs w:val="24"/>
              </w:rPr>
              <w:t>Формируемые общие и профессиональные компетенции</w:t>
            </w:r>
          </w:p>
        </w:tc>
      </w:tr>
      <w:tr w:rsidR="00C24747" w:rsidRPr="002E7967" w14:paraId="06439E86" w14:textId="77777777" w:rsidTr="00C85915">
        <w:tc>
          <w:tcPr>
            <w:tcW w:w="10915" w:type="dxa"/>
            <w:gridSpan w:val="2"/>
            <w:hideMark/>
          </w:tcPr>
          <w:p w14:paraId="30955142" w14:textId="77777777" w:rsidR="00C24747" w:rsidRPr="002E7967" w:rsidRDefault="00C24747" w:rsidP="00C85915">
            <w:pPr>
              <w:rPr>
                <w:b/>
                <w:sz w:val="24"/>
                <w:szCs w:val="24"/>
              </w:rPr>
            </w:pPr>
            <w:r w:rsidRPr="002E7967">
              <w:rPr>
                <w:b/>
                <w:sz w:val="24"/>
                <w:szCs w:val="24"/>
              </w:rPr>
              <w:t xml:space="preserve">Раздел 1. Физическая культура и формирование ЗОЖ </w:t>
            </w:r>
          </w:p>
        </w:tc>
        <w:tc>
          <w:tcPr>
            <w:tcW w:w="2376" w:type="dxa"/>
            <w:hideMark/>
          </w:tcPr>
          <w:p w14:paraId="6B5B148F" w14:textId="037388DA" w:rsidR="00C24747" w:rsidRPr="002E7967" w:rsidRDefault="00C24747" w:rsidP="00C85915">
            <w:pPr>
              <w:jc w:val="center"/>
              <w:rPr>
                <w:b/>
                <w:sz w:val="24"/>
                <w:szCs w:val="24"/>
              </w:rPr>
            </w:pPr>
            <w:r w:rsidRPr="002E7967">
              <w:rPr>
                <w:b/>
                <w:sz w:val="24"/>
                <w:szCs w:val="24"/>
              </w:rPr>
              <w:t>4</w:t>
            </w:r>
          </w:p>
        </w:tc>
        <w:tc>
          <w:tcPr>
            <w:tcW w:w="1877" w:type="dxa"/>
            <w:vMerge w:val="restart"/>
          </w:tcPr>
          <w:p w14:paraId="549D7F87" w14:textId="77777777" w:rsidR="00C24747" w:rsidRPr="002E7967" w:rsidRDefault="00C24747"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39323E2D" w14:textId="77777777" w:rsidR="00C24747" w:rsidRPr="002E7967" w:rsidRDefault="00C24747"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57881FE9" w14:textId="77777777" w:rsidR="00C24747" w:rsidRDefault="00C24747" w:rsidP="00C85915">
            <w:pPr>
              <w:jc w:val="center"/>
              <w:rPr>
                <w:sz w:val="24"/>
                <w:szCs w:val="24"/>
              </w:rPr>
            </w:pPr>
            <w:r w:rsidRPr="002E7967">
              <w:rPr>
                <w:sz w:val="24"/>
                <w:szCs w:val="24"/>
              </w:rPr>
              <w:t>ПК 1</w:t>
            </w:r>
            <w:r>
              <w:rPr>
                <w:sz w:val="24"/>
                <w:szCs w:val="24"/>
              </w:rPr>
              <w:t>.</w:t>
            </w:r>
          </w:p>
          <w:p w14:paraId="2030AC02" w14:textId="1C3D0623" w:rsidR="00C24747" w:rsidRPr="002E7967" w:rsidRDefault="00C24747" w:rsidP="00C85915">
            <w:pPr>
              <w:jc w:val="center"/>
              <w:rPr>
                <w:b/>
                <w:sz w:val="24"/>
                <w:szCs w:val="24"/>
              </w:rPr>
            </w:pPr>
            <w:r w:rsidRPr="002E7967">
              <w:rPr>
                <w:sz w:val="24"/>
                <w:szCs w:val="24"/>
              </w:rPr>
              <w:t>ПК</w:t>
            </w:r>
            <w:r>
              <w:rPr>
                <w:sz w:val="24"/>
                <w:szCs w:val="24"/>
              </w:rPr>
              <w:t>.</w:t>
            </w:r>
            <w:r w:rsidRPr="002E7967">
              <w:rPr>
                <w:sz w:val="24"/>
                <w:szCs w:val="24"/>
              </w:rPr>
              <w:t>3</w:t>
            </w:r>
            <w:r>
              <w:rPr>
                <w:sz w:val="24"/>
                <w:szCs w:val="24"/>
              </w:rPr>
              <w:t>.</w:t>
            </w:r>
          </w:p>
        </w:tc>
      </w:tr>
      <w:tr w:rsidR="00C24747" w:rsidRPr="002E7967" w14:paraId="025D6C1D" w14:textId="77777777" w:rsidTr="00C85915">
        <w:trPr>
          <w:trHeight w:val="243"/>
        </w:trPr>
        <w:tc>
          <w:tcPr>
            <w:tcW w:w="2836" w:type="dxa"/>
            <w:vMerge w:val="restart"/>
            <w:hideMark/>
          </w:tcPr>
          <w:p w14:paraId="6B252D54" w14:textId="77777777" w:rsidR="00C24747" w:rsidRPr="002E7967" w:rsidRDefault="00C24747" w:rsidP="00C85915">
            <w:pPr>
              <w:rPr>
                <w:b/>
                <w:bCs/>
                <w:sz w:val="24"/>
                <w:szCs w:val="24"/>
              </w:rPr>
            </w:pPr>
            <w:r w:rsidRPr="002E7967">
              <w:rPr>
                <w:b/>
                <w:bCs/>
                <w:sz w:val="24"/>
                <w:szCs w:val="24"/>
              </w:rPr>
              <w:t xml:space="preserve">Тема 1.1. </w:t>
            </w:r>
          </w:p>
          <w:p w14:paraId="0C48E7A1" w14:textId="173EAE7C" w:rsidR="00C24747" w:rsidRPr="002E7967" w:rsidRDefault="00C24747" w:rsidP="00C85915">
            <w:pPr>
              <w:rPr>
                <w:sz w:val="24"/>
                <w:szCs w:val="24"/>
              </w:rPr>
            </w:pPr>
            <w:r w:rsidRPr="002E7967">
              <w:rPr>
                <w:sz w:val="24"/>
                <w:szCs w:val="24"/>
              </w:rPr>
              <w:t>Здоровый образ жизни</w:t>
            </w:r>
          </w:p>
        </w:tc>
        <w:tc>
          <w:tcPr>
            <w:tcW w:w="8079" w:type="dxa"/>
            <w:hideMark/>
          </w:tcPr>
          <w:p w14:paraId="63EAC58E" w14:textId="77777777" w:rsidR="00C24747" w:rsidRPr="002E7967" w:rsidRDefault="00C24747" w:rsidP="00C85915">
            <w:pPr>
              <w:jc w:val="both"/>
              <w:rPr>
                <w:b/>
                <w:sz w:val="24"/>
                <w:szCs w:val="24"/>
              </w:rPr>
            </w:pPr>
            <w:r w:rsidRPr="002E7967">
              <w:rPr>
                <w:b/>
                <w:sz w:val="24"/>
                <w:szCs w:val="24"/>
              </w:rPr>
              <w:t>Содержание учебного материала</w:t>
            </w:r>
          </w:p>
        </w:tc>
        <w:tc>
          <w:tcPr>
            <w:tcW w:w="2376" w:type="dxa"/>
          </w:tcPr>
          <w:p w14:paraId="40A9D006" w14:textId="77777777" w:rsidR="00C24747" w:rsidRPr="002E7967" w:rsidRDefault="00C24747" w:rsidP="00C85915">
            <w:pPr>
              <w:jc w:val="center"/>
              <w:rPr>
                <w:bCs/>
                <w:sz w:val="24"/>
                <w:szCs w:val="24"/>
              </w:rPr>
            </w:pPr>
            <w:r w:rsidRPr="002E7967">
              <w:rPr>
                <w:bCs/>
                <w:sz w:val="24"/>
                <w:szCs w:val="24"/>
              </w:rPr>
              <w:t>4</w:t>
            </w:r>
          </w:p>
        </w:tc>
        <w:tc>
          <w:tcPr>
            <w:tcW w:w="1877" w:type="dxa"/>
            <w:vMerge/>
          </w:tcPr>
          <w:p w14:paraId="27F52371" w14:textId="28C6259B" w:rsidR="00C24747" w:rsidRPr="002E7967" w:rsidRDefault="00C24747" w:rsidP="00C85915">
            <w:pPr>
              <w:jc w:val="center"/>
              <w:rPr>
                <w:sz w:val="24"/>
                <w:szCs w:val="24"/>
              </w:rPr>
            </w:pPr>
          </w:p>
        </w:tc>
      </w:tr>
      <w:tr w:rsidR="00C24747" w:rsidRPr="002E7967" w14:paraId="66CAF9B0" w14:textId="77777777" w:rsidTr="00C85915">
        <w:trPr>
          <w:trHeight w:val="3329"/>
        </w:trPr>
        <w:tc>
          <w:tcPr>
            <w:tcW w:w="2836" w:type="dxa"/>
            <w:vMerge/>
            <w:hideMark/>
          </w:tcPr>
          <w:p w14:paraId="550941A4" w14:textId="77777777" w:rsidR="00C24747" w:rsidRPr="002E7967" w:rsidRDefault="00C24747" w:rsidP="009F06A2">
            <w:pPr>
              <w:widowControl/>
              <w:numPr>
                <w:ilvl w:val="1"/>
                <w:numId w:val="1"/>
              </w:numPr>
              <w:autoSpaceDE/>
              <w:autoSpaceDN/>
              <w:spacing w:before="120" w:after="120"/>
              <w:rPr>
                <w:b/>
                <w:bCs/>
                <w:sz w:val="24"/>
                <w:szCs w:val="24"/>
              </w:rPr>
            </w:pPr>
          </w:p>
        </w:tc>
        <w:tc>
          <w:tcPr>
            <w:tcW w:w="8079" w:type="dxa"/>
            <w:hideMark/>
          </w:tcPr>
          <w:p w14:paraId="5F2817C1" w14:textId="00A04EF8" w:rsidR="00C24747" w:rsidRPr="00FA1166" w:rsidRDefault="00C24747" w:rsidP="00FA1166">
            <w:pPr>
              <w:pStyle w:val="af"/>
              <w:numPr>
                <w:ilvl w:val="0"/>
                <w:numId w:val="6"/>
              </w:numPr>
              <w:jc w:val="both"/>
              <w:rPr>
                <w:b/>
              </w:rPr>
            </w:pPr>
            <w:r w:rsidRPr="00FA1166">
              <w:t xml:space="preserve">Здоровье населения России. Факторы риска и их влияние на здоровье. </w:t>
            </w:r>
          </w:p>
          <w:p w14:paraId="0A8F649A" w14:textId="77777777" w:rsidR="00FA1166" w:rsidRDefault="00C24747" w:rsidP="00FA1166">
            <w:pPr>
              <w:pStyle w:val="af"/>
              <w:numPr>
                <w:ilvl w:val="0"/>
                <w:numId w:val="6"/>
              </w:numPr>
              <w:jc w:val="both"/>
            </w:pPr>
            <w:r w:rsidRPr="00FA1166">
              <w:t xml:space="preserve">Организм, среда, адаптация. Культура питания. Возрастная физиология. Организация жизнедеятельности, адекватная биоритмам. </w:t>
            </w:r>
          </w:p>
          <w:p w14:paraId="20243C87" w14:textId="79BF458A" w:rsidR="00C24747" w:rsidRPr="00FA1166" w:rsidRDefault="00C24747" w:rsidP="00FA1166">
            <w:pPr>
              <w:pStyle w:val="af"/>
              <w:numPr>
                <w:ilvl w:val="0"/>
                <w:numId w:val="6"/>
              </w:numPr>
              <w:jc w:val="both"/>
            </w:pPr>
            <w:r w:rsidRPr="00FA1166">
              <w:t xml:space="preserve">Культура здоровья и вредные пристрастия. Культура психического здоровья. </w:t>
            </w:r>
          </w:p>
          <w:p w14:paraId="2932D2B9" w14:textId="5D6EBCFA" w:rsidR="00C24747" w:rsidRPr="00FA1166" w:rsidRDefault="00C24747" w:rsidP="00FA1166">
            <w:pPr>
              <w:pStyle w:val="af"/>
              <w:numPr>
                <w:ilvl w:val="0"/>
                <w:numId w:val="6"/>
              </w:numPr>
              <w:jc w:val="both"/>
            </w:pPr>
            <w:r w:rsidRPr="00FA1166">
              <w:t>Особенности организации физического воспитания в образовательном учреждении (</w:t>
            </w:r>
            <w:proofErr w:type="spellStart"/>
            <w:r w:rsidRPr="00FA1166">
              <w:t>валеологическая</w:t>
            </w:r>
            <w:proofErr w:type="spellEnd"/>
            <w:r w:rsidRPr="00FA1166">
              <w:t xml:space="preserve"> и профессиональная направленность). Цели и задачи физической культуры</w:t>
            </w:r>
          </w:p>
        </w:tc>
        <w:tc>
          <w:tcPr>
            <w:tcW w:w="2376" w:type="dxa"/>
          </w:tcPr>
          <w:p w14:paraId="1DCAC838" w14:textId="77777777" w:rsidR="00C24747" w:rsidRPr="002E7967" w:rsidRDefault="00C24747" w:rsidP="00C85915">
            <w:pPr>
              <w:jc w:val="center"/>
              <w:rPr>
                <w:sz w:val="24"/>
                <w:szCs w:val="24"/>
              </w:rPr>
            </w:pPr>
            <w:r w:rsidRPr="002E7967">
              <w:rPr>
                <w:sz w:val="24"/>
                <w:szCs w:val="24"/>
              </w:rPr>
              <w:t>4</w:t>
            </w:r>
          </w:p>
        </w:tc>
        <w:tc>
          <w:tcPr>
            <w:tcW w:w="1877" w:type="dxa"/>
            <w:vMerge/>
          </w:tcPr>
          <w:p w14:paraId="076FCAFD" w14:textId="77777777" w:rsidR="00C24747" w:rsidRPr="002E7967" w:rsidRDefault="00C24747" w:rsidP="00C85915">
            <w:pPr>
              <w:rPr>
                <w:sz w:val="24"/>
                <w:szCs w:val="24"/>
              </w:rPr>
            </w:pPr>
          </w:p>
        </w:tc>
      </w:tr>
      <w:tr w:rsidR="00C24747" w:rsidRPr="002E7967" w14:paraId="54C53AC4" w14:textId="77777777" w:rsidTr="00174A6C">
        <w:trPr>
          <w:trHeight w:val="159"/>
        </w:trPr>
        <w:tc>
          <w:tcPr>
            <w:tcW w:w="2836" w:type="dxa"/>
            <w:vMerge/>
          </w:tcPr>
          <w:p w14:paraId="13D9D478" w14:textId="77777777" w:rsidR="00C24747" w:rsidRPr="002E7967" w:rsidRDefault="00C24747" w:rsidP="009F06A2">
            <w:pPr>
              <w:widowControl/>
              <w:numPr>
                <w:ilvl w:val="1"/>
                <w:numId w:val="1"/>
              </w:numPr>
              <w:autoSpaceDE/>
              <w:autoSpaceDN/>
              <w:spacing w:before="120" w:after="120"/>
              <w:rPr>
                <w:b/>
                <w:bCs/>
                <w:sz w:val="24"/>
                <w:szCs w:val="24"/>
              </w:rPr>
            </w:pPr>
          </w:p>
        </w:tc>
        <w:tc>
          <w:tcPr>
            <w:tcW w:w="8079" w:type="dxa"/>
          </w:tcPr>
          <w:p w14:paraId="26B8B8EA" w14:textId="77777777" w:rsidR="00C24747" w:rsidRPr="002E7967" w:rsidRDefault="00C24747" w:rsidP="00C85915">
            <w:pPr>
              <w:jc w:val="both"/>
              <w:rPr>
                <w:sz w:val="24"/>
                <w:szCs w:val="24"/>
              </w:rPr>
            </w:pPr>
            <w:r w:rsidRPr="002E7967">
              <w:rPr>
                <w:b/>
                <w:sz w:val="24"/>
                <w:szCs w:val="24"/>
              </w:rPr>
              <w:t>В том числе практических занятий</w:t>
            </w:r>
          </w:p>
        </w:tc>
        <w:tc>
          <w:tcPr>
            <w:tcW w:w="2376" w:type="dxa"/>
          </w:tcPr>
          <w:p w14:paraId="179AC120" w14:textId="14A94218" w:rsidR="00C24747" w:rsidRPr="00174A6C" w:rsidRDefault="00C24747" w:rsidP="00C85915">
            <w:pPr>
              <w:jc w:val="center"/>
              <w:rPr>
                <w:sz w:val="24"/>
                <w:szCs w:val="24"/>
                <w:lang w:val="en-US"/>
              </w:rPr>
            </w:pPr>
            <w:r>
              <w:rPr>
                <w:sz w:val="24"/>
                <w:szCs w:val="24"/>
                <w:lang w:val="en-US"/>
              </w:rPr>
              <w:t>-</w:t>
            </w:r>
          </w:p>
        </w:tc>
        <w:tc>
          <w:tcPr>
            <w:tcW w:w="1877" w:type="dxa"/>
            <w:vMerge/>
          </w:tcPr>
          <w:p w14:paraId="26EFB37B" w14:textId="77777777" w:rsidR="00C24747" w:rsidRPr="002E7967" w:rsidRDefault="00C24747" w:rsidP="00C85915">
            <w:pPr>
              <w:rPr>
                <w:sz w:val="24"/>
                <w:szCs w:val="24"/>
              </w:rPr>
            </w:pPr>
          </w:p>
        </w:tc>
      </w:tr>
      <w:tr w:rsidR="000F7E94" w:rsidRPr="002E7967" w14:paraId="521B796B" w14:textId="77777777" w:rsidTr="00C85915">
        <w:tc>
          <w:tcPr>
            <w:tcW w:w="10915" w:type="dxa"/>
            <w:gridSpan w:val="2"/>
            <w:hideMark/>
          </w:tcPr>
          <w:p w14:paraId="2EDEC18C" w14:textId="77777777" w:rsidR="000F7E94" w:rsidRPr="002E7967" w:rsidRDefault="000F7E94" w:rsidP="00C85915">
            <w:pPr>
              <w:rPr>
                <w:b/>
                <w:sz w:val="24"/>
                <w:szCs w:val="24"/>
              </w:rPr>
            </w:pPr>
            <w:r w:rsidRPr="002E7967">
              <w:rPr>
                <w:b/>
                <w:sz w:val="24"/>
                <w:szCs w:val="24"/>
              </w:rPr>
              <w:t xml:space="preserve">Раздел 2. </w:t>
            </w:r>
            <w:r w:rsidRPr="002E7967">
              <w:rPr>
                <w:b/>
                <w:bCs/>
                <w:sz w:val="24"/>
                <w:szCs w:val="24"/>
              </w:rPr>
              <w:t>Легкая атлетика</w:t>
            </w:r>
          </w:p>
        </w:tc>
        <w:tc>
          <w:tcPr>
            <w:tcW w:w="2376" w:type="dxa"/>
            <w:hideMark/>
          </w:tcPr>
          <w:p w14:paraId="32B3F1B3" w14:textId="0CA629F7" w:rsidR="000F7E94" w:rsidRPr="002E7967" w:rsidRDefault="00F303B3" w:rsidP="00C85915">
            <w:pPr>
              <w:jc w:val="center"/>
              <w:rPr>
                <w:b/>
                <w:sz w:val="24"/>
                <w:szCs w:val="24"/>
              </w:rPr>
            </w:pPr>
            <w:r>
              <w:rPr>
                <w:b/>
                <w:sz w:val="24"/>
                <w:szCs w:val="24"/>
              </w:rPr>
              <w:t>1</w:t>
            </w:r>
            <w:r w:rsidR="00743929">
              <w:rPr>
                <w:b/>
                <w:sz w:val="24"/>
                <w:szCs w:val="24"/>
              </w:rPr>
              <w:t>8</w:t>
            </w:r>
          </w:p>
        </w:tc>
        <w:tc>
          <w:tcPr>
            <w:tcW w:w="1877" w:type="dxa"/>
            <w:vMerge w:val="restart"/>
          </w:tcPr>
          <w:p w14:paraId="26715C49" w14:textId="77777777" w:rsidR="000F7E94" w:rsidRPr="002E7967" w:rsidRDefault="000F7E94" w:rsidP="00C85915">
            <w:pPr>
              <w:jc w:val="center"/>
              <w:rPr>
                <w:rFonts w:eastAsia="Calibri" w:cs="Calibri"/>
                <w:spacing w:val="2"/>
                <w:sz w:val="24"/>
                <w:szCs w:val="24"/>
                <w:shd w:val="clear" w:color="auto" w:fill="FFFFFF"/>
              </w:rPr>
            </w:pPr>
            <w:proofErr w:type="gramStart"/>
            <w:r w:rsidRPr="002E7967">
              <w:rPr>
                <w:rFonts w:eastAsia="Calibri" w:cs="Calibri"/>
                <w:spacing w:val="2"/>
                <w:sz w:val="24"/>
                <w:szCs w:val="24"/>
                <w:shd w:val="clear" w:color="auto" w:fill="FFFFFF"/>
              </w:rPr>
              <w:t>ОК</w:t>
            </w:r>
            <w:proofErr w:type="gramEnd"/>
            <w:r w:rsidRPr="002E7967">
              <w:rPr>
                <w:rFonts w:eastAsia="Calibri" w:cs="Calibri"/>
                <w:spacing w:val="2"/>
                <w:sz w:val="24"/>
                <w:szCs w:val="24"/>
                <w:shd w:val="clear" w:color="auto" w:fill="FFFFFF"/>
              </w:rPr>
              <w:t xml:space="preserve"> 04</w:t>
            </w:r>
          </w:p>
          <w:p w14:paraId="65EE1C82" w14:textId="77777777" w:rsidR="000F7E94" w:rsidRPr="002E7967" w:rsidRDefault="000F7E94"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7AC885B5" w14:textId="77777777" w:rsidR="000F7E94" w:rsidRDefault="000F7E94" w:rsidP="00C85915">
            <w:pPr>
              <w:jc w:val="center"/>
              <w:rPr>
                <w:sz w:val="24"/>
                <w:szCs w:val="24"/>
              </w:rPr>
            </w:pPr>
            <w:r w:rsidRPr="002E7967">
              <w:rPr>
                <w:sz w:val="24"/>
                <w:szCs w:val="24"/>
              </w:rPr>
              <w:t>ПК 1</w:t>
            </w:r>
            <w:r>
              <w:rPr>
                <w:sz w:val="24"/>
                <w:szCs w:val="24"/>
              </w:rPr>
              <w:t>.</w:t>
            </w:r>
          </w:p>
          <w:p w14:paraId="3C4C31B3" w14:textId="79BE72D4" w:rsidR="000F7E94" w:rsidRPr="002E7967" w:rsidRDefault="000F7E94" w:rsidP="00C85915">
            <w:pPr>
              <w:jc w:val="center"/>
              <w:rPr>
                <w:sz w:val="24"/>
                <w:szCs w:val="24"/>
              </w:rPr>
            </w:pPr>
            <w:r w:rsidRPr="002E7967">
              <w:rPr>
                <w:sz w:val="24"/>
                <w:szCs w:val="24"/>
              </w:rPr>
              <w:t>ПК</w:t>
            </w:r>
            <w:r>
              <w:rPr>
                <w:sz w:val="24"/>
                <w:szCs w:val="24"/>
              </w:rPr>
              <w:t>.</w:t>
            </w:r>
            <w:r w:rsidRPr="002E7967">
              <w:rPr>
                <w:sz w:val="24"/>
                <w:szCs w:val="24"/>
              </w:rPr>
              <w:t>3</w:t>
            </w:r>
            <w:r>
              <w:rPr>
                <w:sz w:val="24"/>
                <w:szCs w:val="24"/>
              </w:rPr>
              <w:t>.</w:t>
            </w:r>
          </w:p>
        </w:tc>
      </w:tr>
      <w:tr w:rsidR="000F7E94" w:rsidRPr="002E7967" w14:paraId="36D801ED" w14:textId="77777777" w:rsidTr="00C85915">
        <w:trPr>
          <w:trHeight w:val="267"/>
        </w:trPr>
        <w:tc>
          <w:tcPr>
            <w:tcW w:w="2836" w:type="dxa"/>
            <w:vMerge w:val="restart"/>
            <w:hideMark/>
          </w:tcPr>
          <w:p w14:paraId="435BA6D6" w14:textId="267C1D26" w:rsidR="000F7E94" w:rsidRPr="00FA1166" w:rsidRDefault="00FA1166" w:rsidP="00C85915">
            <w:pPr>
              <w:rPr>
                <w:b/>
                <w:sz w:val="24"/>
                <w:szCs w:val="24"/>
              </w:rPr>
            </w:pPr>
            <w:r>
              <w:rPr>
                <w:b/>
                <w:sz w:val="24"/>
                <w:szCs w:val="24"/>
              </w:rPr>
              <w:t xml:space="preserve">Тема 2.1. </w:t>
            </w:r>
            <w:r w:rsidR="000F7E94" w:rsidRPr="002E7967">
              <w:rPr>
                <w:bCs/>
                <w:sz w:val="24"/>
                <w:szCs w:val="24"/>
              </w:rPr>
              <w:t>Совершенствование техники бега на короткие дистанции, технике спортивной ходьбы</w:t>
            </w:r>
          </w:p>
        </w:tc>
        <w:tc>
          <w:tcPr>
            <w:tcW w:w="8079" w:type="dxa"/>
          </w:tcPr>
          <w:p w14:paraId="2E1C2BB9" w14:textId="77777777" w:rsidR="000F7E94" w:rsidRPr="002E7967" w:rsidRDefault="000F7E94" w:rsidP="00C85915">
            <w:pPr>
              <w:contextualSpacing/>
              <w:rPr>
                <w:sz w:val="24"/>
                <w:szCs w:val="24"/>
              </w:rPr>
            </w:pPr>
            <w:r w:rsidRPr="002E7967">
              <w:rPr>
                <w:b/>
                <w:sz w:val="24"/>
                <w:szCs w:val="24"/>
              </w:rPr>
              <w:t>Содержание учебного материала</w:t>
            </w:r>
          </w:p>
        </w:tc>
        <w:tc>
          <w:tcPr>
            <w:tcW w:w="2376" w:type="dxa"/>
          </w:tcPr>
          <w:p w14:paraId="09C629BC" w14:textId="0E48CFD6" w:rsidR="000F7E94" w:rsidRPr="002E7967" w:rsidRDefault="00C24747" w:rsidP="00C85915">
            <w:pPr>
              <w:contextualSpacing/>
              <w:jc w:val="center"/>
              <w:rPr>
                <w:b/>
                <w:sz w:val="24"/>
                <w:szCs w:val="24"/>
              </w:rPr>
            </w:pPr>
            <w:r>
              <w:rPr>
                <w:b/>
                <w:sz w:val="24"/>
                <w:szCs w:val="24"/>
              </w:rPr>
              <w:t>4</w:t>
            </w:r>
          </w:p>
        </w:tc>
        <w:tc>
          <w:tcPr>
            <w:tcW w:w="1877" w:type="dxa"/>
            <w:vMerge/>
          </w:tcPr>
          <w:p w14:paraId="5B145A45" w14:textId="5D5524CB" w:rsidR="000F7E94" w:rsidRPr="002E7967" w:rsidRDefault="000F7E94" w:rsidP="00C85915">
            <w:pPr>
              <w:jc w:val="center"/>
              <w:rPr>
                <w:sz w:val="24"/>
                <w:szCs w:val="24"/>
              </w:rPr>
            </w:pPr>
          </w:p>
        </w:tc>
      </w:tr>
      <w:tr w:rsidR="000F7E94" w:rsidRPr="002E7967" w14:paraId="64F158CB" w14:textId="77777777" w:rsidTr="00C85915">
        <w:trPr>
          <w:trHeight w:val="285"/>
        </w:trPr>
        <w:tc>
          <w:tcPr>
            <w:tcW w:w="2836" w:type="dxa"/>
            <w:vMerge/>
            <w:hideMark/>
          </w:tcPr>
          <w:p w14:paraId="17CEBA6A" w14:textId="77777777" w:rsidR="000F7E94" w:rsidRPr="002E7967" w:rsidRDefault="000F7E94" w:rsidP="00C85915">
            <w:pPr>
              <w:rPr>
                <w:b/>
                <w:sz w:val="24"/>
                <w:szCs w:val="24"/>
              </w:rPr>
            </w:pPr>
          </w:p>
        </w:tc>
        <w:tc>
          <w:tcPr>
            <w:tcW w:w="8079" w:type="dxa"/>
          </w:tcPr>
          <w:p w14:paraId="70D23BC3" w14:textId="77777777" w:rsidR="000F7E94" w:rsidRPr="002E7967" w:rsidRDefault="000F7E94" w:rsidP="00C85915">
            <w:pPr>
              <w:contextualSpacing/>
              <w:rPr>
                <w:sz w:val="24"/>
                <w:szCs w:val="24"/>
              </w:rPr>
            </w:pPr>
            <w:r w:rsidRPr="002E7967">
              <w:rPr>
                <w:b/>
                <w:sz w:val="24"/>
                <w:szCs w:val="24"/>
              </w:rPr>
              <w:t>В том числе практических занятий</w:t>
            </w:r>
          </w:p>
        </w:tc>
        <w:tc>
          <w:tcPr>
            <w:tcW w:w="2376" w:type="dxa"/>
          </w:tcPr>
          <w:p w14:paraId="4C4B9E14" w14:textId="06EAE129" w:rsidR="000F7E94" w:rsidRPr="002E7967" w:rsidRDefault="00C24747" w:rsidP="00C85915">
            <w:pPr>
              <w:contextualSpacing/>
              <w:jc w:val="center"/>
              <w:rPr>
                <w:b/>
                <w:bCs/>
                <w:sz w:val="24"/>
                <w:szCs w:val="24"/>
              </w:rPr>
            </w:pPr>
            <w:r>
              <w:rPr>
                <w:b/>
                <w:bCs/>
                <w:sz w:val="24"/>
                <w:szCs w:val="24"/>
              </w:rPr>
              <w:t>4</w:t>
            </w:r>
          </w:p>
        </w:tc>
        <w:tc>
          <w:tcPr>
            <w:tcW w:w="1877" w:type="dxa"/>
            <w:vMerge/>
          </w:tcPr>
          <w:p w14:paraId="0BFC3106" w14:textId="77777777" w:rsidR="000F7E94" w:rsidRPr="002E7967" w:rsidRDefault="000F7E94" w:rsidP="00C85915">
            <w:pPr>
              <w:rPr>
                <w:sz w:val="24"/>
                <w:szCs w:val="24"/>
              </w:rPr>
            </w:pPr>
          </w:p>
        </w:tc>
      </w:tr>
      <w:tr w:rsidR="000F7E94" w:rsidRPr="002E7967" w14:paraId="5C5E276E" w14:textId="77777777" w:rsidTr="00174A6C">
        <w:trPr>
          <w:trHeight w:val="686"/>
        </w:trPr>
        <w:tc>
          <w:tcPr>
            <w:tcW w:w="2836" w:type="dxa"/>
            <w:vMerge/>
            <w:hideMark/>
          </w:tcPr>
          <w:p w14:paraId="19E844A2" w14:textId="77777777" w:rsidR="000F7E94" w:rsidRPr="002E7967" w:rsidRDefault="000F7E94" w:rsidP="00C85915">
            <w:pPr>
              <w:rPr>
                <w:b/>
                <w:sz w:val="24"/>
                <w:szCs w:val="24"/>
              </w:rPr>
            </w:pPr>
          </w:p>
        </w:tc>
        <w:tc>
          <w:tcPr>
            <w:tcW w:w="8079" w:type="dxa"/>
          </w:tcPr>
          <w:p w14:paraId="7E9DA901" w14:textId="39DBA57C" w:rsidR="000F7E94" w:rsidRPr="002E7967" w:rsidRDefault="00FA1166" w:rsidP="00174A6C">
            <w:pPr>
              <w:contextualSpacing/>
              <w:jc w:val="both"/>
              <w:rPr>
                <w:sz w:val="24"/>
                <w:szCs w:val="24"/>
              </w:rPr>
            </w:pPr>
            <w:r>
              <w:rPr>
                <w:sz w:val="24"/>
                <w:szCs w:val="24"/>
              </w:rPr>
              <w:t xml:space="preserve">5-8. </w:t>
            </w:r>
            <w:r w:rsidR="000F7E94" w:rsidRPr="002E7967">
              <w:rPr>
                <w:sz w:val="24"/>
                <w:szCs w:val="24"/>
              </w:rPr>
              <w:t>Практическое занятие № 1. Биомеханические основы техники бега; техники низкого старта и стартового ускорения; бег по дистанции; финиширование, специальные упражнения</w:t>
            </w:r>
          </w:p>
        </w:tc>
        <w:tc>
          <w:tcPr>
            <w:tcW w:w="2376" w:type="dxa"/>
          </w:tcPr>
          <w:p w14:paraId="487B12AA" w14:textId="71E476AF" w:rsidR="000F7E94" w:rsidRPr="002E7967" w:rsidRDefault="00C24747" w:rsidP="00C85915">
            <w:pPr>
              <w:contextualSpacing/>
              <w:jc w:val="center"/>
              <w:rPr>
                <w:sz w:val="24"/>
                <w:szCs w:val="24"/>
              </w:rPr>
            </w:pPr>
            <w:r>
              <w:rPr>
                <w:sz w:val="24"/>
                <w:szCs w:val="24"/>
              </w:rPr>
              <w:t>4</w:t>
            </w:r>
          </w:p>
        </w:tc>
        <w:tc>
          <w:tcPr>
            <w:tcW w:w="1877" w:type="dxa"/>
            <w:vMerge/>
          </w:tcPr>
          <w:p w14:paraId="3487E4B8" w14:textId="77777777" w:rsidR="000F7E94" w:rsidRPr="002E7967" w:rsidRDefault="000F7E94" w:rsidP="00C85915">
            <w:pPr>
              <w:rPr>
                <w:sz w:val="24"/>
                <w:szCs w:val="24"/>
              </w:rPr>
            </w:pPr>
          </w:p>
        </w:tc>
      </w:tr>
      <w:tr w:rsidR="00174A6C" w:rsidRPr="002E7967" w14:paraId="2BDB7B79" w14:textId="77777777" w:rsidTr="00C85915">
        <w:trPr>
          <w:trHeight w:val="141"/>
        </w:trPr>
        <w:tc>
          <w:tcPr>
            <w:tcW w:w="2836" w:type="dxa"/>
            <w:vMerge w:val="restart"/>
            <w:hideMark/>
          </w:tcPr>
          <w:p w14:paraId="041193C6" w14:textId="61DC8E67" w:rsidR="00174A6C" w:rsidRPr="002E7967" w:rsidRDefault="00174A6C" w:rsidP="00C85915">
            <w:pPr>
              <w:rPr>
                <w:b/>
                <w:bCs/>
                <w:sz w:val="24"/>
                <w:szCs w:val="24"/>
              </w:rPr>
            </w:pPr>
            <w:r w:rsidRPr="002E7967">
              <w:rPr>
                <w:b/>
                <w:bCs/>
                <w:sz w:val="24"/>
                <w:szCs w:val="24"/>
              </w:rPr>
              <w:t xml:space="preserve">Тема 2.2. </w:t>
            </w:r>
          </w:p>
          <w:p w14:paraId="315EC030" w14:textId="77777777" w:rsidR="00174A6C" w:rsidRPr="002E7967" w:rsidRDefault="00174A6C" w:rsidP="00C85915">
            <w:pPr>
              <w:rPr>
                <w:bCs/>
                <w:sz w:val="24"/>
                <w:szCs w:val="24"/>
              </w:rPr>
            </w:pPr>
            <w:r w:rsidRPr="002E7967">
              <w:rPr>
                <w:bCs/>
                <w:spacing w:val="7"/>
                <w:sz w:val="24"/>
                <w:szCs w:val="24"/>
              </w:rPr>
              <w:t>Совершенствование техники длительного бега</w:t>
            </w:r>
          </w:p>
        </w:tc>
        <w:tc>
          <w:tcPr>
            <w:tcW w:w="8079" w:type="dxa"/>
            <w:hideMark/>
          </w:tcPr>
          <w:p w14:paraId="1AFFC031" w14:textId="77777777" w:rsidR="00174A6C" w:rsidRPr="002E7967" w:rsidRDefault="00174A6C" w:rsidP="00C85915">
            <w:pPr>
              <w:numPr>
                <w:ilvl w:val="12"/>
                <w:numId w:val="0"/>
              </w:numPr>
              <w:shd w:val="clear" w:color="auto" w:fill="FFFFFF"/>
              <w:contextualSpacing/>
              <w:jc w:val="both"/>
              <w:rPr>
                <w:sz w:val="24"/>
                <w:szCs w:val="24"/>
              </w:rPr>
            </w:pPr>
            <w:r w:rsidRPr="002E7967">
              <w:rPr>
                <w:b/>
                <w:spacing w:val="-3"/>
                <w:sz w:val="24"/>
                <w:szCs w:val="24"/>
              </w:rPr>
              <w:t>Содержание учебного материала</w:t>
            </w:r>
          </w:p>
        </w:tc>
        <w:tc>
          <w:tcPr>
            <w:tcW w:w="2376" w:type="dxa"/>
          </w:tcPr>
          <w:p w14:paraId="607CC79A" w14:textId="67E132C5" w:rsidR="00174A6C" w:rsidRPr="002E7967" w:rsidRDefault="00C24747" w:rsidP="00C85915">
            <w:pPr>
              <w:contextualSpacing/>
              <w:jc w:val="center"/>
              <w:rPr>
                <w:b/>
                <w:sz w:val="24"/>
                <w:szCs w:val="24"/>
              </w:rPr>
            </w:pPr>
            <w:r>
              <w:rPr>
                <w:b/>
                <w:sz w:val="24"/>
                <w:szCs w:val="24"/>
              </w:rPr>
              <w:t>4</w:t>
            </w:r>
          </w:p>
        </w:tc>
        <w:tc>
          <w:tcPr>
            <w:tcW w:w="1877" w:type="dxa"/>
            <w:vMerge w:val="restart"/>
          </w:tcPr>
          <w:p w14:paraId="2E025ACE" w14:textId="77777777" w:rsidR="00174A6C" w:rsidRPr="002E7967" w:rsidRDefault="00174A6C"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2B624DFB" w14:textId="77777777" w:rsidR="00174A6C" w:rsidRPr="002E7967" w:rsidRDefault="00174A6C"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7556520C" w14:textId="77777777" w:rsidR="00174A6C" w:rsidRDefault="00174A6C" w:rsidP="00C85915">
            <w:pPr>
              <w:jc w:val="center"/>
              <w:rPr>
                <w:sz w:val="24"/>
                <w:szCs w:val="24"/>
              </w:rPr>
            </w:pPr>
            <w:r w:rsidRPr="002E7967">
              <w:rPr>
                <w:sz w:val="24"/>
                <w:szCs w:val="24"/>
              </w:rPr>
              <w:t>ПК 1</w:t>
            </w:r>
            <w:r>
              <w:rPr>
                <w:sz w:val="24"/>
                <w:szCs w:val="24"/>
              </w:rPr>
              <w:t>.</w:t>
            </w:r>
          </w:p>
          <w:p w14:paraId="0B969B96" w14:textId="77777777" w:rsidR="00174A6C" w:rsidRPr="002E7967" w:rsidRDefault="00174A6C" w:rsidP="00C85915">
            <w:pPr>
              <w:jc w:val="center"/>
              <w:rPr>
                <w:sz w:val="24"/>
                <w:szCs w:val="24"/>
              </w:rPr>
            </w:pPr>
            <w:r w:rsidRPr="002E7967">
              <w:rPr>
                <w:sz w:val="24"/>
                <w:szCs w:val="24"/>
              </w:rPr>
              <w:t>ПК</w:t>
            </w:r>
            <w:r>
              <w:rPr>
                <w:sz w:val="24"/>
                <w:szCs w:val="24"/>
              </w:rPr>
              <w:t>.</w:t>
            </w:r>
            <w:r w:rsidRPr="002E7967">
              <w:rPr>
                <w:sz w:val="24"/>
                <w:szCs w:val="24"/>
              </w:rPr>
              <w:t>3</w:t>
            </w:r>
            <w:r>
              <w:rPr>
                <w:sz w:val="24"/>
                <w:szCs w:val="24"/>
              </w:rPr>
              <w:t>.</w:t>
            </w:r>
          </w:p>
        </w:tc>
      </w:tr>
      <w:tr w:rsidR="00174A6C" w:rsidRPr="002E7967" w14:paraId="67E78C78" w14:textId="77777777" w:rsidTr="00C85915">
        <w:trPr>
          <w:trHeight w:val="198"/>
        </w:trPr>
        <w:tc>
          <w:tcPr>
            <w:tcW w:w="2836" w:type="dxa"/>
            <w:vMerge/>
            <w:hideMark/>
          </w:tcPr>
          <w:p w14:paraId="1E1C8A5B" w14:textId="77777777" w:rsidR="00174A6C" w:rsidRPr="002E7967" w:rsidRDefault="00174A6C" w:rsidP="00C85915">
            <w:pPr>
              <w:rPr>
                <w:b/>
                <w:bCs/>
                <w:sz w:val="24"/>
                <w:szCs w:val="24"/>
              </w:rPr>
            </w:pPr>
          </w:p>
        </w:tc>
        <w:tc>
          <w:tcPr>
            <w:tcW w:w="8079" w:type="dxa"/>
            <w:hideMark/>
          </w:tcPr>
          <w:p w14:paraId="47F47DC7" w14:textId="77777777" w:rsidR="00174A6C" w:rsidRPr="002E7967" w:rsidRDefault="00174A6C" w:rsidP="00C85915">
            <w:pPr>
              <w:contextualSpacing/>
              <w:jc w:val="both"/>
              <w:rPr>
                <w:spacing w:val="-1"/>
                <w:sz w:val="24"/>
                <w:szCs w:val="24"/>
              </w:rPr>
            </w:pPr>
            <w:r w:rsidRPr="002E7967">
              <w:rPr>
                <w:b/>
                <w:sz w:val="24"/>
                <w:szCs w:val="24"/>
              </w:rPr>
              <w:t>В том числе практических занятий</w:t>
            </w:r>
          </w:p>
        </w:tc>
        <w:tc>
          <w:tcPr>
            <w:tcW w:w="2376" w:type="dxa"/>
          </w:tcPr>
          <w:p w14:paraId="098A2864" w14:textId="64214345" w:rsidR="00174A6C" w:rsidRPr="002E7967" w:rsidRDefault="00C24747" w:rsidP="00C85915">
            <w:pPr>
              <w:contextualSpacing/>
              <w:jc w:val="center"/>
              <w:rPr>
                <w:b/>
                <w:bCs/>
                <w:sz w:val="24"/>
                <w:szCs w:val="24"/>
              </w:rPr>
            </w:pPr>
            <w:r>
              <w:rPr>
                <w:b/>
                <w:bCs/>
                <w:sz w:val="24"/>
                <w:szCs w:val="24"/>
              </w:rPr>
              <w:t>4</w:t>
            </w:r>
          </w:p>
        </w:tc>
        <w:tc>
          <w:tcPr>
            <w:tcW w:w="1877" w:type="dxa"/>
            <w:vMerge/>
          </w:tcPr>
          <w:p w14:paraId="143C49CA" w14:textId="77777777" w:rsidR="00174A6C" w:rsidRPr="002E7967" w:rsidRDefault="00174A6C" w:rsidP="00C85915">
            <w:pPr>
              <w:rPr>
                <w:sz w:val="24"/>
                <w:szCs w:val="24"/>
              </w:rPr>
            </w:pPr>
          </w:p>
        </w:tc>
      </w:tr>
      <w:tr w:rsidR="00174A6C" w:rsidRPr="002E7967" w14:paraId="1C86006F" w14:textId="77777777" w:rsidTr="00C85915">
        <w:trPr>
          <w:trHeight w:val="828"/>
        </w:trPr>
        <w:tc>
          <w:tcPr>
            <w:tcW w:w="2836" w:type="dxa"/>
            <w:vMerge/>
            <w:hideMark/>
          </w:tcPr>
          <w:p w14:paraId="3904B960" w14:textId="77777777" w:rsidR="00174A6C" w:rsidRPr="002E7967" w:rsidRDefault="00174A6C" w:rsidP="00C85915">
            <w:pPr>
              <w:rPr>
                <w:b/>
                <w:bCs/>
                <w:sz w:val="24"/>
                <w:szCs w:val="24"/>
              </w:rPr>
            </w:pPr>
          </w:p>
        </w:tc>
        <w:tc>
          <w:tcPr>
            <w:tcW w:w="8079" w:type="dxa"/>
            <w:hideMark/>
          </w:tcPr>
          <w:p w14:paraId="0548734B" w14:textId="3A6864AF" w:rsidR="00174A6C" w:rsidRPr="002E7967" w:rsidRDefault="00FA1166" w:rsidP="00C85915">
            <w:pPr>
              <w:contextualSpacing/>
              <w:jc w:val="both"/>
              <w:rPr>
                <w:spacing w:val="-1"/>
                <w:sz w:val="24"/>
                <w:szCs w:val="24"/>
              </w:rPr>
            </w:pPr>
            <w:r>
              <w:rPr>
                <w:sz w:val="24"/>
                <w:szCs w:val="24"/>
              </w:rPr>
              <w:t>9-12.</w:t>
            </w:r>
            <w:r w:rsidR="00174A6C" w:rsidRPr="002E7967">
              <w:rPr>
                <w:sz w:val="24"/>
                <w:szCs w:val="24"/>
              </w:rPr>
              <w:t xml:space="preserve">Практическое занятие № 2. </w:t>
            </w:r>
            <w:r w:rsidR="00174A6C" w:rsidRPr="002E7967">
              <w:rPr>
                <w:spacing w:val="7"/>
                <w:sz w:val="24"/>
                <w:szCs w:val="24"/>
              </w:rPr>
              <w:t>Совершенствование техники длительного бега</w:t>
            </w:r>
            <w:r w:rsidR="00174A6C" w:rsidRPr="002E7967">
              <w:rPr>
                <w:sz w:val="24"/>
                <w:szCs w:val="24"/>
              </w:rPr>
              <w:t xml:space="preserve"> во время кросса до 15-20 минут, техники бега на средние и длинные дистанции</w:t>
            </w:r>
          </w:p>
        </w:tc>
        <w:tc>
          <w:tcPr>
            <w:tcW w:w="2376" w:type="dxa"/>
          </w:tcPr>
          <w:p w14:paraId="477BA870" w14:textId="0F646908" w:rsidR="00174A6C" w:rsidRPr="002E7967" w:rsidRDefault="00C24747" w:rsidP="00C85915">
            <w:pPr>
              <w:contextualSpacing/>
              <w:jc w:val="center"/>
              <w:rPr>
                <w:sz w:val="24"/>
                <w:szCs w:val="24"/>
              </w:rPr>
            </w:pPr>
            <w:r>
              <w:rPr>
                <w:sz w:val="24"/>
                <w:szCs w:val="24"/>
              </w:rPr>
              <w:t>4</w:t>
            </w:r>
          </w:p>
        </w:tc>
        <w:tc>
          <w:tcPr>
            <w:tcW w:w="1877" w:type="dxa"/>
            <w:vMerge/>
          </w:tcPr>
          <w:p w14:paraId="6DF9A042" w14:textId="77777777" w:rsidR="00174A6C" w:rsidRPr="002E7967" w:rsidRDefault="00174A6C" w:rsidP="00C85915">
            <w:pPr>
              <w:rPr>
                <w:sz w:val="24"/>
                <w:szCs w:val="24"/>
              </w:rPr>
            </w:pPr>
          </w:p>
        </w:tc>
      </w:tr>
      <w:tr w:rsidR="00174A6C" w:rsidRPr="002E7967" w14:paraId="38237BEB" w14:textId="77777777" w:rsidTr="00C85915">
        <w:trPr>
          <w:trHeight w:val="262"/>
        </w:trPr>
        <w:tc>
          <w:tcPr>
            <w:tcW w:w="2836" w:type="dxa"/>
            <w:vMerge w:val="restart"/>
          </w:tcPr>
          <w:p w14:paraId="6A934BBC" w14:textId="77777777" w:rsidR="00174A6C" w:rsidRPr="002E7967" w:rsidRDefault="00174A6C" w:rsidP="00C85915">
            <w:pPr>
              <w:numPr>
                <w:ilvl w:val="12"/>
                <w:numId w:val="0"/>
              </w:numPr>
              <w:rPr>
                <w:b/>
                <w:bCs/>
                <w:sz w:val="24"/>
                <w:szCs w:val="24"/>
              </w:rPr>
            </w:pPr>
            <w:r w:rsidRPr="002E7967">
              <w:rPr>
                <w:b/>
                <w:bCs/>
                <w:sz w:val="24"/>
                <w:szCs w:val="24"/>
              </w:rPr>
              <w:lastRenderedPageBreak/>
              <w:t xml:space="preserve">Тема 2.3. </w:t>
            </w:r>
          </w:p>
          <w:p w14:paraId="75A20AAE" w14:textId="77777777" w:rsidR="00174A6C" w:rsidRPr="002E7967" w:rsidRDefault="00174A6C" w:rsidP="00C85915">
            <w:pPr>
              <w:numPr>
                <w:ilvl w:val="12"/>
                <w:numId w:val="0"/>
              </w:numPr>
              <w:rPr>
                <w:bCs/>
                <w:sz w:val="24"/>
                <w:szCs w:val="24"/>
              </w:rPr>
            </w:pPr>
            <w:r w:rsidRPr="002E7967">
              <w:rPr>
                <w:bCs/>
                <w:spacing w:val="-1"/>
                <w:sz w:val="24"/>
                <w:szCs w:val="24"/>
              </w:rPr>
              <w:t>Совершенствование техники прыжка в длину с места, с разбега</w:t>
            </w:r>
          </w:p>
        </w:tc>
        <w:tc>
          <w:tcPr>
            <w:tcW w:w="8079" w:type="dxa"/>
          </w:tcPr>
          <w:p w14:paraId="6480A41A" w14:textId="77777777" w:rsidR="00174A6C" w:rsidRPr="002E7967" w:rsidRDefault="00174A6C" w:rsidP="00C85915">
            <w:pPr>
              <w:numPr>
                <w:ilvl w:val="12"/>
                <w:numId w:val="0"/>
              </w:numPr>
              <w:shd w:val="clear" w:color="auto" w:fill="FFFFFF"/>
              <w:contextualSpacing/>
              <w:jc w:val="both"/>
              <w:rPr>
                <w:spacing w:val="-3"/>
                <w:sz w:val="24"/>
                <w:szCs w:val="24"/>
              </w:rPr>
            </w:pPr>
            <w:r w:rsidRPr="002E7967">
              <w:rPr>
                <w:b/>
                <w:spacing w:val="-3"/>
                <w:sz w:val="24"/>
                <w:szCs w:val="24"/>
              </w:rPr>
              <w:t>Содержание учебного материала:</w:t>
            </w:r>
          </w:p>
        </w:tc>
        <w:tc>
          <w:tcPr>
            <w:tcW w:w="2376" w:type="dxa"/>
          </w:tcPr>
          <w:p w14:paraId="3624730E" w14:textId="0E53F884" w:rsidR="00174A6C" w:rsidRPr="002E7967" w:rsidRDefault="00C24747" w:rsidP="00C85915">
            <w:pPr>
              <w:contextualSpacing/>
              <w:jc w:val="center"/>
              <w:rPr>
                <w:b/>
                <w:sz w:val="24"/>
                <w:szCs w:val="24"/>
              </w:rPr>
            </w:pPr>
            <w:r>
              <w:rPr>
                <w:b/>
                <w:sz w:val="24"/>
                <w:szCs w:val="24"/>
              </w:rPr>
              <w:t>4</w:t>
            </w:r>
          </w:p>
        </w:tc>
        <w:tc>
          <w:tcPr>
            <w:tcW w:w="1877" w:type="dxa"/>
            <w:vMerge w:val="restart"/>
          </w:tcPr>
          <w:p w14:paraId="2F5EB25C" w14:textId="77777777" w:rsidR="00174A6C" w:rsidRPr="002E7967" w:rsidRDefault="00174A6C"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5EED37D4" w14:textId="77777777" w:rsidR="00174A6C" w:rsidRPr="002E7967" w:rsidRDefault="00174A6C"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4D83BA00" w14:textId="77777777" w:rsidR="00174A6C" w:rsidRDefault="00174A6C" w:rsidP="00C85915">
            <w:pPr>
              <w:jc w:val="center"/>
              <w:rPr>
                <w:sz w:val="24"/>
                <w:szCs w:val="24"/>
              </w:rPr>
            </w:pPr>
            <w:r w:rsidRPr="002E7967">
              <w:rPr>
                <w:sz w:val="24"/>
                <w:szCs w:val="24"/>
              </w:rPr>
              <w:t>ПК 1</w:t>
            </w:r>
            <w:r>
              <w:rPr>
                <w:sz w:val="24"/>
                <w:szCs w:val="24"/>
              </w:rPr>
              <w:t>.</w:t>
            </w:r>
          </w:p>
          <w:p w14:paraId="518360C0" w14:textId="77777777" w:rsidR="00174A6C" w:rsidRPr="002E7967" w:rsidRDefault="00174A6C" w:rsidP="00C85915">
            <w:pPr>
              <w:jc w:val="center"/>
              <w:rPr>
                <w:sz w:val="24"/>
                <w:szCs w:val="24"/>
              </w:rPr>
            </w:pPr>
            <w:r w:rsidRPr="002E7967">
              <w:rPr>
                <w:sz w:val="24"/>
                <w:szCs w:val="24"/>
              </w:rPr>
              <w:t>ПК</w:t>
            </w:r>
            <w:r>
              <w:rPr>
                <w:sz w:val="24"/>
                <w:szCs w:val="24"/>
              </w:rPr>
              <w:t>.</w:t>
            </w:r>
            <w:r w:rsidRPr="002E7967">
              <w:rPr>
                <w:sz w:val="24"/>
                <w:szCs w:val="24"/>
              </w:rPr>
              <w:t>3</w:t>
            </w:r>
            <w:r>
              <w:rPr>
                <w:sz w:val="24"/>
                <w:szCs w:val="24"/>
              </w:rPr>
              <w:t>.</w:t>
            </w:r>
          </w:p>
        </w:tc>
      </w:tr>
      <w:tr w:rsidR="00174A6C" w:rsidRPr="002E7967" w14:paraId="1BFB2962" w14:textId="77777777" w:rsidTr="00C85915">
        <w:trPr>
          <w:trHeight w:val="241"/>
        </w:trPr>
        <w:tc>
          <w:tcPr>
            <w:tcW w:w="2836" w:type="dxa"/>
            <w:vMerge/>
          </w:tcPr>
          <w:p w14:paraId="4455BBDD" w14:textId="77777777" w:rsidR="00174A6C" w:rsidRPr="002E7967" w:rsidRDefault="00174A6C" w:rsidP="00C85915">
            <w:pPr>
              <w:numPr>
                <w:ilvl w:val="12"/>
                <w:numId w:val="0"/>
              </w:numPr>
              <w:rPr>
                <w:b/>
                <w:bCs/>
                <w:sz w:val="24"/>
                <w:szCs w:val="24"/>
              </w:rPr>
            </w:pPr>
          </w:p>
        </w:tc>
        <w:tc>
          <w:tcPr>
            <w:tcW w:w="8079" w:type="dxa"/>
          </w:tcPr>
          <w:p w14:paraId="2814F0CB" w14:textId="77777777" w:rsidR="00174A6C" w:rsidRPr="002E7967" w:rsidRDefault="00174A6C" w:rsidP="00C85915">
            <w:pPr>
              <w:numPr>
                <w:ilvl w:val="12"/>
                <w:numId w:val="0"/>
              </w:numPr>
              <w:shd w:val="clear" w:color="auto" w:fill="FFFFFF"/>
              <w:contextualSpacing/>
              <w:jc w:val="both"/>
              <w:rPr>
                <w:b/>
                <w:spacing w:val="-3"/>
                <w:sz w:val="24"/>
                <w:szCs w:val="24"/>
              </w:rPr>
            </w:pPr>
            <w:r w:rsidRPr="002E7967">
              <w:rPr>
                <w:b/>
                <w:sz w:val="24"/>
                <w:szCs w:val="24"/>
              </w:rPr>
              <w:t>В том числе практических занятий</w:t>
            </w:r>
          </w:p>
        </w:tc>
        <w:tc>
          <w:tcPr>
            <w:tcW w:w="2376" w:type="dxa"/>
          </w:tcPr>
          <w:p w14:paraId="4666579D" w14:textId="1150D0AF" w:rsidR="00174A6C" w:rsidRPr="002E7967" w:rsidRDefault="00C24747" w:rsidP="00C85915">
            <w:pPr>
              <w:contextualSpacing/>
              <w:jc w:val="center"/>
              <w:rPr>
                <w:b/>
                <w:bCs/>
                <w:sz w:val="24"/>
                <w:szCs w:val="24"/>
              </w:rPr>
            </w:pPr>
            <w:r>
              <w:rPr>
                <w:b/>
                <w:bCs/>
                <w:sz w:val="24"/>
                <w:szCs w:val="24"/>
              </w:rPr>
              <w:t>4</w:t>
            </w:r>
          </w:p>
        </w:tc>
        <w:tc>
          <w:tcPr>
            <w:tcW w:w="1877" w:type="dxa"/>
            <w:vMerge/>
          </w:tcPr>
          <w:p w14:paraId="5F3C00E5" w14:textId="77777777" w:rsidR="00174A6C" w:rsidRPr="002E7967" w:rsidRDefault="00174A6C" w:rsidP="00C85915">
            <w:pPr>
              <w:rPr>
                <w:sz w:val="24"/>
                <w:szCs w:val="24"/>
              </w:rPr>
            </w:pPr>
          </w:p>
        </w:tc>
      </w:tr>
      <w:tr w:rsidR="00174A6C" w:rsidRPr="002E7967" w14:paraId="4722EB78" w14:textId="77777777" w:rsidTr="00C85915">
        <w:trPr>
          <w:trHeight w:val="851"/>
        </w:trPr>
        <w:tc>
          <w:tcPr>
            <w:tcW w:w="2836" w:type="dxa"/>
            <w:vMerge/>
          </w:tcPr>
          <w:p w14:paraId="0D6F666D" w14:textId="77777777" w:rsidR="00174A6C" w:rsidRPr="002E7967" w:rsidRDefault="00174A6C" w:rsidP="00C85915">
            <w:pPr>
              <w:numPr>
                <w:ilvl w:val="12"/>
                <w:numId w:val="0"/>
              </w:numPr>
              <w:rPr>
                <w:b/>
                <w:bCs/>
                <w:sz w:val="24"/>
                <w:szCs w:val="24"/>
              </w:rPr>
            </w:pPr>
          </w:p>
        </w:tc>
        <w:tc>
          <w:tcPr>
            <w:tcW w:w="8079" w:type="dxa"/>
          </w:tcPr>
          <w:p w14:paraId="05B92490" w14:textId="51EB50DC" w:rsidR="00174A6C" w:rsidRPr="002E7967" w:rsidRDefault="00FA1166" w:rsidP="00C85915">
            <w:pPr>
              <w:numPr>
                <w:ilvl w:val="12"/>
                <w:numId w:val="0"/>
              </w:numPr>
              <w:shd w:val="clear" w:color="auto" w:fill="FFFFFF"/>
              <w:contextualSpacing/>
              <w:jc w:val="both"/>
              <w:rPr>
                <w:spacing w:val="1"/>
                <w:sz w:val="24"/>
                <w:szCs w:val="24"/>
              </w:rPr>
            </w:pPr>
            <w:r>
              <w:rPr>
                <w:sz w:val="24"/>
                <w:szCs w:val="24"/>
              </w:rPr>
              <w:t xml:space="preserve">13-16. </w:t>
            </w:r>
            <w:r w:rsidR="00174A6C" w:rsidRPr="002E7967">
              <w:rPr>
                <w:sz w:val="24"/>
                <w:szCs w:val="24"/>
              </w:rPr>
              <w:t xml:space="preserve">Практическое занятие № 3. </w:t>
            </w:r>
            <w:r w:rsidR="00174A6C" w:rsidRPr="002E7967">
              <w:rPr>
                <w:spacing w:val="1"/>
                <w:sz w:val="24"/>
                <w:szCs w:val="24"/>
              </w:rPr>
              <w:t>Специальные упражнения прыгуна, ОФП</w:t>
            </w:r>
          </w:p>
        </w:tc>
        <w:tc>
          <w:tcPr>
            <w:tcW w:w="2376" w:type="dxa"/>
          </w:tcPr>
          <w:p w14:paraId="2ABC6E4C" w14:textId="321C251E" w:rsidR="00174A6C" w:rsidRPr="002E7967" w:rsidRDefault="00C24747" w:rsidP="00C85915">
            <w:pPr>
              <w:contextualSpacing/>
              <w:jc w:val="center"/>
              <w:rPr>
                <w:sz w:val="24"/>
                <w:szCs w:val="24"/>
              </w:rPr>
            </w:pPr>
            <w:r>
              <w:rPr>
                <w:sz w:val="24"/>
                <w:szCs w:val="24"/>
              </w:rPr>
              <w:t>4</w:t>
            </w:r>
          </w:p>
        </w:tc>
        <w:tc>
          <w:tcPr>
            <w:tcW w:w="1877" w:type="dxa"/>
            <w:vMerge/>
          </w:tcPr>
          <w:p w14:paraId="19E0261D" w14:textId="77777777" w:rsidR="00174A6C" w:rsidRPr="002E7967" w:rsidRDefault="00174A6C" w:rsidP="00C85915">
            <w:pPr>
              <w:rPr>
                <w:sz w:val="24"/>
                <w:szCs w:val="24"/>
              </w:rPr>
            </w:pPr>
          </w:p>
        </w:tc>
      </w:tr>
      <w:tr w:rsidR="00174A6C" w:rsidRPr="002E7967" w14:paraId="494A10BB" w14:textId="77777777" w:rsidTr="00C85915">
        <w:trPr>
          <w:trHeight w:val="224"/>
        </w:trPr>
        <w:tc>
          <w:tcPr>
            <w:tcW w:w="2836" w:type="dxa"/>
            <w:vMerge w:val="restart"/>
            <w:hideMark/>
          </w:tcPr>
          <w:p w14:paraId="518A4E0C" w14:textId="4BB11FAF" w:rsidR="00174A6C" w:rsidRPr="002E7967" w:rsidRDefault="00174A6C" w:rsidP="00C85915">
            <w:pPr>
              <w:numPr>
                <w:ilvl w:val="12"/>
                <w:numId w:val="0"/>
              </w:numPr>
              <w:rPr>
                <w:b/>
                <w:bCs/>
                <w:sz w:val="24"/>
                <w:szCs w:val="24"/>
              </w:rPr>
            </w:pPr>
            <w:r w:rsidRPr="002E7967">
              <w:rPr>
                <w:b/>
                <w:bCs/>
                <w:sz w:val="24"/>
                <w:szCs w:val="24"/>
              </w:rPr>
              <w:t>Тема 2.</w:t>
            </w:r>
            <w:r w:rsidR="000F7E94">
              <w:rPr>
                <w:b/>
                <w:bCs/>
                <w:sz w:val="24"/>
                <w:szCs w:val="24"/>
              </w:rPr>
              <w:t>4</w:t>
            </w:r>
            <w:r w:rsidRPr="002E7967">
              <w:rPr>
                <w:b/>
                <w:bCs/>
                <w:sz w:val="24"/>
                <w:szCs w:val="24"/>
              </w:rPr>
              <w:t xml:space="preserve">. </w:t>
            </w:r>
          </w:p>
          <w:p w14:paraId="41E10723" w14:textId="77777777" w:rsidR="00174A6C" w:rsidRPr="002E7967" w:rsidRDefault="00174A6C" w:rsidP="00C85915">
            <w:pPr>
              <w:numPr>
                <w:ilvl w:val="12"/>
                <w:numId w:val="0"/>
              </w:numPr>
              <w:rPr>
                <w:sz w:val="24"/>
                <w:szCs w:val="24"/>
              </w:rPr>
            </w:pPr>
            <w:r w:rsidRPr="002E7967">
              <w:rPr>
                <w:sz w:val="24"/>
                <w:szCs w:val="24"/>
              </w:rPr>
              <w:t>Выполнение контрольных нормативов в беге и прыжках</w:t>
            </w:r>
          </w:p>
        </w:tc>
        <w:tc>
          <w:tcPr>
            <w:tcW w:w="8079" w:type="dxa"/>
            <w:hideMark/>
          </w:tcPr>
          <w:p w14:paraId="70DBAF51" w14:textId="77777777" w:rsidR="00174A6C" w:rsidRPr="002E7967" w:rsidRDefault="00174A6C" w:rsidP="00C85915">
            <w:pPr>
              <w:contextualSpacing/>
              <w:jc w:val="both"/>
              <w:rPr>
                <w:spacing w:val="-3"/>
                <w:sz w:val="24"/>
                <w:szCs w:val="24"/>
              </w:rPr>
            </w:pPr>
            <w:r w:rsidRPr="002E7967">
              <w:rPr>
                <w:b/>
                <w:spacing w:val="-3"/>
                <w:sz w:val="24"/>
                <w:szCs w:val="24"/>
              </w:rPr>
              <w:t>Содержание учебного материала</w:t>
            </w:r>
          </w:p>
        </w:tc>
        <w:tc>
          <w:tcPr>
            <w:tcW w:w="2376" w:type="dxa"/>
          </w:tcPr>
          <w:p w14:paraId="36E19BF4" w14:textId="3E96E1D5" w:rsidR="00174A6C" w:rsidRPr="002E7967" w:rsidRDefault="00C24747" w:rsidP="00C85915">
            <w:pPr>
              <w:contextualSpacing/>
              <w:jc w:val="center"/>
              <w:rPr>
                <w:b/>
                <w:sz w:val="24"/>
                <w:szCs w:val="24"/>
              </w:rPr>
            </w:pPr>
            <w:r>
              <w:rPr>
                <w:b/>
                <w:sz w:val="24"/>
                <w:szCs w:val="24"/>
              </w:rPr>
              <w:t>6</w:t>
            </w:r>
          </w:p>
        </w:tc>
        <w:tc>
          <w:tcPr>
            <w:tcW w:w="1877" w:type="dxa"/>
            <w:vMerge w:val="restart"/>
          </w:tcPr>
          <w:p w14:paraId="0828BE47" w14:textId="77777777" w:rsidR="00174A6C" w:rsidRPr="002E7967" w:rsidRDefault="00174A6C"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1E186D15" w14:textId="77777777" w:rsidR="00174A6C" w:rsidRPr="002E7967" w:rsidRDefault="00174A6C"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2A1D7674" w14:textId="77777777" w:rsidR="00174A6C" w:rsidRDefault="00174A6C" w:rsidP="00C85915">
            <w:pPr>
              <w:jc w:val="center"/>
              <w:rPr>
                <w:sz w:val="24"/>
                <w:szCs w:val="24"/>
              </w:rPr>
            </w:pPr>
            <w:r w:rsidRPr="002E7967">
              <w:rPr>
                <w:sz w:val="24"/>
                <w:szCs w:val="24"/>
              </w:rPr>
              <w:t>ПК 1</w:t>
            </w:r>
            <w:r>
              <w:rPr>
                <w:sz w:val="24"/>
                <w:szCs w:val="24"/>
              </w:rPr>
              <w:t>.</w:t>
            </w:r>
          </w:p>
          <w:p w14:paraId="4755FFFB" w14:textId="77777777" w:rsidR="00174A6C" w:rsidRPr="002E7967" w:rsidRDefault="00174A6C" w:rsidP="00C85915">
            <w:pPr>
              <w:jc w:val="center"/>
              <w:rPr>
                <w:b/>
                <w:sz w:val="24"/>
                <w:szCs w:val="24"/>
              </w:rPr>
            </w:pPr>
            <w:r w:rsidRPr="002E7967">
              <w:rPr>
                <w:sz w:val="24"/>
                <w:szCs w:val="24"/>
              </w:rPr>
              <w:t>ПК</w:t>
            </w:r>
            <w:r>
              <w:rPr>
                <w:sz w:val="24"/>
                <w:szCs w:val="24"/>
              </w:rPr>
              <w:t>.</w:t>
            </w:r>
            <w:r w:rsidRPr="002E7967">
              <w:rPr>
                <w:sz w:val="24"/>
                <w:szCs w:val="24"/>
              </w:rPr>
              <w:t>3</w:t>
            </w:r>
            <w:r>
              <w:rPr>
                <w:sz w:val="24"/>
                <w:szCs w:val="24"/>
              </w:rPr>
              <w:t>.</w:t>
            </w:r>
          </w:p>
        </w:tc>
      </w:tr>
      <w:tr w:rsidR="00174A6C" w:rsidRPr="002E7967" w14:paraId="469E0C29" w14:textId="77777777" w:rsidTr="00C85915">
        <w:trPr>
          <w:trHeight w:val="293"/>
        </w:trPr>
        <w:tc>
          <w:tcPr>
            <w:tcW w:w="2836" w:type="dxa"/>
            <w:vMerge/>
            <w:hideMark/>
          </w:tcPr>
          <w:p w14:paraId="3970B9E3" w14:textId="77777777" w:rsidR="00174A6C" w:rsidRPr="002E7967" w:rsidRDefault="00174A6C" w:rsidP="00C85915">
            <w:pPr>
              <w:numPr>
                <w:ilvl w:val="12"/>
                <w:numId w:val="0"/>
              </w:numPr>
              <w:rPr>
                <w:b/>
                <w:bCs/>
                <w:sz w:val="24"/>
                <w:szCs w:val="24"/>
              </w:rPr>
            </w:pPr>
          </w:p>
        </w:tc>
        <w:tc>
          <w:tcPr>
            <w:tcW w:w="8079" w:type="dxa"/>
            <w:hideMark/>
          </w:tcPr>
          <w:p w14:paraId="34981F25" w14:textId="77777777" w:rsidR="00174A6C" w:rsidRPr="002E7967" w:rsidRDefault="00174A6C" w:rsidP="00C85915">
            <w:pPr>
              <w:contextualSpacing/>
              <w:jc w:val="both"/>
              <w:rPr>
                <w:spacing w:val="-3"/>
                <w:sz w:val="24"/>
                <w:szCs w:val="24"/>
              </w:rPr>
            </w:pPr>
            <w:r w:rsidRPr="002E7967">
              <w:rPr>
                <w:b/>
                <w:sz w:val="24"/>
                <w:szCs w:val="24"/>
              </w:rPr>
              <w:t>В том числе практических занятий</w:t>
            </w:r>
          </w:p>
        </w:tc>
        <w:tc>
          <w:tcPr>
            <w:tcW w:w="2376" w:type="dxa"/>
          </w:tcPr>
          <w:p w14:paraId="4AEF9493" w14:textId="05C6000E" w:rsidR="00174A6C" w:rsidRPr="002E7967" w:rsidRDefault="00C24747" w:rsidP="00C85915">
            <w:pPr>
              <w:contextualSpacing/>
              <w:jc w:val="center"/>
              <w:rPr>
                <w:b/>
                <w:bCs/>
                <w:sz w:val="24"/>
                <w:szCs w:val="24"/>
              </w:rPr>
            </w:pPr>
            <w:r>
              <w:rPr>
                <w:b/>
                <w:bCs/>
                <w:sz w:val="24"/>
                <w:szCs w:val="24"/>
              </w:rPr>
              <w:t>6</w:t>
            </w:r>
          </w:p>
        </w:tc>
        <w:tc>
          <w:tcPr>
            <w:tcW w:w="1877" w:type="dxa"/>
            <w:vMerge/>
          </w:tcPr>
          <w:p w14:paraId="6423A5D7" w14:textId="77777777" w:rsidR="00174A6C" w:rsidRPr="002E7967" w:rsidRDefault="00174A6C" w:rsidP="00C85915">
            <w:pPr>
              <w:jc w:val="center"/>
              <w:rPr>
                <w:b/>
                <w:sz w:val="24"/>
                <w:szCs w:val="24"/>
              </w:rPr>
            </w:pPr>
          </w:p>
        </w:tc>
      </w:tr>
      <w:tr w:rsidR="00174A6C" w:rsidRPr="002E7967" w14:paraId="036C8C8A" w14:textId="77777777" w:rsidTr="00C85915">
        <w:trPr>
          <w:trHeight w:val="828"/>
        </w:trPr>
        <w:tc>
          <w:tcPr>
            <w:tcW w:w="2836" w:type="dxa"/>
            <w:vMerge/>
            <w:hideMark/>
          </w:tcPr>
          <w:p w14:paraId="38455FAE" w14:textId="77777777" w:rsidR="00174A6C" w:rsidRPr="002E7967" w:rsidRDefault="00174A6C" w:rsidP="00C85915">
            <w:pPr>
              <w:numPr>
                <w:ilvl w:val="12"/>
                <w:numId w:val="0"/>
              </w:numPr>
              <w:rPr>
                <w:b/>
                <w:bCs/>
                <w:sz w:val="24"/>
                <w:szCs w:val="24"/>
              </w:rPr>
            </w:pPr>
          </w:p>
        </w:tc>
        <w:tc>
          <w:tcPr>
            <w:tcW w:w="8079" w:type="dxa"/>
            <w:hideMark/>
          </w:tcPr>
          <w:p w14:paraId="5874676F" w14:textId="253E76D6" w:rsidR="00174A6C" w:rsidRPr="002E7967" w:rsidRDefault="00FA1166" w:rsidP="00C85915">
            <w:pPr>
              <w:contextualSpacing/>
              <w:jc w:val="both"/>
              <w:rPr>
                <w:b/>
                <w:spacing w:val="-3"/>
                <w:sz w:val="24"/>
                <w:szCs w:val="24"/>
              </w:rPr>
            </w:pPr>
            <w:r>
              <w:rPr>
                <w:sz w:val="24"/>
                <w:szCs w:val="24"/>
              </w:rPr>
              <w:t>17-22.</w:t>
            </w:r>
            <w:r w:rsidR="00174A6C" w:rsidRPr="002E7967">
              <w:rPr>
                <w:sz w:val="24"/>
                <w:szCs w:val="24"/>
              </w:rPr>
              <w:t xml:space="preserve">Практическое занятие № </w:t>
            </w:r>
            <w:r w:rsidR="00C85915">
              <w:rPr>
                <w:sz w:val="24"/>
                <w:szCs w:val="24"/>
              </w:rPr>
              <w:t>4</w:t>
            </w:r>
            <w:r w:rsidR="00174A6C" w:rsidRPr="002E7967">
              <w:rPr>
                <w:sz w:val="24"/>
                <w:szCs w:val="24"/>
              </w:rPr>
              <w:t xml:space="preserve">. </w:t>
            </w:r>
            <w:r w:rsidR="00174A6C" w:rsidRPr="002E7967">
              <w:rPr>
                <w:spacing w:val="-3"/>
                <w:sz w:val="24"/>
                <w:szCs w:val="24"/>
              </w:rPr>
              <w:t xml:space="preserve">Выполнение контрольных нормативов в беге 30 м, 60 м, 100 м, 400 м, 500 м (д), 1000 м (ю), 2000 м (д), 3000 м (ю); прыжок в длину с места, с разбега </w:t>
            </w:r>
            <w:r w:rsidR="00174A6C" w:rsidRPr="002E7967">
              <w:rPr>
                <w:sz w:val="24"/>
                <w:szCs w:val="24"/>
              </w:rPr>
              <w:t>способом «согнув ноги», бег на выносливость</w:t>
            </w:r>
          </w:p>
        </w:tc>
        <w:tc>
          <w:tcPr>
            <w:tcW w:w="2376" w:type="dxa"/>
          </w:tcPr>
          <w:p w14:paraId="04B0E345" w14:textId="5A06AD8D" w:rsidR="00174A6C" w:rsidRPr="002E7967" w:rsidRDefault="00C24747" w:rsidP="00C85915">
            <w:pPr>
              <w:contextualSpacing/>
              <w:jc w:val="center"/>
              <w:rPr>
                <w:sz w:val="24"/>
                <w:szCs w:val="24"/>
              </w:rPr>
            </w:pPr>
            <w:r>
              <w:rPr>
                <w:sz w:val="24"/>
                <w:szCs w:val="24"/>
              </w:rPr>
              <w:t>6</w:t>
            </w:r>
          </w:p>
        </w:tc>
        <w:tc>
          <w:tcPr>
            <w:tcW w:w="1877" w:type="dxa"/>
            <w:vMerge/>
          </w:tcPr>
          <w:p w14:paraId="110B8EA8" w14:textId="77777777" w:rsidR="00174A6C" w:rsidRPr="002E7967" w:rsidRDefault="00174A6C" w:rsidP="00C85915">
            <w:pPr>
              <w:jc w:val="center"/>
              <w:rPr>
                <w:b/>
                <w:sz w:val="24"/>
                <w:szCs w:val="24"/>
              </w:rPr>
            </w:pPr>
          </w:p>
        </w:tc>
      </w:tr>
      <w:tr w:rsidR="00174A6C" w:rsidRPr="002E7967" w14:paraId="58554647" w14:textId="77777777" w:rsidTr="00C85915">
        <w:tc>
          <w:tcPr>
            <w:tcW w:w="10915" w:type="dxa"/>
            <w:gridSpan w:val="2"/>
            <w:hideMark/>
          </w:tcPr>
          <w:p w14:paraId="285F38A1" w14:textId="77777777" w:rsidR="00174A6C" w:rsidRPr="002E7967" w:rsidRDefault="00174A6C" w:rsidP="00C85915">
            <w:pPr>
              <w:contextualSpacing/>
              <w:rPr>
                <w:spacing w:val="-3"/>
                <w:sz w:val="24"/>
                <w:szCs w:val="24"/>
              </w:rPr>
            </w:pPr>
            <w:r w:rsidRPr="002E7967">
              <w:rPr>
                <w:b/>
                <w:bCs/>
                <w:sz w:val="24"/>
                <w:szCs w:val="24"/>
              </w:rPr>
              <w:t>Раздел 3. Волейбол</w:t>
            </w:r>
          </w:p>
        </w:tc>
        <w:tc>
          <w:tcPr>
            <w:tcW w:w="2376" w:type="dxa"/>
            <w:hideMark/>
          </w:tcPr>
          <w:p w14:paraId="680C52B3" w14:textId="125E0A2A" w:rsidR="00174A6C" w:rsidRPr="002E7967" w:rsidRDefault="00C24747" w:rsidP="00C85915">
            <w:pPr>
              <w:jc w:val="center"/>
              <w:rPr>
                <w:b/>
                <w:sz w:val="24"/>
                <w:szCs w:val="24"/>
              </w:rPr>
            </w:pPr>
            <w:r>
              <w:rPr>
                <w:b/>
                <w:sz w:val="24"/>
                <w:szCs w:val="24"/>
              </w:rPr>
              <w:t>30</w:t>
            </w:r>
          </w:p>
        </w:tc>
        <w:tc>
          <w:tcPr>
            <w:tcW w:w="1877" w:type="dxa"/>
          </w:tcPr>
          <w:p w14:paraId="3BCD918B" w14:textId="77777777" w:rsidR="00174A6C" w:rsidRPr="002E7967" w:rsidRDefault="00174A6C" w:rsidP="00C85915">
            <w:pPr>
              <w:jc w:val="center"/>
              <w:rPr>
                <w:b/>
                <w:sz w:val="24"/>
                <w:szCs w:val="24"/>
              </w:rPr>
            </w:pPr>
          </w:p>
        </w:tc>
      </w:tr>
      <w:tr w:rsidR="000A6DBD" w:rsidRPr="002E7967" w14:paraId="71B73E77" w14:textId="77777777" w:rsidTr="00C85915">
        <w:trPr>
          <w:trHeight w:val="352"/>
        </w:trPr>
        <w:tc>
          <w:tcPr>
            <w:tcW w:w="2836" w:type="dxa"/>
            <w:vMerge w:val="restart"/>
          </w:tcPr>
          <w:p w14:paraId="5A760841" w14:textId="77777777" w:rsidR="000A6DBD" w:rsidRPr="002E7967" w:rsidRDefault="000A6DBD" w:rsidP="000A6DBD">
            <w:pPr>
              <w:numPr>
                <w:ilvl w:val="12"/>
                <w:numId w:val="0"/>
              </w:numPr>
              <w:rPr>
                <w:sz w:val="24"/>
                <w:szCs w:val="24"/>
              </w:rPr>
            </w:pPr>
            <w:r w:rsidRPr="002E7967">
              <w:rPr>
                <w:b/>
                <w:bCs/>
                <w:sz w:val="24"/>
                <w:szCs w:val="24"/>
              </w:rPr>
              <w:t>Тема 3.1.</w:t>
            </w:r>
            <w:r w:rsidRPr="002E7967">
              <w:rPr>
                <w:sz w:val="24"/>
                <w:szCs w:val="24"/>
              </w:rPr>
              <w:t xml:space="preserve"> </w:t>
            </w:r>
          </w:p>
          <w:p w14:paraId="70512B4D" w14:textId="77777777" w:rsidR="000A6DBD" w:rsidRPr="002E7967" w:rsidRDefault="000A6DBD" w:rsidP="000A6DBD">
            <w:pPr>
              <w:numPr>
                <w:ilvl w:val="12"/>
                <w:numId w:val="0"/>
              </w:numPr>
              <w:rPr>
                <w:bCs/>
                <w:sz w:val="24"/>
                <w:szCs w:val="24"/>
              </w:rPr>
            </w:pPr>
            <w:r w:rsidRPr="002E7967">
              <w:rPr>
                <w:bCs/>
                <w:sz w:val="24"/>
                <w:szCs w:val="24"/>
              </w:rPr>
              <w:t>Стойки игрока и перемещения. Общая физическая подготовка (ОФП)</w:t>
            </w:r>
          </w:p>
        </w:tc>
        <w:tc>
          <w:tcPr>
            <w:tcW w:w="8079" w:type="dxa"/>
            <w:hideMark/>
          </w:tcPr>
          <w:p w14:paraId="74F7134B" w14:textId="77777777" w:rsidR="000A6DBD" w:rsidRPr="002E7967" w:rsidRDefault="000A6DBD" w:rsidP="000A6DBD">
            <w:pPr>
              <w:contextualSpacing/>
              <w:jc w:val="both"/>
              <w:rPr>
                <w:b/>
                <w:spacing w:val="-3"/>
                <w:sz w:val="24"/>
                <w:szCs w:val="24"/>
              </w:rPr>
            </w:pPr>
            <w:r w:rsidRPr="002E7967">
              <w:rPr>
                <w:b/>
                <w:spacing w:val="-3"/>
                <w:sz w:val="24"/>
                <w:szCs w:val="24"/>
              </w:rPr>
              <w:t xml:space="preserve">Содержание учебного материала </w:t>
            </w:r>
          </w:p>
        </w:tc>
        <w:tc>
          <w:tcPr>
            <w:tcW w:w="2376" w:type="dxa"/>
          </w:tcPr>
          <w:p w14:paraId="45AC1ADC" w14:textId="03A52083" w:rsidR="000A6DBD" w:rsidRPr="002E7967" w:rsidRDefault="000A6DBD" w:rsidP="000A6DBD">
            <w:pPr>
              <w:contextualSpacing/>
              <w:jc w:val="center"/>
              <w:rPr>
                <w:b/>
                <w:sz w:val="24"/>
                <w:szCs w:val="24"/>
              </w:rPr>
            </w:pPr>
            <w:r>
              <w:rPr>
                <w:b/>
                <w:sz w:val="24"/>
                <w:szCs w:val="24"/>
              </w:rPr>
              <w:t>4</w:t>
            </w:r>
          </w:p>
        </w:tc>
        <w:tc>
          <w:tcPr>
            <w:tcW w:w="1877" w:type="dxa"/>
            <w:vMerge w:val="restart"/>
          </w:tcPr>
          <w:p w14:paraId="768F3213"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6E810008"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65EB19EE" w14:textId="77777777" w:rsidR="000A6DBD" w:rsidRDefault="000A6DBD" w:rsidP="000A6DBD">
            <w:pPr>
              <w:jc w:val="center"/>
              <w:rPr>
                <w:sz w:val="24"/>
                <w:szCs w:val="24"/>
              </w:rPr>
            </w:pPr>
            <w:r w:rsidRPr="002E7967">
              <w:rPr>
                <w:sz w:val="24"/>
                <w:szCs w:val="24"/>
              </w:rPr>
              <w:t>ПК 1</w:t>
            </w:r>
            <w:r>
              <w:rPr>
                <w:sz w:val="24"/>
                <w:szCs w:val="24"/>
              </w:rPr>
              <w:t>.</w:t>
            </w:r>
          </w:p>
          <w:p w14:paraId="074EB660" w14:textId="77777777" w:rsidR="000A6DBD" w:rsidRPr="002E7967" w:rsidRDefault="000A6DBD" w:rsidP="000A6DBD">
            <w:pPr>
              <w:jc w:val="center"/>
              <w:rPr>
                <w:b/>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4ECF1CE6" w14:textId="77777777" w:rsidTr="00C85915">
        <w:trPr>
          <w:trHeight w:val="258"/>
        </w:trPr>
        <w:tc>
          <w:tcPr>
            <w:tcW w:w="2836" w:type="dxa"/>
            <w:vMerge/>
          </w:tcPr>
          <w:p w14:paraId="1DE440E9" w14:textId="77777777" w:rsidR="000A6DBD" w:rsidRPr="002E7967" w:rsidRDefault="000A6DBD" w:rsidP="000A6DBD">
            <w:pPr>
              <w:numPr>
                <w:ilvl w:val="12"/>
                <w:numId w:val="0"/>
              </w:numPr>
              <w:rPr>
                <w:b/>
                <w:bCs/>
                <w:sz w:val="24"/>
                <w:szCs w:val="24"/>
              </w:rPr>
            </w:pPr>
          </w:p>
        </w:tc>
        <w:tc>
          <w:tcPr>
            <w:tcW w:w="8079" w:type="dxa"/>
            <w:hideMark/>
          </w:tcPr>
          <w:p w14:paraId="589AF0DA" w14:textId="77777777" w:rsidR="000A6DBD" w:rsidRPr="002E7967" w:rsidRDefault="000A6DBD" w:rsidP="000A6DBD">
            <w:pPr>
              <w:contextualSpacing/>
              <w:rPr>
                <w:spacing w:val="6"/>
                <w:sz w:val="24"/>
                <w:szCs w:val="24"/>
              </w:rPr>
            </w:pPr>
            <w:r w:rsidRPr="002E7967">
              <w:rPr>
                <w:b/>
                <w:sz w:val="24"/>
                <w:szCs w:val="24"/>
              </w:rPr>
              <w:t>В том числе практических занятий</w:t>
            </w:r>
          </w:p>
        </w:tc>
        <w:tc>
          <w:tcPr>
            <w:tcW w:w="2376" w:type="dxa"/>
          </w:tcPr>
          <w:p w14:paraId="4B16BC9A" w14:textId="6A336201" w:rsidR="000A6DBD" w:rsidRPr="002E7967" w:rsidRDefault="000A6DBD" w:rsidP="000A6DBD">
            <w:pPr>
              <w:contextualSpacing/>
              <w:jc w:val="center"/>
              <w:rPr>
                <w:b/>
                <w:bCs/>
                <w:sz w:val="24"/>
                <w:szCs w:val="24"/>
              </w:rPr>
            </w:pPr>
            <w:r>
              <w:rPr>
                <w:b/>
                <w:sz w:val="24"/>
                <w:szCs w:val="24"/>
              </w:rPr>
              <w:t>4</w:t>
            </w:r>
          </w:p>
        </w:tc>
        <w:tc>
          <w:tcPr>
            <w:tcW w:w="1877" w:type="dxa"/>
            <w:vMerge/>
          </w:tcPr>
          <w:p w14:paraId="424E3EE1" w14:textId="77777777" w:rsidR="000A6DBD" w:rsidRPr="002E7967" w:rsidRDefault="000A6DBD" w:rsidP="000A6DBD">
            <w:pPr>
              <w:jc w:val="center"/>
              <w:rPr>
                <w:b/>
                <w:sz w:val="24"/>
                <w:szCs w:val="24"/>
              </w:rPr>
            </w:pPr>
          </w:p>
        </w:tc>
      </w:tr>
      <w:tr w:rsidR="000A6DBD" w:rsidRPr="002E7967" w14:paraId="175A0788" w14:textId="77777777" w:rsidTr="00C85915">
        <w:trPr>
          <w:trHeight w:val="562"/>
        </w:trPr>
        <w:tc>
          <w:tcPr>
            <w:tcW w:w="2836" w:type="dxa"/>
            <w:vMerge/>
          </w:tcPr>
          <w:p w14:paraId="7A947141" w14:textId="77777777" w:rsidR="000A6DBD" w:rsidRPr="002E7967" w:rsidRDefault="000A6DBD" w:rsidP="000A6DBD">
            <w:pPr>
              <w:numPr>
                <w:ilvl w:val="12"/>
                <w:numId w:val="0"/>
              </w:numPr>
              <w:rPr>
                <w:b/>
                <w:bCs/>
                <w:sz w:val="24"/>
                <w:szCs w:val="24"/>
              </w:rPr>
            </w:pPr>
          </w:p>
        </w:tc>
        <w:tc>
          <w:tcPr>
            <w:tcW w:w="8079" w:type="dxa"/>
            <w:hideMark/>
          </w:tcPr>
          <w:p w14:paraId="2BC9B251" w14:textId="6861A889" w:rsidR="000A6DBD" w:rsidRPr="002E7967" w:rsidRDefault="00FA1166" w:rsidP="000A6DBD">
            <w:pPr>
              <w:contextualSpacing/>
              <w:rPr>
                <w:sz w:val="24"/>
                <w:szCs w:val="24"/>
              </w:rPr>
            </w:pPr>
            <w:r>
              <w:rPr>
                <w:sz w:val="24"/>
                <w:szCs w:val="24"/>
              </w:rPr>
              <w:t>23-26.</w:t>
            </w:r>
            <w:r w:rsidR="000A6DBD" w:rsidRPr="002E7967">
              <w:rPr>
                <w:sz w:val="24"/>
                <w:szCs w:val="24"/>
              </w:rPr>
              <w:t xml:space="preserve">Практическое занятие № </w:t>
            </w:r>
            <w:r w:rsidR="00C85915">
              <w:rPr>
                <w:sz w:val="24"/>
                <w:szCs w:val="24"/>
              </w:rPr>
              <w:t>5</w:t>
            </w:r>
            <w:r w:rsidR="000A6DBD" w:rsidRPr="002E7967">
              <w:rPr>
                <w:sz w:val="24"/>
                <w:szCs w:val="24"/>
              </w:rPr>
              <w:t>. Выполнение перемещения по зонам площадки, выполнение тестов по ОФП</w:t>
            </w:r>
          </w:p>
        </w:tc>
        <w:tc>
          <w:tcPr>
            <w:tcW w:w="2376" w:type="dxa"/>
          </w:tcPr>
          <w:p w14:paraId="73CA8FE2" w14:textId="52730A05" w:rsidR="000A6DBD" w:rsidRPr="000A6DBD" w:rsidRDefault="000A6DBD" w:rsidP="000A6DBD">
            <w:pPr>
              <w:contextualSpacing/>
              <w:jc w:val="center"/>
              <w:rPr>
                <w:bCs/>
                <w:sz w:val="24"/>
                <w:szCs w:val="24"/>
              </w:rPr>
            </w:pPr>
            <w:r w:rsidRPr="000A6DBD">
              <w:rPr>
                <w:bCs/>
                <w:sz w:val="24"/>
                <w:szCs w:val="24"/>
              </w:rPr>
              <w:t>4</w:t>
            </w:r>
          </w:p>
        </w:tc>
        <w:tc>
          <w:tcPr>
            <w:tcW w:w="1877" w:type="dxa"/>
            <w:vMerge/>
          </w:tcPr>
          <w:p w14:paraId="3CFED5BA" w14:textId="77777777" w:rsidR="000A6DBD" w:rsidRPr="002E7967" w:rsidRDefault="000A6DBD" w:rsidP="000A6DBD">
            <w:pPr>
              <w:jc w:val="center"/>
              <w:rPr>
                <w:b/>
                <w:sz w:val="24"/>
                <w:szCs w:val="24"/>
              </w:rPr>
            </w:pPr>
          </w:p>
        </w:tc>
      </w:tr>
      <w:tr w:rsidR="000A6DBD" w:rsidRPr="002E7967" w14:paraId="220459BA" w14:textId="77777777" w:rsidTr="00C85915">
        <w:trPr>
          <w:trHeight w:val="200"/>
        </w:trPr>
        <w:tc>
          <w:tcPr>
            <w:tcW w:w="2836" w:type="dxa"/>
            <w:vMerge w:val="restart"/>
          </w:tcPr>
          <w:p w14:paraId="688115C7" w14:textId="77777777" w:rsidR="000A6DBD" w:rsidRPr="002E7967" w:rsidRDefault="000A6DBD" w:rsidP="000A6DBD">
            <w:pPr>
              <w:numPr>
                <w:ilvl w:val="12"/>
                <w:numId w:val="0"/>
              </w:numPr>
              <w:rPr>
                <w:b/>
                <w:bCs/>
                <w:sz w:val="24"/>
                <w:szCs w:val="24"/>
              </w:rPr>
            </w:pPr>
            <w:r w:rsidRPr="002E7967">
              <w:rPr>
                <w:b/>
                <w:bCs/>
                <w:sz w:val="24"/>
                <w:szCs w:val="24"/>
              </w:rPr>
              <w:t>Тема</w:t>
            </w:r>
            <w:r w:rsidRPr="002E7967">
              <w:rPr>
                <w:b/>
                <w:sz w:val="24"/>
                <w:szCs w:val="24"/>
              </w:rPr>
              <w:t xml:space="preserve"> </w:t>
            </w:r>
            <w:r w:rsidRPr="002E7967">
              <w:rPr>
                <w:b/>
                <w:bCs/>
                <w:sz w:val="24"/>
                <w:szCs w:val="24"/>
              </w:rPr>
              <w:t>3.2.</w:t>
            </w:r>
          </w:p>
          <w:p w14:paraId="5678C60E" w14:textId="77777777" w:rsidR="000A6DBD" w:rsidRPr="002E7967" w:rsidRDefault="000A6DBD" w:rsidP="000A6DBD">
            <w:pPr>
              <w:numPr>
                <w:ilvl w:val="12"/>
                <w:numId w:val="0"/>
              </w:numPr>
              <w:rPr>
                <w:b/>
                <w:sz w:val="24"/>
                <w:szCs w:val="24"/>
              </w:rPr>
            </w:pPr>
            <w:r w:rsidRPr="002E7967">
              <w:rPr>
                <w:bCs/>
                <w:sz w:val="24"/>
                <w:szCs w:val="24"/>
              </w:rPr>
              <w:t>Приемы и передачи мяча снизу и сверху двумя руками. ОФП</w:t>
            </w:r>
          </w:p>
        </w:tc>
        <w:tc>
          <w:tcPr>
            <w:tcW w:w="8079" w:type="dxa"/>
            <w:hideMark/>
          </w:tcPr>
          <w:p w14:paraId="7252DE13" w14:textId="77777777" w:rsidR="000A6DBD" w:rsidRPr="002E7967" w:rsidRDefault="000A6DBD" w:rsidP="000A6DBD">
            <w:pPr>
              <w:contextualSpacing/>
              <w:jc w:val="both"/>
              <w:rPr>
                <w:spacing w:val="-3"/>
                <w:sz w:val="24"/>
                <w:szCs w:val="24"/>
              </w:rPr>
            </w:pPr>
            <w:r w:rsidRPr="002E7967">
              <w:rPr>
                <w:b/>
                <w:spacing w:val="-3"/>
                <w:sz w:val="24"/>
                <w:szCs w:val="24"/>
              </w:rPr>
              <w:t>Содержание учебного материала</w:t>
            </w:r>
          </w:p>
        </w:tc>
        <w:tc>
          <w:tcPr>
            <w:tcW w:w="2376" w:type="dxa"/>
          </w:tcPr>
          <w:p w14:paraId="701E7AAE" w14:textId="14D1EA16" w:rsidR="000A6DBD" w:rsidRPr="002E7967" w:rsidRDefault="000A6DBD" w:rsidP="000A6DBD">
            <w:pPr>
              <w:contextualSpacing/>
              <w:jc w:val="center"/>
              <w:rPr>
                <w:b/>
                <w:sz w:val="24"/>
                <w:szCs w:val="24"/>
              </w:rPr>
            </w:pPr>
            <w:r>
              <w:rPr>
                <w:b/>
                <w:sz w:val="24"/>
                <w:szCs w:val="24"/>
              </w:rPr>
              <w:t>4</w:t>
            </w:r>
          </w:p>
        </w:tc>
        <w:tc>
          <w:tcPr>
            <w:tcW w:w="1877" w:type="dxa"/>
            <w:vMerge w:val="restart"/>
          </w:tcPr>
          <w:p w14:paraId="5C55681C"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5387E099"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1EC0330A" w14:textId="77777777" w:rsidR="000A6DBD" w:rsidRDefault="000A6DBD" w:rsidP="000A6DBD">
            <w:pPr>
              <w:jc w:val="center"/>
              <w:rPr>
                <w:sz w:val="24"/>
                <w:szCs w:val="24"/>
              </w:rPr>
            </w:pPr>
            <w:r w:rsidRPr="002E7967">
              <w:rPr>
                <w:sz w:val="24"/>
                <w:szCs w:val="24"/>
              </w:rPr>
              <w:t>ПК 1</w:t>
            </w:r>
            <w:r>
              <w:rPr>
                <w:sz w:val="24"/>
                <w:szCs w:val="24"/>
              </w:rPr>
              <w:t>.</w:t>
            </w:r>
          </w:p>
          <w:p w14:paraId="4E72B7DC" w14:textId="77777777" w:rsidR="000A6DBD" w:rsidRPr="002E7967" w:rsidRDefault="000A6DBD" w:rsidP="000A6DBD">
            <w:pPr>
              <w:jc w:val="center"/>
              <w:rPr>
                <w:bCs/>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205B7059" w14:textId="77777777" w:rsidTr="00C85915">
        <w:trPr>
          <w:trHeight w:val="194"/>
        </w:trPr>
        <w:tc>
          <w:tcPr>
            <w:tcW w:w="2836" w:type="dxa"/>
            <w:vMerge/>
          </w:tcPr>
          <w:p w14:paraId="1BF2F024" w14:textId="77777777" w:rsidR="000A6DBD" w:rsidRPr="002E7967" w:rsidRDefault="000A6DBD" w:rsidP="000A6DBD">
            <w:pPr>
              <w:numPr>
                <w:ilvl w:val="12"/>
                <w:numId w:val="0"/>
              </w:numPr>
              <w:rPr>
                <w:b/>
                <w:bCs/>
                <w:sz w:val="24"/>
                <w:szCs w:val="24"/>
              </w:rPr>
            </w:pPr>
          </w:p>
        </w:tc>
        <w:tc>
          <w:tcPr>
            <w:tcW w:w="8079" w:type="dxa"/>
            <w:hideMark/>
          </w:tcPr>
          <w:p w14:paraId="51F35810" w14:textId="77777777" w:rsidR="000A6DBD" w:rsidRPr="002E7967" w:rsidRDefault="000A6DBD" w:rsidP="000A6DBD">
            <w:pPr>
              <w:contextualSpacing/>
              <w:rPr>
                <w:sz w:val="24"/>
                <w:szCs w:val="24"/>
              </w:rPr>
            </w:pPr>
            <w:r w:rsidRPr="002E7967">
              <w:rPr>
                <w:b/>
                <w:sz w:val="24"/>
                <w:szCs w:val="24"/>
              </w:rPr>
              <w:t>В том числе практических занятий</w:t>
            </w:r>
          </w:p>
        </w:tc>
        <w:tc>
          <w:tcPr>
            <w:tcW w:w="2376" w:type="dxa"/>
          </w:tcPr>
          <w:p w14:paraId="7F86467C" w14:textId="383E6B8F" w:rsidR="000A6DBD" w:rsidRPr="002E7967" w:rsidRDefault="000A6DBD" w:rsidP="000A6DBD">
            <w:pPr>
              <w:contextualSpacing/>
              <w:jc w:val="center"/>
              <w:rPr>
                <w:b/>
                <w:bCs/>
                <w:sz w:val="24"/>
                <w:szCs w:val="24"/>
              </w:rPr>
            </w:pPr>
            <w:r>
              <w:rPr>
                <w:b/>
                <w:sz w:val="24"/>
                <w:szCs w:val="24"/>
              </w:rPr>
              <w:t>4</w:t>
            </w:r>
          </w:p>
        </w:tc>
        <w:tc>
          <w:tcPr>
            <w:tcW w:w="1877" w:type="dxa"/>
            <w:vMerge/>
          </w:tcPr>
          <w:p w14:paraId="5D4AF9BB" w14:textId="77777777" w:rsidR="000A6DBD" w:rsidRPr="002E7967" w:rsidRDefault="000A6DBD" w:rsidP="000A6DBD">
            <w:pPr>
              <w:rPr>
                <w:b/>
                <w:sz w:val="24"/>
                <w:szCs w:val="24"/>
              </w:rPr>
            </w:pPr>
          </w:p>
        </w:tc>
      </w:tr>
      <w:tr w:rsidR="000A6DBD" w:rsidRPr="002E7967" w14:paraId="4A056FC5" w14:textId="77777777" w:rsidTr="00C85915">
        <w:trPr>
          <w:trHeight w:val="543"/>
        </w:trPr>
        <w:tc>
          <w:tcPr>
            <w:tcW w:w="2836" w:type="dxa"/>
            <w:vMerge/>
          </w:tcPr>
          <w:p w14:paraId="6EF1D202" w14:textId="77777777" w:rsidR="000A6DBD" w:rsidRPr="002E7967" w:rsidRDefault="000A6DBD" w:rsidP="000A6DBD">
            <w:pPr>
              <w:numPr>
                <w:ilvl w:val="12"/>
                <w:numId w:val="0"/>
              </w:numPr>
              <w:rPr>
                <w:b/>
                <w:bCs/>
                <w:sz w:val="24"/>
                <w:szCs w:val="24"/>
              </w:rPr>
            </w:pPr>
          </w:p>
        </w:tc>
        <w:tc>
          <w:tcPr>
            <w:tcW w:w="8079" w:type="dxa"/>
            <w:hideMark/>
          </w:tcPr>
          <w:p w14:paraId="4E128219" w14:textId="544D6A14" w:rsidR="000A6DBD" w:rsidRPr="002E7967" w:rsidRDefault="00FA1166" w:rsidP="000A6DBD">
            <w:pPr>
              <w:contextualSpacing/>
              <w:rPr>
                <w:sz w:val="24"/>
                <w:szCs w:val="24"/>
              </w:rPr>
            </w:pPr>
            <w:r>
              <w:rPr>
                <w:sz w:val="24"/>
                <w:szCs w:val="24"/>
              </w:rPr>
              <w:t>27-30.</w:t>
            </w:r>
            <w:r w:rsidR="000A6DBD" w:rsidRPr="002E7967">
              <w:rPr>
                <w:sz w:val="24"/>
                <w:szCs w:val="24"/>
              </w:rPr>
              <w:t xml:space="preserve">Практическое занятие № </w:t>
            </w:r>
            <w:r w:rsidR="00C85915">
              <w:rPr>
                <w:sz w:val="24"/>
                <w:szCs w:val="24"/>
              </w:rPr>
              <w:t>6</w:t>
            </w:r>
            <w:r w:rsidR="000A6DBD" w:rsidRPr="002E7967">
              <w:rPr>
                <w:sz w:val="24"/>
                <w:szCs w:val="24"/>
              </w:rPr>
              <w:t xml:space="preserve">. Выполнение комплекса </w:t>
            </w:r>
            <w:r w:rsidR="000A6DBD" w:rsidRPr="002E7967">
              <w:rPr>
                <w:spacing w:val="1"/>
                <w:sz w:val="24"/>
                <w:szCs w:val="24"/>
              </w:rPr>
              <w:t>упражнений по ОФП</w:t>
            </w:r>
          </w:p>
        </w:tc>
        <w:tc>
          <w:tcPr>
            <w:tcW w:w="2376" w:type="dxa"/>
          </w:tcPr>
          <w:p w14:paraId="3715DE29" w14:textId="2085E0EB" w:rsidR="000A6DBD" w:rsidRPr="000A6DBD" w:rsidRDefault="000A6DBD" w:rsidP="000A6DBD">
            <w:pPr>
              <w:contextualSpacing/>
              <w:jc w:val="center"/>
              <w:rPr>
                <w:bCs/>
                <w:sz w:val="24"/>
                <w:szCs w:val="24"/>
              </w:rPr>
            </w:pPr>
            <w:r w:rsidRPr="000A6DBD">
              <w:rPr>
                <w:bCs/>
                <w:sz w:val="24"/>
                <w:szCs w:val="24"/>
              </w:rPr>
              <w:t>4</w:t>
            </w:r>
          </w:p>
        </w:tc>
        <w:tc>
          <w:tcPr>
            <w:tcW w:w="1877" w:type="dxa"/>
            <w:vMerge/>
          </w:tcPr>
          <w:p w14:paraId="5CF8A602" w14:textId="77777777" w:rsidR="000A6DBD" w:rsidRPr="002E7967" w:rsidRDefault="000A6DBD" w:rsidP="000A6DBD">
            <w:pPr>
              <w:rPr>
                <w:b/>
                <w:sz w:val="24"/>
                <w:szCs w:val="24"/>
              </w:rPr>
            </w:pPr>
          </w:p>
        </w:tc>
      </w:tr>
      <w:tr w:rsidR="000A6DBD" w:rsidRPr="002E7967" w14:paraId="76C77CEA" w14:textId="77777777" w:rsidTr="00C85915">
        <w:trPr>
          <w:trHeight w:val="262"/>
        </w:trPr>
        <w:tc>
          <w:tcPr>
            <w:tcW w:w="2836" w:type="dxa"/>
            <w:vMerge w:val="restart"/>
          </w:tcPr>
          <w:p w14:paraId="4D9DB8A0" w14:textId="77777777" w:rsidR="000A6DBD" w:rsidRPr="002E7967" w:rsidRDefault="000A6DBD" w:rsidP="000A6DBD">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3.3.</w:t>
            </w:r>
            <w:r w:rsidRPr="002E7967">
              <w:rPr>
                <w:sz w:val="24"/>
                <w:szCs w:val="24"/>
              </w:rPr>
              <w:t xml:space="preserve"> </w:t>
            </w:r>
          </w:p>
          <w:p w14:paraId="17C8BD75" w14:textId="77777777" w:rsidR="000A6DBD" w:rsidRPr="002E7967" w:rsidRDefault="000A6DBD" w:rsidP="000A6DBD">
            <w:pPr>
              <w:numPr>
                <w:ilvl w:val="12"/>
                <w:numId w:val="0"/>
              </w:numPr>
              <w:rPr>
                <w:bCs/>
                <w:sz w:val="24"/>
                <w:szCs w:val="24"/>
              </w:rPr>
            </w:pPr>
            <w:r w:rsidRPr="002E7967">
              <w:rPr>
                <w:bCs/>
                <w:sz w:val="24"/>
                <w:szCs w:val="24"/>
              </w:rPr>
              <w:t>Нижняя прямая и боковая подача. ОФП</w:t>
            </w:r>
          </w:p>
        </w:tc>
        <w:tc>
          <w:tcPr>
            <w:tcW w:w="8079" w:type="dxa"/>
          </w:tcPr>
          <w:p w14:paraId="0B18F877" w14:textId="77777777" w:rsidR="000A6DBD" w:rsidRPr="002E7967" w:rsidRDefault="000A6DBD" w:rsidP="000A6DBD">
            <w:pPr>
              <w:contextualSpacing/>
              <w:jc w:val="both"/>
              <w:rPr>
                <w:b/>
                <w:spacing w:val="-3"/>
                <w:sz w:val="24"/>
                <w:szCs w:val="24"/>
              </w:rPr>
            </w:pPr>
            <w:r w:rsidRPr="002E7967">
              <w:rPr>
                <w:b/>
                <w:spacing w:val="-3"/>
                <w:sz w:val="24"/>
                <w:szCs w:val="24"/>
              </w:rPr>
              <w:t>Содержание учебного материала</w:t>
            </w:r>
          </w:p>
        </w:tc>
        <w:tc>
          <w:tcPr>
            <w:tcW w:w="2376" w:type="dxa"/>
          </w:tcPr>
          <w:p w14:paraId="5800A13B" w14:textId="1AF8D409" w:rsidR="000A6DBD" w:rsidRPr="002E7967" w:rsidRDefault="000A6DBD" w:rsidP="000A6DBD">
            <w:pPr>
              <w:contextualSpacing/>
              <w:jc w:val="center"/>
              <w:rPr>
                <w:b/>
                <w:sz w:val="24"/>
                <w:szCs w:val="24"/>
              </w:rPr>
            </w:pPr>
            <w:r>
              <w:rPr>
                <w:b/>
                <w:sz w:val="24"/>
                <w:szCs w:val="24"/>
              </w:rPr>
              <w:t>4</w:t>
            </w:r>
          </w:p>
        </w:tc>
        <w:tc>
          <w:tcPr>
            <w:tcW w:w="1877" w:type="dxa"/>
            <w:vMerge w:val="restart"/>
          </w:tcPr>
          <w:p w14:paraId="2B363086"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58F04138"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1402F88F" w14:textId="77777777" w:rsidR="000A6DBD" w:rsidRDefault="000A6DBD" w:rsidP="000A6DBD">
            <w:pPr>
              <w:jc w:val="center"/>
              <w:rPr>
                <w:sz w:val="24"/>
                <w:szCs w:val="24"/>
              </w:rPr>
            </w:pPr>
            <w:r w:rsidRPr="002E7967">
              <w:rPr>
                <w:sz w:val="24"/>
                <w:szCs w:val="24"/>
              </w:rPr>
              <w:t>ПК 1</w:t>
            </w:r>
            <w:r>
              <w:rPr>
                <w:sz w:val="24"/>
                <w:szCs w:val="24"/>
              </w:rPr>
              <w:t>.</w:t>
            </w:r>
          </w:p>
          <w:p w14:paraId="5106390D" w14:textId="77777777" w:rsidR="000A6DBD" w:rsidRPr="002E7967" w:rsidRDefault="000A6DBD" w:rsidP="000A6DBD">
            <w:pPr>
              <w:jc w:val="center"/>
              <w:rPr>
                <w:b/>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6E50731E" w14:textId="77777777" w:rsidTr="00C85915">
        <w:trPr>
          <w:trHeight w:val="303"/>
        </w:trPr>
        <w:tc>
          <w:tcPr>
            <w:tcW w:w="2836" w:type="dxa"/>
            <w:vMerge/>
          </w:tcPr>
          <w:p w14:paraId="5E100B00" w14:textId="77777777" w:rsidR="000A6DBD" w:rsidRPr="002E7967" w:rsidRDefault="000A6DBD" w:rsidP="000A6DBD">
            <w:pPr>
              <w:numPr>
                <w:ilvl w:val="12"/>
                <w:numId w:val="0"/>
              </w:numPr>
              <w:rPr>
                <w:b/>
                <w:bCs/>
                <w:sz w:val="24"/>
                <w:szCs w:val="24"/>
              </w:rPr>
            </w:pPr>
          </w:p>
        </w:tc>
        <w:tc>
          <w:tcPr>
            <w:tcW w:w="8079" w:type="dxa"/>
          </w:tcPr>
          <w:p w14:paraId="2882F1B8" w14:textId="77777777" w:rsidR="000A6DBD" w:rsidRPr="002E7967" w:rsidRDefault="000A6DBD" w:rsidP="000A6DBD">
            <w:pPr>
              <w:contextualSpacing/>
              <w:jc w:val="both"/>
              <w:rPr>
                <w:sz w:val="24"/>
                <w:szCs w:val="24"/>
              </w:rPr>
            </w:pPr>
            <w:r w:rsidRPr="002E7967">
              <w:rPr>
                <w:b/>
                <w:sz w:val="24"/>
                <w:szCs w:val="24"/>
              </w:rPr>
              <w:t>В том числе практических занятий</w:t>
            </w:r>
          </w:p>
        </w:tc>
        <w:tc>
          <w:tcPr>
            <w:tcW w:w="2376" w:type="dxa"/>
          </w:tcPr>
          <w:p w14:paraId="427FD6D7" w14:textId="16ED9305" w:rsidR="000A6DBD" w:rsidRPr="002E7967" w:rsidRDefault="000A6DBD" w:rsidP="000A6DBD">
            <w:pPr>
              <w:contextualSpacing/>
              <w:jc w:val="center"/>
              <w:rPr>
                <w:b/>
                <w:bCs/>
                <w:sz w:val="24"/>
                <w:szCs w:val="24"/>
              </w:rPr>
            </w:pPr>
            <w:r>
              <w:rPr>
                <w:b/>
                <w:sz w:val="24"/>
                <w:szCs w:val="24"/>
              </w:rPr>
              <w:t>4</w:t>
            </w:r>
          </w:p>
        </w:tc>
        <w:tc>
          <w:tcPr>
            <w:tcW w:w="1877" w:type="dxa"/>
            <w:vMerge/>
          </w:tcPr>
          <w:p w14:paraId="3D61DC62" w14:textId="77777777" w:rsidR="000A6DBD" w:rsidRPr="002E7967" w:rsidRDefault="000A6DBD" w:rsidP="000A6DBD">
            <w:pPr>
              <w:rPr>
                <w:b/>
                <w:sz w:val="24"/>
                <w:szCs w:val="24"/>
              </w:rPr>
            </w:pPr>
          </w:p>
        </w:tc>
      </w:tr>
      <w:tr w:rsidR="000A6DBD" w:rsidRPr="002E7967" w14:paraId="56CFE0B8" w14:textId="77777777" w:rsidTr="00E41B85">
        <w:trPr>
          <w:trHeight w:val="474"/>
        </w:trPr>
        <w:tc>
          <w:tcPr>
            <w:tcW w:w="2836" w:type="dxa"/>
            <w:vMerge/>
          </w:tcPr>
          <w:p w14:paraId="1F5D25BC" w14:textId="77777777" w:rsidR="000A6DBD" w:rsidRPr="002E7967" w:rsidRDefault="000A6DBD" w:rsidP="000A6DBD">
            <w:pPr>
              <w:numPr>
                <w:ilvl w:val="12"/>
                <w:numId w:val="0"/>
              </w:numPr>
              <w:rPr>
                <w:b/>
                <w:bCs/>
                <w:sz w:val="24"/>
                <w:szCs w:val="24"/>
              </w:rPr>
            </w:pPr>
          </w:p>
        </w:tc>
        <w:tc>
          <w:tcPr>
            <w:tcW w:w="8079" w:type="dxa"/>
          </w:tcPr>
          <w:p w14:paraId="537D5D0F" w14:textId="7611FCEC" w:rsidR="000A6DBD" w:rsidRPr="002E7967" w:rsidRDefault="00FA1166" w:rsidP="000A6DBD">
            <w:pPr>
              <w:contextualSpacing/>
              <w:jc w:val="both"/>
              <w:rPr>
                <w:sz w:val="24"/>
                <w:szCs w:val="24"/>
              </w:rPr>
            </w:pPr>
            <w:r>
              <w:rPr>
                <w:sz w:val="24"/>
                <w:szCs w:val="24"/>
              </w:rPr>
              <w:t>31-34.</w:t>
            </w:r>
            <w:r w:rsidR="000A6DBD" w:rsidRPr="002E7967">
              <w:rPr>
                <w:sz w:val="24"/>
                <w:szCs w:val="24"/>
              </w:rPr>
              <w:t xml:space="preserve">Практическое занятие № </w:t>
            </w:r>
            <w:r w:rsidR="00C85915">
              <w:rPr>
                <w:sz w:val="24"/>
                <w:szCs w:val="24"/>
              </w:rPr>
              <w:t>7</w:t>
            </w:r>
            <w:r w:rsidR="000A6DBD" w:rsidRPr="002E7967">
              <w:rPr>
                <w:sz w:val="24"/>
                <w:szCs w:val="24"/>
              </w:rPr>
              <w:t>. Выполнение упражнений на укрепление мышц кистей, плечевого пояса, брюшного пресса, мышц ног</w:t>
            </w:r>
          </w:p>
        </w:tc>
        <w:tc>
          <w:tcPr>
            <w:tcW w:w="2376" w:type="dxa"/>
          </w:tcPr>
          <w:p w14:paraId="0B67F865" w14:textId="05664F85" w:rsidR="000A6DBD" w:rsidRPr="000A6DBD" w:rsidRDefault="000A6DBD" w:rsidP="000A6DBD">
            <w:pPr>
              <w:contextualSpacing/>
              <w:jc w:val="center"/>
              <w:rPr>
                <w:bCs/>
                <w:sz w:val="24"/>
                <w:szCs w:val="24"/>
              </w:rPr>
            </w:pPr>
            <w:r w:rsidRPr="000A6DBD">
              <w:rPr>
                <w:bCs/>
                <w:sz w:val="24"/>
                <w:szCs w:val="24"/>
              </w:rPr>
              <w:t>4</w:t>
            </w:r>
          </w:p>
        </w:tc>
        <w:tc>
          <w:tcPr>
            <w:tcW w:w="1877" w:type="dxa"/>
            <w:vMerge/>
          </w:tcPr>
          <w:p w14:paraId="2EB0FC68" w14:textId="77777777" w:rsidR="000A6DBD" w:rsidRPr="002E7967" w:rsidRDefault="000A6DBD" w:rsidP="000A6DBD">
            <w:pPr>
              <w:rPr>
                <w:b/>
                <w:sz w:val="24"/>
                <w:szCs w:val="24"/>
              </w:rPr>
            </w:pPr>
          </w:p>
        </w:tc>
      </w:tr>
      <w:tr w:rsidR="000A6DBD" w:rsidRPr="002E7967" w14:paraId="55B6137B" w14:textId="77777777" w:rsidTr="00C85915">
        <w:trPr>
          <w:trHeight w:val="256"/>
        </w:trPr>
        <w:tc>
          <w:tcPr>
            <w:tcW w:w="2836" w:type="dxa"/>
            <w:vMerge w:val="restart"/>
          </w:tcPr>
          <w:p w14:paraId="7CADF3BA" w14:textId="77777777" w:rsidR="000A6DBD" w:rsidRPr="002E7967" w:rsidRDefault="000A6DBD" w:rsidP="000A6DBD">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3.4.</w:t>
            </w:r>
            <w:r w:rsidRPr="002E7967">
              <w:rPr>
                <w:sz w:val="24"/>
                <w:szCs w:val="24"/>
              </w:rPr>
              <w:t xml:space="preserve"> </w:t>
            </w:r>
          </w:p>
          <w:p w14:paraId="386C11CB" w14:textId="77777777" w:rsidR="000A6DBD" w:rsidRPr="002E7967" w:rsidRDefault="000A6DBD" w:rsidP="000A6DBD">
            <w:pPr>
              <w:numPr>
                <w:ilvl w:val="12"/>
                <w:numId w:val="0"/>
              </w:numPr>
              <w:rPr>
                <w:b/>
                <w:sz w:val="24"/>
                <w:szCs w:val="24"/>
              </w:rPr>
            </w:pPr>
            <w:r w:rsidRPr="002E7967">
              <w:rPr>
                <w:bCs/>
                <w:sz w:val="24"/>
                <w:szCs w:val="24"/>
              </w:rPr>
              <w:t>Верхняя прямая подача. ОФП</w:t>
            </w:r>
          </w:p>
        </w:tc>
        <w:tc>
          <w:tcPr>
            <w:tcW w:w="8079" w:type="dxa"/>
            <w:hideMark/>
          </w:tcPr>
          <w:p w14:paraId="24F36FE4" w14:textId="77777777" w:rsidR="000A6DBD" w:rsidRPr="002E7967" w:rsidRDefault="000A6DBD" w:rsidP="000A6DBD">
            <w:pPr>
              <w:contextualSpacing/>
              <w:rPr>
                <w:sz w:val="24"/>
                <w:szCs w:val="24"/>
              </w:rPr>
            </w:pPr>
            <w:r w:rsidRPr="002E7967">
              <w:rPr>
                <w:b/>
                <w:spacing w:val="-3"/>
                <w:sz w:val="24"/>
                <w:szCs w:val="24"/>
              </w:rPr>
              <w:t>Содержание учебного материала</w:t>
            </w:r>
          </w:p>
        </w:tc>
        <w:tc>
          <w:tcPr>
            <w:tcW w:w="2376" w:type="dxa"/>
          </w:tcPr>
          <w:p w14:paraId="2A183AD2" w14:textId="044DC487" w:rsidR="000A6DBD" w:rsidRPr="002E7967" w:rsidRDefault="000A6DBD" w:rsidP="000A6DBD">
            <w:pPr>
              <w:contextualSpacing/>
              <w:jc w:val="center"/>
              <w:rPr>
                <w:b/>
                <w:sz w:val="24"/>
                <w:szCs w:val="24"/>
              </w:rPr>
            </w:pPr>
            <w:r>
              <w:rPr>
                <w:b/>
                <w:sz w:val="24"/>
                <w:szCs w:val="24"/>
              </w:rPr>
              <w:t>4</w:t>
            </w:r>
          </w:p>
        </w:tc>
        <w:tc>
          <w:tcPr>
            <w:tcW w:w="1877" w:type="dxa"/>
            <w:vMerge w:val="restart"/>
          </w:tcPr>
          <w:p w14:paraId="7E955E94"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435A613B"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7D50EBDF" w14:textId="77777777" w:rsidR="000A6DBD" w:rsidRDefault="000A6DBD" w:rsidP="000A6DBD">
            <w:pPr>
              <w:jc w:val="center"/>
              <w:rPr>
                <w:sz w:val="24"/>
                <w:szCs w:val="24"/>
              </w:rPr>
            </w:pPr>
            <w:r w:rsidRPr="002E7967">
              <w:rPr>
                <w:sz w:val="24"/>
                <w:szCs w:val="24"/>
              </w:rPr>
              <w:t>ПК 1</w:t>
            </w:r>
            <w:r>
              <w:rPr>
                <w:sz w:val="24"/>
                <w:szCs w:val="24"/>
              </w:rPr>
              <w:t>.</w:t>
            </w:r>
          </w:p>
          <w:p w14:paraId="2475C93E" w14:textId="77777777" w:rsidR="000A6DBD" w:rsidRPr="002E7967" w:rsidRDefault="000A6DBD" w:rsidP="000A6DBD">
            <w:pPr>
              <w:jc w:val="center"/>
              <w:rPr>
                <w:bCs/>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22F23B6C" w14:textId="77777777" w:rsidTr="00C85915">
        <w:trPr>
          <w:trHeight w:val="270"/>
        </w:trPr>
        <w:tc>
          <w:tcPr>
            <w:tcW w:w="2836" w:type="dxa"/>
            <w:vMerge/>
          </w:tcPr>
          <w:p w14:paraId="45164C38" w14:textId="77777777" w:rsidR="000A6DBD" w:rsidRPr="002E7967" w:rsidRDefault="000A6DBD" w:rsidP="000A6DBD">
            <w:pPr>
              <w:numPr>
                <w:ilvl w:val="12"/>
                <w:numId w:val="0"/>
              </w:numPr>
              <w:rPr>
                <w:b/>
                <w:bCs/>
                <w:sz w:val="24"/>
                <w:szCs w:val="24"/>
              </w:rPr>
            </w:pPr>
          </w:p>
        </w:tc>
        <w:tc>
          <w:tcPr>
            <w:tcW w:w="8079" w:type="dxa"/>
            <w:hideMark/>
          </w:tcPr>
          <w:p w14:paraId="0376E7D3" w14:textId="77777777" w:rsidR="000A6DBD" w:rsidRPr="002E7967" w:rsidRDefault="000A6DBD" w:rsidP="000A6DBD">
            <w:pPr>
              <w:contextualSpacing/>
              <w:jc w:val="both"/>
              <w:rPr>
                <w:spacing w:val="3"/>
                <w:sz w:val="24"/>
                <w:szCs w:val="24"/>
              </w:rPr>
            </w:pPr>
            <w:r w:rsidRPr="002E7967">
              <w:rPr>
                <w:b/>
                <w:sz w:val="24"/>
                <w:szCs w:val="24"/>
              </w:rPr>
              <w:t>В том числе практических занятий</w:t>
            </w:r>
          </w:p>
        </w:tc>
        <w:tc>
          <w:tcPr>
            <w:tcW w:w="2376" w:type="dxa"/>
          </w:tcPr>
          <w:p w14:paraId="03A83736" w14:textId="5DAFF6B2" w:rsidR="000A6DBD" w:rsidRPr="002E7967" w:rsidRDefault="000A6DBD" w:rsidP="000A6DBD">
            <w:pPr>
              <w:contextualSpacing/>
              <w:jc w:val="center"/>
              <w:rPr>
                <w:b/>
                <w:bCs/>
                <w:sz w:val="24"/>
                <w:szCs w:val="24"/>
              </w:rPr>
            </w:pPr>
            <w:r>
              <w:rPr>
                <w:b/>
                <w:sz w:val="24"/>
                <w:szCs w:val="24"/>
              </w:rPr>
              <w:t>4</w:t>
            </w:r>
          </w:p>
        </w:tc>
        <w:tc>
          <w:tcPr>
            <w:tcW w:w="1877" w:type="dxa"/>
            <w:vMerge/>
          </w:tcPr>
          <w:p w14:paraId="675AD6E0" w14:textId="77777777" w:rsidR="000A6DBD" w:rsidRPr="002E7967" w:rsidRDefault="000A6DBD" w:rsidP="000A6DBD">
            <w:pPr>
              <w:rPr>
                <w:b/>
                <w:sz w:val="24"/>
                <w:szCs w:val="24"/>
              </w:rPr>
            </w:pPr>
          </w:p>
        </w:tc>
      </w:tr>
      <w:tr w:rsidR="000A6DBD" w:rsidRPr="002E7967" w14:paraId="41440330" w14:textId="77777777" w:rsidTr="00C85915">
        <w:trPr>
          <w:trHeight w:val="833"/>
        </w:trPr>
        <w:tc>
          <w:tcPr>
            <w:tcW w:w="2836" w:type="dxa"/>
            <w:vMerge/>
          </w:tcPr>
          <w:p w14:paraId="41DE753A" w14:textId="77777777" w:rsidR="000A6DBD" w:rsidRPr="002E7967" w:rsidRDefault="000A6DBD" w:rsidP="000A6DBD">
            <w:pPr>
              <w:numPr>
                <w:ilvl w:val="12"/>
                <w:numId w:val="0"/>
              </w:numPr>
              <w:rPr>
                <w:b/>
                <w:bCs/>
                <w:sz w:val="24"/>
                <w:szCs w:val="24"/>
              </w:rPr>
            </w:pPr>
          </w:p>
        </w:tc>
        <w:tc>
          <w:tcPr>
            <w:tcW w:w="8079" w:type="dxa"/>
            <w:hideMark/>
          </w:tcPr>
          <w:p w14:paraId="0E44077E" w14:textId="257133E7" w:rsidR="000A6DBD" w:rsidRPr="002E7967" w:rsidRDefault="00FA1166" w:rsidP="000A6DBD">
            <w:pPr>
              <w:contextualSpacing/>
              <w:jc w:val="both"/>
              <w:rPr>
                <w:spacing w:val="-2"/>
                <w:sz w:val="24"/>
                <w:szCs w:val="24"/>
              </w:rPr>
            </w:pPr>
            <w:r>
              <w:rPr>
                <w:sz w:val="24"/>
                <w:szCs w:val="24"/>
              </w:rPr>
              <w:t xml:space="preserve">35-38. </w:t>
            </w:r>
            <w:r w:rsidR="000A6DBD" w:rsidRPr="002E7967">
              <w:rPr>
                <w:sz w:val="24"/>
                <w:szCs w:val="24"/>
              </w:rPr>
              <w:t xml:space="preserve">Практическое занятие № </w:t>
            </w:r>
            <w:r w:rsidR="00C85915">
              <w:rPr>
                <w:sz w:val="24"/>
                <w:szCs w:val="24"/>
              </w:rPr>
              <w:t>8</w:t>
            </w:r>
            <w:r w:rsidR="000A6DBD" w:rsidRPr="002E7967">
              <w:rPr>
                <w:sz w:val="24"/>
                <w:szCs w:val="24"/>
              </w:rPr>
              <w:t>. Выполнение упражнений на укрепление мышц кистей, плечевого пояса, брюшного пресса, мышц ног</w:t>
            </w:r>
          </w:p>
        </w:tc>
        <w:tc>
          <w:tcPr>
            <w:tcW w:w="2376" w:type="dxa"/>
          </w:tcPr>
          <w:p w14:paraId="62E022F2" w14:textId="5CF4432F" w:rsidR="000A6DBD" w:rsidRPr="000A6DBD" w:rsidRDefault="000A6DBD" w:rsidP="000A6DBD">
            <w:pPr>
              <w:contextualSpacing/>
              <w:jc w:val="center"/>
              <w:rPr>
                <w:bCs/>
                <w:sz w:val="24"/>
                <w:szCs w:val="24"/>
              </w:rPr>
            </w:pPr>
            <w:r w:rsidRPr="000A6DBD">
              <w:rPr>
                <w:bCs/>
                <w:sz w:val="24"/>
                <w:szCs w:val="24"/>
              </w:rPr>
              <w:t>4</w:t>
            </w:r>
          </w:p>
        </w:tc>
        <w:tc>
          <w:tcPr>
            <w:tcW w:w="1877" w:type="dxa"/>
            <w:vMerge/>
          </w:tcPr>
          <w:p w14:paraId="4BA98444" w14:textId="77777777" w:rsidR="000A6DBD" w:rsidRPr="002E7967" w:rsidRDefault="000A6DBD" w:rsidP="000A6DBD">
            <w:pPr>
              <w:rPr>
                <w:b/>
                <w:sz w:val="24"/>
                <w:szCs w:val="24"/>
              </w:rPr>
            </w:pPr>
          </w:p>
        </w:tc>
      </w:tr>
      <w:tr w:rsidR="000A6DBD" w:rsidRPr="002E7967" w14:paraId="6C738F1B" w14:textId="77777777" w:rsidTr="00C85915">
        <w:trPr>
          <w:trHeight w:val="262"/>
        </w:trPr>
        <w:tc>
          <w:tcPr>
            <w:tcW w:w="2836" w:type="dxa"/>
            <w:vMerge w:val="restart"/>
          </w:tcPr>
          <w:p w14:paraId="1B855D66" w14:textId="77777777" w:rsidR="000A6DBD" w:rsidRPr="002E7967" w:rsidRDefault="000A6DBD" w:rsidP="000A6DBD">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3.5.</w:t>
            </w:r>
            <w:r w:rsidRPr="002E7967">
              <w:rPr>
                <w:sz w:val="24"/>
                <w:szCs w:val="24"/>
              </w:rPr>
              <w:t xml:space="preserve"> </w:t>
            </w:r>
          </w:p>
          <w:p w14:paraId="1265C950" w14:textId="77777777" w:rsidR="000A6DBD" w:rsidRPr="002E7967" w:rsidRDefault="000A6DBD" w:rsidP="000A6DBD">
            <w:pPr>
              <w:numPr>
                <w:ilvl w:val="12"/>
                <w:numId w:val="0"/>
              </w:numPr>
              <w:rPr>
                <w:bCs/>
                <w:sz w:val="24"/>
                <w:szCs w:val="24"/>
              </w:rPr>
            </w:pPr>
            <w:r w:rsidRPr="002E7967">
              <w:rPr>
                <w:bCs/>
                <w:sz w:val="24"/>
                <w:szCs w:val="24"/>
              </w:rPr>
              <w:t>Тактика игры в защите и нападении</w:t>
            </w:r>
          </w:p>
        </w:tc>
        <w:tc>
          <w:tcPr>
            <w:tcW w:w="8079" w:type="dxa"/>
            <w:hideMark/>
          </w:tcPr>
          <w:p w14:paraId="65E8AC05" w14:textId="77777777" w:rsidR="000A6DBD" w:rsidRPr="002E7967" w:rsidRDefault="000A6DBD" w:rsidP="000A6DBD">
            <w:pPr>
              <w:contextualSpacing/>
              <w:rPr>
                <w:sz w:val="24"/>
                <w:szCs w:val="24"/>
              </w:rPr>
            </w:pPr>
            <w:r w:rsidRPr="002E7967">
              <w:rPr>
                <w:b/>
                <w:spacing w:val="-3"/>
                <w:sz w:val="24"/>
                <w:szCs w:val="24"/>
              </w:rPr>
              <w:t>Содержание учебного материала</w:t>
            </w:r>
          </w:p>
        </w:tc>
        <w:tc>
          <w:tcPr>
            <w:tcW w:w="2376" w:type="dxa"/>
          </w:tcPr>
          <w:p w14:paraId="2A1C313B" w14:textId="339290E8" w:rsidR="000A6DBD" w:rsidRPr="002E7967" w:rsidRDefault="000A6DBD" w:rsidP="000A6DBD">
            <w:pPr>
              <w:contextualSpacing/>
              <w:jc w:val="center"/>
              <w:rPr>
                <w:b/>
                <w:sz w:val="24"/>
                <w:szCs w:val="24"/>
              </w:rPr>
            </w:pPr>
            <w:r>
              <w:rPr>
                <w:b/>
                <w:sz w:val="24"/>
                <w:szCs w:val="24"/>
              </w:rPr>
              <w:t>4</w:t>
            </w:r>
          </w:p>
        </w:tc>
        <w:tc>
          <w:tcPr>
            <w:tcW w:w="1877" w:type="dxa"/>
            <w:vMerge w:val="restart"/>
          </w:tcPr>
          <w:p w14:paraId="1699701D"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176ECD8C"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10D03281" w14:textId="77777777" w:rsidR="000A6DBD" w:rsidRDefault="000A6DBD" w:rsidP="000A6DBD">
            <w:pPr>
              <w:jc w:val="center"/>
              <w:rPr>
                <w:sz w:val="24"/>
                <w:szCs w:val="24"/>
              </w:rPr>
            </w:pPr>
            <w:r w:rsidRPr="002E7967">
              <w:rPr>
                <w:sz w:val="24"/>
                <w:szCs w:val="24"/>
              </w:rPr>
              <w:t>ПК 1</w:t>
            </w:r>
            <w:r>
              <w:rPr>
                <w:sz w:val="24"/>
                <w:szCs w:val="24"/>
              </w:rPr>
              <w:t>.</w:t>
            </w:r>
          </w:p>
          <w:p w14:paraId="1E2E2CA6" w14:textId="77777777" w:rsidR="000A6DBD" w:rsidRPr="002E7967" w:rsidRDefault="000A6DBD" w:rsidP="000A6DBD">
            <w:pPr>
              <w:jc w:val="center"/>
              <w:rPr>
                <w:b/>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1B92E736" w14:textId="77777777" w:rsidTr="00C85915">
        <w:trPr>
          <w:trHeight w:val="257"/>
        </w:trPr>
        <w:tc>
          <w:tcPr>
            <w:tcW w:w="2836" w:type="dxa"/>
            <w:vMerge/>
          </w:tcPr>
          <w:p w14:paraId="2845DE7E" w14:textId="77777777" w:rsidR="000A6DBD" w:rsidRPr="002E7967" w:rsidRDefault="000A6DBD" w:rsidP="000A6DBD">
            <w:pPr>
              <w:numPr>
                <w:ilvl w:val="12"/>
                <w:numId w:val="0"/>
              </w:numPr>
              <w:rPr>
                <w:b/>
                <w:bCs/>
                <w:sz w:val="24"/>
                <w:szCs w:val="24"/>
              </w:rPr>
            </w:pPr>
          </w:p>
        </w:tc>
        <w:tc>
          <w:tcPr>
            <w:tcW w:w="8079" w:type="dxa"/>
            <w:hideMark/>
          </w:tcPr>
          <w:p w14:paraId="1B755FF7" w14:textId="77777777" w:rsidR="000A6DBD" w:rsidRPr="002E7967" w:rsidRDefault="000A6DBD" w:rsidP="000A6DBD">
            <w:pPr>
              <w:contextualSpacing/>
              <w:rPr>
                <w:spacing w:val="3"/>
                <w:sz w:val="24"/>
                <w:szCs w:val="24"/>
              </w:rPr>
            </w:pPr>
            <w:r w:rsidRPr="002E7967">
              <w:rPr>
                <w:b/>
                <w:sz w:val="24"/>
                <w:szCs w:val="24"/>
              </w:rPr>
              <w:t>В том числе практических занятий</w:t>
            </w:r>
          </w:p>
        </w:tc>
        <w:tc>
          <w:tcPr>
            <w:tcW w:w="2376" w:type="dxa"/>
          </w:tcPr>
          <w:p w14:paraId="00EF588E" w14:textId="2B6F1863" w:rsidR="000A6DBD" w:rsidRPr="002E7967" w:rsidRDefault="000A6DBD" w:rsidP="000A6DBD">
            <w:pPr>
              <w:contextualSpacing/>
              <w:jc w:val="center"/>
              <w:rPr>
                <w:b/>
                <w:bCs/>
                <w:sz w:val="24"/>
                <w:szCs w:val="24"/>
              </w:rPr>
            </w:pPr>
            <w:r>
              <w:rPr>
                <w:b/>
                <w:sz w:val="24"/>
                <w:szCs w:val="24"/>
              </w:rPr>
              <w:t>4</w:t>
            </w:r>
          </w:p>
        </w:tc>
        <w:tc>
          <w:tcPr>
            <w:tcW w:w="1877" w:type="dxa"/>
            <w:vMerge/>
          </w:tcPr>
          <w:p w14:paraId="7925008C" w14:textId="77777777" w:rsidR="000A6DBD" w:rsidRPr="002E7967" w:rsidRDefault="000A6DBD" w:rsidP="000A6DBD">
            <w:pPr>
              <w:rPr>
                <w:b/>
                <w:sz w:val="24"/>
                <w:szCs w:val="24"/>
              </w:rPr>
            </w:pPr>
          </w:p>
        </w:tc>
      </w:tr>
      <w:tr w:rsidR="000A6DBD" w:rsidRPr="002E7967" w14:paraId="71242316" w14:textId="77777777" w:rsidTr="00C85915">
        <w:trPr>
          <w:trHeight w:val="719"/>
        </w:trPr>
        <w:tc>
          <w:tcPr>
            <w:tcW w:w="2836" w:type="dxa"/>
            <w:vMerge/>
          </w:tcPr>
          <w:p w14:paraId="6DBCB44B" w14:textId="77777777" w:rsidR="000A6DBD" w:rsidRPr="002E7967" w:rsidRDefault="000A6DBD" w:rsidP="000A6DBD">
            <w:pPr>
              <w:numPr>
                <w:ilvl w:val="12"/>
                <w:numId w:val="0"/>
              </w:numPr>
              <w:rPr>
                <w:b/>
                <w:bCs/>
                <w:sz w:val="24"/>
                <w:szCs w:val="24"/>
              </w:rPr>
            </w:pPr>
          </w:p>
        </w:tc>
        <w:tc>
          <w:tcPr>
            <w:tcW w:w="8079" w:type="dxa"/>
            <w:hideMark/>
          </w:tcPr>
          <w:p w14:paraId="7B5D8B7E" w14:textId="02E0F818" w:rsidR="000A6DBD" w:rsidRPr="002E7967" w:rsidRDefault="00FA1166" w:rsidP="000A6DBD">
            <w:pPr>
              <w:contextualSpacing/>
              <w:rPr>
                <w:spacing w:val="3"/>
                <w:sz w:val="24"/>
                <w:szCs w:val="24"/>
              </w:rPr>
            </w:pPr>
            <w:r>
              <w:rPr>
                <w:sz w:val="24"/>
                <w:szCs w:val="24"/>
              </w:rPr>
              <w:t xml:space="preserve">39-42. </w:t>
            </w:r>
            <w:r w:rsidR="000A6DBD" w:rsidRPr="002E7967">
              <w:rPr>
                <w:sz w:val="24"/>
                <w:szCs w:val="24"/>
              </w:rPr>
              <w:t xml:space="preserve">Практическое занятие № </w:t>
            </w:r>
            <w:r w:rsidR="00C85915">
              <w:rPr>
                <w:sz w:val="24"/>
                <w:szCs w:val="24"/>
              </w:rPr>
              <w:t>9</w:t>
            </w:r>
            <w:r w:rsidR="000A6DBD" w:rsidRPr="002E7967">
              <w:rPr>
                <w:sz w:val="24"/>
                <w:szCs w:val="24"/>
              </w:rPr>
              <w:t>. Отработка тактики игры, выполнение приёмов передачи мяча</w:t>
            </w:r>
          </w:p>
        </w:tc>
        <w:tc>
          <w:tcPr>
            <w:tcW w:w="2376" w:type="dxa"/>
          </w:tcPr>
          <w:p w14:paraId="4EBD507E" w14:textId="179ED614" w:rsidR="000A6DBD" w:rsidRPr="000A6DBD" w:rsidRDefault="000A6DBD" w:rsidP="000A6DBD">
            <w:pPr>
              <w:contextualSpacing/>
              <w:jc w:val="center"/>
              <w:rPr>
                <w:bCs/>
                <w:sz w:val="24"/>
                <w:szCs w:val="24"/>
              </w:rPr>
            </w:pPr>
            <w:r w:rsidRPr="000A6DBD">
              <w:rPr>
                <w:bCs/>
                <w:sz w:val="24"/>
                <w:szCs w:val="24"/>
              </w:rPr>
              <w:t>4</w:t>
            </w:r>
          </w:p>
        </w:tc>
        <w:tc>
          <w:tcPr>
            <w:tcW w:w="1877" w:type="dxa"/>
            <w:vMerge/>
          </w:tcPr>
          <w:p w14:paraId="4FC5C505" w14:textId="77777777" w:rsidR="000A6DBD" w:rsidRPr="002E7967" w:rsidRDefault="000A6DBD" w:rsidP="000A6DBD">
            <w:pPr>
              <w:rPr>
                <w:b/>
                <w:sz w:val="24"/>
                <w:szCs w:val="24"/>
              </w:rPr>
            </w:pPr>
          </w:p>
        </w:tc>
      </w:tr>
      <w:tr w:rsidR="000A6DBD" w:rsidRPr="002E7967" w14:paraId="04010255" w14:textId="77777777" w:rsidTr="00C85915">
        <w:trPr>
          <w:trHeight w:val="244"/>
        </w:trPr>
        <w:tc>
          <w:tcPr>
            <w:tcW w:w="2836" w:type="dxa"/>
            <w:vMerge w:val="restart"/>
          </w:tcPr>
          <w:p w14:paraId="1BBCBA6C" w14:textId="77777777" w:rsidR="000A6DBD" w:rsidRPr="002E7967" w:rsidRDefault="000A6DBD" w:rsidP="000A6DBD">
            <w:pPr>
              <w:numPr>
                <w:ilvl w:val="12"/>
                <w:numId w:val="0"/>
              </w:numPr>
              <w:rPr>
                <w:bCs/>
                <w:sz w:val="24"/>
                <w:szCs w:val="24"/>
              </w:rPr>
            </w:pPr>
            <w:r w:rsidRPr="002E7967">
              <w:rPr>
                <w:b/>
                <w:bCs/>
                <w:sz w:val="24"/>
                <w:szCs w:val="24"/>
              </w:rPr>
              <w:lastRenderedPageBreak/>
              <w:t>Тема</w:t>
            </w:r>
            <w:r w:rsidRPr="002E7967">
              <w:rPr>
                <w:b/>
                <w:sz w:val="24"/>
                <w:szCs w:val="24"/>
              </w:rPr>
              <w:t xml:space="preserve"> </w:t>
            </w:r>
            <w:r w:rsidRPr="002E7967">
              <w:rPr>
                <w:b/>
                <w:bCs/>
                <w:sz w:val="24"/>
                <w:szCs w:val="24"/>
              </w:rPr>
              <w:t>3.6.</w:t>
            </w:r>
            <w:r w:rsidRPr="002E7967">
              <w:rPr>
                <w:bCs/>
                <w:sz w:val="24"/>
                <w:szCs w:val="24"/>
              </w:rPr>
              <w:t xml:space="preserve"> </w:t>
            </w:r>
          </w:p>
          <w:p w14:paraId="249D6EA8" w14:textId="77777777" w:rsidR="000A6DBD" w:rsidRPr="002E7967" w:rsidRDefault="000A6DBD" w:rsidP="000A6DBD">
            <w:pPr>
              <w:numPr>
                <w:ilvl w:val="12"/>
                <w:numId w:val="0"/>
              </w:numPr>
              <w:rPr>
                <w:b/>
                <w:bCs/>
                <w:sz w:val="24"/>
                <w:szCs w:val="24"/>
              </w:rPr>
            </w:pPr>
            <w:r w:rsidRPr="002E7967">
              <w:rPr>
                <w:bCs/>
                <w:sz w:val="24"/>
                <w:szCs w:val="24"/>
              </w:rPr>
              <w:t>Основы методики судейства</w:t>
            </w:r>
            <w:r w:rsidRPr="002E7967">
              <w:rPr>
                <w:b/>
                <w:sz w:val="24"/>
                <w:szCs w:val="24"/>
              </w:rPr>
              <w:t xml:space="preserve"> </w:t>
            </w:r>
          </w:p>
        </w:tc>
        <w:tc>
          <w:tcPr>
            <w:tcW w:w="8079" w:type="dxa"/>
            <w:hideMark/>
          </w:tcPr>
          <w:p w14:paraId="46AAE99D" w14:textId="77777777" w:rsidR="000A6DBD" w:rsidRPr="002E7967" w:rsidRDefault="000A6DBD" w:rsidP="000A6DBD">
            <w:pPr>
              <w:contextualSpacing/>
              <w:rPr>
                <w:b/>
                <w:spacing w:val="-3"/>
                <w:sz w:val="24"/>
                <w:szCs w:val="24"/>
              </w:rPr>
            </w:pPr>
            <w:r w:rsidRPr="002E7967">
              <w:rPr>
                <w:b/>
                <w:spacing w:val="-3"/>
                <w:sz w:val="24"/>
                <w:szCs w:val="24"/>
              </w:rPr>
              <w:t>Содержание учебного материала</w:t>
            </w:r>
          </w:p>
        </w:tc>
        <w:tc>
          <w:tcPr>
            <w:tcW w:w="2376" w:type="dxa"/>
          </w:tcPr>
          <w:p w14:paraId="25D109EC" w14:textId="40BA5B24" w:rsidR="000A6DBD" w:rsidRPr="002E7967" w:rsidRDefault="000A6DBD" w:rsidP="000A6DBD">
            <w:pPr>
              <w:contextualSpacing/>
              <w:jc w:val="center"/>
              <w:rPr>
                <w:b/>
                <w:sz w:val="24"/>
                <w:szCs w:val="24"/>
              </w:rPr>
            </w:pPr>
            <w:r>
              <w:rPr>
                <w:b/>
                <w:sz w:val="24"/>
                <w:szCs w:val="24"/>
              </w:rPr>
              <w:t>4</w:t>
            </w:r>
          </w:p>
        </w:tc>
        <w:tc>
          <w:tcPr>
            <w:tcW w:w="1877" w:type="dxa"/>
            <w:vMerge w:val="restart"/>
          </w:tcPr>
          <w:p w14:paraId="5F766D10"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5D42DFD8"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699243EC" w14:textId="77777777" w:rsidR="000A6DBD" w:rsidRDefault="000A6DBD" w:rsidP="000A6DBD">
            <w:pPr>
              <w:jc w:val="center"/>
              <w:rPr>
                <w:sz w:val="24"/>
                <w:szCs w:val="24"/>
              </w:rPr>
            </w:pPr>
            <w:r w:rsidRPr="002E7967">
              <w:rPr>
                <w:sz w:val="24"/>
                <w:szCs w:val="24"/>
              </w:rPr>
              <w:t>ПК 1</w:t>
            </w:r>
            <w:r>
              <w:rPr>
                <w:sz w:val="24"/>
                <w:szCs w:val="24"/>
              </w:rPr>
              <w:t>.</w:t>
            </w:r>
          </w:p>
          <w:p w14:paraId="2B44A880" w14:textId="77777777" w:rsidR="000A6DBD" w:rsidRPr="002E7967" w:rsidRDefault="000A6DBD" w:rsidP="000A6DBD">
            <w:pPr>
              <w:jc w:val="center"/>
              <w:rPr>
                <w:b/>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29C71A0B" w14:textId="77777777" w:rsidTr="00C85915">
        <w:trPr>
          <w:trHeight w:val="217"/>
        </w:trPr>
        <w:tc>
          <w:tcPr>
            <w:tcW w:w="2836" w:type="dxa"/>
            <w:vMerge/>
          </w:tcPr>
          <w:p w14:paraId="35C32376" w14:textId="77777777" w:rsidR="000A6DBD" w:rsidRPr="002E7967" w:rsidRDefault="000A6DBD" w:rsidP="000A6DBD">
            <w:pPr>
              <w:numPr>
                <w:ilvl w:val="12"/>
                <w:numId w:val="0"/>
              </w:numPr>
              <w:rPr>
                <w:b/>
                <w:bCs/>
                <w:sz w:val="24"/>
                <w:szCs w:val="24"/>
              </w:rPr>
            </w:pPr>
          </w:p>
        </w:tc>
        <w:tc>
          <w:tcPr>
            <w:tcW w:w="8079" w:type="dxa"/>
            <w:hideMark/>
          </w:tcPr>
          <w:p w14:paraId="1A3442A2" w14:textId="77777777" w:rsidR="000A6DBD" w:rsidRPr="002E7967" w:rsidRDefault="000A6DBD" w:rsidP="000A6DBD">
            <w:pPr>
              <w:contextualSpacing/>
              <w:rPr>
                <w:sz w:val="24"/>
                <w:szCs w:val="24"/>
              </w:rPr>
            </w:pPr>
            <w:r w:rsidRPr="002E7967">
              <w:rPr>
                <w:b/>
                <w:sz w:val="24"/>
                <w:szCs w:val="24"/>
              </w:rPr>
              <w:t>В том числе практических занятий</w:t>
            </w:r>
          </w:p>
        </w:tc>
        <w:tc>
          <w:tcPr>
            <w:tcW w:w="2376" w:type="dxa"/>
          </w:tcPr>
          <w:p w14:paraId="61ECEF61" w14:textId="713D50C9" w:rsidR="000A6DBD" w:rsidRPr="002E7967" w:rsidRDefault="000A6DBD" w:rsidP="000A6DBD">
            <w:pPr>
              <w:contextualSpacing/>
              <w:jc w:val="center"/>
              <w:rPr>
                <w:b/>
                <w:bCs/>
                <w:sz w:val="24"/>
                <w:szCs w:val="24"/>
              </w:rPr>
            </w:pPr>
            <w:r>
              <w:rPr>
                <w:b/>
                <w:sz w:val="24"/>
                <w:szCs w:val="24"/>
              </w:rPr>
              <w:t>4</w:t>
            </w:r>
          </w:p>
        </w:tc>
        <w:tc>
          <w:tcPr>
            <w:tcW w:w="1877" w:type="dxa"/>
            <w:vMerge/>
          </w:tcPr>
          <w:p w14:paraId="59A854B9" w14:textId="77777777" w:rsidR="000A6DBD" w:rsidRPr="002E7967" w:rsidRDefault="000A6DBD" w:rsidP="000A6DBD">
            <w:pPr>
              <w:rPr>
                <w:b/>
                <w:sz w:val="24"/>
                <w:szCs w:val="24"/>
              </w:rPr>
            </w:pPr>
          </w:p>
        </w:tc>
      </w:tr>
      <w:tr w:rsidR="000A6DBD" w:rsidRPr="002E7967" w14:paraId="45BB8F5F" w14:textId="77777777" w:rsidTr="00C85915">
        <w:trPr>
          <w:trHeight w:val="698"/>
        </w:trPr>
        <w:tc>
          <w:tcPr>
            <w:tcW w:w="2836" w:type="dxa"/>
            <w:vMerge/>
          </w:tcPr>
          <w:p w14:paraId="563EF3DB" w14:textId="77777777" w:rsidR="000A6DBD" w:rsidRPr="002E7967" w:rsidRDefault="000A6DBD" w:rsidP="000A6DBD">
            <w:pPr>
              <w:numPr>
                <w:ilvl w:val="12"/>
                <w:numId w:val="0"/>
              </w:numPr>
              <w:rPr>
                <w:b/>
                <w:bCs/>
                <w:sz w:val="24"/>
                <w:szCs w:val="24"/>
              </w:rPr>
            </w:pPr>
          </w:p>
        </w:tc>
        <w:tc>
          <w:tcPr>
            <w:tcW w:w="8079" w:type="dxa"/>
            <w:hideMark/>
          </w:tcPr>
          <w:p w14:paraId="481E0CEC" w14:textId="17F7FA57" w:rsidR="000A6DBD" w:rsidRPr="002E7967" w:rsidRDefault="009A3AD4" w:rsidP="000A6DBD">
            <w:pPr>
              <w:contextualSpacing/>
              <w:rPr>
                <w:sz w:val="24"/>
                <w:szCs w:val="24"/>
              </w:rPr>
            </w:pPr>
            <w:r>
              <w:rPr>
                <w:sz w:val="24"/>
                <w:szCs w:val="24"/>
              </w:rPr>
              <w:t xml:space="preserve">43-46. </w:t>
            </w:r>
            <w:r w:rsidR="000A6DBD" w:rsidRPr="002E7967">
              <w:rPr>
                <w:sz w:val="24"/>
                <w:szCs w:val="24"/>
              </w:rPr>
              <w:t>Практическое занятие № 1</w:t>
            </w:r>
            <w:r w:rsidR="00C85915">
              <w:rPr>
                <w:sz w:val="24"/>
                <w:szCs w:val="24"/>
              </w:rPr>
              <w:t>0</w:t>
            </w:r>
            <w:r w:rsidR="000A6DBD" w:rsidRPr="002E7967">
              <w:rPr>
                <w:sz w:val="24"/>
                <w:szCs w:val="24"/>
              </w:rPr>
              <w:t>. Отработка навыков судейства в волейболе</w:t>
            </w:r>
          </w:p>
        </w:tc>
        <w:tc>
          <w:tcPr>
            <w:tcW w:w="2376" w:type="dxa"/>
          </w:tcPr>
          <w:p w14:paraId="43E296F2" w14:textId="3926A226" w:rsidR="000A6DBD" w:rsidRPr="000A6DBD" w:rsidRDefault="000A6DBD" w:rsidP="000A6DBD">
            <w:pPr>
              <w:contextualSpacing/>
              <w:jc w:val="center"/>
              <w:rPr>
                <w:bCs/>
                <w:sz w:val="24"/>
                <w:szCs w:val="24"/>
              </w:rPr>
            </w:pPr>
            <w:r w:rsidRPr="000A6DBD">
              <w:rPr>
                <w:bCs/>
                <w:sz w:val="24"/>
                <w:szCs w:val="24"/>
              </w:rPr>
              <w:t>4</w:t>
            </w:r>
          </w:p>
        </w:tc>
        <w:tc>
          <w:tcPr>
            <w:tcW w:w="1877" w:type="dxa"/>
            <w:vMerge/>
          </w:tcPr>
          <w:p w14:paraId="66C59A41" w14:textId="77777777" w:rsidR="000A6DBD" w:rsidRPr="002E7967" w:rsidRDefault="000A6DBD" w:rsidP="000A6DBD">
            <w:pPr>
              <w:rPr>
                <w:b/>
                <w:sz w:val="24"/>
                <w:szCs w:val="24"/>
              </w:rPr>
            </w:pPr>
          </w:p>
        </w:tc>
      </w:tr>
      <w:tr w:rsidR="00174A6C" w:rsidRPr="002E7967" w14:paraId="20F7C2EE" w14:textId="77777777" w:rsidTr="00C85915">
        <w:trPr>
          <w:trHeight w:val="262"/>
        </w:trPr>
        <w:tc>
          <w:tcPr>
            <w:tcW w:w="2836" w:type="dxa"/>
            <w:vMerge w:val="restart"/>
            <w:hideMark/>
          </w:tcPr>
          <w:p w14:paraId="2F82C085" w14:textId="77777777" w:rsidR="00174A6C" w:rsidRPr="002E7967" w:rsidRDefault="00174A6C" w:rsidP="00C85915">
            <w:pPr>
              <w:numPr>
                <w:ilvl w:val="12"/>
                <w:numId w:val="0"/>
              </w:numPr>
              <w:rPr>
                <w:b/>
                <w:bCs/>
                <w:sz w:val="24"/>
                <w:szCs w:val="24"/>
              </w:rPr>
            </w:pPr>
            <w:r w:rsidRPr="002E7967">
              <w:rPr>
                <w:b/>
                <w:bCs/>
                <w:sz w:val="24"/>
                <w:szCs w:val="24"/>
              </w:rPr>
              <w:t xml:space="preserve">Тема 3.7. </w:t>
            </w:r>
          </w:p>
          <w:p w14:paraId="658DA0CF" w14:textId="77777777" w:rsidR="00174A6C" w:rsidRPr="002E7967" w:rsidRDefault="00174A6C" w:rsidP="00C85915">
            <w:pPr>
              <w:numPr>
                <w:ilvl w:val="12"/>
                <w:numId w:val="0"/>
              </w:numPr>
              <w:rPr>
                <w:bCs/>
                <w:sz w:val="24"/>
                <w:szCs w:val="24"/>
              </w:rPr>
            </w:pPr>
            <w:r w:rsidRPr="002E7967">
              <w:rPr>
                <w:bCs/>
                <w:sz w:val="24"/>
                <w:szCs w:val="24"/>
              </w:rPr>
              <w:t xml:space="preserve">Контроль выполнения </w:t>
            </w:r>
          </w:p>
          <w:p w14:paraId="055F1A9E" w14:textId="77777777" w:rsidR="00174A6C" w:rsidRPr="002E7967" w:rsidRDefault="00174A6C" w:rsidP="00C85915">
            <w:pPr>
              <w:numPr>
                <w:ilvl w:val="12"/>
                <w:numId w:val="0"/>
              </w:numPr>
              <w:contextualSpacing/>
              <w:rPr>
                <w:bCs/>
                <w:sz w:val="24"/>
                <w:szCs w:val="24"/>
              </w:rPr>
            </w:pPr>
            <w:r w:rsidRPr="002E7967">
              <w:rPr>
                <w:bCs/>
                <w:sz w:val="24"/>
                <w:szCs w:val="24"/>
              </w:rPr>
              <w:t>тестов по волейболу</w:t>
            </w:r>
          </w:p>
        </w:tc>
        <w:tc>
          <w:tcPr>
            <w:tcW w:w="8079" w:type="dxa"/>
          </w:tcPr>
          <w:p w14:paraId="2C8CC4B7" w14:textId="77777777" w:rsidR="00174A6C" w:rsidRPr="002E7967" w:rsidRDefault="00174A6C" w:rsidP="00C85915">
            <w:pPr>
              <w:contextualSpacing/>
              <w:rPr>
                <w:b/>
                <w:spacing w:val="-3"/>
                <w:sz w:val="24"/>
                <w:szCs w:val="24"/>
              </w:rPr>
            </w:pPr>
            <w:r w:rsidRPr="002E7967">
              <w:rPr>
                <w:b/>
                <w:spacing w:val="-3"/>
                <w:sz w:val="24"/>
                <w:szCs w:val="24"/>
              </w:rPr>
              <w:t>Содержание учебного материала</w:t>
            </w:r>
          </w:p>
        </w:tc>
        <w:tc>
          <w:tcPr>
            <w:tcW w:w="2376" w:type="dxa"/>
          </w:tcPr>
          <w:p w14:paraId="2F63657E" w14:textId="760E4A1E" w:rsidR="00174A6C" w:rsidRPr="002E7967" w:rsidRDefault="000A6DBD" w:rsidP="00C85915">
            <w:pPr>
              <w:contextualSpacing/>
              <w:jc w:val="center"/>
              <w:rPr>
                <w:b/>
                <w:sz w:val="24"/>
                <w:szCs w:val="24"/>
              </w:rPr>
            </w:pPr>
            <w:r>
              <w:rPr>
                <w:b/>
                <w:sz w:val="24"/>
                <w:szCs w:val="24"/>
              </w:rPr>
              <w:t>6</w:t>
            </w:r>
          </w:p>
        </w:tc>
        <w:tc>
          <w:tcPr>
            <w:tcW w:w="1877" w:type="dxa"/>
            <w:vMerge w:val="restart"/>
          </w:tcPr>
          <w:p w14:paraId="1339516B" w14:textId="77777777" w:rsidR="00174A6C" w:rsidRPr="002E7967" w:rsidRDefault="00174A6C"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18F523A8" w14:textId="77777777" w:rsidR="00174A6C" w:rsidRPr="002E7967" w:rsidRDefault="00174A6C"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0F6596D6" w14:textId="77777777" w:rsidR="00174A6C" w:rsidRDefault="00174A6C" w:rsidP="00C85915">
            <w:pPr>
              <w:jc w:val="center"/>
              <w:rPr>
                <w:sz w:val="24"/>
                <w:szCs w:val="24"/>
              </w:rPr>
            </w:pPr>
            <w:r w:rsidRPr="002E7967">
              <w:rPr>
                <w:sz w:val="24"/>
                <w:szCs w:val="24"/>
              </w:rPr>
              <w:t>ПК 1</w:t>
            </w:r>
            <w:r>
              <w:rPr>
                <w:sz w:val="24"/>
                <w:szCs w:val="24"/>
              </w:rPr>
              <w:t>.</w:t>
            </w:r>
          </w:p>
          <w:p w14:paraId="47584910" w14:textId="77777777" w:rsidR="00174A6C" w:rsidRPr="002E7967" w:rsidRDefault="00174A6C" w:rsidP="00C85915">
            <w:pPr>
              <w:jc w:val="center"/>
              <w:rPr>
                <w:b/>
                <w:sz w:val="24"/>
                <w:szCs w:val="24"/>
              </w:rPr>
            </w:pPr>
            <w:r w:rsidRPr="002E7967">
              <w:rPr>
                <w:sz w:val="24"/>
                <w:szCs w:val="24"/>
              </w:rPr>
              <w:t>ПК</w:t>
            </w:r>
            <w:r>
              <w:rPr>
                <w:sz w:val="24"/>
                <w:szCs w:val="24"/>
              </w:rPr>
              <w:t>.</w:t>
            </w:r>
            <w:r w:rsidRPr="002E7967">
              <w:rPr>
                <w:sz w:val="24"/>
                <w:szCs w:val="24"/>
              </w:rPr>
              <w:t>3</w:t>
            </w:r>
            <w:r>
              <w:rPr>
                <w:sz w:val="24"/>
                <w:szCs w:val="24"/>
              </w:rPr>
              <w:t>.</w:t>
            </w:r>
          </w:p>
        </w:tc>
      </w:tr>
      <w:tr w:rsidR="00174A6C" w:rsidRPr="002E7967" w14:paraId="6679A4C3" w14:textId="77777777" w:rsidTr="00C85915">
        <w:trPr>
          <w:trHeight w:val="366"/>
        </w:trPr>
        <w:tc>
          <w:tcPr>
            <w:tcW w:w="2836" w:type="dxa"/>
            <w:vMerge/>
            <w:hideMark/>
          </w:tcPr>
          <w:p w14:paraId="5BFDEF50" w14:textId="77777777" w:rsidR="00174A6C" w:rsidRPr="002E7967" w:rsidRDefault="00174A6C" w:rsidP="00C85915">
            <w:pPr>
              <w:numPr>
                <w:ilvl w:val="12"/>
                <w:numId w:val="0"/>
              </w:numPr>
              <w:rPr>
                <w:b/>
                <w:bCs/>
                <w:sz w:val="24"/>
                <w:szCs w:val="24"/>
              </w:rPr>
            </w:pPr>
          </w:p>
        </w:tc>
        <w:tc>
          <w:tcPr>
            <w:tcW w:w="8079" w:type="dxa"/>
          </w:tcPr>
          <w:p w14:paraId="37D2BB83" w14:textId="77777777" w:rsidR="00174A6C" w:rsidRPr="002E7967" w:rsidRDefault="00174A6C" w:rsidP="00C85915">
            <w:pPr>
              <w:contextualSpacing/>
              <w:rPr>
                <w:spacing w:val="-3"/>
                <w:sz w:val="24"/>
                <w:szCs w:val="24"/>
              </w:rPr>
            </w:pPr>
            <w:r w:rsidRPr="002E7967">
              <w:rPr>
                <w:b/>
                <w:sz w:val="24"/>
                <w:szCs w:val="24"/>
              </w:rPr>
              <w:t>В том числе практических занятий</w:t>
            </w:r>
          </w:p>
        </w:tc>
        <w:tc>
          <w:tcPr>
            <w:tcW w:w="2376" w:type="dxa"/>
          </w:tcPr>
          <w:p w14:paraId="2A705633" w14:textId="7AFAECD1" w:rsidR="00174A6C" w:rsidRPr="002E7967" w:rsidRDefault="000A6DBD" w:rsidP="00C85915">
            <w:pPr>
              <w:contextualSpacing/>
              <w:jc w:val="center"/>
              <w:rPr>
                <w:b/>
                <w:bCs/>
                <w:sz w:val="24"/>
                <w:szCs w:val="24"/>
              </w:rPr>
            </w:pPr>
            <w:r>
              <w:rPr>
                <w:b/>
                <w:bCs/>
                <w:sz w:val="24"/>
                <w:szCs w:val="24"/>
              </w:rPr>
              <w:t>6</w:t>
            </w:r>
          </w:p>
        </w:tc>
        <w:tc>
          <w:tcPr>
            <w:tcW w:w="1877" w:type="dxa"/>
            <w:vMerge/>
          </w:tcPr>
          <w:p w14:paraId="32A7B28D" w14:textId="77777777" w:rsidR="00174A6C" w:rsidRPr="002E7967" w:rsidRDefault="00174A6C" w:rsidP="00C85915">
            <w:pPr>
              <w:rPr>
                <w:b/>
                <w:sz w:val="24"/>
                <w:szCs w:val="24"/>
              </w:rPr>
            </w:pPr>
          </w:p>
        </w:tc>
      </w:tr>
      <w:tr w:rsidR="00174A6C" w:rsidRPr="002E7967" w14:paraId="30787931" w14:textId="77777777" w:rsidTr="00C85915">
        <w:trPr>
          <w:trHeight w:val="366"/>
        </w:trPr>
        <w:tc>
          <w:tcPr>
            <w:tcW w:w="2836" w:type="dxa"/>
            <w:vMerge/>
            <w:hideMark/>
          </w:tcPr>
          <w:p w14:paraId="63B2A900" w14:textId="77777777" w:rsidR="00174A6C" w:rsidRPr="002E7967" w:rsidRDefault="00174A6C" w:rsidP="00C85915">
            <w:pPr>
              <w:numPr>
                <w:ilvl w:val="12"/>
                <w:numId w:val="0"/>
              </w:numPr>
              <w:rPr>
                <w:b/>
                <w:bCs/>
                <w:sz w:val="24"/>
                <w:szCs w:val="24"/>
              </w:rPr>
            </w:pPr>
          </w:p>
        </w:tc>
        <w:tc>
          <w:tcPr>
            <w:tcW w:w="8079" w:type="dxa"/>
          </w:tcPr>
          <w:p w14:paraId="580A4EDF" w14:textId="1F4B9587" w:rsidR="00174A6C" w:rsidRPr="002E7967" w:rsidRDefault="009A3AD4" w:rsidP="00C85915">
            <w:pPr>
              <w:contextualSpacing/>
              <w:rPr>
                <w:spacing w:val="-3"/>
                <w:sz w:val="24"/>
                <w:szCs w:val="24"/>
              </w:rPr>
            </w:pPr>
            <w:r>
              <w:rPr>
                <w:sz w:val="24"/>
                <w:szCs w:val="24"/>
              </w:rPr>
              <w:t xml:space="preserve">47-48. </w:t>
            </w:r>
            <w:r w:rsidR="00174A6C" w:rsidRPr="002E7967">
              <w:rPr>
                <w:sz w:val="24"/>
                <w:szCs w:val="24"/>
              </w:rPr>
              <w:t xml:space="preserve">Практическое занятие № </w:t>
            </w:r>
            <w:r w:rsidR="00C85915">
              <w:rPr>
                <w:sz w:val="24"/>
                <w:szCs w:val="24"/>
              </w:rPr>
              <w:t>11</w:t>
            </w:r>
            <w:r w:rsidR="00174A6C" w:rsidRPr="002E7967">
              <w:rPr>
                <w:sz w:val="24"/>
                <w:szCs w:val="24"/>
              </w:rPr>
              <w:t>. Выполнение передачи мяча в парах</w:t>
            </w:r>
          </w:p>
        </w:tc>
        <w:tc>
          <w:tcPr>
            <w:tcW w:w="2376" w:type="dxa"/>
          </w:tcPr>
          <w:p w14:paraId="1E80B41B" w14:textId="6EBF9A87" w:rsidR="00174A6C" w:rsidRPr="002E7967" w:rsidRDefault="000A6DBD" w:rsidP="00C85915">
            <w:pPr>
              <w:contextualSpacing/>
              <w:jc w:val="center"/>
              <w:rPr>
                <w:sz w:val="24"/>
                <w:szCs w:val="24"/>
              </w:rPr>
            </w:pPr>
            <w:r>
              <w:rPr>
                <w:sz w:val="24"/>
                <w:szCs w:val="24"/>
              </w:rPr>
              <w:t>2</w:t>
            </w:r>
          </w:p>
        </w:tc>
        <w:tc>
          <w:tcPr>
            <w:tcW w:w="1877" w:type="dxa"/>
            <w:vMerge/>
          </w:tcPr>
          <w:p w14:paraId="4A8A2349" w14:textId="77777777" w:rsidR="00174A6C" w:rsidRPr="002E7967" w:rsidRDefault="00174A6C" w:rsidP="00C85915">
            <w:pPr>
              <w:rPr>
                <w:b/>
                <w:sz w:val="24"/>
                <w:szCs w:val="24"/>
              </w:rPr>
            </w:pPr>
          </w:p>
        </w:tc>
      </w:tr>
      <w:tr w:rsidR="00174A6C" w:rsidRPr="002E7967" w14:paraId="30E8CA87" w14:textId="77777777" w:rsidTr="00C85915">
        <w:trPr>
          <w:trHeight w:val="347"/>
        </w:trPr>
        <w:tc>
          <w:tcPr>
            <w:tcW w:w="2836" w:type="dxa"/>
            <w:vMerge/>
            <w:hideMark/>
          </w:tcPr>
          <w:p w14:paraId="18CE2631" w14:textId="77777777" w:rsidR="00174A6C" w:rsidRPr="002E7967" w:rsidRDefault="00174A6C" w:rsidP="00C85915">
            <w:pPr>
              <w:numPr>
                <w:ilvl w:val="12"/>
                <w:numId w:val="0"/>
              </w:numPr>
              <w:rPr>
                <w:b/>
                <w:bCs/>
                <w:sz w:val="24"/>
                <w:szCs w:val="24"/>
              </w:rPr>
            </w:pPr>
          </w:p>
        </w:tc>
        <w:tc>
          <w:tcPr>
            <w:tcW w:w="8079" w:type="dxa"/>
          </w:tcPr>
          <w:p w14:paraId="379BF407" w14:textId="31B41F2E" w:rsidR="00174A6C" w:rsidRPr="002E7967" w:rsidRDefault="009A3AD4" w:rsidP="00C85915">
            <w:pPr>
              <w:contextualSpacing/>
              <w:rPr>
                <w:sz w:val="24"/>
                <w:szCs w:val="24"/>
              </w:rPr>
            </w:pPr>
            <w:r>
              <w:rPr>
                <w:sz w:val="24"/>
                <w:szCs w:val="24"/>
              </w:rPr>
              <w:t>49-50.</w:t>
            </w:r>
            <w:r w:rsidR="00174A6C" w:rsidRPr="002E7967">
              <w:rPr>
                <w:sz w:val="24"/>
                <w:szCs w:val="24"/>
              </w:rPr>
              <w:t>Практическое занятие № 1</w:t>
            </w:r>
            <w:r w:rsidR="00C85915">
              <w:rPr>
                <w:sz w:val="24"/>
                <w:szCs w:val="24"/>
              </w:rPr>
              <w:t>2</w:t>
            </w:r>
            <w:r w:rsidR="00174A6C" w:rsidRPr="002E7967">
              <w:rPr>
                <w:sz w:val="24"/>
                <w:szCs w:val="24"/>
              </w:rPr>
              <w:t>. Игра по упрощённым правилам волейбола</w:t>
            </w:r>
          </w:p>
        </w:tc>
        <w:tc>
          <w:tcPr>
            <w:tcW w:w="2376" w:type="dxa"/>
          </w:tcPr>
          <w:p w14:paraId="74ED7C4B" w14:textId="3157DAE1" w:rsidR="00174A6C" w:rsidRPr="002E7967" w:rsidRDefault="000A6DBD" w:rsidP="00C85915">
            <w:pPr>
              <w:contextualSpacing/>
              <w:jc w:val="center"/>
              <w:rPr>
                <w:sz w:val="24"/>
                <w:szCs w:val="24"/>
              </w:rPr>
            </w:pPr>
            <w:r>
              <w:rPr>
                <w:sz w:val="24"/>
                <w:szCs w:val="24"/>
              </w:rPr>
              <w:t>2</w:t>
            </w:r>
          </w:p>
        </w:tc>
        <w:tc>
          <w:tcPr>
            <w:tcW w:w="1877" w:type="dxa"/>
            <w:vMerge/>
          </w:tcPr>
          <w:p w14:paraId="55C63B96" w14:textId="77777777" w:rsidR="00174A6C" w:rsidRPr="002E7967" w:rsidRDefault="00174A6C" w:rsidP="00C85915">
            <w:pPr>
              <w:rPr>
                <w:b/>
                <w:sz w:val="24"/>
                <w:szCs w:val="24"/>
              </w:rPr>
            </w:pPr>
          </w:p>
        </w:tc>
      </w:tr>
      <w:tr w:rsidR="00E41B85" w:rsidRPr="002E7967" w14:paraId="01B0B79C" w14:textId="77777777" w:rsidTr="00C85915">
        <w:trPr>
          <w:trHeight w:val="562"/>
        </w:trPr>
        <w:tc>
          <w:tcPr>
            <w:tcW w:w="2836" w:type="dxa"/>
            <w:vMerge/>
            <w:hideMark/>
          </w:tcPr>
          <w:p w14:paraId="6DAE5922" w14:textId="77777777" w:rsidR="00E41B85" w:rsidRPr="002E7967" w:rsidRDefault="00E41B85" w:rsidP="00C85915">
            <w:pPr>
              <w:numPr>
                <w:ilvl w:val="12"/>
                <w:numId w:val="0"/>
              </w:numPr>
              <w:rPr>
                <w:b/>
                <w:bCs/>
                <w:sz w:val="24"/>
                <w:szCs w:val="24"/>
              </w:rPr>
            </w:pPr>
          </w:p>
        </w:tc>
        <w:tc>
          <w:tcPr>
            <w:tcW w:w="8079" w:type="dxa"/>
          </w:tcPr>
          <w:p w14:paraId="549E611D" w14:textId="661CF7F5" w:rsidR="00E41B85" w:rsidRPr="002E7967" w:rsidRDefault="009A3AD4" w:rsidP="00C85915">
            <w:pPr>
              <w:contextualSpacing/>
              <w:rPr>
                <w:sz w:val="24"/>
                <w:szCs w:val="24"/>
              </w:rPr>
            </w:pPr>
            <w:r>
              <w:rPr>
                <w:sz w:val="24"/>
                <w:szCs w:val="24"/>
              </w:rPr>
              <w:t>51-52.</w:t>
            </w:r>
            <w:r w:rsidR="00E41B85" w:rsidRPr="002E7967">
              <w:rPr>
                <w:sz w:val="24"/>
                <w:szCs w:val="24"/>
              </w:rPr>
              <w:t>Практическое занятие № 1</w:t>
            </w:r>
            <w:r w:rsidR="00C85915">
              <w:rPr>
                <w:sz w:val="24"/>
                <w:szCs w:val="24"/>
              </w:rPr>
              <w:t>3</w:t>
            </w:r>
            <w:r w:rsidR="00E41B85" w:rsidRPr="002E7967">
              <w:rPr>
                <w:sz w:val="24"/>
                <w:szCs w:val="24"/>
              </w:rPr>
              <w:t>. Игра по правилам</w:t>
            </w:r>
          </w:p>
        </w:tc>
        <w:tc>
          <w:tcPr>
            <w:tcW w:w="2376" w:type="dxa"/>
          </w:tcPr>
          <w:p w14:paraId="5B0087CD" w14:textId="2021A8BF" w:rsidR="00E41B85" w:rsidRPr="002E7967" w:rsidRDefault="000A6DBD" w:rsidP="00C85915">
            <w:pPr>
              <w:contextualSpacing/>
              <w:jc w:val="center"/>
              <w:rPr>
                <w:sz w:val="24"/>
                <w:szCs w:val="24"/>
              </w:rPr>
            </w:pPr>
            <w:r>
              <w:rPr>
                <w:sz w:val="24"/>
                <w:szCs w:val="24"/>
              </w:rPr>
              <w:t>2</w:t>
            </w:r>
          </w:p>
        </w:tc>
        <w:tc>
          <w:tcPr>
            <w:tcW w:w="1877" w:type="dxa"/>
            <w:vMerge/>
          </w:tcPr>
          <w:p w14:paraId="3E669D63" w14:textId="77777777" w:rsidR="00E41B85" w:rsidRPr="002E7967" w:rsidRDefault="00E41B85" w:rsidP="00C85915">
            <w:pPr>
              <w:rPr>
                <w:b/>
                <w:sz w:val="24"/>
                <w:szCs w:val="24"/>
              </w:rPr>
            </w:pPr>
          </w:p>
        </w:tc>
      </w:tr>
      <w:tr w:rsidR="00174A6C" w:rsidRPr="002E7967" w14:paraId="34A28913" w14:textId="77777777" w:rsidTr="00C85915">
        <w:tc>
          <w:tcPr>
            <w:tcW w:w="10915" w:type="dxa"/>
            <w:gridSpan w:val="2"/>
            <w:hideMark/>
          </w:tcPr>
          <w:p w14:paraId="5A7AA024" w14:textId="77777777" w:rsidR="00174A6C" w:rsidRPr="002E7967" w:rsidRDefault="00174A6C" w:rsidP="00C85915">
            <w:pPr>
              <w:rPr>
                <w:bCs/>
                <w:sz w:val="24"/>
                <w:szCs w:val="24"/>
              </w:rPr>
            </w:pPr>
            <w:r w:rsidRPr="002E7967">
              <w:rPr>
                <w:b/>
                <w:sz w:val="24"/>
                <w:szCs w:val="24"/>
              </w:rPr>
              <w:t>Раздел 4. Баскетбол</w:t>
            </w:r>
          </w:p>
        </w:tc>
        <w:tc>
          <w:tcPr>
            <w:tcW w:w="2376" w:type="dxa"/>
            <w:hideMark/>
          </w:tcPr>
          <w:p w14:paraId="2D5E5FD1" w14:textId="6B109F62" w:rsidR="00174A6C" w:rsidRPr="002E7967" w:rsidRDefault="009A3AD4" w:rsidP="00C85915">
            <w:pPr>
              <w:jc w:val="center"/>
              <w:rPr>
                <w:b/>
                <w:sz w:val="24"/>
                <w:szCs w:val="24"/>
              </w:rPr>
            </w:pPr>
            <w:r>
              <w:rPr>
                <w:b/>
                <w:sz w:val="24"/>
                <w:szCs w:val="24"/>
              </w:rPr>
              <w:t>20</w:t>
            </w:r>
          </w:p>
        </w:tc>
        <w:tc>
          <w:tcPr>
            <w:tcW w:w="1877" w:type="dxa"/>
          </w:tcPr>
          <w:p w14:paraId="188EAD7E" w14:textId="77777777" w:rsidR="00174A6C" w:rsidRPr="002E7967" w:rsidRDefault="00174A6C" w:rsidP="00C85915">
            <w:pPr>
              <w:jc w:val="center"/>
              <w:rPr>
                <w:b/>
                <w:sz w:val="24"/>
                <w:szCs w:val="24"/>
              </w:rPr>
            </w:pPr>
          </w:p>
        </w:tc>
      </w:tr>
      <w:tr w:rsidR="000A6DBD" w:rsidRPr="002E7967" w14:paraId="0898BA30" w14:textId="77777777" w:rsidTr="00C85915">
        <w:trPr>
          <w:trHeight w:val="280"/>
        </w:trPr>
        <w:tc>
          <w:tcPr>
            <w:tcW w:w="2836" w:type="dxa"/>
            <w:vMerge w:val="restart"/>
          </w:tcPr>
          <w:p w14:paraId="5A71709F" w14:textId="77777777" w:rsidR="000A6DBD" w:rsidRPr="002E7967" w:rsidRDefault="000A6DBD" w:rsidP="000A6DBD">
            <w:pPr>
              <w:numPr>
                <w:ilvl w:val="12"/>
                <w:numId w:val="0"/>
              </w:numPr>
              <w:shd w:val="clear" w:color="auto" w:fill="FFFFFF"/>
              <w:spacing w:before="10" w:line="-316" w:lineRule="auto"/>
              <w:rPr>
                <w:b/>
                <w:sz w:val="24"/>
                <w:szCs w:val="24"/>
              </w:rPr>
            </w:pPr>
            <w:r w:rsidRPr="002E7967">
              <w:rPr>
                <w:b/>
                <w:sz w:val="24"/>
                <w:szCs w:val="24"/>
              </w:rPr>
              <w:t xml:space="preserve">Тема 4.1. </w:t>
            </w:r>
          </w:p>
          <w:p w14:paraId="3EF38B71" w14:textId="77777777" w:rsidR="000A6DBD" w:rsidRPr="002E7967" w:rsidRDefault="000A6DBD" w:rsidP="000A6DBD">
            <w:pPr>
              <w:numPr>
                <w:ilvl w:val="12"/>
                <w:numId w:val="0"/>
              </w:numPr>
              <w:shd w:val="clear" w:color="auto" w:fill="FFFFFF"/>
              <w:spacing w:before="10" w:line="-316" w:lineRule="auto"/>
              <w:rPr>
                <w:bCs/>
                <w:spacing w:val="1"/>
                <w:sz w:val="24"/>
                <w:szCs w:val="24"/>
              </w:rPr>
            </w:pPr>
            <w:r w:rsidRPr="002E7967">
              <w:rPr>
                <w:bCs/>
                <w:sz w:val="24"/>
                <w:szCs w:val="24"/>
              </w:rPr>
              <w:t>Стойка игрока, перемещения, остановки, повороты. ОФП</w:t>
            </w:r>
          </w:p>
        </w:tc>
        <w:tc>
          <w:tcPr>
            <w:tcW w:w="8079" w:type="dxa"/>
            <w:hideMark/>
          </w:tcPr>
          <w:p w14:paraId="20393F0D" w14:textId="77777777" w:rsidR="000A6DBD" w:rsidRPr="002E7967" w:rsidRDefault="000A6DBD" w:rsidP="000A6DBD">
            <w:pPr>
              <w:contextualSpacing/>
              <w:rPr>
                <w:b/>
                <w:sz w:val="24"/>
                <w:szCs w:val="24"/>
              </w:rPr>
            </w:pPr>
            <w:r w:rsidRPr="002E7967">
              <w:rPr>
                <w:b/>
                <w:spacing w:val="-3"/>
                <w:sz w:val="24"/>
                <w:szCs w:val="24"/>
              </w:rPr>
              <w:t>Содержание учебного материала</w:t>
            </w:r>
          </w:p>
        </w:tc>
        <w:tc>
          <w:tcPr>
            <w:tcW w:w="2376" w:type="dxa"/>
          </w:tcPr>
          <w:p w14:paraId="4F3496C3" w14:textId="0F57DE52" w:rsidR="000A6DBD" w:rsidRPr="002E7967" w:rsidRDefault="000A6DBD" w:rsidP="000A6DBD">
            <w:pPr>
              <w:contextualSpacing/>
              <w:jc w:val="center"/>
              <w:rPr>
                <w:b/>
                <w:sz w:val="24"/>
                <w:szCs w:val="24"/>
              </w:rPr>
            </w:pPr>
            <w:r>
              <w:rPr>
                <w:b/>
                <w:sz w:val="24"/>
                <w:szCs w:val="24"/>
              </w:rPr>
              <w:t>4</w:t>
            </w:r>
          </w:p>
        </w:tc>
        <w:tc>
          <w:tcPr>
            <w:tcW w:w="1877" w:type="dxa"/>
            <w:vMerge w:val="restart"/>
          </w:tcPr>
          <w:p w14:paraId="2F8883CB" w14:textId="77777777" w:rsidR="000A6DBD" w:rsidRPr="002E7967" w:rsidRDefault="000A6DBD" w:rsidP="000A6DBD">
            <w:pPr>
              <w:jc w:val="center"/>
              <w:rPr>
                <w:rFonts w:eastAsia="Calibri" w:cs="Calibri"/>
                <w:spacing w:val="2"/>
                <w:sz w:val="24"/>
                <w:szCs w:val="24"/>
                <w:shd w:val="clear" w:color="auto" w:fill="FFFFFF"/>
              </w:rPr>
            </w:pPr>
          </w:p>
          <w:p w14:paraId="2334CB21"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3B61764C"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25041C20" w14:textId="77777777" w:rsidR="000A6DBD" w:rsidRDefault="000A6DBD" w:rsidP="000A6DBD">
            <w:pPr>
              <w:jc w:val="center"/>
              <w:rPr>
                <w:sz w:val="24"/>
                <w:szCs w:val="24"/>
              </w:rPr>
            </w:pPr>
            <w:r w:rsidRPr="002E7967">
              <w:rPr>
                <w:sz w:val="24"/>
                <w:szCs w:val="24"/>
              </w:rPr>
              <w:t>ПК 1</w:t>
            </w:r>
            <w:r>
              <w:rPr>
                <w:sz w:val="24"/>
                <w:szCs w:val="24"/>
              </w:rPr>
              <w:t>.</w:t>
            </w:r>
          </w:p>
          <w:p w14:paraId="29B7BB49" w14:textId="77777777" w:rsidR="000A6DBD" w:rsidRPr="002E7967" w:rsidRDefault="000A6DBD" w:rsidP="000A6DBD">
            <w:pPr>
              <w:jc w:val="center"/>
              <w:rPr>
                <w:bCs/>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6FCBFF25" w14:textId="77777777" w:rsidTr="00C85915">
        <w:trPr>
          <w:trHeight w:val="280"/>
        </w:trPr>
        <w:tc>
          <w:tcPr>
            <w:tcW w:w="2836" w:type="dxa"/>
            <w:vMerge/>
          </w:tcPr>
          <w:p w14:paraId="662B6EAB" w14:textId="77777777" w:rsidR="000A6DBD" w:rsidRPr="002E7967" w:rsidRDefault="000A6DBD" w:rsidP="000A6DBD">
            <w:pPr>
              <w:numPr>
                <w:ilvl w:val="12"/>
                <w:numId w:val="0"/>
              </w:numPr>
              <w:shd w:val="clear" w:color="auto" w:fill="FFFFFF"/>
              <w:spacing w:before="10" w:line="-316" w:lineRule="auto"/>
              <w:rPr>
                <w:b/>
                <w:bCs/>
                <w:sz w:val="24"/>
                <w:szCs w:val="24"/>
              </w:rPr>
            </w:pPr>
          </w:p>
        </w:tc>
        <w:tc>
          <w:tcPr>
            <w:tcW w:w="8079" w:type="dxa"/>
            <w:hideMark/>
          </w:tcPr>
          <w:p w14:paraId="2B418EE8" w14:textId="77777777" w:rsidR="000A6DBD" w:rsidRPr="002E7967" w:rsidRDefault="000A6DBD" w:rsidP="000A6DBD">
            <w:pPr>
              <w:contextualSpacing/>
              <w:jc w:val="both"/>
              <w:rPr>
                <w:spacing w:val="6"/>
                <w:sz w:val="24"/>
                <w:szCs w:val="24"/>
              </w:rPr>
            </w:pPr>
            <w:r w:rsidRPr="002E7967">
              <w:rPr>
                <w:b/>
                <w:sz w:val="24"/>
                <w:szCs w:val="24"/>
              </w:rPr>
              <w:t>В том числе практических занятий</w:t>
            </w:r>
          </w:p>
        </w:tc>
        <w:tc>
          <w:tcPr>
            <w:tcW w:w="2376" w:type="dxa"/>
          </w:tcPr>
          <w:p w14:paraId="0D142CA2" w14:textId="376824AF" w:rsidR="000A6DBD" w:rsidRPr="002E7967" w:rsidRDefault="000A6DBD" w:rsidP="000A6DBD">
            <w:pPr>
              <w:contextualSpacing/>
              <w:jc w:val="center"/>
              <w:rPr>
                <w:b/>
                <w:bCs/>
                <w:sz w:val="24"/>
                <w:szCs w:val="24"/>
              </w:rPr>
            </w:pPr>
            <w:r>
              <w:rPr>
                <w:b/>
                <w:sz w:val="24"/>
                <w:szCs w:val="24"/>
              </w:rPr>
              <w:t>4</w:t>
            </w:r>
          </w:p>
        </w:tc>
        <w:tc>
          <w:tcPr>
            <w:tcW w:w="1877" w:type="dxa"/>
            <w:vMerge/>
          </w:tcPr>
          <w:p w14:paraId="5A00E7DD" w14:textId="77777777" w:rsidR="000A6DBD" w:rsidRPr="002E7967" w:rsidRDefault="000A6DBD" w:rsidP="000A6DBD">
            <w:pPr>
              <w:jc w:val="center"/>
              <w:rPr>
                <w:b/>
                <w:sz w:val="24"/>
                <w:szCs w:val="24"/>
              </w:rPr>
            </w:pPr>
          </w:p>
        </w:tc>
      </w:tr>
      <w:tr w:rsidR="000A6DBD" w:rsidRPr="002E7967" w14:paraId="5F19A119" w14:textId="77777777" w:rsidTr="00E41B85">
        <w:trPr>
          <w:trHeight w:val="540"/>
        </w:trPr>
        <w:tc>
          <w:tcPr>
            <w:tcW w:w="2836" w:type="dxa"/>
            <w:vMerge/>
          </w:tcPr>
          <w:p w14:paraId="000823EF" w14:textId="77777777" w:rsidR="000A6DBD" w:rsidRPr="002E7967" w:rsidRDefault="000A6DBD" w:rsidP="000A6DBD">
            <w:pPr>
              <w:numPr>
                <w:ilvl w:val="12"/>
                <w:numId w:val="0"/>
              </w:numPr>
              <w:shd w:val="clear" w:color="auto" w:fill="FFFFFF"/>
              <w:spacing w:before="10" w:line="-316" w:lineRule="auto"/>
              <w:rPr>
                <w:b/>
                <w:bCs/>
                <w:sz w:val="24"/>
                <w:szCs w:val="24"/>
              </w:rPr>
            </w:pPr>
          </w:p>
        </w:tc>
        <w:tc>
          <w:tcPr>
            <w:tcW w:w="8079" w:type="dxa"/>
            <w:hideMark/>
          </w:tcPr>
          <w:p w14:paraId="5357341B" w14:textId="32BDEB94" w:rsidR="000A6DBD" w:rsidRPr="002E7967" w:rsidRDefault="009A3AD4" w:rsidP="000A6DBD">
            <w:pPr>
              <w:contextualSpacing/>
              <w:jc w:val="both"/>
              <w:rPr>
                <w:spacing w:val="1"/>
                <w:sz w:val="24"/>
                <w:szCs w:val="24"/>
              </w:rPr>
            </w:pPr>
            <w:r>
              <w:rPr>
                <w:sz w:val="24"/>
                <w:szCs w:val="24"/>
              </w:rPr>
              <w:t xml:space="preserve">53-56. </w:t>
            </w:r>
            <w:r w:rsidR="000A6DBD" w:rsidRPr="002E7967">
              <w:rPr>
                <w:sz w:val="24"/>
                <w:szCs w:val="24"/>
              </w:rPr>
              <w:t>Практическое занятие № 1</w:t>
            </w:r>
            <w:r w:rsidR="00C85915">
              <w:rPr>
                <w:sz w:val="24"/>
                <w:szCs w:val="24"/>
              </w:rPr>
              <w:t>4</w:t>
            </w:r>
            <w:r w:rsidR="000A6DBD" w:rsidRPr="002E7967">
              <w:rPr>
                <w:sz w:val="24"/>
                <w:szCs w:val="24"/>
              </w:rPr>
              <w:t>. Выполнение упражнений для укрепления мышц плечевого пояса, ног</w:t>
            </w:r>
          </w:p>
        </w:tc>
        <w:tc>
          <w:tcPr>
            <w:tcW w:w="2376" w:type="dxa"/>
          </w:tcPr>
          <w:p w14:paraId="5376D70F" w14:textId="0353AC60" w:rsidR="000A6DBD" w:rsidRPr="000A6DBD" w:rsidRDefault="000A6DBD" w:rsidP="000A6DBD">
            <w:pPr>
              <w:contextualSpacing/>
              <w:jc w:val="center"/>
              <w:rPr>
                <w:bCs/>
                <w:sz w:val="24"/>
                <w:szCs w:val="24"/>
              </w:rPr>
            </w:pPr>
            <w:r w:rsidRPr="000A6DBD">
              <w:rPr>
                <w:bCs/>
                <w:sz w:val="24"/>
                <w:szCs w:val="24"/>
              </w:rPr>
              <w:t>4</w:t>
            </w:r>
          </w:p>
        </w:tc>
        <w:tc>
          <w:tcPr>
            <w:tcW w:w="1877" w:type="dxa"/>
            <w:vMerge/>
          </w:tcPr>
          <w:p w14:paraId="11254D78" w14:textId="77777777" w:rsidR="000A6DBD" w:rsidRPr="002E7967" w:rsidRDefault="000A6DBD" w:rsidP="000A6DBD">
            <w:pPr>
              <w:jc w:val="center"/>
              <w:rPr>
                <w:b/>
                <w:sz w:val="24"/>
                <w:szCs w:val="24"/>
              </w:rPr>
            </w:pPr>
          </w:p>
        </w:tc>
      </w:tr>
      <w:tr w:rsidR="000A6DBD" w:rsidRPr="002E7967" w14:paraId="2839529F" w14:textId="77777777" w:rsidTr="00C85915">
        <w:trPr>
          <w:trHeight w:val="262"/>
        </w:trPr>
        <w:tc>
          <w:tcPr>
            <w:tcW w:w="2836" w:type="dxa"/>
            <w:vMerge w:val="restart"/>
          </w:tcPr>
          <w:p w14:paraId="40B343A4" w14:textId="77777777" w:rsidR="000A6DBD" w:rsidRPr="002E7967" w:rsidRDefault="000A6DBD" w:rsidP="000A6DBD">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4.2.</w:t>
            </w:r>
            <w:r w:rsidRPr="002E7967">
              <w:rPr>
                <w:sz w:val="24"/>
                <w:szCs w:val="24"/>
              </w:rPr>
              <w:t xml:space="preserve"> </w:t>
            </w:r>
          </w:p>
          <w:p w14:paraId="257F2C8C" w14:textId="77777777" w:rsidR="000A6DBD" w:rsidRPr="002E7967" w:rsidRDefault="000A6DBD" w:rsidP="000A6DBD">
            <w:pPr>
              <w:numPr>
                <w:ilvl w:val="12"/>
                <w:numId w:val="0"/>
              </w:numPr>
              <w:rPr>
                <w:bCs/>
                <w:sz w:val="24"/>
                <w:szCs w:val="24"/>
              </w:rPr>
            </w:pPr>
            <w:r w:rsidRPr="002E7967">
              <w:rPr>
                <w:bCs/>
                <w:sz w:val="24"/>
                <w:szCs w:val="24"/>
              </w:rPr>
              <w:t>Передачи мяча. ОФП</w:t>
            </w:r>
          </w:p>
        </w:tc>
        <w:tc>
          <w:tcPr>
            <w:tcW w:w="8079" w:type="dxa"/>
            <w:hideMark/>
          </w:tcPr>
          <w:p w14:paraId="1ADCCD41" w14:textId="77777777" w:rsidR="000A6DBD" w:rsidRPr="002E7967" w:rsidRDefault="000A6DBD" w:rsidP="000A6DBD">
            <w:pPr>
              <w:contextualSpacing/>
              <w:rPr>
                <w:sz w:val="24"/>
                <w:szCs w:val="24"/>
              </w:rPr>
            </w:pPr>
            <w:r w:rsidRPr="002E7967">
              <w:rPr>
                <w:b/>
                <w:spacing w:val="-3"/>
                <w:sz w:val="24"/>
                <w:szCs w:val="24"/>
              </w:rPr>
              <w:t>Содержание учебного материала</w:t>
            </w:r>
          </w:p>
        </w:tc>
        <w:tc>
          <w:tcPr>
            <w:tcW w:w="2376" w:type="dxa"/>
          </w:tcPr>
          <w:p w14:paraId="23BAFAA6" w14:textId="2F92DBFE" w:rsidR="000A6DBD" w:rsidRPr="002E7967" w:rsidRDefault="000A6DBD" w:rsidP="000A6DBD">
            <w:pPr>
              <w:contextualSpacing/>
              <w:jc w:val="center"/>
              <w:rPr>
                <w:b/>
                <w:sz w:val="24"/>
                <w:szCs w:val="24"/>
              </w:rPr>
            </w:pPr>
            <w:r>
              <w:rPr>
                <w:b/>
                <w:sz w:val="24"/>
                <w:szCs w:val="24"/>
              </w:rPr>
              <w:t>4</w:t>
            </w:r>
          </w:p>
        </w:tc>
        <w:tc>
          <w:tcPr>
            <w:tcW w:w="1877" w:type="dxa"/>
            <w:vMerge w:val="restart"/>
          </w:tcPr>
          <w:p w14:paraId="572E8972"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2F5BBDC5"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6D8C02DC" w14:textId="77777777" w:rsidR="000A6DBD" w:rsidRDefault="000A6DBD" w:rsidP="000A6DBD">
            <w:pPr>
              <w:jc w:val="center"/>
              <w:rPr>
                <w:sz w:val="24"/>
                <w:szCs w:val="24"/>
              </w:rPr>
            </w:pPr>
            <w:r w:rsidRPr="002E7967">
              <w:rPr>
                <w:sz w:val="24"/>
                <w:szCs w:val="24"/>
              </w:rPr>
              <w:t>ПК 1</w:t>
            </w:r>
            <w:r>
              <w:rPr>
                <w:sz w:val="24"/>
                <w:szCs w:val="24"/>
              </w:rPr>
              <w:t>.</w:t>
            </w:r>
          </w:p>
          <w:p w14:paraId="2F569906" w14:textId="77777777" w:rsidR="000A6DBD" w:rsidRPr="002E7967" w:rsidRDefault="000A6DBD" w:rsidP="000A6DBD">
            <w:pPr>
              <w:jc w:val="center"/>
              <w:rPr>
                <w:bCs/>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367CF9A1" w14:textId="77777777" w:rsidTr="00C85915">
        <w:trPr>
          <w:trHeight w:val="335"/>
        </w:trPr>
        <w:tc>
          <w:tcPr>
            <w:tcW w:w="2836" w:type="dxa"/>
            <w:vMerge/>
          </w:tcPr>
          <w:p w14:paraId="3A2376A1" w14:textId="77777777" w:rsidR="000A6DBD" w:rsidRPr="002E7967" w:rsidRDefault="000A6DBD" w:rsidP="000A6DBD">
            <w:pPr>
              <w:numPr>
                <w:ilvl w:val="12"/>
                <w:numId w:val="0"/>
              </w:numPr>
              <w:rPr>
                <w:b/>
                <w:bCs/>
                <w:sz w:val="24"/>
                <w:szCs w:val="24"/>
              </w:rPr>
            </w:pPr>
          </w:p>
        </w:tc>
        <w:tc>
          <w:tcPr>
            <w:tcW w:w="8079" w:type="dxa"/>
            <w:hideMark/>
          </w:tcPr>
          <w:p w14:paraId="7D8AC24C" w14:textId="77777777" w:rsidR="000A6DBD" w:rsidRPr="002E7967" w:rsidRDefault="000A6DBD" w:rsidP="000A6DBD">
            <w:pPr>
              <w:contextualSpacing/>
              <w:jc w:val="both"/>
              <w:rPr>
                <w:spacing w:val="-3"/>
                <w:sz w:val="24"/>
                <w:szCs w:val="24"/>
              </w:rPr>
            </w:pPr>
            <w:r w:rsidRPr="002E7967">
              <w:rPr>
                <w:b/>
                <w:sz w:val="24"/>
                <w:szCs w:val="24"/>
              </w:rPr>
              <w:t>В том числе практических занятий</w:t>
            </w:r>
          </w:p>
        </w:tc>
        <w:tc>
          <w:tcPr>
            <w:tcW w:w="2376" w:type="dxa"/>
          </w:tcPr>
          <w:p w14:paraId="4F4CC635" w14:textId="33F619FA" w:rsidR="000A6DBD" w:rsidRPr="002E7967" w:rsidRDefault="000A6DBD" w:rsidP="000A6DBD">
            <w:pPr>
              <w:contextualSpacing/>
              <w:jc w:val="center"/>
              <w:rPr>
                <w:b/>
                <w:bCs/>
                <w:sz w:val="24"/>
                <w:szCs w:val="24"/>
              </w:rPr>
            </w:pPr>
            <w:r>
              <w:rPr>
                <w:b/>
                <w:sz w:val="24"/>
                <w:szCs w:val="24"/>
              </w:rPr>
              <w:t>4</w:t>
            </w:r>
          </w:p>
        </w:tc>
        <w:tc>
          <w:tcPr>
            <w:tcW w:w="1877" w:type="dxa"/>
            <w:vMerge/>
          </w:tcPr>
          <w:p w14:paraId="4F5CCEF9" w14:textId="77777777" w:rsidR="000A6DBD" w:rsidRPr="002E7967" w:rsidRDefault="000A6DBD" w:rsidP="000A6DBD">
            <w:pPr>
              <w:rPr>
                <w:b/>
                <w:sz w:val="24"/>
                <w:szCs w:val="24"/>
              </w:rPr>
            </w:pPr>
          </w:p>
        </w:tc>
      </w:tr>
      <w:tr w:rsidR="000A6DBD" w:rsidRPr="002E7967" w14:paraId="6F67C8B0" w14:textId="77777777" w:rsidTr="00C85915">
        <w:trPr>
          <w:trHeight w:val="1060"/>
        </w:trPr>
        <w:tc>
          <w:tcPr>
            <w:tcW w:w="2836" w:type="dxa"/>
            <w:vMerge/>
          </w:tcPr>
          <w:p w14:paraId="738160CA" w14:textId="77777777" w:rsidR="000A6DBD" w:rsidRPr="002E7967" w:rsidRDefault="000A6DBD" w:rsidP="000A6DBD">
            <w:pPr>
              <w:numPr>
                <w:ilvl w:val="12"/>
                <w:numId w:val="0"/>
              </w:numPr>
              <w:rPr>
                <w:b/>
                <w:bCs/>
                <w:sz w:val="24"/>
                <w:szCs w:val="24"/>
              </w:rPr>
            </w:pPr>
          </w:p>
        </w:tc>
        <w:tc>
          <w:tcPr>
            <w:tcW w:w="8079" w:type="dxa"/>
            <w:hideMark/>
          </w:tcPr>
          <w:p w14:paraId="456B1447" w14:textId="31E2F777" w:rsidR="000A6DBD" w:rsidRPr="002E7967" w:rsidRDefault="0029166C" w:rsidP="000A6DBD">
            <w:pPr>
              <w:contextualSpacing/>
              <w:jc w:val="both"/>
              <w:rPr>
                <w:spacing w:val="-3"/>
                <w:sz w:val="24"/>
                <w:szCs w:val="24"/>
              </w:rPr>
            </w:pPr>
            <w:r>
              <w:rPr>
                <w:sz w:val="24"/>
                <w:szCs w:val="24"/>
              </w:rPr>
              <w:t>57-58</w:t>
            </w:r>
            <w:r w:rsidR="009A3AD4">
              <w:rPr>
                <w:sz w:val="24"/>
                <w:szCs w:val="24"/>
              </w:rPr>
              <w:t>.</w:t>
            </w:r>
            <w:r w:rsidR="000A6DBD" w:rsidRPr="002E7967">
              <w:rPr>
                <w:sz w:val="24"/>
                <w:szCs w:val="24"/>
              </w:rPr>
              <w:t>Практическое занятие № 1</w:t>
            </w:r>
            <w:r w:rsidR="00C85915">
              <w:rPr>
                <w:sz w:val="24"/>
                <w:szCs w:val="24"/>
              </w:rPr>
              <w:t>5</w:t>
            </w:r>
            <w:r w:rsidR="000A6DBD" w:rsidRPr="002E7967">
              <w:rPr>
                <w:sz w:val="24"/>
                <w:szCs w:val="24"/>
              </w:rPr>
              <w:t>. Выполнение упражнений для развития скоростно-силовых и координационных способностей, упражнений для развития верхнего плечевого пояса.</w:t>
            </w:r>
          </w:p>
        </w:tc>
        <w:tc>
          <w:tcPr>
            <w:tcW w:w="2376" w:type="dxa"/>
          </w:tcPr>
          <w:p w14:paraId="37F5BB0A" w14:textId="58D52CAC" w:rsidR="000A6DBD" w:rsidRPr="000A6DBD" w:rsidRDefault="0029166C" w:rsidP="000A6DBD">
            <w:pPr>
              <w:contextualSpacing/>
              <w:jc w:val="center"/>
              <w:rPr>
                <w:bCs/>
                <w:sz w:val="24"/>
                <w:szCs w:val="24"/>
              </w:rPr>
            </w:pPr>
            <w:r>
              <w:rPr>
                <w:bCs/>
                <w:sz w:val="24"/>
                <w:szCs w:val="24"/>
              </w:rPr>
              <w:t>2</w:t>
            </w:r>
          </w:p>
        </w:tc>
        <w:tc>
          <w:tcPr>
            <w:tcW w:w="1877" w:type="dxa"/>
            <w:vMerge/>
          </w:tcPr>
          <w:p w14:paraId="691540E7" w14:textId="77777777" w:rsidR="000A6DBD" w:rsidRPr="002E7967" w:rsidRDefault="000A6DBD" w:rsidP="000A6DBD">
            <w:pPr>
              <w:rPr>
                <w:b/>
                <w:sz w:val="24"/>
                <w:szCs w:val="24"/>
              </w:rPr>
            </w:pPr>
          </w:p>
        </w:tc>
      </w:tr>
      <w:tr w:rsidR="000A6DBD" w:rsidRPr="002E7967" w14:paraId="070E6977" w14:textId="77777777" w:rsidTr="00C85915">
        <w:trPr>
          <w:trHeight w:val="243"/>
        </w:trPr>
        <w:tc>
          <w:tcPr>
            <w:tcW w:w="2836" w:type="dxa"/>
            <w:vMerge w:val="restart"/>
          </w:tcPr>
          <w:p w14:paraId="0DA998CE" w14:textId="77777777" w:rsidR="000A6DBD" w:rsidRPr="002E7967" w:rsidRDefault="000A6DBD" w:rsidP="000A6DBD">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4.3.</w:t>
            </w:r>
            <w:r w:rsidRPr="002E7967">
              <w:rPr>
                <w:sz w:val="24"/>
                <w:szCs w:val="24"/>
              </w:rPr>
              <w:t xml:space="preserve"> </w:t>
            </w:r>
          </w:p>
          <w:p w14:paraId="4B64A4DD" w14:textId="77777777" w:rsidR="000A6DBD" w:rsidRPr="002E7967" w:rsidRDefault="000A6DBD" w:rsidP="000A6DBD">
            <w:pPr>
              <w:numPr>
                <w:ilvl w:val="12"/>
                <w:numId w:val="0"/>
              </w:numPr>
              <w:rPr>
                <w:bCs/>
                <w:sz w:val="24"/>
                <w:szCs w:val="24"/>
              </w:rPr>
            </w:pPr>
            <w:r w:rsidRPr="002E7967">
              <w:rPr>
                <w:bCs/>
                <w:sz w:val="24"/>
                <w:szCs w:val="24"/>
              </w:rPr>
              <w:t>Ведение мяча и броски мяча в корзину с места, в движении, прыжком. ОФП</w:t>
            </w:r>
          </w:p>
        </w:tc>
        <w:tc>
          <w:tcPr>
            <w:tcW w:w="8079" w:type="dxa"/>
            <w:hideMark/>
          </w:tcPr>
          <w:p w14:paraId="6F159916" w14:textId="77777777" w:rsidR="000A6DBD" w:rsidRPr="002E7967" w:rsidRDefault="000A6DBD" w:rsidP="000A6DBD">
            <w:pPr>
              <w:contextualSpacing/>
              <w:jc w:val="both"/>
              <w:rPr>
                <w:spacing w:val="-3"/>
                <w:sz w:val="24"/>
                <w:szCs w:val="24"/>
              </w:rPr>
            </w:pPr>
            <w:r w:rsidRPr="002E7967">
              <w:rPr>
                <w:b/>
                <w:spacing w:val="-3"/>
                <w:sz w:val="24"/>
                <w:szCs w:val="24"/>
              </w:rPr>
              <w:t>Содержание учебного материала</w:t>
            </w:r>
          </w:p>
        </w:tc>
        <w:tc>
          <w:tcPr>
            <w:tcW w:w="2376" w:type="dxa"/>
          </w:tcPr>
          <w:p w14:paraId="2A9EC2ED" w14:textId="1FB95E39" w:rsidR="000A6DBD" w:rsidRPr="002E7967" w:rsidRDefault="000A6DBD" w:rsidP="000A6DBD">
            <w:pPr>
              <w:contextualSpacing/>
              <w:jc w:val="center"/>
              <w:rPr>
                <w:b/>
                <w:sz w:val="24"/>
                <w:szCs w:val="24"/>
              </w:rPr>
            </w:pPr>
            <w:r>
              <w:rPr>
                <w:b/>
                <w:sz w:val="24"/>
                <w:szCs w:val="24"/>
              </w:rPr>
              <w:t>4</w:t>
            </w:r>
          </w:p>
        </w:tc>
        <w:tc>
          <w:tcPr>
            <w:tcW w:w="1877" w:type="dxa"/>
            <w:vMerge w:val="restart"/>
          </w:tcPr>
          <w:p w14:paraId="27A8C129"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10070B2D"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7944898C" w14:textId="77777777" w:rsidR="000A6DBD" w:rsidRDefault="000A6DBD" w:rsidP="000A6DBD">
            <w:pPr>
              <w:jc w:val="center"/>
              <w:rPr>
                <w:sz w:val="24"/>
                <w:szCs w:val="24"/>
              </w:rPr>
            </w:pPr>
            <w:r w:rsidRPr="002E7967">
              <w:rPr>
                <w:sz w:val="24"/>
                <w:szCs w:val="24"/>
              </w:rPr>
              <w:t>ПК 1</w:t>
            </w:r>
            <w:r>
              <w:rPr>
                <w:sz w:val="24"/>
                <w:szCs w:val="24"/>
              </w:rPr>
              <w:t>.</w:t>
            </w:r>
          </w:p>
          <w:p w14:paraId="555DB5A5" w14:textId="77777777" w:rsidR="000A6DBD" w:rsidRPr="002E7967" w:rsidRDefault="000A6DBD" w:rsidP="000A6DBD">
            <w:pPr>
              <w:jc w:val="center"/>
              <w:rPr>
                <w:bCs/>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62138B57" w14:textId="77777777" w:rsidTr="00C85915">
        <w:trPr>
          <w:trHeight w:val="308"/>
        </w:trPr>
        <w:tc>
          <w:tcPr>
            <w:tcW w:w="2836" w:type="dxa"/>
            <w:vMerge/>
          </w:tcPr>
          <w:p w14:paraId="4EF0AAA2" w14:textId="77777777" w:rsidR="000A6DBD" w:rsidRPr="002E7967" w:rsidRDefault="000A6DBD" w:rsidP="000A6DBD">
            <w:pPr>
              <w:numPr>
                <w:ilvl w:val="12"/>
                <w:numId w:val="0"/>
              </w:numPr>
              <w:rPr>
                <w:b/>
                <w:bCs/>
                <w:sz w:val="24"/>
                <w:szCs w:val="24"/>
              </w:rPr>
            </w:pPr>
          </w:p>
        </w:tc>
        <w:tc>
          <w:tcPr>
            <w:tcW w:w="8079" w:type="dxa"/>
            <w:hideMark/>
          </w:tcPr>
          <w:p w14:paraId="01CEEFBB" w14:textId="77777777" w:rsidR="000A6DBD" w:rsidRPr="002E7967" w:rsidRDefault="000A6DBD" w:rsidP="000A6DBD">
            <w:pPr>
              <w:contextualSpacing/>
              <w:jc w:val="both"/>
              <w:rPr>
                <w:spacing w:val="-3"/>
                <w:sz w:val="24"/>
                <w:szCs w:val="24"/>
              </w:rPr>
            </w:pPr>
            <w:r w:rsidRPr="002E7967">
              <w:rPr>
                <w:b/>
                <w:sz w:val="24"/>
                <w:szCs w:val="24"/>
              </w:rPr>
              <w:t>В том числе практических занятий</w:t>
            </w:r>
          </w:p>
        </w:tc>
        <w:tc>
          <w:tcPr>
            <w:tcW w:w="2376" w:type="dxa"/>
          </w:tcPr>
          <w:p w14:paraId="7ACF9B77" w14:textId="02C43924" w:rsidR="000A6DBD" w:rsidRPr="002E7967" w:rsidRDefault="000A6DBD" w:rsidP="000A6DBD">
            <w:pPr>
              <w:contextualSpacing/>
              <w:jc w:val="center"/>
              <w:rPr>
                <w:b/>
                <w:bCs/>
                <w:sz w:val="24"/>
                <w:szCs w:val="24"/>
              </w:rPr>
            </w:pPr>
            <w:r>
              <w:rPr>
                <w:b/>
                <w:sz w:val="24"/>
                <w:szCs w:val="24"/>
              </w:rPr>
              <w:t>4</w:t>
            </w:r>
          </w:p>
        </w:tc>
        <w:tc>
          <w:tcPr>
            <w:tcW w:w="1877" w:type="dxa"/>
            <w:vMerge/>
          </w:tcPr>
          <w:p w14:paraId="098C2FD4" w14:textId="77777777" w:rsidR="000A6DBD" w:rsidRPr="002E7967" w:rsidRDefault="000A6DBD" w:rsidP="000A6DBD">
            <w:pPr>
              <w:rPr>
                <w:b/>
                <w:sz w:val="24"/>
                <w:szCs w:val="24"/>
              </w:rPr>
            </w:pPr>
          </w:p>
        </w:tc>
      </w:tr>
      <w:tr w:rsidR="000A6DBD" w:rsidRPr="002E7967" w14:paraId="40C1DA95" w14:textId="77777777" w:rsidTr="00174C3B">
        <w:trPr>
          <w:trHeight w:val="385"/>
        </w:trPr>
        <w:tc>
          <w:tcPr>
            <w:tcW w:w="2836" w:type="dxa"/>
            <w:vMerge/>
          </w:tcPr>
          <w:p w14:paraId="22D572B5" w14:textId="77777777" w:rsidR="000A6DBD" w:rsidRPr="002E7967" w:rsidRDefault="000A6DBD" w:rsidP="000A6DBD">
            <w:pPr>
              <w:numPr>
                <w:ilvl w:val="12"/>
                <w:numId w:val="0"/>
              </w:numPr>
              <w:rPr>
                <w:b/>
                <w:bCs/>
                <w:sz w:val="24"/>
                <w:szCs w:val="24"/>
              </w:rPr>
            </w:pPr>
          </w:p>
        </w:tc>
        <w:tc>
          <w:tcPr>
            <w:tcW w:w="8079" w:type="dxa"/>
            <w:hideMark/>
          </w:tcPr>
          <w:p w14:paraId="719E4505" w14:textId="4C7DE422" w:rsidR="000A6DBD" w:rsidRPr="00E41B85" w:rsidRDefault="0029166C" w:rsidP="000A6DBD">
            <w:pPr>
              <w:contextualSpacing/>
              <w:jc w:val="both"/>
              <w:rPr>
                <w:spacing w:val="-3"/>
                <w:sz w:val="24"/>
                <w:szCs w:val="24"/>
              </w:rPr>
            </w:pPr>
            <w:r>
              <w:rPr>
                <w:sz w:val="24"/>
                <w:szCs w:val="24"/>
              </w:rPr>
              <w:t>59-62</w:t>
            </w:r>
            <w:r w:rsidR="009A3AD4">
              <w:rPr>
                <w:sz w:val="24"/>
                <w:szCs w:val="24"/>
              </w:rPr>
              <w:t xml:space="preserve">. </w:t>
            </w:r>
            <w:r w:rsidR="000A6DBD" w:rsidRPr="002E7967">
              <w:rPr>
                <w:sz w:val="24"/>
                <w:szCs w:val="24"/>
              </w:rPr>
              <w:t>Практическое занятие № 1</w:t>
            </w:r>
            <w:r w:rsidR="00C85915">
              <w:rPr>
                <w:sz w:val="24"/>
                <w:szCs w:val="24"/>
              </w:rPr>
              <w:t>6</w:t>
            </w:r>
            <w:r w:rsidR="000A6DBD" w:rsidRPr="002E7967">
              <w:rPr>
                <w:sz w:val="24"/>
                <w:szCs w:val="24"/>
              </w:rPr>
              <w:t>. Выполнение упражнений для укрепления мышц кистей, плечевого пояса, ног, брюшного пресса</w:t>
            </w:r>
          </w:p>
        </w:tc>
        <w:tc>
          <w:tcPr>
            <w:tcW w:w="2376" w:type="dxa"/>
          </w:tcPr>
          <w:p w14:paraId="5FCAC4A7" w14:textId="303F9FB6" w:rsidR="000A6DBD" w:rsidRPr="000A6DBD" w:rsidRDefault="000A6DBD" w:rsidP="000A6DBD">
            <w:pPr>
              <w:contextualSpacing/>
              <w:jc w:val="center"/>
              <w:rPr>
                <w:bCs/>
                <w:sz w:val="24"/>
                <w:szCs w:val="24"/>
              </w:rPr>
            </w:pPr>
            <w:r w:rsidRPr="000A6DBD">
              <w:rPr>
                <w:bCs/>
                <w:sz w:val="24"/>
                <w:szCs w:val="24"/>
              </w:rPr>
              <w:t>4</w:t>
            </w:r>
          </w:p>
        </w:tc>
        <w:tc>
          <w:tcPr>
            <w:tcW w:w="1877" w:type="dxa"/>
            <w:vMerge/>
          </w:tcPr>
          <w:p w14:paraId="00E733FB" w14:textId="77777777" w:rsidR="000A6DBD" w:rsidRPr="002E7967" w:rsidRDefault="000A6DBD" w:rsidP="000A6DBD">
            <w:pPr>
              <w:rPr>
                <w:b/>
                <w:sz w:val="24"/>
                <w:szCs w:val="24"/>
              </w:rPr>
            </w:pPr>
          </w:p>
        </w:tc>
      </w:tr>
      <w:tr w:rsidR="000A6DBD" w:rsidRPr="002E7967" w14:paraId="00D9EE99" w14:textId="77777777" w:rsidTr="00C85915">
        <w:trPr>
          <w:trHeight w:val="317"/>
        </w:trPr>
        <w:tc>
          <w:tcPr>
            <w:tcW w:w="2836" w:type="dxa"/>
            <w:vMerge w:val="restart"/>
          </w:tcPr>
          <w:p w14:paraId="6B11653A" w14:textId="77777777" w:rsidR="000A6DBD" w:rsidRPr="002E7967" w:rsidRDefault="000A6DBD" w:rsidP="000A6DBD">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4.4.</w:t>
            </w:r>
            <w:r w:rsidRPr="002E7967">
              <w:rPr>
                <w:sz w:val="24"/>
                <w:szCs w:val="24"/>
              </w:rPr>
              <w:t xml:space="preserve"> </w:t>
            </w:r>
          </w:p>
          <w:p w14:paraId="6C38D774" w14:textId="77777777" w:rsidR="000A6DBD" w:rsidRPr="002E7967" w:rsidRDefault="000A6DBD" w:rsidP="000A6DBD">
            <w:pPr>
              <w:numPr>
                <w:ilvl w:val="12"/>
                <w:numId w:val="0"/>
              </w:numPr>
              <w:rPr>
                <w:bCs/>
                <w:sz w:val="24"/>
                <w:szCs w:val="24"/>
              </w:rPr>
            </w:pPr>
            <w:r w:rsidRPr="002E7967">
              <w:rPr>
                <w:bCs/>
                <w:sz w:val="24"/>
                <w:szCs w:val="24"/>
              </w:rPr>
              <w:t>Техника штрафных бросков. ОФП</w:t>
            </w:r>
          </w:p>
        </w:tc>
        <w:tc>
          <w:tcPr>
            <w:tcW w:w="8079" w:type="dxa"/>
            <w:hideMark/>
          </w:tcPr>
          <w:p w14:paraId="5BAE79F8" w14:textId="77777777" w:rsidR="000A6DBD" w:rsidRPr="002E7967" w:rsidRDefault="000A6DBD" w:rsidP="000A6DBD">
            <w:pPr>
              <w:contextualSpacing/>
              <w:jc w:val="both"/>
              <w:rPr>
                <w:b/>
                <w:sz w:val="24"/>
                <w:szCs w:val="24"/>
              </w:rPr>
            </w:pPr>
            <w:r w:rsidRPr="002E7967">
              <w:rPr>
                <w:b/>
                <w:spacing w:val="-3"/>
                <w:sz w:val="24"/>
                <w:szCs w:val="24"/>
              </w:rPr>
              <w:t>Содержание учебного материала</w:t>
            </w:r>
          </w:p>
        </w:tc>
        <w:tc>
          <w:tcPr>
            <w:tcW w:w="2376" w:type="dxa"/>
          </w:tcPr>
          <w:p w14:paraId="4F8A109C" w14:textId="0820F986" w:rsidR="000A6DBD" w:rsidRPr="002E7967" w:rsidRDefault="00743929" w:rsidP="000A6DBD">
            <w:pPr>
              <w:contextualSpacing/>
              <w:jc w:val="center"/>
              <w:rPr>
                <w:b/>
                <w:sz w:val="24"/>
                <w:szCs w:val="24"/>
              </w:rPr>
            </w:pPr>
            <w:r>
              <w:rPr>
                <w:b/>
                <w:sz w:val="24"/>
                <w:szCs w:val="24"/>
              </w:rPr>
              <w:t>2</w:t>
            </w:r>
          </w:p>
        </w:tc>
        <w:tc>
          <w:tcPr>
            <w:tcW w:w="1877" w:type="dxa"/>
            <w:vMerge w:val="restart"/>
          </w:tcPr>
          <w:p w14:paraId="7EAC11A0" w14:textId="77777777" w:rsidR="000A6DBD" w:rsidRPr="002E7967" w:rsidRDefault="000A6DBD" w:rsidP="000A6DBD">
            <w:pPr>
              <w:jc w:val="center"/>
              <w:rPr>
                <w:rFonts w:eastAsia="Calibri" w:cs="Calibri"/>
                <w:spacing w:val="2"/>
                <w:sz w:val="24"/>
                <w:szCs w:val="24"/>
                <w:shd w:val="clear" w:color="auto" w:fill="FFFFFF"/>
              </w:rPr>
            </w:pPr>
            <w:proofErr w:type="gramStart"/>
            <w:r w:rsidRPr="002E7967">
              <w:rPr>
                <w:rFonts w:eastAsia="Calibri" w:cs="Calibri"/>
                <w:spacing w:val="2"/>
                <w:sz w:val="24"/>
                <w:szCs w:val="24"/>
                <w:shd w:val="clear" w:color="auto" w:fill="FFFFFF"/>
              </w:rPr>
              <w:t>ОК</w:t>
            </w:r>
            <w:proofErr w:type="gramEnd"/>
            <w:r w:rsidRPr="002E7967">
              <w:rPr>
                <w:rFonts w:eastAsia="Calibri" w:cs="Calibri"/>
                <w:spacing w:val="2"/>
                <w:sz w:val="24"/>
                <w:szCs w:val="24"/>
                <w:shd w:val="clear" w:color="auto" w:fill="FFFFFF"/>
              </w:rPr>
              <w:t xml:space="preserve"> 04</w:t>
            </w:r>
          </w:p>
          <w:p w14:paraId="2A2D28FA"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2189D06B" w14:textId="77777777" w:rsidR="000A6DBD" w:rsidRDefault="000A6DBD" w:rsidP="000A6DBD">
            <w:pPr>
              <w:jc w:val="center"/>
              <w:rPr>
                <w:sz w:val="24"/>
                <w:szCs w:val="24"/>
              </w:rPr>
            </w:pPr>
            <w:r w:rsidRPr="002E7967">
              <w:rPr>
                <w:sz w:val="24"/>
                <w:szCs w:val="24"/>
              </w:rPr>
              <w:t>ПК 1</w:t>
            </w:r>
            <w:r>
              <w:rPr>
                <w:sz w:val="24"/>
                <w:szCs w:val="24"/>
              </w:rPr>
              <w:t>.</w:t>
            </w:r>
          </w:p>
          <w:p w14:paraId="3F0D6B4B" w14:textId="77777777" w:rsidR="000A6DBD" w:rsidRPr="002E7967" w:rsidRDefault="000A6DBD" w:rsidP="000A6DBD">
            <w:pPr>
              <w:jc w:val="center"/>
              <w:rPr>
                <w:b/>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30F41600" w14:textId="77777777" w:rsidTr="00C85915">
        <w:trPr>
          <w:trHeight w:val="258"/>
        </w:trPr>
        <w:tc>
          <w:tcPr>
            <w:tcW w:w="2836" w:type="dxa"/>
            <w:vMerge/>
          </w:tcPr>
          <w:p w14:paraId="43A30899" w14:textId="77777777" w:rsidR="000A6DBD" w:rsidRPr="002E7967" w:rsidRDefault="000A6DBD" w:rsidP="000A6DBD">
            <w:pPr>
              <w:numPr>
                <w:ilvl w:val="12"/>
                <w:numId w:val="0"/>
              </w:numPr>
              <w:rPr>
                <w:b/>
                <w:bCs/>
                <w:sz w:val="24"/>
                <w:szCs w:val="24"/>
              </w:rPr>
            </w:pPr>
          </w:p>
        </w:tc>
        <w:tc>
          <w:tcPr>
            <w:tcW w:w="8079" w:type="dxa"/>
            <w:hideMark/>
          </w:tcPr>
          <w:p w14:paraId="608DA515" w14:textId="77777777" w:rsidR="000A6DBD" w:rsidRPr="002E7967" w:rsidRDefault="000A6DBD" w:rsidP="000A6DBD">
            <w:pPr>
              <w:contextualSpacing/>
              <w:jc w:val="both"/>
              <w:rPr>
                <w:sz w:val="24"/>
                <w:szCs w:val="24"/>
              </w:rPr>
            </w:pPr>
            <w:r w:rsidRPr="002E7967">
              <w:rPr>
                <w:b/>
                <w:sz w:val="24"/>
                <w:szCs w:val="24"/>
              </w:rPr>
              <w:t>В том числе практических занятий</w:t>
            </w:r>
          </w:p>
        </w:tc>
        <w:tc>
          <w:tcPr>
            <w:tcW w:w="2376" w:type="dxa"/>
          </w:tcPr>
          <w:p w14:paraId="3502F138" w14:textId="0DC1BDAC" w:rsidR="000A6DBD" w:rsidRPr="002E7967" w:rsidRDefault="00743929" w:rsidP="000A6DBD">
            <w:pPr>
              <w:contextualSpacing/>
              <w:jc w:val="center"/>
              <w:rPr>
                <w:b/>
                <w:bCs/>
                <w:sz w:val="24"/>
                <w:szCs w:val="24"/>
              </w:rPr>
            </w:pPr>
            <w:r>
              <w:rPr>
                <w:b/>
                <w:sz w:val="24"/>
                <w:szCs w:val="24"/>
              </w:rPr>
              <w:t>2</w:t>
            </w:r>
          </w:p>
        </w:tc>
        <w:tc>
          <w:tcPr>
            <w:tcW w:w="1877" w:type="dxa"/>
            <w:vMerge/>
          </w:tcPr>
          <w:p w14:paraId="4CECBBF9" w14:textId="77777777" w:rsidR="000A6DBD" w:rsidRPr="002E7967" w:rsidRDefault="000A6DBD" w:rsidP="000A6DBD">
            <w:pPr>
              <w:rPr>
                <w:b/>
                <w:sz w:val="24"/>
                <w:szCs w:val="24"/>
              </w:rPr>
            </w:pPr>
          </w:p>
        </w:tc>
      </w:tr>
      <w:tr w:rsidR="000A6DBD" w:rsidRPr="002E7967" w14:paraId="7DFFB07A" w14:textId="77777777" w:rsidTr="00C85915">
        <w:trPr>
          <w:trHeight w:val="562"/>
        </w:trPr>
        <w:tc>
          <w:tcPr>
            <w:tcW w:w="2836" w:type="dxa"/>
            <w:vMerge/>
          </w:tcPr>
          <w:p w14:paraId="1EFCCFF9" w14:textId="77777777" w:rsidR="000A6DBD" w:rsidRPr="002E7967" w:rsidRDefault="000A6DBD" w:rsidP="000A6DBD">
            <w:pPr>
              <w:numPr>
                <w:ilvl w:val="12"/>
                <w:numId w:val="0"/>
              </w:numPr>
              <w:rPr>
                <w:b/>
                <w:bCs/>
                <w:sz w:val="24"/>
                <w:szCs w:val="24"/>
              </w:rPr>
            </w:pPr>
          </w:p>
        </w:tc>
        <w:tc>
          <w:tcPr>
            <w:tcW w:w="8079" w:type="dxa"/>
            <w:hideMark/>
          </w:tcPr>
          <w:p w14:paraId="63C3525B" w14:textId="29E8D53C" w:rsidR="000A6DBD" w:rsidRPr="00C466BD" w:rsidRDefault="0029166C" w:rsidP="000A6DBD">
            <w:pPr>
              <w:contextualSpacing/>
              <w:jc w:val="both"/>
              <w:rPr>
                <w:color w:val="FF0000"/>
                <w:sz w:val="24"/>
                <w:szCs w:val="24"/>
              </w:rPr>
            </w:pPr>
            <w:r>
              <w:rPr>
                <w:color w:val="FF0000"/>
                <w:sz w:val="24"/>
                <w:szCs w:val="24"/>
              </w:rPr>
              <w:t>63-64</w:t>
            </w:r>
            <w:r w:rsidR="009A3AD4">
              <w:rPr>
                <w:color w:val="FF0000"/>
                <w:sz w:val="24"/>
                <w:szCs w:val="24"/>
              </w:rPr>
              <w:t>.</w:t>
            </w:r>
            <w:r w:rsidR="000A6DBD" w:rsidRPr="00C466BD">
              <w:rPr>
                <w:color w:val="FF0000"/>
                <w:sz w:val="24"/>
                <w:szCs w:val="24"/>
              </w:rPr>
              <w:t>Практическое занятие № 1</w:t>
            </w:r>
            <w:r w:rsidR="00C85915" w:rsidRPr="00C466BD">
              <w:rPr>
                <w:color w:val="FF0000"/>
                <w:sz w:val="24"/>
                <w:szCs w:val="24"/>
              </w:rPr>
              <w:t>7</w:t>
            </w:r>
            <w:r w:rsidR="000A6DBD" w:rsidRPr="00C466BD">
              <w:rPr>
                <w:color w:val="FF0000"/>
                <w:sz w:val="24"/>
                <w:szCs w:val="24"/>
              </w:rPr>
              <w:t xml:space="preserve"> Выполнение упражнений для укрепления мышц кистей, плечевого пояса, ног</w:t>
            </w:r>
          </w:p>
        </w:tc>
        <w:tc>
          <w:tcPr>
            <w:tcW w:w="2376" w:type="dxa"/>
          </w:tcPr>
          <w:p w14:paraId="573B5129" w14:textId="0C79C99A" w:rsidR="000A6DBD" w:rsidRPr="00C466BD" w:rsidRDefault="00C466BD" w:rsidP="000A6DBD">
            <w:pPr>
              <w:contextualSpacing/>
              <w:jc w:val="center"/>
              <w:rPr>
                <w:bCs/>
                <w:color w:val="FF0000"/>
                <w:sz w:val="24"/>
                <w:szCs w:val="24"/>
              </w:rPr>
            </w:pPr>
            <w:r w:rsidRPr="00C466BD">
              <w:rPr>
                <w:bCs/>
                <w:color w:val="FF0000"/>
                <w:sz w:val="24"/>
                <w:szCs w:val="24"/>
              </w:rPr>
              <w:t>2</w:t>
            </w:r>
          </w:p>
        </w:tc>
        <w:tc>
          <w:tcPr>
            <w:tcW w:w="1877" w:type="dxa"/>
            <w:vMerge/>
          </w:tcPr>
          <w:p w14:paraId="19A58583" w14:textId="77777777" w:rsidR="000A6DBD" w:rsidRPr="002E7967" w:rsidRDefault="000A6DBD" w:rsidP="000A6DBD">
            <w:pPr>
              <w:rPr>
                <w:b/>
                <w:sz w:val="24"/>
                <w:szCs w:val="24"/>
              </w:rPr>
            </w:pPr>
          </w:p>
        </w:tc>
      </w:tr>
      <w:tr w:rsidR="000A6DBD" w:rsidRPr="002E7967" w14:paraId="38FF762F" w14:textId="77777777" w:rsidTr="00C85915">
        <w:trPr>
          <w:trHeight w:val="301"/>
        </w:trPr>
        <w:tc>
          <w:tcPr>
            <w:tcW w:w="2836" w:type="dxa"/>
            <w:vMerge w:val="restart"/>
          </w:tcPr>
          <w:p w14:paraId="5E751C9D" w14:textId="77777777" w:rsidR="000A6DBD" w:rsidRPr="002E7967" w:rsidRDefault="000A6DBD" w:rsidP="000A6DBD">
            <w:pPr>
              <w:numPr>
                <w:ilvl w:val="12"/>
                <w:numId w:val="0"/>
              </w:numPr>
              <w:rPr>
                <w:b/>
                <w:bCs/>
                <w:sz w:val="24"/>
                <w:szCs w:val="24"/>
              </w:rPr>
            </w:pPr>
            <w:r w:rsidRPr="002E7967">
              <w:rPr>
                <w:b/>
                <w:bCs/>
                <w:sz w:val="24"/>
                <w:szCs w:val="24"/>
              </w:rPr>
              <w:t>Тема</w:t>
            </w:r>
            <w:r w:rsidRPr="002E7967">
              <w:rPr>
                <w:b/>
                <w:sz w:val="24"/>
                <w:szCs w:val="24"/>
              </w:rPr>
              <w:t xml:space="preserve"> </w:t>
            </w:r>
            <w:r w:rsidRPr="002E7967">
              <w:rPr>
                <w:b/>
                <w:bCs/>
                <w:sz w:val="24"/>
                <w:szCs w:val="24"/>
              </w:rPr>
              <w:t>4.5.</w:t>
            </w:r>
          </w:p>
          <w:p w14:paraId="63AB635F" w14:textId="77777777" w:rsidR="000A6DBD" w:rsidRPr="002E7967" w:rsidRDefault="000A6DBD" w:rsidP="000A6DBD">
            <w:pPr>
              <w:numPr>
                <w:ilvl w:val="12"/>
                <w:numId w:val="0"/>
              </w:numPr>
              <w:rPr>
                <w:bCs/>
                <w:sz w:val="24"/>
                <w:szCs w:val="24"/>
              </w:rPr>
            </w:pPr>
            <w:r w:rsidRPr="002E7967">
              <w:rPr>
                <w:bCs/>
                <w:sz w:val="24"/>
                <w:szCs w:val="24"/>
              </w:rPr>
              <w:lastRenderedPageBreak/>
              <w:t>Тактика игры в защите и нападении. Игра по упрощенным правилам баскетбола. Игра по правилам</w:t>
            </w:r>
          </w:p>
        </w:tc>
        <w:tc>
          <w:tcPr>
            <w:tcW w:w="8079" w:type="dxa"/>
          </w:tcPr>
          <w:p w14:paraId="41100D5A" w14:textId="77777777" w:rsidR="000A6DBD" w:rsidRPr="002E7967" w:rsidRDefault="000A6DBD" w:rsidP="000A6DBD">
            <w:pPr>
              <w:contextualSpacing/>
              <w:jc w:val="both"/>
              <w:rPr>
                <w:b/>
                <w:sz w:val="24"/>
                <w:szCs w:val="24"/>
              </w:rPr>
            </w:pPr>
            <w:r w:rsidRPr="002E7967">
              <w:rPr>
                <w:b/>
                <w:spacing w:val="-3"/>
                <w:sz w:val="24"/>
                <w:szCs w:val="24"/>
              </w:rPr>
              <w:lastRenderedPageBreak/>
              <w:t>Содержание учебного материала</w:t>
            </w:r>
          </w:p>
        </w:tc>
        <w:tc>
          <w:tcPr>
            <w:tcW w:w="2376" w:type="dxa"/>
          </w:tcPr>
          <w:p w14:paraId="1FDD075F" w14:textId="6A3A50F6" w:rsidR="000A6DBD" w:rsidRPr="002E7967" w:rsidRDefault="000A6DBD" w:rsidP="000A6DBD">
            <w:pPr>
              <w:contextualSpacing/>
              <w:jc w:val="center"/>
              <w:rPr>
                <w:b/>
                <w:sz w:val="24"/>
                <w:szCs w:val="24"/>
              </w:rPr>
            </w:pPr>
            <w:r>
              <w:rPr>
                <w:b/>
                <w:sz w:val="24"/>
                <w:szCs w:val="24"/>
              </w:rPr>
              <w:t>4</w:t>
            </w:r>
          </w:p>
        </w:tc>
        <w:tc>
          <w:tcPr>
            <w:tcW w:w="1877" w:type="dxa"/>
            <w:vMerge w:val="restart"/>
          </w:tcPr>
          <w:p w14:paraId="7D707A89"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5F19CE5B"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lastRenderedPageBreak/>
              <w:t>ОК 08</w:t>
            </w:r>
          </w:p>
          <w:p w14:paraId="7C0E6B2C" w14:textId="77777777" w:rsidR="000A6DBD" w:rsidRDefault="000A6DBD" w:rsidP="000A6DBD">
            <w:pPr>
              <w:jc w:val="center"/>
              <w:rPr>
                <w:sz w:val="24"/>
                <w:szCs w:val="24"/>
              </w:rPr>
            </w:pPr>
            <w:r w:rsidRPr="002E7967">
              <w:rPr>
                <w:sz w:val="24"/>
                <w:szCs w:val="24"/>
              </w:rPr>
              <w:t>ПК 1</w:t>
            </w:r>
            <w:r>
              <w:rPr>
                <w:sz w:val="24"/>
                <w:szCs w:val="24"/>
              </w:rPr>
              <w:t>.</w:t>
            </w:r>
          </w:p>
          <w:p w14:paraId="50326953" w14:textId="77777777" w:rsidR="000A6DBD" w:rsidRPr="002E7967" w:rsidRDefault="000A6DBD" w:rsidP="000A6DBD">
            <w:pPr>
              <w:jc w:val="center"/>
              <w:rPr>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4C55552C" w14:textId="77777777" w:rsidTr="00C85915">
        <w:trPr>
          <w:trHeight w:val="258"/>
        </w:trPr>
        <w:tc>
          <w:tcPr>
            <w:tcW w:w="2836" w:type="dxa"/>
            <w:vMerge/>
          </w:tcPr>
          <w:p w14:paraId="3B65CB88" w14:textId="77777777" w:rsidR="000A6DBD" w:rsidRPr="002E7967" w:rsidRDefault="000A6DBD" w:rsidP="000A6DBD">
            <w:pPr>
              <w:numPr>
                <w:ilvl w:val="12"/>
                <w:numId w:val="0"/>
              </w:numPr>
              <w:rPr>
                <w:b/>
                <w:bCs/>
                <w:sz w:val="24"/>
                <w:szCs w:val="24"/>
              </w:rPr>
            </w:pPr>
          </w:p>
        </w:tc>
        <w:tc>
          <w:tcPr>
            <w:tcW w:w="8079" w:type="dxa"/>
          </w:tcPr>
          <w:p w14:paraId="4B3DEDCF" w14:textId="77777777" w:rsidR="000A6DBD" w:rsidRPr="002E7967" w:rsidRDefault="000A6DBD" w:rsidP="000A6DBD">
            <w:pPr>
              <w:contextualSpacing/>
              <w:jc w:val="both"/>
              <w:rPr>
                <w:b/>
                <w:spacing w:val="-3"/>
                <w:sz w:val="24"/>
                <w:szCs w:val="24"/>
              </w:rPr>
            </w:pPr>
            <w:r w:rsidRPr="002E7967">
              <w:rPr>
                <w:b/>
                <w:sz w:val="24"/>
                <w:szCs w:val="24"/>
              </w:rPr>
              <w:t>В том числе практических занятий</w:t>
            </w:r>
          </w:p>
        </w:tc>
        <w:tc>
          <w:tcPr>
            <w:tcW w:w="2376" w:type="dxa"/>
          </w:tcPr>
          <w:p w14:paraId="21D8EA07" w14:textId="03605FD5" w:rsidR="000A6DBD" w:rsidRPr="002E7967" w:rsidRDefault="000A6DBD" w:rsidP="000A6DBD">
            <w:pPr>
              <w:contextualSpacing/>
              <w:jc w:val="center"/>
              <w:rPr>
                <w:b/>
                <w:bCs/>
                <w:sz w:val="24"/>
                <w:szCs w:val="24"/>
              </w:rPr>
            </w:pPr>
            <w:r>
              <w:rPr>
                <w:b/>
                <w:sz w:val="24"/>
                <w:szCs w:val="24"/>
              </w:rPr>
              <w:t>4</w:t>
            </w:r>
          </w:p>
        </w:tc>
        <w:tc>
          <w:tcPr>
            <w:tcW w:w="1877" w:type="dxa"/>
            <w:vMerge/>
          </w:tcPr>
          <w:p w14:paraId="1996E17E" w14:textId="77777777" w:rsidR="000A6DBD" w:rsidRPr="002E7967" w:rsidRDefault="000A6DBD" w:rsidP="000A6DBD">
            <w:pPr>
              <w:rPr>
                <w:sz w:val="24"/>
                <w:szCs w:val="24"/>
              </w:rPr>
            </w:pPr>
          </w:p>
        </w:tc>
      </w:tr>
      <w:tr w:rsidR="000A6DBD" w:rsidRPr="002E7967" w14:paraId="618D87B7" w14:textId="77777777" w:rsidTr="00C85915">
        <w:trPr>
          <w:trHeight w:val="264"/>
        </w:trPr>
        <w:tc>
          <w:tcPr>
            <w:tcW w:w="2836" w:type="dxa"/>
            <w:vMerge/>
          </w:tcPr>
          <w:p w14:paraId="00B14DE2" w14:textId="77777777" w:rsidR="000A6DBD" w:rsidRPr="002E7967" w:rsidRDefault="000A6DBD" w:rsidP="000A6DBD">
            <w:pPr>
              <w:numPr>
                <w:ilvl w:val="12"/>
                <w:numId w:val="0"/>
              </w:numPr>
              <w:rPr>
                <w:b/>
                <w:bCs/>
                <w:sz w:val="24"/>
                <w:szCs w:val="24"/>
              </w:rPr>
            </w:pPr>
          </w:p>
        </w:tc>
        <w:tc>
          <w:tcPr>
            <w:tcW w:w="8079" w:type="dxa"/>
          </w:tcPr>
          <w:p w14:paraId="2D0582DC" w14:textId="2A107989" w:rsidR="000A6DBD" w:rsidRPr="002E7967" w:rsidRDefault="0029166C" w:rsidP="000A6DBD">
            <w:pPr>
              <w:numPr>
                <w:ilvl w:val="12"/>
                <w:numId w:val="0"/>
              </w:numPr>
              <w:jc w:val="both"/>
              <w:rPr>
                <w:b/>
                <w:spacing w:val="-3"/>
                <w:sz w:val="24"/>
                <w:szCs w:val="24"/>
              </w:rPr>
            </w:pPr>
            <w:r>
              <w:rPr>
                <w:sz w:val="24"/>
                <w:szCs w:val="24"/>
              </w:rPr>
              <w:t>65-66</w:t>
            </w:r>
            <w:r w:rsidR="009A3AD4">
              <w:rPr>
                <w:sz w:val="24"/>
                <w:szCs w:val="24"/>
              </w:rPr>
              <w:t xml:space="preserve">. </w:t>
            </w:r>
            <w:r w:rsidR="000A6DBD" w:rsidRPr="002E7967">
              <w:rPr>
                <w:sz w:val="24"/>
                <w:szCs w:val="24"/>
              </w:rPr>
              <w:t>Практическое занятие № 1</w:t>
            </w:r>
            <w:r w:rsidR="00C85915">
              <w:rPr>
                <w:sz w:val="24"/>
                <w:szCs w:val="24"/>
              </w:rPr>
              <w:t>8</w:t>
            </w:r>
            <w:r w:rsidR="000A6DBD" w:rsidRPr="002E7967">
              <w:rPr>
                <w:sz w:val="24"/>
                <w:szCs w:val="24"/>
              </w:rPr>
              <w:t>. Игра по упрощенным правилам баскетбола</w:t>
            </w:r>
          </w:p>
        </w:tc>
        <w:tc>
          <w:tcPr>
            <w:tcW w:w="2376" w:type="dxa"/>
          </w:tcPr>
          <w:p w14:paraId="477A0EC2" w14:textId="330AE8BF" w:rsidR="000A6DBD" w:rsidRPr="002E7967" w:rsidRDefault="0029166C" w:rsidP="000A6DBD">
            <w:pPr>
              <w:contextualSpacing/>
              <w:jc w:val="center"/>
              <w:rPr>
                <w:sz w:val="24"/>
                <w:szCs w:val="24"/>
              </w:rPr>
            </w:pPr>
            <w:r>
              <w:rPr>
                <w:b/>
                <w:sz w:val="24"/>
                <w:szCs w:val="24"/>
              </w:rPr>
              <w:t>2</w:t>
            </w:r>
          </w:p>
        </w:tc>
        <w:tc>
          <w:tcPr>
            <w:tcW w:w="1877" w:type="dxa"/>
            <w:vMerge/>
          </w:tcPr>
          <w:p w14:paraId="30950FD7" w14:textId="77777777" w:rsidR="000A6DBD" w:rsidRPr="002E7967" w:rsidRDefault="000A6DBD" w:rsidP="000A6DBD">
            <w:pPr>
              <w:rPr>
                <w:sz w:val="24"/>
                <w:szCs w:val="24"/>
              </w:rPr>
            </w:pPr>
          </w:p>
        </w:tc>
      </w:tr>
      <w:tr w:rsidR="000A6DBD" w:rsidRPr="002E7967" w14:paraId="60456C95" w14:textId="77777777" w:rsidTr="00C85915">
        <w:trPr>
          <w:trHeight w:val="697"/>
        </w:trPr>
        <w:tc>
          <w:tcPr>
            <w:tcW w:w="2836" w:type="dxa"/>
            <w:vMerge/>
          </w:tcPr>
          <w:p w14:paraId="0D9C64CE" w14:textId="77777777" w:rsidR="000A6DBD" w:rsidRPr="002E7967" w:rsidRDefault="000A6DBD" w:rsidP="000A6DBD">
            <w:pPr>
              <w:numPr>
                <w:ilvl w:val="12"/>
                <w:numId w:val="0"/>
              </w:numPr>
              <w:rPr>
                <w:b/>
                <w:bCs/>
                <w:sz w:val="24"/>
                <w:szCs w:val="24"/>
              </w:rPr>
            </w:pPr>
          </w:p>
        </w:tc>
        <w:tc>
          <w:tcPr>
            <w:tcW w:w="8079" w:type="dxa"/>
          </w:tcPr>
          <w:p w14:paraId="43D3E6D6" w14:textId="208AFF82" w:rsidR="000A6DBD" w:rsidRPr="00C466BD" w:rsidRDefault="0029166C" w:rsidP="000A6DBD">
            <w:pPr>
              <w:numPr>
                <w:ilvl w:val="12"/>
                <w:numId w:val="0"/>
              </w:numPr>
              <w:jc w:val="both"/>
              <w:rPr>
                <w:color w:val="FF0000"/>
                <w:sz w:val="24"/>
                <w:szCs w:val="24"/>
              </w:rPr>
            </w:pPr>
            <w:r>
              <w:rPr>
                <w:color w:val="FF0000"/>
                <w:sz w:val="24"/>
                <w:szCs w:val="24"/>
              </w:rPr>
              <w:t>67-68</w:t>
            </w:r>
            <w:r w:rsidR="009A3AD4">
              <w:rPr>
                <w:color w:val="FF0000"/>
                <w:sz w:val="24"/>
                <w:szCs w:val="24"/>
              </w:rPr>
              <w:t xml:space="preserve">. </w:t>
            </w:r>
            <w:r w:rsidR="000A6DBD" w:rsidRPr="00C466BD">
              <w:rPr>
                <w:color w:val="FF0000"/>
                <w:sz w:val="24"/>
                <w:szCs w:val="24"/>
              </w:rPr>
              <w:t xml:space="preserve">Практическое занятие № </w:t>
            </w:r>
            <w:r w:rsidR="00C85915" w:rsidRPr="00C466BD">
              <w:rPr>
                <w:color w:val="FF0000"/>
                <w:sz w:val="24"/>
                <w:szCs w:val="24"/>
              </w:rPr>
              <w:t>19</w:t>
            </w:r>
            <w:r w:rsidR="000A6DBD" w:rsidRPr="00C466BD">
              <w:rPr>
                <w:color w:val="FF0000"/>
                <w:sz w:val="24"/>
                <w:szCs w:val="24"/>
              </w:rPr>
              <w:t>. Игра по правилам</w:t>
            </w:r>
          </w:p>
        </w:tc>
        <w:tc>
          <w:tcPr>
            <w:tcW w:w="2376" w:type="dxa"/>
          </w:tcPr>
          <w:p w14:paraId="334B7BD5" w14:textId="0517B4EC" w:rsidR="000A6DBD" w:rsidRPr="00C466BD" w:rsidRDefault="00C466BD" w:rsidP="000A6DBD">
            <w:pPr>
              <w:contextualSpacing/>
              <w:jc w:val="center"/>
              <w:rPr>
                <w:bCs/>
                <w:color w:val="FF0000"/>
                <w:sz w:val="24"/>
                <w:szCs w:val="24"/>
              </w:rPr>
            </w:pPr>
            <w:r w:rsidRPr="00C466BD">
              <w:rPr>
                <w:bCs/>
                <w:color w:val="FF0000"/>
                <w:sz w:val="24"/>
                <w:szCs w:val="24"/>
              </w:rPr>
              <w:t>2</w:t>
            </w:r>
          </w:p>
        </w:tc>
        <w:tc>
          <w:tcPr>
            <w:tcW w:w="1877" w:type="dxa"/>
            <w:vMerge/>
          </w:tcPr>
          <w:p w14:paraId="71DA56EB" w14:textId="77777777" w:rsidR="000A6DBD" w:rsidRPr="002E7967" w:rsidRDefault="000A6DBD" w:rsidP="000A6DBD">
            <w:pPr>
              <w:rPr>
                <w:sz w:val="24"/>
                <w:szCs w:val="24"/>
              </w:rPr>
            </w:pPr>
          </w:p>
        </w:tc>
      </w:tr>
      <w:tr w:rsidR="00174A6C" w:rsidRPr="002E7967" w14:paraId="7C2182A2" w14:textId="77777777" w:rsidTr="00C85915">
        <w:trPr>
          <w:trHeight w:val="273"/>
        </w:trPr>
        <w:tc>
          <w:tcPr>
            <w:tcW w:w="2836" w:type="dxa"/>
            <w:vMerge w:val="restart"/>
            <w:hideMark/>
          </w:tcPr>
          <w:p w14:paraId="522E23F9" w14:textId="77777777" w:rsidR="00174A6C" w:rsidRPr="002E7967" w:rsidRDefault="00174A6C" w:rsidP="00C85915">
            <w:pPr>
              <w:numPr>
                <w:ilvl w:val="12"/>
                <w:numId w:val="0"/>
              </w:numPr>
              <w:rPr>
                <w:bCs/>
                <w:sz w:val="24"/>
                <w:szCs w:val="24"/>
              </w:rPr>
            </w:pPr>
            <w:r w:rsidRPr="002E7967">
              <w:rPr>
                <w:b/>
                <w:bCs/>
                <w:sz w:val="24"/>
                <w:szCs w:val="24"/>
              </w:rPr>
              <w:t>Тема</w:t>
            </w:r>
            <w:r w:rsidRPr="002E7967">
              <w:rPr>
                <w:b/>
                <w:sz w:val="24"/>
                <w:szCs w:val="24"/>
              </w:rPr>
              <w:t xml:space="preserve"> </w:t>
            </w:r>
            <w:r w:rsidRPr="002E7967">
              <w:rPr>
                <w:b/>
                <w:bCs/>
                <w:sz w:val="24"/>
                <w:szCs w:val="24"/>
              </w:rPr>
              <w:t>4.6</w:t>
            </w:r>
            <w:r w:rsidRPr="002E7967">
              <w:rPr>
                <w:sz w:val="24"/>
                <w:szCs w:val="24"/>
              </w:rPr>
              <w:t>.</w:t>
            </w:r>
          </w:p>
          <w:p w14:paraId="218CB30F" w14:textId="77777777" w:rsidR="00174A6C" w:rsidRPr="002E7967" w:rsidRDefault="00174A6C" w:rsidP="00C85915">
            <w:pPr>
              <w:numPr>
                <w:ilvl w:val="12"/>
                <w:numId w:val="0"/>
              </w:numPr>
              <w:rPr>
                <w:b/>
                <w:sz w:val="24"/>
                <w:szCs w:val="24"/>
              </w:rPr>
            </w:pPr>
            <w:r w:rsidRPr="002E7967">
              <w:rPr>
                <w:bCs/>
                <w:sz w:val="24"/>
                <w:szCs w:val="24"/>
              </w:rPr>
              <w:t>Практика судейства в баскетболе</w:t>
            </w:r>
          </w:p>
        </w:tc>
        <w:tc>
          <w:tcPr>
            <w:tcW w:w="8079" w:type="dxa"/>
            <w:hideMark/>
          </w:tcPr>
          <w:p w14:paraId="2DBE1234" w14:textId="77777777" w:rsidR="00174A6C" w:rsidRPr="002E7967" w:rsidRDefault="00174A6C" w:rsidP="00C85915">
            <w:pPr>
              <w:contextualSpacing/>
              <w:rPr>
                <w:b/>
                <w:sz w:val="24"/>
                <w:szCs w:val="24"/>
              </w:rPr>
            </w:pPr>
            <w:r w:rsidRPr="002E7967">
              <w:rPr>
                <w:b/>
                <w:spacing w:val="-3"/>
                <w:sz w:val="24"/>
                <w:szCs w:val="24"/>
              </w:rPr>
              <w:t>Содержание учебного материала</w:t>
            </w:r>
          </w:p>
        </w:tc>
        <w:tc>
          <w:tcPr>
            <w:tcW w:w="2376" w:type="dxa"/>
          </w:tcPr>
          <w:p w14:paraId="6FCD20DE" w14:textId="4BE6805F" w:rsidR="00174A6C" w:rsidRPr="002E7967" w:rsidRDefault="000A6DBD" w:rsidP="00C85915">
            <w:pPr>
              <w:contextualSpacing/>
              <w:jc w:val="center"/>
              <w:rPr>
                <w:b/>
                <w:sz w:val="24"/>
                <w:szCs w:val="24"/>
              </w:rPr>
            </w:pPr>
            <w:r>
              <w:rPr>
                <w:b/>
                <w:sz w:val="24"/>
                <w:szCs w:val="24"/>
              </w:rPr>
              <w:t>6</w:t>
            </w:r>
          </w:p>
        </w:tc>
        <w:tc>
          <w:tcPr>
            <w:tcW w:w="1877" w:type="dxa"/>
            <w:vMerge w:val="restart"/>
          </w:tcPr>
          <w:p w14:paraId="2B72C588" w14:textId="77777777" w:rsidR="00174A6C" w:rsidRPr="002E7967" w:rsidRDefault="00174A6C"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6D10C6FF" w14:textId="77777777" w:rsidR="00174A6C" w:rsidRPr="002E7967" w:rsidRDefault="00174A6C"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37AF279D" w14:textId="77777777" w:rsidR="00174A6C" w:rsidRDefault="00174A6C" w:rsidP="00C85915">
            <w:pPr>
              <w:jc w:val="center"/>
              <w:rPr>
                <w:sz w:val="24"/>
                <w:szCs w:val="24"/>
              </w:rPr>
            </w:pPr>
            <w:r w:rsidRPr="002E7967">
              <w:rPr>
                <w:sz w:val="24"/>
                <w:szCs w:val="24"/>
              </w:rPr>
              <w:t>ПК 1</w:t>
            </w:r>
            <w:r>
              <w:rPr>
                <w:sz w:val="24"/>
                <w:szCs w:val="24"/>
              </w:rPr>
              <w:t>.</w:t>
            </w:r>
          </w:p>
          <w:p w14:paraId="558F78FE" w14:textId="77777777" w:rsidR="00174A6C" w:rsidRPr="002E7967" w:rsidRDefault="00174A6C" w:rsidP="00C85915">
            <w:pPr>
              <w:jc w:val="center"/>
              <w:rPr>
                <w:bCs/>
                <w:sz w:val="24"/>
                <w:szCs w:val="24"/>
              </w:rPr>
            </w:pPr>
            <w:r w:rsidRPr="002E7967">
              <w:rPr>
                <w:sz w:val="24"/>
                <w:szCs w:val="24"/>
              </w:rPr>
              <w:t>ПК</w:t>
            </w:r>
            <w:r>
              <w:rPr>
                <w:sz w:val="24"/>
                <w:szCs w:val="24"/>
              </w:rPr>
              <w:t>.</w:t>
            </w:r>
            <w:r w:rsidRPr="002E7967">
              <w:rPr>
                <w:sz w:val="24"/>
                <w:szCs w:val="24"/>
              </w:rPr>
              <w:t>3</w:t>
            </w:r>
            <w:r>
              <w:rPr>
                <w:sz w:val="24"/>
                <w:szCs w:val="24"/>
              </w:rPr>
              <w:t>.</w:t>
            </w:r>
          </w:p>
        </w:tc>
      </w:tr>
      <w:tr w:rsidR="00174A6C" w:rsidRPr="002E7967" w14:paraId="2EBCDA67" w14:textId="77777777" w:rsidTr="00C85915">
        <w:trPr>
          <w:trHeight w:val="299"/>
        </w:trPr>
        <w:tc>
          <w:tcPr>
            <w:tcW w:w="2836" w:type="dxa"/>
            <w:vMerge/>
            <w:hideMark/>
          </w:tcPr>
          <w:p w14:paraId="2C9D834E" w14:textId="77777777" w:rsidR="00174A6C" w:rsidRPr="002E7967" w:rsidRDefault="00174A6C" w:rsidP="00C85915">
            <w:pPr>
              <w:numPr>
                <w:ilvl w:val="12"/>
                <w:numId w:val="0"/>
              </w:numPr>
              <w:rPr>
                <w:b/>
                <w:bCs/>
                <w:sz w:val="24"/>
                <w:szCs w:val="24"/>
              </w:rPr>
            </w:pPr>
          </w:p>
        </w:tc>
        <w:tc>
          <w:tcPr>
            <w:tcW w:w="8079" w:type="dxa"/>
            <w:hideMark/>
          </w:tcPr>
          <w:p w14:paraId="31C303F4" w14:textId="77777777" w:rsidR="00174A6C" w:rsidRPr="002E7967" w:rsidRDefault="00174A6C" w:rsidP="00C85915">
            <w:pPr>
              <w:contextualSpacing/>
              <w:jc w:val="both"/>
              <w:rPr>
                <w:sz w:val="24"/>
                <w:szCs w:val="24"/>
              </w:rPr>
            </w:pPr>
            <w:r w:rsidRPr="002E7967">
              <w:rPr>
                <w:b/>
                <w:sz w:val="24"/>
                <w:szCs w:val="24"/>
              </w:rPr>
              <w:t>В том числе практических занятий</w:t>
            </w:r>
          </w:p>
        </w:tc>
        <w:tc>
          <w:tcPr>
            <w:tcW w:w="2376" w:type="dxa"/>
          </w:tcPr>
          <w:p w14:paraId="217B7F75" w14:textId="3EA42160" w:rsidR="00174A6C" w:rsidRPr="002E7967" w:rsidRDefault="000A6DBD" w:rsidP="00C85915">
            <w:pPr>
              <w:contextualSpacing/>
              <w:jc w:val="center"/>
              <w:rPr>
                <w:b/>
                <w:bCs/>
                <w:sz w:val="24"/>
                <w:szCs w:val="24"/>
              </w:rPr>
            </w:pPr>
            <w:r>
              <w:rPr>
                <w:b/>
                <w:bCs/>
                <w:sz w:val="24"/>
                <w:szCs w:val="24"/>
              </w:rPr>
              <w:t>6</w:t>
            </w:r>
          </w:p>
        </w:tc>
        <w:tc>
          <w:tcPr>
            <w:tcW w:w="1877" w:type="dxa"/>
            <w:vMerge/>
          </w:tcPr>
          <w:p w14:paraId="19D580DA" w14:textId="77777777" w:rsidR="00174A6C" w:rsidRPr="002E7967" w:rsidRDefault="00174A6C" w:rsidP="00C85915">
            <w:pPr>
              <w:rPr>
                <w:b/>
                <w:sz w:val="24"/>
                <w:szCs w:val="24"/>
              </w:rPr>
            </w:pPr>
          </w:p>
        </w:tc>
      </w:tr>
      <w:tr w:rsidR="00174A6C" w:rsidRPr="002E7967" w14:paraId="3BDF8493" w14:textId="77777777" w:rsidTr="00C85915">
        <w:trPr>
          <w:trHeight w:val="278"/>
        </w:trPr>
        <w:tc>
          <w:tcPr>
            <w:tcW w:w="2836" w:type="dxa"/>
            <w:vMerge/>
            <w:hideMark/>
          </w:tcPr>
          <w:p w14:paraId="1E136588" w14:textId="77777777" w:rsidR="00174A6C" w:rsidRPr="002E7967" w:rsidRDefault="00174A6C" w:rsidP="00C85915">
            <w:pPr>
              <w:numPr>
                <w:ilvl w:val="12"/>
                <w:numId w:val="0"/>
              </w:numPr>
              <w:rPr>
                <w:b/>
                <w:bCs/>
                <w:sz w:val="24"/>
                <w:szCs w:val="24"/>
              </w:rPr>
            </w:pPr>
          </w:p>
        </w:tc>
        <w:tc>
          <w:tcPr>
            <w:tcW w:w="8079" w:type="dxa"/>
            <w:hideMark/>
          </w:tcPr>
          <w:p w14:paraId="692ACA27" w14:textId="50644E40" w:rsidR="00174A6C" w:rsidRPr="002E7967" w:rsidRDefault="0029166C" w:rsidP="00C85915">
            <w:pPr>
              <w:contextualSpacing/>
              <w:jc w:val="both"/>
              <w:rPr>
                <w:sz w:val="24"/>
                <w:szCs w:val="24"/>
              </w:rPr>
            </w:pPr>
            <w:r>
              <w:rPr>
                <w:sz w:val="24"/>
                <w:szCs w:val="24"/>
              </w:rPr>
              <w:t>69-70</w:t>
            </w:r>
            <w:r w:rsidR="009A3AD4">
              <w:rPr>
                <w:sz w:val="24"/>
                <w:szCs w:val="24"/>
              </w:rPr>
              <w:t>.</w:t>
            </w:r>
            <w:r w:rsidR="00174A6C" w:rsidRPr="002E7967">
              <w:rPr>
                <w:sz w:val="24"/>
                <w:szCs w:val="24"/>
              </w:rPr>
              <w:t>Практическое занятие 2</w:t>
            </w:r>
            <w:r w:rsidR="00C85915">
              <w:rPr>
                <w:sz w:val="24"/>
                <w:szCs w:val="24"/>
              </w:rPr>
              <w:t>0</w:t>
            </w:r>
            <w:r w:rsidR="00174A6C" w:rsidRPr="002E7967">
              <w:rPr>
                <w:sz w:val="24"/>
                <w:szCs w:val="24"/>
              </w:rPr>
              <w:t>. Практика в судействе соревнований по баскетболу</w:t>
            </w:r>
          </w:p>
        </w:tc>
        <w:tc>
          <w:tcPr>
            <w:tcW w:w="2376" w:type="dxa"/>
          </w:tcPr>
          <w:p w14:paraId="299A1967" w14:textId="785E1C97" w:rsidR="00174A6C" w:rsidRPr="002E7967" w:rsidRDefault="000A6DBD" w:rsidP="00C85915">
            <w:pPr>
              <w:contextualSpacing/>
              <w:jc w:val="center"/>
              <w:rPr>
                <w:sz w:val="24"/>
                <w:szCs w:val="24"/>
              </w:rPr>
            </w:pPr>
            <w:r>
              <w:rPr>
                <w:sz w:val="24"/>
                <w:szCs w:val="24"/>
              </w:rPr>
              <w:t>2</w:t>
            </w:r>
          </w:p>
        </w:tc>
        <w:tc>
          <w:tcPr>
            <w:tcW w:w="1877" w:type="dxa"/>
            <w:vMerge/>
          </w:tcPr>
          <w:p w14:paraId="17CD5917" w14:textId="77777777" w:rsidR="00174A6C" w:rsidRPr="002E7967" w:rsidRDefault="00174A6C" w:rsidP="00C85915">
            <w:pPr>
              <w:rPr>
                <w:b/>
                <w:sz w:val="24"/>
                <w:szCs w:val="24"/>
              </w:rPr>
            </w:pPr>
          </w:p>
        </w:tc>
      </w:tr>
      <w:tr w:rsidR="00E41B85" w:rsidRPr="002E7967" w14:paraId="3F29121C" w14:textId="77777777" w:rsidTr="00E41B85">
        <w:trPr>
          <w:trHeight w:val="706"/>
        </w:trPr>
        <w:tc>
          <w:tcPr>
            <w:tcW w:w="2836" w:type="dxa"/>
            <w:vMerge/>
            <w:hideMark/>
          </w:tcPr>
          <w:p w14:paraId="08EDBE3E" w14:textId="77777777" w:rsidR="00E41B85" w:rsidRPr="002E7967" w:rsidRDefault="00E41B85" w:rsidP="00C85915">
            <w:pPr>
              <w:numPr>
                <w:ilvl w:val="12"/>
                <w:numId w:val="0"/>
              </w:numPr>
              <w:rPr>
                <w:b/>
                <w:bCs/>
                <w:sz w:val="24"/>
                <w:szCs w:val="24"/>
              </w:rPr>
            </w:pPr>
          </w:p>
        </w:tc>
        <w:tc>
          <w:tcPr>
            <w:tcW w:w="8079" w:type="dxa"/>
            <w:hideMark/>
          </w:tcPr>
          <w:p w14:paraId="23A804E6" w14:textId="74B511FD" w:rsidR="00E41B85" w:rsidRPr="00C466BD" w:rsidRDefault="009A3AD4" w:rsidP="0029166C">
            <w:pPr>
              <w:contextualSpacing/>
              <w:jc w:val="both"/>
              <w:rPr>
                <w:color w:val="FF0000"/>
                <w:sz w:val="24"/>
                <w:szCs w:val="24"/>
              </w:rPr>
            </w:pPr>
            <w:r>
              <w:rPr>
                <w:color w:val="FF0000"/>
                <w:sz w:val="24"/>
                <w:szCs w:val="24"/>
              </w:rPr>
              <w:t>7</w:t>
            </w:r>
            <w:r w:rsidR="0029166C">
              <w:rPr>
                <w:color w:val="FF0000"/>
                <w:sz w:val="24"/>
                <w:szCs w:val="24"/>
              </w:rPr>
              <w:t>1-72</w:t>
            </w:r>
            <w:r>
              <w:rPr>
                <w:color w:val="FF0000"/>
                <w:sz w:val="24"/>
                <w:szCs w:val="24"/>
              </w:rPr>
              <w:t>.</w:t>
            </w:r>
            <w:r w:rsidR="00E41B85" w:rsidRPr="00C466BD">
              <w:rPr>
                <w:color w:val="FF0000"/>
                <w:sz w:val="24"/>
                <w:szCs w:val="24"/>
              </w:rPr>
              <w:t>Практическое занятие 2</w:t>
            </w:r>
            <w:r w:rsidR="00C85915" w:rsidRPr="00C466BD">
              <w:rPr>
                <w:color w:val="FF0000"/>
                <w:sz w:val="24"/>
                <w:szCs w:val="24"/>
              </w:rPr>
              <w:t>1</w:t>
            </w:r>
            <w:r w:rsidR="00E41B85" w:rsidRPr="00C466BD">
              <w:rPr>
                <w:color w:val="FF0000"/>
                <w:sz w:val="24"/>
                <w:szCs w:val="24"/>
              </w:rPr>
              <w:t xml:space="preserve">. Выполнение контрольных упражнений: </w:t>
            </w:r>
            <w:r w:rsidR="00E41B85" w:rsidRPr="00C466BD">
              <w:rPr>
                <w:color w:val="FF0000"/>
                <w:spacing w:val="-3"/>
                <w:sz w:val="24"/>
                <w:szCs w:val="24"/>
              </w:rPr>
              <w:t xml:space="preserve">ведение змейкой с остановкой в два шага и броском в кольцо; штрафной бросок; броски по точкам; </w:t>
            </w:r>
            <w:r w:rsidR="00E41B85" w:rsidRPr="00C466BD">
              <w:rPr>
                <w:color w:val="FF0000"/>
                <w:sz w:val="24"/>
                <w:szCs w:val="24"/>
              </w:rPr>
              <w:t xml:space="preserve">баскетбольная «дорожка» </w:t>
            </w:r>
          </w:p>
        </w:tc>
        <w:tc>
          <w:tcPr>
            <w:tcW w:w="2376" w:type="dxa"/>
          </w:tcPr>
          <w:p w14:paraId="7FD0C41E" w14:textId="67248639" w:rsidR="00E41B85" w:rsidRPr="00C466BD" w:rsidRDefault="00C466BD" w:rsidP="00C85915">
            <w:pPr>
              <w:contextualSpacing/>
              <w:jc w:val="center"/>
              <w:rPr>
                <w:color w:val="FF0000"/>
                <w:sz w:val="24"/>
                <w:szCs w:val="24"/>
              </w:rPr>
            </w:pPr>
            <w:r w:rsidRPr="00C466BD">
              <w:rPr>
                <w:color w:val="FF0000"/>
                <w:sz w:val="24"/>
                <w:szCs w:val="24"/>
              </w:rPr>
              <w:t>2</w:t>
            </w:r>
          </w:p>
        </w:tc>
        <w:tc>
          <w:tcPr>
            <w:tcW w:w="1877" w:type="dxa"/>
            <w:vMerge/>
          </w:tcPr>
          <w:p w14:paraId="0700A791" w14:textId="77777777" w:rsidR="00E41B85" w:rsidRPr="002E7967" w:rsidRDefault="00E41B85" w:rsidP="00C85915">
            <w:pPr>
              <w:rPr>
                <w:b/>
                <w:sz w:val="24"/>
                <w:szCs w:val="24"/>
              </w:rPr>
            </w:pPr>
          </w:p>
        </w:tc>
      </w:tr>
      <w:tr w:rsidR="00174A6C" w:rsidRPr="002E7967" w14:paraId="509D1A12" w14:textId="77777777" w:rsidTr="00C85915">
        <w:tc>
          <w:tcPr>
            <w:tcW w:w="10915" w:type="dxa"/>
            <w:gridSpan w:val="2"/>
            <w:hideMark/>
          </w:tcPr>
          <w:p w14:paraId="2EEA9E89" w14:textId="77777777" w:rsidR="00174A6C" w:rsidRPr="002E7967" w:rsidRDefault="00174A6C" w:rsidP="00C85915">
            <w:pPr>
              <w:rPr>
                <w:b/>
                <w:sz w:val="24"/>
                <w:szCs w:val="24"/>
              </w:rPr>
            </w:pPr>
            <w:r w:rsidRPr="002E7967">
              <w:rPr>
                <w:b/>
                <w:bCs/>
                <w:sz w:val="24"/>
                <w:szCs w:val="24"/>
              </w:rPr>
              <w:t>Раздел 5. Гимнастика</w:t>
            </w:r>
          </w:p>
        </w:tc>
        <w:tc>
          <w:tcPr>
            <w:tcW w:w="2376" w:type="dxa"/>
            <w:hideMark/>
          </w:tcPr>
          <w:p w14:paraId="79D0C7E8" w14:textId="54B6D9C0" w:rsidR="00174A6C" w:rsidRPr="002E7967" w:rsidRDefault="009A3AD4" w:rsidP="00C85915">
            <w:pPr>
              <w:jc w:val="center"/>
              <w:rPr>
                <w:b/>
                <w:sz w:val="24"/>
                <w:szCs w:val="24"/>
              </w:rPr>
            </w:pPr>
            <w:r>
              <w:rPr>
                <w:b/>
                <w:sz w:val="24"/>
                <w:szCs w:val="24"/>
              </w:rPr>
              <w:t>11</w:t>
            </w:r>
          </w:p>
        </w:tc>
        <w:tc>
          <w:tcPr>
            <w:tcW w:w="1877" w:type="dxa"/>
            <w:vMerge/>
          </w:tcPr>
          <w:p w14:paraId="5991FCD3" w14:textId="77777777" w:rsidR="00174A6C" w:rsidRPr="002E7967" w:rsidRDefault="00174A6C" w:rsidP="00C85915">
            <w:pPr>
              <w:jc w:val="center"/>
              <w:rPr>
                <w:b/>
                <w:i/>
                <w:sz w:val="24"/>
                <w:szCs w:val="24"/>
              </w:rPr>
            </w:pPr>
          </w:p>
        </w:tc>
      </w:tr>
      <w:tr w:rsidR="000A6DBD" w:rsidRPr="002E7967" w14:paraId="4A196EEF" w14:textId="77777777" w:rsidTr="00C85915">
        <w:trPr>
          <w:trHeight w:val="309"/>
        </w:trPr>
        <w:tc>
          <w:tcPr>
            <w:tcW w:w="2836" w:type="dxa"/>
            <w:vMerge w:val="restart"/>
          </w:tcPr>
          <w:p w14:paraId="35FE0233" w14:textId="77777777" w:rsidR="000A6DBD" w:rsidRPr="002E7967" w:rsidRDefault="000A6DBD" w:rsidP="000A6DBD">
            <w:pPr>
              <w:rPr>
                <w:b/>
                <w:sz w:val="24"/>
                <w:szCs w:val="24"/>
              </w:rPr>
            </w:pPr>
            <w:r w:rsidRPr="002E7967">
              <w:rPr>
                <w:b/>
                <w:sz w:val="24"/>
                <w:szCs w:val="24"/>
              </w:rPr>
              <w:t xml:space="preserve">Тема 5.1. </w:t>
            </w:r>
          </w:p>
          <w:p w14:paraId="3105F5D6" w14:textId="18011309" w:rsidR="000A6DBD" w:rsidRPr="002E7967" w:rsidRDefault="000A6DBD" w:rsidP="000A6DBD">
            <w:pPr>
              <w:rPr>
                <w:b/>
                <w:sz w:val="24"/>
                <w:szCs w:val="24"/>
              </w:rPr>
            </w:pPr>
            <w:r w:rsidRPr="002E7967">
              <w:rPr>
                <w:bCs/>
                <w:sz w:val="24"/>
                <w:szCs w:val="24"/>
              </w:rPr>
              <w:t>Строевые приемы</w:t>
            </w:r>
          </w:p>
        </w:tc>
        <w:tc>
          <w:tcPr>
            <w:tcW w:w="8079" w:type="dxa"/>
          </w:tcPr>
          <w:p w14:paraId="4CB4EAB5" w14:textId="77777777" w:rsidR="000A6DBD" w:rsidRPr="002E7967" w:rsidRDefault="000A6DBD" w:rsidP="000A6DBD">
            <w:pPr>
              <w:contextualSpacing/>
              <w:jc w:val="both"/>
              <w:rPr>
                <w:spacing w:val="-1"/>
                <w:sz w:val="24"/>
                <w:szCs w:val="24"/>
              </w:rPr>
            </w:pPr>
            <w:r w:rsidRPr="002E7967">
              <w:rPr>
                <w:b/>
                <w:spacing w:val="-3"/>
                <w:sz w:val="24"/>
                <w:szCs w:val="24"/>
              </w:rPr>
              <w:t>Содержание учебного материала</w:t>
            </w:r>
          </w:p>
        </w:tc>
        <w:tc>
          <w:tcPr>
            <w:tcW w:w="2376" w:type="dxa"/>
          </w:tcPr>
          <w:p w14:paraId="539D0508" w14:textId="3FDA6FB3" w:rsidR="000A6DBD" w:rsidRPr="002E7967" w:rsidRDefault="000A6DBD" w:rsidP="000A6DBD">
            <w:pPr>
              <w:contextualSpacing/>
              <w:jc w:val="center"/>
              <w:rPr>
                <w:b/>
                <w:bCs/>
                <w:sz w:val="24"/>
                <w:szCs w:val="24"/>
              </w:rPr>
            </w:pPr>
            <w:r>
              <w:rPr>
                <w:b/>
                <w:bCs/>
                <w:sz w:val="24"/>
                <w:szCs w:val="24"/>
              </w:rPr>
              <w:t>2</w:t>
            </w:r>
          </w:p>
        </w:tc>
        <w:tc>
          <w:tcPr>
            <w:tcW w:w="1877" w:type="dxa"/>
            <w:vMerge w:val="restart"/>
          </w:tcPr>
          <w:p w14:paraId="49D6F798"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56E56D71"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3AA45F1E" w14:textId="77777777" w:rsidR="000A6DBD" w:rsidRDefault="000A6DBD" w:rsidP="000A6DBD">
            <w:pPr>
              <w:jc w:val="center"/>
              <w:rPr>
                <w:sz w:val="24"/>
                <w:szCs w:val="24"/>
              </w:rPr>
            </w:pPr>
            <w:r w:rsidRPr="002E7967">
              <w:rPr>
                <w:sz w:val="24"/>
                <w:szCs w:val="24"/>
              </w:rPr>
              <w:t>ПК 1</w:t>
            </w:r>
            <w:r>
              <w:rPr>
                <w:sz w:val="24"/>
                <w:szCs w:val="24"/>
              </w:rPr>
              <w:t>.</w:t>
            </w:r>
          </w:p>
          <w:p w14:paraId="4EE1DE49" w14:textId="77777777" w:rsidR="000A6DBD" w:rsidRPr="002E7967" w:rsidRDefault="000A6DBD" w:rsidP="000A6DBD">
            <w:pPr>
              <w:jc w:val="center"/>
              <w:rPr>
                <w:rFonts w:eastAsia="Calibri" w:cs="Calibri"/>
                <w:spacing w:val="2"/>
                <w:sz w:val="24"/>
                <w:szCs w:val="24"/>
                <w:shd w:val="clear" w:color="auto" w:fill="FFFFFF"/>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005D92F5" w14:textId="77777777" w:rsidTr="00C85915">
        <w:trPr>
          <w:trHeight w:val="252"/>
        </w:trPr>
        <w:tc>
          <w:tcPr>
            <w:tcW w:w="2836" w:type="dxa"/>
            <w:vMerge/>
          </w:tcPr>
          <w:p w14:paraId="4CC1AD8D" w14:textId="77777777" w:rsidR="000A6DBD" w:rsidRPr="002E7967" w:rsidRDefault="000A6DBD" w:rsidP="000A6DBD">
            <w:pPr>
              <w:rPr>
                <w:b/>
                <w:sz w:val="24"/>
                <w:szCs w:val="24"/>
              </w:rPr>
            </w:pPr>
          </w:p>
        </w:tc>
        <w:tc>
          <w:tcPr>
            <w:tcW w:w="8079" w:type="dxa"/>
          </w:tcPr>
          <w:p w14:paraId="3D2BD530" w14:textId="77777777" w:rsidR="000A6DBD" w:rsidRPr="002E7967" w:rsidRDefault="000A6DBD" w:rsidP="000A6DBD">
            <w:pPr>
              <w:contextualSpacing/>
              <w:rPr>
                <w:sz w:val="24"/>
                <w:szCs w:val="24"/>
              </w:rPr>
            </w:pPr>
            <w:r w:rsidRPr="002E7967">
              <w:rPr>
                <w:b/>
                <w:sz w:val="24"/>
                <w:szCs w:val="24"/>
              </w:rPr>
              <w:t>В том числе практических занятий</w:t>
            </w:r>
          </w:p>
        </w:tc>
        <w:tc>
          <w:tcPr>
            <w:tcW w:w="2376" w:type="dxa"/>
          </w:tcPr>
          <w:p w14:paraId="559E598B" w14:textId="1500C8E6" w:rsidR="000A6DBD" w:rsidRPr="002E7967" w:rsidRDefault="000A6DBD" w:rsidP="000A6DBD">
            <w:pPr>
              <w:contextualSpacing/>
              <w:jc w:val="center"/>
              <w:rPr>
                <w:b/>
                <w:bCs/>
                <w:sz w:val="24"/>
                <w:szCs w:val="24"/>
              </w:rPr>
            </w:pPr>
            <w:r>
              <w:rPr>
                <w:b/>
                <w:bCs/>
                <w:sz w:val="24"/>
                <w:szCs w:val="24"/>
              </w:rPr>
              <w:t>2</w:t>
            </w:r>
          </w:p>
        </w:tc>
        <w:tc>
          <w:tcPr>
            <w:tcW w:w="1877" w:type="dxa"/>
            <w:vMerge/>
          </w:tcPr>
          <w:p w14:paraId="36DE11CC" w14:textId="77777777" w:rsidR="000A6DBD" w:rsidRPr="002E7967" w:rsidRDefault="000A6DBD" w:rsidP="000A6DBD">
            <w:pPr>
              <w:rPr>
                <w:b/>
                <w:sz w:val="24"/>
                <w:szCs w:val="24"/>
              </w:rPr>
            </w:pPr>
          </w:p>
        </w:tc>
      </w:tr>
      <w:tr w:rsidR="000A6DBD" w:rsidRPr="002E7967" w14:paraId="2D598477" w14:textId="77777777" w:rsidTr="00C85915">
        <w:trPr>
          <w:trHeight w:val="568"/>
        </w:trPr>
        <w:tc>
          <w:tcPr>
            <w:tcW w:w="2836" w:type="dxa"/>
            <w:vMerge/>
            <w:tcBorders>
              <w:bottom w:val="single" w:sz="4" w:space="0" w:color="auto"/>
            </w:tcBorders>
          </w:tcPr>
          <w:p w14:paraId="20DB7E4C" w14:textId="77777777" w:rsidR="000A6DBD" w:rsidRPr="002E7967" w:rsidRDefault="000A6DBD" w:rsidP="000A6DBD">
            <w:pPr>
              <w:rPr>
                <w:b/>
                <w:sz w:val="24"/>
                <w:szCs w:val="24"/>
              </w:rPr>
            </w:pPr>
          </w:p>
        </w:tc>
        <w:tc>
          <w:tcPr>
            <w:tcW w:w="8079" w:type="dxa"/>
            <w:tcBorders>
              <w:bottom w:val="single" w:sz="4" w:space="0" w:color="auto"/>
            </w:tcBorders>
          </w:tcPr>
          <w:p w14:paraId="1F88F36B" w14:textId="0E687C05" w:rsidR="000A6DBD" w:rsidRPr="002E7967" w:rsidRDefault="0029166C" w:rsidP="000A6DBD">
            <w:pPr>
              <w:contextualSpacing/>
              <w:rPr>
                <w:b/>
                <w:spacing w:val="-3"/>
                <w:sz w:val="24"/>
                <w:szCs w:val="24"/>
              </w:rPr>
            </w:pPr>
            <w:r>
              <w:rPr>
                <w:sz w:val="24"/>
                <w:szCs w:val="24"/>
              </w:rPr>
              <w:t>73-74</w:t>
            </w:r>
            <w:r w:rsidR="009A3AD4">
              <w:rPr>
                <w:sz w:val="24"/>
                <w:szCs w:val="24"/>
              </w:rPr>
              <w:t>.</w:t>
            </w:r>
            <w:r w:rsidR="000A6DBD" w:rsidRPr="002E7967">
              <w:rPr>
                <w:sz w:val="24"/>
                <w:szCs w:val="24"/>
              </w:rPr>
              <w:t>Практическое занятие № 2</w:t>
            </w:r>
            <w:r w:rsidR="00C85915">
              <w:rPr>
                <w:sz w:val="24"/>
                <w:szCs w:val="24"/>
              </w:rPr>
              <w:t>2</w:t>
            </w:r>
            <w:r w:rsidR="000A6DBD" w:rsidRPr="002E7967">
              <w:rPr>
                <w:sz w:val="24"/>
                <w:szCs w:val="24"/>
              </w:rPr>
              <w:t>. Отработка строевых приёмов</w:t>
            </w:r>
          </w:p>
        </w:tc>
        <w:tc>
          <w:tcPr>
            <w:tcW w:w="2376" w:type="dxa"/>
            <w:tcBorders>
              <w:bottom w:val="single" w:sz="4" w:space="0" w:color="auto"/>
            </w:tcBorders>
          </w:tcPr>
          <w:p w14:paraId="63EF0E82" w14:textId="46D474B0" w:rsidR="000A6DBD" w:rsidRPr="000A6DBD" w:rsidRDefault="000A6DBD" w:rsidP="000A6DBD">
            <w:pPr>
              <w:contextualSpacing/>
              <w:jc w:val="center"/>
              <w:rPr>
                <w:sz w:val="24"/>
                <w:szCs w:val="24"/>
              </w:rPr>
            </w:pPr>
            <w:r w:rsidRPr="000A6DBD">
              <w:rPr>
                <w:sz w:val="24"/>
                <w:szCs w:val="24"/>
              </w:rPr>
              <w:t>2</w:t>
            </w:r>
          </w:p>
        </w:tc>
        <w:tc>
          <w:tcPr>
            <w:tcW w:w="1877" w:type="dxa"/>
            <w:vMerge/>
            <w:tcBorders>
              <w:bottom w:val="single" w:sz="4" w:space="0" w:color="auto"/>
            </w:tcBorders>
          </w:tcPr>
          <w:p w14:paraId="650C8BBB" w14:textId="77777777" w:rsidR="000A6DBD" w:rsidRPr="002E7967" w:rsidRDefault="000A6DBD" w:rsidP="000A6DBD">
            <w:pPr>
              <w:rPr>
                <w:b/>
                <w:sz w:val="24"/>
                <w:szCs w:val="24"/>
              </w:rPr>
            </w:pPr>
          </w:p>
        </w:tc>
      </w:tr>
      <w:tr w:rsidR="000A6DBD" w:rsidRPr="002E7967" w14:paraId="0B7206EB" w14:textId="77777777" w:rsidTr="00C85915">
        <w:trPr>
          <w:trHeight w:val="351"/>
        </w:trPr>
        <w:tc>
          <w:tcPr>
            <w:tcW w:w="2836" w:type="dxa"/>
            <w:vMerge w:val="restart"/>
          </w:tcPr>
          <w:p w14:paraId="11377718" w14:textId="77777777" w:rsidR="000A6DBD" w:rsidRPr="002E7967" w:rsidRDefault="000A6DBD" w:rsidP="000A6DBD">
            <w:pPr>
              <w:rPr>
                <w:b/>
                <w:sz w:val="24"/>
                <w:szCs w:val="24"/>
              </w:rPr>
            </w:pPr>
            <w:r w:rsidRPr="002E7967">
              <w:rPr>
                <w:b/>
                <w:sz w:val="24"/>
                <w:szCs w:val="24"/>
              </w:rPr>
              <w:t>Тема 5.2.</w:t>
            </w:r>
          </w:p>
          <w:p w14:paraId="1B75DD6D" w14:textId="77777777" w:rsidR="000A6DBD" w:rsidRPr="002E7967" w:rsidRDefault="000A6DBD" w:rsidP="000A6DBD">
            <w:pPr>
              <w:rPr>
                <w:bCs/>
                <w:sz w:val="24"/>
                <w:szCs w:val="24"/>
              </w:rPr>
            </w:pPr>
            <w:r w:rsidRPr="002E7967">
              <w:rPr>
                <w:bCs/>
                <w:sz w:val="24"/>
                <w:szCs w:val="24"/>
              </w:rPr>
              <w:t>Техника акробатических упражнений</w:t>
            </w:r>
          </w:p>
        </w:tc>
        <w:tc>
          <w:tcPr>
            <w:tcW w:w="8079" w:type="dxa"/>
          </w:tcPr>
          <w:p w14:paraId="13BC5752" w14:textId="77777777" w:rsidR="000A6DBD" w:rsidRPr="002E7967" w:rsidRDefault="000A6DBD" w:rsidP="000A6DBD">
            <w:pPr>
              <w:contextualSpacing/>
              <w:jc w:val="both"/>
              <w:rPr>
                <w:b/>
                <w:sz w:val="24"/>
                <w:szCs w:val="24"/>
              </w:rPr>
            </w:pPr>
            <w:r w:rsidRPr="002E7967">
              <w:rPr>
                <w:b/>
                <w:spacing w:val="-3"/>
                <w:sz w:val="24"/>
                <w:szCs w:val="24"/>
              </w:rPr>
              <w:t>Содержание учебного материала</w:t>
            </w:r>
          </w:p>
        </w:tc>
        <w:tc>
          <w:tcPr>
            <w:tcW w:w="2376" w:type="dxa"/>
          </w:tcPr>
          <w:p w14:paraId="3B6EAB86" w14:textId="7EF31438" w:rsidR="000A6DBD" w:rsidRPr="002E7967" w:rsidRDefault="00C466BD" w:rsidP="000A6DBD">
            <w:pPr>
              <w:contextualSpacing/>
              <w:jc w:val="center"/>
              <w:rPr>
                <w:b/>
                <w:bCs/>
                <w:sz w:val="24"/>
                <w:szCs w:val="24"/>
              </w:rPr>
            </w:pPr>
            <w:r>
              <w:rPr>
                <w:b/>
                <w:bCs/>
                <w:sz w:val="24"/>
                <w:szCs w:val="24"/>
              </w:rPr>
              <w:t>2</w:t>
            </w:r>
          </w:p>
        </w:tc>
        <w:tc>
          <w:tcPr>
            <w:tcW w:w="1877" w:type="dxa"/>
            <w:vMerge w:val="restart"/>
          </w:tcPr>
          <w:p w14:paraId="1FB6F924" w14:textId="77777777" w:rsidR="000A6DBD" w:rsidRPr="002E7967" w:rsidRDefault="000A6DBD" w:rsidP="000A6DBD">
            <w:pPr>
              <w:jc w:val="center"/>
              <w:rPr>
                <w:rFonts w:eastAsia="Calibri" w:cs="Calibri"/>
                <w:spacing w:val="2"/>
                <w:sz w:val="24"/>
                <w:szCs w:val="24"/>
                <w:shd w:val="clear" w:color="auto" w:fill="FFFFFF"/>
              </w:rPr>
            </w:pPr>
            <w:proofErr w:type="gramStart"/>
            <w:r w:rsidRPr="002E7967">
              <w:rPr>
                <w:rFonts w:eastAsia="Calibri" w:cs="Calibri"/>
                <w:spacing w:val="2"/>
                <w:sz w:val="24"/>
                <w:szCs w:val="24"/>
                <w:shd w:val="clear" w:color="auto" w:fill="FFFFFF"/>
              </w:rPr>
              <w:t>ОК</w:t>
            </w:r>
            <w:proofErr w:type="gramEnd"/>
            <w:r w:rsidRPr="002E7967">
              <w:rPr>
                <w:rFonts w:eastAsia="Calibri" w:cs="Calibri"/>
                <w:spacing w:val="2"/>
                <w:sz w:val="24"/>
                <w:szCs w:val="24"/>
                <w:shd w:val="clear" w:color="auto" w:fill="FFFFFF"/>
              </w:rPr>
              <w:t xml:space="preserve"> 04</w:t>
            </w:r>
          </w:p>
          <w:p w14:paraId="49809C2A"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65F3D90A" w14:textId="77777777" w:rsidR="000A6DBD" w:rsidRDefault="000A6DBD" w:rsidP="000A6DBD">
            <w:pPr>
              <w:jc w:val="center"/>
              <w:rPr>
                <w:sz w:val="24"/>
                <w:szCs w:val="24"/>
              </w:rPr>
            </w:pPr>
            <w:r w:rsidRPr="002E7967">
              <w:rPr>
                <w:sz w:val="24"/>
                <w:szCs w:val="24"/>
              </w:rPr>
              <w:t>ПК 1</w:t>
            </w:r>
            <w:r>
              <w:rPr>
                <w:sz w:val="24"/>
                <w:szCs w:val="24"/>
              </w:rPr>
              <w:t>.</w:t>
            </w:r>
          </w:p>
          <w:p w14:paraId="56DA300B" w14:textId="77777777" w:rsidR="000A6DBD" w:rsidRPr="002E7967" w:rsidRDefault="000A6DBD" w:rsidP="000A6DBD">
            <w:pPr>
              <w:jc w:val="center"/>
              <w:rPr>
                <w:b/>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1674A54F" w14:textId="77777777" w:rsidTr="00C85915">
        <w:trPr>
          <w:trHeight w:val="350"/>
        </w:trPr>
        <w:tc>
          <w:tcPr>
            <w:tcW w:w="2836" w:type="dxa"/>
            <w:vMerge/>
          </w:tcPr>
          <w:p w14:paraId="30800E95" w14:textId="77777777" w:rsidR="000A6DBD" w:rsidRPr="002E7967" w:rsidRDefault="000A6DBD" w:rsidP="000A6DBD">
            <w:pPr>
              <w:rPr>
                <w:b/>
                <w:sz w:val="24"/>
                <w:szCs w:val="24"/>
              </w:rPr>
            </w:pPr>
          </w:p>
        </w:tc>
        <w:tc>
          <w:tcPr>
            <w:tcW w:w="8079" w:type="dxa"/>
          </w:tcPr>
          <w:p w14:paraId="3BBC4039" w14:textId="77777777" w:rsidR="000A6DBD" w:rsidRPr="002E7967" w:rsidRDefault="000A6DBD" w:rsidP="000A6DBD">
            <w:pPr>
              <w:jc w:val="both"/>
              <w:rPr>
                <w:sz w:val="24"/>
                <w:szCs w:val="24"/>
              </w:rPr>
            </w:pPr>
            <w:r w:rsidRPr="002E7967">
              <w:rPr>
                <w:b/>
                <w:sz w:val="24"/>
                <w:szCs w:val="24"/>
              </w:rPr>
              <w:t>В том числе практических занятий</w:t>
            </w:r>
          </w:p>
        </w:tc>
        <w:tc>
          <w:tcPr>
            <w:tcW w:w="2376" w:type="dxa"/>
          </w:tcPr>
          <w:p w14:paraId="3FF8993B" w14:textId="23597A68" w:rsidR="000A6DBD" w:rsidRPr="002E7967" w:rsidRDefault="00C466BD" w:rsidP="000A6DBD">
            <w:pPr>
              <w:jc w:val="center"/>
              <w:rPr>
                <w:b/>
                <w:bCs/>
                <w:sz w:val="24"/>
                <w:szCs w:val="24"/>
              </w:rPr>
            </w:pPr>
            <w:r>
              <w:rPr>
                <w:b/>
                <w:bCs/>
                <w:sz w:val="24"/>
                <w:szCs w:val="24"/>
              </w:rPr>
              <w:t>2</w:t>
            </w:r>
          </w:p>
        </w:tc>
        <w:tc>
          <w:tcPr>
            <w:tcW w:w="1877" w:type="dxa"/>
            <w:vMerge/>
          </w:tcPr>
          <w:p w14:paraId="3F1B540F" w14:textId="77777777" w:rsidR="000A6DBD" w:rsidRPr="002E7967" w:rsidRDefault="000A6DBD" w:rsidP="000A6DBD">
            <w:pPr>
              <w:rPr>
                <w:b/>
                <w:sz w:val="24"/>
                <w:szCs w:val="24"/>
              </w:rPr>
            </w:pPr>
          </w:p>
        </w:tc>
      </w:tr>
      <w:tr w:rsidR="000A6DBD" w:rsidRPr="002E7967" w14:paraId="3FE0C15F" w14:textId="77777777" w:rsidTr="00E41B85">
        <w:trPr>
          <w:trHeight w:val="367"/>
        </w:trPr>
        <w:tc>
          <w:tcPr>
            <w:tcW w:w="2836" w:type="dxa"/>
            <w:vMerge/>
            <w:tcBorders>
              <w:bottom w:val="single" w:sz="4" w:space="0" w:color="auto"/>
            </w:tcBorders>
          </w:tcPr>
          <w:p w14:paraId="13F683B8" w14:textId="77777777" w:rsidR="000A6DBD" w:rsidRPr="002E7967" w:rsidRDefault="000A6DBD" w:rsidP="000A6DBD">
            <w:pPr>
              <w:rPr>
                <w:b/>
                <w:sz w:val="24"/>
                <w:szCs w:val="24"/>
              </w:rPr>
            </w:pPr>
          </w:p>
        </w:tc>
        <w:tc>
          <w:tcPr>
            <w:tcW w:w="8079" w:type="dxa"/>
            <w:tcBorders>
              <w:bottom w:val="single" w:sz="4" w:space="0" w:color="auto"/>
            </w:tcBorders>
          </w:tcPr>
          <w:p w14:paraId="7327F046" w14:textId="5C30C567" w:rsidR="000A6DBD" w:rsidRPr="00C466BD" w:rsidRDefault="0029166C" w:rsidP="000A6DBD">
            <w:pPr>
              <w:jc w:val="both"/>
              <w:rPr>
                <w:b/>
                <w:sz w:val="24"/>
                <w:szCs w:val="24"/>
              </w:rPr>
            </w:pPr>
            <w:r>
              <w:rPr>
                <w:b/>
                <w:sz w:val="24"/>
                <w:szCs w:val="24"/>
              </w:rPr>
              <w:t>75-76</w:t>
            </w:r>
            <w:r w:rsidR="009A3AD4">
              <w:rPr>
                <w:b/>
                <w:sz w:val="24"/>
                <w:szCs w:val="24"/>
              </w:rPr>
              <w:t>.</w:t>
            </w:r>
            <w:r w:rsidR="000A6DBD" w:rsidRPr="00C466BD">
              <w:rPr>
                <w:b/>
                <w:sz w:val="24"/>
                <w:szCs w:val="24"/>
              </w:rPr>
              <w:t>Практическое занятие № 2</w:t>
            </w:r>
            <w:r w:rsidR="00C85915" w:rsidRPr="00C466BD">
              <w:rPr>
                <w:b/>
                <w:sz w:val="24"/>
                <w:szCs w:val="24"/>
              </w:rPr>
              <w:t>3</w:t>
            </w:r>
            <w:r w:rsidR="000A6DBD" w:rsidRPr="00C466BD">
              <w:rPr>
                <w:b/>
                <w:sz w:val="24"/>
                <w:szCs w:val="24"/>
              </w:rPr>
              <w:t>. Отработка техники акробатических упражнений</w:t>
            </w:r>
          </w:p>
        </w:tc>
        <w:tc>
          <w:tcPr>
            <w:tcW w:w="2376" w:type="dxa"/>
            <w:tcBorders>
              <w:bottom w:val="single" w:sz="4" w:space="0" w:color="auto"/>
            </w:tcBorders>
          </w:tcPr>
          <w:p w14:paraId="5E39A3BD" w14:textId="54FA594E" w:rsidR="000A6DBD" w:rsidRPr="00C466BD" w:rsidRDefault="00C466BD" w:rsidP="000A6DBD">
            <w:pPr>
              <w:jc w:val="center"/>
              <w:rPr>
                <w:b/>
                <w:sz w:val="24"/>
                <w:szCs w:val="24"/>
              </w:rPr>
            </w:pPr>
            <w:r w:rsidRPr="00C466BD">
              <w:rPr>
                <w:b/>
                <w:sz w:val="24"/>
                <w:szCs w:val="24"/>
              </w:rPr>
              <w:t>2</w:t>
            </w:r>
          </w:p>
        </w:tc>
        <w:tc>
          <w:tcPr>
            <w:tcW w:w="1877" w:type="dxa"/>
            <w:vMerge/>
            <w:tcBorders>
              <w:bottom w:val="single" w:sz="4" w:space="0" w:color="auto"/>
            </w:tcBorders>
          </w:tcPr>
          <w:p w14:paraId="644B82AB" w14:textId="77777777" w:rsidR="000A6DBD" w:rsidRPr="002E7967" w:rsidRDefault="000A6DBD" w:rsidP="000A6DBD">
            <w:pPr>
              <w:rPr>
                <w:b/>
                <w:sz w:val="24"/>
                <w:szCs w:val="24"/>
              </w:rPr>
            </w:pPr>
          </w:p>
        </w:tc>
      </w:tr>
      <w:tr w:rsidR="00246538" w:rsidRPr="002E7967" w14:paraId="598FEE35" w14:textId="77777777" w:rsidTr="00246538">
        <w:trPr>
          <w:trHeight w:val="56"/>
        </w:trPr>
        <w:tc>
          <w:tcPr>
            <w:tcW w:w="2836" w:type="dxa"/>
            <w:vMerge w:val="restart"/>
          </w:tcPr>
          <w:p w14:paraId="114CD6EC" w14:textId="77777777" w:rsidR="00246538" w:rsidRPr="002E7967" w:rsidRDefault="00246538" w:rsidP="000A6DBD">
            <w:pPr>
              <w:numPr>
                <w:ilvl w:val="12"/>
                <w:numId w:val="0"/>
              </w:numPr>
              <w:rPr>
                <w:b/>
                <w:sz w:val="24"/>
                <w:szCs w:val="24"/>
              </w:rPr>
            </w:pPr>
            <w:r w:rsidRPr="002E7967">
              <w:rPr>
                <w:b/>
                <w:bCs/>
                <w:sz w:val="24"/>
                <w:szCs w:val="24"/>
              </w:rPr>
              <w:t>Тема 5.3.</w:t>
            </w:r>
            <w:r w:rsidRPr="002E7967">
              <w:rPr>
                <w:b/>
                <w:sz w:val="24"/>
                <w:szCs w:val="24"/>
              </w:rPr>
              <w:t xml:space="preserve"> </w:t>
            </w:r>
          </w:p>
          <w:p w14:paraId="15AE2FF3" w14:textId="77777777" w:rsidR="00246538" w:rsidRPr="002E7967" w:rsidRDefault="00246538" w:rsidP="000A6DBD">
            <w:pPr>
              <w:numPr>
                <w:ilvl w:val="12"/>
                <w:numId w:val="0"/>
              </w:numPr>
              <w:rPr>
                <w:bCs/>
                <w:sz w:val="24"/>
                <w:szCs w:val="24"/>
              </w:rPr>
            </w:pPr>
            <w:r w:rsidRPr="002E7967">
              <w:rPr>
                <w:bCs/>
                <w:sz w:val="24"/>
                <w:szCs w:val="24"/>
              </w:rPr>
              <w:t>Упражнения на брусьях (юноши). Гиревой спорт</w:t>
            </w:r>
          </w:p>
        </w:tc>
        <w:tc>
          <w:tcPr>
            <w:tcW w:w="8079" w:type="dxa"/>
          </w:tcPr>
          <w:p w14:paraId="56723CE4" w14:textId="77777777" w:rsidR="00246538" w:rsidRPr="002E7967" w:rsidRDefault="00246538" w:rsidP="000A6DBD">
            <w:pPr>
              <w:contextualSpacing/>
              <w:jc w:val="both"/>
              <w:rPr>
                <w:b/>
                <w:sz w:val="24"/>
                <w:szCs w:val="24"/>
              </w:rPr>
            </w:pPr>
            <w:r w:rsidRPr="002E7967">
              <w:rPr>
                <w:b/>
                <w:spacing w:val="-3"/>
                <w:sz w:val="24"/>
                <w:szCs w:val="24"/>
              </w:rPr>
              <w:t>Содержание учебного материала</w:t>
            </w:r>
          </w:p>
        </w:tc>
        <w:tc>
          <w:tcPr>
            <w:tcW w:w="2376" w:type="dxa"/>
          </w:tcPr>
          <w:p w14:paraId="7796D8D5" w14:textId="7A029C1E" w:rsidR="00246538" w:rsidRPr="002E7967" w:rsidRDefault="00C466BD" w:rsidP="000A6DBD">
            <w:pPr>
              <w:contextualSpacing/>
              <w:jc w:val="center"/>
              <w:rPr>
                <w:b/>
                <w:sz w:val="24"/>
                <w:szCs w:val="24"/>
              </w:rPr>
            </w:pPr>
            <w:r>
              <w:rPr>
                <w:b/>
                <w:bCs/>
                <w:sz w:val="24"/>
                <w:szCs w:val="24"/>
              </w:rPr>
              <w:t>2</w:t>
            </w:r>
          </w:p>
        </w:tc>
        <w:tc>
          <w:tcPr>
            <w:tcW w:w="1877" w:type="dxa"/>
            <w:vMerge w:val="restart"/>
          </w:tcPr>
          <w:p w14:paraId="710953B2" w14:textId="77777777" w:rsidR="00246538" w:rsidRPr="002E7967" w:rsidRDefault="00246538" w:rsidP="000A6DBD">
            <w:pPr>
              <w:jc w:val="center"/>
              <w:rPr>
                <w:rFonts w:eastAsia="Calibri" w:cs="Calibri"/>
                <w:spacing w:val="2"/>
                <w:sz w:val="24"/>
                <w:szCs w:val="24"/>
                <w:shd w:val="clear" w:color="auto" w:fill="FFFFFF"/>
              </w:rPr>
            </w:pPr>
            <w:proofErr w:type="gramStart"/>
            <w:r w:rsidRPr="002E7967">
              <w:rPr>
                <w:rFonts w:eastAsia="Calibri" w:cs="Calibri"/>
                <w:spacing w:val="2"/>
                <w:sz w:val="24"/>
                <w:szCs w:val="24"/>
                <w:shd w:val="clear" w:color="auto" w:fill="FFFFFF"/>
              </w:rPr>
              <w:t>ОК</w:t>
            </w:r>
            <w:proofErr w:type="gramEnd"/>
            <w:r w:rsidRPr="002E7967">
              <w:rPr>
                <w:rFonts w:eastAsia="Calibri" w:cs="Calibri"/>
                <w:spacing w:val="2"/>
                <w:sz w:val="24"/>
                <w:szCs w:val="24"/>
                <w:shd w:val="clear" w:color="auto" w:fill="FFFFFF"/>
              </w:rPr>
              <w:t xml:space="preserve"> 04</w:t>
            </w:r>
          </w:p>
          <w:p w14:paraId="0DDCB84C" w14:textId="77777777" w:rsidR="00246538" w:rsidRPr="002E7967" w:rsidRDefault="00246538"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6796ECFC" w14:textId="77777777" w:rsidR="00246538" w:rsidRDefault="00246538" w:rsidP="000A6DBD">
            <w:pPr>
              <w:jc w:val="center"/>
              <w:rPr>
                <w:sz w:val="24"/>
                <w:szCs w:val="24"/>
              </w:rPr>
            </w:pPr>
            <w:r w:rsidRPr="002E7967">
              <w:rPr>
                <w:sz w:val="24"/>
                <w:szCs w:val="24"/>
              </w:rPr>
              <w:t>ПК 1</w:t>
            </w:r>
            <w:r>
              <w:rPr>
                <w:sz w:val="24"/>
                <w:szCs w:val="24"/>
              </w:rPr>
              <w:t>.</w:t>
            </w:r>
          </w:p>
          <w:p w14:paraId="240E744A" w14:textId="77777777" w:rsidR="00246538" w:rsidRPr="002E7967" w:rsidRDefault="00246538" w:rsidP="000A6DBD">
            <w:pPr>
              <w:jc w:val="center"/>
              <w:rPr>
                <w:b/>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4E09200D" w14:textId="77777777" w:rsidTr="00C85915">
        <w:trPr>
          <w:trHeight w:val="281"/>
        </w:trPr>
        <w:tc>
          <w:tcPr>
            <w:tcW w:w="2836" w:type="dxa"/>
            <w:vMerge/>
          </w:tcPr>
          <w:p w14:paraId="4A9F8B5B" w14:textId="77777777" w:rsidR="000A6DBD" w:rsidRPr="002E7967" w:rsidRDefault="000A6DBD" w:rsidP="000A6DBD">
            <w:pPr>
              <w:numPr>
                <w:ilvl w:val="12"/>
                <w:numId w:val="0"/>
              </w:numPr>
              <w:rPr>
                <w:b/>
                <w:bCs/>
                <w:sz w:val="24"/>
                <w:szCs w:val="24"/>
              </w:rPr>
            </w:pPr>
          </w:p>
        </w:tc>
        <w:tc>
          <w:tcPr>
            <w:tcW w:w="8079" w:type="dxa"/>
          </w:tcPr>
          <w:p w14:paraId="65B1F35B" w14:textId="77777777" w:rsidR="000A6DBD" w:rsidRPr="002E7967" w:rsidRDefault="000A6DBD" w:rsidP="000A6DBD">
            <w:pPr>
              <w:contextualSpacing/>
              <w:jc w:val="both"/>
              <w:rPr>
                <w:spacing w:val="-1"/>
                <w:sz w:val="24"/>
                <w:szCs w:val="24"/>
              </w:rPr>
            </w:pPr>
            <w:r w:rsidRPr="002E7967">
              <w:rPr>
                <w:b/>
                <w:sz w:val="24"/>
                <w:szCs w:val="24"/>
              </w:rPr>
              <w:t>В том числе практических занятий</w:t>
            </w:r>
          </w:p>
        </w:tc>
        <w:tc>
          <w:tcPr>
            <w:tcW w:w="2376" w:type="dxa"/>
          </w:tcPr>
          <w:p w14:paraId="76D1C6F7" w14:textId="2C9D360C" w:rsidR="000A6DBD" w:rsidRPr="002E7967" w:rsidRDefault="00C466BD" w:rsidP="000A6DBD">
            <w:pPr>
              <w:contextualSpacing/>
              <w:jc w:val="center"/>
              <w:rPr>
                <w:b/>
                <w:bCs/>
                <w:sz w:val="24"/>
                <w:szCs w:val="24"/>
              </w:rPr>
            </w:pPr>
            <w:r>
              <w:rPr>
                <w:b/>
                <w:bCs/>
                <w:sz w:val="24"/>
                <w:szCs w:val="24"/>
              </w:rPr>
              <w:t>2</w:t>
            </w:r>
          </w:p>
        </w:tc>
        <w:tc>
          <w:tcPr>
            <w:tcW w:w="1877" w:type="dxa"/>
            <w:vMerge/>
          </w:tcPr>
          <w:p w14:paraId="68CAFAEC" w14:textId="77777777" w:rsidR="000A6DBD" w:rsidRPr="002E7967" w:rsidRDefault="000A6DBD" w:rsidP="000A6DBD">
            <w:pPr>
              <w:rPr>
                <w:b/>
                <w:sz w:val="24"/>
                <w:szCs w:val="24"/>
              </w:rPr>
            </w:pPr>
          </w:p>
        </w:tc>
      </w:tr>
      <w:tr w:rsidR="000A6DBD" w:rsidRPr="002E7967" w14:paraId="6B822E06" w14:textId="77777777" w:rsidTr="00F02228">
        <w:trPr>
          <w:trHeight w:val="146"/>
        </w:trPr>
        <w:tc>
          <w:tcPr>
            <w:tcW w:w="2836" w:type="dxa"/>
            <w:vMerge/>
          </w:tcPr>
          <w:p w14:paraId="4F1F7747" w14:textId="77777777" w:rsidR="000A6DBD" w:rsidRPr="002E7967" w:rsidRDefault="000A6DBD" w:rsidP="000A6DBD">
            <w:pPr>
              <w:numPr>
                <w:ilvl w:val="12"/>
                <w:numId w:val="0"/>
              </w:numPr>
              <w:rPr>
                <w:b/>
                <w:bCs/>
                <w:sz w:val="24"/>
                <w:szCs w:val="24"/>
              </w:rPr>
            </w:pPr>
          </w:p>
        </w:tc>
        <w:tc>
          <w:tcPr>
            <w:tcW w:w="8079" w:type="dxa"/>
          </w:tcPr>
          <w:p w14:paraId="052FAF7F" w14:textId="75E84F72" w:rsidR="000A6DBD" w:rsidRPr="00C466BD" w:rsidRDefault="0029166C" w:rsidP="000A6DBD">
            <w:pPr>
              <w:contextualSpacing/>
              <w:jc w:val="both"/>
              <w:rPr>
                <w:color w:val="FF0000"/>
                <w:spacing w:val="-1"/>
                <w:sz w:val="24"/>
                <w:szCs w:val="24"/>
              </w:rPr>
            </w:pPr>
            <w:r>
              <w:rPr>
                <w:color w:val="FF0000"/>
                <w:sz w:val="24"/>
                <w:szCs w:val="24"/>
              </w:rPr>
              <w:t>77-78</w:t>
            </w:r>
            <w:r w:rsidR="009A3AD4">
              <w:rPr>
                <w:color w:val="FF0000"/>
                <w:sz w:val="24"/>
                <w:szCs w:val="24"/>
              </w:rPr>
              <w:t xml:space="preserve">. </w:t>
            </w:r>
            <w:r w:rsidR="000A6DBD" w:rsidRPr="00C466BD">
              <w:rPr>
                <w:color w:val="FF0000"/>
                <w:sz w:val="24"/>
                <w:szCs w:val="24"/>
              </w:rPr>
              <w:t>Практическое занятие № 2</w:t>
            </w:r>
            <w:r w:rsidR="00C85915" w:rsidRPr="00C466BD">
              <w:rPr>
                <w:color w:val="FF0000"/>
                <w:sz w:val="24"/>
                <w:szCs w:val="24"/>
              </w:rPr>
              <w:t>4</w:t>
            </w:r>
            <w:r w:rsidR="000A6DBD" w:rsidRPr="00C466BD">
              <w:rPr>
                <w:color w:val="FF0000"/>
                <w:sz w:val="24"/>
                <w:szCs w:val="24"/>
              </w:rPr>
              <w:t xml:space="preserve">. </w:t>
            </w:r>
            <w:r w:rsidR="000A6DBD" w:rsidRPr="00C466BD">
              <w:rPr>
                <w:color w:val="FF0000"/>
                <w:spacing w:val="1"/>
                <w:sz w:val="24"/>
                <w:szCs w:val="24"/>
              </w:rPr>
              <w:t>Разучивание и выполнение упражнений с гирями</w:t>
            </w:r>
          </w:p>
        </w:tc>
        <w:tc>
          <w:tcPr>
            <w:tcW w:w="2376" w:type="dxa"/>
          </w:tcPr>
          <w:p w14:paraId="116C404E" w14:textId="0AD591FD" w:rsidR="000A6DBD" w:rsidRPr="00C466BD" w:rsidRDefault="00C466BD" w:rsidP="000A6DBD">
            <w:pPr>
              <w:contextualSpacing/>
              <w:jc w:val="center"/>
              <w:rPr>
                <w:color w:val="FF0000"/>
                <w:sz w:val="24"/>
                <w:szCs w:val="24"/>
              </w:rPr>
            </w:pPr>
            <w:r>
              <w:rPr>
                <w:color w:val="FF0000"/>
                <w:sz w:val="24"/>
                <w:szCs w:val="24"/>
              </w:rPr>
              <w:t>2</w:t>
            </w:r>
          </w:p>
        </w:tc>
        <w:tc>
          <w:tcPr>
            <w:tcW w:w="1877" w:type="dxa"/>
            <w:vMerge/>
          </w:tcPr>
          <w:p w14:paraId="00EBA76A" w14:textId="77777777" w:rsidR="000A6DBD" w:rsidRPr="002E7967" w:rsidRDefault="000A6DBD" w:rsidP="000A6DBD">
            <w:pPr>
              <w:rPr>
                <w:b/>
                <w:sz w:val="24"/>
                <w:szCs w:val="24"/>
              </w:rPr>
            </w:pPr>
          </w:p>
        </w:tc>
      </w:tr>
      <w:tr w:rsidR="00246538" w:rsidRPr="002E7967" w14:paraId="326B6C8D" w14:textId="77777777" w:rsidTr="002E4736">
        <w:trPr>
          <w:trHeight w:val="227"/>
        </w:trPr>
        <w:tc>
          <w:tcPr>
            <w:tcW w:w="2836" w:type="dxa"/>
            <w:vMerge w:val="restart"/>
          </w:tcPr>
          <w:p w14:paraId="7670F02C" w14:textId="77777777" w:rsidR="00246538" w:rsidRPr="002E7967" w:rsidRDefault="00246538" w:rsidP="000A6DBD">
            <w:pPr>
              <w:numPr>
                <w:ilvl w:val="12"/>
                <w:numId w:val="0"/>
              </w:numPr>
              <w:rPr>
                <w:b/>
                <w:sz w:val="24"/>
                <w:szCs w:val="24"/>
              </w:rPr>
            </w:pPr>
            <w:r w:rsidRPr="002E7967">
              <w:rPr>
                <w:b/>
                <w:sz w:val="24"/>
                <w:szCs w:val="24"/>
              </w:rPr>
              <w:t xml:space="preserve">Тема 5.4. </w:t>
            </w:r>
          </w:p>
          <w:p w14:paraId="478DC2FB" w14:textId="2F5B81A6" w:rsidR="00246538" w:rsidRPr="002E7967" w:rsidRDefault="00246538" w:rsidP="000A6DBD">
            <w:pPr>
              <w:numPr>
                <w:ilvl w:val="12"/>
                <w:numId w:val="0"/>
              </w:numPr>
              <w:rPr>
                <w:b/>
                <w:sz w:val="24"/>
                <w:szCs w:val="24"/>
              </w:rPr>
            </w:pPr>
            <w:r w:rsidRPr="002E7967">
              <w:rPr>
                <w:bCs/>
                <w:sz w:val="24"/>
                <w:szCs w:val="24"/>
              </w:rPr>
              <w:t>Упражнения на бревне (девушки).</w:t>
            </w:r>
          </w:p>
        </w:tc>
        <w:tc>
          <w:tcPr>
            <w:tcW w:w="8079" w:type="dxa"/>
          </w:tcPr>
          <w:p w14:paraId="247DEE8D" w14:textId="77777777" w:rsidR="00246538" w:rsidRPr="002E7967" w:rsidRDefault="00246538" w:rsidP="000A6DBD">
            <w:pPr>
              <w:contextualSpacing/>
              <w:jc w:val="both"/>
              <w:rPr>
                <w:b/>
                <w:sz w:val="24"/>
                <w:szCs w:val="24"/>
              </w:rPr>
            </w:pPr>
            <w:r w:rsidRPr="002E7967">
              <w:rPr>
                <w:b/>
                <w:spacing w:val="-3"/>
                <w:sz w:val="24"/>
                <w:szCs w:val="24"/>
              </w:rPr>
              <w:t>Содержание учебного материала</w:t>
            </w:r>
          </w:p>
        </w:tc>
        <w:tc>
          <w:tcPr>
            <w:tcW w:w="2376" w:type="dxa"/>
          </w:tcPr>
          <w:p w14:paraId="0E35691F" w14:textId="616FE01B" w:rsidR="00246538" w:rsidRPr="002E7967" w:rsidRDefault="00C466BD" w:rsidP="000A6DBD">
            <w:pPr>
              <w:contextualSpacing/>
              <w:jc w:val="center"/>
              <w:rPr>
                <w:b/>
                <w:sz w:val="24"/>
                <w:szCs w:val="24"/>
              </w:rPr>
            </w:pPr>
            <w:r>
              <w:rPr>
                <w:b/>
                <w:bCs/>
                <w:sz w:val="24"/>
                <w:szCs w:val="24"/>
              </w:rPr>
              <w:t>2</w:t>
            </w:r>
          </w:p>
        </w:tc>
        <w:tc>
          <w:tcPr>
            <w:tcW w:w="1877" w:type="dxa"/>
            <w:vMerge w:val="restart"/>
          </w:tcPr>
          <w:p w14:paraId="320E9232" w14:textId="77777777" w:rsidR="00246538" w:rsidRPr="002E7967" w:rsidRDefault="00246538" w:rsidP="000A6DBD">
            <w:pPr>
              <w:jc w:val="center"/>
              <w:rPr>
                <w:rFonts w:eastAsia="Calibri" w:cs="Calibri"/>
                <w:spacing w:val="2"/>
                <w:sz w:val="24"/>
                <w:szCs w:val="24"/>
                <w:shd w:val="clear" w:color="auto" w:fill="FFFFFF"/>
              </w:rPr>
            </w:pPr>
            <w:proofErr w:type="gramStart"/>
            <w:r w:rsidRPr="002E7967">
              <w:rPr>
                <w:rFonts w:eastAsia="Calibri" w:cs="Calibri"/>
                <w:spacing w:val="2"/>
                <w:sz w:val="24"/>
                <w:szCs w:val="24"/>
                <w:shd w:val="clear" w:color="auto" w:fill="FFFFFF"/>
              </w:rPr>
              <w:t>ОК</w:t>
            </w:r>
            <w:proofErr w:type="gramEnd"/>
            <w:r w:rsidRPr="002E7967">
              <w:rPr>
                <w:rFonts w:eastAsia="Calibri" w:cs="Calibri"/>
                <w:spacing w:val="2"/>
                <w:sz w:val="24"/>
                <w:szCs w:val="24"/>
                <w:shd w:val="clear" w:color="auto" w:fill="FFFFFF"/>
              </w:rPr>
              <w:t xml:space="preserve"> 04</w:t>
            </w:r>
          </w:p>
          <w:p w14:paraId="740B4A06" w14:textId="77777777" w:rsidR="00246538" w:rsidRPr="002E7967" w:rsidRDefault="00246538"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7023BB6B" w14:textId="77777777" w:rsidR="00246538" w:rsidRDefault="00246538" w:rsidP="000A6DBD">
            <w:pPr>
              <w:jc w:val="center"/>
              <w:rPr>
                <w:sz w:val="24"/>
                <w:szCs w:val="24"/>
              </w:rPr>
            </w:pPr>
            <w:r w:rsidRPr="002E7967">
              <w:rPr>
                <w:sz w:val="24"/>
                <w:szCs w:val="24"/>
              </w:rPr>
              <w:t>ПК 1</w:t>
            </w:r>
            <w:r>
              <w:rPr>
                <w:sz w:val="24"/>
                <w:szCs w:val="24"/>
              </w:rPr>
              <w:t>.</w:t>
            </w:r>
          </w:p>
          <w:p w14:paraId="25D9DFCC" w14:textId="77777777" w:rsidR="00246538" w:rsidRPr="002E7967" w:rsidRDefault="00246538" w:rsidP="000A6DBD">
            <w:pPr>
              <w:jc w:val="center"/>
              <w:rPr>
                <w:bCs/>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372DA583" w14:textId="77777777" w:rsidTr="00C85915">
        <w:trPr>
          <w:trHeight w:val="323"/>
        </w:trPr>
        <w:tc>
          <w:tcPr>
            <w:tcW w:w="2836" w:type="dxa"/>
            <w:vMerge/>
          </w:tcPr>
          <w:p w14:paraId="481D4909" w14:textId="77777777" w:rsidR="000A6DBD" w:rsidRPr="002E7967" w:rsidRDefault="000A6DBD" w:rsidP="000A6DBD">
            <w:pPr>
              <w:numPr>
                <w:ilvl w:val="12"/>
                <w:numId w:val="0"/>
              </w:numPr>
              <w:rPr>
                <w:b/>
                <w:sz w:val="24"/>
                <w:szCs w:val="24"/>
              </w:rPr>
            </w:pPr>
          </w:p>
        </w:tc>
        <w:tc>
          <w:tcPr>
            <w:tcW w:w="8079" w:type="dxa"/>
          </w:tcPr>
          <w:p w14:paraId="2687A6E0" w14:textId="77777777" w:rsidR="000A6DBD" w:rsidRPr="002E7967" w:rsidRDefault="000A6DBD" w:rsidP="000A6DBD">
            <w:pPr>
              <w:contextualSpacing/>
              <w:jc w:val="both"/>
              <w:rPr>
                <w:spacing w:val="6"/>
                <w:sz w:val="24"/>
                <w:szCs w:val="24"/>
              </w:rPr>
            </w:pPr>
            <w:r w:rsidRPr="002E7967">
              <w:rPr>
                <w:b/>
                <w:sz w:val="24"/>
                <w:szCs w:val="24"/>
              </w:rPr>
              <w:t>В том числе практических занятий</w:t>
            </w:r>
          </w:p>
        </w:tc>
        <w:tc>
          <w:tcPr>
            <w:tcW w:w="2376" w:type="dxa"/>
          </w:tcPr>
          <w:p w14:paraId="3D19B997" w14:textId="30E91633" w:rsidR="000A6DBD" w:rsidRPr="002E7967" w:rsidRDefault="00C466BD" w:rsidP="000A6DBD">
            <w:pPr>
              <w:contextualSpacing/>
              <w:jc w:val="center"/>
              <w:rPr>
                <w:b/>
                <w:bCs/>
                <w:sz w:val="24"/>
                <w:szCs w:val="24"/>
              </w:rPr>
            </w:pPr>
            <w:r>
              <w:rPr>
                <w:b/>
                <w:bCs/>
                <w:sz w:val="24"/>
                <w:szCs w:val="24"/>
              </w:rPr>
              <w:t>2</w:t>
            </w:r>
          </w:p>
        </w:tc>
        <w:tc>
          <w:tcPr>
            <w:tcW w:w="1877" w:type="dxa"/>
            <w:vMerge/>
          </w:tcPr>
          <w:p w14:paraId="1EF1A402" w14:textId="77777777" w:rsidR="000A6DBD" w:rsidRPr="002E7967" w:rsidRDefault="000A6DBD" w:rsidP="000A6DBD">
            <w:pPr>
              <w:rPr>
                <w:b/>
                <w:sz w:val="24"/>
                <w:szCs w:val="24"/>
              </w:rPr>
            </w:pPr>
          </w:p>
        </w:tc>
      </w:tr>
      <w:tr w:rsidR="000A6DBD" w:rsidRPr="002E7967" w14:paraId="2F02B889" w14:textId="77777777" w:rsidTr="00F02228">
        <w:trPr>
          <w:trHeight w:val="383"/>
        </w:trPr>
        <w:tc>
          <w:tcPr>
            <w:tcW w:w="2836" w:type="dxa"/>
            <w:vMerge/>
          </w:tcPr>
          <w:p w14:paraId="6D3362B0" w14:textId="77777777" w:rsidR="000A6DBD" w:rsidRPr="002E7967" w:rsidRDefault="000A6DBD" w:rsidP="000A6DBD">
            <w:pPr>
              <w:numPr>
                <w:ilvl w:val="12"/>
                <w:numId w:val="0"/>
              </w:numPr>
              <w:rPr>
                <w:b/>
                <w:sz w:val="24"/>
                <w:szCs w:val="24"/>
              </w:rPr>
            </w:pPr>
          </w:p>
        </w:tc>
        <w:tc>
          <w:tcPr>
            <w:tcW w:w="8079" w:type="dxa"/>
          </w:tcPr>
          <w:p w14:paraId="675DDA71" w14:textId="1E42056D" w:rsidR="000A6DBD" w:rsidRPr="00C466BD" w:rsidRDefault="0029166C" w:rsidP="000A6DBD">
            <w:pPr>
              <w:contextualSpacing/>
              <w:jc w:val="both"/>
              <w:rPr>
                <w:color w:val="FF0000"/>
                <w:spacing w:val="6"/>
                <w:sz w:val="24"/>
                <w:szCs w:val="24"/>
              </w:rPr>
            </w:pPr>
            <w:r>
              <w:rPr>
                <w:color w:val="FF0000"/>
                <w:sz w:val="24"/>
                <w:szCs w:val="24"/>
              </w:rPr>
              <w:t>79-80</w:t>
            </w:r>
            <w:r w:rsidR="009A3AD4">
              <w:rPr>
                <w:color w:val="FF0000"/>
                <w:sz w:val="24"/>
                <w:szCs w:val="24"/>
              </w:rPr>
              <w:t xml:space="preserve"> П</w:t>
            </w:r>
            <w:r w:rsidR="000A6DBD" w:rsidRPr="00C466BD">
              <w:rPr>
                <w:color w:val="FF0000"/>
                <w:sz w:val="24"/>
                <w:szCs w:val="24"/>
              </w:rPr>
              <w:t>рактическое занятие № 2</w:t>
            </w:r>
            <w:r w:rsidR="00C85915" w:rsidRPr="00C466BD">
              <w:rPr>
                <w:color w:val="FF0000"/>
                <w:sz w:val="24"/>
                <w:szCs w:val="24"/>
              </w:rPr>
              <w:t>5</w:t>
            </w:r>
            <w:r w:rsidR="000A6DBD" w:rsidRPr="00C466BD">
              <w:rPr>
                <w:color w:val="FF0000"/>
                <w:sz w:val="24"/>
                <w:szCs w:val="24"/>
              </w:rPr>
              <w:t xml:space="preserve">. </w:t>
            </w:r>
            <w:r w:rsidR="000A6DBD" w:rsidRPr="00C466BD">
              <w:rPr>
                <w:color w:val="FF0000"/>
                <w:spacing w:val="-4"/>
                <w:sz w:val="24"/>
                <w:szCs w:val="24"/>
              </w:rPr>
              <w:t>Разучивание и выполнение связок на снаряде, комплексы упражнений, ритмическая гимнастика (по курсам)</w:t>
            </w:r>
          </w:p>
        </w:tc>
        <w:tc>
          <w:tcPr>
            <w:tcW w:w="2376" w:type="dxa"/>
          </w:tcPr>
          <w:p w14:paraId="16921F75" w14:textId="5D46411A" w:rsidR="000A6DBD" w:rsidRPr="00C466BD" w:rsidRDefault="00C466BD" w:rsidP="000A6DBD">
            <w:pPr>
              <w:contextualSpacing/>
              <w:jc w:val="center"/>
              <w:rPr>
                <w:color w:val="FF0000"/>
                <w:sz w:val="24"/>
                <w:szCs w:val="24"/>
              </w:rPr>
            </w:pPr>
            <w:r w:rsidRPr="00C466BD">
              <w:rPr>
                <w:color w:val="FF0000"/>
                <w:sz w:val="24"/>
                <w:szCs w:val="24"/>
              </w:rPr>
              <w:t>2</w:t>
            </w:r>
          </w:p>
        </w:tc>
        <w:tc>
          <w:tcPr>
            <w:tcW w:w="1877" w:type="dxa"/>
            <w:vMerge/>
          </w:tcPr>
          <w:p w14:paraId="7ECD8F63" w14:textId="77777777" w:rsidR="000A6DBD" w:rsidRPr="002E7967" w:rsidRDefault="000A6DBD" w:rsidP="000A6DBD">
            <w:pPr>
              <w:rPr>
                <w:b/>
                <w:sz w:val="24"/>
                <w:szCs w:val="24"/>
              </w:rPr>
            </w:pPr>
          </w:p>
        </w:tc>
      </w:tr>
      <w:tr w:rsidR="002E4736" w:rsidRPr="002E7967" w14:paraId="00597987" w14:textId="77777777" w:rsidTr="002E4736">
        <w:trPr>
          <w:trHeight w:val="56"/>
        </w:trPr>
        <w:tc>
          <w:tcPr>
            <w:tcW w:w="2836" w:type="dxa"/>
            <w:vMerge w:val="restart"/>
          </w:tcPr>
          <w:p w14:paraId="5A4A3E0F" w14:textId="77777777" w:rsidR="002E4736" w:rsidRPr="002E7967" w:rsidRDefault="002E4736" w:rsidP="000A6DBD">
            <w:pPr>
              <w:numPr>
                <w:ilvl w:val="12"/>
                <w:numId w:val="0"/>
              </w:numPr>
              <w:rPr>
                <w:sz w:val="24"/>
                <w:szCs w:val="24"/>
              </w:rPr>
            </w:pPr>
            <w:r w:rsidRPr="002E7967">
              <w:rPr>
                <w:b/>
                <w:bCs/>
                <w:sz w:val="24"/>
                <w:szCs w:val="24"/>
              </w:rPr>
              <w:t>Тема 5.5.</w:t>
            </w:r>
            <w:r w:rsidRPr="002E7967">
              <w:rPr>
                <w:sz w:val="24"/>
                <w:szCs w:val="24"/>
              </w:rPr>
              <w:t xml:space="preserve">  </w:t>
            </w:r>
          </w:p>
          <w:p w14:paraId="27FAF646" w14:textId="42BF4F94" w:rsidR="002E4736" w:rsidRPr="002E7967" w:rsidRDefault="002E4736" w:rsidP="002E4736">
            <w:pPr>
              <w:numPr>
                <w:ilvl w:val="12"/>
                <w:numId w:val="0"/>
              </w:numPr>
              <w:rPr>
                <w:b/>
                <w:sz w:val="24"/>
                <w:szCs w:val="24"/>
              </w:rPr>
            </w:pPr>
            <w:r w:rsidRPr="002E7967">
              <w:rPr>
                <w:bCs/>
                <w:sz w:val="24"/>
                <w:szCs w:val="24"/>
              </w:rPr>
              <w:t>Составление комплекса ОРУ и проведение их обучающимися</w:t>
            </w:r>
          </w:p>
        </w:tc>
        <w:tc>
          <w:tcPr>
            <w:tcW w:w="8079" w:type="dxa"/>
          </w:tcPr>
          <w:p w14:paraId="61C6AB14" w14:textId="77777777" w:rsidR="002E4736" w:rsidRPr="002E7967" w:rsidRDefault="002E4736" w:rsidP="000A6DBD">
            <w:pPr>
              <w:contextualSpacing/>
              <w:rPr>
                <w:b/>
                <w:spacing w:val="-3"/>
                <w:sz w:val="24"/>
                <w:szCs w:val="24"/>
              </w:rPr>
            </w:pPr>
            <w:r w:rsidRPr="002E7967">
              <w:rPr>
                <w:b/>
                <w:spacing w:val="-3"/>
                <w:sz w:val="24"/>
                <w:szCs w:val="24"/>
              </w:rPr>
              <w:t>Содержание учебного материала</w:t>
            </w:r>
          </w:p>
        </w:tc>
        <w:tc>
          <w:tcPr>
            <w:tcW w:w="2376" w:type="dxa"/>
          </w:tcPr>
          <w:p w14:paraId="1D9DFB54" w14:textId="18BB567A" w:rsidR="002E4736" w:rsidRPr="002E7967" w:rsidRDefault="002E4736" w:rsidP="000A6DBD">
            <w:pPr>
              <w:contextualSpacing/>
              <w:jc w:val="center"/>
              <w:rPr>
                <w:b/>
                <w:sz w:val="24"/>
                <w:szCs w:val="24"/>
              </w:rPr>
            </w:pPr>
            <w:r>
              <w:rPr>
                <w:b/>
                <w:bCs/>
                <w:sz w:val="24"/>
                <w:szCs w:val="24"/>
              </w:rPr>
              <w:t>4</w:t>
            </w:r>
          </w:p>
        </w:tc>
        <w:tc>
          <w:tcPr>
            <w:tcW w:w="1877" w:type="dxa"/>
            <w:vMerge w:val="restart"/>
          </w:tcPr>
          <w:p w14:paraId="6001125F" w14:textId="77777777" w:rsidR="002E4736" w:rsidRPr="002E7967" w:rsidRDefault="002E4736"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242AA4D9" w14:textId="77777777" w:rsidR="002E4736" w:rsidRPr="002E7967" w:rsidRDefault="002E4736"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1302E69C" w14:textId="77777777" w:rsidR="002E4736" w:rsidRDefault="002E4736" w:rsidP="000A6DBD">
            <w:pPr>
              <w:jc w:val="center"/>
              <w:rPr>
                <w:sz w:val="24"/>
                <w:szCs w:val="24"/>
              </w:rPr>
            </w:pPr>
            <w:r w:rsidRPr="002E7967">
              <w:rPr>
                <w:sz w:val="24"/>
                <w:szCs w:val="24"/>
              </w:rPr>
              <w:t>ПК 1</w:t>
            </w:r>
            <w:r>
              <w:rPr>
                <w:sz w:val="24"/>
                <w:szCs w:val="24"/>
              </w:rPr>
              <w:t>.</w:t>
            </w:r>
          </w:p>
          <w:p w14:paraId="7155B6FA" w14:textId="77777777" w:rsidR="002E4736" w:rsidRPr="002E7967" w:rsidRDefault="002E4736" w:rsidP="000A6DBD">
            <w:pPr>
              <w:jc w:val="center"/>
              <w:rPr>
                <w:b/>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48515813" w14:textId="77777777" w:rsidTr="00C85915">
        <w:trPr>
          <w:trHeight w:val="237"/>
        </w:trPr>
        <w:tc>
          <w:tcPr>
            <w:tcW w:w="2836" w:type="dxa"/>
            <w:vMerge/>
          </w:tcPr>
          <w:p w14:paraId="2FE2A35E" w14:textId="77777777" w:rsidR="000A6DBD" w:rsidRPr="002E7967" w:rsidRDefault="000A6DBD" w:rsidP="000A6DBD">
            <w:pPr>
              <w:numPr>
                <w:ilvl w:val="12"/>
                <w:numId w:val="0"/>
              </w:numPr>
              <w:rPr>
                <w:b/>
                <w:bCs/>
                <w:sz w:val="24"/>
                <w:szCs w:val="24"/>
              </w:rPr>
            </w:pPr>
          </w:p>
        </w:tc>
        <w:tc>
          <w:tcPr>
            <w:tcW w:w="8079" w:type="dxa"/>
          </w:tcPr>
          <w:p w14:paraId="24A21BAD" w14:textId="77777777" w:rsidR="000A6DBD" w:rsidRPr="002E7967" w:rsidRDefault="000A6DBD" w:rsidP="000A6DBD">
            <w:pPr>
              <w:contextualSpacing/>
              <w:rPr>
                <w:b/>
                <w:spacing w:val="-3"/>
                <w:sz w:val="24"/>
                <w:szCs w:val="24"/>
              </w:rPr>
            </w:pPr>
            <w:r w:rsidRPr="002E7967">
              <w:rPr>
                <w:b/>
                <w:sz w:val="24"/>
                <w:szCs w:val="24"/>
              </w:rPr>
              <w:t>В том числе практических занятий</w:t>
            </w:r>
          </w:p>
        </w:tc>
        <w:tc>
          <w:tcPr>
            <w:tcW w:w="2376" w:type="dxa"/>
          </w:tcPr>
          <w:p w14:paraId="7A0C7D1B" w14:textId="148C3903" w:rsidR="000A6DBD" w:rsidRPr="002E7967" w:rsidRDefault="00246538" w:rsidP="000A6DBD">
            <w:pPr>
              <w:contextualSpacing/>
              <w:jc w:val="center"/>
              <w:rPr>
                <w:b/>
                <w:bCs/>
                <w:sz w:val="24"/>
                <w:szCs w:val="24"/>
              </w:rPr>
            </w:pPr>
            <w:r>
              <w:rPr>
                <w:b/>
                <w:bCs/>
                <w:sz w:val="24"/>
                <w:szCs w:val="24"/>
              </w:rPr>
              <w:t>4</w:t>
            </w:r>
          </w:p>
        </w:tc>
        <w:tc>
          <w:tcPr>
            <w:tcW w:w="1877" w:type="dxa"/>
            <w:vMerge/>
          </w:tcPr>
          <w:p w14:paraId="4C287D07" w14:textId="77777777" w:rsidR="000A6DBD" w:rsidRPr="002E7967" w:rsidRDefault="000A6DBD" w:rsidP="000A6DBD">
            <w:pPr>
              <w:rPr>
                <w:b/>
                <w:sz w:val="24"/>
                <w:szCs w:val="24"/>
              </w:rPr>
            </w:pPr>
          </w:p>
        </w:tc>
      </w:tr>
      <w:tr w:rsidR="000A6DBD" w:rsidRPr="002E7967" w14:paraId="1A2725C6" w14:textId="77777777" w:rsidTr="00C85915">
        <w:trPr>
          <w:trHeight w:val="258"/>
        </w:trPr>
        <w:tc>
          <w:tcPr>
            <w:tcW w:w="2836" w:type="dxa"/>
            <w:vMerge/>
          </w:tcPr>
          <w:p w14:paraId="73ACA545" w14:textId="77777777" w:rsidR="000A6DBD" w:rsidRPr="002E7967" w:rsidRDefault="000A6DBD" w:rsidP="000A6DBD">
            <w:pPr>
              <w:numPr>
                <w:ilvl w:val="12"/>
                <w:numId w:val="0"/>
              </w:numPr>
              <w:rPr>
                <w:b/>
                <w:bCs/>
                <w:sz w:val="24"/>
                <w:szCs w:val="24"/>
              </w:rPr>
            </w:pPr>
          </w:p>
        </w:tc>
        <w:tc>
          <w:tcPr>
            <w:tcW w:w="8079" w:type="dxa"/>
          </w:tcPr>
          <w:p w14:paraId="414D3623" w14:textId="759AC81B" w:rsidR="000A6DBD" w:rsidRPr="002E7967" w:rsidRDefault="0029166C" w:rsidP="000A6DBD">
            <w:pPr>
              <w:contextualSpacing/>
              <w:rPr>
                <w:b/>
                <w:spacing w:val="-3"/>
                <w:sz w:val="24"/>
                <w:szCs w:val="24"/>
              </w:rPr>
            </w:pPr>
            <w:r>
              <w:rPr>
                <w:sz w:val="24"/>
                <w:szCs w:val="24"/>
              </w:rPr>
              <w:t>81</w:t>
            </w:r>
            <w:r w:rsidR="009A3AD4">
              <w:rPr>
                <w:sz w:val="24"/>
                <w:szCs w:val="24"/>
              </w:rPr>
              <w:t>.</w:t>
            </w:r>
            <w:r w:rsidR="000A6DBD" w:rsidRPr="002E7967">
              <w:rPr>
                <w:sz w:val="24"/>
                <w:szCs w:val="24"/>
              </w:rPr>
              <w:t>Практическое занятие № 2</w:t>
            </w:r>
            <w:r w:rsidR="00C85915">
              <w:rPr>
                <w:sz w:val="24"/>
                <w:szCs w:val="24"/>
              </w:rPr>
              <w:t>6</w:t>
            </w:r>
            <w:r w:rsidR="000A6DBD" w:rsidRPr="002E7967">
              <w:rPr>
                <w:sz w:val="24"/>
                <w:szCs w:val="24"/>
              </w:rPr>
              <w:t>. Выполнение комплекса ОРУ</w:t>
            </w:r>
          </w:p>
        </w:tc>
        <w:tc>
          <w:tcPr>
            <w:tcW w:w="2376" w:type="dxa"/>
          </w:tcPr>
          <w:p w14:paraId="4A22B01C" w14:textId="77777777" w:rsidR="000A6DBD" w:rsidRPr="002E7967" w:rsidRDefault="000A6DBD" w:rsidP="000A6DBD">
            <w:pPr>
              <w:contextualSpacing/>
              <w:jc w:val="center"/>
              <w:rPr>
                <w:sz w:val="24"/>
                <w:szCs w:val="24"/>
              </w:rPr>
            </w:pPr>
            <w:r w:rsidRPr="002E7967">
              <w:rPr>
                <w:sz w:val="24"/>
                <w:szCs w:val="24"/>
              </w:rPr>
              <w:t>1</w:t>
            </w:r>
          </w:p>
        </w:tc>
        <w:tc>
          <w:tcPr>
            <w:tcW w:w="1877" w:type="dxa"/>
            <w:vMerge/>
          </w:tcPr>
          <w:p w14:paraId="2FCB0262" w14:textId="77777777" w:rsidR="000A6DBD" w:rsidRPr="002E7967" w:rsidRDefault="000A6DBD" w:rsidP="000A6DBD">
            <w:pPr>
              <w:rPr>
                <w:b/>
                <w:sz w:val="24"/>
                <w:szCs w:val="24"/>
              </w:rPr>
            </w:pPr>
          </w:p>
        </w:tc>
      </w:tr>
      <w:tr w:rsidR="000A6DBD" w:rsidRPr="002E7967" w14:paraId="61214B8E" w14:textId="77777777" w:rsidTr="00C85915">
        <w:trPr>
          <w:trHeight w:val="301"/>
        </w:trPr>
        <w:tc>
          <w:tcPr>
            <w:tcW w:w="2836" w:type="dxa"/>
            <w:vMerge/>
          </w:tcPr>
          <w:p w14:paraId="6AE0CAEF" w14:textId="77777777" w:rsidR="000A6DBD" w:rsidRPr="002E7967" w:rsidRDefault="000A6DBD" w:rsidP="000A6DBD">
            <w:pPr>
              <w:numPr>
                <w:ilvl w:val="12"/>
                <w:numId w:val="0"/>
              </w:numPr>
              <w:rPr>
                <w:b/>
                <w:bCs/>
                <w:sz w:val="24"/>
                <w:szCs w:val="24"/>
              </w:rPr>
            </w:pPr>
          </w:p>
        </w:tc>
        <w:tc>
          <w:tcPr>
            <w:tcW w:w="8079" w:type="dxa"/>
          </w:tcPr>
          <w:p w14:paraId="4CD620E5" w14:textId="35F36781" w:rsidR="000A6DBD" w:rsidRPr="002E7967" w:rsidRDefault="0029166C" w:rsidP="000A6DBD">
            <w:pPr>
              <w:contextualSpacing/>
              <w:rPr>
                <w:sz w:val="24"/>
                <w:szCs w:val="24"/>
              </w:rPr>
            </w:pPr>
            <w:r>
              <w:rPr>
                <w:sz w:val="24"/>
                <w:szCs w:val="24"/>
              </w:rPr>
              <w:t>82</w:t>
            </w:r>
            <w:r w:rsidR="009A3AD4">
              <w:rPr>
                <w:sz w:val="24"/>
                <w:szCs w:val="24"/>
              </w:rPr>
              <w:t>.</w:t>
            </w:r>
            <w:r w:rsidR="000A6DBD" w:rsidRPr="002E7967">
              <w:rPr>
                <w:sz w:val="24"/>
                <w:szCs w:val="24"/>
              </w:rPr>
              <w:t>Практическое занятие № 2</w:t>
            </w:r>
            <w:r w:rsidR="00C85915">
              <w:rPr>
                <w:sz w:val="24"/>
                <w:szCs w:val="24"/>
              </w:rPr>
              <w:t>7</w:t>
            </w:r>
            <w:r w:rsidR="000A6DBD" w:rsidRPr="002E7967">
              <w:rPr>
                <w:sz w:val="24"/>
                <w:szCs w:val="24"/>
              </w:rPr>
              <w:t xml:space="preserve">. Контроль комбинации </w:t>
            </w:r>
            <w:r w:rsidR="000A6DBD" w:rsidRPr="002E7967">
              <w:rPr>
                <w:spacing w:val="-3"/>
                <w:sz w:val="24"/>
                <w:szCs w:val="24"/>
              </w:rPr>
              <w:t>по акробатике</w:t>
            </w:r>
          </w:p>
        </w:tc>
        <w:tc>
          <w:tcPr>
            <w:tcW w:w="2376" w:type="dxa"/>
          </w:tcPr>
          <w:p w14:paraId="4DB8C496" w14:textId="77777777" w:rsidR="000A6DBD" w:rsidRPr="002E7967" w:rsidRDefault="000A6DBD" w:rsidP="000A6DBD">
            <w:pPr>
              <w:contextualSpacing/>
              <w:jc w:val="center"/>
              <w:rPr>
                <w:sz w:val="24"/>
                <w:szCs w:val="24"/>
              </w:rPr>
            </w:pPr>
            <w:r w:rsidRPr="002E7967">
              <w:rPr>
                <w:sz w:val="24"/>
                <w:szCs w:val="24"/>
              </w:rPr>
              <w:t>1</w:t>
            </w:r>
          </w:p>
        </w:tc>
        <w:tc>
          <w:tcPr>
            <w:tcW w:w="1877" w:type="dxa"/>
            <w:vMerge/>
          </w:tcPr>
          <w:p w14:paraId="445A8EB3" w14:textId="77777777" w:rsidR="000A6DBD" w:rsidRPr="002E7967" w:rsidRDefault="000A6DBD" w:rsidP="000A6DBD">
            <w:pPr>
              <w:rPr>
                <w:b/>
                <w:sz w:val="24"/>
                <w:szCs w:val="24"/>
              </w:rPr>
            </w:pPr>
          </w:p>
        </w:tc>
      </w:tr>
      <w:tr w:rsidR="000A6DBD" w:rsidRPr="002E7967" w14:paraId="557C35AD" w14:textId="77777777" w:rsidTr="00C85915">
        <w:trPr>
          <w:trHeight w:val="301"/>
        </w:trPr>
        <w:tc>
          <w:tcPr>
            <w:tcW w:w="2836" w:type="dxa"/>
            <w:vMerge/>
          </w:tcPr>
          <w:p w14:paraId="555C8151" w14:textId="77777777" w:rsidR="000A6DBD" w:rsidRPr="002E7967" w:rsidRDefault="000A6DBD" w:rsidP="000A6DBD">
            <w:pPr>
              <w:numPr>
                <w:ilvl w:val="12"/>
                <w:numId w:val="0"/>
              </w:numPr>
              <w:rPr>
                <w:b/>
                <w:bCs/>
                <w:sz w:val="24"/>
                <w:szCs w:val="24"/>
              </w:rPr>
            </w:pPr>
          </w:p>
        </w:tc>
        <w:tc>
          <w:tcPr>
            <w:tcW w:w="8079" w:type="dxa"/>
          </w:tcPr>
          <w:p w14:paraId="58D9EE7F" w14:textId="38E42D33" w:rsidR="000A6DBD" w:rsidRPr="002E7967" w:rsidRDefault="0029166C" w:rsidP="000A6DBD">
            <w:pPr>
              <w:contextualSpacing/>
              <w:rPr>
                <w:sz w:val="24"/>
                <w:szCs w:val="24"/>
              </w:rPr>
            </w:pPr>
            <w:r>
              <w:rPr>
                <w:sz w:val="24"/>
                <w:szCs w:val="24"/>
              </w:rPr>
              <w:t>83</w:t>
            </w:r>
            <w:r w:rsidR="009A3AD4">
              <w:rPr>
                <w:sz w:val="24"/>
                <w:szCs w:val="24"/>
              </w:rPr>
              <w:t>.</w:t>
            </w:r>
            <w:r w:rsidR="000A6DBD" w:rsidRPr="002E7967">
              <w:rPr>
                <w:sz w:val="24"/>
                <w:szCs w:val="24"/>
              </w:rPr>
              <w:t>Практическое занятие № 2</w:t>
            </w:r>
            <w:r w:rsidR="00C85915">
              <w:rPr>
                <w:sz w:val="24"/>
                <w:szCs w:val="24"/>
              </w:rPr>
              <w:t>8</w:t>
            </w:r>
            <w:r w:rsidR="000A6DBD" w:rsidRPr="002E7967">
              <w:rPr>
                <w:sz w:val="24"/>
                <w:szCs w:val="24"/>
              </w:rPr>
              <w:t xml:space="preserve">. Контроль комбинации </w:t>
            </w:r>
            <w:r w:rsidR="000A6DBD" w:rsidRPr="002E7967">
              <w:rPr>
                <w:spacing w:val="-3"/>
                <w:sz w:val="24"/>
                <w:szCs w:val="24"/>
              </w:rPr>
              <w:t>на бревне, брусьях</w:t>
            </w:r>
          </w:p>
        </w:tc>
        <w:tc>
          <w:tcPr>
            <w:tcW w:w="2376" w:type="dxa"/>
          </w:tcPr>
          <w:p w14:paraId="3B9F5175" w14:textId="302CCB7F" w:rsidR="000A6DBD" w:rsidRPr="002E7967" w:rsidRDefault="000A6DBD" w:rsidP="000A6DBD">
            <w:pPr>
              <w:contextualSpacing/>
              <w:jc w:val="center"/>
              <w:rPr>
                <w:sz w:val="24"/>
                <w:szCs w:val="24"/>
              </w:rPr>
            </w:pPr>
            <w:r>
              <w:rPr>
                <w:sz w:val="24"/>
                <w:szCs w:val="24"/>
              </w:rPr>
              <w:t>1</w:t>
            </w:r>
          </w:p>
        </w:tc>
        <w:tc>
          <w:tcPr>
            <w:tcW w:w="1877" w:type="dxa"/>
            <w:vMerge/>
          </w:tcPr>
          <w:p w14:paraId="6A04CEBE" w14:textId="77777777" w:rsidR="000A6DBD" w:rsidRPr="002E7967" w:rsidRDefault="000A6DBD" w:rsidP="000A6DBD">
            <w:pPr>
              <w:rPr>
                <w:b/>
                <w:sz w:val="24"/>
                <w:szCs w:val="24"/>
              </w:rPr>
            </w:pPr>
          </w:p>
        </w:tc>
      </w:tr>
      <w:tr w:rsidR="000A6DBD" w:rsidRPr="002E7967" w14:paraId="6ED4C69A" w14:textId="77777777" w:rsidTr="00C85915">
        <w:trPr>
          <w:trHeight w:val="612"/>
        </w:trPr>
        <w:tc>
          <w:tcPr>
            <w:tcW w:w="2836" w:type="dxa"/>
            <w:vMerge/>
          </w:tcPr>
          <w:p w14:paraId="192401D8" w14:textId="77777777" w:rsidR="000A6DBD" w:rsidRPr="002E7967" w:rsidRDefault="000A6DBD" w:rsidP="000A6DBD">
            <w:pPr>
              <w:numPr>
                <w:ilvl w:val="12"/>
                <w:numId w:val="0"/>
              </w:numPr>
              <w:rPr>
                <w:b/>
                <w:bCs/>
                <w:sz w:val="24"/>
                <w:szCs w:val="24"/>
              </w:rPr>
            </w:pPr>
          </w:p>
        </w:tc>
        <w:tc>
          <w:tcPr>
            <w:tcW w:w="8079" w:type="dxa"/>
          </w:tcPr>
          <w:p w14:paraId="156786B3" w14:textId="71EC3959" w:rsidR="000A6DBD" w:rsidRPr="00C466BD" w:rsidRDefault="000A6DBD" w:rsidP="000A6DBD">
            <w:pPr>
              <w:contextualSpacing/>
              <w:rPr>
                <w:color w:val="FF0000"/>
                <w:sz w:val="24"/>
                <w:szCs w:val="24"/>
              </w:rPr>
            </w:pPr>
          </w:p>
        </w:tc>
        <w:tc>
          <w:tcPr>
            <w:tcW w:w="2376" w:type="dxa"/>
          </w:tcPr>
          <w:p w14:paraId="3FA74297" w14:textId="4E5BB5CF" w:rsidR="000A6DBD" w:rsidRPr="00C466BD" w:rsidRDefault="000A6DBD" w:rsidP="000A6DBD">
            <w:pPr>
              <w:contextualSpacing/>
              <w:jc w:val="center"/>
              <w:rPr>
                <w:color w:val="FF0000"/>
                <w:sz w:val="24"/>
                <w:szCs w:val="24"/>
              </w:rPr>
            </w:pPr>
          </w:p>
        </w:tc>
        <w:tc>
          <w:tcPr>
            <w:tcW w:w="1877" w:type="dxa"/>
            <w:vMerge/>
          </w:tcPr>
          <w:p w14:paraId="0EB2723A" w14:textId="77777777" w:rsidR="000A6DBD" w:rsidRPr="002E7967" w:rsidRDefault="000A6DBD" w:rsidP="000A6DBD">
            <w:pPr>
              <w:rPr>
                <w:b/>
                <w:sz w:val="24"/>
                <w:szCs w:val="24"/>
              </w:rPr>
            </w:pPr>
          </w:p>
        </w:tc>
      </w:tr>
      <w:tr w:rsidR="000A6DBD" w:rsidRPr="002E7967" w14:paraId="4C92B67E" w14:textId="77777777" w:rsidTr="00C85915">
        <w:tc>
          <w:tcPr>
            <w:tcW w:w="10915" w:type="dxa"/>
            <w:gridSpan w:val="2"/>
          </w:tcPr>
          <w:p w14:paraId="51DDB3BF" w14:textId="1EC454D4" w:rsidR="000A6DBD" w:rsidRPr="002E7967" w:rsidRDefault="000A6DBD" w:rsidP="000A6DBD">
            <w:pPr>
              <w:contextualSpacing/>
              <w:rPr>
                <w:b/>
                <w:spacing w:val="-3"/>
                <w:sz w:val="24"/>
                <w:szCs w:val="24"/>
              </w:rPr>
            </w:pPr>
            <w:bookmarkStart w:id="1" w:name="_Hlk78471700"/>
            <w:r w:rsidRPr="002E7967">
              <w:rPr>
                <w:b/>
                <w:sz w:val="24"/>
                <w:szCs w:val="24"/>
              </w:rPr>
              <w:t xml:space="preserve">Раздел 6. </w:t>
            </w:r>
            <w:r w:rsidR="00661BE9">
              <w:rPr>
                <w:b/>
                <w:sz w:val="24"/>
                <w:szCs w:val="24"/>
              </w:rPr>
              <w:t>Лыжная подготовка</w:t>
            </w:r>
            <w:r>
              <w:rPr>
                <w:b/>
                <w:sz w:val="24"/>
                <w:szCs w:val="24"/>
              </w:rPr>
              <w:t>.</w:t>
            </w:r>
          </w:p>
        </w:tc>
        <w:tc>
          <w:tcPr>
            <w:tcW w:w="2376" w:type="dxa"/>
          </w:tcPr>
          <w:p w14:paraId="41459069" w14:textId="407B4167" w:rsidR="000A6DBD" w:rsidRPr="002E7967" w:rsidRDefault="009A3AD4" w:rsidP="000A6DBD">
            <w:pPr>
              <w:jc w:val="center"/>
              <w:rPr>
                <w:b/>
                <w:sz w:val="24"/>
                <w:szCs w:val="24"/>
              </w:rPr>
            </w:pPr>
            <w:r>
              <w:rPr>
                <w:b/>
                <w:sz w:val="24"/>
                <w:szCs w:val="24"/>
              </w:rPr>
              <w:t>11</w:t>
            </w:r>
          </w:p>
        </w:tc>
        <w:tc>
          <w:tcPr>
            <w:tcW w:w="1877" w:type="dxa"/>
            <w:vMerge w:val="restart"/>
          </w:tcPr>
          <w:p w14:paraId="24C1E6CF" w14:textId="77777777" w:rsidR="000A6DBD" w:rsidRPr="002E7967" w:rsidRDefault="000A6DBD" w:rsidP="000A6DBD">
            <w:pPr>
              <w:jc w:val="center"/>
              <w:rPr>
                <w:rFonts w:eastAsia="Calibri" w:cs="Calibri"/>
                <w:spacing w:val="2"/>
                <w:sz w:val="24"/>
                <w:szCs w:val="24"/>
                <w:shd w:val="clear" w:color="auto" w:fill="FFFFFF"/>
              </w:rPr>
            </w:pPr>
            <w:proofErr w:type="gramStart"/>
            <w:r w:rsidRPr="002E7967">
              <w:rPr>
                <w:rFonts w:eastAsia="Calibri" w:cs="Calibri"/>
                <w:spacing w:val="2"/>
                <w:sz w:val="24"/>
                <w:szCs w:val="24"/>
                <w:shd w:val="clear" w:color="auto" w:fill="FFFFFF"/>
              </w:rPr>
              <w:t>ОК</w:t>
            </w:r>
            <w:proofErr w:type="gramEnd"/>
            <w:r w:rsidRPr="002E7967">
              <w:rPr>
                <w:rFonts w:eastAsia="Calibri" w:cs="Calibri"/>
                <w:spacing w:val="2"/>
                <w:sz w:val="24"/>
                <w:szCs w:val="24"/>
                <w:shd w:val="clear" w:color="auto" w:fill="FFFFFF"/>
              </w:rPr>
              <w:t xml:space="preserve"> 04</w:t>
            </w:r>
          </w:p>
          <w:p w14:paraId="3DC064CC"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18E7B889" w14:textId="77777777" w:rsidR="000A6DBD" w:rsidRDefault="000A6DBD" w:rsidP="000A6DBD">
            <w:pPr>
              <w:jc w:val="center"/>
              <w:rPr>
                <w:sz w:val="24"/>
                <w:szCs w:val="24"/>
              </w:rPr>
            </w:pPr>
            <w:r w:rsidRPr="002E7967">
              <w:rPr>
                <w:sz w:val="24"/>
                <w:szCs w:val="24"/>
              </w:rPr>
              <w:t>ПК 1</w:t>
            </w:r>
            <w:r>
              <w:rPr>
                <w:sz w:val="24"/>
                <w:szCs w:val="24"/>
              </w:rPr>
              <w:t>.</w:t>
            </w:r>
          </w:p>
          <w:p w14:paraId="0C9F0BC2" w14:textId="77777777" w:rsidR="000A6DBD" w:rsidRPr="002E7967" w:rsidRDefault="000A6DBD" w:rsidP="000A6DBD">
            <w:pPr>
              <w:jc w:val="center"/>
              <w:rPr>
                <w:b/>
                <w:i/>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63F04343" w14:textId="77777777" w:rsidTr="00C85915">
        <w:trPr>
          <w:trHeight w:val="262"/>
        </w:trPr>
        <w:tc>
          <w:tcPr>
            <w:tcW w:w="2836" w:type="dxa"/>
            <w:vMerge w:val="restart"/>
          </w:tcPr>
          <w:p w14:paraId="336FCF46" w14:textId="77777777" w:rsidR="000A6DBD" w:rsidRPr="002E7967" w:rsidRDefault="000A6DBD" w:rsidP="000A6DBD">
            <w:pPr>
              <w:rPr>
                <w:b/>
                <w:sz w:val="24"/>
                <w:szCs w:val="24"/>
              </w:rPr>
            </w:pPr>
            <w:r w:rsidRPr="002E7967">
              <w:rPr>
                <w:b/>
                <w:sz w:val="24"/>
                <w:szCs w:val="24"/>
              </w:rPr>
              <w:t xml:space="preserve">Тема.6.1. </w:t>
            </w:r>
          </w:p>
          <w:p w14:paraId="477D3D3B" w14:textId="20E71901" w:rsidR="000A6DBD" w:rsidRPr="002E7967" w:rsidRDefault="00F40BE1" w:rsidP="000A6DBD">
            <w:pPr>
              <w:rPr>
                <w:bCs/>
                <w:sz w:val="24"/>
                <w:szCs w:val="24"/>
              </w:rPr>
            </w:pPr>
            <w:r>
              <w:rPr>
                <w:bCs/>
                <w:sz w:val="24"/>
                <w:szCs w:val="24"/>
              </w:rPr>
              <w:t>Техника безопасности при занятиях лыжной подготовкой</w:t>
            </w:r>
          </w:p>
        </w:tc>
        <w:tc>
          <w:tcPr>
            <w:tcW w:w="8079" w:type="dxa"/>
          </w:tcPr>
          <w:p w14:paraId="2AA2E7B0" w14:textId="77777777" w:rsidR="000A6DBD" w:rsidRPr="002E7967" w:rsidRDefault="000A6DBD" w:rsidP="000A6DBD">
            <w:pPr>
              <w:contextualSpacing/>
              <w:rPr>
                <w:b/>
                <w:sz w:val="24"/>
                <w:szCs w:val="24"/>
              </w:rPr>
            </w:pPr>
            <w:r w:rsidRPr="002E7967">
              <w:rPr>
                <w:b/>
                <w:spacing w:val="-3"/>
                <w:sz w:val="24"/>
                <w:szCs w:val="24"/>
              </w:rPr>
              <w:t>Содержание учебного материала</w:t>
            </w:r>
          </w:p>
        </w:tc>
        <w:tc>
          <w:tcPr>
            <w:tcW w:w="2376" w:type="dxa"/>
          </w:tcPr>
          <w:p w14:paraId="469F09F4" w14:textId="6A19C84A" w:rsidR="000A6DBD" w:rsidRPr="002E7967" w:rsidRDefault="002C3203" w:rsidP="000A6DBD">
            <w:pPr>
              <w:contextualSpacing/>
              <w:jc w:val="center"/>
              <w:rPr>
                <w:b/>
                <w:sz w:val="24"/>
                <w:szCs w:val="24"/>
              </w:rPr>
            </w:pPr>
            <w:r>
              <w:rPr>
                <w:b/>
                <w:sz w:val="24"/>
                <w:szCs w:val="24"/>
              </w:rPr>
              <w:t>1</w:t>
            </w:r>
          </w:p>
        </w:tc>
        <w:tc>
          <w:tcPr>
            <w:tcW w:w="1877" w:type="dxa"/>
            <w:vMerge/>
          </w:tcPr>
          <w:p w14:paraId="5E4DA643" w14:textId="77777777" w:rsidR="000A6DBD" w:rsidRPr="002E7967" w:rsidRDefault="000A6DBD" w:rsidP="000A6DBD">
            <w:pPr>
              <w:jc w:val="center"/>
              <w:rPr>
                <w:b/>
                <w:sz w:val="24"/>
                <w:szCs w:val="24"/>
              </w:rPr>
            </w:pPr>
          </w:p>
        </w:tc>
      </w:tr>
      <w:tr w:rsidR="000A6DBD" w:rsidRPr="002E7967" w14:paraId="0BEBC843" w14:textId="77777777" w:rsidTr="00C85915">
        <w:trPr>
          <w:trHeight w:val="223"/>
        </w:trPr>
        <w:tc>
          <w:tcPr>
            <w:tcW w:w="2836" w:type="dxa"/>
            <w:vMerge/>
          </w:tcPr>
          <w:p w14:paraId="135142E6" w14:textId="77777777" w:rsidR="000A6DBD" w:rsidRPr="002E7967" w:rsidRDefault="000A6DBD" w:rsidP="000A6DBD">
            <w:pPr>
              <w:rPr>
                <w:b/>
                <w:sz w:val="24"/>
                <w:szCs w:val="24"/>
              </w:rPr>
            </w:pPr>
          </w:p>
        </w:tc>
        <w:tc>
          <w:tcPr>
            <w:tcW w:w="8079" w:type="dxa"/>
          </w:tcPr>
          <w:p w14:paraId="2F803810" w14:textId="77777777" w:rsidR="000A6DBD" w:rsidRPr="002E7967" w:rsidRDefault="000A6DBD" w:rsidP="000A6DBD">
            <w:pPr>
              <w:contextualSpacing/>
              <w:rPr>
                <w:spacing w:val="-3"/>
                <w:sz w:val="24"/>
                <w:szCs w:val="24"/>
              </w:rPr>
            </w:pPr>
            <w:r w:rsidRPr="002E7967">
              <w:rPr>
                <w:b/>
                <w:sz w:val="24"/>
                <w:szCs w:val="24"/>
              </w:rPr>
              <w:t>В том числе практических занятий</w:t>
            </w:r>
          </w:p>
        </w:tc>
        <w:tc>
          <w:tcPr>
            <w:tcW w:w="2376" w:type="dxa"/>
          </w:tcPr>
          <w:p w14:paraId="64F394BA" w14:textId="13E16F06" w:rsidR="000A6DBD" w:rsidRPr="002E7967" w:rsidRDefault="002C3203" w:rsidP="000A6DBD">
            <w:pPr>
              <w:tabs>
                <w:tab w:val="left" w:pos="705"/>
              </w:tabs>
              <w:contextualSpacing/>
              <w:jc w:val="center"/>
              <w:rPr>
                <w:b/>
                <w:bCs/>
                <w:sz w:val="24"/>
                <w:szCs w:val="24"/>
              </w:rPr>
            </w:pPr>
            <w:r>
              <w:rPr>
                <w:b/>
                <w:bCs/>
                <w:sz w:val="24"/>
                <w:szCs w:val="24"/>
              </w:rPr>
              <w:t>1</w:t>
            </w:r>
          </w:p>
        </w:tc>
        <w:tc>
          <w:tcPr>
            <w:tcW w:w="1877" w:type="dxa"/>
            <w:vMerge/>
          </w:tcPr>
          <w:p w14:paraId="6F9D9862" w14:textId="77777777" w:rsidR="000A6DBD" w:rsidRPr="002E7967" w:rsidRDefault="000A6DBD" w:rsidP="000A6DBD">
            <w:pPr>
              <w:rPr>
                <w:b/>
                <w:sz w:val="24"/>
                <w:szCs w:val="24"/>
              </w:rPr>
            </w:pPr>
          </w:p>
        </w:tc>
      </w:tr>
      <w:tr w:rsidR="000A6DBD" w:rsidRPr="002E7967" w14:paraId="5AA6317E" w14:textId="77777777" w:rsidTr="00F40BE1">
        <w:trPr>
          <w:trHeight w:val="145"/>
        </w:trPr>
        <w:tc>
          <w:tcPr>
            <w:tcW w:w="2836" w:type="dxa"/>
            <w:vMerge/>
          </w:tcPr>
          <w:p w14:paraId="6F6E721A" w14:textId="77777777" w:rsidR="000A6DBD" w:rsidRPr="002E7967" w:rsidRDefault="000A6DBD" w:rsidP="000A6DBD">
            <w:pPr>
              <w:rPr>
                <w:b/>
                <w:sz w:val="24"/>
                <w:szCs w:val="24"/>
              </w:rPr>
            </w:pPr>
          </w:p>
        </w:tc>
        <w:tc>
          <w:tcPr>
            <w:tcW w:w="8079" w:type="dxa"/>
          </w:tcPr>
          <w:p w14:paraId="7B1C3F63" w14:textId="671EFC9E" w:rsidR="000A6DBD" w:rsidRPr="002E7967" w:rsidRDefault="0029166C" w:rsidP="000A6DBD">
            <w:pPr>
              <w:contextualSpacing/>
              <w:jc w:val="both"/>
              <w:rPr>
                <w:spacing w:val="-3"/>
                <w:sz w:val="24"/>
                <w:szCs w:val="24"/>
              </w:rPr>
            </w:pPr>
            <w:r>
              <w:rPr>
                <w:sz w:val="24"/>
                <w:szCs w:val="24"/>
              </w:rPr>
              <w:t>84</w:t>
            </w:r>
            <w:r w:rsidR="009A3AD4">
              <w:rPr>
                <w:sz w:val="24"/>
                <w:szCs w:val="24"/>
              </w:rPr>
              <w:t>.</w:t>
            </w:r>
            <w:r w:rsidR="00C466BD">
              <w:rPr>
                <w:sz w:val="24"/>
                <w:szCs w:val="24"/>
              </w:rPr>
              <w:t>Практическое занятие № 29</w:t>
            </w:r>
            <w:r w:rsidR="000A6DBD" w:rsidRPr="002E7967">
              <w:rPr>
                <w:sz w:val="24"/>
                <w:szCs w:val="24"/>
              </w:rPr>
              <w:t xml:space="preserve">. Выполнение </w:t>
            </w:r>
            <w:r w:rsidR="00F40BE1">
              <w:rPr>
                <w:sz w:val="24"/>
                <w:szCs w:val="24"/>
              </w:rPr>
              <w:t>самостоятельного подбора лыж и настройки креплений, выбора лыжных палок</w:t>
            </w:r>
          </w:p>
        </w:tc>
        <w:tc>
          <w:tcPr>
            <w:tcW w:w="2376" w:type="dxa"/>
          </w:tcPr>
          <w:p w14:paraId="05B8A132" w14:textId="4F414065" w:rsidR="000A6DBD" w:rsidRPr="002E7967" w:rsidRDefault="002C3203" w:rsidP="000A6DBD">
            <w:pPr>
              <w:tabs>
                <w:tab w:val="left" w:pos="705"/>
              </w:tabs>
              <w:contextualSpacing/>
              <w:jc w:val="center"/>
              <w:rPr>
                <w:sz w:val="24"/>
                <w:szCs w:val="24"/>
              </w:rPr>
            </w:pPr>
            <w:r>
              <w:rPr>
                <w:sz w:val="24"/>
                <w:szCs w:val="24"/>
              </w:rPr>
              <w:t>1</w:t>
            </w:r>
          </w:p>
        </w:tc>
        <w:tc>
          <w:tcPr>
            <w:tcW w:w="1877" w:type="dxa"/>
            <w:vMerge/>
          </w:tcPr>
          <w:p w14:paraId="170CA1C1" w14:textId="77777777" w:rsidR="000A6DBD" w:rsidRPr="002E7967" w:rsidRDefault="000A6DBD" w:rsidP="000A6DBD">
            <w:pPr>
              <w:rPr>
                <w:b/>
                <w:sz w:val="24"/>
                <w:szCs w:val="24"/>
              </w:rPr>
            </w:pPr>
          </w:p>
        </w:tc>
      </w:tr>
      <w:bookmarkEnd w:id="1"/>
      <w:tr w:rsidR="000A6DBD" w:rsidRPr="002E7967" w14:paraId="15A3B99A" w14:textId="77777777" w:rsidTr="00C85915">
        <w:trPr>
          <w:trHeight w:val="281"/>
        </w:trPr>
        <w:tc>
          <w:tcPr>
            <w:tcW w:w="2836" w:type="dxa"/>
            <w:vMerge w:val="restart"/>
          </w:tcPr>
          <w:p w14:paraId="4F56EE16" w14:textId="77777777" w:rsidR="000A6DBD" w:rsidRPr="002E7967" w:rsidRDefault="000A6DBD" w:rsidP="000A6DBD">
            <w:pPr>
              <w:rPr>
                <w:b/>
                <w:sz w:val="24"/>
                <w:szCs w:val="24"/>
              </w:rPr>
            </w:pPr>
            <w:r w:rsidRPr="002E7967">
              <w:rPr>
                <w:b/>
                <w:sz w:val="24"/>
                <w:szCs w:val="24"/>
              </w:rPr>
              <w:t xml:space="preserve">Тема 6.2. </w:t>
            </w:r>
          </w:p>
          <w:p w14:paraId="5F5F98FB" w14:textId="15B29106" w:rsidR="000A6DBD" w:rsidRPr="002E7967" w:rsidRDefault="00F40BE1" w:rsidP="000A6DBD">
            <w:pPr>
              <w:rPr>
                <w:bCs/>
                <w:sz w:val="24"/>
                <w:szCs w:val="24"/>
              </w:rPr>
            </w:pPr>
            <w:r>
              <w:rPr>
                <w:bCs/>
                <w:sz w:val="24"/>
                <w:szCs w:val="24"/>
              </w:rPr>
              <w:t>Способы передвижений</w:t>
            </w:r>
          </w:p>
        </w:tc>
        <w:tc>
          <w:tcPr>
            <w:tcW w:w="8079" w:type="dxa"/>
          </w:tcPr>
          <w:p w14:paraId="717CCB0B" w14:textId="77777777" w:rsidR="000A6DBD" w:rsidRPr="002E7967" w:rsidRDefault="000A6DBD" w:rsidP="000A6DBD">
            <w:pPr>
              <w:contextualSpacing/>
              <w:rPr>
                <w:b/>
                <w:sz w:val="24"/>
                <w:szCs w:val="24"/>
              </w:rPr>
            </w:pPr>
            <w:r w:rsidRPr="002E7967">
              <w:rPr>
                <w:b/>
                <w:spacing w:val="-3"/>
                <w:sz w:val="24"/>
                <w:szCs w:val="24"/>
              </w:rPr>
              <w:t>Содержание учебного материала</w:t>
            </w:r>
          </w:p>
        </w:tc>
        <w:tc>
          <w:tcPr>
            <w:tcW w:w="2376" w:type="dxa"/>
          </w:tcPr>
          <w:p w14:paraId="5B865A7B" w14:textId="7C32D8D3" w:rsidR="000A6DBD" w:rsidRPr="002E7967" w:rsidRDefault="002C3203" w:rsidP="000A6DBD">
            <w:pPr>
              <w:contextualSpacing/>
              <w:jc w:val="center"/>
              <w:rPr>
                <w:b/>
                <w:sz w:val="24"/>
                <w:szCs w:val="24"/>
              </w:rPr>
            </w:pPr>
            <w:r>
              <w:rPr>
                <w:b/>
                <w:sz w:val="24"/>
                <w:szCs w:val="24"/>
              </w:rPr>
              <w:t>2</w:t>
            </w:r>
          </w:p>
        </w:tc>
        <w:tc>
          <w:tcPr>
            <w:tcW w:w="1877" w:type="dxa"/>
            <w:vMerge w:val="restart"/>
          </w:tcPr>
          <w:p w14:paraId="4C4A19B1"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51C8828D"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1445409B" w14:textId="77777777" w:rsidR="000A6DBD" w:rsidRDefault="000A6DBD" w:rsidP="000A6DBD">
            <w:pPr>
              <w:jc w:val="center"/>
              <w:rPr>
                <w:sz w:val="24"/>
                <w:szCs w:val="24"/>
              </w:rPr>
            </w:pPr>
            <w:r w:rsidRPr="002E7967">
              <w:rPr>
                <w:sz w:val="24"/>
                <w:szCs w:val="24"/>
              </w:rPr>
              <w:t>ПК 1</w:t>
            </w:r>
            <w:r>
              <w:rPr>
                <w:sz w:val="24"/>
                <w:szCs w:val="24"/>
              </w:rPr>
              <w:t>.</w:t>
            </w:r>
          </w:p>
          <w:p w14:paraId="3FCC2492" w14:textId="77777777" w:rsidR="000A6DBD" w:rsidRPr="002E7967" w:rsidRDefault="000A6DBD" w:rsidP="000A6DBD">
            <w:pPr>
              <w:jc w:val="center"/>
              <w:rPr>
                <w:bCs/>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1E6B7DE1" w14:textId="77777777" w:rsidTr="00C85915">
        <w:trPr>
          <w:trHeight w:val="237"/>
        </w:trPr>
        <w:tc>
          <w:tcPr>
            <w:tcW w:w="2836" w:type="dxa"/>
            <w:vMerge/>
          </w:tcPr>
          <w:p w14:paraId="45140424" w14:textId="77777777" w:rsidR="000A6DBD" w:rsidRPr="002E7967" w:rsidRDefault="000A6DBD" w:rsidP="000A6DBD">
            <w:pPr>
              <w:rPr>
                <w:b/>
                <w:sz w:val="24"/>
                <w:szCs w:val="24"/>
              </w:rPr>
            </w:pPr>
          </w:p>
        </w:tc>
        <w:tc>
          <w:tcPr>
            <w:tcW w:w="8079" w:type="dxa"/>
          </w:tcPr>
          <w:p w14:paraId="2BEF9F96" w14:textId="77777777" w:rsidR="000A6DBD" w:rsidRPr="002E7967" w:rsidRDefault="000A6DBD" w:rsidP="000A6DBD">
            <w:pPr>
              <w:contextualSpacing/>
              <w:rPr>
                <w:spacing w:val="-3"/>
                <w:sz w:val="24"/>
                <w:szCs w:val="24"/>
              </w:rPr>
            </w:pPr>
            <w:r w:rsidRPr="002E7967">
              <w:rPr>
                <w:b/>
                <w:sz w:val="24"/>
                <w:szCs w:val="24"/>
              </w:rPr>
              <w:t>В том числе практических занятий</w:t>
            </w:r>
          </w:p>
        </w:tc>
        <w:tc>
          <w:tcPr>
            <w:tcW w:w="2376" w:type="dxa"/>
          </w:tcPr>
          <w:p w14:paraId="22CA1469" w14:textId="408B51F6" w:rsidR="000A6DBD" w:rsidRPr="002E7967" w:rsidRDefault="002C3203" w:rsidP="000A6DBD">
            <w:pPr>
              <w:contextualSpacing/>
              <w:jc w:val="center"/>
              <w:rPr>
                <w:b/>
                <w:bCs/>
                <w:sz w:val="24"/>
                <w:szCs w:val="24"/>
              </w:rPr>
            </w:pPr>
            <w:r>
              <w:rPr>
                <w:b/>
                <w:bCs/>
                <w:sz w:val="24"/>
                <w:szCs w:val="24"/>
              </w:rPr>
              <w:t>2</w:t>
            </w:r>
          </w:p>
        </w:tc>
        <w:tc>
          <w:tcPr>
            <w:tcW w:w="1877" w:type="dxa"/>
            <w:vMerge/>
          </w:tcPr>
          <w:p w14:paraId="3D7DCE98" w14:textId="77777777" w:rsidR="000A6DBD" w:rsidRPr="002E7967" w:rsidRDefault="000A6DBD" w:rsidP="000A6DBD">
            <w:pPr>
              <w:rPr>
                <w:b/>
                <w:sz w:val="24"/>
                <w:szCs w:val="24"/>
              </w:rPr>
            </w:pPr>
          </w:p>
        </w:tc>
      </w:tr>
      <w:tr w:rsidR="000A6DBD" w:rsidRPr="002E7967" w14:paraId="69D3FA60" w14:textId="77777777" w:rsidTr="00C85915">
        <w:trPr>
          <w:trHeight w:val="562"/>
        </w:trPr>
        <w:tc>
          <w:tcPr>
            <w:tcW w:w="2836" w:type="dxa"/>
            <w:vMerge/>
          </w:tcPr>
          <w:p w14:paraId="1CC8E05B" w14:textId="77777777" w:rsidR="000A6DBD" w:rsidRPr="002E7967" w:rsidRDefault="000A6DBD" w:rsidP="000A6DBD">
            <w:pPr>
              <w:rPr>
                <w:b/>
                <w:sz w:val="24"/>
                <w:szCs w:val="24"/>
              </w:rPr>
            </w:pPr>
          </w:p>
        </w:tc>
        <w:tc>
          <w:tcPr>
            <w:tcW w:w="8079" w:type="dxa"/>
          </w:tcPr>
          <w:p w14:paraId="6153BEB3" w14:textId="1BE311B7" w:rsidR="000A6DBD" w:rsidRPr="002E7967" w:rsidRDefault="0029166C" w:rsidP="000A6DBD">
            <w:pPr>
              <w:contextualSpacing/>
              <w:jc w:val="both"/>
              <w:rPr>
                <w:spacing w:val="-3"/>
                <w:sz w:val="24"/>
                <w:szCs w:val="24"/>
              </w:rPr>
            </w:pPr>
            <w:r>
              <w:rPr>
                <w:sz w:val="24"/>
                <w:szCs w:val="24"/>
              </w:rPr>
              <w:t>85-86</w:t>
            </w:r>
            <w:r w:rsidR="009A3AD4">
              <w:rPr>
                <w:sz w:val="24"/>
                <w:szCs w:val="24"/>
              </w:rPr>
              <w:t xml:space="preserve">. </w:t>
            </w:r>
            <w:r w:rsidR="000A6DBD" w:rsidRPr="002E7967">
              <w:rPr>
                <w:sz w:val="24"/>
                <w:szCs w:val="24"/>
              </w:rPr>
              <w:t>Практическое занятие № 3</w:t>
            </w:r>
            <w:r w:rsidR="00C466BD">
              <w:rPr>
                <w:sz w:val="24"/>
                <w:szCs w:val="24"/>
              </w:rPr>
              <w:t>0</w:t>
            </w:r>
            <w:r w:rsidR="000A6DBD" w:rsidRPr="002E7967">
              <w:rPr>
                <w:sz w:val="24"/>
                <w:szCs w:val="24"/>
              </w:rPr>
              <w:t xml:space="preserve">. Отработка </w:t>
            </w:r>
            <w:r w:rsidR="00F40BE1">
              <w:rPr>
                <w:sz w:val="24"/>
                <w:szCs w:val="24"/>
              </w:rPr>
              <w:t>лыжных ходов</w:t>
            </w:r>
          </w:p>
        </w:tc>
        <w:tc>
          <w:tcPr>
            <w:tcW w:w="2376" w:type="dxa"/>
          </w:tcPr>
          <w:p w14:paraId="64C7C958" w14:textId="529AECA7" w:rsidR="000A6DBD" w:rsidRPr="002E7967" w:rsidRDefault="002C3203" w:rsidP="000A6DBD">
            <w:pPr>
              <w:contextualSpacing/>
              <w:jc w:val="center"/>
              <w:rPr>
                <w:sz w:val="24"/>
                <w:szCs w:val="24"/>
              </w:rPr>
            </w:pPr>
            <w:r>
              <w:rPr>
                <w:sz w:val="24"/>
                <w:szCs w:val="24"/>
              </w:rPr>
              <w:t>2</w:t>
            </w:r>
          </w:p>
        </w:tc>
        <w:tc>
          <w:tcPr>
            <w:tcW w:w="1877" w:type="dxa"/>
            <w:vMerge/>
          </w:tcPr>
          <w:p w14:paraId="5F841985" w14:textId="77777777" w:rsidR="000A6DBD" w:rsidRPr="002E7967" w:rsidRDefault="000A6DBD" w:rsidP="000A6DBD">
            <w:pPr>
              <w:rPr>
                <w:b/>
                <w:sz w:val="24"/>
                <w:szCs w:val="24"/>
              </w:rPr>
            </w:pPr>
          </w:p>
        </w:tc>
      </w:tr>
      <w:tr w:rsidR="000A6DBD" w:rsidRPr="002E7967" w14:paraId="3BFAC2D5" w14:textId="77777777" w:rsidTr="00C85915">
        <w:trPr>
          <w:trHeight w:val="299"/>
        </w:trPr>
        <w:tc>
          <w:tcPr>
            <w:tcW w:w="2836" w:type="dxa"/>
            <w:vMerge w:val="restart"/>
          </w:tcPr>
          <w:p w14:paraId="6C98DD63" w14:textId="77777777" w:rsidR="000A6DBD" w:rsidRPr="002E7967" w:rsidRDefault="000A6DBD" w:rsidP="000A6DBD">
            <w:pPr>
              <w:rPr>
                <w:b/>
                <w:sz w:val="24"/>
                <w:szCs w:val="24"/>
              </w:rPr>
            </w:pPr>
            <w:r w:rsidRPr="002E7967">
              <w:rPr>
                <w:b/>
                <w:sz w:val="24"/>
                <w:szCs w:val="24"/>
              </w:rPr>
              <w:t xml:space="preserve">Тема 6.3. </w:t>
            </w:r>
          </w:p>
          <w:p w14:paraId="1750AFE3" w14:textId="26323ED8" w:rsidR="000A6DBD" w:rsidRPr="002E7967" w:rsidRDefault="00F40BE1" w:rsidP="000A6DBD">
            <w:pPr>
              <w:rPr>
                <w:bCs/>
                <w:sz w:val="24"/>
                <w:szCs w:val="24"/>
              </w:rPr>
            </w:pPr>
            <w:r>
              <w:rPr>
                <w:bCs/>
                <w:sz w:val="24"/>
                <w:szCs w:val="24"/>
              </w:rPr>
              <w:t>Преодоление спусков, подъемов, неровностей</w:t>
            </w:r>
          </w:p>
        </w:tc>
        <w:tc>
          <w:tcPr>
            <w:tcW w:w="8079" w:type="dxa"/>
          </w:tcPr>
          <w:p w14:paraId="0D78525D" w14:textId="77777777" w:rsidR="000A6DBD" w:rsidRPr="002E7967" w:rsidRDefault="000A6DBD" w:rsidP="000A6DBD">
            <w:pPr>
              <w:contextualSpacing/>
              <w:rPr>
                <w:spacing w:val="-3"/>
                <w:sz w:val="24"/>
                <w:szCs w:val="24"/>
              </w:rPr>
            </w:pPr>
            <w:r w:rsidRPr="002E7967">
              <w:rPr>
                <w:b/>
                <w:spacing w:val="-3"/>
                <w:sz w:val="24"/>
                <w:szCs w:val="24"/>
              </w:rPr>
              <w:t>Содержание учебного материала:</w:t>
            </w:r>
          </w:p>
        </w:tc>
        <w:tc>
          <w:tcPr>
            <w:tcW w:w="2376" w:type="dxa"/>
          </w:tcPr>
          <w:p w14:paraId="5BFC646B" w14:textId="6735B692" w:rsidR="000A6DBD" w:rsidRPr="002E7967" w:rsidRDefault="002C3203" w:rsidP="000A6DBD">
            <w:pPr>
              <w:contextualSpacing/>
              <w:jc w:val="center"/>
              <w:rPr>
                <w:b/>
                <w:sz w:val="24"/>
                <w:szCs w:val="24"/>
              </w:rPr>
            </w:pPr>
            <w:r>
              <w:rPr>
                <w:b/>
                <w:sz w:val="24"/>
                <w:szCs w:val="24"/>
              </w:rPr>
              <w:t>2</w:t>
            </w:r>
          </w:p>
        </w:tc>
        <w:tc>
          <w:tcPr>
            <w:tcW w:w="1877" w:type="dxa"/>
            <w:vMerge w:val="restart"/>
          </w:tcPr>
          <w:p w14:paraId="7CA54445"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6B38FE61"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0483BE10" w14:textId="77777777" w:rsidR="000A6DBD" w:rsidRDefault="000A6DBD" w:rsidP="000A6DBD">
            <w:pPr>
              <w:jc w:val="center"/>
              <w:rPr>
                <w:sz w:val="24"/>
                <w:szCs w:val="24"/>
              </w:rPr>
            </w:pPr>
            <w:r w:rsidRPr="002E7967">
              <w:rPr>
                <w:sz w:val="24"/>
                <w:szCs w:val="24"/>
              </w:rPr>
              <w:t>ПК 1</w:t>
            </w:r>
            <w:r>
              <w:rPr>
                <w:sz w:val="24"/>
                <w:szCs w:val="24"/>
              </w:rPr>
              <w:t>.</w:t>
            </w:r>
          </w:p>
          <w:p w14:paraId="4D1F11CD" w14:textId="77777777" w:rsidR="000A6DBD" w:rsidRPr="002E7967" w:rsidRDefault="000A6DBD" w:rsidP="000A6DBD">
            <w:pPr>
              <w:jc w:val="center"/>
              <w:rPr>
                <w:bCs/>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2C241AD2" w14:textId="77777777" w:rsidTr="00C85915">
        <w:trPr>
          <w:trHeight w:val="280"/>
        </w:trPr>
        <w:tc>
          <w:tcPr>
            <w:tcW w:w="2836" w:type="dxa"/>
            <w:vMerge/>
          </w:tcPr>
          <w:p w14:paraId="1E114BA9" w14:textId="77777777" w:rsidR="000A6DBD" w:rsidRPr="002E7967" w:rsidRDefault="000A6DBD" w:rsidP="000A6DBD">
            <w:pPr>
              <w:rPr>
                <w:b/>
                <w:sz w:val="24"/>
                <w:szCs w:val="24"/>
              </w:rPr>
            </w:pPr>
          </w:p>
        </w:tc>
        <w:tc>
          <w:tcPr>
            <w:tcW w:w="8079" w:type="dxa"/>
          </w:tcPr>
          <w:p w14:paraId="1890438D" w14:textId="77777777" w:rsidR="000A6DBD" w:rsidRPr="002E7967" w:rsidRDefault="000A6DBD" w:rsidP="000A6DBD">
            <w:pPr>
              <w:contextualSpacing/>
              <w:jc w:val="both"/>
              <w:rPr>
                <w:spacing w:val="-3"/>
                <w:sz w:val="24"/>
                <w:szCs w:val="24"/>
              </w:rPr>
            </w:pPr>
            <w:r w:rsidRPr="002E7967">
              <w:rPr>
                <w:b/>
                <w:sz w:val="24"/>
                <w:szCs w:val="24"/>
              </w:rPr>
              <w:t>В том числе практических занятий</w:t>
            </w:r>
          </w:p>
        </w:tc>
        <w:tc>
          <w:tcPr>
            <w:tcW w:w="2376" w:type="dxa"/>
          </w:tcPr>
          <w:p w14:paraId="717C31B1" w14:textId="19427DCB" w:rsidR="000A6DBD" w:rsidRPr="002E7967" w:rsidRDefault="002C3203" w:rsidP="000A6DBD">
            <w:pPr>
              <w:contextualSpacing/>
              <w:jc w:val="center"/>
              <w:rPr>
                <w:b/>
                <w:bCs/>
                <w:sz w:val="24"/>
                <w:szCs w:val="24"/>
              </w:rPr>
            </w:pPr>
            <w:r>
              <w:rPr>
                <w:b/>
                <w:bCs/>
                <w:sz w:val="24"/>
                <w:szCs w:val="24"/>
              </w:rPr>
              <w:t>2</w:t>
            </w:r>
          </w:p>
        </w:tc>
        <w:tc>
          <w:tcPr>
            <w:tcW w:w="1877" w:type="dxa"/>
            <w:vMerge/>
          </w:tcPr>
          <w:p w14:paraId="448B395A" w14:textId="77777777" w:rsidR="000A6DBD" w:rsidRPr="002E7967" w:rsidRDefault="000A6DBD" w:rsidP="000A6DBD">
            <w:pPr>
              <w:rPr>
                <w:b/>
                <w:sz w:val="24"/>
                <w:szCs w:val="24"/>
              </w:rPr>
            </w:pPr>
          </w:p>
        </w:tc>
      </w:tr>
      <w:tr w:rsidR="000A6DBD" w:rsidRPr="002E7967" w14:paraId="06F676EC" w14:textId="77777777" w:rsidTr="00F02228">
        <w:trPr>
          <w:trHeight w:val="238"/>
        </w:trPr>
        <w:tc>
          <w:tcPr>
            <w:tcW w:w="2836" w:type="dxa"/>
            <w:vMerge/>
          </w:tcPr>
          <w:p w14:paraId="0025BE10" w14:textId="77777777" w:rsidR="000A6DBD" w:rsidRPr="002E7967" w:rsidRDefault="000A6DBD" w:rsidP="000A6DBD">
            <w:pPr>
              <w:rPr>
                <w:b/>
                <w:sz w:val="24"/>
                <w:szCs w:val="24"/>
              </w:rPr>
            </w:pPr>
          </w:p>
        </w:tc>
        <w:tc>
          <w:tcPr>
            <w:tcW w:w="8079" w:type="dxa"/>
          </w:tcPr>
          <w:p w14:paraId="42F92223" w14:textId="0C12454A" w:rsidR="000A6DBD" w:rsidRPr="002E7967" w:rsidRDefault="0029166C" w:rsidP="000A6DBD">
            <w:pPr>
              <w:contextualSpacing/>
              <w:jc w:val="both"/>
              <w:rPr>
                <w:b/>
                <w:spacing w:val="-3"/>
                <w:sz w:val="24"/>
                <w:szCs w:val="24"/>
              </w:rPr>
            </w:pPr>
            <w:r>
              <w:rPr>
                <w:sz w:val="24"/>
                <w:szCs w:val="24"/>
              </w:rPr>
              <w:t>87-88</w:t>
            </w:r>
            <w:r w:rsidR="009A3AD4">
              <w:rPr>
                <w:sz w:val="24"/>
                <w:szCs w:val="24"/>
              </w:rPr>
              <w:t>.</w:t>
            </w:r>
            <w:r w:rsidR="000A6DBD" w:rsidRPr="002E7967">
              <w:rPr>
                <w:sz w:val="24"/>
                <w:szCs w:val="24"/>
              </w:rPr>
              <w:t>Практическое занятие № 3</w:t>
            </w:r>
            <w:r w:rsidR="00C466BD">
              <w:rPr>
                <w:sz w:val="24"/>
                <w:szCs w:val="24"/>
              </w:rPr>
              <w:t>1</w:t>
            </w:r>
            <w:r w:rsidR="000A6DBD" w:rsidRPr="002E7967">
              <w:rPr>
                <w:sz w:val="24"/>
                <w:szCs w:val="24"/>
              </w:rPr>
              <w:t xml:space="preserve">. Отработка </w:t>
            </w:r>
            <w:r w:rsidR="00F40BE1">
              <w:rPr>
                <w:sz w:val="24"/>
                <w:szCs w:val="24"/>
              </w:rPr>
              <w:t>способов спуском, подъёмов, поворотов, торможений</w:t>
            </w:r>
          </w:p>
        </w:tc>
        <w:tc>
          <w:tcPr>
            <w:tcW w:w="2376" w:type="dxa"/>
          </w:tcPr>
          <w:p w14:paraId="6A9F66A4" w14:textId="0EBA05AD" w:rsidR="000A6DBD" w:rsidRPr="002E7967" w:rsidRDefault="002C3203" w:rsidP="000A6DBD">
            <w:pPr>
              <w:contextualSpacing/>
              <w:jc w:val="center"/>
              <w:rPr>
                <w:sz w:val="24"/>
                <w:szCs w:val="24"/>
              </w:rPr>
            </w:pPr>
            <w:r>
              <w:rPr>
                <w:sz w:val="24"/>
                <w:szCs w:val="24"/>
              </w:rPr>
              <w:t>2</w:t>
            </w:r>
          </w:p>
        </w:tc>
        <w:tc>
          <w:tcPr>
            <w:tcW w:w="1877" w:type="dxa"/>
            <w:vMerge/>
          </w:tcPr>
          <w:p w14:paraId="00318636" w14:textId="77777777" w:rsidR="000A6DBD" w:rsidRPr="002E7967" w:rsidRDefault="000A6DBD" w:rsidP="000A6DBD">
            <w:pPr>
              <w:rPr>
                <w:b/>
                <w:sz w:val="24"/>
                <w:szCs w:val="24"/>
              </w:rPr>
            </w:pPr>
          </w:p>
        </w:tc>
      </w:tr>
      <w:tr w:rsidR="000A6DBD" w:rsidRPr="002E7967" w14:paraId="2B30C7AD" w14:textId="77777777" w:rsidTr="00C85915">
        <w:trPr>
          <w:trHeight w:val="295"/>
        </w:trPr>
        <w:tc>
          <w:tcPr>
            <w:tcW w:w="2836" w:type="dxa"/>
            <w:vMerge w:val="restart"/>
          </w:tcPr>
          <w:p w14:paraId="5AF764F5" w14:textId="77777777" w:rsidR="000A6DBD" w:rsidRPr="002E7967" w:rsidRDefault="000A6DBD" w:rsidP="000A6DBD">
            <w:pPr>
              <w:rPr>
                <w:bCs/>
                <w:sz w:val="24"/>
                <w:szCs w:val="24"/>
              </w:rPr>
            </w:pPr>
            <w:r w:rsidRPr="002E7967">
              <w:rPr>
                <w:b/>
                <w:sz w:val="24"/>
                <w:szCs w:val="24"/>
              </w:rPr>
              <w:t>Тема 6.4</w:t>
            </w:r>
            <w:r w:rsidRPr="002E7967">
              <w:rPr>
                <w:sz w:val="24"/>
                <w:szCs w:val="24"/>
              </w:rPr>
              <w:t xml:space="preserve">. </w:t>
            </w:r>
            <w:r w:rsidRPr="002E7967">
              <w:rPr>
                <w:bCs/>
                <w:sz w:val="24"/>
                <w:szCs w:val="24"/>
              </w:rPr>
              <w:t xml:space="preserve"> </w:t>
            </w:r>
          </w:p>
          <w:p w14:paraId="091267EF" w14:textId="22256A6E" w:rsidR="000A6DBD" w:rsidRPr="002E7967" w:rsidRDefault="00F40BE1" w:rsidP="000A6DBD">
            <w:pPr>
              <w:rPr>
                <w:bCs/>
                <w:sz w:val="24"/>
                <w:szCs w:val="24"/>
              </w:rPr>
            </w:pPr>
            <w:r>
              <w:rPr>
                <w:bCs/>
                <w:sz w:val="24"/>
                <w:szCs w:val="24"/>
              </w:rPr>
              <w:t>Подвижные игры, эстафеты, соревнования по лыжной подготовке</w:t>
            </w:r>
          </w:p>
        </w:tc>
        <w:tc>
          <w:tcPr>
            <w:tcW w:w="8079" w:type="dxa"/>
          </w:tcPr>
          <w:p w14:paraId="2229F778" w14:textId="77777777" w:rsidR="000A6DBD" w:rsidRPr="002E7967" w:rsidRDefault="000A6DBD" w:rsidP="000A6DBD">
            <w:pPr>
              <w:contextualSpacing/>
              <w:jc w:val="both"/>
              <w:rPr>
                <w:sz w:val="24"/>
                <w:szCs w:val="24"/>
              </w:rPr>
            </w:pPr>
            <w:r w:rsidRPr="002E7967">
              <w:rPr>
                <w:b/>
                <w:spacing w:val="-3"/>
                <w:sz w:val="24"/>
                <w:szCs w:val="24"/>
              </w:rPr>
              <w:t>Содержание учебного материала</w:t>
            </w:r>
          </w:p>
        </w:tc>
        <w:tc>
          <w:tcPr>
            <w:tcW w:w="2376" w:type="dxa"/>
          </w:tcPr>
          <w:p w14:paraId="3F07808C" w14:textId="132258CA" w:rsidR="000A6DBD" w:rsidRPr="002E7967" w:rsidRDefault="002C3203" w:rsidP="000A6DBD">
            <w:pPr>
              <w:contextualSpacing/>
              <w:jc w:val="center"/>
              <w:rPr>
                <w:b/>
                <w:sz w:val="24"/>
                <w:szCs w:val="24"/>
              </w:rPr>
            </w:pPr>
            <w:r>
              <w:rPr>
                <w:b/>
                <w:sz w:val="24"/>
                <w:szCs w:val="24"/>
              </w:rPr>
              <w:t>8</w:t>
            </w:r>
          </w:p>
        </w:tc>
        <w:tc>
          <w:tcPr>
            <w:tcW w:w="1877" w:type="dxa"/>
            <w:vMerge w:val="restart"/>
          </w:tcPr>
          <w:p w14:paraId="1DDB5F6A"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03E83636"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7E745AC7" w14:textId="77777777" w:rsidR="000A6DBD" w:rsidRDefault="000A6DBD" w:rsidP="000A6DBD">
            <w:pPr>
              <w:jc w:val="center"/>
              <w:rPr>
                <w:sz w:val="24"/>
                <w:szCs w:val="24"/>
              </w:rPr>
            </w:pPr>
            <w:r w:rsidRPr="002E7967">
              <w:rPr>
                <w:sz w:val="24"/>
                <w:szCs w:val="24"/>
              </w:rPr>
              <w:t>ПК 1</w:t>
            </w:r>
            <w:r>
              <w:rPr>
                <w:sz w:val="24"/>
                <w:szCs w:val="24"/>
              </w:rPr>
              <w:t>.</w:t>
            </w:r>
          </w:p>
          <w:p w14:paraId="50CB8817" w14:textId="77777777" w:rsidR="000A6DBD" w:rsidRPr="002E7967" w:rsidRDefault="000A6DBD" w:rsidP="000A6DBD">
            <w:pPr>
              <w:jc w:val="center"/>
              <w:rPr>
                <w:b/>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519F730B" w14:textId="77777777" w:rsidTr="00C85915">
        <w:trPr>
          <w:trHeight w:val="215"/>
        </w:trPr>
        <w:tc>
          <w:tcPr>
            <w:tcW w:w="2836" w:type="dxa"/>
            <w:vMerge/>
          </w:tcPr>
          <w:p w14:paraId="09691237" w14:textId="77777777" w:rsidR="000A6DBD" w:rsidRPr="002E7967" w:rsidRDefault="000A6DBD" w:rsidP="000A6DBD">
            <w:pPr>
              <w:rPr>
                <w:b/>
                <w:sz w:val="24"/>
                <w:szCs w:val="24"/>
              </w:rPr>
            </w:pPr>
          </w:p>
        </w:tc>
        <w:tc>
          <w:tcPr>
            <w:tcW w:w="8079" w:type="dxa"/>
          </w:tcPr>
          <w:p w14:paraId="1EEC7DB5" w14:textId="77777777" w:rsidR="000A6DBD" w:rsidRPr="002E7967" w:rsidRDefault="000A6DBD" w:rsidP="000A6DBD">
            <w:pPr>
              <w:contextualSpacing/>
              <w:jc w:val="both"/>
              <w:rPr>
                <w:b/>
                <w:spacing w:val="-3"/>
                <w:sz w:val="24"/>
                <w:szCs w:val="24"/>
              </w:rPr>
            </w:pPr>
            <w:r w:rsidRPr="002E7967">
              <w:rPr>
                <w:b/>
                <w:sz w:val="24"/>
                <w:szCs w:val="24"/>
              </w:rPr>
              <w:t>В том числе практических занятий</w:t>
            </w:r>
          </w:p>
        </w:tc>
        <w:tc>
          <w:tcPr>
            <w:tcW w:w="2376" w:type="dxa"/>
          </w:tcPr>
          <w:p w14:paraId="719F454B" w14:textId="63B417A7" w:rsidR="000A6DBD" w:rsidRPr="002E7967" w:rsidRDefault="002C3203" w:rsidP="000A6DBD">
            <w:pPr>
              <w:contextualSpacing/>
              <w:jc w:val="center"/>
              <w:rPr>
                <w:b/>
                <w:bCs/>
                <w:sz w:val="24"/>
                <w:szCs w:val="24"/>
              </w:rPr>
            </w:pPr>
            <w:r>
              <w:rPr>
                <w:b/>
                <w:bCs/>
                <w:sz w:val="24"/>
                <w:szCs w:val="24"/>
              </w:rPr>
              <w:t>8</w:t>
            </w:r>
          </w:p>
        </w:tc>
        <w:tc>
          <w:tcPr>
            <w:tcW w:w="1877" w:type="dxa"/>
            <w:vMerge/>
          </w:tcPr>
          <w:p w14:paraId="06324576" w14:textId="77777777" w:rsidR="000A6DBD" w:rsidRPr="002E7967" w:rsidRDefault="000A6DBD" w:rsidP="000A6DBD">
            <w:pPr>
              <w:jc w:val="center"/>
              <w:rPr>
                <w:b/>
                <w:sz w:val="24"/>
                <w:szCs w:val="24"/>
              </w:rPr>
            </w:pPr>
          </w:p>
        </w:tc>
      </w:tr>
      <w:tr w:rsidR="000A6DBD" w:rsidRPr="002E7967" w14:paraId="112BBBBE" w14:textId="77777777" w:rsidTr="00C85915">
        <w:trPr>
          <w:trHeight w:val="172"/>
        </w:trPr>
        <w:tc>
          <w:tcPr>
            <w:tcW w:w="2836" w:type="dxa"/>
            <w:vMerge/>
          </w:tcPr>
          <w:p w14:paraId="6D0D4928" w14:textId="77777777" w:rsidR="000A6DBD" w:rsidRPr="002E7967" w:rsidRDefault="000A6DBD" w:rsidP="000A6DBD">
            <w:pPr>
              <w:rPr>
                <w:b/>
                <w:sz w:val="24"/>
                <w:szCs w:val="24"/>
              </w:rPr>
            </w:pPr>
          </w:p>
        </w:tc>
        <w:tc>
          <w:tcPr>
            <w:tcW w:w="8079" w:type="dxa"/>
          </w:tcPr>
          <w:p w14:paraId="31BC6D68" w14:textId="23368AFF" w:rsidR="000A6DBD" w:rsidRPr="002E7967" w:rsidRDefault="0029166C" w:rsidP="000A6DBD">
            <w:pPr>
              <w:contextualSpacing/>
              <w:jc w:val="both"/>
              <w:rPr>
                <w:sz w:val="24"/>
                <w:szCs w:val="24"/>
              </w:rPr>
            </w:pPr>
            <w:r>
              <w:rPr>
                <w:sz w:val="24"/>
                <w:szCs w:val="24"/>
              </w:rPr>
              <w:t>89-90</w:t>
            </w:r>
            <w:r w:rsidR="009A3AD4">
              <w:rPr>
                <w:sz w:val="24"/>
                <w:szCs w:val="24"/>
              </w:rPr>
              <w:t>.</w:t>
            </w:r>
            <w:r w:rsidR="000A6DBD" w:rsidRPr="002E7967">
              <w:rPr>
                <w:sz w:val="24"/>
                <w:szCs w:val="24"/>
              </w:rPr>
              <w:t>Практическое занятие № 3</w:t>
            </w:r>
            <w:r w:rsidR="00C466BD">
              <w:rPr>
                <w:sz w:val="24"/>
                <w:szCs w:val="24"/>
              </w:rPr>
              <w:t>2</w:t>
            </w:r>
            <w:r w:rsidR="000A6DBD" w:rsidRPr="002E7967">
              <w:rPr>
                <w:sz w:val="24"/>
                <w:szCs w:val="24"/>
              </w:rPr>
              <w:t xml:space="preserve">. </w:t>
            </w:r>
            <w:r w:rsidR="00F40BE1">
              <w:rPr>
                <w:sz w:val="24"/>
                <w:szCs w:val="24"/>
              </w:rPr>
              <w:t>Подвижные игры на лыжах</w:t>
            </w:r>
          </w:p>
        </w:tc>
        <w:tc>
          <w:tcPr>
            <w:tcW w:w="2376" w:type="dxa"/>
          </w:tcPr>
          <w:p w14:paraId="24BDFB96" w14:textId="54FC4AAF" w:rsidR="000A6DBD" w:rsidRPr="002E7967" w:rsidRDefault="002C3203" w:rsidP="000A6DBD">
            <w:pPr>
              <w:contextualSpacing/>
              <w:jc w:val="center"/>
              <w:rPr>
                <w:sz w:val="24"/>
                <w:szCs w:val="24"/>
              </w:rPr>
            </w:pPr>
            <w:r>
              <w:rPr>
                <w:sz w:val="24"/>
                <w:szCs w:val="24"/>
              </w:rPr>
              <w:t>2</w:t>
            </w:r>
          </w:p>
        </w:tc>
        <w:tc>
          <w:tcPr>
            <w:tcW w:w="1877" w:type="dxa"/>
            <w:vMerge/>
          </w:tcPr>
          <w:p w14:paraId="276963F0" w14:textId="77777777" w:rsidR="000A6DBD" w:rsidRPr="002E7967" w:rsidRDefault="000A6DBD" w:rsidP="000A6DBD">
            <w:pPr>
              <w:rPr>
                <w:b/>
                <w:sz w:val="24"/>
                <w:szCs w:val="24"/>
              </w:rPr>
            </w:pPr>
          </w:p>
        </w:tc>
      </w:tr>
      <w:tr w:rsidR="000A6DBD" w:rsidRPr="002E7967" w14:paraId="44086AE7" w14:textId="77777777" w:rsidTr="00C85915">
        <w:trPr>
          <w:trHeight w:val="129"/>
        </w:trPr>
        <w:tc>
          <w:tcPr>
            <w:tcW w:w="2836" w:type="dxa"/>
            <w:vMerge/>
          </w:tcPr>
          <w:p w14:paraId="55CE1B6C" w14:textId="77777777" w:rsidR="000A6DBD" w:rsidRPr="002E7967" w:rsidRDefault="000A6DBD" w:rsidP="000A6DBD">
            <w:pPr>
              <w:rPr>
                <w:b/>
                <w:sz w:val="24"/>
                <w:szCs w:val="24"/>
              </w:rPr>
            </w:pPr>
          </w:p>
        </w:tc>
        <w:tc>
          <w:tcPr>
            <w:tcW w:w="8079" w:type="dxa"/>
          </w:tcPr>
          <w:p w14:paraId="5EFEEF4D" w14:textId="47564497" w:rsidR="000A6DBD" w:rsidRPr="002E7967" w:rsidRDefault="0029166C" w:rsidP="000A6DBD">
            <w:pPr>
              <w:contextualSpacing/>
              <w:jc w:val="both"/>
              <w:rPr>
                <w:sz w:val="24"/>
                <w:szCs w:val="24"/>
              </w:rPr>
            </w:pPr>
            <w:r>
              <w:rPr>
                <w:sz w:val="24"/>
                <w:szCs w:val="24"/>
              </w:rPr>
              <w:t>91-92</w:t>
            </w:r>
            <w:r w:rsidR="009A3AD4">
              <w:rPr>
                <w:sz w:val="24"/>
                <w:szCs w:val="24"/>
              </w:rPr>
              <w:t>.</w:t>
            </w:r>
            <w:r w:rsidR="000A6DBD" w:rsidRPr="002E7967">
              <w:rPr>
                <w:sz w:val="24"/>
                <w:szCs w:val="24"/>
              </w:rPr>
              <w:t>Практическое занятие № 3</w:t>
            </w:r>
            <w:r w:rsidR="00C466BD">
              <w:rPr>
                <w:sz w:val="24"/>
                <w:szCs w:val="24"/>
              </w:rPr>
              <w:t>3</w:t>
            </w:r>
            <w:r w:rsidR="000A6DBD" w:rsidRPr="002E7967">
              <w:rPr>
                <w:sz w:val="24"/>
                <w:szCs w:val="24"/>
              </w:rPr>
              <w:t xml:space="preserve">. </w:t>
            </w:r>
            <w:r w:rsidR="00F40BE1">
              <w:rPr>
                <w:sz w:val="24"/>
                <w:szCs w:val="24"/>
              </w:rPr>
              <w:t>Эстафеты на лыжах</w:t>
            </w:r>
          </w:p>
        </w:tc>
        <w:tc>
          <w:tcPr>
            <w:tcW w:w="2376" w:type="dxa"/>
          </w:tcPr>
          <w:p w14:paraId="752F3A7B" w14:textId="7B0350B5" w:rsidR="000A6DBD" w:rsidRPr="002E7967" w:rsidRDefault="002C3203" w:rsidP="000A6DBD">
            <w:pPr>
              <w:contextualSpacing/>
              <w:jc w:val="center"/>
              <w:rPr>
                <w:sz w:val="24"/>
                <w:szCs w:val="24"/>
              </w:rPr>
            </w:pPr>
            <w:r>
              <w:rPr>
                <w:sz w:val="24"/>
                <w:szCs w:val="24"/>
              </w:rPr>
              <w:t>2</w:t>
            </w:r>
          </w:p>
        </w:tc>
        <w:tc>
          <w:tcPr>
            <w:tcW w:w="1877" w:type="dxa"/>
            <w:vMerge/>
          </w:tcPr>
          <w:p w14:paraId="2FE374E6" w14:textId="77777777" w:rsidR="000A6DBD" w:rsidRPr="002E7967" w:rsidRDefault="000A6DBD" w:rsidP="000A6DBD">
            <w:pPr>
              <w:rPr>
                <w:b/>
                <w:sz w:val="24"/>
                <w:szCs w:val="24"/>
              </w:rPr>
            </w:pPr>
          </w:p>
        </w:tc>
      </w:tr>
      <w:tr w:rsidR="000A6DBD" w:rsidRPr="002E7967" w14:paraId="672038AE" w14:textId="77777777" w:rsidTr="00C85915">
        <w:trPr>
          <w:trHeight w:val="341"/>
        </w:trPr>
        <w:tc>
          <w:tcPr>
            <w:tcW w:w="2836" w:type="dxa"/>
            <w:vMerge/>
          </w:tcPr>
          <w:p w14:paraId="11FA0779" w14:textId="77777777" w:rsidR="000A6DBD" w:rsidRPr="002E7967" w:rsidRDefault="000A6DBD" w:rsidP="000A6DBD">
            <w:pPr>
              <w:rPr>
                <w:b/>
                <w:sz w:val="24"/>
                <w:szCs w:val="24"/>
              </w:rPr>
            </w:pPr>
          </w:p>
        </w:tc>
        <w:tc>
          <w:tcPr>
            <w:tcW w:w="8079" w:type="dxa"/>
          </w:tcPr>
          <w:p w14:paraId="3FFD617B" w14:textId="6C94EB8A" w:rsidR="000A6DBD" w:rsidRPr="00C466BD" w:rsidRDefault="00C466BD" w:rsidP="000A6DBD">
            <w:pPr>
              <w:contextualSpacing/>
              <w:jc w:val="both"/>
              <w:rPr>
                <w:b/>
                <w:color w:val="FF0000"/>
                <w:sz w:val="24"/>
                <w:szCs w:val="24"/>
              </w:rPr>
            </w:pPr>
            <w:r w:rsidRPr="00C466BD">
              <w:rPr>
                <w:b/>
                <w:color w:val="FF0000"/>
                <w:sz w:val="24"/>
                <w:szCs w:val="24"/>
              </w:rPr>
              <w:t>Ошнрррррдгшщ8шщгн</w:t>
            </w:r>
          </w:p>
        </w:tc>
        <w:tc>
          <w:tcPr>
            <w:tcW w:w="2376" w:type="dxa"/>
          </w:tcPr>
          <w:p w14:paraId="7691922F" w14:textId="4045A4CF" w:rsidR="000A6DBD" w:rsidRPr="00C466BD" w:rsidRDefault="000A6DBD" w:rsidP="000A6DBD">
            <w:pPr>
              <w:contextualSpacing/>
              <w:jc w:val="center"/>
              <w:rPr>
                <w:b/>
                <w:color w:val="FF0000"/>
                <w:sz w:val="24"/>
                <w:szCs w:val="24"/>
              </w:rPr>
            </w:pPr>
          </w:p>
        </w:tc>
        <w:tc>
          <w:tcPr>
            <w:tcW w:w="1877" w:type="dxa"/>
            <w:vMerge/>
          </w:tcPr>
          <w:p w14:paraId="49A2017F" w14:textId="77777777" w:rsidR="000A6DBD" w:rsidRPr="002E7967" w:rsidRDefault="000A6DBD" w:rsidP="000A6DBD">
            <w:pPr>
              <w:rPr>
                <w:b/>
                <w:sz w:val="24"/>
                <w:szCs w:val="24"/>
              </w:rPr>
            </w:pPr>
          </w:p>
        </w:tc>
      </w:tr>
      <w:tr w:rsidR="000A6DBD" w:rsidRPr="002E7967" w14:paraId="0AD3E650" w14:textId="77777777" w:rsidTr="00F02228">
        <w:trPr>
          <w:trHeight w:val="89"/>
        </w:trPr>
        <w:tc>
          <w:tcPr>
            <w:tcW w:w="2836" w:type="dxa"/>
            <w:vMerge/>
          </w:tcPr>
          <w:p w14:paraId="5A2B595B" w14:textId="77777777" w:rsidR="000A6DBD" w:rsidRPr="002E7967" w:rsidRDefault="000A6DBD" w:rsidP="000A6DBD">
            <w:pPr>
              <w:rPr>
                <w:b/>
                <w:sz w:val="24"/>
                <w:szCs w:val="24"/>
              </w:rPr>
            </w:pPr>
          </w:p>
        </w:tc>
        <w:tc>
          <w:tcPr>
            <w:tcW w:w="8079" w:type="dxa"/>
          </w:tcPr>
          <w:p w14:paraId="4C0FD259" w14:textId="3EA9E843" w:rsidR="000A6DBD" w:rsidRPr="002E7967" w:rsidRDefault="0029166C" w:rsidP="000A6DBD">
            <w:pPr>
              <w:contextualSpacing/>
              <w:jc w:val="both"/>
              <w:rPr>
                <w:sz w:val="24"/>
                <w:szCs w:val="24"/>
              </w:rPr>
            </w:pPr>
            <w:r>
              <w:rPr>
                <w:sz w:val="24"/>
                <w:szCs w:val="24"/>
              </w:rPr>
              <w:t>93-94</w:t>
            </w:r>
            <w:r w:rsidR="009A3AD4">
              <w:rPr>
                <w:sz w:val="24"/>
                <w:szCs w:val="24"/>
              </w:rPr>
              <w:t>.</w:t>
            </w:r>
            <w:r w:rsidR="000A6DBD" w:rsidRPr="002E7967">
              <w:rPr>
                <w:sz w:val="24"/>
                <w:szCs w:val="24"/>
              </w:rPr>
              <w:t>Практическое занятие № 3</w:t>
            </w:r>
            <w:r w:rsidR="00C466BD">
              <w:rPr>
                <w:sz w:val="24"/>
                <w:szCs w:val="24"/>
              </w:rPr>
              <w:t>4</w:t>
            </w:r>
            <w:r w:rsidR="000A6DBD" w:rsidRPr="002E7967">
              <w:rPr>
                <w:sz w:val="24"/>
                <w:szCs w:val="24"/>
              </w:rPr>
              <w:t xml:space="preserve">. </w:t>
            </w:r>
            <w:r w:rsidR="00F40BE1">
              <w:rPr>
                <w:sz w:val="24"/>
                <w:szCs w:val="24"/>
              </w:rPr>
              <w:t>Прохождение учебной дистанции.</w:t>
            </w:r>
          </w:p>
        </w:tc>
        <w:tc>
          <w:tcPr>
            <w:tcW w:w="2376" w:type="dxa"/>
          </w:tcPr>
          <w:p w14:paraId="16057574" w14:textId="38861DA5" w:rsidR="000A6DBD" w:rsidRPr="002E7967" w:rsidRDefault="002C3203" w:rsidP="000A6DBD">
            <w:pPr>
              <w:contextualSpacing/>
              <w:jc w:val="center"/>
              <w:rPr>
                <w:sz w:val="24"/>
                <w:szCs w:val="24"/>
              </w:rPr>
            </w:pPr>
            <w:r>
              <w:rPr>
                <w:sz w:val="24"/>
                <w:szCs w:val="24"/>
              </w:rPr>
              <w:t>2</w:t>
            </w:r>
          </w:p>
        </w:tc>
        <w:tc>
          <w:tcPr>
            <w:tcW w:w="1877" w:type="dxa"/>
            <w:vMerge/>
          </w:tcPr>
          <w:p w14:paraId="6A77A3CD" w14:textId="77777777" w:rsidR="000A6DBD" w:rsidRPr="002E7967" w:rsidRDefault="000A6DBD" w:rsidP="000A6DBD">
            <w:pPr>
              <w:rPr>
                <w:b/>
                <w:sz w:val="24"/>
                <w:szCs w:val="24"/>
              </w:rPr>
            </w:pPr>
          </w:p>
        </w:tc>
      </w:tr>
      <w:tr w:rsidR="000A6DBD" w:rsidRPr="002E7967" w14:paraId="6237B504" w14:textId="77777777" w:rsidTr="00C85915">
        <w:trPr>
          <w:trHeight w:val="432"/>
        </w:trPr>
        <w:tc>
          <w:tcPr>
            <w:tcW w:w="10915" w:type="dxa"/>
            <w:gridSpan w:val="2"/>
          </w:tcPr>
          <w:p w14:paraId="35012CD5" w14:textId="77777777" w:rsidR="000A6DBD" w:rsidRPr="002E7967" w:rsidRDefault="000A6DBD" w:rsidP="000A6DBD">
            <w:pPr>
              <w:contextualSpacing/>
              <w:rPr>
                <w:b/>
                <w:spacing w:val="-3"/>
                <w:sz w:val="24"/>
                <w:szCs w:val="24"/>
              </w:rPr>
            </w:pPr>
            <w:r w:rsidRPr="002E7967">
              <w:rPr>
                <w:b/>
                <w:sz w:val="24"/>
                <w:szCs w:val="24"/>
              </w:rPr>
              <w:t>Раздел 7. Профессионально-прикладная физическая подготовка (ППФП)</w:t>
            </w:r>
          </w:p>
        </w:tc>
        <w:tc>
          <w:tcPr>
            <w:tcW w:w="2376" w:type="dxa"/>
          </w:tcPr>
          <w:p w14:paraId="0921CA37" w14:textId="1C112F56" w:rsidR="000A6DBD" w:rsidRPr="002E7967" w:rsidRDefault="00743929" w:rsidP="000A6DBD">
            <w:pPr>
              <w:jc w:val="center"/>
              <w:rPr>
                <w:b/>
                <w:sz w:val="24"/>
                <w:szCs w:val="24"/>
              </w:rPr>
            </w:pPr>
            <w:r>
              <w:rPr>
                <w:b/>
                <w:sz w:val="24"/>
                <w:szCs w:val="24"/>
              </w:rPr>
              <w:t>12</w:t>
            </w:r>
          </w:p>
        </w:tc>
        <w:tc>
          <w:tcPr>
            <w:tcW w:w="1877" w:type="dxa"/>
            <w:vMerge w:val="restart"/>
          </w:tcPr>
          <w:p w14:paraId="5D067369" w14:textId="77777777" w:rsidR="000A6DBD" w:rsidRPr="002E7967" w:rsidRDefault="000A6DBD" w:rsidP="000A6DBD">
            <w:pPr>
              <w:jc w:val="center"/>
              <w:rPr>
                <w:rFonts w:eastAsia="Calibri" w:cs="Calibri"/>
                <w:spacing w:val="2"/>
                <w:sz w:val="24"/>
                <w:szCs w:val="24"/>
                <w:shd w:val="clear" w:color="auto" w:fill="FFFFFF"/>
              </w:rPr>
            </w:pPr>
            <w:proofErr w:type="gramStart"/>
            <w:r w:rsidRPr="002E7967">
              <w:rPr>
                <w:rFonts w:eastAsia="Calibri" w:cs="Calibri"/>
                <w:spacing w:val="2"/>
                <w:sz w:val="24"/>
                <w:szCs w:val="24"/>
                <w:shd w:val="clear" w:color="auto" w:fill="FFFFFF"/>
              </w:rPr>
              <w:t>ОК</w:t>
            </w:r>
            <w:proofErr w:type="gramEnd"/>
            <w:r w:rsidRPr="002E7967">
              <w:rPr>
                <w:rFonts w:eastAsia="Calibri" w:cs="Calibri"/>
                <w:spacing w:val="2"/>
                <w:sz w:val="24"/>
                <w:szCs w:val="24"/>
                <w:shd w:val="clear" w:color="auto" w:fill="FFFFFF"/>
              </w:rPr>
              <w:t xml:space="preserve"> 04</w:t>
            </w:r>
          </w:p>
          <w:p w14:paraId="5B866885"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4E64AD4D" w14:textId="77777777" w:rsidR="000A6DBD" w:rsidRDefault="000A6DBD" w:rsidP="000A6DBD">
            <w:pPr>
              <w:jc w:val="center"/>
              <w:rPr>
                <w:sz w:val="24"/>
                <w:szCs w:val="24"/>
              </w:rPr>
            </w:pPr>
            <w:r w:rsidRPr="002E7967">
              <w:rPr>
                <w:sz w:val="24"/>
                <w:szCs w:val="24"/>
              </w:rPr>
              <w:t>ПК 1</w:t>
            </w:r>
            <w:r>
              <w:rPr>
                <w:sz w:val="24"/>
                <w:szCs w:val="24"/>
              </w:rPr>
              <w:t>.</w:t>
            </w:r>
          </w:p>
          <w:p w14:paraId="70575A7F" w14:textId="07594DE6" w:rsidR="000A6DBD" w:rsidRPr="002E7967" w:rsidRDefault="000A6DBD" w:rsidP="000A6DBD">
            <w:pPr>
              <w:jc w:val="center"/>
              <w:rPr>
                <w:b/>
                <w:i/>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00C99E17" w14:textId="77777777" w:rsidTr="00C85915">
        <w:trPr>
          <w:trHeight w:val="262"/>
        </w:trPr>
        <w:tc>
          <w:tcPr>
            <w:tcW w:w="2836" w:type="dxa"/>
            <w:vMerge w:val="restart"/>
          </w:tcPr>
          <w:p w14:paraId="0E285676" w14:textId="77777777" w:rsidR="000A6DBD" w:rsidRPr="002E7967" w:rsidRDefault="000A6DBD" w:rsidP="000A6DBD">
            <w:pPr>
              <w:rPr>
                <w:sz w:val="24"/>
                <w:szCs w:val="24"/>
              </w:rPr>
            </w:pPr>
            <w:r w:rsidRPr="002E7967">
              <w:rPr>
                <w:b/>
                <w:sz w:val="24"/>
                <w:szCs w:val="24"/>
              </w:rPr>
              <w:t>Тема.7.1</w:t>
            </w:r>
            <w:r w:rsidRPr="002E7967">
              <w:rPr>
                <w:b/>
                <w:bCs/>
                <w:sz w:val="24"/>
                <w:szCs w:val="24"/>
              </w:rPr>
              <w:t>.</w:t>
            </w:r>
          </w:p>
          <w:p w14:paraId="0A6298E8" w14:textId="77777777" w:rsidR="000A6DBD" w:rsidRPr="002E7967" w:rsidRDefault="000A6DBD" w:rsidP="000A6DBD">
            <w:pPr>
              <w:rPr>
                <w:bCs/>
                <w:sz w:val="24"/>
                <w:szCs w:val="24"/>
              </w:rPr>
            </w:pPr>
            <w:r w:rsidRPr="002E7967">
              <w:rPr>
                <w:bCs/>
                <w:sz w:val="24"/>
                <w:szCs w:val="24"/>
              </w:rPr>
              <w:t>Сущность и содержание ППФП в достижении высоких профессиональных результатов</w:t>
            </w:r>
          </w:p>
        </w:tc>
        <w:tc>
          <w:tcPr>
            <w:tcW w:w="8079" w:type="dxa"/>
          </w:tcPr>
          <w:p w14:paraId="0390B588" w14:textId="77777777" w:rsidR="000A6DBD" w:rsidRPr="002E7967" w:rsidRDefault="000A6DBD" w:rsidP="000A6DBD">
            <w:pPr>
              <w:contextualSpacing/>
              <w:rPr>
                <w:b/>
                <w:sz w:val="24"/>
                <w:szCs w:val="24"/>
              </w:rPr>
            </w:pPr>
            <w:r w:rsidRPr="002E7967">
              <w:rPr>
                <w:b/>
                <w:spacing w:val="-3"/>
                <w:sz w:val="24"/>
                <w:szCs w:val="24"/>
              </w:rPr>
              <w:t>Содержание учебного материала</w:t>
            </w:r>
          </w:p>
        </w:tc>
        <w:tc>
          <w:tcPr>
            <w:tcW w:w="2376" w:type="dxa"/>
          </w:tcPr>
          <w:p w14:paraId="6190CD30" w14:textId="7771A417" w:rsidR="000A6DBD" w:rsidRPr="002E7967" w:rsidRDefault="00743929" w:rsidP="000A6DBD">
            <w:pPr>
              <w:contextualSpacing/>
              <w:jc w:val="center"/>
              <w:rPr>
                <w:b/>
                <w:sz w:val="24"/>
                <w:szCs w:val="24"/>
              </w:rPr>
            </w:pPr>
            <w:r>
              <w:rPr>
                <w:b/>
                <w:sz w:val="24"/>
                <w:szCs w:val="24"/>
              </w:rPr>
              <w:t>2</w:t>
            </w:r>
          </w:p>
        </w:tc>
        <w:tc>
          <w:tcPr>
            <w:tcW w:w="1877" w:type="dxa"/>
            <w:vMerge/>
          </w:tcPr>
          <w:p w14:paraId="69FF4366" w14:textId="0CDB883E" w:rsidR="000A6DBD" w:rsidRPr="002E7967" w:rsidRDefault="000A6DBD" w:rsidP="000A6DBD">
            <w:pPr>
              <w:jc w:val="center"/>
              <w:rPr>
                <w:b/>
                <w:sz w:val="24"/>
                <w:szCs w:val="24"/>
              </w:rPr>
            </w:pPr>
          </w:p>
        </w:tc>
      </w:tr>
      <w:tr w:rsidR="000A6DBD" w:rsidRPr="002E7967" w14:paraId="142DD2E6" w14:textId="77777777" w:rsidTr="00C85915">
        <w:trPr>
          <w:trHeight w:val="556"/>
        </w:trPr>
        <w:tc>
          <w:tcPr>
            <w:tcW w:w="2836" w:type="dxa"/>
            <w:vMerge/>
          </w:tcPr>
          <w:p w14:paraId="51C27966" w14:textId="77777777" w:rsidR="000A6DBD" w:rsidRPr="002E7967" w:rsidRDefault="000A6DBD" w:rsidP="000A6DBD">
            <w:pPr>
              <w:rPr>
                <w:b/>
                <w:sz w:val="24"/>
                <w:szCs w:val="24"/>
              </w:rPr>
            </w:pPr>
          </w:p>
        </w:tc>
        <w:tc>
          <w:tcPr>
            <w:tcW w:w="8079" w:type="dxa"/>
          </w:tcPr>
          <w:p w14:paraId="2CB81BDE" w14:textId="66B8D7C7" w:rsidR="009A3AD4" w:rsidRPr="002E7967" w:rsidRDefault="0029166C" w:rsidP="009A3AD4">
            <w:pPr>
              <w:ind w:firstLine="315"/>
              <w:contextualSpacing/>
              <w:jc w:val="both"/>
              <w:rPr>
                <w:b/>
                <w:spacing w:val="-3"/>
                <w:sz w:val="24"/>
                <w:szCs w:val="24"/>
              </w:rPr>
            </w:pPr>
            <w:r>
              <w:rPr>
                <w:bCs/>
                <w:spacing w:val="-3"/>
                <w:sz w:val="24"/>
                <w:szCs w:val="24"/>
              </w:rPr>
              <w:t>95-96</w:t>
            </w:r>
            <w:r w:rsidR="009A3AD4">
              <w:rPr>
                <w:bCs/>
                <w:spacing w:val="-3"/>
                <w:sz w:val="24"/>
                <w:szCs w:val="24"/>
              </w:rPr>
              <w:t>.</w:t>
            </w:r>
            <w:r w:rsidR="000A6DBD" w:rsidRPr="002E7967">
              <w:rPr>
                <w:bCs/>
                <w:spacing w:val="-3"/>
                <w:sz w:val="24"/>
                <w:szCs w:val="24"/>
              </w:rPr>
              <w:t xml:space="preserve">Значение психофизической подготовки человека к профессиональной деятельности. </w:t>
            </w:r>
          </w:p>
          <w:p w14:paraId="73457962" w14:textId="0E666CC6" w:rsidR="000A6DBD" w:rsidRPr="002E7967" w:rsidRDefault="000A6DBD" w:rsidP="000A6DBD">
            <w:pPr>
              <w:ind w:firstLine="315"/>
              <w:contextualSpacing/>
              <w:jc w:val="both"/>
              <w:rPr>
                <w:b/>
                <w:spacing w:val="-3"/>
                <w:sz w:val="24"/>
                <w:szCs w:val="24"/>
              </w:rPr>
            </w:pPr>
          </w:p>
        </w:tc>
        <w:tc>
          <w:tcPr>
            <w:tcW w:w="2376" w:type="dxa"/>
          </w:tcPr>
          <w:p w14:paraId="4B4E913F" w14:textId="77777777" w:rsidR="000A6DBD" w:rsidRPr="002E7967" w:rsidRDefault="000A6DBD" w:rsidP="000A6DBD">
            <w:pPr>
              <w:contextualSpacing/>
              <w:jc w:val="center"/>
              <w:rPr>
                <w:sz w:val="24"/>
                <w:szCs w:val="24"/>
              </w:rPr>
            </w:pPr>
            <w:r w:rsidRPr="002E7967">
              <w:rPr>
                <w:sz w:val="24"/>
                <w:szCs w:val="24"/>
              </w:rPr>
              <w:t>2</w:t>
            </w:r>
          </w:p>
        </w:tc>
        <w:tc>
          <w:tcPr>
            <w:tcW w:w="1877" w:type="dxa"/>
            <w:vMerge/>
          </w:tcPr>
          <w:p w14:paraId="2027066A" w14:textId="77777777" w:rsidR="000A6DBD" w:rsidRPr="002E7967" w:rsidRDefault="000A6DBD" w:rsidP="000A6DBD">
            <w:pPr>
              <w:rPr>
                <w:b/>
                <w:sz w:val="24"/>
                <w:szCs w:val="24"/>
              </w:rPr>
            </w:pPr>
          </w:p>
        </w:tc>
      </w:tr>
      <w:tr w:rsidR="000A6DBD" w:rsidRPr="002E7967" w14:paraId="206D77AF" w14:textId="77777777" w:rsidTr="00C85915">
        <w:trPr>
          <w:trHeight w:val="223"/>
        </w:trPr>
        <w:tc>
          <w:tcPr>
            <w:tcW w:w="2836" w:type="dxa"/>
            <w:vMerge/>
          </w:tcPr>
          <w:p w14:paraId="3D00727C" w14:textId="77777777" w:rsidR="000A6DBD" w:rsidRPr="002E7967" w:rsidRDefault="000A6DBD" w:rsidP="000A6DBD">
            <w:pPr>
              <w:rPr>
                <w:b/>
                <w:sz w:val="24"/>
                <w:szCs w:val="24"/>
              </w:rPr>
            </w:pPr>
          </w:p>
        </w:tc>
        <w:tc>
          <w:tcPr>
            <w:tcW w:w="8079" w:type="dxa"/>
          </w:tcPr>
          <w:p w14:paraId="5534C9F9" w14:textId="77777777" w:rsidR="000A6DBD" w:rsidRPr="002E7967" w:rsidRDefault="000A6DBD" w:rsidP="000A6DBD">
            <w:pPr>
              <w:contextualSpacing/>
              <w:rPr>
                <w:spacing w:val="-3"/>
                <w:sz w:val="24"/>
                <w:szCs w:val="24"/>
              </w:rPr>
            </w:pPr>
            <w:r w:rsidRPr="002E7967">
              <w:rPr>
                <w:b/>
                <w:sz w:val="24"/>
                <w:szCs w:val="24"/>
              </w:rPr>
              <w:t>В том числе практических занятий</w:t>
            </w:r>
          </w:p>
        </w:tc>
        <w:tc>
          <w:tcPr>
            <w:tcW w:w="2376" w:type="dxa"/>
          </w:tcPr>
          <w:p w14:paraId="653547DF" w14:textId="423A49B9" w:rsidR="000A6DBD" w:rsidRPr="002E7967" w:rsidRDefault="000A6DBD" w:rsidP="000A6DBD">
            <w:pPr>
              <w:tabs>
                <w:tab w:val="left" w:pos="705"/>
              </w:tabs>
              <w:contextualSpacing/>
              <w:jc w:val="center"/>
              <w:rPr>
                <w:b/>
                <w:bCs/>
                <w:sz w:val="24"/>
                <w:szCs w:val="24"/>
              </w:rPr>
            </w:pPr>
            <w:r w:rsidRPr="002E7967">
              <w:rPr>
                <w:b/>
                <w:bCs/>
                <w:sz w:val="24"/>
                <w:szCs w:val="24"/>
              </w:rPr>
              <w:t>1</w:t>
            </w:r>
            <w:r w:rsidR="00743929">
              <w:rPr>
                <w:b/>
                <w:bCs/>
                <w:sz w:val="24"/>
                <w:szCs w:val="24"/>
              </w:rPr>
              <w:t>0</w:t>
            </w:r>
          </w:p>
        </w:tc>
        <w:tc>
          <w:tcPr>
            <w:tcW w:w="1877" w:type="dxa"/>
            <w:vMerge/>
          </w:tcPr>
          <w:p w14:paraId="48131DDD" w14:textId="77777777" w:rsidR="000A6DBD" w:rsidRPr="002E7967" w:rsidRDefault="000A6DBD" w:rsidP="000A6DBD">
            <w:pPr>
              <w:rPr>
                <w:b/>
                <w:sz w:val="24"/>
                <w:szCs w:val="24"/>
              </w:rPr>
            </w:pPr>
          </w:p>
        </w:tc>
      </w:tr>
      <w:tr w:rsidR="000A6DBD" w:rsidRPr="002E7967" w14:paraId="0EFB116C" w14:textId="77777777" w:rsidTr="00C85915">
        <w:trPr>
          <w:trHeight w:val="223"/>
        </w:trPr>
        <w:tc>
          <w:tcPr>
            <w:tcW w:w="2836" w:type="dxa"/>
            <w:vMerge/>
          </w:tcPr>
          <w:p w14:paraId="22954A98" w14:textId="77777777" w:rsidR="000A6DBD" w:rsidRPr="002E7967" w:rsidRDefault="000A6DBD" w:rsidP="000A6DBD">
            <w:pPr>
              <w:rPr>
                <w:b/>
                <w:sz w:val="24"/>
                <w:szCs w:val="24"/>
              </w:rPr>
            </w:pPr>
          </w:p>
        </w:tc>
        <w:tc>
          <w:tcPr>
            <w:tcW w:w="8079" w:type="dxa"/>
          </w:tcPr>
          <w:p w14:paraId="545B70C6" w14:textId="22800AE3" w:rsidR="000A6DBD" w:rsidRPr="00C466BD" w:rsidRDefault="0029166C" w:rsidP="000A6DBD">
            <w:pPr>
              <w:contextualSpacing/>
              <w:jc w:val="both"/>
              <w:rPr>
                <w:bCs/>
                <w:color w:val="FF0000"/>
                <w:sz w:val="24"/>
                <w:szCs w:val="24"/>
              </w:rPr>
            </w:pPr>
            <w:r>
              <w:rPr>
                <w:bCs/>
                <w:color w:val="FF0000"/>
                <w:sz w:val="24"/>
                <w:szCs w:val="24"/>
              </w:rPr>
              <w:t>97-98</w:t>
            </w:r>
            <w:r w:rsidR="009A3AD4">
              <w:rPr>
                <w:bCs/>
                <w:color w:val="FF0000"/>
                <w:sz w:val="24"/>
                <w:szCs w:val="24"/>
              </w:rPr>
              <w:t>.</w:t>
            </w:r>
            <w:r w:rsidR="000A6DBD" w:rsidRPr="00C466BD">
              <w:rPr>
                <w:bCs/>
                <w:color w:val="FF0000"/>
                <w:sz w:val="24"/>
                <w:szCs w:val="24"/>
              </w:rPr>
              <w:t>Практическое занятие № 3</w:t>
            </w:r>
            <w:r w:rsidR="00C466BD">
              <w:rPr>
                <w:bCs/>
                <w:color w:val="FF0000"/>
                <w:sz w:val="24"/>
                <w:szCs w:val="24"/>
              </w:rPr>
              <w:t>5</w:t>
            </w:r>
            <w:r w:rsidR="000A6DBD" w:rsidRPr="00C466BD">
              <w:rPr>
                <w:bCs/>
                <w:color w:val="FF0000"/>
                <w:sz w:val="24"/>
                <w:szCs w:val="24"/>
              </w:rPr>
              <w:t>. Разучивание, закрепление и совершенствование профессионально значимых двигательных действий</w:t>
            </w:r>
          </w:p>
        </w:tc>
        <w:tc>
          <w:tcPr>
            <w:tcW w:w="2376" w:type="dxa"/>
          </w:tcPr>
          <w:p w14:paraId="530247AD" w14:textId="5654BE78" w:rsidR="000A6DBD" w:rsidRPr="00C466BD" w:rsidRDefault="00C466BD" w:rsidP="000A6DBD">
            <w:pPr>
              <w:tabs>
                <w:tab w:val="left" w:pos="705"/>
              </w:tabs>
              <w:contextualSpacing/>
              <w:jc w:val="center"/>
              <w:rPr>
                <w:color w:val="FF0000"/>
                <w:sz w:val="24"/>
                <w:szCs w:val="24"/>
              </w:rPr>
            </w:pPr>
            <w:r w:rsidRPr="00C466BD">
              <w:rPr>
                <w:color w:val="FF0000"/>
                <w:sz w:val="24"/>
                <w:szCs w:val="24"/>
              </w:rPr>
              <w:t>2</w:t>
            </w:r>
          </w:p>
        </w:tc>
        <w:tc>
          <w:tcPr>
            <w:tcW w:w="1877" w:type="dxa"/>
            <w:vMerge/>
          </w:tcPr>
          <w:p w14:paraId="19849955" w14:textId="77777777" w:rsidR="000A6DBD" w:rsidRPr="002E7967" w:rsidRDefault="000A6DBD" w:rsidP="000A6DBD">
            <w:pPr>
              <w:rPr>
                <w:b/>
                <w:sz w:val="24"/>
                <w:szCs w:val="24"/>
              </w:rPr>
            </w:pPr>
          </w:p>
        </w:tc>
      </w:tr>
      <w:tr w:rsidR="000A6DBD" w:rsidRPr="002E7967" w14:paraId="4B045700" w14:textId="77777777" w:rsidTr="00C85915">
        <w:trPr>
          <w:trHeight w:val="577"/>
        </w:trPr>
        <w:tc>
          <w:tcPr>
            <w:tcW w:w="2836" w:type="dxa"/>
            <w:vMerge/>
          </w:tcPr>
          <w:p w14:paraId="50D810E9" w14:textId="77777777" w:rsidR="000A6DBD" w:rsidRPr="002E7967" w:rsidRDefault="000A6DBD" w:rsidP="000A6DBD">
            <w:pPr>
              <w:rPr>
                <w:b/>
                <w:sz w:val="24"/>
                <w:szCs w:val="24"/>
              </w:rPr>
            </w:pPr>
          </w:p>
        </w:tc>
        <w:tc>
          <w:tcPr>
            <w:tcW w:w="8079" w:type="dxa"/>
          </w:tcPr>
          <w:p w14:paraId="0C0D88B9" w14:textId="00A38098" w:rsidR="000A6DBD" w:rsidRPr="002E7967" w:rsidRDefault="0029166C" w:rsidP="000A6DBD">
            <w:pPr>
              <w:contextualSpacing/>
              <w:jc w:val="both"/>
              <w:rPr>
                <w:spacing w:val="-3"/>
                <w:sz w:val="24"/>
                <w:szCs w:val="24"/>
              </w:rPr>
            </w:pPr>
            <w:r>
              <w:rPr>
                <w:spacing w:val="-3"/>
                <w:sz w:val="24"/>
                <w:szCs w:val="24"/>
              </w:rPr>
              <w:t>99-100</w:t>
            </w:r>
            <w:r w:rsidR="009A3AD4">
              <w:rPr>
                <w:spacing w:val="-3"/>
                <w:sz w:val="24"/>
                <w:szCs w:val="24"/>
              </w:rPr>
              <w:t>.</w:t>
            </w:r>
            <w:r w:rsidR="000A6DBD" w:rsidRPr="002E7967">
              <w:rPr>
                <w:spacing w:val="-3"/>
                <w:sz w:val="24"/>
                <w:szCs w:val="24"/>
              </w:rPr>
              <w:t>Практическое занятие № 3</w:t>
            </w:r>
            <w:r w:rsidR="00C466BD">
              <w:rPr>
                <w:spacing w:val="-3"/>
                <w:sz w:val="24"/>
                <w:szCs w:val="24"/>
              </w:rPr>
              <w:t>6</w:t>
            </w:r>
            <w:r w:rsidR="000A6DBD" w:rsidRPr="002E7967">
              <w:rPr>
                <w:spacing w:val="-3"/>
                <w:sz w:val="24"/>
                <w:szCs w:val="24"/>
              </w:rPr>
              <w:t>. Формирование профессионально значимых физических качеств</w:t>
            </w:r>
          </w:p>
        </w:tc>
        <w:tc>
          <w:tcPr>
            <w:tcW w:w="2376" w:type="dxa"/>
          </w:tcPr>
          <w:p w14:paraId="7E42DF05" w14:textId="597F12F0" w:rsidR="000A6DBD" w:rsidRPr="002E7967" w:rsidRDefault="000A6DBD" w:rsidP="000A6DBD">
            <w:pPr>
              <w:tabs>
                <w:tab w:val="left" w:pos="705"/>
              </w:tabs>
              <w:contextualSpacing/>
              <w:jc w:val="center"/>
              <w:rPr>
                <w:sz w:val="24"/>
                <w:szCs w:val="24"/>
              </w:rPr>
            </w:pPr>
            <w:r>
              <w:rPr>
                <w:sz w:val="24"/>
                <w:szCs w:val="24"/>
              </w:rPr>
              <w:t>2</w:t>
            </w:r>
          </w:p>
          <w:p w14:paraId="6672BD66" w14:textId="77777777" w:rsidR="000A6DBD" w:rsidRPr="002E7967" w:rsidRDefault="000A6DBD" w:rsidP="000A6DBD">
            <w:pPr>
              <w:tabs>
                <w:tab w:val="left" w:pos="705"/>
              </w:tabs>
              <w:contextualSpacing/>
              <w:jc w:val="center"/>
              <w:rPr>
                <w:sz w:val="24"/>
                <w:szCs w:val="24"/>
              </w:rPr>
            </w:pPr>
          </w:p>
        </w:tc>
        <w:tc>
          <w:tcPr>
            <w:tcW w:w="1877" w:type="dxa"/>
            <w:vMerge/>
          </w:tcPr>
          <w:p w14:paraId="5AD8D230" w14:textId="77777777" w:rsidR="000A6DBD" w:rsidRPr="002E7967" w:rsidRDefault="000A6DBD" w:rsidP="000A6DBD">
            <w:pPr>
              <w:rPr>
                <w:b/>
                <w:sz w:val="24"/>
                <w:szCs w:val="24"/>
              </w:rPr>
            </w:pPr>
          </w:p>
        </w:tc>
      </w:tr>
      <w:tr w:rsidR="000A6DBD" w:rsidRPr="002E7967" w14:paraId="7F28DACB" w14:textId="77777777" w:rsidTr="00C85915">
        <w:trPr>
          <w:trHeight w:val="577"/>
        </w:trPr>
        <w:tc>
          <w:tcPr>
            <w:tcW w:w="2836" w:type="dxa"/>
            <w:vMerge/>
          </w:tcPr>
          <w:p w14:paraId="008A737F" w14:textId="77777777" w:rsidR="000A6DBD" w:rsidRPr="002E7967" w:rsidRDefault="000A6DBD" w:rsidP="000A6DBD">
            <w:pPr>
              <w:rPr>
                <w:b/>
                <w:sz w:val="24"/>
                <w:szCs w:val="24"/>
              </w:rPr>
            </w:pPr>
          </w:p>
        </w:tc>
        <w:tc>
          <w:tcPr>
            <w:tcW w:w="8079" w:type="dxa"/>
          </w:tcPr>
          <w:p w14:paraId="5A7D701B" w14:textId="41D79A7F" w:rsidR="000A6DBD" w:rsidRPr="002E7967" w:rsidRDefault="0029166C" w:rsidP="000A6DBD">
            <w:pPr>
              <w:contextualSpacing/>
              <w:jc w:val="both"/>
              <w:rPr>
                <w:spacing w:val="-3"/>
                <w:sz w:val="24"/>
                <w:szCs w:val="24"/>
              </w:rPr>
            </w:pPr>
            <w:r>
              <w:rPr>
                <w:spacing w:val="-3"/>
                <w:sz w:val="24"/>
                <w:szCs w:val="24"/>
              </w:rPr>
              <w:t>101-102</w:t>
            </w:r>
            <w:r w:rsidR="009A3AD4">
              <w:rPr>
                <w:spacing w:val="-3"/>
                <w:sz w:val="24"/>
                <w:szCs w:val="24"/>
              </w:rPr>
              <w:t xml:space="preserve">. </w:t>
            </w:r>
            <w:r w:rsidR="000A6DBD" w:rsidRPr="002E7967">
              <w:rPr>
                <w:spacing w:val="-3"/>
                <w:sz w:val="24"/>
                <w:szCs w:val="24"/>
              </w:rPr>
              <w:t xml:space="preserve">Практическое занятие № </w:t>
            </w:r>
            <w:r w:rsidR="00C466BD">
              <w:rPr>
                <w:spacing w:val="-3"/>
                <w:sz w:val="24"/>
                <w:szCs w:val="24"/>
              </w:rPr>
              <w:t>37</w:t>
            </w:r>
            <w:r w:rsidR="000A6DBD" w:rsidRPr="002E7967">
              <w:rPr>
                <w:spacing w:val="-3"/>
                <w:sz w:val="24"/>
                <w:szCs w:val="24"/>
              </w:rPr>
              <w:t>.</w:t>
            </w:r>
            <w:r w:rsidR="000A6DBD" w:rsidRPr="001F6AD7">
              <w:rPr>
                <w:spacing w:val="-3"/>
                <w:sz w:val="24"/>
                <w:szCs w:val="24"/>
              </w:rPr>
              <w:t xml:space="preserve"> </w:t>
            </w:r>
            <w:r w:rsidR="000A6DBD" w:rsidRPr="002E7967">
              <w:rPr>
                <w:spacing w:val="-3"/>
                <w:sz w:val="24"/>
                <w:szCs w:val="24"/>
              </w:rPr>
              <w:t>Самостоятельное проведение студентом комплексов профессионально- прикладной физической культуры в режиме дня специалиста</w:t>
            </w:r>
          </w:p>
        </w:tc>
        <w:tc>
          <w:tcPr>
            <w:tcW w:w="2376" w:type="dxa"/>
          </w:tcPr>
          <w:p w14:paraId="194292A8" w14:textId="77777777" w:rsidR="000A6DBD" w:rsidRPr="002E7967" w:rsidRDefault="000A6DBD" w:rsidP="000A6DBD">
            <w:pPr>
              <w:tabs>
                <w:tab w:val="left" w:pos="705"/>
              </w:tabs>
              <w:contextualSpacing/>
              <w:jc w:val="center"/>
              <w:rPr>
                <w:sz w:val="24"/>
                <w:szCs w:val="24"/>
              </w:rPr>
            </w:pPr>
            <w:r w:rsidRPr="002E7967">
              <w:rPr>
                <w:sz w:val="24"/>
                <w:szCs w:val="24"/>
              </w:rPr>
              <w:t>2</w:t>
            </w:r>
          </w:p>
        </w:tc>
        <w:tc>
          <w:tcPr>
            <w:tcW w:w="1877" w:type="dxa"/>
            <w:vMerge/>
          </w:tcPr>
          <w:p w14:paraId="2A00E39E" w14:textId="77777777" w:rsidR="000A6DBD" w:rsidRPr="002E7967" w:rsidRDefault="000A6DBD" w:rsidP="000A6DBD">
            <w:pPr>
              <w:rPr>
                <w:b/>
                <w:sz w:val="24"/>
                <w:szCs w:val="24"/>
              </w:rPr>
            </w:pPr>
          </w:p>
        </w:tc>
      </w:tr>
      <w:tr w:rsidR="000A6DBD" w:rsidRPr="002E7967" w14:paraId="39D4D0EF" w14:textId="77777777" w:rsidTr="00C85915">
        <w:trPr>
          <w:trHeight w:val="577"/>
        </w:trPr>
        <w:tc>
          <w:tcPr>
            <w:tcW w:w="2836" w:type="dxa"/>
            <w:vMerge/>
          </w:tcPr>
          <w:p w14:paraId="5D5E9900" w14:textId="77777777" w:rsidR="000A6DBD" w:rsidRPr="002E7967" w:rsidRDefault="000A6DBD" w:rsidP="000A6DBD">
            <w:pPr>
              <w:rPr>
                <w:b/>
                <w:sz w:val="24"/>
                <w:szCs w:val="24"/>
              </w:rPr>
            </w:pPr>
          </w:p>
        </w:tc>
        <w:tc>
          <w:tcPr>
            <w:tcW w:w="8079" w:type="dxa"/>
          </w:tcPr>
          <w:p w14:paraId="11208D90" w14:textId="074ECE6F" w:rsidR="000A6DBD" w:rsidRPr="002E7967" w:rsidRDefault="0029166C" w:rsidP="00C466BD">
            <w:pPr>
              <w:contextualSpacing/>
              <w:jc w:val="both"/>
              <w:rPr>
                <w:spacing w:val="-3"/>
                <w:sz w:val="24"/>
                <w:szCs w:val="24"/>
              </w:rPr>
            </w:pPr>
            <w:r>
              <w:rPr>
                <w:spacing w:val="-3"/>
                <w:sz w:val="24"/>
                <w:szCs w:val="24"/>
              </w:rPr>
              <w:t>103-104.</w:t>
            </w:r>
            <w:r w:rsidR="00C466BD">
              <w:rPr>
                <w:spacing w:val="-3"/>
                <w:sz w:val="24"/>
                <w:szCs w:val="24"/>
              </w:rPr>
              <w:t xml:space="preserve">Практическое занятие № 38 </w:t>
            </w:r>
            <w:r w:rsidR="000A6DBD" w:rsidRPr="002E7967">
              <w:rPr>
                <w:spacing w:val="-3"/>
                <w:sz w:val="24"/>
                <w:szCs w:val="24"/>
              </w:rPr>
              <w:t>Техника выполнения упражнений с предметами и без предметов</w:t>
            </w:r>
          </w:p>
        </w:tc>
        <w:tc>
          <w:tcPr>
            <w:tcW w:w="2376" w:type="dxa"/>
          </w:tcPr>
          <w:p w14:paraId="28E38AC1" w14:textId="77777777" w:rsidR="000A6DBD" w:rsidRPr="002E7967" w:rsidRDefault="000A6DBD" w:rsidP="000A6DBD">
            <w:pPr>
              <w:tabs>
                <w:tab w:val="left" w:pos="705"/>
              </w:tabs>
              <w:contextualSpacing/>
              <w:jc w:val="center"/>
              <w:rPr>
                <w:sz w:val="24"/>
                <w:szCs w:val="24"/>
              </w:rPr>
            </w:pPr>
            <w:r w:rsidRPr="002E7967">
              <w:rPr>
                <w:sz w:val="24"/>
                <w:szCs w:val="24"/>
              </w:rPr>
              <w:t>2</w:t>
            </w:r>
          </w:p>
        </w:tc>
        <w:tc>
          <w:tcPr>
            <w:tcW w:w="1877" w:type="dxa"/>
            <w:vMerge/>
          </w:tcPr>
          <w:p w14:paraId="3C4EE5DB" w14:textId="77777777" w:rsidR="000A6DBD" w:rsidRPr="002E7967" w:rsidRDefault="000A6DBD" w:rsidP="000A6DBD">
            <w:pPr>
              <w:rPr>
                <w:b/>
                <w:sz w:val="24"/>
                <w:szCs w:val="24"/>
              </w:rPr>
            </w:pPr>
          </w:p>
        </w:tc>
      </w:tr>
      <w:tr w:rsidR="000A6DBD" w:rsidRPr="002E7967" w14:paraId="277CEAC0" w14:textId="77777777" w:rsidTr="00F02228">
        <w:trPr>
          <w:trHeight w:val="381"/>
        </w:trPr>
        <w:tc>
          <w:tcPr>
            <w:tcW w:w="2836" w:type="dxa"/>
            <w:vMerge/>
          </w:tcPr>
          <w:p w14:paraId="34603A84" w14:textId="77777777" w:rsidR="000A6DBD" w:rsidRPr="002E7967" w:rsidRDefault="000A6DBD" w:rsidP="000A6DBD">
            <w:pPr>
              <w:rPr>
                <w:b/>
                <w:sz w:val="24"/>
                <w:szCs w:val="24"/>
              </w:rPr>
            </w:pPr>
          </w:p>
        </w:tc>
        <w:tc>
          <w:tcPr>
            <w:tcW w:w="8079" w:type="dxa"/>
          </w:tcPr>
          <w:p w14:paraId="6AB19DB0" w14:textId="7552390F" w:rsidR="000A6DBD" w:rsidRPr="002E7967" w:rsidRDefault="0029166C" w:rsidP="000A6DBD">
            <w:pPr>
              <w:contextualSpacing/>
              <w:jc w:val="both"/>
              <w:rPr>
                <w:spacing w:val="-3"/>
                <w:sz w:val="24"/>
                <w:szCs w:val="24"/>
              </w:rPr>
            </w:pPr>
            <w:r>
              <w:rPr>
                <w:spacing w:val="-3"/>
                <w:sz w:val="24"/>
                <w:szCs w:val="24"/>
              </w:rPr>
              <w:t xml:space="preserve">105-106. </w:t>
            </w:r>
            <w:r w:rsidR="00C466BD">
              <w:rPr>
                <w:spacing w:val="-3"/>
                <w:sz w:val="24"/>
                <w:szCs w:val="24"/>
              </w:rPr>
              <w:t>Практическое занятие № 39</w:t>
            </w:r>
            <w:r w:rsidR="000A6DBD" w:rsidRPr="002E7967">
              <w:rPr>
                <w:spacing w:val="-3"/>
                <w:sz w:val="24"/>
                <w:szCs w:val="24"/>
              </w:rPr>
              <w:t>. Специальные упражнения для развития основных мышечных групп</w:t>
            </w:r>
          </w:p>
        </w:tc>
        <w:tc>
          <w:tcPr>
            <w:tcW w:w="2376" w:type="dxa"/>
          </w:tcPr>
          <w:p w14:paraId="3AFB4A92" w14:textId="77777777" w:rsidR="000A6DBD" w:rsidRPr="002E7967" w:rsidRDefault="000A6DBD" w:rsidP="000A6DBD">
            <w:pPr>
              <w:tabs>
                <w:tab w:val="left" w:pos="705"/>
              </w:tabs>
              <w:contextualSpacing/>
              <w:jc w:val="center"/>
              <w:rPr>
                <w:sz w:val="24"/>
                <w:szCs w:val="24"/>
              </w:rPr>
            </w:pPr>
            <w:r w:rsidRPr="002E7967">
              <w:rPr>
                <w:sz w:val="24"/>
                <w:szCs w:val="24"/>
              </w:rPr>
              <w:t>2</w:t>
            </w:r>
          </w:p>
        </w:tc>
        <w:tc>
          <w:tcPr>
            <w:tcW w:w="1877" w:type="dxa"/>
            <w:vMerge/>
          </w:tcPr>
          <w:p w14:paraId="55689084" w14:textId="77777777" w:rsidR="000A6DBD" w:rsidRPr="002E7967" w:rsidRDefault="000A6DBD" w:rsidP="000A6DBD">
            <w:pPr>
              <w:rPr>
                <w:b/>
                <w:sz w:val="24"/>
                <w:szCs w:val="24"/>
              </w:rPr>
            </w:pPr>
          </w:p>
        </w:tc>
      </w:tr>
      <w:tr w:rsidR="000A6DBD" w:rsidRPr="002E7967" w14:paraId="2D6FDB2C" w14:textId="77777777" w:rsidTr="00C85915">
        <w:trPr>
          <w:trHeight w:val="296"/>
        </w:trPr>
        <w:tc>
          <w:tcPr>
            <w:tcW w:w="10915" w:type="dxa"/>
            <w:gridSpan w:val="2"/>
          </w:tcPr>
          <w:p w14:paraId="2DE6C0A5" w14:textId="6F14DA4D" w:rsidR="000A6DBD" w:rsidRPr="002E7967" w:rsidRDefault="000A6DBD" w:rsidP="000A6DBD">
            <w:pPr>
              <w:rPr>
                <w:b/>
                <w:sz w:val="24"/>
                <w:szCs w:val="24"/>
              </w:rPr>
            </w:pPr>
            <w:r w:rsidRPr="002E7967">
              <w:rPr>
                <w:b/>
                <w:sz w:val="24"/>
                <w:szCs w:val="24"/>
              </w:rPr>
              <w:t>Промежуточная аттестация</w:t>
            </w:r>
            <w:r w:rsidR="00422D28">
              <w:rPr>
                <w:b/>
                <w:sz w:val="24"/>
                <w:szCs w:val="24"/>
              </w:rPr>
              <w:t xml:space="preserve"> по дисциплине (дифференцированный зачет)</w:t>
            </w:r>
          </w:p>
        </w:tc>
        <w:tc>
          <w:tcPr>
            <w:tcW w:w="2376" w:type="dxa"/>
          </w:tcPr>
          <w:p w14:paraId="087950DD" w14:textId="323CDE03" w:rsidR="000A6DBD" w:rsidRPr="0029166C" w:rsidRDefault="000A6DBD" w:rsidP="000A6DBD">
            <w:pPr>
              <w:contextualSpacing/>
              <w:jc w:val="center"/>
              <w:rPr>
                <w:b/>
                <w:sz w:val="24"/>
                <w:szCs w:val="24"/>
              </w:rPr>
            </w:pPr>
            <w:r w:rsidRPr="0029166C">
              <w:rPr>
                <w:b/>
                <w:sz w:val="24"/>
                <w:szCs w:val="24"/>
              </w:rPr>
              <w:t>2</w:t>
            </w:r>
          </w:p>
        </w:tc>
        <w:tc>
          <w:tcPr>
            <w:tcW w:w="1877" w:type="dxa"/>
          </w:tcPr>
          <w:p w14:paraId="311FD65F" w14:textId="77777777" w:rsidR="000A6DBD" w:rsidRPr="002E7967" w:rsidRDefault="000A6DBD" w:rsidP="000A6DBD">
            <w:pPr>
              <w:rPr>
                <w:b/>
                <w:sz w:val="24"/>
                <w:szCs w:val="24"/>
              </w:rPr>
            </w:pPr>
          </w:p>
        </w:tc>
      </w:tr>
      <w:tr w:rsidR="00422D28" w:rsidRPr="002E7967" w14:paraId="3987FB4B" w14:textId="77777777" w:rsidTr="00C85915">
        <w:trPr>
          <w:trHeight w:val="296"/>
        </w:trPr>
        <w:tc>
          <w:tcPr>
            <w:tcW w:w="10915" w:type="dxa"/>
            <w:gridSpan w:val="2"/>
          </w:tcPr>
          <w:p w14:paraId="6EB22604" w14:textId="735BBAEC" w:rsidR="00422D28" w:rsidRPr="002E7967" w:rsidRDefault="00422D28" w:rsidP="000A6DBD">
            <w:pPr>
              <w:rPr>
                <w:b/>
                <w:sz w:val="24"/>
                <w:szCs w:val="24"/>
              </w:rPr>
            </w:pPr>
            <w:r>
              <w:rPr>
                <w:b/>
                <w:sz w:val="24"/>
                <w:szCs w:val="24"/>
              </w:rPr>
              <w:t>Всего часов</w:t>
            </w:r>
          </w:p>
        </w:tc>
        <w:tc>
          <w:tcPr>
            <w:tcW w:w="2376" w:type="dxa"/>
          </w:tcPr>
          <w:p w14:paraId="43696123" w14:textId="12684A87" w:rsidR="00422D28" w:rsidRPr="00422D28" w:rsidRDefault="00C466BD" w:rsidP="000A6DBD">
            <w:pPr>
              <w:contextualSpacing/>
              <w:jc w:val="center"/>
              <w:rPr>
                <w:b/>
                <w:sz w:val="24"/>
                <w:szCs w:val="24"/>
              </w:rPr>
            </w:pPr>
            <w:r>
              <w:rPr>
                <w:b/>
                <w:sz w:val="24"/>
                <w:szCs w:val="24"/>
              </w:rPr>
              <w:t>106</w:t>
            </w:r>
          </w:p>
        </w:tc>
        <w:tc>
          <w:tcPr>
            <w:tcW w:w="1877" w:type="dxa"/>
          </w:tcPr>
          <w:p w14:paraId="3CC054F4" w14:textId="77777777" w:rsidR="00422D28" w:rsidRPr="002E7967" w:rsidRDefault="00422D28" w:rsidP="000A6DBD">
            <w:pPr>
              <w:rPr>
                <w:b/>
                <w:sz w:val="24"/>
                <w:szCs w:val="24"/>
              </w:rPr>
            </w:pPr>
          </w:p>
        </w:tc>
      </w:tr>
      <w:tr w:rsidR="000A6DBD" w:rsidRPr="002E7967" w14:paraId="3A7D70D4" w14:textId="77777777" w:rsidTr="00C85915">
        <w:trPr>
          <w:trHeight w:val="302"/>
        </w:trPr>
        <w:tc>
          <w:tcPr>
            <w:tcW w:w="10915" w:type="dxa"/>
            <w:gridSpan w:val="2"/>
          </w:tcPr>
          <w:p w14:paraId="4E0524E4" w14:textId="77777777" w:rsidR="00422D28" w:rsidRPr="002F4407" w:rsidRDefault="00422D28" w:rsidP="00422D28">
            <w:pPr>
              <w:pStyle w:val="a6"/>
              <w:rPr>
                <w:rFonts w:ascii="Times New Roman" w:hAnsi="Times New Roman" w:cs="Times New Roman"/>
                <w:b/>
                <w:sz w:val="24"/>
                <w:szCs w:val="24"/>
              </w:rPr>
            </w:pPr>
            <w:r w:rsidRPr="002F4407">
              <w:rPr>
                <w:rFonts w:ascii="Times New Roman" w:hAnsi="Times New Roman" w:cs="Times New Roman"/>
                <w:b/>
                <w:sz w:val="24"/>
                <w:szCs w:val="24"/>
              </w:rPr>
              <w:t>в том числе:</w:t>
            </w:r>
          </w:p>
          <w:p w14:paraId="3737E699" w14:textId="3665288E" w:rsidR="000A6DBD" w:rsidRPr="002E7967" w:rsidRDefault="00422D28" w:rsidP="00422D28">
            <w:pPr>
              <w:rPr>
                <w:b/>
                <w:sz w:val="24"/>
                <w:szCs w:val="24"/>
              </w:rPr>
            </w:pPr>
            <w:r w:rsidRPr="002F4407">
              <w:rPr>
                <w:b/>
                <w:sz w:val="24"/>
                <w:szCs w:val="24"/>
              </w:rPr>
              <w:t>практических занятий</w:t>
            </w:r>
          </w:p>
        </w:tc>
        <w:tc>
          <w:tcPr>
            <w:tcW w:w="2376" w:type="dxa"/>
          </w:tcPr>
          <w:p w14:paraId="691D2D4F" w14:textId="77777777" w:rsidR="00422D28" w:rsidRDefault="00422D28" w:rsidP="000A6DBD">
            <w:pPr>
              <w:contextualSpacing/>
              <w:jc w:val="center"/>
              <w:rPr>
                <w:b/>
                <w:sz w:val="24"/>
                <w:szCs w:val="24"/>
              </w:rPr>
            </w:pPr>
          </w:p>
          <w:p w14:paraId="76965D96" w14:textId="5BB7DF76" w:rsidR="000A6DBD" w:rsidRPr="002E7967" w:rsidRDefault="00C466BD" w:rsidP="000A6DBD">
            <w:pPr>
              <w:contextualSpacing/>
              <w:jc w:val="center"/>
              <w:rPr>
                <w:b/>
                <w:sz w:val="24"/>
                <w:szCs w:val="24"/>
              </w:rPr>
            </w:pPr>
            <w:r>
              <w:rPr>
                <w:b/>
                <w:sz w:val="24"/>
                <w:szCs w:val="24"/>
              </w:rPr>
              <w:t>100</w:t>
            </w:r>
          </w:p>
        </w:tc>
        <w:tc>
          <w:tcPr>
            <w:tcW w:w="1877" w:type="dxa"/>
          </w:tcPr>
          <w:p w14:paraId="019133D0" w14:textId="77777777" w:rsidR="000A6DBD" w:rsidRPr="002E7967" w:rsidRDefault="000A6DBD" w:rsidP="000A6DBD">
            <w:pPr>
              <w:rPr>
                <w:b/>
                <w:sz w:val="24"/>
                <w:szCs w:val="24"/>
              </w:rPr>
            </w:pPr>
          </w:p>
        </w:tc>
      </w:tr>
    </w:tbl>
    <w:p w14:paraId="41D218F2" w14:textId="0B18FD48" w:rsidR="00683603" w:rsidRPr="002F4407" w:rsidRDefault="00683603" w:rsidP="007411C4">
      <w:pPr>
        <w:pStyle w:val="a6"/>
        <w:rPr>
          <w:rFonts w:ascii="Times New Roman" w:hAnsi="Times New Roman" w:cs="Times New Roman"/>
          <w:sz w:val="28"/>
          <w:szCs w:val="28"/>
        </w:rPr>
      </w:pPr>
    </w:p>
    <w:p w14:paraId="3413D169" w14:textId="77777777" w:rsidR="00683603" w:rsidRPr="002F4407" w:rsidRDefault="00683603" w:rsidP="007411C4">
      <w:pPr>
        <w:pStyle w:val="a6"/>
        <w:rPr>
          <w:rFonts w:ascii="Times New Roman" w:hAnsi="Times New Roman" w:cs="Times New Roman"/>
          <w:sz w:val="28"/>
          <w:szCs w:val="28"/>
        </w:rPr>
      </w:pPr>
    </w:p>
    <w:p w14:paraId="594D7F56" w14:textId="77777777" w:rsidR="00683603" w:rsidRPr="002F4407" w:rsidRDefault="00683603" w:rsidP="007411C4">
      <w:pPr>
        <w:pStyle w:val="a6"/>
        <w:rPr>
          <w:rFonts w:ascii="Times New Roman" w:hAnsi="Times New Roman" w:cs="Times New Roman"/>
          <w:sz w:val="28"/>
          <w:szCs w:val="28"/>
        </w:rPr>
      </w:pPr>
    </w:p>
    <w:p w14:paraId="0D1AEF12" w14:textId="77777777" w:rsidR="00683603" w:rsidRPr="002F4407" w:rsidRDefault="00683603" w:rsidP="007411C4">
      <w:pPr>
        <w:pStyle w:val="a6"/>
        <w:rPr>
          <w:rFonts w:ascii="Times New Roman" w:hAnsi="Times New Roman" w:cs="Times New Roman"/>
          <w:sz w:val="28"/>
          <w:szCs w:val="28"/>
        </w:rPr>
      </w:pPr>
    </w:p>
    <w:p w14:paraId="5D523D6F" w14:textId="77777777" w:rsidR="00683603" w:rsidRPr="002F4407" w:rsidRDefault="00683603" w:rsidP="007411C4">
      <w:pPr>
        <w:pStyle w:val="a6"/>
        <w:rPr>
          <w:rFonts w:ascii="Times New Roman" w:hAnsi="Times New Roman" w:cs="Times New Roman"/>
          <w:sz w:val="28"/>
          <w:szCs w:val="28"/>
        </w:rPr>
      </w:pPr>
    </w:p>
    <w:p w14:paraId="370BB87F" w14:textId="77777777" w:rsidR="00683603" w:rsidRPr="002F4407" w:rsidRDefault="00683603" w:rsidP="007411C4">
      <w:pPr>
        <w:pStyle w:val="a6"/>
        <w:rPr>
          <w:rFonts w:ascii="Times New Roman" w:hAnsi="Times New Roman" w:cs="Times New Roman"/>
          <w:sz w:val="28"/>
          <w:szCs w:val="28"/>
        </w:rPr>
        <w:sectPr w:rsidR="00683603" w:rsidRPr="002F4407" w:rsidSect="00683603">
          <w:pgSz w:w="16838" w:h="11906" w:orient="landscape"/>
          <w:pgMar w:top="1418" w:right="1134" w:bottom="567" w:left="1134" w:header="709" w:footer="709" w:gutter="0"/>
          <w:cols w:space="708"/>
          <w:docGrid w:linePitch="360"/>
        </w:sectPr>
      </w:pPr>
    </w:p>
    <w:p w14:paraId="168A0F53" w14:textId="77777777" w:rsidR="00422D28" w:rsidRPr="00BF7E69" w:rsidRDefault="00422D28" w:rsidP="00422D28">
      <w:pPr>
        <w:ind w:left="709"/>
        <w:rPr>
          <w:b/>
          <w:bCs/>
          <w:sz w:val="28"/>
          <w:szCs w:val="28"/>
        </w:rPr>
      </w:pPr>
      <w:r w:rsidRPr="00BF7E69">
        <w:rPr>
          <w:b/>
          <w:bCs/>
          <w:sz w:val="28"/>
          <w:szCs w:val="28"/>
        </w:rPr>
        <w:lastRenderedPageBreak/>
        <w:t>3. УСЛОВИЯ РЕАЛИЗАЦИИ УЧЕБНОЙ ДИСЦИПЛИНЫ</w:t>
      </w:r>
    </w:p>
    <w:p w14:paraId="497AA3BE" w14:textId="77777777" w:rsidR="00422D28" w:rsidRPr="00BF7E69" w:rsidRDefault="00422D28" w:rsidP="00422D28">
      <w:pPr>
        <w:suppressAutoHyphens/>
        <w:ind w:firstLine="709"/>
        <w:jc w:val="both"/>
        <w:rPr>
          <w:bCs/>
          <w:sz w:val="28"/>
          <w:szCs w:val="28"/>
        </w:rPr>
      </w:pPr>
    </w:p>
    <w:p w14:paraId="00E87988" w14:textId="77777777" w:rsidR="00422D28" w:rsidRPr="00BF7E69" w:rsidRDefault="00422D28" w:rsidP="00422D28">
      <w:pPr>
        <w:suppressAutoHyphens/>
        <w:ind w:firstLine="709"/>
        <w:jc w:val="both"/>
        <w:rPr>
          <w:bCs/>
          <w:sz w:val="28"/>
          <w:szCs w:val="28"/>
        </w:rPr>
      </w:pPr>
      <w:r w:rsidRPr="00BF7E69">
        <w:rPr>
          <w:b/>
          <w:sz w:val="28"/>
          <w:szCs w:val="28"/>
        </w:rPr>
        <w:t>3.1. Для реализации программы учебной дисциплины должны быть предусмотрены следующие специальные помещения</w:t>
      </w:r>
      <w:r w:rsidRPr="00BF7E69">
        <w:rPr>
          <w:bCs/>
          <w:sz w:val="28"/>
          <w:szCs w:val="28"/>
        </w:rPr>
        <w:t>:</w:t>
      </w:r>
    </w:p>
    <w:p w14:paraId="718B1126" w14:textId="77777777" w:rsidR="00422D28" w:rsidRPr="00BF7E69" w:rsidRDefault="00422D28" w:rsidP="00422D28">
      <w:pPr>
        <w:tabs>
          <w:tab w:val="left" w:pos="426"/>
        </w:tabs>
        <w:suppressAutoHyphens/>
        <w:ind w:firstLine="709"/>
        <w:rPr>
          <w:bCs/>
          <w:sz w:val="28"/>
          <w:szCs w:val="28"/>
        </w:rPr>
      </w:pPr>
      <w:r w:rsidRPr="00BF7E69">
        <w:rPr>
          <w:bCs/>
          <w:sz w:val="28"/>
          <w:szCs w:val="28"/>
        </w:rPr>
        <w:t>Спортивный зал, оснащенный:</w:t>
      </w:r>
    </w:p>
    <w:p w14:paraId="7F1DC83A" w14:textId="77777777" w:rsidR="00422D28" w:rsidRPr="00BF7E69" w:rsidRDefault="00422D28" w:rsidP="00422D28">
      <w:pPr>
        <w:tabs>
          <w:tab w:val="left" w:pos="426"/>
        </w:tabs>
        <w:suppressAutoHyphens/>
        <w:ind w:firstLine="709"/>
        <w:rPr>
          <w:bCs/>
          <w:i/>
          <w:sz w:val="28"/>
          <w:szCs w:val="28"/>
        </w:rPr>
      </w:pPr>
      <w:r w:rsidRPr="00BF7E69">
        <w:rPr>
          <w:bCs/>
          <w:i/>
          <w:sz w:val="28"/>
          <w:szCs w:val="28"/>
        </w:rPr>
        <w:t>- оборудованными раздевалками;</w:t>
      </w:r>
    </w:p>
    <w:p w14:paraId="34975454" w14:textId="77777777" w:rsidR="00422D28" w:rsidRPr="00BF7E69" w:rsidRDefault="00422D28" w:rsidP="00422D28">
      <w:pPr>
        <w:tabs>
          <w:tab w:val="left" w:pos="426"/>
        </w:tabs>
        <w:suppressAutoHyphens/>
        <w:ind w:firstLine="709"/>
        <w:jc w:val="both"/>
        <w:rPr>
          <w:i/>
          <w:color w:val="000000"/>
          <w:sz w:val="28"/>
          <w:szCs w:val="28"/>
        </w:rPr>
      </w:pPr>
      <w:r w:rsidRPr="00BF7E69">
        <w:rPr>
          <w:bCs/>
          <w:i/>
          <w:sz w:val="28"/>
          <w:szCs w:val="28"/>
        </w:rPr>
        <w:t>- спортивным оборудованием:</w:t>
      </w:r>
      <w:r w:rsidRPr="00BF7E69">
        <w:rPr>
          <w:i/>
          <w:color w:val="000000"/>
          <w:sz w:val="28"/>
          <w:szCs w:val="28"/>
        </w:rPr>
        <w:t xml:space="preserve"> </w:t>
      </w:r>
    </w:p>
    <w:p w14:paraId="2C8AECB7" w14:textId="2D5BE946" w:rsidR="00422D28" w:rsidRPr="00BF7E69" w:rsidRDefault="00422D28" w:rsidP="00422D28">
      <w:pPr>
        <w:tabs>
          <w:tab w:val="left" w:pos="426"/>
        </w:tabs>
        <w:suppressAutoHyphens/>
        <w:ind w:firstLine="709"/>
        <w:jc w:val="both"/>
        <w:rPr>
          <w:color w:val="000000"/>
          <w:sz w:val="28"/>
          <w:szCs w:val="28"/>
        </w:rPr>
      </w:pPr>
      <w:r w:rsidRPr="00BF7E69">
        <w:rPr>
          <w:color w:val="000000"/>
          <w:sz w:val="28"/>
          <w:szCs w:val="28"/>
        </w:rPr>
        <w:t>- 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маты гимнастические; канат для перетягивания; беговая дорожка;</w:t>
      </w:r>
    </w:p>
    <w:p w14:paraId="68A7E5EB" w14:textId="393A6E46" w:rsidR="00422D28" w:rsidRPr="00BF7E69" w:rsidRDefault="00422D28" w:rsidP="00422D28">
      <w:pPr>
        <w:tabs>
          <w:tab w:val="left" w:pos="426"/>
        </w:tabs>
        <w:suppressAutoHyphens/>
        <w:ind w:firstLine="709"/>
        <w:jc w:val="both"/>
        <w:rPr>
          <w:color w:val="000000"/>
          <w:sz w:val="28"/>
          <w:szCs w:val="28"/>
        </w:rPr>
      </w:pPr>
      <w:r w:rsidRPr="00BF7E69">
        <w:rPr>
          <w:color w:val="000000"/>
          <w:sz w:val="28"/>
          <w:szCs w:val="28"/>
        </w:rPr>
        <w:t>- скакалки, палки гимнастические, мячи набивные, мячи для метания, гантели (разные); гири 16, 24, 32 кг; секундомеры;</w:t>
      </w:r>
    </w:p>
    <w:p w14:paraId="1E6424B3" w14:textId="0B5EBB17" w:rsidR="00422D28" w:rsidRPr="00BF7E69" w:rsidRDefault="00422D28" w:rsidP="00422D28">
      <w:pPr>
        <w:tabs>
          <w:tab w:val="left" w:pos="426"/>
        </w:tabs>
        <w:ind w:firstLine="709"/>
        <w:jc w:val="both"/>
        <w:rPr>
          <w:b/>
          <w:bCs/>
          <w:sz w:val="28"/>
          <w:szCs w:val="28"/>
        </w:rPr>
      </w:pPr>
      <w:r w:rsidRPr="00BF7E69">
        <w:rPr>
          <w:color w:val="000000"/>
          <w:sz w:val="28"/>
          <w:szCs w:val="28"/>
        </w:rPr>
        <w:t>-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мячи волейбольные;</w:t>
      </w:r>
    </w:p>
    <w:p w14:paraId="02E09A5B" w14:textId="5EA07001" w:rsidR="00422D28" w:rsidRPr="00BF7E69" w:rsidRDefault="00422D28" w:rsidP="00422D28">
      <w:pPr>
        <w:tabs>
          <w:tab w:val="left" w:pos="284"/>
          <w:tab w:val="left" w:pos="426"/>
        </w:tabs>
        <w:ind w:firstLine="709"/>
        <w:jc w:val="both"/>
        <w:rPr>
          <w:b/>
          <w:bCs/>
          <w:color w:val="000000"/>
          <w:sz w:val="28"/>
          <w:szCs w:val="28"/>
        </w:rPr>
      </w:pPr>
      <w:r w:rsidRPr="00BF7E69">
        <w:rPr>
          <w:color w:val="000000"/>
          <w:sz w:val="28"/>
          <w:szCs w:val="28"/>
        </w:rPr>
        <w:t>- оборудование и инвентарь открытого стадиона широкого профиля</w:t>
      </w:r>
      <w:proofErr w:type="gramStart"/>
      <w:r w:rsidRPr="00BF7E69">
        <w:rPr>
          <w:color w:val="000000"/>
          <w:sz w:val="28"/>
          <w:szCs w:val="28"/>
        </w:rPr>
        <w:t xml:space="preserve">:, </w:t>
      </w:r>
      <w:proofErr w:type="gramEnd"/>
      <w:r w:rsidRPr="00BF7E69">
        <w:rPr>
          <w:color w:val="000000"/>
          <w:sz w:val="28"/>
          <w:szCs w:val="28"/>
        </w:rPr>
        <w:t>флажки красные и белые, палочки эстафетные, нагрудные номера, рулетка металлическая</w:t>
      </w:r>
      <w:r w:rsidRPr="00BF7E69">
        <w:rPr>
          <w:i/>
          <w:color w:val="000000"/>
          <w:sz w:val="28"/>
          <w:szCs w:val="28"/>
        </w:rPr>
        <w:t xml:space="preserve">, </w:t>
      </w:r>
      <w:r w:rsidRPr="00BF7E69">
        <w:rPr>
          <w:color w:val="000000"/>
          <w:sz w:val="28"/>
          <w:szCs w:val="28"/>
        </w:rPr>
        <w:t>мерный шнур, секундомеры;</w:t>
      </w:r>
    </w:p>
    <w:p w14:paraId="7D8E58CA" w14:textId="77777777" w:rsidR="00422D28" w:rsidRPr="00BF7E69" w:rsidRDefault="00422D28" w:rsidP="00422D28">
      <w:pPr>
        <w:tabs>
          <w:tab w:val="left" w:pos="284"/>
          <w:tab w:val="left" w:pos="426"/>
        </w:tabs>
        <w:ind w:firstLine="709"/>
        <w:rPr>
          <w:i/>
          <w:color w:val="000000"/>
          <w:sz w:val="28"/>
          <w:szCs w:val="28"/>
        </w:rPr>
      </w:pPr>
      <w:r w:rsidRPr="00BF7E69">
        <w:rPr>
          <w:i/>
          <w:color w:val="000000"/>
          <w:sz w:val="28"/>
          <w:szCs w:val="28"/>
        </w:rPr>
        <w:t xml:space="preserve">- техническими средствами обучения: </w:t>
      </w:r>
    </w:p>
    <w:p w14:paraId="58F14561" w14:textId="09F28E07" w:rsidR="00422D28" w:rsidRPr="00BF7E69" w:rsidRDefault="00422D28" w:rsidP="00422D28">
      <w:pPr>
        <w:tabs>
          <w:tab w:val="left" w:pos="284"/>
          <w:tab w:val="left" w:pos="426"/>
        </w:tabs>
        <w:ind w:firstLine="709"/>
        <w:rPr>
          <w:color w:val="000000"/>
          <w:sz w:val="28"/>
          <w:szCs w:val="28"/>
        </w:rPr>
      </w:pPr>
      <w:r w:rsidRPr="00BF7E69">
        <w:rPr>
          <w:color w:val="000000"/>
          <w:sz w:val="28"/>
          <w:szCs w:val="28"/>
        </w:rPr>
        <w:t xml:space="preserve">- компьютер с лицензионным программным обеспечением; </w:t>
      </w:r>
    </w:p>
    <w:p w14:paraId="3AFF7EB8" w14:textId="500CF5E2" w:rsidR="00422D28" w:rsidRPr="00BF7E69" w:rsidRDefault="00422D28" w:rsidP="00422D28">
      <w:pPr>
        <w:tabs>
          <w:tab w:val="left" w:pos="284"/>
          <w:tab w:val="left" w:pos="426"/>
        </w:tabs>
        <w:ind w:firstLine="709"/>
        <w:rPr>
          <w:color w:val="000000"/>
          <w:sz w:val="28"/>
          <w:szCs w:val="28"/>
        </w:rPr>
      </w:pPr>
      <w:r w:rsidRPr="00BF7E69">
        <w:rPr>
          <w:color w:val="000000"/>
          <w:sz w:val="28"/>
          <w:szCs w:val="28"/>
        </w:rPr>
        <w:t xml:space="preserve">- многофункциональный принтер; </w:t>
      </w:r>
    </w:p>
    <w:p w14:paraId="76AD2292" w14:textId="1EC2D9D9" w:rsidR="00422D28" w:rsidRPr="00BF7E69" w:rsidRDefault="00422D28" w:rsidP="00422D28">
      <w:pPr>
        <w:tabs>
          <w:tab w:val="left" w:pos="284"/>
          <w:tab w:val="left" w:pos="426"/>
        </w:tabs>
        <w:ind w:firstLine="709"/>
        <w:rPr>
          <w:sz w:val="28"/>
          <w:szCs w:val="28"/>
        </w:rPr>
      </w:pPr>
      <w:r w:rsidRPr="00BF7E69">
        <w:rPr>
          <w:color w:val="000000"/>
          <w:sz w:val="28"/>
          <w:szCs w:val="28"/>
        </w:rPr>
        <w:t>- музыкальный центр.</w:t>
      </w:r>
    </w:p>
    <w:p w14:paraId="6B14310C" w14:textId="77777777" w:rsidR="00422D28" w:rsidRPr="00BF7E69" w:rsidRDefault="00422D28" w:rsidP="00422D28">
      <w:pPr>
        <w:ind w:firstLine="320"/>
        <w:rPr>
          <w:sz w:val="28"/>
          <w:szCs w:val="28"/>
        </w:rPr>
      </w:pPr>
    </w:p>
    <w:p w14:paraId="00AA9CDD" w14:textId="77777777" w:rsidR="00422D28" w:rsidRPr="00BF7E69" w:rsidRDefault="00422D28" w:rsidP="00422D28">
      <w:pPr>
        <w:suppressAutoHyphens/>
        <w:ind w:firstLine="709"/>
        <w:jc w:val="both"/>
        <w:rPr>
          <w:b/>
          <w:bCs/>
          <w:sz w:val="28"/>
          <w:szCs w:val="28"/>
        </w:rPr>
      </w:pPr>
      <w:r w:rsidRPr="00BF7E69">
        <w:rPr>
          <w:b/>
          <w:bCs/>
          <w:sz w:val="28"/>
          <w:szCs w:val="28"/>
        </w:rPr>
        <w:t>3.2. Информационное обеспечение реализации программы</w:t>
      </w:r>
    </w:p>
    <w:p w14:paraId="2C50755F" w14:textId="77777777" w:rsidR="00422D28" w:rsidRPr="00BF7E69" w:rsidRDefault="00422D28" w:rsidP="00422D28">
      <w:pPr>
        <w:suppressAutoHyphens/>
        <w:ind w:firstLine="709"/>
        <w:jc w:val="both"/>
        <w:rPr>
          <w:bCs/>
          <w:sz w:val="28"/>
          <w:szCs w:val="28"/>
        </w:rPr>
      </w:pPr>
      <w:r w:rsidRPr="00BF7E69">
        <w:rPr>
          <w:bCs/>
          <w:sz w:val="28"/>
          <w:szCs w:val="28"/>
        </w:rPr>
        <w:t>Для реализации программы библиотечный фонд образовательной организации должен иметь п</w:t>
      </w:r>
      <w:r w:rsidRPr="00BF7E69">
        <w:rPr>
          <w:sz w:val="28"/>
          <w:szCs w:val="28"/>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BF7E69">
        <w:rPr>
          <w:bCs/>
          <w:sz w:val="28"/>
          <w:szCs w:val="28"/>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5B38200" w14:textId="77777777" w:rsidR="00422D28" w:rsidRPr="00BF7E69" w:rsidRDefault="00422D28" w:rsidP="00422D28">
      <w:pPr>
        <w:suppressAutoHyphens/>
        <w:ind w:firstLine="709"/>
        <w:jc w:val="both"/>
        <w:rPr>
          <w:bCs/>
          <w:sz w:val="28"/>
          <w:szCs w:val="28"/>
        </w:rPr>
      </w:pPr>
    </w:p>
    <w:p w14:paraId="728EF9B9" w14:textId="77777777" w:rsidR="00422D28" w:rsidRPr="00BF7E69" w:rsidRDefault="00422D28" w:rsidP="00422D28">
      <w:pPr>
        <w:suppressAutoHyphens/>
        <w:ind w:firstLine="709"/>
        <w:jc w:val="both"/>
        <w:rPr>
          <w:b/>
          <w:sz w:val="28"/>
          <w:szCs w:val="28"/>
        </w:rPr>
      </w:pPr>
      <w:r w:rsidRPr="00BF7E69">
        <w:rPr>
          <w:b/>
          <w:sz w:val="28"/>
          <w:szCs w:val="28"/>
        </w:rPr>
        <w:t>3.2.1. Основные печатные издания</w:t>
      </w:r>
    </w:p>
    <w:p w14:paraId="720F2DD8" w14:textId="77777777" w:rsidR="00422D28" w:rsidRPr="00BF7E69" w:rsidRDefault="00422D28" w:rsidP="00422D28">
      <w:pPr>
        <w:ind w:firstLine="709"/>
        <w:jc w:val="both"/>
        <w:rPr>
          <w:sz w:val="28"/>
          <w:szCs w:val="28"/>
        </w:rPr>
      </w:pPr>
      <w:r w:rsidRPr="00BF7E69">
        <w:rPr>
          <w:sz w:val="28"/>
          <w:szCs w:val="28"/>
        </w:rPr>
        <w:t xml:space="preserve">1. </w:t>
      </w:r>
      <w:proofErr w:type="spellStart"/>
      <w:r w:rsidRPr="00BF7E69">
        <w:rPr>
          <w:sz w:val="28"/>
          <w:szCs w:val="28"/>
        </w:rPr>
        <w:t>Бишаева</w:t>
      </w:r>
      <w:proofErr w:type="spellEnd"/>
      <w:r w:rsidRPr="00BF7E69">
        <w:rPr>
          <w:sz w:val="28"/>
          <w:szCs w:val="28"/>
        </w:rPr>
        <w:t xml:space="preserve"> А. А. Физическая культура: учебник [для всех специальностей СПО] /А. А. </w:t>
      </w:r>
      <w:proofErr w:type="spellStart"/>
      <w:r w:rsidRPr="00BF7E69">
        <w:rPr>
          <w:sz w:val="28"/>
          <w:szCs w:val="28"/>
        </w:rPr>
        <w:t>Бишаева</w:t>
      </w:r>
      <w:proofErr w:type="spellEnd"/>
      <w:r w:rsidRPr="00BF7E69">
        <w:rPr>
          <w:sz w:val="28"/>
          <w:szCs w:val="28"/>
        </w:rPr>
        <w:t>. - [7-eизд., стер.] - Москва: Издательский дом Академия, 2020. - 320с. - ISBN 978-5-4468-9406-2 - Текст: непосредственный</w:t>
      </w:r>
    </w:p>
    <w:p w14:paraId="4B5EB4D3" w14:textId="77777777" w:rsidR="00422D28" w:rsidRPr="00BF7E69" w:rsidRDefault="00422D28" w:rsidP="00422D28">
      <w:pPr>
        <w:ind w:firstLine="709"/>
        <w:jc w:val="both"/>
        <w:rPr>
          <w:sz w:val="28"/>
          <w:szCs w:val="28"/>
        </w:rPr>
      </w:pPr>
      <w:r w:rsidRPr="00BF7E69">
        <w:rPr>
          <w:sz w:val="28"/>
          <w:szCs w:val="28"/>
        </w:rPr>
        <w:t>2. Физическая культура: учебник для среднего профессионального образования/</w:t>
      </w:r>
      <w:r w:rsidRPr="00BF7E69">
        <w:rPr>
          <w:b/>
          <w:sz w:val="28"/>
          <w:szCs w:val="28"/>
        </w:rPr>
        <w:t xml:space="preserve"> </w:t>
      </w:r>
      <w:r w:rsidRPr="00BF7E69">
        <w:rPr>
          <w:sz w:val="28"/>
          <w:szCs w:val="28"/>
        </w:rPr>
        <w:t>Н.В. Решетников, Ю.Л. Кислицын. – Москва: Издательский центр «Академия», 2018. – 176 с.- ISBN 978-5-4468-7250-3</w:t>
      </w:r>
    </w:p>
    <w:p w14:paraId="0B4BD826" w14:textId="77777777" w:rsidR="00422D28" w:rsidRPr="00BF7E69" w:rsidRDefault="00422D28" w:rsidP="00422D28">
      <w:pPr>
        <w:ind w:firstLine="709"/>
        <w:jc w:val="both"/>
        <w:rPr>
          <w:sz w:val="28"/>
          <w:szCs w:val="28"/>
        </w:rPr>
      </w:pPr>
    </w:p>
    <w:p w14:paraId="77AFE6F1" w14:textId="77777777" w:rsidR="00422D28" w:rsidRPr="00BF7E69" w:rsidRDefault="00422D28" w:rsidP="009F06A2">
      <w:pPr>
        <w:widowControl/>
        <w:numPr>
          <w:ilvl w:val="2"/>
          <w:numId w:val="3"/>
        </w:numPr>
        <w:autoSpaceDE/>
        <w:autoSpaceDN/>
        <w:spacing w:line="276" w:lineRule="auto"/>
        <w:ind w:hanging="11"/>
        <w:contextualSpacing/>
        <w:jc w:val="both"/>
        <w:rPr>
          <w:b/>
          <w:sz w:val="28"/>
          <w:szCs w:val="28"/>
        </w:rPr>
      </w:pPr>
      <w:r w:rsidRPr="00BF7E69">
        <w:rPr>
          <w:b/>
          <w:sz w:val="28"/>
          <w:szCs w:val="28"/>
        </w:rPr>
        <w:t>Основные электронные издания</w:t>
      </w:r>
    </w:p>
    <w:p w14:paraId="323BB425" w14:textId="77777777" w:rsidR="00422D28" w:rsidRPr="00BF7E69" w:rsidRDefault="00422D28" w:rsidP="009F06A2">
      <w:pPr>
        <w:widowControl/>
        <w:numPr>
          <w:ilvl w:val="0"/>
          <w:numId w:val="4"/>
        </w:numPr>
        <w:autoSpaceDE/>
        <w:autoSpaceDN/>
        <w:spacing w:line="276" w:lineRule="auto"/>
        <w:ind w:left="0" w:firstLine="709"/>
        <w:jc w:val="both"/>
        <w:rPr>
          <w:sz w:val="28"/>
          <w:szCs w:val="28"/>
        </w:rPr>
      </w:pPr>
      <w:r w:rsidRPr="00BF7E69">
        <w:rPr>
          <w:sz w:val="28"/>
          <w:szCs w:val="28"/>
        </w:rPr>
        <w:lastRenderedPageBreak/>
        <w:t xml:space="preserve">Физическая культура: учебник и практикум для среднего профессионального образования / А. Б. </w:t>
      </w:r>
      <w:proofErr w:type="spellStart"/>
      <w:r w:rsidRPr="00BF7E69">
        <w:rPr>
          <w:sz w:val="28"/>
          <w:szCs w:val="28"/>
        </w:rPr>
        <w:t>Муллер</w:t>
      </w:r>
      <w:proofErr w:type="spellEnd"/>
      <w:r w:rsidRPr="00BF7E69">
        <w:rPr>
          <w:sz w:val="28"/>
          <w:szCs w:val="28"/>
        </w:rPr>
        <w:t xml:space="preserve"> [и др.]. — Москва: Издательство </w:t>
      </w:r>
      <w:proofErr w:type="spellStart"/>
      <w:r w:rsidRPr="00BF7E69">
        <w:rPr>
          <w:sz w:val="28"/>
          <w:szCs w:val="28"/>
        </w:rPr>
        <w:t>Юрайт</w:t>
      </w:r>
      <w:proofErr w:type="spellEnd"/>
      <w:r w:rsidRPr="00BF7E69">
        <w:rPr>
          <w:sz w:val="28"/>
          <w:szCs w:val="28"/>
        </w:rPr>
        <w:t xml:space="preserve">, 2021. — 424 с. — (Профессиональное образование). — ISBN 978-5-534-02612-2. — Текст: электронный // ЭБС </w:t>
      </w:r>
      <w:proofErr w:type="spellStart"/>
      <w:r w:rsidRPr="00BF7E69">
        <w:rPr>
          <w:sz w:val="28"/>
          <w:szCs w:val="28"/>
        </w:rPr>
        <w:t>Юрайт</w:t>
      </w:r>
      <w:proofErr w:type="spellEnd"/>
      <w:r w:rsidRPr="00BF7E69">
        <w:rPr>
          <w:sz w:val="28"/>
          <w:szCs w:val="28"/>
        </w:rPr>
        <w:t xml:space="preserve"> [сайт]. — URL: </w:t>
      </w:r>
      <w:hyperlink r:id="rId9" w:history="1">
        <w:r w:rsidRPr="00BF7E69">
          <w:rPr>
            <w:sz w:val="28"/>
            <w:szCs w:val="28"/>
          </w:rPr>
          <w:t>https://urait.ru/bcode/469681</w:t>
        </w:r>
      </w:hyperlink>
    </w:p>
    <w:p w14:paraId="377ACE60" w14:textId="77777777" w:rsidR="00422D28" w:rsidRPr="00BF7E69" w:rsidRDefault="00422D28" w:rsidP="009F06A2">
      <w:pPr>
        <w:widowControl/>
        <w:numPr>
          <w:ilvl w:val="0"/>
          <w:numId w:val="4"/>
        </w:numPr>
        <w:autoSpaceDE/>
        <w:autoSpaceDN/>
        <w:spacing w:line="276" w:lineRule="auto"/>
        <w:ind w:left="0" w:firstLine="709"/>
        <w:jc w:val="both"/>
        <w:rPr>
          <w:sz w:val="28"/>
          <w:szCs w:val="28"/>
          <w:u w:val="single"/>
        </w:rPr>
      </w:pPr>
      <w:r w:rsidRPr="00BF7E69">
        <w:rPr>
          <w:sz w:val="28"/>
          <w:szCs w:val="28"/>
        </w:rPr>
        <w:t xml:space="preserve">Физическая культура: учебное пособие для среднего профессионального образования / Е. В. </w:t>
      </w:r>
      <w:proofErr w:type="spellStart"/>
      <w:r w:rsidRPr="00BF7E69">
        <w:rPr>
          <w:sz w:val="28"/>
          <w:szCs w:val="28"/>
        </w:rPr>
        <w:t>Конеева</w:t>
      </w:r>
      <w:proofErr w:type="spellEnd"/>
      <w:r w:rsidRPr="00BF7E69">
        <w:rPr>
          <w:sz w:val="28"/>
          <w:szCs w:val="28"/>
        </w:rPr>
        <w:t xml:space="preserve"> [и др.]; под редакцией Е. В. </w:t>
      </w:r>
      <w:proofErr w:type="spellStart"/>
      <w:r w:rsidRPr="00BF7E69">
        <w:rPr>
          <w:sz w:val="28"/>
          <w:szCs w:val="28"/>
        </w:rPr>
        <w:t>Конеевой</w:t>
      </w:r>
      <w:proofErr w:type="spellEnd"/>
      <w:r w:rsidRPr="00BF7E69">
        <w:rPr>
          <w:sz w:val="28"/>
          <w:szCs w:val="28"/>
        </w:rPr>
        <w:t xml:space="preserve">. — 2-е изд., </w:t>
      </w:r>
      <w:proofErr w:type="spellStart"/>
      <w:r w:rsidRPr="00BF7E69">
        <w:rPr>
          <w:sz w:val="28"/>
          <w:szCs w:val="28"/>
        </w:rPr>
        <w:t>перераб</w:t>
      </w:r>
      <w:proofErr w:type="spellEnd"/>
      <w:r w:rsidRPr="00BF7E69">
        <w:rPr>
          <w:sz w:val="28"/>
          <w:szCs w:val="28"/>
        </w:rPr>
        <w:t xml:space="preserve">. и доп. — Москва: Издательство </w:t>
      </w:r>
      <w:proofErr w:type="spellStart"/>
      <w:r w:rsidRPr="00BF7E69">
        <w:rPr>
          <w:sz w:val="28"/>
          <w:szCs w:val="28"/>
        </w:rPr>
        <w:t>Юрайт</w:t>
      </w:r>
      <w:proofErr w:type="spellEnd"/>
      <w:r w:rsidRPr="00BF7E69">
        <w:rPr>
          <w:sz w:val="28"/>
          <w:szCs w:val="28"/>
        </w:rPr>
        <w:t xml:space="preserve">, 2021. — 599 с. — (Профессиональное образование). — ISBN 978-5-534-13554-1. — Текст: электронный // ЭБС </w:t>
      </w:r>
      <w:proofErr w:type="spellStart"/>
      <w:r w:rsidRPr="00BF7E69">
        <w:rPr>
          <w:sz w:val="28"/>
          <w:szCs w:val="28"/>
        </w:rPr>
        <w:t>Юрайт</w:t>
      </w:r>
      <w:proofErr w:type="spellEnd"/>
      <w:r w:rsidRPr="00BF7E69">
        <w:rPr>
          <w:sz w:val="28"/>
          <w:szCs w:val="28"/>
        </w:rPr>
        <w:t xml:space="preserve"> [сайт]. — URL: </w:t>
      </w:r>
      <w:hyperlink r:id="rId10" w:history="1">
        <w:r w:rsidRPr="00BF7E69">
          <w:rPr>
            <w:color w:val="0000FF"/>
            <w:sz w:val="28"/>
            <w:szCs w:val="28"/>
            <w:u w:val="single"/>
          </w:rPr>
          <w:t>https://urait.ru/bcode/475342</w:t>
        </w:r>
      </w:hyperlink>
    </w:p>
    <w:p w14:paraId="7D4C1808" w14:textId="77777777" w:rsidR="00422D28" w:rsidRPr="00BF7E69" w:rsidRDefault="00422D28" w:rsidP="009F06A2">
      <w:pPr>
        <w:widowControl/>
        <w:numPr>
          <w:ilvl w:val="0"/>
          <w:numId w:val="4"/>
        </w:numPr>
        <w:shd w:val="clear" w:color="auto" w:fill="FFFFFF"/>
        <w:tabs>
          <w:tab w:val="left" w:pos="993"/>
        </w:tabs>
        <w:autoSpaceDE/>
        <w:autoSpaceDN/>
        <w:spacing w:line="276" w:lineRule="auto"/>
        <w:ind w:left="0" w:firstLine="709"/>
        <w:contextualSpacing/>
        <w:jc w:val="both"/>
        <w:rPr>
          <w:sz w:val="28"/>
          <w:szCs w:val="28"/>
          <w:lang w:val="x-none" w:eastAsia="x-none"/>
        </w:rPr>
      </w:pPr>
      <w:proofErr w:type="spellStart"/>
      <w:r w:rsidRPr="00BF7E69">
        <w:rPr>
          <w:sz w:val="28"/>
          <w:szCs w:val="28"/>
          <w:lang w:val="x-none" w:eastAsia="x-none"/>
        </w:rPr>
        <w:t>Бардамов</w:t>
      </w:r>
      <w:proofErr w:type="spellEnd"/>
      <w:r w:rsidRPr="00BF7E69">
        <w:rPr>
          <w:sz w:val="28"/>
          <w:szCs w:val="28"/>
          <w:lang w:val="x-none" w:eastAsia="x-none"/>
        </w:rPr>
        <w:t xml:space="preserve">, Г. Б. Базовая подготовка к сдаче нормативов комплекса ГТО : учебное пособие для </w:t>
      </w:r>
      <w:proofErr w:type="spellStart"/>
      <w:r w:rsidRPr="00BF7E69">
        <w:rPr>
          <w:sz w:val="28"/>
          <w:szCs w:val="28"/>
          <w:lang w:val="x-none" w:eastAsia="x-none"/>
        </w:rPr>
        <w:t>спо</w:t>
      </w:r>
      <w:proofErr w:type="spellEnd"/>
      <w:r w:rsidRPr="00BF7E69">
        <w:rPr>
          <w:sz w:val="28"/>
          <w:szCs w:val="28"/>
          <w:lang w:val="x-none" w:eastAsia="x-none"/>
        </w:rPr>
        <w:t xml:space="preserve"> / Г. Б. </w:t>
      </w:r>
      <w:proofErr w:type="spellStart"/>
      <w:r w:rsidRPr="00BF7E69">
        <w:rPr>
          <w:sz w:val="28"/>
          <w:szCs w:val="28"/>
          <w:lang w:val="x-none" w:eastAsia="x-none"/>
        </w:rPr>
        <w:t>Бардамов</w:t>
      </w:r>
      <w:proofErr w:type="spellEnd"/>
      <w:r w:rsidRPr="00BF7E69">
        <w:rPr>
          <w:sz w:val="28"/>
          <w:szCs w:val="28"/>
          <w:lang w:val="x-none" w:eastAsia="x-none"/>
        </w:rPr>
        <w:t xml:space="preserve">, А. Г. </w:t>
      </w:r>
      <w:proofErr w:type="spellStart"/>
      <w:r w:rsidRPr="00BF7E69">
        <w:rPr>
          <w:sz w:val="28"/>
          <w:szCs w:val="28"/>
          <w:lang w:val="x-none" w:eastAsia="x-none"/>
        </w:rPr>
        <w:t>Шаргаев</w:t>
      </w:r>
      <w:proofErr w:type="spellEnd"/>
      <w:r w:rsidRPr="00BF7E69">
        <w:rPr>
          <w:sz w:val="28"/>
          <w:szCs w:val="28"/>
          <w:lang w:val="x-none" w:eastAsia="x-none"/>
        </w:rPr>
        <w:t xml:space="preserve">, С. В. </w:t>
      </w:r>
      <w:proofErr w:type="spellStart"/>
      <w:r w:rsidRPr="00BF7E69">
        <w:rPr>
          <w:sz w:val="28"/>
          <w:szCs w:val="28"/>
          <w:lang w:val="x-none" w:eastAsia="x-none"/>
        </w:rPr>
        <w:t>Бадлуева</w:t>
      </w:r>
      <w:proofErr w:type="spellEnd"/>
      <w:r w:rsidRPr="00BF7E69">
        <w:rPr>
          <w:sz w:val="28"/>
          <w:szCs w:val="28"/>
          <w:lang w:val="x-none" w:eastAsia="x-none"/>
        </w:rPr>
        <w:t xml:space="preserve">. — Санкт-Петербург : Лань, 2022. — 144 с. — ISBN 978-5-507-44133-4. — Текст : электронный // Лань : электронно-библиотечная система. — URL: </w:t>
      </w:r>
      <w:hyperlink r:id="rId11" w:history="1">
        <w:r w:rsidRPr="00BF7E69">
          <w:rPr>
            <w:rStyle w:val="ae"/>
            <w:sz w:val="28"/>
            <w:szCs w:val="28"/>
            <w:lang w:val="x-none" w:eastAsia="x-none"/>
          </w:rPr>
          <w:t>https://e.lanbook.com/book/255971</w:t>
        </w:r>
      </w:hyperlink>
      <w:r w:rsidRPr="00BF7E69">
        <w:rPr>
          <w:sz w:val="28"/>
          <w:szCs w:val="28"/>
          <w:lang w:eastAsia="x-none"/>
        </w:rPr>
        <w:t xml:space="preserve"> </w:t>
      </w:r>
      <w:r w:rsidRPr="00BF7E69">
        <w:rPr>
          <w:sz w:val="28"/>
          <w:szCs w:val="28"/>
          <w:lang w:val="x-none" w:eastAsia="x-none"/>
        </w:rPr>
        <w:t xml:space="preserve">(дата обращения: </w:t>
      </w:r>
      <w:r w:rsidRPr="00BF7E69">
        <w:rPr>
          <w:sz w:val="28"/>
          <w:szCs w:val="28"/>
          <w:lang w:eastAsia="x-none"/>
        </w:rPr>
        <w:t>18.05</w:t>
      </w:r>
      <w:r w:rsidRPr="00BF7E69">
        <w:rPr>
          <w:sz w:val="28"/>
          <w:szCs w:val="28"/>
          <w:lang w:val="x-none" w:eastAsia="x-none"/>
        </w:rPr>
        <w:t xml:space="preserve">.2023). — Режим доступа: для </w:t>
      </w:r>
      <w:proofErr w:type="spellStart"/>
      <w:r w:rsidRPr="00BF7E69">
        <w:rPr>
          <w:sz w:val="28"/>
          <w:szCs w:val="28"/>
          <w:lang w:val="x-none" w:eastAsia="x-none"/>
        </w:rPr>
        <w:t>авториз</w:t>
      </w:r>
      <w:proofErr w:type="spellEnd"/>
      <w:r w:rsidRPr="00BF7E69">
        <w:rPr>
          <w:sz w:val="28"/>
          <w:szCs w:val="28"/>
          <w:lang w:val="x-none" w:eastAsia="x-none"/>
        </w:rPr>
        <w:t>. пользователей.</w:t>
      </w:r>
    </w:p>
    <w:p w14:paraId="6B42DEF8" w14:textId="77777777" w:rsidR="00422D28" w:rsidRPr="00BF7E69" w:rsidRDefault="00422D28" w:rsidP="009F06A2">
      <w:pPr>
        <w:widowControl/>
        <w:numPr>
          <w:ilvl w:val="0"/>
          <w:numId w:val="4"/>
        </w:numPr>
        <w:shd w:val="clear" w:color="auto" w:fill="FFFFFF"/>
        <w:tabs>
          <w:tab w:val="left" w:pos="993"/>
        </w:tabs>
        <w:autoSpaceDE/>
        <w:autoSpaceDN/>
        <w:spacing w:line="276" w:lineRule="auto"/>
        <w:ind w:left="0" w:firstLine="709"/>
        <w:contextualSpacing/>
        <w:jc w:val="both"/>
        <w:rPr>
          <w:sz w:val="28"/>
          <w:szCs w:val="28"/>
          <w:lang w:val="x-none" w:eastAsia="x-none"/>
        </w:rPr>
      </w:pPr>
      <w:r w:rsidRPr="00BF7E69">
        <w:rPr>
          <w:sz w:val="28"/>
          <w:szCs w:val="28"/>
          <w:lang w:val="x-none" w:eastAsia="x-none"/>
        </w:rPr>
        <w:t xml:space="preserve">Коновалов, В. Л. Баскетбол : учебное пособие для </w:t>
      </w:r>
      <w:proofErr w:type="spellStart"/>
      <w:r w:rsidRPr="00BF7E69">
        <w:rPr>
          <w:sz w:val="28"/>
          <w:szCs w:val="28"/>
          <w:lang w:val="x-none" w:eastAsia="x-none"/>
        </w:rPr>
        <w:t>спо</w:t>
      </w:r>
      <w:proofErr w:type="spellEnd"/>
      <w:r w:rsidRPr="00BF7E69">
        <w:rPr>
          <w:sz w:val="28"/>
          <w:szCs w:val="28"/>
          <w:lang w:val="x-none" w:eastAsia="x-none"/>
        </w:rPr>
        <w:t xml:space="preserve"> / В. Л. Коновалов, В. А. Погодин. — 2-е изд., стер. — Санкт-Петербург : Лань, 2023. — 84 с. — ISBN 978-5-507-45947-6. — Текст : электронный // Лань : электронно-библиотечная система. — URL: </w:t>
      </w:r>
      <w:hyperlink r:id="rId12" w:history="1">
        <w:r w:rsidRPr="00BF7E69">
          <w:rPr>
            <w:rStyle w:val="ae"/>
            <w:sz w:val="28"/>
            <w:szCs w:val="28"/>
            <w:lang w:val="x-none" w:eastAsia="x-none"/>
          </w:rPr>
          <w:t>https://e.lanbook.com/book/292049</w:t>
        </w:r>
      </w:hyperlink>
      <w:r w:rsidRPr="00BF7E69">
        <w:rPr>
          <w:sz w:val="28"/>
          <w:szCs w:val="28"/>
          <w:lang w:eastAsia="x-none"/>
        </w:rPr>
        <w:t xml:space="preserve"> </w:t>
      </w:r>
      <w:r w:rsidRPr="00BF7E69">
        <w:rPr>
          <w:sz w:val="28"/>
          <w:szCs w:val="28"/>
          <w:lang w:val="x-none" w:eastAsia="x-none"/>
        </w:rPr>
        <w:t xml:space="preserve">(дата обращения: </w:t>
      </w:r>
      <w:r w:rsidRPr="00BF7E69">
        <w:rPr>
          <w:sz w:val="28"/>
          <w:szCs w:val="28"/>
          <w:lang w:eastAsia="x-none"/>
        </w:rPr>
        <w:t>18.05</w:t>
      </w:r>
      <w:r w:rsidRPr="00BF7E69">
        <w:rPr>
          <w:sz w:val="28"/>
          <w:szCs w:val="28"/>
          <w:lang w:val="x-none" w:eastAsia="x-none"/>
        </w:rPr>
        <w:t xml:space="preserve">.2023). — Режим доступа: для </w:t>
      </w:r>
      <w:proofErr w:type="spellStart"/>
      <w:r w:rsidRPr="00BF7E69">
        <w:rPr>
          <w:sz w:val="28"/>
          <w:szCs w:val="28"/>
          <w:lang w:val="x-none" w:eastAsia="x-none"/>
        </w:rPr>
        <w:t>авториз</w:t>
      </w:r>
      <w:proofErr w:type="spellEnd"/>
      <w:r w:rsidRPr="00BF7E69">
        <w:rPr>
          <w:sz w:val="28"/>
          <w:szCs w:val="28"/>
          <w:lang w:val="x-none" w:eastAsia="x-none"/>
        </w:rPr>
        <w:t>. пользователей.</w:t>
      </w:r>
    </w:p>
    <w:p w14:paraId="7F70B7DE" w14:textId="77777777" w:rsidR="00422D28" w:rsidRPr="00BF7E69" w:rsidRDefault="00422D28" w:rsidP="009F06A2">
      <w:pPr>
        <w:widowControl/>
        <w:numPr>
          <w:ilvl w:val="0"/>
          <w:numId w:val="4"/>
        </w:numPr>
        <w:shd w:val="clear" w:color="auto" w:fill="FFFFFF"/>
        <w:tabs>
          <w:tab w:val="left" w:pos="993"/>
        </w:tabs>
        <w:autoSpaceDE/>
        <w:autoSpaceDN/>
        <w:spacing w:line="276" w:lineRule="auto"/>
        <w:ind w:left="0" w:firstLine="709"/>
        <w:contextualSpacing/>
        <w:jc w:val="both"/>
        <w:rPr>
          <w:sz w:val="28"/>
          <w:szCs w:val="28"/>
          <w:lang w:val="x-none" w:eastAsia="x-none"/>
        </w:rPr>
      </w:pPr>
      <w:proofErr w:type="spellStart"/>
      <w:r w:rsidRPr="00BF7E69">
        <w:rPr>
          <w:sz w:val="28"/>
          <w:szCs w:val="28"/>
          <w:lang w:val="x-none" w:eastAsia="x-none"/>
        </w:rPr>
        <w:t>Журин</w:t>
      </w:r>
      <w:proofErr w:type="spellEnd"/>
      <w:r w:rsidRPr="00BF7E69">
        <w:rPr>
          <w:sz w:val="28"/>
          <w:szCs w:val="28"/>
          <w:lang w:val="x-none" w:eastAsia="x-none"/>
        </w:rPr>
        <w:t xml:space="preserve">, А. В. Волейбол. Техника игры : учебное пособие для </w:t>
      </w:r>
      <w:proofErr w:type="spellStart"/>
      <w:r w:rsidRPr="00BF7E69">
        <w:rPr>
          <w:sz w:val="28"/>
          <w:szCs w:val="28"/>
          <w:lang w:val="x-none" w:eastAsia="x-none"/>
        </w:rPr>
        <w:t>спо</w:t>
      </w:r>
      <w:proofErr w:type="spellEnd"/>
      <w:r w:rsidRPr="00BF7E69">
        <w:rPr>
          <w:sz w:val="28"/>
          <w:szCs w:val="28"/>
          <w:lang w:val="x-none" w:eastAsia="x-none"/>
        </w:rPr>
        <w:t xml:space="preserve"> / А. В. </w:t>
      </w:r>
      <w:proofErr w:type="spellStart"/>
      <w:r w:rsidRPr="00BF7E69">
        <w:rPr>
          <w:sz w:val="28"/>
          <w:szCs w:val="28"/>
          <w:lang w:val="x-none" w:eastAsia="x-none"/>
        </w:rPr>
        <w:t>Журин</w:t>
      </w:r>
      <w:proofErr w:type="spellEnd"/>
      <w:r w:rsidRPr="00BF7E69">
        <w:rPr>
          <w:sz w:val="28"/>
          <w:szCs w:val="28"/>
          <w:lang w:val="x-none" w:eastAsia="x-none"/>
        </w:rPr>
        <w:t xml:space="preserve">. — 3-е изд., стер. — Санкт-Петербург : Лань, 2023. — 56 с. — ISBN 978-5-507-46039-7. — Текст : электронный // Лань : электронно-библиотечная система. — URL: </w:t>
      </w:r>
      <w:hyperlink r:id="rId13" w:history="1">
        <w:r w:rsidRPr="00BF7E69">
          <w:rPr>
            <w:rStyle w:val="ae"/>
            <w:sz w:val="28"/>
            <w:szCs w:val="28"/>
            <w:lang w:val="x-none" w:eastAsia="x-none"/>
          </w:rPr>
          <w:t>https://e.lanbook.com/book/295964</w:t>
        </w:r>
      </w:hyperlink>
      <w:r w:rsidRPr="00BF7E69">
        <w:rPr>
          <w:sz w:val="28"/>
          <w:szCs w:val="28"/>
          <w:lang w:eastAsia="x-none"/>
        </w:rPr>
        <w:t xml:space="preserve"> </w:t>
      </w:r>
      <w:r w:rsidRPr="00BF7E69">
        <w:rPr>
          <w:sz w:val="28"/>
          <w:szCs w:val="28"/>
          <w:lang w:val="x-none" w:eastAsia="x-none"/>
        </w:rPr>
        <w:t xml:space="preserve">(дата обращения: </w:t>
      </w:r>
      <w:r w:rsidRPr="00BF7E69">
        <w:rPr>
          <w:sz w:val="28"/>
          <w:szCs w:val="28"/>
          <w:lang w:eastAsia="x-none"/>
        </w:rPr>
        <w:t>18.05</w:t>
      </w:r>
      <w:r w:rsidRPr="00BF7E69">
        <w:rPr>
          <w:sz w:val="28"/>
          <w:szCs w:val="28"/>
          <w:lang w:val="x-none" w:eastAsia="x-none"/>
        </w:rPr>
        <w:t xml:space="preserve">.2023). — Режим доступа: для </w:t>
      </w:r>
      <w:proofErr w:type="spellStart"/>
      <w:r w:rsidRPr="00BF7E69">
        <w:rPr>
          <w:sz w:val="28"/>
          <w:szCs w:val="28"/>
          <w:lang w:val="x-none" w:eastAsia="x-none"/>
        </w:rPr>
        <w:t>авториз</w:t>
      </w:r>
      <w:proofErr w:type="spellEnd"/>
      <w:r w:rsidRPr="00BF7E69">
        <w:rPr>
          <w:sz w:val="28"/>
          <w:szCs w:val="28"/>
          <w:lang w:val="x-none" w:eastAsia="x-none"/>
        </w:rPr>
        <w:t>. пользователей.</w:t>
      </w:r>
    </w:p>
    <w:p w14:paraId="224AAF85" w14:textId="77777777" w:rsidR="00422D28" w:rsidRPr="00BF7E69" w:rsidRDefault="00422D28" w:rsidP="009F06A2">
      <w:pPr>
        <w:widowControl/>
        <w:numPr>
          <w:ilvl w:val="0"/>
          <w:numId w:val="4"/>
        </w:numPr>
        <w:shd w:val="clear" w:color="auto" w:fill="FFFFFF"/>
        <w:tabs>
          <w:tab w:val="left" w:pos="993"/>
        </w:tabs>
        <w:autoSpaceDE/>
        <w:autoSpaceDN/>
        <w:spacing w:line="276" w:lineRule="auto"/>
        <w:ind w:left="0" w:firstLine="709"/>
        <w:contextualSpacing/>
        <w:jc w:val="both"/>
        <w:rPr>
          <w:sz w:val="28"/>
          <w:szCs w:val="28"/>
          <w:lang w:val="x-none" w:eastAsia="x-none"/>
        </w:rPr>
      </w:pPr>
      <w:r w:rsidRPr="00BF7E69">
        <w:rPr>
          <w:sz w:val="28"/>
          <w:szCs w:val="28"/>
          <w:lang w:val="x-none" w:eastAsia="x-none"/>
        </w:rPr>
        <w:t xml:space="preserve">Безбородов, А. А. Практические занятия по волейболу : учебное пособие для </w:t>
      </w:r>
      <w:proofErr w:type="spellStart"/>
      <w:r w:rsidRPr="00BF7E69">
        <w:rPr>
          <w:sz w:val="28"/>
          <w:szCs w:val="28"/>
          <w:lang w:val="x-none" w:eastAsia="x-none"/>
        </w:rPr>
        <w:t>спо</w:t>
      </w:r>
      <w:proofErr w:type="spellEnd"/>
      <w:r w:rsidRPr="00BF7E69">
        <w:rPr>
          <w:sz w:val="28"/>
          <w:szCs w:val="28"/>
          <w:lang w:val="x-none" w:eastAsia="x-none"/>
        </w:rPr>
        <w:t xml:space="preserve"> / А. А. Безбородов. — 2-е изд., стер. — Санкт-Петербург : Лань, 2023. — 92 с. — ISBN 978-5-507-46032-8. — Текст : электронный // Лань : электронно-библиотечная система. — URL: </w:t>
      </w:r>
      <w:hyperlink r:id="rId14" w:history="1">
        <w:r w:rsidRPr="00BF7E69">
          <w:rPr>
            <w:rStyle w:val="ae"/>
            <w:sz w:val="28"/>
            <w:szCs w:val="28"/>
            <w:lang w:val="x-none" w:eastAsia="x-none"/>
          </w:rPr>
          <w:t>https://e.lanbook.com/book/295940</w:t>
        </w:r>
      </w:hyperlink>
      <w:r w:rsidRPr="00BF7E69">
        <w:rPr>
          <w:sz w:val="28"/>
          <w:szCs w:val="28"/>
          <w:lang w:eastAsia="x-none"/>
        </w:rPr>
        <w:t xml:space="preserve"> </w:t>
      </w:r>
      <w:r w:rsidRPr="00BF7E69">
        <w:rPr>
          <w:sz w:val="28"/>
          <w:szCs w:val="28"/>
          <w:lang w:val="x-none" w:eastAsia="x-none"/>
        </w:rPr>
        <w:t xml:space="preserve">(дата обращения: </w:t>
      </w:r>
      <w:r w:rsidRPr="00BF7E69">
        <w:rPr>
          <w:sz w:val="28"/>
          <w:szCs w:val="28"/>
          <w:lang w:eastAsia="x-none"/>
        </w:rPr>
        <w:t>18.05</w:t>
      </w:r>
      <w:r w:rsidRPr="00BF7E69">
        <w:rPr>
          <w:sz w:val="28"/>
          <w:szCs w:val="28"/>
          <w:lang w:val="x-none" w:eastAsia="x-none"/>
        </w:rPr>
        <w:t xml:space="preserve">.2023). — Режим доступа: для </w:t>
      </w:r>
      <w:proofErr w:type="spellStart"/>
      <w:r w:rsidRPr="00BF7E69">
        <w:rPr>
          <w:sz w:val="28"/>
          <w:szCs w:val="28"/>
          <w:lang w:val="x-none" w:eastAsia="x-none"/>
        </w:rPr>
        <w:t>авториз</w:t>
      </w:r>
      <w:proofErr w:type="spellEnd"/>
      <w:r w:rsidRPr="00BF7E69">
        <w:rPr>
          <w:sz w:val="28"/>
          <w:szCs w:val="28"/>
          <w:lang w:val="x-none" w:eastAsia="x-none"/>
        </w:rPr>
        <w:t>. пользователей.</w:t>
      </w:r>
    </w:p>
    <w:p w14:paraId="263C3C23" w14:textId="77777777" w:rsidR="00422D28" w:rsidRPr="00BF7E69" w:rsidRDefault="00422D28" w:rsidP="009F06A2">
      <w:pPr>
        <w:widowControl/>
        <w:numPr>
          <w:ilvl w:val="0"/>
          <w:numId w:val="4"/>
        </w:numPr>
        <w:shd w:val="clear" w:color="auto" w:fill="FFFFFF"/>
        <w:tabs>
          <w:tab w:val="left" w:pos="993"/>
        </w:tabs>
        <w:autoSpaceDE/>
        <w:autoSpaceDN/>
        <w:spacing w:line="276" w:lineRule="auto"/>
        <w:ind w:left="0" w:firstLine="709"/>
        <w:contextualSpacing/>
        <w:jc w:val="both"/>
        <w:rPr>
          <w:sz w:val="28"/>
          <w:szCs w:val="28"/>
          <w:lang w:val="x-none" w:eastAsia="x-none"/>
        </w:rPr>
      </w:pPr>
      <w:r w:rsidRPr="00BF7E69">
        <w:rPr>
          <w:sz w:val="28"/>
          <w:szCs w:val="28"/>
          <w:lang w:val="x-none" w:eastAsia="x-none"/>
        </w:rPr>
        <w:t xml:space="preserve">Садовникова, Л. А. Физическая культура для студентов, занимающихся в специальной медицинской группе : учебное пособие для </w:t>
      </w:r>
      <w:proofErr w:type="spellStart"/>
      <w:r w:rsidRPr="00BF7E69">
        <w:rPr>
          <w:sz w:val="28"/>
          <w:szCs w:val="28"/>
          <w:lang w:val="x-none" w:eastAsia="x-none"/>
        </w:rPr>
        <w:t>спо</w:t>
      </w:r>
      <w:proofErr w:type="spellEnd"/>
      <w:r w:rsidRPr="00BF7E69">
        <w:rPr>
          <w:sz w:val="28"/>
          <w:szCs w:val="28"/>
          <w:lang w:val="x-none" w:eastAsia="x-none"/>
        </w:rPr>
        <w:t xml:space="preserve"> / Л. А. Садовникова, Л. А. Садовникова. — 2-е изд., стер. — Санкт-Петербург : Лань, 2021. — 60 с. — ISBN 978-5-8114-7201-7. — Текст : электронный // Лань : электронно-библиотечная система. — URL: </w:t>
      </w:r>
      <w:hyperlink r:id="rId15" w:history="1">
        <w:r w:rsidRPr="00BF7E69">
          <w:rPr>
            <w:rStyle w:val="ae"/>
            <w:sz w:val="28"/>
            <w:szCs w:val="28"/>
            <w:lang w:val="x-none" w:eastAsia="x-none"/>
          </w:rPr>
          <w:t>https://e.lanbook.com/book/156380</w:t>
        </w:r>
      </w:hyperlink>
      <w:r w:rsidRPr="00BF7E69">
        <w:rPr>
          <w:sz w:val="28"/>
          <w:szCs w:val="28"/>
          <w:lang w:eastAsia="x-none"/>
        </w:rPr>
        <w:t xml:space="preserve"> </w:t>
      </w:r>
      <w:r w:rsidRPr="00BF7E69">
        <w:rPr>
          <w:sz w:val="28"/>
          <w:szCs w:val="28"/>
          <w:lang w:val="x-none" w:eastAsia="x-none"/>
        </w:rPr>
        <w:t xml:space="preserve">(дата обращения: </w:t>
      </w:r>
      <w:r w:rsidRPr="00BF7E69">
        <w:rPr>
          <w:sz w:val="28"/>
          <w:szCs w:val="28"/>
          <w:lang w:eastAsia="x-none"/>
        </w:rPr>
        <w:t>18.05</w:t>
      </w:r>
      <w:r w:rsidRPr="00BF7E69">
        <w:rPr>
          <w:sz w:val="28"/>
          <w:szCs w:val="28"/>
          <w:lang w:val="x-none" w:eastAsia="x-none"/>
        </w:rPr>
        <w:t xml:space="preserve">.2023). — Режим доступа: для </w:t>
      </w:r>
      <w:proofErr w:type="spellStart"/>
      <w:r w:rsidRPr="00BF7E69">
        <w:rPr>
          <w:sz w:val="28"/>
          <w:szCs w:val="28"/>
          <w:lang w:val="x-none" w:eastAsia="x-none"/>
        </w:rPr>
        <w:t>авториз</w:t>
      </w:r>
      <w:proofErr w:type="spellEnd"/>
      <w:r w:rsidRPr="00BF7E69">
        <w:rPr>
          <w:sz w:val="28"/>
          <w:szCs w:val="28"/>
          <w:lang w:val="x-none" w:eastAsia="x-none"/>
        </w:rPr>
        <w:t>. пользователей.</w:t>
      </w:r>
    </w:p>
    <w:p w14:paraId="6FDBD4BE" w14:textId="77777777" w:rsidR="00422D28" w:rsidRPr="00BF7E69" w:rsidRDefault="00422D28" w:rsidP="00422D28">
      <w:pPr>
        <w:ind w:firstLine="709"/>
        <w:jc w:val="both"/>
        <w:rPr>
          <w:sz w:val="28"/>
          <w:szCs w:val="28"/>
          <w:u w:val="single"/>
          <w:lang w:val="x-none"/>
        </w:rPr>
      </w:pPr>
    </w:p>
    <w:p w14:paraId="5F7D688B" w14:textId="77777777" w:rsidR="00422D28" w:rsidRPr="00BF7E69" w:rsidRDefault="00422D28" w:rsidP="009F06A2">
      <w:pPr>
        <w:widowControl/>
        <w:numPr>
          <w:ilvl w:val="2"/>
          <w:numId w:val="5"/>
        </w:numPr>
        <w:autoSpaceDE/>
        <w:autoSpaceDN/>
        <w:spacing w:line="276" w:lineRule="auto"/>
        <w:ind w:hanging="11"/>
        <w:contextualSpacing/>
        <w:jc w:val="both"/>
        <w:rPr>
          <w:bCs/>
          <w:i/>
          <w:sz w:val="28"/>
          <w:szCs w:val="28"/>
        </w:rPr>
      </w:pPr>
      <w:r w:rsidRPr="00BF7E69">
        <w:rPr>
          <w:b/>
          <w:bCs/>
          <w:sz w:val="28"/>
          <w:szCs w:val="28"/>
        </w:rPr>
        <w:t xml:space="preserve">Дополнительные источники </w:t>
      </w:r>
    </w:p>
    <w:p w14:paraId="69208F82" w14:textId="77777777" w:rsidR="00422D28" w:rsidRPr="00BF7E69" w:rsidRDefault="00422D28" w:rsidP="009F06A2">
      <w:pPr>
        <w:widowControl/>
        <w:numPr>
          <w:ilvl w:val="0"/>
          <w:numId w:val="2"/>
        </w:numPr>
        <w:autoSpaceDE/>
        <w:autoSpaceDN/>
        <w:spacing w:line="276" w:lineRule="auto"/>
        <w:ind w:left="0" w:firstLine="709"/>
        <w:contextualSpacing/>
        <w:jc w:val="both"/>
        <w:rPr>
          <w:sz w:val="28"/>
          <w:szCs w:val="28"/>
        </w:rPr>
      </w:pPr>
      <w:r w:rsidRPr="00BF7E69">
        <w:rPr>
          <w:sz w:val="28"/>
          <w:szCs w:val="28"/>
        </w:rPr>
        <w:t xml:space="preserve">Ягодин, В. В. Физическая культура: основы спортивной этики: учебное пособие для среднего профессионального образования / В. В. Ягодин. — Москва: Издательство </w:t>
      </w:r>
      <w:proofErr w:type="spellStart"/>
      <w:r w:rsidRPr="00BF7E69">
        <w:rPr>
          <w:sz w:val="28"/>
          <w:szCs w:val="28"/>
        </w:rPr>
        <w:t>Юрайт</w:t>
      </w:r>
      <w:proofErr w:type="spellEnd"/>
      <w:r w:rsidRPr="00BF7E69">
        <w:rPr>
          <w:sz w:val="28"/>
          <w:szCs w:val="28"/>
        </w:rPr>
        <w:t xml:space="preserve">, 2021. — 113 с. — (Профессиональное образование). — ISBN 978-5-534-10349-6. — Текст: электронный // ЭБС </w:t>
      </w:r>
      <w:proofErr w:type="spellStart"/>
      <w:r w:rsidRPr="00BF7E69">
        <w:rPr>
          <w:sz w:val="28"/>
          <w:szCs w:val="28"/>
        </w:rPr>
        <w:t>Юрайт</w:t>
      </w:r>
      <w:proofErr w:type="spellEnd"/>
      <w:r w:rsidRPr="00BF7E69">
        <w:rPr>
          <w:sz w:val="28"/>
          <w:szCs w:val="28"/>
        </w:rPr>
        <w:t xml:space="preserve"> [сайт]. — URL: </w:t>
      </w:r>
      <w:hyperlink r:id="rId16" w:history="1">
        <w:r w:rsidRPr="00BF7E69">
          <w:rPr>
            <w:color w:val="0000FF"/>
            <w:sz w:val="28"/>
            <w:szCs w:val="28"/>
            <w:u w:val="single"/>
          </w:rPr>
          <w:t>https://urait.ru/bcode/475602</w:t>
        </w:r>
      </w:hyperlink>
      <w:r w:rsidRPr="00BF7E69">
        <w:rPr>
          <w:sz w:val="28"/>
          <w:szCs w:val="28"/>
        </w:rPr>
        <w:t xml:space="preserve"> </w:t>
      </w:r>
    </w:p>
    <w:p w14:paraId="27FBB4F1" w14:textId="77777777" w:rsidR="00422D28" w:rsidRDefault="00422D28" w:rsidP="00422D28">
      <w:pPr>
        <w:ind w:left="360"/>
        <w:contextualSpacing/>
        <w:rPr>
          <w:b/>
          <w:sz w:val="28"/>
          <w:szCs w:val="28"/>
        </w:rPr>
      </w:pPr>
    </w:p>
    <w:p w14:paraId="43D4CB5B" w14:textId="77777777" w:rsidR="00BF7E69" w:rsidRDefault="00BF7E69" w:rsidP="00422D28">
      <w:pPr>
        <w:ind w:left="360"/>
        <w:contextualSpacing/>
        <w:rPr>
          <w:b/>
          <w:sz w:val="28"/>
          <w:szCs w:val="28"/>
        </w:rPr>
      </w:pPr>
    </w:p>
    <w:p w14:paraId="212E6776" w14:textId="7E595312" w:rsidR="00BF7E69" w:rsidRPr="00BF7E69" w:rsidRDefault="00BF7E69" w:rsidP="00422D28">
      <w:pPr>
        <w:ind w:left="360"/>
        <w:contextualSpacing/>
        <w:rPr>
          <w:b/>
          <w:sz w:val="28"/>
          <w:szCs w:val="28"/>
        </w:rPr>
        <w:sectPr w:rsidR="00BF7E69" w:rsidRPr="00BF7E69" w:rsidSect="00C85915">
          <w:pgSz w:w="11906" w:h="16838"/>
          <w:pgMar w:top="1134" w:right="851" w:bottom="1134" w:left="1701" w:header="709" w:footer="170" w:gutter="0"/>
          <w:cols w:space="720"/>
          <w:docGrid w:linePitch="299"/>
        </w:sectPr>
      </w:pPr>
    </w:p>
    <w:p w14:paraId="0BC9F005" w14:textId="77777777" w:rsidR="00BF7E69" w:rsidRPr="00BF7E69" w:rsidRDefault="00BF7E69" w:rsidP="00BF7E69">
      <w:pPr>
        <w:pStyle w:val="a6"/>
        <w:jc w:val="center"/>
        <w:rPr>
          <w:rFonts w:ascii="Times New Roman" w:hAnsi="Times New Roman" w:cs="Times New Roman"/>
          <w:sz w:val="28"/>
          <w:szCs w:val="28"/>
        </w:rPr>
      </w:pPr>
      <w:r w:rsidRPr="00BF7E69">
        <w:rPr>
          <w:rFonts w:ascii="Times New Roman" w:hAnsi="Times New Roman" w:cs="Times New Roman"/>
          <w:b/>
          <w:sz w:val="28"/>
          <w:szCs w:val="28"/>
        </w:rPr>
        <w:lastRenderedPageBreak/>
        <w:t xml:space="preserve">4. </w:t>
      </w:r>
      <w:r w:rsidRPr="00BF7E69">
        <w:rPr>
          <w:rFonts w:ascii="Times New Roman" w:eastAsia="Times New Roman" w:hAnsi="Times New Roman" w:cs="Times New Roman"/>
          <w:b/>
          <w:sz w:val="28"/>
          <w:szCs w:val="28"/>
          <w:lang w:eastAsia="ru-RU"/>
        </w:rPr>
        <w:t xml:space="preserve">КОНТРОЛЬ И ОЦЕНКА РЕЗУЛЬТАТОВ ОСВОЕНИЯ </w:t>
      </w:r>
      <w:r w:rsidRPr="00BF7E69">
        <w:rPr>
          <w:rFonts w:ascii="Times New Roman" w:eastAsia="Times New Roman" w:hAnsi="Times New Roman" w:cs="Times New Roman"/>
          <w:b/>
          <w:sz w:val="28"/>
          <w:szCs w:val="28"/>
          <w:lang w:eastAsia="ru-RU"/>
        </w:rPr>
        <w:br/>
      </w:r>
      <w:r w:rsidRPr="00BF7E69">
        <w:rPr>
          <w:rFonts w:ascii="Times New Roman" w:hAnsi="Times New Roman" w:cs="Times New Roman"/>
          <w:b/>
          <w:sz w:val="28"/>
          <w:szCs w:val="28"/>
        </w:rPr>
        <w:t>ОБЩЕОБРАЗОВАТЕЛЬНОЙ ДИСЦИПЛИНЫ</w:t>
      </w:r>
    </w:p>
    <w:p w14:paraId="5D09B606" w14:textId="77777777" w:rsidR="00BF7E69" w:rsidRPr="00BF7E69" w:rsidRDefault="00BF7E69" w:rsidP="00BF7E69">
      <w:pPr>
        <w:pStyle w:val="a6"/>
        <w:jc w:val="both"/>
        <w:rPr>
          <w:rFonts w:ascii="Times New Roman" w:hAnsi="Times New Roman" w:cs="Times New Roman"/>
          <w:sz w:val="28"/>
          <w:szCs w:val="28"/>
        </w:rPr>
      </w:pPr>
    </w:p>
    <w:p w14:paraId="5898E596" w14:textId="77777777" w:rsidR="00BF7E69" w:rsidRPr="00BF7E69" w:rsidRDefault="00BF7E69" w:rsidP="00BF7E69">
      <w:pPr>
        <w:pStyle w:val="a6"/>
        <w:ind w:firstLine="567"/>
        <w:jc w:val="both"/>
        <w:rPr>
          <w:rFonts w:ascii="Times New Roman" w:hAnsi="Times New Roman" w:cs="Times New Roman"/>
          <w:sz w:val="28"/>
          <w:szCs w:val="28"/>
        </w:rPr>
      </w:pPr>
      <w:r w:rsidRPr="00BF7E69">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F7E69">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7CAC8A6C" w14:textId="77777777" w:rsidR="00BF7E69" w:rsidRPr="00BF7E69" w:rsidRDefault="00BF7E69" w:rsidP="00BF7E69">
      <w:pPr>
        <w:pStyle w:val="a6"/>
        <w:ind w:firstLine="567"/>
        <w:jc w:val="both"/>
        <w:rPr>
          <w:rFonts w:ascii="Times New Roman" w:hAnsi="Times New Roman" w:cs="Times New Roman"/>
          <w:color w:val="000000"/>
          <w:sz w:val="28"/>
          <w:szCs w:val="28"/>
        </w:rPr>
      </w:pPr>
      <w:r w:rsidRPr="00BF7E69">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BF7E69">
        <w:rPr>
          <w:rStyle w:val="c0"/>
          <w:rFonts w:ascii="Times New Roman" w:hAnsi="Times New Roman" w:cs="Times New Roman"/>
          <w:sz w:val="28"/>
          <w:szCs w:val="28"/>
        </w:rPr>
        <w:t>дифференцированного зачёта.</w:t>
      </w:r>
    </w:p>
    <w:p w14:paraId="024756C3" w14:textId="77777777" w:rsidR="00BF7E69" w:rsidRPr="00BF7E69" w:rsidRDefault="00BF7E69" w:rsidP="00BF7E69">
      <w:pPr>
        <w:pStyle w:val="a6"/>
        <w:ind w:firstLine="567"/>
        <w:jc w:val="both"/>
        <w:rPr>
          <w:rFonts w:ascii="Times New Roman" w:hAnsi="Times New Roman" w:cs="Times New Roman"/>
          <w:sz w:val="28"/>
          <w:szCs w:val="28"/>
        </w:rPr>
      </w:pPr>
      <w:r w:rsidRPr="00BF7E69">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5D81E55" w14:textId="77777777" w:rsidR="00BF7E69" w:rsidRPr="00BF7E69" w:rsidRDefault="00BF7E69" w:rsidP="00BF7E69">
      <w:pPr>
        <w:pStyle w:val="a6"/>
        <w:ind w:firstLine="567"/>
        <w:jc w:val="both"/>
        <w:rPr>
          <w:rStyle w:val="c0"/>
          <w:rFonts w:ascii="Times New Roman" w:hAnsi="Times New Roman" w:cs="Times New Roman"/>
          <w:color w:val="000000"/>
          <w:sz w:val="28"/>
          <w:szCs w:val="28"/>
        </w:rPr>
      </w:pPr>
      <w:r w:rsidRPr="00BF7E69">
        <w:rPr>
          <w:rFonts w:ascii="Times New Roman" w:hAnsi="Times New Roman" w:cs="Times New Roman"/>
          <w:sz w:val="28"/>
          <w:szCs w:val="28"/>
        </w:rPr>
        <w:t xml:space="preserve">Контроль и оценка результатов освоения </w:t>
      </w:r>
      <w:r w:rsidRPr="00BF7E69">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0578F133" w14:textId="77777777" w:rsidR="00BF7E69" w:rsidRPr="002E7967" w:rsidRDefault="00BF7E69" w:rsidP="00422D28">
      <w:pPr>
        <w:ind w:firstLine="709"/>
        <w:contextualSpacing/>
        <w:jc w:val="center"/>
        <w:rPr>
          <w:b/>
          <w:sz w:val="24"/>
          <w:szCs w:val="24"/>
        </w:rPr>
      </w:pPr>
    </w:p>
    <w:p w14:paraId="254DFF69" w14:textId="77777777" w:rsidR="00422D28" w:rsidRPr="002E7967" w:rsidRDefault="00422D28" w:rsidP="00422D28">
      <w:pPr>
        <w:ind w:firstLine="709"/>
        <w:contextualSpacing/>
        <w:jc w:val="both"/>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4205"/>
        <w:gridCol w:w="1914"/>
      </w:tblGrid>
      <w:tr w:rsidR="00422D28" w:rsidRPr="002E7967" w14:paraId="73B1629F" w14:textId="77777777" w:rsidTr="00BF7E69">
        <w:tc>
          <w:tcPr>
            <w:tcW w:w="1982" w:type="pct"/>
            <w:vAlign w:val="center"/>
          </w:tcPr>
          <w:p w14:paraId="3C4C30E4" w14:textId="77777777" w:rsidR="00422D28" w:rsidRPr="002E7967" w:rsidRDefault="00422D28" w:rsidP="00BF7E69">
            <w:pPr>
              <w:jc w:val="center"/>
              <w:rPr>
                <w:b/>
                <w:bCs/>
                <w:sz w:val="24"/>
                <w:szCs w:val="24"/>
              </w:rPr>
            </w:pPr>
            <w:r w:rsidRPr="002E7967">
              <w:rPr>
                <w:b/>
                <w:bCs/>
                <w:sz w:val="24"/>
                <w:szCs w:val="24"/>
              </w:rPr>
              <w:t>Результаты обучения</w:t>
            </w:r>
          </w:p>
        </w:tc>
        <w:tc>
          <w:tcPr>
            <w:tcW w:w="2074" w:type="pct"/>
            <w:vAlign w:val="center"/>
          </w:tcPr>
          <w:p w14:paraId="51FC7B2F" w14:textId="77777777" w:rsidR="00422D28" w:rsidRPr="002E7967" w:rsidRDefault="00422D28" w:rsidP="00BF7E69">
            <w:pPr>
              <w:jc w:val="center"/>
              <w:rPr>
                <w:b/>
                <w:bCs/>
                <w:sz w:val="24"/>
                <w:szCs w:val="24"/>
              </w:rPr>
            </w:pPr>
            <w:r w:rsidRPr="002E7967">
              <w:rPr>
                <w:b/>
                <w:bCs/>
                <w:sz w:val="24"/>
                <w:szCs w:val="24"/>
              </w:rPr>
              <w:t>Критерии оценки</w:t>
            </w:r>
          </w:p>
        </w:tc>
        <w:tc>
          <w:tcPr>
            <w:tcW w:w="944" w:type="pct"/>
            <w:vAlign w:val="center"/>
          </w:tcPr>
          <w:p w14:paraId="5E0EAA8A" w14:textId="77777777" w:rsidR="00422D28" w:rsidRPr="002E7967" w:rsidRDefault="00422D28" w:rsidP="00BF7E69">
            <w:pPr>
              <w:jc w:val="center"/>
              <w:rPr>
                <w:b/>
                <w:bCs/>
                <w:sz w:val="24"/>
                <w:szCs w:val="24"/>
              </w:rPr>
            </w:pPr>
            <w:r w:rsidRPr="002E7967">
              <w:rPr>
                <w:b/>
                <w:bCs/>
                <w:sz w:val="24"/>
                <w:szCs w:val="24"/>
              </w:rPr>
              <w:t>Методы оценки</w:t>
            </w:r>
          </w:p>
        </w:tc>
      </w:tr>
      <w:tr w:rsidR="00422D28" w:rsidRPr="002E7967" w14:paraId="2ED20ACC" w14:textId="77777777" w:rsidTr="00BF7E69">
        <w:tc>
          <w:tcPr>
            <w:tcW w:w="1982" w:type="pct"/>
          </w:tcPr>
          <w:p w14:paraId="77215C94" w14:textId="77777777" w:rsidR="00422D28" w:rsidRPr="002E7967" w:rsidRDefault="00422D28" w:rsidP="00BF7E69">
            <w:pPr>
              <w:ind w:left="22" w:firstLine="284"/>
              <w:rPr>
                <w:sz w:val="24"/>
                <w:szCs w:val="24"/>
              </w:rPr>
            </w:pPr>
            <w:r w:rsidRPr="002E7967">
              <w:rPr>
                <w:iCs/>
                <w:color w:val="000000"/>
                <w:sz w:val="24"/>
                <w:szCs w:val="24"/>
                <w:shd w:val="clear" w:color="auto" w:fill="FFFFFF"/>
              </w:rPr>
              <w:t>роль физической культуры в общекультурном, профессиональном и социальном развитии человека;</w:t>
            </w:r>
          </w:p>
          <w:p w14:paraId="55E98C7B" w14:textId="77777777" w:rsidR="00422D28" w:rsidRPr="002E7967" w:rsidRDefault="00422D28" w:rsidP="00BF7E69">
            <w:pPr>
              <w:ind w:left="22" w:firstLine="284"/>
              <w:rPr>
                <w:sz w:val="24"/>
                <w:szCs w:val="24"/>
              </w:rPr>
            </w:pPr>
            <w:r w:rsidRPr="002E7967">
              <w:rPr>
                <w:iCs/>
                <w:color w:val="000000"/>
                <w:sz w:val="24"/>
                <w:szCs w:val="24"/>
                <w:shd w:val="clear" w:color="auto" w:fill="FFFFFF"/>
              </w:rPr>
              <w:t>основы здорового образа жизни;</w:t>
            </w:r>
          </w:p>
          <w:p w14:paraId="7BBF281E" w14:textId="77777777" w:rsidR="00422D28" w:rsidRPr="002E7967" w:rsidRDefault="00422D28" w:rsidP="00BF7E69">
            <w:pPr>
              <w:ind w:left="22" w:firstLine="284"/>
              <w:rPr>
                <w:i/>
                <w:sz w:val="24"/>
                <w:szCs w:val="24"/>
              </w:rPr>
            </w:pPr>
            <w:r w:rsidRPr="002E7967">
              <w:rPr>
                <w:bCs/>
                <w:color w:val="000000"/>
                <w:sz w:val="24"/>
                <w:szCs w:val="24"/>
                <w:shd w:val="clear" w:color="auto" w:fill="FFFFFF"/>
              </w:rPr>
              <w:t>условия профессиональной деятельности и зоны риска физического</w:t>
            </w:r>
            <w:r w:rsidRPr="002E7967">
              <w:rPr>
                <w:i/>
                <w:iCs/>
                <w:color w:val="000000"/>
                <w:sz w:val="24"/>
                <w:szCs w:val="24"/>
              </w:rPr>
              <w:t xml:space="preserve"> </w:t>
            </w:r>
            <w:r w:rsidRPr="002E7967">
              <w:rPr>
                <w:color w:val="000000"/>
                <w:sz w:val="24"/>
                <w:szCs w:val="24"/>
              </w:rPr>
              <w:t xml:space="preserve">здоровья для данной специальности; </w:t>
            </w:r>
          </w:p>
          <w:p w14:paraId="6F72F424" w14:textId="77777777" w:rsidR="00422D28" w:rsidRPr="002E7967" w:rsidRDefault="00422D28" w:rsidP="00BF7E69">
            <w:pPr>
              <w:ind w:left="22" w:firstLine="284"/>
              <w:rPr>
                <w:bCs/>
                <w:i/>
                <w:sz w:val="24"/>
                <w:szCs w:val="24"/>
              </w:rPr>
            </w:pPr>
            <w:r w:rsidRPr="002E7967">
              <w:rPr>
                <w:sz w:val="24"/>
                <w:szCs w:val="24"/>
              </w:rPr>
              <w:t>правила и способы планирования системы индивидуальных занятий физическими упражнениями различной направленности</w:t>
            </w:r>
          </w:p>
        </w:tc>
        <w:tc>
          <w:tcPr>
            <w:tcW w:w="2074" w:type="pct"/>
          </w:tcPr>
          <w:p w14:paraId="280D02FD" w14:textId="77777777" w:rsidR="00422D28" w:rsidRPr="002E7967" w:rsidRDefault="00422D28" w:rsidP="00BF7E69">
            <w:pPr>
              <w:ind w:left="22" w:firstLine="302"/>
              <w:rPr>
                <w:iCs/>
                <w:color w:val="000000"/>
                <w:sz w:val="24"/>
                <w:szCs w:val="24"/>
                <w:shd w:val="clear" w:color="auto" w:fill="FFFFFF"/>
              </w:rPr>
            </w:pPr>
            <w:r w:rsidRPr="002E7967">
              <w:rPr>
                <w:bCs/>
                <w:sz w:val="24"/>
                <w:szCs w:val="24"/>
              </w:rPr>
              <w:t xml:space="preserve">обучающийся понимает </w:t>
            </w:r>
            <w:r w:rsidRPr="002E7967">
              <w:rPr>
                <w:iCs/>
                <w:color w:val="000000"/>
                <w:sz w:val="24"/>
                <w:szCs w:val="24"/>
                <w:shd w:val="clear" w:color="auto" w:fill="FFFFFF"/>
              </w:rPr>
              <w:t>роль физической культуры в общекультурном, профессиональном и социальном развитии человека;</w:t>
            </w:r>
          </w:p>
          <w:p w14:paraId="16386BC5" w14:textId="77777777" w:rsidR="00422D28" w:rsidRPr="002E7967" w:rsidRDefault="00422D28" w:rsidP="00BF7E69">
            <w:pPr>
              <w:ind w:left="22" w:firstLine="302"/>
              <w:rPr>
                <w:color w:val="000000"/>
                <w:sz w:val="24"/>
                <w:szCs w:val="24"/>
              </w:rPr>
            </w:pPr>
            <w:r w:rsidRPr="002E7967">
              <w:rPr>
                <w:iCs/>
                <w:color w:val="000000"/>
                <w:sz w:val="24"/>
                <w:szCs w:val="24"/>
                <w:shd w:val="clear" w:color="auto" w:fill="FFFFFF"/>
              </w:rPr>
              <w:t xml:space="preserve">ведёт здоровый образ жизни; понимает условия </w:t>
            </w:r>
            <w:r w:rsidRPr="002E7967">
              <w:rPr>
                <w:bCs/>
                <w:iCs/>
                <w:color w:val="000000"/>
                <w:sz w:val="24"/>
                <w:szCs w:val="24"/>
                <w:shd w:val="clear" w:color="auto" w:fill="FFFFFF"/>
              </w:rPr>
              <w:t>деятельности и знает зоны риска физического</w:t>
            </w:r>
            <w:r w:rsidRPr="002E7967">
              <w:rPr>
                <w:color w:val="000000"/>
                <w:sz w:val="24"/>
                <w:szCs w:val="24"/>
              </w:rPr>
              <w:t xml:space="preserve"> здоровья для данной специальности;</w:t>
            </w:r>
          </w:p>
          <w:p w14:paraId="0D8B1F77" w14:textId="77777777" w:rsidR="00422D28" w:rsidRPr="002E7967" w:rsidRDefault="00422D28" w:rsidP="00BF7E69">
            <w:pPr>
              <w:ind w:left="22" w:firstLine="302"/>
              <w:rPr>
                <w:i/>
                <w:sz w:val="24"/>
                <w:szCs w:val="24"/>
              </w:rPr>
            </w:pPr>
            <w:r w:rsidRPr="002E7967">
              <w:rPr>
                <w:color w:val="000000"/>
                <w:sz w:val="24"/>
                <w:szCs w:val="24"/>
              </w:rPr>
              <w:t xml:space="preserve">проводит индивидуальные занятия </w:t>
            </w:r>
            <w:r w:rsidRPr="002E7967">
              <w:rPr>
                <w:sz w:val="24"/>
                <w:szCs w:val="24"/>
              </w:rPr>
              <w:t>физическими упражнениями различной направленности</w:t>
            </w:r>
          </w:p>
        </w:tc>
        <w:tc>
          <w:tcPr>
            <w:tcW w:w="944" w:type="pct"/>
          </w:tcPr>
          <w:p w14:paraId="2D42C2DE" w14:textId="77777777" w:rsidR="00422D28" w:rsidRPr="002E7967" w:rsidRDefault="00422D28" w:rsidP="00BF7E69">
            <w:pPr>
              <w:rPr>
                <w:bCs/>
                <w:iCs/>
                <w:sz w:val="24"/>
                <w:szCs w:val="24"/>
              </w:rPr>
            </w:pPr>
            <w:r w:rsidRPr="002E7967">
              <w:rPr>
                <w:bCs/>
                <w:iCs/>
                <w:sz w:val="24"/>
                <w:szCs w:val="24"/>
              </w:rPr>
              <w:t>Устный опрос.</w:t>
            </w:r>
          </w:p>
          <w:p w14:paraId="753A7FAF" w14:textId="77777777" w:rsidR="00422D28" w:rsidRPr="002E7967" w:rsidRDefault="00422D28" w:rsidP="00BF7E69">
            <w:pPr>
              <w:rPr>
                <w:bCs/>
                <w:iCs/>
                <w:sz w:val="24"/>
                <w:szCs w:val="24"/>
              </w:rPr>
            </w:pPr>
            <w:r w:rsidRPr="002E7967">
              <w:rPr>
                <w:bCs/>
                <w:iCs/>
                <w:sz w:val="24"/>
                <w:szCs w:val="24"/>
              </w:rPr>
              <w:t>Тестирование.</w:t>
            </w:r>
          </w:p>
          <w:p w14:paraId="60414FE3" w14:textId="77777777" w:rsidR="00422D28" w:rsidRPr="002E7967" w:rsidRDefault="00422D28" w:rsidP="00BF7E69">
            <w:pPr>
              <w:rPr>
                <w:bCs/>
                <w:i/>
                <w:sz w:val="24"/>
                <w:szCs w:val="24"/>
              </w:rPr>
            </w:pPr>
            <w:r w:rsidRPr="002E7967">
              <w:rPr>
                <w:bCs/>
                <w:iCs/>
                <w:sz w:val="24"/>
                <w:szCs w:val="24"/>
              </w:rPr>
              <w:t>Результаты выполнения контрольных нормативов</w:t>
            </w:r>
          </w:p>
          <w:p w14:paraId="44A2A649" w14:textId="77777777" w:rsidR="00422D28" w:rsidRPr="002E7967" w:rsidRDefault="00422D28" w:rsidP="00BF7E69">
            <w:pPr>
              <w:rPr>
                <w:bCs/>
                <w:i/>
                <w:sz w:val="24"/>
                <w:szCs w:val="24"/>
              </w:rPr>
            </w:pPr>
          </w:p>
        </w:tc>
      </w:tr>
      <w:tr w:rsidR="00422D28" w:rsidRPr="002E7967" w14:paraId="1830B5A4" w14:textId="77777777" w:rsidTr="00BF7E69">
        <w:trPr>
          <w:trHeight w:val="896"/>
        </w:trPr>
        <w:tc>
          <w:tcPr>
            <w:tcW w:w="1982" w:type="pct"/>
          </w:tcPr>
          <w:p w14:paraId="4AF50A80" w14:textId="77777777" w:rsidR="00422D28" w:rsidRPr="002E7967" w:rsidRDefault="00422D28" w:rsidP="00BF7E69">
            <w:pPr>
              <w:ind w:left="22" w:firstLine="284"/>
              <w:rPr>
                <w:i/>
                <w:iCs/>
                <w:color w:val="000000"/>
                <w:sz w:val="24"/>
                <w:szCs w:val="24"/>
                <w:shd w:val="clear" w:color="auto" w:fill="FFFFFF"/>
              </w:rPr>
            </w:pPr>
            <w:r w:rsidRPr="002E7967">
              <w:rPr>
                <w:iCs/>
                <w:color w:val="000000"/>
                <w:sz w:val="24"/>
                <w:szCs w:val="24"/>
                <w:shd w:val="clear" w:color="auto" w:fill="FFFFFF"/>
              </w:rPr>
              <w:t>использовать физкультурно-оздоровительную деятельность для укрепления здоровья, достижения жизненных и профессиональных целей;</w:t>
            </w:r>
          </w:p>
          <w:p w14:paraId="35A0BAE6" w14:textId="77777777" w:rsidR="00422D28" w:rsidRPr="002E7967" w:rsidRDefault="00422D28" w:rsidP="00BF7E69">
            <w:pPr>
              <w:suppressAutoHyphens/>
              <w:ind w:left="22" w:firstLine="284"/>
              <w:rPr>
                <w:i/>
                <w:iCs/>
                <w:color w:val="000000"/>
                <w:sz w:val="24"/>
                <w:szCs w:val="24"/>
              </w:rPr>
            </w:pPr>
            <w:r w:rsidRPr="002E7967">
              <w:rPr>
                <w:bCs/>
                <w:iCs/>
                <w:color w:val="000000"/>
                <w:sz w:val="24"/>
                <w:szCs w:val="24"/>
                <w:shd w:val="clear" w:color="auto" w:fill="FFFFFF"/>
              </w:rPr>
              <w:t xml:space="preserve">применять рациональные приемы двигательных функций в </w:t>
            </w:r>
            <w:r w:rsidRPr="002E7967">
              <w:rPr>
                <w:color w:val="000000"/>
                <w:sz w:val="24"/>
                <w:szCs w:val="24"/>
              </w:rPr>
              <w:t>профессиональной деятельности;</w:t>
            </w:r>
          </w:p>
          <w:p w14:paraId="722EE0B2" w14:textId="77777777" w:rsidR="00422D28" w:rsidRPr="002E7967" w:rsidRDefault="00422D28" w:rsidP="00BF7E69">
            <w:pPr>
              <w:tabs>
                <w:tab w:val="right" w:pos="2002"/>
              </w:tabs>
              <w:ind w:left="22" w:firstLine="284"/>
              <w:rPr>
                <w:i/>
                <w:sz w:val="24"/>
                <w:szCs w:val="24"/>
              </w:rPr>
            </w:pPr>
            <w:r w:rsidRPr="002E7967">
              <w:rPr>
                <w:color w:val="000000"/>
                <w:sz w:val="24"/>
                <w:szCs w:val="24"/>
              </w:rPr>
              <w:t>пользоваться средствами профилактики перенапряжения, характерными для данной специальности;</w:t>
            </w:r>
          </w:p>
          <w:p w14:paraId="0B6EF006" w14:textId="77777777" w:rsidR="00422D28" w:rsidRPr="002E7967" w:rsidRDefault="00422D28" w:rsidP="00BF7E69">
            <w:pPr>
              <w:ind w:left="22" w:firstLine="284"/>
              <w:rPr>
                <w:bCs/>
                <w:i/>
                <w:sz w:val="24"/>
                <w:szCs w:val="24"/>
              </w:rPr>
            </w:pPr>
            <w:r w:rsidRPr="002E7967">
              <w:rPr>
                <w:color w:val="000000"/>
                <w:sz w:val="24"/>
                <w:szCs w:val="24"/>
              </w:rPr>
              <w:t xml:space="preserve">выполнять контрольные </w:t>
            </w:r>
            <w:r w:rsidRPr="002E7967">
              <w:rPr>
                <w:color w:val="000000"/>
                <w:sz w:val="24"/>
                <w:szCs w:val="24"/>
              </w:rPr>
              <w:lastRenderedPageBreak/>
              <w:t>нормативы, предусмотренные государственным стандартом при соответствующей тренировке, с учетом состояния здоровья и функциональных возможностей своего организма</w:t>
            </w:r>
          </w:p>
        </w:tc>
        <w:tc>
          <w:tcPr>
            <w:tcW w:w="2074" w:type="pct"/>
          </w:tcPr>
          <w:p w14:paraId="39FAC443" w14:textId="77777777" w:rsidR="00422D28" w:rsidRPr="002E7967" w:rsidRDefault="00422D28" w:rsidP="00BF7E69">
            <w:pPr>
              <w:ind w:left="22" w:firstLine="302"/>
              <w:rPr>
                <w:sz w:val="24"/>
                <w:szCs w:val="24"/>
              </w:rPr>
            </w:pPr>
            <w:r w:rsidRPr="002E7967">
              <w:rPr>
                <w:bCs/>
                <w:sz w:val="24"/>
                <w:szCs w:val="24"/>
              </w:rPr>
              <w:lastRenderedPageBreak/>
              <w:t xml:space="preserve">обучающийся использует </w:t>
            </w:r>
            <w:r w:rsidRPr="002E7967">
              <w:rPr>
                <w:iCs/>
                <w:color w:val="000000"/>
                <w:sz w:val="24"/>
                <w:szCs w:val="24"/>
                <w:shd w:val="clear" w:color="auto" w:fill="FFFFFF"/>
              </w:rPr>
              <w:t>физкультурно-оздоровительную деятельность для укрепления здоровья, достижения жизненных и профессиональных целей;</w:t>
            </w:r>
          </w:p>
          <w:p w14:paraId="64480D03" w14:textId="77777777" w:rsidR="00422D28" w:rsidRPr="002E7967" w:rsidRDefault="00422D28" w:rsidP="00BF7E69">
            <w:pPr>
              <w:suppressAutoHyphens/>
              <w:ind w:left="22" w:firstLine="302"/>
              <w:rPr>
                <w:i/>
                <w:iCs/>
                <w:color w:val="000000"/>
                <w:sz w:val="24"/>
                <w:szCs w:val="24"/>
              </w:rPr>
            </w:pPr>
            <w:r w:rsidRPr="002E7967">
              <w:rPr>
                <w:bCs/>
                <w:iCs/>
                <w:color w:val="000000"/>
                <w:sz w:val="24"/>
                <w:szCs w:val="24"/>
                <w:shd w:val="clear" w:color="auto" w:fill="FFFFFF"/>
              </w:rPr>
              <w:t xml:space="preserve">применяет рациональные приемы двигательных функций в </w:t>
            </w:r>
            <w:r w:rsidRPr="002E7967">
              <w:rPr>
                <w:color w:val="000000"/>
                <w:sz w:val="24"/>
                <w:szCs w:val="24"/>
              </w:rPr>
              <w:t>профессиональной деятельности;</w:t>
            </w:r>
          </w:p>
          <w:p w14:paraId="3B2821A7" w14:textId="77777777" w:rsidR="00422D28" w:rsidRPr="002E7967" w:rsidRDefault="00422D28" w:rsidP="00BF7E69">
            <w:pPr>
              <w:tabs>
                <w:tab w:val="right" w:pos="2002"/>
              </w:tabs>
              <w:ind w:left="22" w:firstLine="302"/>
              <w:rPr>
                <w:i/>
                <w:sz w:val="24"/>
                <w:szCs w:val="24"/>
              </w:rPr>
            </w:pPr>
            <w:r w:rsidRPr="002E7967">
              <w:rPr>
                <w:color w:val="000000"/>
                <w:sz w:val="24"/>
                <w:szCs w:val="24"/>
              </w:rPr>
              <w:t>пользуется средствами профилактики перенапряжения, характерными для данной специальности;</w:t>
            </w:r>
          </w:p>
          <w:p w14:paraId="0D9FDD49" w14:textId="77777777" w:rsidR="00422D28" w:rsidRPr="002E7967" w:rsidRDefault="00422D28" w:rsidP="00BF7E69">
            <w:pPr>
              <w:ind w:left="22" w:firstLine="302"/>
              <w:rPr>
                <w:bCs/>
                <w:sz w:val="24"/>
                <w:szCs w:val="24"/>
              </w:rPr>
            </w:pPr>
            <w:r w:rsidRPr="002E7967">
              <w:rPr>
                <w:color w:val="000000"/>
                <w:sz w:val="24"/>
                <w:szCs w:val="24"/>
              </w:rPr>
              <w:t xml:space="preserve">выполняет контрольные </w:t>
            </w:r>
            <w:r w:rsidRPr="002E7967">
              <w:rPr>
                <w:color w:val="000000"/>
                <w:sz w:val="24"/>
                <w:szCs w:val="24"/>
              </w:rPr>
              <w:lastRenderedPageBreak/>
              <w:t>нормативы, предусмотренные государственным стандартом при соответствующей тренировке, с учетом состояния здоровья и функциональных возможностей своего организм</w:t>
            </w:r>
          </w:p>
        </w:tc>
        <w:tc>
          <w:tcPr>
            <w:tcW w:w="944" w:type="pct"/>
          </w:tcPr>
          <w:p w14:paraId="48F8F649" w14:textId="77777777" w:rsidR="00422D28" w:rsidRPr="002E7967" w:rsidRDefault="00422D28" w:rsidP="00BF7E69">
            <w:pPr>
              <w:rPr>
                <w:bCs/>
                <w:iCs/>
                <w:sz w:val="24"/>
                <w:szCs w:val="24"/>
              </w:rPr>
            </w:pPr>
            <w:r w:rsidRPr="002E7967">
              <w:rPr>
                <w:bCs/>
                <w:iCs/>
                <w:sz w:val="24"/>
                <w:szCs w:val="24"/>
              </w:rPr>
              <w:lastRenderedPageBreak/>
              <w:t>Выполнение комплекса упражнений.</w:t>
            </w:r>
          </w:p>
          <w:p w14:paraId="120D3446" w14:textId="77777777" w:rsidR="00422D28" w:rsidRPr="002E7967" w:rsidRDefault="00422D28" w:rsidP="00BF7E69">
            <w:pPr>
              <w:rPr>
                <w:bCs/>
                <w:iCs/>
                <w:sz w:val="24"/>
                <w:szCs w:val="24"/>
              </w:rPr>
            </w:pPr>
            <w:r w:rsidRPr="002E7967">
              <w:rPr>
                <w:bCs/>
                <w:iCs/>
                <w:sz w:val="24"/>
                <w:szCs w:val="24"/>
              </w:rPr>
              <w:t>Регулирование физической нагрузки.</w:t>
            </w:r>
          </w:p>
          <w:p w14:paraId="1F9B2E89" w14:textId="77777777" w:rsidR="00422D28" w:rsidRPr="002E7967" w:rsidRDefault="00422D28" w:rsidP="00BF7E69">
            <w:pPr>
              <w:rPr>
                <w:bCs/>
                <w:iCs/>
                <w:sz w:val="24"/>
                <w:szCs w:val="24"/>
              </w:rPr>
            </w:pPr>
            <w:r w:rsidRPr="002E7967">
              <w:rPr>
                <w:bCs/>
                <w:iCs/>
                <w:sz w:val="24"/>
                <w:szCs w:val="24"/>
              </w:rPr>
              <w:t>Владение навыками контроля и оценки.</w:t>
            </w:r>
          </w:p>
          <w:p w14:paraId="1F54EDBA" w14:textId="77777777" w:rsidR="00422D28" w:rsidRPr="002E7967" w:rsidRDefault="00422D28" w:rsidP="00BF7E69">
            <w:pPr>
              <w:rPr>
                <w:bCs/>
                <w:i/>
                <w:sz w:val="24"/>
                <w:szCs w:val="24"/>
              </w:rPr>
            </w:pPr>
            <w:r w:rsidRPr="002E7967">
              <w:rPr>
                <w:bCs/>
                <w:iCs/>
                <w:sz w:val="24"/>
                <w:szCs w:val="24"/>
              </w:rPr>
              <w:t>Подбор средств и методов занятий</w:t>
            </w:r>
          </w:p>
        </w:tc>
      </w:tr>
    </w:tbl>
    <w:p w14:paraId="1FB5097B" w14:textId="77777777" w:rsidR="00422D28" w:rsidRPr="002E7967" w:rsidRDefault="00422D28" w:rsidP="00422D28">
      <w:pPr>
        <w:rPr>
          <w:sz w:val="24"/>
          <w:szCs w:val="24"/>
        </w:rPr>
      </w:pPr>
    </w:p>
    <w:p w14:paraId="3B7DA15E" w14:textId="77777777" w:rsidR="00103CCC" w:rsidRPr="002F4407" w:rsidRDefault="00103CCC" w:rsidP="00422D28">
      <w:pPr>
        <w:contextualSpacing/>
        <w:jc w:val="center"/>
        <w:rPr>
          <w:b/>
          <w:sz w:val="28"/>
          <w:szCs w:val="28"/>
        </w:rPr>
      </w:pPr>
    </w:p>
    <w:sectPr w:rsidR="00103CCC" w:rsidRPr="002F4407" w:rsidSect="00422D28">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3FC825" w14:textId="77777777" w:rsidR="00033CC4" w:rsidRDefault="00033CC4" w:rsidP="00A3234E">
      <w:r>
        <w:separator/>
      </w:r>
    </w:p>
  </w:endnote>
  <w:endnote w:type="continuationSeparator" w:id="0">
    <w:p w14:paraId="0F018380" w14:textId="77777777" w:rsidR="00033CC4" w:rsidRDefault="00033CC4"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iberation Serif">
    <w:altName w:val="MS Gothic"/>
    <w:charset w:val="CC"/>
    <w:family w:val="roman"/>
    <w:pitch w:val="variable"/>
    <w:sig w:usb0="20000A87" w:usb1="500078FF" w:usb2="00000021" w:usb3="00000000" w:csb0="000001BF" w:csb1="00000000"/>
  </w:font>
  <w:font w:name="Lohit Hindi">
    <w:altName w:val="MS Gothic"/>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2FC6FB" w14:textId="77777777" w:rsidR="00033CC4" w:rsidRDefault="00033CC4" w:rsidP="00A3234E">
      <w:r>
        <w:separator/>
      </w:r>
    </w:p>
  </w:footnote>
  <w:footnote w:type="continuationSeparator" w:id="0">
    <w:p w14:paraId="28B75218" w14:textId="77777777" w:rsidR="00033CC4" w:rsidRDefault="00033CC4"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40A197E"/>
    <w:multiLevelType w:val="multilevel"/>
    <w:tmpl w:val="36E688F2"/>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4BE00A50"/>
    <w:multiLevelType w:val="multilevel"/>
    <w:tmpl w:val="856AB8B6"/>
    <w:lvl w:ilvl="0">
      <w:start w:val="3"/>
      <w:numFmt w:val="decimal"/>
      <w:lvlText w:val="%1"/>
      <w:lvlJc w:val="left"/>
      <w:pPr>
        <w:ind w:left="480" w:hanging="480"/>
      </w:pPr>
      <w:rPr>
        <w:rFonts w:hint="default"/>
        <w:b/>
        <w:i w:val="0"/>
      </w:rPr>
    </w:lvl>
    <w:lvl w:ilvl="1">
      <w:start w:val="2"/>
      <w:numFmt w:val="decimal"/>
      <w:lvlText w:val="%1.%2"/>
      <w:lvlJc w:val="left"/>
      <w:pPr>
        <w:ind w:left="480" w:hanging="480"/>
      </w:pPr>
      <w:rPr>
        <w:rFonts w:hint="default"/>
        <w:b/>
        <w:i w:val="0"/>
      </w:rPr>
    </w:lvl>
    <w:lvl w:ilvl="2">
      <w:start w:val="3"/>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3">
    <w:nsid w:val="4DFF6627"/>
    <w:multiLevelType w:val="hybridMultilevel"/>
    <w:tmpl w:val="0FE6552E"/>
    <w:lvl w:ilvl="0" w:tplc="9FA40116">
      <w:start w:val="1"/>
      <w:numFmt w:val="decimal"/>
      <w:lvlText w:val="%1."/>
      <w:lvlJc w:val="left"/>
      <w:pPr>
        <w:ind w:left="678" w:hanging="360"/>
      </w:pPr>
      <w:rPr>
        <w:rFonts w:hint="default"/>
        <w:b w:val="0"/>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4">
    <w:nsid w:val="5D5D0F62"/>
    <w:multiLevelType w:val="hybridMultilevel"/>
    <w:tmpl w:val="B39E42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3E7266E"/>
    <w:multiLevelType w:val="hybridMultilevel"/>
    <w:tmpl w:val="523C36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5"/>
  </w:num>
  <w:num w:numId="3">
    <w:abstractNumId w:val="1"/>
  </w:num>
  <w:num w:numId="4">
    <w:abstractNumId w:val="4"/>
  </w:num>
  <w:num w:numId="5">
    <w:abstractNumId w:val="2"/>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3C49"/>
    <w:rsid w:val="00014F23"/>
    <w:rsid w:val="000224BB"/>
    <w:rsid w:val="00025B02"/>
    <w:rsid w:val="00033CC4"/>
    <w:rsid w:val="00037110"/>
    <w:rsid w:val="0004525D"/>
    <w:rsid w:val="000572C5"/>
    <w:rsid w:val="00060226"/>
    <w:rsid w:val="00074113"/>
    <w:rsid w:val="0007558E"/>
    <w:rsid w:val="0009264C"/>
    <w:rsid w:val="00092B68"/>
    <w:rsid w:val="000A6DBD"/>
    <w:rsid w:val="000B3D90"/>
    <w:rsid w:val="000B4374"/>
    <w:rsid w:val="000C067E"/>
    <w:rsid w:val="000E25C6"/>
    <w:rsid w:val="000E6D06"/>
    <w:rsid w:val="000E76D7"/>
    <w:rsid w:val="000F2003"/>
    <w:rsid w:val="000F580A"/>
    <w:rsid w:val="000F7E94"/>
    <w:rsid w:val="00103CCC"/>
    <w:rsid w:val="001048D7"/>
    <w:rsid w:val="00104F19"/>
    <w:rsid w:val="001050CA"/>
    <w:rsid w:val="001279B6"/>
    <w:rsid w:val="00127AEF"/>
    <w:rsid w:val="00143B7F"/>
    <w:rsid w:val="00144450"/>
    <w:rsid w:val="00144FC6"/>
    <w:rsid w:val="00145AAF"/>
    <w:rsid w:val="00145AE4"/>
    <w:rsid w:val="00174A6C"/>
    <w:rsid w:val="00174C3B"/>
    <w:rsid w:val="00180A54"/>
    <w:rsid w:val="00183351"/>
    <w:rsid w:val="0019795F"/>
    <w:rsid w:val="001B334E"/>
    <w:rsid w:val="001B5608"/>
    <w:rsid w:val="001D0939"/>
    <w:rsid w:val="001E5F52"/>
    <w:rsid w:val="001F6AD7"/>
    <w:rsid w:val="00213969"/>
    <w:rsid w:val="00216FB2"/>
    <w:rsid w:val="0022433F"/>
    <w:rsid w:val="002434F2"/>
    <w:rsid w:val="00246538"/>
    <w:rsid w:val="0025177A"/>
    <w:rsid w:val="00266AA5"/>
    <w:rsid w:val="00271849"/>
    <w:rsid w:val="0029166C"/>
    <w:rsid w:val="002924AB"/>
    <w:rsid w:val="00296418"/>
    <w:rsid w:val="002B7F56"/>
    <w:rsid w:val="002C3203"/>
    <w:rsid w:val="002D5A85"/>
    <w:rsid w:val="002D681E"/>
    <w:rsid w:val="002E4736"/>
    <w:rsid w:val="002E7116"/>
    <w:rsid w:val="002F4407"/>
    <w:rsid w:val="0030446A"/>
    <w:rsid w:val="00324DD9"/>
    <w:rsid w:val="00327B6E"/>
    <w:rsid w:val="0035075A"/>
    <w:rsid w:val="003558C6"/>
    <w:rsid w:val="0036289F"/>
    <w:rsid w:val="0036410F"/>
    <w:rsid w:val="00374B34"/>
    <w:rsid w:val="00384835"/>
    <w:rsid w:val="00386D80"/>
    <w:rsid w:val="003A4A72"/>
    <w:rsid w:val="003A5BB8"/>
    <w:rsid w:val="003B192B"/>
    <w:rsid w:val="003B6D3A"/>
    <w:rsid w:val="003B7859"/>
    <w:rsid w:val="003C5672"/>
    <w:rsid w:val="003E4002"/>
    <w:rsid w:val="00401D7D"/>
    <w:rsid w:val="004127FD"/>
    <w:rsid w:val="004152DC"/>
    <w:rsid w:val="004222B6"/>
    <w:rsid w:val="00422D28"/>
    <w:rsid w:val="0042692E"/>
    <w:rsid w:val="00426AE0"/>
    <w:rsid w:val="00431881"/>
    <w:rsid w:val="00437E28"/>
    <w:rsid w:val="004426D9"/>
    <w:rsid w:val="00444C79"/>
    <w:rsid w:val="00446423"/>
    <w:rsid w:val="00450D28"/>
    <w:rsid w:val="004639DE"/>
    <w:rsid w:val="004763EA"/>
    <w:rsid w:val="00492963"/>
    <w:rsid w:val="004963B0"/>
    <w:rsid w:val="00497BD2"/>
    <w:rsid w:val="004A0D99"/>
    <w:rsid w:val="004B0099"/>
    <w:rsid w:val="004C597A"/>
    <w:rsid w:val="004C6FBB"/>
    <w:rsid w:val="004D24A9"/>
    <w:rsid w:val="004D2792"/>
    <w:rsid w:val="004D7656"/>
    <w:rsid w:val="004F0B25"/>
    <w:rsid w:val="004F4833"/>
    <w:rsid w:val="00500267"/>
    <w:rsid w:val="00504561"/>
    <w:rsid w:val="005064C9"/>
    <w:rsid w:val="00520794"/>
    <w:rsid w:val="00526A3A"/>
    <w:rsid w:val="00527818"/>
    <w:rsid w:val="0053398E"/>
    <w:rsid w:val="0053662C"/>
    <w:rsid w:val="005366BD"/>
    <w:rsid w:val="0054321C"/>
    <w:rsid w:val="00550D73"/>
    <w:rsid w:val="005538CF"/>
    <w:rsid w:val="00565B55"/>
    <w:rsid w:val="00567E74"/>
    <w:rsid w:val="0058246E"/>
    <w:rsid w:val="0058541E"/>
    <w:rsid w:val="00597EC0"/>
    <w:rsid w:val="005A287A"/>
    <w:rsid w:val="005A2AB6"/>
    <w:rsid w:val="005A5CE4"/>
    <w:rsid w:val="005A65E9"/>
    <w:rsid w:val="005C5DA2"/>
    <w:rsid w:val="005D15D7"/>
    <w:rsid w:val="005E142F"/>
    <w:rsid w:val="005F107D"/>
    <w:rsid w:val="005F6862"/>
    <w:rsid w:val="006324E1"/>
    <w:rsid w:val="00661BE9"/>
    <w:rsid w:val="00663847"/>
    <w:rsid w:val="00664E4B"/>
    <w:rsid w:val="00683603"/>
    <w:rsid w:val="00691C76"/>
    <w:rsid w:val="006A6A3C"/>
    <w:rsid w:val="006C0B16"/>
    <w:rsid w:val="006C4E76"/>
    <w:rsid w:val="006D1B77"/>
    <w:rsid w:val="006E4A2B"/>
    <w:rsid w:val="006E5AE8"/>
    <w:rsid w:val="006F3A0F"/>
    <w:rsid w:val="006F50F0"/>
    <w:rsid w:val="006F6869"/>
    <w:rsid w:val="0070406B"/>
    <w:rsid w:val="00716E1A"/>
    <w:rsid w:val="007216AF"/>
    <w:rsid w:val="00722A54"/>
    <w:rsid w:val="007259B1"/>
    <w:rsid w:val="00732AEC"/>
    <w:rsid w:val="007411C4"/>
    <w:rsid w:val="00743929"/>
    <w:rsid w:val="00743E2F"/>
    <w:rsid w:val="007531BA"/>
    <w:rsid w:val="00757983"/>
    <w:rsid w:val="0076380B"/>
    <w:rsid w:val="00771EC9"/>
    <w:rsid w:val="00772F0C"/>
    <w:rsid w:val="00782148"/>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1226F"/>
    <w:rsid w:val="008148FE"/>
    <w:rsid w:val="00825D1F"/>
    <w:rsid w:val="008366CC"/>
    <w:rsid w:val="00840463"/>
    <w:rsid w:val="008430B2"/>
    <w:rsid w:val="0085116A"/>
    <w:rsid w:val="008520BA"/>
    <w:rsid w:val="00856475"/>
    <w:rsid w:val="008665EE"/>
    <w:rsid w:val="00867118"/>
    <w:rsid w:val="0087273A"/>
    <w:rsid w:val="00883C3D"/>
    <w:rsid w:val="00887B9F"/>
    <w:rsid w:val="008B5C05"/>
    <w:rsid w:val="008D25ED"/>
    <w:rsid w:val="008E0FBB"/>
    <w:rsid w:val="008E12CF"/>
    <w:rsid w:val="008E695E"/>
    <w:rsid w:val="008E7F9D"/>
    <w:rsid w:val="008F0DC7"/>
    <w:rsid w:val="008F3B9B"/>
    <w:rsid w:val="008F6DE7"/>
    <w:rsid w:val="009064E8"/>
    <w:rsid w:val="00906B18"/>
    <w:rsid w:val="00921157"/>
    <w:rsid w:val="00921FAC"/>
    <w:rsid w:val="00937386"/>
    <w:rsid w:val="00951E59"/>
    <w:rsid w:val="00956386"/>
    <w:rsid w:val="009614D1"/>
    <w:rsid w:val="009A3AD4"/>
    <w:rsid w:val="009A4F8A"/>
    <w:rsid w:val="009A6210"/>
    <w:rsid w:val="009C6B2C"/>
    <w:rsid w:val="009C7187"/>
    <w:rsid w:val="009C7465"/>
    <w:rsid w:val="009D363F"/>
    <w:rsid w:val="009D447E"/>
    <w:rsid w:val="009D664B"/>
    <w:rsid w:val="009E3BF3"/>
    <w:rsid w:val="009F06A2"/>
    <w:rsid w:val="009F2458"/>
    <w:rsid w:val="009F4A0F"/>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2316"/>
    <w:rsid w:val="00A96503"/>
    <w:rsid w:val="00AA5BD1"/>
    <w:rsid w:val="00AB004E"/>
    <w:rsid w:val="00AB420E"/>
    <w:rsid w:val="00AD136F"/>
    <w:rsid w:val="00AF7079"/>
    <w:rsid w:val="00B07669"/>
    <w:rsid w:val="00B1416B"/>
    <w:rsid w:val="00B14AA7"/>
    <w:rsid w:val="00B25DE1"/>
    <w:rsid w:val="00B2620F"/>
    <w:rsid w:val="00B311E3"/>
    <w:rsid w:val="00B37B1A"/>
    <w:rsid w:val="00B65571"/>
    <w:rsid w:val="00B66947"/>
    <w:rsid w:val="00B7310C"/>
    <w:rsid w:val="00B73B79"/>
    <w:rsid w:val="00B831A4"/>
    <w:rsid w:val="00B856DF"/>
    <w:rsid w:val="00BA204F"/>
    <w:rsid w:val="00BB138A"/>
    <w:rsid w:val="00BB7DED"/>
    <w:rsid w:val="00BD3142"/>
    <w:rsid w:val="00BD791A"/>
    <w:rsid w:val="00BF41BC"/>
    <w:rsid w:val="00BF5D14"/>
    <w:rsid w:val="00BF681A"/>
    <w:rsid w:val="00BF7E69"/>
    <w:rsid w:val="00C06560"/>
    <w:rsid w:val="00C23EF9"/>
    <w:rsid w:val="00C24747"/>
    <w:rsid w:val="00C40B81"/>
    <w:rsid w:val="00C466BD"/>
    <w:rsid w:val="00C51F7D"/>
    <w:rsid w:val="00C5327B"/>
    <w:rsid w:val="00C53D6B"/>
    <w:rsid w:val="00C66F1B"/>
    <w:rsid w:val="00C82E63"/>
    <w:rsid w:val="00C83BB7"/>
    <w:rsid w:val="00C85915"/>
    <w:rsid w:val="00C8616D"/>
    <w:rsid w:val="00C870D4"/>
    <w:rsid w:val="00C91F43"/>
    <w:rsid w:val="00C945A3"/>
    <w:rsid w:val="00CA0FCD"/>
    <w:rsid w:val="00CA21CE"/>
    <w:rsid w:val="00CA3C08"/>
    <w:rsid w:val="00CA3E6D"/>
    <w:rsid w:val="00CB6FC6"/>
    <w:rsid w:val="00CC02CE"/>
    <w:rsid w:val="00CC3AB2"/>
    <w:rsid w:val="00CE1BDC"/>
    <w:rsid w:val="00CF0F44"/>
    <w:rsid w:val="00D07989"/>
    <w:rsid w:val="00D20C5A"/>
    <w:rsid w:val="00D465DD"/>
    <w:rsid w:val="00D57ACB"/>
    <w:rsid w:val="00D640B7"/>
    <w:rsid w:val="00D75DD3"/>
    <w:rsid w:val="00D76A4B"/>
    <w:rsid w:val="00D90BED"/>
    <w:rsid w:val="00DC05DA"/>
    <w:rsid w:val="00DC6052"/>
    <w:rsid w:val="00DD2E15"/>
    <w:rsid w:val="00DD62E5"/>
    <w:rsid w:val="00DE299D"/>
    <w:rsid w:val="00DE47E1"/>
    <w:rsid w:val="00DE721A"/>
    <w:rsid w:val="00DF2386"/>
    <w:rsid w:val="00DF5C5D"/>
    <w:rsid w:val="00E031DC"/>
    <w:rsid w:val="00E051EF"/>
    <w:rsid w:val="00E06472"/>
    <w:rsid w:val="00E1775B"/>
    <w:rsid w:val="00E2148A"/>
    <w:rsid w:val="00E37105"/>
    <w:rsid w:val="00E37EA1"/>
    <w:rsid w:val="00E41B85"/>
    <w:rsid w:val="00E443B1"/>
    <w:rsid w:val="00E6356C"/>
    <w:rsid w:val="00E63863"/>
    <w:rsid w:val="00E656F8"/>
    <w:rsid w:val="00E67A96"/>
    <w:rsid w:val="00E9025A"/>
    <w:rsid w:val="00E97C58"/>
    <w:rsid w:val="00EC4E9C"/>
    <w:rsid w:val="00EC5A26"/>
    <w:rsid w:val="00ED1FB0"/>
    <w:rsid w:val="00ED3255"/>
    <w:rsid w:val="00EE2267"/>
    <w:rsid w:val="00EE5808"/>
    <w:rsid w:val="00F0030A"/>
    <w:rsid w:val="00F02228"/>
    <w:rsid w:val="00F06184"/>
    <w:rsid w:val="00F14F75"/>
    <w:rsid w:val="00F177DA"/>
    <w:rsid w:val="00F23557"/>
    <w:rsid w:val="00F2604E"/>
    <w:rsid w:val="00F303B3"/>
    <w:rsid w:val="00F322A4"/>
    <w:rsid w:val="00F332E4"/>
    <w:rsid w:val="00F40BE1"/>
    <w:rsid w:val="00F45D18"/>
    <w:rsid w:val="00F56768"/>
    <w:rsid w:val="00F71C48"/>
    <w:rsid w:val="00F80C7B"/>
    <w:rsid w:val="00F85207"/>
    <w:rsid w:val="00F902AF"/>
    <w:rsid w:val="00FA0268"/>
    <w:rsid w:val="00FA1166"/>
    <w:rsid w:val="00FA5E12"/>
    <w:rsid w:val="00FB3822"/>
    <w:rsid w:val="00FC35A2"/>
    <w:rsid w:val="00FD2CF9"/>
    <w:rsid w:val="00FD41F1"/>
    <w:rsid w:val="00FD6341"/>
    <w:rsid w:val="00FE08F6"/>
    <w:rsid w:val="00FE7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F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nhideWhenUsed="0" w:qFormat="1"/>
    <w:lsdException w:name="Body Text 2" w:uiPriority="0"/>
    <w:lsdException w:name="Body Text Indent 2" w:uiPriority="0"/>
    <w:lsdException w:name="Hyperlink" w:qFormat="1"/>
    <w:lsdException w:name="Strong" w:semiHidden="0" w:uiPriority="22" w:unhideWhenUsed="0" w:qFormat="1"/>
    <w:lsdException w:name="Emphasis" w:semiHidden="0" w:uiPriority="0" w:unhideWhenUsed="0" w:qFormat="1"/>
    <w:lsdException w:name="Normal (Web)" w:uiPriority="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9"/>
    <w:qFormat/>
    <w:rsid w:val="00174A6C"/>
    <w:pPr>
      <w:keepNext/>
      <w:widowControl/>
      <w:autoSpaceDE/>
      <w:autoSpaceDN/>
      <w:spacing w:before="240" w:after="60"/>
      <w:outlineLvl w:val="1"/>
    </w:pPr>
    <w:rPr>
      <w:rFonts w:ascii="Arial" w:hAnsi="Arial"/>
      <w:b/>
      <w:bCs/>
      <w:i/>
      <w:iCs/>
      <w:sz w:val="28"/>
      <w:szCs w:val="28"/>
      <w:lang w:val="x-none" w:eastAsia="x-none"/>
    </w:rPr>
  </w:style>
  <w:style w:type="paragraph" w:styleId="3">
    <w:name w:val="heading 3"/>
    <w:basedOn w:val="a"/>
    <w:next w:val="a"/>
    <w:link w:val="30"/>
    <w:uiPriority w:val="99"/>
    <w:unhideWhenUsed/>
    <w:qFormat/>
    <w:rsid w:val="00143B7F"/>
    <w:pPr>
      <w:keepNext/>
      <w:keepLines/>
      <w:spacing w:before="40"/>
      <w:outlineLvl w:val="2"/>
    </w:pPr>
    <w:rPr>
      <w:rFonts w:asciiTheme="majorHAnsi" w:eastAsiaTheme="majorEastAsia" w:hAnsiTheme="majorHAnsi" w:cstheme="majorBidi"/>
      <w:color w:val="845209" w:themeColor="accent1" w:themeShade="7F"/>
      <w:sz w:val="24"/>
      <w:szCs w:val="24"/>
    </w:rPr>
  </w:style>
  <w:style w:type="paragraph" w:styleId="4">
    <w:name w:val="heading 4"/>
    <w:basedOn w:val="3"/>
    <w:next w:val="a"/>
    <w:link w:val="40"/>
    <w:uiPriority w:val="99"/>
    <w:qFormat/>
    <w:rsid w:val="00143B7F"/>
    <w:pPr>
      <w:widowControl/>
      <w:adjustRightInd w:val="0"/>
      <w:spacing w:before="240" w:after="240" w:line="360" w:lineRule="auto"/>
      <w:jc w:val="center"/>
      <w:outlineLvl w:val="3"/>
    </w:pPr>
    <w:rPr>
      <w:rFonts w:ascii="Times New Roman" w:eastAsia="Times New Roman" w:hAnsi="Times New Roman" w:cs="Times New Roman"/>
      <w:b/>
      <w:bCs/>
      <w:color w:val="auto"/>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aliases w:val="Нижний колонтитул Знак Знак Знак,Нижний колонтитул1,Нижний колонтитул Знак Знак"/>
    <w:basedOn w:val="a"/>
    <w:link w:val="ad"/>
    <w:uiPriority w:val="99"/>
    <w:unhideWhenUsed/>
    <w:rsid w:val="00A3234E"/>
    <w:pPr>
      <w:tabs>
        <w:tab w:val="center" w:pos="4677"/>
        <w:tab w:val="right" w:pos="9355"/>
      </w:tabs>
    </w:pPr>
  </w:style>
  <w:style w:type="character" w:customStyle="1" w:styleId="ad">
    <w:name w:val="Нижний колонтитул Знак"/>
    <w:aliases w:val="Нижний колонтитул Знак Знак Знак Знак,Нижний колонтитул1 Знак,Нижний колонтитул Знак Знак Знак1"/>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qFormat/>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qFormat/>
    <w:rsid w:val="00567E74"/>
    <w:pPr>
      <w:ind w:left="220"/>
    </w:pPr>
    <w:rPr>
      <w:sz w:val="28"/>
      <w:szCs w:val="28"/>
    </w:rPr>
  </w:style>
  <w:style w:type="character" w:customStyle="1" w:styleId="af6">
    <w:name w:val="Основной текст Знак"/>
    <w:basedOn w:val="a0"/>
    <w:link w:val="af5"/>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 w:type="character" w:customStyle="1" w:styleId="40">
    <w:name w:val="Заголовок 4 Знак"/>
    <w:basedOn w:val="a0"/>
    <w:link w:val="4"/>
    <w:uiPriority w:val="99"/>
    <w:rsid w:val="00143B7F"/>
    <w:rPr>
      <w:rFonts w:ascii="Times New Roman" w:eastAsia="Times New Roman" w:hAnsi="Times New Roman" w:cs="Times New Roman"/>
      <w:b/>
      <w:bCs/>
      <w:sz w:val="24"/>
      <w:szCs w:val="24"/>
      <w:lang w:val="x-none" w:eastAsia="x-none"/>
    </w:rPr>
  </w:style>
  <w:style w:type="character" w:customStyle="1" w:styleId="30">
    <w:name w:val="Заголовок 3 Знак"/>
    <w:basedOn w:val="a0"/>
    <w:link w:val="3"/>
    <w:uiPriority w:val="99"/>
    <w:rsid w:val="00143B7F"/>
    <w:rPr>
      <w:rFonts w:asciiTheme="majorHAnsi" w:eastAsiaTheme="majorEastAsia" w:hAnsiTheme="majorHAnsi" w:cstheme="majorBidi"/>
      <w:color w:val="845209" w:themeColor="accent1" w:themeShade="7F"/>
      <w:sz w:val="24"/>
      <w:szCs w:val="24"/>
    </w:rPr>
  </w:style>
  <w:style w:type="character" w:customStyle="1" w:styleId="20">
    <w:name w:val="Заголовок 2 Знак"/>
    <w:basedOn w:val="a0"/>
    <w:link w:val="2"/>
    <w:uiPriority w:val="99"/>
    <w:rsid w:val="00174A6C"/>
    <w:rPr>
      <w:rFonts w:ascii="Arial" w:eastAsia="Times New Roman" w:hAnsi="Arial" w:cs="Times New Roman"/>
      <w:b/>
      <w:bCs/>
      <w:i/>
      <w:iCs/>
      <w:sz w:val="28"/>
      <w:szCs w:val="28"/>
      <w:lang w:val="x-none" w:eastAsia="x-none"/>
    </w:rPr>
  </w:style>
  <w:style w:type="paragraph" w:styleId="21">
    <w:name w:val="Body Text 2"/>
    <w:basedOn w:val="a"/>
    <w:link w:val="22"/>
    <w:rsid w:val="00174A6C"/>
    <w:pPr>
      <w:widowControl/>
      <w:autoSpaceDE/>
      <w:autoSpaceDN/>
      <w:ind w:right="-57"/>
      <w:jc w:val="both"/>
    </w:pPr>
    <w:rPr>
      <w:sz w:val="24"/>
      <w:szCs w:val="24"/>
      <w:lang w:val="x-none" w:eastAsia="x-none"/>
    </w:rPr>
  </w:style>
  <w:style w:type="character" w:customStyle="1" w:styleId="22">
    <w:name w:val="Основной текст 2 Знак"/>
    <w:basedOn w:val="a0"/>
    <w:link w:val="21"/>
    <w:rsid w:val="00174A6C"/>
    <w:rPr>
      <w:rFonts w:ascii="Times New Roman" w:eastAsia="Times New Roman" w:hAnsi="Times New Roman" w:cs="Times New Roman"/>
      <w:sz w:val="24"/>
      <w:szCs w:val="24"/>
      <w:lang w:val="x-none" w:eastAsia="x-none"/>
    </w:rPr>
  </w:style>
  <w:style w:type="character" w:customStyle="1" w:styleId="blk">
    <w:name w:val="blk"/>
    <w:rsid w:val="00174A6C"/>
  </w:style>
  <w:style w:type="character" w:styleId="afb">
    <w:name w:val="footnote reference"/>
    <w:aliases w:val="Знак сноски-FN,Ciae niinee-FN,AЗнак сноски зел"/>
    <w:link w:val="14"/>
    <w:uiPriority w:val="99"/>
    <w:rsid w:val="00174A6C"/>
    <w:rPr>
      <w:rFonts w:cs="Times New Roman"/>
      <w:vertAlign w:val="superscript"/>
    </w:rPr>
  </w:style>
  <w:style w:type="paragraph" w:styleId="23">
    <w:name w:val="List 2"/>
    <w:basedOn w:val="a"/>
    <w:rsid w:val="00174A6C"/>
    <w:pPr>
      <w:widowControl/>
      <w:autoSpaceDE/>
      <w:autoSpaceDN/>
      <w:spacing w:before="120" w:after="120"/>
      <w:ind w:left="720" w:hanging="360"/>
      <w:jc w:val="both"/>
    </w:pPr>
    <w:rPr>
      <w:rFonts w:ascii="Arial" w:eastAsia="Batang" w:hAnsi="Arial"/>
      <w:sz w:val="20"/>
      <w:szCs w:val="24"/>
      <w:lang w:eastAsia="ko-KR"/>
    </w:rPr>
  </w:style>
  <w:style w:type="paragraph" w:styleId="15">
    <w:name w:val="toc 1"/>
    <w:basedOn w:val="a"/>
    <w:next w:val="a"/>
    <w:autoRedefine/>
    <w:uiPriority w:val="39"/>
    <w:rsid w:val="00174A6C"/>
    <w:pPr>
      <w:widowControl/>
      <w:tabs>
        <w:tab w:val="right" w:leader="dot" w:pos="9344"/>
      </w:tabs>
      <w:autoSpaceDE/>
      <w:autoSpaceDN/>
      <w:jc w:val="both"/>
    </w:pPr>
    <w:rPr>
      <w:rFonts w:cs="Calibri"/>
      <w:b/>
      <w:bCs/>
      <w:noProof/>
      <w:sz w:val="20"/>
      <w:szCs w:val="20"/>
      <w:lang w:eastAsia="ru-RU"/>
    </w:rPr>
  </w:style>
  <w:style w:type="paragraph" w:styleId="24">
    <w:name w:val="toc 2"/>
    <w:basedOn w:val="a"/>
    <w:next w:val="a"/>
    <w:autoRedefine/>
    <w:uiPriority w:val="39"/>
    <w:rsid w:val="00174A6C"/>
    <w:pPr>
      <w:widowControl/>
      <w:tabs>
        <w:tab w:val="right" w:leader="dot" w:pos="9344"/>
      </w:tabs>
      <w:autoSpaceDE/>
      <w:autoSpaceDN/>
      <w:spacing w:before="120" w:after="120"/>
      <w:ind w:left="284"/>
    </w:pPr>
    <w:rPr>
      <w:rFonts w:cs="Calibri"/>
      <w:b/>
      <w:bCs/>
      <w:i/>
      <w:iCs/>
      <w:noProof/>
      <w:sz w:val="20"/>
      <w:szCs w:val="20"/>
    </w:rPr>
  </w:style>
  <w:style w:type="paragraph" w:styleId="31">
    <w:name w:val="toc 3"/>
    <w:basedOn w:val="a"/>
    <w:next w:val="a"/>
    <w:autoRedefine/>
    <w:uiPriority w:val="39"/>
    <w:rsid w:val="00174A6C"/>
    <w:pPr>
      <w:widowControl/>
      <w:autoSpaceDE/>
      <w:autoSpaceDN/>
      <w:ind w:left="480"/>
    </w:pPr>
    <w:rPr>
      <w:sz w:val="28"/>
      <w:szCs w:val="28"/>
      <w:lang w:eastAsia="ru-RU"/>
    </w:rPr>
  </w:style>
  <w:style w:type="character" w:customStyle="1" w:styleId="FootnoteTextChar">
    <w:name w:val="Footnote Text Char"/>
    <w:locked/>
    <w:rsid w:val="00174A6C"/>
    <w:rPr>
      <w:rFonts w:ascii="Times New Roman" w:hAnsi="Times New Roman"/>
      <w:sz w:val="20"/>
      <w:lang w:val="x-none" w:eastAsia="ru-RU"/>
    </w:rPr>
  </w:style>
  <w:style w:type="character" w:styleId="afc">
    <w:name w:val="Emphasis"/>
    <w:qFormat/>
    <w:rsid w:val="00174A6C"/>
    <w:rPr>
      <w:rFonts w:cs="Times New Roman"/>
      <w:i/>
    </w:rPr>
  </w:style>
  <w:style w:type="paragraph" w:styleId="afd">
    <w:name w:val="Balloon Text"/>
    <w:basedOn w:val="a"/>
    <w:link w:val="afe"/>
    <w:uiPriority w:val="99"/>
    <w:rsid w:val="00174A6C"/>
    <w:pPr>
      <w:widowControl/>
      <w:autoSpaceDE/>
      <w:autoSpaceDN/>
    </w:pPr>
    <w:rPr>
      <w:rFonts w:ascii="Segoe UI" w:hAnsi="Segoe UI"/>
      <w:sz w:val="18"/>
      <w:szCs w:val="18"/>
      <w:lang w:val="x-none" w:eastAsia="x-none"/>
    </w:rPr>
  </w:style>
  <w:style w:type="character" w:customStyle="1" w:styleId="afe">
    <w:name w:val="Текст выноски Знак"/>
    <w:basedOn w:val="a0"/>
    <w:link w:val="afd"/>
    <w:uiPriority w:val="99"/>
    <w:rsid w:val="00174A6C"/>
    <w:rPr>
      <w:rFonts w:ascii="Segoe UI" w:eastAsia="Times New Roman" w:hAnsi="Segoe UI" w:cs="Times New Roman"/>
      <w:sz w:val="18"/>
      <w:szCs w:val="18"/>
      <w:lang w:val="x-none" w:eastAsia="x-none"/>
    </w:rPr>
  </w:style>
  <w:style w:type="character" w:customStyle="1" w:styleId="110">
    <w:name w:val="Текст примечания Знак11"/>
    <w:uiPriority w:val="99"/>
    <w:rsid w:val="00174A6C"/>
    <w:rPr>
      <w:rFonts w:cs="Times New Roman"/>
      <w:sz w:val="20"/>
      <w:szCs w:val="20"/>
    </w:rPr>
  </w:style>
  <w:style w:type="paragraph" w:styleId="aff">
    <w:name w:val="annotation text"/>
    <w:basedOn w:val="a"/>
    <w:link w:val="aff0"/>
    <w:uiPriority w:val="99"/>
    <w:unhideWhenUsed/>
    <w:rsid w:val="00174A6C"/>
    <w:pPr>
      <w:widowControl/>
      <w:autoSpaceDE/>
      <w:autoSpaceDN/>
    </w:pPr>
    <w:rPr>
      <w:rFonts w:ascii="Calibri" w:hAnsi="Calibri"/>
      <w:sz w:val="20"/>
      <w:szCs w:val="20"/>
      <w:lang w:val="x-none" w:eastAsia="x-none"/>
    </w:rPr>
  </w:style>
  <w:style w:type="character" w:customStyle="1" w:styleId="aff0">
    <w:name w:val="Текст примечания Знак"/>
    <w:basedOn w:val="a0"/>
    <w:link w:val="aff"/>
    <w:uiPriority w:val="99"/>
    <w:rsid w:val="00174A6C"/>
    <w:rPr>
      <w:rFonts w:ascii="Calibri" w:eastAsia="Times New Roman" w:hAnsi="Calibri" w:cs="Times New Roman"/>
      <w:sz w:val="20"/>
      <w:szCs w:val="20"/>
      <w:lang w:val="x-none" w:eastAsia="x-none"/>
    </w:rPr>
  </w:style>
  <w:style w:type="character" w:customStyle="1" w:styleId="16">
    <w:name w:val="Текст примечания Знак1"/>
    <w:uiPriority w:val="99"/>
    <w:rsid w:val="00174A6C"/>
    <w:rPr>
      <w:rFonts w:cs="Times New Roman"/>
      <w:sz w:val="20"/>
      <w:szCs w:val="20"/>
    </w:rPr>
  </w:style>
  <w:style w:type="character" w:customStyle="1" w:styleId="111">
    <w:name w:val="Тема примечания Знак11"/>
    <w:uiPriority w:val="99"/>
    <w:rsid w:val="00174A6C"/>
    <w:rPr>
      <w:rFonts w:cs="Times New Roman"/>
      <w:b/>
      <w:bCs/>
      <w:sz w:val="20"/>
      <w:szCs w:val="20"/>
    </w:rPr>
  </w:style>
  <w:style w:type="paragraph" w:styleId="aff1">
    <w:name w:val="annotation subject"/>
    <w:basedOn w:val="aff"/>
    <w:next w:val="aff"/>
    <w:link w:val="aff2"/>
    <w:uiPriority w:val="99"/>
    <w:unhideWhenUsed/>
    <w:rsid w:val="00174A6C"/>
    <w:rPr>
      <w:rFonts w:ascii="Times New Roman" w:hAnsi="Times New Roman"/>
      <w:b/>
      <w:bCs/>
    </w:rPr>
  </w:style>
  <w:style w:type="character" w:customStyle="1" w:styleId="aff2">
    <w:name w:val="Тема примечания Знак"/>
    <w:basedOn w:val="aff0"/>
    <w:link w:val="aff1"/>
    <w:uiPriority w:val="99"/>
    <w:rsid w:val="00174A6C"/>
    <w:rPr>
      <w:rFonts w:ascii="Times New Roman" w:eastAsia="Times New Roman" w:hAnsi="Times New Roman" w:cs="Times New Roman"/>
      <w:b/>
      <w:bCs/>
      <w:sz w:val="20"/>
      <w:szCs w:val="20"/>
      <w:lang w:val="x-none" w:eastAsia="x-none"/>
    </w:rPr>
  </w:style>
  <w:style w:type="character" w:customStyle="1" w:styleId="17">
    <w:name w:val="Тема примечания Знак1"/>
    <w:uiPriority w:val="99"/>
    <w:rsid w:val="00174A6C"/>
    <w:rPr>
      <w:rFonts w:cs="Times New Roman"/>
      <w:b/>
      <w:bCs/>
      <w:sz w:val="20"/>
      <w:szCs w:val="20"/>
    </w:rPr>
  </w:style>
  <w:style w:type="paragraph" w:styleId="25">
    <w:name w:val="Body Text Indent 2"/>
    <w:basedOn w:val="a"/>
    <w:link w:val="26"/>
    <w:rsid w:val="00174A6C"/>
    <w:pPr>
      <w:widowControl/>
      <w:autoSpaceDE/>
      <w:autoSpaceDN/>
      <w:spacing w:after="120" w:line="480" w:lineRule="auto"/>
      <w:ind w:left="283"/>
    </w:pPr>
    <w:rPr>
      <w:sz w:val="24"/>
      <w:szCs w:val="24"/>
      <w:lang w:val="x-none" w:eastAsia="x-none"/>
    </w:rPr>
  </w:style>
  <w:style w:type="character" w:customStyle="1" w:styleId="26">
    <w:name w:val="Основной текст с отступом 2 Знак"/>
    <w:basedOn w:val="a0"/>
    <w:link w:val="25"/>
    <w:rsid w:val="00174A6C"/>
    <w:rPr>
      <w:rFonts w:ascii="Times New Roman" w:eastAsia="Times New Roman" w:hAnsi="Times New Roman" w:cs="Times New Roman"/>
      <w:sz w:val="24"/>
      <w:szCs w:val="24"/>
      <w:lang w:val="x-none" w:eastAsia="x-none"/>
    </w:rPr>
  </w:style>
  <w:style w:type="character" w:customStyle="1" w:styleId="aff3">
    <w:name w:val="Цветовое выделение"/>
    <w:uiPriority w:val="99"/>
    <w:rsid w:val="00174A6C"/>
    <w:rPr>
      <w:b/>
      <w:color w:val="26282F"/>
    </w:rPr>
  </w:style>
  <w:style w:type="character" w:customStyle="1" w:styleId="aff4">
    <w:name w:val="Активная гипертекстовая ссылка"/>
    <w:uiPriority w:val="99"/>
    <w:rsid w:val="00174A6C"/>
    <w:rPr>
      <w:b/>
      <w:color w:val="106BBE"/>
      <w:u w:val="single"/>
    </w:rPr>
  </w:style>
  <w:style w:type="paragraph" w:customStyle="1" w:styleId="aff5">
    <w:name w:val="Внимание"/>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6">
    <w:name w:val="Внимание: криминал!!"/>
    <w:basedOn w:val="aff5"/>
    <w:next w:val="a"/>
    <w:uiPriority w:val="99"/>
    <w:rsid w:val="00174A6C"/>
  </w:style>
  <w:style w:type="paragraph" w:customStyle="1" w:styleId="aff7">
    <w:name w:val="Внимание: недобросовестность!"/>
    <w:basedOn w:val="aff5"/>
    <w:next w:val="a"/>
    <w:uiPriority w:val="99"/>
    <w:rsid w:val="00174A6C"/>
  </w:style>
  <w:style w:type="character" w:customStyle="1" w:styleId="aff8">
    <w:name w:val="Выделение для Базового Поиска"/>
    <w:uiPriority w:val="99"/>
    <w:rsid w:val="00174A6C"/>
    <w:rPr>
      <w:b/>
      <w:color w:val="0058A9"/>
    </w:rPr>
  </w:style>
  <w:style w:type="character" w:customStyle="1" w:styleId="aff9">
    <w:name w:val="Выделение для Базового Поиска (курсив)"/>
    <w:uiPriority w:val="99"/>
    <w:rsid w:val="00174A6C"/>
    <w:rPr>
      <w:b/>
      <w:i/>
      <w:color w:val="0058A9"/>
    </w:rPr>
  </w:style>
  <w:style w:type="paragraph" w:customStyle="1" w:styleId="affa">
    <w:name w:val="Дочерний элемент списка"/>
    <w:basedOn w:val="a"/>
    <w:next w:val="a"/>
    <w:uiPriority w:val="99"/>
    <w:rsid w:val="00174A6C"/>
    <w:pPr>
      <w:adjustRightInd w:val="0"/>
      <w:spacing w:line="360" w:lineRule="auto"/>
      <w:jc w:val="both"/>
    </w:pPr>
    <w:rPr>
      <w:color w:val="868381"/>
      <w:sz w:val="20"/>
      <w:szCs w:val="20"/>
      <w:lang w:eastAsia="ru-RU"/>
    </w:rPr>
  </w:style>
  <w:style w:type="paragraph" w:customStyle="1" w:styleId="affb">
    <w:name w:val="Основное меню (преемственное)"/>
    <w:basedOn w:val="a"/>
    <w:next w:val="a"/>
    <w:uiPriority w:val="99"/>
    <w:rsid w:val="00174A6C"/>
    <w:pPr>
      <w:adjustRightInd w:val="0"/>
      <w:spacing w:line="360" w:lineRule="auto"/>
      <w:ind w:firstLine="720"/>
      <w:jc w:val="both"/>
    </w:pPr>
    <w:rPr>
      <w:rFonts w:ascii="Verdana" w:hAnsi="Verdana" w:cs="Verdana"/>
      <w:lang w:eastAsia="ru-RU"/>
    </w:rPr>
  </w:style>
  <w:style w:type="paragraph" w:customStyle="1" w:styleId="18">
    <w:name w:val="Заголовок1"/>
    <w:basedOn w:val="affb"/>
    <w:next w:val="a"/>
    <w:uiPriority w:val="99"/>
    <w:rsid w:val="00174A6C"/>
    <w:rPr>
      <w:b/>
      <w:bCs/>
      <w:color w:val="0058A9"/>
      <w:shd w:val="clear" w:color="auto" w:fill="ECE9D8"/>
    </w:rPr>
  </w:style>
  <w:style w:type="paragraph" w:customStyle="1" w:styleId="affc">
    <w:name w:val="Заголовок группы контролов"/>
    <w:basedOn w:val="a"/>
    <w:next w:val="a"/>
    <w:uiPriority w:val="99"/>
    <w:rsid w:val="00174A6C"/>
    <w:pPr>
      <w:adjustRightInd w:val="0"/>
      <w:spacing w:line="360" w:lineRule="auto"/>
      <w:ind w:firstLine="720"/>
      <w:jc w:val="both"/>
    </w:pPr>
    <w:rPr>
      <w:b/>
      <w:bCs/>
      <w:color w:val="000000"/>
      <w:sz w:val="24"/>
      <w:szCs w:val="24"/>
      <w:lang w:eastAsia="ru-RU"/>
    </w:rPr>
  </w:style>
  <w:style w:type="paragraph" w:customStyle="1" w:styleId="affd">
    <w:name w:val="Заголовок для информации об изменениях"/>
    <w:basedOn w:val="1"/>
    <w:next w:val="a"/>
    <w:uiPriority w:val="99"/>
    <w:rsid w:val="00174A6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lang w:val="x-none" w:eastAsia="x-none"/>
    </w:rPr>
  </w:style>
  <w:style w:type="paragraph" w:customStyle="1" w:styleId="affe">
    <w:name w:val="Заголовок распахивающейся части диалога"/>
    <w:basedOn w:val="a"/>
    <w:next w:val="a"/>
    <w:uiPriority w:val="99"/>
    <w:rsid w:val="00174A6C"/>
    <w:pPr>
      <w:adjustRightInd w:val="0"/>
      <w:spacing w:line="360" w:lineRule="auto"/>
      <w:ind w:firstLine="720"/>
      <w:jc w:val="both"/>
    </w:pPr>
    <w:rPr>
      <w:i/>
      <w:iCs/>
      <w:color w:val="000080"/>
      <w:lang w:eastAsia="ru-RU"/>
    </w:rPr>
  </w:style>
  <w:style w:type="character" w:customStyle="1" w:styleId="afff">
    <w:name w:val="Заголовок своего сообщения"/>
    <w:uiPriority w:val="99"/>
    <w:rsid w:val="00174A6C"/>
    <w:rPr>
      <w:b/>
      <w:color w:val="26282F"/>
    </w:rPr>
  </w:style>
  <w:style w:type="paragraph" w:customStyle="1" w:styleId="afff0">
    <w:name w:val="Заголовок статьи"/>
    <w:basedOn w:val="a"/>
    <w:next w:val="a"/>
    <w:uiPriority w:val="99"/>
    <w:rsid w:val="00174A6C"/>
    <w:pPr>
      <w:adjustRightInd w:val="0"/>
      <w:spacing w:line="360" w:lineRule="auto"/>
      <w:ind w:left="1612" w:hanging="892"/>
      <w:jc w:val="both"/>
    </w:pPr>
    <w:rPr>
      <w:sz w:val="24"/>
      <w:szCs w:val="24"/>
      <w:lang w:eastAsia="ru-RU"/>
    </w:rPr>
  </w:style>
  <w:style w:type="character" w:customStyle="1" w:styleId="afff1">
    <w:name w:val="Заголовок чужого сообщения"/>
    <w:uiPriority w:val="99"/>
    <w:rsid w:val="00174A6C"/>
    <w:rPr>
      <w:b/>
      <w:color w:val="FF0000"/>
    </w:rPr>
  </w:style>
  <w:style w:type="paragraph" w:customStyle="1" w:styleId="afff2">
    <w:name w:val="Заголовок ЭР (левое окно)"/>
    <w:basedOn w:val="a"/>
    <w:next w:val="a"/>
    <w:uiPriority w:val="99"/>
    <w:rsid w:val="00174A6C"/>
    <w:pPr>
      <w:adjustRightInd w:val="0"/>
      <w:spacing w:before="300" w:after="250" w:line="360" w:lineRule="auto"/>
      <w:jc w:val="center"/>
    </w:pPr>
    <w:rPr>
      <w:b/>
      <w:bCs/>
      <w:color w:val="26282F"/>
      <w:sz w:val="26"/>
      <w:szCs w:val="26"/>
      <w:lang w:eastAsia="ru-RU"/>
    </w:rPr>
  </w:style>
  <w:style w:type="paragraph" w:customStyle="1" w:styleId="afff3">
    <w:name w:val="Заголовок ЭР (правое окно)"/>
    <w:basedOn w:val="afff2"/>
    <w:next w:val="a"/>
    <w:uiPriority w:val="99"/>
    <w:rsid w:val="00174A6C"/>
    <w:pPr>
      <w:spacing w:after="0"/>
      <w:jc w:val="left"/>
    </w:pPr>
  </w:style>
  <w:style w:type="paragraph" w:customStyle="1" w:styleId="afff4">
    <w:name w:val="Интерактивный заголовок"/>
    <w:basedOn w:val="18"/>
    <w:next w:val="a"/>
    <w:uiPriority w:val="99"/>
    <w:rsid w:val="00174A6C"/>
    <w:rPr>
      <w:u w:val="single"/>
    </w:rPr>
  </w:style>
  <w:style w:type="paragraph" w:customStyle="1" w:styleId="afff5">
    <w:name w:val="Текст информации об изменениях"/>
    <w:basedOn w:val="a"/>
    <w:next w:val="a"/>
    <w:uiPriority w:val="99"/>
    <w:rsid w:val="00174A6C"/>
    <w:pPr>
      <w:adjustRightInd w:val="0"/>
      <w:spacing w:line="360" w:lineRule="auto"/>
      <w:ind w:firstLine="720"/>
      <w:jc w:val="both"/>
    </w:pPr>
    <w:rPr>
      <w:color w:val="353842"/>
      <w:sz w:val="18"/>
      <w:szCs w:val="18"/>
      <w:lang w:eastAsia="ru-RU"/>
    </w:rPr>
  </w:style>
  <w:style w:type="paragraph" w:customStyle="1" w:styleId="afff6">
    <w:name w:val="Информация об изменениях"/>
    <w:basedOn w:val="afff5"/>
    <w:next w:val="a"/>
    <w:uiPriority w:val="99"/>
    <w:rsid w:val="00174A6C"/>
    <w:pPr>
      <w:spacing w:before="180"/>
      <w:ind w:left="360" w:right="360" w:firstLine="0"/>
    </w:pPr>
    <w:rPr>
      <w:shd w:val="clear" w:color="auto" w:fill="EAEFED"/>
    </w:rPr>
  </w:style>
  <w:style w:type="paragraph" w:customStyle="1" w:styleId="afff7">
    <w:name w:val="Текст (справка)"/>
    <w:basedOn w:val="a"/>
    <w:next w:val="a"/>
    <w:uiPriority w:val="99"/>
    <w:rsid w:val="00174A6C"/>
    <w:pPr>
      <w:adjustRightInd w:val="0"/>
      <w:spacing w:line="360" w:lineRule="auto"/>
      <w:ind w:left="170" w:right="170"/>
    </w:pPr>
    <w:rPr>
      <w:sz w:val="24"/>
      <w:szCs w:val="24"/>
      <w:lang w:eastAsia="ru-RU"/>
    </w:rPr>
  </w:style>
  <w:style w:type="paragraph" w:customStyle="1" w:styleId="afff8">
    <w:name w:val="Информация об изменениях документа"/>
    <w:basedOn w:val="af8"/>
    <w:next w:val="a"/>
    <w:uiPriority w:val="99"/>
    <w:rsid w:val="00174A6C"/>
    <w:pPr>
      <w:spacing w:line="360" w:lineRule="auto"/>
    </w:pPr>
    <w:rPr>
      <w:rFonts w:ascii="Times New Roman" w:eastAsia="Times New Roman" w:hAnsi="Times New Roman" w:cs="Times New Roman"/>
      <w:i/>
      <w:iCs/>
      <w:shd w:val="clear" w:color="auto" w:fill="F0F0F0"/>
    </w:rPr>
  </w:style>
  <w:style w:type="paragraph" w:customStyle="1" w:styleId="afff9">
    <w:name w:val="Текст (лев. подпись)"/>
    <w:basedOn w:val="a"/>
    <w:next w:val="a"/>
    <w:uiPriority w:val="99"/>
    <w:rsid w:val="00174A6C"/>
    <w:pPr>
      <w:adjustRightInd w:val="0"/>
      <w:spacing w:line="360" w:lineRule="auto"/>
    </w:pPr>
    <w:rPr>
      <w:sz w:val="24"/>
      <w:szCs w:val="24"/>
      <w:lang w:eastAsia="ru-RU"/>
    </w:rPr>
  </w:style>
  <w:style w:type="paragraph" w:customStyle="1" w:styleId="afffa">
    <w:name w:val="Колонтитул (левый)"/>
    <w:basedOn w:val="afff9"/>
    <w:next w:val="a"/>
    <w:uiPriority w:val="99"/>
    <w:rsid w:val="00174A6C"/>
    <w:rPr>
      <w:sz w:val="14"/>
      <w:szCs w:val="14"/>
    </w:rPr>
  </w:style>
  <w:style w:type="paragraph" w:customStyle="1" w:styleId="afffb">
    <w:name w:val="Текст (прав. подпись)"/>
    <w:basedOn w:val="a"/>
    <w:next w:val="a"/>
    <w:uiPriority w:val="99"/>
    <w:rsid w:val="00174A6C"/>
    <w:pPr>
      <w:adjustRightInd w:val="0"/>
      <w:spacing w:line="360" w:lineRule="auto"/>
      <w:jc w:val="right"/>
    </w:pPr>
    <w:rPr>
      <w:sz w:val="24"/>
      <w:szCs w:val="24"/>
      <w:lang w:eastAsia="ru-RU"/>
    </w:rPr>
  </w:style>
  <w:style w:type="paragraph" w:customStyle="1" w:styleId="afffc">
    <w:name w:val="Колонтитул (правый)"/>
    <w:basedOn w:val="afffb"/>
    <w:next w:val="a"/>
    <w:uiPriority w:val="99"/>
    <w:rsid w:val="00174A6C"/>
    <w:rPr>
      <w:sz w:val="14"/>
      <w:szCs w:val="14"/>
    </w:rPr>
  </w:style>
  <w:style w:type="paragraph" w:customStyle="1" w:styleId="afffd">
    <w:name w:val="Комментарий пользователя"/>
    <w:basedOn w:val="af8"/>
    <w:next w:val="a"/>
    <w:uiPriority w:val="99"/>
    <w:rsid w:val="00174A6C"/>
    <w:pPr>
      <w:spacing w:line="360" w:lineRule="auto"/>
      <w:jc w:val="left"/>
    </w:pPr>
    <w:rPr>
      <w:rFonts w:ascii="Times New Roman" w:eastAsia="Times New Roman" w:hAnsi="Times New Roman" w:cs="Times New Roman"/>
      <w:shd w:val="clear" w:color="auto" w:fill="FFDFE0"/>
    </w:rPr>
  </w:style>
  <w:style w:type="paragraph" w:customStyle="1" w:styleId="afffe">
    <w:name w:val="Куда обратиться?"/>
    <w:basedOn w:val="aff5"/>
    <w:next w:val="a"/>
    <w:uiPriority w:val="99"/>
    <w:rsid w:val="00174A6C"/>
  </w:style>
  <w:style w:type="paragraph" w:customStyle="1" w:styleId="affff">
    <w:name w:val="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character" w:customStyle="1" w:styleId="affff0">
    <w:name w:val="Найденные слова"/>
    <w:uiPriority w:val="99"/>
    <w:rsid w:val="00174A6C"/>
    <w:rPr>
      <w:b/>
      <w:color w:val="26282F"/>
      <w:shd w:val="clear" w:color="auto" w:fill="FFF580"/>
    </w:rPr>
  </w:style>
  <w:style w:type="paragraph" w:customStyle="1" w:styleId="affff1">
    <w:name w:val="Напишите нам"/>
    <w:basedOn w:val="a"/>
    <w:next w:val="a"/>
    <w:uiPriority w:val="99"/>
    <w:rsid w:val="00174A6C"/>
    <w:pPr>
      <w:adjustRightInd w:val="0"/>
      <w:spacing w:before="90" w:after="90" w:line="360" w:lineRule="auto"/>
      <w:ind w:left="180" w:right="180"/>
      <w:jc w:val="both"/>
    </w:pPr>
    <w:rPr>
      <w:sz w:val="20"/>
      <w:szCs w:val="20"/>
      <w:shd w:val="clear" w:color="auto" w:fill="EFFFAD"/>
      <w:lang w:eastAsia="ru-RU"/>
    </w:rPr>
  </w:style>
  <w:style w:type="character" w:customStyle="1" w:styleId="affff2">
    <w:name w:val="Не вступил в силу"/>
    <w:uiPriority w:val="99"/>
    <w:rsid w:val="00174A6C"/>
    <w:rPr>
      <w:b/>
      <w:color w:val="000000"/>
      <w:shd w:val="clear" w:color="auto" w:fill="D8EDE8"/>
    </w:rPr>
  </w:style>
  <w:style w:type="paragraph" w:customStyle="1" w:styleId="affff3">
    <w:name w:val="Необходимые документы"/>
    <w:basedOn w:val="aff5"/>
    <w:next w:val="a"/>
    <w:uiPriority w:val="99"/>
    <w:rsid w:val="00174A6C"/>
  </w:style>
  <w:style w:type="paragraph" w:customStyle="1" w:styleId="affff4">
    <w:name w:val="Нормальный (таблица)"/>
    <w:basedOn w:val="a"/>
    <w:next w:val="a"/>
    <w:uiPriority w:val="99"/>
    <w:rsid w:val="00174A6C"/>
    <w:pPr>
      <w:adjustRightInd w:val="0"/>
      <w:spacing w:line="360" w:lineRule="auto"/>
      <w:jc w:val="both"/>
    </w:pPr>
    <w:rPr>
      <w:sz w:val="24"/>
      <w:szCs w:val="24"/>
      <w:lang w:eastAsia="ru-RU"/>
    </w:rPr>
  </w:style>
  <w:style w:type="paragraph" w:customStyle="1" w:styleId="affff5">
    <w:name w:val="Таблицы (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paragraph" w:customStyle="1" w:styleId="affff6">
    <w:name w:val="Оглавление"/>
    <w:basedOn w:val="affff5"/>
    <w:next w:val="a"/>
    <w:uiPriority w:val="99"/>
    <w:rsid w:val="00174A6C"/>
  </w:style>
  <w:style w:type="character" w:customStyle="1" w:styleId="affff7">
    <w:name w:val="Опечатки"/>
    <w:uiPriority w:val="99"/>
    <w:rsid w:val="00174A6C"/>
    <w:rPr>
      <w:color w:val="FF0000"/>
    </w:rPr>
  </w:style>
  <w:style w:type="paragraph" w:customStyle="1" w:styleId="affff8">
    <w:name w:val="Переменная часть"/>
    <w:basedOn w:val="affb"/>
    <w:next w:val="a"/>
    <w:uiPriority w:val="99"/>
    <w:rsid w:val="00174A6C"/>
    <w:rPr>
      <w:sz w:val="18"/>
      <w:szCs w:val="18"/>
    </w:rPr>
  </w:style>
  <w:style w:type="paragraph" w:customStyle="1" w:styleId="affff9">
    <w:name w:val="Подвал для информации об изменениях"/>
    <w:basedOn w:val="1"/>
    <w:next w:val="a"/>
    <w:uiPriority w:val="99"/>
    <w:rsid w:val="00174A6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lang w:val="x-none" w:eastAsia="x-none"/>
    </w:rPr>
  </w:style>
  <w:style w:type="paragraph" w:customStyle="1" w:styleId="affffa">
    <w:name w:val="Подзаголовок для информации об изменениях"/>
    <w:basedOn w:val="afff5"/>
    <w:next w:val="a"/>
    <w:uiPriority w:val="99"/>
    <w:rsid w:val="00174A6C"/>
    <w:rPr>
      <w:b/>
      <w:bCs/>
    </w:rPr>
  </w:style>
  <w:style w:type="paragraph" w:customStyle="1" w:styleId="affffb">
    <w:name w:val="Подчёркнуный текст"/>
    <w:basedOn w:val="a"/>
    <w:next w:val="a"/>
    <w:uiPriority w:val="99"/>
    <w:rsid w:val="00174A6C"/>
    <w:pPr>
      <w:pBdr>
        <w:bottom w:val="single" w:sz="4" w:space="0" w:color="auto"/>
      </w:pBdr>
      <w:adjustRightInd w:val="0"/>
      <w:spacing w:line="360" w:lineRule="auto"/>
      <w:ind w:firstLine="720"/>
      <w:jc w:val="both"/>
    </w:pPr>
    <w:rPr>
      <w:sz w:val="24"/>
      <w:szCs w:val="24"/>
      <w:lang w:eastAsia="ru-RU"/>
    </w:rPr>
  </w:style>
  <w:style w:type="paragraph" w:customStyle="1" w:styleId="affffc">
    <w:name w:val="Постоянная часть"/>
    <w:basedOn w:val="affb"/>
    <w:next w:val="a"/>
    <w:uiPriority w:val="99"/>
    <w:rsid w:val="00174A6C"/>
    <w:rPr>
      <w:sz w:val="20"/>
      <w:szCs w:val="20"/>
    </w:rPr>
  </w:style>
  <w:style w:type="paragraph" w:customStyle="1" w:styleId="affffd">
    <w:name w:val="Прижатый влево"/>
    <w:basedOn w:val="a"/>
    <w:next w:val="a"/>
    <w:uiPriority w:val="99"/>
    <w:rsid w:val="00174A6C"/>
    <w:pPr>
      <w:adjustRightInd w:val="0"/>
      <w:spacing w:line="360" w:lineRule="auto"/>
    </w:pPr>
    <w:rPr>
      <w:sz w:val="24"/>
      <w:szCs w:val="24"/>
      <w:lang w:eastAsia="ru-RU"/>
    </w:rPr>
  </w:style>
  <w:style w:type="paragraph" w:customStyle="1" w:styleId="affffe">
    <w:name w:val="Пример."/>
    <w:basedOn w:val="aff5"/>
    <w:next w:val="a"/>
    <w:uiPriority w:val="99"/>
    <w:rsid w:val="00174A6C"/>
  </w:style>
  <w:style w:type="paragraph" w:customStyle="1" w:styleId="afffff">
    <w:name w:val="Примечание."/>
    <w:basedOn w:val="aff5"/>
    <w:next w:val="a"/>
    <w:uiPriority w:val="99"/>
    <w:rsid w:val="00174A6C"/>
  </w:style>
  <w:style w:type="character" w:customStyle="1" w:styleId="afffff0">
    <w:name w:val="Продолжение ссылки"/>
    <w:uiPriority w:val="99"/>
    <w:rsid w:val="00174A6C"/>
  </w:style>
  <w:style w:type="paragraph" w:customStyle="1" w:styleId="afffff1">
    <w:name w:val="Словарная статья"/>
    <w:basedOn w:val="a"/>
    <w:next w:val="a"/>
    <w:uiPriority w:val="99"/>
    <w:rsid w:val="00174A6C"/>
    <w:pPr>
      <w:adjustRightInd w:val="0"/>
      <w:spacing w:line="360" w:lineRule="auto"/>
      <w:ind w:right="118"/>
      <w:jc w:val="both"/>
    </w:pPr>
    <w:rPr>
      <w:sz w:val="24"/>
      <w:szCs w:val="24"/>
      <w:lang w:eastAsia="ru-RU"/>
    </w:rPr>
  </w:style>
  <w:style w:type="character" w:customStyle="1" w:styleId="afffff2">
    <w:name w:val="Сравнение редакций"/>
    <w:uiPriority w:val="99"/>
    <w:rsid w:val="00174A6C"/>
    <w:rPr>
      <w:b/>
      <w:color w:val="26282F"/>
    </w:rPr>
  </w:style>
  <w:style w:type="character" w:customStyle="1" w:styleId="afffff3">
    <w:name w:val="Сравнение редакций. Добавленный фрагмент"/>
    <w:uiPriority w:val="99"/>
    <w:rsid w:val="00174A6C"/>
    <w:rPr>
      <w:color w:val="000000"/>
      <w:shd w:val="clear" w:color="auto" w:fill="C1D7FF"/>
    </w:rPr>
  </w:style>
  <w:style w:type="character" w:customStyle="1" w:styleId="afffff4">
    <w:name w:val="Сравнение редакций. Удаленный фрагмент"/>
    <w:uiPriority w:val="99"/>
    <w:rsid w:val="00174A6C"/>
    <w:rPr>
      <w:color w:val="000000"/>
      <w:shd w:val="clear" w:color="auto" w:fill="C4C413"/>
    </w:rPr>
  </w:style>
  <w:style w:type="paragraph" w:customStyle="1" w:styleId="afffff5">
    <w:name w:val="Ссылка на официальную публикацию"/>
    <w:basedOn w:val="a"/>
    <w:next w:val="a"/>
    <w:uiPriority w:val="99"/>
    <w:rsid w:val="00174A6C"/>
    <w:pPr>
      <w:adjustRightInd w:val="0"/>
      <w:spacing w:line="360" w:lineRule="auto"/>
      <w:ind w:firstLine="720"/>
      <w:jc w:val="both"/>
    </w:pPr>
    <w:rPr>
      <w:sz w:val="24"/>
      <w:szCs w:val="24"/>
      <w:lang w:eastAsia="ru-RU"/>
    </w:rPr>
  </w:style>
  <w:style w:type="character" w:customStyle="1" w:styleId="afffff6">
    <w:name w:val="Ссылка на утративший силу документ"/>
    <w:uiPriority w:val="99"/>
    <w:rsid w:val="00174A6C"/>
    <w:rPr>
      <w:b/>
      <w:color w:val="749232"/>
    </w:rPr>
  </w:style>
  <w:style w:type="paragraph" w:customStyle="1" w:styleId="afffff7">
    <w:name w:val="Текст в таблице"/>
    <w:basedOn w:val="affff4"/>
    <w:next w:val="a"/>
    <w:uiPriority w:val="99"/>
    <w:rsid w:val="00174A6C"/>
  </w:style>
  <w:style w:type="paragraph" w:customStyle="1" w:styleId="afffff8">
    <w:name w:val="Текст ЭР (см. также)"/>
    <w:basedOn w:val="a"/>
    <w:next w:val="a"/>
    <w:uiPriority w:val="99"/>
    <w:rsid w:val="00174A6C"/>
    <w:pPr>
      <w:adjustRightInd w:val="0"/>
      <w:spacing w:before="200" w:line="360" w:lineRule="auto"/>
    </w:pPr>
    <w:rPr>
      <w:sz w:val="20"/>
      <w:szCs w:val="20"/>
      <w:lang w:eastAsia="ru-RU"/>
    </w:rPr>
  </w:style>
  <w:style w:type="paragraph" w:customStyle="1" w:styleId="afffff9">
    <w:name w:val="Технический комментарий"/>
    <w:basedOn w:val="a"/>
    <w:next w:val="a"/>
    <w:uiPriority w:val="99"/>
    <w:rsid w:val="00174A6C"/>
    <w:pPr>
      <w:adjustRightInd w:val="0"/>
      <w:spacing w:line="360" w:lineRule="auto"/>
    </w:pPr>
    <w:rPr>
      <w:color w:val="463F31"/>
      <w:sz w:val="24"/>
      <w:szCs w:val="24"/>
      <w:shd w:val="clear" w:color="auto" w:fill="FFFFA6"/>
      <w:lang w:eastAsia="ru-RU"/>
    </w:rPr>
  </w:style>
  <w:style w:type="character" w:customStyle="1" w:styleId="afffffa">
    <w:name w:val="Утратил силу"/>
    <w:uiPriority w:val="99"/>
    <w:rsid w:val="00174A6C"/>
    <w:rPr>
      <w:b/>
      <w:strike/>
      <w:color w:val="666600"/>
    </w:rPr>
  </w:style>
  <w:style w:type="paragraph" w:customStyle="1" w:styleId="afffffb">
    <w:name w:val="Формула"/>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fffc">
    <w:name w:val="Центрированный (таблица)"/>
    <w:basedOn w:val="affff4"/>
    <w:next w:val="a"/>
    <w:uiPriority w:val="99"/>
    <w:rsid w:val="00174A6C"/>
  </w:style>
  <w:style w:type="paragraph" w:customStyle="1" w:styleId="-">
    <w:name w:val="ЭР-содержание (правое окно)"/>
    <w:basedOn w:val="a"/>
    <w:next w:val="a"/>
    <w:uiPriority w:val="99"/>
    <w:rsid w:val="00174A6C"/>
    <w:pPr>
      <w:adjustRightInd w:val="0"/>
      <w:spacing w:before="300" w:line="360" w:lineRule="auto"/>
    </w:pPr>
    <w:rPr>
      <w:sz w:val="24"/>
      <w:szCs w:val="24"/>
      <w:lang w:eastAsia="ru-RU"/>
    </w:rPr>
  </w:style>
  <w:style w:type="character" w:styleId="afffffd">
    <w:name w:val="annotation reference"/>
    <w:uiPriority w:val="99"/>
    <w:unhideWhenUsed/>
    <w:rsid w:val="00174A6C"/>
    <w:rPr>
      <w:rFonts w:cs="Times New Roman"/>
      <w:sz w:val="16"/>
    </w:rPr>
  </w:style>
  <w:style w:type="paragraph" w:styleId="42">
    <w:name w:val="toc 4"/>
    <w:basedOn w:val="a"/>
    <w:next w:val="a"/>
    <w:autoRedefine/>
    <w:rsid w:val="00174A6C"/>
    <w:pPr>
      <w:widowControl/>
      <w:autoSpaceDE/>
      <w:autoSpaceDN/>
      <w:ind w:left="720"/>
    </w:pPr>
    <w:rPr>
      <w:rFonts w:ascii="Calibri" w:hAnsi="Calibri" w:cs="Calibri"/>
      <w:sz w:val="20"/>
      <w:szCs w:val="20"/>
      <w:lang w:eastAsia="ru-RU"/>
    </w:rPr>
  </w:style>
  <w:style w:type="paragraph" w:styleId="5">
    <w:name w:val="toc 5"/>
    <w:basedOn w:val="a"/>
    <w:next w:val="a"/>
    <w:autoRedefine/>
    <w:rsid w:val="00174A6C"/>
    <w:pPr>
      <w:widowControl/>
      <w:autoSpaceDE/>
      <w:autoSpaceDN/>
      <w:ind w:left="960"/>
    </w:pPr>
    <w:rPr>
      <w:rFonts w:ascii="Calibri" w:hAnsi="Calibri" w:cs="Calibri"/>
      <w:sz w:val="20"/>
      <w:szCs w:val="20"/>
      <w:lang w:eastAsia="ru-RU"/>
    </w:rPr>
  </w:style>
  <w:style w:type="paragraph" w:styleId="6">
    <w:name w:val="toc 6"/>
    <w:basedOn w:val="a"/>
    <w:next w:val="a"/>
    <w:autoRedefine/>
    <w:rsid w:val="00174A6C"/>
    <w:pPr>
      <w:widowControl/>
      <w:autoSpaceDE/>
      <w:autoSpaceDN/>
      <w:ind w:left="1200"/>
    </w:pPr>
    <w:rPr>
      <w:rFonts w:ascii="Calibri" w:hAnsi="Calibri" w:cs="Calibri"/>
      <w:sz w:val="20"/>
      <w:szCs w:val="20"/>
      <w:lang w:eastAsia="ru-RU"/>
    </w:rPr>
  </w:style>
  <w:style w:type="paragraph" w:styleId="7">
    <w:name w:val="toc 7"/>
    <w:basedOn w:val="a"/>
    <w:next w:val="a"/>
    <w:autoRedefine/>
    <w:rsid w:val="00174A6C"/>
    <w:pPr>
      <w:widowControl/>
      <w:autoSpaceDE/>
      <w:autoSpaceDN/>
      <w:ind w:left="1440"/>
    </w:pPr>
    <w:rPr>
      <w:rFonts w:ascii="Calibri" w:hAnsi="Calibri" w:cs="Calibri"/>
      <w:sz w:val="20"/>
      <w:szCs w:val="20"/>
      <w:lang w:eastAsia="ru-RU"/>
    </w:rPr>
  </w:style>
  <w:style w:type="paragraph" w:styleId="8">
    <w:name w:val="toc 8"/>
    <w:basedOn w:val="a"/>
    <w:next w:val="a"/>
    <w:autoRedefine/>
    <w:rsid w:val="00174A6C"/>
    <w:pPr>
      <w:widowControl/>
      <w:autoSpaceDE/>
      <w:autoSpaceDN/>
      <w:ind w:left="1680"/>
    </w:pPr>
    <w:rPr>
      <w:rFonts w:ascii="Calibri" w:hAnsi="Calibri" w:cs="Calibri"/>
      <w:sz w:val="20"/>
      <w:szCs w:val="20"/>
      <w:lang w:eastAsia="ru-RU"/>
    </w:rPr>
  </w:style>
  <w:style w:type="paragraph" w:styleId="9">
    <w:name w:val="toc 9"/>
    <w:basedOn w:val="a"/>
    <w:next w:val="a"/>
    <w:autoRedefine/>
    <w:rsid w:val="00174A6C"/>
    <w:pPr>
      <w:widowControl/>
      <w:autoSpaceDE/>
      <w:autoSpaceDN/>
      <w:ind w:left="1920"/>
    </w:pPr>
    <w:rPr>
      <w:rFonts w:ascii="Calibri" w:hAnsi="Calibri" w:cs="Calibri"/>
      <w:sz w:val="20"/>
      <w:szCs w:val="20"/>
      <w:lang w:eastAsia="ru-RU"/>
    </w:rPr>
  </w:style>
  <w:style w:type="paragraph" w:styleId="afffffe">
    <w:name w:val="endnote text"/>
    <w:basedOn w:val="a"/>
    <w:link w:val="affffff"/>
    <w:uiPriority w:val="99"/>
    <w:semiHidden/>
    <w:unhideWhenUsed/>
    <w:rsid w:val="00174A6C"/>
    <w:pPr>
      <w:widowControl/>
      <w:autoSpaceDE/>
      <w:autoSpaceDN/>
    </w:pPr>
    <w:rPr>
      <w:rFonts w:ascii="Calibri" w:hAnsi="Calibri"/>
      <w:sz w:val="20"/>
      <w:szCs w:val="20"/>
      <w:lang w:val="x-none" w:eastAsia="x-none"/>
    </w:rPr>
  </w:style>
  <w:style w:type="character" w:customStyle="1" w:styleId="affffff">
    <w:name w:val="Текст концевой сноски Знак"/>
    <w:basedOn w:val="a0"/>
    <w:link w:val="afffffe"/>
    <w:uiPriority w:val="99"/>
    <w:semiHidden/>
    <w:rsid w:val="00174A6C"/>
    <w:rPr>
      <w:rFonts w:ascii="Calibri" w:eastAsia="Times New Roman" w:hAnsi="Calibri" w:cs="Times New Roman"/>
      <w:sz w:val="20"/>
      <w:szCs w:val="20"/>
      <w:lang w:val="x-none" w:eastAsia="x-none"/>
    </w:rPr>
  </w:style>
  <w:style w:type="character" w:styleId="affffff0">
    <w:name w:val="endnote reference"/>
    <w:uiPriority w:val="99"/>
    <w:semiHidden/>
    <w:unhideWhenUsed/>
    <w:rsid w:val="00174A6C"/>
    <w:rPr>
      <w:rFonts w:cs="Times New Roman"/>
      <w:vertAlign w:val="superscript"/>
    </w:r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locked/>
    <w:rsid w:val="00174A6C"/>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174A6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styleId="affffff1">
    <w:name w:val="FollowedHyperlink"/>
    <w:uiPriority w:val="99"/>
    <w:unhideWhenUsed/>
    <w:rsid w:val="00174A6C"/>
    <w:rPr>
      <w:color w:val="0000FF"/>
      <w:u w:val="single"/>
    </w:rPr>
  </w:style>
  <w:style w:type="character" w:styleId="affffff2">
    <w:name w:val="Subtle Emphasis"/>
    <w:uiPriority w:val="19"/>
    <w:qFormat/>
    <w:rsid w:val="00174A6C"/>
    <w:rPr>
      <w:i/>
      <w:iCs/>
      <w:color w:val="404040"/>
    </w:rPr>
  </w:style>
  <w:style w:type="paragraph" w:styleId="affffff3">
    <w:name w:val="Subtitle"/>
    <w:basedOn w:val="a"/>
    <w:next w:val="a"/>
    <w:link w:val="affffff4"/>
    <w:uiPriority w:val="99"/>
    <w:qFormat/>
    <w:rsid w:val="00174A6C"/>
    <w:pPr>
      <w:widowControl/>
      <w:autoSpaceDE/>
      <w:autoSpaceDN/>
      <w:spacing w:after="60" w:line="276" w:lineRule="auto"/>
      <w:jc w:val="center"/>
      <w:outlineLvl w:val="1"/>
    </w:pPr>
    <w:rPr>
      <w:rFonts w:ascii="Calibri Light" w:hAnsi="Calibri Light"/>
      <w:sz w:val="24"/>
      <w:szCs w:val="24"/>
      <w:lang w:eastAsia="ru-RU"/>
    </w:rPr>
  </w:style>
  <w:style w:type="character" w:customStyle="1" w:styleId="affffff4">
    <w:name w:val="Подзаголовок Знак"/>
    <w:basedOn w:val="a0"/>
    <w:link w:val="affffff3"/>
    <w:uiPriority w:val="99"/>
    <w:rsid w:val="00174A6C"/>
    <w:rPr>
      <w:rFonts w:ascii="Calibri Light" w:eastAsia="Times New Roman" w:hAnsi="Calibri Light" w:cs="Times New Roman"/>
      <w:sz w:val="24"/>
      <w:szCs w:val="24"/>
      <w:lang w:eastAsia="ru-RU"/>
    </w:rPr>
  </w:style>
  <w:style w:type="paragraph" w:styleId="affffff5">
    <w:name w:val="TOC Heading"/>
    <w:basedOn w:val="1"/>
    <w:next w:val="a"/>
    <w:uiPriority w:val="39"/>
    <w:unhideWhenUsed/>
    <w:qFormat/>
    <w:rsid w:val="00174A6C"/>
    <w:pPr>
      <w:keepLines/>
      <w:spacing w:after="0" w:line="259" w:lineRule="auto"/>
      <w:outlineLvl w:val="9"/>
    </w:pPr>
    <w:rPr>
      <w:rFonts w:ascii="Calibri Light" w:hAnsi="Calibri Light"/>
      <w:b w:val="0"/>
      <w:bCs w:val="0"/>
      <w:color w:val="2F5496"/>
      <w:kern w:val="0"/>
      <w:lang w:eastAsia="ru-RU"/>
    </w:rPr>
  </w:style>
  <w:style w:type="table" w:customStyle="1" w:styleId="PlainTable3">
    <w:name w:val="Plain Table 3"/>
    <w:basedOn w:val="a1"/>
    <w:uiPriority w:val="43"/>
    <w:rsid w:val="00174A6C"/>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174A6C"/>
    <w:rPr>
      <w:color w:val="605E5C"/>
      <w:shd w:val="clear" w:color="auto" w:fill="E1DFDD"/>
    </w:rPr>
  </w:style>
  <w:style w:type="numbering" w:customStyle="1" w:styleId="19">
    <w:name w:val="Нет списка1"/>
    <w:next w:val="a2"/>
    <w:uiPriority w:val="99"/>
    <w:semiHidden/>
    <w:unhideWhenUsed/>
    <w:rsid w:val="00174A6C"/>
  </w:style>
  <w:style w:type="table" w:customStyle="1" w:styleId="1a">
    <w:name w:val="Сетка таблицы1"/>
    <w:basedOn w:val="a1"/>
    <w:next w:val="a9"/>
    <w:uiPriority w:val="39"/>
    <w:rsid w:val="00174A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tendedtext-full">
    <w:name w:val="extendedtext-full"/>
    <w:basedOn w:val="a0"/>
    <w:rsid w:val="00174A6C"/>
  </w:style>
  <w:style w:type="character" w:customStyle="1" w:styleId="extendedtext-short">
    <w:name w:val="extendedtext-short"/>
    <w:basedOn w:val="a0"/>
    <w:rsid w:val="00174A6C"/>
  </w:style>
  <w:style w:type="paragraph" w:styleId="HTML">
    <w:name w:val="HTML Preformatted"/>
    <w:basedOn w:val="a"/>
    <w:link w:val="HTML0"/>
    <w:uiPriority w:val="99"/>
    <w:rsid w:val="00174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174A6C"/>
    <w:rPr>
      <w:rFonts w:ascii="Courier New" w:eastAsia="Times New Roman" w:hAnsi="Courier New" w:cs="Courier New"/>
      <w:sz w:val="20"/>
      <w:szCs w:val="20"/>
      <w:lang w:eastAsia="ru-RU"/>
    </w:rPr>
  </w:style>
  <w:style w:type="paragraph" w:customStyle="1" w:styleId="210">
    <w:name w:val="Основной текст 21"/>
    <w:basedOn w:val="a"/>
    <w:rsid w:val="00174A6C"/>
    <w:pPr>
      <w:tabs>
        <w:tab w:val="left" w:pos="8306"/>
      </w:tabs>
      <w:autoSpaceDE/>
      <w:autoSpaceDN/>
      <w:spacing w:line="480" w:lineRule="auto"/>
      <w:jc w:val="both"/>
    </w:pPr>
    <w:rPr>
      <w:sz w:val="24"/>
      <w:szCs w:val="20"/>
      <w:lang w:eastAsia="ru-RU"/>
    </w:rPr>
  </w:style>
  <w:style w:type="paragraph" w:customStyle="1" w:styleId="43">
    <w:name w:val="Основной текст4"/>
    <w:basedOn w:val="a"/>
    <w:link w:val="affffff6"/>
    <w:rsid w:val="00174A6C"/>
    <w:pPr>
      <w:widowControl/>
      <w:shd w:val="clear" w:color="auto" w:fill="FFFFFF"/>
      <w:autoSpaceDE/>
      <w:autoSpaceDN/>
      <w:spacing w:after="360" w:line="0" w:lineRule="atLeast"/>
      <w:jc w:val="center"/>
    </w:pPr>
    <w:rPr>
      <w:color w:val="000000"/>
      <w:lang w:eastAsia="ru-RU"/>
    </w:rPr>
  </w:style>
  <w:style w:type="numbering" w:customStyle="1" w:styleId="27">
    <w:name w:val="Нет списка2"/>
    <w:next w:val="a2"/>
    <w:uiPriority w:val="99"/>
    <w:semiHidden/>
    <w:unhideWhenUsed/>
    <w:rsid w:val="00174A6C"/>
  </w:style>
  <w:style w:type="character" w:customStyle="1" w:styleId="extended-textshort">
    <w:name w:val="extended-text__short"/>
    <w:basedOn w:val="a0"/>
    <w:rsid w:val="00174A6C"/>
  </w:style>
  <w:style w:type="character" w:customStyle="1" w:styleId="highlightedsearchterm">
    <w:name w:val="highlightedsearchterm"/>
    <w:basedOn w:val="a0"/>
    <w:rsid w:val="00174A6C"/>
  </w:style>
  <w:style w:type="character" w:customStyle="1" w:styleId="googqs-tidbit">
    <w:name w:val="goog_qs-tidbit"/>
    <w:basedOn w:val="a0"/>
    <w:rsid w:val="00174A6C"/>
  </w:style>
  <w:style w:type="paragraph" w:styleId="affffff7">
    <w:name w:val="List"/>
    <w:basedOn w:val="a"/>
    <w:uiPriority w:val="99"/>
    <w:rsid w:val="00174A6C"/>
    <w:pPr>
      <w:widowControl/>
      <w:autoSpaceDE/>
      <w:autoSpaceDN/>
      <w:ind w:left="283" w:hanging="283"/>
      <w:contextualSpacing/>
    </w:pPr>
    <w:rPr>
      <w:sz w:val="24"/>
      <w:szCs w:val="24"/>
      <w:lang w:eastAsia="ru-RU"/>
    </w:rPr>
  </w:style>
  <w:style w:type="paragraph" w:customStyle="1" w:styleId="Style36">
    <w:name w:val="Style36"/>
    <w:basedOn w:val="a"/>
    <w:uiPriority w:val="99"/>
    <w:rsid w:val="00174A6C"/>
    <w:pPr>
      <w:adjustRightInd w:val="0"/>
      <w:spacing w:line="192" w:lineRule="exact"/>
      <w:jc w:val="both"/>
    </w:pPr>
    <w:rPr>
      <w:sz w:val="24"/>
      <w:szCs w:val="24"/>
      <w:lang w:eastAsia="ru-RU"/>
    </w:rPr>
  </w:style>
  <w:style w:type="character" w:customStyle="1" w:styleId="FontStyle44">
    <w:name w:val="Font Style44"/>
    <w:uiPriority w:val="99"/>
    <w:rsid w:val="00174A6C"/>
    <w:rPr>
      <w:rFonts w:ascii="Times New Roman" w:hAnsi="Times New Roman" w:cs="Times New Roman"/>
      <w:b/>
      <w:bCs/>
      <w:sz w:val="20"/>
      <w:szCs w:val="20"/>
    </w:rPr>
  </w:style>
  <w:style w:type="character" w:customStyle="1" w:styleId="FontStyle193">
    <w:name w:val="Font Style193"/>
    <w:uiPriority w:val="99"/>
    <w:rsid w:val="00174A6C"/>
    <w:rPr>
      <w:rFonts w:ascii="Arial" w:hAnsi="Arial"/>
      <w:b/>
      <w:sz w:val="50"/>
    </w:rPr>
  </w:style>
  <w:style w:type="character" w:customStyle="1" w:styleId="FontStyle151">
    <w:name w:val="Font Style151"/>
    <w:uiPriority w:val="99"/>
    <w:rsid w:val="00174A6C"/>
    <w:rPr>
      <w:rFonts w:ascii="Arial" w:hAnsi="Arial"/>
      <w:b/>
      <w:smallCaps/>
      <w:spacing w:val="30"/>
      <w:sz w:val="44"/>
    </w:rPr>
  </w:style>
  <w:style w:type="character" w:customStyle="1" w:styleId="apple-style-span">
    <w:name w:val="apple-style-span"/>
    <w:rsid w:val="00174A6C"/>
    <w:rPr>
      <w:rFonts w:cs="Times New Roman"/>
    </w:rPr>
  </w:style>
  <w:style w:type="character" w:customStyle="1" w:styleId="FontStyle153">
    <w:name w:val="Font Style153"/>
    <w:uiPriority w:val="99"/>
    <w:rsid w:val="00174A6C"/>
    <w:rPr>
      <w:rFonts w:ascii="Bookman Old Style" w:hAnsi="Bookman Old Style"/>
      <w:spacing w:val="10"/>
      <w:sz w:val="44"/>
    </w:rPr>
  </w:style>
  <w:style w:type="paragraph" w:customStyle="1" w:styleId="310">
    <w:name w:val="Основной текст с отступом 31"/>
    <w:basedOn w:val="a"/>
    <w:uiPriority w:val="99"/>
    <w:rsid w:val="00174A6C"/>
    <w:pPr>
      <w:widowControl/>
      <w:overflowPunct w:val="0"/>
      <w:adjustRightInd w:val="0"/>
      <w:ind w:firstLine="720"/>
    </w:pPr>
    <w:rPr>
      <w:rFonts w:cs="Calibri"/>
      <w:sz w:val="28"/>
      <w:szCs w:val="28"/>
      <w:lang w:eastAsia="ru-RU"/>
    </w:rPr>
  </w:style>
  <w:style w:type="character" w:customStyle="1" w:styleId="affffff8">
    <w:name w:val="Основной текст + Не полужирный"/>
    <w:aliases w:val="Курсив"/>
    <w:uiPriority w:val="99"/>
    <w:rsid w:val="00174A6C"/>
    <w:rPr>
      <w:rFonts w:ascii="Times New Roman" w:hAnsi="Times New Roman" w:cs="Times New Roman"/>
      <w:i/>
      <w:iCs/>
      <w:sz w:val="23"/>
      <w:szCs w:val="23"/>
      <w:u w:val="none"/>
    </w:rPr>
  </w:style>
  <w:style w:type="character" w:customStyle="1" w:styleId="1b">
    <w:name w:val="Основной текст Знак1"/>
    <w:uiPriority w:val="99"/>
    <w:rsid w:val="00174A6C"/>
    <w:rPr>
      <w:rFonts w:ascii="Times New Roman" w:hAnsi="Times New Roman" w:cs="Times New Roman"/>
      <w:b/>
      <w:bCs/>
      <w:sz w:val="23"/>
      <w:szCs w:val="23"/>
      <w:shd w:val="clear" w:color="auto" w:fill="FFFFFF"/>
    </w:rPr>
  </w:style>
  <w:style w:type="character" w:customStyle="1" w:styleId="32">
    <w:name w:val="Основной текст (3)_"/>
    <w:link w:val="33"/>
    <w:uiPriority w:val="99"/>
    <w:rsid w:val="00174A6C"/>
    <w:rPr>
      <w:rFonts w:ascii="Times New Roman" w:hAnsi="Times New Roman"/>
      <w:i/>
      <w:iCs/>
      <w:sz w:val="23"/>
      <w:szCs w:val="23"/>
      <w:shd w:val="clear" w:color="auto" w:fill="FFFFFF"/>
    </w:rPr>
  </w:style>
  <w:style w:type="paragraph" w:customStyle="1" w:styleId="33">
    <w:name w:val="Основной текст (3)"/>
    <w:basedOn w:val="a"/>
    <w:link w:val="32"/>
    <w:uiPriority w:val="99"/>
    <w:rsid w:val="00174A6C"/>
    <w:pPr>
      <w:shd w:val="clear" w:color="auto" w:fill="FFFFFF"/>
      <w:autoSpaceDE/>
      <w:autoSpaceDN/>
      <w:spacing w:after="480" w:line="312" w:lineRule="exact"/>
      <w:jc w:val="center"/>
    </w:pPr>
    <w:rPr>
      <w:rFonts w:eastAsiaTheme="minorHAnsi" w:cstheme="minorBidi"/>
      <w:i/>
      <w:iCs/>
      <w:sz w:val="23"/>
      <w:szCs w:val="23"/>
    </w:rPr>
  </w:style>
  <w:style w:type="character" w:customStyle="1" w:styleId="3Exact">
    <w:name w:val="Основной текст (3) Exact"/>
    <w:uiPriority w:val="99"/>
    <w:rsid w:val="00174A6C"/>
    <w:rPr>
      <w:rFonts w:ascii="Times New Roman" w:hAnsi="Times New Roman" w:cs="Times New Roman"/>
      <w:i/>
      <w:iCs/>
      <w:spacing w:val="-2"/>
      <w:sz w:val="21"/>
      <w:szCs w:val="21"/>
      <w:u w:val="none"/>
    </w:rPr>
  </w:style>
  <w:style w:type="character" w:customStyle="1" w:styleId="affffff9">
    <w:name w:val="Основной текст + Курсив"/>
    <w:uiPriority w:val="99"/>
    <w:rsid w:val="00174A6C"/>
    <w:rPr>
      <w:rFonts w:ascii="Times New Roman" w:hAnsi="Times New Roman" w:cs="Times New Roman"/>
      <w:b/>
      <w:bCs/>
      <w:i/>
      <w:iCs/>
      <w:sz w:val="23"/>
      <w:szCs w:val="23"/>
      <w:u w:val="none"/>
      <w:shd w:val="clear" w:color="auto" w:fill="FFFFFF"/>
    </w:rPr>
  </w:style>
  <w:style w:type="paragraph" w:customStyle="1" w:styleId="affffffa">
    <w:name w:val="Базовый"/>
    <w:rsid w:val="00174A6C"/>
    <w:pPr>
      <w:widowControl w:val="0"/>
      <w:suppressAutoHyphens/>
    </w:pPr>
    <w:rPr>
      <w:rFonts w:ascii="Liberation Serif" w:eastAsia="Times New Roman" w:hAnsi="Liberation Serif" w:cs="Lohit Hindi"/>
      <w:sz w:val="24"/>
      <w:szCs w:val="24"/>
      <w:lang w:eastAsia="zh-CN" w:bidi="hi-IN"/>
    </w:rPr>
  </w:style>
  <w:style w:type="character" w:customStyle="1" w:styleId="affffff6">
    <w:name w:val="Основной текст_"/>
    <w:link w:val="43"/>
    <w:rsid w:val="00174A6C"/>
    <w:rPr>
      <w:rFonts w:ascii="Times New Roman" w:eastAsia="Times New Roman" w:hAnsi="Times New Roman" w:cs="Times New Roman"/>
      <w:color w:val="000000"/>
      <w:shd w:val="clear" w:color="auto" w:fill="FFFFFF"/>
      <w:lang w:eastAsia="ru-RU"/>
    </w:rPr>
  </w:style>
  <w:style w:type="character" w:customStyle="1" w:styleId="1c">
    <w:name w:val="Основной текст1"/>
    <w:rsid w:val="00174A6C"/>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174A6C"/>
    <w:pPr>
      <w:widowControl/>
      <w:autoSpaceDE/>
      <w:autoSpaceDN/>
    </w:pPr>
    <w:rPr>
      <w:rFonts w:ascii="Arial" w:eastAsia="Calibri" w:hAnsi="Arial"/>
      <w:sz w:val="28"/>
      <w:szCs w:val="28"/>
      <w:lang w:val="en-GB"/>
    </w:rPr>
  </w:style>
  <w:style w:type="character" w:customStyle="1" w:styleId="Docsubtitle2Char">
    <w:name w:val="Doc subtitle2 Char"/>
    <w:link w:val="Docsubtitle2"/>
    <w:rsid w:val="00174A6C"/>
    <w:rPr>
      <w:rFonts w:ascii="Arial" w:eastAsia="Calibri" w:hAnsi="Arial" w:cs="Times New Roman"/>
      <w:sz w:val="28"/>
      <w:szCs w:val="28"/>
      <w:lang w:val="en-GB"/>
    </w:rPr>
  </w:style>
  <w:style w:type="paragraph" w:customStyle="1" w:styleId="Doctitle">
    <w:name w:val="Doc title"/>
    <w:basedOn w:val="a"/>
    <w:rsid w:val="00174A6C"/>
    <w:pPr>
      <w:widowControl/>
      <w:autoSpaceDE/>
      <w:autoSpaceDN/>
    </w:pPr>
    <w:rPr>
      <w:rFonts w:ascii="Arial" w:hAnsi="Arial"/>
      <w:b/>
      <w:sz w:val="40"/>
      <w:szCs w:val="24"/>
      <w:lang w:val="en-GB"/>
    </w:rPr>
  </w:style>
  <w:style w:type="character" w:customStyle="1" w:styleId="colorgray">
    <w:name w:val="colorgray"/>
    <w:basedOn w:val="a0"/>
    <w:rsid w:val="00174A6C"/>
  </w:style>
  <w:style w:type="paragraph" w:customStyle="1" w:styleId="full">
    <w:name w:val="full"/>
    <w:basedOn w:val="a"/>
    <w:rsid w:val="00174A6C"/>
    <w:pPr>
      <w:widowControl/>
      <w:autoSpaceDE/>
      <w:autoSpaceDN/>
      <w:spacing w:before="100" w:beforeAutospacing="1" w:after="100" w:afterAutospacing="1"/>
    </w:pPr>
    <w:rPr>
      <w:sz w:val="24"/>
      <w:szCs w:val="24"/>
      <w:lang w:eastAsia="ru-RU"/>
    </w:rPr>
  </w:style>
  <w:style w:type="character" w:customStyle="1" w:styleId="28">
    <w:name w:val="Заголовок2"/>
    <w:rsid w:val="00174A6C"/>
  </w:style>
  <w:style w:type="numbering" w:customStyle="1" w:styleId="34">
    <w:name w:val="Нет списка3"/>
    <w:next w:val="a2"/>
    <w:uiPriority w:val="99"/>
    <w:semiHidden/>
    <w:unhideWhenUsed/>
    <w:rsid w:val="00174A6C"/>
  </w:style>
  <w:style w:type="paragraph" w:customStyle="1" w:styleId="1d">
    <w:name w:val="заголовок 1 уровня"/>
    <w:basedOn w:val="a"/>
    <w:link w:val="1e"/>
    <w:autoRedefine/>
    <w:qFormat/>
    <w:rsid w:val="00174A6C"/>
    <w:pPr>
      <w:widowControl/>
      <w:tabs>
        <w:tab w:val="left" w:pos="180"/>
      </w:tabs>
      <w:autoSpaceDE/>
      <w:autoSpaceDN/>
      <w:contextualSpacing/>
      <w:jc w:val="center"/>
      <w:outlineLvl w:val="0"/>
    </w:pPr>
    <w:rPr>
      <w:rFonts w:eastAsia="Calibri"/>
      <w:caps/>
      <w:spacing w:val="5"/>
      <w:sz w:val="28"/>
      <w:szCs w:val="28"/>
    </w:rPr>
  </w:style>
  <w:style w:type="character" w:customStyle="1" w:styleId="1e">
    <w:name w:val="заголовок 1 уровня Знак"/>
    <w:link w:val="1d"/>
    <w:rsid w:val="00174A6C"/>
    <w:rPr>
      <w:rFonts w:ascii="Times New Roman" w:eastAsia="Calibri" w:hAnsi="Times New Roman" w:cs="Times New Roman"/>
      <w:caps/>
      <w:spacing w:val="5"/>
      <w:sz w:val="28"/>
      <w:szCs w:val="28"/>
    </w:rPr>
  </w:style>
  <w:style w:type="paragraph" w:customStyle="1" w:styleId="29">
    <w:name w:val="Заголовок 2 уровня"/>
    <w:basedOn w:val="2"/>
    <w:link w:val="2a"/>
    <w:autoRedefine/>
    <w:rsid w:val="00174A6C"/>
    <w:pPr>
      <w:keepLines/>
      <w:spacing w:before="0" w:after="0" w:line="360" w:lineRule="auto"/>
      <w:jc w:val="center"/>
    </w:pPr>
    <w:rPr>
      <w:rFonts w:ascii="Times New Roman" w:hAnsi="Times New Roman"/>
      <w:b w:val="0"/>
      <w:i w:val="0"/>
      <w:iCs w:val="0"/>
      <w:szCs w:val="26"/>
      <w:lang w:val="ru-RU" w:eastAsia="en-US"/>
    </w:rPr>
  </w:style>
  <w:style w:type="character" w:customStyle="1" w:styleId="2a">
    <w:name w:val="Заголовок 2 уровня Знак"/>
    <w:link w:val="29"/>
    <w:rsid w:val="00174A6C"/>
    <w:rPr>
      <w:rFonts w:ascii="Times New Roman" w:eastAsia="Times New Roman" w:hAnsi="Times New Roman" w:cs="Times New Roman"/>
      <w:bCs/>
      <w:sz w:val="28"/>
      <w:szCs w:val="26"/>
    </w:rPr>
  </w:style>
  <w:style w:type="paragraph" w:customStyle="1" w:styleId="1f">
    <w:name w:val="Стиль1"/>
    <w:basedOn w:val="a"/>
    <w:link w:val="1f0"/>
    <w:autoRedefine/>
    <w:qFormat/>
    <w:rsid w:val="00174A6C"/>
    <w:pPr>
      <w:widowControl/>
      <w:autoSpaceDE/>
      <w:autoSpaceDN/>
      <w:spacing w:line="360" w:lineRule="auto"/>
      <w:ind w:firstLine="709"/>
      <w:jc w:val="center"/>
    </w:pPr>
    <w:rPr>
      <w:rFonts w:eastAsia="Calibri"/>
      <w:sz w:val="28"/>
      <w:szCs w:val="28"/>
    </w:rPr>
  </w:style>
  <w:style w:type="character" w:customStyle="1" w:styleId="1f0">
    <w:name w:val="Стиль1 Знак"/>
    <w:link w:val="1f"/>
    <w:rsid w:val="00174A6C"/>
    <w:rPr>
      <w:rFonts w:ascii="Times New Roman" w:eastAsia="Calibri" w:hAnsi="Times New Roman" w:cs="Times New Roman"/>
      <w:sz w:val="28"/>
      <w:szCs w:val="28"/>
    </w:rPr>
  </w:style>
  <w:style w:type="table" w:customStyle="1" w:styleId="2b">
    <w:name w:val="Сетка таблицы2"/>
    <w:basedOn w:val="a1"/>
    <w:next w:val="a9"/>
    <w:uiPriority w:val="59"/>
    <w:rsid w:val="00174A6C"/>
    <w:pPr>
      <w:spacing w:after="0" w:line="240" w:lineRule="auto"/>
    </w:pPr>
    <w:rPr>
      <w:rFonts w:ascii="Times New Roman" w:eastAsia="Calibri"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b">
    <w:name w:val="Revision"/>
    <w:hidden/>
    <w:uiPriority w:val="99"/>
    <w:semiHidden/>
    <w:rsid w:val="00174A6C"/>
    <w:pPr>
      <w:spacing w:after="0" w:line="240" w:lineRule="auto"/>
    </w:pPr>
    <w:rPr>
      <w:rFonts w:ascii="Calibri" w:eastAsia="Times New Roman" w:hAnsi="Calibri" w:cs="Times New Roman"/>
      <w:lang w:eastAsia="ru-RU"/>
    </w:rPr>
  </w:style>
  <w:style w:type="numbering" w:customStyle="1" w:styleId="44">
    <w:name w:val="Нет списка4"/>
    <w:next w:val="a2"/>
    <w:uiPriority w:val="99"/>
    <w:semiHidden/>
    <w:unhideWhenUsed/>
    <w:rsid w:val="00174A6C"/>
  </w:style>
  <w:style w:type="table" w:customStyle="1" w:styleId="35">
    <w:name w:val="Сетка таблицы3"/>
    <w:basedOn w:val="a1"/>
    <w:next w:val="a9"/>
    <w:uiPriority w:val="39"/>
    <w:rsid w:val="00174A6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174A6C"/>
  </w:style>
  <w:style w:type="character" w:customStyle="1" w:styleId="path-separator">
    <w:name w:val="path-separator"/>
    <w:basedOn w:val="a0"/>
    <w:rsid w:val="00174A6C"/>
  </w:style>
  <w:style w:type="character" w:customStyle="1" w:styleId="1f1">
    <w:name w:val="Неразрешенное упоминание1"/>
    <w:uiPriority w:val="99"/>
    <w:semiHidden/>
    <w:unhideWhenUsed/>
    <w:rsid w:val="00174A6C"/>
    <w:rPr>
      <w:color w:val="605E5C"/>
      <w:shd w:val="clear" w:color="auto" w:fill="E1DFDD"/>
    </w:rPr>
  </w:style>
  <w:style w:type="character" w:customStyle="1" w:styleId="1f2">
    <w:name w:val="Текст сноски Знак1"/>
    <w:uiPriority w:val="99"/>
    <w:semiHidden/>
    <w:rsid w:val="00174A6C"/>
    <w:rPr>
      <w:rFonts w:ascii="Calibri" w:eastAsia="Times New Roman" w:hAnsi="Calibri" w:cs="Times New Roman"/>
      <w:sz w:val="20"/>
      <w:szCs w:val="20"/>
      <w:lang w:eastAsia="ru-RU"/>
    </w:rPr>
  </w:style>
  <w:style w:type="character" w:customStyle="1" w:styleId="dots">
    <w:name w:val="dots"/>
    <w:basedOn w:val="a0"/>
    <w:rsid w:val="00174A6C"/>
  </w:style>
  <w:style w:type="paragraph" w:customStyle="1" w:styleId="c7">
    <w:name w:val="c7"/>
    <w:basedOn w:val="a"/>
    <w:rsid w:val="00174A6C"/>
    <w:pPr>
      <w:widowControl/>
      <w:autoSpaceDE/>
      <w:autoSpaceDN/>
      <w:spacing w:before="100" w:beforeAutospacing="1" w:after="100" w:afterAutospacing="1"/>
    </w:pPr>
    <w:rPr>
      <w:sz w:val="24"/>
      <w:szCs w:val="24"/>
      <w:lang w:eastAsia="ru-RU"/>
    </w:rPr>
  </w:style>
  <w:style w:type="character" w:customStyle="1" w:styleId="c10">
    <w:name w:val="c10"/>
    <w:basedOn w:val="a0"/>
    <w:rsid w:val="00174A6C"/>
  </w:style>
  <w:style w:type="character" w:customStyle="1" w:styleId="c5">
    <w:name w:val="c5"/>
    <w:basedOn w:val="a0"/>
    <w:rsid w:val="00174A6C"/>
  </w:style>
  <w:style w:type="numbering" w:customStyle="1" w:styleId="60">
    <w:name w:val="Нет списка6"/>
    <w:next w:val="a2"/>
    <w:uiPriority w:val="99"/>
    <w:semiHidden/>
    <w:unhideWhenUsed/>
    <w:rsid w:val="00174A6C"/>
  </w:style>
  <w:style w:type="paragraph" w:customStyle="1" w:styleId="36">
    <w:name w:val="Основной текст3"/>
    <w:basedOn w:val="a"/>
    <w:rsid w:val="00174A6C"/>
    <w:pPr>
      <w:shd w:val="clear" w:color="auto" w:fill="FFFFFF"/>
      <w:autoSpaceDE/>
      <w:autoSpaceDN/>
      <w:spacing w:after="300" w:line="0" w:lineRule="atLeast"/>
      <w:jc w:val="center"/>
    </w:pPr>
    <w:rPr>
      <w:color w:val="000000"/>
      <w:lang w:eastAsia="ru-RU" w:bidi="ru-RU"/>
    </w:rPr>
  </w:style>
  <w:style w:type="character" w:customStyle="1" w:styleId="fontstyle01">
    <w:name w:val="fontstyle01"/>
    <w:rsid w:val="00174A6C"/>
    <w:rPr>
      <w:rFonts w:ascii="Times New Roman" w:hAnsi="Times New Roman" w:cs="Times New Roman" w:hint="default"/>
      <w:b w:val="0"/>
      <w:bCs w:val="0"/>
      <w:i w:val="0"/>
      <w:iCs w:val="0"/>
      <w:color w:val="000000"/>
      <w:sz w:val="24"/>
      <w:szCs w:val="24"/>
    </w:rPr>
  </w:style>
  <w:style w:type="character" w:customStyle="1" w:styleId="2c">
    <w:name w:val="Основной текст (2)_"/>
    <w:link w:val="2d"/>
    <w:rsid w:val="00174A6C"/>
    <w:rPr>
      <w:rFonts w:ascii="Times New Roman" w:hAnsi="Times New Roman"/>
      <w:sz w:val="16"/>
      <w:szCs w:val="16"/>
    </w:rPr>
  </w:style>
  <w:style w:type="paragraph" w:customStyle="1" w:styleId="2d">
    <w:name w:val="Основной текст (2)"/>
    <w:basedOn w:val="a"/>
    <w:link w:val="2c"/>
    <w:rsid w:val="00174A6C"/>
    <w:pPr>
      <w:autoSpaceDE/>
      <w:autoSpaceDN/>
      <w:jc w:val="center"/>
    </w:pPr>
    <w:rPr>
      <w:rFonts w:eastAsiaTheme="minorHAnsi" w:cstheme="minorBidi"/>
      <w:sz w:val="16"/>
      <w:szCs w:val="16"/>
    </w:rPr>
  </w:style>
  <w:style w:type="character" w:customStyle="1" w:styleId="affffffc">
    <w:name w:val="Символ сноски"/>
    <w:qFormat/>
    <w:rsid w:val="00174A6C"/>
  </w:style>
  <w:style w:type="character" w:customStyle="1" w:styleId="FootnoteCharacters">
    <w:name w:val="Footnote Characters"/>
    <w:qFormat/>
    <w:rsid w:val="00174A6C"/>
    <w:rPr>
      <w:rFonts w:cs="Times New Roman"/>
      <w:vertAlign w:val="superscript"/>
    </w:rPr>
  </w:style>
  <w:style w:type="character" w:customStyle="1" w:styleId="FootnoteAnchor">
    <w:name w:val="Footnote Anchor"/>
    <w:rsid w:val="00174A6C"/>
    <w:rPr>
      <w:vertAlign w:val="superscript"/>
    </w:rPr>
  </w:style>
  <w:style w:type="paragraph" w:customStyle="1" w:styleId="120">
    <w:name w:val="таблСлева12"/>
    <w:basedOn w:val="a"/>
    <w:uiPriority w:val="3"/>
    <w:qFormat/>
    <w:rsid w:val="00174A6C"/>
    <w:pPr>
      <w:widowControl/>
      <w:autoSpaceDE/>
      <w:autoSpaceDN/>
      <w:snapToGrid w:val="0"/>
    </w:pPr>
    <w:rPr>
      <w:iCs/>
      <w:sz w:val="24"/>
      <w:szCs w:val="28"/>
      <w:lang w:eastAsia="ru-RU"/>
    </w:rPr>
  </w:style>
  <w:style w:type="paragraph" w:customStyle="1" w:styleId="14">
    <w:name w:val="Знак сноски1"/>
    <w:basedOn w:val="a"/>
    <w:link w:val="afb"/>
    <w:uiPriority w:val="99"/>
    <w:rsid w:val="00174A6C"/>
    <w:pPr>
      <w:widowControl/>
      <w:autoSpaceDE/>
      <w:autoSpaceDN/>
    </w:pPr>
    <w:rPr>
      <w:rFonts w:asciiTheme="minorHAnsi" w:eastAsiaTheme="minorHAnsi" w:hAnsiTheme="minorHAnsi"/>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nhideWhenUsed="0" w:qFormat="1"/>
    <w:lsdException w:name="Body Text 2" w:uiPriority="0"/>
    <w:lsdException w:name="Body Text Indent 2" w:uiPriority="0"/>
    <w:lsdException w:name="Hyperlink" w:qFormat="1"/>
    <w:lsdException w:name="Strong" w:semiHidden="0" w:uiPriority="22" w:unhideWhenUsed="0" w:qFormat="1"/>
    <w:lsdException w:name="Emphasis" w:semiHidden="0" w:uiPriority="0" w:unhideWhenUsed="0" w:qFormat="1"/>
    <w:lsdException w:name="Normal (Web)" w:uiPriority="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9"/>
    <w:qFormat/>
    <w:rsid w:val="00174A6C"/>
    <w:pPr>
      <w:keepNext/>
      <w:widowControl/>
      <w:autoSpaceDE/>
      <w:autoSpaceDN/>
      <w:spacing w:before="240" w:after="60"/>
      <w:outlineLvl w:val="1"/>
    </w:pPr>
    <w:rPr>
      <w:rFonts w:ascii="Arial" w:hAnsi="Arial"/>
      <w:b/>
      <w:bCs/>
      <w:i/>
      <w:iCs/>
      <w:sz w:val="28"/>
      <w:szCs w:val="28"/>
      <w:lang w:val="x-none" w:eastAsia="x-none"/>
    </w:rPr>
  </w:style>
  <w:style w:type="paragraph" w:styleId="3">
    <w:name w:val="heading 3"/>
    <w:basedOn w:val="a"/>
    <w:next w:val="a"/>
    <w:link w:val="30"/>
    <w:uiPriority w:val="99"/>
    <w:unhideWhenUsed/>
    <w:qFormat/>
    <w:rsid w:val="00143B7F"/>
    <w:pPr>
      <w:keepNext/>
      <w:keepLines/>
      <w:spacing w:before="40"/>
      <w:outlineLvl w:val="2"/>
    </w:pPr>
    <w:rPr>
      <w:rFonts w:asciiTheme="majorHAnsi" w:eastAsiaTheme="majorEastAsia" w:hAnsiTheme="majorHAnsi" w:cstheme="majorBidi"/>
      <w:color w:val="845209" w:themeColor="accent1" w:themeShade="7F"/>
      <w:sz w:val="24"/>
      <w:szCs w:val="24"/>
    </w:rPr>
  </w:style>
  <w:style w:type="paragraph" w:styleId="4">
    <w:name w:val="heading 4"/>
    <w:basedOn w:val="3"/>
    <w:next w:val="a"/>
    <w:link w:val="40"/>
    <w:uiPriority w:val="99"/>
    <w:qFormat/>
    <w:rsid w:val="00143B7F"/>
    <w:pPr>
      <w:widowControl/>
      <w:adjustRightInd w:val="0"/>
      <w:spacing w:before="240" w:after="240" w:line="360" w:lineRule="auto"/>
      <w:jc w:val="center"/>
      <w:outlineLvl w:val="3"/>
    </w:pPr>
    <w:rPr>
      <w:rFonts w:ascii="Times New Roman" w:eastAsia="Times New Roman" w:hAnsi="Times New Roman" w:cs="Times New Roman"/>
      <w:b/>
      <w:bCs/>
      <w:color w:val="auto"/>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aliases w:val="Нижний колонтитул Знак Знак Знак,Нижний колонтитул1,Нижний колонтитул Знак Знак"/>
    <w:basedOn w:val="a"/>
    <w:link w:val="ad"/>
    <w:uiPriority w:val="99"/>
    <w:unhideWhenUsed/>
    <w:rsid w:val="00A3234E"/>
    <w:pPr>
      <w:tabs>
        <w:tab w:val="center" w:pos="4677"/>
        <w:tab w:val="right" w:pos="9355"/>
      </w:tabs>
    </w:pPr>
  </w:style>
  <w:style w:type="character" w:customStyle="1" w:styleId="ad">
    <w:name w:val="Нижний колонтитул Знак"/>
    <w:aliases w:val="Нижний колонтитул Знак Знак Знак Знак,Нижний колонтитул1 Знак,Нижний колонтитул Знак Знак Знак1"/>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qFormat/>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qFormat/>
    <w:rsid w:val="00567E74"/>
    <w:pPr>
      <w:ind w:left="220"/>
    </w:pPr>
    <w:rPr>
      <w:sz w:val="28"/>
      <w:szCs w:val="28"/>
    </w:rPr>
  </w:style>
  <w:style w:type="character" w:customStyle="1" w:styleId="af6">
    <w:name w:val="Основной текст Знак"/>
    <w:basedOn w:val="a0"/>
    <w:link w:val="af5"/>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 w:type="character" w:customStyle="1" w:styleId="40">
    <w:name w:val="Заголовок 4 Знак"/>
    <w:basedOn w:val="a0"/>
    <w:link w:val="4"/>
    <w:uiPriority w:val="99"/>
    <w:rsid w:val="00143B7F"/>
    <w:rPr>
      <w:rFonts w:ascii="Times New Roman" w:eastAsia="Times New Roman" w:hAnsi="Times New Roman" w:cs="Times New Roman"/>
      <w:b/>
      <w:bCs/>
      <w:sz w:val="24"/>
      <w:szCs w:val="24"/>
      <w:lang w:val="x-none" w:eastAsia="x-none"/>
    </w:rPr>
  </w:style>
  <w:style w:type="character" w:customStyle="1" w:styleId="30">
    <w:name w:val="Заголовок 3 Знак"/>
    <w:basedOn w:val="a0"/>
    <w:link w:val="3"/>
    <w:uiPriority w:val="99"/>
    <w:rsid w:val="00143B7F"/>
    <w:rPr>
      <w:rFonts w:asciiTheme="majorHAnsi" w:eastAsiaTheme="majorEastAsia" w:hAnsiTheme="majorHAnsi" w:cstheme="majorBidi"/>
      <w:color w:val="845209" w:themeColor="accent1" w:themeShade="7F"/>
      <w:sz w:val="24"/>
      <w:szCs w:val="24"/>
    </w:rPr>
  </w:style>
  <w:style w:type="character" w:customStyle="1" w:styleId="20">
    <w:name w:val="Заголовок 2 Знак"/>
    <w:basedOn w:val="a0"/>
    <w:link w:val="2"/>
    <w:uiPriority w:val="99"/>
    <w:rsid w:val="00174A6C"/>
    <w:rPr>
      <w:rFonts w:ascii="Arial" w:eastAsia="Times New Roman" w:hAnsi="Arial" w:cs="Times New Roman"/>
      <w:b/>
      <w:bCs/>
      <w:i/>
      <w:iCs/>
      <w:sz w:val="28"/>
      <w:szCs w:val="28"/>
      <w:lang w:val="x-none" w:eastAsia="x-none"/>
    </w:rPr>
  </w:style>
  <w:style w:type="paragraph" w:styleId="21">
    <w:name w:val="Body Text 2"/>
    <w:basedOn w:val="a"/>
    <w:link w:val="22"/>
    <w:rsid w:val="00174A6C"/>
    <w:pPr>
      <w:widowControl/>
      <w:autoSpaceDE/>
      <w:autoSpaceDN/>
      <w:ind w:right="-57"/>
      <w:jc w:val="both"/>
    </w:pPr>
    <w:rPr>
      <w:sz w:val="24"/>
      <w:szCs w:val="24"/>
      <w:lang w:val="x-none" w:eastAsia="x-none"/>
    </w:rPr>
  </w:style>
  <w:style w:type="character" w:customStyle="1" w:styleId="22">
    <w:name w:val="Основной текст 2 Знак"/>
    <w:basedOn w:val="a0"/>
    <w:link w:val="21"/>
    <w:rsid w:val="00174A6C"/>
    <w:rPr>
      <w:rFonts w:ascii="Times New Roman" w:eastAsia="Times New Roman" w:hAnsi="Times New Roman" w:cs="Times New Roman"/>
      <w:sz w:val="24"/>
      <w:szCs w:val="24"/>
      <w:lang w:val="x-none" w:eastAsia="x-none"/>
    </w:rPr>
  </w:style>
  <w:style w:type="character" w:customStyle="1" w:styleId="blk">
    <w:name w:val="blk"/>
    <w:rsid w:val="00174A6C"/>
  </w:style>
  <w:style w:type="character" w:styleId="afb">
    <w:name w:val="footnote reference"/>
    <w:aliases w:val="Знак сноски-FN,Ciae niinee-FN,AЗнак сноски зел"/>
    <w:link w:val="14"/>
    <w:uiPriority w:val="99"/>
    <w:rsid w:val="00174A6C"/>
    <w:rPr>
      <w:rFonts w:cs="Times New Roman"/>
      <w:vertAlign w:val="superscript"/>
    </w:rPr>
  </w:style>
  <w:style w:type="paragraph" w:styleId="23">
    <w:name w:val="List 2"/>
    <w:basedOn w:val="a"/>
    <w:rsid w:val="00174A6C"/>
    <w:pPr>
      <w:widowControl/>
      <w:autoSpaceDE/>
      <w:autoSpaceDN/>
      <w:spacing w:before="120" w:after="120"/>
      <w:ind w:left="720" w:hanging="360"/>
      <w:jc w:val="both"/>
    </w:pPr>
    <w:rPr>
      <w:rFonts w:ascii="Arial" w:eastAsia="Batang" w:hAnsi="Arial"/>
      <w:sz w:val="20"/>
      <w:szCs w:val="24"/>
      <w:lang w:eastAsia="ko-KR"/>
    </w:rPr>
  </w:style>
  <w:style w:type="paragraph" w:styleId="15">
    <w:name w:val="toc 1"/>
    <w:basedOn w:val="a"/>
    <w:next w:val="a"/>
    <w:autoRedefine/>
    <w:uiPriority w:val="39"/>
    <w:rsid w:val="00174A6C"/>
    <w:pPr>
      <w:widowControl/>
      <w:tabs>
        <w:tab w:val="right" w:leader="dot" w:pos="9344"/>
      </w:tabs>
      <w:autoSpaceDE/>
      <w:autoSpaceDN/>
      <w:jc w:val="both"/>
    </w:pPr>
    <w:rPr>
      <w:rFonts w:cs="Calibri"/>
      <w:b/>
      <w:bCs/>
      <w:noProof/>
      <w:sz w:val="20"/>
      <w:szCs w:val="20"/>
      <w:lang w:eastAsia="ru-RU"/>
    </w:rPr>
  </w:style>
  <w:style w:type="paragraph" w:styleId="24">
    <w:name w:val="toc 2"/>
    <w:basedOn w:val="a"/>
    <w:next w:val="a"/>
    <w:autoRedefine/>
    <w:uiPriority w:val="39"/>
    <w:rsid w:val="00174A6C"/>
    <w:pPr>
      <w:widowControl/>
      <w:tabs>
        <w:tab w:val="right" w:leader="dot" w:pos="9344"/>
      </w:tabs>
      <w:autoSpaceDE/>
      <w:autoSpaceDN/>
      <w:spacing w:before="120" w:after="120"/>
      <w:ind w:left="284"/>
    </w:pPr>
    <w:rPr>
      <w:rFonts w:cs="Calibri"/>
      <w:b/>
      <w:bCs/>
      <w:i/>
      <w:iCs/>
      <w:noProof/>
      <w:sz w:val="20"/>
      <w:szCs w:val="20"/>
    </w:rPr>
  </w:style>
  <w:style w:type="paragraph" w:styleId="31">
    <w:name w:val="toc 3"/>
    <w:basedOn w:val="a"/>
    <w:next w:val="a"/>
    <w:autoRedefine/>
    <w:uiPriority w:val="39"/>
    <w:rsid w:val="00174A6C"/>
    <w:pPr>
      <w:widowControl/>
      <w:autoSpaceDE/>
      <w:autoSpaceDN/>
      <w:ind w:left="480"/>
    </w:pPr>
    <w:rPr>
      <w:sz w:val="28"/>
      <w:szCs w:val="28"/>
      <w:lang w:eastAsia="ru-RU"/>
    </w:rPr>
  </w:style>
  <w:style w:type="character" w:customStyle="1" w:styleId="FootnoteTextChar">
    <w:name w:val="Footnote Text Char"/>
    <w:locked/>
    <w:rsid w:val="00174A6C"/>
    <w:rPr>
      <w:rFonts w:ascii="Times New Roman" w:hAnsi="Times New Roman"/>
      <w:sz w:val="20"/>
      <w:lang w:val="x-none" w:eastAsia="ru-RU"/>
    </w:rPr>
  </w:style>
  <w:style w:type="character" w:styleId="afc">
    <w:name w:val="Emphasis"/>
    <w:qFormat/>
    <w:rsid w:val="00174A6C"/>
    <w:rPr>
      <w:rFonts w:cs="Times New Roman"/>
      <w:i/>
    </w:rPr>
  </w:style>
  <w:style w:type="paragraph" w:styleId="afd">
    <w:name w:val="Balloon Text"/>
    <w:basedOn w:val="a"/>
    <w:link w:val="afe"/>
    <w:uiPriority w:val="99"/>
    <w:rsid w:val="00174A6C"/>
    <w:pPr>
      <w:widowControl/>
      <w:autoSpaceDE/>
      <w:autoSpaceDN/>
    </w:pPr>
    <w:rPr>
      <w:rFonts w:ascii="Segoe UI" w:hAnsi="Segoe UI"/>
      <w:sz w:val="18"/>
      <w:szCs w:val="18"/>
      <w:lang w:val="x-none" w:eastAsia="x-none"/>
    </w:rPr>
  </w:style>
  <w:style w:type="character" w:customStyle="1" w:styleId="afe">
    <w:name w:val="Текст выноски Знак"/>
    <w:basedOn w:val="a0"/>
    <w:link w:val="afd"/>
    <w:uiPriority w:val="99"/>
    <w:rsid w:val="00174A6C"/>
    <w:rPr>
      <w:rFonts w:ascii="Segoe UI" w:eastAsia="Times New Roman" w:hAnsi="Segoe UI" w:cs="Times New Roman"/>
      <w:sz w:val="18"/>
      <w:szCs w:val="18"/>
      <w:lang w:val="x-none" w:eastAsia="x-none"/>
    </w:rPr>
  </w:style>
  <w:style w:type="character" w:customStyle="1" w:styleId="110">
    <w:name w:val="Текст примечания Знак11"/>
    <w:uiPriority w:val="99"/>
    <w:rsid w:val="00174A6C"/>
    <w:rPr>
      <w:rFonts w:cs="Times New Roman"/>
      <w:sz w:val="20"/>
      <w:szCs w:val="20"/>
    </w:rPr>
  </w:style>
  <w:style w:type="paragraph" w:styleId="aff">
    <w:name w:val="annotation text"/>
    <w:basedOn w:val="a"/>
    <w:link w:val="aff0"/>
    <w:uiPriority w:val="99"/>
    <w:unhideWhenUsed/>
    <w:rsid w:val="00174A6C"/>
    <w:pPr>
      <w:widowControl/>
      <w:autoSpaceDE/>
      <w:autoSpaceDN/>
    </w:pPr>
    <w:rPr>
      <w:rFonts w:ascii="Calibri" w:hAnsi="Calibri"/>
      <w:sz w:val="20"/>
      <w:szCs w:val="20"/>
      <w:lang w:val="x-none" w:eastAsia="x-none"/>
    </w:rPr>
  </w:style>
  <w:style w:type="character" w:customStyle="1" w:styleId="aff0">
    <w:name w:val="Текст примечания Знак"/>
    <w:basedOn w:val="a0"/>
    <w:link w:val="aff"/>
    <w:uiPriority w:val="99"/>
    <w:rsid w:val="00174A6C"/>
    <w:rPr>
      <w:rFonts w:ascii="Calibri" w:eastAsia="Times New Roman" w:hAnsi="Calibri" w:cs="Times New Roman"/>
      <w:sz w:val="20"/>
      <w:szCs w:val="20"/>
      <w:lang w:val="x-none" w:eastAsia="x-none"/>
    </w:rPr>
  </w:style>
  <w:style w:type="character" w:customStyle="1" w:styleId="16">
    <w:name w:val="Текст примечания Знак1"/>
    <w:uiPriority w:val="99"/>
    <w:rsid w:val="00174A6C"/>
    <w:rPr>
      <w:rFonts w:cs="Times New Roman"/>
      <w:sz w:val="20"/>
      <w:szCs w:val="20"/>
    </w:rPr>
  </w:style>
  <w:style w:type="character" w:customStyle="1" w:styleId="111">
    <w:name w:val="Тема примечания Знак11"/>
    <w:uiPriority w:val="99"/>
    <w:rsid w:val="00174A6C"/>
    <w:rPr>
      <w:rFonts w:cs="Times New Roman"/>
      <w:b/>
      <w:bCs/>
      <w:sz w:val="20"/>
      <w:szCs w:val="20"/>
    </w:rPr>
  </w:style>
  <w:style w:type="paragraph" w:styleId="aff1">
    <w:name w:val="annotation subject"/>
    <w:basedOn w:val="aff"/>
    <w:next w:val="aff"/>
    <w:link w:val="aff2"/>
    <w:uiPriority w:val="99"/>
    <w:unhideWhenUsed/>
    <w:rsid w:val="00174A6C"/>
    <w:rPr>
      <w:rFonts w:ascii="Times New Roman" w:hAnsi="Times New Roman"/>
      <w:b/>
      <w:bCs/>
    </w:rPr>
  </w:style>
  <w:style w:type="character" w:customStyle="1" w:styleId="aff2">
    <w:name w:val="Тема примечания Знак"/>
    <w:basedOn w:val="aff0"/>
    <w:link w:val="aff1"/>
    <w:uiPriority w:val="99"/>
    <w:rsid w:val="00174A6C"/>
    <w:rPr>
      <w:rFonts w:ascii="Times New Roman" w:eastAsia="Times New Roman" w:hAnsi="Times New Roman" w:cs="Times New Roman"/>
      <w:b/>
      <w:bCs/>
      <w:sz w:val="20"/>
      <w:szCs w:val="20"/>
      <w:lang w:val="x-none" w:eastAsia="x-none"/>
    </w:rPr>
  </w:style>
  <w:style w:type="character" w:customStyle="1" w:styleId="17">
    <w:name w:val="Тема примечания Знак1"/>
    <w:uiPriority w:val="99"/>
    <w:rsid w:val="00174A6C"/>
    <w:rPr>
      <w:rFonts w:cs="Times New Roman"/>
      <w:b/>
      <w:bCs/>
      <w:sz w:val="20"/>
      <w:szCs w:val="20"/>
    </w:rPr>
  </w:style>
  <w:style w:type="paragraph" w:styleId="25">
    <w:name w:val="Body Text Indent 2"/>
    <w:basedOn w:val="a"/>
    <w:link w:val="26"/>
    <w:rsid w:val="00174A6C"/>
    <w:pPr>
      <w:widowControl/>
      <w:autoSpaceDE/>
      <w:autoSpaceDN/>
      <w:spacing w:after="120" w:line="480" w:lineRule="auto"/>
      <w:ind w:left="283"/>
    </w:pPr>
    <w:rPr>
      <w:sz w:val="24"/>
      <w:szCs w:val="24"/>
      <w:lang w:val="x-none" w:eastAsia="x-none"/>
    </w:rPr>
  </w:style>
  <w:style w:type="character" w:customStyle="1" w:styleId="26">
    <w:name w:val="Основной текст с отступом 2 Знак"/>
    <w:basedOn w:val="a0"/>
    <w:link w:val="25"/>
    <w:rsid w:val="00174A6C"/>
    <w:rPr>
      <w:rFonts w:ascii="Times New Roman" w:eastAsia="Times New Roman" w:hAnsi="Times New Roman" w:cs="Times New Roman"/>
      <w:sz w:val="24"/>
      <w:szCs w:val="24"/>
      <w:lang w:val="x-none" w:eastAsia="x-none"/>
    </w:rPr>
  </w:style>
  <w:style w:type="character" w:customStyle="1" w:styleId="aff3">
    <w:name w:val="Цветовое выделение"/>
    <w:uiPriority w:val="99"/>
    <w:rsid w:val="00174A6C"/>
    <w:rPr>
      <w:b/>
      <w:color w:val="26282F"/>
    </w:rPr>
  </w:style>
  <w:style w:type="character" w:customStyle="1" w:styleId="aff4">
    <w:name w:val="Активная гипертекстовая ссылка"/>
    <w:uiPriority w:val="99"/>
    <w:rsid w:val="00174A6C"/>
    <w:rPr>
      <w:b/>
      <w:color w:val="106BBE"/>
      <w:u w:val="single"/>
    </w:rPr>
  </w:style>
  <w:style w:type="paragraph" w:customStyle="1" w:styleId="aff5">
    <w:name w:val="Внимание"/>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6">
    <w:name w:val="Внимание: криминал!!"/>
    <w:basedOn w:val="aff5"/>
    <w:next w:val="a"/>
    <w:uiPriority w:val="99"/>
    <w:rsid w:val="00174A6C"/>
  </w:style>
  <w:style w:type="paragraph" w:customStyle="1" w:styleId="aff7">
    <w:name w:val="Внимание: недобросовестность!"/>
    <w:basedOn w:val="aff5"/>
    <w:next w:val="a"/>
    <w:uiPriority w:val="99"/>
    <w:rsid w:val="00174A6C"/>
  </w:style>
  <w:style w:type="character" w:customStyle="1" w:styleId="aff8">
    <w:name w:val="Выделение для Базового Поиска"/>
    <w:uiPriority w:val="99"/>
    <w:rsid w:val="00174A6C"/>
    <w:rPr>
      <w:b/>
      <w:color w:val="0058A9"/>
    </w:rPr>
  </w:style>
  <w:style w:type="character" w:customStyle="1" w:styleId="aff9">
    <w:name w:val="Выделение для Базового Поиска (курсив)"/>
    <w:uiPriority w:val="99"/>
    <w:rsid w:val="00174A6C"/>
    <w:rPr>
      <w:b/>
      <w:i/>
      <w:color w:val="0058A9"/>
    </w:rPr>
  </w:style>
  <w:style w:type="paragraph" w:customStyle="1" w:styleId="affa">
    <w:name w:val="Дочерний элемент списка"/>
    <w:basedOn w:val="a"/>
    <w:next w:val="a"/>
    <w:uiPriority w:val="99"/>
    <w:rsid w:val="00174A6C"/>
    <w:pPr>
      <w:adjustRightInd w:val="0"/>
      <w:spacing w:line="360" w:lineRule="auto"/>
      <w:jc w:val="both"/>
    </w:pPr>
    <w:rPr>
      <w:color w:val="868381"/>
      <w:sz w:val="20"/>
      <w:szCs w:val="20"/>
      <w:lang w:eastAsia="ru-RU"/>
    </w:rPr>
  </w:style>
  <w:style w:type="paragraph" w:customStyle="1" w:styleId="affb">
    <w:name w:val="Основное меню (преемственное)"/>
    <w:basedOn w:val="a"/>
    <w:next w:val="a"/>
    <w:uiPriority w:val="99"/>
    <w:rsid w:val="00174A6C"/>
    <w:pPr>
      <w:adjustRightInd w:val="0"/>
      <w:spacing w:line="360" w:lineRule="auto"/>
      <w:ind w:firstLine="720"/>
      <w:jc w:val="both"/>
    </w:pPr>
    <w:rPr>
      <w:rFonts w:ascii="Verdana" w:hAnsi="Verdana" w:cs="Verdana"/>
      <w:lang w:eastAsia="ru-RU"/>
    </w:rPr>
  </w:style>
  <w:style w:type="paragraph" w:customStyle="1" w:styleId="18">
    <w:name w:val="Заголовок1"/>
    <w:basedOn w:val="affb"/>
    <w:next w:val="a"/>
    <w:uiPriority w:val="99"/>
    <w:rsid w:val="00174A6C"/>
    <w:rPr>
      <w:b/>
      <w:bCs/>
      <w:color w:val="0058A9"/>
      <w:shd w:val="clear" w:color="auto" w:fill="ECE9D8"/>
    </w:rPr>
  </w:style>
  <w:style w:type="paragraph" w:customStyle="1" w:styleId="affc">
    <w:name w:val="Заголовок группы контролов"/>
    <w:basedOn w:val="a"/>
    <w:next w:val="a"/>
    <w:uiPriority w:val="99"/>
    <w:rsid w:val="00174A6C"/>
    <w:pPr>
      <w:adjustRightInd w:val="0"/>
      <w:spacing w:line="360" w:lineRule="auto"/>
      <w:ind w:firstLine="720"/>
      <w:jc w:val="both"/>
    </w:pPr>
    <w:rPr>
      <w:b/>
      <w:bCs/>
      <w:color w:val="000000"/>
      <w:sz w:val="24"/>
      <w:szCs w:val="24"/>
      <w:lang w:eastAsia="ru-RU"/>
    </w:rPr>
  </w:style>
  <w:style w:type="paragraph" w:customStyle="1" w:styleId="affd">
    <w:name w:val="Заголовок для информации об изменениях"/>
    <w:basedOn w:val="1"/>
    <w:next w:val="a"/>
    <w:uiPriority w:val="99"/>
    <w:rsid w:val="00174A6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lang w:val="x-none" w:eastAsia="x-none"/>
    </w:rPr>
  </w:style>
  <w:style w:type="paragraph" w:customStyle="1" w:styleId="affe">
    <w:name w:val="Заголовок распахивающейся части диалога"/>
    <w:basedOn w:val="a"/>
    <w:next w:val="a"/>
    <w:uiPriority w:val="99"/>
    <w:rsid w:val="00174A6C"/>
    <w:pPr>
      <w:adjustRightInd w:val="0"/>
      <w:spacing w:line="360" w:lineRule="auto"/>
      <w:ind w:firstLine="720"/>
      <w:jc w:val="both"/>
    </w:pPr>
    <w:rPr>
      <w:i/>
      <w:iCs/>
      <w:color w:val="000080"/>
      <w:lang w:eastAsia="ru-RU"/>
    </w:rPr>
  </w:style>
  <w:style w:type="character" w:customStyle="1" w:styleId="afff">
    <w:name w:val="Заголовок своего сообщения"/>
    <w:uiPriority w:val="99"/>
    <w:rsid w:val="00174A6C"/>
    <w:rPr>
      <w:b/>
      <w:color w:val="26282F"/>
    </w:rPr>
  </w:style>
  <w:style w:type="paragraph" w:customStyle="1" w:styleId="afff0">
    <w:name w:val="Заголовок статьи"/>
    <w:basedOn w:val="a"/>
    <w:next w:val="a"/>
    <w:uiPriority w:val="99"/>
    <w:rsid w:val="00174A6C"/>
    <w:pPr>
      <w:adjustRightInd w:val="0"/>
      <w:spacing w:line="360" w:lineRule="auto"/>
      <w:ind w:left="1612" w:hanging="892"/>
      <w:jc w:val="both"/>
    </w:pPr>
    <w:rPr>
      <w:sz w:val="24"/>
      <w:szCs w:val="24"/>
      <w:lang w:eastAsia="ru-RU"/>
    </w:rPr>
  </w:style>
  <w:style w:type="character" w:customStyle="1" w:styleId="afff1">
    <w:name w:val="Заголовок чужого сообщения"/>
    <w:uiPriority w:val="99"/>
    <w:rsid w:val="00174A6C"/>
    <w:rPr>
      <w:b/>
      <w:color w:val="FF0000"/>
    </w:rPr>
  </w:style>
  <w:style w:type="paragraph" w:customStyle="1" w:styleId="afff2">
    <w:name w:val="Заголовок ЭР (левое окно)"/>
    <w:basedOn w:val="a"/>
    <w:next w:val="a"/>
    <w:uiPriority w:val="99"/>
    <w:rsid w:val="00174A6C"/>
    <w:pPr>
      <w:adjustRightInd w:val="0"/>
      <w:spacing w:before="300" w:after="250" w:line="360" w:lineRule="auto"/>
      <w:jc w:val="center"/>
    </w:pPr>
    <w:rPr>
      <w:b/>
      <w:bCs/>
      <w:color w:val="26282F"/>
      <w:sz w:val="26"/>
      <w:szCs w:val="26"/>
      <w:lang w:eastAsia="ru-RU"/>
    </w:rPr>
  </w:style>
  <w:style w:type="paragraph" w:customStyle="1" w:styleId="afff3">
    <w:name w:val="Заголовок ЭР (правое окно)"/>
    <w:basedOn w:val="afff2"/>
    <w:next w:val="a"/>
    <w:uiPriority w:val="99"/>
    <w:rsid w:val="00174A6C"/>
    <w:pPr>
      <w:spacing w:after="0"/>
      <w:jc w:val="left"/>
    </w:pPr>
  </w:style>
  <w:style w:type="paragraph" w:customStyle="1" w:styleId="afff4">
    <w:name w:val="Интерактивный заголовок"/>
    <w:basedOn w:val="18"/>
    <w:next w:val="a"/>
    <w:uiPriority w:val="99"/>
    <w:rsid w:val="00174A6C"/>
    <w:rPr>
      <w:u w:val="single"/>
    </w:rPr>
  </w:style>
  <w:style w:type="paragraph" w:customStyle="1" w:styleId="afff5">
    <w:name w:val="Текст информации об изменениях"/>
    <w:basedOn w:val="a"/>
    <w:next w:val="a"/>
    <w:uiPriority w:val="99"/>
    <w:rsid w:val="00174A6C"/>
    <w:pPr>
      <w:adjustRightInd w:val="0"/>
      <w:spacing w:line="360" w:lineRule="auto"/>
      <w:ind w:firstLine="720"/>
      <w:jc w:val="both"/>
    </w:pPr>
    <w:rPr>
      <w:color w:val="353842"/>
      <w:sz w:val="18"/>
      <w:szCs w:val="18"/>
      <w:lang w:eastAsia="ru-RU"/>
    </w:rPr>
  </w:style>
  <w:style w:type="paragraph" w:customStyle="1" w:styleId="afff6">
    <w:name w:val="Информация об изменениях"/>
    <w:basedOn w:val="afff5"/>
    <w:next w:val="a"/>
    <w:uiPriority w:val="99"/>
    <w:rsid w:val="00174A6C"/>
    <w:pPr>
      <w:spacing w:before="180"/>
      <w:ind w:left="360" w:right="360" w:firstLine="0"/>
    </w:pPr>
    <w:rPr>
      <w:shd w:val="clear" w:color="auto" w:fill="EAEFED"/>
    </w:rPr>
  </w:style>
  <w:style w:type="paragraph" w:customStyle="1" w:styleId="afff7">
    <w:name w:val="Текст (справка)"/>
    <w:basedOn w:val="a"/>
    <w:next w:val="a"/>
    <w:uiPriority w:val="99"/>
    <w:rsid w:val="00174A6C"/>
    <w:pPr>
      <w:adjustRightInd w:val="0"/>
      <w:spacing w:line="360" w:lineRule="auto"/>
      <w:ind w:left="170" w:right="170"/>
    </w:pPr>
    <w:rPr>
      <w:sz w:val="24"/>
      <w:szCs w:val="24"/>
      <w:lang w:eastAsia="ru-RU"/>
    </w:rPr>
  </w:style>
  <w:style w:type="paragraph" w:customStyle="1" w:styleId="afff8">
    <w:name w:val="Информация об изменениях документа"/>
    <w:basedOn w:val="af8"/>
    <w:next w:val="a"/>
    <w:uiPriority w:val="99"/>
    <w:rsid w:val="00174A6C"/>
    <w:pPr>
      <w:spacing w:line="360" w:lineRule="auto"/>
    </w:pPr>
    <w:rPr>
      <w:rFonts w:ascii="Times New Roman" w:eastAsia="Times New Roman" w:hAnsi="Times New Roman" w:cs="Times New Roman"/>
      <w:i/>
      <w:iCs/>
      <w:shd w:val="clear" w:color="auto" w:fill="F0F0F0"/>
    </w:rPr>
  </w:style>
  <w:style w:type="paragraph" w:customStyle="1" w:styleId="afff9">
    <w:name w:val="Текст (лев. подпись)"/>
    <w:basedOn w:val="a"/>
    <w:next w:val="a"/>
    <w:uiPriority w:val="99"/>
    <w:rsid w:val="00174A6C"/>
    <w:pPr>
      <w:adjustRightInd w:val="0"/>
      <w:spacing w:line="360" w:lineRule="auto"/>
    </w:pPr>
    <w:rPr>
      <w:sz w:val="24"/>
      <w:szCs w:val="24"/>
      <w:lang w:eastAsia="ru-RU"/>
    </w:rPr>
  </w:style>
  <w:style w:type="paragraph" w:customStyle="1" w:styleId="afffa">
    <w:name w:val="Колонтитул (левый)"/>
    <w:basedOn w:val="afff9"/>
    <w:next w:val="a"/>
    <w:uiPriority w:val="99"/>
    <w:rsid w:val="00174A6C"/>
    <w:rPr>
      <w:sz w:val="14"/>
      <w:szCs w:val="14"/>
    </w:rPr>
  </w:style>
  <w:style w:type="paragraph" w:customStyle="1" w:styleId="afffb">
    <w:name w:val="Текст (прав. подпись)"/>
    <w:basedOn w:val="a"/>
    <w:next w:val="a"/>
    <w:uiPriority w:val="99"/>
    <w:rsid w:val="00174A6C"/>
    <w:pPr>
      <w:adjustRightInd w:val="0"/>
      <w:spacing w:line="360" w:lineRule="auto"/>
      <w:jc w:val="right"/>
    </w:pPr>
    <w:rPr>
      <w:sz w:val="24"/>
      <w:szCs w:val="24"/>
      <w:lang w:eastAsia="ru-RU"/>
    </w:rPr>
  </w:style>
  <w:style w:type="paragraph" w:customStyle="1" w:styleId="afffc">
    <w:name w:val="Колонтитул (правый)"/>
    <w:basedOn w:val="afffb"/>
    <w:next w:val="a"/>
    <w:uiPriority w:val="99"/>
    <w:rsid w:val="00174A6C"/>
    <w:rPr>
      <w:sz w:val="14"/>
      <w:szCs w:val="14"/>
    </w:rPr>
  </w:style>
  <w:style w:type="paragraph" w:customStyle="1" w:styleId="afffd">
    <w:name w:val="Комментарий пользователя"/>
    <w:basedOn w:val="af8"/>
    <w:next w:val="a"/>
    <w:uiPriority w:val="99"/>
    <w:rsid w:val="00174A6C"/>
    <w:pPr>
      <w:spacing w:line="360" w:lineRule="auto"/>
      <w:jc w:val="left"/>
    </w:pPr>
    <w:rPr>
      <w:rFonts w:ascii="Times New Roman" w:eastAsia="Times New Roman" w:hAnsi="Times New Roman" w:cs="Times New Roman"/>
      <w:shd w:val="clear" w:color="auto" w:fill="FFDFE0"/>
    </w:rPr>
  </w:style>
  <w:style w:type="paragraph" w:customStyle="1" w:styleId="afffe">
    <w:name w:val="Куда обратиться?"/>
    <w:basedOn w:val="aff5"/>
    <w:next w:val="a"/>
    <w:uiPriority w:val="99"/>
    <w:rsid w:val="00174A6C"/>
  </w:style>
  <w:style w:type="paragraph" w:customStyle="1" w:styleId="affff">
    <w:name w:val="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character" w:customStyle="1" w:styleId="affff0">
    <w:name w:val="Найденные слова"/>
    <w:uiPriority w:val="99"/>
    <w:rsid w:val="00174A6C"/>
    <w:rPr>
      <w:b/>
      <w:color w:val="26282F"/>
      <w:shd w:val="clear" w:color="auto" w:fill="FFF580"/>
    </w:rPr>
  </w:style>
  <w:style w:type="paragraph" w:customStyle="1" w:styleId="affff1">
    <w:name w:val="Напишите нам"/>
    <w:basedOn w:val="a"/>
    <w:next w:val="a"/>
    <w:uiPriority w:val="99"/>
    <w:rsid w:val="00174A6C"/>
    <w:pPr>
      <w:adjustRightInd w:val="0"/>
      <w:spacing w:before="90" w:after="90" w:line="360" w:lineRule="auto"/>
      <w:ind w:left="180" w:right="180"/>
      <w:jc w:val="both"/>
    </w:pPr>
    <w:rPr>
      <w:sz w:val="20"/>
      <w:szCs w:val="20"/>
      <w:shd w:val="clear" w:color="auto" w:fill="EFFFAD"/>
      <w:lang w:eastAsia="ru-RU"/>
    </w:rPr>
  </w:style>
  <w:style w:type="character" w:customStyle="1" w:styleId="affff2">
    <w:name w:val="Не вступил в силу"/>
    <w:uiPriority w:val="99"/>
    <w:rsid w:val="00174A6C"/>
    <w:rPr>
      <w:b/>
      <w:color w:val="000000"/>
      <w:shd w:val="clear" w:color="auto" w:fill="D8EDE8"/>
    </w:rPr>
  </w:style>
  <w:style w:type="paragraph" w:customStyle="1" w:styleId="affff3">
    <w:name w:val="Необходимые документы"/>
    <w:basedOn w:val="aff5"/>
    <w:next w:val="a"/>
    <w:uiPriority w:val="99"/>
    <w:rsid w:val="00174A6C"/>
  </w:style>
  <w:style w:type="paragraph" w:customStyle="1" w:styleId="affff4">
    <w:name w:val="Нормальный (таблица)"/>
    <w:basedOn w:val="a"/>
    <w:next w:val="a"/>
    <w:uiPriority w:val="99"/>
    <w:rsid w:val="00174A6C"/>
    <w:pPr>
      <w:adjustRightInd w:val="0"/>
      <w:spacing w:line="360" w:lineRule="auto"/>
      <w:jc w:val="both"/>
    </w:pPr>
    <w:rPr>
      <w:sz w:val="24"/>
      <w:szCs w:val="24"/>
      <w:lang w:eastAsia="ru-RU"/>
    </w:rPr>
  </w:style>
  <w:style w:type="paragraph" w:customStyle="1" w:styleId="affff5">
    <w:name w:val="Таблицы (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paragraph" w:customStyle="1" w:styleId="affff6">
    <w:name w:val="Оглавление"/>
    <w:basedOn w:val="affff5"/>
    <w:next w:val="a"/>
    <w:uiPriority w:val="99"/>
    <w:rsid w:val="00174A6C"/>
  </w:style>
  <w:style w:type="character" w:customStyle="1" w:styleId="affff7">
    <w:name w:val="Опечатки"/>
    <w:uiPriority w:val="99"/>
    <w:rsid w:val="00174A6C"/>
    <w:rPr>
      <w:color w:val="FF0000"/>
    </w:rPr>
  </w:style>
  <w:style w:type="paragraph" w:customStyle="1" w:styleId="affff8">
    <w:name w:val="Переменная часть"/>
    <w:basedOn w:val="affb"/>
    <w:next w:val="a"/>
    <w:uiPriority w:val="99"/>
    <w:rsid w:val="00174A6C"/>
    <w:rPr>
      <w:sz w:val="18"/>
      <w:szCs w:val="18"/>
    </w:rPr>
  </w:style>
  <w:style w:type="paragraph" w:customStyle="1" w:styleId="affff9">
    <w:name w:val="Подвал для информации об изменениях"/>
    <w:basedOn w:val="1"/>
    <w:next w:val="a"/>
    <w:uiPriority w:val="99"/>
    <w:rsid w:val="00174A6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lang w:val="x-none" w:eastAsia="x-none"/>
    </w:rPr>
  </w:style>
  <w:style w:type="paragraph" w:customStyle="1" w:styleId="affffa">
    <w:name w:val="Подзаголовок для информации об изменениях"/>
    <w:basedOn w:val="afff5"/>
    <w:next w:val="a"/>
    <w:uiPriority w:val="99"/>
    <w:rsid w:val="00174A6C"/>
    <w:rPr>
      <w:b/>
      <w:bCs/>
    </w:rPr>
  </w:style>
  <w:style w:type="paragraph" w:customStyle="1" w:styleId="affffb">
    <w:name w:val="Подчёркнуный текст"/>
    <w:basedOn w:val="a"/>
    <w:next w:val="a"/>
    <w:uiPriority w:val="99"/>
    <w:rsid w:val="00174A6C"/>
    <w:pPr>
      <w:pBdr>
        <w:bottom w:val="single" w:sz="4" w:space="0" w:color="auto"/>
      </w:pBdr>
      <w:adjustRightInd w:val="0"/>
      <w:spacing w:line="360" w:lineRule="auto"/>
      <w:ind w:firstLine="720"/>
      <w:jc w:val="both"/>
    </w:pPr>
    <w:rPr>
      <w:sz w:val="24"/>
      <w:szCs w:val="24"/>
      <w:lang w:eastAsia="ru-RU"/>
    </w:rPr>
  </w:style>
  <w:style w:type="paragraph" w:customStyle="1" w:styleId="affffc">
    <w:name w:val="Постоянная часть"/>
    <w:basedOn w:val="affb"/>
    <w:next w:val="a"/>
    <w:uiPriority w:val="99"/>
    <w:rsid w:val="00174A6C"/>
    <w:rPr>
      <w:sz w:val="20"/>
      <w:szCs w:val="20"/>
    </w:rPr>
  </w:style>
  <w:style w:type="paragraph" w:customStyle="1" w:styleId="affffd">
    <w:name w:val="Прижатый влево"/>
    <w:basedOn w:val="a"/>
    <w:next w:val="a"/>
    <w:uiPriority w:val="99"/>
    <w:rsid w:val="00174A6C"/>
    <w:pPr>
      <w:adjustRightInd w:val="0"/>
      <w:spacing w:line="360" w:lineRule="auto"/>
    </w:pPr>
    <w:rPr>
      <w:sz w:val="24"/>
      <w:szCs w:val="24"/>
      <w:lang w:eastAsia="ru-RU"/>
    </w:rPr>
  </w:style>
  <w:style w:type="paragraph" w:customStyle="1" w:styleId="affffe">
    <w:name w:val="Пример."/>
    <w:basedOn w:val="aff5"/>
    <w:next w:val="a"/>
    <w:uiPriority w:val="99"/>
    <w:rsid w:val="00174A6C"/>
  </w:style>
  <w:style w:type="paragraph" w:customStyle="1" w:styleId="afffff">
    <w:name w:val="Примечание."/>
    <w:basedOn w:val="aff5"/>
    <w:next w:val="a"/>
    <w:uiPriority w:val="99"/>
    <w:rsid w:val="00174A6C"/>
  </w:style>
  <w:style w:type="character" w:customStyle="1" w:styleId="afffff0">
    <w:name w:val="Продолжение ссылки"/>
    <w:uiPriority w:val="99"/>
    <w:rsid w:val="00174A6C"/>
  </w:style>
  <w:style w:type="paragraph" w:customStyle="1" w:styleId="afffff1">
    <w:name w:val="Словарная статья"/>
    <w:basedOn w:val="a"/>
    <w:next w:val="a"/>
    <w:uiPriority w:val="99"/>
    <w:rsid w:val="00174A6C"/>
    <w:pPr>
      <w:adjustRightInd w:val="0"/>
      <w:spacing w:line="360" w:lineRule="auto"/>
      <w:ind w:right="118"/>
      <w:jc w:val="both"/>
    </w:pPr>
    <w:rPr>
      <w:sz w:val="24"/>
      <w:szCs w:val="24"/>
      <w:lang w:eastAsia="ru-RU"/>
    </w:rPr>
  </w:style>
  <w:style w:type="character" w:customStyle="1" w:styleId="afffff2">
    <w:name w:val="Сравнение редакций"/>
    <w:uiPriority w:val="99"/>
    <w:rsid w:val="00174A6C"/>
    <w:rPr>
      <w:b/>
      <w:color w:val="26282F"/>
    </w:rPr>
  </w:style>
  <w:style w:type="character" w:customStyle="1" w:styleId="afffff3">
    <w:name w:val="Сравнение редакций. Добавленный фрагмент"/>
    <w:uiPriority w:val="99"/>
    <w:rsid w:val="00174A6C"/>
    <w:rPr>
      <w:color w:val="000000"/>
      <w:shd w:val="clear" w:color="auto" w:fill="C1D7FF"/>
    </w:rPr>
  </w:style>
  <w:style w:type="character" w:customStyle="1" w:styleId="afffff4">
    <w:name w:val="Сравнение редакций. Удаленный фрагмент"/>
    <w:uiPriority w:val="99"/>
    <w:rsid w:val="00174A6C"/>
    <w:rPr>
      <w:color w:val="000000"/>
      <w:shd w:val="clear" w:color="auto" w:fill="C4C413"/>
    </w:rPr>
  </w:style>
  <w:style w:type="paragraph" w:customStyle="1" w:styleId="afffff5">
    <w:name w:val="Ссылка на официальную публикацию"/>
    <w:basedOn w:val="a"/>
    <w:next w:val="a"/>
    <w:uiPriority w:val="99"/>
    <w:rsid w:val="00174A6C"/>
    <w:pPr>
      <w:adjustRightInd w:val="0"/>
      <w:spacing w:line="360" w:lineRule="auto"/>
      <w:ind w:firstLine="720"/>
      <w:jc w:val="both"/>
    </w:pPr>
    <w:rPr>
      <w:sz w:val="24"/>
      <w:szCs w:val="24"/>
      <w:lang w:eastAsia="ru-RU"/>
    </w:rPr>
  </w:style>
  <w:style w:type="character" w:customStyle="1" w:styleId="afffff6">
    <w:name w:val="Ссылка на утративший силу документ"/>
    <w:uiPriority w:val="99"/>
    <w:rsid w:val="00174A6C"/>
    <w:rPr>
      <w:b/>
      <w:color w:val="749232"/>
    </w:rPr>
  </w:style>
  <w:style w:type="paragraph" w:customStyle="1" w:styleId="afffff7">
    <w:name w:val="Текст в таблице"/>
    <w:basedOn w:val="affff4"/>
    <w:next w:val="a"/>
    <w:uiPriority w:val="99"/>
    <w:rsid w:val="00174A6C"/>
  </w:style>
  <w:style w:type="paragraph" w:customStyle="1" w:styleId="afffff8">
    <w:name w:val="Текст ЭР (см. также)"/>
    <w:basedOn w:val="a"/>
    <w:next w:val="a"/>
    <w:uiPriority w:val="99"/>
    <w:rsid w:val="00174A6C"/>
    <w:pPr>
      <w:adjustRightInd w:val="0"/>
      <w:spacing w:before="200" w:line="360" w:lineRule="auto"/>
    </w:pPr>
    <w:rPr>
      <w:sz w:val="20"/>
      <w:szCs w:val="20"/>
      <w:lang w:eastAsia="ru-RU"/>
    </w:rPr>
  </w:style>
  <w:style w:type="paragraph" w:customStyle="1" w:styleId="afffff9">
    <w:name w:val="Технический комментарий"/>
    <w:basedOn w:val="a"/>
    <w:next w:val="a"/>
    <w:uiPriority w:val="99"/>
    <w:rsid w:val="00174A6C"/>
    <w:pPr>
      <w:adjustRightInd w:val="0"/>
      <w:spacing w:line="360" w:lineRule="auto"/>
    </w:pPr>
    <w:rPr>
      <w:color w:val="463F31"/>
      <w:sz w:val="24"/>
      <w:szCs w:val="24"/>
      <w:shd w:val="clear" w:color="auto" w:fill="FFFFA6"/>
      <w:lang w:eastAsia="ru-RU"/>
    </w:rPr>
  </w:style>
  <w:style w:type="character" w:customStyle="1" w:styleId="afffffa">
    <w:name w:val="Утратил силу"/>
    <w:uiPriority w:val="99"/>
    <w:rsid w:val="00174A6C"/>
    <w:rPr>
      <w:b/>
      <w:strike/>
      <w:color w:val="666600"/>
    </w:rPr>
  </w:style>
  <w:style w:type="paragraph" w:customStyle="1" w:styleId="afffffb">
    <w:name w:val="Формула"/>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fffc">
    <w:name w:val="Центрированный (таблица)"/>
    <w:basedOn w:val="affff4"/>
    <w:next w:val="a"/>
    <w:uiPriority w:val="99"/>
    <w:rsid w:val="00174A6C"/>
  </w:style>
  <w:style w:type="paragraph" w:customStyle="1" w:styleId="-">
    <w:name w:val="ЭР-содержание (правое окно)"/>
    <w:basedOn w:val="a"/>
    <w:next w:val="a"/>
    <w:uiPriority w:val="99"/>
    <w:rsid w:val="00174A6C"/>
    <w:pPr>
      <w:adjustRightInd w:val="0"/>
      <w:spacing w:before="300" w:line="360" w:lineRule="auto"/>
    </w:pPr>
    <w:rPr>
      <w:sz w:val="24"/>
      <w:szCs w:val="24"/>
      <w:lang w:eastAsia="ru-RU"/>
    </w:rPr>
  </w:style>
  <w:style w:type="character" w:styleId="afffffd">
    <w:name w:val="annotation reference"/>
    <w:uiPriority w:val="99"/>
    <w:unhideWhenUsed/>
    <w:rsid w:val="00174A6C"/>
    <w:rPr>
      <w:rFonts w:cs="Times New Roman"/>
      <w:sz w:val="16"/>
    </w:rPr>
  </w:style>
  <w:style w:type="paragraph" w:styleId="42">
    <w:name w:val="toc 4"/>
    <w:basedOn w:val="a"/>
    <w:next w:val="a"/>
    <w:autoRedefine/>
    <w:rsid w:val="00174A6C"/>
    <w:pPr>
      <w:widowControl/>
      <w:autoSpaceDE/>
      <w:autoSpaceDN/>
      <w:ind w:left="720"/>
    </w:pPr>
    <w:rPr>
      <w:rFonts w:ascii="Calibri" w:hAnsi="Calibri" w:cs="Calibri"/>
      <w:sz w:val="20"/>
      <w:szCs w:val="20"/>
      <w:lang w:eastAsia="ru-RU"/>
    </w:rPr>
  </w:style>
  <w:style w:type="paragraph" w:styleId="5">
    <w:name w:val="toc 5"/>
    <w:basedOn w:val="a"/>
    <w:next w:val="a"/>
    <w:autoRedefine/>
    <w:rsid w:val="00174A6C"/>
    <w:pPr>
      <w:widowControl/>
      <w:autoSpaceDE/>
      <w:autoSpaceDN/>
      <w:ind w:left="960"/>
    </w:pPr>
    <w:rPr>
      <w:rFonts w:ascii="Calibri" w:hAnsi="Calibri" w:cs="Calibri"/>
      <w:sz w:val="20"/>
      <w:szCs w:val="20"/>
      <w:lang w:eastAsia="ru-RU"/>
    </w:rPr>
  </w:style>
  <w:style w:type="paragraph" w:styleId="6">
    <w:name w:val="toc 6"/>
    <w:basedOn w:val="a"/>
    <w:next w:val="a"/>
    <w:autoRedefine/>
    <w:rsid w:val="00174A6C"/>
    <w:pPr>
      <w:widowControl/>
      <w:autoSpaceDE/>
      <w:autoSpaceDN/>
      <w:ind w:left="1200"/>
    </w:pPr>
    <w:rPr>
      <w:rFonts w:ascii="Calibri" w:hAnsi="Calibri" w:cs="Calibri"/>
      <w:sz w:val="20"/>
      <w:szCs w:val="20"/>
      <w:lang w:eastAsia="ru-RU"/>
    </w:rPr>
  </w:style>
  <w:style w:type="paragraph" w:styleId="7">
    <w:name w:val="toc 7"/>
    <w:basedOn w:val="a"/>
    <w:next w:val="a"/>
    <w:autoRedefine/>
    <w:rsid w:val="00174A6C"/>
    <w:pPr>
      <w:widowControl/>
      <w:autoSpaceDE/>
      <w:autoSpaceDN/>
      <w:ind w:left="1440"/>
    </w:pPr>
    <w:rPr>
      <w:rFonts w:ascii="Calibri" w:hAnsi="Calibri" w:cs="Calibri"/>
      <w:sz w:val="20"/>
      <w:szCs w:val="20"/>
      <w:lang w:eastAsia="ru-RU"/>
    </w:rPr>
  </w:style>
  <w:style w:type="paragraph" w:styleId="8">
    <w:name w:val="toc 8"/>
    <w:basedOn w:val="a"/>
    <w:next w:val="a"/>
    <w:autoRedefine/>
    <w:rsid w:val="00174A6C"/>
    <w:pPr>
      <w:widowControl/>
      <w:autoSpaceDE/>
      <w:autoSpaceDN/>
      <w:ind w:left="1680"/>
    </w:pPr>
    <w:rPr>
      <w:rFonts w:ascii="Calibri" w:hAnsi="Calibri" w:cs="Calibri"/>
      <w:sz w:val="20"/>
      <w:szCs w:val="20"/>
      <w:lang w:eastAsia="ru-RU"/>
    </w:rPr>
  </w:style>
  <w:style w:type="paragraph" w:styleId="9">
    <w:name w:val="toc 9"/>
    <w:basedOn w:val="a"/>
    <w:next w:val="a"/>
    <w:autoRedefine/>
    <w:rsid w:val="00174A6C"/>
    <w:pPr>
      <w:widowControl/>
      <w:autoSpaceDE/>
      <w:autoSpaceDN/>
      <w:ind w:left="1920"/>
    </w:pPr>
    <w:rPr>
      <w:rFonts w:ascii="Calibri" w:hAnsi="Calibri" w:cs="Calibri"/>
      <w:sz w:val="20"/>
      <w:szCs w:val="20"/>
      <w:lang w:eastAsia="ru-RU"/>
    </w:rPr>
  </w:style>
  <w:style w:type="paragraph" w:styleId="afffffe">
    <w:name w:val="endnote text"/>
    <w:basedOn w:val="a"/>
    <w:link w:val="affffff"/>
    <w:uiPriority w:val="99"/>
    <w:semiHidden/>
    <w:unhideWhenUsed/>
    <w:rsid w:val="00174A6C"/>
    <w:pPr>
      <w:widowControl/>
      <w:autoSpaceDE/>
      <w:autoSpaceDN/>
    </w:pPr>
    <w:rPr>
      <w:rFonts w:ascii="Calibri" w:hAnsi="Calibri"/>
      <w:sz w:val="20"/>
      <w:szCs w:val="20"/>
      <w:lang w:val="x-none" w:eastAsia="x-none"/>
    </w:rPr>
  </w:style>
  <w:style w:type="character" w:customStyle="1" w:styleId="affffff">
    <w:name w:val="Текст концевой сноски Знак"/>
    <w:basedOn w:val="a0"/>
    <w:link w:val="afffffe"/>
    <w:uiPriority w:val="99"/>
    <w:semiHidden/>
    <w:rsid w:val="00174A6C"/>
    <w:rPr>
      <w:rFonts w:ascii="Calibri" w:eastAsia="Times New Roman" w:hAnsi="Calibri" w:cs="Times New Roman"/>
      <w:sz w:val="20"/>
      <w:szCs w:val="20"/>
      <w:lang w:val="x-none" w:eastAsia="x-none"/>
    </w:rPr>
  </w:style>
  <w:style w:type="character" w:styleId="affffff0">
    <w:name w:val="endnote reference"/>
    <w:uiPriority w:val="99"/>
    <w:semiHidden/>
    <w:unhideWhenUsed/>
    <w:rsid w:val="00174A6C"/>
    <w:rPr>
      <w:rFonts w:cs="Times New Roman"/>
      <w:vertAlign w:val="superscript"/>
    </w:r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locked/>
    <w:rsid w:val="00174A6C"/>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174A6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styleId="affffff1">
    <w:name w:val="FollowedHyperlink"/>
    <w:uiPriority w:val="99"/>
    <w:unhideWhenUsed/>
    <w:rsid w:val="00174A6C"/>
    <w:rPr>
      <w:color w:val="0000FF"/>
      <w:u w:val="single"/>
    </w:rPr>
  </w:style>
  <w:style w:type="character" w:styleId="affffff2">
    <w:name w:val="Subtle Emphasis"/>
    <w:uiPriority w:val="19"/>
    <w:qFormat/>
    <w:rsid w:val="00174A6C"/>
    <w:rPr>
      <w:i/>
      <w:iCs/>
      <w:color w:val="404040"/>
    </w:rPr>
  </w:style>
  <w:style w:type="paragraph" w:styleId="affffff3">
    <w:name w:val="Subtitle"/>
    <w:basedOn w:val="a"/>
    <w:next w:val="a"/>
    <w:link w:val="affffff4"/>
    <w:uiPriority w:val="99"/>
    <w:qFormat/>
    <w:rsid w:val="00174A6C"/>
    <w:pPr>
      <w:widowControl/>
      <w:autoSpaceDE/>
      <w:autoSpaceDN/>
      <w:spacing w:after="60" w:line="276" w:lineRule="auto"/>
      <w:jc w:val="center"/>
      <w:outlineLvl w:val="1"/>
    </w:pPr>
    <w:rPr>
      <w:rFonts w:ascii="Calibri Light" w:hAnsi="Calibri Light"/>
      <w:sz w:val="24"/>
      <w:szCs w:val="24"/>
      <w:lang w:eastAsia="ru-RU"/>
    </w:rPr>
  </w:style>
  <w:style w:type="character" w:customStyle="1" w:styleId="affffff4">
    <w:name w:val="Подзаголовок Знак"/>
    <w:basedOn w:val="a0"/>
    <w:link w:val="affffff3"/>
    <w:uiPriority w:val="99"/>
    <w:rsid w:val="00174A6C"/>
    <w:rPr>
      <w:rFonts w:ascii="Calibri Light" w:eastAsia="Times New Roman" w:hAnsi="Calibri Light" w:cs="Times New Roman"/>
      <w:sz w:val="24"/>
      <w:szCs w:val="24"/>
      <w:lang w:eastAsia="ru-RU"/>
    </w:rPr>
  </w:style>
  <w:style w:type="paragraph" w:styleId="affffff5">
    <w:name w:val="TOC Heading"/>
    <w:basedOn w:val="1"/>
    <w:next w:val="a"/>
    <w:uiPriority w:val="39"/>
    <w:unhideWhenUsed/>
    <w:qFormat/>
    <w:rsid w:val="00174A6C"/>
    <w:pPr>
      <w:keepLines/>
      <w:spacing w:after="0" w:line="259" w:lineRule="auto"/>
      <w:outlineLvl w:val="9"/>
    </w:pPr>
    <w:rPr>
      <w:rFonts w:ascii="Calibri Light" w:hAnsi="Calibri Light"/>
      <w:b w:val="0"/>
      <w:bCs w:val="0"/>
      <w:color w:val="2F5496"/>
      <w:kern w:val="0"/>
      <w:lang w:eastAsia="ru-RU"/>
    </w:rPr>
  </w:style>
  <w:style w:type="table" w:customStyle="1" w:styleId="PlainTable3">
    <w:name w:val="Plain Table 3"/>
    <w:basedOn w:val="a1"/>
    <w:uiPriority w:val="43"/>
    <w:rsid w:val="00174A6C"/>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174A6C"/>
    <w:rPr>
      <w:color w:val="605E5C"/>
      <w:shd w:val="clear" w:color="auto" w:fill="E1DFDD"/>
    </w:rPr>
  </w:style>
  <w:style w:type="numbering" w:customStyle="1" w:styleId="19">
    <w:name w:val="Нет списка1"/>
    <w:next w:val="a2"/>
    <w:uiPriority w:val="99"/>
    <w:semiHidden/>
    <w:unhideWhenUsed/>
    <w:rsid w:val="00174A6C"/>
  </w:style>
  <w:style w:type="table" w:customStyle="1" w:styleId="1a">
    <w:name w:val="Сетка таблицы1"/>
    <w:basedOn w:val="a1"/>
    <w:next w:val="a9"/>
    <w:uiPriority w:val="39"/>
    <w:rsid w:val="00174A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tendedtext-full">
    <w:name w:val="extendedtext-full"/>
    <w:basedOn w:val="a0"/>
    <w:rsid w:val="00174A6C"/>
  </w:style>
  <w:style w:type="character" w:customStyle="1" w:styleId="extendedtext-short">
    <w:name w:val="extendedtext-short"/>
    <w:basedOn w:val="a0"/>
    <w:rsid w:val="00174A6C"/>
  </w:style>
  <w:style w:type="paragraph" w:styleId="HTML">
    <w:name w:val="HTML Preformatted"/>
    <w:basedOn w:val="a"/>
    <w:link w:val="HTML0"/>
    <w:uiPriority w:val="99"/>
    <w:rsid w:val="00174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174A6C"/>
    <w:rPr>
      <w:rFonts w:ascii="Courier New" w:eastAsia="Times New Roman" w:hAnsi="Courier New" w:cs="Courier New"/>
      <w:sz w:val="20"/>
      <w:szCs w:val="20"/>
      <w:lang w:eastAsia="ru-RU"/>
    </w:rPr>
  </w:style>
  <w:style w:type="paragraph" w:customStyle="1" w:styleId="210">
    <w:name w:val="Основной текст 21"/>
    <w:basedOn w:val="a"/>
    <w:rsid w:val="00174A6C"/>
    <w:pPr>
      <w:tabs>
        <w:tab w:val="left" w:pos="8306"/>
      </w:tabs>
      <w:autoSpaceDE/>
      <w:autoSpaceDN/>
      <w:spacing w:line="480" w:lineRule="auto"/>
      <w:jc w:val="both"/>
    </w:pPr>
    <w:rPr>
      <w:sz w:val="24"/>
      <w:szCs w:val="20"/>
      <w:lang w:eastAsia="ru-RU"/>
    </w:rPr>
  </w:style>
  <w:style w:type="paragraph" w:customStyle="1" w:styleId="43">
    <w:name w:val="Основной текст4"/>
    <w:basedOn w:val="a"/>
    <w:link w:val="affffff6"/>
    <w:rsid w:val="00174A6C"/>
    <w:pPr>
      <w:widowControl/>
      <w:shd w:val="clear" w:color="auto" w:fill="FFFFFF"/>
      <w:autoSpaceDE/>
      <w:autoSpaceDN/>
      <w:spacing w:after="360" w:line="0" w:lineRule="atLeast"/>
      <w:jc w:val="center"/>
    </w:pPr>
    <w:rPr>
      <w:color w:val="000000"/>
      <w:lang w:eastAsia="ru-RU"/>
    </w:rPr>
  </w:style>
  <w:style w:type="numbering" w:customStyle="1" w:styleId="27">
    <w:name w:val="Нет списка2"/>
    <w:next w:val="a2"/>
    <w:uiPriority w:val="99"/>
    <w:semiHidden/>
    <w:unhideWhenUsed/>
    <w:rsid w:val="00174A6C"/>
  </w:style>
  <w:style w:type="character" w:customStyle="1" w:styleId="extended-textshort">
    <w:name w:val="extended-text__short"/>
    <w:basedOn w:val="a0"/>
    <w:rsid w:val="00174A6C"/>
  </w:style>
  <w:style w:type="character" w:customStyle="1" w:styleId="highlightedsearchterm">
    <w:name w:val="highlightedsearchterm"/>
    <w:basedOn w:val="a0"/>
    <w:rsid w:val="00174A6C"/>
  </w:style>
  <w:style w:type="character" w:customStyle="1" w:styleId="googqs-tidbit">
    <w:name w:val="goog_qs-tidbit"/>
    <w:basedOn w:val="a0"/>
    <w:rsid w:val="00174A6C"/>
  </w:style>
  <w:style w:type="paragraph" w:styleId="affffff7">
    <w:name w:val="List"/>
    <w:basedOn w:val="a"/>
    <w:uiPriority w:val="99"/>
    <w:rsid w:val="00174A6C"/>
    <w:pPr>
      <w:widowControl/>
      <w:autoSpaceDE/>
      <w:autoSpaceDN/>
      <w:ind w:left="283" w:hanging="283"/>
      <w:contextualSpacing/>
    </w:pPr>
    <w:rPr>
      <w:sz w:val="24"/>
      <w:szCs w:val="24"/>
      <w:lang w:eastAsia="ru-RU"/>
    </w:rPr>
  </w:style>
  <w:style w:type="paragraph" w:customStyle="1" w:styleId="Style36">
    <w:name w:val="Style36"/>
    <w:basedOn w:val="a"/>
    <w:uiPriority w:val="99"/>
    <w:rsid w:val="00174A6C"/>
    <w:pPr>
      <w:adjustRightInd w:val="0"/>
      <w:spacing w:line="192" w:lineRule="exact"/>
      <w:jc w:val="both"/>
    </w:pPr>
    <w:rPr>
      <w:sz w:val="24"/>
      <w:szCs w:val="24"/>
      <w:lang w:eastAsia="ru-RU"/>
    </w:rPr>
  </w:style>
  <w:style w:type="character" w:customStyle="1" w:styleId="FontStyle44">
    <w:name w:val="Font Style44"/>
    <w:uiPriority w:val="99"/>
    <w:rsid w:val="00174A6C"/>
    <w:rPr>
      <w:rFonts w:ascii="Times New Roman" w:hAnsi="Times New Roman" w:cs="Times New Roman"/>
      <w:b/>
      <w:bCs/>
      <w:sz w:val="20"/>
      <w:szCs w:val="20"/>
    </w:rPr>
  </w:style>
  <w:style w:type="character" w:customStyle="1" w:styleId="FontStyle193">
    <w:name w:val="Font Style193"/>
    <w:uiPriority w:val="99"/>
    <w:rsid w:val="00174A6C"/>
    <w:rPr>
      <w:rFonts w:ascii="Arial" w:hAnsi="Arial"/>
      <w:b/>
      <w:sz w:val="50"/>
    </w:rPr>
  </w:style>
  <w:style w:type="character" w:customStyle="1" w:styleId="FontStyle151">
    <w:name w:val="Font Style151"/>
    <w:uiPriority w:val="99"/>
    <w:rsid w:val="00174A6C"/>
    <w:rPr>
      <w:rFonts w:ascii="Arial" w:hAnsi="Arial"/>
      <w:b/>
      <w:smallCaps/>
      <w:spacing w:val="30"/>
      <w:sz w:val="44"/>
    </w:rPr>
  </w:style>
  <w:style w:type="character" w:customStyle="1" w:styleId="apple-style-span">
    <w:name w:val="apple-style-span"/>
    <w:rsid w:val="00174A6C"/>
    <w:rPr>
      <w:rFonts w:cs="Times New Roman"/>
    </w:rPr>
  </w:style>
  <w:style w:type="character" w:customStyle="1" w:styleId="FontStyle153">
    <w:name w:val="Font Style153"/>
    <w:uiPriority w:val="99"/>
    <w:rsid w:val="00174A6C"/>
    <w:rPr>
      <w:rFonts w:ascii="Bookman Old Style" w:hAnsi="Bookman Old Style"/>
      <w:spacing w:val="10"/>
      <w:sz w:val="44"/>
    </w:rPr>
  </w:style>
  <w:style w:type="paragraph" w:customStyle="1" w:styleId="310">
    <w:name w:val="Основной текст с отступом 31"/>
    <w:basedOn w:val="a"/>
    <w:uiPriority w:val="99"/>
    <w:rsid w:val="00174A6C"/>
    <w:pPr>
      <w:widowControl/>
      <w:overflowPunct w:val="0"/>
      <w:adjustRightInd w:val="0"/>
      <w:ind w:firstLine="720"/>
    </w:pPr>
    <w:rPr>
      <w:rFonts w:cs="Calibri"/>
      <w:sz w:val="28"/>
      <w:szCs w:val="28"/>
      <w:lang w:eastAsia="ru-RU"/>
    </w:rPr>
  </w:style>
  <w:style w:type="character" w:customStyle="1" w:styleId="affffff8">
    <w:name w:val="Основной текст + Не полужирный"/>
    <w:aliases w:val="Курсив"/>
    <w:uiPriority w:val="99"/>
    <w:rsid w:val="00174A6C"/>
    <w:rPr>
      <w:rFonts w:ascii="Times New Roman" w:hAnsi="Times New Roman" w:cs="Times New Roman"/>
      <w:i/>
      <w:iCs/>
      <w:sz w:val="23"/>
      <w:szCs w:val="23"/>
      <w:u w:val="none"/>
    </w:rPr>
  </w:style>
  <w:style w:type="character" w:customStyle="1" w:styleId="1b">
    <w:name w:val="Основной текст Знак1"/>
    <w:uiPriority w:val="99"/>
    <w:rsid w:val="00174A6C"/>
    <w:rPr>
      <w:rFonts w:ascii="Times New Roman" w:hAnsi="Times New Roman" w:cs="Times New Roman"/>
      <w:b/>
      <w:bCs/>
      <w:sz w:val="23"/>
      <w:szCs w:val="23"/>
      <w:shd w:val="clear" w:color="auto" w:fill="FFFFFF"/>
    </w:rPr>
  </w:style>
  <w:style w:type="character" w:customStyle="1" w:styleId="32">
    <w:name w:val="Основной текст (3)_"/>
    <w:link w:val="33"/>
    <w:uiPriority w:val="99"/>
    <w:rsid w:val="00174A6C"/>
    <w:rPr>
      <w:rFonts w:ascii="Times New Roman" w:hAnsi="Times New Roman"/>
      <w:i/>
      <w:iCs/>
      <w:sz w:val="23"/>
      <w:szCs w:val="23"/>
      <w:shd w:val="clear" w:color="auto" w:fill="FFFFFF"/>
    </w:rPr>
  </w:style>
  <w:style w:type="paragraph" w:customStyle="1" w:styleId="33">
    <w:name w:val="Основной текст (3)"/>
    <w:basedOn w:val="a"/>
    <w:link w:val="32"/>
    <w:uiPriority w:val="99"/>
    <w:rsid w:val="00174A6C"/>
    <w:pPr>
      <w:shd w:val="clear" w:color="auto" w:fill="FFFFFF"/>
      <w:autoSpaceDE/>
      <w:autoSpaceDN/>
      <w:spacing w:after="480" w:line="312" w:lineRule="exact"/>
      <w:jc w:val="center"/>
    </w:pPr>
    <w:rPr>
      <w:rFonts w:eastAsiaTheme="minorHAnsi" w:cstheme="minorBidi"/>
      <w:i/>
      <w:iCs/>
      <w:sz w:val="23"/>
      <w:szCs w:val="23"/>
    </w:rPr>
  </w:style>
  <w:style w:type="character" w:customStyle="1" w:styleId="3Exact">
    <w:name w:val="Основной текст (3) Exact"/>
    <w:uiPriority w:val="99"/>
    <w:rsid w:val="00174A6C"/>
    <w:rPr>
      <w:rFonts w:ascii="Times New Roman" w:hAnsi="Times New Roman" w:cs="Times New Roman"/>
      <w:i/>
      <w:iCs/>
      <w:spacing w:val="-2"/>
      <w:sz w:val="21"/>
      <w:szCs w:val="21"/>
      <w:u w:val="none"/>
    </w:rPr>
  </w:style>
  <w:style w:type="character" w:customStyle="1" w:styleId="affffff9">
    <w:name w:val="Основной текст + Курсив"/>
    <w:uiPriority w:val="99"/>
    <w:rsid w:val="00174A6C"/>
    <w:rPr>
      <w:rFonts w:ascii="Times New Roman" w:hAnsi="Times New Roman" w:cs="Times New Roman"/>
      <w:b/>
      <w:bCs/>
      <w:i/>
      <w:iCs/>
      <w:sz w:val="23"/>
      <w:szCs w:val="23"/>
      <w:u w:val="none"/>
      <w:shd w:val="clear" w:color="auto" w:fill="FFFFFF"/>
    </w:rPr>
  </w:style>
  <w:style w:type="paragraph" w:customStyle="1" w:styleId="affffffa">
    <w:name w:val="Базовый"/>
    <w:rsid w:val="00174A6C"/>
    <w:pPr>
      <w:widowControl w:val="0"/>
      <w:suppressAutoHyphens/>
    </w:pPr>
    <w:rPr>
      <w:rFonts w:ascii="Liberation Serif" w:eastAsia="Times New Roman" w:hAnsi="Liberation Serif" w:cs="Lohit Hindi"/>
      <w:sz w:val="24"/>
      <w:szCs w:val="24"/>
      <w:lang w:eastAsia="zh-CN" w:bidi="hi-IN"/>
    </w:rPr>
  </w:style>
  <w:style w:type="character" w:customStyle="1" w:styleId="affffff6">
    <w:name w:val="Основной текст_"/>
    <w:link w:val="43"/>
    <w:rsid w:val="00174A6C"/>
    <w:rPr>
      <w:rFonts w:ascii="Times New Roman" w:eastAsia="Times New Roman" w:hAnsi="Times New Roman" w:cs="Times New Roman"/>
      <w:color w:val="000000"/>
      <w:shd w:val="clear" w:color="auto" w:fill="FFFFFF"/>
      <w:lang w:eastAsia="ru-RU"/>
    </w:rPr>
  </w:style>
  <w:style w:type="character" w:customStyle="1" w:styleId="1c">
    <w:name w:val="Основной текст1"/>
    <w:rsid w:val="00174A6C"/>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174A6C"/>
    <w:pPr>
      <w:widowControl/>
      <w:autoSpaceDE/>
      <w:autoSpaceDN/>
    </w:pPr>
    <w:rPr>
      <w:rFonts w:ascii="Arial" w:eastAsia="Calibri" w:hAnsi="Arial"/>
      <w:sz w:val="28"/>
      <w:szCs w:val="28"/>
      <w:lang w:val="en-GB"/>
    </w:rPr>
  </w:style>
  <w:style w:type="character" w:customStyle="1" w:styleId="Docsubtitle2Char">
    <w:name w:val="Doc subtitle2 Char"/>
    <w:link w:val="Docsubtitle2"/>
    <w:rsid w:val="00174A6C"/>
    <w:rPr>
      <w:rFonts w:ascii="Arial" w:eastAsia="Calibri" w:hAnsi="Arial" w:cs="Times New Roman"/>
      <w:sz w:val="28"/>
      <w:szCs w:val="28"/>
      <w:lang w:val="en-GB"/>
    </w:rPr>
  </w:style>
  <w:style w:type="paragraph" w:customStyle="1" w:styleId="Doctitle">
    <w:name w:val="Doc title"/>
    <w:basedOn w:val="a"/>
    <w:rsid w:val="00174A6C"/>
    <w:pPr>
      <w:widowControl/>
      <w:autoSpaceDE/>
      <w:autoSpaceDN/>
    </w:pPr>
    <w:rPr>
      <w:rFonts w:ascii="Arial" w:hAnsi="Arial"/>
      <w:b/>
      <w:sz w:val="40"/>
      <w:szCs w:val="24"/>
      <w:lang w:val="en-GB"/>
    </w:rPr>
  </w:style>
  <w:style w:type="character" w:customStyle="1" w:styleId="colorgray">
    <w:name w:val="colorgray"/>
    <w:basedOn w:val="a0"/>
    <w:rsid w:val="00174A6C"/>
  </w:style>
  <w:style w:type="paragraph" w:customStyle="1" w:styleId="full">
    <w:name w:val="full"/>
    <w:basedOn w:val="a"/>
    <w:rsid w:val="00174A6C"/>
    <w:pPr>
      <w:widowControl/>
      <w:autoSpaceDE/>
      <w:autoSpaceDN/>
      <w:spacing w:before="100" w:beforeAutospacing="1" w:after="100" w:afterAutospacing="1"/>
    </w:pPr>
    <w:rPr>
      <w:sz w:val="24"/>
      <w:szCs w:val="24"/>
      <w:lang w:eastAsia="ru-RU"/>
    </w:rPr>
  </w:style>
  <w:style w:type="character" w:customStyle="1" w:styleId="28">
    <w:name w:val="Заголовок2"/>
    <w:rsid w:val="00174A6C"/>
  </w:style>
  <w:style w:type="numbering" w:customStyle="1" w:styleId="34">
    <w:name w:val="Нет списка3"/>
    <w:next w:val="a2"/>
    <w:uiPriority w:val="99"/>
    <w:semiHidden/>
    <w:unhideWhenUsed/>
    <w:rsid w:val="00174A6C"/>
  </w:style>
  <w:style w:type="paragraph" w:customStyle="1" w:styleId="1d">
    <w:name w:val="заголовок 1 уровня"/>
    <w:basedOn w:val="a"/>
    <w:link w:val="1e"/>
    <w:autoRedefine/>
    <w:qFormat/>
    <w:rsid w:val="00174A6C"/>
    <w:pPr>
      <w:widowControl/>
      <w:tabs>
        <w:tab w:val="left" w:pos="180"/>
      </w:tabs>
      <w:autoSpaceDE/>
      <w:autoSpaceDN/>
      <w:contextualSpacing/>
      <w:jc w:val="center"/>
      <w:outlineLvl w:val="0"/>
    </w:pPr>
    <w:rPr>
      <w:rFonts w:eastAsia="Calibri"/>
      <w:caps/>
      <w:spacing w:val="5"/>
      <w:sz w:val="28"/>
      <w:szCs w:val="28"/>
    </w:rPr>
  </w:style>
  <w:style w:type="character" w:customStyle="1" w:styleId="1e">
    <w:name w:val="заголовок 1 уровня Знак"/>
    <w:link w:val="1d"/>
    <w:rsid w:val="00174A6C"/>
    <w:rPr>
      <w:rFonts w:ascii="Times New Roman" w:eastAsia="Calibri" w:hAnsi="Times New Roman" w:cs="Times New Roman"/>
      <w:caps/>
      <w:spacing w:val="5"/>
      <w:sz w:val="28"/>
      <w:szCs w:val="28"/>
    </w:rPr>
  </w:style>
  <w:style w:type="paragraph" w:customStyle="1" w:styleId="29">
    <w:name w:val="Заголовок 2 уровня"/>
    <w:basedOn w:val="2"/>
    <w:link w:val="2a"/>
    <w:autoRedefine/>
    <w:rsid w:val="00174A6C"/>
    <w:pPr>
      <w:keepLines/>
      <w:spacing w:before="0" w:after="0" w:line="360" w:lineRule="auto"/>
      <w:jc w:val="center"/>
    </w:pPr>
    <w:rPr>
      <w:rFonts w:ascii="Times New Roman" w:hAnsi="Times New Roman"/>
      <w:b w:val="0"/>
      <w:i w:val="0"/>
      <w:iCs w:val="0"/>
      <w:szCs w:val="26"/>
      <w:lang w:val="ru-RU" w:eastAsia="en-US"/>
    </w:rPr>
  </w:style>
  <w:style w:type="character" w:customStyle="1" w:styleId="2a">
    <w:name w:val="Заголовок 2 уровня Знак"/>
    <w:link w:val="29"/>
    <w:rsid w:val="00174A6C"/>
    <w:rPr>
      <w:rFonts w:ascii="Times New Roman" w:eastAsia="Times New Roman" w:hAnsi="Times New Roman" w:cs="Times New Roman"/>
      <w:bCs/>
      <w:sz w:val="28"/>
      <w:szCs w:val="26"/>
    </w:rPr>
  </w:style>
  <w:style w:type="paragraph" w:customStyle="1" w:styleId="1f">
    <w:name w:val="Стиль1"/>
    <w:basedOn w:val="a"/>
    <w:link w:val="1f0"/>
    <w:autoRedefine/>
    <w:qFormat/>
    <w:rsid w:val="00174A6C"/>
    <w:pPr>
      <w:widowControl/>
      <w:autoSpaceDE/>
      <w:autoSpaceDN/>
      <w:spacing w:line="360" w:lineRule="auto"/>
      <w:ind w:firstLine="709"/>
      <w:jc w:val="center"/>
    </w:pPr>
    <w:rPr>
      <w:rFonts w:eastAsia="Calibri"/>
      <w:sz w:val="28"/>
      <w:szCs w:val="28"/>
    </w:rPr>
  </w:style>
  <w:style w:type="character" w:customStyle="1" w:styleId="1f0">
    <w:name w:val="Стиль1 Знак"/>
    <w:link w:val="1f"/>
    <w:rsid w:val="00174A6C"/>
    <w:rPr>
      <w:rFonts w:ascii="Times New Roman" w:eastAsia="Calibri" w:hAnsi="Times New Roman" w:cs="Times New Roman"/>
      <w:sz w:val="28"/>
      <w:szCs w:val="28"/>
    </w:rPr>
  </w:style>
  <w:style w:type="table" w:customStyle="1" w:styleId="2b">
    <w:name w:val="Сетка таблицы2"/>
    <w:basedOn w:val="a1"/>
    <w:next w:val="a9"/>
    <w:uiPriority w:val="59"/>
    <w:rsid w:val="00174A6C"/>
    <w:pPr>
      <w:spacing w:after="0" w:line="240" w:lineRule="auto"/>
    </w:pPr>
    <w:rPr>
      <w:rFonts w:ascii="Times New Roman" w:eastAsia="Calibri"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b">
    <w:name w:val="Revision"/>
    <w:hidden/>
    <w:uiPriority w:val="99"/>
    <w:semiHidden/>
    <w:rsid w:val="00174A6C"/>
    <w:pPr>
      <w:spacing w:after="0" w:line="240" w:lineRule="auto"/>
    </w:pPr>
    <w:rPr>
      <w:rFonts w:ascii="Calibri" w:eastAsia="Times New Roman" w:hAnsi="Calibri" w:cs="Times New Roman"/>
      <w:lang w:eastAsia="ru-RU"/>
    </w:rPr>
  </w:style>
  <w:style w:type="numbering" w:customStyle="1" w:styleId="44">
    <w:name w:val="Нет списка4"/>
    <w:next w:val="a2"/>
    <w:uiPriority w:val="99"/>
    <w:semiHidden/>
    <w:unhideWhenUsed/>
    <w:rsid w:val="00174A6C"/>
  </w:style>
  <w:style w:type="table" w:customStyle="1" w:styleId="35">
    <w:name w:val="Сетка таблицы3"/>
    <w:basedOn w:val="a1"/>
    <w:next w:val="a9"/>
    <w:uiPriority w:val="39"/>
    <w:rsid w:val="00174A6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174A6C"/>
  </w:style>
  <w:style w:type="character" w:customStyle="1" w:styleId="path-separator">
    <w:name w:val="path-separator"/>
    <w:basedOn w:val="a0"/>
    <w:rsid w:val="00174A6C"/>
  </w:style>
  <w:style w:type="character" w:customStyle="1" w:styleId="1f1">
    <w:name w:val="Неразрешенное упоминание1"/>
    <w:uiPriority w:val="99"/>
    <w:semiHidden/>
    <w:unhideWhenUsed/>
    <w:rsid w:val="00174A6C"/>
    <w:rPr>
      <w:color w:val="605E5C"/>
      <w:shd w:val="clear" w:color="auto" w:fill="E1DFDD"/>
    </w:rPr>
  </w:style>
  <w:style w:type="character" w:customStyle="1" w:styleId="1f2">
    <w:name w:val="Текст сноски Знак1"/>
    <w:uiPriority w:val="99"/>
    <w:semiHidden/>
    <w:rsid w:val="00174A6C"/>
    <w:rPr>
      <w:rFonts w:ascii="Calibri" w:eastAsia="Times New Roman" w:hAnsi="Calibri" w:cs="Times New Roman"/>
      <w:sz w:val="20"/>
      <w:szCs w:val="20"/>
      <w:lang w:eastAsia="ru-RU"/>
    </w:rPr>
  </w:style>
  <w:style w:type="character" w:customStyle="1" w:styleId="dots">
    <w:name w:val="dots"/>
    <w:basedOn w:val="a0"/>
    <w:rsid w:val="00174A6C"/>
  </w:style>
  <w:style w:type="paragraph" w:customStyle="1" w:styleId="c7">
    <w:name w:val="c7"/>
    <w:basedOn w:val="a"/>
    <w:rsid w:val="00174A6C"/>
    <w:pPr>
      <w:widowControl/>
      <w:autoSpaceDE/>
      <w:autoSpaceDN/>
      <w:spacing w:before="100" w:beforeAutospacing="1" w:after="100" w:afterAutospacing="1"/>
    </w:pPr>
    <w:rPr>
      <w:sz w:val="24"/>
      <w:szCs w:val="24"/>
      <w:lang w:eastAsia="ru-RU"/>
    </w:rPr>
  </w:style>
  <w:style w:type="character" w:customStyle="1" w:styleId="c10">
    <w:name w:val="c10"/>
    <w:basedOn w:val="a0"/>
    <w:rsid w:val="00174A6C"/>
  </w:style>
  <w:style w:type="character" w:customStyle="1" w:styleId="c5">
    <w:name w:val="c5"/>
    <w:basedOn w:val="a0"/>
    <w:rsid w:val="00174A6C"/>
  </w:style>
  <w:style w:type="numbering" w:customStyle="1" w:styleId="60">
    <w:name w:val="Нет списка6"/>
    <w:next w:val="a2"/>
    <w:uiPriority w:val="99"/>
    <w:semiHidden/>
    <w:unhideWhenUsed/>
    <w:rsid w:val="00174A6C"/>
  </w:style>
  <w:style w:type="paragraph" w:customStyle="1" w:styleId="36">
    <w:name w:val="Основной текст3"/>
    <w:basedOn w:val="a"/>
    <w:rsid w:val="00174A6C"/>
    <w:pPr>
      <w:shd w:val="clear" w:color="auto" w:fill="FFFFFF"/>
      <w:autoSpaceDE/>
      <w:autoSpaceDN/>
      <w:spacing w:after="300" w:line="0" w:lineRule="atLeast"/>
      <w:jc w:val="center"/>
    </w:pPr>
    <w:rPr>
      <w:color w:val="000000"/>
      <w:lang w:eastAsia="ru-RU" w:bidi="ru-RU"/>
    </w:rPr>
  </w:style>
  <w:style w:type="character" w:customStyle="1" w:styleId="fontstyle01">
    <w:name w:val="fontstyle01"/>
    <w:rsid w:val="00174A6C"/>
    <w:rPr>
      <w:rFonts w:ascii="Times New Roman" w:hAnsi="Times New Roman" w:cs="Times New Roman" w:hint="default"/>
      <w:b w:val="0"/>
      <w:bCs w:val="0"/>
      <w:i w:val="0"/>
      <w:iCs w:val="0"/>
      <w:color w:val="000000"/>
      <w:sz w:val="24"/>
      <w:szCs w:val="24"/>
    </w:rPr>
  </w:style>
  <w:style w:type="character" w:customStyle="1" w:styleId="2c">
    <w:name w:val="Основной текст (2)_"/>
    <w:link w:val="2d"/>
    <w:rsid w:val="00174A6C"/>
    <w:rPr>
      <w:rFonts w:ascii="Times New Roman" w:hAnsi="Times New Roman"/>
      <w:sz w:val="16"/>
      <w:szCs w:val="16"/>
    </w:rPr>
  </w:style>
  <w:style w:type="paragraph" w:customStyle="1" w:styleId="2d">
    <w:name w:val="Основной текст (2)"/>
    <w:basedOn w:val="a"/>
    <w:link w:val="2c"/>
    <w:rsid w:val="00174A6C"/>
    <w:pPr>
      <w:autoSpaceDE/>
      <w:autoSpaceDN/>
      <w:jc w:val="center"/>
    </w:pPr>
    <w:rPr>
      <w:rFonts w:eastAsiaTheme="minorHAnsi" w:cstheme="minorBidi"/>
      <w:sz w:val="16"/>
      <w:szCs w:val="16"/>
    </w:rPr>
  </w:style>
  <w:style w:type="character" w:customStyle="1" w:styleId="affffffc">
    <w:name w:val="Символ сноски"/>
    <w:qFormat/>
    <w:rsid w:val="00174A6C"/>
  </w:style>
  <w:style w:type="character" w:customStyle="1" w:styleId="FootnoteCharacters">
    <w:name w:val="Footnote Characters"/>
    <w:qFormat/>
    <w:rsid w:val="00174A6C"/>
    <w:rPr>
      <w:rFonts w:cs="Times New Roman"/>
      <w:vertAlign w:val="superscript"/>
    </w:rPr>
  </w:style>
  <w:style w:type="character" w:customStyle="1" w:styleId="FootnoteAnchor">
    <w:name w:val="Footnote Anchor"/>
    <w:rsid w:val="00174A6C"/>
    <w:rPr>
      <w:vertAlign w:val="superscript"/>
    </w:rPr>
  </w:style>
  <w:style w:type="paragraph" w:customStyle="1" w:styleId="120">
    <w:name w:val="таблСлева12"/>
    <w:basedOn w:val="a"/>
    <w:uiPriority w:val="3"/>
    <w:qFormat/>
    <w:rsid w:val="00174A6C"/>
    <w:pPr>
      <w:widowControl/>
      <w:autoSpaceDE/>
      <w:autoSpaceDN/>
      <w:snapToGrid w:val="0"/>
    </w:pPr>
    <w:rPr>
      <w:iCs/>
      <w:sz w:val="24"/>
      <w:szCs w:val="28"/>
      <w:lang w:eastAsia="ru-RU"/>
    </w:rPr>
  </w:style>
  <w:style w:type="paragraph" w:customStyle="1" w:styleId="14">
    <w:name w:val="Знак сноски1"/>
    <w:basedOn w:val="a"/>
    <w:link w:val="afb"/>
    <w:uiPriority w:val="99"/>
    <w:rsid w:val="00174A6C"/>
    <w:pPr>
      <w:widowControl/>
      <w:autoSpaceDE/>
      <w:autoSpaceDN/>
    </w:pPr>
    <w:rPr>
      <w:rFonts w:asciiTheme="minorHAnsi" w:eastAsiaTheme="minorHAnsi" w:hAnsiTheme="minorHAns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56414895">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874539352">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443651879">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781142023">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anbook.com/book/29596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lanbook.com/book/29204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rait.ru/bcode/47560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255971" TargetMode="External"/><Relationship Id="rId5" Type="http://schemas.openxmlformats.org/officeDocument/2006/relationships/settings" Target="settings.xml"/><Relationship Id="rId15" Type="http://schemas.openxmlformats.org/officeDocument/2006/relationships/hyperlink" Target="https://e.lanbook.com/book/156380" TargetMode="External"/><Relationship Id="rId10" Type="http://schemas.openxmlformats.org/officeDocument/2006/relationships/hyperlink" Target="https://urait.ru/bcode/475342" TargetMode="External"/><Relationship Id="rId4" Type="http://schemas.microsoft.com/office/2007/relationships/stylesWithEffects" Target="stylesWithEffects.xml"/><Relationship Id="rId9" Type="http://schemas.openxmlformats.org/officeDocument/2006/relationships/hyperlink" Target="https://urait.ru/bcode/469681" TargetMode="External"/><Relationship Id="rId14" Type="http://schemas.openxmlformats.org/officeDocument/2006/relationships/hyperlink" Target="https://e.lanbook.com/book/295940"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CA09F8-2F92-4046-8296-D12A29629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16</Pages>
  <Words>3140</Words>
  <Characters>17903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dcterms:created xsi:type="dcterms:W3CDTF">2023-09-22T12:15:00Z</dcterms:created>
  <dcterms:modified xsi:type="dcterms:W3CDTF">2024-09-27T13:11:00Z</dcterms:modified>
</cp:coreProperties>
</file>