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FBDC036" w14:textId="330FE431" w:rsidR="007E63E7" w:rsidRPr="00EF7737" w:rsidRDefault="00A77827" w:rsidP="00E63863">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4C371C">
        <w:rPr>
          <w:rFonts w:ascii="Times New Roman" w:eastAsia="Calibri" w:hAnsi="Times New Roman" w:cs="Times New Roman"/>
          <w:sz w:val="28"/>
          <w:szCs w:val="28"/>
        </w:rPr>
        <w:t xml:space="preserve">22.06. </w:t>
      </w:r>
      <w:r w:rsidRPr="00EF7737">
        <w:rPr>
          <w:rFonts w:ascii="Times New Roman" w:eastAsia="Calibri" w:hAnsi="Times New Roman" w:cs="Times New Roman"/>
          <w:sz w:val="28"/>
          <w:szCs w:val="28"/>
        </w:rPr>
        <w:t>202</w:t>
      </w:r>
      <w:r w:rsidR="00060226" w:rsidRPr="00EF7737">
        <w:rPr>
          <w:rFonts w:ascii="Times New Roman" w:eastAsia="Calibri" w:hAnsi="Times New Roman" w:cs="Times New Roman"/>
          <w:sz w:val="28"/>
          <w:szCs w:val="28"/>
        </w:rPr>
        <w:t>3</w:t>
      </w:r>
      <w:r w:rsidRPr="00EF7737">
        <w:rPr>
          <w:rFonts w:ascii="Times New Roman" w:eastAsia="Calibri" w:hAnsi="Times New Roman" w:cs="Times New Roman"/>
          <w:sz w:val="28"/>
          <w:szCs w:val="28"/>
        </w:rPr>
        <w:t xml:space="preserve"> №</w:t>
      </w:r>
      <w:r w:rsidR="004C371C">
        <w:rPr>
          <w:rFonts w:ascii="Times New Roman" w:eastAsia="Calibri" w:hAnsi="Times New Roman" w:cs="Times New Roman"/>
          <w:sz w:val="28"/>
          <w:szCs w:val="28"/>
        </w:rPr>
        <w:t xml:space="preserve"> 514</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174CA64D" w14:textId="77777777" w:rsidR="007A2783" w:rsidRDefault="007A2783" w:rsidP="007A2783">
      <w:pPr>
        <w:pStyle w:val="a6"/>
        <w:tabs>
          <w:tab w:val="center" w:pos="4960"/>
          <w:tab w:val="left" w:pos="8874"/>
        </w:tabs>
        <w:jc w:val="center"/>
        <w:rPr>
          <w:rFonts w:ascii="Times New Roman" w:hAnsi="Times New Roman" w:cs="Times New Roman"/>
          <w:sz w:val="28"/>
          <w:szCs w:val="28"/>
        </w:rPr>
      </w:pPr>
      <w:r w:rsidRPr="00EF7737">
        <w:rPr>
          <w:rFonts w:ascii="Times New Roman" w:hAnsi="Times New Roman" w:cs="Times New Roman"/>
          <w:sz w:val="28"/>
          <w:szCs w:val="28"/>
        </w:rPr>
        <w:t>Специальность</w:t>
      </w:r>
    </w:p>
    <w:p w14:paraId="7294A73E" w14:textId="77777777" w:rsidR="007A2783" w:rsidRPr="00E81E76" w:rsidRDefault="007A2783" w:rsidP="007A2783">
      <w:pPr>
        <w:pStyle w:val="a6"/>
        <w:tabs>
          <w:tab w:val="center" w:pos="4960"/>
          <w:tab w:val="left" w:pos="8874"/>
        </w:tabs>
        <w:jc w:val="center"/>
        <w:rPr>
          <w:rFonts w:ascii="Times New Roman" w:hAnsi="Times New Roman" w:cs="Times New Roman"/>
          <w:sz w:val="28"/>
          <w:szCs w:val="28"/>
        </w:rPr>
      </w:pPr>
      <w:r w:rsidRPr="00E81E76">
        <w:rPr>
          <w:rFonts w:ascii="Times New Roman" w:hAnsi="Times New Roman" w:cs="Times New Roman"/>
          <w:sz w:val="28"/>
          <w:szCs w:val="28"/>
        </w:rPr>
        <w:t>29.02.10</w:t>
      </w:r>
      <w:r>
        <w:rPr>
          <w:rFonts w:ascii="Times New Roman" w:hAnsi="Times New Roman" w:cs="Times New Roman"/>
          <w:sz w:val="28"/>
          <w:szCs w:val="28"/>
        </w:rPr>
        <w:t xml:space="preserve"> </w:t>
      </w:r>
      <w:r w:rsidRPr="00E81E76">
        <w:rPr>
          <w:rFonts w:ascii="Times New Roman" w:hAnsi="Times New Roman" w:cs="Times New Roman"/>
          <w:bCs/>
          <w:color w:val="333333"/>
          <w:sz w:val="28"/>
          <w:szCs w:val="28"/>
          <w:shd w:val="clear" w:color="auto" w:fill="FFFFFF"/>
        </w:rPr>
        <w:t>Конструирование</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моделирование</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и</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технология</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швейных</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изделий</w:t>
      </w:r>
      <w:r w:rsidRPr="00E81E76">
        <w:rPr>
          <w:rFonts w:ascii="Times New Roman" w:hAnsi="Times New Roman" w:cs="Times New Roman"/>
          <w:color w:val="333333"/>
          <w:sz w:val="28"/>
          <w:szCs w:val="28"/>
          <w:shd w:val="clear" w:color="auto" w:fill="FFFFFF"/>
        </w:rPr>
        <w:t>».</w:t>
      </w:r>
    </w:p>
    <w:p w14:paraId="4BE0FC78" w14:textId="77777777" w:rsidR="007A2783" w:rsidRPr="00E81E76" w:rsidRDefault="007A2783" w:rsidP="007A2783">
      <w:pPr>
        <w:pStyle w:val="a6"/>
        <w:jc w:val="center"/>
        <w:rPr>
          <w:rFonts w:ascii="Times New Roman" w:hAnsi="Times New Roman" w:cs="Times New Roman"/>
          <w:sz w:val="28"/>
          <w:szCs w:val="28"/>
        </w:rPr>
      </w:pPr>
    </w:p>
    <w:p w14:paraId="114266AE" w14:textId="77777777" w:rsidR="007A2783" w:rsidRPr="00EF7737" w:rsidRDefault="007A2783" w:rsidP="007A2783">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7A2783">
      <w:pPr>
        <w:pStyle w:val="a6"/>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44575564" w:rsidR="00296418" w:rsidRPr="00EF7737" w:rsidRDefault="00296418" w:rsidP="00296418">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proofErr w:type="gramEnd"/>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bookmarkStart w:id="0" w:name="_GoBack"/>
      <w:r w:rsidR="004C371C" w:rsidRPr="004C371C">
        <w:rPr>
          <w:rFonts w:ascii="Times New Roman" w:hAnsi="Times New Roman" w:cs="Times New Roman"/>
          <w:sz w:val="28"/>
          <w:szCs w:val="28"/>
        </w:rPr>
        <w:t>п</w:t>
      </w:r>
      <w:r w:rsidR="004C371C" w:rsidRPr="004C371C">
        <w:rPr>
          <w:rFonts w:ascii="Times New Roman" w:eastAsia="Calibri" w:hAnsi="Times New Roman" w:cs="Times New Roman"/>
          <w:sz w:val="28"/>
          <w:szCs w:val="28"/>
        </w:rPr>
        <w:t>ротокол № 11  от 13.06.2023</w:t>
      </w:r>
      <w:bookmarkEnd w:id="0"/>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0A146727" w14:textId="77777777" w:rsidR="007A2783" w:rsidRPr="00E81E76" w:rsidRDefault="007A2783" w:rsidP="007A2783">
      <w:pPr>
        <w:pStyle w:val="a6"/>
        <w:tabs>
          <w:tab w:val="center" w:pos="4960"/>
          <w:tab w:val="left" w:pos="8874"/>
        </w:tabs>
        <w:rPr>
          <w:rFonts w:ascii="Times New Roman" w:hAnsi="Times New Roman" w:cs="Times New Roman"/>
          <w:sz w:val="28"/>
          <w:szCs w:val="28"/>
        </w:rPr>
      </w:pPr>
      <w:r w:rsidRPr="00E81E76">
        <w:rPr>
          <w:rFonts w:ascii="Times New Roman" w:hAnsi="Times New Roman" w:cs="Times New Roman"/>
          <w:sz w:val="28"/>
          <w:szCs w:val="28"/>
        </w:rPr>
        <w:t>29.02.10</w:t>
      </w:r>
      <w:r>
        <w:rPr>
          <w:rFonts w:ascii="Times New Roman" w:hAnsi="Times New Roman" w:cs="Times New Roman"/>
          <w:sz w:val="28"/>
          <w:szCs w:val="28"/>
        </w:rPr>
        <w:t xml:space="preserve"> </w:t>
      </w:r>
      <w:r w:rsidRPr="00E81E76">
        <w:rPr>
          <w:rFonts w:ascii="Times New Roman" w:hAnsi="Times New Roman" w:cs="Times New Roman"/>
          <w:bCs/>
          <w:color w:val="333333"/>
          <w:sz w:val="28"/>
          <w:szCs w:val="28"/>
          <w:shd w:val="clear" w:color="auto" w:fill="FFFFFF"/>
        </w:rPr>
        <w:t>Конструирование</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моделирование</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и</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технология</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швейных</w:t>
      </w:r>
      <w:r w:rsidRPr="00E81E76">
        <w:rPr>
          <w:rFonts w:ascii="Times New Roman" w:hAnsi="Times New Roman" w:cs="Times New Roman"/>
          <w:color w:val="333333"/>
          <w:sz w:val="28"/>
          <w:szCs w:val="28"/>
          <w:shd w:val="clear" w:color="auto" w:fill="FFFFFF"/>
        </w:rPr>
        <w:t> </w:t>
      </w:r>
      <w:r w:rsidRPr="00E81E76">
        <w:rPr>
          <w:rFonts w:ascii="Times New Roman" w:hAnsi="Times New Roman" w:cs="Times New Roman"/>
          <w:bCs/>
          <w:color w:val="333333"/>
          <w:sz w:val="28"/>
          <w:szCs w:val="28"/>
          <w:shd w:val="clear" w:color="auto" w:fill="FFFFFF"/>
        </w:rPr>
        <w:t>изделий</w:t>
      </w:r>
      <w:r w:rsidRPr="00E81E76">
        <w:rPr>
          <w:rFonts w:ascii="Times New Roman" w:hAnsi="Times New Roman" w:cs="Times New Roman"/>
          <w:color w:val="333333"/>
          <w:sz w:val="28"/>
          <w:szCs w:val="28"/>
          <w:shd w:val="clear" w:color="auto" w:fill="FFFFFF"/>
        </w:rPr>
        <w:t>».</w:t>
      </w:r>
    </w:p>
    <w:p w14:paraId="4BC5F84B" w14:textId="77777777" w:rsidR="007A2783" w:rsidRPr="00E81E76" w:rsidRDefault="007A2783" w:rsidP="007A2783">
      <w:pPr>
        <w:pStyle w:val="a6"/>
        <w:rPr>
          <w:rFonts w:ascii="Times New Roman" w:hAnsi="Times New Roman" w:cs="Times New Roman"/>
          <w:sz w:val="28"/>
          <w:szCs w:val="28"/>
        </w:rPr>
      </w:pPr>
    </w:p>
    <w:p w14:paraId="68F3F45F" w14:textId="77777777" w:rsidR="007A2783" w:rsidRDefault="007A2783"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lastRenderedPageBreak/>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7A2783" w:rsidRPr="00EF7737" w14:paraId="193CA294" w14:textId="77777777" w:rsidTr="00B113F7">
        <w:trPr>
          <w:trHeight w:val="146"/>
        </w:trPr>
        <w:tc>
          <w:tcPr>
            <w:tcW w:w="3652" w:type="dxa"/>
          </w:tcPr>
          <w:p w14:paraId="7CBFE52D" w14:textId="77777777" w:rsidR="007A2783" w:rsidRPr="00DB084A" w:rsidRDefault="007A2783" w:rsidP="00B113F7">
            <w:pPr>
              <w:pStyle w:val="afa"/>
              <w:rPr>
                <w:sz w:val="28"/>
                <w:szCs w:val="28"/>
              </w:rPr>
            </w:pPr>
            <w:r w:rsidRPr="00DB084A">
              <w:rPr>
                <w:sz w:val="28"/>
                <w:szCs w:val="28"/>
              </w:rPr>
              <w:lastRenderedPageBreak/>
              <w:t>ПК 2.4. Разрабатывать конструкторскую документацию к внедрению на проектируемое изделие.</w:t>
            </w:r>
          </w:p>
        </w:tc>
        <w:tc>
          <w:tcPr>
            <w:tcW w:w="5670" w:type="dxa"/>
          </w:tcPr>
          <w:p w14:paraId="68C7E150" w14:textId="77777777" w:rsidR="007A2783" w:rsidRDefault="007A2783" w:rsidP="00B113F7">
            <w:pPr>
              <w:pStyle w:val="a6"/>
              <w:rPr>
                <w:rFonts w:ascii="Times New Roman" w:hAnsi="Times New Roman" w:cs="Times New Roman"/>
                <w:sz w:val="28"/>
                <w:szCs w:val="28"/>
              </w:rPr>
            </w:pPr>
            <w:r w:rsidRPr="00EF7737">
              <w:rPr>
                <w:rFonts w:ascii="Times New Roman" w:hAnsi="Times New Roman" w:cs="Times New Roman"/>
                <w:sz w:val="28"/>
                <w:szCs w:val="28"/>
              </w:rPr>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EF7737">
              <w:rPr>
                <w:rFonts w:ascii="Times New Roman" w:hAnsi="Times New Roman" w:cs="Times New Roman"/>
                <w:sz w:val="28"/>
                <w:szCs w:val="28"/>
              </w:rPr>
              <w:lastRenderedPageBreak/>
              <w:t>ф</w:t>
            </w:r>
            <w:r>
              <w:rPr>
                <w:rFonts w:ascii="Times New Roman" w:hAnsi="Times New Roman" w:cs="Times New Roman"/>
                <w:sz w:val="28"/>
                <w:szCs w:val="28"/>
              </w:rPr>
              <w:t>ункционально-смысловых типов,</w:t>
            </w:r>
          </w:p>
          <w:p w14:paraId="571B9E8A" w14:textId="77777777" w:rsidR="007A2783" w:rsidRPr="00EF7737" w:rsidRDefault="007A2783" w:rsidP="00B113F7">
            <w:pPr>
              <w:pStyle w:val="a6"/>
              <w:rPr>
                <w:rFonts w:ascii="Times New Roman" w:hAnsi="Times New Roman" w:cs="Times New Roman"/>
                <w:sz w:val="28"/>
                <w:szCs w:val="28"/>
              </w:rPr>
            </w:pPr>
            <w:r>
              <w:rPr>
                <w:rFonts w:ascii="Times New Roman" w:hAnsi="Times New Roman" w:cs="Times New Roman"/>
                <w:sz w:val="28"/>
                <w:szCs w:val="28"/>
              </w:rPr>
              <w:t xml:space="preserve">  </w:t>
            </w:r>
            <w:r w:rsidRPr="00EF7737">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599E0439" w14:textId="77777777" w:rsidR="007A2783" w:rsidRPr="00EF7737" w:rsidRDefault="007A2783" w:rsidP="00B113F7">
            <w:pPr>
              <w:pStyle w:val="a6"/>
              <w:rPr>
                <w:rFonts w:ascii="Times New Roman" w:hAnsi="Times New Roman" w:cs="Times New Roman"/>
                <w:sz w:val="28"/>
                <w:szCs w:val="28"/>
              </w:rPr>
            </w:pPr>
            <w:r w:rsidRPr="00EF7737">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w:t>
            </w:r>
          </w:p>
        </w:tc>
        <w:tc>
          <w:tcPr>
            <w:tcW w:w="5812" w:type="dxa"/>
          </w:tcPr>
          <w:p w14:paraId="1E14F4B9" w14:textId="77777777" w:rsidR="007A2783" w:rsidRDefault="007A2783" w:rsidP="00B113F7">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F7737">
              <w:rPr>
                <w:rFonts w:ascii="Times New Roman" w:hAnsi="Times New Roman" w:cs="Times New Roman"/>
                <w:sz w:val="28"/>
                <w:szCs w:val="28"/>
              </w:rPr>
              <w:t xml:space="preserve">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w:t>
            </w:r>
            <w:proofErr w:type="gramStart"/>
            <w:r w:rsidRPr="00EF7737">
              <w:rPr>
                <w:rFonts w:ascii="Times New Roman" w:hAnsi="Times New Roman" w:cs="Times New Roman"/>
                <w:sz w:val="28"/>
                <w:szCs w:val="28"/>
              </w:rPr>
              <w:t>другое</w:t>
            </w:r>
            <w:proofErr w:type="gramEnd"/>
          </w:p>
          <w:p w14:paraId="24FD13E8" w14:textId="77777777" w:rsidR="007A2783" w:rsidRPr="00EF7737" w:rsidRDefault="007A2783" w:rsidP="00B113F7">
            <w:pPr>
              <w:pStyle w:val="a6"/>
              <w:rPr>
                <w:rFonts w:ascii="Times New Roman" w:hAnsi="Times New Roman" w:cs="Times New Roman"/>
                <w:sz w:val="28"/>
                <w:szCs w:val="28"/>
              </w:rPr>
            </w:pPr>
            <w:r>
              <w:rPr>
                <w:rFonts w:ascii="Times New Roman" w:hAnsi="Times New Roman" w:cs="Times New Roman"/>
                <w:sz w:val="28"/>
                <w:szCs w:val="28"/>
              </w:rPr>
              <w:t xml:space="preserve">- </w:t>
            </w:r>
            <w:r w:rsidRPr="00EF7737">
              <w:rPr>
                <w:rFonts w:ascii="Times New Roman" w:hAnsi="Times New Roman" w:cs="Times New Roman"/>
                <w:sz w:val="28"/>
                <w:szCs w:val="28"/>
              </w:rPr>
              <w:t xml:space="preserve">совершенствование умений распознавать, </w:t>
            </w:r>
            <w:r w:rsidRPr="00EF7737">
              <w:rPr>
                <w:rFonts w:ascii="Times New Roman" w:hAnsi="Times New Roman" w:cs="Times New Roman"/>
                <w:sz w:val="28"/>
                <w:szCs w:val="28"/>
              </w:rPr>
              <w:lastRenderedPageBreak/>
              <w:t>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1BF175B0" w14:textId="77777777" w:rsidR="007A2783" w:rsidRPr="00EF7737" w:rsidRDefault="007A2783" w:rsidP="00B113F7">
            <w:pPr>
              <w:pStyle w:val="a6"/>
              <w:rPr>
                <w:rFonts w:ascii="Times New Roman" w:hAnsi="Times New Roman" w:cs="Times New Roman"/>
                <w:sz w:val="28"/>
                <w:szCs w:val="28"/>
              </w:rPr>
            </w:pP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74FA9874" w:rsidR="00B77639" w:rsidRPr="00E54579" w:rsidRDefault="007A2783" w:rsidP="00E54579">
            <w:pPr>
              <w:widowControl/>
              <w:autoSpaceDE/>
              <w:autoSpaceDN/>
              <w:ind w:right="-113"/>
              <w:jc w:val="center"/>
              <w:rPr>
                <w:rFonts w:eastAsiaTheme="minorHAnsi"/>
                <w:sz w:val="28"/>
                <w:szCs w:val="28"/>
              </w:rPr>
            </w:pPr>
            <w:r w:rsidRPr="00DB084A">
              <w:rPr>
                <w:sz w:val="28"/>
                <w:szCs w:val="28"/>
              </w:rPr>
              <w:t>ПК 2.4</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465C2D14" w:rsidR="004A3FEF" w:rsidRPr="00E54579" w:rsidRDefault="007A2783" w:rsidP="00E54579">
            <w:pPr>
              <w:widowControl/>
              <w:autoSpaceDE/>
              <w:autoSpaceDN/>
              <w:jc w:val="center"/>
              <w:rPr>
                <w:rFonts w:eastAsiaTheme="minorHAnsi"/>
                <w:sz w:val="28"/>
                <w:szCs w:val="28"/>
              </w:rPr>
            </w:pPr>
            <w:r>
              <w:rPr>
                <w:sz w:val="28"/>
                <w:szCs w:val="28"/>
              </w:rPr>
              <w:t xml:space="preserve"> ПК 2.4</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2A7B6088"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40ECD269" w:rsidR="004A3FEF" w:rsidRPr="00E54579" w:rsidRDefault="007A2783" w:rsidP="00E54579">
            <w:pPr>
              <w:widowControl/>
              <w:autoSpaceDE/>
              <w:autoSpaceDN/>
              <w:jc w:val="center"/>
              <w:rPr>
                <w:rFonts w:eastAsiaTheme="minorHAnsi"/>
                <w:sz w:val="28"/>
                <w:szCs w:val="28"/>
              </w:rPr>
            </w:pPr>
            <w:r w:rsidRPr="00DB084A">
              <w:rPr>
                <w:sz w:val="28"/>
                <w:szCs w:val="28"/>
              </w:rPr>
              <w:t>ПК 2.4</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325A1076" w:rsidR="004A3FEF" w:rsidRPr="00E54579" w:rsidRDefault="007A2783" w:rsidP="00E54579">
            <w:pPr>
              <w:widowControl/>
              <w:autoSpaceDE/>
              <w:autoSpaceDN/>
              <w:jc w:val="center"/>
              <w:rPr>
                <w:rFonts w:eastAsiaTheme="minorHAnsi"/>
                <w:sz w:val="28"/>
                <w:szCs w:val="28"/>
              </w:rPr>
            </w:pPr>
            <w:r w:rsidRPr="00DB084A">
              <w:rPr>
                <w:sz w:val="28"/>
                <w:szCs w:val="28"/>
              </w:rPr>
              <w:t>ПК 2.4</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715547AF" w:rsidR="00B77639" w:rsidRPr="00E54579" w:rsidRDefault="007A2783" w:rsidP="00E54579">
            <w:pPr>
              <w:widowControl/>
              <w:autoSpaceDE/>
              <w:autoSpaceDN/>
              <w:jc w:val="center"/>
              <w:rPr>
                <w:color w:val="000000"/>
                <w:sz w:val="28"/>
                <w:szCs w:val="28"/>
                <w:shd w:val="clear" w:color="auto" w:fill="FFFFFF"/>
              </w:rPr>
            </w:pPr>
            <w:r w:rsidRPr="00DB084A">
              <w:rPr>
                <w:sz w:val="28"/>
                <w:szCs w:val="28"/>
              </w:rPr>
              <w:t>ПК 2.4</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35F80FC4" w:rsidR="00A87E2B" w:rsidRPr="00E54579" w:rsidRDefault="007A2783" w:rsidP="00E54579">
            <w:pPr>
              <w:widowControl/>
              <w:autoSpaceDE/>
              <w:autoSpaceDN/>
              <w:jc w:val="center"/>
              <w:rPr>
                <w:rFonts w:eastAsiaTheme="minorHAnsi"/>
                <w:sz w:val="28"/>
                <w:szCs w:val="28"/>
              </w:rPr>
            </w:pPr>
            <w:r w:rsidRPr="00DB084A">
              <w:rPr>
                <w:sz w:val="28"/>
                <w:szCs w:val="28"/>
              </w:rPr>
              <w:t>ПК 2.4</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6DA72239" w:rsidR="00265491" w:rsidRPr="00E54579" w:rsidRDefault="007A2783" w:rsidP="00E54579">
            <w:pPr>
              <w:widowControl/>
              <w:autoSpaceDE/>
              <w:autoSpaceDN/>
              <w:jc w:val="center"/>
              <w:rPr>
                <w:rFonts w:eastAsiaTheme="minorHAnsi"/>
                <w:sz w:val="28"/>
                <w:szCs w:val="28"/>
              </w:rPr>
            </w:pPr>
            <w:r w:rsidRPr="00DB084A">
              <w:rPr>
                <w:sz w:val="28"/>
                <w:szCs w:val="28"/>
              </w:rPr>
              <w:t>ПК 2.4</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3C208E">
            <w:pPr>
              <w:widowControl/>
              <w:autoSpaceDE/>
              <w:autoSpaceDN/>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7CDE66E4" w:rsidR="00A200EC" w:rsidRPr="00E54579" w:rsidRDefault="007A2783" w:rsidP="007A2783">
            <w:pPr>
              <w:widowControl/>
              <w:autoSpaceDE/>
              <w:autoSpaceDN/>
              <w:jc w:val="center"/>
              <w:rPr>
                <w:rFonts w:eastAsiaTheme="minorHAnsi"/>
                <w:sz w:val="28"/>
                <w:szCs w:val="28"/>
              </w:rPr>
            </w:pPr>
            <w:r w:rsidRPr="00DB084A">
              <w:rPr>
                <w:sz w:val="28"/>
                <w:szCs w:val="28"/>
              </w:rPr>
              <w:t>ПК 2.4</w:t>
            </w:r>
            <w:r w:rsidR="00C36DC5">
              <w:rPr>
                <w:color w:val="000000"/>
                <w:sz w:val="28"/>
                <w:szCs w:val="28"/>
                <w:shd w:val="clear" w:color="auto" w:fill="FFFFFF"/>
              </w:rPr>
              <w:t xml:space="preserve"> </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.Функциональо-стилистическая 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t>Лексика общеупотребительная, разговорная и книжная. 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lastRenderedPageBreak/>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lastRenderedPageBreak/>
              <w:t>ОК.09</w:t>
            </w:r>
          </w:p>
          <w:p w14:paraId="1130FF15" w14:textId="50B2A2C2" w:rsidR="00D73D7E" w:rsidRPr="00E54579" w:rsidRDefault="007A2783" w:rsidP="00E54579">
            <w:pPr>
              <w:widowControl/>
              <w:autoSpaceDE/>
              <w:autoSpaceDN/>
              <w:jc w:val="center"/>
              <w:rPr>
                <w:rFonts w:eastAsiaTheme="minorHAnsi"/>
                <w:sz w:val="28"/>
                <w:szCs w:val="28"/>
              </w:rPr>
            </w:pPr>
            <w:r w:rsidRPr="00DB084A">
              <w:rPr>
                <w:sz w:val="28"/>
                <w:szCs w:val="28"/>
              </w:rPr>
              <w:t>ПК 2.4</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449E22FF"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10AA40D6"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28FB8192"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340FDE9C" w:rsidR="00E54579" w:rsidRPr="00E54579" w:rsidRDefault="00C36DC5" w:rsidP="007A2783">
            <w:pPr>
              <w:widowControl/>
              <w:autoSpaceDE/>
              <w:autoSpaceDN/>
              <w:jc w:val="center"/>
              <w:rPr>
                <w:rFonts w:eastAsiaTheme="minorHAnsi"/>
                <w:sz w:val="28"/>
                <w:szCs w:val="28"/>
              </w:rPr>
            </w:pPr>
            <w:r>
              <w:rPr>
                <w:color w:val="000000"/>
                <w:sz w:val="28"/>
                <w:szCs w:val="28"/>
                <w:shd w:val="clear" w:color="auto" w:fill="FFFFFF"/>
              </w:rPr>
              <w:t xml:space="preserve"> </w:t>
            </w:r>
            <w:r w:rsidR="007A2783" w:rsidRPr="00DB084A">
              <w:rPr>
                <w:sz w:val="28"/>
                <w:szCs w:val="28"/>
              </w:rPr>
              <w:t>ПК 2.4</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3E4C3068" w:rsidR="00E54579" w:rsidRPr="00E54579" w:rsidRDefault="007A2783" w:rsidP="00E54579">
            <w:pPr>
              <w:jc w:val="center"/>
              <w:rPr>
                <w:rFonts w:eastAsiaTheme="minorHAnsi"/>
                <w:sz w:val="28"/>
                <w:szCs w:val="28"/>
              </w:rPr>
            </w:pPr>
            <w:r w:rsidRPr="00DB084A">
              <w:rPr>
                <w:sz w:val="28"/>
                <w:szCs w:val="28"/>
              </w:rPr>
              <w:t>ПК 2.4</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t>18</w:t>
            </w:r>
            <w:r w:rsidRPr="009F7EF9">
              <w:rPr>
                <w:rFonts w:eastAsiaTheme="minorHAnsi"/>
                <w:sz w:val="28"/>
                <w:szCs w:val="28"/>
              </w:rPr>
              <w:t xml:space="preserve"> Основные нормы употребления </w:t>
            </w:r>
            <w:r w:rsidRPr="009F7EF9">
              <w:rPr>
                <w:rFonts w:eastAsiaTheme="minorHAnsi"/>
                <w:sz w:val="28"/>
                <w:szCs w:val="28"/>
              </w:rPr>
              <w:lastRenderedPageBreak/>
              <w:t>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lastRenderedPageBreak/>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276B1A78"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lastRenderedPageBreak/>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70B1A79A"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5F84F408"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750310BF"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5D3EC2B"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5D6CAE63"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7860C89E" w:rsidR="00E54579" w:rsidRPr="00E5457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lastRenderedPageBreak/>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lastRenderedPageBreak/>
              <w:t xml:space="preserve">Выявление правописания суффиксов и окончаний </w:t>
            </w:r>
            <w:r>
              <w:rPr>
                <w:sz w:val="28"/>
                <w:szCs w:val="28"/>
              </w:rPr>
              <w:t xml:space="preserve"> </w:t>
            </w:r>
            <w:r w:rsidRPr="009F7EF9">
              <w:rPr>
                <w:sz w:val="28"/>
                <w:szCs w:val="28"/>
              </w:rPr>
              <w:lastRenderedPageBreak/>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lastRenderedPageBreak/>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18316DA0" w:rsidR="00E54579" w:rsidRPr="009F7EF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lastRenderedPageBreak/>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38AE70A5" w:rsidR="00E54579" w:rsidRPr="00E54579" w:rsidRDefault="007A2783" w:rsidP="00E54579">
            <w:pPr>
              <w:jc w:val="center"/>
              <w:rPr>
                <w:rFonts w:eastAsiaTheme="minorHAnsi"/>
                <w:sz w:val="28"/>
                <w:szCs w:val="28"/>
              </w:rPr>
            </w:pPr>
            <w:r w:rsidRPr="00DB084A">
              <w:rPr>
                <w:sz w:val="28"/>
                <w:szCs w:val="28"/>
              </w:rPr>
              <w:t>ПК 2.4</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t>38</w:t>
            </w:r>
            <w:r w:rsidR="00342B42">
              <w:rPr>
                <w:rFonts w:eastAsiaTheme="minorHAnsi"/>
                <w:sz w:val="28"/>
                <w:szCs w:val="28"/>
              </w:rPr>
              <w:t>.</w:t>
            </w:r>
            <w:r w:rsidR="00EC4197" w:rsidRPr="00C5033B">
              <w:rPr>
                <w:rFonts w:eastAsiaTheme="minorHAnsi"/>
                <w:sz w:val="28"/>
                <w:szCs w:val="28"/>
              </w:rPr>
              <w:t xml:space="preserve">Речь как деятельность. Виды </w:t>
            </w:r>
            <w:r w:rsidR="00EC4197" w:rsidRPr="00C5033B">
              <w:rPr>
                <w:rFonts w:eastAsiaTheme="minorHAnsi"/>
                <w:sz w:val="28"/>
                <w:szCs w:val="28"/>
              </w:rPr>
              <w:lastRenderedPageBreak/>
              <w:t>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lastRenderedPageBreak/>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62832145" w:rsidR="00E54579" w:rsidRPr="009F7EF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2E0D6C6D" w:rsidR="00E54579" w:rsidRPr="009F7EF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 xml:space="preserve">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6AFB0745" w:rsidR="00E54579" w:rsidRPr="009F7EF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659B4469" w:rsidR="00E54579" w:rsidRPr="009F7EF9" w:rsidRDefault="007A2783" w:rsidP="00E54579">
            <w:pPr>
              <w:widowControl/>
              <w:autoSpaceDE/>
              <w:autoSpaceDN/>
              <w:jc w:val="center"/>
              <w:rPr>
                <w:rFonts w:eastAsiaTheme="minorHAnsi"/>
                <w:sz w:val="28"/>
                <w:szCs w:val="28"/>
              </w:rPr>
            </w:pPr>
            <w:r w:rsidRPr="00DB084A">
              <w:rPr>
                <w:sz w:val="28"/>
                <w:szCs w:val="28"/>
              </w:rPr>
              <w:t>ПК 2.4</w:t>
            </w:r>
            <w:r w:rsidR="00E54579" w:rsidRPr="009F7EF9">
              <w:rPr>
                <w:color w:val="000000"/>
                <w:sz w:val="28"/>
                <w:szCs w:val="28"/>
                <w:shd w:val="clear" w:color="auto" w:fill="FFFFFF"/>
              </w:rPr>
              <w:t>.</w:t>
            </w:r>
          </w:p>
        </w:tc>
      </w:tr>
      <w:tr w:rsidR="00E54579" w:rsidRPr="009F7EF9" w14:paraId="3592797C" w14:textId="77777777" w:rsidTr="001E06FA">
        <w:tc>
          <w:tcPr>
            <w:tcW w:w="4361" w:type="dxa"/>
            <w:vMerge w:val="restart"/>
          </w:tcPr>
          <w:p w14:paraId="16D4B95E" w14:textId="4CFF512A" w:rsidR="00E54579" w:rsidRDefault="00E54579" w:rsidP="009F7EF9">
            <w:pPr>
              <w:rPr>
                <w:sz w:val="28"/>
                <w:szCs w:val="28"/>
              </w:rPr>
            </w:pPr>
            <w:r>
              <w:rPr>
                <w:b/>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57FCECA3" w:rsidR="00E54579" w:rsidRPr="009F7EF9" w:rsidRDefault="007A2783" w:rsidP="00E54579">
            <w:pPr>
              <w:widowControl/>
              <w:autoSpaceDE/>
              <w:autoSpaceDN/>
              <w:jc w:val="center"/>
              <w:rPr>
                <w:rFonts w:eastAsiaTheme="minorHAnsi"/>
                <w:sz w:val="28"/>
                <w:szCs w:val="28"/>
              </w:rPr>
            </w:pPr>
            <w:r w:rsidRPr="00DB084A">
              <w:rPr>
                <w:sz w:val="28"/>
                <w:szCs w:val="28"/>
              </w:rPr>
              <w:t>ПК 2.4</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680872CF" w:rsidR="00F12AE0" w:rsidRPr="009F7EF9" w:rsidRDefault="007A2783" w:rsidP="00E54579">
            <w:pPr>
              <w:widowControl/>
              <w:autoSpaceDE/>
              <w:autoSpaceDN/>
              <w:jc w:val="center"/>
              <w:rPr>
                <w:rFonts w:eastAsiaTheme="minorHAnsi"/>
                <w:sz w:val="28"/>
                <w:szCs w:val="28"/>
              </w:rPr>
            </w:pPr>
            <w:r w:rsidRPr="00DB084A">
              <w:rPr>
                <w:sz w:val="28"/>
                <w:szCs w:val="28"/>
              </w:rPr>
              <w:t>ПК 2.4</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1504F028" w:rsidR="0038660C" w:rsidRPr="009F7EF9" w:rsidRDefault="007A2783" w:rsidP="00E54579">
            <w:pPr>
              <w:widowControl/>
              <w:autoSpaceDE/>
              <w:autoSpaceDN/>
              <w:jc w:val="center"/>
              <w:rPr>
                <w:rFonts w:eastAsiaTheme="minorHAnsi"/>
                <w:sz w:val="28"/>
                <w:szCs w:val="28"/>
              </w:rPr>
            </w:pPr>
            <w:r w:rsidRPr="00DB084A">
              <w:rPr>
                <w:sz w:val="28"/>
                <w:szCs w:val="28"/>
              </w:rPr>
              <w:t>ПК 2.4</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lastRenderedPageBreak/>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lastRenderedPageBreak/>
              <w:t xml:space="preserve">Основные нормы употребления однородных членов </w:t>
            </w:r>
            <w:r w:rsidRPr="009F7EF9">
              <w:rPr>
                <w:sz w:val="28"/>
                <w:szCs w:val="28"/>
              </w:rPr>
              <w:lastRenderedPageBreak/>
              <w:t>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lastRenderedPageBreak/>
              <w:t>ОК.05</w:t>
            </w:r>
          </w:p>
          <w:p w14:paraId="06F87D81" w14:textId="6EE3DD6C" w:rsidR="00F12AE0" w:rsidRPr="009F7EF9" w:rsidRDefault="00E54579" w:rsidP="007A2783">
            <w:pPr>
              <w:widowControl/>
              <w:autoSpaceDE/>
              <w:autoSpaceDN/>
              <w:jc w:val="both"/>
              <w:rPr>
                <w:rFonts w:eastAsiaTheme="minorHAnsi"/>
                <w:sz w:val="28"/>
                <w:szCs w:val="28"/>
              </w:rPr>
            </w:pPr>
            <w:r>
              <w:rPr>
                <w:color w:val="000000"/>
                <w:sz w:val="28"/>
                <w:szCs w:val="28"/>
                <w:shd w:val="clear" w:color="auto" w:fill="FFFFFF"/>
              </w:rPr>
              <w:t xml:space="preserve">       </w:t>
            </w:r>
            <w:r w:rsidR="007A2783" w:rsidRPr="00DB084A">
              <w:rPr>
                <w:sz w:val="28"/>
                <w:szCs w:val="28"/>
              </w:rPr>
              <w:t>ПК 2.4</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lastRenderedPageBreak/>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18EAAD2D" w:rsidR="00AA3EF2" w:rsidRPr="009F7EF9" w:rsidRDefault="007A2783" w:rsidP="00E54579">
            <w:pPr>
              <w:widowControl/>
              <w:autoSpaceDE/>
              <w:autoSpaceDN/>
              <w:jc w:val="center"/>
              <w:rPr>
                <w:rFonts w:eastAsiaTheme="minorHAnsi"/>
                <w:sz w:val="28"/>
                <w:szCs w:val="28"/>
              </w:rPr>
            </w:pPr>
            <w:r w:rsidRPr="00DB084A">
              <w:rPr>
                <w:sz w:val="28"/>
                <w:szCs w:val="28"/>
              </w:rPr>
              <w:t>ПК 2.4</w:t>
            </w:r>
          </w:p>
        </w:tc>
      </w:tr>
      <w:tr w:rsidR="00342B42" w:rsidRPr="009F7EF9" w14:paraId="0FCF50D8" w14:textId="77777777" w:rsidTr="001E06FA">
        <w:tc>
          <w:tcPr>
            <w:tcW w:w="4361" w:type="dxa"/>
            <w:vMerge w:val="restart"/>
          </w:tcPr>
          <w:p w14:paraId="05FE97D2" w14:textId="77777777" w:rsidR="00342B42" w:rsidRPr="004C6745" w:rsidRDefault="00342B42" w:rsidP="0046734E">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3B983452" w:rsidR="00E54579" w:rsidRPr="009F7EF9" w:rsidRDefault="00C36DC5" w:rsidP="007A2783">
            <w:pPr>
              <w:widowControl/>
              <w:autoSpaceDE/>
              <w:autoSpaceDN/>
              <w:rPr>
                <w:rFonts w:eastAsiaTheme="minorHAnsi"/>
                <w:sz w:val="28"/>
                <w:szCs w:val="28"/>
              </w:rPr>
            </w:pPr>
            <w:r>
              <w:rPr>
                <w:color w:val="000000"/>
                <w:sz w:val="28"/>
                <w:szCs w:val="28"/>
                <w:shd w:val="clear" w:color="auto" w:fill="FFFFFF"/>
              </w:rPr>
              <w:t xml:space="preserve">        </w:t>
            </w:r>
            <w:r w:rsidR="007A2783" w:rsidRPr="00DB084A">
              <w:rPr>
                <w:sz w:val="28"/>
                <w:szCs w:val="28"/>
              </w:rPr>
              <w:t>ПК 2.4</w:t>
            </w:r>
          </w:p>
        </w:tc>
      </w:tr>
      <w:tr w:rsidR="00E54579" w:rsidRPr="009F7EF9" w14:paraId="28E97DB7" w14:textId="77777777" w:rsidTr="001E06FA">
        <w:tc>
          <w:tcPr>
            <w:tcW w:w="4361" w:type="dxa"/>
          </w:tcPr>
          <w:p w14:paraId="1961F3D6" w14:textId="0502388E" w:rsidR="00E54579" w:rsidRDefault="00E54579" w:rsidP="009F7EF9">
            <w:pPr>
              <w:widowControl/>
              <w:autoSpaceDE/>
              <w:autoSpaceDN/>
              <w:rPr>
                <w:rFonts w:eastAsiaTheme="minorHAnsi"/>
                <w:b/>
                <w:sz w:val="28"/>
                <w:szCs w:val="28"/>
              </w:rPr>
            </w:pPr>
            <w:r>
              <w:rPr>
                <w:rFonts w:eastAsiaTheme="minorHAnsi"/>
                <w:b/>
                <w:sz w:val="28"/>
                <w:szCs w:val="28"/>
              </w:rPr>
              <w:t>52</w:t>
            </w:r>
            <w:r w:rsidRPr="009F7EF9">
              <w:rPr>
                <w:rFonts w:eastAsiaTheme="minorHAnsi"/>
                <w:b/>
                <w:sz w:val="28"/>
                <w:szCs w:val="28"/>
              </w:rPr>
              <w:t>Практические занятия</w:t>
            </w:r>
            <w:r>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3F6A9540" w:rsidR="00E54579" w:rsidRDefault="00E54579" w:rsidP="006A4D5D">
            <w:pPr>
              <w:pStyle w:val="20"/>
              <w:shd w:val="clear" w:color="auto" w:fill="auto"/>
              <w:spacing w:line="240" w:lineRule="auto"/>
              <w:jc w:val="both"/>
              <w:rPr>
                <w:rFonts w:eastAsiaTheme="minorHAnsi"/>
                <w:b/>
                <w:sz w:val="28"/>
                <w:szCs w:val="28"/>
              </w:rPr>
            </w:pPr>
            <w:r>
              <w:rPr>
                <w:rFonts w:eastAsiaTheme="minorHAnsi"/>
                <w:b/>
                <w:sz w:val="28"/>
                <w:szCs w:val="28"/>
              </w:rPr>
              <w:t>53</w:t>
            </w:r>
            <w:r w:rsidRPr="009F7EF9">
              <w:rPr>
                <w:rFonts w:eastAsiaTheme="minorHAnsi"/>
                <w:b/>
                <w:sz w:val="28"/>
                <w:szCs w:val="28"/>
              </w:rPr>
              <w:t>Практические занятия</w:t>
            </w:r>
            <w:r>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5CEE4BD4"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33A9C39D"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Pr="00DC0621">
              <w:rPr>
                <w:rFonts w:eastAsiaTheme="minorHAnsi"/>
                <w:b/>
                <w:sz w:val="28"/>
                <w:szCs w:val="28"/>
              </w:rPr>
              <w:t xml:space="preserve">Практические занятия </w:t>
            </w:r>
            <w:r>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8F630B" w:rsidRPr="009F7EF9" w14:paraId="65BDCB35" w14:textId="77777777" w:rsidTr="001E06FA">
        <w:tc>
          <w:tcPr>
            <w:tcW w:w="4361" w:type="dxa"/>
          </w:tcPr>
          <w:p w14:paraId="22A43AFA" w14:textId="77777777" w:rsidR="008F630B" w:rsidRDefault="00F12AE0" w:rsidP="009F7EF9">
            <w:pPr>
              <w:widowControl/>
              <w:autoSpaceDE/>
              <w:autoSpaceDN/>
              <w:rPr>
                <w:rFonts w:eastAsiaTheme="minorHAnsi"/>
                <w:b/>
                <w:sz w:val="28"/>
                <w:szCs w:val="28"/>
              </w:rPr>
            </w:pPr>
            <w:r>
              <w:rPr>
                <w:rFonts w:eastAsiaTheme="minorHAnsi"/>
                <w:b/>
                <w:sz w:val="28"/>
                <w:szCs w:val="28"/>
              </w:rPr>
              <w:t>56</w:t>
            </w:r>
            <w:r w:rsidR="008F630B" w:rsidRPr="009F7EF9">
              <w:rPr>
                <w:rFonts w:eastAsiaTheme="minorHAnsi"/>
                <w:b/>
                <w:sz w:val="28"/>
                <w:szCs w:val="28"/>
              </w:rPr>
              <w:t>Практические занятия № 2</w:t>
            </w:r>
            <w:r w:rsidR="00025959">
              <w:rPr>
                <w:rFonts w:eastAsiaTheme="minorHAnsi"/>
                <w:b/>
                <w:sz w:val="28"/>
                <w:szCs w:val="28"/>
              </w:rPr>
              <w:t>4</w:t>
            </w:r>
          </w:p>
          <w:p w14:paraId="554A7A1E" w14:textId="6AC16111" w:rsidR="00B36A89" w:rsidRPr="009F7EF9" w:rsidRDefault="00B36A89" w:rsidP="009F7EF9">
            <w:pPr>
              <w:widowControl/>
              <w:autoSpaceDE/>
              <w:autoSpaceDN/>
              <w:rPr>
                <w:rFonts w:eastAsiaTheme="minorHAnsi"/>
                <w:b/>
                <w:sz w:val="28"/>
                <w:szCs w:val="28"/>
              </w:rPr>
            </w:pPr>
            <w:r w:rsidRPr="009F7EF9">
              <w:rPr>
                <w:sz w:val="28"/>
                <w:szCs w:val="28"/>
              </w:rPr>
              <w:lastRenderedPageBreak/>
              <w:t>Знаки препинания в сложном предложении с разными видами связи.</w:t>
            </w:r>
          </w:p>
        </w:tc>
        <w:tc>
          <w:tcPr>
            <w:tcW w:w="8080" w:type="dxa"/>
            <w:gridSpan w:val="2"/>
          </w:tcPr>
          <w:p w14:paraId="253BB155" w14:textId="2DAC686F" w:rsidR="008F630B" w:rsidRPr="009F7EF9" w:rsidRDefault="008F630B" w:rsidP="00AA3EF2">
            <w:pPr>
              <w:pStyle w:val="20"/>
              <w:shd w:val="clear" w:color="auto" w:fill="auto"/>
              <w:spacing w:line="240" w:lineRule="auto"/>
              <w:jc w:val="both"/>
              <w:rPr>
                <w:sz w:val="28"/>
                <w:szCs w:val="28"/>
              </w:rPr>
            </w:pPr>
            <w:r w:rsidRPr="009F7EF9">
              <w:rPr>
                <w:sz w:val="28"/>
                <w:szCs w:val="28"/>
              </w:rPr>
              <w:lastRenderedPageBreak/>
              <w:t xml:space="preserve">Знаки препинания в сложном предложении с разными видами </w:t>
            </w:r>
            <w:r w:rsidRPr="009F7EF9">
              <w:rPr>
                <w:sz w:val="28"/>
                <w:szCs w:val="28"/>
              </w:rPr>
              <w:lastRenderedPageBreak/>
              <w:t>связи.</w:t>
            </w:r>
          </w:p>
        </w:tc>
        <w:tc>
          <w:tcPr>
            <w:tcW w:w="708" w:type="dxa"/>
          </w:tcPr>
          <w:p w14:paraId="7E0EDAF3" w14:textId="6075008E" w:rsidR="008F630B" w:rsidRPr="009F7EF9" w:rsidRDefault="00B36A8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1AF28AA6" w14:textId="77777777" w:rsidR="008F630B" w:rsidRPr="009F7EF9" w:rsidRDefault="008F630B" w:rsidP="009F7EF9">
            <w:pPr>
              <w:widowControl/>
              <w:autoSpaceDE/>
              <w:autoSpaceDN/>
              <w:rPr>
                <w:rFonts w:eastAsiaTheme="minorHAnsi"/>
                <w:sz w:val="28"/>
                <w:szCs w:val="28"/>
              </w:rPr>
            </w:pPr>
          </w:p>
        </w:tc>
      </w:tr>
      <w:tr w:rsidR="00716D5A" w:rsidRPr="009F7EF9" w14:paraId="6675C77B" w14:textId="77777777" w:rsidTr="001E06FA">
        <w:tc>
          <w:tcPr>
            <w:tcW w:w="4361" w:type="dxa"/>
          </w:tcPr>
          <w:p w14:paraId="45C17C91" w14:textId="77777777" w:rsidR="00716D5A" w:rsidRDefault="00F12AE0" w:rsidP="009F7EF9">
            <w:pPr>
              <w:widowControl/>
              <w:autoSpaceDE/>
              <w:autoSpaceDN/>
              <w:rPr>
                <w:rFonts w:eastAsiaTheme="minorHAnsi"/>
                <w:b/>
                <w:sz w:val="28"/>
                <w:szCs w:val="28"/>
              </w:rPr>
            </w:pPr>
            <w:r>
              <w:rPr>
                <w:rFonts w:eastAsiaTheme="minorHAnsi"/>
                <w:b/>
                <w:sz w:val="28"/>
                <w:szCs w:val="28"/>
              </w:rPr>
              <w:lastRenderedPageBreak/>
              <w:t xml:space="preserve">57 </w:t>
            </w:r>
            <w:r w:rsidR="008F630B">
              <w:rPr>
                <w:rFonts w:eastAsiaTheme="minorHAnsi"/>
                <w:b/>
                <w:sz w:val="28"/>
                <w:szCs w:val="28"/>
              </w:rPr>
              <w:t>Практические занятия №</w:t>
            </w:r>
            <w:r w:rsidR="00025959">
              <w:rPr>
                <w:rFonts w:eastAsiaTheme="minorHAnsi"/>
                <w:b/>
                <w:sz w:val="28"/>
                <w:szCs w:val="28"/>
              </w:rPr>
              <w:t>25</w:t>
            </w:r>
          </w:p>
          <w:p w14:paraId="69B1EC41" w14:textId="5BE0F71D" w:rsidR="00B36A89" w:rsidRPr="00906F49" w:rsidRDefault="00B36A89"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716D5A" w:rsidRPr="00906F49" w:rsidRDefault="00AA3EF2" w:rsidP="000D0AA8">
            <w:pPr>
              <w:pStyle w:val="20"/>
              <w:shd w:val="clear" w:color="auto" w:fill="auto"/>
              <w:spacing w:line="240" w:lineRule="auto"/>
              <w:jc w:val="both"/>
              <w:rPr>
                <w:sz w:val="28"/>
                <w:szCs w:val="28"/>
              </w:rPr>
            </w:pPr>
            <w:r w:rsidRPr="009F7EF9">
              <w:rPr>
                <w:sz w:val="28"/>
                <w:szCs w:val="28"/>
              </w:rPr>
              <w:t>Знаки преп</w:t>
            </w:r>
            <w:r w:rsidR="00906F49">
              <w:rPr>
                <w:sz w:val="28"/>
                <w:szCs w:val="28"/>
              </w:rPr>
              <w:t>инания при передаче чужой речи.</w:t>
            </w:r>
          </w:p>
        </w:tc>
        <w:tc>
          <w:tcPr>
            <w:tcW w:w="708" w:type="dxa"/>
          </w:tcPr>
          <w:p w14:paraId="3CCD2B39" w14:textId="03A32C72" w:rsidR="00716D5A" w:rsidRPr="009F7EF9" w:rsidRDefault="00B36A8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FFEEB8" w14:textId="77777777" w:rsidR="00716D5A" w:rsidRPr="009F7EF9" w:rsidRDefault="00716D5A"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23C4F882" w:rsidR="00E54579" w:rsidRPr="009F7EF9" w:rsidRDefault="007A2783" w:rsidP="00C36DC5">
            <w:pPr>
              <w:widowControl/>
              <w:autoSpaceDE/>
              <w:autoSpaceDN/>
              <w:jc w:val="center"/>
              <w:rPr>
                <w:rFonts w:eastAsiaTheme="minorHAnsi"/>
                <w:sz w:val="28"/>
                <w:szCs w:val="28"/>
              </w:rPr>
            </w:pPr>
            <w:r w:rsidRPr="00DB084A">
              <w:rPr>
                <w:sz w:val="28"/>
                <w:szCs w:val="28"/>
              </w:rPr>
              <w:t>ПК 2.4</w:t>
            </w:r>
          </w:p>
        </w:tc>
      </w:tr>
      <w:tr w:rsidR="00E54579" w:rsidRPr="009F7EF9" w14:paraId="2FEE703B" w14:textId="77777777" w:rsidTr="001E06FA">
        <w:tc>
          <w:tcPr>
            <w:tcW w:w="4361" w:type="dxa"/>
            <w:vMerge w:val="restart"/>
          </w:tcPr>
          <w:p w14:paraId="2B2DDD78" w14:textId="1072A750" w:rsidR="00E54579" w:rsidRPr="009F7EF9" w:rsidRDefault="00AF3750" w:rsidP="009F7EF9">
            <w:pPr>
              <w:widowControl/>
              <w:autoSpaceDE/>
              <w:autoSpaceDN/>
              <w:rPr>
                <w:rFonts w:eastAsiaTheme="minorHAnsi"/>
                <w:sz w:val="28"/>
                <w:szCs w:val="28"/>
              </w:rPr>
            </w:pPr>
            <w:r>
              <w:rPr>
                <w:sz w:val="28"/>
                <w:szCs w:val="28"/>
              </w:rPr>
              <w:t xml:space="preserve">58 </w:t>
            </w:r>
            <w:r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0A2EAA8" w:rsidR="008F630B" w:rsidRPr="009F7EF9" w:rsidRDefault="004C6745" w:rsidP="008F630B">
            <w:pPr>
              <w:widowControl/>
              <w:autoSpaceDE/>
              <w:autoSpaceDN/>
              <w:rPr>
                <w:rFonts w:eastAsiaTheme="minorHAnsi"/>
                <w:b/>
                <w:sz w:val="28"/>
                <w:szCs w:val="28"/>
              </w:rPr>
            </w:pPr>
            <w:r>
              <w:rPr>
                <w:rFonts w:eastAsiaTheme="minorHAnsi"/>
                <w:sz w:val="28"/>
                <w:szCs w:val="28"/>
              </w:rPr>
              <w:t>59</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461D710B" w:rsidR="00B44168" w:rsidRPr="009F7EF9" w:rsidRDefault="00E54579" w:rsidP="007A2783">
            <w:pPr>
              <w:widowControl/>
              <w:autoSpaceDE/>
              <w:autoSpaceDN/>
              <w:rPr>
                <w:rFonts w:eastAsiaTheme="minorHAnsi"/>
                <w:sz w:val="28"/>
                <w:szCs w:val="28"/>
              </w:rPr>
            </w:pPr>
            <w:r>
              <w:rPr>
                <w:color w:val="000000"/>
                <w:sz w:val="28"/>
                <w:szCs w:val="28"/>
                <w:shd w:val="clear" w:color="auto" w:fill="FFFFFF"/>
              </w:rPr>
              <w:t xml:space="preserve">       </w:t>
            </w:r>
            <w:r w:rsidR="007A2783" w:rsidRPr="00DB084A">
              <w:rPr>
                <w:sz w:val="28"/>
                <w:szCs w:val="28"/>
              </w:rPr>
              <w:t>ПК 2.4</w:t>
            </w:r>
          </w:p>
        </w:tc>
      </w:tr>
      <w:tr w:rsidR="008F630B" w:rsidRPr="009F7EF9" w14:paraId="0245FD61" w14:textId="77777777" w:rsidTr="001E06FA">
        <w:tc>
          <w:tcPr>
            <w:tcW w:w="4361" w:type="dxa"/>
          </w:tcPr>
          <w:p w14:paraId="0A31DA11" w14:textId="456941ED" w:rsidR="008F630B" w:rsidRDefault="00360B61" w:rsidP="009F7EF9">
            <w:pPr>
              <w:widowControl/>
              <w:autoSpaceDE/>
              <w:autoSpaceDN/>
              <w:rPr>
                <w:rFonts w:eastAsiaTheme="minorHAnsi"/>
                <w:sz w:val="28"/>
                <w:szCs w:val="28"/>
              </w:rPr>
            </w:pPr>
            <w:r>
              <w:rPr>
                <w:rFonts w:eastAsiaTheme="minorHAnsi"/>
                <w:b/>
                <w:sz w:val="28"/>
                <w:szCs w:val="28"/>
              </w:rPr>
              <w:t xml:space="preserve">60 </w:t>
            </w:r>
            <w:r w:rsidR="008F630B" w:rsidRPr="009F7EF9">
              <w:rPr>
                <w:rFonts w:eastAsiaTheme="minorHAnsi"/>
                <w:b/>
                <w:sz w:val="28"/>
                <w:szCs w:val="28"/>
              </w:rPr>
              <w:t>Практические занятия № 2</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t xml:space="preserve">Выявление  лексики, ограниченной по сфере </w:t>
            </w:r>
            <w:r w:rsidR="005F0453" w:rsidRPr="00C83C23">
              <w:rPr>
                <w:rFonts w:eastAsiaTheme="minorHAnsi"/>
                <w:color w:val="000000"/>
                <w:sz w:val="28"/>
                <w:szCs w:val="28"/>
              </w:rPr>
              <w:lastRenderedPageBreak/>
              <w:t>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77518D95" w:rsidR="008F630B" w:rsidRPr="009F7EF9" w:rsidRDefault="00E54579" w:rsidP="007A2783">
            <w:pPr>
              <w:widowControl/>
              <w:autoSpaceDE/>
              <w:autoSpaceDN/>
              <w:rPr>
                <w:rFonts w:eastAsiaTheme="minorHAnsi"/>
                <w:sz w:val="28"/>
                <w:szCs w:val="28"/>
              </w:rPr>
            </w:pPr>
            <w:r>
              <w:rPr>
                <w:color w:val="000000"/>
                <w:sz w:val="28"/>
                <w:szCs w:val="28"/>
                <w:shd w:val="clear" w:color="auto" w:fill="FFFFFF"/>
              </w:rPr>
              <w:t xml:space="preserve">      </w:t>
            </w:r>
            <w:r w:rsidR="007A2783" w:rsidRPr="00DB084A">
              <w:rPr>
                <w:sz w:val="28"/>
                <w:szCs w:val="28"/>
              </w:rPr>
              <w:t>ПК 2.4</w:t>
            </w:r>
          </w:p>
        </w:tc>
      </w:tr>
      <w:tr w:rsidR="008F630B" w:rsidRPr="009F7EF9" w14:paraId="7EB1B4FE" w14:textId="77777777" w:rsidTr="001E06FA">
        <w:tc>
          <w:tcPr>
            <w:tcW w:w="4361" w:type="dxa"/>
          </w:tcPr>
          <w:p w14:paraId="557EF555" w14:textId="5D684F67" w:rsidR="008F630B" w:rsidRPr="001249F0" w:rsidRDefault="00360B61" w:rsidP="001249F0">
            <w:pPr>
              <w:rPr>
                <w:sz w:val="28"/>
                <w:szCs w:val="28"/>
              </w:rPr>
            </w:pPr>
            <w:r>
              <w:rPr>
                <w:rFonts w:eastAsiaTheme="minorHAnsi"/>
                <w:b/>
                <w:sz w:val="28"/>
                <w:szCs w:val="28"/>
              </w:rPr>
              <w:lastRenderedPageBreak/>
              <w:t>61</w:t>
            </w:r>
            <w:r w:rsidR="008F630B" w:rsidRPr="009F7EF9">
              <w:rPr>
                <w:rFonts w:eastAsiaTheme="minorHAnsi"/>
                <w:b/>
                <w:sz w:val="28"/>
                <w:szCs w:val="28"/>
              </w:rPr>
              <w:t>Практические занятия № 2</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54535567" w:rsidR="00716D5A" w:rsidRPr="009F7EF9" w:rsidRDefault="00873E55" w:rsidP="009F7EF9">
            <w:pPr>
              <w:widowControl/>
              <w:autoSpaceDE/>
              <w:autoSpaceDN/>
              <w:rPr>
                <w:rFonts w:eastAsiaTheme="minorHAnsi"/>
                <w:sz w:val="28"/>
                <w:szCs w:val="28"/>
              </w:rPr>
            </w:pPr>
            <w:r>
              <w:rPr>
                <w:sz w:val="28"/>
                <w:szCs w:val="28"/>
              </w:rPr>
              <w:t>62</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4C8207E2" w:rsidR="00716D5A" w:rsidRPr="009F7EF9" w:rsidRDefault="007A2783" w:rsidP="00C36DC5">
            <w:pPr>
              <w:widowControl/>
              <w:autoSpaceDE/>
              <w:autoSpaceDN/>
              <w:jc w:val="center"/>
              <w:rPr>
                <w:rFonts w:eastAsiaTheme="minorHAnsi"/>
                <w:sz w:val="28"/>
                <w:szCs w:val="28"/>
              </w:rPr>
            </w:pPr>
            <w:r w:rsidRPr="00DB084A">
              <w:rPr>
                <w:sz w:val="28"/>
                <w:szCs w:val="28"/>
              </w:rPr>
              <w:t>ПК 2.4</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35C15129" w:rsidR="00873E55" w:rsidRPr="00E54579" w:rsidRDefault="00873E55" w:rsidP="009F7EF9">
            <w:pPr>
              <w:widowControl/>
              <w:autoSpaceDE/>
              <w:autoSpaceDN/>
              <w:rPr>
                <w:rFonts w:eastAsiaTheme="minorHAnsi"/>
                <w:b/>
                <w:sz w:val="28"/>
                <w:szCs w:val="28"/>
              </w:rPr>
            </w:pPr>
            <w:r>
              <w:rPr>
                <w:rFonts w:eastAsiaTheme="minorHAnsi"/>
                <w:b/>
                <w:sz w:val="28"/>
                <w:szCs w:val="28"/>
              </w:rPr>
              <w:t>63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A2783">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A2783">
            <w:pPr>
              <w:widowControl/>
              <w:autoSpaceDE/>
              <w:autoSpaceDN/>
              <w:jc w:val="center"/>
              <w:rPr>
                <w:rFonts w:eastAsiaTheme="minorHAnsi"/>
                <w:sz w:val="28"/>
                <w:szCs w:val="28"/>
              </w:rPr>
            </w:pPr>
            <w:r w:rsidRPr="009F7EF9">
              <w:rPr>
                <w:rFonts w:eastAsiaTheme="minorHAnsi"/>
                <w:sz w:val="28"/>
                <w:szCs w:val="28"/>
              </w:rPr>
              <w:t>ОК.05</w:t>
            </w:r>
          </w:p>
          <w:p w14:paraId="73E8373B" w14:textId="36CC2FBF" w:rsidR="00B44168" w:rsidRPr="009F7EF9" w:rsidRDefault="007A2783" w:rsidP="007A2783">
            <w:pPr>
              <w:widowControl/>
              <w:autoSpaceDE/>
              <w:autoSpaceDN/>
              <w:jc w:val="center"/>
              <w:rPr>
                <w:rFonts w:eastAsiaTheme="minorHAnsi"/>
                <w:sz w:val="28"/>
                <w:szCs w:val="28"/>
              </w:rPr>
            </w:pPr>
            <w:r w:rsidRPr="00DB084A">
              <w:rPr>
                <w:sz w:val="28"/>
                <w:szCs w:val="28"/>
              </w:rPr>
              <w:t>ПК 2.4</w:t>
            </w:r>
          </w:p>
        </w:tc>
      </w:tr>
      <w:tr w:rsidR="00873E55" w:rsidRPr="009F7EF9" w14:paraId="59EF3991" w14:textId="77777777" w:rsidTr="001E06FA">
        <w:tc>
          <w:tcPr>
            <w:tcW w:w="4361" w:type="dxa"/>
          </w:tcPr>
          <w:p w14:paraId="2B139E3B" w14:textId="58D31B0B"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Pr="00873E55">
              <w:rPr>
                <w:rFonts w:eastAsiaTheme="minorHAnsi"/>
                <w:b/>
                <w:sz w:val="28"/>
                <w:szCs w:val="28"/>
              </w:rPr>
              <w:t>Практическое занятие №. 30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w:t>
            </w:r>
            <w:r w:rsidRPr="00873E55">
              <w:rPr>
                <w:rFonts w:eastAsiaTheme="minorHAnsi"/>
                <w:sz w:val="28"/>
                <w:szCs w:val="28"/>
              </w:rPr>
              <w:lastRenderedPageBreak/>
              <w:t xml:space="preserve">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A2783">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A2783">
            <w:pPr>
              <w:widowControl/>
              <w:autoSpaceDE/>
              <w:autoSpaceDN/>
              <w:jc w:val="center"/>
              <w:rPr>
                <w:rFonts w:eastAsiaTheme="minorHAnsi"/>
                <w:sz w:val="28"/>
                <w:szCs w:val="28"/>
              </w:rPr>
            </w:pPr>
            <w:r w:rsidRPr="009F7EF9">
              <w:rPr>
                <w:rFonts w:eastAsiaTheme="minorHAnsi"/>
                <w:sz w:val="28"/>
                <w:szCs w:val="28"/>
              </w:rPr>
              <w:t>ОК.05</w:t>
            </w:r>
          </w:p>
          <w:p w14:paraId="5FEB1E1D" w14:textId="76208A40" w:rsidR="00873E55" w:rsidRPr="009F7EF9" w:rsidRDefault="007A2783" w:rsidP="007A2783">
            <w:pPr>
              <w:widowControl/>
              <w:autoSpaceDE/>
              <w:autoSpaceDN/>
              <w:jc w:val="center"/>
              <w:rPr>
                <w:rFonts w:eastAsiaTheme="minorHAnsi"/>
                <w:sz w:val="28"/>
                <w:szCs w:val="28"/>
              </w:rPr>
            </w:pPr>
            <w:r w:rsidRPr="00DB084A">
              <w:rPr>
                <w:sz w:val="28"/>
                <w:szCs w:val="28"/>
              </w:rPr>
              <w:t>ПК 2.4</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lastRenderedPageBreak/>
              <w:t>65-66 Тест</w:t>
            </w:r>
          </w:p>
        </w:tc>
        <w:tc>
          <w:tcPr>
            <w:tcW w:w="8080" w:type="dxa"/>
            <w:gridSpan w:val="2"/>
          </w:tcPr>
          <w:p w14:paraId="2D0C3122" w14:textId="4F08B324"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65-66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71A7B2A4" w14:textId="12AE0F17" w:rsidR="00DC7B01" w:rsidRPr="00DC7B01" w:rsidRDefault="00F44D63" w:rsidP="00DC7B01">
            <w:pPr>
              <w:pStyle w:val="afa"/>
              <w:rPr>
                <w:rFonts w:ascii="Times New Roman" w:hAnsi="Times New Roman" w:cs="Times New Roman"/>
                <w:sz w:val="28"/>
                <w:szCs w:val="28"/>
              </w:rPr>
            </w:pPr>
            <w:r w:rsidRPr="00DB084A">
              <w:rPr>
                <w:sz w:val="28"/>
                <w:szCs w:val="28"/>
              </w:rPr>
              <w:t>ПК 2.4. Разрабатывать конструкторскую документацию к внедрению на проектируемое изделие.</w:t>
            </w: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3B0F1" w14:textId="77777777" w:rsidR="00BB7874" w:rsidRDefault="00BB7874" w:rsidP="00A3234E">
      <w:r>
        <w:separator/>
      </w:r>
    </w:p>
  </w:endnote>
  <w:endnote w:type="continuationSeparator" w:id="0">
    <w:p w14:paraId="629C6E95" w14:textId="77777777" w:rsidR="00BB7874" w:rsidRDefault="00BB787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2DA0B" w14:textId="77777777" w:rsidR="00BB7874" w:rsidRDefault="00BB7874" w:rsidP="00A3234E">
      <w:r>
        <w:separator/>
      </w:r>
    </w:p>
  </w:footnote>
  <w:footnote w:type="continuationSeparator" w:id="0">
    <w:p w14:paraId="2E46A8A8" w14:textId="77777777" w:rsidR="00BB7874" w:rsidRDefault="00BB787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67B94"/>
    <w:rsid w:val="00374B34"/>
    <w:rsid w:val="0038469B"/>
    <w:rsid w:val="00384835"/>
    <w:rsid w:val="0038660C"/>
    <w:rsid w:val="00386D80"/>
    <w:rsid w:val="003A5BB8"/>
    <w:rsid w:val="003B192B"/>
    <w:rsid w:val="003B6D3A"/>
    <w:rsid w:val="003B7859"/>
    <w:rsid w:val="003C208E"/>
    <w:rsid w:val="003C5672"/>
    <w:rsid w:val="003C56D6"/>
    <w:rsid w:val="003D3ACF"/>
    <w:rsid w:val="003E4002"/>
    <w:rsid w:val="00401D7D"/>
    <w:rsid w:val="004152DC"/>
    <w:rsid w:val="004222B6"/>
    <w:rsid w:val="00426AE0"/>
    <w:rsid w:val="00441D66"/>
    <w:rsid w:val="004426D9"/>
    <w:rsid w:val="00444C79"/>
    <w:rsid w:val="00446423"/>
    <w:rsid w:val="00450D28"/>
    <w:rsid w:val="004639DE"/>
    <w:rsid w:val="004651EC"/>
    <w:rsid w:val="0046734E"/>
    <w:rsid w:val="004763EA"/>
    <w:rsid w:val="00480A4D"/>
    <w:rsid w:val="00484C29"/>
    <w:rsid w:val="00492963"/>
    <w:rsid w:val="00497BD2"/>
    <w:rsid w:val="004A0D99"/>
    <w:rsid w:val="004A3FEF"/>
    <w:rsid w:val="004C071A"/>
    <w:rsid w:val="004C092F"/>
    <w:rsid w:val="004C371C"/>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17458"/>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2783"/>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6A89"/>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874"/>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4D63"/>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02C42E-B577-435F-A67E-E0ECDC2E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27</Pages>
  <Words>5480</Words>
  <Characters>31236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148</cp:revision>
  <dcterms:created xsi:type="dcterms:W3CDTF">2023-06-11T18:03:00Z</dcterms:created>
  <dcterms:modified xsi:type="dcterms:W3CDTF">2024-05-02T13:27:00Z</dcterms:modified>
</cp:coreProperties>
</file>